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B6BA" w14:textId="77777777"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-*- coding: utf-8 -*-</w:t>
      </w:r>
    </w:p>
    <w:p w14:paraId="2DC7B6AB" w14:textId="77777777"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"""Untitled21.ipynb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Automatically generated by Colab.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Original file is located at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https://colab.research.google.com/drive/1JYfwwJI8Ev4aVWwRef7GLpTrz3BZCoIp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"""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# </w:t>
      </w:r>
      <w:r w:rsidRPr="001A007C">
        <w:rPr>
          <w:rFonts w:ascii="Segoe UI Emoji" w:hAnsi="Segoe UI Emoji" w:cs="Segoe UI Emoji"/>
        </w:rPr>
        <w:t>📦</w:t>
      </w:r>
      <w:r w:rsidRPr="001A007C">
        <w:rPr>
          <w:rFonts w:ascii="Courier New" w:hAnsi="Courier New" w:cs="Courier New"/>
        </w:rPr>
        <w:t xml:space="preserve"> Install missing libraries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!pip install ta --quiet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# </w:t>
      </w:r>
      <w:r w:rsidRPr="001A007C">
        <w:rPr>
          <w:rFonts w:ascii="Segoe UI Emoji" w:hAnsi="Segoe UI Emoji" w:cs="Segoe UI Emoji"/>
        </w:rPr>
        <w:t>📚</w:t>
      </w:r>
      <w:r w:rsidRPr="001A007C">
        <w:rPr>
          <w:rFonts w:ascii="Courier New" w:hAnsi="Courier New" w:cs="Courier New"/>
        </w:rPr>
        <w:t xml:space="preserve"> Imports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import pandas as pd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import numpy as np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import matplotlib.pyplot as plt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import seaborn as sns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For technical indicators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import ta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Statistical tools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statsmodels.tsa.stattools import adfuller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statsmodels.tsa.arima.model import ARIMA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statsmodels.graphics.tsaplots import plot_acf, plot_pacf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Deep learning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tensorflow.keras.models import Sequential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tensorflow.keras.layers import LSTM, Dense, Dropout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tensorflow.keras.callbacks import EarlyStopping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Machine learning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sklearn.preprocessing import MinMaxScaler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sklearn.linear_model import LinearRegression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sklearn.metrics import mean_squared_error, mean_absolute_error, r2_score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General setup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import warnings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warnings.filterwarnings("ignore")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np.random.seed(42)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google.colab import files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import io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import pandas as pd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Upload again (if needed)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uploaded = files.upload()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Print filenames to verify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print("Uploaded files:", uploaded.keys())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Adjust names based on actual keys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This is a safe way to load the files dynamically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for filename in uploaded.keys():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if 'bitcoin' in filename.lower():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lastRenderedPageBreak/>
        <w:t xml:space="preserve">        btc_df = pd.read_csv(io.StringIO(uploaded[filename].decode('utf-8')))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print(f"</w:t>
      </w:r>
      <w:r w:rsidRPr="001A007C">
        <w:rPr>
          <w:rFonts w:ascii="Segoe UI Emoji" w:hAnsi="Segoe UI Emoji" w:cs="Segoe UI Emoji"/>
        </w:rPr>
        <w:t>✅</w:t>
      </w:r>
      <w:r w:rsidRPr="001A007C">
        <w:rPr>
          <w:rFonts w:ascii="Courier New" w:hAnsi="Courier New" w:cs="Courier New"/>
        </w:rPr>
        <w:t xml:space="preserve"> Loaded Bitcoin data from: {filename}")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elif 'tesla' in filename.lower():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tsla_df = pd.read_csv(io.StringIO(uploaded[filename].decode('utf-8')))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print(f"</w:t>
      </w:r>
      <w:r w:rsidRPr="001A007C">
        <w:rPr>
          <w:rFonts w:ascii="Segoe UI Emoji" w:hAnsi="Segoe UI Emoji" w:cs="Segoe UI Emoji"/>
        </w:rPr>
        <w:t>✅</w:t>
      </w:r>
      <w:r w:rsidRPr="001A007C">
        <w:rPr>
          <w:rFonts w:ascii="Courier New" w:hAnsi="Courier New" w:cs="Courier New"/>
        </w:rPr>
        <w:t xml:space="preserve"> Loaded Tesla data from: {filename}")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For date format like "13/07/2010" → dd/mm/yyyy with slashes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btc_df['Date'] = pd.to_datetime(btc_df['Date'], dayfirst=True)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tsla_df['Date'] = pd.to_datetime(tsla_df['Date'], dayfirst=True)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Set date as index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btc_df.set_index('Date', inplace=True)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tsla_df.set_index('Date', inplace=True)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Preview to confirm success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print("</w:t>
      </w:r>
      <w:r w:rsidRPr="001A007C">
        <w:rPr>
          <w:rFonts w:ascii="Segoe UI Emoji" w:hAnsi="Segoe UI Emoji" w:cs="Segoe UI Emoji"/>
        </w:rPr>
        <w:t>✅</w:t>
      </w:r>
      <w:r w:rsidRPr="001A007C">
        <w:rPr>
          <w:rFonts w:ascii="Courier New" w:hAnsi="Courier New" w:cs="Courier New"/>
        </w:rPr>
        <w:t xml:space="preserve"> Bitcoin date format fixed:")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display(btc_df.head())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print("</w:t>
      </w:r>
      <w:r w:rsidRPr="001A007C">
        <w:rPr>
          <w:rFonts w:ascii="Segoe UI Emoji" w:hAnsi="Segoe UI Emoji" w:cs="Segoe UI Emoji"/>
        </w:rPr>
        <w:t>✅</w:t>
      </w:r>
      <w:r w:rsidRPr="001A007C">
        <w:rPr>
          <w:rFonts w:ascii="Courier New" w:hAnsi="Courier New" w:cs="Courier New"/>
        </w:rPr>
        <w:t xml:space="preserve"> Tesla date format fixed:")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display(tsla_df.head())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import ta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import ta  # If not already installed, run: !pip install ta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def add_technical_indicators(df):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# Create a copy to avoid modifying original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df = df.copy()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# --- VOLATILITY ---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df['Volatility'] = df['Close'].rolling(window=30).std()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# --- CONTROL VARIABLE: Volume ---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df['Volume_log'] = np.log1p(df['Volume'])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# --- SMA (Simple Moving Average) ---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df['SMA12'] = ta.trend.sma_indicator(df['Close'], window=12)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df['SMA26'] = ta.trend.sma_indicator(df['Close'], window=26)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# --- EMA (Exponential Moving Average) ---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df['EMA12'] = ta.trend.ema_indicator(df['Close'], window=12)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df['EMA26'] = ta.trend.ema_indicator(df['Close'], window=26)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# --- RSI (Relative Strength Index) ---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df['RSI'] = ta.momentum.rsi(df['Close'], window=14)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# --- MACD (Moving Average Convergence Divergence) ---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df['MACD'] = ta.trend.macd_diff(df['Close'])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# --- Bollinger Bands ---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bb = ta.volatility.BollingerBands(close=df['Close'], window=20, window_dev=2)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df['Bollinger_Upper'] = bb.bollinger_hband()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df['Bollinger_Lower'] = bb.bollinger_lband()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# Drop rows with missing values from rolling windows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lastRenderedPageBreak/>
        <w:t xml:space="preserve">    df.dropna(inplace=True)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return df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btc_df = add_technical_indicators(btc_df)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tsla_df = add_technical_indicators(tsla_df)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print("</w:t>
      </w:r>
      <w:r w:rsidRPr="001A007C">
        <w:rPr>
          <w:rFonts w:ascii="Segoe UI Emoji" w:hAnsi="Segoe UI Emoji" w:cs="Segoe UI Emoji"/>
        </w:rPr>
        <w:t>✅</w:t>
      </w:r>
      <w:r w:rsidRPr="001A007C">
        <w:rPr>
          <w:rFonts w:ascii="Courier New" w:hAnsi="Courier New" w:cs="Courier New"/>
        </w:rPr>
        <w:t xml:space="preserve"> BTC indicators:")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display(btc_df.head())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print("</w:t>
      </w:r>
      <w:r w:rsidRPr="001A007C">
        <w:rPr>
          <w:rFonts w:ascii="Segoe UI Emoji" w:hAnsi="Segoe UI Emoji" w:cs="Segoe UI Emoji"/>
        </w:rPr>
        <w:t>✅</w:t>
      </w:r>
      <w:r w:rsidRPr="001A007C">
        <w:rPr>
          <w:rFonts w:ascii="Courier New" w:hAnsi="Courier New" w:cs="Courier New"/>
        </w:rPr>
        <w:t xml:space="preserve"> TSLA indicators:")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display(tsla_df.head())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Save to CSV in Colab's file system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btc_df.to_csv('Bitcoin_with_indicators.csv')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tsla_df.to_csv('Tesla_with_indicators.csv')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Download to your computer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google.colab import files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files.download('Bitcoin_with_indicators.csv')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files.download('Tesla_with_indicators.csv')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statsmodels.tsa.stattools import adfuller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def check_stationarity(series, name='Series'):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result = adfuller(series.dropna())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print(f"--- ADF Test for {name} ---")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print(f"ADF Statistic : {result[0]:.4f}")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print(f"p-value       : {result[1]:.4f}")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if result[1] &gt; 0.05: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print("</w:t>
      </w:r>
      <w:r w:rsidRPr="001A007C">
        <w:rPr>
          <w:rFonts w:ascii="Segoe UI Emoji" w:hAnsi="Segoe UI Emoji" w:cs="Segoe UI Emoji"/>
        </w:rPr>
        <w:t>⚠</w:t>
      </w:r>
      <w:r w:rsidRPr="001A007C">
        <w:rPr>
          <w:rFonts w:ascii="Courier New" w:hAnsi="Courier New" w:cs="Courier New"/>
        </w:rPr>
        <w:t>️  Series is likely NON-stationary (p &gt; 0.05)")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else: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print("</w:t>
      </w:r>
      <w:r w:rsidRPr="001A007C">
        <w:rPr>
          <w:rFonts w:ascii="Segoe UI Emoji" w:hAnsi="Segoe UI Emoji" w:cs="Segoe UI Emoji"/>
        </w:rPr>
        <w:t>✅</w:t>
      </w:r>
      <w:r w:rsidRPr="001A007C">
        <w:rPr>
          <w:rFonts w:ascii="Courier New" w:hAnsi="Courier New" w:cs="Courier New"/>
        </w:rPr>
        <w:t xml:space="preserve"> Series is likely STATIONARY (p &lt;= 0.05)")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Run for Close prices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check_stationarity(btc_df['Close'], 'Bitcoin Close')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check_stationarity(tsla_df['Close'], 'Tesla Close')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statsmodels.tsa.stattools import adfuller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def adf_test_report(series, name='Time Series'):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print(f"\n--- Augmented Dickey-Fuller Test: {name} ---")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result = adfuller(series.dropna(), autolag='AIC')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print(f"ADF Statistic     : {result[0]:.4f}")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print(f"p-value           : {result[1]:.4f}")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print(f"# Lags Used       : {result[2]}")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print(f"# Observations    : {result[3]}")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print("Critical Values   :")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for key, value in result[4].items():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print(f"   {key}: {value:.4f}")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def save_adf_results(series, name='Time Series', filename='adf_results.txt'):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result = adfuller(series.dropna(), autolag='AIC')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with open(filename, 'a') as f: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f.write(f"\n--- Augmented Dickey-Fuller Test: {name} ---\n")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lastRenderedPageBreak/>
        <w:t xml:space="preserve">        f.write(f"ADF Statistic     : {result[0]:.4f}\n")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f.write(f"p-value           : {result[1]:.4f}\n")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f.write(f"# Lags Used       : {result[2]}\n")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f.write(f"# Observations    : {result[3]}\n")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f.write("Critical Values   :\n")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for key, value in result[4].items():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f.write(f"   {key}: {value:.4f}\n")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if result[1] &gt; 0.05: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f.write("</w:t>
      </w:r>
      <w:r w:rsidRPr="001A007C">
        <w:rPr>
          <w:rFonts w:ascii="Segoe UI Emoji" w:hAnsi="Segoe UI Emoji" w:cs="Segoe UI Emoji"/>
        </w:rPr>
        <w:t>⚠</w:t>
      </w:r>
      <w:r w:rsidRPr="001A007C">
        <w:rPr>
          <w:rFonts w:ascii="Courier New" w:hAnsi="Courier New" w:cs="Courier New"/>
        </w:rPr>
        <w:t>️  Series is likely NON-STATIONARY (p &gt; 0.05)\n")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else: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f.write("</w:t>
      </w:r>
      <w:r w:rsidRPr="001A007C">
        <w:rPr>
          <w:rFonts w:ascii="Segoe UI Emoji" w:hAnsi="Segoe UI Emoji" w:cs="Segoe UI Emoji"/>
        </w:rPr>
        <w:t>✅</w:t>
      </w:r>
      <w:r w:rsidRPr="001A007C">
        <w:rPr>
          <w:rFonts w:ascii="Courier New" w:hAnsi="Courier New" w:cs="Courier New"/>
        </w:rPr>
        <w:t xml:space="preserve"> Series is likely STATIONARY (p &lt;= 0.05)\n")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Run and save for BTC and TSLA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save_adf_results(btc_df['Close'], name='Bitcoin Close', filename='adf_results.txt')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save_adf_results(tsla_df['Close'], name='Tesla Close', filename='adf_results.txt')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After differencing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btc_df['Close_diff'] = btc_df['Close'].diff()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tsla_df['Close_diff'] = tsla_df['Close'].diff()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save_adf_results(btc_df['Close_diff'], name='Bitcoin Close (1st Difference)', filename='adf_results.txt')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save_adf_results(tsla_df['Close_diff'], name='Tesla Close (1st Difference)', filename='adf_results.txt')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google.colab import files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files.download('adf_results.txt')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First-order differencing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btc_df['Close_diff'] = btc_df['Close'].diff()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tsla_df['Close_diff'] = tsla_df['Close'].diff()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Check stationarity again after differencing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check_stationarity(btc_df['Close_diff'], 'Bitcoin Close (1st Diff)')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check_stationarity(tsla_df['Close_diff'], 'Tesla Close (1st Diff)')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import matplotlib.pyplot as plt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statsmodels.graphics.tsaplots import plot_acf, plot_pacf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Ensure differencing is done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btc_df['Close_diff'] = btc_df['Close'].diff()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Plot ACF and PACF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fig, axes = plt.subplots(1, 2, figsize=(14, 5))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plot_acf(btc_df['Close_diff'].dropna(), ax=axes[0], lags=30)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axes[0].set_title('Bitcoin - ACF (After First Differencing)')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plot_pacf(btc_df['Close_diff'].dropna(), ax=axes[1], lags=30)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axes[1].set_title('Bitcoin - PACF (After First Differencing)')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plt.tight_layout()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plt.show()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fig.savefig("Bitcoin_ACF_PACF.png", dpi=300)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google.colab import files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lastRenderedPageBreak/>
        <w:t>files.download("Bitcoin_ACF_PACF.png")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Ensure differencing is done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tsla_df['Close_diff'] = tsla_df['Close'].diff()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Plot ACF and PACF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fig, axes = plt.subplots(1, 2, figsize=(14, 5))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plot_acf(tsla_df['Close_diff'].dropna(), ax=axes[0], lags=30)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axes[0].set_title('Tesla - ACF (After First Differencing)')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plot_pacf(tsla_df['Close_diff'].dropna(), ax=axes[1], lags=30)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axes[1].set_title('Tesla - PACF (After First Differencing)')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plt.tight_layout()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plt.show()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fig.savefig("Tesla_ACF_PACF.png", dpi=300)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google.colab import files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files.download("Tesla_ACF_PACF.png")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Plot Tesla differenced trend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plt.figure(figsize=(12, 5))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plt.plot(tsla_df['Close_diff'], label='Differenced Close', color='darkgreen')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plt.title('Tesla - Close Price After First Differencing')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plt.xlabel('Date')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plt.ylabel('Price Change')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plt.grid(True)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plt.legend()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plt.tight_layout()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Save and trigger download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plt.savefig("Tesla_Differenced_Trend.png", dpi=300)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google.colab import files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files.download("Tesla_Differenced_Trend.png")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Plot Bitcoin differenced trend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plt.figure(figsize=(12, 5))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plt.plot(btc_df['Close_diff'], label='Differenced Close', color='darkred')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plt.title('Bitcoin - Close Price After First Differencing')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plt.xlabel('Date')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plt.ylabel('Price Change')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plt.grid(True)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plt.legend()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plt.tight_layout()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Save and trigger download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plt.savefig("Bitcoin_Differenced_Trend.png", dpi=300)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google.colab import files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files.download("Bitcoin_Differenced_Trend.png")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Period splits for Bitcoin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btc_period1 = btc_df[(btc_df.index &gt;= '2014-09-17') &amp; (btc_df.index &lt;= '2019-12-31')]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btc_period2 = btc_df[(btc_df.index &gt;= '2020-01-01') &amp; (btc_df.index &lt;= '2022-12-31')]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lastRenderedPageBreak/>
        <w:t>btc_period3 = btc_df.copy()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Period splits for Tesla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tsla_period1 = tsla_df[(tsla_df.index &gt;= '2010-07-01') &amp; (tsla_df.index &lt;= '2019-12-31')]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tsla_period2 = tsla_df[(tsla_df.index &gt;= '2020-01-01') &amp; (tsla_df.index &lt;= '2022-12-31')]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tsla_period3 = tsla_df.copy()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statsmodels.tsa.arima.model import ARIMA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import pandas as pd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import numpy as np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Define p and q ranges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p_range = range(0, 11)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q_range = range(0, 11)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Period and dataset mapping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periods = {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'Bitcoin': {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'Period 1': btc_period1,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'Period 2': btc_period2,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'Period 3': btc_period3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},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'Tesla': {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'Period 1': tsla_period1,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'Period 2': tsla_period2,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'Period 3': tsla_period3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}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}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Store results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aic_results = []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Fit ARIMA(p,1,q) for each period and asset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for asset_name, period_dict in periods.items():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for period_name, df in period_dict.items():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best_aic = np.inf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best_order = None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for p in p_range: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for q in q_range: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try: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    model = ARIMA(df['Close'], order=(p, 1, q))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    fitted_model = model.fit()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    aic = fitted_model.aic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    aic_results.append({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        'Asset': asset_name,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        'Period': period_name,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        'ARIMA_Order': f"({p},1,{q})",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        'AIC': round(aic, 2)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    })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except Exception as e: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    continue  # Skip invalid configurations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Create a DataFrame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lastRenderedPageBreak/>
        <w:t>aic_df = pd.DataFrame(aic_results)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Get the best (lowest AIC) model per Period + Asset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best_models_df = aic_df.sort_values(by='AIC').groupby(['Asset', 'Period']).first().reset_index()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Display best models and export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best_models_df.to_csv("Best_ARIMA_Models_Per_Period.csv", index=False)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google.colab import files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files.download("Best_ARIMA_Models_Per_Period.csv")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Save it again (after recreating it)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best_models_df.to_csv("Best_ARIMA_Models_Per_Period.csv", index=False)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google.colab import files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files.download("Best_ARIMA_Models_Per_Period.csv")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import pandas as pd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statsmodels.tsa.arima.model import ARIMA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statsmodels.stats.diagnostic import acorr_ljungbox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scipy.stats import jarque_bera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# </w:t>
      </w:r>
      <w:r w:rsidRPr="001A007C">
        <w:rPr>
          <w:rFonts w:ascii="Segoe UI Emoji" w:hAnsi="Segoe UI Emoji" w:cs="Segoe UI Emoji"/>
        </w:rPr>
        <w:t>👉</w:t>
      </w:r>
      <w:r w:rsidRPr="001A007C">
        <w:rPr>
          <w:rFonts w:ascii="Courier New" w:hAnsi="Courier New" w:cs="Courier New"/>
        </w:rPr>
        <w:t xml:space="preserve"> Recreate your already split data (adjust as needed)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btc_period1, btc_period2, btc_period3 = ...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tsla_period1, tsla_period2, tsla_period3 = ...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Define best ARIMA orders per period and asset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model_specs = {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'Bitcoin': {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'Period 1': {'data': btc_period1, 'order': (9, 1, 9)},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'Period 2': {'data': btc_period2, 'order': (9, 1, 6)},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'Period 3': {'data': btc_period3, 'order': (10, 1, 9)}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},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'Tesla': {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'Period 1': {'data': tsla_period1, 'order': (3, 1, 3)},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'Period 2': {'data': tsla_period2, 'order': (8, 1, 8)},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'Period 3': {'data': tsla_period3, 'order': (7, 1, 9)}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}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}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diagnostics = []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for asset, periods in model_specs.items():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for period, spec in periods.items():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try: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model = ARIMA(spec['data']['Close'], order=spec['order'])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fitted = model.fit()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residuals = fitted.resid.dropna()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# Diagnostics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loglik = round(fitted.llf, 3)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aic = round(fitted.aic, 3)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bic = round(fitted.bic, 3)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lb_test = acorr_ljungbox(residuals, lags=[1], return_df=True)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lb_p = round(lb_test['lb_pvalue'].iloc[0], 4)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jb_stat, _ = jarque_bera(residuals)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jb_stat = round(jb_stat, 2)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diagnostics.append({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'Asset': asset,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'Period': period,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'Best Model': str(spec['order']),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'Log Likelihood': loglik,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'AIC': aic,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'BIC': bic,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'Ljung-Box (L1) (Q)': lb_p,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    'Jarque-Bera (JB)': jb_stat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})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except Exception as e: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print(f"Error for {asset} {period}: {e}")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 xml:space="preserve">            continue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Create DataFrame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diag_df = pd.DataFrame(diagnostics)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# Save to CSV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diag_df.to_csv("ARIMA_Diagnostics_All_Periods.csv", index=False)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from google.colab import files</w:t>
      </w:r>
    </w:p>
    <w:p w:rsidR="001A007C" w:rsidRPr="001A007C" w:rsidRDefault="001A007C" w:rsidP="001A007C">
      <w:pPr>
        <w:pStyle w:val="PlainText"/>
        <w:rPr>
          <w:rFonts w:ascii="Courier New" w:hAnsi="Courier New" w:cs="Courier New"/>
        </w:rPr>
      </w:pPr>
      <w:r w:rsidRPr="001A007C">
        <w:rPr>
          <w:rFonts w:ascii="Courier New" w:hAnsi="Courier New" w:cs="Courier New"/>
        </w:rPr>
        <w:t>files.download("ARIMA_Diagnostics_All_Periods.csv")</w:t>
      </w:r>
    </w:p>
    <w:sectPr w:rsidR="001A007C" w:rsidRPr="001A007C" w:rsidSect="00FC385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84"/>
    <w:rsid w:val="001A007C"/>
    <w:rsid w:val="003F0584"/>
    <w:rsid w:val="00EE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7118"/>
  <w15:chartTrackingRefBased/>
  <w15:docId w15:val="{F2F9A153-CC37-4DF5-AD59-E76A0D69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38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38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1949</Words>
  <Characters>11115</Characters>
  <Application>Microsoft Office Word</Application>
  <DocSecurity>0</DocSecurity>
  <Lines>92</Lines>
  <Paragraphs>26</Paragraphs>
  <ScaleCrop>false</ScaleCrop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Mwaniki</dc:creator>
  <cp:keywords/>
  <dc:description/>
  <cp:lastModifiedBy>Daniel Mwaniki</cp:lastModifiedBy>
  <cp:revision>2</cp:revision>
  <dcterms:created xsi:type="dcterms:W3CDTF">2025-05-04T15:46:00Z</dcterms:created>
  <dcterms:modified xsi:type="dcterms:W3CDTF">2025-05-04T15:46:00Z</dcterms:modified>
</cp:coreProperties>
</file>