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1760A601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DA369A">
        <w:rPr>
          <w:rFonts w:ascii="Arial" w:eastAsia="Arial" w:hAnsi="Arial" w:cs="Arial"/>
          <w:b/>
          <w:sz w:val="24"/>
          <w:szCs w:val="24"/>
        </w:rPr>
        <w:t>Winter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DA369A">
        <w:rPr>
          <w:rFonts w:ascii="Arial" w:eastAsia="Arial" w:hAnsi="Arial" w:cs="Arial"/>
          <w:b/>
          <w:sz w:val="24"/>
          <w:szCs w:val="24"/>
        </w:rPr>
        <w:t>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</w:t>
      </w:r>
      <w:r w:rsidR="00DA369A">
        <w:rPr>
          <w:rFonts w:ascii="Arial" w:eastAsia="Arial" w:hAnsi="Arial" w:cs="Arial"/>
          <w:b/>
          <w:bCs/>
          <w:sz w:val="24"/>
          <w:szCs w:val="24"/>
        </w:rPr>
        <w:t>D200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1A80C3B4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DA369A">
        <w:rPr>
          <w:rFonts w:ascii="Arial" w:eastAsia="Arial" w:hAnsi="Arial" w:cs="Arial"/>
          <w:b/>
          <w:bCs/>
          <w:sz w:val="24"/>
          <w:szCs w:val="24"/>
        </w:rPr>
        <w:t>Design and Analysis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1B19BA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  <w:lang w:val="fr-FR"/>
        </w:rPr>
      </w:pPr>
      <w:proofErr w:type="gramStart"/>
      <w:r w:rsidRPr="001B19BA">
        <w:rPr>
          <w:rFonts w:ascii="Arial" w:eastAsia="Arial" w:hAnsi="Arial" w:cs="Arial"/>
          <w:sz w:val="24"/>
          <w:szCs w:val="24"/>
          <w:lang w:val="fr-FR"/>
        </w:rPr>
        <w:t>E-mail:</w:t>
      </w:r>
      <w:proofErr w:type="gramEnd"/>
      <w:r w:rsidRPr="001B19BA">
        <w:rPr>
          <w:rFonts w:ascii="Arial" w:eastAsia="Arial" w:hAnsi="Arial" w:cs="Arial"/>
          <w:sz w:val="24"/>
          <w:szCs w:val="24"/>
          <w:lang w:val="fr-FR"/>
        </w:rPr>
        <w:t xml:space="preserve"> </w:t>
      </w:r>
      <w:r w:rsidR="00245E51" w:rsidRPr="001B19BA">
        <w:rPr>
          <w:rFonts w:ascii="Arial" w:eastAsia="Arial" w:hAnsi="Arial" w:cs="Arial"/>
          <w:sz w:val="24"/>
          <w:szCs w:val="24"/>
          <w:lang w:val="fr-FR"/>
        </w:rPr>
        <w:t>miguel.watler@senecacollege.ca</w:t>
      </w:r>
      <w:r w:rsidR="00A40C74" w:rsidRPr="001B19BA">
        <w:rPr>
          <w:rFonts w:ascii="Arial" w:eastAsia="Arial" w:hAnsi="Arial" w:cs="Arial"/>
          <w:b/>
          <w:sz w:val="24"/>
          <w:szCs w:val="24"/>
          <w:lang w:val="fr-FR"/>
        </w:rPr>
        <w:tab/>
      </w:r>
      <w:r w:rsidRPr="001B19BA">
        <w:rPr>
          <w:rFonts w:ascii="Arial" w:eastAsia="Arial" w:hAnsi="Arial" w:cs="Arial"/>
          <w:sz w:val="24"/>
          <w:szCs w:val="24"/>
          <w:lang w:val="fr-FR"/>
        </w:rPr>
        <w:t>Ext</w:t>
      </w:r>
      <w:r w:rsidR="00A40C74" w:rsidRPr="001B19BA">
        <w:rPr>
          <w:rFonts w:ascii="Arial" w:eastAsia="Arial" w:hAnsi="Arial" w:cs="Arial"/>
          <w:b/>
          <w:sz w:val="24"/>
          <w:szCs w:val="24"/>
          <w:lang w:val="fr-FR"/>
        </w:rPr>
        <w:t>.</w:t>
      </w:r>
    </w:p>
    <w:p w14:paraId="56E6406E" w14:textId="5AB4497F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Monday 9:50am-11:35am, Wednesday 9:50am-11:35am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BE394F" w14:textId="2C49C4AF" w:rsidR="00245E51" w:rsidRDefault="00245E51" w:rsidP="00245E51">
      <w:pPr>
        <w:spacing w:after="0" w:line="240" w:lineRule="auto"/>
      </w:pPr>
      <w:r>
        <w:t xml:space="preserve">Assignments - </w:t>
      </w:r>
      <w:r w:rsidR="00DA369A">
        <w:t>6</w:t>
      </w:r>
      <w:r>
        <w:t>0%</w:t>
      </w:r>
      <w:r w:rsidR="00DA369A">
        <w:t xml:space="preserve"> (minimum 4)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 xml:space="preserve">Satisfactorily complete all assignments (they </w:t>
      </w:r>
      <w:proofErr w:type="gramStart"/>
      <w:r>
        <w:t>have to</w:t>
      </w:r>
      <w:proofErr w:type="gramEnd"/>
      <w:r>
        <w:t xml:space="preserve">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proofErr w:type="gramStart"/>
      <w:r w:rsidR="00564CAE">
        <w:t>Workshop</w:t>
      </w:r>
      <w:r>
        <w:t>s</w:t>
      </w:r>
      <w:proofErr w:type="gramEnd"/>
      <w:r>
        <w:t xml:space="preserve">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746581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D241AA7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26FD67C5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4B460FDD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6282B426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85"/>
        <w:gridCol w:w="2272"/>
        <w:gridCol w:w="2158"/>
        <w:gridCol w:w="2146"/>
        <w:gridCol w:w="2404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EE47F8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27C4EE6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48FAB84A" w14:textId="166C2C63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10-14</w:t>
            </w:r>
          </w:p>
          <w:p w14:paraId="6CC74F2C" w14:textId="49BB132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353635" w14:textId="1CA55888" w:rsidR="00EE47F8" w:rsidRDefault="001B19BA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</w:p>
        </w:tc>
        <w:tc>
          <w:tcPr>
            <w:tcW w:w="2158" w:type="dxa"/>
          </w:tcPr>
          <w:p w14:paraId="556D6665" w14:textId="27A1CEBE" w:rsidR="00EE47F8" w:rsidRDefault="00746581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Engineering Design Ch. 1</w:t>
            </w:r>
          </w:p>
        </w:tc>
        <w:tc>
          <w:tcPr>
            <w:tcW w:w="2146" w:type="dxa"/>
          </w:tcPr>
          <w:p w14:paraId="60FE140B" w14:textId="173448EE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1 (due end of week 4)</w:t>
            </w:r>
          </w:p>
        </w:tc>
        <w:tc>
          <w:tcPr>
            <w:tcW w:w="2404" w:type="dxa"/>
          </w:tcPr>
          <w:p w14:paraId="0E53E4A8" w14:textId="45CA7184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A)</w:t>
            </w:r>
          </w:p>
        </w:tc>
      </w:tr>
      <w:tr w:rsidR="001B19BA" w14:paraId="4C4F8968" w14:textId="77777777" w:rsidTr="00564CAE">
        <w:trPr>
          <w:trHeight w:val="1440"/>
        </w:trPr>
        <w:tc>
          <w:tcPr>
            <w:tcW w:w="2085" w:type="dxa"/>
          </w:tcPr>
          <w:p w14:paraId="64517A01" w14:textId="57E49C4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322ED00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17-21</w:t>
            </w:r>
          </w:p>
        </w:tc>
        <w:tc>
          <w:tcPr>
            <w:tcW w:w="2272" w:type="dxa"/>
          </w:tcPr>
          <w:p w14:paraId="5372C607" w14:textId="18B0FB4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Business Case</w:t>
            </w:r>
          </w:p>
        </w:tc>
        <w:tc>
          <w:tcPr>
            <w:tcW w:w="2158" w:type="dxa"/>
          </w:tcPr>
          <w:p w14:paraId="7523E324" w14:textId="3BE535A2" w:rsidR="001B19BA" w:rsidRDefault="00B04E3C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8</w:t>
            </w:r>
          </w:p>
        </w:tc>
        <w:tc>
          <w:tcPr>
            <w:tcW w:w="2146" w:type="dxa"/>
          </w:tcPr>
          <w:p w14:paraId="7CCDCBCB" w14:textId="4BDE9DEA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7E10245A" w14:textId="62079E48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Assign.1 part </w:t>
            </w: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1B19BA" w14:paraId="1C261DFE" w14:textId="77777777" w:rsidTr="00564CAE">
        <w:trPr>
          <w:trHeight w:val="1440"/>
        </w:trPr>
        <w:tc>
          <w:tcPr>
            <w:tcW w:w="2085" w:type="dxa"/>
          </w:tcPr>
          <w:p w14:paraId="2257263C" w14:textId="08A9EEE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5FB2CDDD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24-28</w:t>
            </w:r>
          </w:p>
        </w:tc>
        <w:tc>
          <w:tcPr>
            <w:tcW w:w="2272" w:type="dxa"/>
          </w:tcPr>
          <w:p w14:paraId="56F7D5B5" w14:textId="266FE0B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Requirements Collection</w:t>
            </w:r>
          </w:p>
        </w:tc>
        <w:tc>
          <w:tcPr>
            <w:tcW w:w="2158" w:type="dxa"/>
          </w:tcPr>
          <w:p w14:paraId="7CCE53C5" w14:textId="7596C4BE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1270B6AA" w14:textId="7EA0B042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91C423F" w14:textId="7000BD45" w:rsidR="001B19BA" w:rsidRDefault="001B19BA" w:rsidP="001B19B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Assign.1 part </w:t>
            </w: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1B19BA" w14:paraId="652DE834" w14:textId="77777777" w:rsidTr="00564CAE">
        <w:trPr>
          <w:trHeight w:val="1440"/>
        </w:trPr>
        <w:tc>
          <w:tcPr>
            <w:tcW w:w="2085" w:type="dxa"/>
          </w:tcPr>
          <w:p w14:paraId="7D59481A" w14:textId="0BF8F1BA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601A14A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31-Feb 4</w:t>
            </w:r>
          </w:p>
        </w:tc>
        <w:tc>
          <w:tcPr>
            <w:tcW w:w="2272" w:type="dxa"/>
          </w:tcPr>
          <w:p w14:paraId="7CCDEA66" w14:textId="32E60425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Environment and Public Welfare</w:t>
            </w:r>
          </w:p>
        </w:tc>
        <w:tc>
          <w:tcPr>
            <w:tcW w:w="2158" w:type="dxa"/>
          </w:tcPr>
          <w:p w14:paraId="02A64EC8" w14:textId="58BB7655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1290EB8" w14:textId="06C678C6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2 (due end of week 7)</w:t>
            </w:r>
          </w:p>
        </w:tc>
        <w:tc>
          <w:tcPr>
            <w:tcW w:w="2404" w:type="dxa"/>
          </w:tcPr>
          <w:p w14:paraId="5DED4C5E" w14:textId="77777777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1</w:t>
            </w:r>
          </w:p>
          <w:p w14:paraId="5F268E4C" w14:textId="5DE64929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A)</w:t>
            </w:r>
          </w:p>
        </w:tc>
      </w:tr>
      <w:tr w:rsidR="001B19BA" w14:paraId="2AB56ED2" w14:textId="77777777" w:rsidTr="00564CAE">
        <w:trPr>
          <w:trHeight w:val="1440"/>
        </w:trPr>
        <w:tc>
          <w:tcPr>
            <w:tcW w:w="2085" w:type="dxa"/>
          </w:tcPr>
          <w:p w14:paraId="2D31F0A1" w14:textId="3183572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16B2992F" w14:textId="2E2C3912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7-11</w:t>
            </w:r>
          </w:p>
          <w:p w14:paraId="6FE90CE1" w14:textId="15D9818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9FFD03" w14:textId="6D8E252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The Design Process </w:t>
            </w:r>
          </w:p>
        </w:tc>
        <w:tc>
          <w:tcPr>
            <w:tcW w:w="2158" w:type="dxa"/>
          </w:tcPr>
          <w:p w14:paraId="46BA3DDF" w14:textId="264E8815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1E46F6C" w14:textId="5CA7A414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3937326" w14:textId="5D99E6E3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2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1B19BA" w14:paraId="4DD6DB1A" w14:textId="77777777" w:rsidTr="00564CAE">
        <w:trPr>
          <w:trHeight w:val="1440"/>
        </w:trPr>
        <w:tc>
          <w:tcPr>
            <w:tcW w:w="2085" w:type="dxa"/>
          </w:tcPr>
          <w:p w14:paraId="0D6924FD" w14:textId="70EB3B0E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3B491AFF" w14:textId="62492459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14-18</w:t>
            </w:r>
          </w:p>
          <w:p w14:paraId="15BCC851" w14:textId="5449F440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2A998A2C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Testing and Rework</w:t>
            </w:r>
          </w:p>
        </w:tc>
        <w:tc>
          <w:tcPr>
            <w:tcW w:w="2158" w:type="dxa"/>
          </w:tcPr>
          <w:p w14:paraId="4DF97D26" w14:textId="7F501B93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742E894" w14:textId="2F843E20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5CE1646F" w14:textId="5B57C134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2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EE47F8" w14:paraId="64B0942D" w14:textId="77777777" w:rsidTr="00564CAE">
        <w:trPr>
          <w:trHeight w:val="1440"/>
        </w:trPr>
        <w:tc>
          <w:tcPr>
            <w:tcW w:w="2085" w:type="dxa"/>
          </w:tcPr>
          <w:p w14:paraId="364B5BBB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62CB6333" w14:textId="209080B8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21-25</w:t>
            </w:r>
          </w:p>
          <w:p w14:paraId="357DF68D" w14:textId="2B04660A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C549E18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58" w:type="dxa"/>
          </w:tcPr>
          <w:p w14:paraId="070E7071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FFC4CD5" w14:textId="6B865FD1" w:rsidR="00EE47F8" w:rsidRDefault="00CC0D45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3 (due end of week 10)</w:t>
            </w:r>
          </w:p>
        </w:tc>
        <w:tc>
          <w:tcPr>
            <w:tcW w:w="2404" w:type="dxa"/>
          </w:tcPr>
          <w:p w14:paraId="0313F314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  <w:p w14:paraId="044F7E7F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2</w:t>
            </w:r>
          </w:p>
          <w:p w14:paraId="1D1C608C" w14:textId="24BF918A" w:rsidR="001B19BA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A)</w:t>
            </w:r>
          </w:p>
        </w:tc>
      </w:tr>
      <w:tr w:rsidR="00EE47F8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26C1B938" w14:textId="77777777" w:rsidTr="00564CAE">
        <w:trPr>
          <w:trHeight w:val="1440"/>
        </w:trPr>
        <w:tc>
          <w:tcPr>
            <w:tcW w:w="2085" w:type="dxa"/>
          </w:tcPr>
          <w:p w14:paraId="24BCD5A0" w14:textId="078A0A52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55BAB225" w14:textId="60E2B53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7-11</w:t>
            </w:r>
          </w:p>
          <w:p w14:paraId="7B5C2D51" w14:textId="342C128B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438699" w14:textId="6235055E" w:rsidR="00EE47F8" w:rsidRDefault="001B19BA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 Support</w:t>
            </w:r>
          </w:p>
        </w:tc>
        <w:tc>
          <w:tcPr>
            <w:tcW w:w="2158" w:type="dxa"/>
          </w:tcPr>
          <w:p w14:paraId="2B8F4CF6" w14:textId="209B61AE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338847BE" w14:textId="6A56D7A2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351DB7" w14:textId="1522220C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1B19BA" w14:paraId="0C8EBB57" w14:textId="77777777" w:rsidTr="00564CAE">
        <w:trPr>
          <w:trHeight w:val="1440"/>
        </w:trPr>
        <w:tc>
          <w:tcPr>
            <w:tcW w:w="2085" w:type="dxa"/>
          </w:tcPr>
          <w:p w14:paraId="70EB549C" w14:textId="2D4C85E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9</w:t>
            </w:r>
          </w:p>
          <w:p w14:paraId="6F7EB6EF" w14:textId="3B109D9E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14-18</w:t>
            </w:r>
          </w:p>
          <w:p w14:paraId="0F19D884" w14:textId="61D206A6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93EC88" w14:textId="2F16CAAD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Teamwork</w:t>
            </w:r>
          </w:p>
        </w:tc>
        <w:tc>
          <w:tcPr>
            <w:tcW w:w="2158" w:type="dxa"/>
          </w:tcPr>
          <w:p w14:paraId="5EE62087" w14:textId="3B3EC95C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3D7AD673" w14:textId="46DD84DC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C81D9D6" w14:textId="4120222C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1B19BA" w14:paraId="7E9115E6" w14:textId="77777777" w:rsidTr="00564CAE">
        <w:trPr>
          <w:trHeight w:val="1440"/>
        </w:trPr>
        <w:tc>
          <w:tcPr>
            <w:tcW w:w="2085" w:type="dxa"/>
          </w:tcPr>
          <w:p w14:paraId="5AB5AEDA" w14:textId="6EDB085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077B93EA" w14:textId="5A15EEA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21-25</w:t>
            </w:r>
          </w:p>
          <w:p w14:paraId="0701CE85" w14:textId="5155F628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5C7850" w14:textId="3C62913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Gantt Chart</w:t>
            </w:r>
          </w:p>
        </w:tc>
        <w:tc>
          <w:tcPr>
            <w:tcW w:w="2158" w:type="dxa"/>
          </w:tcPr>
          <w:p w14:paraId="55809783" w14:textId="6030797A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1415F92" w14:textId="16888C98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4 (due end of week 13)</w:t>
            </w:r>
          </w:p>
        </w:tc>
        <w:tc>
          <w:tcPr>
            <w:tcW w:w="2404" w:type="dxa"/>
          </w:tcPr>
          <w:p w14:paraId="2578E509" w14:textId="77777777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3</w:t>
            </w:r>
          </w:p>
          <w:p w14:paraId="03FC3BDC" w14:textId="0A888FA9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A)</w:t>
            </w:r>
          </w:p>
        </w:tc>
      </w:tr>
      <w:tr w:rsidR="00EE47F8" w14:paraId="40B86337" w14:textId="77777777" w:rsidTr="00564CAE">
        <w:trPr>
          <w:trHeight w:val="1440"/>
        </w:trPr>
        <w:tc>
          <w:tcPr>
            <w:tcW w:w="2085" w:type="dxa"/>
          </w:tcPr>
          <w:p w14:paraId="1F02147D" w14:textId="3F07BC5C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1670EEE2" w14:textId="6645414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28-Apr 1</w:t>
            </w:r>
          </w:p>
          <w:p w14:paraId="6FD7632A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043F9D" w14:textId="1AE74EB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Project Plan</w:t>
            </w:r>
          </w:p>
        </w:tc>
        <w:tc>
          <w:tcPr>
            <w:tcW w:w="2158" w:type="dxa"/>
          </w:tcPr>
          <w:p w14:paraId="7F093F86" w14:textId="5EFE0543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0D7018D" w14:textId="4B2ED714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73633A16" w14:textId="63C7BC07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EE47F8" w14:paraId="51A9A646" w14:textId="77777777" w:rsidTr="00564CAE">
        <w:trPr>
          <w:trHeight w:val="1440"/>
        </w:trPr>
        <w:tc>
          <w:tcPr>
            <w:tcW w:w="2085" w:type="dxa"/>
          </w:tcPr>
          <w:p w14:paraId="7CC30D51" w14:textId="3D9FD85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383A8394" w14:textId="7593886B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4-8</w:t>
            </w:r>
          </w:p>
          <w:p w14:paraId="61E2E28C" w14:textId="69D12CE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9F418" w14:textId="287FBEB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Risk Assessment</w:t>
            </w:r>
          </w:p>
        </w:tc>
        <w:tc>
          <w:tcPr>
            <w:tcW w:w="2158" w:type="dxa"/>
          </w:tcPr>
          <w:p w14:paraId="76B61162" w14:textId="61A01D3D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1C5E68B" w14:textId="015CD691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02A4BC5" w14:textId="144344BD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EE47F8" w14:paraId="176BDF9B" w14:textId="77777777" w:rsidTr="00564CAE">
        <w:trPr>
          <w:trHeight w:val="1440"/>
        </w:trPr>
        <w:tc>
          <w:tcPr>
            <w:tcW w:w="2085" w:type="dxa"/>
          </w:tcPr>
          <w:p w14:paraId="745C9FDF" w14:textId="02379CCF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766F4BD2" w14:textId="1CF06E39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11-15</w:t>
            </w:r>
          </w:p>
          <w:p w14:paraId="206E230D" w14:textId="0575423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437913" w14:textId="3385DE1C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Lessons Learned</w:t>
            </w:r>
          </w:p>
        </w:tc>
        <w:tc>
          <w:tcPr>
            <w:tcW w:w="2158" w:type="dxa"/>
          </w:tcPr>
          <w:p w14:paraId="03888F18" w14:textId="0A57043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8E6403F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43B7107" w14:textId="4F5D5BA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4</w:t>
            </w:r>
          </w:p>
        </w:tc>
      </w:tr>
      <w:tr w:rsidR="00EE47F8" w14:paraId="17E947BF" w14:textId="77777777" w:rsidTr="00564CAE">
        <w:trPr>
          <w:trHeight w:val="1440"/>
        </w:trPr>
        <w:tc>
          <w:tcPr>
            <w:tcW w:w="2085" w:type="dxa"/>
          </w:tcPr>
          <w:p w14:paraId="2ECB3559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672F2765" w14:textId="05645B45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18-22</w:t>
            </w:r>
          </w:p>
          <w:p w14:paraId="5D8DF92B" w14:textId="4EC142D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89AE2D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B19BA"/>
    <w:rsid w:val="001D16BA"/>
    <w:rsid w:val="001E1480"/>
    <w:rsid w:val="001E71AE"/>
    <w:rsid w:val="0020024E"/>
    <w:rsid w:val="0022775A"/>
    <w:rsid w:val="00245E51"/>
    <w:rsid w:val="002718B0"/>
    <w:rsid w:val="002A7E81"/>
    <w:rsid w:val="003D6AD6"/>
    <w:rsid w:val="003F58B1"/>
    <w:rsid w:val="00415F0A"/>
    <w:rsid w:val="004A71C6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10D80"/>
    <w:rsid w:val="00746581"/>
    <w:rsid w:val="007D3BC0"/>
    <w:rsid w:val="007E0C79"/>
    <w:rsid w:val="00844333"/>
    <w:rsid w:val="009247DD"/>
    <w:rsid w:val="0096131E"/>
    <w:rsid w:val="00A40C74"/>
    <w:rsid w:val="00A665DB"/>
    <w:rsid w:val="00AB0EDD"/>
    <w:rsid w:val="00AB6D8C"/>
    <w:rsid w:val="00B04E3C"/>
    <w:rsid w:val="00B32A4B"/>
    <w:rsid w:val="00B60FC3"/>
    <w:rsid w:val="00C22117"/>
    <w:rsid w:val="00C3496F"/>
    <w:rsid w:val="00CC0D45"/>
    <w:rsid w:val="00CF7C25"/>
    <w:rsid w:val="00D33B1F"/>
    <w:rsid w:val="00D74A16"/>
    <w:rsid w:val="00DA208D"/>
    <w:rsid w:val="00DA369A"/>
    <w:rsid w:val="00DE308D"/>
    <w:rsid w:val="00E02194"/>
    <w:rsid w:val="00E03A71"/>
    <w:rsid w:val="00E439DC"/>
    <w:rsid w:val="00E86040"/>
    <w:rsid w:val="00ED0282"/>
    <w:rsid w:val="00EE47F8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23</cp:revision>
  <dcterms:created xsi:type="dcterms:W3CDTF">2021-03-09T16:36:00Z</dcterms:created>
  <dcterms:modified xsi:type="dcterms:W3CDTF">2021-09-09T19:31:00Z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