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557274B" w:rsidR="00BB79DA" w:rsidRDefault="00B122C2" w:rsidP="000E28B4">
      <w:r>
        <w:t>Classes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lastRenderedPageBreak/>
        <w:t>Week 1</w:t>
      </w:r>
      <w:r w:rsidR="00F90FF6">
        <w:rPr>
          <w:b/>
          <w:bCs/>
        </w:rPr>
        <w:t>1</w:t>
      </w:r>
    </w:p>
    <w:p w14:paraId="3FA7023F" w14:textId="77777777" w:rsidR="005868FD" w:rsidRDefault="005868FD" w:rsidP="005868FD">
      <w:r>
        <w:t>The *this pointer</w:t>
      </w:r>
    </w:p>
    <w:p w14:paraId="67F2C0DF" w14:textId="25A10E84" w:rsidR="00921FB1" w:rsidRDefault="00921FB1" w:rsidP="000E28B4">
      <w:r>
        <w:t>Dynamic Memory</w:t>
      </w:r>
    </w:p>
    <w:p w14:paraId="3CC17D31" w14:textId="6676B8C0" w:rsidR="00921FB1" w:rsidRDefault="005868FD" w:rsidP="000E28B4">
      <w:r>
        <w:t>Member Functions and Privacy</w:t>
      </w:r>
    </w:p>
    <w:p w14:paraId="0461B213" w14:textId="77777777" w:rsidR="00F90FF6" w:rsidRDefault="00F90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77777777" w:rsidR="005868FD" w:rsidRDefault="005868FD" w:rsidP="005868FD">
      <w:r>
        <w:t>Standard Library (iostream)</w:t>
      </w:r>
    </w:p>
    <w:p w14:paraId="5D22A4E4" w14:textId="01BD2344" w:rsidR="00F90FF6" w:rsidRPr="00BB79DA" w:rsidRDefault="005E5061" w:rsidP="00F90FF6">
      <w:r>
        <w:t>Secondary Storage (File I/O) – Records and Fields</w:t>
      </w:r>
      <w:r w:rsidR="00AA0CE0">
        <w:t xml:space="preserve"> (</w:t>
      </w:r>
      <w:proofErr w:type="spellStart"/>
      <w:r w:rsidR="00AA0CE0">
        <w:t>CorporateInfo</w:t>
      </w:r>
      <w:proofErr w:type="spellEnd"/>
      <w:r w:rsidR="00AA0CE0">
        <w:t xml:space="preserve"> from Week 8)</w:t>
      </w:r>
    </w:p>
    <w:p w14:paraId="07862DD1" w14:textId="77777777" w:rsidR="005868FD" w:rsidRDefault="005868FD" w:rsidP="005868FD">
      <w:r>
        <w:t>Operator Overloading</w:t>
      </w:r>
    </w:p>
    <w:p w14:paraId="41986106" w14:textId="77777777" w:rsidR="005868FD" w:rsidRDefault="005868FD" w:rsidP="005868FD">
      <w:r>
        <w:t>Friendship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3636592A" w:rsidR="00BB79DA" w:rsidRDefault="005868FD" w:rsidP="000E28B4">
      <w:r>
        <w:t>Review</w:t>
      </w:r>
    </w:p>
    <w:p w14:paraId="5E077620" w14:textId="77777777" w:rsidR="005868FD" w:rsidRPr="00BB79DA" w:rsidRDefault="005868FD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283EBF"/>
    <w:rsid w:val="00317F48"/>
    <w:rsid w:val="00372639"/>
    <w:rsid w:val="0038306F"/>
    <w:rsid w:val="00385337"/>
    <w:rsid w:val="003A14A2"/>
    <w:rsid w:val="00451B2D"/>
    <w:rsid w:val="00463B0A"/>
    <w:rsid w:val="005018CD"/>
    <w:rsid w:val="005868FD"/>
    <w:rsid w:val="005B5F8C"/>
    <w:rsid w:val="005E5061"/>
    <w:rsid w:val="006100F0"/>
    <w:rsid w:val="006362C7"/>
    <w:rsid w:val="006B69E9"/>
    <w:rsid w:val="006C3391"/>
    <w:rsid w:val="00724D58"/>
    <w:rsid w:val="00757A4E"/>
    <w:rsid w:val="0077432B"/>
    <w:rsid w:val="00921FB1"/>
    <w:rsid w:val="00A84483"/>
    <w:rsid w:val="00AA0CE0"/>
    <w:rsid w:val="00AA5F53"/>
    <w:rsid w:val="00B122C2"/>
    <w:rsid w:val="00B608EA"/>
    <w:rsid w:val="00BB79DA"/>
    <w:rsid w:val="00CB03BD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44</cp:revision>
  <dcterms:created xsi:type="dcterms:W3CDTF">2020-12-04T23:23:00Z</dcterms:created>
  <dcterms:modified xsi:type="dcterms:W3CDTF">2021-03-12T15:33:00Z</dcterms:modified>
</cp:coreProperties>
</file>