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D31F0" w14:textId="168718B8" w:rsidR="0009250F" w:rsidRPr="0009250F" w:rsidRDefault="0009250F" w:rsidP="0009250F">
      <w:pPr>
        <w:spacing w:after="0"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b/>
          <w:bCs/>
          <w:color w:val="FF0000"/>
          <w:sz w:val="36"/>
          <w:szCs w:val="36"/>
        </w:rPr>
        <w:t>Compilers</w:t>
      </w:r>
      <w:r w:rsidRPr="0009250F">
        <w:rPr>
          <w:rFonts w:ascii="Times New Roman" w:eastAsia="Times New Roman" w:hAnsi="Times New Roman" w:cs="Times New Roman"/>
          <w:sz w:val="24"/>
          <w:szCs w:val="24"/>
        </w:rPr>
        <w:br/>
      </w:r>
      <w:r w:rsidRPr="0009250F">
        <w:rPr>
          <w:rFonts w:ascii="Times New Roman" w:eastAsia="Times New Roman" w:hAnsi="Times New Roman" w:cs="Times New Roman"/>
          <w:sz w:val="24"/>
          <w:szCs w:val="24"/>
        </w:rPr>
        <w:br/>
      </w:r>
    </w:p>
    <w:p w14:paraId="549181B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We transform the program instructions and program data into the bits and bytes that a computer understands using a compiler.  We write the instructions and provide the data in a programming language that the complier understands.  </w:t>
      </w:r>
    </w:p>
    <w:p w14:paraId="6D29B519"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Programming languages demand completeness and greater precision than human languages.  The ultimate interpreter of any computer program is the hardware.  Hardware cannot interpret intent or nuance and we need to provide much more detail in our instructions than we do in casual conversations amongst ourselves.  In this sense, programming is a more arduous task than writing a formal report that someone else will read.  </w:t>
      </w:r>
    </w:p>
    <w:p w14:paraId="741570B2" w14:textId="78B0EC28"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50A75BD7" wp14:editId="3E1CFA08">
            <wp:extent cx="32385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1257300"/>
                    </a:xfrm>
                    <a:prstGeom prst="rect">
                      <a:avLst/>
                    </a:prstGeom>
                    <a:noFill/>
                    <a:ln>
                      <a:noFill/>
                    </a:ln>
                  </pic:spPr>
                </pic:pic>
              </a:graphicData>
            </a:graphic>
          </wp:inline>
        </w:drawing>
      </w:r>
    </w:p>
    <w:p w14:paraId="75915D2A"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This chapter describes the generations of programming languages, identifies some key features of the C language, describes the compilers that we use to convert programs written in C into binary instructions that hardware can execute and explains the basic syntax found in any C program. </w:t>
      </w:r>
    </w:p>
    <w:p w14:paraId="4F44E4B0" w14:textId="57CC04E9" w:rsidR="0009250F" w:rsidRPr="0009250F" w:rsidRDefault="0009250F" w:rsidP="0009250F">
      <w:pPr>
        <w:spacing w:after="0"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sz w:val="24"/>
          <w:szCs w:val="24"/>
        </w:rPr>
        <w:br/>
      </w:r>
      <w:r w:rsidRPr="0009250F">
        <w:rPr>
          <w:rFonts w:ascii="Times New Roman" w:eastAsia="Times New Roman" w:hAnsi="Times New Roman" w:cs="Times New Roman"/>
          <w:b/>
          <w:bCs/>
          <w:color w:val="0070C0"/>
          <w:sz w:val="28"/>
          <w:szCs w:val="28"/>
        </w:rPr>
        <w:t>Programming Languages</w:t>
      </w:r>
    </w:p>
    <w:p w14:paraId="2106068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t>Generations</w:t>
      </w:r>
    </w:p>
    <w:p w14:paraId="7F348982"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There are well over 2500 programming languages and their number continues increasing.  The different generations of programming languages include: </w:t>
      </w:r>
    </w:p>
    <w:p w14:paraId="1D8C29BA"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Machine languages.  These are the native languages that the CPU processes.  Each manufacturer of a CPU provides the instruction set for its CPU.  </w:t>
      </w:r>
    </w:p>
    <w:p w14:paraId="252994D2"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Assembly languages.  These are readable versions of the native machine languages.  Assembly languages simplify coding considerably.  Each manufacturer provides the assembly language for its CPU. </w:t>
      </w:r>
    </w:p>
    <w:p w14:paraId="473F045F"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Third-generation languages.  These languages are procedural: they identify the instructions or procedures involved in reaching a result.  The instructions are NOT tied to any </w:t>
      </w:r>
      <w:proofErr w:type="gramStart"/>
      <w:r w:rsidRPr="0009250F">
        <w:rPr>
          <w:rFonts w:ascii="Times New Roman" w:eastAsia="Times New Roman" w:hAnsi="Times New Roman" w:cs="Times New Roman"/>
          <w:sz w:val="24"/>
          <w:szCs w:val="24"/>
        </w:rPr>
        <w:t>particular machine</w:t>
      </w:r>
      <w:proofErr w:type="gramEnd"/>
      <w:r w:rsidRPr="0009250F">
        <w:rPr>
          <w:rFonts w:ascii="Times New Roman" w:eastAsia="Times New Roman" w:hAnsi="Times New Roman" w:cs="Times New Roman"/>
          <w:sz w:val="24"/>
          <w:szCs w:val="24"/>
        </w:rPr>
        <w:t xml:space="preserve">.  Examples include C, </w:t>
      </w:r>
      <w:proofErr w:type="gramStart"/>
      <w:r w:rsidRPr="0009250F">
        <w:rPr>
          <w:rFonts w:ascii="Times New Roman" w:eastAsia="Times New Roman" w:hAnsi="Times New Roman" w:cs="Times New Roman"/>
          <w:sz w:val="24"/>
          <w:szCs w:val="24"/>
        </w:rPr>
        <w:t>C++</w:t>
      </w:r>
      <w:proofErr w:type="gramEnd"/>
      <w:r w:rsidRPr="0009250F">
        <w:rPr>
          <w:rFonts w:ascii="Times New Roman" w:eastAsia="Times New Roman" w:hAnsi="Times New Roman" w:cs="Times New Roman"/>
          <w:sz w:val="24"/>
          <w:szCs w:val="24"/>
        </w:rPr>
        <w:t xml:space="preserve"> and Java. </w:t>
      </w:r>
    </w:p>
    <w:p w14:paraId="5797804F"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Fourth-generation languages.  These languages describe what is to be done without specifying how it is to be done.  These instructions are NOT tied to any </w:t>
      </w:r>
      <w:proofErr w:type="gramStart"/>
      <w:r w:rsidRPr="0009250F">
        <w:rPr>
          <w:rFonts w:ascii="Times New Roman" w:eastAsia="Times New Roman" w:hAnsi="Times New Roman" w:cs="Times New Roman"/>
          <w:sz w:val="24"/>
          <w:szCs w:val="24"/>
        </w:rPr>
        <w:t>particular machine</w:t>
      </w:r>
      <w:proofErr w:type="gramEnd"/>
      <w:r w:rsidRPr="0009250F">
        <w:rPr>
          <w:rFonts w:ascii="Times New Roman" w:eastAsia="Times New Roman" w:hAnsi="Times New Roman" w:cs="Times New Roman"/>
          <w:sz w:val="24"/>
          <w:szCs w:val="24"/>
        </w:rPr>
        <w:t xml:space="preserve">.  Examples include SQL, Prolog, and </w:t>
      </w:r>
      <w:proofErr w:type="spellStart"/>
      <w:r w:rsidRPr="0009250F">
        <w:rPr>
          <w:rFonts w:ascii="Times New Roman" w:eastAsia="Times New Roman" w:hAnsi="Times New Roman" w:cs="Times New Roman"/>
          <w:sz w:val="24"/>
          <w:szCs w:val="24"/>
        </w:rPr>
        <w:t>Matlab</w:t>
      </w:r>
      <w:proofErr w:type="spellEnd"/>
      <w:r w:rsidRPr="0009250F">
        <w:rPr>
          <w:rFonts w:ascii="Times New Roman" w:eastAsia="Times New Roman" w:hAnsi="Times New Roman" w:cs="Times New Roman"/>
          <w:sz w:val="24"/>
          <w:szCs w:val="24"/>
        </w:rPr>
        <w:t>. </w:t>
      </w:r>
    </w:p>
    <w:p w14:paraId="6A2241B2" w14:textId="77777777" w:rsidR="0009250F" w:rsidRPr="0009250F" w:rsidRDefault="0009250F" w:rsidP="000925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lastRenderedPageBreak/>
        <w:t>Fifth-generation languages.  We use these languages for artificial intelligence, fuzzy sets, and neural networks.  </w:t>
      </w:r>
    </w:p>
    <w:p w14:paraId="3F3F3230"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third, fourth and fifth generation languages are high-level languages.  They exhibit no direct connection to any machine language.  Their instructions are more human-like and less machine-like.  A program written in a high-level language is relatively easy to read and relatively easy to port across different platforms.  </w:t>
      </w:r>
    </w:p>
    <w:p w14:paraId="7675442F" w14:textId="77777777" w:rsidR="0009250F" w:rsidRPr="0009250F" w:rsidRDefault="00AF09E1" w:rsidP="0009250F">
      <w:pPr>
        <w:spacing w:before="100" w:beforeAutospacing="1" w:after="100" w:afterAutospacing="1" w:line="240" w:lineRule="auto"/>
        <w:rPr>
          <w:rFonts w:ascii="Times New Roman" w:eastAsia="Times New Roman" w:hAnsi="Times New Roman" w:cs="Times New Roman"/>
          <w:sz w:val="24"/>
          <w:szCs w:val="24"/>
        </w:rPr>
      </w:pPr>
      <w:hyperlink r:id="rId6" w:history="1">
        <w:r w:rsidR="0009250F" w:rsidRPr="0009250F">
          <w:rPr>
            <w:rFonts w:ascii="Times New Roman" w:eastAsia="Times New Roman" w:hAnsi="Times New Roman" w:cs="Times New Roman"/>
            <w:color w:val="0000FF"/>
            <w:sz w:val="24"/>
            <w:szCs w:val="24"/>
            <w:u w:val="single"/>
          </w:rPr>
          <w:t xml:space="preserve">Eric </w:t>
        </w:r>
        <w:proofErr w:type="spellStart"/>
        <w:r w:rsidR="0009250F" w:rsidRPr="0009250F">
          <w:rPr>
            <w:rFonts w:ascii="Times New Roman" w:eastAsia="Times New Roman" w:hAnsi="Times New Roman" w:cs="Times New Roman"/>
            <w:color w:val="0000FF"/>
            <w:sz w:val="24"/>
            <w:szCs w:val="24"/>
            <w:u w:val="single"/>
          </w:rPr>
          <w:t>Levenez</w:t>
        </w:r>
        <w:proofErr w:type="spellEnd"/>
      </w:hyperlink>
      <w:r w:rsidR="0009250F" w:rsidRPr="0009250F">
        <w:rPr>
          <w:rFonts w:ascii="Times New Roman" w:eastAsia="Times New Roman" w:hAnsi="Times New Roman" w:cs="Times New Roman"/>
          <w:sz w:val="24"/>
          <w:szCs w:val="24"/>
        </w:rPr>
        <w:t xml:space="preserve"> maintains an up-to-date map of 50 of the more popular languages.  </w:t>
      </w:r>
    </w:p>
    <w:p w14:paraId="0BC5BCBC" w14:textId="77777777" w:rsidR="0009250F" w:rsidRPr="0009250F" w:rsidRDefault="00AF09E1" w:rsidP="0009250F">
      <w:pPr>
        <w:spacing w:before="100" w:beforeAutospacing="1" w:after="100" w:afterAutospacing="1" w:line="240" w:lineRule="auto"/>
        <w:rPr>
          <w:rFonts w:ascii="Times New Roman" w:eastAsia="Times New Roman" w:hAnsi="Times New Roman" w:cs="Times New Roman"/>
          <w:sz w:val="24"/>
          <w:szCs w:val="24"/>
        </w:rPr>
      </w:pPr>
      <w:hyperlink r:id="rId7" w:history="1">
        <w:r w:rsidR="0009250F" w:rsidRPr="0009250F">
          <w:rPr>
            <w:rFonts w:ascii="Times New Roman" w:eastAsia="Times New Roman" w:hAnsi="Times New Roman" w:cs="Times New Roman"/>
            <w:color w:val="0000FF"/>
            <w:sz w:val="24"/>
            <w:szCs w:val="24"/>
            <w:u w:val="single"/>
          </w:rPr>
          <w:t>TIOBE Software</w:t>
        </w:r>
      </w:hyperlink>
      <w:r w:rsidR="0009250F" w:rsidRPr="0009250F">
        <w:rPr>
          <w:rFonts w:ascii="Times New Roman" w:eastAsia="Times New Roman" w:hAnsi="Times New Roman" w:cs="Times New Roman"/>
          <w:sz w:val="24"/>
          <w:szCs w:val="24"/>
        </w:rPr>
        <w:t xml:space="preserve"> tracks the most popular languages and the long-term trends based on world-wide availability of software engineers, courses and </w:t>
      </w:r>
      <w:proofErr w:type="gramStart"/>
      <w:r w:rsidR="0009250F" w:rsidRPr="0009250F">
        <w:rPr>
          <w:rFonts w:ascii="Times New Roman" w:eastAsia="Times New Roman" w:hAnsi="Times New Roman" w:cs="Times New Roman"/>
          <w:sz w:val="24"/>
          <w:szCs w:val="24"/>
        </w:rPr>
        <w:t>third party</w:t>
      </w:r>
      <w:proofErr w:type="gramEnd"/>
      <w:r w:rsidR="0009250F" w:rsidRPr="0009250F">
        <w:rPr>
          <w:rFonts w:ascii="Times New Roman" w:eastAsia="Times New Roman" w:hAnsi="Times New Roman" w:cs="Times New Roman"/>
          <w:sz w:val="24"/>
          <w:szCs w:val="24"/>
        </w:rPr>
        <w:t xml:space="preserve"> vendors as calculated from Google, Bing, Yahoo!, Wikipedia, Amazon, YouTube and Baidu search engines.  </w:t>
      </w:r>
    </w:p>
    <w:p w14:paraId="3BE61CF0"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t>Features of C</w:t>
      </w:r>
    </w:p>
    <w:p w14:paraId="05F0F63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 is one of the more popular third-generation languages.  As a procedural language, C requires systematically ordered sets of instructions to perform a computational task and supports the collection of sets of instructions into so-called functions, which can be accessed from multiple points in the same program as required.  </w:t>
      </w:r>
    </w:p>
    <w:p w14:paraId="082232FD"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 serves as an excellent, first programming language for several reasons: </w:t>
      </w:r>
    </w:p>
    <w:p w14:paraId="230ABE52"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English-like</w:t>
      </w:r>
    </w:p>
    <w:p w14:paraId="6E342248"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quite compact - has a small number of keywords</w:t>
      </w:r>
    </w:p>
    <w:p w14:paraId="611423D5"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the lowest in level of the high-level languages </w:t>
      </w:r>
    </w:p>
    <w:p w14:paraId="5CAF8FFF"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can be faster and more powerful than other high-level languages </w:t>
      </w:r>
    </w:p>
    <w:p w14:paraId="56341FDF"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programs that need to be maintained are large in number</w:t>
      </w:r>
    </w:p>
    <w:p w14:paraId="28B79FFB"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 is used extensively in high-performance computing</w:t>
      </w:r>
    </w:p>
    <w:p w14:paraId="27811E3A" w14:textId="77777777" w:rsidR="0009250F" w:rsidRPr="0009250F" w:rsidRDefault="0009250F" w:rsidP="000925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UNIX, </w:t>
      </w:r>
      <w:proofErr w:type="gramStart"/>
      <w:r w:rsidRPr="0009250F">
        <w:rPr>
          <w:rFonts w:ascii="Times New Roman" w:eastAsia="Times New Roman" w:hAnsi="Times New Roman" w:cs="Times New Roman"/>
          <w:sz w:val="24"/>
          <w:szCs w:val="24"/>
        </w:rPr>
        <w:t>Linux</w:t>
      </w:r>
      <w:proofErr w:type="gramEnd"/>
      <w:r w:rsidRPr="0009250F">
        <w:rPr>
          <w:rFonts w:ascii="Times New Roman" w:eastAsia="Times New Roman" w:hAnsi="Times New Roman" w:cs="Times New Roman"/>
          <w:sz w:val="24"/>
          <w:szCs w:val="24"/>
        </w:rPr>
        <w:t xml:space="preserve"> and Windows operating systems are written in C and C++</w:t>
      </w:r>
    </w:p>
    <w:p w14:paraId="1F7159D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 programs execute quickly.  Comparative times for a standard test (Sieve of Eratosthenes) are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7"/>
        <w:gridCol w:w="1420"/>
      </w:tblGrid>
      <w:tr w:rsidR="0009250F" w:rsidRPr="0009250F" w14:paraId="17D4F9B4"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901426"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Language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1D27D"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Time to Run </w:t>
            </w:r>
          </w:p>
        </w:tc>
      </w:tr>
      <w:tr w:rsidR="0009250F" w:rsidRPr="0009250F" w14:paraId="29BA2F6E"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7C1E45"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Assembler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21988"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0.18 seconds </w:t>
            </w:r>
          </w:p>
        </w:tc>
      </w:tr>
      <w:tr w:rsidR="0009250F" w:rsidRPr="0009250F" w14:paraId="28DDCC05"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BA4B34"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C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3E53B"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2.7 seconds </w:t>
            </w:r>
          </w:p>
        </w:tc>
      </w:tr>
      <w:tr w:rsidR="0009250F" w:rsidRPr="0009250F" w14:paraId="6F724ABE" w14:textId="77777777" w:rsidTr="0009250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8AF82"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Basic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20A4E"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10 seconds </w:t>
            </w:r>
          </w:p>
        </w:tc>
      </w:tr>
    </w:tbl>
    <w:p w14:paraId="0EAA5755"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br/>
      </w:r>
    </w:p>
    <w:p w14:paraId="37E5188B"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The C Compiler</w:t>
      </w:r>
    </w:p>
    <w:p w14:paraId="6AEB5CF7"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A C </w:t>
      </w:r>
      <w:r w:rsidRPr="0009250F">
        <w:rPr>
          <w:rFonts w:ascii="Times New Roman" w:eastAsia="Times New Roman" w:hAnsi="Times New Roman" w:cs="Times New Roman"/>
          <w:i/>
          <w:iCs/>
          <w:sz w:val="24"/>
          <w:szCs w:val="24"/>
        </w:rPr>
        <w:t>compiler</w:t>
      </w:r>
      <w:r w:rsidRPr="0009250F">
        <w:rPr>
          <w:rFonts w:ascii="Times New Roman" w:eastAsia="Times New Roman" w:hAnsi="Times New Roman" w:cs="Times New Roman"/>
          <w:sz w:val="24"/>
          <w:szCs w:val="24"/>
        </w:rPr>
        <w:t xml:space="preserve"> is an operating system program that converts C language statements into the machine language equivalents.  A compiler takes a set of program instructions as input and outputs a set of machine language instructions.  We call the input to the compiler our </w:t>
      </w:r>
      <w:r w:rsidRPr="0009250F">
        <w:rPr>
          <w:rFonts w:ascii="Times New Roman" w:eastAsia="Times New Roman" w:hAnsi="Times New Roman" w:cs="Times New Roman"/>
          <w:i/>
          <w:iCs/>
          <w:sz w:val="24"/>
          <w:szCs w:val="24"/>
        </w:rPr>
        <w:t xml:space="preserve">source </w:t>
      </w:r>
      <w:r w:rsidRPr="0009250F">
        <w:rPr>
          <w:rFonts w:ascii="Times New Roman" w:eastAsia="Times New Roman" w:hAnsi="Times New Roman" w:cs="Times New Roman"/>
          <w:i/>
          <w:iCs/>
          <w:sz w:val="24"/>
          <w:szCs w:val="24"/>
        </w:rPr>
        <w:lastRenderedPageBreak/>
        <w:t>code</w:t>
      </w:r>
      <w:r w:rsidRPr="0009250F">
        <w:rPr>
          <w:rFonts w:ascii="Times New Roman" w:eastAsia="Times New Roman" w:hAnsi="Times New Roman" w:cs="Times New Roman"/>
          <w:sz w:val="24"/>
          <w:szCs w:val="24"/>
        </w:rPr>
        <w:t xml:space="preserve"> and the output from the compiler the </w:t>
      </w:r>
      <w:r w:rsidRPr="0009250F">
        <w:rPr>
          <w:rFonts w:ascii="Times New Roman" w:eastAsia="Times New Roman" w:hAnsi="Times New Roman" w:cs="Times New Roman"/>
          <w:i/>
          <w:iCs/>
          <w:sz w:val="24"/>
          <w:szCs w:val="24"/>
        </w:rPr>
        <w:t>binary code</w:t>
      </w:r>
      <w:r w:rsidRPr="0009250F">
        <w:rPr>
          <w:rFonts w:ascii="Times New Roman" w:eastAsia="Times New Roman" w:hAnsi="Times New Roman" w:cs="Times New Roman"/>
          <w:sz w:val="24"/>
          <w:szCs w:val="24"/>
        </w:rPr>
        <w:t xml:space="preserve">.  Once we compile our program, we do not need to re-compile it, unless we have changed the source code in the interim.  </w:t>
      </w:r>
    </w:p>
    <w:p w14:paraId="625A731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To run our program, we direct the operating system to load the binary code into RAM and start executing that code.  The user of our program provides input while that code is executing and receives output from it. </w:t>
      </w:r>
    </w:p>
    <w:p w14:paraId="42FDB024" w14:textId="72B07BC6"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3F7B21D8" wp14:editId="4EA6DE71">
            <wp:extent cx="306705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009775"/>
                    </a:xfrm>
                    <a:prstGeom prst="rect">
                      <a:avLst/>
                    </a:prstGeom>
                    <a:noFill/>
                    <a:ln>
                      <a:noFill/>
                    </a:ln>
                  </pic:spPr>
                </pic:pic>
              </a:graphicData>
            </a:graphic>
          </wp:inline>
        </w:drawing>
      </w:r>
    </w:p>
    <w:p w14:paraId="195B21CF"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Compilers can optimize the program instructions that we provide to improve execution times.  </w:t>
      </w:r>
    </w:p>
    <w:p w14:paraId="582CB5AC"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t>Examples</w:t>
      </w:r>
    </w:p>
    <w:p w14:paraId="46427F8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Let us write a program that displays the phrase "This is C" and name our source file </w:t>
      </w:r>
      <w:proofErr w:type="spellStart"/>
      <w:r w:rsidRPr="0009250F">
        <w:rPr>
          <w:rFonts w:ascii="Times New Roman" w:eastAsia="Times New Roman" w:hAnsi="Times New Roman" w:cs="Times New Roman"/>
          <w:sz w:val="24"/>
          <w:szCs w:val="24"/>
        </w:rPr>
        <w:t>hello.c</w:t>
      </w:r>
      <w:proofErr w:type="spellEnd"/>
      <w:r w:rsidRPr="0009250F">
        <w:rPr>
          <w:rFonts w:ascii="Times New Roman" w:eastAsia="Times New Roman" w:hAnsi="Times New Roman" w:cs="Times New Roman"/>
          <w:sz w:val="24"/>
          <w:szCs w:val="24"/>
        </w:rPr>
        <w:t xml:space="preserve">.  Source files written in the C language end with the </w:t>
      </w:r>
      <w:proofErr w:type="gramStart"/>
      <w:r w:rsidRPr="0009250F">
        <w:rPr>
          <w:rFonts w:ascii="Times New Roman" w:eastAsia="Times New Roman" w:hAnsi="Times New Roman" w:cs="Times New Roman"/>
          <w:sz w:val="24"/>
          <w:szCs w:val="24"/>
        </w:rPr>
        <w:t>extension .</w:t>
      </w:r>
      <w:proofErr w:type="gramEnd"/>
      <w:r w:rsidRPr="0009250F">
        <w:rPr>
          <w:rFonts w:ascii="Times New Roman" w:eastAsia="Times New Roman" w:hAnsi="Times New Roman" w:cs="Times New Roman"/>
          <w:sz w:val="24"/>
          <w:szCs w:val="24"/>
        </w:rPr>
        <w:t xml:space="preserve">c.  </w:t>
      </w:r>
    </w:p>
    <w:p w14:paraId="0022EAB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Copy and paste the following statements into a txt editor of your choice:</w:t>
      </w:r>
    </w:p>
    <w:tbl>
      <w:tblPr>
        <w:tblW w:w="4885" w:type="pct"/>
        <w:tblCellSpacing w:w="15" w:type="dxa"/>
        <w:tblCellMar>
          <w:top w:w="15" w:type="dxa"/>
          <w:left w:w="15" w:type="dxa"/>
          <w:bottom w:w="15" w:type="dxa"/>
          <w:right w:w="15" w:type="dxa"/>
        </w:tblCellMar>
        <w:tblLook w:val="04A0" w:firstRow="1" w:lastRow="0" w:firstColumn="1" w:lastColumn="0" w:noHBand="0" w:noVBand="1"/>
      </w:tblPr>
      <w:tblGrid>
        <w:gridCol w:w="9145"/>
      </w:tblGrid>
      <w:tr w:rsidR="0009250F" w:rsidRPr="0009250F" w14:paraId="660E576B" w14:textId="77777777" w:rsidTr="0009250F">
        <w:trPr>
          <w:trHeight w:val="3936"/>
          <w:tblCellSpacing w:w="15" w:type="dxa"/>
        </w:trPr>
        <w:tc>
          <w:tcPr>
            <w:tcW w:w="0" w:type="auto"/>
            <w:vAlign w:val="center"/>
            <w:hideMark/>
          </w:tcPr>
          <w:p w14:paraId="5692EFFA"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 My first program          // comments introducing the source file</w:t>
            </w:r>
          </w:p>
          <w:p w14:paraId="5E0D3BF0"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hello.c</w:t>
            </w:r>
            <w:proofErr w:type="spellEnd"/>
            <w:r w:rsidRPr="0009250F">
              <w:rPr>
                <w:rFonts w:ascii="Courier New" w:eastAsia="Times New Roman" w:hAnsi="Courier New" w:cs="Courier New"/>
                <w:sz w:val="20"/>
                <w:szCs w:val="20"/>
              </w:rPr>
              <w:t xml:space="preserve">          */</w:t>
            </w:r>
          </w:p>
          <w:p w14:paraId="3CC1408D"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63D4F"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#include &lt;</w:t>
            </w:r>
            <w:proofErr w:type="spellStart"/>
            <w:r w:rsidRPr="0009250F">
              <w:rPr>
                <w:rFonts w:ascii="Courier New" w:eastAsia="Times New Roman" w:hAnsi="Courier New" w:cs="Courier New"/>
                <w:sz w:val="20"/>
                <w:szCs w:val="20"/>
              </w:rPr>
              <w:t>stdio.h</w:t>
            </w:r>
            <w:proofErr w:type="spellEnd"/>
            <w:r w:rsidRPr="0009250F">
              <w:rPr>
                <w:rFonts w:ascii="Courier New" w:eastAsia="Times New Roman" w:hAnsi="Courier New" w:cs="Courier New"/>
                <w:sz w:val="20"/>
                <w:szCs w:val="20"/>
              </w:rPr>
              <w:t xml:space="preserve">&gt;           // information about the </w:t>
            </w:r>
            <w:proofErr w:type="spell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 xml:space="preserve"> identifier </w:t>
            </w:r>
          </w:p>
          <w:p w14:paraId="21FAE29B"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42528"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int main(</w:t>
            </w:r>
            <w:proofErr w:type="gramStart"/>
            <w:r w:rsidRPr="0009250F">
              <w:rPr>
                <w:rFonts w:ascii="Courier New" w:eastAsia="Times New Roman" w:hAnsi="Courier New" w:cs="Courier New"/>
                <w:sz w:val="20"/>
                <w:szCs w:val="20"/>
              </w:rPr>
              <w:t xml:space="preserve">void)   </w:t>
            </w:r>
            <w:proofErr w:type="gramEnd"/>
            <w:r w:rsidRPr="0009250F">
              <w:rPr>
                <w:rFonts w:ascii="Courier New" w:eastAsia="Times New Roman" w:hAnsi="Courier New" w:cs="Courier New"/>
                <w:sz w:val="20"/>
                <w:szCs w:val="20"/>
              </w:rPr>
              <w:t xml:space="preserve">            // the starting point of the program</w:t>
            </w:r>
          </w:p>
          <w:p w14:paraId="55A248FF"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p w14:paraId="4DD733D4"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proofErr w:type="gram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w:t>
            </w:r>
            <w:proofErr w:type="gramEnd"/>
            <w:r w:rsidRPr="0009250F">
              <w:rPr>
                <w:rFonts w:ascii="Courier New" w:eastAsia="Times New Roman" w:hAnsi="Courier New" w:cs="Courier New"/>
                <w:sz w:val="20"/>
                <w:szCs w:val="20"/>
              </w:rPr>
              <w:t>"This is C"); // send output to the screen</w:t>
            </w:r>
          </w:p>
          <w:p w14:paraId="53EC3A02"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7A5172"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return </w:t>
            </w:r>
            <w:proofErr w:type="gramStart"/>
            <w:r w:rsidRPr="0009250F">
              <w:rPr>
                <w:rFonts w:ascii="Courier New" w:eastAsia="Times New Roman" w:hAnsi="Courier New" w:cs="Courier New"/>
                <w:sz w:val="20"/>
                <w:szCs w:val="20"/>
              </w:rPr>
              <w:t xml:space="preserve">0;   </w:t>
            </w:r>
            <w:proofErr w:type="gramEnd"/>
            <w:r w:rsidRPr="0009250F">
              <w:rPr>
                <w:rFonts w:ascii="Courier New" w:eastAsia="Times New Roman" w:hAnsi="Courier New" w:cs="Courier New"/>
                <w:sz w:val="20"/>
                <w:szCs w:val="20"/>
              </w:rPr>
              <w:t xml:space="preserve">         // return control to the operating system</w:t>
            </w:r>
          </w:p>
          <w:p w14:paraId="77933969"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tc>
      </w:tr>
    </w:tbl>
    <w:p w14:paraId="4F3CA1D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Each line is explained in more detail in the following section. </w:t>
      </w:r>
    </w:p>
    <w:p w14:paraId="6419027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lastRenderedPageBreak/>
        <w:t>Linux</w:t>
      </w:r>
    </w:p>
    <w:p w14:paraId="2E7FFE1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 compiler that ships with Linux operating systems is called </w:t>
      </w:r>
      <w:proofErr w:type="spellStart"/>
      <w:r w:rsidRPr="0009250F">
        <w:rPr>
          <w:rFonts w:ascii="Times New Roman" w:eastAsia="Times New Roman" w:hAnsi="Times New Roman" w:cs="Times New Roman"/>
          <w:sz w:val="24"/>
          <w:szCs w:val="24"/>
        </w:rPr>
        <w:t>gcc</w:t>
      </w:r>
      <w:proofErr w:type="spellEnd"/>
      <w:r w:rsidRPr="0009250F">
        <w:rPr>
          <w:rFonts w:ascii="Times New Roman" w:eastAsia="Times New Roman" w:hAnsi="Times New Roman" w:cs="Times New Roman"/>
          <w:sz w:val="24"/>
          <w:szCs w:val="24"/>
        </w:rPr>
        <w:t xml:space="preserve">.  </w:t>
      </w:r>
    </w:p>
    <w:p w14:paraId="7F42E1E2"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To create a binary code version of our source code, enter the following command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1CEBF77B" w14:textId="77777777" w:rsidTr="0009250F">
        <w:trPr>
          <w:tblCellSpacing w:w="15" w:type="dxa"/>
        </w:trPr>
        <w:tc>
          <w:tcPr>
            <w:tcW w:w="0" w:type="auto"/>
            <w:vAlign w:val="center"/>
            <w:hideMark/>
          </w:tcPr>
          <w:p w14:paraId="43E0AA24"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gcc</w:t>
            </w:r>
            <w:proofErr w:type="spellEnd"/>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hello.c</w:t>
            </w:r>
            <w:proofErr w:type="spellEnd"/>
          </w:p>
        </w:tc>
      </w:tr>
    </w:tbl>
    <w:p w14:paraId="2381D957" w14:textId="39B7717B"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71CE3408" wp14:editId="144BC453">
            <wp:extent cx="30670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371475"/>
                    </a:xfrm>
                    <a:prstGeom prst="rect">
                      <a:avLst/>
                    </a:prstGeom>
                    <a:noFill/>
                    <a:ln>
                      <a:noFill/>
                    </a:ln>
                  </pic:spPr>
                </pic:pic>
              </a:graphicData>
            </a:graphic>
          </wp:inline>
        </w:drawing>
      </w:r>
    </w:p>
    <w:p w14:paraId="477BA629"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By default, the </w:t>
      </w:r>
      <w:proofErr w:type="spellStart"/>
      <w:r w:rsidRPr="0009250F">
        <w:rPr>
          <w:rFonts w:ascii="Times New Roman" w:eastAsia="Times New Roman" w:hAnsi="Times New Roman" w:cs="Times New Roman"/>
          <w:sz w:val="24"/>
          <w:szCs w:val="24"/>
        </w:rPr>
        <w:t>gcc</w:t>
      </w:r>
      <w:proofErr w:type="spellEnd"/>
      <w:r w:rsidRPr="0009250F">
        <w:rPr>
          <w:rFonts w:ascii="Times New Roman" w:eastAsia="Times New Roman" w:hAnsi="Times New Roman" w:cs="Times New Roman"/>
          <w:sz w:val="24"/>
          <w:szCs w:val="24"/>
        </w:rPr>
        <w:t xml:space="preserve"> compiler produces an output file named </w:t>
      </w:r>
      <w:proofErr w:type="spellStart"/>
      <w:r w:rsidRPr="0009250F">
        <w:rPr>
          <w:rFonts w:ascii="Times New Roman" w:eastAsia="Times New Roman" w:hAnsi="Times New Roman" w:cs="Times New Roman"/>
          <w:sz w:val="24"/>
          <w:szCs w:val="24"/>
        </w:rPr>
        <w:t>a.out</w:t>
      </w:r>
      <w:proofErr w:type="spellEnd"/>
      <w:r w:rsidRPr="0009250F">
        <w:rPr>
          <w:rFonts w:ascii="Times New Roman" w:eastAsia="Times New Roman" w:hAnsi="Times New Roman" w:cs="Times New Roman"/>
          <w:sz w:val="24"/>
          <w:szCs w:val="24"/>
        </w:rPr>
        <w:t xml:space="preserve">.  </w:t>
      </w:r>
      <w:proofErr w:type="spellStart"/>
      <w:r w:rsidRPr="0009250F">
        <w:rPr>
          <w:rFonts w:ascii="Times New Roman" w:eastAsia="Times New Roman" w:hAnsi="Times New Roman" w:cs="Times New Roman"/>
          <w:sz w:val="24"/>
          <w:szCs w:val="24"/>
        </w:rPr>
        <w:t>a.out</w:t>
      </w:r>
      <w:proofErr w:type="spellEnd"/>
      <w:r w:rsidRPr="0009250F">
        <w:rPr>
          <w:rFonts w:ascii="Times New Roman" w:eastAsia="Times New Roman" w:hAnsi="Times New Roman" w:cs="Times New Roman"/>
          <w:sz w:val="24"/>
          <w:szCs w:val="24"/>
        </w:rPr>
        <w:t xml:space="preserve"> contains </w:t>
      </w:r>
      <w:proofErr w:type="gramStart"/>
      <w:r w:rsidRPr="0009250F">
        <w:rPr>
          <w:rFonts w:ascii="Times New Roman" w:eastAsia="Times New Roman" w:hAnsi="Times New Roman" w:cs="Times New Roman"/>
          <w:sz w:val="24"/>
          <w:szCs w:val="24"/>
        </w:rPr>
        <w:t>all of</w:t>
      </w:r>
      <w:proofErr w:type="gramEnd"/>
      <w:r w:rsidRPr="0009250F">
        <w:rPr>
          <w:rFonts w:ascii="Times New Roman" w:eastAsia="Times New Roman" w:hAnsi="Times New Roman" w:cs="Times New Roman"/>
          <w:sz w:val="24"/>
          <w:szCs w:val="24"/>
        </w:rPr>
        <w:t xml:space="preserve"> the machine language instructions needed to execute the program.  </w:t>
      </w:r>
    </w:p>
    <w:p w14:paraId="6DA25EA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To execute these machine language instructions, enter the command listed on the left.  The output that will appear is listed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09250F" w:rsidRPr="0009250F" w14:paraId="69815B9A" w14:textId="77777777" w:rsidTr="0009250F">
        <w:trPr>
          <w:tblCellSpacing w:w="15" w:type="dxa"/>
        </w:trPr>
        <w:tc>
          <w:tcPr>
            <w:tcW w:w="0" w:type="auto"/>
            <w:vAlign w:val="center"/>
            <w:hideMark/>
          </w:tcPr>
          <w:p w14:paraId="09159B10"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a.out</w:t>
            </w:r>
            <w:proofErr w:type="spellEnd"/>
          </w:p>
        </w:tc>
        <w:tc>
          <w:tcPr>
            <w:tcW w:w="2500" w:type="pct"/>
            <w:vAlign w:val="center"/>
            <w:hideMark/>
          </w:tcPr>
          <w:p w14:paraId="1CEA746E"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This is C</w:t>
            </w:r>
          </w:p>
        </w:tc>
      </w:tr>
    </w:tbl>
    <w:p w14:paraId="22A4134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Windows</w:t>
      </w:r>
    </w:p>
    <w:p w14:paraId="0B83D5E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 compiler that runs on Windows platforms is called cl.  To access this compiler, open a Developer command prompt for Visual Studio window.  To create a binary code version of our source code, enter the following command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43F7305B" w14:textId="77777777" w:rsidTr="0009250F">
        <w:trPr>
          <w:tblCellSpacing w:w="15" w:type="dxa"/>
        </w:trPr>
        <w:tc>
          <w:tcPr>
            <w:tcW w:w="0" w:type="auto"/>
            <w:vAlign w:val="center"/>
            <w:hideMark/>
          </w:tcPr>
          <w:p w14:paraId="5BB182E3"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cl </w:t>
            </w:r>
            <w:proofErr w:type="spellStart"/>
            <w:r w:rsidRPr="0009250F">
              <w:rPr>
                <w:rFonts w:ascii="Courier New" w:eastAsia="Times New Roman" w:hAnsi="Courier New" w:cs="Courier New"/>
                <w:sz w:val="20"/>
                <w:szCs w:val="20"/>
              </w:rPr>
              <w:t>hello.c</w:t>
            </w:r>
            <w:proofErr w:type="spellEnd"/>
          </w:p>
        </w:tc>
      </w:tr>
    </w:tbl>
    <w:p w14:paraId="7D06F07E" w14:textId="7D54508B" w:rsidR="0009250F" w:rsidRPr="0009250F" w:rsidRDefault="0009250F" w:rsidP="0009250F">
      <w:pPr>
        <w:spacing w:before="100" w:beforeAutospacing="1" w:after="100" w:afterAutospacing="1" w:line="240" w:lineRule="auto"/>
        <w:jc w:val="center"/>
        <w:rPr>
          <w:rFonts w:ascii="Times New Roman" w:eastAsia="Times New Roman" w:hAnsi="Times New Roman" w:cs="Times New Roman"/>
          <w:sz w:val="24"/>
          <w:szCs w:val="24"/>
        </w:rPr>
      </w:pPr>
      <w:r w:rsidRPr="0009250F">
        <w:rPr>
          <w:rFonts w:ascii="Times New Roman" w:eastAsia="Times New Roman" w:hAnsi="Times New Roman" w:cs="Times New Roman"/>
          <w:noProof/>
          <w:sz w:val="24"/>
          <w:szCs w:val="24"/>
        </w:rPr>
        <w:drawing>
          <wp:inline distT="0" distB="0" distL="0" distR="0" wp14:anchorId="0EAF0B93" wp14:editId="7F29B010">
            <wp:extent cx="30670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71475"/>
                    </a:xfrm>
                    <a:prstGeom prst="rect">
                      <a:avLst/>
                    </a:prstGeom>
                    <a:noFill/>
                    <a:ln>
                      <a:noFill/>
                    </a:ln>
                  </pic:spPr>
                </pic:pic>
              </a:graphicData>
            </a:graphic>
          </wp:inline>
        </w:drawing>
      </w:r>
    </w:p>
    <w:p w14:paraId="0E44FF0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By default, the cl compiler produces a file named hello.exe.  hello.exe contains </w:t>
      </w:r>
      <w:proofErr w:type="gramStart"/>
      <w:r w:rsidRPr="0009250F">
        <w:rPr>
          <w:rFonts w:ascii="Times New Roman" w:eastAsia="Times New Roman" w:hAnsi="Times New Roman" w:cs="Times New Roman"/>
          <w:sz w:val="24"/>
          <w:szCs w:val="24"/>
        </w:rPr>
        <w:t>all of</w:t>
      </w:r>
      <w:proofErr w:type="gramEnd"/>
      <w:r w:rsidRPr="0009250F">
        <w:rPr>
          <w:rFonts w:ascii="Times New Roman" w:eastAsia="Times New Roman" w:hAnsi="Times New Roman" w:cs="Times New Roman"/>
          <w:sz w:val="24"/>
          <w:szCs w:val="24"/>
        </w:rPr>
        <w:t xml:space="preserve"> the machine language instructions needed to execute the program.  </w:t>
      </w:r>
    </w:p>
    <w:p w14:paraId="07F8365D"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To execute these machine language instructions, enter the command listed on the left.  The output that will appear is listed on the right: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4446"/>
        <w:gridCol w:w="4446"/>
      </w:tblGrid>
      <w:tr w:rsidR="0009250F" w:rsidRPr="0009250F" w14:paraId="36D759DA" w14:textId="77777777" w:rsidTr="0009250F">
        <w:trPr>
          <w:tblCellSpacing w:w="15" w:type="dxa"/>
        </w:trPr>
        <w:tc>
          <w:tcPr>
            <w:tcW w:w="2500" w:type="pct"/>
            <w:vAlign w:val="center"/>
            <w:hideMark/>
          </w:tcPr>
          <w:p w14:paraId="584A5591"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hello</w:t>
            </w:r>
          </w:p>
        </w:tc>
        <w:tc>
          <w:tcPr>
            <w:tcW w:w="2500" w:type="pct"/>
            <w:vAlign w:val="center"/>
            <w:hideMark/>
          </w:tcPr>
          <w:p w14:paraId="36C175F7"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This is C</w:t>
            </w:r>
          </w:p>
        </w:tc>
      </w:tr>
    </w:tbl>
    <w:p w14:paraId="7E9EC0DB" w14:textId="77777777" w:rsidR="0009250F" w:rsidRPr="0009250F" w:rsidRDefault="0009250F" w:rsidP="0009250F">
      <w:pPr>
        <w:spacing w:after="0"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br/>
      </w:r>
    </w:p>
    <w:p w14:paraId="2B59886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Basic C Syntax</w:t>
      </w:r>
    </w:p>
    <w:p w14:paraId="24D267D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source code listed above includes syntax found in the source code for nearly every C program. </w:t>
      </w:r>
    </w:p>
    <w:p w14:paraId="36E6016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4"/>
          <w:szCs w:val="24"/>
        </w:rPr>
      </w:pPr>
      <w:r w:rsidRPr="0009250F">
        <w:rPr>
          <w:rFonts w:ascii="Times New Roman" w:eastAsia="Times New Roman" w:hAnsi="Times New Roman" w:cs="Times New Roman"/>
          <w:b/>
          <w:bCs/>
          <w:color w:val="0070C0"/>
          <w:sz w:val="24"/>
          <w:szCs w:val="24"/>
        </w:rPr>
        <w:lastRenderedPageBreak/>
        <w:t>Documentation</w:t>
      </w:r>
    </w:p>
    <w:p w14:paraId="30D016D8"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comments self-document our source code and enhance its readability.  Comments are important in the writing of any program.  C supports two styles: multi-line and inline.  C compilers ignore all comments. </w:t>
      </w:r>
    </w:p>
    <w:p w14:paraId="3A093B2E"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Multi-Line Comments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78466052" w14:textId="77777777" w:rsidTr="0009250F">
        <w:trPr>
          <w:tblCellSpacing w:w="15" w:type="dxa"/>
        </w:trPr>
        <w:tc>
          <w:tcPr>
            <w:tcW w:w="0" w:type="auto"/>
            <w:vAlign w:val="center"/>
            <w:hideMark/>
          </w:tcPr>
          <w:p w14:paraId="0F301DF8"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 My first program</w:t>
            </w:r>
          </w:p>
          <w:p w14:paraId="43FA66CB"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r w:rsidRPr="0009250F">
              <w:rPr>
                <w:rFonts w:ascii="Courier New" w:eastAsia="Times New Roman" w:hAnsi="Courier New" w:cs="Courier New"/>
                <w:sz w:val="20"/>
                <w:szCs w:val="20"/>
              </w:rPr>
              <w:t>hello.c</w:t>
            </w:r>
            <w:proofErr w:type="spellEnd"/>
            <w:r w:rsidRPr="0009250F">
              <w:rPr>
                <w:rFonts w:ascii="Courier New" w:eastAsia="Times New Roman" w:hAnsi="Courier New" w:cs="Courier New"/>
                <w:sz w:val="20"/>
                <w:szCs w:val="20"/>
              </w:rPr>
              <w:t xml:space="preserve">             */</w:t>
            </w:r>
          </w:p>
        </w:tc>
      </w:tr>
    </w:tbl>
    <w:p w14:paraId="3EEA1D2E"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 and */ delimit comments that may extend over several lines.  Within these delimiters, we may include any character, except the */ pair. </w:t>
      </w:r>
    </w:p>
    <w:p w14:paraId="366E3D10"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Inline Comments</w:t>
      </w:r>
    </w:p>
    <w:tbl>
      <w:tblPr>
        <w:tblW w:w="4451" w:type="pct"/>
        <w:tblCellSpacing w:w="15" w:type="dxa"/>
        <w:tblCellMar>
          <w:top w:w="15" w:type="dxa"/>
          <w:left w:w="15" w:type="dxa"/>
          <w:bottom w:w="15" w:type="dxa"/>
          <w:right w:w="15" w:type="dxa"/>
        </w:tblCellMar>
        <w:tblLook w:val="04A0" w:firstRow="1" w:lastRow="0" w:firstColumn="1" w:lastColumn="0" w:noHBand="0" w:noVBand="1"/>
      </w:tblPr>
      <w:tblGrid>
        <w:gridCol w:w="8332"/>
      </w:tblGrid>
      <w:tr w:rsidR="0009250F" w:rsidRPr="0009250F" w14:paraId="51EEEAE3" w14:textId="77777777" w:rsidTr="0009250F">
        <w:trPr>
          <w:trHeight w:val="514"/>
          <w:tblCellSpacing w:w="15" w:type="dxa"/>
        </w:trPr>
        <w:tc>
          <w:tcPr>
            <w:tcW w:w="0" w:type="auto"/>
            <w:vAlign w:val="center"/>
            <w:hideMark/>
          </w:tcPr>
          <w:p w14:paraId="3E295000"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int main(</w:t>
            </w:r>
            <w:proofErr w:type="gramStart"/>
            <w:r w:rsidRPr="0009250F">
              <w:rPr>
                <w:rFonts w:ascii="Courier New" w:eastAsia="Times New Roman" w:hAnsi="Courier New" w:cs="Courier New"/>
                <w:sz w:val="20"/>
                <w:szCs w:val="20"/>
              </w:rPr>
              <w:t xml:space="preserve">void)   </w:t>
            </w:r>
            <w:proofErr w:type="gramEnd"/>
            <w:r w:rsidRPr="0009250F">
              <w:rPr>
                <w:rFonts w:ascii="Courier New" w:eastAsia="Times New Roman" w:hAnsi="Courier New" w:cs="Courier New"/>
                <w:sz w:val="20"/>
                <w:szCs w:val="20"/>
              </w:rPr>
              <w:t xml:space="preserve">            // the starting point of the program </w:t>
            </w:r>
          </w:p>
        </w:tc>
      </w:tr>
    </w:tbl>
    <w:p w14:paraId="55B5ECF7"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 indicates that the following characters until the end of the line.  </w:t>
      </w:r>
    </w:p>
    <w:p w14:paraId="3F50AC27"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Whitespace</w:t>
      </w:r>
    </w:p>
    <w:p w14:paraId="14E927A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i/>
          <w:iCs/>
          <w:sz w:val="24"/>
          <w:szCs w:val="24"/>
        </w:rPr>
        <w:t>Whitespace</w:t>
      </w:r>
      <w:r w:rsidRPr="0009250F">
        <w:rPr>
          <w:rFonts w:ascii="Times New Roman" w:eastAsia="Times New Roman" w:hAnsi="Times New Roman" w:cs="Times New Roman"/>
          <w:sz w:val="24"/>
          <w:szCs w:val="24"/>
        </w:rPr>
        <w:t xml:space="preserve"> enhances program readability, for instance, by displaying the structure of a program.  C compilers ignore whitespace altogether.  Whitespace refers to any of the following: </w:t>
      </w:r>
    </w:p>
    <w:p w14:paraId="4FA27F64"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blank space</w:t>
      </w:r>
    </w:p>
    <w:p w14:paraId="27FDFDBD"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newline</w:t>
      </w:r>
    </w:p>
    <w:p w14:paraId="55FC1067"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horizontal tab</w:t>
      </w:r>
    </w:p>
    <w:p w14:paraId="420E29F7"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vertical tab</w:t>
      </w:r>
    </w:p>
    <w:p w14:paraId="346CCDCF"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form feed</w:t>
      </w:r>
    </w:p>
    <w:p w14:paraId="4D205950" w14:textId="77777777" w:rsidR="0009250F" w:rsidRPr="0009250F" w:rsidRDefault="0009250F" w:rsidP="000925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comments</w:t>
      </w:r>
    </w:p>
    <w:p w14:paraId="6D0F271B"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We may introduce whitespace anywhere except within an identifier or a pair of double quotes.  In the sample above, main and </w:t>
      </w:r>
      <w:proofErr w:type="spell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 xml:space="preserve"> are identifiers.  The blank spaces within "This is C" are not whitespace but characters within the literal string.  </w:t>
      </w:r>
    </w:p>
    <w:p w14:paraId="795C16DD"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We preface our source code with comments to identify the program and provide distinguishing information. </w:t>
      </w:r>
    </w:p>
    <w:p w14:paraId="5CE6176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color w:val="0070C0"/>
          <w:sz w:val="24"/>
          <w:szCs w:val="24"/>
        </w:rPr>
      </w:pPr>
      <w:r w:rsidRPr="0009250F">
        <w:rPr>
          <w:rFonts w:ascii="Times New Roman" w:eastAsia="Times New Roman" w:hAnsi="Times New Roman" w:cs="Times New Roman"/>
          <w:color w:val="0070C0"/>
          <w:sz w:val="24"/>
          <w:szCs w:val="24"/>
        </w:rPr>
        <w:t>Indentation</w:t>
      </w:r>
    </w:p>
    <w:p w14:paraId="021C41F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By indenting the </w:t>
      </w:r>
      <w:proofErr w:type="spellStart"/>
      <w:proofErr w:type="gram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w:t>
      </w:r>
      <w:proofErr w:type="gramEnd"/>
      <w:r w:rsidRPr="0009250F">
        <w:rPr>
          <w:rFonts w:ascii="Times New Roman" w:eastAsia="Times New Roman" w:hAnsi="Times New Roman" w:cs="Times New Roman"/>
          <w:sz w:val="24"/>
          <w:szCs w:val="24"/>
        </w:rPr>
        <w:t xml:space="preserve">"This is C") statement and placing it on a separate line, we show that </w:t>
      </w:r>
      <w:proofErr w:type="spell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 xml:space="preserve">("This is C") is part of something larger, which we have called int main(void).  </w:t>
      </w:r>
    </w:p>
    <w:p w14:paraId="5E0977FA" w14:textId="77777777" w:rsid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p>
    <w:p w14:paraId="111AF354" w14:textId="0325D92E"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lastRenderedPageBreak/>
        <w:t>Program Startup</w:t>
      </w:r>
    </w:p>
    <w:p w14:paraId="51F58E25"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Every C program includes a clause like int main(void).  Program execution starts at this line.  We call it the program's entry point.  The pair of braces follows this clause encompasses the program instructions. </w:t>
      </w:r>
    </w:p>
    <w:tbl>
      <w:tblPr>
        <w:tblW w:w="4135" w:type="pct"/>
        <w:tblCellSpacing w:w="15" w:type="dxa"/>
        <w:tblCellMar>
          <w:top w:w="15" w:type="dxa"/>
          <w:left w:w="15" w:type="dxa"/>
          <w:bottom w:w="15" w:type="dxa"/>
          <w:right w:w="15" w:type="dxa"/>
        </w:tblCellMar>
        <w:tblLook w:val="04A0" w:firstRow="1" w:lastRow="0" w:firstColumn="1" w:lastColumn="0" w:noHBand="0" w:noVBand="1"/>
      </w:tblPr>
      <w:tblGrid>
        <w:gridCol w:w="7741"/>
      </w:tblGrid>
      <w:tr w:rsidR="0009250F" w:rsidRPr="0009250F" w14:paraId="7C204774" w14:textId="77777777" w:rsidTr="00AF09E1">
        <w:trPr>
          <w:tblCellSpacing w:w="15" w:type="dxa"/>
        </w:trPr>
        <w:tc>
          <w:tcPr>
            <w:tcW w:w="4961" w:type="pct"/>
            <w:vAlign w:val="center"/>
            <w:hideMark/>
          </w:tcPr>
          <w:p w14:paraId="545B0DDD"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int main(</w:t>
            </w:r>
            <w:proofErr w:type="gramStart"/>
            <w:r w:rsidRPr="0009250F">
              <w:rPr>
                <w:rFonts w:ascii="Courier New" w:eastAsia="Times New Roman" w:hAnsi="Courier New" w:cs="Courier New"/>
                <w:sz w:val="20"/>
                <w:szCs w:val="20"/>
              </w:rPr>
              <w:t xml:space="preserve">void)   </w:t>
            </w:r>
            <w:proofErr w:type="gramEnd"/>
            <w:r w:rsidRPr="0009250F">
              <w:rPr>
                <w:rFonts w:ascii="Courier New" w:eastAsia="Times New Roman" w:hAnsi="Courier New" w:cs="Courier New"/>
                <w:sz w:val="20"/>
                <w:szCs w:val="20"/>
              </w:rPr>
              <w:t xml:space="preserve">        // program startup</w:t>
            </w:r>
          </w:p>
          <w:p w14:paraId="442FAAC1"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p w14:paraId="73B69549"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8A164B"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return </w:t>
            </w:r>
            <w:proofErr w:type="gramStart"/>
            <w:r w:rsidRPr="0009250F">
              <w:rPr>
                <w:rFonts w:ascii="Courier New" w:eastAsia="Times New Roman" w:hAnsi="Courier New" w:cs="Courier New"/>
                <w:sz w:val="20"/>
                <w:szCs w:val="20"/>
              </w:rPr>
              <w:t xml:space="preserve">0;   </w:t>
            </w:r>
            <w:proofErr w:type="gramEnd"/>
            <w:r w:rsidRPr="0009250F">
              <w:rPr>
                <w:rFonts w:ascii="Courier New" w:eastAsia="Times New Roman" w:hAnsi="Courier New" w:cs="Courier New"/>
                <w:sz w:val="20"/>
                <w:szCs w:val="20"/>
              </w:rPr>
              <w:t xml:space="preserve">     // return to operating system </w:t>
            </w:r>
          </w:p>
          <w:p w14:paraId="52860FFD"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
        </w:tc>
      </w:tr>
    </w:tbl>
    <w:p w14:paraId="7D623894"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When we or the users load the executable code into RAM (</w:t>
      </w:r>
      <w:proofErr w:type="spellStart"/>
      <w:r w:rsidRPr="0009250F">
        <w:rPr>
          <w:rFonts w:ascii="Times New Roman" w:eastAsia="Times New Roman" w:hAnsi="Times New Roman" w:cs="Times New Roman"/>
          <w:sz w:val="24"/>
          <w:szCs w:val="24"/>
        </w:rPr>
        <w:t>a.out</w:t>
      </w:r>
      <w:proofErr w:type="spellEnd"/>
      <w:r w:rsidRPr="0009250F">
        <w:rPr>
          <w:rFonts w:ascii="Times New Roman" w:eastAsia="Times New Roman" w:hAnsi="Times New Roman" w:cs="Times New Roman"/>
          <w:sz w:val="24"/>
          <w:szCs w:val="24"/>
        </w:rPr>
        <w:t xml:space="preserve"> or hello.exe), the operating system transfers control to this entry point.  The last statement (return 0;) before the closing brace transfers control back to the operating system.  </w:t>
      </w:r>
    </w:p>
    <w:p w14:paraId="3C218751"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Program Output</w:t>
      </w:r>
    </w:p>
    <w:p w14:paraId="6D510A8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The following statement outputs "This is C" to the standard output device (for example, the screen).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9250F" w:rsidRPr="0009250F" w14:paraId="688AA6FB" w14:textId="77777777" w:rsidTr="0009250F">
        <w:trPr>
          <w:tblCellSpacing w:w="15" w:type="dxa"/>
        </w:trPr>
        <w:tc>
          <w:tcPr>
            <w:tcW w:w="0" w:type="auto"/>
            <w:vAlign w:val="center"/>
            <w:hideMark/>
          </w:tcPr>
          <w:p w14:paraId="590D267E"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w:t>
            </w:r>
            <w:proofErr w:type="spellStart"/>
            <w:proofErr w:type="gram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w:t>
            </w:r>
            <w:proofErr w:type="gramEnd"/>
            <w:r w:rsidRPr="0009250F">
              <w:rPr>
                <w:rFonts w:ascii="Courier New" w:eastAsia="Times New Roman" w:hAnsi="Courier New" w:cs="Courier New"/>
                <w:sz w:val="20"/>
                <w:szCs w:val="20"/>
              </w:rPr>
              <w:t>"This is C"); </w:t>
            </w:r>
          </w:p>
        </w:tc>
      </w:tr>
    </w:tbl>
    <w:p w14:paraId="2A34EB03"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line before int main(void) includes information that tells the compiler that </w:t>
      </w:r>
      <w:proofErr w:type="spell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 xml:space="preserve"> is a valid identifier. </w:t>
      </w:r>
    </w:p>
    <w:tbl>
      <w:tblPr>
        <w:tblW w:w="4471" w:type="pct"/>
        <w:tblCellSpacing w:w="15" w:type="dxa"/>
        <w:tblCellMar>
          <w:top w:w="15" w:type="dxa"/>
          <w:left w:w="15" w:type="dxa"/>
          <w:bottom w:w="15" w:type="dxa"/>
          <w:right w:w="15" w:type="dxa"/>
        </w:tblCellMar>
        <w:tblLook w:val="04A0" w:firstRow="1" w:lastRow="0" w:firstColumn="1" w:lastColumn="0" w:noHBand="0" w:noVBand="1"/>
      </w:tblPr>
      <w:tblGrid>
        <w:gridCol w:w="8370"/>
      </w:tblGrid>
      <w:tr w:rsidR="0009250F" w:rsidRPr="0009250F" w14:paraId="71A66326" w14:textId="77777777" w:rsidTr="00AF09E1">
        <w:trPr>
          <w:tblCellSpacing w:w="15" w:type="dxa"/>
        </w:trPr>
        <w:tc>
          <w:tcPr>
            <w:tcW w:w="4964" w:type="pct"/>
            <w:vAlign w:val="center"/>
            <w:hideMark/>
          </w:tcPr>
          <w:p w14:paraId="4B28A748" w14:textId="77777777" w:rsidR="0009250F" w:rsidRPr="0009250F" w:rsidRDefault="0009250F" w:rsidP="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250F">
              <w:rPr>
                <w:rFonts w:ascii="Courier New" w:eastAsia="Times New Roman" w:hAnsi="Courier New" w:cs="Courier New"/>
                <w:sz w:val="20"/>
                <w:szCs w:val="20"/>
              </w:rPr>
              <w:t xml:space="preserve"> #include &lt;</w:t>
            </w:r>
            <w:proofErr w:type="spellStart"/>
            <w:r w:rsidRPr="0009250F">
              <w:rPr>
                <w:rFonts w:ascii="Courier New" w:eastAsia="Times New Roman" w:hAnsi="Courier New" w:cs="Courier New"/>
                <w:sz w:val="20"/>
                <w:szCs w:val="20"/>
              </w:rPr>
              <w:t>stdio.h</w:t>
            </w:r>
            <w:proofErr w:type="spellEnd"/>
            <w:r w:rsidRPr="0009250F">
              <w:rPr>
                <w:rFonts w:ascii="Courier New" w:eastAsia="Times New Roman" w:hAnsi="Courier New" w:cs="Courier New"/>
                <w:sz w:val="20"/>
                <w:szCs w:val="20"/>
              </w:rPr>
              <w:t xml:space="preserve">&gt;           // information about the </w:t>
            </w:r>
            <w:proofErr w:type="spellStart"/>
            <w:r w:rsidRPr="0009250F">
              <w:rPr>
                <w:rFonts w:ascii="Courier New" w:eastAsia="Times New Roman" w:hAnsi="Courier New" w:cs="Courier New"/>
                <w:sz w:val="20"/>
                <w:szCs w:val="20"/>
              </w:rPr>
              <w:t>printf</w:t>
            </w:r>
            <w:proofErr w:type="spellEnd"/>
            <w:r w:rsidRPr="0009250F">
              <w:rPr>
                <w:rFonts w:ascii="Courier New" w:eastAsia="Times New Roman" w:hAnsi="Courier New" w:cs="Courier New"/>
                <w:sz w:val="20"/>
                <w:szCs w:val="20"/>
              </w:rPr>
              <w:t xml:space="preserve"> identifier </w:t>
            </w:r>
          </w:p>
        </w:tc>
      </w:tr>
    </w:tbl>
    <w:p w14:paraId="17369B86"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b/>
          <w:bCs/>
          <w:color w:val="0070C0"/>
          <w:sz w:val="28"/>
          <w:szCs w:val="28"/>
        </w:rPr>
      </w:pPr>
      <w:r w:rsidRPr="0009250F">
        <w:rPr>
          <w:rFonts w:ascii="Times New Roman" w:eastAsia="Times New Roman" w:hAnsi="Times New Roman" w:cs="Times New Roman"/>
          <w:b/>
          <w:bCs/>
          <w:color w:val="0070C0"/>
          <w:sz w:val="28"/>
          <w:szCs w:val="28"/>
        </w:rPr>
        <w:t>Case Sensitivity</w:t>
      </w:r>
    </w:p>
    <w:p w14:paraId="24F91AC1" w14:textId="77777777" w:rsidR="0009250F" w:rsidRPr="0009250F" w:rsidRDefault="0009250F" w:rsidP="0009250F">
      <w:pPr>
        <w:spacing w:before="100" w:beforeAutospacing="1" w:after="100" w:afterAutospacing="1" w:line="240" w:lineRule="auto"/>
        <w:rPr>
          <w:rFonts w:ascii="Times New Roman" w:eastAsia="Times New Roman" w:hAnsi="Times New Roman" w:cs="Times New Roman"/>
          <w:sz w:val="24"/>
          <w:szCs w:val="24"/>
        </w:rPr>
      </w:pPr>
      <w:r w:rsidRPr="0009250F">
        <w:rPr>
          <w:rFonts w:ascii="Times New Roman" w:eastAsia="Times New Roman" w:hAnsi="Times New Roman" w:cs="Times New Roman"/>
          <w:sz w:val="24"/>
          <w:szCs w:val="24"/>
        </w:rPr>
        <w:t xml:space="preserve">The C programming language is case sensitive.  That is, the compiler treats the character 'A' as different from the character 'a'.  If we change the identifier </w:t>
      </w:r>
      <w:proofErr w:type="spellStart"/>
      <w:proofErr w:type="gramStart"/>
      <w:r w:rsidRPr="0009250F">
        <w:rPr>
          <w:rFonts w:ascii="Times New Roman" w:eastAsia="Times New Roman" w:hAnsi="Times New Roman" w:cs="Times New Roman"/>
          <w:sz w:val="24"/>
          <w:szCs w:val="24"/>
        </w:rPr>
        <w:t>printf</w:t>
      </w:r>
      <w:proofErr w:type="spellEnd"/>
      <w:r w:rsidRPr="0009250F">
        <w:rPr>
          <w:rFonts w:ascii="Times New Roman" w:eastAsia="Times New Roman" w:hAnsi="Times New Roman" w:cs="Times New Roman"/>
          <w:sz w:val="24"/>
          <w:szCs w:val="24"/>
        </w:rPr>
        <w:t>(</w:t>
      </w:r>
      <w:proofErr w:type="gramEnd"/>
      <w:r w:rsidRPr="0009250F">
        <w:rPr>
          <w:rFonts w:ascii="Times New Roman" w:eastAsia="Times New Roman" w:hAnsi="Times New Roman" w:cs="Times New Roman"/>
          <w:sz w:val="24"/>
          <w:szCs w:val="24"/>
        </w:rPr>
        <w:t xml:space="preserve">) to PRINTF() and recompile, the compiler will report a syntax error.  However, if we change "This is C" to "THIS IS C" and recompile the source code, the compiler will accept the change and not report any error.  </w:t>
      </w:r>
    </w:p>
    <w:p w14:paraId="51EFDC35" w14:textId="77777777" w:rsidR="0026789B" w:rsidRDefault="0026789B"/>
    <w:sectPr w:rsidR="0026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27E7"/>
    <w:multiLevelType w:val="multilevel"/>
    <w:tmpl w:val="06F8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920F9"/>
    <w:multiLevelType w:val="multilevel"/>
    <w:tmpl w:val="73B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5864"/>
    <w:multiLevelType w:val="multilevel"/>
    <w:tmpl w:val="68B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99"/>
    <w:rsid w:val="0009250F"/>
    <w:rsid w:val="0026789B"/>
    <w:rsid w:val="00AF09E1"/>
    <w:rsid w:val="00DE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CC68"/>
  <w15:chartTrackingRefBased/>
  <w15:docId w15:val="{386AA7B4-506E-421E-ABF3-BCE51FFE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9250F"/>
  </w:style>
  <w:style w:type="character" w:customStyle="1" w:styleId="textagend">
    <w:name w:val="textagend"/>
    <w:basedOn w:val="DefaultParagraphFont"/>
    <w:rsid w:val="0009250F"/>
  </w:style>
  <w:style w:type="paragraph" w:customStyle="1" w:styleId="Quote1">
    <w:name w:val="Quote1"/>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50F"/>
    <w:rPr>
      <w:color w:val="0000FF"/>
      <w:u w:val="single"/>
    </w:rPr>
  </w:style>
  <w:style w:type="paragraph" w:styleId="NormalWeb">
    <w:name w:val="Normal (Web)"/>
    <w:basedOn w:val="Normal"/>
    <w:uiPriority w:val="99"/>
    <w:semiHidden/>
    <w:unhideWhenUsed/>
    <w:rsid w:val="00092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250F"/>
  </w:style>
  <w:style w:type="paragraph" w:styleId="HTMLPreformatted">
    <w:name w:val="HTML Preformatted"/>
    <w:basedOn w:val="Normal"/>
    <w:link w:val="HTMLPreformattedChar"/>
    <w:uiPriority w:val="99"/>
    <w:semiHidden/>
    <w:unhideWhenUsed/>
    <w:rsid w:val="0009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50F"/>
    <w:rPr>
      <w:rFonts w:ascii="Courier New" w:eastAsia="Times New Roman" w:hAnsi="Courier New" w:cs="Courier New"/>
      <w:sz w:val="20"/>
      <w:szCs w:val="20"/>
    </w:rPr>
  </w:style>
  <w:style w:type="paragraph" w:customStyle="1" w:styleId="sssection">
    <w:name w:val="sssection"/>
    <w:basedOn w:val="Normal"/>
    <w:rsid w:val="000925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86954">
      <w:bodyDiv w:val="1"/>
      <w:marLeft w:val="0"/>
      <w:marRight w:val="0"/>
      <w:marTop w:val="0"/>
      <w:marBottom w:val="0"/>
      <w:divBdr>
        <w:top w:val="none" w:sz="0" w:space="0" w:color="auto"/>
        <w:left w:val="none" w:sz="0" w:space="0" w:color="auto"/>
        <w:bottom w:val="none" w:sz="0" w:space="0" w:color="auto"/>
        <w:right w:val="none" w:sz="0" w:space="0" w:color="auto"/>
      </w:divBdr>
      <w:divsChild>
        <w:div w:id="895554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iobe.com/tpci.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enez.com/la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2021-01-05T16:53:00Z</dcterms:created>
  <dcterms:modified xsi:type="dcterms:W3CDTF">2021-09-06T23:10:00Z</dcterms:modified>
</cp:coreProperties>
</file>