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A4E9" w14:textId="1A0444B7" w:rsidR="00CB3208" w:rsidRPr="00CB3208" w:rsidRDefault="00CB3208" w:rsidP="00CB3208">
      <w:pPr>
        <w:spacing w:after="0" w:line="240" w:lineRule="auto"/>
        <w:jc w:val="center"/>
        <w:rPr>
          <w:rFonts w:ascii="Times New Roman" w:eastAsia="Times New Roman" w:hAnsi="Times New Roman" w:cs="Times New Roman"/>
          <w:sz w:val="24"/>
          <w:szCs w:val="24"/>
        </w:rPr>
      </w:pPr>
      <w:r w:rsidRPr="00CB3208">
        <w:rPr>
          <w:rFonts w:ascii="Times New Roman" w:eastAsia="Times New Roman" w:hAnsi="Times New Roman" w:cs="Times New Roman"/>
          <w:color w:val="FF0000"/>
          <w:sz w:val="36"/>
          <w:szCs w:val="36"/>
        </w:rPr>
        <w:t>Class Templates</w:t>
      </w:r>
      <w:r w:rsidRPr="00CB3208">
        <w:rPr>
          <w:rFonts w:ascii="Times New Roman" w:eastAsia="Times New Roman" w:hAnsi="Times New Roman" w:cs="Times New Roman"/>
          <w:color w:val="FF0000"/>
          <w:sz w:val="24"/>
          <w:szCs w:val="24"/>
        </w:rPr>
        <w:t xml:space="preserve"> </w:t>
      </w:r>
      <w:r w:rsidRPr="00CB3208">
        <w:rPr>
          <w:rFonts w:ascii="Times New Roman" w:eastAsia="Times New Roman" w:hAnsi="Times New Roman" w:cs="Times New Roman"/>
          <w:sz w:val="24"/>
          <w:szCs w:val="24"/>
        </w:rPr>
        <w:br/>
      </w:r>
      <w:r w:rsidRPr="00CB3208">
        <w:rPr>
          <w:rFonts w:ascii="Times New Roman" w:eastAsia="Times New Roman" w:hAnsi="Times New Roman" w:cs="Times New Roman"/>
          <w:sz w:val="24"/>
          <w:szCs w:val="24"/>
        </w:rPr>
        <w:br/>
      </w:r>
      <w:r w:rsidRPr="00CB3208">
        <w:rPr>
          <w:rFonts w:ascii="Times New Roman" w:eastAsia="Times New Roman" w:hAnsi="Times New Roman" w:cs="Times New Roman"/>
          <w:sz w:val="24"/>
          <w:szCs w:val="24"/>
        </w:rPr>
        <w:br/>
      </w:r>
    </w:p>
    <w:p w14:paraId="55EC4DC5"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In programming languages and type theory, polymorphism provides a unique interface to entities of different types.  The three categories of polymorphism are ad-hoc, inclusion and parametric. C++ implements ad hoc polymorphism by overloading a function name for different parameter types, inclusion polymorphism by using the same function signature across different classes in an inheritance hierarchy and parametric polymorphism by using the same name for classes or functions that share the same structure.  C++ implements parametric (or generic) polymorphism through templates.  </w:t>
      </w:r>
    </w:p>
    <w:p w14:paraId="65705136"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structure of each templated class or function is independent of the type(s) involved.  By defining that structure in a generic </w:t>
      </w:r>
      <w:proofErr w:type="gramStart"/>
      <w:r w:rsidRPr="00CB3208">
        <w:rPr>
          <w:rFonts w:ascii="Times New Roman" w:eastAsia="Times New Roman" w:hAnsi="Times New Roman" w:cs="Times New Roman"/>
          <w:sz w:val="24"/>
          <w:szCs w:val="24"/>
        </w:rPr>
        <w:t>form</w:t>
      </w:r>
      <w:proofErr w:type="gramEnd"/>
      <w:r w:rsidRPr="00CB3208">
        <w:rPr>
          <w:rFonts w:ascii="Times New Roman" w:eastAsia="Times New Roman" w:hAnsi="Times New Roman" w:cs="Times New Roman"/>
          <w:sz w:val="24"/>
          <w:szCs w:val="24"/>
        </w:rPr>
        <w:t xml:space="preserve"> we can reduce code duplication significantly.  The compiler generates the class and function definitions from our templates for the types that we specify explicitly.  </w:t>
      </w:r>
    </w:p>
    <w:p w14:paraId="20E86BD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This chapter describes template syntax for function and class definitions, introduces class template specialization, discusses inheritance in the context of templates and describes templates that can take variable numbers of arguments. </w:t>
      </w:r>
    </w:p>
    <w:p w14:paraId="178A222B" w14:textId="21A2FA2B" w:rsidR="00CB3208" w:rsidRPr="00CB3208" w:rsidRDefault="00CB3208" w:rsidP="00382164">
      <w:pPr>
        <w:spacing w:after="0" w:line="240" w:lineRule="auto"/>
        <w:rPr>
          <w:rFonts w:ascii="Times New Roman" w:eastAsia="Times New Roman" w:hAnsi="Times New Roman" w:cs="Times New Roman"/>
          <w:color w:val="0070C0"/>
          <w:sz w:val="28"/>
          <w:szCs w:val="28"/>
        </w:rPr>
      </w:pPr>
      <w:r w:rsidRPr="00CB3208">
        <w:rPr>
          <w:rFonts w:ascii="Times New Roman" w:eastAsia="Times New Roman" w:hAnsi="Times New Roman" w:cs="Times New Roman"/>
          <w:sz w:val="24"/>
          <w:szCs w:val="24"/>
        </w:rPr>
        <w:br/>
      </w:r>
      <w:r w:rsidRPr="00CB3208">
        <w:rPr>
          <w:rFonts w:ascii="Times New Roman" w:eastAsia="Times New Roman" w:hAnsi="Times New Roman" w:cs="Times New Roman"/>
          <w:color w:val="0070C0"/>
          <w:sz w:val="28"/>
          <w:szCs w:val="28"/>
        </w:rPr>
        <w:t>Template Syntax</w:t>
      </w:r>
    </w:p>
    <w:p w14:paraId="294D902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template defines one of the following</w:t>
      </w:r>
    </w:p>
    <w:p w14:paraId="1FA11645" w14:textId="77777777" w:rsidR="00CB3208" w:rsidRPr="00CB3208" w:rsidRDefault="00CB3208" w:rsidP="00CB32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family of functions, </w:t>
      </w:r>
      <w:proofErr w:type="gramStart"/>
      <w:r w:rsidRPr="00CB3208">
        <w:rPr>
          <w:rFonts w:ascii="Times New Roman" w:eastAsia="Times New Roman" w:hAnsi="Times New Roman" w:cs="Times New Roman"/>
          <w:sz w:val="24"/>
          <w:szCs w:val="24"/>
        </w:rPr>
        <w:t>classes</w:t>
      </w:r>
      <w:proofErr w:type="gramEnd"/>
      <w:r w:rsidRPr="00CB3208">
        <w:rPr>
          <w:rFonts w:ascii="Times New Roman" w:eastAsia="Times New Roman" w:hAnsi="Times New Roman" w:cs="Times New Roman"/>
          <w:sz w:val="24"/>
          <w:szCs w:val="24"/>
        </w:rPr>
        <w:t xml:space="preserve"> or nested classes</w:t>
      </w:r>
    </w:p>
    <w:p w14:paraId="01E01B94" w14:textId="77777777" w:rsidR="00CB3208" w:rsidRPr="00CB3208" w:rsidRDefault="00CB3208" w:rsidP="00CB32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family of member functions, member classes, member enumerations, or variables</w:t>
      </w:r>
    </w:p>
    <w:p w14:paraId="0D8EAD53" w14:textId="77777777" w:rsidR="00CB3208" w:rsidRPr="00CB3208" w:rsidRDefault="00CB3208" w:rsidP="00CB32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an alias to a family of types</w:t>
      </w:r>
    </w:p>
    <w:p w14:paraId="359BF13E"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declaration or definition begins with the keyword </w:t>
      </w:r>
      <w:r w:rsidRPr="00CB3208">
        <w:rPr>
          <w:rFonts w:ascii="Times New Roman" w:eastAsia="Times New Roman" w:hAnsi="Times New Roman" w:cs="Times New Roman"/>
          <w:color w:val="002060"/>
          <w:sz w:val="24"/>
          <w:szCs w:val="24"/>
        </w:rPr>
        <w:t xml:space="preserve">template </w:t>
      </w:r>
      <w:r w:rsidRPr="00CB3208">
        <w:rPr>
          <w:rFonts w:ascii="Times New Roman" w:eastAsia="Times New Roman" w:hAnsi="Times New Roman" w:cs="Times New Roman"/>
          <w:sz w:val="24"/>
          <w:szCs w:val="24"/>
        </w:rPr>
        <w:t xml:space="preserve">is followed by a parameter list enclosed in a single chevron pair &lt; &gt; and then the template body.  Example forms for a template declaration are </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081"/>
      </w:tblGrid>
      <w:tr w:rsidR="00CB3208" w:rsidRPr="00CB3208" w14:paraId="081F1C2B" w14:textId="77777777" w:rsidTr="00382164">
        <w:trPr>
          <w:tblCellSpacing w:w="15" w:type="dxa"/>
        </w:trPr>
        <w:tc>
          <w:tcPr>
            <w:tcW w:w="4970" w:type="pct"/>
            <w:vAlign w:val="center"/>
            <w:hideMark/>
          </w:tcPr>
          <w:p w14:paraId="3A82A8D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C00000"/>
                <w:sz w:val="20"/>
                <w:szCs w:val="20"/>
              </w:rPr>
              <w:t xml:space="preserve">template &lt; </w:t>
            </w:r>
            <w:r w:rsidRPr="00CB3208">
              <w:rPr>
                <w:rFonts w:ascii="Courier New" w:eastAsia="Times New Roman" w:hAnsi="Courier New" w:cs="Courier New"/>
                <w:i/>
                <w:iCs/>
                <w:color w:val="C00000"/>
                <w:sz w:val="20"/>
                <w:szCs w:val="20"/>
              </w:rPr>
              <w:t>template-parameter-list</w:t>
            </w:r>
            <w:r w:rsidRPr="00CB3208">
              <w:rPr>
                <w:rFonts w:ascii="Courier New" w:eastAsia="Times New Roman" w:hAnsi="Courier New" w:cs="Courier New"/>
                <w:color w:val="C00000"/>
                <w:sz w:val="20"/>
                <w:szCs w:val="20"/>
              </w:rPr>
              <w:t xml:space="preserve"> &gt; // template header</w:t>
            </w:r>
          </w:p>
          <w:p w14:paraId="41935D3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00000"/>
                <w:sz w:val="20"/>
                <w:szCs w:val="20"/>
              </w:rPr>
            </w:pPr>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i/>
                <w:iCs/>
                <w:color w:val="C00000"/>
                <w:sz w:val="20"/>
                <w:szCs w:val="20"/>
              </w:rPr>
              <w:t>return-type function-</w:t>
            </w:r>
            <w:proofErr w:type="gramStart"/>
            <w:r w:rsidRPr="00CB3208">
              <w:rPr>
                <w:rFonts w:ascii="Courier New" w:eastAsia="Times New Roman" w:hAnsi="Courier New" w:cs="Courier New"/>
                <w:i/>
                <w:iCs/>
                <w:color w:val="C00000"/>
                <w:sz w:val="20"/>
                <w:szCs w:val="20"/>
              </w:rPr>
              <w:t>name( ...</w:t>
            </w:r>
            <w:proofErr w:type="gramEnd"/>
            <w:r w:rsidRPr="00CB3208">
              <w:rPr>
                <w:rFonts w:ascii="Courier New" w:eastAsia="Times New Roman" w:hAnsi="Courier New" w:cs="Courier New"/>
                <w:i/>
                <w:iCs/>
                <w:color w:val="C00000"/>
                <w:sz w:val="20"/>
                <w:szCs w:val="20"/>
              </w:rPr>
              <w:t xml:space="preserve"> ) { // template body for a family of functions</w:t>
            </w:r>
          </w:p>
          <w:p w14:paraId="4D6B505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00000"/>
                <w:sz w:val="20"/>
                <w:szCs w:val="20"/>
              </w:rPr>
            </w:pPr>
            <w:r w:rsidRPr="00CB3208">
              <w:rPr>
                <w:rFonts w:ascii="Courier New" w:eastAsia="Times New Roman" w:hAnsi="Courier New" w:cs="Courier New"/>
                <w:i/>
                <w:iCs/>
                <w:color w:val="C00000"/>
                <w:sz w:val="20"/>
                <w:szCs w:val="20"/>
              </w:rPr>
              <w:t xml:space="preserve">     // ...</w:t>
            </w:r>
          </w:p>
          <w:p w14:paraId="28F6A34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i/>
                <w:iCs/>
                <w:color w:val="C00000"/>
                <w:sz w:val="20"/>
                <w:szCs w:val="20"/>
              </w:rPr>
              <w:t xml:space="preserve"> }</w:t>
            </w:r>
          </w:p>
          <w:p w14:paraId="18E39E9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F46A8C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template &lt; </w:t>
            </w:r>
            <w:r w:rsidRPr="00CB3208">
              <w:rPr>
                <w:rFonts w:ascii="Courier New" w:eastAsia="Times New Roman" w:hAnsi="Courier New" w:cs="Courier New"/>
                <w:i/>
                <w:iCs/>
                <w:color w:val="C00000"/>
                <w:sz w:val="20"/>
                <w:szCs w:val="20"/>
              </w:rPr>
              <w:t>template-parameter-list</w:t>
            </w:r>
            <w:r w:rsidRPr="00CB3208">
              <w:rPr>
                <w:rFonts w:ascii="Courier New" w:eastAsia="Times New Roman" w:hAnsi="Courier New" w:cs="Courier New"/>
                <w:color w:val="C00000"/>
                <w:sz w:val="20"/>
                <w:szCs w:val="20"/>
              </w:rPr>
              <w:t xml:space="preserve"> &gt; // template header</w:t>
            </w:r>
          </w:p>
          <w:p w14:paraId="04C558B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00000"/>
                <w:sz w:val="20"/>
                <w:szCs w:val="20"/>
              </w:rPr>
            </w:pPr>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i/>
                <w:iCs/>
                <w:color w:val="C00000"/>
                <w:sz w:val="20"/>
                <w:szCs w:val="20"/>
              </w:rPr>
              <w:t xml:space="preserve">class-key Class-name </w:t>
            </w:r>
            <w:proofErr w:type="gramStart"/>
            <w:r w:rsidRPr="00CB3208">
              <w:rPr>
                <w:rFonts w:ascii="Courier New" w:eastAsia="Times New Roman" w:hAnsi="Courier New" w:cs="Courier New"/>
                <w:i/>
                <w:iCs/>
                <w:color w:val="C00000"/>
                <w:sz w:val="20"/>
                <w:szCs w:val="20"/>
              </w:rPr>
              <w:t>{ /</w:t>
            </w:r>
            <w:proofErr w:type="gramEnd"/>
            <w:r w:rsidRPr="00CB3208">
              <w:rPr>
                <w:rFonts w:ascii="Courier New" w:eastAsia="Times New Roman" w:hAnsi="Courier New" w:cs="Courier New"/>
                <w:i/>
                <w:iCs/>
                <w:color w:val="C00000"/>
                <w:sz w:val="20"/>
                <w:szCs w:val="20"/>
              </w:rPr>
              <w:t>/ template body for a family of classes</w:t>
            </w:r>
          </w:p>
          <w:p w14:paraId="21E96B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00000"/>
                <w:sz w:val="20"/>
                <w:szCs w:val="20"/>
              </w:rPr>
            </w:pPr>
            <w:r w:rsidRPr="00CB3208">
              <w:rPr>
                <w:rFonts w:ascii="Courier New" w:eastAsia="Times New Roman" w:hAnsi="Courier New" w:cs="Courier New"/>
                <w:i/>
                <w:iCs/>
                <w:color w:val="C00000"/>
                <w:sz w:val="20"/>
                <w:szCs w:val="20"/>
              </w:rPr>
              <w:t xml:space="preserve">     // ...</w:t>
            </w:r>
          </w:p>
          <w:p w14:paraId="12DC52D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i/>
                <w:iCs/>
                <w:color w:val="C00000"/>
                <w:sz w:val="20"/>
                <w:szCs w:val="20"/>
              </w:rPr>
              <w:t xml:space="preserve"> };</w:t>
            </w:r>
          </w:p>
          <w:p w14:paraId="296282C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33FFE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template &lt; </w:t>
            </w:r>
            <w:r w:rsidRPr="00CB3208">
              <w:rPr>
                <w:rFonts w:ascii="Courier New" w:eastAsia="Times New Roman" w:hAnsi="Courier New" w:cs="Courier New"/>
                <w:i/>
                <w:iCs/>
                <w:color w:val="C00000"/>
                <w:sz w:val="20"/>
                <w:szCs w:val="20"/>
              </w:rPr>
              <w:t>template-parameter-list</w:t>
            </w:r>
            <w:r w:rsidRPr="00CB3208">
              <w:rPr>
                <w:rFonts w:ascii="Courier New" w:eastAsia="Times New Roman" w:hAnsi="Courier New" w:cs="Courier New"/>
                <w:color w:val="C00000"/>
                <w:sz w:val="20"/>
                <w:szCs w:val="20"/>
              </w:rPr>
              <w:t xml:space="preserve"> &gt; // template header</w:t>
            </w:r>
          </w:p>
          <w:p w14:paraId="0912ADF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i/>
                <w:iCs/>
                <w:color w:val="C00000"/>
                <w:sz w:val="20"/>
                <w:szCs w:val="20"/>
              </w:rPr>
              <w:t xml:space="preserve">type </w:t>
            </w:r>
            <w:proofErr w:type="spellStart"/>
            <w:r w:rsidRPr="00CB3208">
              <w:rPr>
                <w:rFonts w:ascii="Courier New" w:eastAsia="Times New Roman" w:hAnsi="Courier New" w:cs="Courier New"/>
                <w:i/>
                <w:iCs/>
                <w:color w:val="C00000"/>
                <w:sz w:val="20"/>
                <w:szCs w:val="20"/>
              </w:rPr>
              <w:t>variable_name</w:t>
            </w:r>
            <w:proofErr w:type="spellEnd"/>
            <w:r w:rsidRPr="00CB3208">
              <w:rPr>
                <w:rFonts w:ascii="Courier New" w:eastAsia="Times New Roman" w:hAnsi="Courier New" w:cs="Courier New"/>
                <w:i/>
                <w:iCs/>
                <w:color w:val="C00000"/>
                <w:sz w:val="20"/>
                <w:szCs w:val="20"/>
              </w:rPr>
              <w:t>; // template body for a family of variables</w:t>
            </w:r>
          </w:p>
          <w:p w14:paraId="2CA9C609"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2C884961"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template parameter list consists of a comma-separated set of template parameters. </w:t>
      </w:r>
    </w:p>
    <w:p w14:paraId="0373EB14"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lastRenderedPageBreak/>
        <w:t>Template Parameters</w:t>
      </w:r>
    </w:p>
    <w:p w14:paraId="110E13C5"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parameter may be: </w:t>
      </w:r>
    </w:p>
    <w:p w14:paraId="64191434" w14:textId="77777777" w:rsidR="00CB3208" w:rsidRPr="00CB3208" w:rsidRDefault="00CB3208" w:rsidP="00CB32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w:t>
      </w:r>
    </w:p>
    <w:p w14:paraId="3128EC1A" w14:textId="77777777" w:rsidR="00CB3208" w:rsidRPr="00CB3208" w:rsidRDefault="00CB3208" w:rsidP="00CB32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w:t>
      </w:r>
    </w:p>
    <w:p w14:paraId="09F679CA" w14:textId="77777777" w:rsidR="00CB3208" w:rsidRPr="00CB3208" w:rsidRDefault="00CB3208" w:rsidP="00CB32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w:t>
      </w:r>
      <w:proofErr w:type="spellStart"/>
      <w:r w:rsidRPr="00CB3208">
        <w:rPr>
          <w:rFonts w:ascii="Times New Roman" w:eastAsia="Times New Roman" w:hAnsi="Times New Roman" w:cs="Times New Roman"/>
          <w:sz w:val="24"/>
          <w:szCs w:val="24"/>
        </w:rPr>
        <w:t>template</w:t>
      </w:r>
      <w:proofErr w:type="spellEnd"/>
      <w:r w:rsidRPr="00CB3208">
        <w:rPr>
          <w:rFonts w:ascii="Times New Roman" w:eastAsia="Times New Roman" w:hAnsi="Times New Roman" w:cs="Times New Roman"/>
          <w:sz w:val="24"/>
          <w:szCs w:val="24"/>
        </w:rPr>
        <w:t xml:space="preserve"> parameter</w:t>
      </w:r>
    </w:p>
    <w:p w14:paraId="4FAAF3C7"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Type Template Parameter</w:t>
      </w:r>
    </w:p>
    <w:p w14:paraId="6C56F860"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declaration takes the form</w:t>
      </w:r>
    </w:p>
    <w:p w14:paraId="5F8367F8" w14:textId="77777777" w:rsidR="00CB3208" w:rsidRPr="00CB3208" w:rsidRDefault="00CB3208" w:rsidP="00CB3208">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CB3208">
        <w:rPr>
          <w:rFonts w:ascii="Times New Roman" w:eastAsia="Times New Roman" w:hAnsi="Times New Roman" w:cs="Times New Roman"/>
          <w:color w:val="002060"/>
          <w:sz w:val="24"/>
          <w:szCs w:val="24"/>
        </w:rPr>
        <w:t>typename</w:t>
      </w:r>
      <w:proofErr w:type="spellEnd"/>
      <w:r w:rsidRPr="00CB3208">
        <w:rPr>
          <w:rFonts w:ascii="Times New Roman" w:eastAsia="Times New Roman" w:hAnsi="Times New Roman" w:cs="Times New Roman"/>
          <w:color w:val="002060"/>
          <w:sz w:val="24"/>
          <w:szCs w:val="24"/>
        </w:rPr>
        <w:t xml:space="preserve"> identifier[=default]</w:t>
      </w:r>
    </w:p>
    <w:p w14:paraId="4F3880EA" w14:textId="77777777" w:rsidR="00CB3208" w:rsidRPr="00CB3208" w:rsidRDefault="00CB3208" w:rsidP="00CB3208">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CB3208">
        <w:rPr>
          <w:rFonts w:ascii="Times New Roman" w:eastAsia="Times New Roman" w:hAnsi="Times New Roman" w:cs="Times New Roman"/>
          <w:color w:val="002060"/>
          <w:sz w:val="24"/>
          <w:szCs w:val="24"/>
        </w:rPr>
        <w:t>class identifier[=default]</w:t>
      </w:r>
    </w:p>
    <w:p w14:paraId="45B67975"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w:t>
      </w:r>
      <w:proofErr w:type="spellStart"/>
      <w:r w:rsidRPr="00CB3208">
        <w:rPr>
          <w:rFonts w:ascii="Times New Roman" w:eastAsia="Times New Roman" w:hAnsi="Times New Roman" w:cs="Times New Roman"/>
          <w:color w:val="002060"/>
          <w:sz w:val="24"/>
          <w:szCs w:val="24"/>
        </w:rPr>
        <w:t>typename</w:t>
      </w:r>
      <w:proofErr w:type="spellEnd"/>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keyword identifies a </w:t>
      </w:r>
      <w:r w:rsidRPr="00CB3208">
        <w:rPr>
          <w:rFonts w:ascii="Times New Roman" w:eastAsia="Times New Roman" w:hAnsi="Times New Roman" w:cs="Times New Roman"/>
          <w:i/>
          <w:iCs/>
          <w:sz w:val="24"/>
          <w:szCs w:val="24"/>
        </w:rPr>
        <w:t>template type</w:t>
      </w:r>
      <w:r w:rsidRPr="00CB3208">
        <w:rPr>
          <w:rFonts w:ascii="Times New Roman" w:eastAsia="Times New Roman" w:hAnsi="Times New Roman" w:cs="Times New Roman"/>
          <w:sz w:val="24"/>
          <w:szCs w:val="24"/>
        </w:rPr>
        <w:t xml:space="preserve">.  The </w:t>
      </w:r>
      <w:r w:rsidRPr="00CB3208">
        <w:rPr>
          <w:rFonts w:ascii="Times New Roman" w:eastAsia="Times New Roman" w:hAnsi="Times New Roman" w:cs="Times New Roman"/>
          <w:color w:val="002060"/>
          <w:sz w:val="24"/>
          <w:szCs w:val="24"/>
        </w:rPr>
        <w:t xml:space="preserve">class </w:t>
      </w:r>
      <w:r w:rsidRPr="00CB3208">
        <w:rPr>
          <w:rFonts w:ascii="Times New Roman" w:eastAsia="Times New Roman" w:hAnsi="Times New Roman" w:cs="Times New Roman"/>
          <w:sz w:val="24"/>
          <w:szCs w:val="24"/>
        </w:rPr>
        <w:t xml:space="preserve">keyword is an alternative </w:t>
      </w:r>
      <w:r w:rsidRPr="00CB3208">
        <w:rPr>
          <w:rFonts w:ascii="Times New Roman" w:eastAsia="Times New Roman" w:hAnsi="Times New Roman" w:cs="Times New Roman"/>
          <w:color w:val="002060"/>
          <w:sz w:val="24"/>
          <w:szCs w:val="24"/>
        </w:rPr>
        <w:t xml:space="preserve">identifier </w:t>
      </w:r>
      <w:r w:rsidRPr="00CB3208">
        <w:rPr>
          <w:rFonts w:ascii="Times New Roman" w:eastAsia="Times New Roman" w:hAnsi="Times New Roman" w:cs="Times New Roman"/>
          <w:sz w:val="24"/>
          <w:szCs w:val="24"/>
        </w:rPr>
        <w:t xml:space="preserve">for a </w:t>
      </w:r>
      <w:r w:rsidRPr="00CB3208">
        <w:rPr>
          <w:rFonts w:ascii="Times New Roman" w:eastAsia="Times New Roman" w:hAnsi="Times New Roman" w:cs="Times New Roman"/>
          <w:i/>
          <w:iCs/>
          <w:color w:val="002060"/>
          <w:sz w:val="24"/>
          <w:szCs w:val="24"/>
        </w:rPr>
        <w:t>template type</w:t>
      </w:r>
      <w:r w:rsidRPr="00CB3208">
        <w:rPr>
          <w:rFonts w:ascii="Times New Roman" w:eastAsia="Times New Roman" w:hAnsi="Times New Roman" w:cs="Times New Roman"/>
          <w:sz w:val="24"/>
          <w:szCs w:val="24"/>
        </w:rPr>
        <w:t xml:space="preserve">.  </w:t>
      </w:r>
      <w:r w:rsidRPr="00CB3208">
        <w:rPr>
          <w:rFonts w:ascii="Times New Roman" w:eastAsia="Times New Roman" w:hAnsi="Times New Roman" w:cs="Times New Roman"/>
          <w:color w:val="002060"/>
          <w:sz w:val="24"/>
          <w:szCs w:val="24"/>
        </w:rPr>
        <w:t xml:space="preserve">identifier </w:t>
      </w:r>
      <w:r w:rsidRPr="00CB3208">
        <w:rPr>
          <w:rFonts w:ascii="Times New Roman" w:eastAsia="Times New Roman" w:hAnsi="Times New Roman" w:cs="Times New Roman"/>
          <w:sz w:val="24"/>
          <w:szCs w:val="24"/>
        </w:rPr>
        <w:t xml:space="preserve">is a placeholder for the parameter type throughout the template body.  </w:t>
      </w:r>
      <w:r w:rsidRPr="00CB3208">
        <w:rPr>
          <w:rFonts w:ascii="Times New Roman" w:eastAsia="Times New Roman" w:hAnsi="Times New Roman" w:cs="Times New Roman"/>
          <w:color w:val="002060"/>
          <w:sz w:val="24"/>
          <w:szCs w:val="24"/>
        </w:rPr>
        <w:t xml:space="preserve">default </w:t>
      </w:r>
      <w:r w:rsidRPr="00CB3208">
        <w:rPr>
          <w:rFonts w:ascii="Times New Roman" w:eastAsia="Times New Roman" w:hAnsi="Times New Roman" w:cs="Times New Roman"/>
          <w:sz w:val="24"/>
          <w:szCs w:val="24"/>
        </w:rPr>
        <w:t xml:space="preserve">is an optional default value for the parameter type.  </w:t>
      </w:r>
      <w:proofErr w:type="gramStart"/>
      <w:r w:rsidRPr="00CB3208">
        <w:rPr>
          <w:rFonts w:ascii="Times New Roman" w:eastAsia="Times New Roman" w:hAnsi="Times New Roman" w:cs="Times New Roman"/>
          <w:color w:val="002060"/>
          <w:sz w:val="24"/>
          <w:szCs w:val="24"/>
        </w:rPr>
        <w:t>[ ]</w:t>
      </w:r>
      <w:proofErr w:type="gramEnd"/>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identifies an optional element.</w:t>
      </w:r>
    </w:p>
    <w:p w14:paraId="045E5F4A"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An argument corresponding to a </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in a template instantiation should be a recognized type. </w:t>
      </w:r>
    </w:p>
    <w:p w14:paraId="337A4EE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Non-Type Template Parameter</w:t>
      </w:r>
    </w:p>
    <w:p w14:paraId="7632F160"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is a template parameter that is not a placeholder for a type.  That is, its type is declared explicitly.  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w:t>
      </w:r>
      <w:proofErr w:type="spellStart"/>
      <w:r w:rsidRPr="00CB3208">
        <w:rPr>
          <w:rFonts w:ascii="Times New Roman" w:eastAsia="Times New Roman" w:hAnsi="Times New Roman" w:cs="Times New Roman"/>
          <w:sz w:val="24"/>
          <w:szCs w:val="24"/>
        </w:rPr>
        <w:t>parameterdeclaration</w:t>
      </w:r>
      <w:proofErr w:type="spellEnd"/>
      <w:r w:rsidRPr="00CB3208">
        <w:rPr>
          <w:rFonts w:ascii="Times New Roman" w:eastAsia="Times New Roman" w:hAnsi="Times New Roman" w:cs="Times New Roman"/>
          <w:sz w:val="24"/>
          <w:szCs w:val="24"/>
        </w:rPr>
        <w:t xml:space="preserve"> takes the form</w:t>
      </w:r>
    </w:p>
    <w:p w14:paraId="1B62E5D1" w14:textId="77777777" w:rsidR="00CB3208" w:rsidRPr="00CB3208" w:rsidRDefault="00CB3208" w:rsidP="00CB3208">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rPr>
      </w:pPr>
      <w:r w:rsidRPr="00CB3208">
        <w:rPr>
          <w:rFonts w:ascii="Times New Roman" w:eastAsia="Times New Roman" w:hAnsi="Times New Roman" w:cs="Times New Roman"/>
          <w:color w:val="002060"/>
          <w:sz w:val="24"/>
          <w:szCs w:val="24"/>
        </w:rPr>
        <w:t>type identifier[=default]</w:t>
      </w:r>
    </w:p>
    <w:p w14:paraId="3C1732CE"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may be one of the following types </w:t>
      </w:r>
    </w:p>
    <w:p w14:paraId="6104E54C"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an integral or enumeration type - a non-floating-point fundamental type</w:t>
      </w:r>
    </w:p>
    <w:p w14:paraId="13DD73FF"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pointer to </w:t>
      </w:r>
      <w:proofErr w:type="spellStart"/>
      <w:proofErr w:type="gramStart"/>
      <w:r w:rsidRPr="00CB3208">
        <w:rPr>
          <w:rFonts w:ascii="Times New Roman" w:eastAsia="Times New Roman" w:hAnsi="Times New Roman" w:cs="Times New Roman"/>
          <w:sz w:val="24"/>
          <w:szCs w:val="24"/>
        </w:rPr>
        <w:t>a</w:t>
      </w:r>
      <w:proofErr w:type="spellEnd"/>
      <w:proofErr w:type="gramEnd"/>
      <w:r w:rsidRPr="00CB3208">
        <w:rPr>
          <w:rFonts w:ascii="Times New Roman" w:eastAsia="Times New Roman" w:hAnsi="Times New Roman" w:cs="Times New Roman"/>
          <w:sz w:val="24"/>
          <w:szCs w:val="24"/>
        </w:rPr>
        <w:t xml:space="preserve"> object or a function</w:t>
      </w:r>
    </w:p>
    <w:p w14:paraId="31B7B9E1"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CB3208">
        <w:rPr>
          <w:rFonts w:ascii="Times New Roman" w:eastAsia="Times New Roman" w:hAnsi="Times New Roman" w:cs="Times New Roman"/>
          <w:sz w:val="24"/>
          <w:szCs w:val="24"/>
        </w:rPr>
        <w:t>an</w:t>
      </w:r>
      <w:proofErr w:type="gramEnd"/>
      <w:r w:rsidRPr="00CB3208">
        <w:rPr>
          <w:rFonts w:ascii="Times New Roman" w:eastAsia="Times New Roman" w:hAnsi="Times New Roman" w:cs="Times New Roman"/>
          <w:sz w:val="24"/>
          <w:szCs w:val="24"/>
        </w:rPr>
        <w:t xml:space="preserve"> </w:t>
      </w:r>
      <w:proofErr w:type="spellStart"/>
      <w:r w:rsidRPr="00CB3208">
        <w:rPr>
          <w:rFonts w:ascii="Times New Roman" w:eastAsia="Times New Roman" w:hAnsi="Times New Roman" w:cs="Times New Roman"/>
          <w:sz w:val="24"/>
          <w:szCs w:val="24"/>
        </w:rPr>
        <w:t>lvalue</w:t>
      </w:r>
      <w:proofErr w:type="spellEnd"/>
      <w:r w:rsidRPr="00CB3208">
        <w:rPr>
          <w:rFonts w:ascii="Times New Roman" w:eastAsia="Times New Roman" w:hAnsi="Times New Roman" w:cs="Times New Roman"/>
          <w:sz w:val="24"/>
          <w:szCs w:val="24"/>
        </w:rPr>
        <w:t xml:space="preserve"> reference to an object or a function</w:t>
      </w:r>
    </w:p>
    <w:p w14:paraId="7062C813"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pointer to a member</w:t>
      </w:r>
    </w:p>
    <w:p w14:paraId="18A26ADB"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CB3208">
        <w:rPr>
          <w:rFonts w:ascii="Times New Roman" w:eastAsia="Times New Roman" w:hAnsi="Times New Roman" w:cs="Times New Roman"/>
          <w:color w:val="002060"/>
          <w:sz w:val="24"/>
          <w:szCs w:val="24"/>
        </w:rPr>
        <w:t>std::</w:t>
      </w:r>
      <w:proofErr w:type="spellStart"/>
      <w:proofErr w:type="gramEnd"/>
      <w:r w:rsidRPr="00CB3208">
        <w:rPr>
          <w:rFonts w:ascii="Times New Roman" w:eastAsia="Times New Roman" w:hAnsi="Times New Roman" w:cs="Times New Roman"/>
          <w:color w:val="002060"/>
          <w:sz w:val="24"/>
          <w:szCs w:val="24"/>
        </w:rPr>
        <w:t>nullptr_t</w:t>
      </w:r>
      <w:proofErr w:type="spellEnd"/>
    </w:p>
    <w:p w14:paraId="29EA010B"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rPr>
      </w:pPr>
      <w:r w:rsidRPr="00CB3208">
        <w:rPr>
          <w:rFonts w:ascii="Times New Roman" w:eastAsia="Times New Roman" w:hAnsi="Times New Roman" w:cs="Times New Roman"/>
          <w:color w:val="002060"/>
          <w:sz w:val="24"/>
          <w:szCs w:val="24"/>
        </w:rPr>
        <w:t>auto</w:t>
      </w:r>
    </w:p>
    <w:p w14:paraId="1136C04A"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Note that 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may not be a floating-point type (before C++20). </w:t>
      </w:r>
    </w:p>
    <w:p w14:paraId="7C7BA0A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An argument corresponding to 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in a templated instantiation should be a constant or constant expression. </w:t>
      </w:r>
    </w:p>
    <w:p w14:paraId="39F8E18C" w14:textId="77777777"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2DD0568E" w14:textId="1E4436D9"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lastRenderedPageBreak/>
        <w:t xml:space="preserve">Template </w:t>
      </w:r>
      <w:proofErr w:type="spellStart"/>
      <w:r w:rsidRPr="00CB3208">
        <w:rPr>
          <w:rFonts w:ascii="Times New Roman" w:eastAsia="Times New Roman" w:hAnsi="Times New Roman" w:cs="Times New Roman"/>
          <w:color w:val="0070C0"/>
          <w:sz w:val="24"/>
          <w:szCs w:val="24"/>
        </w:rPr>
        <w:t>Template</w:t>
      </w:r>
      <w:proofErr w:type="spellEnd"/>
      <w:r w:rsidRPr="00CB3208">
        <w:rPr>
          <w:rFonts w:ascii="Times New Roman" w:eastAsia="Times New Roman" w:hAnsi="Times New Roman" w:cs="Times New Roman"/>
          <w:color w:val="0070C0"/>
          <w:sz w:val="24"/>
          <w:szCs w:val="24"/>
        </w:rPr>
        <w:t xml:space="preserve"> Parameter</w:t>
      </w:r>
    </w:p>
    <w:p w14:paraId="2C955E87"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w:t>
      </w:r>
      <w:proofErr w:type="spellStart"/>
      <w:r w:rsidRPr="00CB3208">
        <w:rPr>
          <w:rFonts w:ascii="Times New Roman" w:eastAsia="Times New Roman" w:hAnsi="Times New Roman" w:cs="Times New Roman"/>
          <w:sz w:val="24"/>
          <w:szCs w:val="24"/>
        </w:rPr>
        <w:t>template</w:t>
      </w:r>
      <w:proofErr w:type="spellEnd"/>
      <w:r w:rsidRPr="00CB3208">
        <w:rPr>
          <w:rFonts w:ascii="Times New Roman" w:eastAsia="Times New Roman" w:hAnsi="Times New Roman" w:cs="Times New Roman"/>
          <w:sz w:val="24"/>
          <w:szCs w:val="24"/>
        </w:rPr>
        <w:t xml:space="preserve"> parameter is a template parameter that is a placeholder for a template.  The declaration of a template </w:t>
      </w:r>
      <w:proofErr w:type="spellStart"/>
      <w:r w:rsidRPr="00CB3208">
        <w:rPr>
          <w:rFonts w:ascii="Times New Roman" w:eastAsia="Times New Roman" w:hAnsi="Times New Roman" w:cs="Times New Roman"/>
          <w:sz w:val="24"/>
          <w:szCs w:val="24"/>
        </w:rPr>
        <w:t>template</w:t>
      </w:r>
      <w:proofErr w:type="spellEnd"/>
      <w:r w:rsidRPr="00CB3208">
        <w:rPr>
          <w:rFonts w:ascii="Times New Roman" w:eastAsia="Times New Roman" w:hAnsi="Times New Roman" w:cs="Times New Roman"/>
          <w:sz w:val="24"/>
          <w:szCs w:val="24"/>
        </w:rPr>
        <w:t xml:space="preserve"> parameter takes the form</w:t>
      </w:r>
    </w:p>
    <w:p w14:paraId="79582BD1" w14:textId="77777777" w:rsidR="00CB3208" w:rsidRPr="00CB3208" w:rsidRDefault="00CB3208" w:rsidP="00CB3208">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r w:rsidRPr="00CB3208">
        <w:rPr>
          <w:rFonts w:ascii="Times New Roman" w:eastAsia="Times New Roman" w:hAnsi="Times New Roman" w:cs="Times New Roman"/>
          <w:color w:val="002060"/>
          <w:sz w:val="24"/>
          <w:szCs w:val="24"/>
        </w:rPr>
        <w:t xml:space="preserve">template&lt; </w:t>
      </w:r>
      <w:r w:rsidRPr="00CB3208">
        <w:rPr>
          <w:rFonts w:ascii="Times New Roman" w:eastAsia="Times New Roman" w:hAnsi="Times New Roman" w:cs="Times New Roman"/>
          <w:i/>
          <w:iCs/>
          <w:color w:val="002060"/>
          <w:sz w:val="24"/>
          <w:szCs w:val="24"/>
        </w:rPr>
        <w:t>parameter-list</w:t>
      </w:r>
      <w:r w:rsidRPr="00CB3208">
        <w:rPr>
          <w:rFonts w:ascii="Times New Roman" w:eastAsia="Times New Roman" w:hAnsi="Times New Roman" w:cs="Times New Roman"/>
          <w:color w:val="002060"/>
          <w:sz w:val="24"/>
          <w:szCs w:val="24"/>
        </w:rPr>
        <w:t xml:space="preserve"> &gt; </w:t>
      </w:r>
      <w:proofErr w:type="spellStart"/>
      <w:r w:rsidRPr="00CB3208">
        <w:rPr>
          <w:rFonts w:ascii="Times New Roman" w:eastAsia="Times New Roman" w:hAnsi="Times New Roman" w:cs="Times New Roman"/>
          <w:color w:val="002060"/>
          <w:sz w:val="24"/>
          <w:szCs w:val="24"/>
        </w:rPr>
        <w:t>typename</w:t>
      </w:r>
      <w:proofErr w:type="spellEnd"/>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i/>
          <w:iCs/>
          <w:color w:val="002060"/>
          <w:sz w:val="24"/>
          <w:szCs w:val="24"/>
        </w:rPr>
        <w:t>identifier</w:t>
      </w:r>
      <w:r w:rsidRPr="00CB3208">
        <w:rPr>
          <w:rFonts w:ascii="Times New Roman" w:eastAsia="Times New Roman" w:hAnsi="Times New Roman" w:cs="Times New Roman"/>
          <w:color w:val="002060"/>
          <w:sz w:val="24"/>
          <w:szCs w:val="24"/>
        </w:rPr>
        <w:t>[=default]</w:t>
      </w:r>
    </w:p>
    <w:p w14:paraId="4695FBC5" w14:textId="77777777" w:rsidR="00CB3208" w:rsidRPr="00CB3208" w:rsidRDefault="00CB3208" w:rsidP="00CB3208">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r w:rsidRPr="00CB3208">
        <w:rPr>
          <w:rFonts w:ascii="Times New Roman" w:eastAsia="Times New Roman" w:hAnsi="Times New Roman" w:cs="Times New Roman"/>
          <w:color w:val="002060"/>
          <w:sz w:val="24"/>
          <w:szCs w:val="24"/>
        </w:rPr>
        <w:t xml:space="preserve">template&lt; </w:t>
      </w:r>
      <w:r w:rsidRPr="00CB3208">
        <w:rPr>
          <w:rFonts w:ascii="Times New Roman" w:eastAsia="Times New Roman" w:hAnsi="Times New Roman" w:cs="Times New Roman"/>
          <w:i/>
          <w:iCs/>
          <w:color w:val="002060"/>
          <w:sz w:val="24"/>
          <w:szCs w:val="24"/>
        </w:rPr>
        <w:t>parameter-list</w:t>
      </w:r>
      <w:r w:rsidRPr="00CB3208">
        <w:rPr>
          <w:rFonts w:ascii="Times New Roman" w:eastAsia="Times New Roman" w:hAnsi="Times New Roman" w:cs="Times New Roman"/>
          <w:color w:val="002060"/>
          <w:sz w:val="24"/>
          <w:szCs w:val="24"/>
        </w:rPr>
        <w:t xml:space="preserve"> &gt; class </w:t>
      </w:r>
      <w:r w:rsidRPr="00CB3208">
        <w:rPr>
          <w:rFonts w:ascii="Times New Roman" w:eastAsia="Times New Roman" w:hAnsi="Times New Roman" w:cs="Times New Roman"/>
          <w:i/>
          <w:iCs/>
          <w:color w:val="002060"/>
          <w:sz w:val="24"/>
          <w:szCs w:val="24"/>
        </w:rPr>
        <w:t>identifier</w:t>
      </w:r>
      <w:r w:rsidRPr="00CB3208">
        <w:rPr>
          <w:rFonts w:ascii="Times New Roman" w:eastAsia="Times New Roman" w:hAnsi="Times New Roman" w:cs="Times New Roman"/>
          <w:color w:val="002060"/>
          <w:sz w:val="24"/>
          <w:szCs w:val="24"/>
        </w:rPr>
        <w:t>[=default]</w:t>
      </w:r>
    </w:p>
    <w:p w14:paraId="02E87E60"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Template Body</w:t>
      </w:r>
    </w:p>
    <w:p w14:paraId="2C44D921"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We code a template body using the parameter names declared in the template header.  The identifiers serve as placeholders throughout the template body for the arguments specified in the template instantiation.  For every instantiation, the compiler generates code in which it replaces the placeholders with the arguments specified in the instantiation.  For example, </w:t>
      </w:r>
    </w:p>
    <w:tbl>
      <w:tblPr>
        <w:tblW w:w="427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1"/>
        <w:gridCol w:w="1079"/>
      </w:tblGrid>
      <w:tr w:rsidR="00CB3208" w:rsidRPr="00CB3208" w14:paraId="49F42420" w14:textId="77777777" w:rsidTr="00382164">
        <w:trPr>
          <w:tblCellSpacing w:w="15" w:type="dxa"/>
        </w:trPr>
        <w:tc>
          <w:tcPr>
            <w:tcW w:w="4298" w:type="pct"/>
            <w:vAlign w:val="center"/>
            <w:hideMark/>
          </w:tcPr>
          <w:p w14:paraId="684A9FE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11E64F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w:t>
            </w:r>
            <w:r w:rsidRPr="00CB3208">
              <w:rPr>
                <w:rFonts w:ascii="Courier New" w:eastAsia="Times New Roman" w:hAnsi="Courier New" w:cs="Courier New"/>
                <w:color w:val="002060"/>
                <w:sz w:val="20"/>
                <w:szCs w:val="20"/>
              </w:rPr>
              <w:t>&gt; // template header </w:t>
            </w:r>
          </w:p>
          <w:p w14:paraId="4B7AD8F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foo(</w:t>
            </w:r>
            <w:proofErr w:type="gramEnd"/>
            <w:r w:rsidRPr="00CB3208">
              <w:rPr>
                <w:rFonts w:ascii="Courier New" w:eastAsia="Times New Roman" w:hAnsi="Courier New" w:cs="Courier New"/>
                <w:color w:val="002060"/>
                <w:sz w:val="20"/>
                <w:szCs w:val="20"/>
              </w:rPr>
              <w:t>) {</w:t>
            </w:r>
          </w:p>
          <w:p w14:paraId="42E139B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70FD9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T </w:t>
            </w:r>
            <w:proofErr w:type="gramStart"/>
            <w:r w:rsidRPr="00CB3208">
              <w:rPr>
                <w:rFonts w:ascii="Courier New" w:eastAsia="Times New Roman" w:hAnsi="Courier New" w:cs="Courier New"/>
                <w:color w:val="002060"/>
                <w:sz w:val="20"/>
                <w:szCs w:val="20"/>
              </w:rPr>
              <w:t>value;</w:t>
            </w:r>
            <w:proofErr w:type="gramEnd"/>
          </w:p>
          <w:p w14:paraId="6ABDACA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value = </w:t>
            </w:r>
            <w:proofErr w:type="gramStart"/>
            <w:r w:rsidRPr="00CB3208">
              <w:rPr>
                <w:rFonts w:ascii="Courier New" w:eastAsia="Times New Roman" w:hAnsi="Courier New" w:cs="Courier New"/>
                <w:color w:val="002060"/>
                <w:sz w:val="20"/>
                <w:szCs w:val="20"/>
              </w:rPr>
              <w:t>1.5;</w:t>
            </w:r>
            <w:proofErr w:type="gramEnd"/>
          </w:p>
          <w:p w14:paraId="0996376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value &lt;&lt; '\n';</w:t>
            </w:r>
          </w:p>
          <w:p w14:paraId="62D71F2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D2639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2F42BA6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F687B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65C25AF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foo&lt;</w:t>
            </w:r>
            <w:r w:rsidRPr="00CB3208">
              <w:rPr>
                <w:rFonts w:ascii="Courier New" w:eastAsia="Times New Roman" w:hAnsi="Courier New" w:cs="Courier New"/>
                <w:color w:val="C00000"/>
                <w:sz w:val="20"/>
                <w:szCs w:val="20"/>
              </w:rPr>
              <w:t>int</w:t>
            </w:r>
            <w:proofErr w:type="gramStart"/>
            <w:r w:rsidRPr="00CB3208">
              <w:rPr>
                <w:rFonts w:ascii="Courier New" w:eastAsia="Times New Roman" w:hAnsi="Courier New" w:cs="Courier New"/>
                <w:color w:val="002060"/>
                <w:sz w:val="20"/>
                <w:szCs w:val="20"/>
              </w:rPr>
              <w:t>&gt;(</w:t>
            </w:r>
            <w:proofErr w:type="gramEnd"/>
            <w:r w:rsidRPr="00CB3208">
              <w:rPr>
                <w:rFonts w:ascii="Courier New" w:eastAsia="Times New Roman" w:hAnsi="Courier New" w:cs="Courier New"/>
                <w:color w:val="002060"/>
                <w:sz w:val="20"/>
                <w:szCs w:val="20"/>
              </w:rPr>
              <w:t>);    // template instantiation </w:t>
            </w:r>
          </w:p>
          <w:p w14:paraId="6C279E0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foo&lt;</w:t>
            </w:r>
            <w:r w:rsidRPr="00CB3208">
              <w:rPr>
                <w:rFonts w:ascii="Courier New" w:eastAsia="Times New Roman" w:hAnsi="Courier New" w:cs="Courier New"/>
                <w:color w:val="C00000"/>
                <w:sz w:val="20"/>
                <w:szCs w:val="20"/>
              </w:rPr>
              <w:t>double</w:t>
            </w:r>
            <w:proofErr w:type="gramStart"/>
            <w:r w:rsidRPr="00CB3208">
              <w:rPr>
                <w:rFonts w:ascii="Courier New" w:eastAsia="Times New Roman" w:hAnsi="Courier New" w:cs="Courier New"/>
                <w:color w:val="002060"/>
                <w:sz w:val="20"/>
                <w:szCs w:val="20"/>
              </w:rPr>
              <w:t>&gt;(</w:t>
            </w:r>
            <w:proofErr w:type="gramEnd"/>
            <w:r w:rsidRPr="00CB3208">
              <w:rPr>
                <w:rFonts w:ascii="Courier New" w:eastAsia="Times New Roman" w:hAnsi="Courier New" w:cs="Courier New"/>
                <w:color w:val="002060"/>
                <w:sz w:val="20"/>
                <w:szCs w:val="20"/>
              </w:rPr>
              <w:t>); // template instantiation</w:t>
            </w:r>
          </w:p>
          <w:p w14:paraId="46E546A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64D4812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6BCB79"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646" w:type="pct"/>
            <w:vAlign w:val="center"/>
            <w:hideMark/>
          </w:tcPr>
          <w:p w14:paraId="0D69C90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521D3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376A4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F4C81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ADBB5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F95C1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4EA38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E3CB9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06CC2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D3D68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D8EBE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DDE8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2CBD6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w:t>
            </w:r>
          </w:p>
          <w:p w14:paraId="0C6B08E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1.5 </w:t>
            </w:r>
          </w:p>
          <w:p w14:paraId="0140B89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F667AD"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361AC185"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 xml:space="preserve">is a </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The compiler replaces </w:t>
      </w: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 xml:space="preserve">with the type specified in the instantiation (here, </w:t>
      </w:r>
      <w:r w:rsidRPr="00CB3208">
        <w:rPr>
          <w:rFonts w:ascii="Times New Roman" w:eastAsia="Times New Roman" w:hAnsi="Times New Roman" w:cs="Times New Roman"/>
          <w:color w:val="002060"/>
          <w:sz w:val="24"/>
          <w:szCs w:val="24"/>
        </w:rPr>
        <w:t xml:space="preserve">int </w:t>
      </w:r>
      <w:r w:rsidRPr="00CB3208">
        <w:rPr>
          <w:rFonts w:ascii="Times New Roman" w:eastAsia="Times New Roman" w:hAnsi="Times New Roman" w:cs="Times New Roman"/>
          <w:sz w:val="24"/>
          <w:szCs w:val="24"/>
        </w:rPr>
        <w:t xml:space="preserve">and then </w:t>
      </w:r>
      <w:r w:rsidRPr="00CB3208">
        <w:rPr>
          <w:rFonts w:ascii="Times New Roman" w:eastAsia="Times New Roman" w:hAnsi="Times New Roman" w:cs="Times New Roman"/>
          <w:color w:val="002060"/>
          <w:sz w:val="24"/>
          <w:szCs w:val="24"/>
        </w:rPr>
        <w:t>double</w:t>
      </w:r>
      <w:r w:rsidRPr="00CB3208">
        <w:rPr>
          <w:rFonts w:ascii="Times New Roman" w:eastAsia="Times New Roman" w:hAnsi="Times New Roman" w:cs="Times New Roman"/>
          <w:sz w:val="24"/>
          <w:szCs w:val="24"/>
        </w:rPr>
        <w:t>).</w:t>
      </w:r>
    </w:p>
    <w:p w14:paraId="3B7EDE0A"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identifier or name has linkage.  A non-member function template can have internal linkage.  Any other template name has external linkage.  </w:t>
      </w:r>
    </w:p>
    <w:p w14:paraId="105BB5AC" w14:textId="6E0CE15C" w:rsidR="00CB3208" w:rsidRPr="00CB3208" w:rsidRDefault="00CB3208" w:rsidP="00382164">
      <w:pPr>
        <w:spacing w:after="0" w:line="240" w:lineRule="auto"/>
        <w:rPr>
          <w:rFonts w:ascii="Times New Roman" w:eastAsia="Times New Roman" w:hAnsi="Times New Roman" w:cs="Times New Roman"/>
          <w:color w:val="0070C0"/>
          <w:sz w:val="28"/>
          <w:szCs w:val="28"/>
        </w:rPr>
      </w:pPr>
      <w:r w:rsidRPr="00CB3208">
        <w:rPr>
          <w:rFonts w:ascii="Times New Roman" w:eastAsia="Times New Roman" w:hAnsi="Times New Roman" w:cs="Times New Roman"/>
          <w:sz w:val="24"/>
          <w:szCs w:val="24"/>
        </w:rPr>
        <w:br/>
      </w:r>
      <w:r w:rsidRPr="00CB3208">
        <w:rPr>
          <w:rFonts w:ascii="Times New Roman" w:eastAsia="Times New Roman" w:hAnsi="Times New Roman" w:cs="Times New Roman"/>
          <w:color w:val="0070C0"/>
          <w:sz w:val="28"/>
          <w:szCs w:val="28"/>
        </w:rPr>
        <w:t>Function Templates</w:t>
      </w:r>
    </w:p>
    <w:p w14:paraId="2955321F" w14:textId="16F22E76"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following function template defines a family of functions that swap two values of type </w:t>
      </w:r>
      <w:r w:rsidRPr="00CB3208">
        <w:rPr>
          <w:rFonts w:ascii="Times New Roman" w:eastAsia="Times New Roman" w:hAnsi="Times New Roman" w:cs="Times New Roman"/>
          <w:color w:val="002060"/>
          <w:sz w:val="24"/>
          <w:szCs w:val="24"/>
        </w:rPr>
        <w:t>T</w:t>
      </w:r>
      <w:r w:rsidRPr="00CB3208">
        <w:rPr>
          <w:rFonts w:ascii="Times New Roman" w:eastAsia="Times New Roman" w:hAnsi="Times New Roman" w:cs="Times New Roman"/>
          <w:sz w:val="24"/>
          <w:szCs w:val="24"/>
        </w:rPr>
        <w:t xml:space="preserve">.  </w:t>
      </w:r>
    </w:p>
    <w:p w14:paraId="63ED1C03" w14:textId="56F6CF41"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5579CF9F" w14:textId="3D1EECE4"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6672B068" w14:textId="77777777" w:rsidR="00382164" w:rsidRPr="00CB3208" w:rsidRDefault="00382164" w:rsidP="00CB3208">
      <w:pPr>
        <w:spacing w:before="100" w:beforeAutospacing="1" w:after="100" w:afterAutospacing="1" w:line="240" w:lineRule="auto"/>
        <w:rPr>
          <w:rFonts w:ascii="Times New Roman" w:eastAsia="Times New Roman" w:hAnsi="Times New Roman" w:cs="Times New Roman"/>
          <w:sz w:val="24"/>
          <w:szCs w:val="24"/>
        </w:rPr>
      </w:pPr>
    </w:p>
    <w:tbl>
      <w:tblPr>
        <w:tblW w:w="34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81"/>
      </w:tblGrid>
      <w:tr w:rsidR="00CB3208" w:rsidRPr="00CB3208" w14:paraId="135A8DF8" w14:textId="77777777" w:rsidTr="00382164">
        <w:trPr>
          <w:tblCellSpacing w:w="15" w:type="dxa"/>
        </w:trPr>
        <w:tc>
          <w:tcPr>
            <w:tcW w:w="4954" w:type="pct"/>
            <w:vAlign w:val="center"/>
            <w:hideMark/>
          </w:tcPr>
          <w:p w14:paraId="447090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sz w:val="20"/>
                <w:szCs w:val="20"/>
              </w:rPr>
              <w:lastRenderedPageBreak/>
              <w:t xml:space="preserve"> </w:t>
            </w:r>
            <w:r w:rsidRPr="00CB3208">
              <w:rPr>
                <w:rFonts w:ascii="Courier New" w:eastAsia="Times New Roman" w:hAnsi="Courier New" w:cs="Courier New"/>
                <w:color w:val="002060"/>
                <w:sz w:val="20"/>
                <w:szCs w:val="20"/>
                <w:lang w:val="fr-FR"/>
              </w:rPr>
              <w:t xml:space="preserve">// </w:t>
            </w:r>
            <w:proofErr w:type="spellStart"/>
            <w:r w:rsidRPr="00CB3208">
              <w:rPr>
                <w:rFonts w:ascii="Courier New" w:eastAsia="Times New Roman" w:hAnsi="Courier New" w:cs="Courier New"/>
                <w:color w:val="002060"/>
                <w:sz w:val="20"/>
                <w:szCs w:val="20"/>
                <w:lang w:val="fr-FR"/>
              </w:rPr>
              <w:t>Function</w:t>
            </w:r>
            <w:proofErr w:type="spellEnd"/>
            <w:r w:rsidRPr="00CB3208">
              <w:rPr>
                <w:rFonts w:ascii="Courier New" w:eastAsia="Times New Roman" w:hAnsi="Courier New" w:cs="Courier New"/>
                <w:color w:val="002060"/>
                <w:sz w:val="20"/>
                <w:szCs w:val="20"/>
                <w:lang w:val="fr-FR"/>
              </w:rPr>
              <w:t xml:space="preserve"> Template</w:t>
            </w:r>
          </w:p>
          <w:p w14:paraId="2D5CA6E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 </w:t>
            </w:r>
            <w:proofErr w:type="spellStart"/>
            <w:r w:rsidRPr="00CB3208">
              <w:rPr>
                <w:rFonts w:ascii="Courier New" w:eastAsia="Times New Roman" w:hAnsi="Courier New" w:cs="Courier New"/>
                <w:color w:val="002060"/>
                <w:sz w:val="20"/>
                <w:szCs w:val="20"/>
                <w:lang w:val="fr-FR"/>
              </w:rPr>
              <w:t>swap.h</w:t>
            </w:r>
            <w:proofErr w:type="spellEnd"/>
          </w:p>
          <w:p w14:paraId="567C9A7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53F25F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C00000"/>
                <w:sz w:val="20"/>
                <w:szCs w:val="20"/>
                <w:lang w:val="fr-FR"/>
              </w:rPr>
              <w:t>template</w:t>
            </w:r>
            <w:proofErr w:type="spellEnd"/>
            <w:proofErr w:type="gramEnd"/>
            <w:r w:rsidRPr="00CB3208">
              <w:rPr>
                <w:rFonts w:ascii="Courier New" w:eastAsia="Times New Roman" w:hAnsi="Courier New" w:cs="Courier New"/>
                <w:color w:val="C00000"/>
                <w:sz w:val="20"/>
                <w:szCs w:val="20"/>
                <w:lang w:val="fr-FR"/>
              </w:rPr>
              <w:t xml:space="preserve"> &lt;</w:t>
            </w:r>
            <w:proofErr w:type="spellStart"/>
            <w:r w:rsidRPr="00CB3208">
              <w:rPr>
                <w:rFonts w:ascii="Courier New" w:eastAsia="Times New Roman" w:hAnsi="Courier New" w:cs="Courier New"/>
                <w:color w:val="C00000"/>
                <w:sz w:val="20"/>
                <w:szCs w:val="20"/>
                <w:lang w:val="fr-FR"/>
              </w:rPr>
              <w:t>typename</w:t>
            </w:r>
            <w:proofErr w:type="spellEnd"/>
            <w:r w:rsidRPr="00CB3208">
              <w:rPr>
                <w:rFonts w:ascii="Courier New" w:eastAsia="Times New Roman" w:hAnsi="Courier New" w:cs="Courier New"/>
                <w:color w:val="C00000"/>
                <w:sz w:val="20"/>
                <w:szCs w:val="20"/>
                <w:lang w:val="fr-FR"/>
              </w:rPr>
              <w:t xml:space="preserve"> T&gt;</w:t>
            </w:r>
          </w:p>
          <w:p w14:paraId="62A15BC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void</w:t>
            </w:r>
            <w:proofErr w:type="spellEnd"/>
            <w:proofErr w:type="gramEnd"/>
            <w:r w:rsidRPr="00CB3208">
              <w:rPr>
                <w:rFonts w:ascii="Courier New" w:eastAsia="Times New Roman" w:hAnsi="Courier New" w:cs="Courier New"/>
                <w:color w:val="002060"/>
                <w:sz w:val="20"/>
                <w:szCs w:val="20"/>
                <w:lang w:val="fr-FR"/>
              </w:rPr>
              <w:t xml:space="preserve"> swap(</w:t>
            </w:r>
            <w:r w:rsidRPr="00CB3208">
              <w:rPr>
                <w:rFonts w:ascii="Courier New" w:eastAsia="Times New Roman" w:hAnsi="Courier New" w:cs="Courier New"/>
                <w:color w:val="C00000"/>
                <w:sz w:val="20"/>
                <w:szCs w:val="20"/>
                <w:lang w:val="fr-FR"/>
              </w:rPr>
              <w:t>T</w:t>
            </w:r>
            <w:r w:rsidRPr="00CB3208">
              <w:rPr>
                <w:rFonts w:ascii="Courier New" w:eastAsia="Times New Roman" w:hAnsi="Courier New" w:cs="Courier New"/>
                <w:color w:val="002060"/>
                <w:sz w:val="20"/>
                <w:szCs w:val="20"/>
                <w:lang w:val="fr-FR"/>
              </w:rPr>
              <w:t xml:space="preserve">&amp; a, </w:t>
            </w:r>
            <w:r w:rsidRPr="00CB3208">
              <w:rPr>
                <w:rFonts w:ascii="Courier New" w:eastAsia="Times New Roman" w:hAnsi="Courier New" w:cs="Courier New"/>
                <w:color w:val="C00000"/>
                <w:sz w:val="20"/>
                <w:szCs w:val="20"/>
                <w:lang w:val="fr-FR"/>
              </w:rPr>
              <w:t>T</w:t>
            </w:r>
            <w:r w:rsidRPr="00CB3208">
              <w:rPr>
                <w:rFonts w:ascii="Courier New" w:eastAsia="Times New Roman" w:hAnsi="Courier New" w:cs="Courier New"/>
                <w:color w:val="002060"/>
                <w:sz w:val="20"/>
                <w:szCs w:val="20"/>
                <w:lang w:val="fr-FR"/>
              </w:rPr>
              <w:t>&amp; b) {</w:t>
            </w:r>
          </w:p>
          <w:p w14:paraId="634B180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r w:rsidRPr="00CB3208">
              <w:rPr>
                <w:rFonts w:ascii="Courier New" w:eastAsia="Times New Roman" w:hAnsi="Courier New" w:cs="Courier New"/>
                <w:color w:val="C00000"/>
                <w:sz w:val="20"/>
                <w:szCs w:val="20"/>
                <w:lang w:val="fr-FR"/>
              </w:rPr>
              <w:t xml:space="preserve">T </w:t>
            </w:r>
            <w:proofErr w:type="gramStart"/>
            <w:r w:rsidRPr="00CB3208">
              <w:rPr>
                <w:rFonts w:ascii="Courier New" w:eastAsia="Times New Roman" w:hAnsi="Courier New" w:cs="Courier New"/>
                <w:color w:val="002060"/>
                <w:sz w:val="20"/>
                <w:szCs w:val="20"/>
                <w:lang w:val="fr-FR"/>
              </w:rPr>
              <w:t>c;</w:t>
            </w:r>
            <w:proofErr w:type="gramEnd"/>
          </w:p>
          <w:p w14:paraId="52E638A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lang w:val="fr-FR"/>
              </w:rPr>
              <w:t xml:space="preserve">     </w:t>
            </w:r>
            <w:r w:rsidRPr="00CB3208">
              <w:rPr>
                <w:rFonts w:ascii="Courier New" w:eastAsia="Times New Roman" w:hAnsi="Courier New" w:cs="Courier New"/>
                <w:color w:val="002060"/>
                <w:sz w:val="20"/>
                <w:szCs w:val="20"/>
              </w:rPr>
              <w:t xml:space="preserve">c = </w:t>
            </w:r>
            <w:proofErr w:type="gramStart"/>
            <w:r w:rsidRPr="00CB3208">
              <w:rPr>
                <w:rFonts w:ascii="Courier New" w:eastAsia="Times New Roman" w:hAnsi="Courier New" w:cs="Courier New"/>
                <w:color w:val="002060"/>
                <w:sz w:val="20"/>
                <w:szCs w:val="20"/>
              </w:rPr>
              <w:t>a;</w:t>
            </w:r>
            <w:proofErr w:type="gramEnd"/>
          </w:p>
          <w:p w14:paraId="65187CF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 = </w:t>
            </w:r>
            <w:proofErr w:type="gramStart"/>
            <w:r w:rsidRPr="00CB3208">
              <w:rPr>
                <w:rFonts w:ascii="Courier New" w:eastAsia="Times New Roman" w:hAnsi="Courier New" w:cs="Courier New"/>
                <w:color w:val="002060"/>
                <w:sz w:val="20"/>
                <w:szCs w:val="20"/>
              </w:rPr>
              <w:t>b;</w:t>
            </w:r>
            <w:proofErr w:type="gramEnd"/>
          </w:p>
          <w:p w14:paraId="777FEE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 </w:t>
            </w:r>
            <w:proofErr w:type="gramStart"/>
            <w:r w:rsidRPr="00CB3208">
              <w:rPr>
                <w:rFonts w:ascii="Courier New" w:eastAsia="Times New Roman" w:hAnsi="Courier New" w:cs="Courier New"/>
                <w:color w:val="002060"/>
                <w:sz w:val="20"/>
                <w:szCs w:val="20"/>
              </w:rPr>
              <w:t>c;</w:t>
            </w:r>
            <w:proofErr w:type="gramEnd"/>
          </w:p>
          <w:p w14:paraId="01F4F50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2D683F8B"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14051EBD"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following program uses this template to swap two </w:t>
      </w:r>
      <w:r w:rsidRPr="00CB3208">
        <w:rPr>
          <w:rFonts w:ascii="Times New Roman" w:eastAsia="Times New Roman" w:hAnsi="Times New Roman" w:cs="Times New Roman"/>
          <w:color w:val="002060"/>
          <w:sz w:val="24"/>
          <w:szCs w:val="24"/>
        </w:rPr>
        <w:t>double</w:t>
      </w:r>
      <w:r w:rsidRPr="00CB3208">
        <w:rPr>
          <w:rFonts w:ascii="Times New Roman" w:eastAsia="Times New Roman" w:hAnsi="Times New Roman" w:cs="Times New Roman"/>
          <w:sz w:val="24"/>
          <w:szCs w:val="24"/>
        </w:rPr>
        <w:t xml:space="preserve">s and two </w:t>
      </w:r>
      <w:r w:rsidRPr="00CB3208">
        <w:rPr>
          <w:rFonts w:ascii="Times New Roman" w:eastAsia="Times New Roman" w:hAnsi="Times New Roman" w:cs="Times New Roman"/>
          <w:color w:val="002060"/>
          <w:sz w:val="24"/>
          <w:szCs w:val="24"/>
        </w:rPr>
        <w:t>long</w:t>
      </w:r>
      <w:r w:rsidRPr="00CB3208">
        <w:rPr>
          <w:rFonts w:ascii="Times New Roman" w:eastAsia="Times New Roman" w:hAnsi="Times New Roman" w:cs="Times New Roman"/>
          <w:sz w:val="24"/>
          <w:szCs w:val="24"/>
        </w:rPr>
        <w:t>s:</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0"/>
        <w:gridCol w:w="4051"/>
      </w:tblGrid>
      <w:tr w:rsidR="00CB3208" w:rsidRPr="00CB3208" w14:paraId="39FB3A26" w14:textId="77777777" w:rsidTr="00382164">
        <w:trPr>
          <w:tblCellSpacing w:w="15" w:type="dxa"/>
        </w:trPr>
        <w:tc>
          <w:tcPr>
            <w:tcW w:w="2950" w:type="pct"/>
            <w:vAlign w:val="center"/>
            <w:hideMark/>
          </w:tcPr>
          <w:p w14:paraId="2379029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Function Template</w:t>
            </w:r>
          </w:p>
          <w:p w14:paraId="7466259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swap.cpp</w:t>
            </w:r>
          </w:p>
          <w:p w14:paraId="0DBCE28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4C2D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5F6E6ED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swap.h</w:t>
            </w:r>
            <w:proofErr w:type="spellEnd"/>
            <w:r w:rsidRPr="00CB3208">
              <w:rPr>
                <w:rFonts w:ascii="Courier New" w:eastAsia="Times New Roman" w:hAnsi="Courier New" w:cs="Courier New"/>
                <w:color w:val="002060"/>
                <w:sz w:val="20"/>
                <w:szCs w:val="20"/>
              </w:rPr>
              <w:t>"</w:t>
            </w:r>
          </w:p>
          <w:p w14:paraId="2A9F173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4B063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xml:space="preserve">int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char* </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 {</w:t>
            </w:r>
          </w:p>
          <w:p w14:paraId="3D39D59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if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&gt; 4) {</w:t>
            </w:r>
          </w:p>
          <w:p w14:paraId="6EC35CB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a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w:t>
            </w:r>
          </w:p>
          <w:p w14:paraId="57C7C8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b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2]);</w:t>
            </w:r>
          </w:p>
          <w:p w14:paraId="2665590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long   d = </w:t>
            </w:r>
            <w:proofErr w:type="spellStart"/>
            <w:r w:rsidRPr="00CB3208">
              <w:rPr>
                <w:rFonts w:ascii="Courier New" w:eastAsia="Times New Roman" w:hAnsi="Courier New" w:cs="Courier New"/>
                <w:color w:val="002060"/>
                <w:sz w:val="20"/>
                <w:szCs w:val="20"/>
              </w:rPr>
              <w:t>atol</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3]);</w:t>
            </w:r>
          </w:p>
          <w:p w14:paraId="19156E4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long   e = </w:t>
            </w:r>
            <w:proofErr w:type="spellStart"/>
            <w:r w:rsidRPr="00CB3208">
              <w:rPr>
                <w:rFonts w:ascii="Courier New" w:eastAsia="Times New Roman" w:hAnsi="Courier New" w:cs="Courier New"/>
                <w:color w:val="002060"/>
                <w:sz w:val="20"/>
                <w:szCs w:val="20"/>
              </w:rPr>
              <w:t>atol</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4]);</w:t>
            </w:r>
          </w:p>
          <w:p w14:paraId="6633B87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38629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C00000"/>
                <w:sz w:val="20"/>
                <w:szCs w:val="20"/>
              </w:rPr>
              <w:t>swap(</w:t>
            </w:r>
            <w:proofErr w:type="gramEnd"/>
            <w:r w:rsidRPr="00CB3208">
              <w:rPr>
                <w:rFonts w:ascii="Courier New" w:eastAsia="Times New Roman" w:hAnsi="Courier New" w:cs="Courier New"/>
                <w:color w:val="C00000"/>
                <w:sz w:val="20"/>
                <w:szCs w:val="20"/>
              </w:rPr>
              <w:t>a, b);</w:t>
            </w:r>
          </w:p>
          <w:p w14:paraId="332AAE3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69734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"Swapped values are " &lt;&lt; </w:t>
            </w:r>
          </w:p>
          <w:p w14:paraId="73775C3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 &lt;&lt; " and " &lt;&lt; b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45191D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94F13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C00000"/>
                <w:sz w:val="20"/>
                <w:szCs w:val="20"/>
              </w:rPr>
              <w:t>swap(</w:t>
            </w:r>
            <w:proofErr w:type="gramEnd"/>
            <w:r w:rsidRPr="00CB3208">
              <w:rPr>
                <w:rFonts w:ascii="Courier New" w:eastAsia="Times New Roman" w:hAnsi="Courier New" w:cs="Courier New"/>
                <w:color w:val="C00000"/>
                <w:sz w:val="20"/>
                <w:szCs w:val="20"/>
              </w:rPr>
              <w:t>d, e);</w:t>
            </w:r>
          </w:p>
          <w:p w14:paraId="3FF74DC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6FDA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"Swapped values are " &lt;&lt;</w:t>
            </w:r>
          </w:p>
          <w:p w14:paraId="171D7EF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 &lt;&lt; " and " &lt;&lt; e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619BD0B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31A315A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5881CC2E"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2005" w:type="pct"/>
            <w:vAlign w:val="center"/>
            <w:hideMark/>
          </w:tcPr>
          <w:p w14:paraId="0682E2D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46368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A7287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C76ED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F4D8C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2CD82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6D412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&gt;swap 2.3 4.5 78 567</w:t>
            </w:r>
          </w:p>
          <w:p w14:paraId="2B69987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09D2A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E36C4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BE5D5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1012F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B3B22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C6F6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F73F3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40D68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Swapped values are 4.5 and 2.3 </w:t>
            </w:r>
          </w:p>
          <w:p w14:paraId="4573DA8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9452A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348F9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74638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1BE2B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Swapped values are 567 and 78</w:t>
            </w:r>
          </w:p>
          <w:p w14:paraId="68D4DB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089FD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E93C5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BCE71F"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75F28BE2"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The compiler uses the argument types in the function calls to generate the two function definitions. </w:t>
      </w:r>
    </w:p>
    <w:p w14:paraId="74ED5343"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Specialization</w:t>
      </w:r>
    </w:p>
    <w:p w14:paraId="4FA01C69"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w:t>
      </w:r>
      <w:r w:rsidRPr="00CB3208">
        <w:rPr>
          <w:rFonts w:ascii="Times New Roman" w:eastAsia="Times New Roman" w:hAnsi="Times New Roman" w:cs="Times New Roman"/>
          <w:i/>
          <w:iCs/>
          <w:color w:val="002060"/>
          <w:sz w:val="24"/>
          <w:szCs w:val="24"/>
        </w:rPr>
        <w:t>specialization</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of a function defines an exception to a template definition of that function.  </w:t>
      </w:r>
    </w:p>
    <w:p w14:paraId="4C6ED7B6" w14:textId="45E76618"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Consider a function template for returning the maximum value of two arguments:</w:t>
      </w:r>
    </w:p>
    <w:p w14:paraId="5944770A" w14:textId="3297B00C"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0049880B" w14:textId="77777777" w:rsidR="00382164" w:rsidRPr="00CB3208" w:rsidRDefault="00382164" w:rsidP="00CB3208">
      <w:pPr>
        <w:spacing w:before="100" w:beforeAutospacing="1" w:after="100" w:afterAutospacing="1" w:line="240" w:lineRule="auto"/>
        <w:rPr>
          <w:rFonts w:ascii="Times New Roman" w:eastAsia="Times New Roman" w:hAnsi="Times New Roman" w:cs="Times New Roman"/>
          <w:sz w:val="24"/>
          <w:szCs w:val="24"/>
        </w:rPr>
      </w:pP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CB3208" w:rsidRPr="00CB3208" w14:paraId="51324E97" w14:textId="77777777" w:rsidTr="00CB3208">
        <w:trPr>
          <w:tblCellSpacing w:w="15" w:type="dxa"/>
        </w:trPr>
        <w:tc>
          <w:tcPr>
            <w:tcW w:w="0" w:type="auto"/>
            <w:vAlign w:val="center"/>
            <w:hideMark/>
          </w:tcPr>
          <w:p w14:paraId="53564CB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lastRenderedPageBreak/>
              <w:t xml:space="preserve"> </w:t>
            </w:r>
            <w:r w:rsidRPr="00CB3208">
              <w:rPr>
                <w:rFonts w:ascii="Courier New" w:eastAsia="Times New Roman" w:hAnsi="Courier New" w:cs="Courier New"/>
                <w:color w:val="002060"/>
                <w:sz w:val="20"/>
                <w:szCs w:val="20"/>
              </w:rPr>
              <w:t>// Template Specialization</w:t>
            </w:r>
          </w:p>
          <w:p w14:paraId="30C9DC0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maximum.h</w:t>
            </w:r>
            <w:proofErr w:type="spellEnd"/>
          </w:p>
          <w:p w14:paraId="4B0AC05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810A7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T&gt;</w:t>
            </w:r>
          </w:p>
          <w:p w14:paraId="4F7A662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w:t>
            </w:r>
            <w:proofErr w:type="gramStart"/>
            <w:r w:rsidRPr="00CB3208">
              <w:rPr>
                <w:rFonts w:ascii="Courier New" w:eastAsia="Times New Roman" w:hAnsi="Courier New" w:cs="Courier New"/>
                <w:color w:val="002060"/>
                <w:sz w:val="20"/>
                <w:szCs w:val="20"/>
              </w:rPr>
              <w:t>maximum(</w:t>
            </w:r>
            <w:proofErr w:type="gramEnd"/>
            <w:r w:rsidRPr="00CB3208">
              <w:rPr>
                <w:rFonts w:ascii="Courier New" w:eastAsia="Times New Roman" w:hAnsi="Courier New" w:cs="Courier New"/>
                <w:color w:val="002060"/>
                <w:sz w:val="20"/>
                <w:szCs w:val="20"/>
              </w:rPr>
              <w:t>T a, T b) {</w:t>
            </w:r>
          </w:p>
          <w:p w14:paraId="25AE66A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a &gt; </w:t>
            </w:r>
            <w:proofErr w:type="gramStart"/>
            <w:r w:rsidRPr="00CB3208">
              <w:rPr>
                <w:rFonts w:ascii="Courier New" w:eastAsia="Times New Roman" w:hAnsi="Courier New" w:cs="Courier New"/>
                <w:color w:val="002060"/>
                <w:sz w:val="20"/>
                <w:szCs w:val="20"/>
              </w:rPr>
              <w:t>b ?</w:t>
            </w:r>
            <w:proofErr w:type="gramEnd"/>
            <w:r w:rsidRPr="00CB3208">
              <w:rPr>
                <w:rFonts w:ascii="Courier New" w:eastAsia="Times New Roman" w:hAnsi="Courier New" w:cs="Courier New"/>
                <w:color w:val="002060"/>
                <w:sz w:val="20"/>
                <w:szCs w:val="20"/>
              </w:rPr>
              <w:t xml:space="preserve"> a : b;</w:t>
            </w:r>
          </w:p>
          <w:p w14:paraId="2EA4BEC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0137B548"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11FDE2FB"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Practically, this definition applies to all fundamental types, but not to pointers to those types; for instance, not to the </w:t>
      </w:r>
      <w:r w:rsidRPr="00CB3208">
        <w:rPr>
          <w:rFonts w:ascii="Times New Roman" w:eastAsia="Times New Roman" w:hAnsi="Times New Roman" w:cs="Times New Roman"/>
          <w:color w:val="002060"/>
          <w:sz w:val="24"/>
          <w:szCs w:val="24"/>
        </w:rPr>
        <w:t>const char*</w:t>
      </w:r>
      <w:r w:rsidRPr="00CB3208">
        <w:rPr>
          <w:rFonts w:ascii="Times New Roman" w:eastAsia="Times New Roman" w:hAnsi="Times New Roman" w:cs="Times New Roman"/>
          <w:sz w:val="24"/>
          <w:szCs w:val="24"/>
        </w:rPr>
        <w:t xml:space="preserve"> type.  To create an exception for the </w:t>
      </w:r>
      <w:r w:rsidRPr="00CB3208">
        <w:rPr>
          <w:rFonts w:ascii="Times New Roman" w:eastAsia="Times New Roman" w:hAnsi="Times New Roman" w:cs="Times New Roman"/>
          <w:color w:val="002060"/>
          <w:sz w:val="24"/>
          <w:szCs w:val="24"/>
        </w:rPr>
        <w:t xml:space="preserve">const char* </w:t>
      </w:r>
      <w:r w:rsidRPr="00CB3208">
        <w:rPr>
          <w:rFonts w:ascii="Times New Roman" w:eastAsia="Times New Roman" w:hAnsi="Times New Roman" w:cs="Times New Roman"/>
          <w:sz w:val="24"/>
          <w:szCs w:val="24"/>
        </w:rPr>
        <w:t>type, we define the following template specialization:</w:t>
      </w:r>
    </w:p>
    <w:tbl>
      <w:tblPr>
        <w:tblW w:w="476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911"/>
      </w:tblGrid>
      <w:tr w:rsidR="00CB3208" w:rsidRPr="00CB3208" w14:paraId="307CBCFB" w14:textId="77777777" w:rsidTr="00382164">
        <w:trPr>
          <w:tblCellSpacing w:w="15" w:type="dxa"/>
        </w:trPr>
        <w:tc>
          <w:tcPr>
            <w:tcW w:w="4966" w:type="pct"/>
            <w:vAlign w:val="center"/>
            <w:hideMark/>
          </w:tcPr>
          <w:p w14:paraId="53F97A3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Template Specialization</w:t>
            </w:r>
          </w:p>
          <w:p w14:paraId="24D38C2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maximum.h</w:t>
            </w:r>
            <w:proofErr w:type="spellEnd"/>
          </w:p>
          <w:p w14:paraId="62B519D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AC83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w:t>
            </w:r>
            <w:proofErr w:type="spellStart"/>
            <w:r w:rsidRPr="00CB3208">
              <w:rPr>
                <w:rFonts w:ascii="Courier New" w:eastAsia="Times New Roman" w:hAnsi="Courier New" w:cs="Courier New"/>
                <w:color w:val="002060"/>
                <w:sz w:val="20"/>
                <w:szCs w:val="20"/>
              </w:rPr>
              <w:t>cstring</w:t>
            </w:r>
            <w:proofErr w:type="spellEnd"/>
            <w:r w:rsidRPr="00CB3208">
              <w:rPr>
                <w:rFonts w:ascii="Courier New" w:eastAsia="Times New Roman" w:hAnsi="Courier New" w:cs="Courier New"/>
                <w:color w:val="002060"/>
                <w:sz w:val="20"/>
                <w:szCs w:val="20"/>
              </w:rPr>
              <w:t>&gt;</w:t>
            </w:r>
          </w:p>
          <w:p w14:paraId="6D2D5E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C2C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rPr>
              <w:t xml:space="preserve"> </w:t>
            </w:r>
            <w:proofErr w:type="spellStart"/>
            <w:proofErr w:type="gramStart"/>
            <w:r w:rsidRPr="00CB3208">
              <w:rPr>
                <w:rFonts w:ascii="Courier New" w:eastAsia="Times New Roman" w:hAnsi="Courier New" w:cs="Courier New"/>
                <w:color w:val="002060"/>
                <w:sz w:val="20"/>
                <w:szCs w:val="20"/>
                <w:lang w:val="fr-FR"/>
              </w:rPr>
              <w:t>template</w:t>
            </w:r>
            <w:proofErr w:type="spellEnd"/>
            <w:proofErr w:type="gramEnd"/>
            <w:r w:rsidRPr="00CB3208">
              <w:rPr>
                <w:rFonts w:ascii="Courier New" w:eastAsia="Times New Roman" w:hAnsi="Courier New" w:cs="Courier New"/>
                <w:color w:val="002060"/>
                <w:sz w:val="20"/>
                <w:szCs w:val="20"/>
                <w:lang w:val="fr-FR"/>
              </w:rPr>
              <w:t xml:space="preserve"> &lt;class T&gt;</w:t>
            </w:r>
          </w:p>
          <w:p w14:paraId="1C80E30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T </w:t>
            </w:r>
            <w:proofErr w:type="gramStart"/>
            <w:r w:rsidRPr="00CB3208">
              <w:rPr>
                <w:rFonts w:ascii="Courier New" w:eastAsia="Times New Roman" w:hAnsi="Courier New" w:cs="Courier New"/>
                <w:color w:val="002060"/>
                <w:sz w:val="20"/>
                <w:szCs w:val="20"/>
                <w:lang w:val="fr-FR"/>
              </w:rPr>
              <w:t>maximum(</w:t>
            </w:r>
            <w:proofErr w:type="gramEnd"/>
            <w:r w:rsidRPr="00CB3208">
              <w:rPr>
                <w:rFonts w:ascii="Courier New" w:eastAsia="Times New Roman" w:hAnsi="Courier New" w:cs="Courier New"/>
                <w:color w:val="002060"/>
                <w:sz w:val="20"/>
                <w:szCs w:val="20"/>
                <w:lang w:val="fr-FR"/>
              </w:rPr>
              <w:t>T a, T b) {</w:t>
            </w:r>
          </w:p>
          <w:p w14:paraId="1792540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lang w:val="fr-FR"/>
              </w:rPr>
              <w:t xml:space="preserve">     </w:t>
            </w:r>
            <w:r w:rsidRPr="00CB3208">
              <w:rPr>
                <w:rFonts w:ascii="Courier New" w:eastAsia="Times New Roman" w:hAnsi="Courier New" w:cs="Courier New"/>
                <w:color w:val="002060"/>
                <w:sz w:val="20"/>
                <w:szCs w:val="20"/>
              </w:rPr>
              <w:t xml:space="preserve">return a &gt; </w:t>
            </w:r>
            <w:proofErr w:type="gramStart"/>
            <w:r w:rsidRPr="00CB3208">
              <w:rPr>
                <w:rFonts w:ascii="Courier New" w:eastAsia="Times New Roman" w:hAnsi="Courier New" w:cs="Courier New"/>
                <w:color w:val="002060"/>
                <w:sz w:val="20"/>
                <w:szCs w:val="20"/>
              </w:rPr>
              <w:t>b ?</w:t>
            </w:r>
            <w:proofErr w:type="gramEnd"/>
            <w:r w:rsidRPr="00CB3208">
              <w:rPr>
                <w:rFonts w:ascii="Courier New" w:eastAsia="Times New Roman" w:hAnsi="Courier New" w:cs="Courier New"/>
                <w:color w:val="002060"/>
                <w:sz w:val="20"/>
                <w:szCs w:val="20"/>
              </w:rPr>
              <w:t xml:space="preserve"> a : b;</w:t>
            </w:r>
          </w:p>
          <w:p w14:paraId="63AE05F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2626C0A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B8F35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specialization for char* types</w:t>
            </w:r>
          </w:p>
          <w:p w14:paraId="4D5C77C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p>
          <w:p w14:paraId="6F6BA39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template &lt;&gt; // denotes specialization</w:t>
            </w:r>
          </w:p>
          <w:p w14:paraId="0F70E98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const char* maximum&lt;const char*</w:t>
            </w:r>
            <w:proofErr w:type="gramStart"/>
            <w:r w:rsidRPr="00CB3208">
              <w:rPr>
                <w:rFonts w:ascii="Courier New" w:eastAsia="Times New Roman" w:hAnsi="Courier New" w:cs="Courier New"/>
                <w:color w:val="C00000"/>
                <w:sz w:val="20"/>
                <w:szCs w:val="20"/>
              </w:rPr>
              <w:t>&gt;(</w:t>
            </w:r>
            <w:proofErr w:type="gramEnd"/>
            <w:r w:rsidRPr="00CB3208">
              <w:rPr>
                <w:rFonts w:ascii="Courier New" w:eastAsia="Times New Roman" w:hAnsi="Courier New" w:cs="Courier New"/>
                <w:color w:val="C00000"/>
                <w:sz w:val="20"/>
                <w:szCs w:val="20"/>
              </w:rPr>
              <w:t>const char* a, const char* b) {</w:t>
            </w:r>
          </w:p>
          <w:p w14:paraId="79BC712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return </w:t>
            </w:r>
            <w:proofErr w:type="gramStart"/>
            <w:r w:rsidRPr="00CB3208">
              <w:rPr>
                <w:rFonts w:ascii="Courier New" w:eastAsia="Times New Roman" w:hAnsi="Courier New" w:cs="Courier New"/>
                <w:color w:val="C00000"/>
                <w:sz w:val="20"/>
                <w:szCs w:val="20"/>
              </w:rPr>
              <w:t>std::</w:t>
            </w:r>
            <w:proofErr w:type="spellStart"/>
            <w:proofErr w:type="gramEnd"/>
            <w:r w:rsidRPr="00CB3208">
              <w:rPr>
                <w:rFonts w:ascii="Courier New" w:eastAsia="Times New Roman" w:hAnsi="Courier New" w:cs="Courier New"/>
                <w:color w:val="C00000"/>
                <w:sz w:val="20"/>
                <w:szCs w:val="20"/>
              </w:rPr>
              <w:t>strcmp</w:t>
            </w:r>
            <w:proofErr w:type="spellEnd"/>
            <w:r w:rsidRPr="00CB3208">
              <w:rPr>
                <w:rFonts w:ascii="Courier New" w:eastAsia="Times New Roman" w:hAnsi="Courier New" w:cs="Courier New"/>
                <w:color w:val="C00000"/>
                <w:sz w:val="20"/>
                <w:szCs w:val="20"/>
              </w:rPr>
              <w:t>(a, b) &gt; 0 ? a : b; </w:t>
            </w:r>
          </w:p>
          <w:p w14:paraId="4D4DE87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p>
          <w:p w14:paraId="40DB19E2"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3C6AC6C5"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empty parameter list identifies a specialization.  A specialization does not use template </w:t>
      </w:r>
      <w:proofErr w:type="gramStart"/>
      <w:r w:rsidRPr="00CB3208">
        <w:rPr>
          <w:rFonts w:ascii="Times New Roman" w:eastAsia="Times New Roman" w:hAnsi="Times New Roman" w:cs="Times New Roman"/>
          <w:sz w:val="24"/>
          <w:szCs w:val="24"/>
        </w:rPr>
        <w:t>parameters, but</w:t>
      </w:r>
      <w:proofErr w:type="gramEnd"/>
      <w:r w:rsidRPr="00CB3208">
        <w:rPr>
          <w:rFonts w:ascii="Times New Roman" w:eastAsia="Times New Roman" w:hAnsi="Times New Roman" w:cs="Times New Roman"/>
          <w:sz w:val="24"/>
          <w:szCs w:val="24"/>
        </w:rPr>
        <w:t xml:space="preserve"> declares the specialized type(s) explicitly. </w:t>
      </w:r>
    </w:p>
    <w:p w14:paraId="67584862" w14:textId="1B00714C"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following example determines the maximum of two </w:t>
      </w:r>
      <w:r w:rsidRPr="00CB3208">
        <w:rPr>
          <w:rFonts w:ascii="Times New Roman" w:eastAsia="Times New Roman" w:hAnsi="Times New Roman" w:cs="Times New Roman"/>
          <w:color w:val="002060"/>
          <w:sz w:val="24"/>
          <w:szCs w:val="24"/>
        </w:rPr>
        <w:t>double</w:t>
      </w:r>
      <w:r w:rsidRPr="00CB3208">
        <w:rPr>
          <w:rFonts w:ascii="Times New Roman" w:eastAsia="Times New Roman" w:hAnsi="Times New Roman" w:cs="Times New Roman"/>
          <w:sz w:val="24"/>
          <w:szCs w:val="24"/>
        </w:rPr>
        <w:t xml:space="preserve">s and two C-style strings: </w:t>
      </w:r>
    </w:p>
    <w:p w14:paraId="7B0734A4" w14:textId="5E7B7515"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41478A0F" w14:textId="70883CB6"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358DF519" w14:textId="220097FA"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0BD307C6" w14:textId="39DDE204"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103477F1" w14:textId="47EA0CC7"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78F8F8EB" w14:textId="02724C48"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75E511D6" w14:textId="6FEA3AF9"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07E55986" w14:textId="77777777" w:rsidR="00382164" w:rsidRPr="00CB3208" w:rsidRDefault="00382164" w:rsidP="00CB3208">
      <w:pPr>
        <w:spacing w:before="100" w:beforeAutospacing="1" w:after="100" w:afterAutospacing="1" w:line="240" w:lineRule="auto"/>
        <w:rPr>
          <w:rFonts w:ascii="Times New Roman" w:eastAsia="Times New Roman" w:hAnsi="Times New Roman" w:cs="Times New Roman"/>
          <w:sz w:val="24"/>
          <w:szCs w:val="24"/>
        </w:rPr>
      </w:pP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760"/>
        <w:gridCol w:w="4231"/>
      </w:tblGrid>
      <w:tr w:rsidR="00CB3208" w:rsidRPr="00CB3208" w14:paraId="0BFE470A" w14:textId="77777777" w:rsidTr="007A65A8">
        <w:trPr>
          <w:tblCellSpacing w:w="15" w:type="dxa"/>
        </w:trPr>
        <w:tc>
          <w:tcPr>
            <w:tcW w:w="2860" w:type="pct"/>
            <w:vAlign w:val="center"/>
            <w:hideMark/>
          </w:tcPr>
          <w:p w14:paraId="40DDC91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lastRenderedPageBreak/>
              <w:t xml:space="preserve"> // Template Specialization</w:t>
            </w:r>
          </w:p>
          <w:p w14:paraId="177964D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maximum.cpp</w:t>
            </w:r>
          </w:p>
          <w:p w14:paraId="271F010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77FA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74E07B8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maximum.h</w:t>
            </w:r>
            <w:proofErr w:type="spellEnd"/>
            <w:r w:rsidRPr="00CB3208">
              <w:rPr>
                <w:rFonts w:ascii="Courier New" w:eastAsia="Times New Roman" w:hAnsi="Courier New" w:cs="Courier New"/>
                <w:color w:val="002060"/>
                <w:sz w:val="20"/>
                <w:szCs w:val="20"/>
              </w:rPr>
              <w:t>"</w:t>
            </w:r>
          </w:p>
          <w:p w14:paraId="62F0CD2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FA3D0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xml:space="preserve">int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char* </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 {</w:t>
            </w:r>
          </w:p>
          <w:p w14:paraId="7D04582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if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&gt; 4) {</w:t>
            </w:r>
          </w:p>
          <w:p w14:paraId="2AB616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a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w:t>
            </w:r>
          </w:p>
          <w:p w14:paraId="26919EB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b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2]);</w:t>
            </w:r>
          </w:p>
          <w:p w14:paraId="3B832D4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d = </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3];</w:t>
            </w:r>
          </w:p>
          <w:p w14:paraId="326C98E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e = </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4];</w:t>
            </w:r>
          </w:p>
          <w:p w14:paraId="0B32411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7D62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c = </w:t>
            </w:r>
            <w:proofErr w:type="gramStart"/>
            <w:r w:rsidRPr="00CB3208">
              <w:rPr>
                <w:rFonts w:ascii="Courier New" w:eastAsia="Times New Roman" w:hAnsi="Courier New" w:cs="Courier New"/>
                <w:color w:val="C00000"/>
                <w:sz w:val="20"/>
                <w:szCs w:val="20"/>
              </w:rPr>
              <w:t>maximum(</w:t>
            </w:r>
            <w:proofErr w:type="gramEnd"/>
            <w:r w:rsidRPr="00CB3208">
              <w:rPr>
                <w:rFonts w:ascii="Courier New" w:eastAsia="Times New Roman" w:hAnsi="Courier New" w:cs="Courier New"/>
                <w:color w:val="C00000"/>
                <w:sz w:val="20"/>
                <w:szCs w:val="20"/>
              </w:rPr>
              <w:t>a, b)</w:t>
            </w:r>
            <w:r w:rsidRPr="00CB3208">
              <w:rPr>
                <w:rFonts w:ascii="Courier New" w:eastAsia="Times New Roman" w:hAnsi="Courier New" w:cs="Courier New"/>
                <w:color w:val="002060"/>
                <w:sz w:val="20"/>
                <w:szCs w:val="20"/>
              </w:rPr>
              <w:t>;</w:t>
            </w:r>
          </w:p>
          <w:p w14:paraId="3BDFD5A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157EE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74B2461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 &lt;&lt; ", " &lt;&lt; b &lt;&lt;</w:t>
            </w:r>
          </w:p>
          <w:p w14:paraId="76371EC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c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3BA52E2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E7A6D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f = </w:t>
            </w:r>
            <w:proofErr w:type="gramStart"/>
            <w:r w:rsidRPr="00CB3208">
              <w:rPr>
                <w:rFonts w:ascii="Courier New" w:eastAsia="Times New Roman" w:hAnsi="Courier New" w:cs="Courier New"/>
                <w:color w:val="C00000"/>
                <w:sz w:val="20"/>
                <w:szCs w:val="20"/>
              </w:rPr>
              <w:t>maximum(</w:t>
            </w:r>
            <w:proofErr w:type="gramEnd"/>
            <w:r w:rsidRPr="00CB3208">
              <w:rPr>
                <w:rFonts w:ascii="Courier New" w:eastAsia="Times New Roman" w:hAnsi="Courier New" w:cs="Courier New"/>
                <w:color w:val="C00000"/>
                <w:sz w:val="20"/>
                <w:szCs w:val="20"/>
              </w:rPr>
              <w:t>d, e)</w:t>
            </w:r>
            <w:r w:rsidRPr="00CB3208">
              <w:rPr>
                <w:rFonts w:ascii="Courier New" w:eastAsia="Times New Roman" w:hAnsi="Courier New" w:cs="Courier New"/>
                <w:color w:val="002060"/>
                <w:sz w:val="20"/>
                <w:szCs w:val="20"/>
              </w:rPr>
              <w:t>; </w:t>
            </w:r>
          </w:p>
          <w:p w14:paraId="33F873C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7F565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791F28E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 &lt;&lt; ", " &lt;&lt; e &lt;&lt;</w:t>
            </w:r>
          </w:p>
          <w:p w14:paraId="3B71310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f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0073F22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7B1CA21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148459B4"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2095" w:type="pct"/>
            <w:vAlign w:val="center"/>
            <w:hideMark/>
          </w:tcPr>
          <w:p w14:paraId="347216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DD8F5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D1E7C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B5CD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92078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375F9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5B21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&gt;maximum 2.3 4.5 </w:t>
            </w:r>
            <w:proofErr w:type="spellStart"/>
            <w:r w:rsidRPr="00CB3208">
              <w:rPr>
                <w:rFonts w:ascii="Courier New" w:eastAsia="Times New Roman" w:hAnsi="Courier New" w:cs="Courier New"/>
                <w:color w:val="002060"/>
                <w:sz w:val="20"/>
                <w:szCs w:val="20"/>
              </w:rPr>
              <w:t>abc</w:t>
            </w:r>
            <w:proofErr w:type="spellEnd"/>
            <w:r w:rsidRPr="00CB3208">
              <w:rPr>
                <w:rFonts w:ascii="Courier New" w:eastAsia="Times New Roman" w:hAnsi="Courier New" w:cs="Courier New"/>
                <w:color w:val="002060"/>
                <w:sz w:val="20"/>
                <w:szCs w:val="20"/>
              </w:rPr>
              <w:t xml:space="preserve"> def</w:t>
            </w:r>
          </w:p>
          <w:p w14:paraId="442CE90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F386E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8C41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C58AE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6D83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6239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347FF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1D2C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30A17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AFB79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22CF6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2.3, 4.5 is 4.5</w:t>
            </w:r>
          </w:p>
          <w:p w14:paraId="2A7BA16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C818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31007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EB9D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04959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w:t>
            </w:r>
            <w:proofErr w:type="spellStart"/>
            <w:r w:rsidRPr="00CB3208">
              <w:rPr>
                <w:rFonts w:ascii="Courier New" w:eastAsia="Times New Roman" w:hAnsi="Courier New" w:cs="Courier New"/>
                <w:color w:val="002060"/>
                <w:sz w:val="20"/>
                <w:szCs w:val="20"/>
              </w:rPr>
              <w:t>abc</w:t>
            </w:r>
            <w:proofErr w:type="spellEnd"/>
            <w:r w:rsidRPr="00CB3208">
              <w:rPr>
                <w:rFonts w:ascii="Courier New" w:eastAsia="Times New Roman" w:hAnsi="Courier New" w:cs="Courier New"/>
                <w:color w:val="002060"/>
                <w:sz w:val="20"/>
                <w:szCs w:val="20"/>
              </w:rPr>
              <w:t>, def is def</w:t>
            </w:r>
          </w:p>
          <w:p w14:paraId="5DEC2E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C833A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7151E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5FB70C"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34F811E4"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Overloading versus Specialization</w:t>
      </w:r>
    </w:p>
    <w:p w14:paraId="2BD327B4" w14:textId="3A19A134"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As an alternative to </w:t>
      </w:r>
      <w:proofErr w:type="gramStart"/>
      <w:r w:rsidRPr="00CB3208">
        <w:rPr>
          <w:rFonts w:ascii="Times New Roman" w:eastAsia="Times New Roman" w:hAnsi="Times New Roman" w:cs="Times New Roman"/>
          <w:sz w:val="24"/>
          <w:szCs w:val="24"/>
        </w:rPr>
        <w:t>specialization</w:t>
      </w:r>
      <w:proofErr w:type="gramEnd"/>
      <w:r w:rsidRPr="00CB3208">
        <w:rPr>
          <w:rFonts w:ascii="Times New Roman" w:eastAsia="Times New Roman" w:hAnsi="Times New Roman" w:cs="Times New Roman"/>
          <w:sz w:val="24"/>
          <w:szCs w:val="24"/>
        </w:rPr>
        <w:t xml:space="preserve"> we could overload the function for the </w:t>
      </w:r>
      <w:r w:rsidRPr="00CB3208">
        <w:rPr>
          <w:rFonts w:ascii="Times New Roman" w:eastAsia="Times New Roman" w:hAnsi="Times New Roman" w:cs="Times New Roman"/>
          <w:color w:val="002060"/>
          <w:sz w:val="24"/>
          <w:szCs w:val="24"/>
        </w:rPr>
        <w:t xml:space="preserve">const char* </w:t>
      </w:r>
      <w:r w:rsidRPr="00CB3208">
        <w:rPr>
          <w:rFonts w:ascii="Times New Roman" w:eastAsia="Times New Roman" w:hAnsi="Times New Roman" w:cs="Times New Roman"/>
          <w:sz w:val="24"/>
          <w:szCs w:val="24"/>
        </w:rPr>
        <w:t xml:space="preserve">type.  Since the compiler resolves overloading before </w:t>
      </w:r>
      <w:proofErr w:type="spellStart"/>
      <w:r w:rsidRPr="00CB3208">
        <w:rPr>
          <w:rFonts w:ascii="Times New Roman" w:eastAsia="Times New Roman" w:hAnsi="Times New Roman" w:cs="Times New Roman"/>
          <w:sz w:val="24"/>
          <w:szCs w:val="24"/>
        </w:rPr>
        <w:t>instatiating</w:t>
      </w:r>
      <w:proofErr w:type="spellEnd"/>
      <w:r w:rsidRPr="00CB3208">
        <w:rPr>
          <w:rFonts w:ascii="Times New Roman" w:eastAsia="Times New Roman" w:hAnsi="Times New Roman" w:cs="Times New Roman"/>
          <w:sz w:val="24"/>
          <w:szCs w:val="24"/>
        </w:rPr>
        <w:t xml:space="preserve"> any specialization, the specialization would be redundant.  In principle, good design prefers overloading to the equivalent </w:t>
      </w:r>
      <w:proofErr w:type="spellStart"/>
      <w:r w:rsidRPr="00CB3208">
        <w:rPr>
          <w:rFonts w:ascii="Times New Roman" w:eastAsia="Times New Roman" w:hAnsi="Times New Roman" w:cs="Times New Roman"/>
          <w:sz w:val="24"/>
          <w:szCs w:val="24"/>
        </w:rPr>
        <w:t>speciailzation</w:t>
      </w:r>
      <w:proofErr w:type="spellEnd"/>
      <w:r w:rsidRPr="00CB3208">
        <w:rPr>
          <w:rFonts w:ascii="Times New Roman" w:eastAsia="Times New Roman" w:hAnsi="Times New Roman" w:cs="Times New Roman"/>
          <w:sz w:val="24"/>
          <w:szCs w:val="24"/>
        </w:rPr>
        <w:t xml:space="preserve">, and only specializes when it is required.  </w:t>
      </w:r>
    </w:p>
    <w:p w14:paraId="044A1CF0" w14:textId="2A44DCE2"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2EDA9EB2" w14:textId="1406EF47"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69163DBF" w14:textId="154BC91E"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176F39A0" w14:textId="21026BAB"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74E94FF7" w14:textId="35ADB68F"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6441614A" w14:textId="3B3E4FD1"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6088C909" w14:textId="7A953C60"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4A3A3479" w14:textId="35FBDAB4"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1A01EF94" w14:textId="77777777" w:rsidR="007A65A8" w:rsidRPr="00CB3208" w:rsidRDefault="007A65A8" w:rsidP="00CB3208">
      <w:pPr>
        <w:spacing w:before="100" w:beforeAutospacing="1" w:after="100" w:afterAutospacing="1" w:line="240" w:lineRule="auto"/>
        <w:rPr>
          <w:rFonts w:ascii="Times New Roman" w:eastAsia="Times New Roman" w:hAnsi="Times New Roman" w:cs="Times New Roman"/>
          <w:sz w:val="24"/>
          <w:szCs w:val="24"/>
        </w:rPr>
      </w:pP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gridCol w:w="3689"/>
      </w:tblGrid>
      <w:tr w:rsidR="007A65A8" w:rsidRPr="00CB3208" w14:paraId="4608719D" w14:textId="77777777" w:rsidTr="007A65A8">
        <w:trPr>
          <w:tblCellSpacing w:w="15" w:type="dxa"/>
        </w:trPr>
        <w:tc>
          <w:tcPr>
            <w:tcW w:w="3196" w:type="pct"/>
            <w:vAlign w:val="center"/>
            <w:hideMark/>
          </w:tcPr>
          <w:p w14:paraId="5EA6EF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lastRenderedPageBreak/>
              <w:t xml:space="preserve"> // Template Specialization</w:t>
            </w:r>
          </w:p>
          <w:p w14:paraId="4551C7A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maximum.h</w:t>
            </w:r>
            <w:proofErr w:type="spellEnd"/>
          </w:p>
          <w:p w14:paraId="6D6620F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0BC43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#include &lt;iostream&gt;</w:t>
            </w:r>
          </w:p>
          <w:p w14:paraId="1873C1E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w:t>
            </w:r>
            <w:proofErr w:type="spellStart"/>
            <w:r w:rsidRPr="00CB3208">
              <w:rPr>
                <w:rFonts w:ascii="Courier New" w:eastAsia="Times New Roman" w:hAnsi="Courier New" w:cs="Courier New"/>
                <w:color w:val="002060"/>
                <w:sz w:val="20"/>
                <w:szCs w:val="20"/>
              </w:rPr>
              <w:t>cstring</w:t>
            </w:r>
            <w:proofErr w:type="spellEnd"/>
            <w:r w:rsidRPr="00CB3208">
              <w:rPr>
                <w:rFonts w:ascii="Courier New" w:eastAsia="Times New Roman" w:hAnsi="Courier New" w:cs="Courier New"/>
                <w:color w:val="002060"/>
                <w:sz w:val="20"/>
                <w:szCs w:val="20"/>
              </w:rPr>
              <w:t>&gt;</w:t>
            </w:r>
          </w:p>
          <w:p w14:paraId="2BE2BD2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7F197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&lt;class T&gt;</w:t>
            </w:r>
          </w:p>
          <w:p w14:paraId="0AFFFE9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002060"/>
                <w:sz w:val="20"/>
                <w:szCs w:val="20"/>
                <w:lang w:val="fr-FR"/>
              </w:rPr>
              <w:t xml:space="preserve">T </w:t>
            </w:r>
            <w:proofErr w:type="gramStart"/>
            <w:r w:rsidRPr="00CB3208">
              <w:rPr>
                <w:rFonts w:ascii="Courier New" w:eastAsia="Times New Roman" w:hAnsi="Courier New" w:cs="Courier New"/>
                <w:color w:val="002060"/>
                <w:sz w:val="20"/>
                <w:szCs w:val="20"/>
                <w:lang w:val="fr-FR"/>
              </w:rPr>
              <w:t>maximum(</w:t>
            </w:r>
            <w:proofErr w:type="gramEnd"/>
            <w:r w:rsidRPr="00CB3208">
              <w:rPr>
                <w:rFonts w:ascii="Courier New" w:eastAsia="Times New Roman" w:hAnsi="Courier New" w:cs="Courier New"/>
                <w:color w:val="002060"/>
                <w:sz w:val="20"/>
                <w:szCs w:val="20"/>
                <w:lang w:val="fr-FR"/>
              </w:rPr>
              <w:t>T a, T b) {</w:t>
            </w:r>
          </w:p>
          <w:p w14:paraId="19D58D1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lang w:val="fr-FR"/>
              </w:rPr>
              <w:t xml:space="preserve">     </w:t>
            </w:r>
            <w:proofErr w:type="gramStart"/>
            <w:r w:rsidRPr="00CB3208">
              <w:rPr>
                <w:rFonts w:ascii="Courier New" w:eastAsia="Times New Roman" w:hAnsi="Courier New" w:cs="Courier New"/>
                <w:color w:val="C00000"/>
                <w:sz w:val="20"/>
                <w:szCs w:val="20"/>
              </w:rPr>
              <w:t>std::</w:t>
            </w:r>
            <w:proofErr w:type="spellStart"/>
            <w:proofErr w:type="gramEnd"/>
            <w:r w:rsidRPr="00CB3208">
              <w:rPr>
                <w:rFonts w:ascii="Courier New" w:eastAsia="Times New Roman" w:hAnsi="Courier New" w:cs="Courier New"/>
                <w:color w:val="C00000"/>
                <w:sz w:val="20"/>
                <w:szCs w:val="20"/>
              </w:rPr>
              <w:t>cout</w:t>
            </w:r>
            <w:proofErr w:type="spellEnd"/>
            <w:r w:rsidRPr="00CB3208">
              <w:rPr>
                <w:rFonts w:ascii="Courier New" w:eastAsia="Times New Roman" w:hAnsi="Courier New" w:cs="Courier New"/>
                <w:color w:val="C00000"/>
                <w:sz w:val="20"/>
                <w:szCs w:val="20"/>
              </w:rPr>
              <w:t xml:space="preserve"> &lt;&lt; "in template body\n";</w:t>
            </w:r>
          </w:p>
          <w:p w14:paraId="3093713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a &gt; </w:t>
            </w:r>
            <w:proofErr w:type="gramStart"/>
            <w:r w:rsidRPr="00CB3208">
              <w:rPr>
                <w:rFonts w:ascii="Courier New" w:eastAsia="Times New Roman" w:hAnsi="Courier New" w:cs="Courier New"/>
                <w:color w:val="002060"/>
                <w:sz w:val="20"/>
                <w:szCs w:val="20"/>
              </w:rPr>
              <w:t>b ?</w:t>
            </w:r>
            <w:proofErr w:type="gramEnd"/>
            <w:r w:rsidRPr="00CB3208">
              <w:rPr>
                <w:rFonts w:ascii="Courier New" w:eastAsia="Times New Roman" w:hAnsi="Courier New" w:cs="Courier New"/>
                <w:color w:val="002060"/>
                <w:sz w:val="20"/>
                <w:szCs w:val="20"/>
              </w:rPr>
              <w:t xml:space="preserve"> a : b;</w:t>
            </w:r>
          </w:p>
          <w:p w14:paraId="236B497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65EDFEB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51C44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specialization for char* types</w:t>
            </w:r>
          </w:p>
          <w:p w14:paraId="39E436D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03193FA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&lt;&gt; // denotes specialization</w:t>
            </w:r>
          </w:p>
          <w:p w14:paraId="7AABF08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maximum&lt;const char*</w:t>
            </w:r>
            <w:proofErr w:type="gramStart"/>
            <w:r w:rsidRPr="00CB3208">
              <w:rPr>
                <w:rFonts w:ascii="Courier New" w:eastAsia="Times New Roman" w:hAnsi="Courier New" w:cs="Courier New"/>
                <w:color w:val="002060"/>
                <w:sz w:val="20"/>
                <w:szCs w:val="20"/>
              </w:rPr>
              <w:t>&gt;(</w:t>
            </w:r>
            <w:proofErr w:type="gramEnd"/>
            <w:r w:rsidRPr="00CB3208">
              <w:rPr>
                <w:rFonts w:ascii="Courier New" w:eastAsia="Times New Roman" w:hAnsi="Courier New" w:cs="Courier New"/>
                <w:color w:val="002060"/>
                <w:sz w:val="20"/>
                <w:szCs w:val="20"/>
              </w:rPr>
              <w:t>const char* a,</w:t>
            </w:r>
          </w:p>
          <w:p w14:paraId="3137B62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b) {</w:t>
            </w:r>
          </w:p>
          <w:p w14:paraId="4154B73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C00000"/>
                <w:sz w:val="20"/>
                <w:szCs w:val="20"/>
              </w:rPr>
              <w:t>std::</w:t>
            </w:r>
            <w:proofErr w:type="spellStart"/>
            <w:proofErr w:type="gramEnd"/>
            <w:r w:rsidRPr="00CB3208">
              <w:rPr>
                <w:rFonts w:ascii="Courier New" w:eastAsia="Times New Roman" w:hAnsi="Courier New" w:cs="Courier New"/>
                <w:color w:val="C00000"/>
                <w:sz w:val="20"/>
                <w:szCs w:val="20"/>
              </w:rPr>
              <w:t>cout</w:t>
            </w:r>
            <w:proofErr w:type="spellEnd"/>
            <w:r w:rsidRPr="00CB3208">
              <w:rPr>
                <w:rFonts w:ascii="Courier New" w:eastAsia="Times New Roman" w:hAnsi="Courier New" w:cs="Courier New"/>
                <w:color w:val="C00000"/>
                <w:sz w:val="20"/>
                <w:szCs w:val="20"/>
              </w:rPr>
              <w:t xml:space="preserve"> &lt;&lt; "in specialization\n";</w:t>
            </w:r>
          </w:p>
          <w:p w14:paraId="6A065F4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strcmp</w:t>
            </w:r>
            <w:proofErr w:type="spellEnd"/>
            <w:r w:rsidRPr="00CB3208">
              <w:rPr>
                <w:rFonts w:ascii="Courier New" w:eastAsia="Times New Roman" w:hAnsi="Courier New" w:cs="Courier New"/>
                <w:color w:val="002060"/>
                <w:sz w:val="20"/>
                <w:szCs w:val="20"/>
              </w:rPr>
              <w:t>(a, b) &gt; 0 ? a : b; </w:t>
            </w:r>
          </w:p>
          <w:p w14:paraId="1182D30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62E6AD60"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1760" w:type="pct"/>
            <w:vMerge w:val="restart"/>
            <w:vAlign w:val="center"/>
            <w:hideMark/>
          </w:tcPr>
          <w:p w14:paraId="4696230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CB882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32551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F7644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CE69C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BD0FC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12EAF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CD871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C5148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B1C40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BA2EE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A68FD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E8F3D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E0272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4AA9A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5C5F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DB365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C081B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3E439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B300F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3813A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56383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B88F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5C2CF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34F73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FCAE6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BB92D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FC16E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D654E3" w14:textId="0A7CB1B8" w:rsid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BA8F0C" w14:textId="77777777" w:rsidR="007A65A8" w:rsidRPr="00CB3208" w:rsidRDefault="007A65A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8373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F9FE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9248B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&gt;maximum 2.3 4.5 </w:t>
            </w:r>
            <w:proofErr w:type="spellStart"/>
            <w:r w:rsidRPr="00CB3208">
              <w:rPr>
                <w:rFonts w:ascii="Courier New" w:eastAsia="Times New Roman" w:hAnsi="Courier New" w:cs="Courier New"/>
                <w:color w:val="002060"/>
                <w:sz w:val="20"/>
                <w:szCs w:val="20"/>
              </w:rPr>
              <w:t>abc</w:t>
            </w:r>
            <w:proofErr w:type="spellEnd"/>
            <w:r w:rsidRPr="00CB3208">
              <w:rPr>
                <w:rFonts w:ascii="Courier New" w:eastAsia="Times New Roman" w:hAnsi="Courier New" w:cs="Courier New"/>
                <w:color w:val="002060"/>
                <w:sz w:val="20"/>
                <w:szCs w:val="20"/>
              </w:rPr>
              <w:t xml:space="preserve"> def</w:t>
            </w:r>
          </w:p>
          <w:p w14:paraId="37FDC62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A81FF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DFE18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DB25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4205F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EBA89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AEF30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 template</w:t>
            </w:r>
          </w:p>
          <w:p w14:paraId="2AAF50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A6A43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2.3, 4.5 is 4.5</w:t>
            </w:r>
          </w:p>
          <w:p w14:paraId="6DF7445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06E1A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0BA8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44434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 overloaded function</w:t>
            </w:r>
          </w:p>
          <w:p w14:paraId="4CD5C23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87FC5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w:t>
            </w:r>
            <w:proofErr w:type="spellStart"/>
            <w:r w:rsidRPr="00CB3208">
              <w:rPr>
                <w:rFonts w:ascii="Courier New" w:eastAsia="Times New Roman" w:hAnsi="Courier New" w:cs="Courier New"/>
                <w:color w:val="002060"/>
                <w:sz w:val="20"/>
                <w:szCs w:val="20"/>
              </w:rPr>
              <w:t>abc</w:t>
            </w:r>
            <w:proofErr w:type="spellEnd"/>
            <w:r w:rsidRPr="00CB3208">
              <w:rPr>
                <w:rFonts w:ascii="Courier New" w:eastAsia="Times New Roman" w:hAnsi="Courier New" w:cs="Courier New"/>
                <w:color w:val="002060"/>
                <w:sz w:val="20"/>
                <w:szCs w:val="20"/>
              </w:rPr>
              <w:t>, def is def </w:t>
            </w:r>
          </w:p>
          <w:p w14:paraId="5EE858F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A9E0E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25202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507C0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B1C612"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r w:rsidR="007A65A8" w:rsidRPr="00CB3208" w14:paraId="3FBC3662" w14:textId="77777777" w:rsidTr="007A65A8">
        <w:trPr>
          <w:tblCellSpacing w:w="15" w:type="dxa"/>
        </w:trPr>
        <w:tc>
          <w:tcPr>
            <w:tcW w:w="3196" w:type="pct"/>
            <w:vAlign w:val="center"/>
            <w:hideMark/>
          </w:tcPr>
          <w:p w14:paraId="4CFB5C0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 Specialization</w:t>
            </w:r>
          </w:p>
          <w:p w14:paraId="6206DAD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maximum_overload.cpp</w:t>
            </w:r>
          </w:p>
          <w:p w14:paraId="3C05BFC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9AD0B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2545E8C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maximum.h</w:t>
            </w:r>
            <w:proofErr w:type="spellEnd"/>
            <w:r w:rsidRPr="00CB3208">
              <w:rPr>
                <w:rFonts w:ascii="Courier New" w:eastAsia="Times New Roman" w:hAnsi="Courier New" w:cs="Courier New"/>
                <w:color w:val="002060"/>
                <w:sz w:val="20"/>
                <w:szCs w:val="20"/>
              </w:rPr>
              <w:t>"</w:t>
            </w:r>
          </w:p>
          <w:p w14:paraId="05FEF9A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BC1E5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const char* </w:t>
            </w:r>
            <w:proofErr w:type="gramStart"/>
            <w:r w:rsidRPr="00CB3208">
              <w:rPr>
                <w:rFonts w:ascii="Courier New" w:eastAsia="Times New Roman" w:hAnsi="Courier New" w:cs="Courier New"/>
                <w:color w:val="C00000"/>
                <w:sz w:val="20"/>
                <w:szCs w:val="20"/>
              </w:rPr>
              <w:t>maximum(</w:t>
            </w:r>
            <w:proofErr w:type="gramEnd"/>
            <w:r w:rsidRPr="00CB3208">
              <w:rPr>
                <w:rFonts w:ascii="Courier New" w:eastAsia="Times New Roman" w:hAnsi="Courier New" w:cs="Courier New"/>
                <w:color w:val="C00000"/>
                <w:sz w:val="20"/>
                <w:szCs w:val="20"/>
              </w:rPr>
              <w:t>const char* a, const char* b) { </w:t>
            </w:r>
          </w:p>
          <w:p w14:paraId="48E58D1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proofErr w:type="gramStart"/>
            <w:r w:rsidRPr="00CB3208">
              <w:rPr>
                <w:rFonts w:ascii="Courier New" w:eastAsia="Times New Roman" w:hAnsi="Courier New" w:cs="Courier New"/>
                <w:color w:val="C00000"/>
                <w:sz w:val="20"/>
                <w:szCs w:val="20"/>
              </w:rPr>
              <w:t>std::</w:t>
            </w:r>
            <w:proofErr w:type="spellStart"/>
            <w:proofErr w:type="gramEnd"/>
            <w:r w:rsidRPr="00CB3208">
              <w:rPr>
                <w:rFonts w:ascii="Courier New" w:eastAsia="Times New Roman" w:hAnsi="Courier New" w:cs="Courier New"/>
                <w:color w:val="C00000"/>
                <w:sz w:val="20"/>
                <w:szCs w:val="20"/>
              </w:rPr>
              <w:t>cout</w:t>
            </w:r>
            <w:proofErr w:type="spellEnd"/>
            <w:r w:rsidRPr="00CB3208">
              <w:rPr>
                <w:rFonts w:ascii="Courier New" w:eastAsia="Times New Roman" w:hAnsi="Courier New" w:cs="Courier New"/>
                <w:color w:val="C00000"/>
                <w:sz w:val="20"/>
                <w:szCs w:val="20"/>
              </w:rPr>
              <w:t xml:space="preserve"> &lt;&lt; "in overloaded function\n";</w:t>
            </w:r>
          </w:p>
          <w:p w14:paraId="29623A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return </w:t>
            </w:r>
            <w:proofErr w:type="gramStart"/>
            <w:r w:rsidRPr="00CB3208">
              <w:rPr>
                <w:rFonts w:ascii="Courier New" w:eastAsia="Times New Roman" w:hAnsi="Courier New" w:cs="Courier New"/>
                <w:color w:val="C00000"/>
                <w:sz w:val="20"/>
                <w:szCs w:val="20"/>
              </w:rPr>
              <w:t>std::</w:t>
            </w:r>
            <w:proofErr w:type="spellStart"/>
            <w:proofErr w:type="gramEnd"/>
            <w:r w:rsidRPr="00CB3208">
              <w:rPr>
                <w:rFonts w:ascii="Courier New" w:eastAsia="Times New Roman" w:hAnsi="Courier New" w:cs="Courier New"/>
                <w:color w:val="C00000"/>
                <w:sz w:val="20"/>
                <w:szCs w:val="20"/>
              </w:rPr>
              <w:t>strcmp</w:t>
            </w:r>
            <w:proofErr w:type="spellEnd"/>
            <w:r w:rsidRPr="00CB3208">
              <w:rPr>
                <w:rFonts w:ascii="Courier New" w:eastAsia="Times New Roman" w:hAnsi="Courier New" w:cs="Courier New"/>
                <w:color w:val="C00000"/>
                <w:sz w:val="20"/>
                <w:szCs w:val="20"/>
              </w:rPr>
              <w:t>(a, b) &gt; 0 ? a : b; </w:t>
            </w:r>
          </w:p>
          <w:p w14:paraId="3867E1E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p>
          <w:p w14:paraId="04523C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DE3B3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xml:space="preserve">int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char* </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 {</w:t>
            </w:r>
          </w:p>
          <w:p w14:paraId="2592904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if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&gt; 4) {</w:t>
            </w:r>
          </w:p>
          <w:p w14:paraId="02B527A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a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w:t>
            </w:r>
          </w:p>
          <w:p w14:paraId="7ABF8FF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b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2]);</w:t>
            </w:r>
          </w:p>
          <w:p w14:paraId="220367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d = </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3];</w:t>
            </w:r>
          </w:p>
          <w:p w14:paraId="779CF5B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e = </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4];</w:t>
            </w:r>
          </w:p>
          <w:p w14:paraId="5B8B43C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B4CC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c = </w:t>
            </w:r>
            <w:proofErr w:type="gramStart"/>
            <w:r w:rsidRPr="00CB3208">
              <w:rPr>
                <w:rFonts w:ascii="Courier New" w:eastAsia="Times New Roman" w:hAnsi="Courier New" w:cs="Courier New"/>
                <w:color w:val="C00000"/>
                <w:sz w:val="20"/>
                <w:szCs w:val="20"/>
              </w:rPr>
              <w:t>maximum(</w:t>
            </w:r>
            <w:proofErr w:type="gramEnd"/>
            <w:r w:rsidRPr="00CB3208">
              <w:rPr>
                <w:rFonts w:ascii="Courier New" w:eastAsia="Times New Roman" w:hAnsi="Courier New" w:cs="Courier New"/>
                <w:color w:val="C00000"/>
                <w:sz w:val="20"/>
                <w:szCs w:val="20"/>
              </w:rPr>
              <w:t>a, b)</w:t>
            </w:r>
            <w:r w:rsidRPr="00CB3208">
              <w:rPr>
                <w:rFonts w:ascii="Courier New" w:eastAsia="Times New Roman" w:hAnsi="Courier New" w:cs="Courier New"/>
                <w:color w:val="002060"/>
                <w:sz w:val="20"/>
                <w:szCs w:val="20"/>
              </w:rPr>
              <w:t>;</w:t>
            </w:r>
          </w:p>
          <w:p w14:paraId="1B17A56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30F6A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7273FC4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 &lt;&lt; ", " &lt;&lt; b &lt;&lt;</w:t>
            </w:r>
          </w:p>
          <w:p w14:paraId="66A2EB5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c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132A581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81759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f = </w:t>
            </w:r>
            <w:proofErr w:type="gramStart"/>
            <w:r w:rsidRPr="00CB3208">
              <w:rPr>
                <w:rFonts w:ascii="Courier New" w:eastAsia="Times New Roman" w:hAnsi="Courier New" w:cs="Courier New"/>
                <w:color w:val="C00000"/>
                <w:sz w:val="20"/>
                <w:szCs w:val="20"/>
              </w:rPr>
              <w:t>maximum(</w:t>
            </w:r>
            <w:proofErr w:type="gramEnd"/>
            <w:r w:rsidRPr="00CB3208">
              <w:rPr>
                <w:rFonts w:ascii="Courier New" w:eastAsia="Times New Roman" w:hAnsi="Courier New" w:cs="Courier New"/>
                <w:color w:val="C00000"/>
                <w:sz w:val="20"/>
                <w:szCs w:val="20"/>
              </w:rPr>
              <w:t>d, e)</w:t>
            </w:r>
            <w:r w:rsidRPr="00CB3208">
              <w:rPr>
                <w:rFonts w:ascii="Courier New" w:eastAsia="Times New Roman" w:hAnsi="Courier New" w:cs="Courier New"/>
                <w:color w:val="002060"/>
                <w:sz w:val="20"/>
                <w:szCs w:val="20"/>
              </w:rPr>
              <w:t>; </w:t>
            </w:r>
          </w:p>
          <w:p w14:paraId="338A086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709D9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6859E18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 &lt;&lt; ", " &lt;&lt; e &lt;&lt;</w:t>
            </w:r>
          </w:p>
          <w:p w14:paraId="5B2EAD3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f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28B7423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1974E74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34D9E683"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c>
          <w:tcPr>
            <w:tcW w:w="1760" w:type="pct"/>
            <w:vMerge/>
            <w:vAlign w:val="center"/>
            <w:hideMark/>
          </w:tcPr>
          <w:p w14:paraId="266D0742"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69962E90" w14:textId="77777777"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327F2B6A" w14:textId="4C0EA9D5"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lastRenderedPageBreak/>
        <w:t>Resolving Ambiguities</w:t>
      </w:r>
    </w:p>
    <w:p w14:paraId="53B144DE"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If the arguments in a function call are ambiguous in type, the compiler requires an explicit specification of the type for which to generate the definition.  We specify the type explicitly before the opening </w:t>
      </w:r>
      <w:proofErr w:type="spellStart"/>
      <w:r w:rsidRPr="00CB3208">
        <w:rPr>
          <w:rFonts w:ascii="Times New Roman" w:eastAsia="Times New Roman" w:hAnsi="Times New Roman" w:cs="Times New Roman"/>
          <w:sz w:val="24"/>
          <w:szCs w:val="24"/>
        </w:rPr>
        <w:t>parentheis</w:t>
      </w:r>
      <w:proofErr w:type="spellEnd"/>
      <w:r w:rsidRPr="00CB3208">
        <w:rPr>
          <w:rFonts w:ascii="Times New Roman" w:eastAsia="Times New Roman" w:hAnsi="Times New Roman" w:cs="Times New Roman"/>
          <w:sz w:val="24"/>
          <w:szCs w:val="24"/>
        </w:rPr>
        <w:t xml:space="preserve"> of the function call: </w:t>
      </w:r>
    </w:p>
    <w:tbl>
      <w:tblPr>
        <w:tblW w:w="528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09"/>
        <w:gridCol w:w="3690"/>
      </w:tblGrid>
      <w:tr w:rsidR="00CB3208" w:rsidRPr="00CB3208" w14:paraId="177D4B8E" w14:textId="77777777" w:rsidTr="007A65A8">
        <w:trPr>
          <w:tblCellSpacing w:w="15" w:type="dxa"/>
        </w:trPr>
        <w:tc>
          <w:tcPr>
            <w:tcW w:w="3114" w:type="pct"/>
            <w:vAlign w:val="center"/>
            <w:hideMark/>
          </w:tcPr>
          <w:p w14:paraId="52ABDDC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Resolving Ambiguities</w:t>
            </w:r>
          </w:p>
          <w:p w14:paraId="2668E38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ambiguities.cpp</w:t>
            </w:r>
          </w:p>
          <w:p w14:paraId="20EE8F8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044EA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6F4A7A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swap.h</w:t>
            </w:r>
            <w:proofErr w:type="spellEnd"/>
            <w:r w:rsidRPr="00CB3208">
              <w:rPr>
                <w:rFonts w:ascii="Courier New" w:eastAsia="Times New Roman" w:hAnsi="Courier New" w:cs="Courier New"/>
                <w:color w:val="002060"/>
                <w:sz w:val="20"/>
                <w:szCs w:val="20"/>
              </w:rPr>
              <w:t>"</w:t>
            </w:r>
          </w:p>
          <w:p w14:paraId="174915C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D43D9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xml:space="preserve">int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char* </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 {</w:t>
            </w:r>
          </w:p>
          <w:p w14:paraId="0E4BB7B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if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&gt; 4) {</w:t>
            </w:r>
          </w:p>
          <w:p w14:paraId="09D332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a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w:t>
            </w:r>
          </w:p>
          <w:p w14:paraId="0650EE7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b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2]);</w:t>
            </w:r>
          </w:p>
          <w:p w14:paraId="69D8243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float  d</w:t>
            </w:r>
            <w:proofErr w:type="gram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[3]);</w:t>
            </w:r>
          </w:p>
          <w:p w14:paraId="23F230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float  e</w:t>
            </w:r>
            <w:proofErr w:type="gram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[4]);</w:t>
            </w:r>
          </w:p>
          <w:p w14:paraId="1D3D00D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550DD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c = </w:t>
            </w:r>
            <w:r w:rsidRPr="00CB3208">
              <w:rPr>
                <w:rFonts w:ascii="Courier New" w:eastAsia="Times New Roman" w:hAnsi="Courier New" w:cs="Courier New"/>
                <w:color w:val="C00000"/>
                <w:sz w:val="20"/>
                <w:szCs w:val="20"/>
              </w:rPr>
              <w:t>maximum&lt;double</w:t>
            </w:r>
            <w:proofErr w:type="gramStart"/>
            <w:r w:rsidRPr="00CB3208">
              <w:rPr>
                <w:rFonts w:ascii="Courier New" w:eastAsia="Times New Roman" w:hAnsi="Courier New" w:cs="Courier New"/>
                <w:color w:val="C00000"/>
                <w:sz w:val="20"/>
                <w:szCs w:val="20"/>
              </w:rPr>
              <w:t>&gt;(</w:t>
            </w:r>
            <w:proofErr w:type="gramEnd"/>
            <w:r w:rsidRPr="00CB3208">
              <w:rPr>
                <w:rFonts w:ascii="Courier New" w:eastAsia="Times New Roman" w:hAnsi="Courier New" w:cs="Courier New"/>
                <w:color w:val="C00000"/>
                <w:sz w:val="20"/>
                <w:szCs w:val="20"/>
              </w:rPr>
              <w:t>a, d)</w:t>
            </w:r>
            <w:r w:rsidRPr="00CB3208">
              <w:rPr>
                <w:rFonts w:ascii="Courier New" w:eastAsia="Times New Roman" w:hAnsi="Courier New" w:cs="Courier New"/>
                <w:color w:val="002060"/>
                <w:sz w:val="20"/>
                <w:szCs w:val="20"/>
              </w:rPr>
              <w:t>; </w:t>
            </w:r>
          </w:p>
          <w:p w14:paraId="0201E37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80936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68A3358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 &lt;&lt; ", " &lt;&lt; d &lt;&lt;</w:t>
            </w:r>
          </w:p>
          <w:p w14:paraId="584950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c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0FA19A1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A10D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float f = </w:t>
            </w:r>
            <w:r w:rsidRPr="00CB3208">
              <w:rPr>
                <w:rFonts w:ascii="Courier New" w:eastAsia="Times New Roman" w:hAnsi="Courier New" w:cs="Courier New"/>
                <w:color w:val="C00000"/>
                <w:sz w:val="20"/>
                <w:szCs w:val="20"/>
              </w:rPr>
              <w:t>maximum&lt;float</w:t>
            </w:r>
            <w:proofErr w:type="gramStart"/>
            <w:r w:rsidRPr="00CB3208">
              <w:rPr>
                <w:rFonts w:ascii="Courier New" w:eastAsia="Times New Roman" w:hAnsi="Courier New" w:cs="Courier New"/>
                <w:color w:val="C00000"/>
                <w:sz w:val="20"/>
                <w:szCs w:val="20"/>
              </w:rPr>
              <w:t>&gt;(</w:t>
            </w:r>
            <w:proofErr w:type="gramEnd"/>
            <w:r w:rsidRPr="00CB3208">
              <w:rPr>
                <w:rFonts w:ascii="Courier New" w:eastAsia="Times New Roman" w:hAnsi="Courier New" w:cs="Courier New"/>
                <w:color w:val="C00000"/>
                <w:sz w:val="20"/>
                <w:szCs w:val="20"/>
              </w:rPr>
              <w:t>b, e)</w:t>
            </w:r>
            <w:r w:rsidRPr="00CB3208">
              <w:rPr>
                <w:rFonts w:ascii="Courier New" w:eastAsia="Times New Roman" w:hAnsi="Courier New" w:cs="Courier New"/>
                <w:color w:val="002060"/>
                <w:sz w:val="20"/>
                <w:szCs w:val="20"/>
              </w:rPr>
              <w:t>;</w:t>
            </w:r>
          </w:p>
          <w:p w14:paraId="4E83EA6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C4C7A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592B9DF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&lt;&lt; ", " &lt;&lt; e &lt;&lt;</w:t>
            </w:r>
          </w:p>
          <w:p w14:paraId="795800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f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400C547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3411D61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2B4FF1CD"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1841" w:type="pct"/>
            <w:vAlign w:val="center"/>
            <w:hideMark/>
          </w:tcPr>
          <w:p w14:paraId="34FC021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E9042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51E15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3E291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BAF51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59D2F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FE41F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&gt;ambiguities 2.3 4.5 3.4 2.1</w:t>
            </w:r>
          </w:p>
          <w:p w14:paraId="533669F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8C078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09242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BDA84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EE05D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62AC4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76CD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C972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42064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F8D0E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72FD5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2.3, 3.4 is 3.4</w:t>
            </w:r>
          </w:p>
          <w:p w14:paraId="0D6DE12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625F6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F2663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47C1C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E2479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214B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4.5, 2.1 is 4.5</w:t>
            </w:r>
          </w:p>
          <w:p w14:paraId="7341CA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EF8F8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624852"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23D00744" w14:textId="77777777" w:rsidR="007A65A8" w:rsidRDefault="00CB3208" w:rsidP="007A65A8">
      <w:p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br/>
      </w:r>
    </w:p>
    <w:p w14:paraId="6BE36164" w14:textId="5EA9668D" w:rsidR="00CB3208" w:rsidRPr="00CB3208" w:rsidRDefault="00CB3208" w:rsidP="007A65A8">
      <w:pPr>
        <w:spacing w:after="0" w:line="240" w:lineRule="auto"/>
        <w:rPr>
          <w:rFonts w:ascii="Times New Roman" w:eastAsia="Times New Roman" w:hAnsi="Times New Roman" w:cs="Times New Roman"/>
          <w:color w:val="0070C0"/>
          <w:sz w:val="28"/>
          <w:szCs w:val="28"/>
        </w:rPr>
      </w:pPr>
      <w:r w:rsidRPr="00CB3208">
        <w:rPr>
          <w:rFonts w:ascii="Times New Roman" w:eastAsia="Times New Roman" w:hAnsi="Times New Roman" w:cs="Times New Roman"/>
          <w:color w:val="0070C0"/>
          <w:sz w:val="28"/>
          <w:szCs w:val="28"/>
        </w:rPr>
        <w:t>Class Templates</w:t>
      </w:r>
    </w:p>
    <w:p w14:paraId="0D1C2D8C"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declaration for a family of classes follows the same rules as a template declaration for a family of functions.  Consider a class that contains an array of up to 50 </w:t>
      </w:r>
      <w:proofErr w:type="spellStart"/>
      <w:r w:rsidRPr="00CB3208">
        <w:rPr>
          <w:rFonts w:ascii="Times New Roman" w:eastAsia="Times New Roman" w:hAnsi="Times New Roman" w:cs="Times New Roman"/>
          <w:color w:val="002060"/>
          <w:sz w:val="24"/>
          <w:szCs w:val="24"/>
        </w:rPr>
        <w:t>int</w:t>
      </w:r>
      <w:r w:rsidRPr="00CB3208">
        <w:rPr>
          <w:rFonts w:ascii="Times New Roman" w:eastAsia="Times New Roman" w:hAnsi="Times New Roman" w:cs="Times New Roman"/>
          <w:sz w:val="24"/>
          <w:szCs w:val="24"/>
        </w:rPr>
        <w:t>s</w:t>
      </w:r>
      <w:proofErr w:type="spellEnd"/>
      <w:r w:rsidRPr="00CB3208">
        <w:rPr>
          <w:rFonts w:ascii="Times New Roman" w:eastAsia="Times New Roman" w:hAnsi="Times New Roman" w:cs="Times New Roman"/>
          <w:sz w:val="24"/>
          <w:szCs w:val="24"/>
        </w:rPr>
        <w:t>:</w:t>
      </w:r>
    </w:p>
    <w:tbl>
      <w:tblPr>
        <w:tblW w:w="31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0"/>
      </w:tblGrid>
      <w:tr w:rsidR="00CB3208" w:rsidRPr="00CB3208" w14:paraId="231A2148" w14:textId="77777777" w:rsidTr="007A65A8">
        <w:trPr>
          <w:tblCellSpacing w:w="15" w:type="dxa"/>
        </w:trPr>
        <w:tc>
          <w:tcPr>
            <w:tcW w:w="4949" w:type="pct"/>
            <w:vAlign w:val="center"/>
            <w:hideMark/>
          </w:tcPr>
          <w:p w14:paraId="0D0BFCD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Array</w:t>
            </w:r>
          </w:p>
          <w:p w14:paraId="1FEFD20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array.h</w:t>
            </w:r>
            <w:proofErr w:type="spellEnd"/>
          </w:p>
          <w:p w14:paraId="4E58E4B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4AB3E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Array {</w:t>
            </w:r>
          </w:p>
          <w:p w14:paraId="23E41E4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a[</w:t>
            </w:r>
            <w:proofErr w:type="gramEnd"/>
            <w:r w:rsidRPr="00CB3208">
              <w:rPr>
                <w:rFonts w:ascii="Courier New" w:eastAsia="Times New Roman" w:hAnsi="Courier New" w:cs="Courier New"/>
                <w:color w:val="002060"/>
                <w:sz w:val="20"/>
                <w:szCs w:val="20"/>
              </w:rPr>
              <w:t>50];</w:t>
            </w:r>
          </w:p>
          <w:p w14:paraId="016950B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unsigned </w:t>
            </w:r>
            <w:proofErr w:type="gramStart"/>
            <w:r w:rsidRPr="00CB3208">
              <w:rPr>
                <w:rFonts w:ascii="Courier New" w:eastAsia="Times New Roman" w:hAnsi="Courier New" w:cs="Courier New"/>
                <w:color w:val="002060"/>
                <w:sz w:val="20"/>
                <w:szCs w:val="20"/>
              </w:rPr>
              <w:t>n;</w:t>
            </w:r>
            <w:proofErr w:type="gramEnd"/>
          </w:p>
          <w:p w14:paraId="404A8A0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dummy;</w:t>
            </w:r>
            <w:proofErr w:type="gramEnd"/>
          </w:p>
          <w:p w14:paraId="069DC03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6CE4514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Array(</w:t>
            </w:r>
            <w:proofErr w:type="gramEnd"/>
            <w:r w:rsidRPr="00CB3208">
              <w:rPr>
                <w:rFonts w:ascii="Courier New" w:eastAsia="Times New Roman" w:hAnsi="Courier New" w:cs="Courier New"/>
                <w:color w:val="002060"/>
                <w:sz w:val="20"/>
                <w:szCs w:val="20"/>
              </w:rPr>
              <w:t>) : n{0u}, dummy{0} {}</w:t>
            </w:r>
          </w:p>
          <w:p w14:paraId="0E0EF35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int&amp; </w:t>
            </w:r>
            <w:proofErr w:type="gramStart"/>
            <w:r w:rsidRPr="00CB3208">
              <w:rPr>
                <w:rFonts w:ascii="Courier New" w:eastAsia="Times New Roman" w:hAnsi="Courier New" w:cs="Courier New"/>
                <w:color w:val="002060"/>
                <w:sz w:val="20"/>
                <w:szCs w:val="20"/>
              </w:rPr>
              <w:t>operator[</w:t>
            </w:r>
            <w:proofErr w:type="gramEnd"/>
            <w:r w:rsidRPr="00CB3208">
              <w:rPr>
                <w:rFonts w:ascii="Courier New" w:eastAsia="Times New Roman" w:hAnsi="Courier New" w:cs="Courier New"/>
                <w:color w:val="002060"/>
                <w:sz w:val="20"/>
                <w:szCs w:val="20"/>
              </w:rPr>
              <w:t xml:space="preserve">](unsigned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w:t>
            </w:r>
          </w:p>
          <w:p w14:paraId="6E998B9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50</w:t>
            </w:r>
            <w:proofErr w:type="gramStart"/>
            <w:r w:rsidRPr="00CB3208">
              <w:rPr>
                <w:rFonts w:ascii="Courier New" w:eastAsia="Times New Roman" w:hAnsi="Courier New" w:cs="Courier New"/>
                <w:color w:val="002060"/>
                <w:sz w:val="20"/>
                <w:szCs w:val="20"/>
              </w:rPr>
              <w:t>u ?</w:t>
            </w:r>
            <w:proofErr w:type="gramEnd"/>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 dummy; </w:t>
            </w:r>
          </w:p>
          <w:p w14:paraId="138D3B4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
          <w:p w14:paraId="2C27225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745CB1B3"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3C7B875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lastRenderedPageBreak/>
        <w:t xml:space="preserve">When used with the following client application, the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objects yield the results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CB3208" w:rsidRPr="00CB3208" w14:paraId="54057D8A" w14:textId="77777777" w:rsidTr="00CB3208">
        <w:trPr>
          <w:tblCellSpacing w:w="15" w:type="dxa"/>
        </w:trPr>
        <w:tc>
          <w:tcPr>
            <w:tcW w:w="0" w:type="auto"/>
            <w:vAlign w:val="center"/>
            <w:hideMark/>
          </w:tcPr>
          <w:p w14:paraId="6A05148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w:t>
            </w:r>
          </w:p>
          <w:p w14:paraId="5FF1C17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array.cpp</w:t>
            </w:r>
          </w:p>
          <w:p w14:paraId="5898733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899FA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19BFE31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array.h</w:t>
            </w:r>
            <w:proofErr w:type="spellEnd"/>
            <w:r w:rsidRPr="00CB3208">
              <w:rPr>
                <w:rFonts w:ascii="Courier New" w:eastAsia="Times New Roman" w:hAnsi="Courier New" w:cs="Courier New"/>
                <w:color w:val="002060"/>
                <w:sz w:val="20"/>
                <w:szCs w:val="20"/>
              </w:rPr>
              <w:t>"</w:t>
            </w:r>
          </w:p>
          <w:p w14:paraId="71773C5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520FA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152E2E1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 a, </w:t>
            </w:r>
            <w:proofErr w:type="gramStart"/>
            <w:r w:rsidRPr="00CB3208">
              <w:rPr>
                <w:rFonts w:ascii="Courier New" w:eastAsia="Times New Roman" w:hAnsi="Courier New" w:cs="Courier New"/>
                <w:color w:val="002060"/>
                <w:sz w:val="20"/>
                <w:szCs w:val="20"/>
              </w:rPr>
              <w:t>b;</w:t>
            </w:r>
            <w:proofErr w:type="gramEnd"/>
          </w:p>
          <w:p w14:paraId="27AAEE5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864C1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3222931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proofErr w:type="gram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roofErr w:type="gramEnd"/>
          </w:p>
          <w:p w14:paraId="737250D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 </w:t>
            </w:r>
            <w:proofErr w:type="gramStart"/>
            <w:r w:rsidRPr="00CB3208">
              <w:rPr>
                <w:rFonts w:ascii="Courier New" w:eastAsia="Times New Roman" w:hAnsi="Courier New" w:cs="Courier New"/>
                <w:color w:val="002060"/>
                <w:sz w:val="20"/>
                <w:szCs w:val="20"/>
              </w:rPr>
              <w:t>a;</w:t>
            </w:r>
            <w:proofErr w:type="gramEnd"/>
          </w:p>
          <w:p w14:paraId="039446B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6A6A733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b[</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&lt;&lt; ' ';</w:t>
            </w:r>
          </w:p>
          <w:p w14:paraId="10D3B5F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24F79CA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w:t>
            </w:r>
          </w:p>
          <w:p w14:paraId="4A4215DA"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44D1BD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320A8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CACDD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46664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CE70B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C7A5F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64A5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CE0D1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DA363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5F327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2133C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CBA2F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37E9D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12F6E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0 1 4 9 16</w:t>
            </w:r>
          </w:p>
          <w:p w14:paraId="5798052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0A198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816B7D"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71ADFCE2"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template declaration for a family of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 xml:space="preserve">classes with elements of type </w:t>
      </w: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is simply:</w:t>
      </w:r>
    </w:p>
    <w:tbl>
      <w:tblPr>
        <w:tblW w:w="298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580"/>
      </w:tblGrid>
      <w:tr w:rsidR="00CB3208" w:rsidRPr="00CB3208" w14:paraId="29F0D716" w14:textId="77777777" w:rsidTr="007A65A8">
        <w:trPr>
          <w:tblCellSpacing w:w="15" w:type="dxa"/>
        </w:trPr>
        <w:tc>
          <w:tcPr>
            <w:tcW w:w="4946" w:type="pct"/>
            <w:vAlign w:val="center"/>
            <w:hideMark/>
          </w:tcPr>
          <w:p w14:paraId="3ACB5D9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Class Template - Array</w:t>
            </w:r>
          </w:p>
          <w:p w14:paraId="26D15A1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array.h</w:t>
            </w:r>
            <w:proofErr w:type="spellEnd"/>
          </w:p>
          <w:p w14:paraId="4879289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666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template &lt;</w:t>
            </w:r>
            <w:proofErr w:type="spellStart"/>
            <w:r w:rsidRPr="00CB3208">
              <w:rPr>
                <w:rFonts w:ascii="Courier New" w:eastAsia="Times New Roman" w:hAnsi="Courier New" w:cs="Courier New"/>
                <w:color w:val="C00000"/>
                <w:sz w:val="20"/>
                <w:szCs w:val="20"/>
              </w:rPr>
              <w:t>typename</w:t>
            </w:r>
            <w:proofErr w:type="spellEnd"/>
            <w:r w:rsidRPr="00CB3208">
              <w:rPr>
                <w:rFonts w:ascii="Courier New" w:eastAsia="Times New Roman" w:hAnsi="Courier New" w:cs="Courier New"/>
                <w:color w:val="C00000"/>
                <w:sz w:val="20"/>
                <w:szCs w:val="20"/>
              </w:rPr>
              <w:t xml:space="preserve"> T&gt;</w:t>
            </w:r>
          </w:p>
          <w:p w14:paraId="5568C5D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Array {</w:t>
            </w:r>
          </w:p>
          <w:p w14:paraId="2F7B10A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T </w:t>
            </w:r>
            <w:proofErr w:type="gramStart"/>
            <w:r w:rsidRPr="00CB3208">
              <w:rPr>
                <w:rFonts w:ascii="Courier New" w:eastAsia="Times New Roman" w:hAnsi="Courier New" w:cs="Courier New"/>
                <w:color w:val="002060"/>
                <w:sz w:val="20"/>
                <w:szCs w:val="20"/>
              </w:rPr>
              <w:t>a[</w:t>
            </w:r>
            <w:proofErr w:type="gramEnd"/>
            <w:r w:rsidRPr="00CB3208">
              <w:rPr>
                <w:rFonts w:ascii="Courier New" w:eastAsia="Times New Roman" w:hAnsi="Courier New" w:cs="Courier New"/>
                <w:color w:val="002060"/>
                <w:sz w:val="20"/>
                <w:szCs w:val="20"/>
              </w:rPr>
              <w:t>50];</w:t>
            </w:r>
          </w:p>
          <w:p w14:paraId="1F3A32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unsigned </w:t>
            </w:r>
            <w:proofErr w:type="gramStart"/>
            <w:r w:rsidRPr="00CB3208">
              <w:rPr>
                <w:rFonts w:ascii="Courier New" w:eastAsia="Times New Roman" w:hAnsi="Courier New" w:cs="Courier New"/>
                <w:color w:val="002060"/>
                <w:sz w:val="20"/>
                <w:szCs w:val="20"/>
              </w:rPr>
              <w:t>n;</w:t>
            </w:r>
            <w:proofErr w:type="gramEnd"/>
          </w:p>
          <w:p w14:paraId="16A6B6D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T </w:t>
            </w:r>
            <w:proofErr w:type="gramStart"/>
            <w:r w:rsidRPr="00CB3208">
              <w:rPr>
                <w:rFonts w:ascii="Courier New" w:eastAsia="Times New Roman" w:hAnsi="Courier New" w:cs="Courier New"/>
                <w:color w:val="002060"/>
                <w:sz w:val="20"/>
                <w:szCs w:val="20"/>
              </w:rPr>
              <w:t>dummy;</w:t>
            </w:r>
            <w:proofErr w:type="gramEnd"/>
          </w:p>
          <w:p w14:paraId="14C0232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2A12587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Array(</w:t>
            </w:r>
            <w:proofErr w:type="gramEnd"/>
            <w:r w:rsidRPr="00CB3208">
              <w:rPr>
                <w:rFonts w:ascii="Courier New" w:eastAsia="Times New Roman" w:hAnsi="Courier New" w:cs="Courier New"/>
                <w:color w:val="002060"/>
                <w:sz w:val="20"/>
                <w:szCs w:val="20"/>
              </w:rPr>
              <w:t>) : n{0u}, dummy{0} {}</w:t>
            </w:r>
          </w:p>
          <w:p w14:paraId="1CD926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w:t>
            </w:r>
            <w:r w:rsidRPr="00CB3208">
              <w:rPr>
                <w:rFonts w:ascii="Courier New" w:eastAsia="Times New Roman" w:hAnsi="Courier New" w:cs="Courier New"/>
                <w:color w:val="002060"/>
                <w:sz w:val="20"/>
                <w:szCs w:val="20"/>
              </w:rPr>
              <w:t xml:space="preserve">&amp; </w:t>
            </w:r>
            <w:proofErr w:type="gramStart"/>
            <w:r w:rsidRPr="00CB3208">
              <w:rPr>
                <w:rFonts w:ascii="Courier New" w:eastAsia="Times New Roman" w:hAnsi="Courier New" w:cs="Courier New"/>
                <w:color w:val="002060"/>
                <w:sz w:val="20"/>
                <w:szCs w:val="20"/>
              </w:rPr>
              <w:t>operator[</w:t>
            </w:r>
            <w:proofErr w:type="gramEnd"/>
            <w:r w:rsidRPr="00CB3208">
              <w:rPr>
                <w:rFonts w:ascii="Courier New" w:eastAsia="Times New Roman" w:hAnsi="Courier New" w:cs="Courier New"/>
                <w:color w:val="002060"/>
                <w:sz w:val="20"/>
                <w:szCs w:val="20"/>
              </w:rPr>
              <w:t xml:space="preserve">](unsigned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w:t>
            </w:r>
          </w:p>
          <w:p w14:paraId="519674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50</w:t>
            </w:r>
            <w:proofErr w:type="gramStart"/>
            <w:r w:rsidRPr="00CB3208">
              <w:rPr>
                <w:rFonts w:ascii="Courier New" w:eastAsia="Times New Roman" w:hAnsi="Courier New" w:cs="Courier New"/>
                <w:color w:val="002060"/>
                <w:sz w:val="20"/>
                <w:szCs w:val="20"/>
              </w:rPr>
              <w:t>u ?</w:t>
            </w:r>
            <w:proofErr w:type="gramEnd"/>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 dummy; </w:t>
            </w:r>
          </w:p>
          <w:p w14:paraId="13ED20A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
          <w:p w14:paraId="0B0B96A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569EECD7"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17783ED0" w14:textId="1757ADBF"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compiler generates class definitions for each template instantiation and replaces type </w:t>
      </w: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 xml:space="preserve">with the argument specified in the instantiation of the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 xml:space="preserve">template.  The following application generates a class named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 xml:space="preserve">that holds elements of type </w:t>
      </w:r>
      <w:r w:rsidRPr="00CB3208">
        <w:rPr>
          <w:rFonts w:ascii="Times New Roman" w:eastAsia="Times New Roman" w:hAnsi="Times New Roman" w:cs="Times New Roman"/>
          <w:color w:val="002060"/>
          <w:sz w:val="24"/>
          <w:szCs w:val="24"/>
        </w:rPr>
        <w:t>long</w:t>
      </w:r>
      <w:r w:rsidRPr="00CB3208">
        <w:rPr>
          <w:rFonts w:ascii="Times New Roman" w:eastAsia="Times New Roman" w:hAnsi="Times New Roman" w:cs="Times New Roman"/>
          <w:sz w:val="24"/>
          <w:szCs w:val="24"/>
        </w:rPr>
        <w:t>:</w:t>
      </w:r>
    </w:p>
    <w:p w14:paraId="19B13C6D" w14:textId="3F67D260"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0CFE903C" w14:textId="1CEFFBBB"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3D98F5AC" w14:textId="30159EED"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487EC2F6" w14:textId="420A418A"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1E8133BC" w14:textId="5DAA7CA6"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707CE5D6" w14:textId="77777777" w:rsidR="007A65A8" w:rsidRPr="00CB3208" w:rsidRDefault="007A65A8" w:rsidP="00CB3208">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CB3208" w:rsidRPr="00CB3208" w14:paraId="2E08D43F" w14:textId="77777777" w:rsidTr="00CB3208">
        <w:trPr>
          <w:tblCellSpacing w:w="15" w:type="dxa"/>
        </w:trPr>
        <w:tc>
          <w:tcPr>
            <w:tcW w:w="0" w:type="auto"/>
            <w:vAlign w:val="center"/>
            <w:hideMark/>
          </w:tcPr>
          <w:p w14:paraId="7B0E608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lastRenderedPageBreak/>
              <w:t xml:space="preserve"> // Class Template</w:t>
            </w:r>
          </w:p>
          <w:p w14:paraId="719A8A1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array.cpp</w:t>
            </w:r>
          </w:p>
          <w:p w14:paraId="50AF726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C5F87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46D90B6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array.h</w:t>
            </w:r>
            <w:proofErr w:type="spellEnd"/>
            <w:r w:rsidRPr="00CB3208">
              <w:rPr>
                <w:rFonts w:ascii="Courier New" w:eastAsia="Times New Roman" w:hAnsi="Courier New" w:cs="Courier New"/>
                <w:color w:val="002060"/>
                <w:sz w:val="20"/>
                <w:szCs w:val="20"/>
              </w:rPr>
              <w:t>"</w:t>
            </w:r>
          </w:p>
          <w:p w14:paraId="0F96335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3BBBA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5E9A36C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w:t>
            </w:r>
            <w:r w:rsidRPr="00CB3208">
              <w:rPr>
                <w:rFonts w:ascii="Courier New" w:eastAsia="Times New Roman" w:hAnsi="Courier New" w:cs="Courier New"/>
                <w:color w:val="C00000"/>
                <w:sz w:val="20"/>
                <w:szCs w:val="20"/>
              </w:rPr>
              <w:t xml:space="preserve">&lt;long&gt; </w:t>
            </w:r>
            <w:r w:rsidRPr="00CB3208">
              <w:rPr>
                <w:rFonts w:ascii="Courier New" w:eastAsia="Times New Roman" w:hAnsi="Courier New" w:cs="Courier New"/>
                <w:color w:val="002060"/>
                <w:sz w:val="20"/>
                <w:szCs w:val="20"/>
              </w:rPr>
              <w:t xml:space="preserve">a, </w:t>
            </w:r>
            <w:proofErr w:type="gramStart"/>
            <w:r w:rsidRPr="00CB3208">
              <w:rPr>
                <w:rFonts w:ascii="Courier New" w:eastAsia="Times New Roman" w:hAnsi="Courier New" w:cs="Courier New"/>
                <w:color w:val="002060"/>
                <w:sz w:val="20"/>
                <w:szCs w:val="20"/>
              </w:rPr>
              <w:t>b;</w:t>
            </w:r>
            <w:proofErr w:type="gramEnd"/>
          </w:p>
          <w:p w14:paraId="5D3547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0376C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7FF05BE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proofErr w:type="gram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roofErr w:type="gramEnd"/>
          </w:p>
          <w:p w14:paraId="43027BD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 </w:t>
            </w:r>
            <w:proofErr w:type="gramStart"/>
            <w:r w:rsidRPr="00CB3208">
              <w:rPr>
                <w:rFonts w:ascii="Courier New" w:eastAsia="Times New Roman" w:hAnsi="Courier New" w:cs="Courier New"/>
                <w:color w:val="002060"/>
                <w:sz w:val="20"/>
                <w:szCs w:val="20"/>
              </w:rPr>
              <w:t>a;</w:t>
            </w:r>
            <w:proofErr w:type="gramEnd"/>
          </w:p>
          <w:p w14:paraId="5154E51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40E6110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b[</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&lt;&lt; ' ';</w:t>
            </w:r>
          </w:p>
          <w:p w14:paraId="552819A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7E6DDD6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w:t>
            </w:r>
          </w:p>
          <w:p w14:paraId="57D3DDA2"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5EA7D9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E21A9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223CC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81E9F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FA975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8D4EF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1BD39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92257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B45B1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83E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1AF6D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7CCBC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A38A0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F339D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0 1 4 9 16</w:t>
            </w:r>
          </w:p>
          <w:p w14:paraId="0CFE93E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7D7BA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FDBB56"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23C32E0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Non-Type Template Parameters</w:t>
      </w:r>
    </w:p>
    <w:p w14:paraId="11CABFA2"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Non-type template parameters can receive the size of an array.  For example:</w:t>
      </w:r>
    </w:p>
    <w:tbl>
      <w:tblPr>
        <w:tblW w:w="341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89"/>
      </w:tblGrid>
      <w:tr w:rsidR="00CB3208" w:rsidRPr="00CB3208" w14:paraId="466CA469" w14:textId="77777777" w:rsidTr="007A65A8">
        <w:trPr>
          <w:tblCellSpacing w:w="15" w:type="dxa"/>
        </w:trPr>
        <w:tc>
          <w:tcPr>
            <w:tcW w:w="4953" w:type="pct"/>
            <w:vAlign w:val="center"/>
            <w:hideMark/>
          </w:tcPr>
          <w:p w14:paraId="2A26569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Non-Type Template Parameters</w:t>
            </w:r>
          </w:p>
          <w:p w14:paraId="1BD47CD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array.h</w:t>
            </w:r>
            <w:proofErr w:type="spellEnd"/>
          </w:p>
          <w:p w14:paraId="41C59DA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3E7B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&lt;class T</w:t>
            </w:r>
            <w:r w:rsidRPr="00CB3208">
              <w:rPr>
                <w:rFonts w:ascii="Courier New" w:eastAsia="Times New Roman" w:hAnsi="Courier New" w:cs="Courier New"/>
                <w:color w:val="C00000"/>
                <w:sz w:val="20"/>
                <w:szCs w:val="20"/>
              </w:rPr>
              <w:t>, int size</w:t>
            </w:r>
            <w:r w:rsidRPr="00CB3208">
              <w:rPr>
                <w:rFonts w:ascii="Courier New" w:eastAsia="Times New Roman" w:hAnsi="Courier New" w:cs="Courier New"/>
                <w:color w:val="002060"/>
                <w:sz w:val="20"/>
                <w:szCs w:val="20"/>
              </w:rPr>
              <w:t>&gt;</w:t>
            </w:r>
          </w:p>
          <w:p w14:paraId="5927951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Array {</w:t>
            </w:r>
          </w:p>
          <w:p w14:paraId="5E8E863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a[</w:t>
            </w:r>
            <w:r w:rsidRPr="00CB3208">
              <w:rPr>
                <w:rFonts w:ascii="Courier New" w:eastAsia="Times New Roman" w:hAnsi="Courier New" w:cs="Courier New"/>
                <w:color w:val="C00000"/>
                <w:sz w:val="20"/>
                <w:szCs w:val="20"/>
              </w:rPr>
              <w:t>size</w:t>
            </w:r>
            <w:proofErr w:type="gramStart"/>
            <w:r w:rsidRPr="00CB3208">
              <w:rPr>
                <w:rFonts w:ascii="Courier New" w:eastAsia="Times New Roman" w:hAnsi="Courier New" w:cs="Courier New"/>
                <w:color w:val="002060"/>
                <w:sz w:val="20"/>
                <w:szCs w:val="20"/>
              </w:rPr>
              <w:t>];</w:t>
            </w:r>
            <w:proofErr w:type="gramEnd"/>
          </w:p>
          <w:p w14:paraId="1CBED78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unsigned </w:t>
            </w:r>
            <w:proofErr w:type="gramStart"/>
            <w:r w:rsidRPr="00CB3208">
              <w:rPr>
                <w:rFonts w:ascii="Courier New" w:eastAsia="Times New Roman" w:hAnsi="Courier New" w:cs="Courier New"/>
                <w:color w:val="002060"/>
                <w:sz w:val="20"/>
                <w:szCs w:val="20"/>
              </w:rPr>
              <w:t>n;</w:t>
            </w:r>
            <w:proofErr w:type="gramEnd"/>
          </w:p>
          <w:p w14:paraId="605FF63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w:t>
            </w:r>
            <w:proofErr w:type="gramStart"/>
            <w:r w:rsidRPr="00CB3208">
              <w:rPr>
                <w:rFonts w:ascii="Courier New" w:eastAsia="Times New Roman" w:hAnsi="Courier New" w:cs="Courier New"/>
                <w:color w:val="002060"/>
                <w:sz w:val="20"/>
                <w:szCs w:val="20"/>
              </w:rPr>
              <w:t>dummy;</w:t>
            </w:r>
            <w:proofErr w:type="gramEnd"/>
          </w:p>
          <w:p w14:paraId="5C758C7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2499E3E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Array(</w:t>
            </w:r>
            <w:proofErr w:type="gramEnd"/>
            <w:r w:rsidRPr="00CB3208">
              <w:rPr>
                <w:rFonts w:ascii="Courier New" w:eastAsia="Times New Roman" w:hAnsi="Courier New" w:cs="Courier New"/>
                <w:color w:val="002060"/>
                <w:sz w:val="20"/>
                <w:szCs w:val="20"/>
              </w:rPr>
              <w:t>) : n{0u}, dummy{0} {}</w:t>
            </w:r>
          </w:p>
          <w:p w14:paraId="3EC903B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T&amp; </w:t>
            </w:r>
            <w:proofErr w:type="gramStart"/>
            <w:r w:rsidRPr="00CB3208">
              <w:rPr>
                <w:rFonts w:ascii="Courier New" w:eastAsia="Times New Roman" w:hAnsi="Courier New" w:cs="Courier New"/>
                <w:color w:val="002060"/>
                <w:sz w:val="20"/>
                <w:szCs w:val="20"/>
              </w:rPr>
              <w:t>operator[</w:t>
            </w:r>
            <w:proofErr w:type="gramEnd"/>
            <w:r w:rsidRPr="00CB3208">
              <w:rPr>
                <w:rFonts w:ascii="Courier New" w:eastAsia="Times New Roman" w:hAnsi="Courier New" w:cs="Courier New"/>
                <w:color w:val="002060"/>
                <w:sz w:val="20"/>
                <w:szCs w:val="20"/>
              </w:rPr>
              <w:t xml:space="preserve">](unsigned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w:t>
            </w:r>
          </w:p>
          <w:p w14:paraId="40A135F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50</w:t>
            </w:r>
            <w:proofErr w:type="gramStart"/>
            <w:r w:rsidRPr="00CB3208">
              <w:rPr>
                <w:rFonts w:ascii="Courier New" w:eastAsia="Times New Roman" w:hAnsi="Courier New" w:cs="Courier New"/>
                <w:color w:val="002060"/>
                <w:sz w:val="20"/>
                <w:szCs w:val="20"/>
              </w:rPr>
              <w:t>u ?</w:t>
            </w:r>
            <w:proofErr w:type="gramEnd"/>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 dummy; </w:t>
            </w:r>
          </w:p>
          <w:p w14:paraId="039F0E9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
          <w:p w14:paraId="07FF2E2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639AD866"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50EC2470"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The argument corresponding to the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parameter must be a constant or a constant expression: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CB3208" w:rsidRPr="00CB3208" w14:paraId="56A39A39" w14:textId="77777777" w:rsidTr="00CB3208">
        <w:trPr>
          <w:tblCellSpacing w:w="15" w:type="dxa"/>
        </w:trPr>
        <w:tc>
          <w:tcPr>
            <w:tcW w:w="0" w:type="auto"/>
            <w:vAlign w:val="center"/>
            <w:hideMark/>
          </w:tcPr>
          <w:p w14:paraId="0E3EC3C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Non-Type Template Parameters</w:t>
            </w:r>
          </w:p>
          <w:p w14:paraId="18E9F3D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array.cpp</w:t>
            </w:r>
          </w:p>
          <w:p w14:paraId="2908B82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4E8C8C3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array.h</w:t>
            </w:r>
            <w:proofErr w:type="spellEnd"/>
            <w:r w:rsidRPr="00CB3208">
              <w:rPr>
                <w:rFonts w:ascii="Courier New" w:eastAsia="Times New Roman" w:hAnsi="Courier New" w:cs="Courier New"/>
                <w:color w:val="002060"/>
                <w:sz w:val="20"/>
                <w:szCs w:val="20"/>
              </w:rPr>
              <w:t>"</w:t>
            </w:r>
          </w:p>
          <w:p w14:paraId="05BC66C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27BF5ED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 &lt;int</w:t>
            </w:r>
            <w:r w:rsidRPr="00CB3208">
              <w:rPr>
                <w:rFonts w:ascii="Courier New" w:eastAsia="Times New Roman" w:hAnsi="Courier New" w:cs="Courier New"/>
                <w:color w:val="C00000"/>
                <w:sz w:val="20"/>
                <w:szCs w:val="20"/>
              </w:rPr>
              <w:t>, 50</w:t>
            </w:r>
            <w:r w:rsidRPr="00CB3208">
              <w:rPr>
                <w:rFonts w:ascii="Courier New" w:eastAsia="Times New Roman" w:hAnsi="Courier New" w:cs="Courier New"/>
                <w:color w:val="002060"/>
                <w:sz w:val="20"/>
                <w:szCs w:val="20"/>
              </w:rPr>
              <w:t xml:space="preserve">&gt; a, </w:t>
            </w:r>
            <w:proofErr w:type="gramStart"/>
            <w:r w:rsidRPr="00CB3208">
              <w:rPr>
                <w:rFonts w:ascii="Courier New" w:eastAsia="Times New Roman" w:hAnsi="Courier New" w:cs="Courier New"/>
                <w:color w:val="002060"/>
                <w:sz w:val="20"/>
                <w:szCs w:val="20"/>
              </w:rPr>
              <w:t>b;</w:t>
            </w:r>
            <w:proofErr w:type="gramEnd"/>
          </w:p>
          <w:p w14:paraId="73A7650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DC0AE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4F9A650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proofErr w:type="gram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roofErr w:type="gramEnd"/>
          </w:p>
          <w:p w14:paraId="7122B12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 </w:t>
            </w:r>
            <w:proofErr w:type="gramStart"/>
            <w:r w:rsidRPr="00CB3208">
              <w:rPr>
                <w:rFonts w:ascii="Courier New" w:eastAsia="Times New Roman" w:hAnsi="Courier New" w:cs="Courier New"/>
                <w:color w:val="002060"/>
                <w:sz w:val="20"/>
                <w:szCs w:val="20"/>
              </w:rPr>
              <w:t>a;</w:t>
            </w:r>
            <w:proofErr w:type="gramEnd"/>
          </w:p>
          <w:p w14:paraId="5AF32FC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3E7D0D5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b[</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&lt;&lt; ' ';</w:t>
            </w:r>
          </w:p>
          <w:p w14:paraId="5E7646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7A688E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182C9AF5"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24154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5AB9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96F3D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14A3E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9C887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2CCEB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03426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1685C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1673B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62003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AECB1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B2296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0 1 4 9 16</w:t>
            </w:r>
          </w:p>
          <w:p w14:paraId="61EABAB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09F3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BEC54A"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5D605D96"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lastRenderedPageBreak/>
        <w:t>Default Template Parameter Values</w:t>
      </w:r>
    </w:p>
    <w:p w14:paraId="54F33E60"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template declaration for a family of classes accepts default parameter values.  We specify the default value in the same way that we specify a default value for a function parameter in a function declaration:</w:t>
      </w:r>
    </w:p>
    <w:tbl>
      <w:tblPr>
        <w:tblW w:w="322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030"/>
      </w:tblGrid>
      <w:tr w:rsidR="00CB3208" w:rsidRPr="00CB3208" w14:paraId="45EF36D7" w14:textId="77777777" w:rsidTr="007A65A8">
        <w:trPr>
          <w:tblCellSpacing w:w="15" w:type="dxa"/>
        </w:trPr>
        <w:tc>
          <w:tcPr>
            <w:tcW w:w="4950" w:type="pct"/>
            <w:vAlign w:val="center"/>
            <w:hideMark/>
          </w:tcPr>
          <w:p w14:paraId="12ACBE8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Default Template Parameter Values</w:t>
            </w:r>
          </w:p>
          <w:p w14:paraId="0815BF6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array.h</w:t>
            </w:r>
            <w:proofErr w:type="spellEnd"/>
          </w:p>
          <w:p w14:paraId="455C5FA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CF75D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&lt;class T </w:t>
            </w:r>
            <w:r w:rsidRPr="00CB3208">
              <w:rPr>
                <w:rFonts w:ascii="Courier New" w:eastAsia="Times New Roman" w:hAnsi="Courier New" w:cs="Courier New"/>
                <w:color w:val="C00000"/>
                <w:sz w:val="20"/>
                <w:szCs w:val="20"/>
              </w:rPr>
              <w:t>= int</w:t>
            </w:r>
            <w:r w:rsidRPr="00CB3208">
              <w:rPr>
                <w:rFonts w:ascii="Courier New" w:eastAsia="Times New Roman" w:hAnsi="Courier New" w:cs="Courier New"/>
                <w:color w:val="002060"/>
                <w:sz w:val="20"/>
                <w:szCs w:val="20"/>
              </w:rPr>
              <w:t xml:space="preserve">, int size </w:t>
            </w:r>
            <w:r w:rsidRPr="00CB3208">
              <w:rPr>
                <w:rFonts w:ascii="Courier New" w:eastAsia="Times New Roman" w:hAnsi="Courier New" w:cs="Courier New"/>
                <w:color w:val="C00000"/>
                <w:sz w:val="20"/>
                <w:szCs w:val="20"/>
              </w:rPr>
              <w:t>= 50</w:t>
            </w:r>
            <w:r w:rsidRPr="00CB3208">
              <w:rPr>
                <w:rFonts w:ascii="Courier New" w:eastAsia="Times New Roman" w:hAnsi="Courier New" w:cs="Courier New"/>
                <w:color w:val="002060"/>
                <w:sz w:val="20"/>
                <w:szCs w:val="20"/>
              </w:rPr>
              <w:t>&gt; </w:t>
            </w:r>
          </w:p>
          <w:p w14:paraId="48E7CA7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Array {</w:t>
            </w:r>
          </w:p>
          <w:p w14:paraId="7F4DF9A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a[size</w:t>
            </w:r>
            <w:proofErr w:type="gramStart"/>
            <w:r w:rsidRPr="00CB3208">
              <w:rPr>
                <w:rFonts w:ascii="Courier New" w:eastAsia="Times New Roman" w:hAnsi="Courier New" w:cs="Courier New"/>
                <w:color w:val="002060"/>
                <w:sz w:val="20"/>
                <w:szCs w:val="20"/>
              </w:rPr>
              <w:t>];</w:t>
            </w:r>
            <w:proofErr w:type="gramEnd"/>
          </w:p>
          <w:p w14:paraId="6D6FB3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unsigned </w:t>
            </w:r>
            <w:proofErr w:type="gramStart"/>
            <w:r w:rsidRPr="00CB3208">
              <w:rPr>
                <w:rFonts w:ascii="Courier New" w:eastAsia="Times New Roman" w:hAnsi="Courier New" w:cs="Courier New"/>
                <w:color w:val="002060"/>
                <w:sz w:val="20"/>
                <w:szCs w:val="20"/>
              </w:rPr>
              <w:t>n;</w:t>
            </w:r>
            <w:proofErr w:type="gramEnd"/>
          </w:p>
          <w:p w14:paraId="7144CBC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w:t>
            </w:r>
            <w:proofErr w:type="gramStart"/>
            <w:r w:rsidRPr="00CB3208">
              <w:rPr>
                <w:rFonts w:ascii="Courier New" w:eastAsia="Times New Roman" w:hAnsi="Courier New" w:cs="Courier New"/>
                <w:color w:val="002060"/>
                <w:sz w:val="20"/>
                <w:szCs w:val="20"/>
              </w:rPr>
              <w:t>dummy;</w:t>
            </w:r>
            <w:proofErr w:type="gramEnd"/>
          </w:p>
          <w:p w14:paraId="774B3CC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1C679F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Array(</w:t>
            </w:r>
            <w:proofErr w:type="gramEnd"/>
            <w:r w:rsidRPr="00CB3208">
              <w:rPr>
                <w:rFonts w:ascii="Courier New" w:eastAsia="Times New Roman" w:hAnsi="Courier New" w:cs="Courier New"/>
                <w:color w:val="002060"/>
                <w:sz w:val="20"/>
                <w:szCs w:val="20"/>
              </w:rPr>
              <w:t>) : n(0), dummy(0) {}</w:t>
            </w:r>
          </w:p>
          <w:p w14:paraId="4E54FE9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T&amp; </w:t>
            </w:r>
            <w:proofErr w:type="gramStart"/>
            <w:r w:rsidRPr="00CB3208">
              <w:rPr>
                <w:rFonts w:ascii="Courier New" w:eastAsia="Times New Roman" w:hAnsi="Courier New" w:cs="Courier New"/>
                <w:color w:val="002060"/>
                <w:sz w:val="20"/>
                <w:szCs w:val="20"/>
              </w:rPr>
              <w:t>operator[</w:t>
            </w:r>
            <w:proofErr w:type="gramEnd"/>
            <w:r w:rsidRPr="00CB3208">
              <w:rPr>
                <w:rFonts w:ascii="Courier New" w:eastAsia="Times New Roman" w:hAnsi="Courier New" w:cs="Courier New"/>
                <w:color w:val="002060"/>
                <w:sz w:val="20"/>
                <w:szCs w:val="20"/>
              </w:rPr>
              <w:t xml:space="preserve">](unsigned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w:t>
            </w:r>
          </w:p>
          <w:p w14:paraId="2DB7C45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50</w:t>
            </w:r>
            <w:proofErr w:type="gramStart"/>
            <w:r w:rsidRPr="00CB3208">
              <w:rPr>
                <w:rFonts w:ascii="Courier New" w:eastAsia="Times New Roman" w:hAnsi="Courier New" w:cs="Courier New"/>
                <w:color w:val="002060"/>
                <w:sz w:val="20"/>
                <w:szCs w:val="20"/>
              </w:rPr>
              <w:t>u ?</w:t>
            </w:r>
            <w:proofErr w:type="gramEnd"/>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 dummy; </w:t>
            </w:r>
          </w:p>
          <w:p w14:paraId="7DF517F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
          <w:p w14:paraId="3EA6874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15A0692A"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0517B3F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If </w:t>
      </w:r>
      <w:proofErr w:type="gramStart"/>
      <w:r w:rsidRPr="00CB3208">
        <w:rPr>
          <w:rFonts w:ascii="Times New Roman" w:eastAsia="Times New Roman" w:hAnsi="Times New Roman" w:cs="Times New Roman"/>
          <w:sz w:val="24"/>
          <w:szCs w:val="24"/>
        </w:rPr>
        <w:t>all of</w:t>
      </w:r>
      <w:proofErr w:type="gramEnd"/>
      <w:r w:rsidRPr="00CB3208">
        <w:rPr>
          <w:rFonts w:ascii="Times New Roman" w:eastAsia="Times New Roman" w:hAnsi="Times New Roman" w:cs="Times New Roman"/>
          <w:sz w:val="24"/>
          <w:szCs w:val="24"/>
        </w:rPr>
        <w:t xml:space="preserve"> the template parameters have default values, we can create a class without supplying any arguments:</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04"/>
        <w:gridCol w:w="2088"/>
      </w:tblGrid>
      <w:tr w:rsidR="00CB3208" w:rsidRPr="00CB3208" w14:paraId="299536FA" w14:textId="77777777" w:rsidTr="00CB3208">
        <w:trPr>
          <w:tblCellSpacing w:w="15" w:type="dxa"/>
        </w:trPr>
        <w:tc>
          <w:tcPr>
            <w:tcW w:w="0" w:type="auto"/>
            <w:vAlign w:val="center"/>
            <w:hideMark/>
          </w:tcPr>
          <w:p w14:paraId="7960E19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Default Template Parameter Values</w:t>
            </w:r>
          </w:p>
          <w:p w14:paraId="14BBB1F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array.cpp</w:t>
            </w:r>
          </w:p>
          <w:p w14:paraId="7FA7A65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A59F1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35D4170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array.h</w:t>
            </w:r>
            <w:proofErr w:type="spellEnd"/>
            <w:r w:rsidRPr="00CB3208">
              <w:rPr>
                <w:rFonts w:ascii="Courier New" w:eastAsia="Times New Roman" w:hAnsi="Courier New" w:cs="Courier New"/>
                <w:color w:val="002060"/>
                <w:sz w:val="20"/>
                <w:szCs w:val="20"/>
              </w:rPr>
              <w:t>"</w:t>
            </w:r>
          </w:p>
          <w:p w14:paraId="24846F2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A96F4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0A1DF80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 </w:t>
            </w:r>
            <w:r w:rsidRPr="00CB3208">
              <w:rPr>
                <w:rFonts w:ascii="Courier New" w:eastAsia="Times New Roman" w:hAnsi="Courier New" w:cs="Courier New"/>
                <w:color w:val="C00000"/>
                <w:sz w:val="20"/>
                <w:szCs w:val="20"/>
              </w:rPr>
              <w:t>&lt;&gt;</w:t>
            </w:r>
            <w:r w:rsidRPr="00CB3208">
              <w:rPr>
                <w:rFonts w:ascii="Courier New" w:eastAsia="Times New Roman" w:hAnsi="Courier New" w:cs="Courier New"/>
                <w:color w:val="002060"/>
                <w:sz w:val="20"/>
                <w:szCs w:val="20"/>
              </w:rPr>
              <w:t xml:space="preserve"> a, </w:t>
            </w:r>
            <w:proofErr w:type="gramStart"/>
            <w:r w:rsidRPr="00CB3208">
              <w:rPr>
                <w:rFonts w:ascii="Courier New" w:eastAsia="Times New Roman" w:hAnsi="Courier New" w:cs="Courier New"/>
                <w:color w:val="002060"/>
                <w:sz w:val="20"/>
                <w:szCs w:val="20"/>
              </w:rPr>
              <w:t>b;</w:t>
            </w:r>
            <w:proofErr w:type="gramEnd"/>
          </w:p>
          <w:p w14:paraId="3AC07E6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BE242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6A7E249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proofErr w:type="gram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roofErr w:type="gramEnd"/>
          </w:p>
          <w:p w14:paraId="044DA9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 </w:t>
            </w:r>
            <w:proofErr w:type="gramStart"/>
            <w:r w:rsidRPr="00CB3208">
              <w:rPr>
                <w:rFonts w:ascii="Courier New" w:eastAsia="Times New Roman" w:hAnsi="Courier New" w:cs="Courier New"/>
                <w:color w:val="002060"/>
                <w:sz w:val="20"/>
                <w:szCs w:val="20"/>
              </w:rPr>
              <w:t>a;</w:t>
            </w:r>
            <w:proofErr w:type="gramEnd"/>
          </w:p>
          <w:p w14:paraId="3260807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3B2D098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b[</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&lt;&lt; ' ';</w:t>
            </w:r>
          </w:p>
          <w:p w14:paraId="49D378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50AF90C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7A52415D"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0A27E8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DCD0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3EF35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0B01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39767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81850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D904F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9FF35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46026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D7080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5CC45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E64EB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65E8F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A63D1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0 1 4 9 16</w:t>
            </w:r>
          </w:p>
          <w:p w14:paraId="4D81950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3E53C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20E245"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5C6ADA5A"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Static Data Member Declarations in a Class Template</w:t>
      </w:r>
    </w:p>
    <w:p w14:paraId="0A479E1E"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declaration for a family of classes that include a class variable requires a complementary template declaration to define and initialize the family of class variables.  </w:t>
      </w:r>
    </w:p>
    <w:p w14:paraId="78899C31"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Into our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 xml:space="preserve">example, let us insert a class variable named </w:t>
      </w:r>
      <w:r w:rsidRPr="00CB3208">
        <w:rPr>
          <w:rFonts w:ascii="Times New Roman" w:eastAsia="Times New Roman" w:hAnsi="Times New Roman" w:cs="Times New Roman"/>
          <w:color w:val="002060"/>
          <w:sz w:val="24"/>
          <w:szCs w:val="24"/>
        </w:rPr>
        <w:t xml:space="preserve">count </w:t>
      </w:r>
      <w:r w:rsidRPr="00CB3208">
        <w:rPr>
          <w:rFonts w:ascii="Times New Roman" w:eastAsia="Times New Roman" w:hAnsi="Times New Roman" w:cs="Times New Roman"/>
          <w:sz w:val="24"/>
          <w:szCs w:val="24"/>
        </w:rPr>
        <w:t xml:space="preserve">to count the number of objects of the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class that currently exist.  We add the template declaration for the family of the class variables to the header file that contains the template declaration for the class and modify the constructor and destructor definitions:</w:t>
      </w:r>
    </w:p>
    <w:tbl>
      <w:tblPr>
        <w:tblW w:w="34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81"/>
      </w:tblGrid>
      <w:tr w:rsidR="00CB3208" w:rsidRPr="00CB3208" w14:paraId="224BEB66" w14:textId="77777777" w:rsidTr="00805D7D">
        <w:trPr>
          <w:tblCellSpacing w:w="15" w:type="dxa"/>
        </w:trPr>
        <w:tc>
          <w:tcPr>
            <w:tcW w:w="4954" w:type="pct"/>
            <w:vAlign w:val="center"/>
            <w:hideMark/>
          </w:tcPr>
          <w:p w14:paraId="523A05F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lastRenderedPageBreak/>
              <w:t xml:space="preserve"> </w:t>
            </w:r>
            <w:r w:rsidRPr="00CB3208">
              <w:rPr>
                <w:rFonts w:ascii="Courier New" w:eastAsia="Times New Roman" w:hAnsi="Courier New" w:cs="Courier New"/>
                <w:color w:val="002060"/>
                <w:sz w:val="20"/>
                <w:szCs w:val="20"/>
              </w:rPr>
              <w:t>// Static Data Member Declaration</w:t>
            </w:r>
          </w:p>
          <w:p w14:paraId="170328C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array.h</w:t>
            </w:r>
            <w:proofErr w:type="spellEnd"/>
          </w:p>
          <w:p w14:paraId="6F3F0FA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9A6C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T = int, int size = 50&gt; </w:t>
            </w:r>
          </w:p>
          <w:p w14:paraId="61902A6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Array {</w:t>
            </w:r>
          </w:p>
          <w:p w14:paraId="72B6E8B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a[size</w:t>
            </w:r>
            <w:proofErr w:type="gramStart"/>
            <w:r w:rsidRPr="00CB3208">
              <w:rPr>
                <w:rFonts w:ascii="Courier New" w:eastAsia="Times New Roman" w:hAnsi="Courier New" w:cs="Courier New"/>
                <w:color w:val="002060"/>
                <w:sz w:val="20"/>
                <w:szCs w:val="20"/>
              </w:rPr>
              <w:t>];</w:t>
            </w:r>
            <w:proofErr w:type="gramEnd"/>
          </w:p>
          <w:p w14:paraId="6E0B6D2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unsigned </w:t>
            </w:r>
            <w:proofErr w:type="gramStart"/>
            <w:r w:rsidRPr="00CB3208">
              <w:rPr>
                <w:rFonts w:ascii="Courier New" w:eastAsia="Times New Roman" w:hAnsi="Courier New" w:cs="Courier New"/>
                <w:color w:val="002060"/>
                <w:sz w:val="20"/>
                <w:szCs w:val="20"/>
              </w:rPr>
              <w:t>n;</w:t>
            </w:r>
            <w:proofErr w:type="gramEnd"/>
          </w:p>
          <w:p w14:paraId="476770E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w:t>
            </w:r>
            <w:proofErr w:type="gramStart"/>
            <w:r w:rsidRPr="00CB3208">
              <w:rPr>
                <w:rFonts w:ascii="Courier New" w:eastAsia="Times New Roman" w:hAnsi="Courier New" w:cs="Courier New"/>
                <w:color w:val="002060"/>
                <w:sz w:val="20"/>
                <w:szCs w:val="20"/>
              </w:rPr>
              <w:t>dummy;</w:t>
            </w:r>
            <w:proofErr w:type="gramEnd"/>
          </w:p>
          <w:p w14:paraId="6663DC0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static unsigned </w:t>
            </w:r>
            <w:proofErr w:type="gramStart"/>
            <w:r w:rsidRPr="00CB3208">
              <w:rPr>
                <w:rFonts w:ascii="Courier New" w:eastAsia="Times New Roman" w:hAnsi="Courier New" w:cs="Courier New"/>
                <w:color w:val="C00000"/>
                <w:sz w:val="20"/>
                <w:szCs w:val="20"/>
              </w:rPr>
              <w:t>count;</w:t>
            </w:r>
            <w:proofErr w:type="gramEnd"/>
          </w:p>
          <w:p w14:paraId="1FFD17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4B8E332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Array(</w:t>
            </w:r>
            <w:proofErr w:type="gramEnd"/>
            <w:r w:rsidRPr="00CB3208">
              <w:rPr>
                <w:rFonts w:ascii="Courier New" w:eastAsia="Times New Roman" w:hAnsi="Courier New" w:cs="Courier New"/>
                <w:color w:val="002060"/>
                <w:sz w:val="20"/>
                <w:szCs w:val="20"/>
              </w:rPr>
              <w:t xml:space="preserve">) : n{0}, dummy{0} { </w:t>
            </w:r>
            <w:r w:rsidRPr="00CB3208">
              <w:rPr>
                <w:rFonts w:ascii="Courier New" w:eastAsia="Times New Roman" w:hAnsi="Courier New" w:cs="Courier New"/>
                <w:color w:val="C00000"/>
                <w:sz w:val="20"/>
                <w:szCs w:val="20"/>
              </w:rPr>
              <w:t xml:space="preserve">++count; </w:t>
            </w:r>
            <w:r w:rsidRPr="00CB3208">
              <w:rPr>
                <w:rFonts w:ascii="Courier New" w:eastAsia="Times New Roman" w:hAnsi="Courier New" w:cs="Courier New"/>
                <w:color w:val="002060"/>
                <w:sz w:val="20"/>
                <w:szCs w:val="20"/>
              </w:rPr>
              <w:t>}</w:t>
            </w:r>
          </w:p>
          <w:p w14:paraId="294C5A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T&amp; </w:t>
            </w:r>
            <w:proofErr w:type="gramStart"/>
            <w:r w:rsidRPr="00CB3208">
              <w:rPr>
                <w:rFonts w:ascii="Courier New" w:eastAsia="Times New Roman" w:hAnsi="Courier New" w:cs="Courier New"/>
                <w:color w:val="002060"/>
                <w:sz w:val="20"/>
                <w:szCs w:val="20"/>
              </w:rPr>
              <w:t>operator[</w:t>
            </w:r>
            <w:proofErr w:type="gramEnd"/>
            <w:r w:rsidRPr="00CB3208">
              <w:rPr>
                <w:rFonts w:ascii="Courier New" w:eastAsia="Times New Roman" w:hAnsi="Courier New" w:cs="Courier New"/>
                <w:color w:val="002060"/>
                <w:sz w:val="20"/>
                <w:szCs w:val="20"/>
              </w:rPr>
              <w:t xml:space="preserve">](unsigned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w:t>
            </w:r>
          </w:p>
          <w:p w14:paraId="712EF3E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50</w:t>
            </w:r>
            <w:proofErr w:type="gramStart"/>
            <w:r w:rsidRPr="00CB3208">
              <w:rPr>
                <w:rFonts w:ascii="Courier New" w:eastAsia="Times New Roman" w:hAnsi="Courier New" w:cs="Courier New"/>
                <w:color w:val="002060"/>
                <w:sz w:val="20"/>
                <w:szCs w:val="20"/>
              </w:rPr>
              <w:t>u ?</w:t>
            </w:r>
            <w:proofErr w:type="gramEnd"/>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 dummy; </w:t>
            </w:r>
          </w:p>
          <w:p w14:paraId="314F0C8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
          <w:p w14:paraId="409F7DD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static unsigned </w:t>
            </w:r>
            <w:proofErr w:type="spellStart"/>
            <w:proofErr w:type="gramStart"/>
            <w:r w:rsidRPr="00CB3208">
              <w:rPr>
                <w:rFonts w:ascii="Courier New" w:eastAsia="Times New Roman" w:hAnsi="Courier New" w:cs="Courier New"/>
                <w:color w:val="C00000"/>
                <w:sz w:val="20"/>
                <w:szCs w:val="20"/>
              </w:rPr>
              <w:t>cnt</w:t>
            </w:r>
            <w:proofErr w:type="spellEnd"/>
            <w:r w:rsidRPr="00CB3208">
              <w:rPr>
                <w:rFonts w:ascii="Courier New" w:eastAsia="Times New Roman" w:hAnsi="Courier New" w:cs="Courier New"/>
                <w:color w:val="C00000"/>
                <w:sz w:val="20"/>
                <w:szCs w:val="20"/>
              </w:rPr>
              <w:t>(</w:t>
            </w:r>
            <w:proofErr w:type="gramEnd"/>
            <w:r w:rsidRPr="00CB3208">
              <w:rPr>
                <w:rFonts w:ascii="Courier New" w:eastAsia="Times New Roman" w:hAnsi="Courier New" w:cs="Courier New"/>
                <w:color w:val="C00000"/>
                <w:sz w:val="20"/>
                <w:szCs w:val="20"/>
              </w:rPr>
              <w:t>) { return count; } </w:t>
            </w:r>
          </w:p>
          <w:p w14:paraId="41AA834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proofErr w:type="gramStart"/>
            <w:r w:rsidRPr="00CB3208">
              <w:rPr>
                <w:rFonts w:ascii="Courier New" w:eastAsia="Times New Roman" w:hAnsi="Courier New" w:cs="Courier New"/>
                <w:color w:val="C00000"/>
                <w:sz w:val="20"/>
                <w:szCs w:val="20"/>
              </w:rPr>
              <w:t>Array(</w:t>
            </w:r>
            <w:proofErr w:type="gramEnd"/>
            <w:r w:rsidRPr="00CB3208">
              <w:rPr>
                <w:rFonts w:ascii="Courier New" w:eastAsia="Times New Roman" w:hAnsi="Courier New" w:cs="Courier New"/>
                <w:color w:val="C00000"/>
                <w:sz w:val="20"/>
                <w:szCs w:val="20"/>
              </w:rPr>
              <w:t>) { --count; }</w:t>
            </w:r>
          </w:p>
          <w:p w14:paraId="457C330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48BDAE3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D2442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template &lt;</w:t>
            </w:r>
            <w:proofErr w:type="spellStart"/>
            <w:r w:rsidRPr="00CB3208">
              <w:rPr>
                <w:rFonts w:ascii="Courier New" w:eastAsia="Times New Roman" w:hAnsi="Courier New" w:cs="Courier New"/>
                <w:color w:val="C00000"/>
                <w:sz w:val="20"/>
                <w:szCs w:val="20"/>
              </w:rPr>
              <w:t>typename</w:t>
            </w:r>
            <w:proofErr w:type="spellEnd"/>
            <w:r w:rsidRPr="00CB3208">
              <w:rPr>
                <w:rFonts w:ascii="Courier New" w:eastAsia="Times New Roman" w:hAnsi="Courier New" w:cs="Courier New"/>
                <w:color w:val="C00000"/>
                <w:sz w:val="20"/>
                <w:szCs w:val="20"/>
              </w:rPr>
              <w:t xml:space="preserve"> T = int, int size = 50&gt;</w:t>
            </w:r>
          </w:p>
          <w:p w14:paraId="308E99B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unsigned Array&lt;T</w:t>
            </w:r>
            <w:proofErr w:type="gramStart"/>
            <w:r w:rsidRPr="00CB3208">
              <w:rPr>
                <w:rFonts w:ascii="Courier New" w:eastAsia="Times New Roman" w:hAnsi="Courier New" w:cs="Courier New"/>
                <w:color w:val="C00000"/>
                <w:sz w:val="20"/>
                <w:szCs w:val="20"/>
              </w:rPr>
              <w:t>&gt;::</w:t>
            </w:r>
            <w:proofErr w:type="gramEnd"/>
            <w:r w:rsidRPr="00CB3208">
              <w:rPr>
                <w:rFonts w:ascii="Courier New" w:eastAsia="Times New Roman" w:hAnsi="Courier New" w:cs="Courier New"/>
                <w:color w:val="C00000"/>
                <w:sz w:val="20"/>
                <w:szCs w:val="20"/>
              </w:rPr>
              <w:t>count = 0u;</w:t>
            </w:r>
          </w:p>
          <w:p w14:paraId="69ACB941"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55927A66"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Note that the parameter list following the </w:t>
      </w:r>
      <w:r w:rsidRPr="00CB3208">
        <w:rPr>
          <w:rFonts w:ascii="Times New Roman" w:eastAsia="Times New Roman" w:hAnsi="Times New Roman" w:cs="Times New Roman"/>
          <w:color w:val="002060"/>
          <w:sz w:val="24"/>
          <w:szCs w:val="24"/>
        </w:rPr>
        <w:t xml:space="preserve">template </w:t>
      </w:r>
      <w:r w:rsidRPr="00CB3208">
        <w:rPr>
          <w:rFonts w:ascii="Times New Roman" w:eastAsia="Times New Roman" w:hAnsi="Times New Roman" w:cs="Times New Roman"/>
          <w:sz w:val="24"/>
          <w:szCs w:val="24"/>
        </w:rPr>
        <w:t xml:space="preserve">keyword for the family of class variables is identical to the list for the family of classes. </w:t>
      </w:r>
    </w:p>
    <w:p w14:paraId="6F6E8CCB"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following example displays the number of objects of each type that have been instantiated: </w:t>
      </w:r>
    </w:p>
    <w:p w14:paraId="7F1C3D9B" w14:textId="77777777" w:rsidR="00CB3208" w:rsidRPr="00CB3208" w:rsidRDefault="00CB3208" w:rsidP="00CB32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objects of the default type for an array of default size</w:t>
      </w:r>
    </w:p>
    <w:p w14:paraId="797458DE" w14:textId="77777777" w:rsidR="00CB3208" w:rsidRPr="00CB3208" w:rsidRDefault="00CB3208" w:rsidP="00CB32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objects of the </w:t>
      </w:r>
      <w:r w:rsidRPr="00CB3208">
        <w:rPr>
          <w:rFonts w:ascii="Times New Roman" w:eastAsia="Times New Roman" w:hAnsi="Times New Roman" w:cs="Times New Roman"/>
          <w:color w:val="002060"/>
          <w:sz w:val="24"/>
          <w:szCs w:val="24"/>
        </w:rPr>
        <w:t xml:space="preserve">double </w:t>
      </w:r>
      <w:r w:rsidRPr="00CB3208">
        <w:rPr>
          <w:rFonts w:ascii="Times New Roman" w:eastAsia="Times New Roman" w:hAnsi="Times New Roman" w:cs="Times New Roman"/>
          <w:sz w:val="24"/>
          <w:szCs w:val="24"/>
        </w:rPr>
        <w:t>type for an array with the default size</w:t>
      </w:r>
    </w:p>
    <w:p w14:paraId="7F823CB3" w14:textId="77777777" w:rsidR="00CB3208" w:rsidRPr="00CB3208" w:rsidRDefault="00CB3208" w:rsidP="00CB32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objects of the </w:t>
      </w:r>
      <w:r w:rsidRPr="00CB3208">
        <w:rPr>
          <w:rFonts w:ascii="Times New Roman" w:eastAsia="Times New Roman" w:hAnsi="Times New Roman" w:cs="Times New Roman"/>
          <w:color w:val="002060"/>
          <w:sz w:val="24"/>
          <w:szCs w:val="24"/>
        </w:rPr>
        <w:t xml:space="preserve">int </w:t>
      </w:r>
      <w:r w:rsidRPr="00CB3208">
        <w:rPr>
          <w:rFonts w:ascii="Times New Roman" w:eastAsia="Times New Roman" w:hAnsi="Times New Roman" w:cs="Times New Roman"/>
          <w:sz w:val="24"/>
          <w:szCs w:val="24"/>
        </w:rPr>
        <w:t xml:space="preserve">type for an array with a size of </w:t>
      </w:r>
      <w:r w:rsidRPr="00CB3208">
        <w:rPr>
          <w:rFonts w:ascii="Times New Roman" w:eastAsia="Times New Roman" w:hAnsi="Times New Roman" w:cs="Times New Roman"/>
          <w:color w:val="002060"/>
          <w:sz w:val="24"/>
          <w:szCs w:val="24"/>
        </w:rPr>
        <w:t>40</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495"/>
        <w:gridCol w:w="397"/>
      </w:tblGrid>
      <w:tr w:rsidR="00CB3208" w:rsidRPr="00CB3208" w14:paraId="2A3F0101" w14:textId="77777777" w:rsidTr="00CB3208">
        <w:trPr>
          <w:tblCellSpacing w:w="15" w:type="dxa"/>
        </w:trPr>
        <w:tc>
          <w:tcPr>
            <w:tcW w:w="0" w:type="auto"/>
            <w:vAlign w:val="center"/>
            <w:hideMark/>
          </w:tcPr>
          <w:p w14:paraId="425F893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Static Data Member Declaration</w:t>
            </w:r>
          </w:p>
          <w:p w14:paraId="661F523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array.cpp</w:t>
            </w:r>
          </w:p>
          <w:p w14:paraId="5AA1653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B4BE0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3CEB049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array.h</w:t>
            </w:r>
            <w:proofErr w:type="spellEnd"/>
            <w:r w:rsidRPr="00CB3208">
              <w:rPr>
                <w:rFonts w:ascii="Courier New" w:eastAsia="Times New Roman" w:hAnsi="Courier New" w:cs="Courier New"/>
                <w:color w:val="002060"/>
                <w:sz w:val="20"/>
                <w:szCs w:val="20"/>
              </w:rPr>
              <w:t>"</w:t>
            </w:r>
          </w:p>
          <w:p w14:paraId="1F1BB3A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C7DA4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020C6EC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Array&lt;&gt; s, </w:t>
            </w:r>
            <w:proofErr w:type="gramStart"/>
            <w:r w:rsidRPr="00CB3208">
              <w:rPr>
                <w:rFonts w:ascii="Courier New" w:eastAsia="Times New Roman" w:hAnsi="Courier New" w:cs="Courier New"/>
                <w:color w:val="002060"/>
                <w:sz w:val="20"/>
                <w:szCs w:val="20"/>
              </w:rPr>
              <w:t>t;</w:t>
            </w:r>
            <w:proofErr w:type="gramEnd"/>
          </w:p>
          <w:p w14:paraId="3203154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Array&lt;double&gt; </w:t>
            </w:r>
            <w:proofErr w:type="gramStart"/>
            <w:r w:rsidRPr="00CB3208">
              <w:rPr>
                <w:rFonts w:ascii="Courier New" w:eastAsia="Times New Roman" w:hAnsi="Courier New" w:cs="Courier New"/>
                <w:color w:val="002060"/>
                <w:sz w:val="20"/>
                <w:szCs w:val="20"/>
              </w:rPr>
              <w:t>u;</w:t>
            </w:r>
            <w:proofErr w:type="gramEnd"/>
          </w:p>
          <w:p w14:paraId="3B54DD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Array&lt;int, 40&gt; </w:t>
            </w:r>
            <w:proofErr w:type="gramStart"/>
            <w:r w:rsidRPr="00CB3208">
              <w:rPr>
                <w:rFonts w:ascii="Courier New" w:eastAsia="Times New Roman" w:hAnsi="Courier New" w:cs="Courier New"/>
                <w:color w:val="002060"/>
                <w:sz w:val="20"/>
                <w:szCs w:val="20"/>
              </w:rPr>
              <w:t>v;</w:t>
            </w:r>
            <w:proofErr w:type="gramEnd"/>
          </w:p>
          <w:p w14:paraId="41B8CC8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8AF63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r w:rsidRPr="00CB3208">
              <w:rPr>
                <w:rFonts w:ascii="Courier New" w:eastAsia="Times New Roman" w:hAnsi="Courier New" w:cs="Courier New"/>
                <w:color w:val="C00000"/>
                <w:sz w:val="20"/>
                <w:szCs w:val="20"/>
              </w:rPr>
              <w:t>Array&lt;&gt;::</w:t>
            </w:r>
            <w:proofErr w:type="spellStart"/>
            <w:r w:rsidRPr="00CB3208">
              <w:rPr>
                <w:rFonts w:ascii="Courier New" w:eastAsia="Times New Roman" w:hAnsi="Courier New" w:cs="Courier New"/>
                <w:color w:val="C00000"/>
                <w:sz w:val="20"/>
                <w:szCs w:val="20"/>
              </w:rPr>
              <w:t>cnt</w:t>
            </w:r>
            <w:proofErr w:type="spellEnd"/>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color w:val="002060"/>
                <w:sz w:val="20"/>
                <w:szCs w:val="20"/>
              </w:rPr>
              <w:t>&lt;&lt;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1314650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r w:rsidRPr="00CB3208">
              <w:rPr>
                <w:rFonts w:ascii="Courier New" w:eastAsia="Times New Roman" w:hAnsi="Courier New" w:cs="Courier New"/>
                <w:color w:val="C00000"/>
                <w:sz w:val="20"/>
                <w:szCs w:val="20"/>
              </w:rPr>
              <w:t>Array&lt;double&gt;::</w:t>
            </w:r>
            <w:proofErr w:type="spellStart"/>
            <w:r w:rsidRPr="00CB3208">
              <w:rPr>
                <w:rFonts w:ascii="Courier New" w:eastAsia="Times New Roman" w:hAnsi="Courier New" w:cs="Courier New"/>
                <w:color w:val="C00000"/>
                <w:sz w:val="20"/>
                <w:szCs w:val="20"/>
              </w:rPr>
              <w:t>cnt</w:t>
            </w:r>
            <w:proofErr w:type="spellEnd"/>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color w:val="002060"/>
                <w:sz w:val="20"/>
                <w:szCs w:val="20"/>
              </w:rPr>
              <w:t>&lt;&lt;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1074E7E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r w:rsidRPr="00CB3208">
              <w:rPr>
                <w:rFonts w:ascii="Courier New" w:eastAsia="Times New Roman" w:hAnsi="Courier New" w:cs="Courier New"/>
                <w:color w:val="C00000"/>
                <w:sz w:val="20"/>
                <w:szCs w:val="20"/>
              </w:rPr>
              <w:t>Array&lt;int, 40&gt;::</w:t>
            </w:r>
            <w:proofErr w:type="spellStart"/>
            <w:r w:rsidRPr="00CB3208">
              <w:rPr>
                <w:rFonts w:ascii="Courier New" w:eastAsia="Times New Roman" w:hAnsi="Courier New" w:cs="Courier New"/>
                <w:color w:val="C00000"/>
                <w:sz w:val="20"/>
                <w:szCs w:val="20"/>
              </w:rPr>
              <w:t>cnt</w:t>
            </w:r>
            <w:proofErr w:type="spellEnd"/>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color w:val="002060"/>
                <w:sz w:val="20"/>
                <w:szCs w:val="20"/>
              </w:rPr>
              <w:t>&lt;&lt;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 </w:t>
            </w:r>
          </w:p>
          <w:p w14:paraId="6FF271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w:t>
            </w:r>
          </w:p>
          <w:p w14:paraId="42EF6B48"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5F38A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14B56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7F074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48169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97CE9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C422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E1C15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C2AF8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D472D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46365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9F5C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BB033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2</w:t>
            </w:r>
          </w:p>
          <w:p w14:paraId="7A767EB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w:t>
            </w:r>
          </w:p>
          <w:p w14:paraId="2EE8EF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w:t>
            </w:r>
          </w:p>
          <w:p w14:paraId="39474E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A2F932"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011FE647" w14:textId="77777777" w:rsidR="00805D7D" w:rsidRDefault="00805D7D" w:rsidP="00805D7D">
      <w:pPr>
        <w:spacing w:after="0" w:line="240" w:lineRule="auto"/>
        <w:rPr>
          <w:rFonts w:ascii="Times New Roman" w:eastAsia="Times New Roman" w:hAnsi="Times New Roman" w:cs="Times New Roman"/>
          <w:sz w:val="24"/>
          <w:szCs w:val="24"/>
        </w:rPr>
      </w:pPr>
    </w:p>
    <w:p w14:paraId="4E16575B" w14:textId="48FF31A2" w:rsidR="00CB3208" w:rsidRPr="00CB3208" w:rsidRDefault="00CB3208" w:rsidP="00805D7D">
      <w:p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Note that the three class definitions generated from the template for their family are definitions distinct from one another </w:t>
      </w:r>
    </w:p>
    <w:p w14:paraId="4A222FA6" w14:textId="77777777" w:rsidR="00CB3208" w:rsidRPr="00CB3208" w:rsidRDefault="00CB3208" w:rsidP="00805D7D">
      <w:pPr>
        <w:numPr>
          <w:ilvl w:val="0"/>
          <w:numId w:val="8"/>
        </w:num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color w:val="002060"/>
          <w:sz w:val="24"/>
          <w:szCs w:val="24"/>
        </w:rPr>
        <w:t xml:space="preserve">s </w:t>
      </w:r>
      <w:r w:rsidRPr="00CB3208">
        <w:rPr>
          <w:rFonts w:ascii="Times New Roman" w:eastAsia="Times New Roman" w:hAnsi="Times New Roman" w:cs="Times New Roman"/>
          <w:sz w:val="24"/>
          <w:szCs w:val="24"/>
        </w:rPr>
        <w:t xml:space="preserve">and </w:t>
      </w: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 xml:space="preserve">are instances of class </w:t>
      </w:r>
      <w:r w:rsidRPr="00CB3208">
        <w:rPr>
          <w:rFonts w:ascii="Times New Roman" w:eastAsia="Times New Roman" w:hAnsi="Times New Roman" w:cs="Times New Roman"/>
          <w:color w:val="002060"/>
          <w:sz w:val="24"/>
          <w:szCs w:val="24"/>
        </w:rPr>
        <w:t xml:space="preserve">Array&lt;&gt; </w:t>
      </w:r>
    </w:p>
    <w:p w14:paraId="1C8ADB3C" w14:textId="77777777" w:rsidR="00CB3208" w:rsidRPr="00CB3208" w:rsidRDefault="00CB3208" w:rsidP="00805D7D">
      <w:pPr>
        <w:numPr>
          <w:ilvl w:val="0"/>
          <w:numId w:val="8"/>
        </w:num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color w:val="002060"/>
          <w:sz w:val="24"/>
          <w:szCs w:val="24"/>
        </w:rPr>
        <w:t xml:space="preserve">u </w:t>
      </w:r>
      <w:r w:rsidRPr="00CB3208">
        <w:rPr>
          <w:rFonts w:ascii="Times New Roman" w:eastAsia="Times New Roman" w:hAnsi="Times New Roman" w:cs="Times New Roman"/>
          <w:sz w:val="24"/>
          <w:szCs w:val="24"/>
        </w:rPr>
        <w:t xml:space="preserve">is an instance of the separate class </w:t>
      </w:r>
      <w:r w:rsidRPr="00CB3208">
        <w:rPr>
          <w:rFonts w:ascii="Times New Roman" w:eastAsia="Times New Roman" w:hAnsi="Times New Roman" w:cs="Times New Roman"/>
          <w:color w:val="002060"/>
          <w:sz w:val="24"/>
          <w:szCs w:val="24"/>
        </w:rPr>
        <w:t xml:space="preserve">Array&lt;double&gt; </w:t>
      </w:r>
    </w:p>
    <w:p w14:paraId="16093DCE" w14:textId="77777777" w:rsidR="00CB3208" w:rsidRPr="00CB3208" w:rsidRDefault="00CB3208" w:rsidP="00805D7D">
      <w:pPr>
        <w:numPr>
          <w:ilvl w:val="0"/>
          <w:numId w:val="8"/>
        </w:num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color w:val="002060"/>
          <w:sz w:val="24"/>
          <w:szCs w:val="24"/>
        </w:rPr>
        <w:t xml:space="preserve">v </w:t>
      </w:r>
      <w:r w:rsidRPr="00CB3208">
        <w:rPr>
          <w:rFonts w:ascii="Times New Roman" w:eastAsia="Times New Roman" w:hAnsi="Times New Roman" w:cs="Times New Roman"/>
          <w:sz w:val="24"/>
          <w:szCs w:val="24"/>
        </w:rPr>
        <w:t xml:space="preserve">is an instance of the separate class </w:t>
      </w:r>
      <w:r w:rsidRPr="00CB3208">
        <w:rPr>
          <w:rFonts w:ascii="Times New Roman" w:eastAsia="Times New Roman" w:hAnsi="Times New Roman" w:cs="Times New Roman"/>
          <w:color w:val="002060"/>
          <w:sz w:val="24"/>
          <w:szCs w:val="24"/>
        </w:rPr>
        <w:t xml:space="preserve">Array&lt;int, 40&gt; </w:t>
      </w:r>
    </w:p>
    <w:p w14:paraId="7B94B35E" w14:textId="77777777" w:rsidR="00CB3208" w:rsidRPr="00CB3208" w:rsidRDefault="00CB3208" w:rsidP="00805D7D">
      <w:p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w:t>
      </w:r>
      <w:proofErr w:type="gramStart"/>
      <w:r w:rsidRPr="00CB3208">
        <w:rPr>
          <w:rFonts w:ascii="Times New Roman" w:eastAsia="Times New Roman" w:hAnsi="Times New Roman" w:cs="Times New Roman"/>
          <w:sz w:val="24"/>
          <w:szCs w:val="24"/>
        </w:rPr>
        <w:t>first and third class</w:t>
      </w:r>
      <w:proofErr w:type="gramEnd"/>
      <w:r w:rsidRPr="00CB3208">
        <w:rPr>
          <w:rFonts w:ascii="Times New Roman" w:eastAsia="Times New Roman" w:hAnsi="Times New Roman" w:cs="Times New Roman"/>
          <w:sz w:val="24"/>
          <w:szCs w:val="24"/>
        </w:rPr>
        <w:t xml:space="preserve"> definitions differ only in the number of elements allocated. </w:t>
      </w:r>
    </w:p>
    <w:p w14:paraId="536DD646"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8"/>
          <w:szCs w:val="28"/>
        </w:rPr>
      </w:pPr>
      <w:r w:rsidRPr="00CB3208">
        <w:rPr>
          <w:rFonts w:ascii="Times New Roman" w:eastAsia="Times New Roman" w:hAnsi="Times New Roman" w:cs="Times New Roman"/>
          <w:color w:val="0070C0"/>
          <w:sz w:val="28"/>
          <w:szCs w:val="28"/>
        </w:rPr>
        <w:lastRenderedPageBreak/>
        <w:t>Templates and Inheritance</w:t>
      </w:r>
    </w:p>
    <w:p w14:paraId="37C22EAC"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class can be derived directly from a templated family of classes.  All the usual rules of inheritance and polymorphism apply.  In the following example, we need to pass the template parameter </w:t>
      </w: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 xml:space="preserve">from the </w:t>
      </w:r>
      <w:r w:rsidRPr="00CB3208">
        <w:rPr>
          <w:rFonts w:ascii="Times New Roman" w:eastAsia="Times New Roman" w:hAnsi="Times New Roman" w:cs="Times New Roman"/>
          <w:color w:val="002060"/>
          <w:sz w:val="24"/>
          <w:szCs w:val="24"/>
        </w:rPr>
        <w:t xml:space="preserve">Derived </w:t>
      </w:r>
      <w:r w:rsidRPr="00CB3208">
        <w:rPr>
          <w:rFonts w:ascii="Times New Roman" w:eastAsia="Times New Roman" w:hAnsi="Times New Roman" w:cs="Times New Roman"/>
          <w:sz w:val="24"/>
          <w:szCs w:val="24"/>
        </w:rPr>
        <w:t xml:space="preserve">class to the </w:t>
      </w:r>
      <w:r w:rsidRPr="00CB3208">
        <w:rPr>
          <w:rFonts w:ascii="Times New Roman" w:eastAsia="Times New Roman" w:hAnsi="Times New Roman" w:cs="Times New Roman"/>
          <w:color w:val="002060"/>
          <w:sz w:val="24"/>
          <w:szCs w:val="24"/>
        </w:rPr>
        <w:t xml:space="preserve">Base </w:t>
      </w:r>
      <w:r w:rsidRPr="00CB3208">
        <w:rPr>
          <w:rFonts w:ascii="Times New Roman" w:eastAsia="Times New Roman" w:hAnsi="Times New Roman" w:cs="Times New Roman"/>
          <w:sz w:val="24"/>
          <w:szCs w:val="24"/>
        </w:rPr>
        <w:t xml:space="preserve">class template since the base template requires that type: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416"/>
        <w:gridCol w:w="476"/>
      </w:tblGrid>
      <w:tr w:rsidR="00CB3208" w:rsidRPr="00CB3208" w14:paraId="04EEBCF7" w14:textId="77777777" w:rsidTr="00CB3208">
        <w:trPr>
          <w:tblCellSpacing w:w="15" w:type="dxa"/>
        </w:trPr>
        <w:tc>
          <w:tcPr>
            <w:tcW w:w="0" w:type="auto"/>
            <w:vAlign w:val="center"/>
            <w:hideMark/>
          </w:tcPr>
          <w:p w14:paraId="2F853DE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Templates and Inheritance</w:t>
            </w:r>
          </w:p>
          <w:p w14:paraId="25A469F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templates_inheritance.h</w:t>
            </w:r>
            <w:proofErr w:type="spellEnd"/>
          </w:p>
          <w:p w14:paraId="2F82C2B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4673A11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F8EB2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template&lt;</w:t>
            </w:r>
            <w:proofErr w:type="spellStart"/>
            <w:r w:rsidRPr="00CB3208">
              <w:rPr>
                <w:rFonts w:ascii="Courier New" w:eastAsia="Times New Roman" w:hAnsi="Courier New" w:cs="Courier New"/>
                <w:color w:val="C00000"/>
                <w:sz w:val="20"/>
                <w:szCs w:val="20"/>
              </w:rPr>
              <w:t>typename</w:t>
            </w:r>
            <w:proofErr w:type="spellEnd"/>
            <w:r w:rsidRPr="00CB3208">
              <w:rPr>
                <w:rFonts w:ascii="Courier New" w:eastAsia="Times New Roman" w:hAnsi="Courier New" w:cs="Courier New"/>
                <w:color w:val="C00000"/>
                <w:sz w:val="20"/>
                <w:szCs w:val="20"/>
              </w:rPr>
              <w:t xml:space="preserve"> T&gt;</w:t>
            </w:r>
          </w:p>
          <w:p w14:paraId="5462A05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Base {</w:t>
            </w:r>
          </w:p>
          <w:p w14:paraId="66AE33F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T </w:t>
            </w:r>
            <w:proofErr w:type="gramStart"/>
            <w:r w:rsidRPr="00CB3208">
              <w:rPr>
                <w:rFonts w:ascii="Courier New" w:eastAsia="Times New Roman" w:hAnsi="Courier New" w:cs="Courier New"/>
                <w:color w:val="002060"/>
                <w:sz w:val="20"/>
                <w:szCs w:val="20"/>
              </w:rPr>
              <w:t>value;</w:t>
            </w:r>
            <w:proofErr w:type="gramEnd"/>
          </w:p>
          <w:p w14:paraId="440DAA4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5B4A748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set(</w:t>
            </w:r>
            <w:proofErr w:type="gramEnd"/>
            <w:r w:rsidRPr="00CB3208">
              <w:rPr>
                <w:rFonts w:ascii="Courier New" w:eastAsia="Times New Roman" w:hAnsi="Courier New" w:cs="Courier New"/>
                <w:color w:val="002060"/>
                <w:sz w:val="20"/>
                <w:szCs w:val="20"/>
              </w:rPr>
              <w:t xml:space="preserve">const </w:t>
            </w:r>
            <w:r w:rsidRPr="00CB3208">
              <w:rPr>
                <w:rFonts w:ascii="Courier New" w:eastAsia="Times New Roman" w:hAnsi="Courier New" w:cs="Courier New"/>
                <w:color w:val="C00000"/>
                <w:sz w:val="20"/>
                <w:szCs w:val="20"/>
              </w:rPr>
              <w:t>T</w:t>
            </w:r>
            <w:r w:rsidRPr="00CB3208">
              <w:rPr>
                <w:rFonts w:ascii="Courier New" w:eastAsia="Times New Roman" w:hAnsi="Courier New" w:cs="Courier New"/>
                <w:color w:val="002060"/>
                <w:sz w:val="20"/>
                <w:szCs w:val="20"/>
              </w:rPr>
              <w:t>&amp; v) { value = v; }</w:t>
            </w:r>
          </w:p>
          <w:p w14:paraId="5265603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display(</w:t>
            </w:r>
            <w:proofErr w:type="gramEnd"/>
            <w:r w:rsidRPr="00CB3208">
              <w:rPr>
                <w:rFonts w:ascii="Courier New" w:eastAsia="Times New Roman" w:hAnsi="Courier New" w:cs="Courier New"/>
                <w:color w:val="002060"/>
                <w:sz w:val="20"/>
                <w:szCs w:val="20"/>
              </w:rPr>
              <w:t>) const { std::</w:t>
            </w:r>
            <w:proofErr w:type="spellStart"/>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value &lt;&lt;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 } </w:t>
            </w:r>
          </w:p>
          <w:p w14:paraId="162923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435238E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5E62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template&lt;</w:t>
            </w:r>
            <w:proofErr w:type="spellStart"/>
            <w:r w:rsidRPr="00CB3208">
              <w:rPr>
                <w:rFonts w:ascii="Courier New" w:eastAsia="Times New Roman" w:hAnsi="Courier New" w:cs="Courier New"/>
                <w:color w:val="C00000"/>
                <w:sz w:val="20"/>
                <w:szCs w:val="20"/>
              </w:rPr>
              <w:t>typename</w:t>
            </w:r>
            <w:proofErr w:type="spellEnd"/>
            <w:r w:rsidRPr="00CB3208">
              <w:rPr>
                <w:rFonts w:ascii="Courier New" w:eastAsia="Times New Roman" w:hAnsi="Courier New" w:cs="Courier New"/>
                <w:color w:val="C00000"/>
                <w:sz w:val="20"/>
                <w:szCs w:val="20"/>
              </w:rPr>
              <w:t xml:space="preserve"> T&gt;</w:t>
            </w:r>
          </w:p>
          <w:p w14:paraId="73F459E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w:t>
            </w:r>
            <w:proofErr w:type="gramStart"/>
            <w:r w:rsidRPr="00CB3208">
              <w:rPr>
                <w:rFonts w:ascii="Courier New" w:eastAsia="Times New Roman" w:hAnsi="Courier New" w:cs="Courier New"/>
                <w:color w:val="002060"/>
                <w:sz w:val="20"/>
                <w:szCs w:val="20"/>
              </w:rPr>
              <w:t>Derived :</w:t>
            </w:r>
            <w:proofErr w:type="gramEnd"/>
            <w:r w:rsidRPr="00CB3208">
              <w:rPr>
                <w:rFonts w:ascii="Courier New" w:eastAsia="Times New Roman" w:hAnsi="Courier New" w:cs="Courier New"/>
                <w:color w:val="002060"/>
                <w:sz w:val="20"/>
                <w:szCs w:val="20"/>
              </w:rPr>
              <w:t xml:space="preserve"> public Base</w:t>
            </w:r>
            <w:r w:rsidRPr="00CB3208">
              <w:rPr>
                <w:rFonts w:ascii="Courier New" w:eastAsia="Times New Roman" w:hAnsi="Courier New" w:cs="Courier New"/>
                <w:color w:val="C00000"/>
                <w:sz w:val="20"/>
                <w:szCs w:val="20"/>
              </w:rPr>
              <w:t xml:space="preserve">&lt;T&gt; </w:t>
            </w:r>
            <w:r w:rsidRPr="00CB3208">
              <w:rPr>
                <w:rFonts w:ascii="Courier New" w:eastAsia="Times New Roman" w:hAnsi="Courier New" w:cs="Courier New"/>
                <w:color w:val="002060"/>
                <w:sz w:val="20"/>
                <w:szCs w:val="20"/>
              </w:rPr>
              <w:t>{</w:t>
            </w:r>
          </w:p>
          <w:p w14:paraId="002ACC1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04E547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set(</w:t>
            </w:r>
            <w:proofErr w:type="gramEnd"/>
            <w:r w:rsidRPr="00CB3208">
              <w:rPr>
                <w:rFonts w:ascii="Courier New" w:eastAsia="Times New Roman" w:hAnsi="Courier New" w:cs="Courier New"/>
                <w:color w:val="002060"/>
                <w:sz w:val="20"/>
                <w:szCs w:val="20"/>
              </w:rPr>
              <w:t>const T&amp; v) { Base</w:t>
            </w:r>
            <w:r w:rsidRPr="00CB3208">
              <w:rPr>
                <w:rFonts w:ascii="Courier New" w:eastAsia="Times New Roman" w:hAnsi="Courier New" w:cs="Courier New"/>
                <w:color w:val="C00000"/>
                <w:sz w:val="20"/>
                <w:szCs w:val="20"/>
              </w:rPr>
              <w:t>&lt;T&gt;</w:t>
            </w:r>
            <w:r w:rsidRPr="00CB3208">
              <w:rPr>
                <w:rFonts w:ascii="Courier New" w:eastAsia="Times New Roman" w:hAnsi="Courier New" w:cs="Courier New"/>
                <w:color w:val="002060"/>
                <w:sz w:val="20"/>
                <w:szCs w:val="20"/>
              </w:rPr>
              <w:t>::set(v); }</w:t>
            </w:r>
          </w:p>
          <w:p w14:paraId="6AF4167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tc>
        <w:tc>
          <w:tcPr>
            <w:tcW w:w="0" w:type="auto"/>
            <w:vMerge w:val="restart"/>
            <w:vAlign w:val="center"/>
            <w:hideMark/>
          </w:tcPr>
          <w:p w14:paraId="310DF6A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BD4E0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67FE3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909ED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2B22B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DF49D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2110B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8AA16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5FE33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9C57D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E1FEE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FC1E0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1820D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B1E54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B6901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2A96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E8E5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A8E70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B43C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6ED6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1DE73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3CB30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ADD3D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A58C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0AA07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BC1E3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E054B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1F9CF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3208">
              <w:rPr>
                <w:rFonts w:ascii="Courier New" w:eastAsia="Times New Roman" w:hAnsi="Courier New" w:cs="Courier New"/>
                <w:sz w:val="20"/>
                <w:szCs w:val="20"/>
              </w:rPr>
              <w:t xml:space="preserve"> 12</w:t>
            </w:r>
          </w:p>
          <w:p w14:paraId="32D4B21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C06BA7"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r w:rsidR="00CB3208" w:rsidRPr="00CB3208" w14:paraId="0FFEE422" w14:textId="77777777" w:rsidTr="00CB3208">
        <w:trPr>
          <w:tblCellSpacing w:w="15" w:type="dxa"/>
        </w:trPr>
        <w:tc>
          <w:tcPr>
            <w:tcW w:w="0" w:type="auto"/>
            <w:vAlign w:val="center"/>
            <w:hideMark/>
          </w:tcPr>
          <w:p w14:paraId="55D3F44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Templates and Inheritance</w:t>
            </w:r>
          </w:p>
          <w:p w14:paraId="3F4FD3A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templates_inheritance.cpp</w:t>
            </w:r>
          </w:p>
          <w:p w14:paraId="7477E23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2F5B4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templates_inheritance.h</w:t>
            </w:r>
            <w:proofErr w:type="spellEnd"/>
            <w:r w:rsidRPr="00CB3208">
              <w:rPr>
                <w:rFonts w:ascii="Courier New" w:eastAsia="Times New Roman" w:hAnsi="Courier New" w:cs="Courier New"/>
                <w:color w:val="002060"/>
                <w:sz w:val="20"/>
                <w:szCs w:val="20"/>
              </w:rPr>
              <w:t>"</w:t>
            </w:r>
          </w:p>
          <w:p w14:paraId="51CDD59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88B68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77D0739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Derived&lt;double&gt; </w:t>
            </w:r>
            <w:proofErr w:type="gramStart"/>
            <w:r w:rsidRPr="00CB3208">
              <w:rPr>
                <w:rFonts w:ascii="Courier New" w:eastAsia="Times New Roman" w:hAnsi="Courier New" w:cs="Courier New"/>
                <w:color w:val="002060"/>
                <w:sz w:val="20"/>
                <w:szCs w:val="20"/>
              </w:rPr>
              <w:t>d;</w:t>
            </w:r>
            <w:proofErr w:type="gramEnd"/>
          </w:p>
          <w:p w14:paraId="12EEB04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spellStart"/>
            <w:proofErr w:type="gramStart"/>
            <w:r w:rsidRPr="00CB3208">
              <w:rPr>
                <w:rFonts w:ascii="Courier New" w:eastAsia="Times New Roman" w:hAnsi="Courier New" w:cs="Courier New"/>
                <w:color w:val="002060"/>
                <w:sz w:val="20"/>
                <w:szCs w:val="20"/>
              </w:rPr>
              <w:t>d.set</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12);</w:t>
            </w:r>
          </w:p>
          <w:p w14:paraId="69ECB68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spellStart"/>
            <w:r w:rsidRPr="00CB3208">
              <w:rPr>
                <w:rFonts w:ascii="Courier New" w:eastAsia="Times New Roman" w:hAnsi="Courier New" w:cs="Courier New"/>
                <w:color w:val="002060"/>
                <w:sz w:val="20"/>
                <w:szCs w:val="20"/>
              </w:rPr>
              <w:t>d.</w:t>
            </w:r>
            <w:proofErr w:type="gramStart"/>
            <w:r w:rsidRPr="00CB3208">
              <w:rPr>
                <w:rFonts w:ascii="Courier New" w:eastAsia="Times New Roman" w:hAnsi="Courier New" w:cs="Courier New"/>
                <w:color w:val="002060"/>
                <w:sz w:val="20"/>
                <w:szCs w:val="20"/>
              </w:rPr>
              <w:t>display</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w:t>
            </w:r>
          </w:p>
          <w:p w14:paraId="39226D9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w:t>
            </w:r>
          </w:p>
          <w:p w14:paraId="78D34E49"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c>
          <w:tcPr>
            <w:tcW w:w="0" w:type="auto"/>
            <w:vMerge/>
            <w:vAlign w:val="center"/>
            <w:hideMark/>
          </w:tcPr>
          <w:p w14:paraId="5D6F4034"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4082ACA4" w14:textId="2E94E7FA"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derived class template can include template parameters of its own.  In the following example, we add the template parameter </w:t>
      </w:r>
      <w:r w:rsidRPr="00CB3208">
        <w:rPr>
          <w:rFonts w:ascii="Times New Roman" w:eastAsia="Times New Roman" w:hAnsi="Times New Roman" w:cs="Times New Roman"/>
          <w:color w:val="002060"/>
          <w:sz w:val="24"/>
          <w:szCs w:val="24"/>
        </w:rPr>
        <w:t xml:space="preserve">S </w:t>
      </w:r>
      <w:r w:rsidRPr="00CB3208">
        <w:rPr>
          <w:rFonts w:ascii="Times New Roman" w:eastAsia="Times New Roman" w:hAnsi="Times New Roman" w:cs="Times New Roman"/>
          <w:sz w:val="24"/>
          <w:szCs w:val="24"/>
        </w:rPr>
        <w:t xml:space="preserve">to the </w:t>
      </w:r>
      <w:r w:rsidRPr="00CB3208">
        <w:rPr>
          <w:rFonts w:ascii="Times New Roman" w:eastAsia="Times New Roman" w:hAnsi="Times New Roman" w:cs="Times New Roman"/>
          <w:color w:val="002060"/>
          <w:sz w:val="24"/>
          <w:szCs w:val="24"/>
        </w:rPr>
        <w:t xml:space="preserve">Derived </w:t>
      </w:r>
      <w:r w:rsidRPr="00CB3208">
        <w:rPr>
          <w:rFonts w:ascii="Times New Roman" w:eastAsia="Times New Roman" w:hAnsi="Times New Roman" w:cs="Times New Roman"/>
          <w:sz w:val="24"/>
          <w:szCs w:val="24"/>
        </w:rPr>
        <w:t xml:space="preserve">family of classes: </w:t>
      </w:r>
    </w:p>
    <w:p w14:paraId="52E7FED4" w14:textId="2927F112" w:rsidR="00805D7D" w:rsidRDefault="00805D7D" w:rsidP="00CB3208">
      <w:pPr>
        <w:spacing w:before="100" w:beforeAutospacing="1" w:after="100" w:afterAutospacing="1" w:line="240" w:lineRule="auto"/>
        <w:rPr>
          <w:rFonts w:ascii="Times New Roman" w:eastAsia="Times New Roman" w:hAnsi="Times New Roman" w:cs="Times New Roman"/>
          <w:sz w:val="24"/>
          <w:szCs w:val="24"/>
        </w:rPr>
      </w:pPr>
    </w:p>
    <w:p w14:paraId="7C580226" w14:textId="57575800" w:rsidR="00805D7D" w:rsidRDefault="00805D7D" w:rsidP="00CB3208">
      <w:pPr>
        <w:spacing w:before="100" w:beforeAutospacing="1" w:after="100" w:afterAutospacing="1" w:line="240" w:lineRule="auto"/>
        <w:rPr>
          <w:rFonts w:ascii="Times New Roman" w:eastAsia="Times New Roman" w:hAnsi="Times New Roman" w:cs="Times New Roman"/>
          <w:sz w:val="24"/>
          <w:szCs w:val="24"/>
        </w:rPr>
      </w:pPr>
    </w:p>
    <w:p w14:paraId="4CD7DCEE" w14:textId="104363A4" w:rsidR="00805D7D" w:rsidRDefault="00805D7D" w:rsidP="00CB3208">
      <w:pPr>
        <w:spacing w:before="100" w:beforeAutospacing="1" w:after="100" w:afterAutospacing="1" w:line="240" w:lineRule="auto"/>
        <w:rPr>
          <w:rFonts w:ascii="Times New Roman" w:eastAsia="Times New Roman" w:hAnsi="Times New Roman" w:cs="Times New Roman"/>
          <w:sz w:val="24"/>
          <w:szCs w:val="24"/>
        </w:rPr>
      </w:pPr>
    </w:p>
    <w:p w14:paraId="04524181" w14:textId="62A7AACF" w:rsidR="00805D7D" w:rsidRDefault="00805D7D" w:rsidP="00CB3208">
      <w:pPr>
        <w:spacing w:before="100" w:beforeAutospacing="1" w:after="100" w:afterAutospacing="1" w:line="240" w:lineRule="auto"/>
        <w:rPr>
          <w:rFonts w:ascii="Times New Roman" w:eastAsia="Times New Roman" w:hAnsi="Times New Roman" w:cs="Times New Roman"/>
          <w:sz w:val="24"/>
          <w:szCs w:val="24"/>
        </w:rPr>
      </w:pPr>
    </w:p>
    <w:p w14:paraId="5550A2D6" w14:textId="1183CB34" w:rsidR="00805D7D" w:rsidRDefault="00805D7D" w:rsidP="00CB3208">
      <w:pPr>
        <w:spacing w:before="100" w:beforeAutospacing="1" w:after="100" w:afterAutospacing="1" w:line="240" w:lineRule="auto"/>
        <w:rPr>
          <w:rFonts w:ascii="Times New Roman" w:eastAsia="Times New Roman" w:hAnsi="Times New Roman" w:cs="Times New Roman"/>
          <w:sz w:val="24"/>
          <w:szCs w:val="24"/>
        </w:rPr>
      </w:pPr>
    </w:p>
    <w:p w14:paraId="08174D1B" w14:textId="77777777" w:rsidR="00805D7D" w:rsidRPr="00CB3208" w:rsidRDefault="00805D7D" w:rsidP="00CB3208">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416"/>
        <w:gridCol w:w="476"/>
      </w:tblGrid>
      <w:tr w:rsidR="00805D7D" w:rsidRPr="00CB3208" w14:paraId="722E45F1" w14:textId="77777777" w:rsidTr="00CB3208">
        <w:trPr>
          <w:tblCellSpacing w:w="15" w:type="dxa"/>
        </w:trPr>
        <w:tc>
          <w:tcPr>
            <w:tcW w:w="0" w:type="auto"/>
            <w:vAlign w:val="center"/>
            <w:hideMark/>
          </w:tcPr>
          <w:p w14:paraId="7025E39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lastRenderedPageBreak/>
              <w:t xml:space="preserve"> // Templates and Inheritance</w:t>
            </w:r>
          </w:p>
          <w:p w14:paraId="789849A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templates_inheritance_.h</w:t>
            </w:r>
            <w:proofErr w:type="spellEnd"/>
          </w:p>
          <w:p w14:paraId="054D8D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0B36F2F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132D2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T&gt;</w:t>
            </w:r>
          </w:p>
          <w:p w14:paraId="38B7A8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Base {</w:t>
            </w:r>
          </w:p>
          <w:p w14:paraId="78BE87D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w:t>
            </w:r>
            <w:proofErr w:type="gramStart"/>
            <w:r w:rsidRPr="00CB3208">
              <w:rPr>
                <w:rFonts w:ascii="Courier New" w:eastAsia="Times New Roman" w:hAnsi="Courier New" w:cs="Courier New"/>
                <w:color w:val="002060"/>
                <w:sz w:val="20"/>
                <w:szCs w:val="20"/>
              </w:rPr>
              <w:t>value;</w:t>
            </w:r>
            <w:proofErr w:type="gramEnd"/>
          </w:p>
          <w:p w14:paraId="406E7F8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6A2017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set(</w:t>
            </w:r>
            <w:proofErr w:type="gramEnd"/>
            <w:r w:rsidRPr="00CB3208">
              <w:rPr>
                <w:rFonts w:ascii="Courier New" w:eastAsia="Times New Roman" w:hAnsi="Courier New" w:cs="Courier New"/>
                <w:color w:val="002060"/>
                <w:sz w:val="20"/>
                <w:szCs w:val="20"/>
              </w:rPr>
              <w:t>const T&amp; v) { value = v; }</w:t>
            </w:r>
          </w:p>
          <w:p w14:paraId="6C3128D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display(</w:t>
            </w:r>
            <w:proofErr w:type="gramEnd"/>
            <w:r w:rsidRPr="00CB3208">
              <w:rPr>
                <w:rFonts w:ascii="Courier New" w:eastAsia="Times New Roman" w:hAnsi="Courier New" w:cs="Courier New"/>
                <w:color w:val="002060"/>
                <w:sz w:val="20"/>
                <w:szCs w:val="20"/>
              </w:rPr>
              <w:t>) const { std::</w:t>
            </w:r>
            <w:proofErr w:type="spellStart"/>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value &lt;&lt;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 } </w:t>
            </w:r>
          </w:p>
          <w:p w14:paraId="34F9910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653EC02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5E212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template&lt;</w:t>
            </w:r>
            <w:proofErr w:type="spellStart"/>
            <w:r w:rsidRPr="00CB3208">
              <w:rPr>
                <w:rFonts w:ascii="Courier New" w:eastAsia="Times New Roman" w:hAnsi="Courier New" w:cs="Courier New"/>
                <w:color w:val="C00000"/>
                <w:sz w:val="20"/>
                <w:szCs w:val="20"/>
              </w:rPr>
              <w:t>typename</w:t>
            </w:r>
            <w:proofErr w:type="spellEnd"/>
            <w:r w:rsidRPr="00CB3208">
              <w:rPr>
                <w:rFonts w:ascii="Courier New" w:eastAsia="Times New Roman" w:hAnsi="Courier New" w:cs="Courier New"/>
                <w:color w:val="C00000"/>
                <w:sz w:val="20"/>
                <w:szCs w:val="20"/>
              </w:rPr>
              <w:t xml:space="preserve"> S</w:t>
            </w:r>
            <w:r w:rsidRPr="00CB3208">
              <w:rPr>
                <w:rFonts w:ascii="Courier New" w:eastAsia="Times New Roman" w:hAnsi="Courier New" w:cs="Courier New"/>
                <w:color w:val="002060"/>
                <w:sz w:val="20"/>
                <w:szCs w:val="20"/>
              </w:rPr>
              <w:t xml:space="preserve">, </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T&gt;</w:t>
            </w:r>
          </w:p>
          <w:p w14:paraId="3D2AF3F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w:t>
            </w:r>
            <w:proofErr w:type="gramStart"/>
            <w:r w:rsidRPr="00CB3208">
              <w:rPr>
                <w:rFonts w:ascii="Courier New" w:eastAsia="Times New Roman" w:hAnsi="Courier New" w:cs="Courier New"/>
                <w:color w:val="002060"/>
                <w:sz w:val="20"/>
                <w:szCs w:val="20"/>
              </w:rPr>
              <w:t>Derived :</w:t>
            </w:r>
            <w:proofErr w:type="gramEnd"/>
            <w:r w:rsidRPr="00CB3208">
              <w:rPr>
                <w:rFonts w:ascii="Courier New" w:eastAsia="Times New Roman" w:hAnsi="Courier New" w:cs="Courier New"/>
                <w:color w:val="002060"/>
                <w:sz w:val="20"/>
                <w:szCs w:val="20"/>
              </w:rPr>
              <w:t xml:space="preserve"> public Base&lt;T&gt; {</w:t>
            </w:r>
          </w:p>
          <w:p w14:paraId="33DD3A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S </w:t>
            </w:r>
            <w:proofErr w:type="gramStart"/>
            <w:r w:rsidRPr="00CB3208">
              <w:rPr>
                <w:rFonts w:ascii="Courier New" w:eastAsia="Times New Roman" w:hAnsi="Courier New" w:cs="Courier New"/>
                <w:color w:val="C00000"/>
                <w:sz w:val="20"/>
                <w:szCs w:val="20"/>
              </w:rPr>
              <w:t>value;</w:t>
            </w:r>
            <w:proofErr w:type="gramEnd"/>
          </w:p>
          <w:p w14:paraId="4916FAD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11A2713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Derived(</w:t>
            </w:r>
            <w:proofErr w:type="gramEnd"/>
            <w:r w:rsidRPr="00CB3208">
              <w:rPr>
                <w:rFonts w:ascii="Courier New" w:eastAsia="Times New Roman" w:hAnsi="Courier New" w:cs="Courier New"/>
                <w:color w:val="002060"/>
                <w:sz w:val="20"/>
                <w:szCs w:val="20"/>
              </w:rPr>
              <w:t>const S&amp; v) : value{v}{}</w:t>
            </w:r>
          </w:p>
          <w:p w14:paraId="1FDCF8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set(</w:t>
            </w:r>
            <w:proofErr w:type="gramEnd"/>
            <w:r w:rsidRPr="00CB3208">
              <w:rPr>
                <w:rFonts w:ascii="Courier New" w:eastAsia="Times New Roman" w:hAnsi="Courier New" w:cs="Courier New"/>
                <w:color w:val="002060"/>
                <w:sz w:val="20"/>
                <w:szCs w:val="20"/>
              </w:rPr>
              <w:t>const T&amp; v) { Base</w:t>
            </w:r>
            <w:r w:rsidRPr="00CB3208">
              <w:rPr>
                <w:rFonts w:ascii="Courier New" w:eastAsia="Times New Roman" w:hAnsi="Courier New" w:cs="Courier New"/>
                <w:color w:val="C00000"/>
                <w:sz w:val="20"/>
                <w:szCs w:val="20"/>
              </w:rPr>
              <w:t>&lt;T&gt;</w:t>
            </w:r>
            <w:r w:rsidRPr="00CB3208">
              <w:rPr>
                <w:rFonts w:ascii="Courier New" w:eastAsia="Times New Roman" w:hAnsi="Courier New" w:cs="Courier New"/>
                <w:color w:val="002060"/>
                <w:sz w:val="20"/>
                <w:szCs w:val="20"/>
              </w:rPr>
              <w:t>::set(v + value); }</w:t>
            </w:r>
          </w:p>
          <w:p w14:paraId="7B41E3C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tc>
        <w:tc>
          <w:tcPr>
            <w:tcW w:w="0" w:type="auto"/>
            <w:vMerge w:val="restart"/>
            <w:vAlign w:val="center"/>
            <w:hideMark/>
          </w:tcPr>
          <w:p w14:paraId="29CC4D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C797E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1B3A8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A237E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48268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FA37E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3F30E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439FD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574B4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F0A72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98F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1ECFB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137F5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08061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DF6FA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CB7A2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1A7A1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CAC69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31102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449F3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9C3FD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4B076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67FFD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CFAE6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61AB1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EC46E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68C75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B409A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E33C9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98161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9360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16</w:t>
            </w:r>
          </w:p>
          <w:p w14:paraId="12E6C55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2D2D43"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r>
      <w:tr w:rsidR="00805D7D" w:rsidRPr="00CB3208" w14:paraId="56ABE38A" w14:textId="77777777" w:rsidTr="00CB3208">
        <w:trPr>
          <w:tblCellSpacing w:w="15" w:type="dxa"/>
        </w:trPr>
        <w:tc>
          <w:tcPr>
            <w:tcW w:w="0" w:type="auto"/>
            <w:vAlign w:val="center"/>
            <w:hideMark/>
          </w:tcPr>
          <w:p w14:paraId="743E304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Templates and Inheritance</w:t>
            </w:r>
          </w:p>
          <w:p w14:paraId="10CDF14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templates_inheritance_.cpp</w:t>
            </w:r>
          </w:p>
          <w:p w14:paraId="47ADE52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3D7B2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templates_inheritance.h</w:t>
            </w:r>
            <w:proofErr w:type="spellEnd"/>
            <w:r w:rsidRPr="00CB3208">
              <w:rPr>
                <w:rFonts w:ascii="Courier New" w:eastAsia="Times New Roman" w:hAnsi="Courier New" w:cs="Courier New"/>
                <w:color w:val="002060"/>
                <w:sz w:val="20"/>
                <w:szCs w:val="20"/>
              </w:rPr>
              <w:t>"</w:t>
            </w:r>
          </w:p>
          <w:p w14:paraId="52ABAEB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5B5B7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0ED0665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Derived&lt;int, double&gt; </w:t>
            </w:r>
            <w:proofErr w:type="gramStart"/>
            <w:r w:rsidRPr="00CB3208">
              <w:rPr>
                <w:rFonts w:ascii="Courier New" w:eastAsia="Times New Roman" w:hAnsi="Courier New" w:cs="Courier New"/>
                <w:color w:val="002060"/>
                <w:sz w:val="20"/>
                <w:szCs w:val="20"/>
              </w:rPr>
              <w:t>d(</w:t>
            </w:r>
            <w:proofErr w:type="gramEnd"/>
            <w:r w:rsidRPr="00CB3208">
              <w:rPr>
                <w:rFonts w:ascii="Courier New" w:eastAsia="Times New Roman" w:hAnsi="Courier New" w:cs="Courier New"/>
                <w:color w:val="002060"/>
                <w:sz w:val="20"/>
                <w:szCs w:val="20"/>
              </w:rPr>
              <w:t>4);</w:t>
            </w:r>
          </w:p>
          <w:p w14:paraId="6BF281A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spellStart"/>
            <w:proofErr w:type="gramStart"/>
            <w:r w:rsidRPr="00CB3208">
              <w:rPr>
                <w:rFonts w:ascii="Courier New" w:eastAsia="Times New Roman" w:hAnsi="Courier New" w:cs="Courier New"/>
                <w:color w:val="002060"/>
                <w:sz w:val="20"/>
                <w:szCs w:val="20"/>
              </w:rPr>
              <w:t>d.set</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12);</w:t>
            </w:r>
          </w:p>
          <w:p w14:paraId="5164B50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spellStart"/>
            <w:r w:rsidRPr="00CB3208">
              <w:rPr>
                <w:rFonts w:ascii="Courier New" w:eastAsia="Times New Roman" w:hAnsi="Courier New" w:cs="Courier New"/>
                <w:color w:val="002060"/>
                <w:sz w:val="20"/>
                <w:szCs w:val="20"/>
              </w:rPr>
              <w:t>d.</w:t>
            </w:r>
            <w:proofErr w:type="gramStart"/>
            <w:r w:rsidRPr="00CB3208">
              <w:rPr>
                <w:rFonts w:ascii="Courier New" w:eastAsia="Times New Roman" w:hAnsi="Courier New" w:cs="Courier New"/>
                <w:color w:val="002060"/>
                <w:sz w:val="20"/>
                <w:szCs w:val="20"/>
              </w:rPr>
              <w:t>display</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w:t>
            </w:r>
          </w:p>
          <w:p w14:paraId="1F8224A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w:t>
            </w:r>
          </w:p>
          <w:p w14:paraId="5EC5540A"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c>
          <w:tcPr>
            <w:tcW w:w="0" w:type="auto"/>
            <w:vMerge/>
            <w:vAlign w:val="center"/>
            <w:hideMark/>
          </w:tcPr>
          <w:p w14:paraId="5335EC02"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r>
    </w:tbl>
    <w:p w14:paraId="41D0DE4D" w14:textId="219420B0" w:rsidR="00CB3208" w:rsidRPr="00CB3208" w:rsidRDefault="00CB3208" w:rsidP="00805D7D">
      <w:pPr>
        <w:spacing w:after="0" w:line="240" w:lineRule="auto"/>
        <w:rPr>
          <w:rFonts w:ascii="Times New Roman" w:eastAsia="Times New Roman" w:hAnsi="Times New Roman" w:cs="Times New Roman"/>
          <w:color w:val="0070C0"/>
          <w:sz w:val="28"/>
          <w:szCs w:val="28"/>
        </w:rPr>
      </w:pPr>
      <w:r w:rsidRPr="00CB3208">
        <w:rPr>
          <w:rFonts w:ascii="Times New Roman" w:eastAsia="Times New Roman" w:hAnsi="Times New Roman" w:cs="Times New Roman"/>
          <w:sz w:val="24"/>
          <w:szCs w:val="24"/>
        </w:rPr>
        <w:br/>
      </w:r>
      <w:r w:rsidRPr="00CB3208">
        <w:rPr>
          <w:rFonts w:ascii="Times New Roman" w:eastAsia="Times New Roman" w:hAnsi="Times New Roman" w:cs="Times New Roman"/>
          <w:color w:val="0070C0"/>
          <w:sz w:val="28"/>
          <w:szCs w:val="28"/>
        </w:rPr>
        <w:t xml:space="preserve">Variadic Templates </w:t>
      </w:r>
    </w:p>
    <w:p w14:paraId="04ED0312" w14:textId="4AB6C2A0"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that accepts an arbitrary number of arguments is called a </w:t>
      </w:r>
      <w:r w:rsidRPr="00CB3208">
        <w:rPr>
          <w:rFonts w:ascii="Times New Roman" w:eastAsia="Times New Roman" w:hAnsi="Times New Roman" w:cs="Times New Roman"/>
          <w:i/>
          <w:iCs/>
          <w:color w:val="002060"/>
          <w:sz w:val="24"/>
          <w:szCs w:val="24"/>
        </w:rPr>
        <w:t>variadic</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template.  A declaration of a variadic template includes a </w:t>
      </w:r>
      <w:r w:rsidRPr="00CB3208">
        <w:rPr>
          <w:rFonts w:ascii="Times New Roman" w:eastAsia="Times New Roman" w:hAnsi="Times New Roman" w:cs="Times New Roman"/>
          <w:i/>
          <w:iCs/>
          <w:color w:val="002060"/>
          <w:sz w:val="24"/>
          <w:szCs w:val="24"/>
        </w:rPr>
        <w:t>parameter-pack</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as one of its parameters.  An ellipsis to the left of the parameter name identifies a parameter-pack.  A parameter-pack is either a </w:t>
      </w:r>
      <w:r w:rsidRPr="00CB3208">
        <w:rPr>
          <w:rFonts w:ascii="Times New Roman" w:eastAsia="Times New Roman" w:hAnsi="Times New Roman" w:cs="Times New Roman"/>
          <w:i/>
          <w:iCs/>
          <w:color w:val="002060"/>
          <w:sz w:val="24"/>
          <w:szCs w:val="24"/>
        </w:rPr>
        <w:t>template parameter-pack</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or a </w:t>
      </w:r>
      <w:r w:rsidRPr="00CB3208">
        <w:rPr>
          <w:rFonts w:ascii="Times New Roman" w:eastAsia="Times New Roman" w:hAnsi="Times New Roman" w:cs="Times New Roman"/>
          <w:i/>
          <w:iCs/>
          <w:color w:val="002060"/>
          <w:sz w:val="24"/>
          <w:szCs w:val="24"/>
        </w:rPr>
        <w:t>function parameter-pack</w:t>
      </w:r>
      <w:r w:rsidRPr="00CB3208">
        <w:rPr>
          <w:rFonts w:ascii="Times New Roman" w:eastAsia="Times New Roman" w:hAnsi="Times New Roman" w:cs="Times New Roman"/>
          <w:sz w:val="24"/>
          <w:szCs w:val="24"/>
        </w:rPr>
        <w:t xml:space="preserve">.  For example, the following declares a class named </w:t>
      </w:r>
      <w:r w:rsidRPr="00CB3208">
        <w:rPr>
          <w:rFonts w:ascii="Times New Roman" w:eastAsia="Times New Roman" w:hAnsi="Times New Roman" w:cs="Times New Roman"/>
          <w:color w:val="002060"/>
          <w:sz w:val="24"/>
          <w:szCs w:val="24"/>
        </w:rPr>
        <w:t xml:space="preserve">Variadic </w:t>
      </w:r>
      <w:r w:rsidRPr="00CB3208">
        <w:rPr>
          <w:rFonts w:ascii="Times New Roman" w:eastAsia="Times New Roman" w:hAnsi="Times New Roman" w:cs="Times New Roman"/>
          <w:sz w:val="24"/>
          <w:szCs w:val="24"/>
        </w:rPr>
        <w:t xml:space="preserve">that takes at least one argument: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CB3208" w:rsidRPr="00CB3208" w14:paraId="4C14BA6A" w14:textId="77777777" w:rsidTr="00CB3208">
        <w:trPr>
          <w:tblCellSpacing w:w="15" w:type="dxa"/>
        </w:trPr>
        <w:tc>
          <w:tcPr>
            <w:tcW w:w="0" w:type="auto"/>
            <w:vAlign w:val="center"/>
            <w:hideMark/>
          </w:tcPr>
          <w:p w14:paraId="139B8DE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3208">
              <w:rPr>
                <w:rFonts w:ascii="Courier New" w:eastAsia="Times New Roman" w:hAnsi="Courier New" w:cs="Courier New"/>
                <w:sz w:val="20"/>
                <w:szCs w:val="20"/>
              </w:rPr>
              <w:t xml:space="preserve"> template &lt;</w:t>
            </w:r>
            <w:proofErr w:type="spellStart"/>
            <w:r w:rsidRPr="00CB3208">
              <w:rPr>
                <w:rFonts w:ascii="Courier New" w:eastAsia="Times New Roman" w:hAnsi="Courier New" w:cs="Courier New"/>
                <w:sz w:val="20"/>
                <w:szCs w:val="20"/>
              </w:rPr>
              <w:t>typename</w:t>
            </w:r>
            <w:proofErr w:type="spellEnd"/>
            <w:r w:rsidRPr="00CB3208">
              <w:rPr>
                <w:rFonts w:ascii="Courier New" w:eastAsia="Times New Roman" w:hAnsi="Courier New" w:cs="Courier New"/>
                <w:sz w:val="20"/>
                <w:szCs w:val="20"/>
              </w:rPr>
              <w:t xml:space="preserve"> T, </w:t>
            </w:r>
            <w:proofErr w:type="spellStart"/>
            <w:r w:rsidRPr="00CB3208">
              <w:rPr>
                <w:rFonts w:ascii="Courier New" w:eastAsia="Times New Roman" w:hAnsi="Courier New" w:cs="Courier New"/>
                <w:sz w:val="20"/>
                <w:szCs w:val="20"/>
              </w:rPr>
              <w:t>typename</w:t>
            </w:r>
            <w:proofErr w:type="spellEnd"/>
            <w:r w:rsidRPr="00CB3208">
              <w:rPr>
                <w:rFonts w:ascii="Courier New" w:eastAsia="Times New Roman" w:hAnsi="Courier New" w:cs="Courier New"/>
                <w:sz w:val="20"/>
                <w:szCs w:val="20"/>
              </w:rPr>
              <w:t>... parameter-pack&gt; </w:t>
            </w:r>
          </w:p>
          <w:p w14:paraId="519E970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3208">
              <w:rPr>
                <w:rFonts w:ascii="Courier New" w:eastAsia="Times New Roman" w:hAnsi="Courier New" w:cs="Courier New"/>
                <w:sz w:val="20"/>
                <w:szCs w:val="20"/>
              </w:rPr>
              <w:t xml:space="preserve"> class Variadic;</w:t>
            </w:r>
          </w:p>
        </w:tc>
      </w:tr>
    </w:tbl>
    <w:p w14:paraId="52404A4D"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proofErr w:type="gramStart"/>
      <w:r w:rsidRPr="00CB3208">
        <w:rPr>
          <w:rFonts w:ascii="Times New Roman" w:eastAsia="Times New Roman" w:hAnsi="Times New Roman" w:cs="Times New Roman"/>
          <w:sz w:val="24"/>
          <w:szCs w:val="24"/>
        </w:rPr>
        <w:t>All of</w:t>
      </w:r>
      <w:proofErr w:type="gramEnd"/>
      <w:r w:rsidRPr="00CB3208">
        <w:rPr>
          <w:rFonts w:ascii="Times New Roman" w:eastAsia="Times New Roman" w:hAnsi="Times New Roman" w:cs="Times New Roman"/>
          <w:sz w:val="24"/>
          <w:szCs w:val="24"/>
        </w:rPr>
        <w:t xml:space="preserve"> the following are valid instantiations of this class template: </w:t>
      </w:r>
    </w:p>
    <w:tbl>
      <w:tblPr>
        <w:tblW w:w="471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821"/>
      </w:tblGrid>
      <w:tr w:rsidR="00CB3208" w:rsidRPr="00CB3208" w14:paraId="1D9F7699" w14:textId="77777777" w:rsidTr="00805D7D">
        <w:trPr>
          <w:tblCellSpacing w:w="15" w:type="dxa"/>
        </w:trPr>
        <w:tc>
          <w:tcPr>
            <w:tcW w:w="4966" w:type="pct"/>
            <w:vAlign w:val="center"/>
            <w:hideMark/>
          </w:tcPr>
          <w:p w14:paraId="076F44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xml:space="preserve">Variadic&lt;double&gt; </w:t>
            </w:r>
            <w:proofErr w:type="gramStart"/>
            <w:r w:rsidRPr="00CB3208">
              <w:rPr>
                <w:rFonts w:ascii="Courier New" w:eastAsia="Times New Roman" w:hAnsi="Courier New" w:cs="Courier New"/>
                <w:color w:val="002060"/>
                <w:sz w:val="20"/>
                <w:szCs w:val="20"/>
              </w:rPr>
              <w:t xml:space="preserve">a;   </w:t>
            </w:r>
            <w:proofErr w:type="gramEnd"/>
            <w:r w:rsidRPr="00CB3208">
              <w:rPr>
                <w:rFonts w:ascii="Courier New" w:eastAsia="Times New Roman" w:hAnsi="Courier New" w:cs="Courier New"/>
                <w:color w:val="002060"/>
                <w:sz w:val="20"/>
                <w:szCs w:val="20"/>
              </w:rPr>
              <w:t xml:space="preserve">                   // 1 argument (minimum) </w:t>
            </w:r>
          </w:p>
          <w:p w14:paraId="52B66FA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Variadic&lt;double, int&gt; </w:t>
            </w:r>
            <w:proofErr w:type="gramStart"/>
            <w:r w:rsidRPr="00CB3208">
              <w:rPr>
                <w:rFonts w:ascii="Courier New" w:eastAsia="Times New Roman" w:hAnsi="Courier New" w:cs="Courier New"/>
                <w:color w:val="002060"/>
                <w:sz w:val="20"/>
                <w:szCs w:val="20"/>
              </w:rPr>
              <w:t xml:space="preserve">b;   </w:t>
            </w:r>
            <w:proofErr w:type="gramEnd"/>
            <w:r w:rsidRPr="00CB3208">
              <w:rPr>
                <w:rFonts w:ascii="Courier New" w:eastAsia="Times New Roman" w:hAnsi="Courier New" w:cs="Courier New"/>
                <w:color w:val="002060"/>
                <w:sz w:val="20"/>
                <w:szCs w:val="20"/>
              </w:rPr>
              <w:t xml:space="preserve">              // 2 arguments</w:t>
            </w:r>
          </w:p>
          <w:p w14:paraId="3BE6606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Variadic&lt;double, int, int&gt; </w:t>
            </w:r>
            <w:proofErr w:type="gramStart"/>
            <w:r w:rsidRPr="00CB3208">
              <w:rPr>
                <w:rFonts w:ascii="Courier New" w:eastAsia="Times New Roman" w:hAnsi="Courier New" w:cs="Courier New"/>
                <w:color w:val="002060"/>
                <w:sz w:val="20"/>
                <w:szCs w:val="20"/>
              </w:rPr>
              <w:t xml:space="preserve">c;   </w:t>
            </w:r>
            <w:proofErr w:type="gramEnd"/>
            <w:r w:rsidRPr="00CB3208">
              <w:rPr>
                <w:rFonts w:ascii="Courier New" w:eastAsia="Times New Roman" w:hAnsi="Courier New" w:cs="Courier New"/>
                <w:color w:val="002060"/>
                <w:sz w:val="20"/>
                <w:szCs w:val="20"/>
              </w:rPr>
              <w:t xml:space="preserve">         // 3 arguments</w:t>
            </w:r>
          </w:p>
          <w:p w14:paraId="100CA66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3208">
              <w:rPr>
                <w:rFonts w:ascii="Courier New" w:eastAsia="Times New Roman" w:hAnsi="Courier New" w:cs="Courier New"/>
                <w:color w:val="002060"/>
                <w:sz w:val="20"/>
                <w:szCs w:val="20"/>
              </w:rPr>
              <w:t xml:space="preserve"> Variadic&lt;double, double, int, double&gt; d; // 4 arguments</w:t>
            </w:r>
          </w:p>
          <w:p w14:paraId="5059BC73"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099597DD"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lastRenderedPageBreak/>
        <w:t xml:space="preserve">Variadic templates are used with inheritance hierarchies </w:t>
      </w:r>
    </w:p>
    <w:tbl>
      <w:tblPr>
        <w:tblW w:w="312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850"/>
      </w:tblGrid>
      <w:tr w:rsidR="00CB3208" w:rsidRPr="00CB3208" w14:paraId="2D482AD7" w14:textId="77777777" w:rsidTr="00805D7D">
        <w:trPr>
          <w:tblCellSpacing w:w="15" w:type="dxa"/>
        </w:trPr>
        <w:tc>
          <w:tcPr>
            <w:tcW w:w="4949" w:type="pct"/>
            <w:vAlign w:val="center"/>
            <w:hideMark/>
          </w:tcPr>
          <w:p w14:paraId="4AEFA95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template &lt;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w:t>
            </w:r>
            <w:proofErr w:type="spellStart"/>
            <w:r w:rsidRPr="00CB3208">
              <w:rPr>
                <w:rFonts w:ascii="Courier New" w:eastAsia="Times New Roman" w:hAnsi="Courier New" w:cs="Courier New"/>
                <w:color w:val="002060"/>
                <w:sz w:val="20"/>
                <w:szCs w:val="20"/>
              </w:rPr>
              <w:t>BaseClasses</w:t>
            </w:r>
            <w:proofErr w:type="spellEnd"/>
            <w:r w:rsidRPr="00CB3208">
              <w:rPr>
                <w:rFonts w:ascii="Courier New" w:eastAsia="Times New Roman" w:hAnsi="Courier New" w:cs="Courier New"/>
                <w:color w:val="002060"/>
                <w:sz w:val="20"/>
                <w:szCs w:val="20"/>
              </w:rPr>
              <w:t>&gt;</w:t>
            </w:r>
          </w:p>
          <w:p w14:paraId="673F4C7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w:t>
            </w:r>
            <w:proofErr w:type="gramStart"/>
            <w:r w:rsidRPr="00CB3208">
              <w:rPr>
                <w:rFonts w:ascii="Courier New" w:eastAsia="Times New Roman" w:hAnsi="Courier New" w:cs="Courier New"/>
                <w:color w:val="002060"/>
                <w:sz w:val="20"/>
                <w:szCs w:val="20"/>
              </w:rPr>
              <w:t>Variadic :</w:t>
            </w:r>
            <w:proofErr w:type="gramEnd"/>
            <w:r w:rsidRPr="00CB3208">
              <w:rPr>
                <w:rFonts w:ascii="Courier New" w:eastAsia="Times New Roman" w:hAnsi="Courier New" w:cs="Courier New"/>
                <w:color w:val="002060"/>
                <w:sz w:val="20"/>
                <w:szCs w:val="20"/>
              </w:rPr>
              <w:t xml:space="preserve"> public </w:t>
            </w:r>
            <w:proofErr w:type="spellStart"/>
            <w:r w:rsidRPr="00CB3208">
              <w:rPr>
                <w:rFonts w:ascii="Courier New" w:eastAsia="Times New Roman" w:hAnsi="Courier New" w:cs="Courier New"/>
                <w:color w:val="002060"/>
                <w:sz w:val="20"/>
                <w:szCs w:val="20"/>
              </w:rPr>
              <w:t>BaseClasses</w:t>
            </w:r>
            <w:proofErr w:type="spellEnd"/>
            <w:r w:rsidRPr="00CB3208">
              <w:rPr>
                <w:rFonts w:ascii="Courier New" w:eastAsia="Times New Roman" w:hAnsi="Courier New" w:cs="Courier New"/>
                <w:color w:val="002060"/>
                <w:sz w:val="20"/>
                <w:szCs w:val="20"/>
              </w:rPr>
              <w:t>... { </w:t>
            </w:r>
          </w:p>
          <w:p w14:paraId="0265220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D68A1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4D7C1BED"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44A0487B"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and with initialization lists </w:t>
      </w:r>
    </w:p>
    <w:tbl>
      <w:tblPr>
        <w:tblW w:w="476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911"/>
      </w:tblGrid>
      <w:tr w:rsidR="00CB3208" w:rsidRPr="00CB3208" w14:paraId="51E908F5" w14:textId="77777777" w:rsidTr="00805D7D">
        <w:trPr>
          <w:tblCellSpacing w:w="15" w:type="dxa"/>
        </w:trPr>
        <w:tc>
          <w:tcPr>
            <w:tcW w:w="4966" w:type="pct"/>
            <w:vAlign w:val="center"/>
            <w:hideMark/>
          </w:tcPr>
          <w:p w14:paraId="5409705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template &lt;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TT&gt;</w:t>
            </w:r>
          </w:p>
          <w:p w14:paraId="0928D69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foo(</w:t>
            </w:r>
            <w:proofErr w:type="gramEnd"/>
            <w:r w:rsidRPr="00CB3208">
              <w:rPr>
                <w:rFonts w:ascii="Courier New" w:eastAsia="Times New Roman" w:hAnsi="Courier New" w:cs="Courier New"/>
                <w:color w:val="002060"/>
                <w:sz w:val="20"/>
                <w:szCs w:val="20"/>
              </w:rPr>
              <w:t xml:space="preserve">TT... </w:t>
            </w:r>
            <w:proofErr w:type="spellStart"/>
            <w:r w:rsidRPr="00CB3208">
              <w:rPr>
                <w:rFonts w:ascii="Courier New" w:eastAsia="Times New Roman" w:hAnsi="Courier New" w:cs="Courier New"/>
                <w:color w:val="002060"/>
                <w:sz w:val="20"/>
                <w:szCs w:val="20"/>
              </w:rPr>
              <w:t>args</w:t>
            </w:r>
            <w:proofErr w:type="spellEnd"/>
            <w:r w:rsidRPr="00CB3208">
              <w:rPr>
                <w:rFonts w:ascii="Courier New" w:eastAsia="Times New Roman" w:hAnsi="Courier New" w:cs="Courier New"/>
                <w:color w:val="002060"/>
                <w:sz w:val="20"/>
                <w:szCs w:val="20"/>
              </w:rPr>
              <w:t>) { </w:t>
            </w:r>
          </w:p>
          <w:p w14:paraId="7EBE00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int size = </w:t>
            </w:r>
            <w:proofErr w:type="spellStart"/>
            <w:r w:rsidRPr="00CB3208">
              <w:rPr>
                <w:rFonts w:ascii="Courier New" w:eastAsia="Times New Roman" w:hAnsi="Courier New" w:cs="Courier New"/>
                <w:color w:val="002060"/>
                <w:sz w:val="20"/>
                <w:szCs w:val="20"/>
              </w:rPr>
              <w:t>sizeof</w:t>
            </w:r>
            <w:proofErr w:type="spellEnd"/>
            <w:r w:rsidRPr="00CB3208">
              <w:rPr>
                <w:rFonts w:ascii="Courier New" w:eastAsia="Times New Roman" w:hAnsi="Courier New" w:cs="Courier New"/>
                <w:color w:val="002060"/>
                <w:sz w:val="20"/>
                <w:szCs w:val="20"/>
              </w:rPr>
              <w:t>...(</w:t>
            </w:r>
            <w:proofErr w:type="spellStart"/>
            <w:r w:rsidRPr="00CB3208">
              <w:rPr>
                <w:rFonts w:ascii="Courier New" w:eastAsia="Times New Roman" w:hAnsi="Courier New" w:cs="Courier New"/>
                <w:color w:val="002060"/>
                <w:sz w:val="20"/>
                <w:szCs w:val="20"/>
              </w:rPr>
              <w:t>args</w:t>
            </w:r>
            <w:proofErr w:type="spellEnd"/>
            <w:r w:rsidRPr="00CB3208">
              <w:rPr>
                <w:rFonts w:ascii="Courier New" w:eastAsia="Times New Roman" w:hAnsi="Courier New" w:cs="Courier New"/>
                <w:color w:val="002060"/>
                <w:sz w:val="20"/>
                <w:szCs w:val="20"/>
              </w:rPr>
              <w:t>) + 1; // number of arguments + 1 </w:t>
            </w:r>
          </w:p>
          <w:p w14:paraId="5A1E7D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x[size] = {</w:t>
            </w:r>
            <w:proofErr w:type="spellStart"/>
            <w:r w:rsidRPr="00CB3208">
              <w:rPr>
                <w:rFonts w:ascii="Courier New" w:eastAsia="Times New Roman" w:hAnsi="Courier New" w:cs="Courier New"/>
                <w:color w:val="002060"/>
                <w:sz w:val="20"/>
                <w:szCs w:val="20"/>
              </w:rPr>
              <w:t>args</w:t>
            </w:r>
            <w:proofErr w:type="spellEnd"/>
            <w:r w:rsidRPr="00CB3208">
              <w:rPr>
                <w:rFonts w:ascii="Courier New" w:eastAsia="Times New Roman" w:hAnsi="Courier New" w:cs="Courier New"/>
                <w:color w:val="002060"/>
                <w:sz w:val="20"/>
                <w:szCs w:val="20"/>
              </w:rPr>
              <w:t>..., 0</w:t>
            </w:r>
            <w:proofErr w:type="gramStart"/>
            <w:r w:rsidRPr="00CB3208">
              <w:rPr>
                <w:rFonts w:ascii="Courier New" w:eastAsia="Times New Roman" w:hAnsi="Courier New" w:cs="Courier New"/>
                <w:color w:val="002060"/>
                <w:sz w:val="20"/>
                <w:szCs w:val="20"/>
              </w:rPr>
              <w:t>};</w:t>
            </w:r>
            <w:proofErr w:type="gramEnd"/>
          </w:p>
          <w:p w14:paraId="5ECD678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
          <w:p w14:paraId="0908C2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302D38CE"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74097BD6"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An ellipsis to the right of the parameter name identifies a </w:t>
      </w:r>
      <w:r w:rsidRPr="00CB3208">
        <w:rPr>
          <w:rFonts w:ascii="Times New Roman" w:eastAsia="Times New Roman" w:hAnsi="Times New Roman" w:cs="Times New Roman"/>
          <w:i/>
          <w:iCs/>
          <w:color w:val="002060"/>
          <w:sz w:val="24"/>
          <w:szCs w:val="24"/>
        </w:rPr>
        <w:t>pack-expansion</w:t>
      </w:r>
      <w:r w:rsidRPr="00CB3208">
        <w:rPr>
          <w:rFonts w:ascii="Times New Roman" w:eastAsia="Times New Roman" w:hAnsi="Times New Roman" w:cs="Times New Roman"/>
          <w:sz w:val="24"/>
          <w:szCs w:val="24"/>
        </w:rPr>
        <w:t xml:space="preserve">.  A </w:t>
      </w:r>
      <w:r w:rsidRPr="00CB3208">
        <w:rPr>
          <w:rFonts w:ascii="Times New Roman" w:eastAsia="Times New Roman" w:hAnsi="Times New Roman" w:cs="Times New Roman"/>
          <w:i/>
          <w:iCs/>
          <w:color w:val="002060"/>
          <w:sz w:val="24"/>
          <w:szCs w:val="24"/>
        </w:rPr>
        <w:t>pack-expansion</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consists of a </w:t>
      </w:r>
      <w:r w:rsidRPr="00CB3208">
        <w:rPr>
          <w:rFonts w:ascii="Times New Roman" w:eastAsia="Times New Roman" w:hAnsi="Times New Roman" w:cs="Times New Roman"/>
          <w:i/>
          <w:iCs/>
          <w:color w:val="002060"/>
          <w:sz w:val="24"/>
          <w:szCs w:val="24"/>
        </w:rPr>
        <w:t>pattern</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and an ellipsis.  Note the parameter-pack and the pack-expansion in the following program: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040"/>
        <w:gridCol w:w="2852"/>
      </w:tblGrid>
      <w:tr w:rsidR="00CB3208" w:rsidRPr="00CB3208" w14:paraId="3657C0B9" w14:textId="77777777" w:rsidTr="00CB3208">
        <w:trPr>
          <w:tblCellSpacing w:w="15" w:type="dxa"/>
        </w:trPr>
        <w:tc>
          <w:tcPr>
            <w:tcW w:w="0" w:type="auto"/>
            <w:vAlign w:val="center"/>
            <w:hideMark/>
          </w:tcPr>
          <w:p w14:paraId="2AE0C2F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Variadic Templates</w:t>
            </w:r>
          </w:p>
          <w:p w14:paraId="0BA472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variadic.cpp</w:t>
            </w:r>
          </w:p>
          <w:p w14:paraId="3EBF9FA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5D599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104289A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A70A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rPr>
              <w:t xml:space="preserve"> </w:t>
            </w:r>
            <w:proofErr w:type="spellStart"/>
            <w:proofErr w:type="gramStart"/>
            <w:r w:rsidRPr="00CB3208">
              <w:rPr>
                <w:rFonts w:ascii="Courier New" w:eastAsia="Times New Roman" w:hAnsi="Courier New" w:cs="Courier New"/>
                <w:color w:val="002060"/>
                <w:sz w:val="20"/>
                <w:szCs w:val="20"/>
                <w:lang w:val="fr-FR"/>
              </w:rPr>
              <w:t>template</w:t>
            </w:r>
            <w:proofErr w:type="spellEnd"/>
            <w:proofErr w:type="gramEnd"/>
            <w:r w:rsidRPr="00CB3208">
              <w:rPr>
                <w:rFonts w:ascii="Courier New" w:eastAsia="Times New Roman" w:hAnsi="Courier New" w:cs="Courier New"/>
                <w:color w:val="002060"/>
                <w:sz w:val="20"/>
                <w:szCs w:val="20"/>
                <w:lang w:val="fr-FR"/>
              </w:rPr>
              <w:t xml:space="preserve"> &lt;</w:t>
            </w:r>
            <w:proofErr w:type="spellStart"/>
            <w:r w:rsidRPr="00CB3208">
              <w:rPr>
                <w:rFonts w:ascii="Courier New" w:eastAsia="Times New Roman" w:hAnsi="Courier New" w:cs="Courier New"/>
                <w:color w:val="002060"/>
                <w:sz w:val="20"/>
                <w:szCs w:val="20"/>
                <w:lang w:val="fr-FR"/>
              </w:rPr>
              <w:t>typename</w:t>
            </w:r>
            <w:proofErr w:type="spellEnd"/>
            <w:r w:rsidRPr="00CB3208">
              <w:rPr>
                <w:rFonts w:ascii="Courier New" w:eastAsia="Times New Roman" w:hAnsi="Courier New" w:cs="Courier New"/>
                <w:color w:val="002060"/>
                <w:sz w:val="20"/>
                <w:szCs w:val="20"/>
                <w:lang w:val="fr-FR"/>
              </w:rPr>
              <w:t xml:space="preserve"> T&gt;</w:t>
            </w:r>
          </w:p>
          <w:p w14:paraId="1A4149D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void</w:t>
            </w:r>
            <w:proofErr w:type="spellEnd"/>
            <w:proofErr w:type="gramEnd"/>
            <w:r w:rsidRPr="00CB3208">
              <w:rPr>
                <w:rFonts w:ascii="Courier New" w:eastAsia="Times New Roman" w:hAnsi="Courier New" w:cs="Courier New"/>
                <w:color w:val="002060"/>
                <w:sz w:val="20"/>
                <w:szCs w:val="20"/>
                <w:lang w:val="fr-FR"/>
              </w:rPr>
              <w:t xml:space="preserve"> </w:t>
            </w:r>
            <w:proofErr w:type="spellStart"/>
            <w:r w:rsidRPr="00CB3208">
              <w:rPr>
                <w:rFonts w:ascii="Courier New" w:eastAsia="Times New Roman" w:hAnsi="Courier New" w:cs="Courier New"/>
                <w:color w:val="002060"/>
                <w:sz w:val="20"/>
                <w:szCs w:val="20"/>
                <w:lang w:val="fr-FR"/>
              </w:rPr>
              <w:t>print</w:t>
            </w:r>
            <w:proofErr w:type="spellEnd"/>
            <w:r w:rsidRPr="00CB3208">
              <w:rPr>
                <w:rFonts w:ascii="Courier New" w:eastAsia="Times New Roman" w:hAnsi="Courier New" w:cs="Courier New"/>
                <w:color w:val="002060"/>
                <w:sz w:val="20"/>
                <w:szCs w:val="20"/>
                <w:lang w:val="fr-FR"/>
              </w:rPr>
              <w:t>(</w:t>
            </w:r>
            <w:proofErr w:type="spellStart"/>
            <w:r w:rsidRPr="00CB3208">
              <w:rPr>
                <w:rFonts w:ascii="Courier New" w:eastAsia="Times New Roman" w:hAnsi="Courier New" w:cs="Courier New"/>
                <w:color w:val="002060"/>
                <w:sz w:val="20"/>
                <w:szCs w:val="20"/>
                <w:lang w:val="fr-FR"/>
              </w:rPr>
              <w:t>const</w:t>
            </w:r>
            <w:proofErr w:type="spellEnd"/>
            <w:r w:rsidRPr="00CB3208">
              <w:rPr>
                <w:rFonts w:ascii="Courier New" w:eastAsia="Times New Roman" w:hAnsi="Courier New" w:cs="Courier New"/>
                <w:color w:val="002060"/>
                <w:sz w:val="20"/>
                <w:szCs w:val="20"/>
                <w:lang w:val="fr-FR"/>
              </w:rPr>
              <w:t xml:space="preserve"> T&amp; t) {</w:t>
            </w:r>
          </w:p>
          <w:p w14:paraId="55BB6C7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gramStart"/>
            <w:r w:rsidRPr="00CB3208">
              <w:rPr>
                <w:rFonts w:ascii="Courier New" w:eastAsia="Times New Roman" w:hAnsi="Courier New" w:cs="Courier New"/>
                <w:color w:val="002060"/>
                <w:sz w:val="20"/>
                <w:szCs w:val="20"/>
                <w:lang w:val="fr-FR"/>
              </w:rPr>
              <w:t>std::</w:t>
            </w:r>
            <w:proofErr w:type="gramEnd"/>
            <w:r w:rsidRPr="00CB3208">
              <w:rPr>
                <w:rFonts w:ascii="Courier New" w:eastAsia="Times New Roman" w:hAnsi="Courier New" w:cs="Courier New"/>
                <w:color w:val="002060"/>
                <w:sz w:val="20"/>
                <w:szCs w:val="20"/>
                <w:lang w:val="fr-FR"/>
              </w:rPr>
              <w:t>cout &lt;&lt; t &lt;&lt; std::</w:t>
            </w:r>
            <w:proofErr w:type="spellStart"/>
            <w:r w:rsidRPr="00CB3208">
              <w:rPr>
                <w:rFonts w:ascii="Courier New" w:eastAsia="Times New Roman" w:hAnsi="Courier New" w:cs="Courier New"/>
                <w:color w:val="002060"/>
                <w:sz w:val="20"/>
                <w:szCs w:val="20"/>
                <w:lang w:val="fr-FR"/>
              </w:rPr>
              <w:t>endl</w:t>
            </w:r>
            <w:proofErr w:type="spellEnd"/>
            <w:r w:rsidRPr="00CB3208">
              <w:rPr>
                <w:rFonts w:ascii="Courier New" w:eastAsia="Times New Roman" w:hAnsi="Courier New" w:cs="Courier New"/>
                <w:color w:val="002060"/>
                <w:sz w:val="20"/>
                <w:szCs w:val="20"/>
                <w:lang w:val="fr-FR"/>
              </w:rPr>
              <w:t>;</w:t>
            </w:r>
          </w:p>
          <w:p w14:paraId="123DE30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
          <w:p w14:paraId="6B3A974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1CA203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template</w:t>
            </w:r>
            <w:proofErr w:type="spellEnd"/>
            <w:proofErr w:type="gramEnd"/>
            <w:r w:rsidRPr="00CB3208">
              <w:rPr>
                <w:rFonts w:ascii="Courier New" w:eastAsia="Times New Roman" w:hAnsi="Courier New" w:cs="Courier New"/>
                <w:color w:val="002060"/>
                <w:sz w:val="20"/>
                <w:szCs w:val="20"/>
                <w:lang w:val="fr-FR"/>
              </w:rPr>
              <w:t xml:space="preserve"> &lt;</w:t>
            </w:r>
            <w:proofErr w:type="spellStart"/>
            <w:r w:rsidRPr="00CB3208">
              <w:rPr>
                <w:rFonts w:ascii="Courier New" w:eastAsia="Times New Roman" w:hAnsi="Courier New" w:cs="Courier New"/>
                <w:color w:val="002060"/>
                <w:sz w:val="20"/>
                <w:szCs w:val="20"/>
                <w:lang w:val="fr-FR"/>
              </w:rPr>
              <w:t>typename</w:t>
            </w:r>
            <w:proofErr w:type="spellEnd"/>
            <w:r w:rsidRPr="00CB3208">
              <w:rPr>
                <w:rFonts w:ascii="Courier New" w:eastAsia="Times New Roman" w:hAnsi="Courier New" w:cs="Courier New"/>
                <w:color w:val="002060"/>
                <w:sz w:val="20"/>
                <w:szCs w:val="20"/>
                <w:lang w:val="fr-FR"/>
              </w:rPr>
              <w:t xml:space="preserve"> T, </w:t>
            </w:r>
            <w:proofErr w:type="spellStart"/>
            <w:r w:rsidRPr="00CB3208">
              <w:rPr>
                <w:rFonts w:ascii="Courier New" w:eastAsia="Times New Roman" w:hAnsi="Courier New" w:cs="Courier New"/>
                <w:color w:val="C00000"/>
                <w:sz w:val="20"/>
                <w:szCs w:val="20"/>
                <w:lang w:val="fr-FR"/>
              </w:rPr>
              <w:t>typename</w:t>
            </w:r>
            <w:proofErr w:type="spellEnd"/>
            <w:r w:rsidRPr="00CB3208">
              <w:rPr>
                <w:rFonts w:ascii="Courier New" w:eastAsia="Times New Roman" w:hAnsi="Courier New" w:cs="Courier New"/>
                <w:color w:val="C00000"/>
                <w:sz w:val="20"/>
                <w:szCs w:val="20"/>
                <w:lang w:val="fr-FR"/>
              </w:rPr>
              <w:t xml:space="preserve">... </w:t>
            </w:r>
            <w:proofErr w:type="spellStart"/>
            <w:r w:rsidRPr="00CB3208">
              <w:rPr>
                <w:rFonts w:ascii="Courier New" w:eastAsia="Times New Roman" w:hAnsi="Courier New" w:cs="Courier New"/>
                <w:color w:val="C00000"/>
                <w:sz w:val="20"/>
                <w:szCs w:val="20"/>
                <w:lang w:val="fr-FR"/>
              </w:rPr>
              <w:t>etc</w:t>
            </w:r>
            <w:proofErr w:type="spellEnd"/>
            <w:r w:rsidRPr="00CB3208">
              <w:rPr>
                <w:rFonts w:ascii="Courier New" w:eastAsia="Times New Roman" w:hAnsi="Courier New" w:cs="Courier New"/>
                <w:color w:val="002060"/>
                <w:sz w:val="20"/>
                <w:szCs w:val="20"/>
                <w:lang w:val="fr-FR"/>
              </w:rPr>
              <w:t>&gt;</w:t>
            </w:r>
          </w:p>
          <w:p w14:paraId="0242920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void</w:t>
            </w:r>
            <w:proofErr w:type="spellEnd"/>
            <w:proofErr w:type="gramEnd"/>
            <w:r w:rsidRPr="00CB3208">
              <w:rPr>
                <w:rFonts w:ascii="Courier New" w:eastAsia="Times New Roman" w:hAnsi="Courier New" w:cs="Courier New"/>
                <w:color w:val="002060"/>
                <w:sz w:val="20"/>
                <w:szCs w:val="20"/>
                <w:lang w:val="fr-FR"/>
              </w:rPr>
              <w:t xml:space="preserve"> </w:t>
            </w:r>
            <w:proofErr w:type="spellStart"/>
            <w:r w:rsidRPr="00CB3208">
              <w:rPr>
                <w:rFonts w:ascii="Courier New" w:eastAsia="Times New Roman" w:hAnsi="Courier New" w:cs="Courier New"/>
                <w:color w:val="002060"/>
                <w:sz w:val="20"/>
                <w:szCs w:val="20"/>
                <w:lang w:val="fr-FR"/>
              </w:rPr>
              <w:t>print</w:t>
            </w:r>
            <w:proofErr w:type="spellEnd"/>
            <w:r w:rsidRPr="00CB3208">
              <w:rPr>
                <w:rFonts w:ascii="Courier New" w:eastAsia="Times New Roman" w:hAnsi="Courier New" w:cs="Courier New"/>
                <w:color w:val="002060"/>
                <w:sz w:val="20"/>
                <w:szCs w:val="20"/>
                <w:lang w:val="fr-FR"/>
              </w:rPr>
              <w:t>(</w:t>
            </w:r>
            <w:proofErr w:type="spellStart"/>
            <w:r w:rsidRPr="00CB3208">
              <w:rPr>
                <w:rFonts w:ascii="Courier New" w:eastAsia="Times New Roman" w:hAnsi="Courier New" w:cs="Courier New"/>
                <w:color w:val="002060"/>
                <w:sz w:val="20"/>
                <w:szCs w:val="20"/>
                <w:lang w:val="fr-FR"/>
              </w:rPr>
              <w:t>const</w:t>
            </w:r>
            <w:proofErr w:type="spellEnd"/>
            <w:r w:rsidRPr="00CB3208">
              <w:rPr>
                <w:rFonts w:ascii="Courier New" w:eastAsia="Times New Roman" w:hAnsi="Courier New" w:cs="Courier New"/>
                <w:color w:val="002060"/>
                <w:sz w:val="20"/>
                <w:szCs w:val="20"/>
                <w:lang w:val="fr-FR"/>
              </w:rPr>
              <w:t xml:space="preserve"> T&amp; </w:t>
            </w:r>
            <w:proofErr w:type="spellStart"/>
            <w:r w:rsidRPr="00CB3208">
              <w:rPr>
                <w:rFonts w:ascii="Courier New" w:eastAsia="Times New Roman" w:hAnsi="Courier New" w:cs="Courier New"/>
                <w:color w:val="002060"/>
                <w:sz w:val="20"/>
                <w:szCs w:val="20"/>
                <w:lang w:val="fr-FR"/>
              </w:rPr>
              <w:t>t,const</w:t>
            </w:r>
            <w:proofErr w:type="spellEnd"/>
            <w:r w:rsidRPr="00CB3208">
              <w:rPr>
                <w:rFonts w:ascii="Courier New" w:eastAsia="Times New Roman" w:hAnsi="Courier New" w:cs="Courier New"/>
                <w:color w:val="002060"/>
                <w:sz w:val="20"/>
                <w:szCs w:val="20"/>
                <w:lang w:val="fr-FR"/>
              </w:rPr>
              <w:t xml:space="preserve"> </w:t>
            </w:r>
            <w:proofErr w:type="spellStart"/>
            <w:r w:rsidRPr="00CB3208">
              <w:rPr>
                <w:rFonts w:ascii="Courier New" w:eastAsia="Times New Roman" w:hAnsi="Courier New" w:cs="Courier New"/>
                <w:color w:val="002060"/>
                <w:sz w:val="20"/>
                <w:szCs w:val="20"/>
                <w:lang w:val="fr-FR"/>
              </w:rPr>
              <w:t>etc</w:t>
            </w:r>
            <w:proofErr w:type="spellEnd"/>
            <w:r w:rsidRPr="00CB3208">
              <w:rPr>
                <w:rFonts w:ascii="Courier New" w:eastAsia="Times New Roman" w:hAnsi="Courier New" w:cs="Courier New"/>
                <w:color w:val="002060"/>
                <w:sz w:val="20"/>
                <w:szCs w:val="20"/>
                <w:lang w:val="fr-FR"/>
              </w:rPr>
              <w:t>&amp;... pp) { </w:t>
            </w:r>
          </w:p>
          <w:p w14:paraId="4EEA062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gramStart"/>
            <w:r w:rsidRPr="00CB3208">
              <w:rPr>
                <w:rFonts w:ascii="Courier New" w:eastAsia="Times New Roman" w:hAnsi="Courier New" w:cs="Courier New"/>
                <w:color w:val="002060"/>
                <w:sz w:val="20"/>
                <w:szCs w:val="20"/>
                <w:lang w:val="fr-FR"/>
              </w:rPr>
              <w:t>std::</w:t>
            </w:r>
            <w:proofErr w:type="gramEnd"/>
            <w:r w:rsidRPr="00CB3208">
              <w:rPr>
                <w:rFonts w:ascii="Courier New" w:eastAsia="Times New Roman" w:hAnsi="Courier New" w:cs="Courier New"/>
                <w:color w:val="002060"/>
                <w:sz w:val="20"/>
                <w:szCs w:val="20"/>
                <w:lang w:val="fr-FR"/>
              </w:rPr>
              <w:t>cout &lt;&lt; t &lt;&lt; " | ";</w:t>
            </w:r>
          </w:p>
          <w:p w14:paraId="02FA71D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print</w:t>
            </w:r>
            <w:proofErr w:type="spellEnd"/>
            <w:r w:rsidRPr="00CB3208">
              <w:rPr>
                <w:rFonts w:ascii="Courier New" w:eastAsia="Times New Roman" w:hAnsi="Courier New" w:cs="Courier New"/>
                <w:color w:val="002060"/>
                <w:sz w:val="20"/>
                <w:szCs w:val="20"/>
                <w:lang w:val="fr-FR"/>
              </w:rPr>
              <w:t>(</w:t>
            </w:r>
            <w:proofErr w:type="gramEnd"/>
            <w:r w:rsidRPr="00CB3208">
              <w:rPr>
                <w:rFonts w:ascii="Courier New" w:eastAsia="Times New Roman" w:hAnsi="Courier New" w:cs="Courier New"/>
                <w:color w:val="C00000"/>
                <w:sz w:val="20"/>
                <w:szCs w:val="20"/>
                <w:lang w:val="fr-FR"/>
              </w:rPr>
              <w:t>pp...</w:t>
            </w:r>
            <w:r w:rsidRPr="00CB3208">
              <w:rPr>
                <w:rFonts w:ascii="Courier New" w:eastAsia="Times New Roman" w:hAnsi="Courier New" w:cs="Courier New"/>
                <w:color w:val="002060"/>
                <w:sz w:val="20"/>
                <w:szCs w:val="20"/>
                <w:lang w:val="fr-FR"/>
              </w:rPr>
              <w:t>);</w:t>
            </w:r>
          </w:p>
          <w:p w14:paraId="5CEF138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
          <w:p w14:paraId="5ACC557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BF7B50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int</w:t>
            </w:r>
            <w:proofErr w:type="spellEnd"/>
            <w:proofErr w:type="gramEnd"/>
            <w:r w:rsidRPr="00CB3208">
              <w:rPr>
                <w:rFonts w:ascii="Courier New" w:eastAsia="Times New Roman" w:hAnsi="Courier New" w:cs="Courier New"/>
                <w:color w:val="002060"/>
                <w:sz w:val="20"/>
                <w:szCs w:val="20"/>
                <w:lang w:val="fr-FR"/>
              </w:rPr>
              <w:t xml:space="preserve"> main() {</w:t>
            </w:r>
          </w:p>
          <w:p w14:paraId="18E7F47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print</w:t>
            </w:r>
            <w:proofErr w:type="spellEnd"/>
            <w:r w:rsidRPr="00CB3208">
              <w:rPr>
                <w:rFonts w:ascii="Courier New" w:eastAsia="Times New Roman" w:hAnsi="Courier New" w:cs="Courier New"/>
                <w:color w:val="002060"/>
                <w:sz w:val="20"/>
                <w:szCs w:val="20"/>
                <w:lang w:val="fr-FR"/>
              </w:rPr>
              <w:t>(</w:t>
            </w:r>
            <w:proofErr w:type="gramEnd"/>
            <w:r w:rsidRPr="00CB3208">
              <w:rPr>
                <w:rFonts w:ascii="Courier New" w:eastAsia="Times New Roman" w:hAnsi="Courier New" w:cs="Courier New"/>
                <w:color w:val="002060"/>
                <w:sz w:val="20"/>
                <w:szCs w:val="20"/>
                <w:lang w:val="fr-FR"/>
              </w:rPr>
              <w:t>100);</w:t>
            </w:r>
          </w:p>
          <w:p w14:paraId="1599E12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print</w:t>
            </w:r>
            <w:proofErr w:type="spellEnd"/>
            <w:r w:rsidRPr="00CB3208">
              <w:rPr>
                <w:rFonts w:ascii="Courier New" w:eastAsia="Times New Roman" w:hAnsi="Courier New" w:cs="Courier New"/>
                <w:color w:val="002060"/>
                <w:sz w:val="20"/>
                <w:szCs w:val="20"/>
                <w:lang w:val="fr-FR"/>
              </w:rPr>
              <w:t>(</w:t>
            </w:r>
            <w:proofErr w:type="gramEnd"/>
            <w:r w:rsidRPr="00CB3208">
              <w:rPr>
                <w:rFonts w:ascii="Courier New" w:eastAsia="Times New Roman" w:hAnsi="Courier New" w:cs="Courier New"/>
                <w:color w:val="002060"/>
                <w:sz w:val="20"/>
                <w:szCs w:val="20"/>
                <w:lang w:val="fr-FR"/>
              </w:rPr>
              <w:t>"</w:t>
            </w:r>
            <w:proofErr w:type="spellStart"/>
            <w:r w:rsidRPr="00CB3208">
              <w:rPr>
                <w:rFonts w:ascii="Courier New" w:eastAsia="Times New Roman" w:hAnsi="Courier New" w:cs="Courier New"/>
                <w:color w:val="002060"/>
                <w:sz w:val="20"/>
                <w:szCs w:val="20"/>
                <w:lang w:val="fr-FR"/>
              </w:rPr>
              <w:t>abcd</w:t>
            </w:r>
            <w:proofErr w:type="spellEnd"/>
            <w:r w:rsidRPr="00CB3208">
              <w:rPr>
                <w:rFonts w:ascii="Courier New" w:eastAsia="Times New Roman" w:hAnsi="Courier New" w:cs="Courier New"/>
                <w:color w:val="002060"/>
                <w:sz w:val="20"/>
                <w:szCs w:val="20"/>
                <w:lang w:val="fr-FR"/>
              </w:rPr>
              <w:t>", 100, 34.56);</w:t>
            </w:r>
          </w:p>
          <w:p w14:paraId="4B606FC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lang w:val="fr-FR"/>
              </w:rPr>
              <w:t xml:space="preserve"> </w:t>
            </w:r>
            <w:r w:rsidRPr="00CB3208">
              <w:rPr>
                <w:rFonts w:ascii="Courier New" w:eastAsia="Times New Roman" w:hAnsi="Courier New" w:cs="Courier New"/>
                <w:color w:val="002060"/>
                <w:sz w:val="20"/>
                <w:szCs w:val="20"/>
              </w:rPr>
              <w:t>}</w:t>
            </w:r>
          </w:p>
          <w:p w14:paraId="4DAD5633"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DD0B6C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FF9D8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4AD2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88DA3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28D0C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DDC60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0381E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9BD9C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FDA29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53871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738B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3D70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4DCB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86416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88D9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147F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6AF77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A42DD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100</w:t>
            </w:r>
          </w:p>
          <w:p w14:paraId="287EEE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spellStart"/>
            <w:r w:rsidRPr="00CB3208">
              <w:rPr>
                <w:rFonts w:ascii="Courier New" w:eastAsia="Times New Roman" w:hAnsi="Courier New" w:cs="Courier New"/>
                <w:color w:val="002060"/>
                <w:sz w:val="20"/>
                <w:szCs w:val="20"/>
              </w:rPr>
              <w:t>abcd</w:t>
            </w:r>
            <w:proofErr w:type="spellEnd"/>
            <w:r w:rsidRPr="00CB3208">
              <w:rPr>
                <w:rFonts w:ascii="Courier New" w:eastAsia="Times New Roman" w:hAnsi="Courier New" w:cs="Courier New"/>
                <w:color w:val="002060"/>
                <w:sz w:val="20"/>
                <w:szCs w:val="20"/>
              </w:rPr>
              <w:t xml:space="preserve"> | 100 | 34.56 </w:t>
            </w:r>
          </w:p>
          <w:p w14:paraId="28848EE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6B7AEF"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1BA9D326" w14:textId="77777777" w:rsidR="002F29DC" w:rsidRDefault="002F29DC"/>
    <w:sectPr w:rsidR="002F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A0D"/>
    <w:multiLevelType w:val="multilevel"/>
    <w:tmpl w:val="A0B4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7EE5"/>
    <w:multiLevelType w:val="multilevel"/>
    <w:tmpl w:val="D032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03109"/>
    <w:multiLevelType w:val="multilevel"/>
    <w:tmpl w:val="CB48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050F4"/>
    <w:multiLevelType w:val="multilevel"/>
    <w:tmpl w:val="F0B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F0BBE"/>
    <w:multiLevelType w:val="multilevel"/>
    <w:tmpl w:val="3CF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D7AA4"/>
    <w:multiLevelType w:val="multilevel"/>
    <w:tmpl w:val="820C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E1EAE"/>
    <w:multiLevelType w:val="multilevel"/>
    <w:tmpl w:val="3EA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967A3"/>
    <w:multiLevelType w:val="multilevel"/>
    <w:tmpl w:val="5390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0"/>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14"/>
    <w:rsid w:val="00153614"/>
    <w:rsid w:val="002F29DC"/>
    <w:rsid w:val="00382164"/>
    <w:rsid w:val="007A65A8"/>
    <w:rsid w:val="00805D7D"/>
    <w:rsid w:val="00CB3208"/>
    <w:rsid w:val="00D3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A0BD"/>
  <w15:chartTrackingRefBased/>
  <w15:docId w15:val="{C5F10F89-0696-483F-8710-1C750D7D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CB3208"/>
  </w:style>
  <w:style w:type="character" w:customStyle="1" w:styleId="textagend">
    <w:name w:val="textagend"/>
    <w:basedOn w:val="DefaultParagraphFont"/>
    <w:rsid w:val="00CB3208"/>
  </w:style>
  <w:style w:type="paragraph" w:customStyle="1" w:styleId="quote">
    <w:name w:val="quote"/>
    <w:basedOn w:val="Normal"/>
    <w:rsid w:val="00CB32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3208"/>
    <w:rPr>
      <w:color w:val="0000FF"/>
      <w:u w:val="single"/>
    </w:rPr>
  </w:style>
  <w:style w:type="paragraph" w:styleId="NormalWeb">
    <w:name w:val="Normal (Web)"/>
    <w:basedOn w:val="Normal"/>
    <w:uiPriority w:val="99"/>
    <w:semiHidden/>
    <w:unhideWhenUsed/>
    <w:rsid w:val="00CB32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CB32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CB3208"/>
  </w:style>
  <w:style w:type="paragraph" w:styleId="HTMLPreformatted">
    <w:name w:val="HTML Preformatted"/>
    <w:basedOn w:val="Normal"/>
    <w:link w:val="HTMLPreformattedChar"/>
    <w:uiPriority w:val="99"/>
    <w:semiHidden/>
    <w:unhideWhenUsed/>
    <w:rsid w:val="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208"/>
    <w:rPr>
      <w:rFonts w:ascii="Courier New" w:eastAsia="Times New Roman" w:hAnsi="Courier New" w:cs="Courier New"/>
      <w:sz w:val="20"/>
      <w:szCs w:val="20"/>
    </w:rPr>
  </w:style>
  <w:style w:type="paragraph" w:customStyle="1" w:styleId="ssection">
    <w:name w:val="ssection"/>
    <w:basedOn w:val="Normal"/>
    <w:rsid w:val="00CB32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CB32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CB3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42654">
      <w:bodyDiv w:val="1"/>
      <w:marLeft w:val="0"/>
      <w:marRight w:val="0"/>
      <w:marTop w:val="0"/>
      <w:marBottom w:val="0"/>
      <w:divBdr>
        <w:top w:val="none" w:sz="0" w:space="0" w:color="auto"/>
        <w:left w:val="none" w:sz="0" w:space="0" w:color="auto"/>
        <w:bottom w:val="none" w:sz="0" w:space="0" w:color="auto"/>
        <w:right w:val="none" w:sz="0" w:space="0" w:color="auto"/>
      </w:divBdr>
      <w:divsChild>
        <w:div w:id="1517577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30C4-70EF-4BAB-A23B-FA8408EA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2021-07-21T14:06:00Z</dcterms:created>
  <dcterms:modified xsi:type="dcterms:W3CDTF">2021-07-21T14:49:00Z</dcterms:modified>
</cp:coreProperties>
</file>