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A9F56" w14:textId="19D1B1C6" w:rsidR="00002527" w:rsidRPr="00A54112" w:rsidRDefault="00002527">
      <w:pPr>
        <w:rPr>
          <w:b/>
          <w:bCs/>
          <w:u w:val="single"/>
        </w:rPr>
      </w:pPr>
      <w:r w:rsidRPr="00A54112">
        <w:rPr>
          <w:b/>
          <w:bCs/>
          <w:u w:val="single"/>
        </w:rPr>
        <w:t>Freight Pricing Analysis Model</w:t>
      </w:r>
    </w:p>
    <w:p w14:paraId="420ADF56" w14:textId="77777777" w:rsidR="00002527" w:rsidRPr="00A54112" w:rsidRDefault="00002527" w:rsidP="00002527">
      <w:pPr>
        <w:pStyle w:val="ListParagraph"/>
        <w:numPr>
          <w:ilvl w:val="0"/>
          <w:numId w:val="1"/>
        </w:numPr>
        <w:rPr>
          <w:b/>
          <w:bCs/>
        </w:rPr>
      </w:pPr>
      <w:r w:rsidRPr="00A54112">
        <w:rPr>
          <w:b/>
          <w:bCs/>
        </w:rPr>
        <w:t>Models + V</w:t>
      </w:r>
      <w:r w:rsidRPr="00A54112">
        <w:rPr>
          <w:b/>
          <w:bCs/>
        </w:rPr>
        <w:t xml:space="preserve">alidation approach </w:t>
      </w:r>
    </w:p>
    <w:p w14:paraId="08F6E80B" w14:textId="7C5C0E1F" w:rsidR="00002527" w:rsidRDefault="00002527" w:rsidP="00A85169">
      <w:pPr>
        <w:pStyle w:val="ListParagraph"/>
        <w:numPr>
          <w:ilvl w:val="0"/>
          <w:numId w:val="2"/>
        </w:numPr>
      </w:pPr>
      <w:r>
        <w:t xml:space="preserve">The model </w:t>
      </w:r>
      <w:r w:rsidR="00A85169">
        <w:t>used was Gradient Boost regressor with an R2 of 0.88 meaning the model explains 88% of the actual values.</w:t>
      </w:r>
    </w:p>
    <w:p w14:paraId="51692474" w14:textId="59AAD412" w:rsidR="00A85169" w:rsidRDefault="00A85169" w:rsidP="00A85169">
      <w:pPr>
        <w:pStyle w:val="ListParagraph"/>
        <w:numPr>
          <w:ilvl w:val="0"/>
          <w:numId w:val="2"/>
        </w:numPr>
      </w:pPr>
      <w:proofErr w:type="gramStart"/>
      <w:r>
        <w:t>Therefore</w:t>
      </w:r>
      <w:proofErr w:type="gramEnd"/>
      <w:r>
        <w:t xml:space="preserve"> validation predicted rate gives an accuracy of 88%</w:t>
      </w:r>
    </w:p>
    <w:p w14:paraId="7B411EC7" w14:textId="3EC2297A" w:rsidR="00A85169" w:rsidRDefault="00A85169" w:rsidP="00A85169">
      <w:pPr>
        <w:pStyle w:val="ListParagraph"/>
        <w:numPr>
          <w:ilvl w:val="0"/>
          <w:numId w:val="2"/>
        </w:numPr>
      </w:pPr>
      <w:r>
        <w:t>Prophet time series model was used to predict market index and quote signal for the December values.</w:t>
      </w:r>
    </w:p>
    <w:p w14:paraId="78232B6B" w14:textId="4671226A" w:rsidR="00A85169" w:rsidRDefault="00A85169" w:rsidP="00A85169">
      <w:pPr>
        <w:pStyle w:val="ListParagraph"/>
        <w:numPr>
          <w:ilvl w:val="0"/>
          <w:numId w:val="2"/>
        </w:numPr>
      </w:pPr>
      <w:r>
        <w:t>The GBR model was then run through the predicted and existing data</w:t>
      </w:r>
    </w:p>
    <w:p w14:paraId="110CCAD6" w14:textId="77777777" w:rsidR="00A85169" w:rsidRDefault="00A85169" w:rsidP="00A54112">
      <w:pPr>
        <w:pStyle w:val="ListParagraph"/>
      </w:pPr>
    </w:p>
    <w:p w14:paraId="4CFAC51D" w14:textId="77777777" w:rsidR="00A85169" w:rsidRPr="00A54112" w:rsidRDefault="00A85169" w:rsidP="00A85169">
      <w:pPr>
        <w:pStyle w:val="ListParagraph"/>
        <w:numPr>
          <w:ilvl w:val="0"/>
          <w:numId w:val="1"/>
        </w:numPr>
        <w:rPr>
          <w:b/>
          <w:bCs/>
        </w:rPr>
      </w:pPr>
      <w:r w:rsidRPr="00A54112">
        <w:rPr>
          <w:b/>
          <w:bCs/>
        </w:rPr>
        <w:t>D</w:t>
      </w:r>
      <w:r w:rsidR="00002527" w:rsidRPr="00A54112">
        <w:rPr>
          <w:b/>
          <w:bCs/>
        </w:rPr>
        <w:t xml:space="preserve">ata split approach </w:t>
      </w:r>
    </w:p>
    <w:p w14:paraId="549ECF2F" w14:textId="77777777" w:rsidR="00A85169" w:rsidRDefault="00A85169" w:rsidP="00A85169">
      <w:pPr>
        <w:pStyle w:val="ListParagraph"/>
        <w:numPr>
          <w:ilvl w:val="0"/>
          <w:numId w:val="3"/>
        </w:numPr>
      </w:pPr>
      <w:r>
        <w:t>A train test split of 70/30 was used to avoid overfitting</w:t>
      </w:r>
    </w:p>
    <w:p w14:paraId="6B7F0FF8" w14:textId="52AACFAE" w:rsidR="00A85169" w:rsidRDefault="00A85169" w:rsidP="00A85169">
      <w:pPr>
        <w:pStyle w:val="ListParagraph"/>
        <w:numPr>
          <w:ilvl w:val="0"/>
          <w:numId w:val="3"/>
        </w:numPr>
      </w:pPr>
      <w:r>
        <w:t>For the GBR model</w:t>
      </w:r>
      <w:r>
        <w:t xml:space="preserve"> a random split allows better performance </w:t>
      </w:r>
      <w:r w:rsidR="00B84EA5">
        <w:t>training to allow the tree classification to find deeper and better paths</w:t>
      </w:r>
    </w:p>
    <w:p w14:paraId="4E9730CF" w14:textId="77777777" w:rsidR="00B84EA5" w:rsidRDefault="00B84EA5" w:rsidP="00002527">
      <w:pPr>
        <w:pStyle w:val="ListParagraph"/>
        <w:numPr>
          <w:ilvl w:val="0"/>
          <w:numId w:val="3"/>
        </w:numPr>
      </w:pPr>
      <w:r>
        <w:t>For the prophet model, chronological data split has to be done to ensure the trend is maintained</w:t>
      </w:r>
    </w:p>
    <w:p w14:paraId="69D1AD98" w14:textId="2B1DAF88" w:rsidR="00002527" w:rsidRPr="00A54112" w:rsidRDefault="00002527" w:rsidP="00B84EA5">
      <w:pPr>
        <w:pStyle w:val="ListParagraph"/>
        <w:numPr>
          <w:ilvl w:val="0"/>
          <w:numId w:val="1"/>
        </w:numPr>
        <w:rPr>
          <w:b/>
          <w:bCs/>
        </w:rPr>
      </w:pPr>
      <w:r w:rsidRPr="00A54112">
        <w:rPr>
          <w:b/>
          <w:bCs/>
        </w:rPr>
        <w:t xml:space="preserve">candidate_december.png chart </w:t>
      </w:r>
    </w:p>
    <w:p w14:paraId="795D2259" w14:textId="7DAF2956" w:rsidR="00B84EA5" w:rsidRDefault="00B84EA5" w:rsidP="00B84EA5">
      <w:pPr>
        <w:pStyle w:val="NormalWeb"/>
        <w:ind w:left="720"/>
      </w:pPr>
      <w:r>
        <w:rPr>
          <w:noProof/>
        </w:rPr>
        <w:drawing>
          <wp:inline distT="0" distB="0" distL="0" distR="0" wp14:anchorId="4AFD7ACF" wp14:editId="7628A8FA">
            <wp:extent cx="5943600" cy="1936750"/>
            <wp:effectExtent l="0" t="0" r="0" b="6350"/>
            <wp:docPr id="205547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3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88D9F" w14:textId="18BE3B11" w:rsidR="00B84EA5" w:rsidRDefault="00B84EA5" w:rsidP="00B84EA5">
      <w:pPr>
        <w:pStyle w:val="ListParagraph"/>
      </w:pPr>
      <w:r>
        <w:t>This chart follows the trend seen on market signal and quote signal.</w:t>
      </w:r>
    </w:p>
    <w:p w14:paraId="196D71E4" w14:textId="1BCDFA42" w:rsidR="00B84EA5" w:rsidRDefault="00B84EA5" w:rsidP="00B84EA5">
      <w:pPr>
        <w:pStyle w:val="ListParagraph"/>
      </w:pPr>
      <w:r>
        <w:t>Ideally if we went by distance only, the graph would be a constant value</w:t>
      </w:r>
    </w:p>
    <w:p w14:paraId="3C8B9985" w14:textId="66B2C975" w:rsidR="00B84EA5" w:rsidRDefault="00B84EA5" w:rsidP="00B84EA5">
      <w:pPr>
        <w:pStyle w:val="ListParagraph"/>
      </w:pPr>
      <w:proofErr w:type="gramStart"/>
      <w:r>
        <w:t>However</w:t>
      </w:r>
      <w:proofErr w:type="gramEnd"/>
      <w:r>
        <w:t xml:space="preserve"> due to the trend on trained data where there is a continuous dip from October this output picks that trend. Picking the rise and fall on weekly pricing shifts on market signal as well as the dips on quote signal.</w:t>
      </w:r>
    </w:p>
    <w:p w14:paraId="12150E62" w14:textId="77777777" w:rsidR="00B84EA5" w:rsidRDefault="00B84EA5" w:rsidP="00B84EA5">
      <w:pPr>
        <w:pStyle w:val="ListParagraph"/>
      </w:pPr>
    </w:p>
    <w:p w14:paraId="6B688D04" w14:textId="428151B7" w:rsidR="00B84EA5" w:rsidRDefault="00B84EA5" w:rsidP="00B84EA5">
      <w:pPr>
        <w:pStyle w:val="ListParagraph"/>
      </w:pPr>
      <w:r>
        <w:t xml:space="preserve">More data and context for a </w:t>
      </w:r>
      <w:proofErr w:type="gramStart"/>
      <w:r>
        <w:t>numerous years</w:t>
      </w:r>
      <w:proofErr w:type="gramEnd"/>
      <w:r>
        <w:t xml:space="preserve"> and seasonal trends would give a better output.</w:t>
      </w:r>
    </w:p>
    <w:sectPr w:rsidR="00B84E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76702"/>
    <w:multiLevelType w:val="hybridMultilevel"/>
    <w:tmpl w:val="03A06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B57C52"/>
    <w:multiLevelType w:val="hybridMultilevel"/>
    <w:tmpl w:val="A634BA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FC477C"/>
    <w:multiLevelType w:val="hybridMultilevel"/>
    <w:tmpl w:val="BDCAA8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112220">
    <w:abstractNumId w:val="1"/>
  </w:num>
  <w:num w:numId="2" w16cid:durableId="393116297">
    <w:abstractNumId w:val="0"/>
  </w:num>
  <w:num w:numId="3" w16cid:durableId="4317531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527"/>
    <w:rsid w:val="00002527"/>
    <w:rsid w:val="00A54112"/>
    <w:rsid w:val="00A85169"/>
    <w:rsid w:val="00B64F0B"/>
    <w:rsid w:val="00B84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E2C78"/>
  <w15:chartTrackingRefBased/>
  <w15:docId w15:val="{6FB4B272-94B8-4BDE-B615-6DF65776D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5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5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5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5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5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5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5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5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5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5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5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5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5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5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5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5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5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5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5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5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5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5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5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5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5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5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5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5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52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84E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179</Words>
  <Characters>1024</Characters>
  <Application>Microsoft Office Word</Application>
  <DocSecurity>0</DocSecurity>
  <Lines>8</Lines>
  <Paragraphs>2</Paragraphs>
  <ScaleCrop>false</ScaleCrop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2026-09-22T14:23:00Z</dcterms:created>
  <dcterms:modified xsi:type="dcterms:W3CDTF">2026-09-22T16:13:00Z</dcterms:modified>
</cp:coreProperties>
</file>