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C51" w:rsidRPr="006E5C8C" w:rsidRDefault="00875C51" w:rsidP="00B30E7A">
      <w:pPr>
        <w:spacing w:after="0" w:line="240" w:lineRule="auto"/>
        <w:jc w:val="center"/>
        <w:rPr>
          <w:bCs/>
          <w:sz w:val="32"/>
          <w:szCs w:val="24"/>
          <w:u w:val="single"/>
        </w:rPr>
      </w:pPr>
      <w:r w:rsidRPr="006E5C8C">
        <w:rPr>
          <w:bCs/>
          <w:sz w:val="32"/>
          <w:szCs w:val="24"/>
          <w:u w:val="single"/>
        </w:rPr>
        <w:t>ET ROBOCON 2014</w:t>
      </w:r>
    </w:p>
    <w:p w:rsidR="006016CC" w:rsidRPr="006E5C8C" w:rsidRDefault="006016CC" w:rsidP="006E5C8C">
      <w:pPr>
        <w:spacing w:after="0" w:line="240" w:lineRule="auto"/>
        <w:jc w:val="center"/>
        <w:rPr>
          <w:bCs/>
          <w:sz w:val="32"/>
          <w:szCs w:val="24"/>
          <w:u w:val="single"/>
        </w:rPr>
      </w:pPr>
      <w:r w:rsidRPr="006E5C8C">
        <w:rPr>
          <w:bCs/>
          <w:sz w:val="32"/>
          <w:szCs w:val="24"/>
          <w:u w:val="single"/>
        </w:rPr>
        <w:t>MODELING STANDARDS</w:t>
      </w:r>
    </w:p>
    <w:p w:rsidR="00203480" w:rsidRPr="00203480" w:rsidRDefault="00203480" w:rsidP="00203480">
      <w:pPr>
        <w:spacing w:after="0" w:line="240" w:lineRule="auto"/>
        <w:rPr>
          <w:b/>
          <w:bCs/>
          <w:sz w:val="24"/>
        </w:rPr>
      </w:pPr>
    </w:p>
    <w:p w:rsidR="00203480" w:rsidRDefault="00203480" w:rsidP="00203480">
      <w:pPr>
        <w:pStyle w:val="ListParagraph"/>
        <w:numPr>
          <w:ilvl w:val="0"/>
          <w:numId w:val="6"/>
        </w:numPr>
        <w:spacing w:after="0" w:line="240" w:lineRule="auto"/>
        <w:rPr>
          <w:b/>
          <w:bCs/>
          <w:sz w:val="28"/>
        </w:rPr>
      </w:pPr>
      <w:r w:rsidRPr="00203480">
        <w:rPr>
          <w:b/>
          <w:bCs/>
          <w:sz w:val="28"/>
        </w:rPr>
        <w:t>GENERAL</w:t>
      </w:r>
    </w:p>
    <w:p w:rsidR="006364CF" w:rsidRPr="00203480" w:rsidRDefault="006364CF" w:rsidP="006364CF">
      <w:pPr>
        <w:pStyle w:val="ListParagraph"/>
        <w:spacing w:after="0" w:line="240" w:lineRule="auto"/>
        <w:ind w:left="1080"/>
        <w:rPr>
          <w:b/>
          <w:bCs/>
          <w:sz w:val="28"/>
        </w:rPr>
      </w:pPr>
    </w:p>
    <w:p w:rsidR="006D1D7F" w:rsidRDefault="006D1D7F" w:rsidP="00203480">
      <w:pPr>
        <w:pStyle w:val="ListParagraph"/>
        <w:numPr>
          <w:ilvl w:val="1"/>
          <w:numId w:val="6"/>
        </w:numPr>
        <w:spacing w:after="0" w:line="240" w:lineRule="auto"/>
        <w:rPr>
          <w:b/>
          <w:bCs/>
          <w:sz w:val="24"/>
        </w:rPr>
      </w:pPr>
      <w:r>
        <w:rPr>
          <w:b/>
          <w:bCs/>
          <w:sz w:val="24"/>
        </w:rPr>
        <w:t>FILE ORGANIZATION</w:t>
      </w:r>
    </w:p>
    <w:p w:rsidR="006D1D7F" w:rsidRDefault="007B0C74" w:rsidP="007B0C74">
      <w:pPr>
        <w:tabs>
          <w:tab w:val="left" w:pos="1480"/>
        </w:tabs>
        <w:spacing w:after="0" w:line="240" w:lineRule="auto"/>
        <w:rPr>
          <w:b/>
          <w:bCs/>
          <w:sz w:val="24"/>
        </w:rPr>
      </w:pPr>
      <w:r>
        <w:rPr>
          <w:b/>
          <w:bCs/>
          <w:sz w:val="24"/>
        </w:rPr>
        <w:tab/>
      </w:r>
    </w:p>
    <w:p w:rsidR="006364CF" w:rsidRPr="007B0C74" w:rsidRDefault="006364CF" w:rsidP="006364CF">
      <w:pPr>
        <w:spacing w:after="0" w:line="240" w:lineRule="auto"/>
        <w:ind w:left="1440"/>
        <w:rPr>
          <w:bCs/>
        </w:rPr>
      </w:pPr>
      <w:r w:rsidRPr="007B0C74">
        <w:rPr>
          <w:bCs/>
        </w:rPr>
        <w:t xml:space="preserve">Folders should all be lowercase (doesn’t really matter in Windows), </w:t>
      </w:r>
      <w:r w:rsidRPr="007B0C74">
        <w:rPr>
          <w:bCs/>
        </w:rPr>
        <w:br/>
        <w:t>and use underscores to separate words.</w:t>
      </w:r>
    </w:p>
    <w:p w:rsidR="006364CF" w:rsidRDefault="006364CF" w:rsidP="006D1D7F">
      <w:pPr>
        <w:spacing w:after="0" w:line="240" w:lineRule="auto"/>
        <w:rPr>
          <w:b/>
          <w:bCs/>
          <w:sz w:val="24"/>
        </w:rPr>
      </w:pPr>
    </w:p>
    <w:tbl>
      <w:tblPr>
        <w:tblStyle w:val="TableGrid"/>
        <w:tblW w:w="0" w:type="auto"/>
        <w:tblInd w:w="1440" w:type="dxa"/>
        <w:tblLook w:val="04A0" w:firstRow="1" w:lastRow="0" w:firstColumn="1" w:lastColumn="0" w:noHBand="0" w:noVBand="1"/>
      </w:tblPr>
      <w:tblGrid>
        <w:gridCol w:w="3344"/>
        <w:gridCol w:w="4566"/>
      </w:tblGrid>
      <w:tr w:rsidR="006D1D7F" w:rsidTr="006D1D7F">
        <w:tc>
          <w:tcPr>
            <w:tcW w:w="3235" w:type="dxa"/>
          </w:tcPr>
          <w:p w:rsidR="006D1D7F" w:rsidRPr="00B537B6" w:rsidRDefault="006D1D7F" w:rsidP="00B537B6">
            <w:pPr>
              <w:jc w:val="center"/>
              <w:rPr>
                <w:rFonts w:ascii="Verdana" w:hAnsi="Verdana" w:cs="Courier New"/>
                <w:b/>
                <w:bCs/>
                <w:szCs w:val="20"/>
              </w:rPr>
            </w:pPr>
            <w:r w:rsidRPr="00B537B6">
              <w:rPr>
                <w:rFonts w:ascii="Verdana" w:hAnsi="Verdana" w:cs="Courier New"/>
                <w:b/>
                <w:bCs/>
                <w:szCs w:val="20"/>
              </w:rPr>
              <w:t>Folder</w:t>
            </w:r>
          </w:p>
        </w:tc>
        <w:tc>
          <w:tcPr>
            <w:tcW w:w="4675" w:type="dxa"/>
          </w:tcPr>
          <w:p w:rsidR="006D1D7F" w:rsidRPr="00B537B6" w:rsidRDefault="006D1D7F" w:rsidP="00B537B6">
            <w:pPr>
              <w:jc w:val="center"/>
              <w:rPr>
                <w:rFonts w:ascii="Verdana" w:hAnsi="Verdana" w:cs="Courier New"/>
                <w:b/>
                <w:bCs/>
                <w:szCs w:val="20"/>
              </w:rPr>
            </w:pPr>
            <w:r w:rsidRPr="00B537B6">
              <w:rPr>
                <w:rFonts w:ascii="Verdana" w:hAnsi="Verdana" w:cs="Courier New"/>
                <w:b/>
                <w:bCs/>
                <w:szCs w:val="20"/>
              </w:rPr>
              <w:t>Description</w:t>
            </w:r>
          </w:p>
        </w:tc>
      </w:tr>
      <w:tr w:rsidR="006D1D7F" w:rsidTr="006E5C8C">
        <w:tc>
          <w:tcPr>
            <w:tcW w:w="3235" w:type="dxa"/>
            <w:vAlign w:val="center"/>
          </w:tcPr>
          <w:p w:rsidR="006D1D7F" w:rsidRPr="006364CF" w:rsidRDefault="006D1D7F" w:rsidP="006E5C8C">
            <w:pPr>
              <w:rPr>
                <w:rFonts w:ascii="Verdana" w:hAnsi="Verdana" w:cs="Courier New"/>
                <w:b/>
                <w:bCs/>
                <w:sz w:val="20"/>
                <w:szCs w:val="20"/>
              </w:rPr>
            </w:pPr>
            <w:r w:rsidRPr="006364CF">
              <w:rPr>
                <w:rFonts w:ascii="Verdana" w:hAnsi="Verdana" w:cs="Courier New"/>
                <w:b/>
                <w:bCs/>
                <w:sz w:val="20"/>
                <w:szCs w:val="20"/>
              </w:rPr>
              <w:t>code_generation_directory</w:t>
            </w:r>
          </w:p>
        </w:tc>
        <w:tc>
          <w:tcPr>
            <w:tcW w:w="4675" w:type="dxa"/>
            <w:vAlign w:val="center"/>
          </w:tcPr>
          <w:p w:rsidR="006D1D7F" w:rsidRPr="007B0C74" w:rsidRDefault="006D1D7F" w:rsidP="00B537B6">
            <w:pPr>
              <w:rPr>
                <w:rFonts w:ascii="Calibri" w:hAnsi="Calibri" w:cs="Calibri"/>
                <w:bCs/>
              </w:rPr>
            </w:pPr>
            <w:r w:rsidRPr="007B0C74">
              <w:rPr>
                <w:rFonts w:ascii="Calibri" w:hAnsi="Calibri" w:cs="Calibri"/>
                <w:bCs/>
                <w:i/>
              </w:rPr>
              <w:t>INTERNAL:</w:t>
            </w:r>
            <w:r w:rsidRPr="007B0C74">
              <w:rPr>
                <w:rFonts w:ascii="Calibri" w:hAnsi="Calibri" w:cs="Calibri"/>
                <w:bCs/>
              </w:rPr>
              <w:t xml:space="preserve">  </w:t>
            </w:r>
            <w:r w:rsidRPr="007B0C74">
              <w:rPr>
                <w:rFonts w:ascii="Calibri" w:hAnsi="Calibri" w:cs="Calibri"/>
                <w:bCs/>
              </w:rPr>
              <w:br/>
              <w:t>Derived files (MEX files</w:t>
            </w:r>
            <w:r w:rsidR="00B537B6" w:rsidRPr="007B0C74">
              <w:rPr>
                <w:rFonts w:ascii="Calibri" w:hAnsi="Calibri" w:cs="Calibri"/>
                <w:bCs/>
              </w:rPr>
              <w:t>, sl</w:t>
            </w:r>
            <w:r w:rsidRPr="007B0C74">
              <w:rPr>
                <w:rFonts w:ascii="Calibri" w:hAnsi="Calibri" w:cs="Calibri"/>
                <w:bCs/>
              </w:rPr>
              <w:t>p</w:t>
            </w:r>
            <w:r w:rsidR="00B537B6" w:rsidRPr="007B0C74">
              <w:rPr>
                <w:rFonts w:ascii="Calibri" w:hAnsi="Calibri" w:cs="Calibri"/>
                <w:bCs/>
              </w:rPr>
              <w:t>r</w:t>
            </w:r>
            <w:r w:rsidRPr="007B0C74">
              <w:rPr>
                <w:rFonts w:ascii="Calibri" w:hAnsi="Calibri" w:cs="Calibri"/>
                <w:bCs/>
              </w:rPr>
              <w:t>j folder) are placed here</w:t>
            </w:r>
            <w:r w:rsidRPr="007B0C74">
              <w:rPr>
                <w:rFonts w:ascii="Calibri" w:hAnsi="Calibri" w:cs="Calibri"/>
                <w:bCs/>
              </w:rPr>
              <w:br/>
            </w:r>
          </w:p>
        </w:tc>
      </w:tr>
      <w:tr w:rsidR="006D1D7F" w:rsidTr="006E5C8C">
        <w:trPr>
          <w:trHeight w:val="728"/>
        </w:trPr>
        <w:tc>
          <w:tcPr>
            <w:tcW w:w="3235" w:type="dxa"/>
            <w:vAlign w:val="center"/>
          </w:tcPr>
          <w:p w:rsidR="006D1D7F" w:rsidRPr="006364CF" w:rsidRDefault="00292F4D" w:rsidP="006E5C8C">
            <w:pPr>
              <w:rPr>
                <w:rFonts w:ascii="Verdana" w:hAnsi="Verdana" w:cs="Courier New"/>
                <w:b/>
                <w:bCs/>
                <w:sz w:val="20"/>
                <w:szCs w:val="20"/>
              </w:rPr>
            </w:pPr>
            <w:r>
              <w:rPr>
                <w:rFonts w:ascii="Verdana" w:hAnsi="Verdana" w:cs="Courier New"/>
                <w:b/>
                <w:bCs/>
                <w:sz w:val="20"/>
                <w:szCs w:val="20"/>
              </w:rPr>
              <w:t>data_dictionaries</w:t>
            </w:r>
          </w:p>
        </w:tc>
        <w:tc>
          <w:tcPr>
            <w:tcW w:w="4675" w:type="dxa"/>
            <w:vAlign w:val="center"/>
          </w:tcPr>
          <w:p w:rsidR="006D1D7F" w:rsidRPr="007B0C74" w:rsidRDefault="006D1D7F" w:rsidP="00B537B6">
            <w:pPr>
              <w:rPr>
                <w:rFonts w:ascii="Calibri" w:hAnsi="Calibri" w:cs="Calibri"/>
                <w:bCs/>
              </w:rPr>
            </w:pPr>
            <w:r w:rsidRPr="007B0C74">
              <w:rPr>
                <w:rFonts w:ascii="Calibri" w:hAnsi="Calibri" w:cs="Calibri"/>
                <w:bCs/>
              </w:rPr>
              <w:t xml:space="preserve">All </w:t>
            </w:r>
            <w:r w:rsidRPr="007B0C74">
              <w:rPr>
                <w:rFonts w:ascii="Calibri" w:hAnsi="Calibri" w:cs="Calibri"/>
                <w:b/>
                <w:bCs/>
              </w:rPr>
              <w:t>.sldd</w:t>
            </w:r>
            <w:r w:rsidRPr="007B0C74">
              <w:rPr>
                <w:rFonts w:ascii="Calibri" w:hAnsi="Calibri" w:cs="Calibri"/>
                <w:bCs/>
              </w:rPr>
              <w:t xml:space="preserve"> files linked to your models should go here.</w:t>
            </w:r>
          </w:p>
        </w:tc>
      </w:tr>
      <w:tr w:rsidR="006D1D7F" w:rsidTr="006E5C8C">
        <w:trPr>
          <w:trHeight w:val="1520"/>
        </w:trPr>
        <w:tc>
          <w:tcPr>
            <w:tcW w:w="3235" w:type="dxa"/>
            <w:vAlign w:val="center"/>
          </w:tcPr>
          <w:p w:rsidR="006D1D7F" w:rsidRPr="006364CF" w:rsidRDefault="006D1D7F" w:rsidP="006E5C8C">
            <w:pPr>
              <w:rPr>
                <w:rFonts w:ascii="Verdana" w:hAnsi="Verdana" w:cs="Courier New"/>
                <w:b/>
                <w:bCs/>
                <w:sz w:val="20"/>
                <w:szCs w:val="20"/>
              </w:rPr>
            </w:pPr>
            <w:r w:rsidRPr="006364CF">
              <w:rPr>
                <w:rFonts w:ascii="Verdana" w:hAnsi="Verdana" w:cs="Courier New"/>
                <w:b/>
                <w:bCs/>
                <w:sz w:val="20"/>
                <w:szCs w:val="20"/>
              </w:rPr>
              <w:t>data_types</w:t>
            </w:r>
          </w:p>
          <w:p w:rsidR="006D1D7F" w:rsidRPr="006364CF" w:rsidRDefault="006D1D7F"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enumerations</w:t>
            </w:r>
          </w:p>
          <w:p w:rsidR="006D1D7F" w:rsidRPr="006364CF" w:rsidRDefault="006D1D7F"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buses</w:t>
            </w:r>
          </w:p>
          <w:p w:rsidR="006D1D7F" w:rsidRPr="006364CF" w:rsidRDefault="006D1D7F" w:rsidP="006E5C8C">
            <w:pPr>
              <w:pStyle w:val="ListParagraph"/>
              <w:numPr>
                <w:ilvl w:val="0"/>
                <w:numId w:val="7"/>
              </w:numPr>
              <w:rPr>
                <w:rFonts w:ascii="Verdana" w:hAnsi="Verdana" w:cs="Courier New"/>
                <w:b/>
                <w:bCs/>
                <w:sz w:val="20"/>
                <w:szCs w:val="20"/>
              </w:rPr>
            </w:pPr>
            <w:r w:rsidRPr="006364CF">
              <w:rPr>
                <w:rFonts w:ascii="Verdana" w:hAnsi="Verdana" w:cs="Courier New"/>
                <w:b/>
                <w:bCs/>
                <w:sz w:val="18"/>
                <w:szCs w:val="18"/>
              </w:rPr>
              <w:t>…</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While data types should be inside the data dictionary, you can use this folder to create files containing enumerations, buses, etc.  Then, import these files into the data dictionary for your final design.</w:t>
            </w:r>
          </w:p>
        </w:tc>
      </w:tr>
      <w:tr w:rsidR="006D1D7F" w:rsidTr="006E5C8C">
        <w:trPr>
          <w:trHeight w:val="1430"/>
        </w:trPr>
        <w:tc>
          <w:tcPr>
            <w:tcW w:w="3235" w:type="dxa"/>
            <w:vAlign w:val="center"/>
          </w:tcPr>
          <w:p w:rsidR="006D1D7F" w:rsidRPr="006364CF" w:rsidRDefault="00B537B6" w:rsidP="006E5C8C">
            <w:pPr>
              <w:rPr>
                <w:rFonts w:ascii="Verdana" w:hAnsi="Verdana" w:cs="Courier New"/>
                <w:b/>
                <w:bCs/>
                <w:sz w:val="20"/>
                <w:szCs w:val="20"/>
              </w:rPr>
            </w:pPr>
            <w:r w:rsidRPr="006364CF">
              <w:rPr>
                <w:rFonts w:ascii="Verdana" w:hAnsi="Verdana" w:cs="Courier New"/>
                <w:b/>
                <w:bCs/>
                <w:sz w:val="20"/>
                <w:szCs w:val="20"/>
              </w:rPr>
              <w:t>d</w:t>
            </w:r>
            <w:r w:rsidR="006D1D7F" w:rsidRPr="006364CF">
              <w:rPr>
                <w:rFonts w:ascii="Verdana" w:hAnsi="Verdana" w:cs="Courier New"/>
                <w:b/>
                <w:bCs/>
                <w:sz w:val="20"/>
                <w:szCs w:val="20"/>
              </w:rPr>
              <w:t>ocuments</w:t>
            </w:r>
          </w:p>
          <w:p w:rsidR="006D1D7F" w:rsidRPr="006364CF" w:rsidRDefault="00B537B6"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architect_</w:t>
            </w:r>
            <w:r w:rsidR="006D1D7F" w:rsidRPr="006364CF">
              <w:rPr>
                <w:rFonts w:ascii="Verdana" w:hAnsi="Verdana" w:cs="Courier New"/>
                <w:b/>
                <w:bCs/>
                <w:sz w:val="18"/>
                <w:szCs w:val="18"/>
              </w:rPr>
              <w:t>doc</w:t>
            </w:r>
          </w:p>
          <w:p w:rsidR="00B537B6" w:rsidRPr="006364CF" w:rsidRDefault="00B537B6"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media</w:t>
            </w:r>
          </w:p>
          <w:p w:rsidR="00B537B6" w:rsidRPr="006364CF" w:rsidRDefault="00B537B6" w:rsidP="006E5C8C">
            <w:pPr>
              <w:pStyle w:val="ListParagraph"/>
              <w:numPr>
                <w:ilvl w:val="0"/>
                <w:numId w:val="7"/>
              </w:numPr>
              <w:rPr>
                <w:rFonts w:ascii="Verdana" w:hAnsi="Verdana" w:cs="Courier New"/>
                <w:b/>
                <w:bCs/>
                <w:sz w:val="20"/>
                <w:szCs w:val="20"/>
              </w:rPr>
            </w:pPr>
            <w:r w:rsidRPr="006364CF">
              <w:rPr>
                <w:rFonts w:ascii="Verdana" w:hAnsi="Verdana" w:cs="Courier New"/>
                <w:b/>
                <w:bCs/>
                <w:sz w:val="18"/>
                <w:szCs w:val="18"/>
              </w:rPr>
              <w:t>…</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Contains System Requirements and Standards documents.</w:t>
            </w:r>
          </w:p>
          <w:p w:rsidR="00B537B6" w:rsidRPr="007B0C74" w:rsidRDefault="00B537B6" w:rsidP="00B537B6">
            <w:pPr>
              <w:rPr>
                <w:rFonts w:ascii="Calibri" w:hAnsi="Calibri" w:cs="Calibri"/>
                <w:bCs/>
              </w:rPr>
            </w:pPr>
            <w:r w:rsidRPr="007B0C74">
              <w:rPr>
                <w:rFonts w:ascii="Calibri" w:hAnsi="Calibri" w:cs="Calibri"/>
                <w:bCs/>
              </w:rPr>
              <w:t>Will also contain all the files needed to create the documentation, presentations, etc.</w:t>
            </w:r>
          </w:p>
        </w:tc>
      </w:tr>
      <w:tr w:rsidR="006D1D7F" w:rsidTr="006E5C8C">
        <w:trPr>
          <w:trHeight w:val="1286"/>
        </w:trPr>
        <w:tc>
          <w:tcPr>
            <w:tcW w:w="3235" w:type="dxa"/>
            <w:vAlign w:val="center"/>
          </w:tcPr>
          <w:p w:rsidR="00B537B6" w:rsidRPr="006364CF" w:rsidRDefault="006D1D7F" w:rsidP="006E5C8C">
            <w:pPr>
              <w:rPr>
                <w:rFonts w:ascii="Verdana" w:hAnsi="Verdana" w:cs="Courier New"/>
                <w:b/>
                <w:bCs/>
                <w:sz w:val="20"/>
                <w:szCs w:val="20"/>
              </w:rPr>
            </w:pPr>
            <w:r w:rsidRPr="006364CF">
              <w:rPr>
                <w:rFonts w:ascii="Verdana" w:hAnsi="Verdana" w:cs="Courier New"/>
                <w:b/>
                <w:bCs/>
                <w:sz w:val="20"/>
                <w:szCs w:val="20"/>
              </w:rPr>
              <w:t>models</w:t>
            </w:r>
          </w:p>
          <w:p w:rsidR="00B537B6" w:rsidRPr="006364CF" w:rsidRDefault="00B537B6"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host</w:t>
            </w:r>
          </w:p>
          <w:p w:rsidR="00B537B6" w:rsidRPr="006364CF" w:rsidRDefault="00B537B6"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physmod</w:t>
            </w:r>
          </w:p>
          <w:p w:rsidR="00B537B6" w:rsidRPr="006364CF" w:rsidRDefault="00B537B6" w:rsidP="006E5C8C">
            <w:pPr>
              <w:pStyle w:val="ListParagraph"/>
              <w:numPr>
                <w:ilvl w:val="0"/>
                <w:numId w:val="7"/>
              </w:numPr>
              <w:rPr>
                <w:rFonts w:ascii="Verdana" w:hAnsi="Verdana" w:cs="Courier New"/>
                <w:b/>
                <w:bCs/>
                <w:sz w:val="18"/>
                <w:szCs w:val="18"/>
              </w:rPr>
            </w:pPr>
            <w:r w:rsidRPr="006364CF">
              <w:rPr>
                <w:rFonts w:ascii="Verdana" w:hAnsi="Verdana" w:cs="Courier New"/>
                <w:b/>
                <w:bCs/>
                <w:sz w:val="18"/>
                <w:szCs w:val="18"/>
              </w:rPr>
              <w:t>NXT</w:t>
            </w:r>
          </w:p>
          <w:p w:rsidR="006D1D7F" w:rsidRPr="006364CF" w:rsidRDefault="00B537B6" w:rsidP="006E5C8C">
            <w:pPr>
              <w:pStyle w:val="ListParagraph"/>
              <w:numPr>
                <w:ilvl w:val="0"/>
                <w:numId w:val="7"/>
              </w:numPr>
              <w:rPr>
                <w:rFonts w:ascii="Verdana" w:hAnsi="Verdana" w:cs="Courier New"/>
                <w:b/>
                <w:bCs/>
                <w:sz w:val="20"/>
                <w:szCs w:val="20"/>
              </w:rPr>
            </w:pPr>
            <w:r w:rsidRPr="006364CF">
              <w:rPr>
                <w:rFonts w:ascii="Verdana" w:hAnsi="Verdana" w:cs="Courier New"/>
                <w:b/>
                <w:bCs/>
                <w:sz w:val="18"/>
                <w:szCs w:val="18"/>
              </w:rPr>
              <w:t>…</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All Simulink models and libraries go here.</w:t>
            </w:r>
          </w:p>
          <w:p w:rsidR="00B537B6" w:rsidRPr="007B0C74" w:rsidRDefault="00B537B6" w:rsidP="00B537B6">
            <w:pPr>
              <w:rPr>
                <w:rFonts w:ascii="Calibri" w:hAnsi="Calibri" w:cs="Calibri"/>
                <w:bCs/>
              </w:rPr>
            </w:pPr>
            <w:r w:rsidRPr="007B0C74">
              <w:rPr>
                <w:rFonts w:ascii="Calibri" w:hAnsi="Calibri" w:cs="Calibri"/>
                <w:bCs/>
              </w:rPr>
              <w:t>Add your team’s models to a subfolder.</w:t>
            </w:r>
          </w:p>
        </w:tc>
      </w:tr>
      <w:tr w:rsidR="006D1D7F" w:rsidTr="006E5C8C">
        <w:trPr>
          <w:trHeight w:val="620"/>
        </w:trPr>
        <w:tc>
          <w:tcPr>
            <w:tcW w:w="3235" w:type="dxa"/>
            <w:vAlign w:val="center"/>
          </w:tcPr>
          <w:p w:rsidR="006D1D7F" w:rsidRPr="006364CF" w:rsidRDefault="00292F4D" w:rsidP="006E5C8C">
            <w:pPr>
              <w:rPr>
                <w:rFonts w:ascii="Verdana" w:hAnsi="Verdana" w:cs="Courier New"/>
                <w:b/>
                <w:bCs/>
                <w:sz w:val="20"/>
                <w:szCs w:val="20"/>
              </w:rPr>
            </w:pPr>
            <w:r>
              <w:rPr>
                <w:rFonts w:ascii="Verdana" w:hAnsi="Verdana" w:cs="Courier New"/>
                <w:b/>
                <w:bCs/>
                <w:sz w:val="20"/>
                <w:szCs w:val="20"/>
              </w:rPr>
              <w:t>simulation_cache_directory</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i/>
              </w:rPr>
              <w:t>INTERNAL:</w:t>
            </w:r>
            <w:r w:rsidRPr="007B0C74">
              <w:rPr>
                <w:rFonts w:ascii="Calibri" w:hAnsi="Calibri" w:cs="Calibri"/>
                <w:bCs/>
              </w:rPr>
              <w:t xml:space="preserve">  </w:t>
            </w:r>
            <w:r w:rsidRPr="007B0C74">
              <w:rPr>
                <w:rFonts w:ascii="Calibri" w:hAnsi="Calibri" w:cs="Calibri"/>
                <w:bCs/>
              </w:rPr>
              <w:br/>
              <w:t>Generated code is placed here</w:t>
            </w:r>
          </w:p>
        </w:tc>
      </w:tr>
      <w:tr w:rsidR="006D1D7F" w:rsidTr="00292F4D">
        <w:trPr>
          <w:trHeight w:val="710"/>
        </w:trPr>
        <w:tc>
          <w:tcPr>
            <w:tcW w:w="3235" w:type="dxa"/>
            <w:vAlign w:val="center"/>
          </w:tcPr>
          <w:p w:rsidR="006D1D7F" w:rsidRPr="006364CF" w:rsidRDefault="00292F4D" w:rsidP="006E5C8C">
            <w:pPr>
              <w:rPr>
                <w:rFonts w:ascii="Verdana" w:hAnsi="Verdana" w:cs="Courier New"/>
                <w:b/>
                <w:bCs/>
                <w:sz w:val="20"/>
                <w:szCs w:val="20"/>
              </w:rPr>
            </w:pPr>
            <w:r>
              <w:rPr>
                <w:rFonts w:ascii="Verdana" w:hAnsi="Verdana" w:cs="Courier New"/>
                <w:b/>
                <w:bCs/>
                <w:sz w:val="20"/>
                <w:szCs w:val="20"/>
              </w:rPr>
              <w:t>templates</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Template data, models, or examples are located here.</w:t>
            </w:r>
          </w:p>
        </w:tc>
      </w:tr>
      <w:tr w:rsidR="006D1D7F" w:rsidTr="00292F4D">
        <w:trPr>
          <w:trHeight w:val="1160"/>
        </w:trPr>
        <w:tc>
          <w:tcPr>
            <w:tcW w:w="3235" w:type="dxa"/>
            <w:vAlign w:val="center"/>
          </w:tcPr>
          <w:p w:rsidR="006E5C8C" w:rsidRDefault="006D1D7F" w:rsidP="006E5C8C">
            <w:pPr>
              <w:rPr>
                <w:rFonts w:ascii="Verdana" w:hAnsi="Verdana" w:cs="Courier New"/>
                <w:b/>
                <w:bCs/>
                <w:sz w:val="20"/>
                <w:szCs w:val="20"/>
              </w:rPr>
            </w:pPr>
            <w:r w:rsidRPr="006364CF">
              <w:rPr>
                <w:rFonts w:ascii="Verdana" w:hAnsi="Verdana" w:cs="Courier New"/>
                <w:b/>
                <w:bCs/>
                <w:sz w:val="20"/>
                <w:szCs w:val="20"/>
              </w:rPr>
              <w:t>utilities</w:t>
            </w:r>
          </w:p>
          <w:p w:rsidR="006E5C8C" w:rsidRDefault="006E5C8C" w:rsidP="006E5C8C">
            <w:pPr>
              <w:pStyle w:val="ListParagraph"/>
              <w:numPr>
                <w:ilvl w:val="0"/>
                <w:numId w:val="7"/>
              </w:numPr>
              <w:rPr>
                <w:rFonts w:ascii="Verdana" w:hAnsi="Verdana" w:cs="Courier New"/>
                <w:b/>
                <w:bCs/>
                <w:sz w:val="18"/>
                <w:szCs w:val="18"/>
              </w:rPr>
            </w:pPr>
            <w:r w:rsidRPr="006E5C8C">
              <w:rPr>
                <w:rFonts w:ascii="Verdana" w:hAnsi="Verdana" w:cs="Courier New"/>
                <w:b/>
                <w:bCs/>
                <w:sz w:val="18"/>
                <w:szCs w:val="18"/>
              </w:rPr>
              <w:t>+standards</w:t>
            </w:r>
          </w:p>
          <w:p w:rsidR="006E5C8C" w:rsidRPr="006E5C8C" w:rsidRDefault="006E5C8C" w:rsidP="006E5C8C">
            <w:pPr>
              <w:pStyle w:val="ListParagraph"/>
              <w:numPr>
                <w:ilvl w:val="0"/>
                <w:numId w:val="7"/>
              </w:numPr>
              <w:rPr>
                <w:rFonts w:ascii="Verdana" w:hAnsi="Verdana" w:cs="Courier New"/>
                <w:b/>
                <w:bCs/>
                <w:sz w:val="18"/>
                <w:szCs w:val="18"/>
              </w:rPr>
            </w:pPr>
            <w:r>
              <w:rPr>
                <w:rFonts w:ascii="Verdana" w:hAnsi="Verdana" w:cs="Courier New"/>
                <w:b/>
                <w:bCs/>
                <w:sz w:val="18"/>
                <w:szCs w:val="18"/>
              </w:rPr>
              <w:t>s</w:t>
            </w:r>
            <w:r w:rsidRPr="006E5C8C">
              <w:rPr>
                <w:rFonts w:ascii="Verdana" w:hAnsi="Verdana" w:cs="Courier New"/>
                <w:b/>
                <w:bCs/>
                <w:sz w:val="18"/>
                <w:szCs w:val="18"/>
              </w:rPr>
              <w:t>hortcuts</w:t>
            </w:r>
          </w:p>
          <w:p w:rsidR="006D1D7F" w:rsidRPr="006E5C8C" w:rsidRDefault="006E5C8C" w:rsidP="006E5C8C">
            <w:pPr>
              <w:pStyle w:val="ListParagraph"/>
              <w:numPr>
                <w:ilvl w:val="0"/>
                <w:numId w:val="7"/>
              </w:numPr>
              <w:rPr>
                <w:rFonts w:ascii="Verdana" w:hAnsi="Verdana" w:cs="Courier New"/>
                <w:b/>
                <w:bCs/>
                <w:sz w:val="20"/>
                <w:szCs w:val="20"/>
              </w:rPr>
            </w:pPr>
            <w:r w:rsidRPr="006E5C8C">
              <w:rPr>
                <w:rFonts w:ascii="Verdana" w:hAnsi="Verdana" w:cs="Courier New"/>
                <w:b/>
                <w:bCs/>
                <w:sz w:val="18"/>
                <w:szCs w:val="18"/>
              </w:rPr>
              <w:t>…</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Project shortcuts, supporting files, test infrastructure,</w:t>
            </w:r>
            <w:r w:rsidR="006E5C8C">
              <w:rPr>
                <w:rFonts w:ascii="Calibri" w:hAnsi="Calibri" w:cs="Calibri"/>
                <w:bCs/>
              </w:rPr>
              <w:t xml:space="preserve"> classes/packages,</w:t>
            </w:r>
            <w:r w:rsidRPr="007B0C74">
              <w:rPr>
                <w:rFonts w:ascii="Calibri" w:hAnsi="Calibri" w:cs="Calibri"/>
                <w:bCs/>
              </w:rPr>
              <w:t xml:space="preserve"> etc. are located here.</w:t>
            </w:r>
          </w:p>
        </w:tc>
      </w:tr>
      <w:tr w:rsidR="006D1D7F" w:rsidTr="006E5C8C">
        <w:trPr>
          <w:trHeight w:val="620"/>
        </w:trPr>
        <w:tc>
          <w:tcPr>
            <w:tcW w:w="3235" w:type="dxa"/>
            <w:vAlign w:val="center"/>
          </w:tcPr>
          <w:p w:rsidR="006D1D7F" w:rsidRPr="006364CF" w:rsidRDefault="006D1D7F" w:rsidP="006E5C8C">
            <w:pPr>
              <w:rPr>
                <w:rFonts w:ascii="Verdana" w:hAnsi="Verdana" w:cs="Courier New"/>
                <w:b/>
                <w:bCs/>
                <w:sz w:val="20"/>
                <w:szCs w:val="20"/>
              </w:rPr>
            </w:pPr>
            <w:r w:rsidRPr="006364CF">
              <w:rPr>
                <w:rFonts w:ascii="Verdana" w:hAnsi="Verdana" w:cs="Courier New"/>
                <w:b/>
                <w:bCs/>
                <w:sz w:val="20"/>
                <w:szCs w:val="20"/>
              </w:rPr>
              <w:t>work_area</w:t>
            </w:r>
          </w:p>
        </w:tc>
        <w:tc>
          <w:tcPr>
            <w:tcW w:w="4675" w:type="dxa"/>
            <w:vAlign w:val="center"/>
          </w:tcPr>
          <w:p w:rsidR="006D1D7F" w:rsidRPr="007B0C74" w:rsidRDefault="00B537B6" w:rsidP="00B537B6">
            <w:pPr>
              <w:rPr>
                <w:rFonts w:ascii="Calibri" w:hAnsi="Calibri" w:cs="Calibri"/>
                <w:bCs/>
              </w:rPr>
            </w:pPr>
            <w:r w:rsidRPr="007B0C74">
              <w:rPr>
                <w:rFonts w:ascii="Calibri" w:hAnsi="Calibri" w:cs="Calibri"/>
                <w:bCs/>
              </w:rPr>
              <w:t>Folder for making temporary files while you are working on the repository.</w:t>
            </w:r>
          </w:p>
        </w:tc>
      </w:tr>
    </w:tbl>
    <w:p w:rsidR="006D1D7F" w:rsidRDefault="006D1D7F" w:rsidP="006D1D7F">
      <w:pPr>
        <w:spacing w:after="0" w:line="240" w:lineRule="auto"/>
        <w:ind w:left="1440"/>
        <w:rPr>
          <w:rFonts w:ascii="Verdana" w:hAnsi="Verdana" w:cs="Courier New"/>
          <w:bCs/>
          <w:sz w:val="20"/>
          <w:szCs w:val="20"/>
        </w:rPr>
      </w:pPr>
    </w:p>
    <w:p w:rsidR="00203480" w:rsidRDefault="00923C02" w:rsidP="00203480">
      <w:pPr>
        <w:pStyle w:val="ListParagraph"/>
        <w:numPr>
          <w:ilvl w:val="1"/>
          <w:numId w:val="6"/>
        </w:numPr>
        <w:spacing w:after="0" w:line="240" w:lineRule="auto"/>
        <w:rPr>
          <w:b/>
          <w:bCs/>
          <w:sz w:val="24"/>
        </w:rPr>
      </w:pPr>
      <w:r>
        <w:rPr>
          <w:b/>
          <w:bCs/>
          <w:sz w:val="24"/>
        </w:rPr>
        <w:lastRenderedPageBreak/>
        <w:t>DATA</w:t>
      </w:r>
    </w:p>
    <w:p w:rsidR="00B537B6" w:rsidRDefault="00B537B6" w:rsidP="00B537B6">
      <w:pPr>
        <w:pStyle w:val="ListParagraph"/>
        <w:spacing w:after="0" w:line="240" w:lineRule="auto"/>
        <w:ind w:left="1080"/>
        <w:rPr>
          <w:b/>
          <w:bCs/>
          <w:sz w:val="24"/>
        </w:rPr>
      </w:pPr>
    </w:p>
    <w:p w:rsidR="00A5263D" w:rsidRDefault="00B537B6" w:rsidP="00A5263D">
      <w:pPr>
        <w:pStyle w:val="ListParagraph"/>
        <w:spacing w:after="0" w:line="240" w:lineRule="auto"/>
        <w:ind w:left="1440"/>
        <w:rPr>
          <w:bCs/>
        </w:rPr>
      </w:pPr>
      <w:r w:rsidRPr="007B0C74">
        <w:rPr>
          <w:bCs/>
        </w:rPr>
        <w:t>Avoid hard-coding</w:t>
      </w:r>
      <w:r w:rsidR="00A5263D">
        <w:rPr>
          <w:bCs/>
        </w:rPr>
        <w:t xml:space="preserve"> parameters in models.  Using descriptive parameter names can help you to remember the purpose of each parameter (i.e., to have a self-documenting model).  More generally, it can make the generated code more tunable and traceable.</w:t>
      </w:r>
    </w:p>
    <w:p w:rsidR="00B537B6" w:rsidRDefault="00A5263D" w:rsidP="00A5263D">
      <w:pPr>
        <w:pStyle w:val="ListParagraph"/>
        <w:spacing w:after="0" w:line="240" w:lineRule="auto"/>
        <w:ind w:left="1440"/>
        <w:jc w:val="center"/>
        <w:rPr>
          <w:bCs/>
        </w:rPr>
      </w:pPr>
      <w:r>
        <w:rPr>
          <w:bCs/>
        </w:rPr>
        <w:br/>
      </w:r>
      <w:r w:rsidRPr="00A5263D">
        <w:rPr>
          <w:b/>
          <w:bCs/>
          <w:sz w:val="24"/>
        </w:rPr>
        <w:t>BAD</w:t>
      </w:r>
      <w:r>
        <w:rPr>
          <w:bCs/>
        </w:rPr>
        <w:br/>
      </w:r>
      <w:r>
        <w:rPr>
          <w:noProof/>
        </w:rPr>
        <w:drawing>
          <wp:inline distT="0" distB="0" distL="0" distR="0" wp14:anchorId="3EC399CD" wp14:editId="227F01D6">
            <wp:extent cx="3546763" cy="112314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771" cy="1143411"/>
                    </a:xfrm>
                    <a:prstGeom prst="rect">
                      <a:avLst/>
                    </a:prstGeom>
                  </pic:spPr>
                </pic:pic>
              </a:graphicData>
            </a:graphic>
          </wp:inline>
        </w:drawing>
      </w:r>
    </w:p>
    <w:p w:rsidR="00A5263D" w:rsidRDefault="00A5263D" w:rsidP="00A5263D">
      <w:pPr>
        <w:pStyle w:val="ListParagraph"/>
        <w:spacing w:after="0" w:line="240" w:lineRule="auto"/>
        <w:ind w:left="1440"/>
        <w:jc w:val="center"/>
        <w:rPr>
          <w:bCs/>
        </w:rPr>
      </w:pPr>
    </w:p>
    <w:p w:rsidR="00A5263D" w:rsidRPr="00A5263D" w:rsidRDefault="00A5263D" w:rsidP="00A5263D">
      <w:pPr>
        <w:pStyle w:val="ListParagraph"/>
        <w:spacing w:after="0" w:line="240" w:lineRule="auto"/>
        <w:ind w:left="1440"/>
        <w:jc w:val="center"/>
        <w:rPr>
          <w:b/>
          <w:bCs/>
          <w:sz w:val="24"/>
        </w:rPr>
      </w:pPr>
      <w:r w:rsidRPr="00A5263D">
        <w:rPr>
          <w:b/>
          <w:bCs/>
          <w:sz w:val="24"/>
        </w:rPr>
        <w:t>GOOD</w:t>
      </w:r>
    </w:p>
    <w:p w:rsidR="00A5263D" w:rsidRDefault="00A5263D" w:rsidP="00A5263D">
      <w:pPr>
        <w:pStyle w:val="ListParagraph"/>
        <w:spacing w:after="0" w:line="240" w:lineRule="auto"/>
        <w:ind w:left="1440"/>
        <w:jc w:val="center"/>
        <w:rPr>
          <w:bCs/>
        </w:rPr>
      </w:pPr>
      <w:r>
        <w:rPr>
          <w:noProof/>
        </w:rPr>
        <w:drawing>
          <wp:inline distT="0" distB="0" distL="0" distR="0" wp14:anchorId="192B98B7" wp14:editId="063ED6D9">
            <wp:extent cx="3507971" cy="98734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7559" cy="995671"/>
                    </a:xfrm>
                    <a:prstGeom prst="rect">
                      <a:avLst/>
                    </a:prstGeom>
                  </pic:spPr>
                </pic:pic>
              </a:graphicData>
            </a:graphic>
          </wp:inline>
        </w:drawing>
      </w:r>
    </w:p>
    <w:p w:rsidR="00A5263D" w:rsidRPr="007B0C74" w:rsidRDefault="00A5263D" w:rsidP="00A5263D">
      <w:pPr>
        <w:pStyle w:val="ListParagraph"/>
        <w:spacing w:after="0" w:line="240" w:lineRule="auto"/>
        <w:ind w:left="1440"/>
        <w:rPr>
          <w:bCs/>
        </w:rPr>
      </w:pPr>
      <w:r>
        <w:rPr>
          <w:bCs/>
        </w:rPr>
        <w:t xml:space="preserve"> </w:t>
      </w:r>
      <w:r>
        <w:rPr>
          <w:bCs/>
        </w:rPr>
        <w:tab/>
        <w:t xml:space="preserve">             </w:t>
      </w:r>
      <w:r>
        <w:rPr>
          <w:noProof/>
        </w:rPr>
        <w:drawing>
          <wp:inline distT="0" distB="0" distL="0" distR="0" wp14:anchorId="47DC63C8" wp14:editId="0CF619AE">
            <wp:extent cx="1962150" cy="713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4995" cy="725453"/>
                    </a:xfrm>
                    <a:prstGeom prst="rect">
                      <a:avLst/>
                    </a:prstGeom>
                  </pic:spPr>
                </pic:pic>
              </a:graphicData>
            </a:graphic>
          </wp:inline>
        </w:drawing>
      </w:r>
    </w:p>
    <w:p w:rsidR="00B537B6" w:rsidRDefault="00B537B6" w:rsidP="00B537B6">
      <w:pPr>
        <w:pStyle w:val="ListParagraph"/>
        <w:spacing w:after="0" w:line="240" w:lineRule="auto"/>
        <w:ind w:left="1080"/>
        <w:rPr>
          <w:b/>
          <w:bCs/>
          <w:sz w:val="24"/>
        </w:rPr>
      </w:pPr>
    </w:p>
    <w:p w:rsidR="00203480" w:rsidRDefault="00203480" w:rsidP="00203480">
      <w:pPr>
        <w:pStyle w:val="ListParagraph"/>
        <w:numPr>
          <w:ilvl w:val="2"/>
          <w:numId w:val="6"/>
        </w:numPr>
        <w:spacing w:after="0" w:line="240" w:lineRule="auto"/>
        <w:rPr>
          <w:b/>
          <w:bCs/>
          <w:sz w:val="24"/>
        </w:rPr>
      </w:pPr>
      <w:r>
        <w:rPr>
          <w:b/>
          <w:bCs/>
          <w:sz w:val="24"/>
        </w:rPr>
        <w:t>Data Dictionary</w:t>
      </w:r>
    </w:p>
    <w:p w:rsidR="006364CF" w:rsidRDefault="006364CF" w:rsidP="006364CF">
      <w:pPr>
        <w:spacing w:after="0" w:line="240" w:lineRule="auto"/>
        <w:rPr>
          <w:b/>
          <w:bCs/>
          <w:sz w:val="24"/>
        </w:rPr>
      </w:pPr>
    </w:p>
    <w:p w:rsidR="006364CF" w:rsidRDefault="006364CF" w:rsidP="006364CF">
      <w:pPr>
        <w:spacing w:after="0" w:line="240" w:lineRule="auto"/>
        <w:ind w:left="2160"/>
        <w:rPr>
          <w:bCs/>
        </w:rPr>
      </w:pPr>
      <w:r w:rsidRPr="007B0C74">
        <w:rPr>
          <w:bCs/>
        </w:rPr>
        <w:t>Any data that isn’t hard-coded should exist in a Data Dictionary</w:t>
      </w:r>
      <w:r w:rsidR="007B0C74" w:rsidRPr="007B0C74">
        <w:rPr>
          <w:bCs/>
        </w:rPr>
        <w:t xml:space="preserve"> linked to the model.</w:t>
      </w:r>
      <w:r w:rsidR="007B0C74">
        <w:rPr>
          <w:bCs/>
        </w:rPr>
        <w:t xml:space="preserve">  Data dictionaries replace the base workspace – this prevents you from accidentally clearing the base workspace or overwriting variables.</w:t>
      </w:r>
    </w:p>
    <w:p w:rsidR="00A5263D" w:rsidRDefault="00A5263D" w:rsidP="006364CF">
      <w:pPr>
        <w:spacing w:after="0" w:line="240" w:lineRule="auto"/>
        <w:ind w:left="2160"/>
        <w:rPr>
          <w:bCs/>
        </w:rPr>
      </w:pPr>
    </w:p>
    <w:p w:rsidR="00A5263D" w:rsidRDefault="00A5263D" w:rsidP="006364CF">
      <w:pPr>
        <w:spacing w:after="0" w:line="240" w:lineRule="auto"/>
        <w:ind w:left="2160"/>
        <w:rPr>
          <w:bCs/>
        </w:rPr>
      </w:pPr>
      <w:r>
        <w:rPr>
          <w:bCs/>
        </w:rPr>
        <w:t>Data dictionary files (</w:t>
      </w:r>
      <w:r w:rsidRPr="00A5263D">
        <w:rPr>
          <w:rFonts w:ascii="Courier New" w:hAnsi="Courier New" w:cs="Courier New"/>
          <w:b/>
          <w:bCs/>
        </w:rPr>
        <w:t>.sldd</w:t>
      </w:r>
      <w:r>
        <w:rPr>
          <w:bCs/>
        </w:rPr>
        <w:t>) should be named in</w:t>
      </w:r>
      <w:r w:rsidRPr="007B0C74">
        <w:rPr>
          <w:bCs/>
        </w:rPr>
        <w:t xml:space="preserve"> </w:t>
      </w:r>
      <w:r>
        <w:rPr>
          <w:rFonts w:ascii="Courier New" w:hAnsi="Courier New" w:cs="Courier New"/>
          <w:b/>
          <w:bCs/>
        </w:rPr>
        <w:t>MixedC</w:t>
      </w:r>
      <w:r w:rsidRPr="007B0C74">
        <w:rPr>
          <w:rFonts w:ascii="Courier New" w:hAnsi="Courier New" w:cs="Courier New"/>
          <w:b/>
          <w:bCs/>
        </w:rPr>
        <w:t>ase</w:t>
      </w:r>
      <w:r w:rsidRPr="007B0C74">
        <w:rPr>
          <w:bCs/>
        </w:rPr>
        <w:t xml:space="preserve">: </w:t>
      </w:r>
    </w:p>
    <w:p w:rsidR="00A5263D" w:rsidRPr="007B0C74" w:rsidRDefault="00A5263D" w:rsidP="00A5263D">
      <w:pPr>
        <w:spacing w:after="0" w:line="240" w:lineRule="auto"/>
        <w:ind w:left="2160"/>
        <w:jc w:val="center"/>
        <w:rPr>
          <w:bCs/>
        </w:rPr>
      </w:pPr>
      <w:r>
        <w:rPr>
          <w:bCs/>
        </w:rPr>
        <w:br/>
      </w:r>
      <w:r>
        <w:rPr>
          <w:noProof/>
        </w:rPr>
        <w:drawing>
          <wp:inline distT="0" distB="0" distL="0" distR="0">
            <wp:extent cx="3758177" cy="1295400"/>
            <wp:effectExtent l="0" t="0" r="0" b="0"/>
            <wp:docPr id="9" name="Picture 9" descr="C:\Users\scastro\AppData\Local\Temp\SNAGHTML1e27ec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ro\AppData\Local\Temp\SNAGHTML1e27ec9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238" cy="1313000"/>
                    </a:xfrm>
                    <a:prstGeom prst="rect">
                      <a:avLst/>
                    </a:prstGeom>
                    <a:noFill/>
                    <a:ln>
                      <a:noFill/>
                    </a:ln>
                  </pic:spPr>
                </pic:pic>
              </a:graphicData>
            </a:graphic>
          </wp:inline>
        </w:drawing>
      </w:r>
    </w:p>
    <w:p w:rsidR="00B537B6" w:rsidRDefault="00B537B6" w:rsidP="00B537B6">
      <w:pPr>
        <w:pStyle w:val="ListParagraph"/>
        <w:spacing w:after="0" w:line="240" w:lineRule="auto"/>
        <w:ind w:left="2160"/>
        <w:rPr>
          <w:b/>
          <w:bCs/>
          <w:sz w:val="24"/>
        </w:rPr>
      </w:pPr>
    </w:p>
    <w:p w:rsidR="00D0470B" w:rsidRDefault="00D0470B" w:rsidP="00B537B6">
      <w:pPr>
        <w:pStyle w:val="ListParagraph"/>
        <w:spacing w:after="0" w:line="240" w:lineRule="auto"/>
        <w:ind w:left="2160"/>
        <w:rPr>
          <w:b/>
          <w:bCs/>
          <w:sz w:val="24"/>
        </w:rPr>
      </w:pPr>
    </w:p>
    <w:p w:rsidR="00D0470B" w:rsidRDefault="00D0470B" w:rsidP="00B537B6">
      <w:pPr>
        <w:pStyle w:val="ListParagraph"/>
        <w:spacing w:after="0" w:line="240" w:lineRule="auto"/>
        <w:ind w:left="2160"/>
        <w:rPr>
          <w:b/>
          <w:bCs/>
          <w:sz w:val="24"/>
        </w:rPr>
      </w:pPr>
    </w:p>
    <w:p w:rsidR="00D0470B" w:rsidRDefault="00D0470B" w:rsidP="00B537B6">
      <w:pPr>
        <w:pStyle w:val="ListParagraph"/>
        <w:spacing w:after="0" w:line="240" w:lineRule="auto"/>
        <w:ind w:left="2160"/>
        <w:rPr>
          <w:b/>
          <w:bCs/>
          <w:sz w:val="24"/>
        </w:rPr>
      </w:pPr>
    </w:p>
    <w:p w:rsidR="00B537B6" w:rsidRDefault="00923C02" w:rsidP="00B537B6">
      <w:pPr>
        <w:pStyle w:val="ListParagraph"/>
        <w:numPr>
          <w:ilvl w:val="2"/>
          <w:numId w:val="6"/>
        </w:numPr>
        <w:spacing w:after="0" w:line="240" w:lineRule="auto"/>
        <w:rPr>
          <w:b/>
          <w:bCs/>
          <w:sz w:val="24"/>
        </w:rPr>
      </w:pPr>
      <w:r>
        <w:rPr>
          <w:b/>
          <w:bCs/>
          <w:sz w:val="24"/>
        </w:rPr>
        <w:lastRenderedPageBreak/>
        <w:t>Parameter Variables</w:t>
      </w:r>
    </w:p>
    <w:p w:rsidR="007B0C74" w:rsidRPr="00B537B6" w:rsidRDefault="007B0C74" w:rsidP="007B0C74">
      <w:pPr>
        <w:pStyle w:val="ListParagraph"/>
        <w:spacing w:after="0" w:line="240" w:lineRule="auto"/>
        <w:ind w:left="2160"/>
        <w:rPr>
          <w:b/>
          <w:bCs/>
          <w:sz w:val="24"/>
        </w:rPr>
      </w:pPr>
    </w:p>
    <w:p w:rsidR="00B537B6" w:rsidRPr="007B0C74" w:rsidRDefault="00B537B6" w:rsidP="00B537B6">
      <w:pPr>
        <w:spacing w:after="0" w:line="240" w:lineRule="auto"/>
        <w:ind w:left="2160"/>
        <w:rPr>
          <w:bCs/>
        </w:rPr>
      </w:pPr>
      <w:r w:rsidRPr="007B0C74">
        <w:rPr>
          <w:bCs/>
        </w:rPr>
        <w:t xml:space="preserve">All parameters should follow </w:t>
      </w:r>
      <w:r w:rsidRPr="007B0C74">
        <w:rPr>
          <w:rFonts w:ascii="Courier New" w:hAnsi="Courier New" w:cs="Courier New"/>
          <w:b/>
          <w:bCs/>
        </w:rPr>
        <w:t>camelCase</w:t>
      </w:r>
      <w:r w:rsidRPr="007B0C74">
        <w:rPr>
          <w:bCs/>
        </w:rPr>
        <w:t xml:space="preserve">:  </w:t>
      </w:r>
      <w:r w:rsidRPr="007B0C74">
        <w:rPr>
          <w:bCs/>
        </w:rPr>
        <w:br/>
        <w:t>no underscores, all words except the first are capitalized.</w:t>
      </w:r>
    </w:p>
    <w:p w:rsidR="00B537B6" w:rsidRDefault="00B537B6" w:rsidP="00B537B6">
      <w:pPr>
        <w:spacing w:after="0" w:line="240" w:lineRule="auto"/>
        <w:ind w:left="2160"/>
        <w:rPr>
          <w:bCs/>
          <w:sz w:val="24"/>
        </w:rPr>
      </w:pPr>
    </w:p>
    <w:p w:rsidR="00A12479" w:rsidRPr="00A12479" w:rsidRDefault="00A12479" w:rsidP="00B537B6">
      <w:pPr>
        <w:spacing w:after="0" w:line="240" w:lineRule="auto"/>
        <w:ind w:left="2160"/>
        <w:rPr>
          <w:bCs/>
        </w:rPr>
      </w:pPr>
      <w:r w:rsidRPr="00A12479">
        <w:rPr>
          <w:bCs/>
          <w:i/>
        </w:rPr>
        <w:t>EXCEPTION:</w:t>
      </w:r>
      <w:r w:rsidRPr="00A12479">
        <w:rPr>
          <w:bCs/>
        </w:rPr>
        <w:t xml:space="preserve">  </w:t>
      </w:r>
      <w:r>
        <w:rPr>
          <w:bCs/>
        </w:rPr>
        <w:br/>
      </w:r>
      <w:r w:rsidRPr="00A12479">
        <w:rPr>
          <w:bCs/>
        </w:rPr>
        <w:t xml:space="preserve">If your variable uses a matrix linked to an equation (e.g. </w:t>
      </w:r>
      <w:r w:rsidRPr="00A12479">
        <w:rPr>
          <w:rFonts w:ascii="Courier New" w:hAnsi="Courier New" w:cs="Courier New"/>
          <w:b/>
          <w:bCs/>
          <w:sz w:val="24"/>
          <w:szCs w:val="24"/>
        </w:rPr>
        <w:t>K</w:t>
      </w:r>
      <w:r w:rsidRPr="00A12479">
        <w:rPr>
          <w:bCs/>
        </w:rPr>
        <w:t xml:space="preserve">), </w:t>
      </w:r>
      <w:r>
        <w:rPr>
          <w:bCs/>
        </w:rPr>
        <w:br/>
        <w:t>or a starts with an acro</w:t>
      </w:r>
      <w:r w:rsidRPr="00A12479">
        <w:rPr>
          <w:bCs/>
        </w:rPr>
        <w:t xml:space="preserve">nym (e.g., </w:t>
      </w:r>
      <w:r w:rsidRPr="00A12479">
        <w:rPr>
          <w:rFonts w:ascii="Courier New" w:hAnsi="Courier New" w:cs="Courier New"/>
          <w:b/>
          <w:bCs/>
          <w:sz w:val="24"/>
          <w:szCs w:val="24"/>
        </w:rPr>
        <w:t>PWM</w:t>
      </w:r>
      <w:r w:rsidRPr="00A12479">
        <w:rPr>
          <w:bCs/>
        </w:rPr>
        <w:t>)</w:t>
      </w:r>
    </w:p>
    <w:p w:rsidR="00A12479" w:rsidRDefault="00A12479" w:rsidP="00B537B6">
      <w:pPr>
        <w:spacing w:after="0" w:line="240" w:lineRule="auto"/>
        <w:ind w:left="2160"/>
        <w:rPr>
          <w:bCs/>
          <w:sz w:val="24"/>
        </w:rPr>
      </w:pPr>
    </w:p>
    <w:tbl>
      <w:tblPr>
        <w:tblStyle w:val="TableGrid"/>
        <w:tblW w:w="0" w:type="auto"/>
        <w:tblInd w:w="2160" w:type="dxa"/>
        <w:tblLook w:val="04A0" w:firstRow="1" w:lastRow="0" w:firstColumn="1" w:lastColumn="0" w:noHBand="0" w:noVBand="1"/>
      </w:tblPr>
      <w:tblGrid>
        <w:gridCol w:w="2875"/>
        <w:gridCol w:w="4315"/>
      </w:tblGrid>
      <w:tr w:rsidR="00B537B6" w:rsidTr="006364CF">
        <w:tc>
          <w:tcPr>
            <w:tcW w:w="2875" w:type="dxa"/>
          </w:tcPr>
          <w:p w:rsidR="00B537B6" w:rsidRPr="00B537B6" w:rsidRDefault="00B537B6" w:rsidP="00B537B6">
            <w:pPr>
              <w:jc w:val="center"/>
              <w:rPr>
                <w:b/>
                <w:bCs/>
                <w:sz w:val="24"/>
              </w:rPr>
            </w:pPr>
            <w:r w:rsidRPr="00B537B6">
              <w:rPr>
                <w:b/>
                <w:bCs/>
                <w:sz w:val="24"/>
              </w:rPr>
              <w:t>GOOD</w:t>
            </w:r>
          </w:p>
        </w:tc>
        <w:tc>
          <w:tcPr>
            <w:tcW w:w="4315" w:type="dxa"/>
          </w:tcPr>
          <w:p w:rsidR="00B537B6" w:rsidRPr="00B537B6" w:rsidRDefault="00B537B6" w:rsidP="00B537B6">
            <w:pPr>
              <w:jc w:val="center"/>
              <w:rPr>
                <w:b/>
                <w:bCs/>
                <w:sz w:val="24"/>
              </w:rPr>
            </w:pPr>
            <w:r w:rsidRPr="00B537B6">
              <w:rPr>
                <w:b/>
                <w:bCs/>
                <w:sz w:val="24"/>
              </w:rPr>
              <w:t>BAD</w:t>
            </w:r>
          </w:p>
        </w:tc>
      </w:tr>
      <w:tr w:rsidR="00B537B6" w:rsidTr="007B0C74">
        <w:trPr>
          <w:trHeight w:val="908"/>
        </w:trPr>
        <w:tc>
          <w:tcPr>
            <w:tcW w:w="2875" w:type="dxa"/>
          </w:tcPr>
          <w:p w:rsidR="00B537B6" w:rsidRPr="006364CF" w:rsidRDefault="00B537B6" w:rsidP="00B537B6">
            <w:pPr>
              <w:rPr>
                <w:rFonts w:ascii="Courier New" w:hAnsi="Courier New" w:cs="Courier New"/>
                <w:b/>
                <w:bCs/>
                <w:sz w:val="24"/>
              </w:rPr>
            </w:pPr>
            <w:r w:rsidRPr="006364CF">
              <w:rPr>
                <w:rFonts w:ascii="Courier New" w:hAnsi="Courier New" w:cs="Courier New"/>
                <w:b/>
                <w:bCs/>
                <w:sz w:val="24"/>
              </w:rPr>
              <w:t>gain1</w:t>
            </w:r>
          </w:p>
        </w:tc>
        <w:tc>
          <w:tcPr>
            <w:tcW w:w="4315" w:type="dxa"/>
          </w:tcPr>
          <w:p w:rsidR="00B537B6" w:rsidRPr="006364CF" w:rsidRDefault="00B537B6" w:rsidP="00B537B6">
            <w:pPr>
              <w:rPr>
                <w:rFonts w:ascii="Courier New" w:hAnsi="Courier New" w:cs="Courier New"/>
                <w:b/>
                <w:bCs/>
                <w:sz w:val="24"/>
              </w:rPr>
            </w:pPr>
            <w:r w:rsidRPr="006364CF">
              <w:rPr>
                <w:rFonts w:ascii="Courier New" w:hAnsi="Courier New" w:cs="Courier New"/>
                <w:b/>
                <w:bCs/>
                <w:sz w:val="24"/>
              </w:rPr>
              <w:t>Gain</w:t>
            </w:r>
            <w:r w:rsidR="006364CF">
              <w:rPr>
                <w:rFonts w:ascii="Courier New" w:hAnsi="Courier New" w:cs="Courier New"/>
                <w:b/>
                <w:bCs/>
                <w:sz w:val="24"/>
              </w:rPr>
              <w:t>1</w:t>
            </w:r>
            <w:r w:rsidR="006364CF">
              <w:rPr>
                <w:rFonts w:ascii="Courier New" w:hAnsi="Courier New" w:cs="Courier New"/>
                <w:b/>
                <w:bCs/>
                <w:sz w:val="24"/>
              </w:rPr>
              <w:br/>
              <w:t>gain_1</w:t>
            </w:r>
            <w:r w:rsidRPr="006364CF">
              <w:rPr>
                <w:rFonts w:ascii="Courier New" w:hAnsi="Courier New" w:cs="Courier New"/>
                <w:b/>
                <w:bCs/>
                <w:sz w:val="24"/>
              </w:rPr>
              <w:t xml:space="preserve"> </w:t>
            </w:r>
            <w:r w:rsidR="006364CF">
              <w:rPr>
                <w:rFonts w:ascii="Courier New" w:hAnsi="Courier New" w:cs="Courier New"/>
                <w:b/>
                <w:bCs/>
                <w:sz w:val="24"/>
              </w:rPr>
              <w:br/>
            </w:r>
            <w:r w:rsidRPr="006364CF">
              <w:rPr>
                <w:rFonts w:ascii="Courier New" w:hAnsi="Courier New" w:cs="Courier New"/>
                <w:b/>
                <w:bCs/>
                <w:sz w:val="24"/>
              </w:rPr>
              <w:t>Gain_1</w:t>
            </w:r>
          </w:p>
        </w:tc>
      </w:tr>
      <w:tr w:rsidR="00B537B6" w:rsidTr="007B0C74">
        <w:trPr>
          <w:trHeight w:val="890"/>
        </w:trPr>
        <w:tc>
          <w:tcPr>
            <w:tcW w:w="2875" w:type="dxa"/>
          </w:tcPr>
          <w:p w:rsidR="00B537B6" w:rsidRPr="006364CF" w:rsidRDefault="00B537B6" w:rsidP="00B537B6">
            <w:pPr>
              <w:rPr>
                <w:rFonts w:ascii="Courier New" w:hAnsi="Courier New" w:cs="Courier New"/>
                <w:b/>
                <w:bCs/>
                <w:sz w:val="24"/>
              </w:rPr>
            </w:pPr>
            <w:r w:rsidRPr="006364CF">
              <w:rPr>
                <w:rFonts w:ascii="Courier New" w:hAnsi="Courier New" w:cs="Courier New"/>
                <w:b/>
                <w:bCs/>
                <w:sz w:val="24"/>
              </w:rPr>
              <w:t>controlGain</w:t>
            </w:r>
          </w:p>
        </w:tc>
        <w:tc>
          <w:tcPr>
            <w:tcW w:w="4315" w:type="dxa"/>
          </w:tcPr>
          <w:p w:rsidR="00B537B6" w:rsidRPr="006364CF" w:rsidRDefault="006364CF" w:rsidP="006364CF">
            <w:pPr>
              <w:rPr>
                <w:rFonts w:ascii="Courier New" w:hAnsi="Courier New" w:cs="Courier New"/>
                <w:b/>
                <w:bCs/>
                <w:sz w:val="24"/>
              </w:rPr>
            </w:pPr>
            <w:r>
              <w:rPr>
                <w:rFonts w:ascii="Courier New" w:hAnsi="Courier New" w:cs="Courier New"/>
                <w:b/>
                <w:bCs/>
                <w:sz w:val="24"/>
              </w:rPr>
              <w:t>ControlGain</w:t>
            </w:r>
            <w:r>
              <w:rPr>
                <w:rFonts w:ascii="Courier New" w:hAnsi="Courier New" w:cs="Courier New"/>
                <w:b/>
                <w:bCs/>
                <w:sz w:val="24"/>
              </w:rPr>
              <w:br/>
            </w:r>
            <w:r w:rsidR="00B537B6" w:rsidRPr="006364CF">
              <w:rPr>
                <w:rFonts w:ascii="Courier New" w:hAnsi="Courier New" w:cs="Courier New"/>
                <w:b/>
                <w:bCs/>
                <w:sz w:val="24"/>
              </w:rPr>
              <w:t>contro</w:t>
            </w:r>
            <w:r>
              <w:rPr>
                <w:rFonts w:ascii="Courier New" w:hAnsi="Courier New" w:cs="Courier New"/>
                <w:b/>
                <w:bCs/>
                <w:sz w:val="24"/>
              </w:rPr>
              <w:t>lgain</w:t>
            </w:r>
            <w:r w:rsidR="00B537B6" w:rsidRPr="006364CF">
              <w:rPr>
                <w:rFonts w:ascii="Courier New" w:hAnsi="Courier New" w:cs="Courier New"/>
                <w:b/>
                <w:bCs/>
                <w:sz w:val="24"/>
              </w:rPr>
              <w:t xml:space="preserve"> </w:t>
            </w:r>
            <w:r>
              <w:rPr>
                <w:rFonts w:ascii="Courier New" w:hAnsi="Courier New" w:cs="Courier New"/>
                <w:b/>
                <w:bCs/>
                <w:sz w:val="24"/>
              </w:rPr>
              <w:br/>
            </w:r>
            <w:r w:rsidR="00B537B6" w:rsidRPr="006364CF">
              <w:rPr>
                <w:rFonts w:ascii="Courier New" w:hAnsi="Courier New" w:cs="Courier New"/>
                <w:b/>
                <w:bCs/>
                <w:sz w:val="24"/>
              </w:rPr>
              <w:t>control_gain</w:t>
            </w:r>
          </w:p>
        </w:tc>
      </w:tr>
      <w:tr w:rsidR="00B537B6" w:rsidTr="007B0C74">
        <w:trPr>
          <w:trHeight w:val="701"/>
        </w:trPr>
        <w:tc>
          <w:tcPr>
            <w:tcW w:w="2875" w:type="dxa"/>
          </w:tcPr>
          <w:p w:rsidR="00B537B6" w:rsidRPr="006364CF" w:rsidRDefault="006364CF" w:rsidP="00B537B6">
            <w:pPr>
              <w:rPr>
                <w:rFonts w:ascii="Courier New" w:hAnsi="Courier New" w:cs="Courier New"/>
                <w:b/>
                <w:bCs/>
                <w:sz w:val="24"/>
              </w:rPr>
            </w:pPr>
            <w:r w:rsidRPr="006364CF">
              <w:rPr>
                <w:rFonts w:ascii="Courier New" w:hAnsi="Courier New" w:cs="Courier New"/>
                <w:b/>
                <w:bCs/>
                <w:sz w:val="24"/>
              </w:rPr>
              <w:t>controlGainMatrix</w:t>
            </w:r>
          </w:p>
        </w:tc>
        <w:tc>
          <w:tcPr>
            <w:tcW w:w="4315" w:type="dxa"/>
          </w:tcPr>
          <w:p w:rsidR="00B537B6" w:rsidRPr="006364CF" w:rsidRDefault="006364CF" w:rsidP="00B537B6">
            <w:pPr>
              <w:rPr>
                <w:rFonts w:ascii="Courier New" w:hAnsi="Courier New" w:cs="Courier New"/>
                <w:b/>
                <w:bCs/>
                <w:sz w:val="24"/>
              </w:rPr>
            </w:pPr>
            <w:r w:rsidRPr="006364CF">
              <w:rPr>
                <w:rFonts w:ascii="Courier New" w:hAnsi="Courier New" w:cs="Courier New"/>
                <w:b/>
                <w:bCs/>
                <w:sz w:val="24"/>
              </w:rPr>
              <w:t>Control_gain_matrix</w:t>
            </w:r>
          </w:p>
          <w:p w:rsidR="006364CF" w:rsidRPr="006364CF" w:rsidRDefault="006364CF" w:rsidP="006364CF">
            <w:pPr>
              <w:rPr>
                <w:rFonts w:ascii="Courier New" w:hAnsi="Courier New" w:cs="Courier New"/>
                <w:b/>
                <w:bCs/>
                <w:sz w:val="24"/>
              </w:rPr>
            </w:pPr>
            <w:r w:rsidRPr="006364CF">
              <w:rPr>
                <w:rFonts w:ascii="Courier New" w:hAnsi="Courier New" w:cs="Courier New"/>
                <w:b/>
                <w:bCs/>
                <w:sz w:val="24"/>
              </w:rPr>
              <w:t>Control_GainMatrix</w:t>
            </w:r>
          </w:p>
        </w:tc>
      </w:tr>
    </w:tbl>
    <w:p w:rsidR="00A12479" w:rsidRDefault="00A12479" w:rsidP="00A12479">
      <w:pPr>
        <w:spacing w:after="0" w:line="240" w:lineRule="auto"/>
        <w:rPr>
          <w:bCs/>
          <w:sz w:val="24"/>
        </w:rPr>
      </w:pPr>
    </w:p>
    <w:p w:rsidR="00A12479" w:rsidRPr="00B537B6" w:rsidRDefault="00A12479" w:rsidP="00B537B6">
      <w:pPr>
        <w:spacing w:after="0" w:line="240" w:lineRule="auto"/>
        <w:ind w:left="2160"/>
        <w:rPr>
          <w:bCs/>
          <w:sz w:val="24"/>
        </w:rPr>
      </w:pPr>
    </w:p>
    <w:p w:rsidR="00203480" w:rsidRDefault="00203480" w:rsidP="00203480">
      <w:pPr>
        <w:pStyle w:val="ListParagraph"/>
        <w:numPr>
          <w:ilvl w:val="2"/>
          <w:numId w:val="6"/>
        </w:numPr>
        <w:spacing w:after="0" w:line="240" w:lineRule="auto"/>
        <w:rPr>
          <w:b/>
          <w:bCs/>
          <w:sz w:val="24"/>
        </w:rPr>
      </w:pPr>
      <w:r>
        <w:rPr>
          <w:b/>
          <w:bCs/>
          <w:sz w:val="24"/>
        </w:rPr>
        <w:t>B</w:t>
      </w:r>
      <w:r w:rsidR="006364CF">
        <w:rPr>
          <w:b/>
          <w:bCs/>
          <w:sz w:val="24"/>
        </w:rPr>
        <w:t>uses</w:t>
      </w:r>
    </w:p>
    <w:p w:rsidR="006364CF" w:rsidRDefault="006364CF" w:rsidP="006364CF">
      <w:pPr>
        <w:spacing w:after="0" w:line="240" w:lineRule="auto"/>
        <w:rPr>
          <w:b/>
          <w:bCs/>
          <w:sz w:val="24"/>
        </w:rPr>
      </w:pPr>
    </w:p>
    <w:p w:rsidR="006364CF" w:rsidRPr="007B0C74" w:rsidRDefault="006364CF" w:rsidP="006364CF">
      <w:pPr>
        <w:spacing w:after="0" w:line="240" w:lineRule="auto"/>
        <w:ind w:left="2160"/>
        <w:rPr>
          <w:bCs/>
        </w:rPr>
      </w:pPr>
      <w:r w:rsidRPr="007B0C74">
        <w:rPr>
          <w:bCs/>
        </w:rPr>
        <w:t xml:space="preserve">All </w:t>
      </w:r>
      <w:r w:rsidRPr="007B0C74">
        <w:rPr>
          <w:bCs/>
          <w:i/>
        </w:rPr>
        <w:t>bus data types</w:t>
      </w:r>
      <w:r w:rsidRPr="007B0C74">
        <w:rPr>
          <w:bCs/>
        </w:rPr>
        <w:t xml:space="preserve"> should follow </w:t>
      </w:r>
      <w:r w:rsidRPr="007B0C74">
        <w:rPr>
          <w:rFonts w:ascii="Courier New" w:hAnsi="Courier New" w:cs="Courier New"/>
          <w:b/>
          <w:bCs/>
        </w:rPr>
        <w:t>MixedCase</w:t>
      </w:r>
      <w:r w:rsidRPr="007B0C74">
        <w:rPr>
          <w:bCs/>
        </w:rPr>
        <w:t>.</w:t>
      </w:r>
    </w:p>
    <w:p w:rsidR="006364CF" w:rsidRDefault="006364CF" w:rsidP="006364CF">
      <w:pPr>
        <w:spacing w:after="0" w:line="240" w:lineRule="auto"/>
        <w:ind w:left="2160"/>
        <w:rPr>
          <w:bCs/>
          <w:sz w:val="24"/>
        </w:rPr>
      </w:pPr>
      <w:r w:rsidRPr="007B0C74">
        <w:rPr>
          <w:bCs/>
        </w:rPr>
        <w:t xml:space="preserve">All </w:t>
      </w:r>
      <w:r w:rsidRPr="007B0C74">
        <w:rPr>
          <w:bCs/>
          <w:i/>
        </w:rPr>
        <w:t>bus elements</w:t>
      </w:r>
      <w:r w:rsidRPr="007B0C74">
        <w:rPr>
          <w:bCs/>
        </w:rPr>
        <w:t xml:space="preserve"> should following </w:t>
      </w:r>
      <w:r w:rsidRPr="007B0C74">
        <w:rPr>
          <w:rFonts w:ascii="Courier New" w:hAnsi="Courier New" w:cs="Courier New"/>
          <w:b/>
          <w:bCs/>
        </w:rPr>
        <w:t>camelCase</w:t>
      </w:r>
      <w:r w:rsidRPr="007B0C74">
        <w:rPr>
          <w:bCs/>
        </w:rPr>
        <w:t>.</w:t>
      </w:r>
      <w:r>
        <w:rPr>
          <w:bCs/>
          <w:sz w:val="24"/>
        </w:rPr>
        <w:br/>
      </w:r>
    </w:p>
    <w:p w:rsidR="006364CF" w:rsidRPr="006364CF" w:rsidRDefault="006364CF" w:rsidP="006364CF">
      <w:pPr>
        <w:spacing w:after="0" w:line="240" w:lineRule="auto"/>
        <w:ind w:left="2160"/>
        <w:rPr>
          <w:bCs/>
          <w:sz w:val="24"/>
        </w:rPr>
      </w:pPr>
      <w:r>
        <w:rPr>
          <w:noProof/>
        </w:rPr>
        <w:drawing>
          <wp:inline distT="0" distB="0" distL="0" distR="0" wp14:anchorId="1DEDCB35" wp14:editId="08C14A03">
            <wp:extent cx="1517650" cy="108403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131" cy="1094380"/>
                    </a:xfrm>
                    <a:prstGeom prst="rect">
                      <a:avLst/>
                    </a:prstGeom>
                  </pic:spPr>
                </pic:pic>
              </a:graphicData>
            </a:graphic>
          </wp:inline>
        </w:drawing>
      </w:r>
    </w:p>
    <w:p w:rsidR="006364CF" w:rsidRPr="006364CF" w:rsidRDefault="006364CF" w:rsidP="006364CF">
      <w:pPr>
        <w:spacing w:after="0" w:line="240" w:lineRule="auto"/>
        <w:rPr>
          <w:b/>
          <w:bCs/>
          <w:sz w:val="24"/>
        </w:rPr>
      </w:pPr>
    </w:p>
    <w:p w:rsidR="00203480" w:rsidRDefault="00203480" w:rsidP="00203480">
      <w:pPr>
        <w:pStyle w:val="ListParagraph"/>
        <w:numPr>
          <w:ilvl w:val="2"/>
          <w:numId w:val="6"/>
        </w:numPr>
        <w:spacing w:after="0" w:line="240" w:lineRule="auto"/>
        <w:rPr>
          <w:b/>
          <w:bCs/>
          <w:sz w:val="24"/>
        </w:rPr>
      </w:pPr>
      <w:r>
        <w:rPr>
          <w:b/>
          <w:bCs/>
          <w:sz w:val="24"/>
        </w:rPr>
        <w:t>Enumerated Data Types</w:t>
      </w:r>
    </w:p>
    <w:p w:rsidR="006364CF" w:rsidRDefault="006364CF" w:rsidP="006364CF">
      <w:pPr>
        <w:spacing w:after="0" w:line="240" w:lineRule="auto"/>
        <w:rPr>
          <w:b/>
          <w:bCs/>
          <w:sz w:val="24"/>
        </w:rPr>
      </w:pPr>
    </w:p>
    <w:p w:rsidR="006364CF" w:rsidRDefault="006364CF" w:rsidP="00923C02">
      <w:pPr>
        <w:spacing w:after="0" w:line="240" w:lineRule="auto"/>
        <w:ind w:left="2160"/>
        <w:rPr>
          <w:bCs/>
        </w:rPr>
      </w:pPr>
      <w:r w:rsidRPr="007B0C74">
        <w:rPr>
          <w:bCs/>
        </w:rPr>
        <w:t>All enumerations should be def</w:t>
      </w:r>
      <w:r w:rsidR="00923C02">
        <w:rPr>
          <w:bCs/>
        </w:rPr>
        <w:t>ined inside the data dictionary as shown below.</w:t>
      </w:r>
      <w:r w:rsidR="00923C02">
        <w:rPr>
          <w:bCs/>
        </w:rPr>
        <w:br/>
      </w:r>
    </w:p>
    <w:p w:rsidR="00923C02" w:rsidRDefault="00923C02" w:rsidP="00923C02">
      <w:pPr>
        <w:spacing w:after="0" w:line="240" w:lineRule="auto"/>
        <w:ind w:left="2160"/>
        <w:rPr>
          <w:bCs/>
        </w:rPr>
      </w:pPr>
      <w:r>
        <w:rPr>
          <w:bCs/>
        </w:rPr>
        <w:t xml:space="preserve">Enumeration data types should be in </w:t>
      </w:r>
      <w:r w:rsidRPr="00923C02">
        <w:rPr>
          <w:rFonts w:ascii="Courier New" w:hAnsi="Courier New" w:cs="Courier New"/>
          <w:b/>
          <w:bCs/>
        </w:rPr>
        <w:t>MixedCase</w:t>
      </w:r>
      <w:r>
        <w:rPr>
          <w:bCs/>
        </w:rPr>
        <w:t>.</w:t>
      </w:r>
      <w:r>
        <w:rPr>
          <w:bCs/>
        </w:rPr>
        <w:br/>
        <w:t xml:space="preserve">Enumeration values should be in </w:t>
      </w:r>
      <w:r w:rsidRPr="00923C02">
        <w:rPr>
          <w:rFonts w:ascii="Courier New" w:hAnsi="Courier New" w:cs="Courier New"/>
          <w:b/>
          <w:bCs/>
        </w:rPr>
        <w:t>ALL_CAPS_WITH_UNDERSCORES</w:t>
      </w:r>
      <w:r>
        <w:rPr>
          <w:bCs/>
        </w:rPr>
        <w:t>.</w:t>
      </w:r>
    </w:p>
    <w:p w:rsidR="00BD6841" w:rsidRDefault="00BD6841" w:rsidP="00923C02">
      <w:pPr>
        <w:spacing w:after="0" w:line="240" w:lineRule="auto"/>
        <w:ind w:left="2160"/>
        <w:rPr>
          <w:bCs/>
        </w:rPr>
      </w:pPr>
    </w:p>
    <w:p w:rsidR="00BD6841" w:rsidRDefault="00BD6841" w:rsidP="00BD6841">
      <w:pPr>
        <w:spacing w:after="0" w:line="240" w:lineRule="auto"/>
        <w:rPr>
          <w:bCs/>
        </w:rPr>
      </w:pPr>
    </w:p>
    <w:p w:rsidR="00BD6841" w:rsidRDefault="00BD6841" w:rsidP="00BD6841">
      <w:pPr>
        <w:spacing w:after="0" w:line="240" w:lineRule="auto"/>
        <w:jc w:val="center"/>
        <w:rPr>
          <w:bCs/>
        </w:rPr>
      </w:pPr>
      <w:r>
        <w:rPr>
          <w:noProof/>
        </w:rPr>
        <w:lastRenderedPageBreak/>
        <w:drawing>
          <wp:inline distT="0" distB="0" distL="0" distR="0" wp14:anchorId="0EAD7BFF" wp14:editId="307A8EA0">
            <wp:extent cx="6268275" cy="1233055"/>
            <wp:effectExtent l="0" t="0" r="0" b="5715"/>
            <wp:docPr id="10" name="Picture 10" descr="C:\Users\scastro\AppData\Local\Temp\SNAGHTML1e3107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astro\AppData\Local\Temp\SNAGHTML1e31075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169" cy="1235788"/>
                    </a:xfrm>
                    <a:prstGeom prst="rect">
                      <a:avLst/>
                    </a:prstGeom>
                    <a:noFill/>
                    <a:ln>
                      <a:noFill/>
                    </a:ln>
                  </pic:spPr>
                </pic:pic>
              </a:graphicData>
            </a:graphic>
          </wp:inline>
        </w:drawing>
      </w:r>
    </w:p>
    <w:p w:rsidR="00923C02" w:rsidRDefault="00923C02" w:rsidP="00923C02">
      <w:pPr>
        <w:spacing w:after="0" w:line="240" w:lineRule="auto"/>
        <w:ind w:left="2160"/>
        <w:rPr>
          <w:bCs/>
        </w:rPr>
      </w:pPr>
    </w:p>
    <w:p w:rsidR="00BD6841" w:rsidRDefault="00BD6841" w:rsidP="00923C02">
      <w:pPr>
        <w:spacing w:after="0" w:line="240" w:lineRule="auto"/>
        <w:ind w:left="2160"/>
        <w:rPr>
          <w:bCs/>
        </w:rPr>
      </w:pPr>
      <w:r>
        <w:rPr>
          <w:bCs/>
        </w:rPr>
        <w:t>Usage example of enumerations in Simulink:</w:t>
      </w:r>
    </w:p>
    <w:p w:rsidR="00BD6841" w:rsidRDefault="00BD6841" w:rsidP="00923C02">
      <w:pPr>
        <w:spacing w:after="0" w:line="240" w:lineRule="auto"/>
        <w:ind w:left="2160"/>
        <w:rPr>
          <w:bCs/>
        </w:rPr>
      </w:pPr>
    </w:p>
    <w:p w:rsidR="00923C02" w:rsidRDefault="00DC3C0C" w:rsidP="00D0470B">
      <w:pPr>
        <w:spacing w:after="0" w:line="240" w:lineRule="auto"/>
        <w:ind w:left="1260" w:firstLine="720"/>
        <w:rPr>
          <w:bCs/>
        </w:rPr>
      </w:pPr>
      <w:r>
        <w:rPr>
          <w:noProof/>
        </w:rPr>
        <w:drawing>
          <wp:inline distT="0" distB="0" distL="0" distR="0">
            <wp:extent cx="3933483" cy="1670169"/>
            <wp:effectExtent l="0" t="0" r="0" b="6350"/>
            <wp:docPr id="14" name="Picture 14" descr="C:\Users\scastro\AppData\Local\Temp\SNAGHTML1e387c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ro\AppData\Local\Temp\SNAGHTML1e387c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086" cy="1683163"/>
                    </a:xfrm>
                    <a:prstGeom prst="rect">
                      <a:avLst/>
                    </a:prstGeom>
                    <a:noFill/>
                    <a:ln>
                      <a:noFill/>
                    </a:ln>
                  </pic:spPr>
                </pic:pic>
              </a:graphicData>
            </a:graphic>
          </wp:inline>
        </w:drawing>
      </w:r>
    </w:p>
    <w:p w:rsidR="00DC3C0C" w:rsidRPr="007B0C74" w:rsidRDefault="00DC3C0C" w:rsidP="00BD6841">
      <w:pPr>
        <w:spacing w:after="0" w:line="240" w:lineRule="auto"/>
        <w:ind w:firstLine="720"/>
        <w:jc w:val="center"/>
        <w:rPr>
          <w:bCs/>
        </w:rPr>
      </w:pPr>
    </w:p>
    <w:p w:rsidR="006364CF" w:rsidRDefault="006364CF" w:rsidP="00203480">
      <w:pPr>
        <w:pStyle w:val="ListParagraph"/>
        <w:numPr>
          <w:ilvl w:val="2"/>
          <w:numId w:val="6"/>
        </w:numPr>
        <w:spacing w:after="0" w:line="240" w:lineRule="auto"/>
        <w:rPr>
          <w:b/>
          <w:bCs/>
          <w:sz w:val="24"/>
        </w:rPr>
      </w:pPr>
      <w:r>
        <w:rPr>
          <w:b/>
          <w:bCs/>
          <w:sz w:val="24"/>
        </w:rPr>
        <w:t>Classes</w:t>
      </w:r>
    </w:p>
    <w:p w:rsidR="006364CF" w:rsidRDefault="006364CF" w:rsidP="006364CF">
      <w:pPr>
        <w:spacing w:after="0" w:line="240" w:lineRule="auto"/>
        <w:rPr>
          <w:b/>
          <w:bCs/>
          <w:sz w:val="24"/>
        </w:rPr>
      </w:pPr>
    </w:p>
    <w:p w:rsidR="006364CF" w:rsidRPr="007B0C74" w:rsidRDefault="006364CF" w:rsidP="006364CF">
      <w:pPr>
        <w:spacing w:after="0" w:line="240" w:lineRule="auto"/>
        <w:ind w:left="2160"/>
        <w:rPr>
          <w:bCs/>
        </w:rPr>
      </w:pPr>
      <w:r w:rsidRPr="007B0C74">
        <w:rPr>
          <w:bCs/>
        </w:rPr>
        <w:t xml:space="preserve">If you have any </w:t>
      </w:r>
      <w:r w:rsidR="006E5C8C">
        <w:rPr>
          <w:bCs/>
        </w:rPr>
        <w:t xml:space="preserve">MATLAB </w:t>
      </w:r>
      <w:r w:rsidRPr="007B0C74">
        <w:rPr>
          <w:bCs/>
        </w:rPr>
        <w:t>classes</w:t>
      </w:r>
      <w:r w:rsidR="006E5C8C">
        <w:rPr>
          <w:bCs/>
        </w:rPr>
        <w:t xml:space="preserve"> or </w:t>
      </w:r>
      <w:r w:rsidR="006E5C8C" w:rsidRPr="006E5C8C">
        <w:rPr>
          <w:rFonts w:ascii="Courier New" w:hAnsi="Courier New" w:cs="Courier New"/>
          <w:b/>
          <w:bCs/>
        </w:rPr>
        <w:t>Simulink.Variant</w:t>
      </w:r>
      <w:r w:rsidR="006E5C8C">
        <w:rPr>
          <w:bCs/>
        </w:rPr>
        <w:t xml:space="preserve"> objects</w:t>
      </w:r>
      <w:r w:rsidRPr="007B0C74">
        <w:rPr>
          <w:bCs/>
        </w:rPr>
        <w:t>:</w:t>
      </w:r>
    </w:p>
    <w:p w:rsidR="006364CF" w:rsidRPr="007B0C74" w:rsidRDefault="006364CF" w:rsidP="006364CF">
      <w:pPr>
        <w:pStyle w:val="ListParagraph"/>
        <w:numPr>
          <w:ilvl w:val="0"/>
          <w:numId w:val="8"/>
        </w:numPr>
        <w:spacing w:after="0" w:line="240" w:lineRule="auto"/>
        <w:rPr>
          <w:bCs/>
        </w:rPr>
      </w:pPr>
      <w:r w:rsidRPr="007B0C74">
        <w:rPr>
          <w:bCs/>
        </w:rPr>
        <w:t xml:space="preserve">use </w:t>
      </w:r>
      <w:r w:rsidRPr="007B0C74">
        <w:rPr>
          <w:rFonts w:ascii="Courier New" w:hAnsi="Courier New" w:cs="Courier New"/>
          <w:b/>
          <w:bCs/>
        </w:rPr>
        <w:t>MixedCase</w:t>
      </w:r>
      <w:r w:rsidRPr="007B0C74">
        <w:rPr>
          <w:bCs/>
        </w:rPr>
        <w:t xml:space="preserve"> for the class name</w:t>
      </w:r>
    </w:p>
    <w:p w:rsidR="006364CF" w:rsidRPr="007B0C74" w:rsidRDefault="006364CF" w:rsidP="006364CF">
      <w:pPr>
        <w:pStyle w:val="ListParagraph"/>
        <w:numPr>
          <w:ilvl w:val="0"/>
          <w:numId w:val="8"/>
        </w:numPr>
        <w:spacing w:after="0" w:line="240" w:lineRule="auto"/>
        <w:rPr>
          <w:bCs/>
        </w:rPr>
      </w:pPr>
      <w:r w:rsidRPr="007B0C74">
        <w:rPr>
          <w:bCs/>
        </w:rPr>
        <w:t xml:space="preserve">use </w:t>
      </w:r>
      <w:r w:rsidRPr="007B0C74">
        <w:rPr>
          <w:rFonts w:ascii="Courier New" w:hAnsi="Courier New" w:cs="Courier New"/>
          <w:b/>
          <w:bCs/>
        </w:rPr>
        <w:t>camelCase</w:t>
      </w:r>
      <w:r w:rsidRPr="007B0C74">
        <w:rPr>
          <w:bCs/>
        </w:rPr>
        <w:t xml:space="preserve"> for properties and methods</w:t>
      </w:r>
    </w:p>
    <w:p w:rsidR="006364CF" w:rsidRPr="007B0C74" w:rsidRDefault="006364CF" w:rsidP="006364CF">
      <w:pPr>
        <w:spacing w:after="0" w:line="240" w:lineRule="auto"/>
        <w:rPr>
          <w:bCs/>
        </w:rPr>
      </w:pPr>
    </w:p>
    <w:p w:rsidR="006E5C8C" w:rsidRDefault="006364CF" w:rsidP="006E5C8C">
      <w:pPr>
        <w:spacing w:after="120" w:line="240" w:lineRule="auto"/>
        <w:ind w:left="2160"/>
        <w:rPr>
          <w:rFonts w:ascii="Courier New" w:hAnsi="Courier New" w:cs="Courier New"/>
          <w:b/>
          <w:bCs/>
        </w:rPr>
      </w:pPr>
      <w:r w:rsidRPr="007B0C74">
        <w:rPr>
          <w:rFonts w:ascii="Courier New" w:hAnsi="Courier New" w:cs="Courier New"/>
          <w:b/>
          <w:bCs/>
        </w:rPr>
        <w:t xml:space="preserve">&gt;&gt; </w:t>
      </w:r>
      <w:r w:rsidR="006E5C8C">
        <w:rPr>
          <w:rFonts w:ascii="Courier New" w:hAnsi="Courier New" w:cs="Courier New"/>
          <w:b/>
          <w:bCs/>
        </w:rPr>
        <w:t>MyClass.property1 = 2;</w:t>
      </w:r>
    </w:p>
    <w:p w:rsidR="006364CF" w:rsidRDefault="006E5C8C" w:rsidP="006E5C8C">
      <w:pPr>
        <w:spacing w:after="120" w:line="240" w:lineRule="auto"/>
        <w:ind w:left="2160"/>
        <w:rPr>
          <w:rFonts w:ascii="Courier New" w:hAnsi="Courier New" w:cs="Courier New"/>
          <w:b/>
          <w:bCs/>
        </w:rPr>
      </w:pPr>
      <w:r>
        <w:rPr>
          <w:rFonts w:ascii="Courier New" w:hAnsi="Courier New" w:cs="Courier New"/>
          <w:b/>
          <w:bCs/>
        </w:rPr>
        <w:t xml:space="preserve">&gt;&gt; </w:t>
      </w:r>
      <w:r w:rsidR="006364CF" w:rsidRPr="007B0C74">
        <w:rPr>
          <w:rFonts w:ascii="Courier New" w:hAnsi="Courier New" w:cs="Courier New"/>
          <w:b/>
          <w:bCs/>
        </w:rPr>
        <w:t>MyClass.getProperty</w:t>
      </w:r>
      <w:r w:rsidR="000F18A0">
        <w:rPr>
          <w:rFonts w:ascii="Courier New" w:hAnsi="Courier New" w:cs="Courier New"/>
          <w:b/>
          <w:bCs/>
        </w:rPr>
        <w:t>1</w:t>
      </w:r>
      <w:r w:rsidR="006364CF" w:rsidRPr="007B0C74">
        <w:rPr>
          <w:rFonts w:ascii="Courier New" w:hAnsi="Courier New" w:cs="Courier New"/>
          <w:b/>
          <w:bCs/>
        </w:rPr>
        <w:t>();</w:t>
      </w:r>
    </w:p>
    <w:p w:rsidR="00D0470B" w:rsidRDefault="006E5C8C" w:rsidP="00D0470B">
      <w:pPr>
        <w:spacing w:after="120" w:line="240" w:lineRule="auto"/>
        <w:ind w:left="2160"/>
        <w:rPr>
          <w:rFonts w:ascii="Courier New" w:hAnsi="Courier New" w:cs="Courier New"/>
          <w:b/>
          <w:bCs/>
        </w:rPr>
      </w:pPr>
      <w:r>
        <w:rPr>
          <w:rFonts w:ascii="Courier New" w:hAnsi="Courier New" w:cs="Courier New"/>
          <w:b/>
          <w:bCs/>
        </w:rPr>
        <w:t xml:space="preserve">&gt;&gt; </w:t>
      </w:r>
      <w:proofErr w:type="spellStart"/>
      <w:r>
        <w:rPr>
          <w:rFonts w:ascii="Courier New" w:hAnsi="Courier New" w:cs="Courier New"/>
          <w:b/>
          <w:bCs/>
        </w:rPr>
        <w:t>SimVariant</w:t>
      </w:r>
      <w:proofErr w:type="spellEnd"/>
      <w:r>
        <w:rPr>
          <w:rFonts w:ascii="Courier New" w:hAnsi="Courier New" w:cs="Courier New"/>
          <w:b/>
          <w:bCs/>
        </w:rPr>
        <w:t xml:space="preserve"> = </w:t>
      </w:r>
      <w:proofErr w:type="spellStart"/>
      <w:proofErr w:type="gramStart"/>
      <w:r>
        <w:rPr>
          <w:rFonts w:ascii="Courier New" w:hAnsi="Courier New" w:cs="Courier New"/>
          <w:b/>
          <w:bCs/>
        </w:rPr>
        <w:t>Simulink.Variant</w:t>
      </w:r>
      <w:proofErr w:type="spellEnd"/>
      <w:r>
        <w:rPr>
          <w:rFonts w:ascii="Courier New" w:hAnsi="Courier New" w:cs="Courier New"/>
          <w:b/>
          <w:bCs/>
        </w:rPr>
        <w:t>(</w:t>
      </w:r>
      <w:proofErr w:type="gramEnd"/>
      <w:r>
        <w:rPr>
          <w:rFonts w:ascii="Courier New" w:hAnsi="Courier New" w:cs="Courier New"/>
          <w:b/>
          <w:bCs/>
        </w:rPr>
        <w:t>'</w:t>
      </w:r>
      <w:proofErr w:type="spellStart"/>
      <w:r>
        <w:rPr>
          <w:rFonts w:ascii="Courier New" w:hAnsi="Courier New" w:cs="Courier New"/>
          <w:b/>
          <w:bCs/>
        </w:rPr>
        <w:t>simMode</w:t>
      </w:r>
      <w:proofErr w:type="spellEnd"/>
      <w:r>
        <w:rPr>
          <w:rFonts w:ascii="Courier New" w:hAnsi="Courier New" w:cs="Courier New"/>
          <w:b/>
          <w:bCs/>
        </w:rPr>
        <w:t>==1');</w:t>
      </w:r>
    </w:p>
    <w:p w:rsidR="00D0470B" w:rsidRDefault="00D0470B" w:rsidP="00D0470B">
      <w:pPr>
        <w:spacing w:after="120" w:line="240" w:lineRule="auto"/>
        <w:ind w:left="2160"/>
        <w:rPr>
          <w:rFonts w:ascii="Courier New" w:hAnsi="Courier New" w:cs="Courier New"/>
          <w:b/>
          <w:bCs/>
          <w:sz w:val="24"/>
        </w:rPr>
      </w:pPr>
    </w:p>
    <w:p w:rsidR="00203480" w:rsidRDefault="00203480" w:rsidP="00203480">
      <w:pPr>
        <w:pStyle w:val="ListParagraph"/>
        <w:numPr>
          <w:ilvl w:val="1"/>
          <w:numId w:val="6"/>
        </w:numPr>
        <w:spacing w:after="0" w:line="240" w:lineRule="auto"/>
        <w:rPr>
          <w:b/>
          <w:bCs/>
          <w:sz w:val="24"/>
        </w:rPr>
      </w:pPr>
      <w:r>
        <w:rPr>
          <w:b/>
          <w:bCs/>
          <w:sz w:val="24"/>
        </w:rPr>
        <w:t>STATEFLOW</w:t>
      </w:r>
    </w:p>
    <w:p w:rsidR="006E5C8C" w:rsidRDefault="006E5C8C" w:rsidP="006E5C8C">
      <w:pPr>
        <w:pStyle w:val="ListParagraph"/>
        <w:spacing w:after="0" w:line="240" w:lineRule="auto"/>
        <w:ind w:left="1440"/>
        <w:rPr>
          <w:b/>
          <w:bCs/>
          <w:sz w:val="24"/>
        </w:rPr>
      </w:pPr>
    </w:p>
    <w:p w:rsidR="00203480" w:rsidRDefault="00203480" w:rsidP="00203480">
      <w:pPr>
        <w:pStyle w:val="ListParagraph"/>
        <w:numPr>
          <w:ilvl w:val="2"/>
          <w:numId w:val="6"/>
        </w:numPr>
        <w:spacing w:after="0" w:line="240" w:lineRule="auto"/>
        <w:rPr>
          <w:b/>
          <w:bCs/>
          <w:sz w:val="24"/>
        </w:rPr>
      </w:pPr>
      <w:r>
        <w:rPr>
          <w:b/>
          <w:bCs/>
          <w:sz w:val="24"/>
        </w:rPr>
        <w:t>State naming</w:t>
      </w:r>
      <w:r w:rsidR="00D0470B">
        <w:rPr>
          <w:b/>
          <w:bCs/>
          <w:sz w:val="24"/>
        </w:rPr>
        <w:t xml:space="preserve"> and convention</w:t>
      </w:r>
    </w:p>
    <w:p w:rsidR="006E5C8C" w:rsidRDefault="006E5C8C" w:rsidP="006E5C8C">
      <w:pPr>
        <w:pStyle w:val="ListParagraph"/>
        <w:spacing w:after="0" w:line="240" w:lineRule="auto"/>
        <w:ind w:left="2160"/>
        <w:rPr>
          <w:b/>
          <w:bCs/>
          <w:sz w:val="24"/>
        </w:rPr>
      </w:pPr>
    </w:p>
    <w:p w:rsidR="006E5C8C" w:rsidRDefault="006E5C8C" w:rsidP="006E5C8C">
      <w:pPr>
        <w:pStyle w:val="ListParagraph"/>
        <w:spacing w:after="0" w:line="240" w:lineRule="auto"/>
        <w:ind w:left="2160"/>
        <w:rPr>
          <w:bCs/>
        </w:rPr>
      </w:pPr>
      <w:r w:rsidRPr="00FB39E8">
        <w:rPr>
          <w:bCs/>
        </w:rPr>
        <w:t xml:space="preserve">All states in your Stateflow chart should be named with </w:t>
      </w:r>
      <w:proofErr w:type="spellStart"/>
      <w:r w:rsidR="00923C02" w:rsidRPr="00923C02">
        <w:rPr>
          <w:rFonts w:ascii="Courier New" w:hAnsi="Courier New" w:cs="Courier New"/>
          <w:b/>
          <w:bCs/>
        </w:rPr>
        <w:t>MixedCase</w:t>
      </w:r>
      <w:proofErr w:type="spellEnd"/>
      <w:r w:rsidRPr="00FB39E8">
        <w:rPr>
          <w:bCs/>
        </w:rPr>
        <w:t>.</w:t>
      </w:r>
      <w:r w:rsidR="00D0470B">
        <w:rPr>
          <w:bCs/>
        </w:rPr>
        <w:br/>
      </w:r>
    </w:p>
    <w:p w:rsidR="00D0470B" w:rsidRDefault="00D0470B" w:rsidP="006E5C8C">
      <w:pPr>
        <w:pStyle w:val="ListParagraph"/>
        <w:spacing w:after="0" w:line="240" w:lineRule="auto"/>
        <w:ind w:left="2160"/>
        <w:rPr>
          <w:bCs/>
        </w:rPr>
      </w:pPr>
      <w:r>
        <w:rPr>
          <w:bCs/>
        </w:rPr>
        <w:t xml:space="preserve">Actions should be in a separate line from state keywords </w:t>
      </w:r>
      <w:r>
        <w:rPr>
          <w:bCs/>
        </w:rPr>
        <w:br/>
        <w:t>(</w:t>
      </w:r>
      <w:r w:rsidRPr="00D0470B">
        <w:rPr>
          <w:rFonts w:ascii="Courier New" w:hAnsi="Courier New" w:cs="Courier New"/>
          <w:b/>
          <w:bCs/>
        </w:rPr>
        <w:t>entry</w:t>
      </w:r>
      <w:r>
        <w:rPr>
          <w:bCs/>
        </w:rPr>
        <w:t xml:space="preserve">, </w:t>
      </w:r>
      <w:r w:rsidRPr="00D0470B">
        <w:rPr>
          <w:rFonts w:ascii="Courier New" w:hAnsi="Courier New" w:cs="Courier New"/>
          <w:b/>
          <w:bCs/>
        </w:rPr>
        <w:t>during</w:t>
      </w:r>
      <w:r>
        <w:rPr>
          <w:bCs/>
        </w:rPr>
        <w:t>, etc.)</w:t>
      </w:r>
    </w:p>
    <w:p w:rsidR="000F18A0" w:rsidRDefault="000F18A0" w:rsidP="006E5C8C">
      <w:pPr>
        <w:pStyle w:val="ListParagraph"/>
        <w:spacing w:after="0" w:line="240" w:lineRule="auto"/>
        <w:ind w:left="2160"/>
        <w:rPr>
          <w:bCs/>
        </w:rPr>
      </w:pPr>
    </w:p>
    <w:p w:rsidR="00D0470B" w:rsidRDefault="00D0470B" w:rsidP="006E5C8C">
      <w:pPr>
        <w:pStyle w:val="ListParagraph"/>
        <w:spacing w:after="0" w:line="240" w:lineRule="auto"/>
        <w:ind w:left="2160"/>
        <w:rPr>
          <w:bCs/>
        </w:rPr>
      </w:pPr>
    </w:p>
    <w:p w:rsidR="00D0470B" w:rsidRDefault="00D0470B" w:rsidP="006E5C8C">
      <w:pPr>
        <w:pStyle w:val="ListParagraph"/>
        <w:spacing w:after="0" w:line="240" w:lineRule="auto"/>
        <w:ind w:left="2160"/>
        <w:rPr>
          <w:bCs/>
        </w:rPr>
      </w:pPr>
    </w:p>
    <w:p w:rsidR="00D0470B" w:rsidRDefault="00D0470B" w:rsidP="006E5C8C">
      <w:pPr>
        <w:pStyle w:val="ListParagraph"/>
        <w:spacing w:after="0" w:line="240" w:lineRule="auto"/>
        <w:ind w:left="2160"/>
        <w:rPr>
          <w:bCs/>
        </w:rPr>
      </w:pPr>
    </w:p>
    <w:p w:rsidR="00D0470B" w:rsidRDefault="00D0470B" w:rsidP="006E5C8C">
      <w:pPr>
        <w:pStyle w:val="ListParagraph"/>
        <w:spacing w:after="0" w:line="240" w:lineRule="auto"/>
        <w:ind w:left="2160"/>
        <w:rPr>
          <w:bCs/>
        </w:rPr>
      </w:pPr>
    </w:p>
    <w:p w:rsidR="00D0470B" w:rsidRDefault="00D0470B" w:rsidP="006E5C8C">
      <w:pPr>
        <w:pStyle w:val="ListParagraph"/>
        <w:spacing w:after="0" w:line="240" w:lineRule="auto"/>
        <w:ind w:left="2160"/>
        <w:rPr>
          <w:bCs/>
        </w:rPr>
      </w:pPr>
    </w:p>
    <w:p w:rsidR="000F18A0" w:rsidRPr="00FB39E8" w:rsidRDefault="000F18A0" w:rsidP="006E5C8C">
      <w:pPr>
        <w:pStyle w:val="ListParagraph"/>
        <w:spacing w:after="0" w:line="240" w:lineRule="auto"/>
        <w:ind w:left="2160"/>
        <w:rPr>
          <w:bCs/>
        </w:rPr>
      </w:pPr>
      <w:r>
        <w:rPr>
          <w:bCs/>
        </w:rPr>
        <w:lastRenderedPageBreak/>
        <w:t>Example of state naming and enumeration usage in Stateflow:</w:t>
      </w:r>
    </w:p>
    <w:p w:rsidR="006E5C8C" w:rsidRDefault="006E5C8C" w:rsidP="006E5C8C">
      <w:pPr>
        <w:pStyle w:val="ListParagraph"/>
        <w:spacing w:after="0" w:line="240" w:lineRule="auto"/>
        <w:ind w:left="2160"/>
        <w:rPr>
          <w:bCs/>
        </w:rPr>
      </w:pPr>
    </w:p>
    <w:p w:rsidR="00923C02" w:rsidRDefault="00923C02" w:rsidP="00923C02">
      <w:pPr>
        <w:pStyle w:val="ListParagraph"/>
        <w:spacing w:after="0" w:line="240" w:lineRule="auto"/>
        <w:ind w:left="2160"/>
        <w:jc w:val="center"/>
        <w:rPr>
          <w:b/>
          <w:bCs/>
          <w:sz w:val="24"/>
        </w:rPr>
      </w:pPr>
      <w:r>
        <w:rPr>
          <w:noProof/>
        </w:rPr>
        <w:drawing>
          <wp:inline distT="0" distB="0" distL="0" distR="0" wp14:anchorId="7F66A184" wp14:editId="5A1345D5">
            <wp:extent cx="3097504" cy="22796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314" cy="2311157"/>
                    </a:xfrm>
                    <a:prstGeom prst="rect">
                      <a:avLst/>
                    </a:prstGeom>
                  </pic:spPr>
                </pic:pic>
              </a:graphicData>
            </a:graphic>
          </wp:inline>
        </w:drawing>
      </w:r>
    </w:p>
    <w:p w:rsidR="00923C02" w:rsidRDefault="00923C02" w:rsidP="00923C02">
      <w:pPr>
        <w:pStyle w:val="ListParagraph"/>
        <w:spacing w:after="0" w:line="240" w:lineRule="auto"/>
        <w:ind w:left="2160"/>
        <w:jc w:val="center"/>
        <w:rPr>
          <w:b/>
          <w:bCs/>
          <w:sz w:val="24"/>
        </w:rPr>
      </w:pPr>
    </w:p>
    <w:p w:rsidR="00203480" w:rsidRDefault="00203480" w:rsidP="00203480">
      <w:pPr>
        <w:pStyle w:val="ListParagraph"/>
        <w:numPr>
          <w:ilvl w:val="2"/>
          <w:numId w:val="6"/>
        </w:numPr>
        <w:spacing w:after="0" w:line="240" w:lineRule="auto"/>
        <w:rPr>
          <w:b/>
          <w:bCs/>
          <w:sz w:val="24"/>
        </w:rPr>
      </w:pPr>
      <w:r>
        <w:rPr>
          <w:b/>
          <w:bCs/>
          <w:sz w:val="24"/>
        </w:rPr>
        <w:t>Layout</w:t>
      </w:r>
    </w:p>
    <w:p w:rsidR="007B0C74" w:rsidRDefault="007B0C74" w:rsidP="007B0C74">
      <w:pPr>
        <w:pStyle w:val="ListParagraph"/>
        <w:spacing w:after="0" w:line="240" w:lineRule="auto"/>
        <w:ind w:left="2160"/>
        <w:rPr>
          <w:b/>
          <w:bCs/>
          <w:sz w:val="24"/>
        </w:rPr>
      </w:pPr>
    </w:p>
    <w:p w:rsidR="006E5C8C" w:rsidRPr="00FB39E8" w:rsidRDefault="006E5C8C" w:rsidP="007B0C74">
      <w:pPr>
        <w:pStyle w:val="ListParagraph"/>
        <w:spacing w:after="0" w:line="240" w:lineRule="auto"/>
        <w:ind w:left="2160"/>
        <w:rPr>
          <w:bCs/>
        </w:rPr>
      </w:pPr>
      <w:r w:rsidRPr="00FB39E8">
        <w:rPr>
          <w:bCs/>
        </w:rPr>
        <w:t>Make sure the chart logic flows from top to bottom.  Left/right real estate should be used for decision branching.</w:t>
      </w:r>
    </w:p>
    <w:p w:rsidR="006E5C8C" w:rsidRPr="00FB39E8" w:rsidRDefault="006E5C8C" w:rsidP="007B0C74">
      <w:pPr>
        <w:pStyle w:val="ListParagraph"/>
        <w:spacing w:after="0" w:line="240" w:lineRule="auto"/>
        <w:ind w:left="2160"/>
        <w:rPr>
          <w:bCs/>
        </w:rPr>
      </w:pPr>
    </w:p>
    <w:p w:rsidR="006E5C8C" w:rsidRDefault="006E5C8C" w:rsidP="007B0C74">
      <w:pPr>
        <w:pStyle w:val="ListParagraph"/>
        <w:spacing w:after="0" w:line="240" w:lineRule="auto"/>
        <w:ind w:left="2160"/>
        <w:rPr>
          <w:bCs/>
        </w:rPr>
      </w:pPr>
      <w:r w:rsidRPr="00FB39E8">
        <w:rPr>
          <w:bCs/>
        </w:rPr>
        <w:t xml:space="preserve">Make sure your chart fits inside the model window at 100% zoom.  </w:t>
      </w:r>
      <w:r w:rsidR="00D0470B">
        <w:rPr>
          <w:bCs/>
        </w:rPr>
        <w:br/>
      </w:r>
      <w:r w:rsidRPr="00FB39E8">
        <w:rPr>
          <w:bCs/>
        </w:rPr>
        <w:t xml:space="preserve">If you have many states, </w:t>
      </w:r>
      <w:r w:rsidR="00D0470B">
        <w:rPr>
          <w:bCs/>
        </w:rPr>
        <w:t xml:space="preserve">and they share similar functionality, </w:t>
      </w:r>
      <w:r w:rsidRPr="00FB39E8">
        <w:rPr>
          <w:bCs/>
        </w:rPr>
        <w:t>consider grouping them into subcharts and creating visual hierarchy.</w:t>
      </w:r>
    </w:p>
    <w:p w:rsidR="00D0470B" w:rsidRDefault="00D0470B" w:rsidP="007B0C74">
      <w:pPr>
        <w:pStyle w:val="ListParagraph"/>
        <w:spacing w:after="0" w:line="240" w:lineRule="auto"/>
        <w:ind w:left="2160"/>
        <w:rPr>
          <w:bCs/>
        </w:rPr>
      </w:pPr>
    </w:p>
    <w:p w:rsidR="001B06AC" w:rsidRDefault="001B06AC" w:rsidP="007B0C74">
      <w:pPr>
        <w:pStyle w:val="ListParagraph"/>
        <w:spacing w:after="0" w:line="240" w:lineRule="auto"/>
        <w:ind w:left="2160"/>
        <w:rPr>
          <w:bCs/>
        </w:rPr>
      </w:pPr>
    </w:p>
    <w:p w:rsidR="001B06AC" w:rsidRPr="001B06AC" w:rsidRDefault="00D0470B" w:rsidP="00D0470B">
      <w:pPr>
        <w:spacing w:after="0" w:line="240" w:lineRule="auto"/>
        <w:ind w:firstLine="720"/>
        <w:rPr>
          <w:bCs/>
        </w:rPr>
      </w:pPr>
      <w:r w:rsidRPr="001B06AC">
        <w:rPr>
          <w:b/>
          <w:bCs/>
          <w:noProof/>
          <w:sz w:val="24"/>
        </w:rPr>
        <mc:AlternateContent>
          <mc:Choice Requires="wps">
            <w:drawing>
              <wp:anchor distT="45720" distB="45720" distL="114300" distR="114300" simplePos="0" relativeHeight="251665408" behindDoc="0" locked="0" layoutInCell="1" allowOverlap="1" wp14:anchorId="06ECF754" wp14:editId="4BD900F2">
                <wp:simplePos x="0" y="0"/>
                <wp:positionH relativeFrom="column">
                  <wp:posOffset>5064369</wp:posOffset>
                </wp:positionH>
                <wp:positionV relativeFrom="paragraph">
                  <wp:posOffset>1808724</wp:posOffset>
                </wp:positionV>
                <wp:extent cx="627185" cy="257810"/>
                <wp:effectExtent l="0" t="0" r="190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5" cy="257810"/>
                        </a:xfrm>
                        <a:prstGeom prst="rect">
                          <a:avLst/>
                        </a:prstGeom>
                        <a:solidFill>
                          <a:srgbClr val="FFFFFF"/>
                        </a:solidFill>
                        <a:ln w="9525">
                          <a:noFill/>
                          <a:miter lim="800000"/>
                          <a:headEnd/>
                          <a:tailEnd/>
                        </a:ln>
                      </wps:spPr>
                      <wps:txbx>
                        <w:txbxContent>
                          <w:p w:rsidR="001B06AC" w:rsidRPr="001B06AC" w:rsidRDefault="001B06AC">
                            <w:pPr>
                              <w:rPr>
                                <w:b/>
                              </w:rPr>
                            </w:pPr>
                            <w:r>
                              <w:rPr>
                                <w:b/>
                              </w:rPr>
                              <w:t>BETTER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CF754" id="_x0000_t202" coordsize="21600,21600" o:spt="202" path="m,l,21600r21600,l21600,xe">
                <v:stroke joinstyle="miter"/>
                <v:path gradientshapeok="t" o:connecttype="rect"/>
              </v:shapetype>
              <v:shape id="Text Box 2" o:spid="_x0000_s1026" type="#_x0000_t202" style="position:absolute;left:0;text-align:left;margin-left:398.75pt;margin-top:142.4pt;width:49.4pt;height:20.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X6HgIAABs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IO1W1BimMYa&#10;PYshkI8wkCLK01tfYtSTxbgw4DWGplS9fQD+0xMD246ZvbhzDvpOsAbp5fFldvV0xPERpO6/QoPf&#10;sEOABDS0TkftUA2C6Fim06U0kQrHy0WxzFdzSji6ivlylafSZax8eWydD58FaBIPFXVY+QTOjg8+&#10;RDKsfAmJf3lQstlJpZLh9vVWOXJk2CW7tBL/N2HKkL6iN/NinpANxPepgbQM2MVK6oqupnGNfRXF&#10;+GSaFBKYVOMZmShzVicKMkoThnrAwChZDc0JdXIwditOFx46cL8p6bFTK+p/HZgTlKgvBrW+yWez&#10;2NrJmM2XBRru2lNfe5jhCFXRQMl43IY0DlEHA3dYk1YmvV6ZnLliByYZz9MSW/zaTlGvM735AwAA&#10;//8DAFBLAwQUAAYACAAAACEAw0pFkt8AAAALAQAADwAAAGRycy9kb3ducmV2LnhtbEyPy07DMBBF&#10;90j8gzVIbBB1SPMmTgVIILYt/YBJ4iYR8TiK3Sb9e4YVLEdzdO+55W41o7jo2Q2WFDxtAhCaGtsO&#10;1Ck4fr0/ZiCcR2pxtKQVXLWDXXV7U2LR2oX2+nLwneAQcgUq6L2fCild02uDbmMnTfw72dmg53Pu&#10;ZDvjwuFmlGEQJNLgQNzQ46Tfet18H85GwelzeYjzpf7wx3QfJa84pLW9KnV/t748g/B69X8w/Oqz&#10;OlTsVNsztU6MCtI8jRlVEGYRb2Aiy5MtiFrBNowjkFUp/2+ofgAAAP//AwBQSwECLQAUAAYACAAA&#10;ACEAtoM4kv4AAADhAQAAEwAAAAAAAAAAAAAAAAAAAAAAW0NvbnRlbnRfVHlwZXNdLnhtbFBLAQIt&#10;ABQABgAIAAAAIQA4/SH/1gAAAJQBAAALAAAAAAAAAAAAAAAAAC8BAABfcmVscy8ucmVsc1BLAQIt&#10;ABQABgAIAAAAIQA7gLX6HgIAABsEAAAOAAAAAAAAAAAAAAAAAC4CAABkcnMvZTJvRG9jLnhtbFBL&#10;AQItABQABgAIAAAAIQDDSkWS3wAAAAsBAAAPAAAAAAAAAAAAAAAAAHgEAABkcnMvZG93bnJldi54&#10;bWxQSwUGAAAAAAQABADzAAAAhAUAAAAA&#10;" stroked="f">
                <v:textbox>
                  <w:txbxContent>
                    <w:p w:rsidR="001B06AC" w:rsidRPr="001B06AC" w:rsidRDefault="001B06AC">
                      <w:pPr>
                        <w:rPr>
                          <w:b/>
                        </w:rPr>
                      </w:pPr>
                      <w:r>
                        <w:rPr>
                          <w:b/>
                        </w:rPr>
                        <w:t>BETTER</w:t>
                      </w:r>
                    </w:p>
                  </w:txbxContent>
                </v:textbox>
              </v:shape>
            </w:pict>
          </mc:Fallback>
        </mc:AlternateContent>
      </w:r>
      <w:r>
        <w:rPr>
          <w:noProof/>
        </w:rPr>
        <w:drawing>
          <wp:anchor distT="0" distB="0" distL="114300" distR="114300" simplePos="0" relativeHeight="251661312" behindDoc="0" locked="0" layoutInCell="1" allowOverlap="1" wp14:anchorId="05480F3B" wp14:editId="387CECFA">
            <wp:simplePos x="0" y="0"/>
            <wp:positionH relativeFrom="column">
              <wp:posOffset>3252519</wp:posOffset>
            </wp:positionH>
            <wp:positionV relativeFrom="paragraph">
              <wp:posOffset>1769745</wp:posOffset>
            </wp:positionV>
            <wp:extent cx="2531235" cy="1682262"/>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1235" cy="1682262"/>
                    </a:xfrm>
                    <a:prstGeom prst="rect">
                      <a:avLst/>
                    </a:prstGeom>
                  </pic:spPr>
                </pic:pic>
              </a:graphicData>
            </a:graphic>
            <wp14:sizeRelH relativeFrom="page">
              <wp14:pctWidth>0</wp14:pctWidth>
            </wp14:sizeRelH>
            <wp14:sizeRelV relativeFrom="page">
              <wp14:pctHeight>0</wp14:pctHeight>
            </wp14:sizeRelV>
          </wp:anchor>
        </w:drawing>
      </w:r>
      <w:r w:rsidRPr="001B06AC">
        <w:rPr>
          <w:b/>
          <w:bCs/>
          <w:noProof/>
          <w:sz w:val="24"/>
        </w:rPr>
        <mc:AlternateContent>
          <mc:Choice Requires="wps">
            <w:drawing>
              <wp:anchor distT="45720" distB="45720" distL="114300" distR="114300" simplePos="0" relativeHeight="251667456" behindDoc="0" locked="0" layoutInCell="1" allowOverlap="1" wp14:anchorId="2B9C028C" wp14:editId="1B1A7287">
                <wp:simplePos x="0" y="0"/>
                <wp:positionH relativeFrom="column">
                  <wp:posOffset>2438400</wp:posOffset>
                </wp:positionH>
                <wp:positionV relativeFrom="paragraph">
                  <wp:posOffset>47039</wp:posOffset>
                </wp:positionV>
                <wp:extent cx="457200" cy="257907"/>
                <wp:effectExtent l="0" t="0" r="0" b="88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907"/>
                        </a:xfrm>
                        <a:prstGeom prst="rect">
                          <a:avLst/>
                        </a:prstGeom>
                        <a:solidFill>
                          <a:srgbClr val="FFFFFF"/>
                        </a:solidFill>
                        <a:ln w="9525">
                          <a:noFill/>
                          <a:miter lim="800000"/>
                          <a:headEnd/>
                          <a:tailEnd/>
                        </a:ln>
                      </wps:spPr>
                      <wps:txbx>
                        <w:txbxContent>
                          <w:p w:rsidR="001B06AC" w:rsidRPr="001B06AC" w:rsidRDefault="001B06AC">
                            <w:pPr>
                              <w:rPr>
                                <w:b/>
                              </w:rPr>
                            </w:pPr>
                            <w:r>
                              <w:rPr>
                                <w:b/>
                              </w:rPr>
                              <w:t>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C028C" id="_x0000_s1027" type="#_x0000_t202" style="position:absolute;left:0;text-align:left;margin-left:192pt;margin-top:3.7pt;width:36pt;height:20.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vHwIAACIEAAAOAAAAZHJzL2Uyb0RvYy54bWysU9tu2zAMfR+wfxD0vtgJkqUx4hRdugwD&#10;ugvQ7gNoWY6FSaInKbGzrx8lp2m2vQ3Tg0CJ5NHhIbW+HYxmR+m8Qlvy6STnTFqBtbL7kn972r25&#10;4cwHsDVotLLkJ+n57eb1q3XfFXKGLepaOkYg1hd9V/I2hK7IMi9aacBPsJOWnA06A4GObp/VDnpC&#10;Nzqb5fnbrEdXdw6F9J5u70cn3yT8ppEifGkaLwPTJSduIe0u7VXcs80air2DrlXiTAP+gYUBZenR&#10;C9Q9BGAHp/6CMko49NiEiUCTYdMoIVMNVM00/6OaxxY6mWohcXx3kcn/P1jx+fjVMVVT75acWTDU&#10;oyc5BPYOBzaL8vSdLyjqsaO4MNA1haZSffeA4rtnFrct2L28cw77VkJN9KYxM7tKHXF8BKn6T1jT&#10;M3AImICGxpmoHanBCJ3adLq0JlIRdDlfLKndnAlyzRbLVb5ML0DxnNw5Hz5INCwaJXfU+QQOxwcf&#10;IhkonkPiWx61qndK63Rw+2qrHTsCTckurTP6b2Hasr7kq8VskZAtxvw0QEYFmmKtTMlv8rhiOhRR&#10;jPe2TnYApUebmGh7VicKMkoThmoY+xBzo3IV1ieSy+E4tPTJyGjR/eSsp4Etuf9xACc50x8tSb6a&#10;zudxwtMhycWZu/ZU1x6wgqBKHjgbzW1IvyLStnhHrWlUku2FyZkyDWJS8/xp4qRfn1PUy9fe/AIA&#10;AP//AwBQSwMEFAAGAAgAAAAhANph2ZHcAAAACAEAAA8AAABkcnMvZG93bnJldi54bWxMj0FPg0AQ&#10;he8m/ofNmHgxdlEpILI0aqLx2tofMMAUiOwsYbeF/nvHk73Ny3t5871is9hBnWjyvWMDD6sIFHHt&#10;mp5bA/vvj/sMlA/IDQ6OycCZPGzK66sC88bNvKXTLrRKStjnaKALYcy19nVHFv3KjcTiHdxkMYic&#10;Wt1MOEu5HfRjFCXaYs/yocOR3juqf3ZHa+DwNd+tn+fqM+zTbZy8YZ9W7mzM7c3y+gIq0BL+w/CH&#10;L+hQClPljtx4NRh4ymLZEgykMSjx43UiupIji0CXhb4cUP4CAAD//wMAUEsBAi0AFAAGAAgAAAAh&#10;ALaDOJL+AAAA4QEAABMAAAAAAAAAAAAAAAAAAAAAAFtDb250ZW50X1R5cGVzXS54bWxQSwECLQAU&#10;AAYACAAAACEAOP0h/9YAAACUAQAACwAAAAAAAAAAAAAAAAAvAQAAX3JlbHMvLnJlbHNQSwECLQAU&#10;AAYACAAAACEA1WsP7x8CAAAiBAAADgAAAAAAAAAAAAAAAAAuAgAAZHJzL2Uyb0RvYy54bWxQSwEC&#10;LQAUAAYACAAAACEA2mHZkdwAAAAIAQAADwAAAAAAAAAAAAAAAAB5BAAAZHJzL2Rvd25yZXYueG1s&#10;UEsFBgAAAAAEAAQA8wAAAIIFAAAAAA==&#10;" stroked="f">
                <v:textbox>
                  <w:txbxContent>
                    <w:p w:rsidR="001B06AC" w:rsidRPr="001B06AC" w:rsidRDefault="001B06AC">
                      <w:pPr>
                        <w:rPr>
                          <w:b/>
                        </w:rPr>
                      </w:pPr>
                      <w:r>
                        <w:rPr>
                          <w:b/>
                        </w:rPr>
                        <w:t>BAD</w:t>
                      </w:r>
                    </w:p>
                  </w:txbxContent>
                </v:textbox>
              </v:shape>
            </w:pict>
          </mc:Fallback>
        </mc:AlternateContent>
      </w:r>
      <w:r w:rsidRPr="001B06AC">
        <w:rPr>
          <w:b/>
          <w:bCs/>
          <w:noProof/>
          <w:sz w:val="24"/>
        </w:rPr>
        <mc:AlternateContent>
          <mc:Choice Requires="wps">
            <w:drawing>
              <wp:anchor distT="45720" distB="45720" distL="114300" distR="114300" simplePos="0" relativeHeight="251663360" behindDoc="0" locked="0" layoutInCell="1" allowOverlap="1" wp14:anchorId="60A86B53" wp14:editId="382A3787">
                <wp:simplePos x="0" y="0"/>
                <wp:positionH relativeFrom="column">
                  <wp:posOffset>5011420</wp:posOffset>
                </wp:positionH>
                <wp:positionV relativeFrom="paragraph">
                  <wp:posOffset>82208</wp:posOffset>
                </wp:positionV>
                <wp:extent cx="568569" cy="257907"/>
                <wp:effectExtent l="0" t="0" r="317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69" cy="257907"/>
                        </a:xfrm>
                        <a:prstGeom prst="rect">
                          <a:avLst/>
                        </a:prstGeom>
                        <a:solidFill>
                          <a:srgbClr val="FFFFFF"/>
                        </a:solidFill>
                        <a:ln w="9525">
                          <a:noFill/>
                          <a:miter lim="800000"/>
                          <a:headEnd/>
                          <a:tailEnd/>
                        </a:ln>
                      </wps:spPr>
                      <wps:txbx>
                        <w:txbxContent>
                          <w:p w:rsidR="001B06AC" w:rsidRPr="001B06AC" w:rsidRDefault="001B06AC">
                            <w:pPr>
                              <w:rPr>
                                <w:b/>
                              </w:rPr>
                            </w:pPr>
                            <w:r w:rsidRPr="001B06AC">
                              <w:rPr>
                                <w:b/>
                              </w:rPr>
                              <w:t>GOOD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6B53" id="_x0000_s1028" type="#_x0000_t202" style="position:absolute;left:0;text-align:left;margin-left:394.6pt;margin-top:6.45pt;width:44.75pt;height:2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mIwIAACM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mSEsM0&#10;NulZDIG8h4EUUZ/e+hLDniwGhgGvsc+pVm8fgH/3xMC2Y2Yv7pyDvhOsQX7TmJldpY44PoLU/Wdo&#10;8Bl2CJCAhtbpKB7KQRAd+3S69CZS4Xg5X9zMFytKOLqK+XKVL9MLrHxJts6HjwI0iYeKOmx9AmfH&#10;Bx8iGVa+hMS3PCjZ7KRSyXD7eqscOTIck11aZ/TfwpQhfUVX82KekA3E/DRBWgYcYyV1RW/yuGI6&#10;K6MYH0yTzoFJNZ6RiTJndaIgozRhqIexETE3KldDc0K5HIxTi78MDx24n5T0OLEV9T8OzAlK1CeD&#10;kq+ms1kc8WTM5ssCDXftqa89zHCEqmigZDxuQ/oWkbaBO2xNK5Nsr0zOlHESk5rnXxNH/dpOUa9/&#10;e/MLAAD//wMAUEsDBBQABgAIAAAAIQC8nSME3QAAAAkBAAAPAAAAZHJzL2Rvd25yZXYueG1sTI/R&#10;ToNAEEXfTfyHzZj4YuwiShcoS6MmGl9b+wEDbIGUnSXsttC/d3zSx8k9ufdMsV3sIC5m8r0jDU+r&#10;CISh2jU9tRoO3x+PKQgfkBocHBkNV+NhW97eFJg3bqaduexDK7iEfI4auhDGXEpfd8aiX7nREGdH&#10;N1kMfE6tbCacudwOMo6itbTYEy90OJr3ztSn/dlqOH7ND0k2V5/hoHYv6zfsVeWuWt/fLa8bEMEs&#10;4Q+GX31Wh5KdKnemxotBg0qzmFEO4gwEA6lKFYhKQ/KcgCwL+f+D8gcAAP//AwBQSwECLQAUAAYA&#10;CAAAACEAtoM4kv4AAADhAQAAEwAAAAAAAAAAAAAAAAAAAAAAW0NvbnRlbnRfVHlwZXNdLnhtbFBL&#10;AQItABQABgAIAAAAIQA4/SH/1gAAAJQBAAALAAAAAAAAAAAAAAAAAC8BAABfcmVscy8ucmVsc1BL&#10;AQItABQABgAIAAAAIQDAPqdmIwIAACMEAAAOAAAAAAAAAAAAAAAAAC4CAABkcnMvZTJvRG9jLnht&#10;bFBLAQItABQABgAIAAAAIQC8nSME3QAAAAkBAAAPAAAAAAAAAAAAAAAAAH0EAABkcnMvZG93bnJl&#10;di54bWxQSwUGAAAAAAQABADzAAAAhwUAAAAA&#10;" stroked="f">
                <v:textbox>
                  <w:txbxContent>
                    <w:p w:rsidR="001B06AC" w:rsidRPr="001B06AC" w:rsidRDefault="001B06AC">
                      <w:pPr>
                        <w:rPr>
                          <w:b/>
                        </w:rPr>
                      </w:pPr>
                      <w:r w:rsidRPr="001B06AC">
                        <w:rPr>
                          <w:b/>
                        </w:rPr>
                        <w:t>GOOD</w:t>
                      </w:r>
                    </w:p>
                  </w:txbxContent>
                </v:textbox>
              </v:shape>
            </w:pict>
          </mc:Fallback>
        </mc:AlternateContent>
      </w:r>
      <w:r>
        <w:rPr>
          <w:noProof/>
        </w:rPr>
        <w:drawing>
          <wp:anchor distT="0" distB="0" distL="114300" distR="114300" simplePos="0" relativeHeight="251660288" behindDoc="0" locked="0" layoutInCell="1" allowOverlap="1" wp14:anchorId="248F0A13" wp14:editId="1E824921">
            <wp:simplePos x="0" y="0"/>
            <wp:positionH relativeFrom="column">
              <wp:posOffset>3264340</wp:posOffset>
            </wp:positionH>
            <wp:positionV relativeFrom="paragraph">
              <wp:posOffset>29845</wp:posOffset>
            </wp:positionV>
            <wp:extent cx="2397370" cy="1692382"/>
            <wp:effectExtent l="0" t="0" r="317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7370" cy="1692382"/>
                    </a:xfrm>
                    <a:prstGeom prst="rect">
                      <a:avLst/>
                    </a:prstGeom>
                  </pic:spPr>
                </pic:pic>
              </a:graphicData>
            </a:graphic>
            <wp14:sizeRelH relativeFrom="page">
              <wp14:pctWidth>0</wp14:pctWidth>
            </wp14:sizeRelH>
            <wp14:sizeRelV relativeFrom="page">
              <wp14:pctHeight>0</wp14:pctHeight>
            </wp14:sizeRelV>
          </wp:anchor>
        </w:drawing>
      </w:r>
      <w:r w:rsidR="001B06AC">
        <w:rPr>
          <w:noProof/>
        </w:rPr>
        <w:drawing>
          <wp:inline distT="0" distB="0" distL="0" distR="0" wp14:anchorId="4912F91E" wp14:editId="77EBC08C">
            <wp:extent cx="2465443" cy="3470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5443" cy="3470031"/>
                    </a:xfrm>
                    <a:prstGeom prst="rect">
                      <a:avLst/>
                    </a:prstGeom>
                  </pic:spPr>
                </pic:pic>
              </a:graphicData>
            </a:graphic>
          </wp:inline>
        </w:drawing>
      </w:r>
    </w:p>
    <w:p w:rsidR="006E5C8C" w:rsidRDefault="006E5C8C" w:rsidP="007B0C74">
      <w:pPr>
        <w:pStyle w:val="ListParagraph"/>
        <w:spacing w:after="0" w:line="240" w:lineRule="auto"/>
        <w:ind w:left="2160"/>
        <w:rPr>
          <w:b/>
          <w:bCs/>
          <w:sz w:val="24"/>
        </w:rPr>
      </w:pPr>
    </w:p>
    <w:p w:rsidR="00203480" w:rsidRDefault="00203480" w:rsidP="00203480">
      <w:pPr>
        <w:pStyle w:val="ListParagraph"/>
        <w:numPr>
          <w:ilvl w:val="1"/>
          <w:numId w:val="6"/>
        </w:numPr>
        <w:spacing w:after="0" w:line="240" w:lineRule="auto"/>
        <w:rPr>
          <w:b/>
          <w:bCs/>
          <w:sz w:val="24"/>
        </w:rPr>
      </w:pPr>
      <w:r>
        <w:rPr>
          <w:b/>
          <w:bCs/>
          <w:sz w:val="24"/>
        </w:rPr>
        <w:lastRenderedPageBreak/>
        <w:t>UTILITIES</w:t>
      </w:r>
    </w:p>
    <w:p w:rsidR="00292F4D" w:rsidRDefault="00292F4D" w:rsidP="00292F4D">
      <w:pPr>
        <w:pStyle w:val="ListParagraph"/>
        <w:spacing w:after="0" w:line="240" w:lineRule="auto"/>
        <w:ind w:left="1440"/>
        <w:rPr>
          <w:b/>
          <w:bCs/>
          <w:sz w:val="24"/>
        </w:rPr>
      </w:pPr>
    </w:p>
    <w:p w:rsidR="00292F4D" w:rsidRDefault="00292F4D" w:rsidP="00203480">
      <w:pPr>
        <w:pStyle w:val="ListParagraph"/>
        <w:numPr>
          <w:ilvl w:val="2"/>
          <w:numId w:val="6"/>
        </w:numPr>
        <w:spacing w:after="0" w:line="240" w:lineRule="auto"/>
        <w:rPr>
          <w:b/>
          <w:bCs/>
          <w:sz w:val="24"/>
        </w:rPr>
      </w:pPr>
      <w:r>
        <w:rPr>
          <w:b/>
          <w:bCs/>
          <w:sz w:val="24"/>
        </w:rPr>
        <w:t>Libraries</w:t>
      </w:r>
    </w:p>
    <w:p w:rsidR="00292F4D" w:rsidRPr="00FB39E8" w:rsidRDefault="00292F4D" w:rsidP="00292F4D">
      <w:pPr>
        <w:spacing w:after="0" w:line="240" w:lineRule="auto"/>
        <w:rPr>
          <w:b/>
          <w:bCs/>
        </w:rPr>
      </w:pPr>
    </w:p>
    <w:p w:rsidR="00292F4D" w:rsidRDefault="00D0470B" w:rsidP="00292F4D">
      <w:pPr>
        <w:spacing w:after="0" w:line="240" w:lineRule="auto"/>
        <w:ind w:left="1980"/>
        <w:rPr>
          <w:bCs/>
        </w:rPr>
      </w:pPr>
      <w:r>
        <w:rPr>
          <w:bCs/>
        </w:rPr>
        <w:t>Any common utilities used in separate models should be placed in libraries.</w:t>
      </w:r>
    </w:p>
    <w:p w:rsidR="00D0470B" w:rsidRDefault="00D0470B" w:rsidP="00292F4D">
      <w:pPr>
        <w:spacing w:after="0" w:line="240" w:lineRule="auto"/>
        <w:ind w:left="1980"/>
        <w:rPr>
          <w:bCs/>
        </w:rPr>
      </w:pPr>
      <w:r>
        <w:rPr>
          <w:bCs/>
        </w:rPr>
        <w:t>What distinguishes a library from a model reference is that a library block does not have to work standalone – it is made solely to be plugged in as a utility.</w:t>
      </w:r>
    </w:p>
    <w:p w:rsidR="00D0470B" w:rsidRDefault="00D0470B" w:rsidP="00292F4D">
      <w:pPr>
        <w:spacing w:after="0" w:line="240" w:lineRule="auto"/>
        <w:ind w:left="1980"/>
        <w:rPr>
          <w:bCs/>
        </w:rPr>
      </w:pPr>
    </w:p>
    <w:p w:rsidR="00D0470B" w:rsidRDefault="00D0470B" w:rsidP="00292F4D">
      <w:pPr>
        <w:spacing w:after="0" w:line="240" w:lineRule="auto"/>
        <w:ind w:left="1980"/>
        <w:rPr>
          <w:bCs/>
        </w:rPr>
      </w:pPr>
      <w:r>
        <w:rPr>
          <w:bCs/>
        </w:rPr>
        <w:t>Example:  Serial communication blocks being used in host and robot hardware models.</w:t>
      </w:r>
    </w:p>
    <w:p w:rsidR="00D0470B" w:rsidRDefault="00D0470B" w:rsidP="00292F4D">
      <w:pPr>
        <w:spacing w:after="0" w:line="240" w:lineRule="auto"/>
        <w:ind w:left="1980"/>
        <w:rPr>
          <w:bCs/>
        </w:rPr>
      </w:pPr>
    </w:p>
    <w:p w:rsidR="00D0470B" w:rsidRPr="00FB39E8" w:rsidRDefault="00D0470B" w:rsidP="00292F4D">
      <w:pPr>
        <w:spacing w:after="0" w:line="240" w:lineRule="auto"/>
        <w:ind w:left="1980"/>
        <w:rPr>
          <w:bCs/>
        </w:rPr>
      </w:pPr>
      <w:r>
        <w:rPr>
          <w:noProof/>
        </w:rPr>
        <w:drawing>
          <wp:inline distT="0" distB="0" distL="0" distR="0" wp14:anchorId="71A85CB5" wp14:editId="051F32C6">
            <wp:extent cx="3623734" cy="311540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649" cy="3136826"/>
                    </a:xfrm>
                    <a:prstGeom prst="rect">
                      <a:avLst/>
                    </a:prstGeom>
                  </pic:spPr>
                </pic:pic>
              </a:graphicData>
            </a:graphic>
          </wp:inline>
        </w:drawing>
      </w:r>
    </w:p>
    <w:p w:rsidR="00292F4D" w:rsidRPr="00292F4D" w:rsidRDefault="00292F4D" w:rsidP="00292F4D">
      <w:pPr>
        <w:spacing w:after="0" w:line="240" w:lineRule="auto"/>
        <w:rPr>
          <w:b/>
          <w:bCs/>
          <w:sz w:val="24"/>
        </w:rPr>
      </w:pPr>
    </w:p>
    <w:p w:rsidR="00292F4D" w:rsidRPr="00292F4D" w:rsidRDefault="00292F4D" w:rsidP="00292F4D">
      <w:pPr>
        <w:spacing w:after="0" w:line="240" w:lineRule="auto"/>
        <w:rPr>
          <w:b/>
          <w:bCs/>
          <w:sz w:val="24"/>
        </w:rPr>
      </w:pPr>
    </w:p>
    <w:p w:rsidR="00203480" w:rsidRDefault="00203480" w:rsidP="00203480">
      <w:pPr>
        <w:pStyle w:val="ListParagraph"/>
        <w:numPr>
          <w:ilvl w:val="2"/>
          <w:numId w:val="6"/>
        </w:numPr>
        <w:spacing w:after="0" w:line="240" w:lineRule="auto"/>
        <w:rPr>
          <w:b/>
          <w:bCs/>
          <w:sz w:val="24"/>
        </w:rPr>
      </w:pPr>
      <w:r>
        <w:rPr>
          <w:b/>
          <w:bCs/>
          <w:sz w:val="24"/>
        </w:rPr>
        <w:t>Simulink Functions</w:t>
      </w:r>
    </w:p>
    <w:p w:rsidR="00292F4D" w:rsidRDefault="00292F4D" w:rsidP="00292F4D">
      <w:pPr>
        <w:spacing w:after="0" w:line="240" w:lineRule="auto"/>
        <w:rPr>
          <w:b/>
          <w:bCs/>
          <w:sz w:val="24"/>
        </w:rPr>
      </w:pPr>
    </w:p>
    <w:p w:rsidR="00D0470B" w:rsidRDefault="00D0470B" w:rsidP="00292F4D">
      <w:pPr>
        <w:spacing w:after="0" w:line="240" w:lineRule="auto"/>
        <w:ind w:left="1980"/>
        <w:rPr>
          <w:bCs/>
        </w:rPr>
      </w:pPr>
      <w:r>
        <w:rPr>
          <w:bCs/>
        </w:rPr>
        <w:t>If you plan on using the same utility in both Simulink and Stateflow environments, use Simulink Function blocks.  These blocks can be called in Simulink (via Function Caller blocks) or in Stateflow (by just typing the function call).</w:t>
      </w:r>
    </w:p>
    <w:p w:rsidR="001243FF" w:rsidRDefault="001243FF" w:rsidP="00292F4D">
      <w:pPr>
        <w:spacing w:after="0" w:line="240" w:lineRule="auto"/>
        <w:ind w:left="1980"/>
        <w:rPr>
          <w:bCs/>
        </w:rPr>
      </w:pPr>
    </w:p>
    <w:p w:rsidR="001243FF" w:rsidRDefault="001243FF" w:rsidP="00292F4D">
      <w:pPr>
        <w:spacing w:after="0" w:line="240" w:lineRule="auto"/>
        <w:ind w:left="1980"/>
        <w:rPr>
          <w:bCs/>
        </w:rPr>
      </w:pPr>
      <w:r>
        <w:rPr>
          <w:bCs/>
        </w:rPr>
        <w:t>You must place the Simulink Function block at the top (root) level of your model.  If you plan on using the block in multiple models, you can store it in a library.</w:t>
      </w:r>
    </w:p>
    <w:p w:rsidR="00D0470B" w:rsidRDefault="00D0470B" w:rsidP="00292F4D">
      <w:pPr>
        <w:spacing w:after="0" w:line="240" w:lineRule="auto"/>
        <w:ind w:left="1980"/>
        <w:rPr>
          <w:bCs/>
        </w:rPr>
      </w:pPr>
    </w:p>
    <w:p w:rsidR="00292F4D" w:rsidRDefault="00D0470B" w:rsidP="00292F4D">
      <w:pPr>
        <w:spacing w:after="0" w:line="240" w:lineRule="auto"/>
        <w:ind w:left="1980"/>
        <w:rPr>
          <w:bCs/>
        </w:rPr>
      </w:pPr>
      <w:r>
        <w:rPr>
          <w:bCs/>
        </w:rPr>
        <w:t>Example:  Controller u</w:t>
      </w:r>
      <w:r w:rsidR="00292F4D" w:rsidRPr="00FB39E8">
        <w:rPr>
          <w:bCs/>
        </w:rPr>
        <w:t xml:space="preserve">sed in </w:t>
      </w:r>
      <w:r>
        <w:rPr>
          <w:bCs/>
        </w:rPr>
        <w:t>a robot model’s</w:t>
      </w:r>
      <w:r w:rsidR="00292F4D" w:rsidRPr="00FB39E8">
        <w:rPr>
          <w:bCs/>
        </w:rPr>
        <w:t xml:space="preserve"> Stateflow controller, </w:t>
      </w:r>
      <w:r>
        <w:rPr>
          <w:bCs/>
        </w:rPr>
        <w:t>and in a plant model test harness</w:t>
      </w:r>
      <w:r w:rsidR="00292F4D" w:rsidRPr="00FB39E8">
        <w:rPr>
          <w:bCs/>
        </w:rPr>
        <w:t>.</w:t>
      </w:r>
    </w:p>
    <w:p w:rsidR="00D0470B" w:rsidRDefault="00D0470B" w:rsidP="00292F4D">
      <w:pPr>
        <w:spacing w:after="0" w:line="240" w:lineRule="auto"/>
        <w:ind w:left="1980"/>
        <w:rPr>
          <w:bCs/>
        </w:rPr>
      </w:pPr>
    </w:p>
    <w:p w:rsidR="001243FF" w:rsidRDefault="001243FF" w:rsidP="001243FF">
      <w:pPr>
        <w:spacing w:after="0" w:line="240" w:lineRule="auto"/>
        <w:ind w:right="-630" w:hanging="360"/>
        <w:rPr>
          <w:bCs/>
        </w:rPr>
      </w:pPr>
      <w:r>
        <w:rPr>
          <w:noProof/>
        </w:rPr>
        <w:lastRenderedPageBreak/>
        <w:drawing>
          <wp:inline distT="0" distB="0" distL="0" distR="0" wp14:anchorId="299D8597" wp14:editId="1B1AA99B">
            <wp:extent cx="2058670" cy="2157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9252" cy="2168198"/>
                    </a:xfrm>
                    <a:prstGeom prst="rect">
                      <a:avLst/>
                    </a:prstGeom>
                  </pic:spPr>
                </pic:pic>
              </a:graphicData>
            </a:graphic>
          </wp:inline>
        </w:drawing>
      </w:r>
      <w:r>
        <w:rPr>
          <w:bCs/>
        </w:rPr>
        <w:t xml:space="preserve">           </w:t>
      </w:r>
      <w:r w:rsidR="00D0470B">
        <w:rPr>
          <w:noProof/>
        </w:rPr>
        <w:drawing>
          <wp:inline distT="0" distB="0" distL="0" distR="0" wp14:anchorId="350E9E60" wp14:editId="0CDE9CA6">
            <wp:extent cx="3834422" cy="2208433"/>
            <wp:effectExtent l="0" t="0" r="0" b="1905"/>
            <wp:docPr id="19" name="Picture 19" descr="C:\Users\scastro\AppData\Local\Temp\SNAGHTML1ebeb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ro\AppData\Local\Temp\SNAGHTML1ebeb9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40749" cy="2212077"/>
                    </a:xfrm>
                    <a:prstGeom prst="rect">
                      <a:avLst/>
                    </a:prstGeom>
                    <a:noFill/>
                    <a:ln>
                      <a:noFill/>
                    </a:ln>
                  </pic:spPr>
                </pic:pic>
              </a:graphicData>
            </a:graphic>
          </wp:inline>
        </w:drawing>
      </w:r>
      <w:r>
        <w:rPr>
          <w:bCs/>
        </w:rPr>
        <w:t xml:space="preserve">        </w:t>
      </w:r>
    </w:p>
    <w:p w:rsidR="001243FF" w:rsidRDefault="001243FF" w:rsidP="001243FF">
      <w:pPr>
        <w:spacing w:after="0" w:line="240" w:lineRule="auto"/>
        <w:ind w:hanging="360"/>
        <w:rPr>
          <w:bCs/>
        </w:rPr>
      </w:pPr>
    </w:p>
    <w:p w:rsidR="00D0470B" w:rsidRDefault="00D0470B" w:rsidP="00292F4D">
      <w:pPr>
        <w:spacing w:after="0" w:line="240" w:lineRule="auto"/>
        <w:ind w:left="1980"/>
        <w:rPr>
          <w:bCs/>
        </w:rPr>
      </w:pPr>
    </w:p>
    <w:p w:rsidR="00D0470B" w:rsidRDefault="00D0470B" w:rsidP="00D0470B">
      <w:pPr>
        <w:pStyle w:val="ListParagraph"/>
        <w:numPr>
          <w:ilvl w:val="2"/>
          <w:numId w:val="6"/>
        </w:numPr>
        <w:spacing w:after="0" w:line="240" w:lineRule="auto"/>
        <w:rPr>
          <w:b/>
          <w:bCs/>
          <w:sz w:val="24"/>
        </w:rPr>
      </w:pPr>
      <w:r>
        <w:rPr>
          <w:b/>
          <w:bCs/>
          <w:sz w:val="24"/>
        </w:rPr>
        <w:t>Atomic Subcharts</w:t>
      </w:r>
    </w:p>
    <w:p w:rsidR="00D0470B" w:rsidRDefault="00D0470B" w:rsidP="00D0470B">
      <w:pPr>
        <w:spacing w:after="0" w:line="240" w:lineRule="auto"/>
        <w:rPr>
          <w:b/>
          <w:bCs/>
          <w:sz w:val="24"/>
        </w:rPr>
      </w:pPr>
    </w:p>
    <w:p w:rsidR="001243FF" w:rsidRDefault="001243FF" w:rsidP="00D0470B">
      <w:pPr>
        <w:spacing w:after="0" w:line="240" w:lineRule="auto"/>
        <w:ind w:left="1980"/>
        <w:rPr>
          <w:bCs/>
        </w:rPr>
      </w:pPr>
      <w:r>
        <w:rPr>
          <w:bCs/>
        </w:rPr>
        <w:t>When modeling in Stateflow, you should use atomic subcharts for:</w:t>
      </w:r>
    </w:p>
    <w:p w:rsidR="001243FF" w:rsidRDefault="001243FF" w:rsidP="001243FF">
      <w:pPr>
        <w:pStyle w:val="ListParagraph"/>
        <w:numPr>
          <w:ilvl w:val="0"/>
          <w:numId w:val="9"/>
        </w:numPr>
        <w:spacing w:after="0" w:line="240" w:lineRule="auto"/>
        <w:rPr>
          <w:bCs/>
        </w:rPr>
      </w:pPr>
      <w:r>
        <w:rPr>
          <w:bCs/>
        </w:rPr>
        <w:t>Creating reusable Stateflow components</w:t>
      </w:r>
    </w:p>
    <w:p w:rsidR="001243FF" w:rsidRDefault="001243FF" w:rsidP="001243FF">
      <w:pPr>
        <w:pStyle w:val="ListParagraph"/>
        <w:numPr>
          <w:ilvl w:val="1"/>
          <w:numId w:val="9"/>
        </w:numPr>
        <w:spacing w:after="0" w:line="240" w:lineRule="auto"/>
        <w:rPr>
          <w:bCs/>
        </w:rPr>
      </w:pPr>
      <w:r>
        <w:rPr>
          <w:bCs/>
        </w:rPr>
        <w:t>Many places in one model</w:t>
      </w:r>
    </w:p>
    <w:p w:rsidR="001243FF" w:rsidRDefault="001243FF" w:rsidP="001243FF">
      <w:pPr>
        <w:pStyle w:val="ListParagraph"/>
        <w:numPr>
          <w:ilvl w:val="1"/>
          <w:numId w:val="9"/>
        </w:numPr>
        <w:spacing w:after="0" w:line="240" w:lineRule="auto"/>
        <w:rPr>
          <w:bCs/>
        </w:rPr>
      </w:pPr>
      <w:r>
        <w:rPr>
          <w:bCs/>
        </w:rPr>
        <w:t>Once (or many places) in multiple models</w:t>
      </w:r>
    </w:p>
    <w:p w:rsidR="001243FF" w:rsidRDefault="001243FF" w:rsidP="001243FF">
      <w:pPr>
        <w:pStyle w:val="ListParagraph"/>
        <w:numPr>
          <w:ilvl w:val="0"/>
          <w:numId w:val="9"/>
        </w:numPr>
        <w:spacing w:after="0" w:line="240" w:lineRule="auto"/>
        <w:rPr>
          <w:bCs/>
        </w:rPr>
      </w:pPr>
      <w:r>
        <w:rPr>
          <w:bCs/>
        </w:rPr>
        <w:t>Creating unit testable Stateflow components</w:t>
      </w:r>
    </w:p>
    <w:p w:rsidR="001243FF" w:rsidRPr="001243FF" w:rsidRDefault="001243FF" w:rsidP="001B2134">
      <w:pPr>
        <w:pStyle w:val="ListParagraph"/>
        <w:numPr>
          <w:ilvl w:val="0"/>
          <w:numId w:val="9"/>
        </w:numPr>
        <w:spacing w:after="0" w:line="240" w:lineRule="auto"/>
        <w:rPr>
          <w:bCs/>
        </w:rPr>
      </w:pPr>
      <w:r w:rsidRPr="001243FF">
        <w:rPr>
          <w:bCs/>
        </w:rPr>
        <w:t>Enabling multiple people to work concurrently on different elements of the chart (if places in libraries)</w:t>
      </w:r>
    </w:p>
    <w:p w:rsidR="001243FF" w:rsidRDefault="001243FF" w:rsidP="001243FF">
      <w:pPr>
        <w:pStyle w:val="ListParagraph"/>
        <w:spacing w:after="0" w:line="240" w:lineRule="auto"/>
        <w:ind w:left="2700"/>
        <w:rPr>
          <w:bCs/>
        </w:rPr>
      </w:pPr>
    </w:p>
    <w:p w:rsidR="00D0470B" w:rsidRDefault="001243FF" w:rsidP="001243FF">
      <w:pPr>
        <w:spacing w:after="0" w:line="240" w:lineRule="auto"/>
        <w:ind w:left="1980"/>
        <w:rPr>
          <w:bCs/>
        </w:rPr>
      </w:pPr>
      <w:r>
        <w:rPr>
          <w:bCs/>
        </w:rPr>
        <w:t xml:space="preserve">Example:  The host model algorithm needs to have 3 parallel components for </w:t>
      </w:r>
      <w:proofErr w:type="spellStart"/>
      <w:r>
        <w:rPr>
          <w:bCs/>
        </w:rPr>
        <w:t>Sphero</w:t>
      </w:r>
      <w:proofErr w:type="spellEnd"/>
      <w:r>
        <w:rPr>
          <w:bCs/>
        </w:rPr>
        <w:t xml:space="preserve"> processing, </w:t>
      </w:r>
      <w:r w:rsidR="00D0470B" w:rsidRPr="001243FF">
        <w:rPr>
          <w:bCs/>
        </w:rPr>
        <w:t xml:space="preserve">Zumobot </w:t>
      </w:r>
      <w:r>
        <w:rPr>
          <w:bCs/>
        </w:rPr>
        <w:t>processing, and communications processing.</w:t>
      </w:r>
    </w:p>
    <w:p w:rsidR="001243FF" w:rsidRDefault="001243FF" w:rsidP="001243FF">
      <w:pPr>
        <w:spacing w:after="0" w:line="240" w:lineRule="auto"/>
        <w:ind w:left="1980"/>
        <w:rPr>
          <w:bCs/>
        </w:rPr>
      </w:pPr>
    </w:p>
    <w:p w:rsidR="001243FF" w:rsidRDefault="001243FF" w:rsidP="001243FF">
      <w:pPr>
        <w:spacing w:after="0" w:line="240" w:lineRule="auto"/>
        <w:ind w:left="1980"/>
        <w:rPr>
          <w:bCs/>
        </w:rPr>
      </w:pPr>
    </w:p>
    <w:p w:rsidR="001243FF" w:rsidRPr="001243FF" w:rsidRDefault="001243FF" w:rsidP="001243FF">
      <w:pPr>
        <w:spacing w:after="0" w:line="240" w:lineRule="auto"/>
        <w:ind w:left="1980"/>
        <w:rPr>
          <w:bCs/>
        </w:rPr>
      </w:pPr>
      <w:r>
        <w:rPr>
          <w:noProof/>
        </w:rPr>
        <w:drawing>
          <wp:inline distT="0" distB="0" distL="0" distR="0" wp14:anchorId="68C2B170" wp14:editId="3BE4BBF7">
            <wp:extent cx="4656024" cy="2165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7029" cy="2175119"/>
                    </a:xfrm>
                    <a:prstGeom prst="rect">
                      <a:avLst/>
                    </a:prstGeom>
                  </pic:spPr>
                </pic:pic>
              </a:graphicData>
            </a:graphic>
          </wp:inline>
        </w:drawing>
      </w:r>
    </w:p>
    <w:p w:rsidR="00D0470B" w:rsidRPr="00FB39E8" w:rsidRDefault="00D0470B" w:rsidP="00292F4D">
      <w:pPr>
        <w:spacing w:after="0" w:line="240" w:lineRule="auto"/>
        <w:ind w:left="1980"/>
        <w:rPr>
          <w:bCs/>
        </w:rPr>
      </w:pPr>
    </w:p>
    <w:p w:rsidR="007B0C74" w:rsidRDefault="007B0C74" w:rsidP="007B0C74">
      <w:pPr>
        <w:pStyle w:val="ListParagraph"/>
        <w:spacing w:after="0" w:line="240" w:lineRule="auto"/>
        <w:ind w:left="2160"/>
        <w:rPr>
          <w:b/>
          <w:bCs/>
          <w:sz w:val="24"/>
        </w:rPr>
      </w:pPr>
      <w:bookmarkStart w:id="0" w:name="_GoBack"/>
      <w:bookmarkEnd w:id="0"/>
    </w:p>
    <w:p w:rsidR="00292F4D" w:rsidRDefault="00292F4D" w:rsidP="007B0C74">
      <w:pPr>
        <w:pStyle w:val="ListParagraph"/>
        <w:spacing w:after="0" w:line="240" w:lineRule="auto"/>
        <w:ind w:left="2160"/>
        <w:rPr>
          <w:b/>
          <w:bCs/>
          <w:sz w:val="24"/>
        </w:rPr>
      </w:pPr>
    </w:p>
    <w:p w:rsidR="00A65EDE" w:rsidRPr="00A404DA" w:rsidRDefault="00A65EDE" w:rsidP="00A404DA">
      <w:pPr>
        <w:spacing w:after="0" w:line="240" w:lineRule="auto"/>
        <w:rPr>
          <w:b/>
          <w:bCs/>
          <w:sz w:val="24"/>
        </w:rPr>
      </w:pPr>
    </w:p>
    <w:p w:rsidR="00A65EDE" w:rsidRDefault="00A65EDE">
      <w:pPr>
        <w:rPr>
          <w:b/>
          <w:bCs/>
          <w:sz w:val="24"/>
        </w:rPr>
      </w:pPr>
      <w:r>
        <w:rPr>
          <w:b/>
          <w:bCs/>
          <w:sz w:val="24"/>
        </w:rPr>
        <w:br w:type="page"/>
      </w:r>
    </w:p>
    <w:p w:rsidR="006D1D7F" w:rsidRDefault="006D1D7F" w:rsidP="006D1D7F">
      <w:pPr>
        <w:pStyle w:val="ListParagraph"/>
        <w:numPr>
          <w:ilvl w:val="0"/>
          <w:numId w:val="6"/>
        </w:numPr>
        <w:spacing w:after="0" w:line="240" w:lineRule="auto"/>
        <w:rPr>
          <w:b/>
          <w:bCs/>
          <w:sz w:val="28"/>
        </w:rPr>
      </w:pPr>
      <w:r w:rsidRPr="00203480">
        <w:rPr>
          <w:b/>
          <w:bCs/>
          <w:sz w:val="28"/>
        </w:rPr>
        <w:lastRenderedPageBreak/>
        <w:t>ROBOT MODEL</w:t>
      </w:r>
    </w:p>
    <w:p w:rsidR="006E5C8C" w:rsidRDefault="006E5C8C" w:rsidP="006E5C8C">
      <w:pPr>
        <w:spacing w:after="0" w:line="240" w:lineRule="auto"/>
        <w:rPr>
          <w:b/>
          <w:bCs/>
          <w:sz w:val="28"/>
        </w:rPr>
      </w:pPr>
    </w:p>
    <w:p w:rsidR="00A65EDE" w:rsidRDefault="006E5C8C" w:rsidP="00A65EDE">
      <w:pPr>
        <w:spacing w:after="0" w:line="240" w:lineRule="auto"/>
        <w:ind w:left="1080"/>
        <w:rPr>
          <w:bCs/>
        </w:rPr>
      </w:pPr>
      <w:r>
        <w:rPr>
          <w:bCs/>
        </w:rPr>
        <w:t xml:space="preserve">Since there are </w:t>
      </w:r>
      <w:r w:rsidR="00A65EDE">
        <w:rPr>
          <w:bCs/>
        </w:rPr>
        <w:t>many</w:t>
      </w:r>
      <w:r>
        <w:rPr>
          <w:bCs/>
        </w:rPr>
        <w:t xml:space="preserve"> robots, there will be </w:t>
      </w:r>
      <w:r w:rsidR="00A65EDE">
        <w:rPr>
          <w:bCs/>
        </w:rPr>
        <w:t>many r</w:t>
      </w:r>
      <w:r>
        <w:rPr>
          <w:bCs/>
        </w:rPr>
        <w:t>obot models (</w:t>
      </w:r>
      <w:r w:rsidR="00A65EDE">
        <w:rPr>
          <w:bCs/>
        </w:rPr>
        <w:t>NXT, Hydra, Zumobot, etc.</w:t>
      </w:r>
      <w:r>
        <w:rPr>
          <w:bCs/>
        </w:rPr>
        <w:t xml:space="preserve">).  To </w:t>
      </w:r>
      <w:r w:rsidR="00A65EDE">
        <w:rPr>
          <w:bCs/>
        </w:rPr>
        <w:t xml:space="preserve">ensure </w:t>
      </w:r>
      <w:r>
        <w:rPr>
          <w:bCs/>
        </w:rPr>
        <w:t xml:space="preserve">consistency, </w:t>
      </w:r>
      <w:r w:rsidR="00A65EDE">
        <w:rPr>
          <w:bCs/>
        </w:rPr>
        <w:t xml:space="preserve">you can </w:t>
      </w:r>
      <w:r>
        <w:rPr>
          <w:bCs/>
        </w:rPr>
        <w:t xml:space="preserve">create your robot model from the </w:t>
      </w:r>
      <w:r w:rsidRPr="006E5C8C">
        <w:rPr>
          <w:rFonts w:ascii="Courier New" w:hAnsi="Courier New" w:cs="Courier New"/>
          <w:b/>
          <w:bCs/>
        </w:rPr>
        <w:t>RobotTemplate.sltx</w:t>
      </w:r>
      <w:r w:rsidR="00A65EDE">
        <w:rPr>
          <w:bCs/>
        </w:rPr>
        <w:t xml:space="preserve"> model template.</w:t>
      </w:r>
    </w:p>
    <w:p w:rsidR="00A65EDE" w:rsidRDefault="00A65EDE" w:rsidP="00A65EDE">
      <w:pPr>
        <w:spacing w:after="0" w:line="240" w:lineRule="auto"/>
        <w:ind w:left="1080"/>
        <w:rPr>
          <w:bCs/>
        </w:rPr>
      </w:pPr>
    </w:p>
    <w:p w:rsidR="00A65EDE" w:rsidRDefault="00A65EDE" w:rsidP="00A65EDE">
      <w:pPr>
        <w:spacing w:after="0" w:line="240" w:lineRule="auto"/>
        <w:ind w:left="1080"/>
        <w:rPr>
          <w:bCs/>
        </w:rPr>
      </w:pPr>
      <w:r>
        <w:rPr>
          <w:bCs/>
        </w:rPr>
        <w:t>This will automatically create a data dictionary (&lt;</w:t>
      </w:r>
      <w:r w:rsidRPr="00A65EDE">
        <w:rPr>
          <w:rFonts w:ascii="Courier New" w:hAnsi="Courier New" w:cs="Courier New"/>
          <w:b/>
          <w:bCs/>
          <w:i/>
        </w:rPr>
        <w:t>modelname</w:t>
      </w:r>
      <w:r>
        <w:rPr>
          <w:rFonts w:ascii="Courier New" w:hAnsi="Courier New" w:cs="Courier New"/>
          <w:b/>
          <w:bCs/>
          <w:i/>
        </w:rPr>
        <w:t>&gt;</w:t>
      </w:r>
      <w:r w:rsidRPr="00A65EDE">
        <w:rPr>
          <w:rFonts w:ascii="Courier New" w:hAnsi="Courier New" w:cs="Courier New"/>
          <w:b/>
          <w:bCs/>
        </w:rPr>
        <w:t>Data.sldd</w:t>
      </w:r>
      <w:r>
        <w:rPr>
          <w:bCs/>
        </w:rPr>
        <w:t>) based on a template.  However, you are expected to modify the model and data to suit your needs.</w:t>
      </w:r>
    </w:p>
    <w:p w:rsidR="006E5C8C" w:rsidRDefault="00A65EDE" w:rsidP="00A65EDE">
      <w:pPr>
        <w:tabs>
          <w:tab w:val="left" w:pos="720"/>
        </w:tabs>
        <w:spacing w:after="0" w:line="240" w:lineRule="auto"/>
        <w:ind w:right="-720"/>
        <w:jc w:val="center"/>
        <w:rPr>
          <w:bCs/>
        </w:rPr>
      </w:pPr>
      <w:r>
        <w:rPr>
          <w:noProof/>
        </w:rPr>
        <w:drawing>
          <wp:anchor distT="0" distB="0" distL="114300" distR="114300" simplePos="0" relativeHeight="251668480" behindDoc="0" locked="0" layoutInCell="1" allowOverlap="1" wp14:anchorId="2E1295AB" wp14:editId="1A049B30">
            <wp:simplePos x="0" y="0"/>
            <wp:positionH relativeFrom="column">
              <wp:posOffset>520065</wp:posOffset>
            </wp:positionH>
            <wp:positionV relativeFrom="paragraph">
              <wp:posOffset>1215390</wp:posOffset>
            </wp:positionV>
            <wp:extent cx="2550781" cy="825500"/>
            <wp:effectExtent l="0" t="0" r="2540" b="0"/>
            <wp:wrapNone/>
            <wp:docPr id="22" name="Picture 22" descr="C:\Users\scastro\AppData\Local\Temp\SNAGHTML1ecae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astro\AppData\Local\Temp\SNAGHTML1ecae1d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0781"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bCs/>
        </w:rPr>
        <w:br/>
      </w:r>
      <w:r>
        <w:rPr>
          <w:bCs/>
        </w:rPr>
        <w:br/>
        <w:t xml:space="preserve">               </w:t>
      </w:r>
      <w:r>
        <w:rPr>
          <w:bCs/>
        </w:rPr>
        <w:tab/>
      </w:r>
      <w:r>
        <w:rPr>
          <w:bCs/>
        </w:rPr>
        <w:tab/>
      </w:r>
      <w:r>
        <w:rPr>
          <w:bCs/>
        </w:rPr>
        <w:tab/>
      </w:r>
      <w:r>
        <w:rPr>
          <w:bCs/>
        </w:rPr>
        <w:tab/>
        <w:t xml:space="preserve">        </w:t>
      </w:r>
      <w:r>
        <w:rPr>
          <w:noProof/>
        </w:rPr>
        <w:drawing>
          <wp:inline distT="0" distB="0" distL="0" distR="0">
            <wp:extent cx="3076687" cy="2641600"/>
            <wp:effectExtent l="0" t="0" r="9525" b="6350"/>
            <wp:docPr id="23" name="Picture 23" descr="C:\Users\scastro\AppData\Local\Temp\SNAGHTML1ecbb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astro\AppData\Local\Temp\SNAGHTML1ecbb17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7245" cy="2650665"/>
                    </a:xfrm>
                    <a:prstGeom prst="rect">
                      <a:avLst/>
                    </a:prstGeom>
                    <a:noFill/>
                    <a:ln>
                      <a:noFill/>
                    </a:ln>
                  </pic:spPr>
                </pic:pic>
              </a:graphicData>
            </a:graphic>
          </wp:inline>
        </w:drawing>
      </w:r>
    </w:p>
    <w:p w:rsidR="00A65EDE" w:rsidRDefault="00A65EDE" w:rsidP="00A65EDE">
      <w:pPr>
        <w:tabs>
          <w:tab w:val="left" w:pos="720"/>
        </w:tabs>
        <w:spacing w:after="0" w:line="240" w:lineRule="auto"/>
        <w:ind w:right="-720"/>
        <w:jc w:val="center"/>
        <w:rPr>
          <w:bCs/>
        </w:rPr>
      </w:pPr>
    </w:p>
    <w:p w:rsidR="00A65EDE" w:rsidRDefault="00A65EDE" w:rsidP="00A65EDE">
      <w:pPr>
        <w:tabs>
          <w:tab w:val="left" w:pos="1080"/>
        </w:tabs>
        <w:spacing w:after="0" w:line="240" w:lineRule="auto"/>
        <w:ind w:left="1080" w:right="-720"/>
        <w:rPr>
          <w:bCs/>
        </w:rPr>
      </w:pPr>
      <w:r>
        <w:rPr>
          <w:bCs/>
        </w:rPr>
        <w:t xml:space="preserve">The model contains two root-level ports (1 </w:t>
      </w:r>
      <w:proofErr w:type="spellStart"/>
      <w:r>
        <w:rPr>
          <w:bCs/>
        </w:rPr>
        <w:t>Inport</w:t>
      </w:r>
      <w:proofErr w:type="spellEnd"/>
      <w:r>
        <w:rPr>
          <w:bCs/>
        </w:rPr>
        <w:t xml:space="preserve">, 1 </w:t>
      </w:r>
      <w:proofErr w:type="spellStart"/>
      <w:r>
        <w:rPr>
          <w:bCs/>
        </w:rPr>
        <w:t>Outport</w:t>
      </w:r>
      <w:proofErr w:type="spellEnd"/>
      <w:r>
        <w:rPr>
          <w:bCs/>
        </w:rPr>
        <w:t>).  These blocks will serve as the Bluetooth communication interfaces when you connect the simulation plant variant to the host model.  In hardware, you can ignore these I/O ports and use the appropriate driver blocks for communications.</w:t>
      </w:r>
    </w:p>
    <w:p w:rsidR="00A65EDE" w:rsidRDefault="00A65EDE" w:rsidP="00A65EDE">
      <w:pPr>
        <w:tabs>
          <w:tab w:val="left" w:pos="720"/>
        </w:tabs>
        <w:spacing w:after="0" w:line="240" w:lineRule="auto"/>
        <w:ind w:right="-720"/>
        <w:jc w:val="center"/>
        <w:rPr>
          <w:bCs/>
        </w:rPr>
      </w:pPr>
    </w:p>
    <w:p w:rsidR="00A65EDE" w:rsidRDefault="00A65EDE" w:rsidP="00A65EDE">
      <w:pPr>
        <w:tabs>
          <w:tab w:val="left" w:pos="720"/>
        </w:tabs>
        <w:spacing w:after="0" w:line="240" w:lineRule="auto"/>
        <w:ind w:right="-720"/>
        <w:jc w:val="center"/>
        <w:rPr>
          <w:bCs/>
        </w:rPr>
      </w:pPr>
      <w:r>
        <w:rPr>
          <w:noProof/>
        </w:rPr>
        <w:drawing>
          <wp:inline distT="0" distB="0" distL="0" distR="0" wp14:anchorId="77D2DB77" wp14:editId="204C7A9B">
            <wp:extent cx="4899660" cy="245347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28"/>
                    <a:stretch/>
                  </pic:blipFill>
                  <pic:spPr bwMode="auto">
                    <a:xfrm>
                      <a:off x="0" y="0"/>
                      <a:ext cx="4905301" cy="2456296"/>
                    </a:xfrm>
                    <a:prstGeom prst="rect">
                      <a:avLst/>
                    </a:prstGeom>
                    <a:ln>
                      <a:noFill/>
                    </a:ln>
                    <a:extLst>
                      <a:ext uri="{53640926-AAD7-44D8-BBD7-CCE9431645EC}">
                        <a14:shadowObscured xmlns:a14="http://schemas.microsoft.com/office/drawing/2010/main"/>
                      </a:ext>
                    </a:extLst>
                  </pic:spPr>
                </pic:pic>
              </a:graphicData>
            </a:graphic>
          </wp:inline>
        </w:drawing>
      </w:r>
    </w:p>
    <w:p w:rsidR="00A65EDE" w:rsidRDefault="00A65EDE" w:rsidP="00A65EDE">
      <w:pPr>
        <w:tabs>
          <w:tab w:val="left" w:pos="720"/>
        </w:tabs>
        <w:spacing w:after="0" w:line="240" w:lineRule="auto"/>
        <w:ind w:right="-720"/>
        <w:jc w:val="center"/>
        <w:rPr>
          <w:b/>
          <w:bCs/>
        </w:rPr>
      </w:pPr>
    </w:p>
    <w:p w:rsidR="006D1D7F" w:rsidRDefault="006D1D7F" w:rsidP="006D1D7F">
      <w:pPr>
        <w:pStyle w:val="ListParagraph"/>
        <w:numPr>
          <w:ilvl w:val="1"/>
          <w:numId w:val="6"/>
        </w:numPr>
        <w:spacing w:after="0" w:line="240" w:lineRule="auto"/>
        <w:rPr>
          <w:b/>
          <w:bCs/>
          <w:sz w:val="24"/>
        </w:rPr>
      </w:pPr>
      <w:r>
        <w:rPr>
          <w:b/>
          <w:bCs/>
          <w:sz w:val="24"/>
        </w:rPr>
        <w:lastRenderedPageBreak/>
        <w:t>PLANT</w:t>
      </w:r>
    </w:p>
    <w:p w:rsidR="00292F4D" w:rsidRDefault="00292F4D" w:rsidP="00292F4D">
      <w:pPr>
        <w:spacing w:after="0" w:line="240" w:lineRule="auto"/>
        <w:rPr>
          <w:b/>
          <w:bCs/>
          <w:sz w:val="24"/>
        </w:rPr>
      </w:pPr>
    </w:p>
    <w:p w:rsidR="00A65EDE" w:rsidRDefault="00A65EDE" w:rsidP="00292F4D">
      <w:pPr>
        <w:spacing w:after="0" w:line="240" w:lineRule="auto"/>
        <w:ind w:left="1080"/>
        <w:rPr>
          <w:bCs/>
        </w:rPr>
      </w:pPr>
      <w:r>
        <w:rPr>
          <w:bCs/>
        </w:rPr>
        <w:t xml:space="preserve">You should have simulation and hardware variant subsystems for your plant model.  By default, we provide two skeleton models whose variants can be overridden by the </w:t>
      </w:r>
      <w:r w:rsidRPr="00A65EDE">
        <w:rPr>
          <w:rFonts w:ascii="Courier New" w:hAnsi="Courier New" w:cs="Courier New"/>
          <w:b/>
          <w:bCs/>
        </w:rPr>
        <w:t>simOption</w:t>
      </w:r>
      <w:r w:rsidRPr="00A65EDE">
        <w:rPr>
          <w:b/>
          <w:bCs/>
        </w:rPr>
        <w:t xml:space="preserve"> </w:t>
      </w:r>
      <w:r>
        <w:rPr>
          <w:bCs/>
        </w:rPr>
        <w:t>variable, or by using the clickable annotations:</w:t>
      </w:r>
    </w:p>
    <w:p w:rsidR="00A65EDE" w:rsidRDefault="00A65EDE" w:rsidP="00A65EDE">
      <w:pPr>
        <w:spacing w:after="0" w:line="240" w:lineRule="auto"/>
        <w:ind w:left="1080"/>
        <w:jc w:val="center"/>
        <w:rPr>
          <w:bCs/>
        </w:rPr>
      </w:pPr>
      <w:r>
        <w:rPr>
          <w:noProof/>
        </w:rPr>
        <w:drawing>
          <wp:inline distT="0" distB="0" distL="0" distR="0" wp14:anchorId="399F697A" wp14:editId="43D8FCBC">
            <wp:extent cx="1516511" cy="91447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6511" cy="914479"/>
                    </a:xfrm>
                    <a:prstGeom prst="rect">
                      <a:avLst/>
                    </a:prstGeom>
                  </pic:spPr>
                </pic:pic>
              </a:graphicData>
            </a:graphic>
          </wp:inline>
        </w:drawing>
      </w:r>
    </w:p>
    <w:p w:rsidR="00A65EDE" w:rsidRDefault="00A65EDE" w:rsidP="00A65EDE">
      <w:pPr>
        <w:spacing w:after="0" w:line="240" w:lineRule="auto"/>
        <w:ind w:left="1080"/>
        <w:jc w:val="center"/>
        <w:rPr>
          <w:bCs/>
        </w:rPr>
      </w:pPr>
    </w:p>
    <w:p w:rsidR="00A65EDE" w:rsidRPr="00292F4D" w:rsidRDefault="00A65EDE" w:rsidP="00A65EDE">
      <w:pPr>
        <w:spacing w:after="0" w:line="240" w:lineRule="auto"/>
        <w:ind w:left="1080"/>
        <w:rPr>
          <w:bCs/>
        </w:rPr>
      </w:pPr>
      <w:r w:rsidRPr="00A65EDE">
        <w:rPr>
          <w:b/>
          <w:bCs/>
        </w:rPr>
        <w:t xml:space="preserve">NOTE: </w:t>
      </w:r>
      <w:r>
        <w:rPr>
          <w:bCs/>
        </w:rPr>
        <w:t xml:space="preserve"> If you plan on reusing your plant models, we recommend that you place them in libraries and copy the library blocks into the Variant Subsystem block.</w:t>
      </w:r>
    </w:p>
    <w:p w:rsidR="00292F4D" w:rsidRPr="00292F4D" w:rsidRDefault="00292F4D" w:rsidP="00292F4D">
      <w:pPr>
        <w:spacing w:after="0" w:line="240" w:lineRule="auto"/>
        <w:rPr>
          <w:b/>
          <w:bCs/>
          <w:sz w:val="24"/>
        </w:rPr>
      </w:pPr>
    </w:p>
    <w:p w:rsidR="006D1D7F" w:rsidRDefault="006D1D7F" w:rsidP="006D1D7F">
      <w:pPr>
        <w:pStyle w:val="ListParagraph"/>
        <w:numPr>
          <w:ilvl w:val="1"/>
          <w:numId w:val="6"/>
        </w:numPr>
        <w:spacing w:after="0" w:line="240" w:lineRule="auto"/>
        <w:rPr>
          <w:b/>
          <w:bCs/>
          <w:sz w:val="24"/>
        </w:rPr>
      </w:pPr>
      <w:r>
        <w:rPr>
          <w:b/>
          <w:bCs/>
          <w:sz w:val="24"/>
        </w:rPr>
        <w:t>STATE ESTIMATION</w:t>
      </w:r>
    </w:p>
    <w:p w:rsidR="00292F4D" w:rsidRDefault="00292F4D" w:rsidP="00292F4D">
      <w:pPr>
        <w:spacing w:after="0" w:line="240" w:lineRule="auto"/>
        <w:rPr>
          <w:b/>
          <w:bCs/>
          <w:sz w:val="24"/>
        </w:rPr>
      </w:pPr>
    </w:p>
    <w:p w:rsidR="001C7618" w:rsidRDefault="001C7618" w:rsidP="00292F4D">
      <w:pPr>
        <w:spacing w:after="0" w:line="240" w:lineRule="auto"/>
        <w:ind w:left="1080"/>
        <w:rPr>
          <w:bCs/>
        </w:rPr>
      </w:pPr>
      <w:r>
        <w:rPr>
          <w:bCs/>
        </w:rPr>
        <w:t xml:space="preserve">This block will convert the raw sensor data (type </w:t>
      </w:r>
      <w:r w:rsidRPr="001C7618">
        <w:rPr>
          <w:rFonts w:ascii="Courier New" w:hAnsi="Courier New" w:cs="Courier New"/>
          <w:b/>
          <w:bCs/>
        </w:rPr>
        <w:t>SensorsBus</w:t>
      </w:r>
      <w:r>
        <w:rPr>
          <w:bCs/>
        </w:rPr>
        <w:t xml:space="preserve">) to estimated state data (type </w:t>
      </w:r>
      <w:r w:rsidRPr="001C7618">
        <w:rPr>
          <w:rFonts w:ascii="Courier New" w:hAnsi="Courier New" w:cs="Courier New"/>
          <w:b/>
          <w:bCs/>
        </w:rPr>
        <w:t>StatesBus</w:t>
      </w:r>
      <w:r>
        <w:rPr>
          <w:bCs/>
        </w:rPr>
        <w:t xml:space="preserve">).  You will then typically use the states for control.  </w:t>
      </w:r>
    </w:p>
    <w:p w:rsidR="001C7618" w:rsidRDefault="001C7618" w:rsidP="00292F4D">
      <w:pPr>
        <w:spacing w:after="0" w:line="240" w:lineRule="auto"/>
        <w:ind w:left="1080"/>
        <w:rPr>
          <w:bCs/>
        </w:rPr>
      </w:pPr>
    </w:p>
    <w:p w:rsidR="00292F4D" w:rsidRPr="00292F4D" w:rsidRDefault="00A65EDE" w:rsidP="00292F4D">
      <w:pPr>
        <w:spacing w:after="0" w:line="240" w:lineRule="auto"/>
        <w:ind w:left="1080"/>
        <w:rPr>
          <w:bCs/>
        </w:rPr>
      </w:pPr>
      <w:r>
        <w:rPr>
          <w:bCs/>
        </w:rPr>
        <w:t>The goal is to use the same State Estimation block regardless of which plant variant is present.  Therefore, this block is local to the robot model and you should modify it there.</w:t>
      </w:r>
    </w:p>
    <w:p w:rsidR="00292F4D" w:rsidRPr="00292F4D" w:rsidRDefault="00292F4D" w:rsidP="00292F4D">
      <w:pPr>
        <w:spacing w:after="0" w:line="240" w:lineRule="auto"/>
        <w:rPr>
          <w:b/>
          <w:bCs/>
          <w:sz w:val="24"/>
        </w:rPr>
      </w:pPr>
    </w:p>
    <w:p w:rsidR="006D1D7F" w:rsidRDefault="006D1D7F" w:rsidP="006D1D7F">
      <w:pPr>
        <w:pStyle w:val="ListParagraph"/>
        <w:numPr>
          <w:ilvl w:val="1"/>
          <w:numId w:val="6"/>
        </w:numPr>
        <w:spacing w:after="0" w:line="240" w:lineRule="auto"/>
        <w:rPr>
          <w:b/>
          <w:bCs/>
          <w:sz w:val="24"/>
        </w:rPr>
      </w:pPr>
      <w:r>
        <w:rPr>
          <w:b/>
          <w:bCs/>
          <w:sz w:val="24"/>
        </w:rPr>
        <w:t>CONTROLLER</w:t>
      </w:r>
    </w:p>
    <w:p w:rsidR="007B0C74" w:rsidRDefault="007B0C74" w:rsidP="007B0C74">
      <w:pPr>
        <w:pStyle w:val="ListParagraph"/>
        <w:spacing w:after="0" w:line="240" w:lineRule="auto"/>
        <w:ind w:left="1440"/>
        <w:rPr>
          <w:b/>
          <w:bCs/>
          <w:sz w:val="24"/>
        </w:rPr>
      </w:pPr>
    </w:p>
    <w:p w:rsidR="001C7618" w:rsidRDefault="001C7618" w:rsidP="007B0C74">
      <w:pPr>
        <w:pStyle w:val="ListParagraph"/>
        <w:spacing w:after="0" w:line="240" w:lineRule="auto"/>
        <w:ind w:left="1440"/>
        <w:rPr>
          <w:bCs/>
        </w:rPr>
      </w:pPr>
      <w:r>
        <w:rPr>
          <w:bCs/>
        </w:rPr>
        <w:t>The controller is a Stateflow chart which:</w:t>
      </w:r>
    </w:p>
    <w:p w:rsidR="001C7618" w:rsidRPr="001C7618" w:rsidRDefault="001C7618" w:rsidP="001C7618">
      <w:pPr>
        <w:pStyle w:val="ListParagraph"/>
        <w:numPr>
          <w:ilvl w:val="0"/>
          <w:numId w:val="10"/>
        </w:numPr>
        <w:spacing w:after="0" w:line="240" w:lineRule="auto"/>
        <w:rPr>
          <w:b/>
          <w:bCs/>
          <w:sz w:val="24"/>
        </w:rPr>
      </w:pPr>
      <w:r>
        <w:rPr>
          <w:bCs/>
        </w:rPr>
        <w:t>Will contain the bulk of your robot algorithm, if processing is done on the hardware)</w:t>
      </w:r>
    </w:p>
    <w:p w:rsidR="001C7618" w:rsidRPr="001C7618" w:rsidRDefault="001C7618" w:rsidP="001C7618">
      <w:pPr>
        <w:pStyle w:val="ListParagraph"/>
        <w:numPr>
          <w:ilvl w:val="0"/>
          <w:numId w:val="10"/>
        </w:numPr>
        <w:spacing w:after="0" w:line="240" w:lineRule="auto"/>
        <w:rPr>
          <w:b/>
          <w:bCs/>
          <w:sz w:val="24"/>
        </w:rPr>
      </w:pPr>
      <w:r>
        <w:rPr>
          <w:bCs/>
        </w:rPr>
        <w:t>Will contain some basic functionality, if processing is done on the host.  The bulk of the robot algorithm will then be associated with the host model Stateflow chart.</w:t>
      </w:r>
      <w:r>
        <w:rPr>
          <w:bCs/>
        </w:rPr>
        <w:br/>
      </w:r>
    </w:p>
    <w:p w:rsidR="001C7618" w:rsidRPr="001C7618" w:rsidRDefault="001C7618" w:rsidP="001C7618">
      <w:pPr>
        <w:spacing w:after="0" w:line="240" w:lineRule="auto"/>
        <w:ind w:left="1440"/>
        <w:rPr>
          <w:b/>
          <w:bCs/>
          <w:sz w:val="24"/>
        </w:rPr>
      </w:pPr>
      <w:r>
        <w:rPr>
          <w:bCs/>
        </w:rPr>
        <w:t>The provided interface specification is shown below:</w:t>
      </w:r>
    </w:p>
    <w:p w:rsidR="001C7618" w:rsidRDefault="001C7618" w:rsidP="007B0C74">
      <w:pPr>
        <w:pStyle w:val="ListParagraph"/>
        <w:spacing w:after="0" w:line="240" w:lineRule="auto"/>
        <w:ind w:left="1440"/>
        <w:rPr>
          <w:b/>
          <w:bCs/>
          <w:sz w:val="24"/>
        </w:rPr>
      </w:pPr>
    </w:p>
    <w:p w:rsidR="001C7618" w:rsidRDefault="001C7618" w:rsidP="007B0C74">
      <w:pPr>
        <w:pStyle w:val="ListParagraph"/>
        <w:spacing w:after="0" w:line="240" w:lineRule="auto"/>
        <w:ind w:left="1440"/>
        <w:rPr>
          <w:bCs/>
        </w:rPr>
      </w:pPr>
    </w:p>
    <w:p w:rsidR="007B0C74" w:rsidRPr="007B0C74" w:rsidRDefault="007B0C74" w:rsidP="007B0C74">
      <w:pPr>
        <w:pStyle w:val="ListParagraph"/>
        <w:spacing w:after="0" w:line="240" w:lineRule="auto"/>
        <w:ind w:left="1440"/>
        <w:rPr>
          <w:bCs/>
          <w:u w:val="single"/>
        </w:rPr>
      </w:pPr>
      <w:r w:rsidRPr="007B0C74">
        <w:rPr>
          <w:bCs/>
        </w:rPr>
        <w:t>INPUTS</w:t>
      </w:r>
      <w:r w:rsidRPr="007B0C74">
        <w:rPr>
          <w:bCs/>
        </w:rPr>
        <w:br/>
      </w:r>
    </w:p>
    <w:tbl>
      <w:tblPr>
        <w:tblStyle w:val="TableGrid"/>
        <w:tblW w:w="8490" w:type="dxa"/>
        <w:tblInd w:w="1519" w:type="dxa"/>
        <w:tblLook w:val="04A0" w:firstRow="1" w:lastRow="0" w:firstColumn="1" w:lastColumn="0" w:noHBand="0" w:noVBand="1"/>
      </w:tblPr>
      <w:tblGrid>
        <w:gridCol w:w="1854"/>
        <w:gridCol w:w="2120"/>
        <w:gridCol w:w="4516"/>
      </w:tblGrid>
      <w:tr w:rsidR="007B0C74" w:rsidTr="001C7618">
        <w:trPr>
          <w:trHeight w:val="469"/>
        </w:trPr>
        <w:tc>
          <w:tcPr>
            <w:tcW w:w="1854" w:type="dxa"/>
          </w:tcPr>
          <w:p w:rsidR="007B0C74" w:rsidRPr="00A12479" w:rsidRDefault="007B0C74" w:rsidP="00EF3260">
            <w:pPr>
              <w:jc w:val="center"/>
              <w:rPr>
                <w:b/>
                <w:bCs/>
                <w:sz w:val="24"/>
              </w:rPr>
            </w:pPr>
            <w:r w:rsidRPr="00A12479">
              <w:rPr>
                <w:b/>
                <w:bCs/>
                <w:sz w:val="24"/>
              </w:rPr>
              <w:t>Input Name</w:t>
            </w:r>
          </w:p>
        </w:tc>
        <w:tc>
          <w:tcPr>
            <w:tcW w:w="2120" w:type="dxa"/>
          </w:tcPr>
          <w:p w:rsidR="007B0C74" w:rsidRPr="00A12479" w:rsidRDefault="007B0C74" w:rsidP="00EF3260">
            <w:pPr>
              <w:jc w:val="center"/>
              <w:rPr>
                <w:b/>
                <w:bCs/>
                <w:sz w:val="24"/>
              </w:rPr>
            </w:pPr>
            <w:r w:rsidRPr="00A12479">
              <w:rPr>
                <w:b/>
                <w:bCs/>
                <w:sz w:val="24"/>
              </w:rPr>
              <w:t>Data Type</w:t>
            </w:r>
          </w:p>
        </w:tc>
        <w:tc>
          <w:tcPr>
            <w:tcW w:w="4516" w:type="dxa"/>
          </w:tcPr>
          <w:p w:rsidR="007B0C74" w:rsidRPr="00A12479" w:rsidRDefault="007B0C74" w:rsidP="00EF3260">
            <w:pPr>
              <w:jc w:val="center"/>
              <w:rPr>
                <w:b/>
                <w:bCs/>
                <w:sz w:val="24"/>
              </w:rPr>
            </w:pPr>
            <w:r w:rsidRPr="00A12479">
              <w:rPr>
                <w:b/>
                <w:bCs/>
                <w:sz w:val="24"/>
              </w:rPr>
              <w:t>Description</w:t>
            </w:r>
          </w:p>
        </w:tc>
      </w:tr>
      <w:tr w:rsidR="007B0C74" w:rsidTr="001C7618">
        <w:trPr>
          <w:trHeight w:val="469"/>
        </w:trPr>
        <w:tc>
          <w:tcPr>
            <w:tcW w:w="1854" w:type="dxa"/>
            <w:vAlign w:val="center"/>
          </w:tcPr>
          <w:p w:rsidR="007B0C74" w:rsidRPr="00A12479" w:rsidRDefault="007B0C74" w:rsidP="00A12479">
            <w:pPr>
              <w:rPr>
                <w:rFonts w:ascii="Courier New" w:hAnsi="Courier New" w:cs="Courier New"/>
                <w:b/>
                <w:bCs/>
              </w:rPr>
            </w:pPr>
            <w:r w:rsidRPr="00A12479">
              <w:rPr>
                <w:rFonts w:ascii="Courier New" w:hAnsi="Courier New" w:cs="Courier New"/>
                <w:b/>
                <w:bCs/>
              </w:rPr>
              <w:t>states</w:t>
            </w:r>
          </w:p>
        </w:tc>
        <w:tc>
          <w:tcPr>
            <w:tcW w:w="2120" w:type="dxa"/>
            <w:vAlign w:val="center"/>
          </w:tcPr>
          <w:p w:rsidR="007B0C74" w:rsidRPr="00A12479" w:rsidRDefault="00A12479" w:rsidP="00A12479">
            <w:pPr>
              <w:rPr>
                <w:rFonts w:ascii="Courier New" w:hAnsi="Courier New" w:cs="Courier New"/>
                <w:b/>
                <w:bCs/>
              </w:rPr>
            </w:pPr>
            <w:r>
              <w:rPr>
                <w:rFonts w:ascii="Courier New" w:hAnsi="Courier New" w:cs="Courier New"/>
                <w:b/>
                <w:bCs/>
              </w:rPr>
              <w:t>States</w:t>
            </w:r>
            <w:r w:rsidR="007B0C74" w:rsidRPr="00A12479">
              <w:rPr>
                <w:rFonts w:ascii="Courier New" w:hAnsi="Courier New" w:cs="Courier New"/>
                <w:b/>
                <w:bCs/>
              </w:rPr>
              <w:t>Bus</w:t>
            </w:r>
          </w:p>
        </w:tc>
        <w:tc>
          <w:tcPr>
            <w:tcW w:w="4516" w:type="dxa"/>
            <w:vAlign w:val="center"/>
          </w:tcPr>
          <w:p w:rsidR="007B0C74" w:rsidRPr="00874705" w:rsidRDefault="007B0C74" w:rsidP="00A12479">
            <w:pPr>
              <w:rPr>
                <w:bCs/>
              </w:rPr>
            </w:pPr>
            <w:r>
              <w:rPr>
                <w:bCs/>
              </w:rPr>
              <w:t>Estimated states used for control.</w:t>
            </w:r>
          </w:p>
        </w:tc>
      </w:tr>
      <w:tr w:rsidR="007B0C74" w:rsidTr="001C7618">
        <w:trPr>
          <w:trHeight w:val="962"/>
        </w:trPr>
        <w:tc>
          <w:tcPr>
            <w:tcW w:w="1854" w:type="dxa"/>
            <w:vAlign w:val="center"/>
          </w:tcPr>
          <w:p w:rsidR="007B0C74" w:rsidRPr="00A12479" w:rsidRDefault="007B0C74" w:rsidP="00A12479">
            <w:pPr>
              <w:rPr>
                <w:rFonts w:ascii="Courier New" w:hAnsi="Courier New" w:cs="Courier New"/>
                <w:b/>
                <w:bCs/>
              </w:rPr>
            </w:pPr>
            <w:r w:rsidRPr="00A12479">
              <w:rPr>
                <w:rFonts w:ascii="Courier New" w:hAnsi="Courier New" w:cs="Courier New"/>
                <w:b/>
                <w:bCs/>
              </w:rPr>
              <w:t>sensors</w:t>
            </w:r>
          </w:p>
        </w:tc>
        <w:tc>
          <w:tcPr>
            <w:tcW w:w="2120" w:type="dxa"/>
            <w:vAlign w:val="center"/>
          </w:tcPr>
          <w:p w:rsidR="007B0C74" w:rsidRPr="00A12479" w:rsidRDefault="00A12479" w:rsidP="00A12479">
            <w:pPr>
              <w:rPr>
                <w:rFonts w:ascii="Courier New" w:hAnsi="Courier New" w:cs="Courier New"/>
                <w:b/>
                <w:bCs/>
              </w:rPr>
            </w:pPr>
            <w:r>
              <w:rPr>
                <w:rFonts w:ascii="Courier New" w:hAnsi="Courier New" w:cs="Courier New"/>
                <w:b/>
                <w:bCs/>
              </w:rPr>
              <w:t>Sensors</w:t>
            </w:r>
            <w:r w:rsidR="007B0C74" w:rsidRPr="00A12479">
              <w:rPr>
                <w:rFonts w:ascii="Courier New" w:hAnsi="Courier New" w:cs="Courier New"/>
                <w:b/>
                <w:bCs/>
              </w:rPr>
              <w:t>Bus</w:t>
            </w:r>
          </w:p>
        </w:tc>
        <w:tc>
          <w:tcPr>
            <w:tcW w:w="4516" w:type="dxa"/>
            <w:vAlign w:val="center"/>
          </w:tcPr>
          <w:p w:rsidR="007B0C74" w:rsidRPr="00874705" w:rsidRDefault="007B0C74" w:rsidP="00A12479">
            <w:pPr>
              <w:rPr>
                <w:bCs/>
              </w:rPr>
            </w:pPr>
            <w:r>
              <w:rPr>
                <w:bCs/>
              </w:rPr>
              <w:t>Raw sensor values from hardware or simulation.</w:t>
            </w:r>
          </w:p>
        </w:tc>
      </w:tr>
    </w:tbl>
    <w:p w:rsidR="007B0C74" w:rsidRDefault="007B0C74" w:rsidP="007B0C74">
      <w:pPr>
        <w:pStyle w:val="ListParagraph"/>
        <w:spacing w:after="0" w:line="240" w:lineRule="auto"/>
        <w:ind w:left="1440"/>
        <w:rPr>
          <w:bCs/>
          <w:u w:val="single"/>
        </w:rPr>
      </w:pPr>
    </w:p>
    <w:p w:rsidR="001C7618" w:rsidRDefault="001C7618" w:rsidP="007B0C74">
      <w:pPr>
        <w:pStyle w:val="ListParagraph"/>
        <w:spacing w:after="0" w:line="240" w:lineRule="auto"/>
        <w:ind w:left="1440"/>
        <w:rPr>
          <w:bCs/>
        </w:rPr>
      </w:pPr>
    </w:p>
    <w:p w:rsidR="001C7618" w:rsidRDefault="001C7618" w:rsidP="007B0C74">
      <w:pPr>
        <w:pStyle w:val="ListParagraph"/>
        <w:spacing w:after="0" w:line="240" w:lineRule="auto"/>
        <w:ind w:left="1440"/>
        <w:rPr>
          <w:bCs/>
        </w:rPr>
      </w:pPr>
    </w:p>
    <w:p w:rsidR="007B0C74" w:rsidRDefault="007B0C74" w:rsidP="007B0C74">
      <w:pPr>
        <w:pStyle w:val="ListParagraph"/>
        <w:spacing w:after="0" w:line="240" w:lineRule="auto"/>
        <w:ind w:left="1440"/>
        <w:rPr>
          <w:bCs/>
          <w:u w:val="single"/>
        </w:rPr>
      </w:pPr>
      <w:r w:rsidRPr="0068784D">
        <w:rPr>
          <w:bCs/>
        </w:rPr>
        <w:lastRenderedPageBreak/>
        <w:t>OUTPUTS</w:t>
      </w:r>
      <w:r w:rsidRPr="0068784D">
        <w:rPr>
          <w:bCs/>
        </w:rPr>
        <w:br/>
      </w:r>
    </w:p>
    <w:tbl>
      <w:tblPr>
        <w:tblStyle w:val="TableGrid"/>
        <w:tblW w:w="8578" w:type="dxa"/>
        <w:tblInd w:w="1519" w:type="dxa"/>
        <w:tblLook w:val="04A0" w:firstRow="1" w:lastRow="0" w:firstColumn="1" w:lastColumn="0" w:noHBand="0" w:noVBand="1"/>
      </w:tblPr>
      <w:tblGrid>
        <w:gridCol w:w="1806"/>
        <w:gridCol w:w="2209"/>
        <w:gridCol w:w="4563"/>
      </w:tblGrid>
      <w:tr w:rsidR="007B0C74" w:rsidTr="001C7618">
        <w:trPr>
          <w:trHeight w:val="444"/>
        </w:trPr>
        <w:tc>
          <w:tcPr>
            <w:tcW w:w="1806" w:type="dxa"/>
          </w:tcPr>
          <w:p w:rsidR="007B0C74" w:rsidRPr="00A12479" w:rsidRDefault="007B0C74" w:rsidP="00EF3260">
            <w:pPr>
              <w:jc w:val="center"/>
              <w:rPr>
                <w:b/>
                <w:bCs/>
                <w:sz w:val="24"/>
              </w:rPr>
            </w:pPr>
            <w:r w:rsidRPr="00A12479">
              <w:rPr>
                <w:b/>
                <w:bCs/>
                <w:sz w:val="24"/>
              </w:rPr>
              <w:t>Output Name</w:t>
            </w:r>
          </w:p>
        </w:tc>
        <w:tc>
          <w:tcPr>
            <w:tcW w:w="2209" w:type="dxa"/>
          </w:tcPr>
          <w:p w:rsidR="007B0C74" w:rsidRPr="00A12479" w:rsidRDefault="007B0C74" w:rsidP="00EF3260">
            <w:pPr>
              <w:jc w:val="center"/>
              <w:rPr>
                <w:b/>
                <w:bCs/>
                <w:sz w:val="24"/>
              </w:rPr>
            </w:pPr>
            <w:r w:rsidRPr="00A12479">
              <w:rPr>
                <w:b/>
                <w:bCs/>
                <w:sz w:val="24"/>
              </w:rPr>
              <w:t>Data Type</w:t>
            </w:r>
          </w:p>
        </w:tc>
        <w:tc>
          <w:tcPr>
            <w:tcW w:w="4563" w:type="dxa"/>
          </w:tcPr>
          <w:p w:rsidR="007B0C74" w:rsidRPr="00A12479" w:rsidRDefault="007B0C74" w:rsidP="00EF3260">
            <w:pPr>
              <w:jc w:val="center"/>
              <w:rPr>
                <w:b/>
                <w:bCs/>
                <w:sz w:val="24"/>
              </w:rPr>
            </w:pPr>
            <w:r w:rsidRPr="00A12479">
              <w:rPr>
                <w:b/>
                <w:bCs/>
                <w:sz w:val="24"/>
              </w:rPr>
              <w:t>Description</w:t>
            </w:r>
          </w:p>
        </w:tc>
      </w:tr>
      <w:tr w:rsidR="007B0C74" w:rsidTr="001C7618">
        <w:trPr>
          <w:trHeight w:val="444"/>
        </w:trPr>
        <w:tc>
          <w:tcPr>
            <w:tcW w:w="1806" w:type="dxa"/>
            <w:vAlign w:val="center"/>
          </w:tcPr>
          <w:p w:rsidR="007B0C74" w:rsidRPr="00A12479" w:rsidRDefault="001C7618" w:rsidP="00A12479">
            <w:pPr>
              <w:rPr>
                <w:rFonts w:ascii="Courier New" w:hAnsi="Courier New" w:cs="Courier New"/>
                <w:b/>
                <w:bCs/>
              </w:rPr>
            </w:pPr>
            <w:r>
              <w:rPr>
                <w:rFonts w:ascii="Courier New" w:hAnsi="Courier New" w:cs="Courier New"/>
                <w:b/>
                <w:bCs/>
              </w:rPr>
              <w:t>control</w:t>
            </w:r>
          </w:p>
        </w:tc>
        <w:tc>
          <w:tcPr>
            <w:tcW w:w="2209" w:type="dxa"/>
            <w:vAlign w:val="center"/>
          </w:tcPr>
          <w:p w:rsidR="007B0C74" w:rsidRPr="00A12479" w:rsidRDefault="001C7618" w:rsidP="00A12479">
            <w:pPr>
              <w:rPr>
                <w:rFonts w:ascii="Courier New" w:hAnsi="Courier New" w:cs="Courier New"/>
                <w:b/>
                <w:bCs/>
              </w:rPr>
            </w:pPr>
            <w:r>
              <w:rPr>
                <w:rFonts w:ascii="Courier New" w:hAnsi="Courier New" w:cs="Courier New"/>
                <w:b/>
                <w:bCs/>
              </w:rPr>
              <w:t>Control</w:t>
            </w:r>
            <w:r w:rsidR="00A12479">
              <w:rPr>
                <w:rFonts w:ascii="Courier New" w:hAnsi="Courier New" w:cs="Courier New"/>
                <w:b/>
                <w:bCs/>
              </w:rPr>
              <w:t>B</w:t>
            </w:r>
            <w:r w:rsidR="007B0C74" w:rsidRPr="00A12479">
              <w:rPr>
                <w:rFonts w:ascii="Courier New" w:hAnsi="Courier New" w:cs="Courier New"/>
                <w:b/>
                <w:bCs/>
              </w:rPr>
              <w:t>us</w:t>
            </w:r>
          </w:p>
        </w:tc>
        <w:tc>
          <w:tcPr>
            <w:tcW w:w="4563" w:type="dxa"/>
            <w:vAlign w:val="center"/>
          </w:tcPr>
          <w:p w:rsidR="007B0C74" w:rsidRPr="00874705" w:rsidRDefault="001C7618" w:rsidP="001C7618">
            <w:pPr>
              <w:rPr>
                <w:bCs/>
              </w:rPr>
            </w:pPr>
            <w:r>
              <w:rPr>
                <w:bCs/>
              </w:rPr>
              <w:t>Control inputs to the robot.</w:t>
            </w:r>
            <w:r>
              <w:rPr>
                <w:bCs/>
              </w:rPr>
              <w:br/>
              <w:t xml:space="preserve">For the NXT, these are </w:t>
            </w:r>
            <w:r w:rsidR="007B0C74">
              <w:rPr>
                <w:bCs/>
              </w:rPr>
              <w:t>PWM values (0-100) for the left, right, and tail motors.</w:t>
            </w:r>
          </w:p>
        </w:tc>
      </w:tr>
      <w:tr w:rsidR="007B0C74" w:rsidTr="001C7618">
        <w:trPr>
          <w:trHeight w:val="910"/>
        </w:trPr>
        <w:tc>
          <w:tcPr>
            <w:tcW w:w="1806" w:type="dxa"/>
            <w:vAlign w:val="center"/>
          </w:tcPr>
          <w:p w:rsidR="007B0C74" w:rsidRPr="00A12479" w:rsidRDefault="00A12479" w:rsidP="00A12479">
            <w:pPr>
              <w:rPr>
                <w:rFonts w:ascii="Courier New" w:hAnsi="Courier New" w:cs="Courier New"/>
                <w:b/>
                <w:bCs/>
              </w:rPr>
            </w:pPr>
            <w:r>
              <w:rPr>
                <w:rFonts w:ascii="Courier New" w:hAnsi="Courier New" w:cs="Courier New"/>
                <w:b/>
                <w:bCs/>
              </w:rPr>
              <w:t>initF</w:t>
            </w:r>
            <w:r w:rsidR="007B0C74" w:rsidRPr="00A12479">
              <w:rPr>
                <w:rFonts w:ascii="Courier New" w:hAnsi="Courier New" w:cs="Courier New"/>
                <w:b/>
                <w:bCs/>
              </w:rPr>
              <w:t>lags</w:t>
            </w:r>
          </w:p>
        </w:tc>
        <w:tc>
          <w:tcPr>
            <w:tcW w:w="2209" w:type="dxa"/>
            <w:vAlign w:val="center"/>
          </w:tcPr>
          <w:p w:rsidR="007B0C74" w:rsidRPr="00A12479" w:rsidRDefault="00A12479" w:rsidP="00A12479">
            <w:pPr>
              <w:rPr>
                <w:rFonts w:ascii="Courier New" w:hAnsi="Courier New" w:cs="Courier New"/>
                <w:b/>
                <w:bCs/>
              </w:rPr>
            </w:pPr>
            <w:r>
              <w:rPr>
                <w:rFonts w:ascii="Courier New" w:hAnsi="Courier New" w:cs="Courier New"/>
                <w:b/>
                <w:bCs/>
              </w:rPr>
              <w:t>Init</w:t>
            </w:r>
            <w:r w:rsidR="007B0C74" w:rsidRPr="00A12479">
              <w:rPr>
                <w:rFonts w:ascii="Courier New" w:hAnsi="Courier New" w:cs="Courier New"/>
                <w:b/>
                <w:bCs/>
              </w:rPr>
              <w:t>Bus</w:t>
            </w:r>
          </w:p>
        </w:tc>
        <w:tc>
          <w:tcPr>
            <w:tcW w:w="4563" w:type="dxa"/>
            <w:vAlign w:val="center"/>
          </w:tcPr>
          <w:p w:rsidR="007B0C74" w:rsidRPr="00874705" w:rsidRDefault="007B0C74" w:rsidP="00A12479">
            <w:pPr>
              <w:rPr>
                <w:bCs/>
              </w:rPr>
            </w:pPr>
            <w:r>
              <w:rPr>
                <w:bCs/>
              </w:rPr>
              <w:t>Typically zero; set values to 1 for a single time step to re-initialize state estimation integrators (encoder/gyro) to zero.</w:t>
            </w:r>
          </w:p>
        </w:tc>
      </w:tr>
      <w:tr w:rsidR="007B0C74" w:rsidTr="001C7618">
        <w:trPr>
          <w:trHeight w:val="910"/>
        </w:trPr>
        <w:tc>
          <w:tcPr>
            <w:tcW w:w="1806" w:type="dxa"/>
            <w:vAlign w:val="center"/>
          </w:tcPr>
          <w:p w:rsidR="007B0C74" w:rsidRPr="00A12479" w:rsidRDefault="00A12479" w:rsidP="00A12479">
            <w:pPr>
              <w:rPr>
                <w:rFonts w:ascii="Courier New" w:hAnsi="Courier New" w:cs="Courier New"/>
                <w:b/>
                <w:bCs/>
              </w:rPr>
            </w:pPr>
            <w:r>
              <w:rPr>
                <w:rFonts w:ascii="Courier New" w:hAnsi="Courier New" w:cs="Courier New"/>
                <w:b/>
                <w:bCs/>
              </w:rPr>
              <w:t>commsO</w:t>
            </w:r>
            <w:r w:rsidR="007B0C74" w:rsidRPr="00A12479">
              <w:rPr>
                <w:rFonts w:ascii="Courier New" w:hAnsi="Courier New" w:cs="Courier New"/>
                <w:b/>
                <w:bCs/>
              </w:rPr>
              <w:t>ut</w:t>
            </w:r>
          </w:p>
        </w:tc>
        <w:tc>
          <w:tcPr>
            <w:tcW w:w="2209" w:type="dxa"/>
            <w:vAlign w:val="center"/>
          </w:tcPr>
          <w:p w:rsidR="007B0C74" w:rsidRPr="001C7618" w:rsidRDefault="001C7618" w:rsidP="001C7618">
            <w:pPr>
              <w:rPr>
                <w:rFonts w:cstheme="minorHAnsi"/>
                <w:bCs/>
              </w:rPr>
            </w:pPr>
            <w:r w:rsidRPr="001C7618">
              <w:rPr>
                <w:rFonts w:cstheme="minorHAnsi"/>
                <w:bCs/>
              </w:rPr>
              <w:t>Numeric</w:t>
            </w:r>
            <w:r>
              <w:rPr>
                <w:rFonts w:cstheme="minorHAnsi"/>
                <w:b/>
                <w:bCs/>
              </w:rPr>
              <w:t xml:space="preserve"> </w:t>
            </w:r>
            <w:r w:rsidRPr="001C7618">
              <w:rPr>
                <w:rFonts w:cstheme="minorHAnsi"/>
                <w:bCs/>
              </w:rPr>
              <w:t>(depends on communication spec)</w:t>
            </w:r>
          </w:p>
        </w:tc>
        <w:tc>
          <w:tcPr>
            <w:tcW w:w="4563" w:type="dxa"/>
            <w:vAlign w:val="center"/>
          </w:tcPr>
          <w:p w:rsidR="007B0C74" w:rsidRDefault="007B0C74" w:rsidP="001C7618">
            <w:pPr>
              <w:rPr>
                <w:bCs/>
              </w:rPr>
            </w:pPr>
            <w:r>
              <w:rPr>
                <w:bCs/>
              </w:rPr>
              <w:t>Use</w:t>
            </w:r>
            <w:r w:rsidR="001C7618">
              <w:rPr>
                <w:bCs/>
              </w:rPr>
              <w:t>d for Bluetooth Communications.</w:t>
            </w:r>
          </w:p>
        </w:tc>
      </w:tr>
    </w:tbl>
    <w:p w:rsidR="007B0C74" w:rsidRDefault="007B0C74" w:rsidP="007B0C74">
      <w:pPr>
        <w:spacing w:after="0" w:line="240" w:lineRule="auto"/>
        <w:rPr>
          <w:bCs/>
          <w:u w:val="single"/>
        </w:rPr>
      </w:pPr>
    </w:p>
    <w:p w:rsidR="001C7618" w:rsidRPr="007F0734" w:rsidRDefault="001C7618" w:rsidP="007B0C74">
      <w:pPr>
        <w:spacing w:after="0" w:line="240" w:lineRule="auto"/>
        <w:rPr>
          <w:bCs/>
          <w:u w:val="single"/>
        </w:rPr>
      </w:pPr>
    </w:p>
    <w:p w:rsidR="007B0C74" w:rsidRPr="007B0C74" w:rsidRDefault="007B0C74" w:rsidP="007B0C74">
      <w:pPr>
        <w:spacing w:after="0" w:line="240" w:lineRule="auto"/>
        <w:ind w:left="720" w:firstLine="720"/>
        <w:rPr>
          <w:bCs/>
        </w:rPr>
      </w:pPr>
      <w:r w:rsidRPr="007B0C74">
        <w:rPr>
          <w:bCs/>
        </w:rPr>
        <w:t>EXECUTING TASKS</w:t>
      </w:r>
      <w:r w:rsidRPr="007B0C74">
        <w:rPr>
          <w:bCs/>
        </w:rPr>
        <w:br/>
      </w:r>
    </w:p>
    <w:p w:rsidR="007B0C74" w:rsidRDefault="007B0C74" w:rsidP="007B0C74">
      <w:pPr>
        <w:pStyle w:val="ListParagraph"/>
        <w:spacing w:after="0" w:line="240" w:lineRule="auto"/>
        <w:rPr>
          <w:bCs/>
          <w:u w:val="single"/>
        </w:rPr>
      </w:pPr>
    </w:p>
    <w:p w:rsidR="001C7618" w:rsidRPr="001C7618" w:rsidRDefault="001C7618" w:rsidP="001C7618">
      <w:pPr>
        <w:pStyle w:val="ListParagraph"/>
        <w:numPr>
          <w:ilvl w:val="2"/>
          <w:numId w:val="5"/>
        </w:numPr>
        <w:spacing w:after="0" w:line="240" w:lineRule="auto"/>
        <w:rPr>
          <w:bCs/>
          <w:u w:val="single"/>
        </w:rPr>
      </w:pPr>
      <w:r>
        <w:rPr>
          <w:bCs/>
        </w:rPr>
        <w:t xml:space="preserve">TASK </w:t>
      </w:r>
      <w:r w:rsidR="007B0C74" w:rsidRPr="0068784D">
        <w:rPr>
          <w:bCs/>
        </w:rPr>
        <w:t>LIST</w:t>
      </w:r>
      <w:r w:rsidR="007B0C74">
        <w:rPr>
          <w:bCs/>
          <w:u w:val="single"/>
        </w:rPr>
        <w:br/>
      </w:r>
      <w:proofErr w:type="gramStart"/>
      <w:r>
        <w:rPr>
          <w:bCs/>
        </w:rPr>
        <w:t>You</w:t>
      </w:r>
      <w:proofErr w:type="gramEnd"/>
      <w:r>
        <w:rPr>
          <w:bCs/>
        </w:rPr>
        <w:t xml:space="preserve"> should create a list of discrete tasks for your robot.  Each discrete task can then have its own algorithm represented by an atomic subchart.</w:t>
      </w:r>
      <w:r>
        <w:rPr>
          <w:bCs/>
        </w:rPr>
        <w:br/>
      </w:r>
      <w:r>
        <w:rPr>
          <w:bCs/>
        </w:rPr>
        <w:br/>
        <w:t>This list of tasks can be changed through a variable named</w:t>
      </w:r>
      <w:r w:rsidR="006E5C8C" w:rsidRPr="001C7618">
        <w:rPr>
          <w:bCs/>
        </w:rPr>
        <w:t xml:space="preserve"> </w:t>
      </w:r>
      <w:r>
        <w:rPr>
          <w:rFonts w:ascii="Courier New" w:hAnsi="Courier New" w:cs="Courier New"/>
          <w:b/>
          <w:bCs/>
        </w:rPr>
        <w:t>taskList</w:t>
      </w:r>
      <w:r w:rsidR="007B0C74" w:rsidRPr="001C7618">
        <w:rPr>
          <w:bCs/>
        </w:rPr>
        <w:t>.  This is an array of</w:t>
      </w:r>
      <w:r w:rsidR="006E5C8C" w:rsidRPr="001C7618">
        <w:rPr>
          <w:bCs/>
        </w:rPr>
        <w:t xml:space="preserve"> </w:t>
      </w:r>
      <w:r>
        <w:rPr>
          <w:rFonts w:ascii="Courier New" w:hAnsi="Courier New" w:cs="Courier New"/>
          <w:b/>
          <w:bCs/>
        </w:rPr>
        <w:t>TaskEnum</w:t>
      </w:r>
      <w:r w:rsidR="007B0C74" w:rsidRPr="001C7618">
        <w:rPr>
          <w:bCs/>
        </w:rPr>
        <w:t xml:space="preserve"> enumeration</w:t>
      </w:r>
      <w:r>
        <w:rPr>
          <w:bCs/>
        </w:rPr>
        <w:t>s.</w:t>
      </w:r>
      <w:r>
        <w:rPr>
          <w:bCs/>
        </w:rPr>
        <w:br/>
      </w:r>
      <w:r>
        <w:rPr>
          <w:bCs/>
        </w:rPr>
        <w:br/>
        <w:t>Example:</w:t>
      </w:r>
      <w:r>
        <w:rPr>
          <w:bCs/>
        </w:rPr>
        <w:br/>
      </w:r>
      <w:r>
        <w:rPr>
          <w:bCs/>
        </w:rPr>
        <w:br/>
      </w:r>
      <w:r w:rsidRPr="001C7618">
        <w:rPr>
          <w:rFonts w:ascii="Courier New" w:hAnsi="Courier New" w:cs="Courier New"/>
          <w:b/>
          <w:bCs/>
        </w:rPr>
        <w:t xml:space="preserve">taskList = </w:t>
      </w:r>
      <w:r>
        <w:rPr>
          <w:rFonts w:ascii="Courier New" w:hAnsi="Courier New" w:cs="Courier New"/>
          <w:b/>
          <w:bCs/>
        </w:rPr>
        <w:t xml:space="preserve"> [  T</w:t>
      </w:r>
      <w:r w:rsidRPr="001C7618">
        <w:rPr>
          <w:rFonts w:ascii="Courier New" w:hAnsi="Courier New" w:cs="Courier New"/>
          <w:b/>
          <w:bCs/>
        </w:rPr>
        <w:t xml:space="preserve">askEnum.GYRO_CALIB </w:t>
      </w:r>
      <w:r>
        <w:rPr>
          <w:rFonts w:ascii="Courier New" w:hAnsi="Courier New" w:cs="Courier New"/>
          <w:b/>
          <w:bCs/>
        </w:rPr>
        <w:t>...</w:t>
      </w:r>
      <w:r w:rsidRPr="001C7618">
        <w:rPr>
          <w:rFonts w:ascii="Courier New" w:hAnsi="Courier New" w:cs="Courier New"/>
          <w:b/>
          <w:bCs/>
        </w:rPr>
        <w:t xml:space="preserve">              </w:t>
      </w:r>
      <w:r>
        <w:rPr>
          <w:rFonts w:ascii="Courier New" w:hAnsi="Courier New" w:cs="Courier New"/>
          <w:b/>
          <w:bCs/>
        </w:rPr>
        <w:t xml:space="preserve"> </w:t>
      </w:r>
    </w:p>
    <w:p w:rsidR="001C7618" w:rsidRDefault="001C7618" w:rsidP="001C7618">
      <w:pPr>
        <w:pStyle w:val="ListParagraph"/>
        <w:spacing w:after="0" w:line="240" w:lineRule="auto"/>
        <w:ind w:left="2160"/>
        <w:rPr>
          <w:rFonts w:ascii="Courier New" w:hAnsi="Courier New" w:cs="Courier New"/>
          <w:b/>
          <w:bCs/>
        </w:rPr>
      </w:pPr>
      <w:r>
        <w:rPr>
          <w:bCs/>
        </w:rPr>
        <w:t xml:space="preserve">                  </w:t>
      </w:r>
      <w:r>
        <w:rPr>
          <w:bCs/>
        </w:rPr>
        <w:tab/>
        <w:t xml:space="preserve">           </w:t>
      </w:r>
      <w:r w:rsidRPr="001C7618">
        <w:rPr>
          <w:rFonts w:ascii="Courier New" w:hAnsi="Courier New" w:cs="Courier New"/>
          <w:b/>
          <w:bCs/>
        </w:rPr>
        <w:t>TaskEnum.LINE_TRACK</w:t>
      </w:r>
      <w:r>
        <w:rPr>
          <w:rFonts w:ascii="Courier New" w:hAnsi="Courier New" w:cs="Courier New"/>
          <w:b/>
          <w:bCs/>
        </w:rPr>
        <w:t xml:space="preserve"> ...</w:t>
      </w:r>
      <w:r w:rsidRPr="001C7618">
        <w:rPr>
          <w:rFonts w:ascii="Courier New" w:hAnsi="Courier New" w:cs="Courier New"/>
          <w:b/>
          <w:bCs/>
        </w:rPr>
        <w:t xml:space="preserve">                   </w:t>
      </w:r>
    </w:p>
    <w:p w:rsidR="001C7618" w:rsidRPr="001C7618" w:rsidRDefault="001C7618" w:rsidP="001C7618">
      <w:pPr>
        <w:pStyle w:val="ListParagraph"/>
        <w:spacing w:after="0" w:line="240" w:lineRule="auto"/>
        <w:ind w:left="2160"/>
        <w:rPr>
          <w:bCs/>
          <w:u w:val="single"/>
        </w:rPr>
      </w:pPr>
      <w:r>
        <w:rPr>
          <w:rFonts w:ascii="Courier New" w:hAnsi="Courier New" w:cs="Courier New"/>
          <w:b/>
          <w:bCs/>
        </w:rPr>
        <w:t xml:space="preserve">       </w:t>
      </w:r>
      <w:r>
        <w:rPr>
          <w:rFonts w:ascii="Courier New" w:hAnsi="Courier New" w:cs="Courier New"/>
          <w:b/>
          <w:bCs/>
        </w:rPr>
        <w:tab/>
        <w:t xml:space="preserve">    </w:t>
      </w:r>
      <w:r w:rsidRPr="001C7618">
        <w:rPr>
          <w:rFonts w:ascii="Courier New" w:hAnsi="Courier New" w:cs="Courier New"/>
          <w:b/>
          <w:bCs/>
        </w:rPr>
        <w:t>TaskEnum.PARKING</w:t>
      </w:r>
      <w:r>
        <w:rPr>
          <w:rFonts w:ascii="Courier New" w:hAnsi="Courier New" w:cs="Courier New"/>
          <w:b/>
          <w:bCs/>
        </w:rPr>
        <w:t xml:space="preserve">        </w:t>
      </w:r>
      <w:r w:rsidRPr="001C7618">
        <w:rPr>
          <w:rFonts w:ascii="Courier New" w:hAnsi="Courier New" w:cs="Courier New"/>
          <w:b/>
          <w:bCs/>
        </w:rPr>
        <w:t>];</w:t>
      </w:r>
    </w:p>
    <w:p w:rsidR="007B0C74" w:rsidRPr="001C7618" w:rsidRDefault="007B0C74" w:rsidP="001C7618">
      <w:pPr>
        <w:spacing w:after="0" w:line="240" w:lineRule="auto"/>
        <w:rPr>
          <w:bCs/>
          <w:u w:val="single"/>
        </w:rPr>
      </w:pPr>
      <w:r w:rsidRPr="001C7618">
        <w:rPr>
          <w:bCs/>
          <w:u w:val="single"/>
        </w:rPr>
        <w:br/>
      </w:r>
    </w:p>
    <w:p w:rsidR="00B710BD" w:rsidRPr="00B710BD" w:rsidRDefault="007B0C74" w:rsidP="001C7618">
      <w:pPr>
        <w:pStyle w:val="ListParagraph"/>
        <w:numPr>
          <w:ilvl w:val="2"/>
          <w:numId w:val="5"/>
        </w:numPr>
        <w:spacing w:after="0" w:line="240" w:lineRule="auto"/>
        <w:rPr>
          <w:bCs/>
          <w:u w:val="single"/>
        </w:rPr>
      </w:pPr>
      <w:r w:rsidRPr="0068784D">
        <w:rPr>
          <w:bCs/>
        </w:rPr>
        <w:t>STATUS REPORTING</w:t>
      </w:r>
      <w:r>
        <w:rPr>
          <w:bCs/>
          <w:u w:val="single"/>
        </w:rPr>
        <w:br/>
      </w:r>
      <w:r>
        <w:rPr>
          <w:bCs/>
          <w:u w:val="single"/>
        </w:rPr>
        <w:br/>
      </w:r>
      <w:r w:rsidR="00B710BD">
        <w:rPr>
          <w:bCs/>
        </w:rPr>
        <w:t>Each task’s status</w:t>
      </w:r>
      <w:r>
        <w:rPr>
          <w:bCs/>
        </w:rPr>
        <w:t xml:space="preserve"> should be assigned</w:t>
      </w:r>
      <w:r w:rsidR="00B710BD">
        <w:rPr>
          <w:bCs/>
        </w:rPr>
        <w:t xml:space="preserve"> to a variable named </w:t>
      </w:r>
      <w:r w:rsidR="00B710BD" w:rsidRPr="00B710BD">
        <w:rPr>
          <w:rFonts w:ascii="Courier New" w:hAnsi="Courier New" w:cs="Courier New"/>
          <w:b/>
          <w:bCs/>
        </w:rPr>
        <w:t>status</w:t>
      </w:r>
      <w:r w:rsidR="00B710BD">
        <w:rPr>
          <w:bCs/>
        </w:rPr>
        <w:t xml:space="preserve">, </w:t>
      </w:r>
      <w:r w:rsidR="001C7618">
        <w:rPr>
          <w:bCs/>
        </w:rPr>
        <w:t>of</w:t>
      </w:r>
      <w:r>
        <w:rPr>
          <w:bCs/>
        </w:rPr>
        <w:t xml:space="preserve"> </w:t>
      </w:r>
      <w:r w:rsidR="001C7618">
        <w:rPr>
          <w:rFonts w:ascii="Courier New" w:hAnsi="Courier New" w:cs="Courier New"/>
          <w:b/>
          <w:bCs/>
        </w:rPr>
        <w:t>TaskStatus</w:t>
      </w:r>
      <w:r>
        <w:rPr>
          <w:bCs/>
        </w:rPr>
        <w:t xml:space="preserve"> enumerat</w:t>
      </w:r>
      <w:r w:rsidR="001C7618">
        <w:rPr>
          <w:bCs/>
        </w:rPr>
        <w:t>ed type</w:t>
      </w:r>
      <w:r>
        <w:rPr>
          <w:bCs/>
        </w:rPr>
        <w:t xml:space="preserve">.  </w:t>
      </w:r>
    </w:p>
    <w:p w:rsidR="00B710BD" w:rsidRPr="00B710BD" w:rsidRDefault="00B710BD" w:rsidP="00B710BD">
      <w:pPr>
        <w:pStyle w:val="ListParagraph"/>
        <w:spacing w:after="0" w:line="240" w:lineRule="auto"/>
        <w:ind w:left="2160"/>
        <w:rPr>
          <w:bCs/>
          <w:u w:val="single"/>
        </w:rPr>
      </w:pPr>
    </w:p>
    <w:p w:rsidR="007B0C74" w:rsidRPr="00B30E7A" w:rsidRDefault="007B0C74" w:rsidP="00B710BD">
      <w:pPr>
        <w:pStyle w:val="ListParagraph"/>
        <w:spacing w:after="0" w:line="240" w:lineRule="auto"/>
        <w:ind w:left="2160"/>
        <w:rPr>
          <w:bCs/>
          <w:u w:val="single"/>
        </w:rPr>
      </w:pPr>
      <w:r>
        <w:rPr>
          <w:bCs/>
        </w:rPr>
        <w:t xml:space="preserve">As long as </w:t>
      </w:r>
      <w:r w:rsidR="00B710BD">
        <w:rPr>
          <w:bCs/>
        </w:rPr>
        <w:t>the task status value is</w:t>
      </w:r>
      <w:r>
        <w:rPr>
          <w:bCs/>
        </w:rPr>
        <w:t xml:space="preserve"> </w:t>
      </w:r>
      <w:r w:rsidRPr="00874705">
        <w:rPr>
          <w:rFonts w:ascii="Courier New" w:hAnsi="Courier New" w:cs="Courier New"/>
          <w:b/>
          <w:bCs/>
        </w:rPr>
        <w:t>IN_PROGRESS</w:t>
      </w:r>
      <w:r>
        <w:rPr>
          <w:bCs/>
        </w:rPr>
        <w:t>, the state chart</w:t>
      </w:r>
      <w:r w:rsidR="006E5C8C">
        <w:rPr>
          <w:bCs/>
        </w:rPr>
        <w:t xml:space="preserve"> </w:t>
      </w:r>
      <w:r>
        <w:rPr>
          <w:bCs/>
        </w:rPr>
        <w:t>will remain in that task.  When the task is completed,</w:t>
      </w:r>
      <w:r w:rsidR="006E5C8C">
        <w:rPr>
          <w:bCs/>
        </w:rPr>
        <w:t xml:space="preserve"> </w:t>
      </w:r>
      <w:r>
        <w:rPr>
          <w:bCs/>
        </w:rPr>
        <w:t>it must broadcast its status as</w:t>
      </w:r>
      <w:r w:rsidR="006E5C8C">
        <w:rPr>
          <w:bCs/>
        </w:rPr>
        <w:t xml:space="preserve"> </w:t>
      </w:r>
      <w:r w:rsidRPr="00874705">
        <w:rPr>
          <w:rFonts w:ascii="Courier New" w:hAnsi="Courier New" w:cs="Courier New"/>
          <w:b/>
          <w:bCs/>
        </w:rPr>
        <w:t>COMPLETED</w:t>
      </w:r>
      <w:r>
        <w:rPr>
          <w:bCs/>
        </w:rPr>
        <w:t>.</w:t>
      </w:r>
      <w:r w:rsidR="00B710BD">
        <w:rPr>
          <w:bCs/>
        </w:rPr>
        <w:t xml:space="preserve">  This enables it to move to the next task on the list.</w:t>
      </w:r>
    </w:p>
    <w:p w:rsidR="007B0C74" w:rsidRPr="00B30E7A" w:rsidRDefault="007B0C74" w:rsidP="006E5C8C">
      <w:pPr>
        <w:pStyle w:val="ListParagraph"/>
        <w:spacing w:after="0" w:line="240" w:lineRule="auto"/>
        <w:ind w:left="1440" w:right="3240"/>
        <w:rPr>
          <w:bCs/>
          <w:u w:val="single"/>
        </w:rPr>
      </w:pPr>
      <w:r>
        <w:rPr>
          <w:bCs/>
        </w:rPr>
        <w:br/>
      </w:r>
    </w:p>
    <w:p w:rsidR="00996605" w:rsidRPr="00996605" w:rsidRDefault="00B710BD" w:rsidP="00996605">
      <w:pPr>
        <w:pStyle w:val="ListParagraph"/>
        <w:numPr>
          <w:ilvl w:val="2"/>
          <w:numId w:val="5"/>
        </w:numPr>
        <w:spacing w:after="0" w:line="240" w:lineRule="auto"/>
      </w:pPr>
      <w:r>
        <w:rPr>
          <w:bCs/>
        </w:rPr>
        <w:t>STATEFLOW REPRESENTATION</w:t>
      </w:r>
      <w:r w:rsidR="007B0C74">
        <w:rPr>
          <w:bCs/>
          <w:u w:val="single"/>
        </w:rPr>
        <w:br/>
      </w:r>
      <w:r w:rsidR="007B0C74">
        <w:rPr>
          <w:bCs/>
          <w:u w:val="single"/>
        </w:rPr>
        <w:br/>
      </w:r>
      <w:proofErr w:type="gramStart"/>
      <w:r>
        <w:rPr>
          <w:bCs/>
        </w:rPr>
        <w:t>The</w:t>
      </w:r>
      <w:proofErr w:type="gramEnd"/>
      <w:r>
        <w:rPr>
          <w:bCs/>
        </w:rPr>
        <w:t xml:space="preserve"> </w:t>
      </w:r>
      <w:r w:rsidRPr="00B710BD">
        <w:rPr>
          <w:rFonts w:ascii="Courier New" w:hAnsi="Courier New" w:cs="Courier New"/>
          <w:b/>
          <w:bCs/>
        </w:rPr>
        <w:t>status</w:t>
      </w:r>
      <w:r>
        <w:rPr>
          <w:bCs/>
        </w:rPr>
        <w:t xml:space="preserve"> variable should be a Data Store Memory s</w:t>
      </w:r>
      <w:r w:rsidR="007B0C74">
        <w:rPr>
          <w:bCs/>
        </w:rPr>
        <w:t xml:space="preserve">coped variable </w:t>
      </w:r>
      <w:r>
        <w:rPr>
          <w:bCs/>
        </w:rPr>
        <w:t xml:space="preserve">to communicate </w:t>
      </w:r>
      <w:r w:rsidR="00996605">
        <w:rPr>
          <w:bCs/>
        </w:rPr>
        <w:t xml:space="preserve">data </w:t>
      </w:r>
      <w:r>
        <w:rPr>
          <w:bCs/>
        </w:rPr>
        <w:t>across atomic subchart boundaries</w:t>
      </w:r>
      <w:r w:rsidR="007B0C74">
        <w:rPr>
          <w:bCs/>
        </w:rPr>
        <w:t>.</w:t>
      </w:r>
      <w:r w:rsidR="00996605">
        <w:rPr>
          <w:bCs/>
        </w:rPr>
        <w:br/>
      </w:r>
      <w:r w:rsidR="00996605">
        <w:rPr>
          <w:bCs/>
        </w:rPr>
        <w:lastRenderedPageBreak/>
        <w:br/>
        <w:t>Example Stateflow controller (and atomic subchart task):</w:t>
      </w:r>
    </w:p>
    <w:p w:rsidR="00996605" w:rsidRDefault="00996605" w:rsidP="00996605">
      <w:pPr>
        <w:pStyle w:val="ListParagraph"/>
        <w:spacing w:after="0" w:line="240" w:lineRule="auto"/>
        <w:ind w:left="1440"/>
        <w:rPr>
          <w:bCs/>
        </w:rPr>
      </w:pPr>
    </w:p>
    <w:p w:rsidR="00996605" w:rsidRDefault="00996605" w:rsidP="00996605">
      <w:pPr>
        <w:pStyle w:val="ListParagraph"/>
        <w:spacing w:after="0" w:line="240" w:lineRule="auto"/>
        <w:ind w:left="1440"/>
        <w:jc w:val="center"/>
      </w:pPr>
      <w:r>
        <w:rPr>
          <w:noProof/>
        </w:rPr>
        <mc:AlternateContent>
          <mc:Choice Requires="wps">
            <w:drawing>
              <wp:anchor distT="0" distB="0" distL="114300" distR="114300" simplePos="0" relativeHeight="251673600" behindDoc="0" locked="0" layoutInCell="1" allowOverlap="1" wp14:anchorId="5D459176" wp14:editId="50EA4212">
                <wp:simplePos x="0" y="0"/>
                <wp:positionH relativeFrom="column">
                  <wp:posOffset>3594100</wp:posOffset>
                </wp:positionH>
                <wp:positionV relativeFrom="paragraph">
                  <wp:posOffset>656590</wp:posOffset>
                </wp:positionV>
                <wp:extent cx="107950" cy="2616200"/>
                <wp:effectExtent l="57150" t="38100" r="25400" b="1270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50" cy="2616200"/>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AFEBA1" id="_x0000_t32" coordsize="21600,21600" o:spt="32" o:oned="t" path="m,l21600,21600e" filled="f">
                <v:path arrowok="t" fillok="f" o:connecttype="none"/>
                <o:lock v:ext="edit" shapetype="t"/>
              </v:shapetype>
              <v:shape id="Straight Arrow Connector 30" o:spid="_x0000_s1026" type="#_x0000_t32" style="position:absolute;margin-left:283pt;margin-top:51.7pt;width:8.5pt;height:20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U4/wEAAFkEAAAOAAAAZHJzL2Uyb0RvYy54bWysVE2P0zAQvSPxHyzfaZLCFjZqukJdCgcE&#10;FQvcXcdOLPlLY9Ok/56xk4ZPCYHIwbIz8+bNe55kezcaTc4CgnK2odWqpERY7lplu4Z++nh48oKS&#10;EJltmXZWNPQiAr3bPX60HXwt1q53uhVAsIgN9eAb2sfo66IIvBeGhZXzwmJQOjAs4hG6ogU2YHWj&#10;i3VZborBQevBcRECvr2fgnSX60speHwvZRCR6IZibzGvkNdTWovdltUdMN8rPrfB/qELw5RF0qXU&#10;PYuMfAH1SymjOLjgZFxxZwonpeIia0A1VfmTmoeeeZG1oDnBLzaF/1eWvzsfgai2oU/RHssM3tFD&#10;BKa6PpKXAG4ge2ct+uiAYAr6NfhQI2xvjzCfgj9CEj9KMERq5d/gKNC8+5x2KYZSyZh9vyy+izES&#10;ji+r8vntDdJzDK031QYvNhEVU8WE9hDia+EMSZuGhrnDpbWJg53fhjgBr4AE1pYMqO/Z7fomtxKc&#10;Vu1BaZ2CAbrTXgM5M5yQw6HEZ+b+IS0ypV/ZlsSLR4ciKGY7LeZMbbHZZMtkRN7FixYT+Qch0eAk&#10;c2JPoy0WSsa5sLFaKmF2gklsbwGWfwbO+Qkq8tj/DXhBZGZn4wI2yjr4HXscry3LKf/qwKQ7WXBy&#10;7SWPSLYG5zff6PytpQ/k+3OGf/sj7L4CAAD//wMAUEsDBBQABgAIAAAAIQDxOEvj4QAAAAsBAAAP&#10;AAAAZHJzL2Rvd25yZXYueG1sTI9BT8MwDIXvSPyHyEjcWDrWRlPXdEJsnBBIG5Ngt6wxbUXjVE22&#10;ln+POcHN9nt6/l6xnlwnLjiE1pOG+SwBgVR521Kt4fD2dLcEEaIhazpPqOEbA6zL66vC5NaPtMPL&#10;PtaCQyjkRkMTY59LGaoGnQkz3yOx9ukHZyKvQy3tYEYOd528TxIlnWmJPzSmx8cGq6/92Wk4hm3r&#10;VL9V74c4Po8vH5v0FTda395MDysQEaf4Z4ZffEaHkplO/kw2iE5DphR3iSwkixQEO7Llgi8nHuZZ&#10;CrIs5P8O5Q8AAAD//wMAUEsBAi0AFAAGAAgAAAAhALaDOJL+AAAA4QEAABMAAAAAAAAAAAAAAAAA&#10;AAAAAFtDb250ZW50X1R5cGVzXS54bWxQSwECLQAUAAYACAAAACEAOP0h/9YAAACUAQAACwAAAAAA&#10;AAAAAAAAAAAvAQAAX3JlbHMvLnJlbHNQSwECLQAUAAYACAAAACEAMm4lOP8BAABZBAAADgAAAAAA&#10;AAAAAAAAAAAuAgAAZHJzL2Uyb0RvYy54bWxQSwECLQAUAAYACAAAACEA8ThL4+EAAAALAQAADwAA&#10;AAAAAAAAAAAAAABZBAAAZHJzL2Rvd25yZXYueG1sUEsFBgAAAAAEAAQA8wAAAGcFAAAAAA==&#10;" strokecolor="red" strokeweight="2.75pt">
                <v:stroke endarrow="block" joinstyle="miter"/>
              </v:shape>
            </w:pict>
          </mc:Fallback>
        </mc:AlternateContent>
      </w:r>
      <w:r>
        <w:rPr>
          <w:noProof/>
        </w:rPr>
        <w:drawing>
          <wp:inline distT="0" distB="0" distL="0" distR="0" wp14:anchorId="17639C60" wp14:editId="6372C63F">
            <wp:extent cx="4107827" cy="2672562"/>
            <wp:effectExtent l="0" t="0" r="6985" b="0"/>
            <wp:docPr id="26" name="Picture 26" descr="C:\Users\scastro\AppData\Local\Temp\SNAGHTML1ee534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stro\AppData\Local\Temp\SNAGHTML1ee534c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7231" cy="2678680"/>
                    </a:xfrm>
                    <a:prstGeom prst="rect">
                      <a:avLst/>
                    </a:prstGeom>
                    <a:noFill/>
                    <a:ln>
                      <a:noFill/>
                    </a:ln>
                  </pic:spPr>
                </pic:pic>
              </a:graphicData>
            </a:graphic>
          </wp:inline>
        </w:drawing>
      </w:r>
    </w:p>
    <w:p w:rsidR="00996605" w:rsidRDefault="00996605" w:rsidP="00996605">
      <w:pPr>
        <w:pStyle w:val="ListParagraph"/>
        <w:spacing w:after="0" w:line="240" w:lineRule="auto"/>
        <w:ind w:left="1440"/>
        <w:jc w:val="center"/>
      </w:pPr>
    </w:p>
    <w:p w:rsidR="00996605" w:rsidRDefault="00996605" w:rsidP="00996605">
      <w:pPr>
        <w:pStyle w:val="ListParagraph"/>
        <w:spacing w:after="0" w:line="240" w:lineRule="auto"/>
        <w:ind w:left="1440"/>
        <w:jc w:val="center"/>
      </w:pPr>
      <w:r>
        <w:rPr>
          <w:noProof/>
        </w:rPr>
        <mc:AlternateContent>
          <mc:Choice Requires="wps">
            <w:drawing>
              <wp:anchor distT="0" distB="0" distL="114300" distR="114300" simplePos="0" relativeHeight="251671552" behindDoc="0" locked="0" layoutInCell="1" allowOverlap="1">
                <wp:simplePos x="0" y="0"/>
                <wp:positionH relativeFrom="column">
                  <wp:posOffset>2374900</wp:posOffset>
                </wp:positionH>
                <wp:positionV relativeFrom="paragraph">
                  <wp:posOffset>468630</wp:posOffset>
                </wp:positionV>
                <wp:extent cx="190500" cy="527050"/>
                <wp:effectExtent l="19050" t="19050" r="57150" b="44450"/>
                <wp:wrapNone/>
                <wp:docPr id="29" name="Straight Arrow Connector 29"/>
                <wp:cNvGraphicFramePr/>
                <a:graphic xmlns:a="http://schemas.openxmlformats.org/drawingml/2006/main">
                  <a:graphicData uri="http://schemas.microsoft.com/office/word/2010/wordprocessingShape">
                    <wps:wsp>
                      <wps:cNvCnPr/>
                      <wps:spPr>
                        <a:xfrm>
                          <a:off x="0" y="0"/>
                          <a:ext cx="190500" cy="527050"/>
                        </a:xfrm>
                        <a:prstGeom prst="straightConnector1">
                          <a:avLst/>
                        </a:prstGeom>
                        <a:ln w="349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3050B" id="Straight Arrow Connector 29" o:spid="_x0000_s1026" type="#_x0000_t32" style="position:absolute;margin-left:187pt;margin-top:36.9pt;width:15pt;height: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bo8wEAAEQEAAAOAAAAZHJzL2Uyb0RvYy54bWysU8uu0zAQ3SPxD5b3NEmhQKOmV6iXskFQ&#10;ceEDXMdOLPmlsWmav2fspLm8JAQiC8fjmTMz53i8u7saTS4CgnK2odWqpERY7lplu4Z++Xx89pqS&#10;EJltmXZWNHQUgd7tnz7ZDb4Wa9c73QogmMSGevAN7WP0dVEE3gvDwsp5YdEpHRgW0YSuaIENmN3o&#10;Yl2WL4vBQevBcRECnt5PTrrP+aUUPH6UMohIdEOxt5hXyOs5rcV+x+oOmO8Vn9tg/9CFYcpi0SXV&#10;PYuMfAX1SyqjOLjgZFxxZwonpeIic0A2VfkTm4eeeZG5oDjBLzKF/5eWf7icgKi2oestJZYZvKOH&#10;CEx1fSRvANxADs5a1NEBwRDUa/ChRtjBnmC2gj9BIn+VYNIfaZFr1nhcNBbXSDgeVttyU+JNcHRt&#10;1q/QSDmLR7CHEN8JZ0jaNDTMzSxdVFlndnkf4gS8AVJlbcnQ0OcvtutNDgtOq/aotE7OAN35oIFc&#10;GA7D8VjiN9f+ISwypd/alsTRoxgRFLOdFnOktthsUmDinHdx1GIq/klI1DKxnKqnKRZLSca5sLFa&#10;MmF0gklsbwGWfwbO8Qkq8oT/DXhB5MrOxgVslHXwu+rxemtZTvE3BSbeSYKza8c8DVkaHNV8o/Oz&#10;Sm/hezvDHx///hsAAAD//wMAUEsDBBQABgAIAAAAIQC5tSzC4AAAAAoBAAAPAAAAZHJzL2Rvd25y&#10;ZXYueG1sTI/BTsMwDIbvSLxDZCRuLBkdW9U1nSYEEpymrZvgmDVeW9EkJUm38vZ4Jzja/vT7+/PV&#10;aDp2Rh9aZyVMJwIY2srp1tYS9uXrQwosRGW16pxFCT8YYFXc3uQq0+5it3jexZpRiA2ZktDE2Gec&#10;h6pBo8LE9WjpdnLeqEijr7n26kLhpuOPQsy5Ua2lD43q8bnB6ms3GAl82G++y5ePNzH1ZbI+fKab&#10;w3sq5f3duF4CizjGPxiu+qQOBTkd3WB1YJ2EZDGjLlHCIqEKBMzEdXEk8mmeAi9y/r9C8QsAAP//&#10;AwBQSwECLQAUAAYACAAAACEAtoM4kv4AAADhAQAAEwAAAAAAAAAAAAAAAAAAAAAAW0NvbnRlbnRf&#10;VHlwZXNdLnhtbFBLAQItABQABgAIAAAAIQA4/SH/1gAAAJQBAAALAAAAAAAAAAAAAAAAAC8BAABf&#10;cmVscy8ucmVsc1BLAQItABQABgAIAAAAIQD07mbo8wEAAEQEAAAOAAAAAAAAAAAAAAAAAC4CAABk&#10;cnMvZTJvRG9jLnhtbFBLAQItABQABgAIAAAAIQC5tSzC4AAAAAoBAAAPAAAAAAAAAAAAAAAAAE0E&#10;AABkcnMvZG93bnJldi54bWxQSwUGAAAAAAQABADzAAAAWgUAAAAA&#10;" strokecolor="red" strokeweight="2.75pt">
                <v:stroke endarrow="block" joinstyle="miter"/>
              </v:shape>
            </w:pict>
          </mc:Fallback>
        </mc:AlternateContent>
      </w:r>
      <w:r>
        <w:rPr>
          <w:noProof/>
        </w:rPr>
        <w:drawing>
          <wp:inline distT="0" distB="0" distL="0" distR="0">
            <wp:extent cx="3541994" cy="656321"/>
            <wp:effectExtent l="0" t="0" r="1905" b="0"/>
            <wp:docPr id="28" name="Picture 28" descr="C:\Users\scastro\AppData\Local\Temp\SNAGHTML1eec0c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astro\AppData\Local\Temp\SNAGHTML1eec0c8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0318" cy="674540"/>
                    </a:xfrm>
                    <a:prstGeom prst="rect">
                      <a:avLst/>
                    </a:prstGeom>
                    <a:noFill/>
                    <a:ln>
                      <a:noFill/>
                    </a:ln>
                  </pic:spPr>
                </pic:pic>
              </a:graphicData>
            </a:graphic>
          </wp:inline>
        </w:drawing>
      </w:r>
    </w:p>
    <w:p w:rsidR="00996605" w:rsidRDefault="00996605" w:rsidP="00996605">
      <w:pPr>
        <w:pStyle w:val="ListParagraph"/>
        <w:spacing w:after="0" w:line="240" w:lineRule="auto"/>
        <w:ind w:left="1440"/>
        <w:jc w:val="center"/>
      </w:pPr>
    </w:p>
    <w:p w:rsidR="00996605" w:rsidRDefault="00996605" w:rsidP="00996605">
      <w:pPr>
        <w:pStyle w:val="ListParagraph"/>
        <w:spacing w:after="0" w:line="240" w:lineRule="auto"/>
        <w:ind w:left="1440"/>
        <w:jc w:val="center"/>
      </w:pPr>
      <w:r w:rsidRPr="001B06AC">
        <w:rPr>
          <w:b/>
          <w:bCs/>
          <w:noProof/>
          <w:sz w:val="24"/>
        </w:rPr>
        <mc:AlternateContent>
          <mc:Choice Requires="wps">
            <w:drawing>
              <wp:anchor distT="45720" distB="45720" distL="114300" distR="114300" simplePos="0" relativeHeight="251670528" behindDoc="0" locked="0" layoutInCell="1" allowOverlap="1" wp14:anchorId="077ECD51" wp14:editId="26975D8A">
                <wp:simplePos x="0" y="0"/>
                <wp:positionH relativeFrom="column">
                  <wp:posOffset>4495800</wp:posOffset>
                </wp:positionH>
                <wp:positionV relativeFrom="paragraph">
                  <wp:posOffset>45720</wp:posOffset>
                </wp:positionV>
                <wp:extent cx="568569" cy="257907"/>
                <wp:effectExtent l="0" t="0" r="3175" b="889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69" cy="257907"/>
                        </a:xfrm>
                        <a:prstGeom prst="rect">
                          <a:avLst/>
                        </a:prstGeom>
                        <a:solidFill>
                          <a:srgbClr val="FFFFFF"/>
                        </a:solidFill>
                        <a:ln w="9525">
                          <a:noFill/>
                          <a:miter lim="800000"/>
                          <a:headEnd/>
                          <a:tailEnd/>
                        </a:ln>
                      </wps:spPr>
                      <wps:txbx>
                        <w:txbxContent>
                          <w:p w:rsidR="00996605" w:rsidRPr="001B06AC" w:rsidRDefault="00996605" w:rsidP="00996605">
                            <w:pPr>
                              <w:rPr>
                                <w:b/>
                              </w:rPr>
                            </w:pPr>
                            <w:r>
                              <w:rPr>
                                <w:b/>
                              </w:rPr>
                              <w:t>Task1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ECD51" id="_x0000_s1029" type="#_x0000_t202" style="position:absolute;left:0;text-align:left;margin-left:354pt;margin-top:3.6pt;width:44.75pt;height:20.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vDIwIAACI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LJSWGaezR&#10;oxgCeQcDKaI8vfUlRj1YjAsDXmObU6ne3gP/7omBXcfMQdw6B30nWIP0pjEzu0odcXwEqftP0OAz&#10;7BggAQ2t01E7VIMgOrbp6dKaSIXj5Xyxmi/WlHB0FfPlOl+mF1j5nGydDx8EaBIPFXXY+QTOTvc+&#10;RDKsfA6Jb3lQstlLpZLhDvVOOXJiOCX7tM7ov4UpQ/qKrufFPCEbiPlpgLQMOMVK6oqu8rhiOiuj&#10;GO9Nk86BSTWekYkyZ3WiIKM0YaiH1Ie3MTcqV0PzhHI5GIcWPxkeOnA/KelxYCvqfxyZE5SojwYl&#10;X09nszjhyZjNlwUa7tpTX3uY4QhV0UDJeNyF9CsibQO32JpWJtlemJwp4yAmNc+fJk76tZ2iXr72&#10;9hcAAAD//wMAUEsDBBQABgAIAAAAIQCD6W2E3QAAAAgBAAAPAAAAZHJzL2Rvd25yZXYueG1sTI/B&#10;TsMwEETvSPyDtUhcEHWo2joNcSpAAnFt6Qdskm0SEa+j2G3Sv2c5wW1Ws5p5k+9m16sLjaHzbOFp&#10;kYAirnzdcWPh+PX+mIIKEbnG3jNZuFKAXXF7k2NW+4n3dDnERkkIhwwttDEOmdahaslhWPiBWLyT&#10;Hx1GOcdG1yNOEu56vUySjXbYsTS0ONBbS9X34ewsnD6nh/V2Kj/i0exXm1fsTOmv1t7fzS/PoCLN&#10;8e8ZfvEFHQphKv2Z66B6CyZJZUsUsQQlvtmaNajSwsqkoItc/x9Q/AAAAP//AwBQSwECLQAUAAYA&#10;CAAAACEAtoM4kv4AAADhAQAAEwAAAAAAAAAAAAAAAAAAAAAAW0NvbnRlbnRfVHlwZXNdLnhtbFBL&#10;AQItABQABgAIAAAAIQA4/SH/1gAAAJQBAAALAAAAAAAAAAAAAAAAAC8BAABfcmVscy8ucmVsc1BL&#10;AQItABQABgAIAAAAIQDG7evDIwIAACIEAAAOAAAAAAAAAAAAAAAAAC4CAABkcnMvZTJvRG9jLnht&#10;bFBLAQItABQABgAIAAAAIQCD6W2E3QAAAAgBAAAPAAAAAAAAAAAAAAAAAH0EAABkcnMvZG93bnJl&#10;di54bWxQSwUGAAAAAAQABADzAAAAhwUAAAAA&#10;" stroked="f">
                <v:textbox>
                  <w:txbxContent>
                    <w:p w:rsidR="00996605" w:rsidRPr="001B06AC" w:rsidRDefault="00996605" w:rsidP="00996605">
                      <w:pPr>
                        <w:rPr>
                          <w:b/>
                        </w:rPr>
                      </w:pPr>
                      <w:r>
                        <w:rPr>
                          <w:b/>
                        </w:rPr>
                        <w:t>Task1</w:t>
                      </w:r>
                    </w:p>
                  </w:txbxContent>
                </v:textbox>
              </v:shape>
            </w:pict>
          </mc:Fallback>
        </mc:AlternateContent>
      </w:r>
      <w:r>
        <w:rPr>
          <w:noProof/>
        </w:rPr>
        <w:drawing>
          <wp:inline distT="0" distB="0" distL="0" distR="0" wp14:anchorId="427FE6C7" wp14:editId="3FC526BA">
            <wp:extent cx="3328736" cy="3714750"/>
            <wp:effectExtent l="19050" t="19050" r="241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7163" cy="3735314"/>
                    </a:xfrm>
                    <a:prstGeom prst="rect">
                      <a:avLst/>
                    </a:prstGeom>
                    <a:ln>
                      <a:solidFill>
                        <a:srgbClr val="000000"/>
                      </a:solidFill>
                    </a:ln>
                  </pic:spPr>
                </pic:pic>
              </a:graphicData>
            </a:graphic>
          </wp:inline>
        </w:drawing>
      </w:r>
    </w:p>
    <w:p w:rsidR="00996605" w:rsidRDefault="00996605" w:rsidP="00996605">
      <w:pPr>
        <w:pStyle w:val="ListParagraph"/>
        <w:spacing w:after="0" w:line="240" w:lineRule="auto"/>
        <w:ind w:left="1440"/>
        <w:jc w:val="center"/>
      </w:pPr>
    </w:p>
    <w:p w:rsidR="006D1D7F" w:rsidRDefault="006D1D7F" w:rsidP="006D1D7F">
      <w:pPr>
        <w:pStyle w:val="ListParagraph"/>
        <w:numPr>
          <w:ilvl w:val="0"/>
          <w:numId w:val="6"/>
        </w:numPr>
        <w:spacing w:after="0" w:line="240" w:lineRule="auto"/>
        <w:rPr>
          <w:b/>
          <w:bCs/>
          <w:sz w:val="28"/>
        </w:rPr>
      </w:pPr>
      <w:r w:rsidRPr="00203480">
        <w:rPr>
          <w:b/>
          <w:bCs/>
          <w:sz w:val="28"/>
        </w:rPr>
        <w:lastRenderedPageBreak/>
        <w:t>HOST MODEL</w:t>
      </w:r>
    </w:p>
    <w:p w:rsidR="007B0C74" w:rsidRPr="00203480" w:rsidRDefault="007B0C74" w:rsidP="007B0C74">
      <w:pPr>
        <w:pStyle w:val="ListParagraph"/>
        <w:spacing w:after="0" w:line="240" w:lineRule="auto"/>
        <w:ind w:left="1080"/>
        <w:rPr>
          <w:b/>
          <w:bCs/>
          <w:sz w:val="28"/>
        </w:rPr>
      </w:pPr>
    </w:p>
    <w:p w:rsidR="006D1D7F" w:rsidRDefault="006D1D7F" w:rsidP="006D1D7F">
      <w:pPr>
        <w:pStyle w:val="ListParagraph"/>
        <w:numPr>
          <w:ilvl w:val="1"/>
          <w:numId w:val="6"/>
        </w:numPr>
        <w:spacing w:after="0" w:line="240" w:lineRule="auto"/>
        <w:rPr>
          <w:b/>
          <w:bCs/>
          <w:sz w:val="24"/>
        </w:rPr>
      </w:pPr>
      <w:r>
        <w:rPr>
          <w:b/>
          <w:bCs/>
          <w:sz w:val="24"/>
        </w:rPr>
        <w:t>ARCHITECTURE</w:t>
      </w:r>
    </w:p>
    <w:p w:rsidR="007B0C74" w:rsidRDefault="007B0C74" w:rsidP="007B0C74">
      <w:pPr>
        <w:pStyle w:val="ListParagraph"/>
        <w:spacing w:after="0" w:line="240" w:lineRule="auto"/>
        <w:ind w:left="1440"/>
        <w:rPr>
          <w:b/>
          <w:bCs/>
          <w:sz w:val="24"/>
        </w:rPr>
      </w:pPr>
    </w:p>
    <w:p w:rsidR="006D1D7F" w:rsidRDefault="006D1D7F" w:rsidP="006D1D7F">
      <w:pPr>
        <w:pStyle w:val="ListParagraph"/>
        <w:numPr>
          <w:ilvl w:val="2"/>
          <w:numId w:val="6"/>
        </w:numPr>
        <w:spacing w:after="0" w:line="240" w:lineRule="auto"/>
        <w:rPr>
          <w:b/>
          <w:bCs/>
          <w:sz w:val="24"/>
        </w:rPr>
      </w:pPr>
      <w:r>
        <w:rPr>
          <w:b/>
          <w:bCs/>
          <w:sz w:val="24"/>
        </w:rPr>
        <w:t>SIMULATED</w:t>
      </w:r>
      <w:r w:rsidR="007B0C74">
        <w:rPr>
          <w:b/>
          <w:bCs/>
          <w:sz w:val="24"/>
        </w:rPr>
        <w:t xml:space="preserve"> VERSION</w:t>
      </w:r>
      <w:r w:rsidR="00996605">
        <w:rPr>
          <w:b/>
          <w:bCs/>
          <w:sz w:val="24"/>
        </w:rPr>
        <w:br/>
      </w:r>
      <w:r w:rsidR="00996605">
        <w:rPr>
          <w:b/>
          <w:bCs/>
          <w:sz w:val="24"/>
        </w:rPr>
        <w:br/>
      </w:r>
      <w:r w:rsidR="00996605">
        <w:rPr>
          <w:bCs/>
        </w:rPr>
        <w:t xml:space="preserve">The simulated version is located in </w:t>
      </w:r>
      <w:r w:rsidR="00996605" w:rsidRPr="00996605">
        <w:rPr>
          <w:rFonts w:ascii="Courier New" w:hAnsi="Courier New" w:cs="Courier New"/>
          <w:b/>
          <w:bCs/>
        </w:rPr>
        <w:t>models\host\hostSim.slx</w:t>
      </w:r>
      <w:r w:rsidR="00996605">
        <w:rPr>
          <w:bCs/>
        </w:rPr>
        <w:t>.</w:t>
      </w:r>
      <w:r w:rsidR="00996605">
        <w:rPr>
          <w:bCs/>
        </w:rPr>
        <w:br/>
        <w:t>The robot models are placed in simulation variants and the communication values are passed via the root level I/O ports in each robot model.</w:t>
      </w:r>
    </w:p>
    <w:p w:rsidR="007B0C74" w:rsidRDefault="007B0C74" w:rsidP="007B0C74">
      <w:pPr>
        <w:pStyle w:val="ListParagraph"/>
        <w:spacing w:after="0" w:line="240" w:lineRule="auto"/>
        <w:ind w:left="1080"/>
        <w:rPr>
          <w:b/>
          <w:bCs/>
          <w:sz w:val="24"/>
        </w:rPr>
      </w:pPr>
    </w:p>
    <w:p w:rsidR="007B0C74" w:rsidRDefault="007B0C74" w:rsidP="007B0C74">
      <w:pPr>
        <w:pStyle w:val="ListParagraph"/>
        <w:spacing w:after="0" w:line="240" w:lineRule="auto"/>
        <w:ind w:left="1980"/>
        <w:jc w:val="center"/>
        <w:rPr>
          <w:noProof/>
        </w:rPr>
      </w:pPr>
      <w:r>
        <w:rPr>
          <w:noProof/>
        </w:rPr>
        <w:drawing>
          <wp:inline distT="0" distB="0" distL="0" distR="0" wp14:anchorId="3C10C61B" wp14:editId="3F4CCA94">
            <wp:extent cx="3537585" cy="3133751"/>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969" cy="3147379"/>
                    </a:xfrm>
                    <a:prstGeom prst="rect">
                      <a:avLst/>
                    </a:prstGeom>
                  </pic:spPr>
                </pic:pic>
              </a:graphicData>
            </a:graphic>
          </wp:inline>
        </w:drawing>
      </w:r>
    </w:p>
    <w:p w:rsidR="007B0C74" w:rsidRDefault="007B0C74" w:rsidP="007B0C74">
      <w:pPr>
        <w:pStyle w:val="ListParagraph"/>
        <w:spacing w:after="0" w:line="240" w:lineRule="auto"/>
        <w:ind w:left="1980"/>
        <w:rPr>
          <w:noProof/>
        </w:rPr>
      </w:pPr>
    </w:p>
    <w:p w:rsidR="007B0C74" w:rsidRDefault="007B0C74" w:rsidP="007B0C74">
      <w:pPr>
        <w:pStyle w:val="ListParagraph"/>
        <w:spacing w:after="0" w:line="240" w:lineRule="auto"/>
        <w:ind w:left="1980"/>
        <w:rPr>
          <w:noProof/>
        </w:rPr>
      </w:pPr>
    </w:p>
    <w:p w:rsidR="007B0C74" w:rsidRDefault="007B0C74" w:rsidP="007B0C74">
      <w:pPr>
        <w:pStyle w:val="ListParagraph"/>
        <w:spacing w:after="0" w:line="240" w:lineRule="auto"/>
        <w:ind w:left="1980"/>
        <w:rPr>
          <w:b/>
          <w:bCs/>
          <w:sz w:val="24"/>
        </w:rPr>
      </w:pPr>
      <w:r>
        <w:rPr>
          <w:noProof/>
        </w:rPr>
        <w:drawing>
          <wp:inline distT="0" distB="0" distL="0" distR="0" wp14:anchorId="772A875E" wp14:editId="53A5B606">
            <wp:extent cx="4718858" cy="1663700"/>
            <wp:effectExtent l="19050" t="19050" r="2476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2985" cy="1668681"/>
                    </a:xfrm>
                    <a:prstGeom prst="rect">
                      <a:avLst/>
                    </a:prstGeom>
                    <a:ln>
                      <a:solidFill>
                        <a:schemeClr val="tx1"/>
                      </a:solidFill>
                    </a:ln>
                  </pic:spPr>
                </pic:pic>
              </a:graphicData>
            </a:graphic>
          </wp:inline>
        </w:drawing>
      </w:r>
    </w:p>
    <w:p w:rsidR="007B0C74" w:rsidRDefault="007B0C74" w:rsidP="007B0C74">
      <w:pPr>
        <w:pStyle w:val="ListParagraph"/>
        <w:spacing w:after="0" w:line="240" w:lineRule="auto"/>
        <w:ind w:left="1080"/>
        <w:rPr>
          <w:b/>
          <w:bCs/>
          <w:sz w:val="24"/>
        </w:rPr>
      </w:pPr>
    </w:p>
    <w:p w:rsidR="007B0C74" w:rsidRDefault="007B0C74" w:rsidP="007B0C74">
      <w:pPr>
        <w:pStyle w:val="ListParagraph"/>
        <w:spacing w:after="0" w:line="240" w:lineRule="auto"/>
        <w:ind w:left="1080"/>
        <w:rPr>
          <w:b/>
          <w:bCs/>
          <w:sz w:val="24"/>
        </w:rPr>
      </w:pPr>
    </w:p>
    <w:p w:rsidR="00996605" w:rsidRDefault="00996605" w:rsidP="007B0C74">
      <w:pPr>
        <w:pStyle w:val="ListParagraph"/>
        <w:spacing w:after="0" w:line="240" w:lineRule="auto"/>
        <w:ind w:left="1080"/>
        <w:rPr>
          <w:b/>
          <w:bCs/>
          <w:sz w:val="24"/>
        </w:rPr>
      </w:pPr>
    </w:p>
    <w:p w:rsidR="00996605" w:rsidRDefault="00996605" w:rsidP="007B0C74">
      <w:pPr>
        <w:pStyle w:val="ListParagraph"/>
        <w:spacing w:after="0" w:line="240" w:lineRule="auto"/>
        <w:ind w:left="1080"/>
        <w:rPr>
          <w:b/>
          <w:bCs/>
          <w:sz w:val="24"/>
        </w:rPr>
      </w:pPr>
    </w:p>
    <w:p w:rsidR="00996605" w:rsidRDefault="00996605" w:rsidP="007B0C74">
      <w:pPr>
        <w:pStyle w:val="ListParagraph"/>
        <w:spacing w:after="0" w:line="240" w:lineRule="auto"/>
        <w:ind w:left="1080"/>
        <w:rPr>
          <w:b/>
          <w:bCs/>
          <w:sz w:val="24"/>
        </w:rPr>
      </w:pPr>
    </w:p>
    <w:p w:rsidR="00996605" w:rsidRDefault="00996605" w:rsidP="007B0C74">
      <w:pPr>
        <w:pStyle w:val="ListParagraph"/>
        <w:spacing w:after="0" w:line="240" w:lineRule="auto"/>
        <w:ind w:left="1080"/>
        <w:rPr>
          <w:b/>
          <w:bCs/>
          <w:sz w:val="24"/>
        </w:rPr>
      </w:pPr>
    </w:p>
    <w:p w:rsidR="006D1D7F" w:rsidRDefault="006D1D7F" w:rsidP="006D1D7F">
      <w:pPr>
        <w:pStyle w:val="ListParagraph"/>
        <w:numPr>
          <w:ilvl w:val="2"/>
          <w:numId w:val="6"/>
        </w:numPr>
        <w:spacing w:after="0" w:line="240" w:lineRule="auto"/>
        <w:rPr>
          <w:b/>
          <w:bCs/>
          <w:sz w:val="24"/>
        </w:rPr>
      </w:pPr>
      <w:r>
        <w:rPr>
          <w:b/>
          <w:bCs/>
          <w:sz w:val="24"/>
        </w:rPr>
        <w:lastRenderedPageBreak/>
        <w:t>STANDALONE</w:t>
      </w:r>
    </w:p>
    <w:p w:rsidR="007B0C74" w:rsidRDefault="007B0C74" w:rsidP="007B0C74">
      <w:pPr>
        <w:pStyle w:val="ListParagraph"/>
        <w:spacing w:after="0" w:line="240" w:lineRule="auto"/>
        <w:ind w:left="1440"/>
        <w:rPr>
          <w:b/>
          <w:bCs/>
          <w:sz w:val="24"/>
        </w:rPr>
      </w:pPr>
    </w:p>
    <w:p w:rsidR="00996605" w:rsidRDefault="00996605" w:rsidP="00996605">
      <w:pPr>
        <w:pStyle w:val="ListParagraph"/>
        <w:spacing w:after="0" w:line="240" w:lineRule="auto"/>
        <w:ind w:left="1980"/>
        <w:rPr>
          <w:bCs/>
        </w:rPr>
      </w:pPr>
      <w:r>
        <w:rPr>
          <w:bCs/>
        </w:rPr>
        <w:t xml:space="preserve">The standalone version is located in </w:t>
      </w:r>
      <w:r>
        <w:rPr>
          <w:rFonts w:ascii="Courier New" w:hAnsi="Courier New" w:cs="Courier New"/>
          <w:b/>
          <w:bCs/>
        </w:rPr>
        <w:t>models\host\hostComms</w:t>
      </w:r>
      <w:r w:rsidRPr="00996605">
        <w:rPr>
          <w:rFonts w:ascii="Courier New" w:hAnsi="Courier New" w:cs="Courier New"/>
          <w:b/>
          <w:bCs/>
        </w:rPr>
        <w:t>.slx</w:t>
      </w:r>
      <w:r>
        <w:rPr>
          <w:bCs/>
        </w:rPr>
        <w:t>.</w:t>
      </w:r>
      <w:r>
        <w:rPr>
          <w:bCs/>
        </w:rPr>
        <w:br/>
        <w:t>The robot models also run standalone, and communication is done via the Bluetooth driver blocks, as necessary.</w:t>
      </w:r>
    </w:p>
    <w:p w:rsidR="00996605" w:rsidRDefault="00996605" w:rsidP="00996605">
      <w:pPr>
        <w:pStyle w:val="ListParagraph"/>
        <w:spacing w:after="0" w:line="240" w:lineRule="auto"/>
        <w:ind w:left="1980"/>
        <w:rPr>
          <w:b/>
          <w:bCs/>
          <w:sz w:val="24"/>
        </w:rPr>
      </w:pPr>
    </w:p>
    <w:p w:rsidR="007B0C74" w:rsidRPr="007B0C74" w:rsidRDefault="007B0C74" w:rsidP="007B0C74">
      <w:pPr>
        <w:spacing w:after="0" w:line="240" w:lineRule="auto"/>
        <w:ind w:left="720" w:firstLine="720"/>
        <w:jc w:val="center"/>
        <w:rPr>
          <w:b/>
          <w:bCs/>
          <w:sz w:val="24"/>
        </w:rPr>
      </w:pPr>
      <w:r>
        <w:rPr>
          <w:noProof/>
        </w:rPr>
        <w:drawing>
          <wp:inline distT="0" distB="0" distL="0" distR="0" wp14:anchorId="0549F446" wp14:editId="620666A2">
            <wp:extent cx="5035550" cy="2444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8665" cy="2460685"/>
                    </a:xfrm>
                    <a:prstGeom prst="rect">
                      <a:avLst/>
                    </a:prstGeom>
                  </pic:spPr>
                </pic:pic>
              </a:graphicData>
            </a:graphic>
          </wp:inline>
        </w:drawing>
      </w:r>
    </w:p>
    <w:p w:rsidR="007B0C74" w:rsidRDefault="007B0C74" w:rsidP="007B0C74">
      <w:pPr>
        <w:pStyle w:val="ListParagraph"/>
        <w:spacing w:after="0" w:line="240" w:lineRule="auto"/>
        <w:ind w:left="1440"/>
        <w:rPr>
          <w:b/>
          <w:bCs/>
          <w:sz w:val="24"/>
        </w:rPr>
      </w:pPr>
    </w:p>
    <w:p w:rsidR="007B0C74" w:rsidRDefault="007B0C74" w:rsidP="007B0C74">
      <w:pPr>
        <w:pStyle w:val="ListParagraph"/>
        <w:spacing w:after="0" w:line="240" w:lineRule="auto"/>
        <w:ind w:left="1440"/>
        <w:rPr>
          <w:b/>
          <w:bCs/>
          <w:sz w:val="24"/>
        </w:rPr>
      </w:pPr>
    </w:p>
    <w:p w:rsidR="006D1D7F" w:rsidRDefault="006D1D7F" w:rsidP="006D1D7F">
      <w:pPr>
        <w:pStyle w:val="ListParagraph"/>
        <w:numPr>
          <w:ilvl w:val="1"/>
          <w:numId w:val="6"/>
        </w:numPr>
        <w:spacing w:after="0" w:line="240" w:lineRule="auto"/>
        <w:rPr>
          <w:b/>
          <w:bCs/>
          <w:sz w:val="24"/>
        </w:rPr>
      </w:pPr>
      <w:r>
        <w:rPr>
          <w:b/>
          <w:bCs/>
          <w:sz w:val="24"/>
        </w:rPr>
        <w:t>COMPUTER VISION</w:t>
      </w:r>
    </w:p>
    <w:p w:rsidR="007B0C74" w:rsidRDefault="007B0C74" w:rsidP="007B0C74">
      <w:pPr>
        <w:pStyle w:val="ListParagraph"/>
        <w:spacing w:after="0" w:line="240" w:lineRule="auto"/>
        <w:ind w:left="1440"/>
        <w:rPr>
          <w:b/>
          <w:bCs/>
          <w:sz w:val="24"/>
        </w:rPr>
      </w:pPr>
    </w:p>
    <w:p w:rsidR="00292F4D" w:rsidRPr="00A12479" w:rsidRDefault="00996605" w:rsidP="007B0C74">
      <w:pPr>
        <w:pStyle w:val="ListParagraph"/>
        <w:spacing w:after="0" w:line="240" w:lineRule="auto"/>
        <w:ind w:left="1440"/>
        <w:rPr>
          <w:bCs/>
        </w:rPr>
      </w:pPr>
      <w:r>
        <w:rPr>
          <w:bCs/>
        </w:rPr>
        <w:t>The CV algorithm is its own model, and can be referenced from both the standalone and simulation host models.  It should also be compatible for unit testing in a harness model.</w:t>
      </w:r>
      <w:r w:rsidR="00A12479">
        <w:rPr>
          <w:bCs/>
        </w:rPr>
        <w:br/>
      </w:r>
    </w:p>
    <w:p w:rsidR="00292F4D" w:rsidRDefault="00996605" w:rsidP="007B0C74">
      <w:pPr>
        <w:pStyle w:val="ListParagraph"/>
        <w:spacing w:after="0" w:line="240" w:lineRule="auto"/>
        <w:ind w:left="1440"/>
        <w:rPr>
          <w:bCs/>
        </w:rPr>
      </w:pPr>
      <w:r>
        <w:rPr>
          <w:bCs/>
        </w:rPr>
        <w:t>For testing purposes, this model can</w:t>
      </w:r>
      <w:r w:rsidR="00292F4D" w:rsidRPr="00A12479">
        <w:rPr>
          <w:bCs/>
        </w:rPr>
        <w:t xml:space="preserve"> switch between video file</w:t>
      </w:r>
      <w:r>
        <w:rPr>
          <w:bCs/>
        </w:rPr>
        <w:t xml:space="preserve"> reading</w:t>
      </w:r>
      <w:r w:rsidR="00292F4D" w:rsidRPr="00A12479">
        <w:rPr>
          <w:bCs/>
        </w:rPr>
        <w:t xml:space="preserve"> and live streaming.</w:t>
      </w:r>
    </w:p>
    <w:p w:rsidR="00996605" w:rsidRDefault="00996605" w:rsidP="007B0C74">
      <w:pPr>
        <w:pStyle w:val="ListParagraph"/>
        <w:spacing w:after="0" w:line="240" w:lineRule="auto"/>
        <w:ind w:left="1440"/>
        <w:rPr>
          <w:bCs/>
        </w:rPr>
      </w:pPr>
    </w:p>
    <w:p w:rsidR="00996605" w:rsidRDefault="00996605" w:rsidP="00996605">
      <w:pPr>
        <w:pStyle w:val="ListParagraph"/>
        <w:spacing w:after="0" w:line="240" w:lineRule="auto"/>
        <w:ind w:left="1440"/>
        <w:rPr>
          <w:bCs/>
        </w:rPr>
      </w:pPr>
      <w:r>
        <w:rPr>
          <w:bCs/>
        </w:rPr>
        <w:t>INPUTS</w:t>
      </w:r>
    </w:p>
    <w:p w:rsidR="00996605" w:rsidRDefault="00996605" w:rsidP="00996605">
      <w:pPr>
        <w:pStyle w:val="ListParagraph"/>
        <w:spacing w:after="0" w:line="240" w:lineRule="auto"/>
        <w:ind w:left="1440"/>
        <w:rPr>
          <w:bCs/>
        </w:rPr>
      </w:pPr>
    </w:p>
    <w:p w:rsidR="00996605" w:rsidRDefault="00996605" w:rsidP="00996605">
      <w:pPr>
        <w:pStyle w:val="ListParagraph"/>
        <w:spacing w:after="0" w:line="240" w:lineRule="auto"/>
        <w:ind w:left="1440"/>
        <w:rPr>
          <w:bCs/>
        </w:rPr>
      </w:pPr>
      <w:r w:rsidRPr="00B208BE">
        <w:rPr>
          <w:bCs/>
          <w:i/>
        </w:rPr>
        <w:t>&lt;</w:t>
      </w:r>
      <w:proofErr w:type="gramStart"/>
      <w:r w:rsidRPr="00B208BE">
        <w:rPr>
          <w:bCs/>
          <w:i/>
        </w:rPr>
        <w:t>none</w:t>
      </w:r>
      <w:proofErr w:type="gramEnd"/>
      <w:r w:rsidRPr="00B208BE">
        <w:rPr>
          <w:bCs/>
          <w:i/>
        </w:rPr>
        <w:t>&gt;</w:t>
      </w:r>
      <w:r>
        <w:rPr>
          <w:bCs/>
        </w:rPr>
        <w:t>:  The model itself streams the video data.</w:t>
      </w:r>
    </w:p>
    <w:p w:rsidR="00996605" w:rsidRDefault="00996605" w:rsidP="00996605">
      <w:pPr>
        <w:pStyle w:val="ListParagraph"/>
        <w:spacing w:after="0" w:line="240" w:lineRule="auto"/>
        <w:ind w:left="1440"/>
        <w:rPr>
          <w:bCs/>
        </w:rPr>
      </w:pPr>
    </w:p>
    <w:p w:rsidR="00996605" w:rsidRDefault="00996605" w:rsidP="00996605">
      <w:pPr>
        <w:pStyle w:val="ListParagraph"/>
        <w:spacing w:after="0" w:line="240" w:lineRule="auto"/>
        <w:ind w:left="1440"/>
        <w:rPr>
          <w:bCs/>
        </w:rPr>
      </w:pPr>
      <w:r>
        <w:rPr>
          <w:bCs/>
        </w:rPr>
        <w:t>OUTPUTS</w:t>
      </w:r>
    </w:p>
    <w:p w:rsidR="00996605" w:rsidRDefault="00996605" w:rsidP="00996605">
      <w:pPr>
        <w:pStyle w:val="ListParagraph"/>
        <w:spacing w:after="0" w:line="240" w:lineRule="auto"/>
        <w:ind w:left="1440"/>
        <w:rPr>
          <w:bCs/>
        </w:rPr>
      </w:pPr>
    </w:p>
    <w:tbl>
      <w:tblPr>
        <w:tblStyle w:val="TableGrid"/>
        <w:tblW w:w="8578" w:type="dxa"/>
        <w:tblInd w:w="1519" w:type="dxa"/>
        <w:tblLook w:val="04A0" w:firstRow="1" w:lastRow="0" w:firstColumn="1" w:lastColumn="0" w:noHBand="0" w:noVBand="1"/>
      </w:tblPr>
      <w:tblGrid>
        <w:gridCol w:w="1806"/>
        <w:gridCol w:w="2209"/>
        <w:gridCol w:w="4563"/>
      </w:tblGrid>
      <w:tr w:rsidR="00996605" w:rsidTr="00CC552A">
        <w:trPr>
          <w:trHeight w:val="444"/>
        </w:trPr>
        <w:tc>
          <w:tcPr>
            <w:tcW w:w="1806" w:type="dxa"/>
          </w:tcPr>
          <w:p w:rsidR="00996605" w:rsidRPr="00A12479" w:rsidRDefault="00996605" w:rsidP="00CC552A">
            <w:pPr>
              <w:jc w:val="center"/>
              <w:rPr>
                <w:b/>
                <w:bCs/>
                <w:sz w:val="24"/>
              </w:rPr>
            </w:pPr>
            <w:r w:rsidRPr="00A12479">
              <w:rPr>
                <w:b/>
                <w:bCs/>
                <w:sz w:val="24"/>
              </w:rPr>
              <w:t>Output Name</w:t>
            </w:r>
          </w:p>
        </w:tc>
        <w:tc>
          <w:tcPr>
            <w:tcW w:w="2209" w:type="dxa"/>
          </w:tcPr>
          <w:p w:rsidR="00996605" w:rsidRPr="00A12479" w:rsidRDefault="00996605" w:rsidP="00CC552A">
            <w:pPr>
              <w:jc w:val="center"/>
              <w:rPr>
                <w:b/>
                <w:bCs/>
                <w:sz w:val="24"/>
              </w:rPr>
            </w:pPr>
            <w:r w:rsidRPr="00A12479">
              <w:rPr>
                <w:b/>
                <w:bCs/>
                <w:sz w:val="24"/>
              </w:rPr>
              <w:t>Data Type</w:t>
            </w:r>
          </w:p>
        </w:tc>
        <w:tc>
          <w:tcPr>
            <w:tcW w:w="4563" w:type="dxa"/>
          </w:tcPr>
          <w:p w:rsidR="00996605" w:rsidRPr="00A12479" w:rsidRDefault="00996605" w:rsidP="00CC552A">
            <w:pPr>
              <w:jc w:val="center"/>
              <w:rPr>
                <w:b/>
                <w:bCs/>
                <w:sz w:val="24"/>
              </w:rPr>
            </w:pPr>
            <w:r w:rsidRPr="00A12479">
              <w:rPr>
                <w:b/>
                <w:bCs/>
                <w:sz w:val="24"/>
              </w:rPr>
              <w:t>Description</w:t>
            </w:r>
          </w:p>
        </w:tc>
      </w:tr>
      <w:tr w:rsidR="00996605" w:rsidTr="00CC552A">
        <w:trPr>
          <w:trHeight w:val="444"/>
        </w:trPr>
        <w:tc>
          <w:tcPr>
            <w:tcW w:w="1806" w:type="dxa"/>
            <w:vAlign w:val="center"/>
          </w:tcPr>
          <w:p w:rsidR="00996605" w:rsidRPr="00A12479" w:rsidRDefault="00996605" w:rsidP="00CC552A">
            <w:pPr>
              <w:rPr>
                <w:rFonts w:ascii="Courier New" w:hAnsi="Courier New" w:cs="Courier New"/>
                <w:b/>
                <w:bCs/>
              </w:rPr>
            </w:pPr>
            <w:r>
              <w:rPr>
                <w:rFonts w:ascii="Courier New" w:hAnsi="Courier New" w:cs="Courier New"/>
                <w:b/>
                <w:bCs/>
              </w:rPr>
              <w:t>pos</w:t>
            </w:r>
          </w:p>
        </w:tc>
        <w:tc>
          <w:tcPr>
            <w:tcW w:w="2209" w:type="dxa"/>
            <w:vAlign w:val="center"/>
          </w:tcPr>
          <w:p w:rsidR="00996605" w:rsidRPr="00A12479" w:rsidRDefault="00996605" w:rsidP="00CC552A">
            <w:pPr>
              <w:rPr>
                <w:rFonts w:ascii="Courier New" w:hAnsi="Courier New" w:cs="Courier New"/>
                <w:b/>
                <w:bCs/>
              </w:rPr>
            </w:pPr>
            <w:r>
              <w:rPr>
                <w:rFonts w:ascii="Courier New" w:hAnsi="Courier New" w:cs="Courier New"/>
                <w:b/>
                <w:bCs/>
              </w:rPr>
              <w:t>PositionB</w:t>
            </w:r>
            <w:r w:rsidRPr="00A12479">
              <w:rPr>
                <w:rFonts w:ascii="Courier New" w:hAnsi="Courier New" w:cs="Courier New"/>
                <w:b/>
                <w:bCs/>
              </w:rPr>
              <w:t>us</w:t>
            </w:r>
          </w:p>
        </w:tc>
        <w:tc>
          <w:tcPr>
            <w:tcW w:w="4563" w:type="dxa"/>
            <w:vAlign w:val="center"/>
          </w:tcPr>
          <w:p w:rsidR="00996605" w:rsidRPr="00874705" w:rsidRDefault="00996605" w:rsidP="00CC552A">
            <w:pPr>
              <w:rPr>
                <w:bCs/>
              </w:rPr>
            </w:pPr>
            <w:r>
              <w:rPr>
                <w:bCs/>
              </w:rPr>
              <w:t>Contains positions for all robots being tracked in the computer vision algorithm</w:t>
            </w:r>
            <w:r w:rsidR="00B208BE">
              <w:rPr>
                <w:bCs/>
              </w:rPr>
              <w:t>.</w:t>
            </w:r>
          </w:p>
        </w:tc>
      </w:tr>
    </w:tbl>
    <w:p w:rsidR="00996605" w:rsidRPr="00996605" w:rsidRDefault="00996605" w:rsidP="00996605">
      <w:pPr>
        <w:pStyle w:val="ListParagraph"/>
        <w:spacing w:after="0" w:line="240" w:lineRule="auto"/>
        <w:ind w:left="1440"/>
        <w:rPr>
          <w:bCs/>
        </w:rPr>
      </w:pPr>
    </w:p>
    <w:p w:rsidR="00292F4D" w:rsidRDefault="00292F4D" w:rsidP="007B0C74">
      <w:pPr>
        <w:pStyle w:val="ListParagraph"/>
        <w:spacing w:after="0" w:line="240" w:lineRule="auto"/>
        <w:ind w:left="1440"/>
        <w:rPr>
          <w:b/>
          <w:bCs/>
          <w:sz w:val="24"/>
        </w:rPr>
      </w:pPr>
    </w:p>
    <w:p w:rsidR="00996605" w:rsidRDefault="00996605" w:rsidP="007B0C74">
      <w:pPr>
        <w:pStyle w:val="ListParagraph"/>
        <w:spacing w:after="0" w:line="240" w:lineRule="auto"/>
        <w:ind w:left="1440"/>
        <w:rPr>
          <w:b/>
          <w:bCs/>
          <w:sz w:val="24"/>
        </w:rPr>
      </w:pPr>
    </w:p>
    <w:p w:rsidR="00996605" w:rsidRDefault="00996605" w:rsidP="007B0C74">
      <w:pPr>
        <w:pStyle w:val="ListParagraph"/>
        <w:spacing w:after="0" w:line="240" w:lineRule="auto"/>
        <w:ind w:left="1440"/>
        <w:rPr>
          <w:b/>
          <w:bCs/>
          <w:sz w:val="24"/>
        </w:rPr>
      </w:pPr>
    </w:p>
    <w:p w:rsidR="00996605" w:rsidRDefault="00996605" w:rsidP="007B0C74">
      <w:pPr>
        <w:pStyle w:val="ListParagraph"/>
        <w:spacing w:after="0" w:line="240" w:lineRule="auto"/>
        <w:ind w:left="1440"/>
        <w:rPr>
          <w:b/>
          <w:bCs/>
          <w:sz w:val="24"/>
        </w:rPr>
      </w:pPr>
    </w:p>
    <w:p w:rsidR="00996605" w:rsidRDefault="00996605" w:rsidP="007B0C74">
      <w:pPr>
        <w:pStyle w:val="ListParagraph"/>
        <w:spacing w:after="0" w:line="240" w:lineRule="auto"/>
        <w:ind w:left="1440"/>
        <w:rPr>
          <w:b/>
          <w:bCs/>
          <w:sz w:val="24"/>
        </w:rPr>
      </w:pPr>
    </w:p>
    <w:p w:rsidR="006D1D7F" w:rsidRDefault="006D1D7F" w:rsidP="006D1D7F">
      <w:pPr>
        <w:pStyle w:val="ListParagraph"/>
        <w:numPr>
          <w:ilvl w:val="1"/>
          <w:numId w:val="6"/>
        </w:numPr>
        <w:spacing w:after="0" w:line="240" w:lineRule="auto"/>
        <w:rPr>
          <w:b/>
          <w:bCs/>
          <w:sz w:val="24"/>
        </w:rPr>
      </w:pPr>
      <w:r>
        <w:rPr>
          <w:b/>
          <w:bCs/>
          <w:sz w:val="24"/>
        </w:rPr>
        <w:lastRenderedPageBreak/>
        <w:t>HOST ALGORITHM</w:t>
      </w:r>
    </w:p>
    <w:p w:rsidR="00292F4D" w:rsidRDefault="00292F4D" w:rsidP="00292F4D">
      <w:pPr>
        <w:spacing w:after="0" w:line="240" w:lineRule="auto"/>
        <w:rPr>
          <w:b/>
          <w:bCs/>
          <w:sz w:val="24"/>
        </w:rPr>
      </w:pPr>
    </w:p>
    <w:p w:rsidR="00292F4D" w:rsidRPr="00A12479" w:rsidRDefault="00B208BE" w:rsidP="00292F4D">
      <w:pPr>
        <w:spacing w:after="0" w:line="240" w:lineRule="auto"/>
        <w:ind w:left="1440"/>
        <w:rPr>
          <w:bCs/>
        </w:rPr>
      </w:pPr>
      <w:r>
        <w:rPr>
          <w:bCs/>
        </w:rPr>
        <w:t xml:space="preserve">The host algorithm is contained in </w:t>
      </w:r>
      <w:r w:rsidR="00292F4D" w:rsidRPr="00A12479">
        <w:rPr>
          <w:bCs/>
        </w:rPr>
        <w:t xml:space="preserve">a library </w:t>
      </w:r>
      <w:r>
        <w:rPr>
          <w:bCs/>
        </w:rPr>
        <w:t>and is used in both the standalone and simulated host model</w:t>
      </w:r>
      <w:r w:rsidR="00292F4D" w:rsidRPr="00A12479">
        <w:rPr>
          <w:bCs/>
        </w:rPr>
        <w:t>.</w:t>
      </w:r>
      <w:r w:rsidR="00A12479">
        <w:rPr>
          <w:bCs/>
        </w:rPr>
        <w:br/>
      </w:r>
    </w:p>
    <w:p w:rsidR="00292F4D" w:rsidRDefault="00B208BE" w:rsidP="00292F4D">
      <w:pPr>
        <w:spacing w:after="0" w:line="240" w:lineRule="auto"/>
        <w:ind w:left="1440"/>
        <w:rPr>
          <w:bCs/>
        </w:rPr>
      </w:pPr>
      <w:r>
        <w:rPr>
          <w:bCs/>
        </w:rPr>
        <w:t>This algorithm c</w:t>
      </w:r>
      <w:r w:rsidR="00292F4D" w:rsidRPr="00A12479">
        <w:rPr>
          <w:bCs/>
        </w:rPr>
        <w:t xml:space="preserve">ontains parallel states for </w:t>
      </w:r>
      <w:proofErr w:type="spellStart"/>
      <w:r w:rsidR="00292F4D" w:rsidRPr="00A12479">
        <w:rPr>
          <w:bCs/>
        </w:rPr>
        <w:t>Sphero</w:t>
      </w:r>
      <w:proofErr w:type="spellEnd"/>
      <w:r w:rsidR="00292F4D" w:rsidRPr="00A12479">
        <w:rPr>
          <w:bCs/>
        </w:rPr>
        <w:t xml:space="preserve"> processing, Zumobot processing, and comm</w:t>
      </w:r>
      <w:r>
        <w:rPr>
          <w:bCs/>
        </w:rPr>
        <w:t>unication</w:t>
      </w:r>
      <w:r w:rsidR="00292F4D" w:rsidRPr="00A12479">
        <w:rPr>
          <w:bCs/>
        </w:rPr>
        <w:t>s processing.  Each parallel state will be an atomic subchart to facilitate concurrent development.</w:t>
      </w:r>
      <w:r>
        <w:rPr>
          <w:bCs/>
        </w:rPr>
        <w:t xml:space="preserve">  The </w:t>
      </w:r>
      <w:proofErr w:type="spellStart"/>
      <w:r>
        <w:rPr>
          <w:bCs/>
        </w:rPr>
        <w:t>ZumoBot</w:t>
      </w:r>
      <w:proofErr w:type="spellEnd"/>
      <w:r>
        <w:rPr>
          <w:bCs/>
        </w:rPr>
        <w:t xml:space="preserve"> and </w:t>
      </w:r>
      <w:proofErr w:type="spellStart"/>
      <w:r>
        <w:rPr>
          <w:bCs/>
        </w:rPr>
        <w:t>Sphero</w:t>
      </w:r>
      <w:proofErr w:type="spellEnd"/>
      <w:r>
        <w:rPr>
          <w:bCs/>
        </w:rPr>
        <w:t xml:space="preserve"> atomic subcharts are library linked so their algorithms exist in a separate model.</w:t>
      </w:r>
    </w:p>
    <w:p w:rsidR="00B208BE" w:rsidRDefault="00B208BE" w:rsidP="00292F4D">
      <w:pPr>
        <w:spacing w:after="0" w:line="240" w:lineRule="auto"/>
        <w:ind w:left="1440"/>
        <w:rPr>
          <w:bCs/>
        </w:rPr>
      </w:pPr>
    </w:p>
    <w:p w:rsidR="00B208BE" w:rsidRDefault="00B208BE" w:rsidP="00B208BE">
      <w:pPr>
        <w:spacing w:after="0" w:line="240" w:lineRule="auto"/>
        <w:ind w:left="1440"/>
        <w:jc w:val="center"/>
        <w:rPr>
          <w:bCs/>
        </w:rPr>
      </w:pPr>
      <w:r>
        <w:rPr>
          <w:noProof/>
        </w:rPr>
        <w:drawing>
          <wp:inline distT="0" distB="0" distL="0" distR="0" wp14:anchorId="18DA93DC" wp14:editId="1467261B">
            <wp:extent cx="4656024" cy="21653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7029" cy="2175119"/>
                    </a:xfrm>
                    <a:prstGeom prst="rect">
                      <a:avLst/>
                    </a:prstGeom>
                  </pic:spPr>
                </pic:pic>
              </a:graphicData>
            </a:graphic>
          </wp:inline>
        </w:drawing>
      </w:r>
    </w:p>
    <w:p w:rsidR="00B208BE" w:rsidRDefault="00B208BE" w:rsidP="00292F4D">
      <w:pPr>
        <w:spacing w:after="0" w:line="240" w:lineRule="auto"/>
        <w:ind w:left="1440"/>
        <w:rPr>
          <w:bCs/>
        </w:rPr>
      </w:pPr>
    </w:p>
    <w:p w:rsidR="00B208BE" w:rsidRPr="00A12479" w:rsidRDefault="00B208BE" w:rsidP="00292F4D">
      <w:pPr>
        <w:spacing w:after="0" w:line="240" w:lineRule="auto"/>
        <w:ind w:left="1440"/>
        <w:rPr>
          <w:bCs/>
        </w:rPr>
      </w:pPr>
      <w:r>
        <w:rPr>
          <w:bCs/>
        </w:rPr>
        <w:t>INPUTS</w:t>
      </w:r>
    </w:p>
    <w:p w:rsidR="006D1D7F" w:rsidRDefault="006D1D7F" w:rsidP="006D1D7F">
      <w:pPr>
        <w:spacing w:after="0" w:line="240" w:lineRule="auto"/>
        <w:rPr>
          <w:b/>
          <w:bCs/>
          <w:sz w:val="24"/>
        </w:rPr>
      </w:pPr>
    </w:p>
    <w:tbl>
      <w:tblPr>
        <w:tblStyle w:val="TableGrid"/>
        <w:tblW w:w="8578" w:type="dxa"/>
        <w:tblInd w:w="1519" w:type="dxa"/>
        <w:tblLook w:val="04A0" w:firstRow="1" w:lastRow="0" w:firstColumn="1" w:lastColumn="0" w:noHBand="0" w:noVBand="1"/>
      </w:tblPr>
      <w:tblGrid>
        <w:gridCol w:w="1806"/>
        <w:gridCol w:w="2209"/>
        <w:gridCol w:w="4563"/>
      </w:tblGrid>
      <w:tr w:rsidR="00B208BE" w:rsidTr="00CC552A">
        <w:trPr>
          <w:trHeight w:val="444"/>
        </w:trPr>
        <w:tc>
          <w:tcPr>
            <w:tcW w:w="1806" w:type="dxa"/>
          </w:tcPr>
          <w:p w:rsidR="00B208BE" w:rsidRPr="00A12479" w:rsidRDefault="00B208BE" w:rsidP="00CC552A">
            <w:pPr>
              <w:jc w:val="center"/>
              <w:rPr>
                <w:b/>
                <w:bCs/>
                <w:sz w:val="24"/>
              </w:rPr>
            </w:pPr>
            <w:r>
              <w:rPr>
                <w:b/>
                <w:bCs/>
                <w:sz w:val="24"/>
              </w:rPr>
              <w:t>Input</w:t>
            </w:r>
            <w:r w:rsidRPr="00A12479">
              <w:rPr>
                <w:b/>
                <w:bCs/>
                <w:sz w:val="24"/>
              </w:rPr>
              <w:t xml:space="preserve"> Name</w:t>
            </w:r>
          </w:p>
        </w:tc>
        <w:tc>
          <w:tcPr>
            <w:tcW w:w="2209" w:type="dxa"/>
          </w:tcPr>
          <w:p w:rsidR="00B208BE" w:rsidRPr="00A12479" w:rsidRDefault="00B208BE" w:rsidP="00CC552A">
            <w:pPr>
              <w:jc w:val="center"/>
              <w:rPr>
                <w:b/>
                <w:bCs/>
                <w:sz w:val="24"/>
              </w:rPr>
            </w:pPr>
            <w:r w:rsidRPr="00A12479">
              <w:rPr>
                <w:b/>
                <w:bCs/>
                <w:sz w:val="24"/>
              </w:rPr>
              <w:t>Data Type</w:t>
            </w:r>
          </w:p>
        </w:tc>
        <w:tc>
          <w:tcPr>
            <w:tcW w:w="4563" w:type="dxa"/>
          </w:tcPr>
          <w:p w:rsidR="00B208BE" w:rsidRPr="00A12479" w:rsidRDefault="00B208BE" w:rsidP="00CC552A">
            <w:pPr>
              <w:jc w:val="center"/>
              <w:rPr>
                <w:b/>
                <w:bCs/>
                <w:sz w:val="24"/>
              </w:rPr>
            </w:pPr>
            <w:r w:rsidRPr="00A12479">
              <w:rPr>
                <w:b/>
                <w:bCs/>
                <w:sz w:val="24"/>
              </w:rPr>
              <w:t>Description</w:t>
            </w:r>
          </w:p>
        </w:tc>
      </w:tr>
      <w:tr w:rsidR="00B208BE" w:rsidTr="00CC552A">
        <w:trPr>
          <w:trHeight w:val="444"/>
        </w:trPr>
        <w:tc>
          <w:tcPr>
            <w:tcW w:w="1806" w:type="dxa"/>
            <w:vAlign w:val="center"/>
          </w:tcPr>
          <w:p w:rsidR="00B208BE" w:rsidRPr="00A12479" w:rsidRDefault="00B208BE" w:rsidP="00CC552A">
            <w:pPr>
              <w:rPr>
                <w:rFonts w:ascii="Courier New" w:hAnsi="Courier New" w:cs="Courier New"/>
                <w:b/>
                <w:bCs/>
              </w:rPr>
            </w:pPr>
            <w:r>
              <w:rPr>
                <w:rFonts w:ascii="Courier New" w:hAnsi="Courier New" w:cs="Courier New"/>
                <w:b/>
                <w:bCs/>
              </w:rPr>
              <w:t>pos</w:t>
            </w:r>
          </w:p>
        </w:tc>
        <w:tc>
          <w:tcPr>
            <w:tcW w:w="2209" w:type="dxa"/>
            <w:vAlign w:val="center"/>
          </w:tcPr>
          <w:p w:rsidR="00B208BE" w:rsidRPr="00A12479" w:rsidRDefault="00B208BE" w:rsidP="00CC552A">
            <w:pPr>
              <w:rPr>
                <w:rFonts w:ascii="Courier New" w:hAnsi="Courier New" w:cs="Courier New"/>
                <w:b/>
                <w:bCs/>
              </w:rPr>
            </w:pPr>
            <w:r>
              <w:rPr>
                <w:rFonts w:ascii="Courier New" w:hAnsi="Courier New" w:cs="Courier New"/>
                <w:b/>
                <w:bCs/>
              </w:rPr>
              <w:t>PositionB</w:t>
            </w:r>
            <w:r w:rsidRPr="00A12479">
              <w:rPr>
                <w:rFonts w:ascii="Courier New" w:hAnsi="Courier New" w:cs="Courier New"/>
                <w:b/>
                <w:bCs/>
              </w:rPr>
              <w:t>us</w:t>
            </w:r>
          </w:p>
        </w:tc>
        <w:tc>
          <w:tcPr>
            <w:tcW w:w="4563" w:type="dxa"/>
            <w:vAlign w:val="center"/>
          </w:tcPr>
          <w:p w:rsidR="00B208BE" w:rsidRPr="00874705" w:rsidRDefault="00B208BE" w:rsidP="00CC552A">
            <w:pPr>
              <w:rPr>
                <w:bCs/>
              </w:rPr>
            </w:pPr>
            <w:r>
              <w:rPr>
                <w:bCs/>
              </w:rPr>
              <w:t>Contains positions for all robots being tracked in the computer vision algorithm.</w:t>
            </w:r>
          </w:p>
        </w:tc>
      </w:tr>
      <w:tr w:rsidR="00B208BE" w:rsidTr="00CC552A">
        <w:trPr>
          <w:trHeight w:val="444"/>
        </w:trPr>
        <w:tc>
          <w:tcPr>
            <w:tcW w:w="1806" w:type="dxa"/>
            <w:vAlign w:val="center"/>
          </w:tcPr>
          <w:p w:rsidR="00B208BE" w:rsidRDefault="00B208BE" w:rsidP="00CC552A">
            <w:pPr>
              <w:rPr>
                <w:rFonts w:ascii="Courier New" w:hAnsi="Courier New" w:cs="Courier New"/>
                <w:b/>
                <w:bCs/>
              </w:rPr>
            </w:pPr>
            <w:r>
              <w:rPr>
                <w:rFonts w:ascii="Courier New" w:hAnsi="Courier New" w:cs="Courier New"/>
                <w:b/>
                <w:bCs/>
              </w:rPr>
              <w:t>hostIn</w:t>
            </w:r>
          </w:p>
        </w:tc>
        <w:tc>
          <w:tcPr>
            <w:tcW w:w="2209" w:type="dxa"/>
            <w:vAlign w:val="center"/>
          </w:tcPr>
          <w:p w:rsidR="00B208BE" w:rsidRDefault="00B208BE" w:rsidP="00CC552A">
            <w:pPr>
              <w:rPr>
                <w:rFonts w:ascii="Courier New" w:hAnsi="Courier New" w:cs="Courier New"/>
                <w:b/>
                <w:bCs/>
              </w:rPr>
            </w:pPr>
            <w:r>
              <w:rPr>
                <w:rFonts w:ascii="Courier New" w:hAnsi="Courier New" w:cs="Courier New"/>
                <w:b/>
                <w:bCs/>
              </w:rPr>
              <w:t>CommsBus</w:t>
            </w:r>
          </w:p>
        </w:tc>
        <w:tc>
          <w:tcPr>
            <w:tcW w:w="4563" w:type="dxa"/>
            <w:vAlign w:val="center"/>
          </w:tcPr>
          <w:p w:rsidR="00B208BE" w:rsidRDefault="00B208BE" w:rsidP="00CC552A">
            <w:pPr>
              <w:rPr>
                <w:bCs/>
              </w:rPr>
            </w:pPr>
            <w:r>
              <w:rPr>
                <w:bCs/>
              </w:rPr>
              <w:t>Contains the numeric communication values from each robot, in whichever format is necessary given the communications spec.</w:t>
            </w:r>
          </w:p>
        </w:tc>
      </w:tr>
    </w:tbl>
    <w:p w:rsidR="00B208BE" w:rsidRDefault="00B208BE" w:rsidP="006D1D7F">
      <w:pPr>
        <w:spacing w:after="0" w:line="240" w:lineRule="auto"/>
        <w:rPr>
          <w:b/>
          <w:bCs/>
          <w:sz w:val="24"/>
        </w:rPr>
      </w:pPr>
    </w:p>
    <w:p w:rsidR="00B208BE" w:rsidRPr="00A12479" w:rsidRDefault="00B208BE" w:rsidP="00B208BE">
      <w:pPr>
        <w:spacing w:after="0" w:line="240" w:lineRule="auto"/>
        <w:ind w:left="1440"/>
        <w:rPr>
          <w:bCs/>
        </w:rPr>
      </w:pPr>
      <w:r>
        <w:rPr>
          <w:bCs/>
        </w:rPr>
        <w:t>OUTPUTS</w:t>
      </w:r>
    </w:p>
    <w:p w:rsidR="00B208BE" w:rsidRPr="00B208BE" w:rsidRDefault="00B208BE" w:rsidP="006D1D7F">
      <w:pPr>
        <w:spacing w:after="0" w:line="240" w:lineRule="auto"/>
        <w:rPr>
          <w:bCs/>
          <w:sz w:val="24"/>
        </w:rPr>
      </w:pPr>
    </w:p>
    <w:tbl>
      <w:tblPr>
        <w:tblStyle w:val="TableGrid"/>
        <w:tblW w:w="8578" w:type="dxa"/>
        <w:tblInd w:w="1519" w:type="dxa"/>
        <w:tblLook w:val="04A0" w:firstRow="1" w:lastRow="0" w:firstColumn="1" w:lastColumn="0" w:noHBand="0" w:noVBand="1"/>
      </w:tblPr>
      <w:tblGrid>
        <w:gridCol w:w="1806"/>
        <w:gridCol w:w="2209"/>
        <w:gridCol w:w="4563"/>
      </w:tblGrid>
      <w:tr w:rsidR="00B208BE" w:rsidTr="00CC552A">
        <w:trPr>
          <w:trHeight w:val="444"/>
        </w:trPr>
        <w:tc>
          <w:tcPr>
            <w:tcW w:w="1806" w:type="dxa"/>
          </w:tcPr>
          <w:p w:rsidR="00B208BE" w:rsidRPr="00A12479" w:rsidRDefault="00B208BE" w:rsidP="00CC552A">
            <w:pPr>
              <w:jc w:val="center"/>
              <w:rPr>
                <w:b/>
                <w:bCs/>
                <w:sz w:val="24"/>
              </w:rPr>
            </w:pPr>
            <w:r>
              <w:rPr>
                <w:b/>
                <w:bCs/>
                <w:sz w:val="24"/>
              </w:rPr>
              <w:t>Output</w:t>
            </w:r>
            <w:r w:rsidRPr="00A12479">
              <w:rPr>
                <w:b/>
                <w:bCs/>
                <w:sz w:val="24"/>
              </w:rPr>
              <w:t xml:space="preserve"> Name</w:t>
            </w:r>
          </w:p>
        </w:tc>
        <w:tc>
          <w:tcPr>
            <w:tcW w:w="2209" w:type="dxa"/>
          </w:tcPr>
          <w:p w:rsidR="00B208BE" w:rsidRPr="00A12479" w:rsidRDefault="00B208BE" w:rsidP="00CC552A">
            <w:pPr>
              <w:jc w:val="center"/>
              <w:rPr>
                <w:b/>
                <w:bCs/>
                <w:sz w:val="24"/>
              </w:rPr>
            </w:pPr>
            <w:r w:rsidRPr="00A12479">
              <w:rPr>
                <w:b/>
                <w:bCs/>
                <w:sz w:val="24"/>
              </w:rPr>
              <w:t>Data Type</w:t>
            </w:r>
          </w:p>
        </w:tc>
        <w:tc>
          <w:tcPr>
            <w:tcW w:w="4563" w:type="dxa"/>
          </w:tcPr>
          <w:p w:rsidR="00B208BE" w:rsidRPr="00A12479" w:rsidRDefault="00B208BE" w:rsidP="00CC552A">
            <w:pPr>
              <w:jc w:val="center"/>
              <w:rPr>
                <w:b/>
                <w:bCs/>
                <w:sz w:val="24"/>
              </w:rPr>
            </w:pPr>
            <w:r w:rsidRPr="00A12479">
              <w:rPr>
                <w:b/>
                <w:bCs/>
                <w:sz w:val="24"/>
              </w:rPr>
              <w:t>Description</w:t>
            </w:r>
          </w:p>
        </w:tc>
      </w:tr>
      <w:tr w:rsidR="00B208BE" w:rsidTr="00CC552A">
        <w:trPr>
          <w:trHeight w:val="444"/>
        </w:trPr>
        <w:tc>
          <w:tcPr>
            <w:tcW w:w="1806" w:type="dxa"/>
            <w:vAlign w:val="center"/>
          </w:tcPr>
          <w:p w:rsidR="00B208BE" w:rsidRDefault="00B208BE" w:rsidP="00CC552A">
            <w:pPr>
              <w:rPr>
                <w:rFonts w:ascii="Courier New" w:hAnsi="Courier New" w:cs="Courier New"/>
                <w:b/>
                <w:bCs/>
              </w:rPr>
            </w:pPr>
            <w:r>
              <w:rPr>
                <w:rFonts w:ascii="Courier New" w:hAnsi="Courier New" w:cs="Courier New"/>
                <w:b/>
                <w:bCs/>
              </w:rPr>
              <w:t>hostOut</w:t>
            </w:r>
          </w:p>
        </w:tc>
        <w:tc>
          <w:tcPr>
            <w:tcW w:w="2209" w:type="dxa"/>
            <w:vAlign w:val="center"/>
          </w:tcPr>
          <w:p w:rsidR="00B208BE" w:rsidRDefault="00B208BE" w:rsidP="00CC552A">
            <w:pPr>
              <w:rPr>
                <w:rFonts w:ascii="Courier New" w:hAnsi="Courier New" w:cs="Courier New"/>
                <w:b/>
                <w:bCs/>
              </w:rPr>
            </w:pPr>
            <w:r>
              <w:rPr>
                <w:rFonts w:ascii="Courier New" w:hAnsi="Courier New" w:cs="Courier New"/>
                <w:b/>
                <w:bCs/>
              </w:rPr>
              <w:t>CommsBus</w:t>
            </w:r>
          </w:p>
        </w:tc>
        <w:tc>
          <w:tcPr>
            <w:tcW w:w="4563" w:type="dxa"/>
            <w:vAlign w:val="center"/>
          </w:tcPr>
          <w:p w:rsidR="00B208BE" w:rsidRDefault="00B208BE" w:rsidP="00B208BE">
            <w:pPr>
              <w:rPr>
                <w:bCs/>
              </w:rPr>
            </w:pPr>
            <w:r>
              <w:rPr>
                <w:bCs/>
              </w:rPr>
              <w:t>Contains the numeric communication values to send to each robot, in whichever format is necessary given the communications spec.</w:t>
            </w:r>
          </w:p>
        </w:tc>
      </w:tr>
    </w:tbl>
    <w:p w:rsidR="00B208BE" w:rsidRPr="006D1D7F" w:rsidRDefault="00B208BE" w:rsidP="006D1D7F">
      <w:pPr>
        <w:spacing w:after="0" w:line="240" w:lineRule="auto"/>
        <w:rPr>
          <w:b/>
          <w:bCs/>
          <w:sz w:val="24"/>
        </w:rPr>
      </w:pPr>
    </w:p>
    <w:p w:rsidR="00203480" w:rsidRDefault="00B208BE" w:rsidP="00B208BE">
      <w:pPr>
        <w:spacing w:after="0" w:line="240" w:lineRule="auto"/>
        <w:rPr>
          <w:bCs/>
          <w:sz w:val="24"/>
        </w:rPr>
      </w:pPr>
      <w:r>
        <w:rPr>
          <w:b/>
          <w:bCs/>
          <w:sz w:val="24"/>
        </w:rPr>
        <w:tab/>
      </w:r>
      <w:r>
        <w:rPr>
          <w:b/>
          <w:bCs/>
          <w:sz w:val="24"/>
        </w:rPr>
        <w:tab/>
      </w:r>
      <w:r>
        <w:rPr>
          <w:bCs/>
          <w:sz w:val="24"/>
        </w:rPr>
        <w:t>ATOMIC SUBCHARTS</w:t>
      </w:r>
    </w:p>
    <w:p w:rsidR="00B208BE" w:rsidRDefault="00B208BE" w:rsidP="00B208BE">
      <w:pPr>
        <w:spacing w:after="0" w:line="240" w:lineRule="auto"/>
        <w:rPr>
          <w:bCs/>
          <w:sz w:val="24"/>
        </w:rPr>
      </w:pPr>
    </w:p>
    <w:p w:rsidR="00B208BE" w:rsidRPr="00B208BE" w:rsidRDefault="00B208BE" w:rsidP="00B208BE">
      <w:pPr>
        <w:spacing w:after="0" w:line="240" w:lineRule="auto"/>
        <w:rPr>
          <w:bCs/>
          <w:sz w:val="24"/>
        </w:rPr>
      </w:pPr>
      <w:r>
        <w:rPr>
          <w:bCs/>
          <w:sz w:val="24"/>
        </w:rPr>
        <w:tab/>
      </w:r>
      <w:r>
        <w:rPr>
          <w:bCs/>
          <w:sz w:val="24"/>
        </w:rPr>
        <w:tab/>
        <w:t>Data for atomic subcharts should be mapped as needed.</w:t>
      </w:r>
    </w:p>
    <w:p w:rsidR="00B30E7A" w:rsidRDefault="00B30E7A" w:rsidP="00B30E7A">
      <w:pPr>
        <w:spacing w:after="0" w:line="240" w:lineRule="auto"/>
        <w:rPr>
          <w:b/>
          <w:bCs/>
          <w:sz w:val="24"/>
        </w:rPr>
      </w:pPr>
    </w:p>
    <w:sectPr w:rsidR="00B3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14067"/>
    <w:multiLevelType w:val="hybridMultilevel"/>
    <w:tmpl w:val="D94A7C48"/>
    <w:lvl w:ilvl="0" w:tplc="56F0C1EA">
      <w:start w:val="1"/>
      <w:numFmt w:val="bullet"/>
      <w:lvlText w:val=""/>
      <w:lvlJc w:val="left"/>
      <w:pPr>
        <w:tabs>
          <w:tab w:val="num" w:pos="720"/>
        </w:tabs>
        <w:ind w:left="720" w:hanging="360"/>
      </w:pPr>
      <w:rPr>
        <w:rFonts w:ascii="Wingdings" w:hAnsi="Wingdings" w:hint="default"/>
      </w:rPr>
    </w:lvl>
    <w:lvl w:ilvl="1" w:tplc="E0C20FF8" w:tentative="1">
      <w:start w:val="1"/>
      <w:numFmt w:val="bullet"/>
      <w:lvlText w:val=""/>
      <w:lvlJc w:val="left"/>
      <w:pPr>
        <w:tabs>
          <w:tab w:val="num" w:pos="1440"/>
        </w:tabs>
        <w:ind w:left="1440" w:hanging="360"/>
      </w:pPr>
      <w:rPr>
        <w:rFonts w:ascii="Wingdings" w:hAnsi="Wingdings" w:hint="default"/>
      </w:rPr>
    </w:lvl>
    <w:lvl w:ilvl="2" w:tplc="FBFC7546" w:tentative="1">
      <w:start w:val="1"/>
      <w:numFmt w:val="bullet"/>
      <w:lvlText w:val=""/>
      <w:lvlJc w:val="left"/>
      <w:pPr>
        <w:tabs>
          <w:tab w:val="num" w:pos="2160"/>
        </w:tabs>
        <w:ind w:left="2160" w:hanging="360"/>
      </w:pPr>
      <w:rPr>
        <w:rFonts w:ascii="Wingdings" w:hAnsi="Wingdings" w:hint="default"/>
      </w:rPr>
    </w:lvl>
    <w:lvl w:ilvl="3" w:tplc="5866B9DA" w:tentative="1">
      <w:start w:val="1"/>
      <w:numFmt w:val="bullet"/>
      <w:lvlText w:val=""/>
      <w:lvlJc w:val="left"/>
      <w:pPr>
        <w:tabs>
          <w:tab w:val="num" w:pos="2880"/>
        </w:tabs>
        <w:ind w:left="2880" w:hanging="360"/>
      </w:pPr>
      <w:rPr>
        <w:rFonts w:ascii="Wingdings" w:hAnsi="Wingdings" w:hint="default"/>
      </w:rPr>
    </w:lvl>
    <w:lvl w:ilvl="4" w:tplc="8E9456B2" w:tentative="1">
      <w:start w:val="1"/>
      <w:numFmt w:val="bullet"/>
      <w:lvlText w:val=""/>
      <w:lvlJc w:val="left"/>
      <w:pPr>
        <w:tabs>
          <w:tab w:val="num" w:pos="3600"/>
        </w:tabs>
        <w:ind w:left="3600" w:hanging="360"/>
      </w:pPr>
      <w:rPr>
        <w:rFonts w:ascii="Wingdings" w:hAnsi="Wingdings" w:hint="default"/>
      </w:rPr>
    </w:lvl>
    <w:lvl w:ilvl="5" w:tplc="3BAC9A16" w:tentative="1">
      <w:start w:val="1"/>
      <w:numFmt w:val="bullet"/>
      <w:lvlText w:val=""/>
      <w:lvlJc w:val="left"/>
      <w:pPr>
        <w:tabs>
          <w:tab w:val="num" w:pos="4320"/>
        </w:tabs>
        <w:ind w:left="4320" w:hanging="360"/>
      </w:pPr>
      <w:rPr>
        <w:rFonts w:ascii="Wingdings" w:hAnsi="Wingdings" w:hint="default"/>
      </w:rPr>
    </w:lvl>
    <w:lvl w:ilvl="6" w:tplc="D322404E" w:tentative="1">
      <w:start w:val="1"/>
      <w:numFmt w:val="bullet"/>
      <w:lvlText w:val=""/>
      <w:lvlJc w:val="left"/>
      <w:pPr>
        <w:tabs>
          <w:tab w:val="num" w:pos="5040"/>
        </w:tabs>
        <w:ind w:left="5040" w:hanging="360"/>
      </w:pPr>
      <w:rPr>
        <w:rFonts w:ascii="Wingdings" w:hAnsi="Wingdings" w:hint="default"/>
      </w:rPr>
    </w:lvl>
    <w:lvl w:ilvl="7" w:tplc="6F02036A" w:tentative="1">
      <w:start w:val="1"/>
      <w:numFmt w:val="bullet"/>
      <w:lvlText w:val=""/>
      <w:lvlJc w:val="left"/>
      <w:pPr>
        <w:tabs>
          <w:tab w:val="num" w:pos="5760"/>
        </w:tabs>
        <w:ind w:left="5760" w:hanging="360"/>
      </w:pPr>
      <w:rPr>
        <w:rFonts w:ascii="Wingdings" w:hAnsi="Wingdings" w:hint="default"/>
      </w:rPr>
    </w:lvl>
    <w:lvl w:ilvl="8" w:tplc="47EA5F78" w:tentative="1">
      <w:start w:val="1"/>
      <w:numFmt w:val="bullet"/>
      <w:lvlText w:val=""/>
      <w:lvlJc w:val="left"/>
      <w:pPr>
        <w:tabs>
          <w:tab w:val="num" w:pos="6480"/>
        </w:tabs>
        <w:ind w:left="6480" w:hanging="360"/>
      </w:pPr>
      <w:rPr>
        <w:rFonts w:ascii="Wingdings" w:hAnsi="Wingdings" w:hint="default"/>
      </w:rPr>
    </w:lvl>
  </w:abstractNum>
  <w:abstractNum w:abstractNumId="1">
    <w:nsid w:val="42934209"/>
    <w:multiLevelType w:val="hybridMultilevel"/>
    <w:tmpl w:val="1920694A"/>
    <w:lvl w:ilvl="0" w:tplc="DE7606C0">
      <w:start w:val="1"/>
      <w:numFmt w:val="bullet"/>
      <w:lvlText w:val="-"/>
      <w:lvlJc w:val="left"/>
      <w:pPr>
        <w:ind w:left="2796" w:hanging="360"/>
      </w:pPr>
      <w:rPr>
        <w:rFonts w:ascii="Verdana" w:eastAsiaTheme="minorHAnsi" w:hAnsi="Verdana"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6310193"/>
    <w:multiLevelType w:val="hybridMultilevel"/>
    <w:tmpl w:val="ABEE4C98"/>
    <w:lvl w:ilvl="0" w:tplc="6136C9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16280"/>
    <w:multiLevelType w:val="hybridMultilevel"/>
    <w:tmpl w:val="3AA077D4"/>
    <w:lvl w:ilvl="0" w:tplc="9EC69ADA">
      <w:start w:val="1"/>
      <w:numFmt w:val="bullet"/>
      <w:lvlText w:val=""/>
      <w:lvlJc w:val="left"/>
      <w:pPr>
        <w:tabs>
          <w:tab w:val="num" w:pos="1080"/>
        </w:tabs>
        <w:ind w:left="1080" w:hanging="360"/>
      </w:pPr>
      <w:rPr>
        <w:rFonts w:ascii="Wingdings" w:hAnsi="Wingdings" w:hint="default"/>
      </w:rPr>
    </w:lvl>
    <w:lvl w:ilvl="1" w:tplc="384AD9E2" w:tentative="1">
      <w:start w:val="1"/>
      <w:numFmt w:val="bullet"/>
      <w:lvlText w:val=""/>
      <w:lvlJc w:val="left"/>
      <w:pPr>
        <w:tabs>
          <w:tab w:val="num" w:pos="1800"/>
        </w:tabs>
        <w:ind w:left="1800" w:hanging="360"/>
      </w:pPr>
      <w:rPr>
        <w:rFonts w:ascii="Wingdings" w:hAnsi="Wingdings" w:hint="default"/>
      </w:rPr>
    </w:lvl>
    <w:lvl w:ilvl="2" w:tplc="47AAD2F8" w:tentative="1">
      <w:start w:val="1"/>
      <w:numFmt w:val="bullet"/>
      <w:lvlText w:val=""/>
      <w:lvlJc w:val="left"/>
      <w:pPr>
        <w:tabs>
          <w:tab w:val="num" w:pos="2520"/>
        </w:tabs>
        <w:ind w:left="2520" w:hanging="360"/>
      </w:pPr>
      <w:rPr>
        <w:rFonts w:ascii="Wingdings" w:hAnsi="Wingdings" w:hint="default"/>
      </w:rPr>
    </w:lvl>
    <w:lvl w:ilvl="3" w:tplc="003EC5D0" w:tentative="1">
      <w:start w:val="1"/>
      <w:numFmt w:val="bullet"/>
      <w:lvlText w:val=""/>
      <w:lvlJc w:val="left"/>
      <w:pPr>
        <w:tabs>
          <w:tab w:val="num" w:pos="3240"/>
        </w:tabs>
        <w:ind w:left="3240" w:hanging="360"/>
      </w:pPr>
      <w:rPr>
        <w:rFonts w:ascii="Wingdings" w:hAnsi="Wingdings" w:hint="default"/>
      </w:rPr>
    </w:lvl>
    <w:lvl w:ilvl="4" w:tplc="6B065A76" w:tentative="1">
      <w:start w:val="1"/>
      <w:numFmt w:val="bullet"/>
      <w:lvlText w:val=""/>
      <w:lvlJc w:val="left"/>
      <w:pPr>
        <w:tabs>
          <w:tab w:val="num" w:pos="3960"/>
        </w:tabs>
        <w:ind w:left="3960" w:hanging="360"/>
      </w:pPr>
      <w:rPr>
        <w:rFonts w:ascii="Wingdings" w:hAnsi="Wingdings" w:hint="default"/>
      </w:rPr>
    </w:lvl>
    <w:lvl w:ilvl="5" w:tplc="F47CCBD4" w:tentative="1">
      <w:start w:val="1"/>
      <w:numFmt w:val="bullet"/>
      <w:lvlText w:val=""/>
      <w:lvlJc w:val="left"/>
      <w:pPr>
        <w:tabs>
          <w:tab w:val="num" w:pos="4680"/>
        </w:tabs>
        <w:ind w:left="4680" w:hanging="360"/>
      </w:pPr>
      <w:rPr>
        <w:rFonts w:ascii="Wingdings" w:hAnsi="Wingdings" w:hint="default"/>
      </w:rPr>
    </w:lvl>
    <w:lvl w:ilvl="6" w:tplc="2C58A04A" w:tentative="1">
      <w:start w:val="1"/>
      <w:numFmt w:val="bullet"/>
      <w:lvlText w:val=""/>
      <w:lvlJc w:val="left"/>
      <w:pPr>
        <w:tabs>
          <w:tab w:val="num" w:pos="5400"/>
        </w:tabs>
        <w:ind w:left="5400" w:hanging="360"/>
      </w:pPr>
      <w:rPr>
        <w:rFonts w:ascii="Wingdings" w:hAnsi="Wingdings" w:hint="default"/>
      </w:rPr>
    </w:lvl>
    <w:lvl w:ilvl="7" w:tplc="C7F0CDD4" w:tentative="1">
      <w:start w:val="1"/>
      <w:numFmt w:val="bullet"/>
      <w:lvlText w:val=""/>
      <w:lvlJc w:val="left"/>
      <w:pPr>
        <w:tabs>
          <w:tab w:val="num" w:pos="6120"/>
        </w:tabs>
        <w:ind w:left="6120" w:hanging="360"/>
      </w:pPr>
      <w:rPr>
        <w:rFonts w:ascii="Wingdings" w:hAnsi="Wingdings" w:hint="default"/>
      </w:rPr>
    </w:lvl>
    <w:lvl w:ilvl="8" w:tplc="CC6CC0E6" w:tentative="1">
      <w:start w:val="1"/>
      <w:numFmt w:val="bullet"/>
      <w:lvlText w:val=""/>
      <w:lvlJc w:val="left"/>
      <w:pPr>
        <w:tabs>
          <w:tab w:val="num" w:pos="6840"/>
        </w:tabs>
        <w:ind w:left="6840" w:hanging="360"/>
      </w:pPr>
      <w:rPr>
        <w:rFonts w:ascii="Wingdings" w:hAnsi="Wingdings" w:hint="default"/>
      </w:rPr>
    </w:lvl>
  </w:abstractNum>
  <w:abstractNum w:abstractNumId="4">
    <w:nsid w:val="6CC92FE7"/>
    <w:multiLevelType w:val="hybridMultilevel"/>
    <w:tmpl w:val="DCD6A346"/>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5">
    <w:nsid w:val="6EA860E3"/>
    <w:multiLevelType w:val="hybridMultilevel"/>
    <w:tmpl w:val="3D22A550"/>
    <w:lvl w:ilvl="0" w:tplc="7BF4CF88">
      <w:start w:val="1"/>
      <w:numFmt w:val="bullet"/>
      <w:lvlText w:val=""/>
      <w:lvlJc w:val="left"/>
      <w:pPr>
        <w:tabs>
          <w:tab w:val="num" w:pos="1080"/>
        </w:tabs>
        <w:ind w:left="1080" w:hanging="360"/>
      </w:pPr>
      <w:rPr>
        <w:rFonts w:ascii="Wingdings" w:hAnsi="Wingdings" w:hint="default"/>
      </w:rPr>
    </w:lvl>
    <w:lvl w:ilvl="1" w:tplc="0A769528" w:tentative="1">
      <w:start w:val="1"/>
      <w:numFmt w:val="bullet"/>
      <w:lvlText w:val=""/>
      <w:lvlJc w:val="left"/>
      <w:pPr>
        <w:tabs>
          <w:tab w:val="num" w:pos="1800"/>
        </w:tabs>
        <w:ind w:left="1800" w:hanging="360"/>
      </w:pPr>
      <w:rPr>
        <w:rFonts w:ascii="Wingdings" w:hAnsi="Wingdings" w:hint="default"/>
      </w:rPr>
    </w:lvl>
    <w:lvl w:ilvl="2" w:tplc="B90CB1BC" w:tentative="1">
      <w:start w:val="1"/>
      <w:numFmt w:val="bullet"/>
      <w:lvlText w:val=""/>
      <w:lvlJc w:val="left"/>
      <w:pPr>
        <w:tabs>
          <w:tab w:val="num" w:pos="2520"/>
        </w:tabs>
        <w:ind w:left="2520" w:hanging="360"/>
      </w:pPr>
      <w:rPr>
        <w:rFonts w:ascii="Wingdings" w:hAnsi="Wingdings" w:hint="default"/>
      </w:rPr>
    </w:lvl>
    <w:lvl w:ilvl="3" w:tplc="14CE64C0" w:tentative="1">
      <w:start w:val="1"/>
      <w:numFmt w:val="bullet"/>
      <w:lvlText w:val=""/>
      <w:lvlJc w:val="left"/>
      <w:pPr>
        <w:tabs>
          <w:tab w:val="num" w:pos="3240"/>
        </w:tabs>
        <w:ind w:left="3240" w:hanging="360"/>
      </w:pPr>
      <w:rPr>
        <w:rFonts w:ascii="Wingdings" w:hAnsi="Wingdings" w:hint="default"/>
      </w:rPr>
    </w:lvl>
    <w:lvl w:ilvl="4" w:tplc="70AC0FE6" w:tentative="1">
      <w:start w:val="1"/>
      <w:numFmt w:val="bullet"/>
      <w:lvlText w:val=""/>
      <w:lvlJc w:val="left"/>
      <w:pPr>
        <w:tabs>
          <w:tab w:val="num" w:pos="3960"/>
        </w:tabs>
        <w:ind w:left="3960" w:hanging="360"/>
      </w:pPr>
      <w:rPr>
        <w:rFonts w:ascii="Wingdings" w:hAnsi="Wingdings" w:hint="default"/>
      </w:rPr>
    </w:lvl>
    <w:lvl w:ilvl="5" w:tplc="58144B2E" w:tentative="1">
      <w:start w:val="1"/>
      <w:numFmt w:val="bullet"/>
      <w:lvlText w:val=""/>
      <w:lvlJc w:val="left"/>
      <w:pPr>
        <w:tabs>
          <w:tab w:val="num" w:pos="4680"/>
        </w:tabs>
        <w:ind w:left="4680" w:hanging="360"/>
      </w:pPr>
      <w:rPr>
        <w:rFonts w:ascii="Wingdings" w:hAnsi="Wingdings" w:hint="default"/>
      </w:rPr>
    </w:lvl>
    <w:lvl w:ilvl="6" w:tplc="91EC6D22" w:tentative="1">
      <w:start w:val="1"/>
      <w:numFmt w:val="bullet"/>
      <w:lvlText w:val=""/>
      <w:lvlJc w:val="left"/>
      <w:pPr>
        <w:tabs>
          <w:tab w:val="num" w:pos="5400"/>
        </w:tabs>
        <w:ind w:left="5400" w:hanging="360"/>
      </w:pPr>
      <w:rPr>
        <w:rFonts w:ascii="Wingdings" w:hAnsi="Wingdings" w:hint="default"/>
      </w:rPr>
    </w:lvl>
    <w:lvl w:ilvl="7" w:tplc="48BA5CD4" w:tentative="1">
      <w:start w:val="1"/>
      <w:numFmt w:val="bullet"/>
      <w:lvlText w:val=""/>
      <w:lvlJc w:val="left"/>
      <w:pPr>
        <w:tabs>
          <w:tab w:val="num" w:pos="6120"/>
        </w:tabs>
        <w:ind w:left="6120" w:hanging="360"/>
      </w:pPr>
      <w:rPr>
        <w:rFonts w:ascii="Wingdings" w:hAnsi="Wingdings" w:hint="default"/>
      </w:rPr>
    </w:lvl>
    <w:lvl w:ilvl="8" w:tplc="B738954A" w:tentative="1">
      <w:start w:val="1"/>
      <w:numFmt w:val="bullet"/>
      <w:lvlText w:val=""/>
      <w:lvlJc w:val="left"/>
      <w:pPr>
        <w:tabs>
          <w:tab w:val="num" w:pos="6840"/>
        </w:tabs>
        <w:ind w:left="6840" w:hanging="360"/>
      </w:pPr>
      <w:rPr>
        <w:rFonts w:ascii="Wingdings" w:hAnsi="Wingdings" w:hint="default"/>
      </w:rPr>
    </w:lvl>
  </w:abstractNum>
  <w:abstractNum w:abstractNumId="6">
    <w:nsid w:val="77096DFC"/>
    <w:multiLevelType w:val="hybridMultilevel"/>
    <w:tmpl w:val="7A8E0DEE"/>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77A01845"/>
    <w:multiLevelType w:val="hybridMultilevel"/>
    <w:tmpl w:val="71F8C8EC"/>
    <w:lvl w:ilvl="0" w:tplc="DE7606C0">
      <w:start w:val="1"/>
      <w:numFmt w:val="bullet"/>
      <w:lvlText w:val="-"/>
      <w:lvlJc w:val="left"/>
      <w:pPr>
        <w:ind w:left="636" w:hanging="360"/>
      </w:pPr>
      <w:rPr>
        <w:rFonts w:ascii="Verdana" w:eastAsiaTheme="minorHAnsi" w:hAnsi="Verdana" w:cs="Courier New"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8">
    <w:nsid w:val="7A6F4BF2"/>
    <w:multiLevelType w:val="hybridMultilevel"/>
    <w:tmpl w:val="289AE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92A04"/>
    <w:multiLevelType w:val="hybridMultilevel"/>
    <w:tmpl w:val="26E8205A"/>
    <w:lvl w:ilvl="0" w:tplc="8ED61202">
      <w:start w:val="1"/>
      <w:numFmt w:val="bullet"/>
      <w:lvlText w:val=""/>
      <w:lvlJc w:val="left"/>
      <w:pPr>
        <w:tabs>
          <w:tab w:val="num" w:pos="720"/>
        </w:tabs>
        <w:ind w:left="720" w:hanging="360"/>
      </w:pPr>
      <w:rPr>
        <w:rFonts w:ascii="Wingdings" w:hAnsi="Wingdings" w:hint="default"/>
      </w:rPr>
    </w:lvl>
    <w:lvl w:ilvl="1" w:tplc="2CB2F5CA" w:tentative="1">
      <w:start w:val="1"/>
      <w:numFmt w:val="bullet"/>
      <w:lvlText w:val=""/>
      <w:lvlJc w:val="left"/>
      <w:pPr>
        <w:tabs>
          <w:tab w:val="num" w:pos="1440"/>
        </w:tabs>
        <w:ind w:left="1440" w:hanging="360"/>
      </w:pPr>
      <w:rPr>
        <w:rFonts w:ascii="Wingdings" w:hAnsi="Wingdings" w:hint="default"/>
      </w:rPr>
    </w:lvl>
    <w:lvl w:ilvl="2" w:tplc="0380B0B6" w:tentative="1">
      <w:start w:val="1"/>
      <w:numFmt w:val="bullet"/>
      <w:lvlText w:val=""/>
      <w:lvlJc w:val="left"/>
      <w:pPr>
        <w:tabs>
          <w:tab w:val="num" w:pos="2160"/>
        </w:tabs>
        <w:ind w:left="2160" w:hanging="360"/>
      </w:pPr>
      <w:rPr>
        <w:rFonts w:ascii="Wingdings" w:hAnsi="Wingdings" w:hint="default"/>
      </w:rPr>
    </w:lvl>
    <w:lvl w:ilvl="3" w:tplc="E09E8AB4" w:tentative="1">
      <w:start w:val="1"/>
      <w:numFmt w:val="bullet"/>
      <w:lvlText w:val=""/>
      <w:lvlJc w:val="left"/>
      <w:pPr>
        <w:tabs>
          <w:tab w:val="num" w:pos="2880"/>
        </w:tabs>
        <w:ind w:left="2880" w:hanging="360"/>
      </w:pPr>
      <w:rPr>
        <w:rFonts w:ascii="Wingdings" w:hAnsi="Wingdings" w:hint="default"/>
      </w:rPr>
    </w:lvl>
    <w:lvl w:ilvl="4" w:tplc="BAB8B328" w:tentative="1">
      <w:start w:val="1"/>
      <w:numFmt w:val="bullet"/>
      <w:lvlText w:val=""/>
      <w:lvlJc w:val="left"/>
      <w:pPr>
        <w:tabs>
          <w:tab w:val="num" w:pos="3600"/>
        </w:tabs>
        <w:ind w:left="3600" w:hanging="360"/>
      </w:pPr>
      <w:rPr>
        <w:rFonts w:ascii="Wingdings" w:hAnsi="Wingdings" w:hint="default"/>
      </w:rPr>
    </w:lvl>
    <w:lvl w:ilvl="5" w:tplc="BDDA04B0" w:tentative="1">
      <w:start w:val="1"/>
      <w:numFmt w:val="bullet"/>
      <w:lvlText w:val=""/>
      <w:lvlJc w:val="left"/>
      <w:pPr>
        <w:tabs>
          <w:tab w:val="num" w:pos="4320"/>
        </w:tabs>
        <w:ind w:left="4320" w:hanging="360"/>
      </w:pPr>
      <w:rPr>
        <w:rFonts w:ascii="Wingdings" w:hAnsi="Wingdings" w:hint="default"/>
      </w:rPr>
    </w:lvl>
    <w:lvl w:ilvl="6" w:tplc="1AE40608" w:tentative="1">
      <w:start w:val="1"/>
      <w:numFmt w:val="bullet"/>
      <w:lvlText w:val=""/>
      <w:lvlJc w:val="left"/>
      <w:pPr>
        <w:tabs>
          <w:tab w:val="num" w:pos="5040"/>
        </w:tabs>
        <w:ind w:left="5040" w:hanging="360"/>
      </w:pPr>
      <w:rPr>
        <w:rFonts w:ascii="Wingdings" w:hAnsi="Wingdings" w:hint="default"/>
      </w:rPr>
    </w:lvl>
    <w:lvl w:ilvl="7" w:tplc="BCB4B498" w:tentative="1">
      <w:start w:val="1"/>
      <w:numFmt w:val="bullet"/>
      <w:lvlText w:val=""/>
      <w:lvlJc w:val="left"/>
      <w:pPr>
        <w:tabs>
          <w:tab w:val="num" w:pos="5760"/>
        </w:tabs>
        <w:ind w:left="5760" w:hanging="360"/>
      </w:pPr>
      <w:rPr>
        <w:rFonts w:ascii="Wingdings" w:hAnsi="Wingdings" w:hint="default"/>
      </w:rPr>
    </w:lvl>
    <w:lvl w:ilvl="8" w:tplc="9CD66BD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8"/>
  </w:num>
  <w:num w:numId="6">
    <w:abstractNumId w:val="2"/>
  </w:num>
  <w:num w:numId="7">
    <w:abstractNumId w:val="7"/>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41"/>
    <w:rsid w:val="00081FDE"/>
    <w:rsid w:val="000F18A0"/>
    <w:rsid w:val="001243FF"/>
    <w:rsid w:val="001452CB"/>
    <w:rsid w:val="001A133A"/>
    <w:rsid w:val="001B06AC"/>
    <w:rsid w:val="001C7618"/>
    <w:rsid w:val="001D6CC7"/>
    <w:rsid w:val="00203480"/>
    <w:rsid w:val="00292F4D"/>
    <w:rsid w:val="003627B2"/>
    <w:rsid w:val="00600BFE"/>
    <w:rsid w:val="006016CC"/>
    <w:rsid w:val="006364CF"/>
    <w:rsid w:val="0068784D"/>
    <w:rsid w:val="006D1D7F"/>
    <w:rsid w:val="006E5C8C"/>
    <w:rsid w:val="007001BB"/>
    <w:rsid w:val="00707731"/>
    <w:rsid w:val="00761A2D"/>
    <w:rsid w:val="007B0C74"/>
    <w:rsid w:val="007F0734"/>
    <w:rsid w:val="00874705"/>
    <w:rsid w:val="00875C51"/>
    <w:rsid w:val="008B5E41"/>
    <w:rsid w:val="008C5441"/>
    <w:rsid w:val="00923C02"/>
    <w:rsid w:val="00996605"/>
    <w:rsid w:val="00A00FA4"/>
    <w:rsid w:val="00A12479"/>
    <w:rsid w:val="00A404DA"/>
    <w:rsid w:val="00A5263D"/>
    <w:rsid w:val="00A64D79"/>
    <w:rsid w:val="00A65EDE"/>
    <w:rsid w:val="00B208BE"/>
    <w:rsid w:val="00B30E7A"/>
    <w:rsid w:val="00B537B6"/>
    <w:rsid w:val="00B710BD"/>
    <w:rsid w:val="00B803D4"/>
    <w:rsid w:val="00BD6841"/>
    <w:rsid w:val="00BD7D3F"/>
    <w:rsid w:val="00CB0C17"/>
    <w:rsid w:val="00D0470B"/>
    <w:rsid w:val="00DC3C0C"/>
    <w:rsid w:val="00DF5825"/>
    <w:rsid w:val="00E14F76"/>
    <w:rsid w:val="00FB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23867-4DC0-4391-BCB4-0B85BB03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51"/>
    <w:pPr>
      <w:ind w:left="720"/>
      <w:contextualSpacing/>
    </w:pPr>
  </w:style>
  <w:style w:type="table" w:styleId="TableGrid">
    <w:name w:val="Table Grid"/>
    <w:basedOn w:val="TableNormal"/>
    <w:uiPriority w:val="39"/>
    <w:rsid w:val="00874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78859">
      <w:bodyDiv w:val="1"/>
      <w:marLeft w:val="0"/>
      <w:marRight w:val="0"/>
      <w:marTop w:val="0"/>
      <w:marBottom w:val="0"/>
      <w:divBdr>
        <w:top w:val="none" w:sz="0" w:space="0" w:color="auto"/>
        <w:left w:val="none" w:sz="0" w:space="0" w:color="auto"/>
        <w:bottom w:val="none" w:sz="0" w:space="0" w:color="auto"/>
        <w:right w:val="none" w:sz="0" w:space="0" w:color="auto"/>
      </w:divBdr>
      <w:divsChild>
        <w:div w:id="716441791">
          <w:marLeft w:val="634"/>
          <w:marRight w:val="0"/>
          <w:marTop w:val="115"/>
          <w:marBottom w:val="0"/>
          <w:divBdr>
            <w:top w:val="none" w:sz="0" w:space="0" w:color="auto"/>
            <w:left w:val="none" w:sz="0" w:space="0" w:color="auto"/>
            <w:bottom w:val="none" w:sz="0" w:space="0" w:color="auto"/>
            <w:right w:val="none" w:sz="0" w:space="0" w:color="auto"/>
          </w:divBdr>
        </w:div>
        <w:div w:id="1489782088">
          <w:marLeft w:val="547"/>
          <w:marRight w:val="0"/>
          <w:marTop w:val="115"/>
          <w:marBottom w:val="0"/>
          <w:divBdr>
            <w:top w:val="none" w:sz="0" w:space="0" w:color="auto"/>
            <w:left w:val="none" w:sz="0" w:space="0" w:color="auto"/>
            <w:bottom w:val="none" w:sz="0" w:space="0" w:color="auto"/>
            <w:right w:val="none" w:sz="0" w:space="0" w:color="auto"/>
          </w:divBdr>
        </w:div>
        <w:div w:id="1024134591">
          <w:marLeft w:val="547"/>
          <w:marRight w:val="0"/>
          <w:marTop w:val="115"/>
          <w:marBottom w:val="0"/>
          <w:divBdr>
            <w:top w:val="none" w:sz="0" w:space="0" w:color="auto"/>
            <w:left w:val="none" w:sz="0" w:space="0" w:color="auto"/>
            <w:bottom w:val="none" w:sz="0" w:space="0" w:color="auto"/>
            <w:right w:val="none" w:sz="0" w:space="0" w:color="auto"/>
          </w:divBdr>
        </w:div>
        <w:div w:id="1495611265">
          <w:marLeft w:val="547"/>
          <w:marRight w:val="0"/>
          <w:marTop w:val="115"/>
          <w:marBottom w:val="0"/>
          <w:divBdr>
            <w:top w:val="none" w:sz="0" w:space="0" w:color="auto"/>
            <w:left w:val="none" w:sz="0" w:space="0" w:color="auto"/>
            <w:bottom w:val="none" w:sz="0" w:space="0" w:color="auto"/>
            <w:right w:val="none" w:sz="0" w:space="0" w:color="auto"/>
          </w:divBdr>
        </w:div>
        <w:div w:id="355035138">
          <w:marLeft w:val="547"/>
          <w:marRight w:val="0"/>
          <w:marTop w:val="115"/>
          <w:marBottom w:val="0"/>
          <w:divBdr>
            <w:top w:val="none" w:sz="0" w:space="0" w:color="auto"/>
            <w:left w:val="none" w:sz="0" w:space="0" w:color="auto"/>
            <w:bottom w:val="none" w:sz="0" w:space="0" w:color="auto"/>
            <w:right w:val="none" w:sz="0" w:space="0" w:color="auto"/>
          </w:divBdr>
        </w:div>
        <w:div w:id="228031137">
          <w:marLeft w:val="547"/>
          <w:marRight w:val="0"/>
          <w:marTop w:val="115"/>
          <w:marBottom w:val="0"/>
          <w:divBdr>
            <w:top w:val="none" w:sz="0" w:space="0" w:color="auto"/>
            <w:left w:val="none" w:sz="0" w:space="0" w:color="auto"/>
            <w:bottom w:val="none" w:sz="0" w:space="0" w:color="auto"/>
            <w:right w:val="none" w:sz="0" w:space="0" w:color="auto"/>
          </w:divBdr>
        </w:div>
        <w:div w:id="1863129900">
          <w:marLeft w:val="547"/>
          <w:marRight w:val="0"/>
          <w:marTop w:val="115"/>
          <w:marBottom w:val="0"/>
          <w:divBdr>
            <w:top w:val="none" w:sz="0" w:space="0" w:color="auto"/>
            <w:left w:val="none" w:sz="0" w:space="0" w:color="auto"/>
            <w:bottom w:val="none" w:sz="0" w:space="0" w:color="auto"/>
            <w:right w:val="none" w:sz="0" w:space="0" w:color="auto"/>
          </w:divBdr>
        </w:div>
        <w:div w:id="198471462">
          <w:marLeft w:val="547"/>
          <w:marRight w:val="0"/>
          <w:marTop w:val="115"/>
          <w:marBottom w:val="0"/>
          <w:divBdr>
            <w:top w:val="none" w:sz="0" w:space="0" w:color="auto"/>
            <w:left w:val="none" w:sz="0" w:space="0" w:color="auto"/>
            <w:bottom w:val="none" w:sz="0" w:space="0" w:color="auto"/>
            <w:right w:val="none" w:sz="0" w:space="0" w:color="auto"/>
          </w:divBdr>
        </w:div>
        <w:div w:id="604000522">
          <w:marLeft w:val="547"/>
          <w:marRight w:val="0"/>
          <w:marTop w:val="115"/>
          <w:marBottom w:val="0"/>
          <w:divBdr>
            <w:top w:val="none" w:sz="0" w:space="0" w:color="auto"/>
            <w:left w:val="none" w:sz="0" w:space="0" w:color="auto"/>
            <w:bottom w:val="none" w:sz="0" w:space="0" w:color="auto"/>
            <w:right w:val="none" w:sz="0" w:space="0" w:color="auto"/>
          </w:divBdr>
        </w:div>
        <w:div w:id="720176053">
          <w:marLeft w:val="547"/>
          <w:marRight w:val="0"/>
          <w:marTop w:val="115"/>
          <w:marBottom w:val="0"/>
          <w:divBdr>
            <w:top w:val="none" w:sz="0" w:space="0" w:color="auto"/>
            <w:left w:val="none" w:sz="0" w:space="0" w:color="auto"/>
            <w:bottom w:val="none" w:sz="0" w:space="0" w:color="auto"/>
            <w:right w:val="none" w:sz="0" w:space="0" w:color="auto"/>
          </w:divBdr>
        </w:div>
        <w:div w:id="540753473">
          <w:marLeft w:val="547"/>
          <w:marRight w:val="0"/>
          <w:marTop w:val="115"/>
          <w:marBottom w:val="0"/>
          <w:divBdr>
            <w:top w:val="none" w:sz="0" w:space="0" w:color="auto"/>
            <w:left w:val="none" w:sz="0" w:space="0" w:color="auto"/>
            <w:bottom w:val="none" w:sz="0" w:space="0" w:color="auto"/>
            <w:right w:val="none" w:sz="0" w:space="0" w:color="auto"/>
          </w:divBdr>
        </w:div>
        <w:div w:id="17700066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Castro</dc:creator>
  <cp:keywords/>
  <dc:description/>
  <cp:lastModifiedBy>Sebastian Castro</cp:lastModifiedBy>
  <cp:revision>25</cp:revision>
  <dcterms:created xsi:type="dcterms:W3CDTF">2014-06-10T13:31:00Z</dcterms:created>
  <dcterms:modified xsi:type="dcterms:W3CDTF">2014-08-06T19:14:00Z</dcterms:modified>
</cp:coreProperties>
</file>