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Exploratory Data Analysis for Covid-19</w:t>
      </w:r>
    </w:p>
    <w:p w:rsidR="00000000" w:rsidDel="00000000" w:rsidP="00000000" w:rsidRDefault="00000000" w:rsidRPr="00000000" w14:paraId="00000002">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Data Science Capstone Project </w:t>
        <w:br w:type="textWrapping"/>
        <w:t xml:space="preserve">Launch Report</w:t>
      </w:r>
    </w:p>
    <w:p w:rsidR="00000000" w:rsidDel="00000000" w:rsidP="00000000" w:rsidRDefault="00000000" w:rsidRPr="00000000" w14:paraId="00000004">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sz w:val="40"/>
          <w:szCs w:val="40"/>
          <w:rtl w:val="0"/>
        </w:rPr>
        <w:t xml:space="preserve">9/30/2020</w:t>
      </w: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Members:</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Avani Jain</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Toby Sheung</w:t>
        <w:tab/>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Michael Wesner</w:t>
      </w:r>
    </w:p>
    <w:p w:rsidR="00000000" w:rsidDel="00000000" w:rsidP="00000000" w:rsidRDefault="00000000" w:rsidRPr="00000000" w14:paraId="0000000A">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System/Product</w:t>
      </w:r>
    </w:p>
    <w:p w:rsidR="00000000" w:rsidDel="00000000" w:rsidP="00000000" w:rsidRDefault="00000000" w:rsidRPr="00000000" w14:paraId="0000000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System/Product Name: Covid-19 Analysis</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Introduction:</w:t>
      </w: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COVID-19 has affected millions of people around the globe in 2020. In an attempt to understand this novel coronavirus, we explored the trends of day to day coronavirus numbers from each country. COVID-19 data is still very new and information about it is still being explored. We hope to contribute to understanding the trends and movement of coronavirus spread. Our goal is to breakdown the data and use exploratory data analysis to give insights to this widespread pandemic. Our deliverables are mainly visualizations of which countries are affected the least and most and possible visual insights to gender and age.   </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Highlighted Features:</w:t>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Countries with the most cases and deaths</w:t>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Countries with the least cases and deaths</w:t>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Mortality Rates of each country</w:t>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Susceptibility analysis among age groups and gender </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Issues:</w:t>
      </w: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Possible issues are dealing with multiple datasets. Since the reporting of COVID-19 among all of the countries is a bit difficult to find in one dataset, the use of multiple datasets for our project may be a bit difficult to manage. Also, since a dataset will most likely have day to day reporting, the dataset will be quite large. We will have to be able to manipulate large amounts of data and information. If there are missing values and extractions needed, we will have to be quite knowledgeable in understanding data manipulation tools such as pandas and numpy in Python. </w:t>
      </w: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Team</w:t>
      </w:r>
    </w:p>
    <w:p w:rsidR="00000000" w:rsidDel="00000000" w:rsidP="00000000" w:rsidRDefault="00000000" w:rsidRPr="00000000" w14:paraId="00000019">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rtl w:val="0"/>
        </w:rPr>
        <w:t xml:space="preserve">Team Name: </w:t>
      </w:r>
      <w:r w:rsidDel="00000000" w:rsidR="00000000" w:rsidRPr="00000000">
        <w:rPr>
          <w:rFonts w:ascii="Times New Roman" w:cs="Times New Roman" w:eastAsia="Times New Roman" w:hAnsi="Times New Roman"/>
          <w:rtl w:val="0"/>
        </w:rPr>
        <w:t xml:space="preserve">Exploratory Data Analysis for Covid-19</w:t>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Members and their specialties:</w:t>
      </w: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Toby will be in charge of cleaning the COVID-19 county dataset and be working on exploratory data analytics.  </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will be in charge of working on feature engineering and analysis, data acquisition, and exploratory data analysis.</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Avani will be in charge of visualizations in Tableau and data acquisition.</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Communication:</w:t>
      </w: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use Whatsapp and Gmail to communicate with each other. We will try to schedule meetups when possible with our class schedules and priorities. But since COVID-19 happened, we most likely will be at home for most of our days.   </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Issues:</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are any team issues such as scheduling, we will try to be flexible for the project to go as smoothly as possible. </w:t>
      </w:r>
      <w:r w:rsidDel="00000000" w:rsidR="00000000" w:rsidRPr="00000000">
        <w:br w:type="page"/>
      </w:r>
      <w:r w:rsidDel="00000000" w:rsidR="00000000" w:rsidRPr="00000000">
        <w:rPr>
          <w:rtl w:val="0"/>
        </w:rPr>
      </w:r>
    </w:p>
    <w:p w:rsidR="00000000" w:rsidDel="00000000" w:rsidP="00000000" w:rsidRDefault="00000000" w:rsidRPr="00000000" w14:paraId="00000023">
      <w:pPr>
        <w:pStyle w:val="Title"/>
        <w:rPr>
          <w:sz w:val="22"/>
          <w:szCs w:val="22"/>
        </w:rPr>
      </w:pPr>
      <w:r w:rsidDel="00000000" w:rsidR="00000000" w:rsidRPr="00000000">
        <w:rPr>
          <w:sz w:val="22"/>
          <w:szCs w:val="22"/>
          <w:rtl w:val="0"/>
        </w:rPr>
        <w:t xml:space="preserve">Table of Contributions</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table below identifies contributors to various sections of this document.  </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811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8"/>
        <w:gridCol w:w="3330"/>
        <w:gridCol w:w="2070"/>
        <w:gridCol w:w="1980"/>
        <w:tblGridChange w:id="0">
          <w:tblGrid>
            <w:gridCol w:w="738"/>
            <w:gridCol w:w="3330"/>
            <w:gridCol w:w="2070"/>
            <w:gridCol w:w="1980"/>
          </w:tblGrid>
        </w:tblGridChange>
      </w:tblGrid>
      <w:tr>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Section</w:t>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Writing</w:t>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Editing</w:t>
            </w:r>
          </w:p>
        </w:tc>
      </w:tr>
      <w:tr>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Project</w:t>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Toby</w:t>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Michael</w:t>
            </w:r>
            <w:r w:rsidDel="00000000" w:rsidR="00000000" w:rsidRPr="00000000">
              <w:rPr>
                <w:rtl w:val="0"/>
              </w:rPr>
            </w:r>
          </w:p>
        </w:tc>
      </w:tr>
      <w:tr>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Team</w:t>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Toby</w:t>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Michael</w:t>
            </w:r>
            <w:r w:rsidDel="00000000" w:rsidR="00000000" w:rsidRPr="00000000">
              <w:rPr>
                <w:rtl w:val="0"/>
              </w:rPr>
            </w:r>
          </w:p>
        </w:tc>
      </w:tr>
      <w:tr>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Plan</w:t>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Toby</w:t>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Grading</w:t>
      </w: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grade is given on the basis of quality, clarity, presentation, completeness, and writing of each section in the report.  This is the grade of the group.  Individual grades will be assigned at the end of the term when peer reviews are collected.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60" w:before="240" w:line="240" w:lineRule="auto"/>
      <w:jc w:val="center"/>
    </w:pPr>
    <w:rPr>
      <w:rFonts w:ascii="Times New Roman" w:cs="Times New Roman" w:eastAsia="Times New Roman" w:hAnsi="Times New Roman"/>
      <w:b w:val="1"/>
      <w:sz w:val="40"/>
      <w:szCs w:val="40"/>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66F36"/>
    <w:pPr>
      <w:ind w:left="720"/>
      <w:contextualSpacing w:val="1"/>
    </w:pPr>
  </w:style>
  <w:style w:type="character" w:styleId="CommentReference">
    <w:name w:val="annotation reference"/>
    <w:semiHidden w:val="1"/>
    <w:rsid w:val="009B6EA9"/>
    <w:rPr>
      <w:sz w:val="16"/>
      <w:szCs w:val="16"/>
    </w:rPr>
  </w:style>
  <w:style w:type="paragraph" w:styleId="CommentText">
    <w:name w:val="annotation text"/>
    <w:basedOn w:val="Normal"/>
    <w:link w:val="CommentTextChar"/>
    <w:semiHidden w:val="1"/>
    <w:rsid w:val="009B6EA9"/>
    <w:pPr>
      <w:spacing w:after="0" w:line="240" w:lineRule="auto"/>
    </w:pPr>
    <w:rPr>
      <w:rFonts w:ascii="Times New Roman" w:cs="Times New Roman" w:eastAsia="Times New Roman" w:hAnsi="Times New Roman"/>
      <w:sz w:val="20"/>
      <w:szCs w:val="20"/>
    </w:rPr>
  </w:style>
  <w:style w:type="character" w:styleId="CommentTextChar" w:customStyle="1">
    <w:name w:val="Comment Text Char"/>
    <w:basedOn w:val="DefaultParagraphFont"/>
    <w:link w:val="CommentText"/>
    <w:semiHidden w:val="1"/>
    <w:rsid w:val="009B6EA9"/>
    <w:rPr>
      <w:rFonts w:ascii="Times New Roman" w:cs="Times New Roman" w:eastAsia="Times New Roman" w:hAnsi="Times New Roman"/>
      <w:sz w:val="20"/>
      <w:szCs w:val="20"/>
    </w:rPr>
  </w:style>
  <w:style w:type="paragraph" w:styleId="BalloonText">
    <w:name w:val="Balloon Text"/>
    <w:basedOn w:val="Normal"/>
    <w:link w:val="BalloonTextChar"/>
    <w:uiPriority w:val="99"/>
    <w:semiHidden w:val="1"/>
    <w:unhideWhenUsed w:val="1"/>
    <w:rsid w:val="009B6EA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B6EA9"/>
    <w:rPr>
      <w:rFonts w:ascii="Tahoma" w:cs="Tahoma" w:hAnsi="Tahoma"/>
      <w:sz w:val="16"/>
      <w:szCs w:val="16"/>
    </w:rPr>
  </w:style>
  <w:style w:type="paragraph" w:styleId="BodyText">
    <w:name w:val="Body Text"/>
    <w:basedOn w:val="Normal"/>
    <w:link w:val="BodyTextChar"/>
    <w:rsid w:val="009B6EA9"/>
    <w:pPr>
      <w:spacing w:after="120" w:line="240" w:lineRule="auto"/>
      <w:outlineLvl w:val="6"/>
    </w:pPr>
    <w:rPr>
      <w:rFonts w:ascii="Times New Roman" w:cs="Times New Roman" w:eastAsia="Times New Roman" w:hAnsi="Times New Roman"/>
      <w:sz w:val="24"/>
      <w:szCs w:val="20"/>
    </w:rPr>
  </w:style>
  <w:style w:type="character" w:styleId="BodyTextChar" w:customStyle="1">
    <w:name w:val="Body Text Char"/>
    <w:basedOn w:val="DefaultParagraphFont"/>
    <w:link w:val="BodyText"/>
    <w:rsid w:val="009B6EA9"/>
    <w:rPr>
      <w:rFonts w:ascii="Times New Roman" w:cs="Times New Roman" w:eastAsia="Times New Roman" w:hAnsi="Times New Roman"/>
      <w:sz w:val="24"/>
      <w:szCs w:val="20"/>
    </w:rPr>
  </w:style>
  <w:style w:type="paragraph" w:styleId="Title">
    <w:name w:val="Title"/>
    <w:basedOn w:val="Normal"/>
    <w:link w:val="TitleChar"/>
    <w:qFormat w:val="1"/>
    <w:rsid w:val="009B6EA9"/>
    <w:pPr>
      <w:spacing w:after="60" w:before="240" w:line="240" w:lineRule="auto"/>
      <w:jc w:val="center"/>
      <w:outlineLvl w:val="0"/>
    </w:pPr>
    <w:rPr>
      <w:rFonts w:ascii="Times New Roman" w:cs="Times New Roman" w:eastAsia="Times New Roman" w:hAnsi="Times New Roman"/>
      <w:b w:val="1"/>
      <w:kern w:val="40"/>
      <w:sz w:val="40"/>
      <w:szCs w:val="20"/>
    </w:rPr>
  </w:style>
  <w:style w:type="character" w:styleId="TitleChar" w:customStyle="1">
    <w:name w:val="Title Char"/>
    <w:basedOn w:val="DefaultParagraphFont"/>
    <w:link w:val="Title"/>
    <w:rsid w:val="009B6EA9"/>
    <w:rPr>
      <w:rFonts w:ascii="Times New Roman" w:cs="Times New Roman" w:eastAsia="Times New Roman" w:hAnsi="Times New Roman"/>
      <w:b w:val="1"/>
      <w:kern w:val="40"/>
      <w:sz w:val="4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XYe0ybCMqJDeoZt8KaKhede1tw==">AMUW2mVFGZC9WQ+/ncQywC7HS2hOyFtIAjoOy96SShKLvr4dV4BJVkfCUa1j2pZ1YR7RUHavoYS1z0HDTCQKyS0lGOihw23nsaI6cnrvb9unKTYkscYLDcw=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2020-11-22T17:41:00Z</dcterms:created>
  <dc:creator>Chris Yang</dc:creator>
</cp:coreProperties>
</file>