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B1C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Our problem is to show how light wave is acting when it hits from one medium to another </w:t>
      </w:r>
      <w:bookmarkStart w:id="0" w:name="_GoBack"/>
      <w:bookmarkEnd w:id="0"/>
      <w:r>
        <w:rPr>
          <w:rFonts w:hint="eastAsia"/>
          <w:lang w:val="en-US" w:eastAsia="zh-CN"/>
        </w:rPr>
        <w:t>medium, with polarization analysis included.</w:t>
      </w:r>
    </w:p>
    <w:p w14:paraId="0418335B">
      <w:pPr>
        <w:rPr>
          <w:rFonts w:hint="eastAsia"/>
          <w:lang w:val="en-US" w:eastAsia="zh-CN"/>
        </w:rPr>
      </w:pPr>
    </w:p>
    <w:p w14:paraId="2AF723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procedure contains 2 part:</w:t>
      </w:r>
    </w:p>
    <w:p w14:paraId="709E0D0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Snell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law shows the direction of the light after reflection and refraction.</w:t>
      </w:r>
    </w:p>
    <w:p w14:paraId="09E96B9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Fresnel Equation shows the energy relationship of s- and p- polarized electromagnetic wave when it hits at the interface. (reflectivity, transmissivity, and so on)</w:t>
      </w:r>
    </w:p>
    <w:p w14:paraId="7D55984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4E7A58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First we can achieve the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B7053"/>
    <w:multiLevelType w:val="singleLevel"/>
    <w:tmpl w:val="E91B70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6F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2025-02-01T18:28:33Z</dcterms:created>
  <dc:creator>cucko</dc:creator>
  <cp:lastModifiedBy>维格纳的朋友</cp:lastModifiedBy>
  <dcterms:modified xsi:type="dcterms:W3CDTF">2025-02-01T18:35:58Z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eyJoZGlkIjoiZmUwMmU3YTk1YjQyYTc1ODc5ODliYjgzYzAxN2I3NDIiLCJ1c2VySWQiOiIzMzA0MDM2MzQifQ==</vt:lpwstr>
  </property>
  <property fmtid="{D5CDD505-2E9C-101B-9397-08002B2CF9AE}" pid="4" name="ICV">
    <vt:lpwstr>23F418A89AF24A8DA7004D25326D5AB5_12</vt:lpwstr>
  </property>
</Properties>
</file>