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36"/>
        <w:gridCol w:w="1792"/>
        <w:gridCol w:w="1800"/>
        <w:gridCol w:w="1808"/>
        <w:gridCol w:w="1814"/>
      </w:tblGrid>
      <w:tr w:rsidR="00E64F4F" w14:paraId="1D8DBB8C" w14:textId="77777777" w:rsidTr="002B34A1">
        <w:tc>
          <w:tcPr>
            <w:tcW w:w="2136" w:type="dxa"/>
          </w:tcPr>
          <w:p w14:paraId="4A32697D" w14:textId="77777777" w:rsidR="00E64F4F" w:rsidRPr="00E64F4F" w:rsidRDefault="00E64F4F">
            <w:pPr>
              <w:rPr>
                <w:b/>
                <w:bCs/>
              </w:rPr>
            </w:pPr>
            <w:r w:rsidRPr="00E64F4F">
              <w:rPr>
                <w:b/>
                <w:bCs/>
              </w:rPr>
              <w:t>Name</w:t>
            </w:r>
          </w:p>
        </w:tc>
        <w:tc>
          <w:tcPr>
            <w:tcW w:w="1792" w:type="dxa"/>
          </w:tcPr>
          <w:p w14:paraId="0B05AE0A" w14:textId="77777777" w:rsidR="00E64F4F" w:rsidRPr="00E64F4F" w:rsidRDefault="00E64F4F">
            <w:pPr>
              <w:rPr>
                <w:b/>
                <w:bCs/>
              </w:rPr>
            </w:pPr>
            <w:r w:rsidRPr="00E64F4F">
              <w:rPr>
                <w:b/>
                <w:bCs/>
              </w:rPr>
              <w:t>Type</w:t>
            </w:r>
          </w:p>
        </w:tc>
        <w:tc>
          <w:tcPr>
            <w:tcW w:w="1800" w:type="dxa"/>
          </w:tcPr>
          <w:p w14:paraId="73F27000" w14:textId="77777777" w:rsidR="00E64F4F" w:rsidRPr="00E64F4F" w:rsidRDefault="00E64F4F">
            <w:pPr>
              <w:rPr>
                <w:b/>
                <w:bCs/>
              </w:rPr>
            </w:pPr>
            <w:r w:rsidRPr="00E64F4F">
              <w:rPr>
                <w:b/>
                <w:bCs/>
              </w:rPr>
              <w:t>Protection</w:t>
            </w:r>
          </w:p>
        </w:tc>
        <w:tc>
          <w:tcPr>
            <w:tcW w:w="1808" w:type="dxa"/>
          </w:tcPr>
          <w:p w14:paraId="36BF9CF2" w14:textId="77777777" w:rsidR="00E64F4F" w:rsidRPr="00E64F4F" w:rsidRDefault="00E64F4F">
            <w:pPr>
              <w:rPr>
                <w:b/>
                <w:bCs/>
              </w:rPr>
            </w:pPr>
            <w:r w:rsidRPr="00E64F4F">
              <w:rPr>
                <w:b/>
                <w:bCs/>
              </w:rPr>
              <w:t>Description</w:t>
            </w:r>
          </w:p>
        </w:tc>
        <w:tc>
          <w:tcPr>
            <w:tcW w:w="1814" w:type="dxa"/>
          </w:tcPr>
          <w:p w14:paraId="6FF4CDF2" w14:textId="77777777" w:rsidR="00E64F4F" w:rsidRPr="00E64F4F" w:rsidRDefault="00E64F4F">
            <w:pPr>
              <w:rPr>
                <w:b/>
                <w:bCs/>
              </w:rPr>
            </w:pPr>
            <w:r w:rsidRPr="00E64F4F">
              <w:rPr>
                <w:b/>
                <w:bCs/>
              </w:rPr>
              <w:t>Justification</w:t>
            </w:r>
          </w:p>
        </w:tc>
      </w:tr>
      <w:tr w:rsidR="00E64F4F" w14:paraId="5901A2BE" w14:textId="77777777" w:rsidTr="002B34A1">
        <w:tc>
          <w:tcPr>
            <w:tcW w:w="2136" w:type="dxa"/>
          </w:tcPr>
          <w:p w14:paraId="61609C6F" w14:textId="77777777" w:rsidR="00E64F4F" w:rsidRDefault="00E64F4F">
            <w:r>
              <w:t>Vector</w:t>
            </w:r>
          </w:p>
        </w:tc>
        <w:tc>
          <w:tcPr>
            <w:tcW w:w="1792" w:type="dxa"/>
          </w:tcPr>
          <w:p w14:paraId="525E3F77" w14:textId="77777777" w:rsidR="00E64F4F" w:rsidRDefault="00E64F4F">
            <w:r>
              <w:t xml:space="preserve">Class </w:t>
            </w:r>
          </w:p>
        </w:tc>
        <w:tc>
          <w:tcPr>
            <w:tcW w:w="1800" w:type="dxa"/>
          </w:tcPr>
          <w:p w14:paraId="04B59CB7" w14:textId="77777777" w:rsidR="00E64F4F" w:rsidRDefault="00E64F4F"/>
        </w:tc>
        <w:tc>
          <w:tcPr>
            <w:tcW w:w="1808" w:type="dxa"/>
          </w:tcPr>
          <w:p w14:paraId="4649BBD9" w14:textId="77777777" w:rsidR="00E64F4F" w:rsidRDefault="00E64F4F">
            <w:r>
              <w:t>Vector class</w:t>
            </w:r>
          </w:p>
        </w:tc>
        <w:tc>
          <w:tcPr>
            <w:tcW w:w="1814" w:type="dxa"/>
          </w:tcPr>
          <w:p w14:paraId="15B8437C" w14:textId="77777777" w:rsidR="00E64F4F" w:rsidRDefault="00E64F4F"/>
        </w:tc>
      </w:tr>
      <w:tr w:rsidR="00E64F4F" w14:paraId="03B2C2FA" w14:textId="77777777" w:rsidTr="002B34A1">
        <w:tc>
          <w:tcPr>
            <w:tcW w:w="2136" w:type="dxa"/>
          </w:tcPr>
          <w:p w14:paraId="2ECD43CB" w14:textId="77777777" w:rsidR="00E64F4F" w:rsidRDefault="00E64F4F">
            <w:r>
              <w:t>AddTo(T t)</w:t>
            </w:r>
          </w:p>
        </w:tc>
        <w:tc>
          <w:tcPr>
            <w:tcW w:w="1792" w:type="dxa"/>
          </w:tcPr>
          <w:p w14:paraId="13AE8463" w14:textId="77777777" w:rsidR="00E64F4F" w:rsidRDefault="00E64F4F">
            <w:r>
              <w:t>void</w:t>
            </w:r>
          </w:p>
        </w:tc>
        <w:tc>
          <w:tcPr>
            <w:tcW w:w="1800" w:type="dxa"/>
          </w:tcPr>
          <w:p w14:paraId="291981F0" w14:textId="77777777" w:rsidR="00E64F4F" w:rsidRDefault="00E64F4F">
            <w:r>
              <w:t>+</w:t>
            </w:r>
          </w:p>
        </w:tc>
        <w:tc>
          <w:tcPr>
            <w:tcW w:w="1808" w:type="dxa"/>
          </w:tcPr>
          <w:p w14:paraId="529AA1F6" w14:textId="77777777" w:rsidR="00E64F4F" w:rsidRDefault="00E64F4F">
            <w:r>
              <w:t>Adds a t value to the back of the vector</w:t>
            </w:r>
          </w:p>
        </w:tc>
        <w:tc>
          <w:tcPr>
            <w:tcW w:w="1814" w:type="dxa"/>
          </w:tcPr>
          <w:p w14:paraId="1144490A" w14:textId="77777777" w:rsidR="00E64F4F" w:rsidRDefault="00E64F4F">
            <w:r>
              <w:t>Needed to add to the vector</w:t>
            </w:r>
          </w:p>
        </w:tc>
      </w:tr>
      <w:tr w:rsidR="00E64F4F" w14:paraId="574F2C54" w14:textId="77777777" w:rsidTr="002B34A1">
        <w:tc>
          <w:tcPr>
            <w:tcW w:w="2136" w:type="dxa"/>
          </w:tcPr>
          <w:p w14:paraId="461C3FF1" w14:textId="77777777" w:rsidR="00E64F4F" w:rsidRDefault="00E64F4F">
            <w:r>
              <w:t>Empty()</w:t>
            </w:r>
          </w:p>
        </w:tc>
        <w:tc>
          <w:tcPr>
            <w:tcW w:w="1792" w:type="dxa"/>
          </w:tcPr>
          <w:p w14:paraId="44CDE6FA" w14:textId="77777777" w:rsidR="00E64F4F" w:rsidRDefault="00E64F4F">
            <w:r>
              <w:t>Void</w:t>
            </w:r>
          </w:p>
        </w:tc>
        <w:tc>
          <w:tcPr>
            <w:tcW w:w="1800" w:type="dxa"/>
          </w:tcPr>
          <w:p w14:paraId="2A22EA46" w14:textId="77777777" w:rsidR="00E64F4F" w:rsidRDefault="00E64F4F">
            <w:r>
              <w:t>+</w:t>
            </w:r>
          </w:p>
        </w:tc>
        <w:tc>
          <w:tcPr>
            <w:tcW w:w="1808" w:type="dxa"/>
          </w:tcPr>
          <w:p w14:paraId="18825706" w14:textId="77777777" w:rsidR="00E64F4F" w:rsidRDefault="00E64F4F">
            <w:r>
              <w:t>Empties the whole vector</w:t>
            </w:r>
          </w:p>
        </w:tc>
        <w:tc>
          <w:tcPr>
            <w:tcW w:w="1814" w:type="dxa"/>
          </w:tcPr>
          <w:p w14:paraId="5B51419E" w14:textId="665E622B" w:rsidR="00E64F4F" w:rsidRDefault="00E64F4F">
            <w:r>
              <w:t>Allows the vector to be re used</w:t>
            </w:r>
            <w:r w:rsidR="002B34A1">
              <w:t>.</w:t>
            </w:r>
          </w:p>
        </w:tc>
      </w:tr>
      <w:tr w:rsidR="00E64F4F" w14:paraId="5C7412C1" w14:textId="77777777" w:rsidTr="002B34A1">
        <w:tc>
          <w:tcPr>
            <w:tcW w:w="2136" w:type="dxa"/>
          </w:tcPr>
          <w:p w14:paraId="13647BDE" w14:textId="77777777" w:rsidR="00E64F4F" w:rsidRDefault="00E64F4F">
            <w:r>
              <w:t>SetSize(int n)</w:t>
            </w:r>
          </w:p>
        </w:tc>
        <w:tc>
          <w:tcPr>
            <w:tcW w:w="1792" w:type="dxa"/>
          </w:tcPr>
          <w:p w14:paraId="10F0B5F7" w14:textId="77777777" w:rsidR="00E64F4F" w:rsidRDefault="00E64F4F">
            <w:r>
              <w:t>void</w:t>
            </w:r>
          </w:p>
        </w:tc>
        <w:tc>
          <w:tcPr>
            <w:tcW w:w="1800" w:type="dxa"/>
          </w:tcPr>
          <w:p w14:paraId="7D816EB0" w14:textId="77777777" w:rsidR="00E64F4F" w:rsidRDefault="00E64F4F">
            <w:r>
              <w:t>+</w:t>
            </w:r>
          </w:p>
        </w:tc>
        <w:tc>
          <w:tcPr>
            <w:tcW w:w="1808" w:type="dxa"/>
          </w:tcPr>
          <w:p w14:paraId="69804B59" w14:textId="77777777" w:rsidR="00E64F4F" w:rsidRDefault="00E64F4F">
            <w:r>
              <w:t>Sets the size of the vector to n</w:t>
            </w:r>
          </w:p>
        </w:tc>
        <w:tc>
          <w:tcPr>
            <w:tcW w:w="1814" w:type="dxa"/>
          </w:tcPr>
          <w:p w14:paraId="79D78772" w14:textId="77777777" w:rsidR="00E64F4F" w:rsidRDefault="00E64F4F">
            <w:r>
              <w:t>Allows for the vector to be expanded to a specific value.</w:t>
            </w:r>
          </w:p>
        </w:tc>
      </w:tr>
      <w:tr w:rsidR="00E64F4F" w14:paraId="0D26E153" w14:textId="77777777" w:rsidTr="002B34A1">
        <w:tc>
          <w:tcPr>
            <w:tcW w:w="2136" w:type="dxa"/>
          </w:tcPr>
          <w:p w14:paraId="6C005725" w14:textId="77777777" w:rsidR="00E64F4F" w:rsidRDefault="00E64F4F">
            <w:r>
              <w:t>Expand()</w:t>
            </w:r>
          </w:p>
        </w:tc>
        <w:tc>
          <w:tcPr>
            <w:tcW w:w="1792" w:type="dxa"/>
          </w:tcPr>
          <w:p w14:paraId="641C08E5" w14:textId="77777777" w:rsidR="00E64F4F" w:rsidRDefault="00E64F4F">
            <w:r>
              <w:t>void</w:t>
            </w:r>
          </w:p>
        </w:tc>
        <w:tc>
          <w:tcPr>
            <w:tcW w:w="1800" w:type="dxa"/>
          </w:tcPr>
          <w:p w14:paraId="228E2D1C" w14:textId="77777777" w:rsidR="00E64F4F" w:rsidRDefault="00E64F4F">
            <w:r>
              <w:t>-</w:t>
            </w:r>
          </w:p>
        </w:tc>
        <w:tc>
          <w:tcPr>
            <w:tcW w:w="1808" w:type="dxa"/>
          </w:tcPr>
          <w:p w14:paraId="43653E93" w14:textId="77777777" w:rsidR="00E64F4F" w:rsidRDefault="00E64F4F">
            <w:r>
              <w:t>Increases the size of the vector</w:t>
            </w:r>
          </w:p>
        </w:tc>
        <w:tc>
          <w:tcPr>
            <w:tcW w:w="1814" w:type="dxa"/>
          </w:tcPr>
          <w:p w14:paraId="1E1E581C" w14:textId="77777777" w:rsidR="00E64F4F" w:rsidRDefault="00E64F4F">
            <w:r>
              <w:t>Allows the vector to expand size when needed.</w:t>
            </w:r>
          </w:p>
        </w:tc>
      </w:tr>
      <w:tr w:rsidR="00E64F4F" w14:paraId="06EC5507" w14:textId="77777777" w:rsidTr="002B34A1">
        <w:tc>
          <w:tcPr>
            <w:tcW w:w="2136" w:type="dxa"/>
          </w:tcPr>
          <w:p w14:paraId="279ED4A4" w14:textId="77777777" w:rsidR="00E64F4F" w:rsidRDefault="00E64F4F">
            <w:r>
              <w:t>operator=(Vector&lt;t&gt;)</w:t>
            </w:r>
          </w:p>
        </w:tc>
        <w:tc>
          <w:tcPr>
            <w:tcW w:w="1792" w:type="dxa"/>
          </w:tcPr>
          <w:p w14:paraId="135066DB" w14:textId="77777777" w:rsidR="00E64F4F" w:rsidRDefault="00E64F4F">
            <w:r>
              <w:t>Vector&lt;t&gt;</w:t>
            </w:r>
          </w:p>
        </w:tc>
        <w:tc>
          <w:tcPr>
            <w:tcW w:w="1800" w:type="dxa"/>
          </w:tcPr>
          <w:p w14:paraId="0E8699C8" w14:textId="77777777" w:rsidR="00E64F4F" w:rsidRDefault="00E64F4F">
            <w:r>
              <w:t>+</w:t>
            </w:r>
          </w:p>
        </w:tc>
        <w:tc>
          <w:tcPr>
            <w:tcW w:w="1808" w:type="dxa"/>
          </w:tcPr>
          <w:p w14:paraId="5CC6464D" w14:textId="77777777" w:rsidR="00E64F4F" w:rsidRDefault="00E64F4F">
            <w:r>
              <w:t>Copies one vector to the other</w:t>
            </w:r>
          </w:p>
        </w:tc>
        <w:tc>
          <w:tcPr>
            <w:tcW w:w="1814" w:type="dxa"/>
          </w:tcPr>
          <w:p w14:paraId="3D83DE1A" w14:textId="77777777" w:rsidR="00E64F4F" w:rsidRDefault="00E64F4F">
            <w:r>
              <w:t>Allows the equals operator to be used for the vector class</w:t>
            </w:r>
          </w:p>
        </w:tc>
      </w:tr>
      <w:tr w:rsidR="00E64F4F" w14:paraId="618A5AEE" w14:textId="77777777" w:rsidTr="002B34A1">
        <w:tc>
          <w:tcPr>
            <w:tcW w:w="2136" w:type="dxa"/>
          </w:tcPr>
          <w:p w14:paraId="3386AF42" w14:textId="77777777" w:rsidR="00E64F4F" w:rsidRDefault="00E64F4F">
            <w:r>
              <w:t>operator[] (int n)</w:t>
            </w:r>
          </w:p>
        </w:tc>
        <w:tc>
          <w:tcPr>
            <w:tcW w:w="1792" w:type="dxa"/>
          </w:tcPr>
          <w:p w14:paraId="50FE35EA" w14:textId="77777777" w:rsidR="00E64F4F" w:rsidRDefault="00E64F4F">
            <w:r>
              <w:t>T</w:t>
            </w:r>
          </w:p>
        </w:tc>
        <w:tc>
          <w:tcPr>
            <w:tcW w:w="1800" w:type="dxa"/>
          </w:tcPr>
          <w:p w14:paraId="43674207" w14:textId="77777777" w:rsidR="00E64F4F" w:rsidRDefault="00E64F4F">
            <w:r>
              <w:t>+</w:t>
            </w:r>
          </w:p>
        </w:tc>
        <w:tc>
          <w:tcPr>
            <w:tcW w:w="1808" w:type="dxa"/>
          </w:tcPr>
          <w:p w14:paraId="6B5CCF39" w14:textId="77777777" w:rsidR="00E64F4F" w:rsidRDefault="00E64F4F">
            <w:r>
              <w:t>Square brackets operator for the vector</w:t>
            </w:r>
          </w:p>
        </w:tc>
        <w:tc>
          <w:tcPr>
            <w:tcW w:w="1814" w:type="dxa"/>
          </w:tcPr>
          <w:p w14:paraId="62869EE3" w14:textId="77777777" w:rsidR="00E64F4F" w:rsidRDefault="00E64F4F">
            <w:r>
              <w:t>Allows a specific entry to be returned to the user</w:t>
            </w:r>
          </w:p>
        </w:tc>
      </w:tr>
    </w:tbl>
    <w:p w14:paraId="13CF4EF4" w14:textId="77777777" w:rsidR="00E64F4F" w:rsidRDefault="00E64F4F"/>
    <w:p w14:paraId="1314AF19" w14:textId="77777777" w:rsidR="00E64F4F" w:rsidRDefault="00E64F4F"/>
    <w:tbl>
      <w:tblPr>
        <w:tblStyle w:val="TableGrid"/>
        <w:tblW w:w="0" w:type="auto"/>
        <w:tblLook w:val="04A0" w:firstRow="1" w:lastRow="0" w:firstColumn="1" w:lastColumn="0" w:noHBand="0" w:noVBand="1"/>
      </w:tblPr>
      <w:tblGrid>
        <w:gridCol w:w="1870"/>
        <w:gridCol w:w="1870"/>
        <w:gridCol w:w="1870"/>
        <w:gridCol w:w="1870"/>
        <w:gridCol w:w="1870"/>
      </w:tblGrid>
      <w:tr w:rsidR="00E64F4F" w14:paraId="5E56A06C" w14:textId="77777777" w:rsidTr="00E64F4F">
        <w:tc>
          <w:tcPr>
            <w:tcW w:w="1870" w:type="dxa"/>
          </w:tcPr>
          <w:p w14:paraId="1B8E1E5D" w14:textId="77777777" w:rsidR="00E64F4F" w:rsidRPr="00E64F4F" w:rsidRDefault="00E64F4F" w:rsidP="00E64F4F">
            <w:pPr>
              <w:rPr>
                <w:b/>
                <w:bCs/>
              </w:rPr>
            </w:pPr>
            <w:r w:rsidRPr="00E64F4F">
              <w:rPr>
                <w:b/>
                <w:bCs/>
              </w:rPr>
              <w:t>Name</w:t>
            </w:r>
          </w:p>
        </w:tc>
        <w:tc>
          <w:tcPr>
            <w:tcW w:w="1870" w:type="dxa"/>
          </w:tcPr>
          <w:p w14:paraId="362F85D1" w14:textId="77777777" w:rsidR="00E64F4F" w:rsidRPr="00E64F4F" w:rsidRDefault="00E64F4F" w:rsidP="00E64F4F">
            <w:pPr>
              <w:rPr>
                <w:b/>
                <w:bCs/>
              </w:rPr>
            </w:pPr>
            <w:r w:rsidRPr="00E64F4F">
              <w:rPr>
                <w:b/>
                <w:bCs/>
              </w:rPr>
              <w:t>Type</w:t>
            </w:r>
          </w:p>
        </w:tc>
        <w:tc>
          <w:tcPr>
            <w:tcW w:w="1870" w:type="dxa"/>
          </w:tcPr>
          <w:p w14:paraId="582D66F6" w14:textId="77777777" w:rsidR="00E64F4F" w:rsidRPr="00E64F4F" w:rsidRDefault="00E64F4F" w:rsidP="00E64F4F">
            <w:pPr>
              <w:rPr>
                <w:b/>
                <w:bCs/>
              </w:rPr>
            </w:pPr>
            <w:r w:rsidRPr="00E64F4F">
              <w:rPr>
                <w:b/>
                <w:bCs/>
              </w:rPr>
              <w:t>Protection</w:t>
            </w:r>
          </w:p>
        </w:tc>
        <w:tc>
          <w:tcPr>
            <w:tcW w:w="1870" w:type="dxa"/>
          </w:tcPr>
          <w:p w14:paraId="60D3C282" w14:textId="77777777" w:rsidR="00E64F4F" w:rsidRPr="00E64F4F" w:rsidRDefault="00E64F4F" w:rsidP="00E64F4F">
            <w:pPr>
              <w:rPr>
                <w:b/>
                <w:bCs/>
              </w:rPr>
            </w:pPr>
            <w:r w:rsidRPr="00E64F4F">
              <w:rPr>
                <w:b/>
                <w:bCs/>
              </w:rPr>
              <w:t>Description</w:t>
            </w:r>
          </w:p>
        </w:tc>
        <w:tc>
          <w:tcPr>
            <w:tcW w:w="1870" w:type="dxa"/>
          </w:tcPr>
          <w:p w14:paraId="36D9D895" w14:textId="77777777" w:rsidR="00E64F4F" w:rsidRPr="00E64F4F" w:rsidRDefault="00E64F4F" w:rsidP="00E64F4F">
            <w:pPr>
              <w:rPr>
                <w:b/>
                <w:bCs/>
              </w:rPr>
            </w:pPr>
            <w:r w:rsidRPr="00E64F4F">
              <w:rPr>
                <w:b/>
                <w:bCs/>
              </w:rPr>
              <w:t>Justification</w:t>
            </w:r>
          </w:p>
        </w:tc>
      </w:tr>
      <w:tr w:rsidR="00E64F4F" w14:paraId="0EFB320A" w14:textId="77777777" w:rsidTr="00E64F4F">
        <w:tc>
          <w:tcPr>
            <w:tcW w:w="1870" w:type="dxa"/>
          </w:tcPr>
          <w:p w14:paraId="3C553656" w14:textId="77777777" w:rsidR="00E64F4F" w:rsidRDefault="00510055" w:rsidP="00E64F4F">
            <w:r>
              <w:t>ProcData</w:t>
            </w:r>
          </w:p>
        </w:tc>
        <w:tc>
          <w:tcPr>
            <w:tcW w:w="1870" w:type="dxa"/>
          </w:tcPr>
          <w:p w14:paraId="2C1258AF" w14:textId="77777777" w:rsidR="00E64F4F" w:rsidRDefault="00510055" w:rsidP="00E64F4F">
            <w:r>
              <w:t>Class</w:t>
            </w:r>
          </w:p>
        </w:tc>
        <w:tc>
          <w:tcPr>
            <w:tcW w:w="1870" w:type="dxa"/>
          </w:tcPr>
          <w:p w14:paraId="56E10A70" w14:textId="77777777" w:rsidR="00E64F4F" w:rsidRDefault="00E64F4F" w:rsidP="00E64F4F"/>
        </w:tc>
        <w:tc>
          <w:tcPr>
            <w:tcW w:w="1870" w:type="dxa"/>
          </w:tcPr>
          <w:p w14:paraId="125A54DD" w14:textId="063271E3" w:rsidR="00E64F4F" w:rsidRDefault="00ED1317" w:rsidP="00E64F4F">
            <w:r>
              <w:t>Abstract c</w:t>
            </w:r>
            <w:r w:rsidR="00510055">
              <w:t>lass for storing and processing data</w:t>
            </w:r>
          </w:p>
        </w:tc>
        <w:tc>
          <w:tcPr>
            <w:tcW w:w="1870" w:type="dxa"/>
          </w:tcPr>
          <w:p w14:paraId="2E766486" w14:textId="73FB74E6" w:rsidR="00E64F4F" w:rsidRDefault="00510055" w:rsidP="00E64F4F">
            <w:r>
              <w:t>Used to group data together, allows for polymorphism</w:t>
            </w:r>
            <w:r w:rsidR="00A119B2">
              <w:t xml:space="preserve"> and method overloading</w:t>
            </w:r>
            <w:r>
              <w:t xml:space="preserve"> for other types of data</w:t>
            </w:r>
          </w:p>
        </w:tc>
      </w:tr>
      <w:tr w:rsidR="00E64F4F" w14:paraId="32171729" w14:textId="77777777" w:rsidTr="00E64F4F">
        <w:tc>
          <w:tcPr>
            <w:tcW w:w="1870" w:type="dxa"/>
          </w:tcPr>
          <w:p w14:paraId="2C1B123C" w14:textId="77777777" w:rsidR="00E64F4F" w:rsidRDefault="00510055" w:rsidP="00E64F4F">
            <w:r>
              <w:t>GetData(RawData &amp; MD)</w:t>
            </w:r>
          </w:p>
        </w:tc>
        <w:tc>
          <w:tcPr>
            <w:tcW w:w="1870" w:type="dxa"/>
          </w:tcPr>
          <w:p w14:paraId="2597568C" w14:textId="77777777" w:rsidR="00E64F4F" w:rsidRDefault="00510055" w:rsidP="00E64F4F">
            <w:r>
              <w:t>void</w:t>
            </w:r>
          </w:p>
        </w:tc>
        <w:tc>
          <w:tcPr>
            <w:tcW w:w="1870" w:type="dxa"/>
          </w:tcPr>
          <w:p w14:paraId="39E00F07" w14:textId="77777777" w:rsidR="00E64F4F" w:rsidRDefault="00510055" w:rsidP="00E64F4F">
            <w:r>
              <w:t>+</w:t>
            </w:r>
          </w:p>
        </w:tc>
        <w:tc>
          <w:tcPr>
            <w:tcW w:w="1870" w:type="dxa"/>
          </w:tcPr>
          <w:p w14:paraId="63AD5509" w14:textId="77777777" w:rsidR="00E64F4F" w:rsidRDefault="00510055" w:rsidP="00E64F4F">
            <w:r>
              <w:t>Reads the raw data into the class</w:t>
            </w:r>
          </w:p>
        </w:tc>
        <w:tc>
          <w:tcPr>
            <w:tcW w:w="1870" w:type="dxa"/>
          </w:tcPr>
          <w:p w14:paraId="0BA41DC7" w14:textId="77777777" w:rsidR="00E64F4F" w:rsidRDefault="00510055" w:rsidP="00E64F4F">
            <w:r>
              <w:t xml:space="preserve">Used to get all necessary data into one class </w:t>
            </w:r>
          </w:p>
        </w:tc>
      </w:tr>
      <w:tr w:rsidR="00AF0399" w14:paraId="4D77B0F5" w14:textId="77777777" w:rsidTr="00E64F4F">
        <w:tc>
          <w:tcPr>
            <w:tcW w:w="1870" w:type="dxa"/>
          </w:tcPr>
          <w:p w14:paraId="34E9493C" w14:textId="0B577E24" w:rsidR="00AF0399" w:rsidRDefault="00AF0399" w:rsidP="00E64F4F">
            <w:r>
              <w:t>FindStart()</w:t>
            </w:r>
          </w:p>
        </w:tc>
        <w:tc>
          <w:tcPr>
            <w:tcW w:w="1870" w:type="dxa"/>
          </w:tcPr>
          <w:p w14:paraId="74AB46C1" w14:textId="6887299B" w:rsidR="00AF0399" w:rsidRDefault="00AF0399" w:rsidP="00E64F4F">
            <w:r>
              <w:t>void</w:t>
            </w:r>
          </w:p>
        </w:tc>
        <w:tc>
          <w:tcPr>
            <w:tcW w:w="1870" w:type="dxa"/>
          </w:tcPr>
          <w:p w14:paraId="69C650A6" w14:textId="245415EC" w:rsidR="00AF0399" w:rsidRDefault="00AF0399" w:rsidP="00E64F4F">
            <w:r>
              <w:t>+</w:t>
            </w:r>
          </w:p>
        </w:tc>
        <w:tc>
          <w:tcPr>
            <w:tcW w:w="1870" w:type="dxa"/>
          </w:tcPr>
          <w:p w14:paraId="7810D7ED" w14:textId="3E815DF3" w:rsidR="00AF0399" w:rsidRDefault="00AF0399" w:rsidP="00E64F4F">
            <w:r>
              <w:t>Finds the start of the desired data</w:t>
            </w:r>
          </w:p>
        </w:tc>
        <w:tc>
          <w:tcPr>
            <w:tcW w:w="1870" w:type="dxa"/>
          </w:tcPr>
          <w:p w14:paraId="3938A751" w14:textId="4380EF49" w:rsidR="00AF0399" w:rsidRDefault="00AF0399" w:rsidP="00E64F4F">
            <w:r>
              <w:t xml:space="preserve">Finds the start of the </w:t>
            </w:r>
            <w:r>
              <w:t xml:space="preserve">desired </w:t>
            </w:r>
            <w:r>
              <w:t>data based on user month and year</w:t>
            </w:r>
          </w:p>
        </w:tc>
      </w:tr>
      <w:tr w:rsidR="00AF0399" w14:paraId="446CC9FB" w14:textId="77777777" w:rsidTr="00E64F4F">
        <w:tc>
          <w:tcPr>
            <w:tcW w:w="1870" w:type="dxa"/>
          </w:tcPr>
          <w:p w14:paraId="55F4C8CD" w14:textId="741E1906" w:rsidR="00AF0399" w:rsidRDefault="00AF0399" w:rsidP="00E64F4F">
            <w:r>
              <w:t>FindEnd()</w:t>
            </w:r>
          </w:p>
        </w:tc>
        <w:tc>
          <w:tcPr>
            <w:tcW w:w="1870" w:type="dxa"/>
          </w:tcPr>
          <w:p w14:paraId="2AC85211" w14:textId="2E070715" w:rsidR="00AF0399" w:rsidRDefault="00AF0399" w:rsidP="00E64F4F">
            <w:r>
              <w:t>void()</w:t>
            </w:r>
          </w:p>
        </w:tc>
        <w:tc>
          <w:tcPr>
            <w:tcW w:w="1870" w:type="dxa"/>
          </w:tcPr>
          <w:p w14:paraId="620117BC" w14:textId="5EA77509" w:rsidR="00AF0399" w:rsidRDefault="00AF0399" w:rsidP="00E64F4F">
            <w:r>
              <w:t>+</w:t>
            </w:r>
          </w:p>
        </w:tc>
        <w:tc>
          <w:tcPr>
            <w:tcW w:w="1870" w:type="dxa"/>
          </w:tcPr>
          <w:p w14:paraId="5EF88506" w14:textId="2A80E5B9" w:rsidR="00AF0399" w:rsidRDefault="00AF0399" w:rsidP="00E64F4F">
            <w:r>
              <w:t>Finds the end of the desired data</w:t>
            </w:r>
          </w:p>
        </w:tc>
        <w:tc>
          <w:tcPr>
            <w:tcW w:w="1870" w:type="dxa"/>
          </w:tcPr>
          <w:p w14:paraId="7F142F70" w14:textId="1EB8E46F" w:rsidR="00AF0399" w:rsidRDefault="00AF0399" w:rsidP="00E64F4F">
            <w:r>
              <w:t>Finds the end of desired data based on user month and year</w:t>
            </w:r>
          </w:p>
        </w:tc>
      </w:tr>
    </w:tbl>
    <w:p w14:paraId="3AE05EC1" w14:textId="77777777" w:rsidR="00E64F4F" w:rsidRDefault="00E64F4F"/>
    <w:tbl>
      <w:tblPr>
        <w:tblStyle w:val="TableGrid"/>
        <w:tblW w:w="0" w:type="auto"/>
        <w:tblLook w:val="04A0" w:firstRow="1" w:lastRow="0" w:firstColumn="1" w:lastColumn="0" w:noHBand="0" w:noVBand="1"/>
      </w:tblPr>
      <w:tblGrid>
        <w:gridCol w:w="1870"/>
        <w:gridCol w:w="1870"/>
        <w:gridCol w:w="1870"/>
        <w:gridCol w:w="1870"/>
        <w:gridCol w:w="1870"/>
      </w:tblGrid>
      <w:tr w:rsidR="00510055" w14:paraId="59BED5F4" w14:textId="77777777" w:rsidTr="00146955">
        <w:tc>
          <w:tcPr>
            <w:tcW w:w="1870" w:type="dxa"/>
          </w:tcPr>
          <w:p w14:paraId="4C9FEA4E" w14:textId="77777777" w:rsidR="00510055" w:rsidRPr="00E64F4F" w:rsidRDefault="00510055" w:rsidP="00146955">
            <w:pPr>
              <w:rPr>
                <w:b/>
                <w:bCs/>
              </w:rPr>
            </w:pPr>
            <w:r w:rsidRPr="00E64F4F">
              <w:rPr>
                <w:b/>
                <w:bCs/>
              </w:rPr>
              <w:lastRenderedPageBreak/>
              <w:t>Name</w:t>
            </w:r>
          </w:p>
        </w:tc>
        <w:tc>
          <w:tcPr>
            <w:tcW w:w="1870" w:type="dxa"/>
          </w:tcPr>
          <w:p w14:paraId="2DEC8429" w14:textId="77777777" w:rsidR="00510055" w:rsidRPr="00E64F4F" w:rsidRDefault="00510055" w:rsidP="00146955">
            <w:pPr>
              <w:rPr>
                <w:b/>
                <w:bCs/>
              </w:rPr>
            </w:pPr>
            <w:r w:rsidRPr="00E64F4F">
              <w:rPr>
                <w:b/>
                <w:bCs/>
              </w:rPr>
              <w:t>Type</w:t>
            </w:r>
          </w:p>
        </w:tc>
        <w:tc>
          <w:tcPr>
            <w:tcW w:w="1870" w:type="dxa"/>
          </w:tcPr>
          <w:p w14:paraId="6596D9DB" w14:textId="77777777" w:rsidR="00510055" w:rsidRPr="00E64F4F" w:rsidRDefault="00510055" w:rsidP="00146955">
            <w:pPr>
              <w:rPr>
                <w:b/>
                <w:bCs/>
              </w:rPr>
            </w:pPr>
            <w:r w:rsidRPr="00E64F4F">
              <w:rPr>
                <w:b/>
                <w:bCs/>
              </w:rPr>
              <w:t>Protection</w:t>
            </w:r>
          </w:p>
        </w:tc>
        <w:tc>
          <w:tcPr>
            <w:tcW w:w="1870" w:type="dxa"/>
          </w:tcPr>
          <w:p w14:paraId="673092E7" w14:textId="77777777" w:rsidR="00510055" w:rsidRPr="00E64F4F" w:rsidRDefault="00510055" w:rsidP="00146955">
            <w:pPr>
              <w:rPr>
                <w:b/>
                <w:bCs/>
              </w:rPr>
            </w:pPr>
            <w:r w:rsidRPr="00E64F4F">
              <w:rPr>
                <w:b/>
                <w:bCs/>
              </w:rPr>
              <w:t>Description</w:t>
            </w:r>
          </w:p>
        </w:tc>
        <w:tc>
          <w:tcPr>
            <w:tcW w:w="1870" w:type="dxa"/>
          </w:tcPr>
          <w:p w14:paraId="4D809AC8" w14:textId="77777777" w:rsidR="00510055" w:rsidRPr="00E64F4F" w:rsidRDefault="00510055" w:rsidP="00146955">
            <w:pPr>
              <w:rPr>
                <w:b/>
                <w:bCs/>
              </w:rPr>
            </w:pPr>
            <w:r w:rsidRPr="00E64F4F">
              <w:rPr>
                <w:b/>
                <w:bCs/>
              </w:rPr>
              <w:t>Justification</w:t>
            </w:r>
          </w:p>
        </w:tc>
      </w:tr>
      <w:tr w:rsidR="00510055" w14:paraId="3EF94CA3" w14:textId="77777777" w:rsidTr="00146955">
        <w:tc>
          <w:tcPr>
            <w:tcW w:w="1870" w:type="dxa"/>
          </w:tcPr>
          <w:p w14:paraId="0922CFAE" w14:textId="77777777" w:rsidR="00510055" w:rsidRDefault="00510055" w:rsidP="00146955">
            <w:r>
              <w:t>RadProcData</w:t>
            </w:r>
          </w:p>
        </w:tc>
        <w:tc>
          <w:tcPr>
            <w:tcW w:w="1870" w:type="dxa"/>
          </w:tcPr>
          <w:p w14:paraId="1785F81E" w14:textId="77777777" w:rsidR="00510055" w:rsidRDefault="00510055" w:rsidP="00146955">
            <w:r>
              <w:t>Class</w:t>
            </w:r>
          </w:p>
        </w:tc>
        <w:tc>
          <w:tcPr>
            <w:tcW w:w="1870" w:type="dxa"/>
          </w:tcPr>
          <w:p w14:paraId="098C4954" w14:textId="77777777" w:rsidR="00510055" w:rsidRDefault="00510055" w:rsidP="00146955"/>
        </w:tc>
        <w:tc>
          <w:tcPr>
            <w:tcW w:w="1870" w:type="dxa"/>
          </w:tcPr>
          <w:p w14:paraId="65E5D85B" w14:textId="77777777" w:rsidR="00510055" w:rsidRDefault="00510055" w:rsidP="00146955">
            <w:r>
              <w:t>Class for storing and processing radiation data</w:t>
            </w:r>
          </w:p>
        </w:tc>
        <w:tc>
          <w:tcPr>
            <w:tcW w:w="1870" w:type="dxa"/>
          </w:tcPr>
          <w:p w14:paraId="3DAA07C8" w14:textId="77777777" w:rsidR="00510055" w:rsidRDefault="00510055" w:rsidP="00146955">
            <w:r>
              <w:t>Concrete class derived from ProcData</w:t>
            </w:r>
          </w:p>
        </w:tc>
      </w:tr>
      <w:tr w:rsidR="00510055" w14:paraId="5D02E101" w14:textId="77777777" w:rsidTr="00146955">
        <w:tc>
          <w:tcPr>
            <w:tcW w:w="1870" w:type="dxa"/>
          </w:tcPr>
          <w:p w14:paraId="7284E20E" w14:textId="636AB152" w:rsidR="00510055" w:rsidRDefault="00510055" w:rsidP="00146955">
            <w:r>
              <w:t>GetData(</w:t>
            </w:r>
            <w:r w:rsidR="00E5293F">
              <w:t xml:space="preserve">int start, int end, </w:t>
            </w:r>
            <w:r>
              <w:t>RawData &amp; MD)</w:t>
            </w:r>
          </w:p>
        </w:tc>
        <w:tc>
          <w:tcPr>
            <w:tcW w:w="1870" w:type="dxa"/>
          </w:tcPr>
          <w:p w14:paraId="6EE120EE" w14:textId="77777777" w:rsidR="00510055" w:rsidRDefault="00510055" w:rsidP="00146955">
            <w:r>
              <w:t>void</w:t>
            </w:r>
          </w:p>
        </w:tc>
        <w:tc>
          <w:tcPr>
            <w:tcW w:w="1870" w:type="dxa"/>
          </w:tcPr>
          <w:p w14:paraId="4DB92F64" w14:textId="77777777" w:rsidR="00510055" w:rsidRDefault="00510055" w:rsidP="00146955">
            <w:r>
              <w:t>+</w:t>
            </w:r>
          </w:p>
        </w:tc>
        <w:tc>
          <w:tcPr>
            <w:tcW w:w="1870" w:type="dxa"/>
          </w:tcPr>
          <w:p w14:paraId="545BDC94" w14:textId="77777777" w:rsidR="00510055" w:rsidRDefault="00510055" w:rsidP="00146955">
            <w:r>
              <w:t>Reads the radiation data into the class</w:t>
            </w:r>
          </w:p>
        </w:tc>
        <w:tc>
          <w:tcPr>
            <w:tcW w:w="1870" w:type="dxa"/>
          </w:tcPr>
          <w:p w14:paraId="6329FE05" w14:textId="6EBD6060" w:rsidR="00510055" w:rsidRDefault="00510055" w:rsidP="00146955">
            <w:r>
              <w:t xml:space="preserve">Used to </w:t>
            </w:r>
            <w:r w:rsidR="000D714A">
              <w:t>store</w:t>
            </w:r>
            <w:r>
              <w:t xml:space="preserve"> all radiation </w:t>
            </w:r>
            <w:r w:rsidR="000D714A">
              <w:t xml:space="preserve">info </w:t>
            </w:r>
            <w:r>
              <w:t>in one class</w:t>
            </w:r>
            <w:r w:rsidR="000D714A">
              <w:t xml:space="preserve"> from RawData</w:t>
            </w:r>
          </w:p>
        </w:tc>
      </w:tr>
      <w:tr w:rsidR="00510055" w14:paraId="5090E26E" w14:textId="77777777" w:rsidTr="00146955">
        <w:tc>
          <w:tcPr>
            <w:tcW w:w="1870" w:type="dxa"/>
          </w:tcPr>
          <w:p w14:paraId="527EBF60" w14:textId="77777777" w:rsidR="00510055" w:rsidRDefault="00510055" w:rsidP="00146955">
            <w:r>
              <w:t>calcRad(float n)</w:t>
            </w:r>
          </w:p>
        </w:tc>
        <w:tc>
          <w:tcPr>
            <w:tcW w:w="1870" w:type="dxa"/>
          </w:tcPr>
          <w:p w14:paraId="6380A1CF" w14:textId="77777777" w:rsidR="00510055" w:rsidRDefault="00510055" w:rsidP="00146955">
            <w:r>
              <w:t>float</w:t>
            </w:r>
          </w:p>
        </w:tc>
        <w:tc>
          <w:tcPr>
            <w:tcW w:w="1870" w:type="dxa"/>
          </w:tcPr>
          <w:p w14:paraId="58CC7D88" w14:textId="77777777" w:rsidR="00510055" w:rsidRDefault="00510055" w:rsidP="00146955">
            <w:r>
              <w:t>+</w:t>
            </w:r>
          </w:p>
        </w:tc>
        <w:tc>
          <w:tcPr>
            <w:tcW w:w="1870" w:type="dxa"/>
          </w:tcPr>
          <w:p w14:paraId="37F8A37F" w14:textId="77777777" w:rsidR="00510055" w:rsidRDefault="00510055" w:rsidP="00146955">
            <w:r>
              <w:t>Converts the radiation value to the correct format</w:t>
            </w:r>
          </w:p>
        </w:tc>
        <w:tc>
          <w:tcPr>
            <w:tcW w:w="1870" w:type="dxa"/>
          </w:tcPr>
          <w:p w14:paraId="58A517DA" w14:textId="77777777" w:rsidR="00510055" w:rsidRDefault="00510055" w:rsidP="00146955">
            <w:r>
              <w:t>Used to convert the data from the file into the desired format</w:t>
            </w:r>
          </w:p>
        </w:tc>
      </w:tr>
    </w:tbl>
    <w:p w14:paraId="614B86CD" w14:textId="77777777" w:rsidR="00510055" w:rsidRDefault="00510055"/>
    <w:tbl>
      <w:tblPr>
        <w:tblStyle w:val="TableGrid"/>
        <w:tblW w:w="0" w:type="auto"/>
        <w:tblLook w:val="04A0" w:firstRow="1" w:lastRow="0" w:firstColumn="1" w:lastColumn="0" w:noHBand="0" w:noVBand="1"/>
      </w:tblPr>
      <w:tblGrid>
        <w:gridCol w:w="1870"/>
        <w:gridCol w:w="1870"/>
        <w:gridCol w:w="1870"/>
        <w:gridCol w:w="1870"/>
        <w:gridCol w:w="1870"/>
      </w:tblGrid>
      <w:tr w:rsidR="00510055" w14:paraId="026AF2C3" w14:textId="77777777" w:rsidTr="00146955">
        <w:tc>
          <w:tcPr>
            <w:tcW w:w="1870" w:type="dxa"/>
          </w:tcPr>
          <w:p w14:paraId="297F5571" w14:textId="77777777" w:rsidR="00510055" w:rsidRPr="00E64F4F" w:rsidRDefault="00510055" w:rsidP="00146955">
            <w:pPr>
              <w:rPr>
                <w:b/>
                <w:bCs/>
              </w:rPr>
            </w:pPr>
            <w:r w:rsidRPr="00E64F4F">
              <w:rPr>
                <w:b/>
                <w:bCs/>
              </w:rPr>
              <w:t>Name</w:t>
            </w:r>
          </w:p>
        </w:tc>
        <w:tc>
          <w:tcPr>
            <w:tcW w:w="1870" w:type="dxa"/>
          </w:tcPr>
          <w:p w14:paraId="14FDAA44" w14:textId="77777777" w:rsidR="00510055" w:rsidRPr="00E64F4F" w:rsidRDefault="00510055" w:rsidP="00146955">
            <w:pPr>
              <w:rPr>
                <w:b/>
                <w:bCs/>
              </w:rPr>
            </w:pPr>
            <w:r w:rsidRPr="00E64F4F">
              <w:rPr>
                <w:b/>
                <w:bCs/>
              </w:rPr>
              <w:t>Type</w:t>
            </w:r>
          </w:p>
        </w:tc>
        <w:tc>
          <w:tcPr>
            <w:tcW w:w="1870" w:type="dxa"/>
          </w:tcPr>
          <w:p w14:paraId="6279C0DA" w14:textId="77777777" w:rsidR="00510055" w:rsidRPr="00E64F4F" w:rsidRDefault="00510055" w:rsidP="00146955">
            <w:pPr>
              <w:rPr>
                <w:b/>
                <w:bCs/>
              </w:rPr>
            </w:pPr>
            <w:r w:rsidRPr="00E64F4F">
              <w:rPr>
                <w:b/>
                <w:bCs/>
              </w:rPr>
              <w:t>Protection</w:t>
            </w:r>
          </w:p>
        </w:tc>
        <w:tc>
          <w:tcPr>
            <w:tcW w:w="1870" w:type="dxa"/>
          </w:tcPr>
          <w:p w14:paraId="73E85657" w14:textId="77777777" w:rsidR="00510055" w:rsidRPr="00E64F4F" w:rsidRDefault="00510055" w:rsidP="00146955">
            <w:pPr>
              <w:rPr>
                <w:b/>
                <w:bCs/>
              </w:rPr>
            </w:pPr>
            <w:r w:rsidRPr="00E64F4F">
              <w:rPr>
                <w:b/>
                <w:bCs/>
              </w:rPr>
              <w:t>Description</w:t>
            </w:r>
          </w:p>
        </w:tc>
        <w:tc>
          <w:tcPr>
            <w:tcW w:w="1870" w:type="dxa"/>
          </w:tcPr>
          <w:p w14:paraId="33453E11" w14:textId="77777777" w:rsidR="00510055" w:rsidRPr="00E64F4F" w:rsidRDefault="00510055" w:rsidP="00146955">
            <w:pPr>
              <w:rPr>
                <w:b/>
                <w:bCs/>
              </w:rPr>
            </w:pPr>
            <w:r w:rsidRPr="00E64F4F">
              <w:rPr>
                <w:b/>
                <w:bCs/>
              </w:rPr>
              <w:t>Justification</w:t>
            </w:r>
          </w:p>
        </w:tc>
      </w:tr>
      <w:tr w:rsidR="00510055" w14:paraId="4FEB10C9" w14:textId="77777777" w:rsidTr="00146955">
        <w:tc>
          <w:tcPr>
            <w:tcW w:w="1870" w:type="dxa"/>
          </w:tcPr>
          <w:p w14:paraId="5BEFDB7C" w14:textId="77777777" w:rsidR="00510055" w:rsidRDefault="00510055" w:rsidP="00146955">
            <w:r>
              <w:t>WindProcData</w:t>
            </w:r>
          </w:p>
        </w:tc>
        <w:tc>
          <w:tcPr>
            <w:tcW w:w="1870" w:type="dxa"/>
          </w:tcPr>
          <w:p w14:paraId="1BC40A2E" w14:textId="77777777" w:rsidR="00510055" w:rsidRDefault="00510055" w:rsidP="00146955">
            <w:r>
              <w:t>Class</w:t>
            </w:r>
          </w:p>
        </w:tc>
        <w:tc>
          <w:tcPr>
            <w:tcW w:w="1870" w:type="dxa"/>
          </w:tcPr>
          <w:p w14:paraId="4AC740EE" w14:textId="77777777" w:rsidR="00510055" w:rsidRDefault="00510055" w:rsidP="00146955"/>
        </w:tc>
        <w:tc>
          <w:tcPr>
            <w:tcW w:w="1870" w:type="dxa"/>
          </w:tcPr>
          <w:p w14:paraId="5912C978" w14:textId="77777777" w:rsidR="00510055" w:rsidRDefault="00510055" w:rsidP="00146955">
            <w:r>
              <w:t>Class for storing and processing windspeed data</w:t>
            </w:r>
          </w:p>
        </w:tc>
        <w:tc>
          <w:tcPr>
            <w:tcW w:w="1870" w:type="dxa"/>
          </w:tcPr>
          <w:p w14:paraId="40C7E6B9" w14:textId="77777777" w:rsidR="00510055" w:rsidRDefault="00510055" w:rsidP="00146955">
            <w:r>
              <w:t>Concrete class derived from ProcData</w:t>
            </w:r>
          </w:p>
        </w:tc>
      </w:tr>
      <w:tr w:rsidR="00510055" w14:paraId="388820CC" w14:textId="77777777" w:rsidTr="00146955">
        <w:tc>
          <w:tcPr>
            <w:tcW w:w="1870" w:type="dxa"/>
          </w:tcPr>
          <w:p w14:paraId="49230314" w14:textId="2AB086DE" w:rsidR="00510055" w:rsidRDefault="00510055" w:rsidP="00146955">
            <w:r>
              <w:t>GetData</w:t>
            </w:r>
            <w:r w:rsidR="006A7AC5">
              <w:t>(int start, int end, RawData &amp; MD)</w:t>
            </w:r>
          </w:p>
        </w:tc>
        <w:tc>
          <w:tcPr>
            <w:tcW w:w="1870" w:type="dxa"/>
          </w:tcPr>
          <w:p w14:paraId="5F39E2EA" w14:textId="77777777" w:rsidR="00510055" w:rsidRDefault="00510055" w:rsidP="00146955">
            <w:r>
              <w:t>void</w:t>
            </w:r>
          </w:p>
        </w:tc>
        <w:tc>
          <w:tcPr>
            <w:tcW w:w="1870" w:type="dxa"/>
          </w:tcPr>
          <w:p w14:paraId="4AC3243E" w14:textId="77777777" w:rsidR="00510055" w:rsidRDefault="00510055" w:rsidP="00146955">
            <w:r>
              <w:t>+</w:t>
            </w:r>
          </w:p>
        </w:tc>
        <w:tc>
          <w:tcPr>
            <w:tcW w:w="1870" w:type="dxa"/>
          </w:tcPr>
          <w:p w14:paraId="3B523451" w14:textId="77777777" w:rsidR="00510055" w:rsidRDefault="00510055" w:rsidP="00146955">
            <w:r>
              <w:t>Reads the radiation data into the class</w:t>
            </w:r>
          </w:p>
        </w:tc>
        <w:tc>
          <w:tcPr>
            <w:tcW w:w="1870" w:type="dxa"/>
          </w:tcPr>
          <w:p w14:paraId="5BADE070" w14:textId="5506B53D" w:rsidR="00510055" w:rsidRDefault="00510055" w:rsidP="00146955">
            <w:r>
              <w:t xml:space="preserve">Used to </w:t>
            </w:r>
            <w:r w:rsidR="00F918F7">
              <w:t>store</w:t>
            </w:r>
            <w:r>
              <w:t xml:space="preserve"> all </w:t>
            </w:r>
            <w:r w:rsidR="00F918F7">
              <w:t xml:space="preserve">wind data </w:t>
            </w:r>
            <w:r>
              <w:t xml:space="preserve">in one class </w:t>
            </w:r>
            <w:r w:rsidR="00F918F7">
              <w:t>from RawData</w:t>
            </w:r>
          </w:p>
        </w:tc>
      </w:tr>
    </w:tbl>
    <w:p w14:paraId="595F1277" w14:textId="77777777" w:rsidR="00510055" w:rsidRDefault="00510055"/>
    <w:tbl>
      <w:tblPr>
        <w:tblStyle w:val="TableGrid"/>
        <w:tblW w:w="0" w:type="auto"/>
        <w:tblLook w:val="04A0" w:firstRow="1" w:lastRow="0" w:firstColumn="1" w:lastColumn="0" w:noHBand="0" w:noVBand="1"/>
      </w:tblPr>
      <w:tblGrid>
        <w:gridCol w:w="1870"/>
        <w:gridCol w:w="1870"/>
        <w:gridCol w:w="1870"/>
        <w:gridCol w:w="1870"/>
        <w:gridCol w:w="1870"/>
      </w:tblGrid>
      <w:tr w:rsidR="00510055" w14:paraId="4D1CF06A" w14:textId="77777777" w:rsidTr="00146955">
        <w:tc>
          <w:tcPr>
            <w:tcW w:w="1870" w:type="dxa"/>
          </w:tcPr>
          <w:p w14:paraId="2F544FB3" w14:textId="77777777" w:rsidR="00510055" w:rsidRPr="00E64F4F" w:rsidRDefault="00510055" w:rsidP="00146955">
            <w:pPr>
              <w:rPr>
                <w:b/>
                <w:bCs/>
              </w:rPr>
            </w:pPr>
            <w:r w:rsidRPr="00E64F4F">
              <w:rPr>
                <w:b/>
                <w:bCs/>
              </w:rPr>
              <w:t>Name</w:t>
            </w:r>
          </w:p>
        </w:tc>
        <w:tc>
          <w:tcPr>
            <w:tcW w:w="1870" w:type="dxa"/>
          </w:tcPr>
          <w:p w14:paraId="50825227" w14:textId="77777777" w:rsidR="00510055" w:rsidRPr="00E64F4F" w:rsidRDefault="00510055" w:rsidP="00146955">
            <w:pPr>
              <w:rPr>
                <w:b/>
                <w:bCs/>
              </w:rPr>
            </w:pPr>
            <w:r w:rsidRPr="00E64F4F">
              <w:rPr>
                <w:b/>
                <w:bCs/>
              </w:rPr>
              <w:t>Type</w:t>
            </w:r>
          </w:p>
        </w:tc>
        <w:tc>
          <w:tcPr>
            <w:tcW w:w="1870" w:type="dxa"/>
          </w:tcPr>
          <w:p w14:paraId="329690FD" w14:textId="77777777" w:rsidR="00510055" w:rsidRPr="00E64F4F" w:rsidRDefault="00510055" w:rsidP="00146955">
            <w:pPr>
              <w:rPr>
                <w:b/>
                <w:bCs/>
              </w:rPr>
            </w:pPr>
            <w:r w:rsidRPr="00E64F4F">
              <w:rPr>
                <w:b/>
                <w:bCs/>
              </w:rPr>
              <w:t>Protection</w:t>
            </w:r>
          </w:p>
        </w:tc>
        <w:tc>
          <w:tcPr>
            <w:tcW w:w="1870" w:type="dxa"/>
          </w:tcPr>
          <w:p w14:paraId="55450630" w14:textId="77777777" w:rsidR="00510055" w:rsidRPr="00E64F4F" w:rsidRDefault="00510055" w:rsidP="00146955">
            <w:pPr>
              <w:rPr>
                <w:b/>
                <w:bCs/>
              </w:rPr>
            </w:pPr>
            <w:r w:rsidRPr="00E64F4F">
              <w:rPr>
                <w:b/>
                <w:bCs/>
              </w:rPr>
              <w:t>Description</w:t>
            </w:r>
          </w:p>
        </w:tc>
        <w:tc>
          <w:tcPr>
            <w:tcW w:w="1870" w:type="dxa"/>
          </w:tcPr>
          <w:p w14:paraId="540B35D4" w14:textId="77777777" w:rsidR="00510055" w:rsidRPr="00E64F4F" w:rsidRDefault="00510055" w:rsidP="00146955">
            <w:pPr>
              <w:rPr>
                <w:b/>
                <w:bCs/>
              </w:rPr>
            </w:pPr>
            <w:r w:rsidRPr="00E64F4F">
              <w:rPr>
                <w:b/>
                <w:bCs/>
              </w:rPr>
              <w:t>Justification</w:t>
            </w:r>
          </w:p>
        </w:tc>
      </w:tr>
      <w:tr w:rsidR="00510055" w14:paraId="3B37B6C5" w14:textId="77777777" w:rsidTr="00146955">
        <w:tc>
          <w:tcPr>
            <w:tcW w:w="1870" w:type="dxa"/>
          </w:tcPr>
          <w:p w14:paraId="6A3FE9A6" w14:textId="77777777" w:rsidR="00510055" w:rsidRDefault="00510055" w:rsidP="00146955">
            <w:r>
              <w:t>AirProcData</w:t>
            </w:r>
          </w:p>
        </w:tc>
        <w:tc>
          <w:tcPr>
            <w:tcW w:w="1870" w:type="dxa"/>
          </w:tcPr>
          <w:p w14:paraId="30F368A9" w14:textId="77777777" w:rsidR="00510055" w:rsidRDefault="00510055" w:rsidP="00146955">
            <w:r>
              <w:t>Class</w:t>
            </w:r>
          </w:p>
        </w:tc>
        <w:tc>
          <w:tcPr>
            <w:tcW w:w="1870" w:type="dxa"/>
          </w:tcPr>
          <w:p w14:paraId="0502EFB1" w14:textId="77777777" w:rsidR="00510055" w:rsidRDefault="00510055" w:rsidP="00146955"/>
        </w:tc>
        <w:tc>
          <w:tcPr>
            <w:tcW w:w="1870" w:type="dxa"/>
          </w:tcPr>
          <w:p w14:paraId="5CB21A0A" w14:textId="77777777" w:rsidR="00510055" w:rsidRDefault="00510055" w:rsidP="00146955">
            <w:r>
              <w:t>Class for storing and processing ambient air temp data</w:t>
            </w:r>
          </w:p>
        </w:tc>
        <w:tc>
          <w:tcPr>
            <w:tcW w:w="1870" w:type="dxa"/>
          </w:tcPr>
          <w:p w14:paraId="379DC913" w14:textId="77777777" w:rsidR="00510055" w:rsidRDefault="00510055" w:rsidP="00146955">
            <w:r>
              <w:t>Concrete class derived from ProcData</w:t>
            </w:r>
          </w:p>
        </w:tc>
      </w:tr>
      <w:tr w:rsidR="00510055" w14:paraId="1C57482F" w14:textId="77777777" w:rsidTr="00146955">
        <w:tc>
          <w:tcPr>
            <w:tcW w:w="1870" w:type="dxa"/>
          </w:tcPr>
          <w:p w14:paraId="646A19FD" w14:textId="5B241043" w:rsidR="00510055" w:rsidRDefault="00510055" w:rsidP="00146955">
            <w:r>
              <w:t>GetData(</w:t>
            </w:r>
            <w:r w:rsidR="006A7AC5">
              <w:t>int start, int end, RawData &amp; MD)</w:t>
            </w:r>
          </w:p>
        </w:tc>
        <w:tc>
          <w:tcPr>
            <w:tcW w:w="1870" w:type="dxa"/>
          </w:tcPr>
          <w:p w14:paraId="5573F78B" w14:textId="77777777" w:rsidR="00510055" w:rsidRDefault="00510055" w:rsidP="00146955">
            <w:r>
              <w:t>void</w:t>
            </w:r>
          </w:p>
        </w:tc>
        <w:tc>
          <w:tcPr>
            <w:tcW w:w="1870" w:type="dxa"/>
          </w:tcPr>
          <w:p w14:paraId="5CEC7A44" w14:textId="77777777" w:rsidR="00510055" w:rsidRDefault="00510055" w:rsidP="00146955">
            <w:r>
              <w:t>+</w:t>
            </w:r>
          </w:p>
        </w:tc>
        <w:tc>
          <w:tcPr>
            <w:tcW w:w="1870" w:type="dxa"/>
          </w:tcPr>
          <w:p w14:paraId="771B7CAF" w14:textId="77777777" w:rsidR="00510055" w:rsidRDefault="00510055" w:rsidP="00146955">
            <w:r>
              <w:t>Reads the radiation data into the class</w:t>
            </w:r>
          </w:p>
        </w:tc>
        <w:tc>
          <w:tcPr>
            <w:tcW w:w="1870" w:type="dxa"/>
          </w:tcPr>
          <w:p w14:paraId="748B3AAF" w14:textId="0DC41156" w:rsidR="00510055" w:rsidRDefault="00510055" w:rsidP="00146955">
            <w:r>
              <w:t xml:space="preserve">Used to get all </w:t>
            </w:r>
            <w:r w:rsidR="00F918F7">
              <w:t>Air data</w:t>
            </w:r>
            <w:r>
              <w:t xml:space="preserve"> in one class</w:t>
            </w:r>
            <w:r w:rsidR="00F918F7">
              <w:t xml:space="preserve"> from RawData</w:t>
            </w:r>
            <w:r>
              <w:t xml:space="preserve"> </w:t>
            </w:r>
          </w:p>
        </w:tc>
      </w:tr>
    </w:tbl>
    <w:p w14:paraId="5B78E93F" w14:textId="77777777" w:rsidR="00510055" w:rsidRDefault="00510055"/>
    <w:tbl>
      <w:tblPr>
        <w:tblStyle w:val="TableGrid"/>
        <w:tblW w:w="0" w:type="auto"/>
        <w:tblLook w:val="04A0" w:firstRow="1" w:lastRow="0" w:firstColumn="1" w:lastColumn="0" w:noHBand="0" w:noVBand="1"/>
      </w:tblPr>
      <w:tblGrid>
        <w:gridCol w:w="1870"/>
        <w:gridCol w:w="1870"/>
        <w:gridCol w:w="1870"/>
        <w:gridCol w:w="1870"/>
        <w:gridCol w:w="1870"/>
      </w:tblGrid>
      <w:tr w:rsidR="00510055" w14:paraId="48202193" w14:textId="77777777" w:rsidTr="00146955">
        <w:tc>
          <w:tcPr>
            <w:tcW w:w="1870" w:type="dxa"/>
          </w:tcPr>
          <w:p w14:paraId="4898FC3D" w14:textId="77777777" w:rsidR="00510055" w:rsidRPr="00E64F4F" w:rsidRDefault="00510055" w:rsidP="00146955">
            <w:pPr>
              <w:rPr>
                <w:b/>
                <w:bCs/>
              </w:rPr>
            </w:pPr>
            <w:r w:rsidRPr="00E64F4F">
              <w:rPr>
                <w:b/>
                <w:bCs/>
              </w:rPr>
              <w:t>Name</w:t>
            </w:r>
          </w:p>
        </w:tc>
        <w:tc>
          <w:tcPr>
            <w:tcW w:w="1870" w:type="dxa"/>
          </w:tcPr>
          <w:p w14:paraId="30118EA5" w14:textId="77777777" w:rsidR="00510055" w:rsidRPr="00E64F4F" w:rsidRDefault="00510055" w:rsidP="00146955">
            <w:pPr>
              <w:rPr>
                <w:b/>
                <w:bCs/>
              </w:rPr>
            </w:pPr>
            <w:r w:rsidRPr="00E64F4F">
              <w:rPr>
                <w:b/>
                <w:bCs/>
              </w:rPr>
              <w:t>Type</w:t>
            </w:r>
          </w:p>
        </w:tc>
        <w:tc>
          <w:tcPr>
            <w:tcW w:w="1870" w:type="dxa"/>
          </w:tcPr>
          <w:p w14:paraId="2C9A2BA8" w14:textId="77777777" w:rsidR="00510055" w:rsidRPr="00E64F4F" w:rsidRDefault="00510055" w:rsidP="00146955">
            <w:pPr>
              <w:rPr>
                <w:b/>
                <w:bCs/>
              </w:rPr>
            </w:pPr>
            <w:r w:rsidRPr="00E64F4F">
              <w:rPr>
                <w:b/>
                <w:bCs/>
              </w:rPr>
              <w:t>Protection</w:t>
            </w:r>
          </w:p>
        </w:tc>
        <w:tc>
          <w:tcPr>
            <w:tcW w:w="1870" w:type="dxa"/>
          </w:tcPr>
          <w:p w14:paraId="31898C19" w14:textId="77777777" w:rsidR="00510055" w:rsidRPr="00E64F4F" w:rsidRDefault="00510055" w:rsidP="00146955">
            <w:pPr>
              <w:rPr>
                <w:b/>
                <w:bCs/>
              </w:rPr>
            </w:pPr>
            <w:r w:rsidRPr="00E64F4F">
              <w:rPr>
                <w:b/>
                <w:bCs/>
              </w:rPr>
              <w:t>Description</w:t>
            </w:r>
          </w:p>
        </w:tc>
        <w:tc>
          <w:tcPr>
            <w:tcW w:w="1870" w:type="dxa"/>
          </w:tcPr>
          <w:p w14:paraId="04D05A2D" w14:textId="77777777" w:rsidR="00510055" w:rsidRPr="00E64F4F" w:rsidRDefault="00510055" w:rsidP="00146955">
            <w:pPr>
              <w:rPr>
                <w:b/>
                <w:bCs/>
              </w:rPr>
            </w:pPr>
            <w:r w:rsidRPr="00E64F4F">
              <w:rPr>
                <w:b/>
                <w:bCs/>
              </w:rPr>
              <w:t>Justification</w:t>
            </w:r>
          </w:p>
        </w:tc>
      </w:tr>
      <w:tr w:rsidR="00510055" w14:paraId="28427338" w14:textId="77777777" w:rsidTr="00146955">
        <w:tc>
          <w:tcPr>
            <w:tcW w:w="1870" w:type="dxa"/>
          </w:tcPr>
          <w:p w14:paraId="13B4EB35" w14:textId="77777777" w:rsidR="00510055" w:rsidRDefault="00510055" w:rsidP="00146955">
            <w:r>
              <w:t>Date</w:t>
            </w:r>
          </w:p>
        </w:tc>
        <w:tc>
          <w:tcPr>
            <w:tcW w:w="1870" w:type="dxa"/>
          </w:tcPr>
          <w:p w14:paraId="1EB00BD3" w14:textId="77777777" w:rsidR="00510055" w:rsidRDefault="00510055" w:rsidP="00146955">
            <w:r>
              <w:t>Class</w:t>
            </w:r>
          </w:p>
        </w:tc>
        <w:tc>
          <w:tcPr>
            <w:tcW w:w="1870" w:type="dxa"/>
          </w:tcPr>
          <w:p w14:paraId="62C260A3" w14:textId="77777777" w:rsidR="00510055" w:rsidRDefault="00510055" w:rsidP="00146955"/>
        </w:tc>
        <w:tc>
          <w:tcPr>
            <w:tcW w:w="1870" w:type="dxa"/>
          </w:tcPr>
          <w:p w14:paraId="560235E3" w14:textId="77777777" w:rsidR="00510055" w:rsidRDefault="00510055" w:rsidP="00146955">
            <w:r>
              <w:t>Class for storing date values</w:t>
            </w:r>
          </w:p>
        </w:tc>
        <w:tc>
          <w:tcPr>
            <w:tcW w:w="1870" w:type="dxa"/>
          </w:tcPr>
          <w:p w14:paraId="2DDA3C27" w14:textId="77777777" w:rsidR="00510055" w:rsidRDefault="00510055" w:rsidP="00146955"/>
        </w:tc>
      </w:tr>
      <w:tr w:rsidR="00510055" w14:paraId="467B9C62" w14:textId="77777777" w:rsidTr="00146955">
        <w:tc>
          <w:tcPr>
            <w:tcW w:w="1870" w:type="dxa"/>
          </w:tcPr>
          <w:p w14:paraId="184AF706" w14:textId="77777777" w:rsidR="00510055" w:rsidRPr="00DA2F20" w:rsidRDefault="00DA2F20" w:rsidP="00146955">
            <w:r w:rsidRPr="00DA2F20">
              <w:t>LeapYear(int n)</w:t>
            </w:r>
          </w:p>
          <w:p w14:paraId="0EF36631" w14:textId="77777777" w:rsidR="00DA2F20" w:rsidRPr="00DA2F20" w:rsidRDefault="00DA2F20" w:rsidP="00146955"/>
        </w:tc>
        <w:tc>
          <w:tcPr>
            <w:tcW w:w="1870" w:type="dxa"/>
          </w:tcPr>
          <w:p w14:paraId="2AA42471" w14:textId="77777777" w:rsidR="00510055" w:rsidRPr="00DA2F20" w:rsidRDefault="00DA2F20" w:rsidP="00146955">
            <w:r w:rsidRPr="00DA2F20">
              <w:t>bool</w:t>
            </w:r>
          </w:p>
        </w:tc>
        <w:tc>
          <w:tcPr>
            <w:tcW w:w="1870" w:type="dxa"/>
          </w:tcPr>
          <w:p w14:paraId="7616D731" w14:textId="77777777" w:rsidR="00510055" w:rsidRPr="00DA2F20" w:rsidRDefault="00DA2F20" w:rsidP="00146955">
            <w:r w:rsidRPr="00DA2F20">
              <w:t>-</w:t>
            </w:r>
          </w:p>
        </w:tc>
        <w:tc>
          <w:tcPr>
            <w:tcW w:w="1870" w:type="dxa"/>
          </w:tcPr>
          <w:p w14:paraId="654A7254" w14:textId="77777777" w:rsidR="00510055" w:rsidRPr="00DA2F20" w:rsidRDefault="00DA2F20" w:rsidP="00146955">
            <w:r w:rsidRPr="00DA2F20">
              <w:t>Checks if the year is a leap year or not</w:t>
            </w:r>
          </w:p>
        </w:tc>
        <w:tc>
          <w:tcPr>
            <w:tcW w:w="1870" w:type="dxa"/>
          </w:tcPr>
          <w:p w14:paraId="7410E059" w14:textId="77777777" w:rsidR="00510055" w:rsidRPr="00DA2F20" w:rsidRDefault="00DA2F20" w:rsidP="00146955">
            <w:r w:rsidRPr="00DA2F20">
              <w:t>Used to check if the year is leap year or not and returns the value.</w:t>
            </w:r>
          </w:p>
        </w:tc>
      </w:tr>
      <w:tr w:rsidR="00510055" w14:paraId="58E6BB88" w14:textId="77777777" w:rsidTr="00146955">
        <w:tc>
          <w:tcPr>
            <w:tcW w:w="1870" w:type="dxa"/>
          </w:tcPr>
          <w:p w14:paraId="0F2B44BB" w14:textId="77777777" w:rsidR="00510055" w:rsidRPr="00DA2F20" w:rsidRDefault="00DA2F20" w:rsidP="00146955">
            <w:r w:rsidRPr="00DA2F20">
              <w:t>MonthCheck(int n)</w:t>
            </w:r>
          </w:p>
        </w:tc>
        <w:tc>
          <w:tcPr>
            <w:tcW w:w="1870" w:type="dxa"/>
          </w:tcPr>
          <w:p w14:paraId="09F86758" w14:textId="77777777" w:rsidR="00510055" w:rsidRPr="00DA2F20" w:rsidRDefault="00510055" w:rsidP="00146955">
            <w:r w:rsidRPr="00DA2F20">
              <w:t>void</w:t>
            </w:r>
          </w:p>
        </w:tc>
        <w:tc>
          <w:tcPr>
            <w:tcW w:w="1870" w:type="dxa"/>
          </w:tcPr>
          <w:p w14:paraId="19A1514B" w14:textId="77777777" w:rsidR="00510055" w:rsidRPr="00DA2F20" w:rsidRDefault="00DA2F20" w:rsidP="00146955">
            <w:r w:rsidRPr="00DA2F20">
              <w:t>-</w:t>
            </w:r>
          </w:p>
        </w:tc>
        <w:tc>
          <w:tcPr>
            <w:tcW w:w="1870" w:type="dxa"/>
          </w:tcPr>
          <w:p w14:paraId="5CB8782C" w14:textId="77777777" w:rsidR="00510055" w:rsidRPr="00DA2F20" w:rsidRDefault="00DA2F20" w:rsidP="00146955">
            <w:r w:rsidRPr="00DA2F20">
              <w:t xml:space="preserve">Checks validity </w:t>
            </w:r>
            <w:r>
              <w:t xml:space="preserve">of </w:t>
            </w:r>
            <w:r w:rsidRPr="00DA2F20">
              <w:t>a month value</w:t>
            </w:r>
          </w:p>
        </w:tc>
        <w:tc>
          <w:tcPr>
            <w:tcW w:w="1870" w:type="dxa"/>
          </w:tcPr>
          <w:p w14:paraId="2BE7063A" w14:textId="77777777" w:rsidR="00510055" w:rsidRPr="00DA2F20" w:rsidRDefault="00510055" w:rsidP="00146955">
            <w:r w:rsidRPr="00DA2F20">
              <w:t xml:space="preserve">Used to </w:t>
            </w:r>
            <w:r w:rsidR="00DA2F20" w:rsidRPr="00DA2F20">
              <w:t>check a month input is valid</w:t>
            </w:r>
            <w:r w:rsidRPr="00DA2F20">
              <w:t xml:space="preserve"> </w:t>
            </w:r>
          </w:p>
        </w:tc>
      </w:tr>
      <w:tr w:rsidR="00DA2F20" w14:paraId="617BAC67" w14:textId="77777777" w:rsidTr="00146955">
        <w:tc>
          <w:tcPr>
            <w:tcW w:w="1870" w:type="dxa"/>
          </w:tcPr>
          <w:p w14:paraId="26B52FCB" w14:textId="77777777" w:rsidR="00DA2F20" w:rsidRPr="00DA2F20" w:rsidRDefault="00DA2F20" w:rsidP="00146955">
            <w:r>
              <w:t>DayCheck(int n)</w:t>
            </w:r>
          </w:p>
        </w:tc>
        <w:tc>
          <w:tcPr>
            <w:tcW w:w="1870" w:type="dxa"/>
          </w:tcPr>
          <w:p w14:paraId="0FF73AFE" w14:textId="77777777" w:rsidR="00DA2F20" w:rsidRPr="00DA2F20" w:rsidRDefault="00DA2F20" w:rsidP="00146955">
            <w:r>
              <w:t xml:space="preserve">void </w:t>
            </w:r>
          </w:p>
        </w:tc>
        <w:tc>
          <w:tcPr>
            <w:tcW w:w="1870" w:type="dxa"/>
          </w:tcPr>
          <w:p w14:paraId="1A9ED740" w14:textId="77777777" w:rsidR="00DA2F20" w:rsidRPr="00DA2F20" w:rsidRDefault="00DA2F20" w:rsidP="00146955">
            <w:r>
              <w:t>-</w:t>
            </w:r>
          </w:p>
        </w:tc>
        <w:tc>
          <w:tcPr>
            <w:tcW w:w="1870" w:type="dxa"/>
          </w:tcPr>
          <w:p w14:paraId="5AB475D6" w14:textId="77777777" w:rsidR="00DA2F20" w:rsidRPr="00DA2F20" w:rsidRDefault="00DA2F20" w:rsidP="00146955">
            <w:r>
              <w:t>Checks the validity of a day value</w:t>
            </w:r>
          </w:p>
        </w:tc>
        <w:tc>
          <w:tcPr>
            <w:tcW w:w="1870" w:type="dxa"/>
          </w:tcPr>
          <w:p w14:paraId="58196670" w14:textId="77777777" w:rsidR="00DA2F20" w:rsidRPr="00DA2F20" w:rsidRDefault="00DA2F20" w:rsidP="00146955">
            <w:r>
              <w:t>Used to check a day input is valid</w:t>
            </w:r>
          </w:p>
        </w:tc>
      </w:tr>
      <w:tr w:rsidR="00DA2F20" w14:paraId="0902ACF0" w14:textId="77777777" w:rsidTr="00146955">
        <w:tc>
          <w:tcPr>
            <w:tcW w:w="1870" w:type="dxa"/>
          </w:tcPr>
          <w:p w14:paraId="6091E3D3" w14:textId="77777777" w:rsidR="00DA2F20" w:rsidRPr="00DA2F20" w:rsidRDefault="00DA2F20" w:rsidP="00146955">
            <w:r>
              <w:lastRenderedPageBreak/>
              <w:t>YearCheck(int n)</w:t>
            </w:r>
          </w:p>
        </w:tc>
        <w:tc>
          <w:tcPr>
            <w:tcW w:w="1870" w:type="dxa"/>
          </w:tcPr>
          <w:p w14:paraId="57DE11E2" w14:textId="77777777" w:rsidR="00DA2F20" w:rsidRPr="00DA2F20" w:rsidRDefault="00DA2F20" w:rsidP="00146955">
            <w:r>
              <w:t>void</w:t>
            </w:r>
          </w:p>
        </w:tc>
        <w:tc>
          <w:tcPr>
            <w:tcW w:w="1870" w:type="dxa"/>
          </w:tcPr>
          <w:p w14:paraId="7D60EB15" w14:textId="77777777" w:rsidR="00DA2F20" w:rsidRPr="00DA2F20" w:rsidRDefault="00DA2F20" w:rsidP="00146955">
            <w:r>
              <w:t>-</w:t>
            </w:r>
          </w:p>
        </w:tc>
        <w:tc>
          <w:tcPr>
            <w:tcW w:w="1870" w:type="dxa"/>
          </w:tcPr>
          <w:p w14:paraId="0A27789F" w14:textId="77777777" w:rsidR="00DA2F20" w:rsidRPr="00DA2F20" w:rsidRDefault="00DA2F20" w:rsidP="00146955">
            <w:r>
              <w:t>Checks the validity of a year value</w:t>
            </w:r>
          </w:p>
        </w:tc>
        <w:tc>
          <w:tcPr>
            <w:tcW w:w="1870" w:type="dxa"/>
          </w:tcPr>
          <w:p w14:paraId="274B2622" w14:textId="77777777" w:rsidR="00DA2F20" w:rsidRPr="00DA2F20" w:rsidRDefault="00DA2F20" w:rsidP="00146955">
            <w:r>
              <w:t>Used to check a year input is valid</w:t>
            </w:r>
          </w:p>
        </w:tc>
      </w:tr>
      <w:tr w:rsidR="00DA2F20" w14:paraId="1EDFB556" w14:textId="77777777" w:rsidTr="00146955">
        <w:tc>
          <w:tcPr>
            <w:tcW w:w="1870" w:type="dxa"/>
          </w:tcPr>
          <w:p w14:paraId="46B12AB6" w14:textId="77777777" w:rsidR="00DA2F20" w:rsidRDefault="00DA2F20" w:rsidP="00146955">
            <w:r>
              <w:t>operator=(Date &amp; d)</w:t>
            </w:r>
          </w:p>
        </w:tc>
        <w:tc>
          <w:tcPr>
            <w:tcW w:w="1870" w:type="dxa"/>
          </w:tcPr>
          <w:p w14:paraId="15C05273" w14:textId="77777777" w:rsidR="00DA2F20" w:rsidRDefault="00DA2F20" w:rsidP="00146955">
            <w:r>
              <w:t>Date</w:t>
            </w:r>
          </w:p>
        </w:tc>
        <w:tc>
          <w:tcPr>
            <w:tcW w:w="1870" w:type="dxa"/>
          </w:tcPr>
          <w:p w14:paraId="0E27C073" w14:textId="77777777" w:rsidR="00DA2F20" w:rsidRDefault="00DA2F20" w:rsidP="00146955">
            <w:r>
              <w:t>+</w:t>
            </w:r>
          </w:p>
        </w:tc>
        <w:tc>
          <w:tcPr>
            <w:tcW w:w="1870" w:type="dxa"/>
          </w:tcPr>
          <w:p w14:paraId="260EB7DF" w14:textId="77777777" w:rsidR="00DA2F20" w:rsidRDefault="00DA2F20" w:rsidP="00146955">
            <w:r>
              <w:t>Equals operator for Date</w:t>
            </w:r>
          </w:p>
        </w:tc>
        <w:tc>
          <w:tcPr>
            <w:tcW w:w="1870" w:type="dxa"/>
          </w:tcPr>
          <w:p w14:paraId="1DB0B36A" w14:textId="77777777" w:rsidR="00DA2F20" w:rsidRDefault="00DA2F20" w:rsidP="00146955">
            <w:r>
              <w:t>Allows use of the equals operator for the date class</w:t>
            </w:r>
          </w:p>
        </w:tc>
      </w:tr>
    </w:tbl>
    <w:p w14:paraId="073C7731" w14:textId="77777777" w:rsidR="00510055" w:rsidRDefault="00510055"/>
    <w:tbl>
      <w:tblPr>
        <w:tblStyle w:val="TableGrid"/>
        <w:tblW w:w="0" w:type="auto"/>
        <w:tblLook w:val="04A0" w:firstRow="1" w:lastRow="0" w:firstColumn="1" w:lastColumn="0" w:noHBand="0" w:noVBand="1"/>
      </w:tblPr>
      <w:tblGrid>
        <w:gridCol w:w="1870"/>
        <w:gridCol w:w="1870"/>
        <w:gridCol w:w="1870"/>
        <w:gridCol w:w="1870"/>
        <w:gridCol w:w="1870"/>
      </w:tblGrid>
      <w:tr w:rsidR="00DA2F20" w14:paraId="08A339F6" w14:textId="77777777" w:rsidTr="00146955">
        <w:tc>
          <w:tcPr>
            <w:tcW w:w="1870" w:type="dxa"/>
          </w:tcPr>
          <w:p w14:paraId="35B54933" w14:textId="77777777" w:rsidR="00DA2F20" w:rsidRPr="00E64F4F" w:rsidRDefault="00DA2F20" w:rsidP="00146955">
            <w:pPr>
              <w:rPr>
                <w:b/>
                <w:bCs/>
              </w:rPr>
            </w:pPr>
            <w:r w:rsidRPr="00E64F4F">
              <w:rPr>
                <w:b/>
                <w:bCs/>
              </w:rPr>
              <w:t>Name</w:t>
            </w:r>
          </w:p>
        </w:tc>
        <w:tc>
          <w:tcPr>
            <w:tcW w:w="1870" w:type="dxa"/>
          </w:tcPr>
          <w:p w14:paraId="06C5FE6D" w14:textId="77777777" w:rsidR="00DA2F20" w:rsidRPr="00E64F4F" w:rsidRDefault="00DA2F20" w:rsidP="00146955">
            <w:pPr>
              <w:rPr>
                <w:b/>
                <w:bCs/>
              </w:rPr>
            </w:pPr>
            <w:r w:rsidRPr="00E64F4F">
              <w:rPr>
                <w:b/>
                <w:bCs/>
              </w:rPr>
              <w:t>Type</w:t>
            </w:r>
          </w:p>
        </w:tc>
        <w:tc>
          <w:tcPr>
            <w:tcW w:w="1870" w:type="dxa"/>
          </w:tcPr>
          <w:p w14:paraId="74BE475A" w14:textId="77777777" w:rsidR="00DA2F20" w:rsidRPr="00E64F4F" w:rsidRDefault="00DA2F20" w:rsidP="00146955">
            <w:pPr>
              <w:rPr>
                <w:b/>
                <w:bCs/>
              </w:rPr>
            </w:pPr>
            <w:r w:rsidRPr="00E64F4F">
              <w:rPr>
                <w:b/>
                <w:bCs/>
              </w:rPr>
              <w:t>Protection</w:t>
            </w:r>
          </w:p>
        </w:tc>
        <w:tc>
          <w:tcPr>
            <w:tcW w:w="1870" w:type="dxa"/>
          </w:tcPr>
          <w:p w14:paraId="42C44AE5" w14:textId="77777777" w:rsidR="00DA2F20" w:rsidRPr="00E64F4F" w:rsidRDefault="00DA2F20" w:rsidP="00146955">
            <w:pPr>
              <w:rPr>
                <w:b/>
                <w:bCs/>
              </w:rPr>
            </w:pPr>
            <w:r w:rsidRPr="00E64F4F">
              <w:rPr>
                <w:b/>
                <w:bCs/>
              </w:rPr>
              <w:t>Description</w:t>
            </w:r>
          </w:p>
        </w:tc>
        <w:tc>
          <w:tcPr>
            <w:tcW w:w="1870" w:type="dxa"/>
          </w:tcPr>
          <w:p w14:paraId="7F7A0F20" w14:textId="77777777" w:rsidR="00DA2F20" w:rsidRPr="00E64F4F" w:rsidRDefault="00DA2F20" w:rsidP="00146955">
            <w:pPr>
              <w:rPr>
                <w:b/>
                <w:bCs/>
              </w:rPr>
            </w:pPr>
            <w:r w:rsidRPr="00E64F4F">
              <w:rPr>
                <w:b/>
                <w:bCs/>
              </w:rPr>
              <w:t>Justification</w:t>
            </w:r>
          </w:p>
        </w:tc>
      </w:tr>
      <w:tr w:rsidR="00DA2F20" w14:paraId="1214C721" w14:textId="77777777" w:rsidTr="00146955">
        <w:tc>
          <w:tcPr>
            <w:tcW w:w="1870" w:type="dxa"/>
          </w:tcPr>
          <w:p w14:paraId="78F3453E" w14:textId="77777777" w:rsidR="00DA2F20" w:rsidRDefault="00DA2F20" w:rsidP="00146955">
            <w:r>
              <w:t>Time</w:t>
            </w:r>
          </w:p>
        </w:tc>
        <w:tc>
          <w:tcPr>
            <w:tcW w:w="1870" w:type="dxa"/>
          </w:tcPr>
          <w:p w14:paraId="27B4422D" w14:textId="77777777" w:rsidR="00DA2F20" w:rsidRDefault="00DA2F20" w:rsidP="00146955">
            <w:r>
              <w:t>Class</w:t>
            </w:r>
          </w:p>
        </w:tc>
        <w:tc>
          <w:tcPr>
            <w:tcW w:w="1870" w:type="dxa"/>
          </w:tcPr>
          <w:p w14:paraId="495B8C7E" w14:textId="77777777" w:rsidR="00DA2F20" w:rsidRDefault="00DA2F20" w:rsidP="00146955"/>
        </w:tc>
        <w:tc>
          <w:tcPr>
            <w:tcW w:w="1870" w:type="dxa"/>
          </w:tcPr>
          <w:p w14:paraId="582996F0" w14:textId="77777777" w:rsidR="00DA2F20" w:rsidRDefault="00DA2F20" w:rsidP="00146955">
            <w:r>
              <w:t>Class for storing time values</w:t>
            </w:r>
          </w:p>
        </w:tc>
        <w:tc>
          <w:tcPr>
            <w:tcW w:w="1870" w:type="dxa"/>
          </w:tcPr>
          <w:p w14:paraId="4E9054DF" w14:textId="77777777" w:rsidR="00DA2F20" w:rsidRDefault="00DA2F20" w:rsidP="00146955"/>
        </w:tc>
      </w:tr>
      <w:tr w:rsidR="00DA2F20" w14:paraId="557081FB" w14:textId="77777777" w:rsidTr="00146955">
        <w:tc>
          <w:tcPr>
            <w:tcW w:w="1870" w:type="dxa"/>
          </w:tcPr>
          <w:p w14:paraId="422807D8" w14:textId="77777777" w:rsidR="00DA2F20" w:rsidRPr="00DA2F20" w:rsidRDefault="00DA2F20" w:rsidP="00146955">
            <w:r>
              <w:t>operator=(Time &amp; t)</w:t>
            </w:r>
          </w:p>
        </w:tc>
        <w:tc>
          <w:tcPr>
            <w:tcW w:w="1870" w:type="dxa"/>
          </w:tcPr>
          <w:p w14:paraId="14C1AE8E" w14:textId="77777777" w:rsidR="00DA2F20" w:rsidRPr="00DA2F20" w:rsidRDefault="00DA2F20" w:rsidP="00146955">
            <w:r>
              <w:t>Time</w:t>
            </w:r>
          </w:p>
        </w:tc>
        <w:tc>
          <w:tcPr>
            <w:tcW w:w="1870" w:type="dxa"/>
          </w:tcPr>
          <w:p w14:paraId="65524331" w14:textId="77777777" w:rsidR="00DA2F20" w:rsidRPr="00DA2F20" w:rsidRDefault="00DA2F20" w:rsidP="00146955">
            <w:r>
              <w:t>+</w:t>
            </w:r>
          </w:p>
        </w:tc>
        <w:tc>
          <w:tcPr>
            <w:tcW w:w="1870" w:type="dxa"/>
          </w:tcPr>
          <w:p w14:paraId="1FE8A531" w14:textId="77777777" w:rsidR="00DA2F20" w:rsidRPr="00DA2F20" w:rsidRDefault="00DA2F20" w:rsidP="00146955">
            <w:r>
              <w:t>Equals operator for Time</w:t>
            </w:r>
          </w:p>
        </w:tc>
        <w:tc>
          <w:tcPr>
            <w:tcW w:w="1870" w:type="dxa"/>
          </w:tcPr>
          <w:p w14:paraId="3B15FBFA" w14:textId="77777777" w:rsidR="00DA2F20" w:rsidRPr="00DA2F20" w:rsidRDefault="00DA2F20" w:rsidP="00146955">
            <w:r>
              <w:t>Allows the use of the equals operator for Time class</w:t>
            </w:r>
          </w:p>
        </w:tc>
      </w:tr>
      <w:tr w:rsidR="00DA2F20" w14:paraId="51DED447" w14:textId="77777777" w:rsidTr="00146955">
        <w:tc>
          <w:tcPr>
            <w:tcW w:w="1870" w:type="dxa"/>
          </w:tcPr>
          <w:p w14:paraId="5837640E" w14:textId="77777777" w:rsidR="00DA2F20" w:rsidRPr="00DA2F20" w:rsidRDefault="00DA2F20" w:rsidP="00146955">
            <w:r>
              <w:t>CheckSecond(int n)</w:t>
            </w:r>
          </w:p>
        </w:tc>
        <w:tc>
          <w:tcPr>
            <w:tcW w:w="1870" w:type="dxa"/>
          </w:tcPr>
          <w:p w14:paraId="6006602D" w14:textId="77777777" w:rsidR="00DA2F20" w:rsidRPr="00DA2F20" w:rsidRDefault="00DA2F20" w:rsidP="00146955">
            <w:r w:rsidRPr="00DA2F20">
              <w:t>void</w:t>
            </w:r>
          </w:p>
        </w:tc>
        <w:tc>
          <w:tcPr>
            <w:tcW w:w="1870" w:type="dxa"/>
          </w:tcPr>
          <w:p w14:paraId="6FA4782F" w14:textId="77777777" w:rsidR="00DA2F20" w:rsidRPr="00DA2F20" w:rsidRDefault="00DA2F20" w:rsidP="00146955">
            <w:r w:rsidRPr="00DA2F20">
              <w:t>-</w:t>
            </w:r>
          </w:p>
        </w:tc>
        <w:tc>
          <w:tcPr>
            <w:tcW w:w="1870" w:type="dxa"/>
          </w:tcPr>
          <w:p w14:paraId="13A39B1D" w14:textId="77777777" w:rsidR="00DA2F20" w:rsidRPr="00DA2F20" w:rsidRDefault="00DA2F20" w:rsidP="00146955">
            <w:r w:rsidRPr="00DA2F20">
              <w:t xml:space="preserve">Checks validity </w:t>
            </w:r>
            <w:r>
              <w:t xml:space="preserve">of </w:t>
            </w:r>
            <w:r w:rsidRPr="00DA2F20">
              <w:t xml:space="preserve">a </w:t>
            </w:r>
            <w:r>
              <w:t>second</w:t>
            </w:r>
            <w:r w:rsidRPr="00DA2F20">
              <w:t xml:space="preserve"> value</w:t>
            </w:r>
          </w:p>
        </w:tc>
        <w:tc>
          <w:tcPr>
            <w:tcW w:w="1870" w:type="dxa"/>
          </w:tcPr>
          <w:p w14:paraId="06825AB7" w14:textId="77025CD1" w:rsidR="00DA2F20" w:rsidRPr="00DA2F20" w:rsidRDefault="00DA2F20" w:rsidP="00146955">
            <w:r w:rsidRPr="00DA2F20">
              <w:t xml:space="preserve">Used to check a </w:t>
            </w:r>
            <w:r>
              <w:t>second</w:t>
            </w:r>
            <w:r w:rsidRPr="00DA2F20">
              <w:t xml:space="preserve"> input is valid </w:t>
            </w:r>
          </w:p>
        </w:tc>
      </w:tr>
      <w:tr w:rsidR="00DA2F20" w14:paraId="6CFE9DB3" w14:textId="77777777" w:rsidTr="00146955">
        <w:tc>
          <w:tcPr>
            <w:tcW w:w="1870" w:type="dxa"/>
          </w:tcPr>
          <w:p w14:paraId="6C8291AA" w14:textId="77777777" w:rsidR="00DA2F20" w:rsidRPr="00DA2F20" w:rsidRDefault="00DA2F20" w:rsidP="00146955">
            <w:r>
              <w:t>CheckMinute(int n)</w:t>
            </w:r>
          </w:p>
        </w:tc>
        <w:tc>
          <w:tcPr>
            <w:tcW w:w="1870" w:type="dxa"/>
          </w:tcPr>
          <w:p w14:paraId="681B19D8" w14:textId="77777777" w:rsidR="00DA2F20" w:rsidRPr="00DA2F20" w:rsidRDefault="00DA2F20" w:rsidP="00146955">
            <w:r>
              <w:t xml:space="preserve">void </w:t>
            </w:r>
          </w:p>
        </w:tc>
        <w:tc>
          <w:tcPr>
            <w:tcW w:w="1870" w:type="dxa"/>
          </w:tcPr>
          <w:p w14:paraId="72BB73AB" w14:textId="77777777" w:rsidR="00DA2F20" w:rsidRPr="00DA2F20" w:rsidRDefault="00DA2F20" w:rsidP="00146955">
            <w:r>
              <w:t>-</w:t>
            </w:r>
          </w:p>
        </w:tc>
        <w:tc>
          <w:tcPr>
            <w:tcW w:w="1870" w:type="dxa"/>
          </w:tcPr>
          <w:p w14:paraId="1C515F29" w14:textId="77777777" w:rsidR="00DA2F20" w:rsidRPr="00DA2F20" w:rsidRDefault="00DA2F20" w:rsidP="00146955">
            <w:r>
              <w:t>Checks the validity of a minute value</w:t>
            </w:r>
          </w:p>
        </w:tc>
        <w:tc>
          <w:tcPr>
            <w:tcW w:w="1870" w:type="dxa"/>
          </w:tcPr>
          <w:p w14:paraId="78BC5B11" w14:textId="77777777" w:rsidR="00DA2F20" w:rsidRPr="00DA2F20" w:rsidRDefault="00DA2F20" w:rsidP="00146955">
            <w:r>
              <w:t>Used to check a minute input is valid</w:t>
            </w:r>
          </w:p>
        </w:tc>
      </w:tr>
      <w:tr w:rsidR="00DA2F20" w14:paraId="3690F6E4" w14:textId="77777777" w:rsidTr="00146955">
        <w:tc>
          <w:tcPr>
            <w:tcW w:w="1870" w:type="dxa"/>
          </w:tcPr>
          <w:p w14:paraId="7EF4C60C" w14:textId="77777777" w:rsidR="00DA2F20" w:rsidRPr="00DA2F20" w:rsidRDefault="00DA2F20" w:rsidP="00146955">
            <w:r>
              <w:t>CheckHour(int n)</w:t>
            </w:r>
          </w:p>
        </w:tc>
        <w:tc>
          <w:tcPr>
            <w:tcW w:w="1870" w:type="dxa"/>
          </w:tcPr>
          <w:p w14:paraId="0F5EBB77" w14:textId="77777777" w:rsidR="00DA2F20" w:rsidRPr="00DA2F20" w:rsidRDefault="00DA2F20" w:rsidP="00146955">
            <w:r>
              <w:t>void</w:t>
            </w:r>
          </w:p>
        </w:tc>
        <w:tc>
          <w:tcPr>
            <w:tcW w:w="1870" w:type="dxa"/>
          </w:tcPr>
          <w:p w14:paraId="404A7682" w14:textId="77777777" w:rsidR="00DA2F20" w:rsidRPr="00DA2F20" w:rsidRDefault="00DA2F20" w:rsidP="00146955">
            <w:r>
              <w:t>-</w:t>
            </w:r>
          </w:p>
        </w:tc>
        <w:tc>
          <w:tcPr>
            <w:tcW w:w="1870" w:type="dxa"/>
          </w:tcPr>
          <w:p w14:paraId="03B12E80" w14:textId="77777777" w:rsidR="00DA2F20" w:rsidRPr="00DA2F20" w:rsidRDefault="00DA2F20" w:rsidP="00146955">
            <w:r>
              <w:t>Checks the validity of an hour value</w:t>
            </w:r>
          </w:p>
        </w:tc>
        <w:tc>
          <w:tcPr>
            <w:tcW w:w="1870" w:type="dxa"/>
          </w:tcPr>
          <w:p w14:paraId="3F518CBD" w14:textId="77777777" w:rsidR="00DA2F20" w:rsidRPr="00DA2F20" w:rsidRDefault="00DA2F20" w:rsidP="00146955">
            <w:r>
              <w:t>Used to check an hour input is valid</w:t>
            </w:r>
          </w:p>
        </w:tc>
      </w:tr>
    </w:tbl>
    <w:p w14:paraId="09BDFFA1" w14:textId="4798F0BD" w:rsidR="00741B13" w:rsidRDefault="00741B13" w:rsidP="007770E2"/>
    <w:tbl>
      <w:tblPr>
        <w:tblStyle w:val="TableGrid"/>
        <w:tblW w:w="0" w:type="auto"/>
        <w:tblLook w:val="04A0" w:firstRow="1" w:lastRow="0" w:firstColumn="1" w:lastColumn="0" w:noHBand="0" w:noVBand="1"/>
      </w:tblPr>
      <w:tblGrid>
        <w:gridCol w:w="2210"/>
        <w:gridCol w:w="1741"/>
        <w:gridCol w:w="1791"/>
        <w:gridCol w:w="1801"/>
        <w:gridCol w:w="1807"/>
      </w:tblGrid>
      <w:tr w:rsidR="00192238" w14:paraId="694BC68F" w14:textId="77777777" w:rsidTr="00192238">
        <w:tc>
          <w:tcPr>
            <w:tcW w:w="1870" w:type="dxa"/>
          </w:tcPr>
          <w:p w14:paraId="60576D18" w14:textId="7AD499CC" w:rsidR="00192238" w:rsidRDefault="00192238" w:rsidP="00192238">
            <w:r w:rsidRPr="00E64F4F">
              <w:rPr>
                <w:b/>
                <w:bCs/>
              </w:rPr>
              <w:t>Name</w:t>
            </w:r>
          </w:p>
        </w:tc>
        <w:tc>
          <w:tcPr>
            <w:tcW w:w="1870" w:type="dxa"/>
          </w:tcPr>
          <w:p w14:paraId="15012184" w14:textId="491D2F67" w:rsidR="00192238" w:rsidRDefault="00192238" w:rsidP="00192238">
            <w:r w:rsidRPr="00E64F4F">
              <w:rPr>
                <w:b/>
                <w:bCs/>
              </w:rPr>
              <w:t>Type</w:t>
            </w:r>
          </w:p>
        </w:tc>
        <w:tc>
          <w:tcPr>
            <w:tcW w:w="1870" w:type="dxa"/>
          </w:tcPr>
          <w:p w14:paraId="676F78BA" w14:textId="7FB06BD7" w:rsidR="00192238" w:rsidRDefault="00192238" w:rsidP="00192238">
            <w:r w:rsidRPr="00E64F4F">
              <w:rPr>
                <w:b/>
                <w:bCs/>
              </w:rPr>
              <w:t>Protection</w:t>
            </w:r>
          </w:p>
        </w:tc>
        <w:tc>
          <w:tcPr>
            <w:tcW w:w="1870" w:type="dxa"/>
          </w:tcPr>
          <w:p w14:paraId="3A77651E" w14:textId="2E2606C0" w:rsidR="00192238" w:rsidRDefault="00192238" w:rsidP="00192238">
            <w:r w:rsidRPr="00E64F4F">
              <w:rPr>
                <w:b/>
                <w:bCs/>
              </w:rPr>
              <w:t>Description</w:t>
            </w:r>
          </w:p>
        </w:tc>
        <w:tc>
          <w:tcPr>
            <w:tcW w:w="1870" w:type="dxa"/>
          </w:tcPr>
          <w:p w14:paraId="116EF8CF" w14:textId="03DDC01B" w:rsidR="00192238" w:rsidRDefault="00192238" w:rsidP="00192238">
            <w:r w:rsidRPr="00E64F4F">
              <w:rPr>
                <w:b/>
                <w:bCs/>
              </w:rPr>
              <w:t>Justification</w:t>
            </w:r>
          </w:p>
        </w:tc>
      </w:tr>
      <w:tr w:rsidR="00192238" w14:paraId="6BB6A449" w14:textId="77777777" w:rsidTr="00192238">
        <w:tc>
          <w:tcPr>
            <w:tcW w:w="1870" w:type="dxa"/>
          </w:tcPr>
          <w:p w14:paraId="1B0D3FFB" w14:textId="357400BA" w:rsidR="00192238" w:rsidRDefault="00192238" w:rsidP="00192238">
            <w:r>
              <w:t>InputConfig</w:t>
            </w:r>
          </w:p>
        </w:tc>
        <w:tc>
          <w:tcPr>
            <w:tcW w:w="1870" w:type="dxa"/>
          </w:tcPr>
          <w:p w14:paraId="665C4677" w14:textId="41DBA80A" w:rsidR="00192238" w:rsidRDefault="00192238" w:rsidP="00192238">
            <w:r>
              <w:t>Struct</w:t>
            </w:r>
          </w:p>
        </w:tc>
        <w:tc>
          <w:tcPr>
            <w:tcW w:w="1870" w:type="dxa"/>
          </w:tcPr>
          <w:p w14:paraId="7D082B9A" w14:textId="77777777" w:rsidR="00192238" w:rsidRDefault="00192238" w:rsidP="00192238"/>
        </w:tc>
        <w:tc>
          <w:tcPr>
            <w:tcW w:w="1870" w:type="dxa"/>
          </w:tcPr>
          <w:p w14:paraId="3D7DB41F" w14:textId="45BD4175" w:rsidR="00192238" w:rsidRDefault="00192238" w:rsidP="00192238">
            <w:r>
              <w:t>Struct for storing the desired input format and the key for sorting data</w:t>
            </w:r>
          </w:p>
        </w:tc>
        <w:tc>
          <w:tcPr>
            <w:tcW w:w="1870" w:type="dxa"/>
          </w:tcPr>
          <w:p w14:paraId="1A73E8CC" w14:textId="0B822EA6" w:rsidR="00192238" w:rsidRDefault="00192238" w:rsidP="00192238">
            <w:r>
              <w:t>Clusters a group of data together</w:t>
            </w:r>
          </w:p>
        </w:tc>
      </w:tr>
      <w:tr w:rsidR="00192238" w14:paraId="67334187" w14:textId="77777777" w:rsidTr="00192238">
        <w:tc>
          <w:tcPr>
            <w:tcW w:w="1870" w:type="dxa"/>
          </w:tcPr>
          <w:p w14:paraId="4ECF0210" w14:textId="2B57CA4F" w:rsidR="00192238" w:rsidRDefault="00192238" w:rsidP="00192238">
            <w:r>
              <w:t>SetInput()</w:t>
            </w:r>
          </w:p>
        </w:tc>
        <w:tc>
          <w:tcPr>
            <w:tcW w:w="1870" w:type="dxa"/>
          </w:tcPr>
          <w:p w14:paraId="768F0350" w14:textId="2B51C0D4" w:rsidR="00192238" w:rsidRDefault="00192238" w:rsidP="00192238">
            <w:r>
              <w:t>void</w:t>
            </w:r>
          </w:p>
        </w:tc>
        <w:tc>
          <w:tcPr>
            <w:tcW w:w="1870" w:type="dxa"/>
          </w:tcPr>
          <w:p w14:paraId="677F1CA8" w14:textId="7A5F5603" w:rsidR="00192238" w:rsidRDefault="00192238" w:rsidP="00192238">
            <w:r>
              <w:t>+</w:t>
            </w:r>
          </w:p>
        </w:tc>
        <w:tc>
          <w:tcPr>
            <w:tcW w:w="1870" w:type="dxa"/>
          </w:tcPr>
          <w:p w14:paraId="127B37F8" w14:textId="54F20EBC" w:rsidR="00192238" w:rsidRDefault="00192238" w:rsidP="00192238">
            <w:r>
              <w:t>Sets the desired input</w:t>
            </w:r>
          </w:p>
        </w:tc>
        <w:tc>
          <w:tcPr>
            <w:tcW w:w="1870" w:type="dxa"/>
          </w:tcPr>
          <w:p w14:paraId="1C1EDDE4" w14:textId="123DE25F" w:rsidR="00192238" w:rsidRDefault="00192238" w:rsidP="00192238">
            <w:r>
              <w:t>Sets a vector of strings for the desired input for logic later in the program</w:t>
            </w:r>
          </w:p>
        </w:tc>
      </w:tr>
      <w:tr w:rsidR="00192238" w14:paraId="3B86A847" w14:textId="77777777" w:rsidTr="00192238">
        <w:tc>
          <w:tcPr>
            <w:tcW w:w="1870" w:type="dxa"/>
          </w:tcPr>
          <w:p w14:paraId="2867215A" w14:textId="7BCFC77F" w:rsidR="00192238" w:rsidRDefault="00192238" w:rsidP="00192238">
            <w:r>
              <w:t>SetKey(Vector&lt;string&gt;</w:t>
            </w:r>
          </w:p>
        </w:tc>
        <w:tc>
          <w:tcPr>
            <w:tcW w:w="1870" w:type="dxa"/>
          </w:tcPr>
          <w:p w14:paraId="17774BF8" w14:textId="16890503" w:rsidR="00192238" w:rsidRDefault="00192238" w:rsidP="00192238">
            <w:r>
              <w:t>void</w:t>
            </w:r>
          </w:p>
        </w:tc>
        <w:tc>
          <w:tcPr>
            <w:tcW w:w="1870" w:type="dxa"/>
          </w:tcPr>
          <w:p w14:paraId="56AA2D81" w14:textId="219201C2" w:rsidR="00192238" w:rsidRDefault="00192238" w:rsidP="00192238">
            <w:r>
              <w:t>+</w:t>
            </w:r>
          </w:p>
        </w:tc>
        <w:tc>
          <w:tcPr>
            <w:tcW w:w="1870" w:type="dxa"/>
          </w:tcPr>
          <w:p w14:paraId="59A0817B" w14:textId="6F8E2031" w:rsidR="00192238" w:rsidRDefault="00192238" w:rsidP="00192238">
            <w:r>
              <w:t>Sets the key</w:t>
            </w:r>
          </w:p>
        </w:tc>
        <w:tc>
          <w:tcPr>
            <w:tcW w:w="1870" w:type="dxa"/>
          </w:tcPr>
          <w:p w14:paraId="7D9440CB" w14:textId="173059A9" w:rsidR="00192238" w:rsidRDefault="00192238" w:rsidP="00192238">
            <w:r>
              <w:t>The key takes the a desired data field and its location in the data file</w:t>
            </w:r>
          </w:p>
        </w:tc>
      </w:tr>
    </w:tbl>
    <w:p w14:paraId="51584AF7" w14:textId="77777777" w:rsidR="00192238" w:rsidRDefault="00192238" w:rsidP="007770E2"/>
    <w:p w14:paraId="01FF1ED1" w14:textId="334DE4CF" w:rsidR="00741B13" w:rsidRDefault="00741B13" w:rsidP="007770E2">
      <w:r>
        <w:tab/>
      </w:r>
    </w:p>
    <w:p w14:paraId="4AC2E864" w14:textId="77777777" w:rsidR="00741B13" w:rsidRDefault="00741B13" w:rsidP="007770E2"/>
    <w:tbl>
      <w:tblPr>
        <w:tblStyle w:val="TableGrid"/>
        <w:tblW w:w="0" w:type="auto"/>
        <w:tblLook w:val="04A0" w:firstRow="1" w:lastRow="0" w:firstColumn="1" w:lastColumn="0" w:noHBand="0" w:noVBand="1"/>
      </w:tblPr>
      <w:tblGrid>
        <w:gridCol w:w="1870"/>
        <w:gridCol w:w="1870"/>
        <w:gridCol w:w="1870"/>
        <w:gridCol w:w="1870"/>
        <w:gridCol w:w="1870"/>
      </w:tblGrid>
      <w:tr w:rsidR="00A119B2" w14:paraId="47381D51" w14:textId="77777777" w:rsidTr="00A119B2">
        <w:tc>
          <w:tcPr>
            <w:tcW w:w="1870" w:type="dxa"/>
          </w:tcPr>
          <w:p w14:paraId="47001294" w14:textId="7DE91BBA" w:rsidR="00A119B2" w:rsidRDefault="00A119B2" w:rsidP="00A119B2">
            <w:r w:rsidRPr="00E64F4F">
              <w:rPr>
                <w:b/>
                <w:bCs/>
              </w:rPr>
              <w:t>Name</w:t>
            </w:r>
          </w:p>
        </w:tc>
        <w:tc>
          <w:tcPr>
            <w:tcW w:w="1870" w:type="dxa"/>
          </w:tcPr>
          <w:p w14:paraId="68D58D8E" w14:textId="72D9AC5F" w:rsidR="00A119B2" w:rsidRDefault="00A119B2" w:rsidP="00A119B2">
            <w:r w:rsidRPr="00E64F4F">
              <w:rPr>
                <w:b/>
                <w:bCs/>
              </w:rPr>
              <w:t>Type</w:t>
            </w:r>
          </w:p>
        </w:tc>
        <w:tc>
          <w:tcPr>
            <w:tcW w:w="1870" w:type="dxa"/>
          </w:tcPr>
          <w:p w14:paraId="63A47FF6" w14:textId="23B6B7D1" w:rsidR="00A119B2" w:rsidRDefault="00A119B2" w:rsidP="00A119B2">
            <w:r w:rsidRPr="00E64F4F">
              <w:rPr>
                <w:b/>
                <w:bCs/>
              </w:rPr>
              <w:t>Protection</w:t>
            </w:r>
          </w:p>
        </w:tc>
        <w:tc>
          <w:tcPr>
            <w:tcW w:w="1870" w:type="dxa"/>
          </w:tcPr>
          <w:p w14:paraId="38CDF87A" w14:textId="33B697C8" w:rsidR="00A119B2" w:rsidRDefault="00A119B2" w:rsidP="00A119B2">
            <w:r w:rsidRPr="00E64F4F">
              <w:rPr>
                <w:b/>
                <w:bCs/>
              </w:rPr>
              <w:t>Description</w:t>
            </w:r>
          </w:p>
        </w:tc>
        <w:tc>
          <w:tcPr>
            <w:tcW w:w="1870" w:type="dxa"/>
          </w:tcPr>
          <w:p w14:paraId="50C240AD" w14:textId="7EE998BD" w:rsidR="00A119B2" w:rsidRDefault="00A119B2" w:rsidP="00A119B2">
            <w:r w:rsidRPr="00E64F4F">
              <w:rPr>
                <w:b/>
                <w:bCs/>
              </w:rPr>
              <w:t>Justification</w:t>
            </w:r>
          </w:p>
        </w:tc>
      </w:tr>
      <w:tr w:rsidR="00A119B2" w14:paraId="11A55E15" w14:textId="77777777" w:rsidTr="00A119B2">
        <w:tc>
          <w:tcPr>
            <w:tcW w:w="1870" w:type="dxa"/>
          </w:tcPr>
          <w:p w14:paraId="4EC9788D" w14:textId="0695C109" w:rsidR="00A119B2" w:rsidRDefault="00A119B2" w:rsidP="00A119B2">
            <w:r>
              <w:lastRenderedPageBreak/>
              <w:t>AllData</w:t>
            </w:r>
          </w:p>
        </w:tc>
        <w:tc>
          <w:tcPr>
            <w:tcW w:w="1870" w:type="dxa"/>
          </w:tcPr>
          <w:p w14:paraId="2222A80B" w14:textId="0D9116CF" w:rsidR="00A119B2" w:rsidRDefault="00A119B2" w:rsidP="00A119B2">
            <w:r>
              <w:t>class</w:t>
            </w:r>
          </w:p>
        </w:tc>
        <w:tc>
          <w:tcPr>
            <w:tcW w:w="1870" w:type="dxa"/>
          </w:tcPr>
          <w:p w14:paraId="26957A46" w14:textId="77777777" w:rsidR="00A119B2" w:rsidRDefault="00A119B2" w:rsidP="00A119B2"/>
        </w:tc>
        <w:tc>
          <w:tcPr>
            <w:tcW w:w="1870" w:type="dxa"/>
          </w:tcPr>
          <w:p w14:paraId="4F80A5D2" w14:textId="7228F576" w:rsidR="00A119B2" w:rsidRDefault="00A119B2" w:rsidP="00A119B2">
            <w:r>
              <w:t>Class for storing the raw data read in</w:t>
            </w:r>
          </w:p>
        </w:tc>
        <w:tc>
          <w:tcPr>
            <w:tcW w:w="1870" w:type="dxa"/>
          </w:tcPr>
          <w:p w14:paraId="156653B1" w14:textId="60B33C3C" w:rsidR="00A119B2" w:rsidRDefault="00A119B2" w:rsidP="00A119B2"/>
        </w:tc>
      </w:tr>
    </w:tbl>
    <w:p w14:paraId="6FFFA31D" w14:textId="5DA449A6" w:rsidR="007770E2" w:rsidRDefault="007770E2" w:rsidP="007770E2"/>
    <w:p w14:paraId="02AA5507" w14:textId="77883CB2" w:rsidR="00A119B2" w:rsidRDefault="00A119B2" w:rsidP="007770E2">
      <w:r>
        <w:t xml:space="preserve">Made this class all private, while making ProcData fully public with the thought of “all unprocessed data </w:t>
      </w:r>
      <w:r w:rsidR="006359F9">
        <w:t>must</w:t>
      </w:r>
      <w:r>
        <w:t xml:space="preserve"> be fully encapsulated, while processed data will stored in a class for </w:t>
      </w:r>
      <w:r w:rsidR="006359F9">
        <w:t>grouping, allowing easier overloaded</w:t>
      </w:r>
      <w:r w:rsidR="00461692">
        <w:t xml:space="preserve"> functions and </w:t>
      </w:r>
      <w:r w:rsidR="006359F9">
        <w:t xml:space="preserve">information </w:t>
      </w:r>
      <w:r w:rsidR="00461692">
        <w:t>parsing,</w:t>
      </w:r>
      <w:r>
        <w:t xml:space="preserve"> and be </w:t>
      </w:r>
      <w:r w:rsidR="00461692">
        <w:t xml:space="preserve">treated as if </w:t>
      </w:r>
      <w:r>
        <w:t>it was in</w:t>
      </w:r>
      <w:r w:rsidR="00461692">
        <w:t xml:space="preserve"> just a variable in</w:t>
      </w:r>
      <w:r>
        <w:t xml:space="preserve"> main”</w:t>
      </w:r>
      <w:r w:rsidR="00461692">
        <w:t>. The raw data will be re used multiple times and must not be able to be easily altered, while the processed data is kept until is it printed, then no longer needed. This however causes the “GetData” methods to break Demeter’s law (assuming the vector must also be private).</w:t>
      </w:r>
    </w:p>
    <w:p w14:paraId="74442B60" w14:textId="05D959EE" w:rsidR="007770E2" w:rsidRDefault="007770E2" w:rsidP="007770E2">
      <w:r>
        <w:tab/>
      </w:r>
    </w:p>
    <w:p w14:paraId="6E0C7896" w14:textId="6F7AFE29" w:rsidR="007770E2" w:rsidRDefault="007770E2" w:rsidP="007770E2">
      <w:r>
        <w:tab/>
      </w:r>
    </w:p>
    <w:p w14:paraId="6D6E94E1" w14:textId="283416DD" w:rsidR="007770E2" w:rsidRDefault="007770E2"/>
    <w:p w14:paraId="0BCA91AF" w14:textId="77777777" w:rsidR="000B5065" w:rsidRDefault="000B5065"/>
    <w:sectPr w:rsidR="000B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4F"/>
    <w:rsid w:val="000B5065"/>
    <w:rsid w:val="000D714A"/>
    <w:rsid w:val="00192238"/>
    <w:rsid w:val="002B34A1"/>
    <w:rsid w:val="0031411F"/>
    <w:rsid w:val="00441EC4"/>
    <w:rsid w:val="00461692"/>
    <w:rsid w:val="004B64F4"/>
    <w:rsid w:val="00510055"/>
    <w:rsid w:val="006359F9"/>
    <w:rsid w:val="00670B98"/>
    <w:rsid w:val="006A7AC5"/>
    <w:rsid w:val="006F4ECA"/>
    <w:rsid w:val="00741B13"/>
    <w:rsid w:val="007770E2"/>
    <w:rsid w:val="008F6DB6"/>
    <w:rsid w:val="009A6386"/>
    <w:rsid w:val="00A119B2"/>
    <w:rsid w:val="00A46D05"/>
    <w:rsid w:val="00AD578E"/>
    <w:rsid w:val="00AF0399"/>
    <w:rsid w:val="00C75FCA"/>
    <w:rsid w:val="00DA2F20"/>
    <w:rsid w:val="00DD0BA4"/>
    <w:rsid w:val="00E127D2"/>
    <w:rsid w:val="00E5293F"/>
    <w:rsid w:val="00E64F4F"/>
    <w:rsid w:val="00ED1317"/>
    <w:rsid w:val="00F918F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5612"/>
  <w15:chartTrackingRefBased/>
  <w15:docId w15:val="{B93C5026-739F-41D1-BBCC-3AAA6259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Wilson</dc:creator>
  <cp:keywords/>
  <dc:description/>
  <cp:lastModifiedBy>Mitchell Wilson</cp:lastModifiedBy>
  <cp:revision>20</cp:revision>
  <dcterms:created xsi:type="dcterms:W3CDTF">2023-04-19T06:33:00Z</dcterms:created>
  <dcterms:modified xsi:type="dcterms:W3CDTF">2023-04-21T08:26:00Z</dcterms:modified>
</cp:coreProperties>
</file>