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92"/>
        <w:gridCol w:w="1569"/>
        <w:gridCol w:w="1396"/>
        <w:gridCol w:w="1458"/>
        <w:gridCol w:w="1500"/>
        <w:gridCol w:w="1501"/>
      </w:tblGrid>
      <w:tr w:rsidR="00707E55" w:rsidRPr="00AD0CF7" w14:paraId="4FF2766D" w14:textId="77777777" w:rsidTr="0008424A">
        <w:tc>
          <w:tcPr>
            <w:tcW w:w="1742" w:type="dxa"/>
          </w:tcPr>
          <w:p w14:paraId="2E9E2D1A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Wydział</w:t>
            </w:r>
          </w:p>
          <w:p w14:paraId="05350CF9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WEAIiIB</w:t>
            </w:r>
          </w:p>
          <w:p w14:paraId="5F3F6DB8" w14:textId="77777777" w:rsidR="00707E55" w:rsidRPr="00AD0CF7" w:rsidRDefault="00707E55" w:rsidP="0008424A">
            <w:pPr>
              <w:rPr>
                <w:sz w:val="18"/>
                <w:szCs w:val="18"/>
              </w:rPr>
            </w:pPr>
          </w:p>
        </w:tc>
        <w:tc>
          <w:tcPr>
            <w:tcW w:w="3485" w:type="dxa"/>
            <w:gridSpan w:val="2"/>
          </w:tcPr>
          <w:p w14:paraId="1F610DB4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Imię i nazwisko</w:t>
            </w:r>
          </w:p>
          <w:p w14:paraId="69576E68" w14:textId="77777777" w:rsidR="00707E55" w:rsidRPr="00AD0CF7" w:rsidRDefault="00707E55" w:rsidP="0008424A">
            <w:pPr>
              <w:rPr>
                <w:b/>
                <w:bCs/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 xml:space="preserve">1. </w:t>
            </w:r>
            <w:r w:rsidRPr="00AD0CF7">
              <w:rPr>
                <w:b/>
                <w:bCs/>
                <w:sz w:val="18"/>
                <w:szCs w:val="18"/>
              </w:rPr>
              <w:t>Maksymilian Woźniczka</w:t>
            </w:r>
          </w:p>
          <w:p w14:paraId="5A337893" w14:textId="77777777" w:rsidR="00707E55" w:rsidRPr="00AD0CF7" w:rsidRDefault="00707E55" w:rsidP="0008424A">
            <w:pPr>
              <w:rPr>
                <w:b/>
                <w:bCs/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 xml:space="preserve">2. </w:t>
            </w:r>
            <w:r w:rsidRPr="00AD0CF7">
              <w:rPr>
                <w:b/>
                <w:bCs/>
                <w:sz w:val="18"/>
                <w:szCs w:val="18"/>
              </w:rPr>
              <w:t>Michał Wojna</w:t>
            </w:r>
          </w:p>
        </w:tc>
        <w:tc>
          <w:tcPr>
            <w:tcW w:w="1743" w:type="dxa"/>
          </w:tcPr>
          <w:p w14:paraId="03A595B8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Rok</w:t>
            </w:r>
          </w:p>
          <w:p w14:paraId="026D600E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43" w:type="dxa"/>
          </w:tcPr>
          <w:p w14:paraId="390AB302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Grupa</w:t>
            </w:r>
          </w:p>
          <w:p w14:paraId="6A8216DD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43" w:type="dxa"/>
          </w:tcPr>
          <w:p w14:paraId="1BB4038A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Zespół</w:t>
            </w:r>
          </w:p>
          <w:p w14:paraId="63F88425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707E55" w:rsidRPr="00AD0CF7" w14:paraId="77FADA0F" w14:textId="77777777" w:rsidTr="0008424A">
        <w:tc>
          <w:tcPr>
            <w:tcW w:w="1742" w:type="dxa"/>
          </w:tcPr>
          <w:p w14:paraId="23B61E86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PRACOWNIA</w:t>
            </w:r>
          </w:p>
          <w:p w14:paraId="1CBDB5E0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FIZYCZNA</w:t>
            </w:r>
          </w:p>
          <w:p w14:paraId="34F718E2" w14:textId="77777777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WFiIS AGH</w:t>
            </w:r>
          </w:p>
        </w:tc>
        <w:tc>
          <w:tcPr>
            <w:tcW w:w="6971" w:type="dxa"/>
            <w:gridSpan w:val="4"/>
          </w:tcPr>
          <w:p w14:paraId="06826D06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Temat:</w:t>
            </w:r>
          </w:p>
          <w:p w14:paraId="549D2744" w14:textId="7F320D71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Moduł Younga</w:t>
            </w:r>
          </w:p>
        </w:tc>
        <w:tc>
          <w:tcPr>
            <w:tcW w:w="1743" w:type="dxa"/>
          </w:tcPr>
          <w:p w14:paraId="2BF83C5D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Nr ćwiczenia</w:t>
            </w:r>
          </w:p>
          <w:p w14:paraId="6D307B66" w14:textId="6C162EC5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</w:tr>
      <w:tr w:rsidR="00707E55" w:rsidRPr="00AD0CF7" w14:paraId="0F06F8E6" w14:textId="77777777" w:rsidTr="0008424A">
        <w:tc>
          <w:tcPr>
            <w:tcW w:w="1742" w:type="dxa"/>
          </w:tcPr>
          <w:p w14:paraId="6D8C61C4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wykonania</w:t>
            </w:r>
          </w:p>
          <w:p w14:paraId="3D8F80D5" w14:textId="618F7D8D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08.04</w:t>
            </w:r>
            <w:r w:rsidRPr="00AD0CF7">
              <w:rPr>
                <w:b/>
                <w:bCs/>
                <w:sz w:val="18"/>
                <w:szCs w:val="18"/>
              </w:rPr>
              <w:t>.2025r.</w:t>
            </w:r>
          </w:p>
          <w:p w14:paraId="454E431F" w14:textId="77777777" w:rsidR="00707E55" w:rsidRPr="00AD0CF7" w:rsidRDefault="00707E55" w:rsidP="0008424A">
            <w:pPr>
              <w:rPr>
                <w:sz w:val="18"/>
                <w:szCs w:val="18"/>
              </w:rPr>
            </w:pPr>
          </w:p>
        </w:tc>
        <w:tc>
          <w:tcPr>
            <w:tcW w:w="1742" w:type="dxa"/>
          </w:tcPr>
          <w:p w14:paraId="6671CAA2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oddania</w:t>
            </w:r>
          </w:p>
          <w:p w14:paraId="3677A8E8" w14:textId="798A8C5F" w:rsidR="00707E55" w:rsidRPr="00AD0CF7" w:rsidRDefault="00707E55" w:rsidP="000842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AD0CF7">
              <w:rPr>
                <w:b/>
                <w:bCs/>
                <w:sz w:val="18"/>
                <w:szCs w:val="18"/>
              </w:rPr>
              <w:t>1.0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AD0CF7">
              <w:rPr>
                <w:b/>
                <w:bCs/>
                <w:sz w:val="18"/>
                <w:szCs w:val="18"/>
              </w:rPr>
              <w:t>.2025r.</w:t>
            </w:r>
          </w:p>
        </w:tc>
        <w:tc>
          <w:tcPr>
            <w:tcW w:w="1743" w:type="dxa"/>
          </w:tcPr>
          <w:p w14:paraId="27979005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Zwrot do popr.</w:t>
            </w:r>
          </w:p>
        </w:tc>
        <w:tc>
          <w:tcPr>
            <w:tcW w:w="1743" w:type="dxa"/>
          </w:tcPr>
          <w:p w14:paraId="7C7CCB15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oddania</w:t>
            </w:r>
          </w:p>
        </w:tc>
        <w:tc>
          <w:tcPr>
            <w:tcW w:w="1743" w:type="dxa"/>
          </w:tcPr>
          <w:p w14:paraId="5A87D877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zaliczenia</w:t>
            </w:r>
          </w:p>
        </w:tc>
        <w:tc>
          <w:tcPr>
            <w:tcW w:w="1743" w:type="dxa"/>
          </w:tcPr>
          <w:p w14:paraId="2888468B" w14:textId="77777777" w:rsidR="00707E55" w:rsidRPr="00AD0CF7" w:rsidRDefault="00707E55" w:rsidP="0008424A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OCENA</w:t>
            </w:r>
          </w:p>
        </w:tc>
      </w:tr>
    </w:tbl>
    <w:p w14:paraId="661DA522" w14:textId="77777777" w:rsidR="00366203" w:rsidRDefault="00366203"/>
    <w:p w14:paraId="28CB853B" w14:textId="2D09B660" w:rsidR="00707E55" w:rsidRDefault="00707E55" w:rsidP="00707E55">
      <w:pPr>
        <w:ind w:firstLine="708"/>
      </w:pPr>
      <w:r w:rsidRPr="00707E55">
        <w:t xml:space="preserve">Ćwiczenie nr 11, dotyczące modułu Younga, koncentruje się na statycznym wyznaczeniu </w:t>
      </w:r>
      <w:r w:rsidR="00401ECF">
        <w:t xml:space="preserve">wartości modułu Younga </w:t>
      </w:r>
      <w:r w:rsidRPr="00707E55">
        <w:t>za pomocą pomiaru wydłużenia drut</w:t>
      </w:r>
      <w:r w:rsidR="00CB481C">
        <w:t xml:space="preserve">ów </w:t>
      </w:r>
      <w:r w:rsidRPr="00707E55">
        <w:t>wykonan</w:t>
      </w:r>
      <w:r w:rsidR="00CB481C">
        <w:t>ych</w:t>
      </w:r>
      <w:r w:rsidRPr="00707E55">
        <w:t xml:space="preserve"> z</w:t>
      </w:r>
      <w:r w:rsidR="00401ECF">
        <w:t>e stali i mosiądzu</w:t>
      </w:r>
      <w:r w:rsidRPr="00707E55">
        <w:t>, poddan</w:t>
      </w:r>
      <w:r w:rsidR="00CB481C">
        <w:t>ych rosnącemu</w:t>
      </w:r>
      <w:r w:rsidRPr="00707E55">
        <w:t xml:space="preserve"> obciążeniu.</w:t>
      </w:r>
      <w:r w:rsidR="00CB481C">
        <w:t xml:space="preserve"> </w:t>
      </w:r>
      <w:r w:rsidR="00CB481C" w:rsidRPr="00CB481C">
        <w:t xml:space="preserve">Moduł Younga, znany również jako moduł sprężystości podłużnej, to wielkość fizyczna opisująca, jak materiał reaguje na rozciąganie lub ściskanie. Wyraża stosunek naprężenia do odkształcenia (zmiany długości). Jednostką modułu Younga w układzie SI jest paskal (Pa), ale często używa się gigapaskali (GPa) dla materiałów o wysokiej sztywności, takich jak </w:t>
      </w:r>
      <w:r w:rsidR="00CB481C">
        <w:t>te, na których wykonywaliśmy to doświadczenie (stal i mosiądz).</w:t>
      </w:r>
    </w:p>
    <w:p w14:paraId="2AEE51CF" w14:textId="77777777" w:rsidR="00D8699E" w:rsidRDefault="00D8699E" w:rsidP="00C90264"/>
    <w:p w14:paraId="7D76C3CB" w14:textId="3E7CC764" w:rsidR="00BC52EB" w:rsidRDefault="00C90264" w:rsidP="004C2EB6">
      <w:r>
        <w:tab/>
        <w:t>Do pomiarów korzystaliśmy z urządzenia do pomiaru modułu Younga metodą statyczną, długość drutów mierzona była metrem a ich średnica mikrometrem. Naszymi odważnikami były 1 kg talerze do treningu.</w:t>
      </w:r>
    </w:p>
    <w:p w14:paraId="17320B7F" w14:textId="1BE43E5B" w:rsidR="00BC52EB" w:rsidRDefault="00C90264" w:rsidP="004C2EB6">
      <w:r w:rsidRPr="00C90264">
        <w:rPr>
          <w:noProof/>
        </w:rPr>
        <w:drawing>
          <wp:anchor distT="0" distB="0" distL="114300" distR="114300" simplePos="0" relativeHeight="251658240" behindDoc="1" locked="0" layoutInCell="1" allowOverlap="1" wp14:anchorId="669D6F6C" wp14:editId="7D740F0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25675" cy="3496310"/>
            <wp:effectExtent l="0" t="0" r="3175" b="8890"/>
            <wp:wrapTight wrapText="bothSides">
              <wp:wrapPolygon edited="0">
                <wp:start x="0" y="0"/>
                <wp:lineTo x="0" y="21537"/>
                <wp:lineTo x="21446" y="21537"/>
                <wp:lineTo x="21446" y="0"/>
                <wp:lineTo x="0" y="0"/>
              </wp:wrapPolygon>
            </wp:wrapTight>
            <wp:docPr id="1673828050" name="Obraz 1" descr="Obraz zawierający diagram, linia, Rysunek techniczn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8050" name="Obraz 1" descr="Obraz zawierający diagram, linia, Rysunek techniczny&#10;&#10;Zawartość wygenerowana przez sztuczną inteligencję może być niepoprawna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EB6">
        <w:tab/>
        <w:t>Robiąc obliczenia korzystaliśmy  następujących wzorów</w:t>
      </w:r>
      <w:r w:rsidR="003170C2">
        <w:t>:</w:t>
      </w:r>
    </w:p>
    <w:p w14:paraId="08FAE838" w14:textId="7742DA83" w:rsidR="003170C2" w:rsidRDefault="003170C2" w:rsidP="003170C2">
      <w:pPr>
        <w:jc w:val="center"/>
      </w:pPr>
      <w:r>
        <w:t>Wzór na moduł Younga</w:t>
      </w:r>
    </w:p>
    <w:p w14:paraId="730D1C79" w14:textId="57CFBEF5" w:rsidR="003170C2" w:rsidRPr="003170C2" w:rsidRDefault="003170C2" w:rsidP="004C2E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4l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3F7861E4" w14:textId="2C5F5A05" w:rsidR="003170C2" w:rsidRDefault="003170C2" w:rsidP="003170C2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Wzór na niepewność złożoną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</w:p>
    <w:p w14:paraId="552508D3" w14:textId="35A4F099" w:rsidR="003170C2" w:rsidRPr="003170C2" w:rsidRDefault="00000000" w:rsidP="003170C2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(E)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u(l)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(-2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u(d)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u(a)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705C6A02" w14:textId="77777777" w:rsidR="003170C2" w:rsidRDefault="003170C2" w:rsidP="004C2EB6">
      <w:pPr>
        <w:rPr>
          <w:rFonts w:eastAsiaTheme="minorEastAsia"/>
        </w:rPr>
      </w:pPr>
      <w:r>
        <w:rPr>
          <w:rFonts w:eastAsiaTheme="minorEastAsia"/>
        </w:rPr>
        <w:t>Nachylenie prostej a oraz jej niepewność otrzymaliśmy z wbudowanej w ms Excel funkcji REGLINP a niepewności pomiaru długości i średnicy drutów są najmniejszą jednostką miary na przyrządach, których użyliśmy do pomiaru wych wymiarów</w:t>
      </w:r>
    </w:p>
    <w:p w14:paraId="20C04894" w14:textId="7C62AB8E" w:rsidR="00C90264" w:rsidRDefault="00C90264" w:rsidP="004C2EB6">
      <w:r w:rsidRPr="00C90264">
        <w:rPr>
          <w:sz w:val="18"/>
          <w:szCs w:val="18"/>
        </w:rPr>
        <w:t>https://pf.agh.edu.pl/home/wfiis/pracfiz/Opisy_cwiczen/11_opis.pdf</w:t>
      </w:r>
    </w:p>
    <w:p w14:paraId="64628AB1" w14:textId="5BAEE4E8" w:rsidR="004C2EB6" w:rsidRDefault="004C2EB6"/>
    <w:p w14:paraId="46C11B0A" w14:textId="77777777" w:rsidR="004C2EB6" w:rsidRDefault="004C2EB6"/>
    <w:p w14:paraId="29282107" w14:textId="53FA2C2E" w:rsidR="00707E55" w:rsidRDefault="00707E55" w:rsidP="007A5ACA">
      <w:pPr>
        <w:jc w:val="center"/>
        <w:rPr>
          <w:b/>
          <w:bCs/>
        </w:rPr>
      </w:pPr>
      <w:r>
        <w:rPr>
          <w:b/>
          <w:bCs/>
        </w:rPr>
        <w:t>Wyniki pomiarów:</w:t>
      </w:r>
    </w:p>
    <w:p w14:paraId="0EFD4811" w14:textId="2F01DB1F" w:rsidR="00707E55" w:rsidRDefault="00707E55">
      <w:r>
        <w:t>Tabela 1: Drut pierwszy</w:t>
      </w:r>
    </w:p>
    <w:p w14:paraId="3497F68F" w14:textId="05910FEC" w:rsidR="00707E55" w:rsidRDefault="00707E55">
      <w:r>
        <w:tab/>
        <w:t>Rodzaj materiału: stal</w:t>
      </w:r>
    </w:p>
    <w:p w14:paraId="46706421" w14:textId="3763955B" w:rsidR="00707E55" w:rsidRDefault="00707E55">
      <w:r>
        <w:tab/>
        <w:t>Długość drutu l: 1,065 m</w:t>
      </w:r>
      <w:r>
        <w:tab/>
      </w:r>
      <w:r>
        <w:tab/>
      </w:r>
      <w:r>
        <w:tab/>
        <w:t>u(l) = 1 mm</w:t>
      </w:r>
    </w:p>
    <w:p w14:paraId="0FE3214E" w14:textId="75ABD67B" w:rsidR="00707E55" w:rsidRDefault="00707E55">
      <w:r>
        <w:tab/>
        <w:t>Średnica drutu d (3 pomiary): 0,71 mm; 0,71 mm; 0,71 mm</w:t>
      </w:r>
    </w:p>
    <w:p w14:paraId="0ABA1382" w14:textId="2A245F4A" w:rsidR="00707E55" w:rsidRDefault="00707E55">
      <w:r>
        <w:tab/>
        <w:t>Średnica średnia d</w:t>
      </w:r>
      <w:r w:rsidR="00D8699E">
        <w:t>:</w:t>
      </w:r>
      <w:r>
        <w:t xml:space="preserve"> 0,71 mm</w:t>
      </w:r>
      <w:r>
        <w:tab/>
      </w:r>
      <w:r>
        <w:tab/>
        <w:t>u(d) = 0,01 mm</w:t>
      </w:r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4"/>
        <w:gridCol w:w="1652"/>
        <w:gridCol w:w="1757"/>
        <w:gridCol w:w="1757"/>
        <w:gridCol w:w="1865"/>
      </w:tblGrid>
      <w:tr w:rsidR="00D8699E" w:rsidRPr="00707E55" w14:paraId="3ADCBB78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0EC1C96F" w14:textId="47F2DF95" w:rsidR="00707E55" w:rsidRPr="00707E55" w:rsidRDefault="00707E55" w:rsidP="00D86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Masa odważników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[kg]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3B5969F0" w14:textId="500BAFE3" w:rsidR="00707E55" w:rsidRPr="00707E55" w:rsidRDefault="00707E55" w:rsidP="00D86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Siła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[N]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7041E205" w14:textId="1A2209D1" w:rsidR="00707E55" w:rsidRPr="00707E55" w:rsidRDefault="00707E55" w:rsidP="00D86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Wskazanie czujnika ↑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[mm]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A88BEBF" w14:textId="05FC6A6A" w:rsidR="00707E55" w:rsidRPr="00707E55" w:rsidRDefault="00707E55" w:rsidP="00D86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Wskazanie czujnika ↓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[mm]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B0A72A3" w14:textId="3877DFBD" w:rsidR="00707E55" w:rsidRPr="00707E55" w:rsidRDefault="00707E55" w:rsidP="00D86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Wydłużenie średnie Δl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[mm]</w:t>
            </w:r>
          </w:p>
        </w:tc>
      </w:tr>
      <w:tr w:rsidR="00D8699E" w:rsidRPr="00707E55" w14:paraId="33C60815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4110C5C8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3B8065AB" w14:textId="38FC6825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9,81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47C92D0F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0,62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BD26D6C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0,61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22BC7AF7" w14:textId="682056FF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</w:t>
            </w:r>
          </w:p>
        </w:tc>
      </w:tr>
      <w:tr w:rsidR="00D8699E" w:rsidRPr="00707E55" w14:paraId="6FF6BC1A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4F30E9DD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2288B421" w14:textId="2940E0CA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19,6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71731E97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1,04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6869876E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1,04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337D7B7A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0,52</w:t>
            </w:r>
          </w:p>
        </w:tc>
      </w:tr>
      <w:tr w:rsidR="00D8699E" w:rsidRPr="00707E55" w14:paraId="6805B137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679B27E8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4656CFDD" w14:textId="3AC49D50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29,4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B71304C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1,39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10569360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1,43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64609374" w14:textId="59CCEFC5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0,7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</w:t>
            </w:r>
          </w:p>
        </w:tc>
      </w:tr>
      <w:tr w:rsidR="00D8699E" w:rsidRPr="00707E55" w14:paraId="7299801A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3D6C7049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041C6A2E" w14:textId="3967A762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39,25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51220907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1,75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1C132BA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1,76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0BC3D39A" w14:textId="6E168BED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0,8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</w:t>
            </w:r>
          </w:p>
        </w:tc>
      </w:tr>
      <w:tr w:rsidR="00D8699E" w:rsidRPr="00707E55" w14:paraId="790563FB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05D45864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3E4F9A04" w14:textId="2B500F4C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49,0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ED4734F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2,06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75847BD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2,09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60C4CD50" w14:textId="56EB04E6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1,0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</w:t>
            </w:r>
          </w:p>
        </w:tc>
      </w:tr>
      <w:tr w:rsidR="00D8699E" w:rsidRPr="00707E55" w14:paraId="4C443DE2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5ED97FEE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590DAF17" w14:textId="28695F48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58,8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7D02F931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2,37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761EC5F5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2,38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159D3D45" w14:textId="76D98AC1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1,1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</w:t>
            </w:r>
          </w:p>
        </w:tc>
      </w:tr>
      <w:tr w:rsidR="00D8699E" w:rsidRPr="00707E55" w14:paraId="700FE656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7106DB51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2F18B8EC" w14:textId="0EF49936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68,69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627B115F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2,61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65648F9" w14:textId="1E2CC1B1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2,7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73A3BAB" w14:textId="05AD41CA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1,3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</w:tr>
      <w:tr w:rsidR="00D8699E" w:rsidRPr="00707E55" w14:paraId="4D413A3B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2D045B91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1B3999ED" w14:textId="2E1FA473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78,50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BD2E12F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2,94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34157183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2,98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35B0733A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1,48</w:t>
            </w:r>
          </w:p>
        </w:tc>
      </w:tr>
      <w:tr w:rsidR="00D8699E" w:rsidRPr="00707E55" w14:paraId="16312732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5A63D22F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42832C5E" w14:textId="04FB0C9D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88,3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3D49DD14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3,24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55B31451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3,27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21F4F47" w14:textId="523BF15B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1,6</w:t>
            </w:r>
            <w:r w:rsidR="001B5A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</w:tr>
      <w:tr w:rsidR="00D8699E" w:rsidRPr="00707E55" w14:paraId="196424CF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76B958D1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10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3F9137D9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98,13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4118454A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3,54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5B271055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3,54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04AA6EAA" w14:textId="77777777" w:rsidR="00707E55" w:rsidRPr="00707E55" w:rsidRDefault="00707E55" w:rsidP="00707E5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1,77</w:t>
            </w:r>
          </w:p>
        </w:tc>
      </w:tr>
    </w:tbl>
    <w:p w14:paraId="10B1E35B" w14:textId="77777777" w:rsidR="00707E55" w:rsidRDefault="00707E55"/>
    <w:p w14:paraId="7A795F78" w14:textId="6A13DCAD" w:rsidR="00D8699E" w:rsidRDefault="00412CBA" w:rsidP="00D8699E">
      <w:r>
        <w:rPr>
          <w:noProof/>
        </w:rPr>
        <w:drawing>
          <wp:inline distT="0" distB="0" distL="0" distR="0" wp14:anchorId="1705C3C6" wp14:editId="1CAB54BC">
            <wp:extent cx="5715000" cy="3238052"/>
            <wp:effectExtent l="0" t="0" r="0" b="635"/>
            <wp:docPr id="57243920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8B6353E-66C2-EBC2-D9F8-050605F5C7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627B953" w14:textId="3EC0A27C" w:rsidR="00412CBA" w:rsidRDefault="00412CBA" w:rsidP="00D8699E">
      <w:r>
        <w:t xml:space="preserve">Wykres przedstawiający zależność średniego wydłużenia stalowego druta od </w:t>
      </w:r>
      <w:r w:rsidR="00037412">
        <w:t>przyłożonej siły rozciągającej.</w:t>
      </w:r>
      <w:r w:rsidR="00EB1FE9">
        <w:t xml:space="preserve"> [mm/N]</w:t>
      </w:r>
    </w:p>
    <w:p w14:paraId="640172C1" w14:textId="25FBC0FF" w:rsidR="00D8699E" w:rsidRDefault="00D8699E" w:rsidP="00D8699E">
      <w:r>
        <w:lastRenderedPageBreak/>
        <w:t>Tabela 2: Drut drugi</w:t>
      </w:r>
    </w:p>
    <w:p w14:paraId="269C35E0" w14:textId="61213E47" w:rsidR="00D8699E" w:rsidRDefault="00D8699E" w:rsidP="00D8699E">
      <w:r>
        <w:tab/>
        <w:t>Rodzaj materiału: mosiądz</w:t>
      </w:r>
    </w:p>
    <w:p w14:paraId="51CB8B18" w14:textId="77777777" w:rsidR="00D8699E" w:rsidRDefault="00D8699E" w:rsidP="00D8699E">
      <w:r>
        <w:tab/>
        <w:t>Długość drutu l: 1,065 m</w:t>
      </w:r>
      <w:r>
        <w:tab/>
      </w:r>
      <w:r>
        <w:tab/>
      </w:r>
      <w:r>
        <w:tab/>
        <w:t>u(l) = 1 mm</w:t>
      </w:r>
    </w:p>
    <w:p w14:paraId="08A404D1" w14:textId="48A2782E" w:rsidR="00D8699E" w:rsidRDefault="00D8699E" w:rsidP="00D8699E">
      <w:r>
        <w:tab/>
        <w:t>Średnica drutu d (3 pomiary): 1,18 mm; 1,18 mm; 1,18 mm</w:t>
      </w:r>
    </w:p>
    <w:p w14:paraId="17598B63" w14:textId="04541E8B" w:rsidR="00D8699E" w:rsidRDefault="00D8699E" w:rsidP="00D8699E">
      <w:r>
        <w:tab/>
        <w:t>Średnica średnia d: 1,18 mm</w:t>
      </w:r>
      <w:r>
        <w:tab/>
      </w:r>
      <w:r>
        <w:tab/>
        <w:t>u(d) = 0,01 mm</w:t>
      </w:r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4"/>
        <w:gridCol w:w="1652"/>
        <w:gridCol w:w="1757"/>
        <w:gridCol w:w="1757"/>
        <w:gridCol w:w="1865"/>
      </w:tblGrid>
      <w:tr w:rsidR="00D8699E" w:rsidRPr="00707E55" w14:paraId="30B66064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1CA29312" w14:textId="77777777" w:rsidR="00D8699E" w:rsidRPr="00707E55" w:rsidRDefault="00D8699E" w:rsidP="00084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Masa odważników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[kg]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23F0E239" w14:textId="77777777" w:rsidR="00D8699E" w:rsidRPr="00707E55" w:rsidRDefault="00D8699E" w:rsidP="00084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Siła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[N]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6B235F86" w14:textId="77777777" w:rsidR="00D8699E" w:rsidRPr="00707E55" w:rsidRDefault="00D8699E" w:rsidP="00084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Wskazanie czujnika ↑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[mm]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47148812" w14:textId="77777777" w:rsidR="00D8699E" w:rsidRPr="00707E55" w:rsidRDefault="00D8699E" w:rsidP="00084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Wskazanie czujnika ↓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[mm]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79B5060F" w14:textId="77777777" w:rsidR="00D8699E" w:rsidRPr="00707E55" w:rsidRDefault="00D8699E" w:rsidP="00084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Wydłużenie średnie Δl </w:t>
            </w:r>
            <w:r w:rsidRPr="00707E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[mm]</w:t>
            </w:r>
          </w:p>
        </w:tc>
      </w:tr>
      <w:tr w:rsidR="00D8699E" w:rsidRPr="00707E55" w14:paraId="29F2181B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5F9CA861" w14:textId="1AD03E1E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17F47917" w14:textId="46342736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9,81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18D637C2" w14:textId="249053DB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0,39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6D25BD21" w14:textId="6E0A0EA0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0,41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BD588E8" w14:textId="6B95D4AD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0,2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D8699E" w:rsidRPr="00707E55" w14:paraId="30B5C28F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479385E5" w14:textId="373861A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018483FA" w14:textId="1FC4FD96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19,6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53C7C2DE" w14:textId="0FF2969B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0,71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318BAF91" w14:textId="552E6918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0,71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6DB28B6" w14:textId="64019F2D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0,3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D8699E" w:rsidRPr="00707E55" w14:paraId="3216F601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47F5A5C4" w14:textId="0ACF8E30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35E5246C" w14:textId="608D27C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29,4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32B3235E" w14:textId="5F4D4CF9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0,99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1D60A8B7" w14:textId="07712240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1,05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2035269C" w14:textId="7DE8FCB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0,51</w:t>
            </w:r>
          </w:p>
        </w:tc>
      </w:tr>
      <w:tr w:rsidR="00D8699E" w:rsidRPr="00707E55" w14:paraId="5606E6F6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35E85B35" w14:textId="490370B1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2DFFC7BD" w14:textId="223B658B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39,25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489E5C13" w14:textId="73A1D328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1,25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7E3F2A80" w14:textId="2B44058E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1,3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84E7C64" w14:textId="0990F35B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0,6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D8699E" w:rsidRPr="00707E55" w14:paraId="33C91855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61D75504" w14:textId="4C69367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1CE558A4" w14:textId="22860BDF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49,0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5864B6B" w14:textId="06C88B42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1,51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C08186C" w14:textId="6307FADD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1,54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4D9DA4D3" w14:textId="32640325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0,76</w:t>
            </w:r>
          </w:p>
        </w:tc>
      </w:tr>
      <w:tr w:rsidR="00D8699E" w:rsidRPr="00707E55" w14:paraId="70E038F4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44B73B03" w14:textId="72E6A30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445FBC87" w14:textId="203EC069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58,8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7D06A1A" w14:textId="23C81969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1,73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1831FDF" w14:textId="27277210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1,77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1E6A58E0" w14:textId="02F6A1D9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0,8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</w:tr>
      <w:tr w:rsidR="00D8699E" w:rsidRPr="00707E55" w14:paraId="24D69B54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64F5DB17" w14:textId="445965DF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46E2FFE9" w14:textId="226849C6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68,69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0D805F78" w14:textId="281A056A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1,98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10DB3F8F" w14:textId="20EE366B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1,99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462216EF" w14:textId="36606002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0,99</w:t>
            </w:r>
          </w:p>
        </w:tc>
      </w:tr>
      <w:tr w:rsidR="00D8699E" w:rsidRPr="00707E55" w14:paraId="31BAE53A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5811AA73" w14:textId="09691BEA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38C4DBD0" w14:textId="15E2EB4D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78,50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733192D3" w14:textId="32C693B2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2,19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4FDAA7CE" w14:textId="7AFB891A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2,22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12646D1E" w14:textId="579222F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1,10</w:t>
            </w:r>
          </w:p>
        </w:tc>
      </w:tr>
      <w:tr w:rsidR="00D8699E" w:rsidRPr="00707E55" w14:paraId="5798525B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69F8A6ED" w14:textId="60F3A465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0328CF88" w14:textId="5731C449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88,3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4FAE4A6E" w14:textId="0D5E1853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2,43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6C6A3660" w14:textId="0F30C8B9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2,39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41B4FE9B" w14:textId="6FA5D836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8699E" w:rsidRPr="00707E55" w14:paraId="2042A5E5" w14:textId="77777777" w:rsidTr="00664A66">
        <w:trPr>
          <w:trHeight w:val="311"/>
        </w:trPr>
        <w:tc>
          <w:tcPr>
            <w:tcW w:w="1974" w:type="dxa"/>
            <w:shd w:val="clear" w:color="auto" w:fill="auto"/>
            <w:noWrap/>
            <w:vAlign w:val="bottom"/>
            <w:hideMark/>
          </w:tcPr>
          <w:p w14:paraId="099C42EE" w14:textId="32B63A94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52" w:type="dxa"/>
            <w:shd w:val="clear" w:color="auto" w:fill="auto"/>
            <w:noWrap/>
            <w:vAlign w:val="bottom"/>
            <w:hideMark/>
          </w:tcPr>
          <w:p w14:paraId="4AC05E15" w14:textId="45E4CDFC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98,13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50E61941" w14:textId="40ECCD11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2,65</w:t>
            </w:r>
          </w:p>
        </w:tc>
        <w:tc>
          <w:tcPr>
            <w:tcW w:w="1757" w:type="dxa"/>
            <w:shd w:val="clear" w:color="auto" w:fill="auto"/>
            <w:noWrap/>
            <w:vAlign w:val="bottom"/>
            <w:hideMark/>
          </w:tcPr>
          <w:p w14:paraId="2663B359" w14:textId="76A28A0E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2,65</w:t>
            </w:r>
          </w:p>
        </w:tc>
        <w:tc>
          <w:tcPr>
            <w:tcW w:w="1865" w:type="dxa"/>
            <w:shd w:val="clear" w:color="auto" w:fill="auto"/>
            <w:noWrap/>
            <w:vAlign w:val="bottom"/>
            <w:hideMark/>
          </w:tcPr>
          <w:p w14:paraId="59E423EA" w14:textId="74CD5C71" w:rsidR="00D8699E" w:rsidRPr="00707E55" w:rsidRDefault="00D8699E" w:rsidP="00D869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1,3</w:t>
            </w:r>
            <w:r w:rsidR="001B5A1F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</w:tr>
    </w:tbl>
    <w:p w14:paraId="108F4973" w14:textId="77777777" w:rsidR="00D8699E" w:rsidRDefault="00D8699E"/>
    <w:p w14:paraId="160412C8" w14:textId="4F57D7E7" w:rsidR="00D8699E" w:rsidRDefault="00412CBA">
      <w:r>
        <w:rPr>
          <w:noProof/>
        </w:rPr>
        <w:drawing>
          <wp:inline distT="0" distB="0" distL="0" distR="0" wp14:anchorId="780294ED" wp14:editId="73DE6019">
            <wp:extent cx="5715000" cy="3161404"/>
            <wp:effectExtent l="0" t="0" r="0" b="1270"/>
            <wp:docPr id="115197157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2F8B6B69-5096-3A1D-ABA1-3ABF43E4A8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1D88978" w14:textId="528B82E5" w:rsidR="00412CBA" w:rsidRDefault="00412CBA">
      <w:r>
        <w:t xml:space="preserve">Wykres przedstawiający zależność średniego wydłużenia mosiężnego druta od </w:t>
      </w:r>
      <w:r w:rsidR="00037412">
        <w:t>przyłożonej siły rozciągającej.</w:t>
      </w:r>
      <w:r w:rsidR="00EB1FE9">
        <w:t xml:space="preserve"> [mm/N]</w:t>
      </w:r>
    </w:p>
    <w:p w14:paraId="671749CA" w14:textId="77777777" w:rsidR="009E22CA" w:rsidRDefault="009E22CA"/>
    <w:p w14:paraId="7BE57516" w14:textId="3F06B76B" w:rsidR="009E22CA" w:rsidRDefault="009E22CA"/>
    <w:p w14:paraId="6EEB28E9" w14:textId="245BBFA5" w:rsidR="004C2EB6" w:rsidRDefault="004C2EB6" w:rsidP="003170C2">
      <w:pPr>
        <w:jc w:val="center"/>
        <w:rPr>
          <w:b/>
          <w:bCs/>
        </w:rPr>
      </w:pPr>
      <w:r>
        <w:rPr>
          <w:b/>
          <w:bCs/>
        </w:rPr>
        <w:lastRenderedPageBreak/>
        <w:t>Otrzymane wyniki  wartości modułu Younga</w:t>
      </w:r>
    </w:p>
    <w:tbl>
      <w:tblPr>
        <w:tblW w:w="9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6"/>
        <w:gridCol w:w="2519"/>
        <w:gridCol w:w="2032"/>
      </w:tblGrid>
      <w:tr w:rsidR="00C01BE9" w:rsidRPr="00C01BE9" w14:paraId="54191695" w14:textId="77777777" w:rsidTr="00C01BE9">
        <w:trPr>
          <w:trHeight w:val="348"/>
        </w:trPr>
        <w:tc>
          <w:tcPr>
            <w:tcW w:w="4456" w:type="dxa"/>
            <w:shd w:val="clear" w:color="auto" w:fill="auto"/>
            <w:noWrap/>
            <w:vAlign w:val="bottom"/>
            <w:hideMark/>
          </w:tcPr>
          <w:p w14:paraId="30B7E07B" w14:textId="77777777" w:rsidR="00C01BE9" w:rsidRPr="00C01BE9" w:rsidRDefault="00C01BE9" w:rsidP="00C01BE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l-PL"/>
                <w14:ligatures w14:val="none"/>
              </w:rPr>
              <w:t>Dla drutu stalowego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192BA155" w14:textId="3C2AD34C" w:rsidR="00C01BE9" w:rsidRPr="00C01BE9" w:rsidRDefault="00C01BE9" w:rsidP="00C01B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Wartość</w:t>
            </w:r>
            <w:r w:rsidR="00A010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</w:t>
            </w: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doświadczalna</w:t>
            </w:r>
            <w:r w:rsidR="00A010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[GPa]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39D8FAC4" w14:textId="2E732CFF" w:rsidR="00C01BE9" w:rsidRPr="00C01BE9" w:rsidRDefault="00C01BE9" w:rsidP="00C01B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Wartość tablicowa</w:t>
            </w:r>
            <w:r w:rsidR="00A010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[GPa]</w:t>
            </w:r>
          </w:p>
        </w:tc>
      </w:tr>
      <w:tr w:rsidR="00C01BE9" w:rsidRPr="00C01BE9" w14:paraId="47D94E81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618422C0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Nachylenie prostej a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25360AAD" w14:textId="6A73A593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0,01510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25444A0B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C01BE9" w:rsidRPr="00C01BE9" w14:paraId="46D41B14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76A581C7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Niepewność nachylenia prostej u(a)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4670A41B" w14:textId="6A5F08C3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0,00010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6A54808A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C01BE9" w:rsidRPr="00C01BE9" w14:paraId="307A8714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521FAC26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Wartość modułu Younga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241C1E80" w14:textId="6285FE7F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178,09624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65CACF2B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210-220</w:t>
            </w:r>
          </w:p>
        </w:tc>
      </w:tr>
      <w:tr w:rsidR="00C01BE9" w:rsidRPr="00C01BE9" w14:paraId="1137C679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679CD7AA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Niepewność modułu Younga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070A86F4" w14:textId="2347DA28" w:rsidR="00C01BE9" w:rsidRPr="00C01BE9" w:rsidRDefault="001C5E70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5,16247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39E7EB39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C01BE9" w:rsidRPr="00C01BE9" w14:paraId="78891775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23C5BE7D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l-PL"/>
                <w14:ligatures w14:val="none"/>
              </w:rPr>
              <w:t>Dla drutu mosiężnego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74299387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7A0DA53D" w14:textId="77777777" w:rsidR="00C01BE9" w:rsidRPr="00C01BE9" w:rsidRDefault="00C01BE9" w:rsidP="00C01B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C01BE9" w:rsidRPr="00C01BE9" w14:paraId="6D217332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3E55DEE9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Nachylenie prostej a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7F5570C6" w14:textId="073656FD" w:rsidR="00C01BE9" w:rsidRPr="00C01BE9" w:rsidRDefault="00C01BE9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0,0115</w:t>
            </w:r>
            <w:r w:rsidR="001B5A1F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0BD45DDC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</w:tr>
      <w:tr w:rsidR="00C01BE9" w:rsidRPr="00C01BE9" w14:paraId="70B8BDD9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374D40CC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Niepewność nachylenia prostej u(a)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29BBA0DC" w14:textId="6F485834" w:rsidR="00C01BE9" w:rsidRPr="00C01BE9" w:rsidRDefault="00C01BE9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0,00012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1E16EE18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</w:tr>
      <w:tr w:rsidR="00C01BE9" w:rsidRPr="00C01BE9" w14:paraId="0C1F0BFE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7A581155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Wartość modułu Younga</w:t>
            </w:r>
          </w:p>
        </w:tc>
        <w:tc>
          <w:tcPr>
            <w:tcW w:w="2519" w:type="dxa"/>
            <w:shd w:val="clear" w:color="auto" w:fill="auto"/>
            <w:noWrap/>
            <w:vAlign w:val="bottom"/>
            <w:hideMark/>
          </w:tcPr>
          <w:p w14:paraId="1F9DF27A" w14:textId="066BF3F9" w:rsidR="00C01BE9" w:rsidRPr="00C01BE9" w:rsidRDefault="00C01BE9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84,27753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096BEAE5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01B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100</w:t>
            </w:r>
          </w:p>
        </w:tc>
      </w:tr>
      <w:tr w:rsidR="00C01BE9" w:rsidRPr="00C01BE9" w14:paraId="0AD34881" w14:textId="77777777" w:rsidTr="00C01BE9">
        <w:trPr>
          <w:trHeight w:val="379"/>
        </w:trPr>
        <w:tc>
          <w:tcPr>
            <w:tcW w:w="4456" w:type="dxa"/>
            <w:shd w:val="clear" w:color="auto" w:fill="auto"/>
            <w:noWrap/>
            <w:vAlign w:val="center"/>
            <w:hideMark/>
          </w:tcPr>
          <w:p w14:paraId="1E1BB69D" w14:textId="77777777" w:rsidR="00C01BE9" w:rsidRPr="00C01BE9" w:rsidRDefault="00C01BE9" w:rsidP="00C01BE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 w:rsidRPr="00C01BE9"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Niepewność modułu Younga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28396660" w14:textId="3CE88A7A" w:rsidR="00C01BE9" w:rsidRPr="00C01BE9" w:rsidRDefault="001C5E70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  <w:t>1,68294</w:t>
            </w:r>
          </w:p>
        </w:tc>
        <w:tc>
          <w:tcPr>
            <w:tcW w:w="2032" w:type="dxa"/>
            <w:shd w:val="clear" w:color="auto" w:fill="auto"/>
            <w:noWrap/>
            <w:vAlign w:val="bottom"/>
            <w:hideMark/>
          </w:tcPr>
          <w:p w14:paraId="3D193356" w14:textId="77777777" w:rsidR="00C01BE9" w:rsidRPr="00C01BE9" w:rsidRDefault="00C01BE9" w:rsidP="00C01BE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pl-PL"/>
                <w14:ligatures w14:val="none"/>
              </w:rPr>
            </w:pPr>
          </w:p>
        </w:tc>
      </w:tr>
    </w:tbl>
    <w:p w14:paraId="081A0BA9" w14:textId="77777777" w:rsidR="004C2EB6" w:rsidRPr="004C2EB6" w:rsidRDefault="004C2EB6"/>
    <w:p w14:paraId="56AC137F" w14:textId="3C961682" w:rsidR="009E22CA" w:rsidRDefault="009E22CA" w:rsidP="007A5ACA">
      <w:pPr>
        <w:jc w:val="center"/>
        <w:rPr>
          <w:b/>
          <w:bCs/>
        </w:rPr>
      </w:pPr>
      <w:r>
        <w:rPr>
          <w:b/>
          <w:bCs/>
        </w:rPr>
        <w:t>Wnioski:</w:t>
      </w:r>
    </w:p>
    <w:p w14:paraId="13ADBD7A" w14:textId="34F19179" w:rsidR="009E3AD3" w:rsidRPr="009E22CA" w:rsidRDefault="009E22CA">
      <w:r>
        <w:t xml:space="preserve">- Wyniki wartości modułu Younga dosyć się różnią od ich prawdziwych wartości i nie mieszczą się zakresie błędów pomiarowych, może to być spowodowane </w:t>
      </w:r>
      <w:r w:rsidR="009E3AD3">
        <w:t>zmęczeniem materiału spowodowanym ich wielokrotnym obciążaniem, co nie było brane po uwagę podczas szacowania błędów pomiarowych.</w:t>
      </w:r>
    </w:p>
    <w:sectPr w:rsidR="009E3AD3" w:rsidRPr="009E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55"/>
    <w:rsid w:val="00012839"/>
    <w:rsid w:val="00037412"/>
    <w:rsid w:val="000D428B"/>
    <w:rsid w:val="000F3458"/>
    <w:rsid w:val="001B5A1F"/>
    <w:rsid w:val="001C5E70"/>
    <w:rsid w:val="003170C2"/>
    <w:rsid w:val="00366203"/>
    <w:rsid w:val="00401ECF"/>
    <w:rsid w:val="00412CBA"/>
    <w:rsid w:val="004C2EB6"/>
    <w:rsid w:val="00554ED8"/>
    <w:rsid w:val="00664A66"/>
    <w:rsid w:val="00673780"/>
    <w:rsid w:val="006942DC"/>
    <w:rsid w:val="00707E55"/>
    <w:rsid w:val="007A5ACA"/>
    <w:rsid w:val="00876B89"/>
    <w:rsid w:val="009E22CA"/>
    <w:rsid w:val="009E3AD3"/>
    <w:rsid w:val="00A010AA"/>
    <w:rsid w:val="00A71352"/>
    <w:rsid w:val="00BC52EB"/>
    <w:rsid w:val="00C01BE9"/>
    <w:rsid w:val="00C90264"/>
    <w:rsid w:val="00CB481C"/>
    <w:rsid w:val="00D8699E"/>
    <w:rsid w:val="00DA667F"/>
    <w:rsid w:val="00EB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8611C"/>
  <w15:chartTrackingRefBased/>
  <w15:docId w15:val="{7E954297-E238-4DC0-8ACD-EE0ED1D9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07E55"/>
  </w:style>
  <w:style w:type="paragraph" w:styleId="Nagwek1">
    <w:name w:val="heading 1"/>
    <w:basedOn w:val="Normalny"/>
    <w:next w:val="Normalny"/>
    <w:link w:val="Nagwek1Znak"/>
    <w:uiPriority w:val="9"/>
    <w:qFormat/>
    <w:rsid w:val="0070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7E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7E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7E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7E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7E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7E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7E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7E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7E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7E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7E5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07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C9026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90264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3170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1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1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stal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267C-4ED3-9AA7-8847C7FBA50F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267C-4ED3-9AA7-8847C7FBA50F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267C-4ED3-9AA7-8847C7FBA50F}"/>
              </c:ext>
            </c:extLst>
          </c:dPt>
          <c:trendline>
            <c:spPr>
              <a:ln w="19050" cap="rnd">
                <a:solidFill>
                  <a:sysClr val="windowText" lastClr="0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Arkusz1!$H$3:$H$12</c:f>
              <c:numCache>
                <c:formatCode>General</c:formatCode>
                <c:ptCount val="10"/>
                <c:pt idx="0">
                  <c:v>9.8130000000000006</c:v>
                </c:pt>
                <c:pt idx="1">
                  <c:v>19.626000000000001</c:v>
                </c:pt>
                <c:pt idx="2">
                  <c:v>29.439</c:v>
                </c:pt>
                <c:pt idx="3">
                  <c:v>39.252000000000002</c:v>
                </c:pt>
                <c:pt idx="4">
                  <c:v>49.065000000000005</c:v>
                </c:pt>
                <c:pt idx="5">
                  <c:v>58.878</c:v>
                </c:pt>
                <c:pt idx="6">
                  <c:v>68.691000000000003</c:v>
                </c:pt>
                <c:pt idx="7">
                  <c:v>78.504000000000005</c:v>
                </c:pt>
                <c:pt idx="8">
                  <c:v>88.317000000000007</c:v>
                </c:pt>
                <c:pt idx="9">
                  <c:v>98.13000000000001</c:v>
                </c:pt>
              </c:numCache>
            </c:numRef>
          </c:xVal>
          <c:yVal>
            <c:numRef>
              <c:f>Arkusz1!$K$3:$K$12</c:f>
              <c:numCache>
                <c:formatCode>General</c:formatCode>
                <c:ptCount val="10"/>
                <c:pt idx="0">
                  <c:v>0.3075</c:v>
                </c:pt>
                <c:pt idx="1">
                  <c:v>0.52</c:v>
                </c:pt>
                <c:pt idx="2">
                  <c:v>0.70499999999999996</c:v>
                </c:pt>
                <c:pt idx="3">
                  <c:v>0.87749999999999995</c:v>
                </c:pt>
                <c:pt idx="4">
                  <c:v>1.0375000000000001</c:v>
                </c:pt>
                <c:pt idx="5">
                  <c:v>1.1875</c:v>
                </c:pt>
                <c:pt idx="6">
                  <c:v>1.3275000000000001</c:v>
                </c:pt>
                <c:pt idx="7">
                  <c:v>1.48</c:v>
                </c:pt>
                <c:pt idx="8">
                  <c:v>1.6274999999999999</c:v>
                </c:pt>
                <c:pt idx="9">
                  <c:v>1.77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267C-4ED3-9AA7-8847C7FBA5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06296272"/>
        <c:axId val="142203984"/>
      </c:scatterChart>
      <c:valAx>
        <c:axId val="2006296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Siłą F [N]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42203984"/>
        <c:crosses val="autoZero"/>
        <c:crossBetween val="midCat"/>
      </c:valAx>
      <c:valAx>
        <c:axId val="14220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Średnie wydłużenie druta [mm]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062962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mosiądz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0B04-4021-93AA-39C24702F2D1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0B04-4021-93AA-39C24702F2D1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spPr>
              <a:ln w="2540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0B04-4021-93AA-39C24702F2D1}"/>
              </c:ext>
            </c:extLst>
          </c:dPt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Arkusz1!$H$14:$H$23</c:f>
              <c:numCache>
                <c:formatCode>General</c:formatCode>
                <c:ptCount val="10"/>
                <c:pt idx="0">
                  <c:v>9.8130000000000006</c:v>
                </c:pt>
                <c:pt idx="1">
                  <c:v>19.626000000000001</c:v>
                </c:pt>
                <c:pt idx="2">
                  <c:v>29.439</c:v>
                </c:pt>
                <c:pt idx="3">
                  <c:v>39.252000000000002</c:v>
                </c:pt>
                <c:pt idx="4">
                  <c:v>49.065000000000005</c:v>
                </c:pt>
                <c:pt idx="5">
                  <c:v>58.878</c:v>
                </c:pt>
                <c:pt idx="6">
                  <c:v>68.691000000000003</c:v>
                </c:pt>
                <c:pt idx="7">
                  <c:v>78.504000000000005</c:v>
                </c:pt>
                <c:pt idx="8">
                  <c:v>88.317000000000007</c:v>
                </c:pt>
                <c:pt idx="9">
                  <c:v>98.13000000000001</c:v>
                </c:pt>
              </c:numCache>
            </c:numRef>
          </c:xVal>
          <c:yVal>
            <c:numRef>
              <c:f>Arkusz1!$K$14:$K$23</c:f>
              <c:numCache>
                <c:formatCode>General</c:formatCode>
                <c:ptCount val="10"/>
                <c:pt idx="0">
                  <c:v>0.2</c:v>
                </c:pt>
                <c:pt idx="1">
                  <c:v>0.35499999999999998</c:v>
                </c:pt>
                <c:pt idx="2">
                  <c:v>0.51</c:v>
                </c:pt>
                <c:pt idx="3">
                  <c:v>0.63749999999999996</c:v>
                </c:pt>
                <c:pt idx="4">
                  <c:v>0.76249999999999996</c:v>
                </c:pt>
                <c:pt idx="5">
                  <c:v>0.875</c:v>
                </c:pt>
                <c:pt idx="6">
                  <c:v>0.99249999999999994</c:v>
                </c:pt>
                <c:pt idx="7">
                  <c:v>1.1025</c:v>
                </c:pt>
                <c:pt idx="8">
                  <c:v>1.2050000000000001</c:v>
                </c:pt>
                <c:pt idx="9">
                  <c:v>1.325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B04-4021-93AA-39C24702F2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5010400"/>
        <c:axId val="1025001760"/>
      </c:scatterChart>
      <c:valAx>
        <c:axId val="10250104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Siłą F [N]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025001760"/>
        <c:crosses val="autoZero"/>
        <c:crossBetween val="midCat"/>
      </c:valAx>
      <c:valAx>
        <c:axId val="1025001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Średnie wydłużenie druta [mm]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0250104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524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Wojna</dc:creator>
  <cp:keywords/>
  <dc:description/>
  <cp:lastModifiedBy>Michał Wojna</cp:lastModifiedBy>
  <cp:revision>17</cp:revision>
  <dcterms:created xsi:type="dcterms:W3CDTF">2025-04-08T13:03:00Z</dcterms:created>
  <dcterms:modified xsi:type="dcterms:W3CDTF">2025-04-11T09:52:00Z</dcterms:modified>
</cp:coreProperties>
</file>