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lang w:val="en-US" w:eastAsia="zh-CN"/>
        </w:rPr>
      </w:pPr>
      <w:r>
        <w:rPr>
          <w:rFonts w:hint="eastAsia"/>
          <w:lang w:val="en-US" w:eastAsia="zh-CN"/>
        </w:rPr>
        <w:t>domain Analysis(FDA)</w:t>
      </w:r>
    </w:p>
    <w:p>
      <w:pPr>
        <w:ind w:firstLine="420" w:firstLineChars="0"/>
        <w:rPr>
          <w:rFonts w:hint="eastAsia"/>
          <w:lang w:val="en-US" w:eastAsia="zh-CN"/>
        </w:rPr>
      </w:pPr>
      <w:r>
        <w:rPr>
          <w:rFonts w:hint="eastAsia"/>
          <w:lang w:val="en-US" w:eastAsia="zh-CN"/>
        </w:rPr>
        <w:t>Time domain Analysis(TD)</w:t>
      </w:r>
    </w:p>
    <w:p>
      <w:pPr>
        <w:ind w:firstLine="420" w:firstLineChars="0"/>
        <w:rPr>
          <w:rFonts w:hint="eastAsia"/>
          <w:lang w:val="en-US" w:eastAsia="zh-CN"/>
        </w:rPr>
      </w:pPr>
      <w:r>
        <w:rPr>
          <w:rFonts w:hint="eastAsia"/>
          <w:lang w:val="en-US" w:eastAsia="zh-CN"/>
        </w:rPr>
        <w:t>DC Measurement(DC)</w:t>
      </w:r>
    </w:p>
    <w:p>
      <w:pPr>
        <w:ind w:firstLine="420" w:firstLineChars="0"/>
        <w:rPr>
          <w:rFonts w:hint="eastAsia"/>
          <w:lang w:val="en-US" w:eastAsia="zh-CN"/>
        </w:rPr>
      </w:pPr>
      <w:r>
        <w:rPr>
          <w:rFonts w:hint="eastAsia"/>
          <w:lang w:val="en-US" w:eastAsia="zh-CN"/>
        </w:rPr>
        <w:t>Combination(Comb)</w:t>
      </w:r>
    </w:p>
    <w:p>
      <w:pPr>
        <w:ind w:firstLine="420" w:firstLineChars="0"/>
        <w:rPr>
          <w:rFonts w:hint="default"/>
          <w:lang w:val="en-US" w:eastAsia="zh-CN"/>
        </w:rPr>
      </w:pPr>
      <w:r>
        <w:rPr>
          <w:rFonts w:hint="eastAsia" w:eastAsia="宋体" w:cs="Times New Roman"/>
          <w:snapToGrid w:val="0"/>
          <w:color w:val="000000"/>
          <w:kern w:val="0"/>
          <w:sz w:val="24"/>
          <w:szCs w:val="24"/>
          <w:lang w:val="en-US" w:eastAsia="zh-CN" w:bidi="ar"/>
        </w:rPr>
        <w:t>A</w:t>
      </w:r>
      <w:r>
        <w:rPr>
          <w:rFonts w:hint="default" w:ascii="Times New Roman" w:hAnsi="Times New Roman" w:eastAsia="宋体" w:cs="Times New Roman"/>
          <w:snapToGrid w:val="0"/>
          <w:color w:val="000000"/>
          <w:kern w:val="0"/>
          <w:sz w:val="24"/>
          <w:szCs w:val="24"/>
          <w:lang w:val="en-US" w:eastAsia="zh-CN" w:bidi="ar"/>
        </w:rPr>
        <w:t>nalog front-end (AFE)</w:t>
      </w:r>
    </w:p>
    <w:p>
      <w:pPr>
        <w:rPr>
          <w:rFonts w:hint="eastAsia"/>
          <w:lang w:val="en-US" w:eastAsia="zh-CN"/>
        </w:rPr>
      </w:pPr>
      <w:r>
        <w:rPr>
          <w:rFonts w:hint="eastAsia"/>
          <w:lang w:val="en-US" w:eastAsia="zh-CN"/>
        </w:rPr>
        <w:br w:type="page"/>
      </w:r>
    </w:p>
    <w:p>
      <w:pPr>
        <w:pStyle w:val="2"/>
        <w:bidi w:val="0"/>
        <w:rPr>
          <w:rFonts w:hint="default"/>
          <w:lang w:val="en-US" w:eastAsia="zh-CN"/>
        </w:rPr>
      </w:pPr>
      <w:r>
        <w:rPr>
          <w:rFonts w:hint="eastAsia"/>
          <w:lang w:val="en-US" w:eastAsia="zh-CN"/>
        </w:rPr>
        <w:t>1 C</w:t>
      </w:r>
      <w:r>
        <w:rPr>
          <w:rFonts w:hint="default"/>
          <w:lang w:val="en-US" w:eastAsia="zh-CN"/>
        </w:rPr>
        <w:t>lient application system</w:t>
      </w:r>
    </w:p>
    <w:p>
      <w:pPr>
        <w:keepNext w:val="0"/>
        <w:keepLines w:val="0"/>
        <w:widowControl/>
        <w:suppressLineNumbers w:val="0"/>
        <w:jc w:val="left"/>
        <w:rPr>
          <w:rFonts w:hint="default"/>
          <w:lang w:val="en-US"/>
        </w:rPr>
      </w:pPr>
      <w:r>
        <w:rPr>
          <w:rFonts w:hint="default" w:ascii="Times New Roman" w:hAnsi="Times New Roman" w:eastAsia="宋体" w:cs="Times New Roman"/>
          <w:snapToGrid w:val="0"/>
          <w:color w:val="000000"/>
          <w:kern w:val="0"/>
          <w:sz w:val="24"/>
          <w:szCs w:val="24"/>
          <w:lang w:val="en-US" w:eastAsia="zh-CN" w:bidi="ar"/>
        </w:rPr>
        <w:t>Th</w:t>
      </w:r>
      <w:r>
        <w:rPr>
          <w:rFonts w:hint="eastAsia" w:eastAsia="宋体" w:cs="Times New Roman"/>
          <w:snapToGrid w:val="0"/>
          <w:color w:val="000000"/>
          <w:kern w:val="0"/>
          <w:sz w:val="24"/>
          <w:szCs w:val="24"/>
          <w:lang w:val="en-US" w:eastAsia="zh-CN" w:bidi="ar"/>
        </w:rPr>
        <w:t>is</w:t>
      </w:r>
      <w:r>
        <w:rPr>
          <w:rFonts w:hint="default" w:ascii="Times New Roman" w:hAnsi="Times New Roman" w:eastAsia="宋体" w:cs="Times New Roman"/>
          <w:snapToGrid w:val="0"/>
          <w:color w:val="000000"/>
          <w:kern w:val="0"/>
          <w:sz w:val="24"/>
          <w:szCs w:val="24"/>
          <w:lang w:val="en-US" w:eastAsia="zh-CN" w:bidi="ar"/>
        </w:rPr>
        <w:t xml:space="preserve"> client application system includes a client application program, Web APP, and a network server to match the microcontroller and the sig</w:t>
      </w:r>
      <w:r>
        <w:rPr>
          <w:rFonts w:hint="eastAsia" w:eastAsia="宋体" w:cs="Times New Roman"/>
          <w:snapToGrid w:val="0"/>
          <w:color w:val="000000"/>
          <w:kern w:val="0"/>
          <w:sz w:val="24"/>
          <w:szCs w:val="24"/>
          <w:lang w:val="en-US" w:eastAsia="zh-CN" w:bidi="ar"/>
        </w:rPr>
        <w:t>n</w:t>
      </w:r>
      <w:r>
        <w:rPr>
          <w:rFonts w:hint="default" w:ascii="Times New Roman" w:hAnsi="Times New Roman" w:eastAsia="宋体" w:cs="Times New Roman"/>
          <w:snapToGrid w:val="0"/>
          <w:color w:val="000000"/>
          <w:kern w:val="0"/>
          <w:sz w:val="24"/>
          <w:szCs w:val="24"/>
          <w:lang w:val="en-US" w:eastAsia="zh-CN" w:bidi="ar"/>
        </w:rPr>
        <w:t>al are acquired from an analog front-end (AFE) designed chip</w:t>
      </w:r>
      <w:r>
        <w:rPr>
          <w:rFonts w:hint="eastAsia" w:eastAsia="宋体" w:cs="Times New Roman"/>
          <w:snapToGrid w:val="0"/>
          <w:color w:val="000000"/>
          <w:kern w:val="0"/>
          <w:sz w:val="24"/>
          <w:szCs w:val="24"/>
          <w:lang w:val="en-US" w:eastAsia="zh-CN" w:bidi="ar"/>
        </w:rPr>
        <w:t>.</w:t>
      </w:r>
      <w:r>
        <w:rPr>
          <w:rFonts w:hint="eastAsia"/>
          <w:lang w:val="en-US" w:eastAsia="zh-CN"/>
        </w:rPr>
        <w:t xml:space="preserve"> </w:t>
      </w:r>
    </w:p>
    <w:p>
      <w:pPr>
        <w:pStyle w:val="3"/>
        <w:bidi w:val="0"/>
        <w:rPr>
          <w:rFonts w:hint="default"/>
          <w:lang w:val="en-US" w:eastAsia="zh-CN"/>
        </w:rPr>
      </w:pPr>
      <w:r>
        <w:rPr>
          <w:rFonts w:hint="eastAsia"/>
          <w:lang w:val="en-US" w:eastAsia="zh-CN"/>
        </w:rPr>
        <w:t xml:space="preserve">1.1 </w:t>
      </w:r>
      <w:bookmarkStart w:id="0" w:name="_GoBack"/>
      <w:r>
        <w:rPr>
          <w:rFonts w:hint="eastAsia"/>
          <w:lang w:val="en-US" w:eastAsia="zh-CN"/>
        </w:rPr>
        <w:t>C</w:t>
      </w:r>
      <w:r>
        <w:rPr>
          <w:rFonts w:hint="default"/>
          <w:lang w:val="en-US" w:eastAsia="zh-CN"/>
        </w:rPr>
        <w:t>lient application</w:t>
      </w:r>
      <w:bookmarkEnd w:id="0"/>
    </w:p>
    <w:p>
      <w:pPr>
        <w:pStyle w:val="4"/>
        <w:bidi w:val="0"/>
        <w:rPr>
          <w:rFonts w:hint="default"/>
          <w:lang w:val="en-US" w:eastAsia="zh-CN"/>
        </w:rPr>
      </w:pPr>
      <w:r>
        <w:rPr>
          <w:rFonts w:hint="eastAsia"/>
          <w:lang w:val="en-US" w:eastAsia="zh-CN"/>
        </w:rPr>
        <w:t>1.1.1 Framework of the EIS-Client application</w:t>
      </w:r>
    </w:p>
    <w:p>
      <w:r>
        <w:rPr>
          <w:rFonts w:hint="eastAsia" w:eastAsia="宋体"/>
          <w:lang w:val="en-US" w:eastAsia="zh-CN"/>
        </w:rPr>
        <w:t xml:space="preserve">The client application has 3 main functions, Through this app users can create a new project, load an old project and analyse the existed data.The </w:t>
      </w:r>
      <w:r>
        <w:rPr>
          <w:rFonts w:hint="eastAsia"/>
          <w:lang w:val="en-US" w:eastAsia="zh-CN"/>
        </w:rPr>
        <w:t xml:space="preserve">Framework </w:t>
      </w:r>
      <w:r>
        <w:rPr>
          <w:rFonts w:hint="eastAsia" w:eastAsia="宋体"/>
          <w:lang w:val="en-US" w:eastAsia="zh-CN"/>
        </w:rPr>
        <w:t>is shown in Figure 1 below:</w:t>
      </w:r>
    </w:p>
    <w:p>
      <w:r>
        <w:object>
          <v:shape id="_x0000_i1030" o:spt="75" type="#_x0000_t75" style="height:273.75pt;width:401.45pt;" o:ole="t" filled="f" o:preferrelative="t" stroked="f" coordsize="21600,21600">
            <v:path/>
            <v:fill on="f" focussize="0,0"/>
            <v:stroke on="f"/>
            <v:imagedata r:id="rId5" o:title=""/>
            <o:lock v:ext="edit" aspectratio="f"/>
            <w10:wrap type="none"/>
            <w10:anchorlock/>
          </v:shape>
          <o:OLEObject Type="Embed" ProgID="Visio.Drawing.15" ShapeID="_x0000_i1030" DrawAspect="Content" ObjectID="_1468075725" r:id="rId4">
            <o:LockedField>false</o:LockedField>
          </o:OLEObject>
        </w:object>
      </w:r>
    </w:p>
    <w:p>
      <w:pPr>
        <w:rPr>
          <w:rFonts w:hint="eastAsia"/>
          <w:lang w:val="en-US" w:eastAsia="zh-CN"/>
        </w:rPr>
      </w:pPr>
      <w:r>
        <w:rPr>
          <w:rFonts w:hint="eastAsia" w:eastAsia="宋体"/>
          <w:b/>
          <w:bCs/>
          <w:lang w:val="en-US" w:eastAsia="zh-CN"/>
        </w:rPr>
        <w:t xml:space="preserve">Figure 1: </w:t>
      </w:r>
      <w:r>
        <w:rPr>
          <w:rFonts w:hint="eastAsia" w:eastAsia="宋体"/>
          <w:b w:val="0"/>
          <w:bCs w:val="0"/>
          <w:lang w:val="en-US" w:eastAsia="zh-CN"/>
        </w:rPr>
        <w:t>The</w:t>
      </w:r>
      <w:r>
        <w:rPr>
          <w:rFonts w:hint="eastAsia" w:eastAsia="宋体"/>
          <w:b/>
          <w:bCs/>
          <w:lang w:val="en-US" w:eastAsia="zh-CN"/>
        </w:rPr>
        <w:t xml:space="preserve"> </w:t>
      </w:r>
      <w:r>
        <w:rPr>
          <w:rFonts w:hint="eastAsia"/>
          <w:lang w:val="en-US" w:eastAsia="zh-CN"/>
        </w:rPr>
        <w:t>Framework of the EIS-client application</w:t>
      </w:r>
    </w:p>
    <w:p>
      <w:pPr>
        <w:rPr>
          <w:rFonts w:hint="default"/>
          <w:lang w:val="en-US" w:eastAsia="zh-CN"/>
        </w:rPr>
      </w:pPr>
      <w:r>
        <w:rPr>
          <w:rFonts w:hint="eastAsia"/>
          <w:lang w:val="en-US" w:eastAsia="zh-CN"/>
        </w:rPr>
        <w:t xml:space="preserve">There are 4 attributes in a project, When users create a new project, the system will open a new form as figure 2, named </w:t>
      </w:r>
      <w:r>
        <w:rPr>
          <w:rFonts w:hint="default"/>
          <w:lang w:val="en-US" w:eastAsia="zh-CN"/>
        </w:rPr>
        <w:t>“</w:t>
      </w:r>
      <w:r>
        <w:rPr>
          <w:rFonts w:hint="eastAsia"/>
          <w:lang w:val="en-US" w:eastAsia="zh-CN"/>
        </w:rPr>
        <w:t>NewProject</w:t>
      </w:r>
      <w:r>
        <w:rPr>
          <w:rFonts w:hint="default"/>
          <w:lang w:val="en-US" w:eastAsia="zh-CN"/>
        </w:rPr>
        <w:t>”</w:t>
      </w:r>
      <w:r>
        <w:rPr>
          <w:rFonts w:hint="eastAsia"/>
          <w:lang w:val="en-US" w:eastAsia="zh-CN"/>
        </w:rPr>
        <w:t xml:space="preserve">, in this form users can input the Project Name, Folder Path and Description for the project. At the same time, the system will automatically create an ID number for the project, which is used to be identified by Web Server, microcontroller and  EIS-client application itself. </w:t>
      </w:r>
    </w:p>
    <w:p>
      <w:pPr>
        <w:ind w:firstLine="420" w:firstLineChars="0"/>
        <w:rPr>
          <w:rFonts w:hint="eastAsia"/>
          <w:lang w:val="en-US" w:eastAsia="zh-CN"/>
        </w:rPr>
      </w:pPr>
      <w:r>
        <w:rPr>
          <w:rFonts w:hint="eastAsia"/>
          <w:lang w:val="en-US" w:eastAsia="zh-CN"/>
        </w:rPr>
        <w:t xml:space="preserve">In the Folder Path, a Folder with the Project Name will be created. The folder has also 4 folders, FDA, TD, DC, Comb, which are used to store the data of experiment and pictures of curves. </w:t>
      </w:r>
    </w:p>
    <w:p>
      <w:r>
        <w:drawing>
          <wp:inline distT="0" distB="0" distL="114300" distR="114300">
            <wp:extent cx="4010025" cy="3400425"/>
            <wp:effectExtent l="0" t="0" r="9525" b="9525"/>
            <wp:docPr id="2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2"/>
                    <pic:cNvPicPr>
                      <a:picLocks noChangeAspect="1"/>
                    </pic:cNvPicPr>
                  </pic:nvPicPr>
                  <pic:blipFill>
                    <a:blip r:embed="rId6"/>
                    <a:srcRect l="1613" r="1382" b="1108"/>
                    <a:stretch>
                      <a:fillRect/>
                    </a:stretch>
                  </pic:blipFill>
                  <pic:spPr>
                    <a:xfrm>
                      <a:off x="0" y="0"/>
                      <a:ext cx="4010025" cy="3400425"/>
                    </a:xfrm>
                    <a:prstGeom prst="rect">
                      <a:avLst/>
                    </a:prstGeom>
                    <a:noFill/>
                    <a:ln>
                      <a:noFill/>
                    </a:ln>
                  </pic:spPr>
                </pic:pic>
              </a:graphicData>
            </a:graphic>
          </wp:inline>
        </w:drawing>
      </w:r>
    </w:p>
    <w:p>
      <w:pPr>
        <w:rPr>
          <w:rFonts w:hint="default"/>
          <w:lang w:val="en-US" w:eastAsia="zh-CN"/>
        </w:rPr>
      </w:pPr>
      <w:r>
        <w:rPr>
          <w:rFonts w:hint="eastAsia" w:eastAsia="宋体"/>
          <w:b/>
          <w:bCs/>
          <w:lang w:val="en-US" w:eastAsia="zh-CN"/>
        </w:rPr>
        <w:t xml:space="preserve">Figure 2: </w:t>
      </w:r>
      <w:r>
        <w:rPr>
          <w:rFonts w:hint="eastAsia" w:eastAsia="宋体"/>
          <w:b w:val="0"/>
          <w:bCs w:val="0"/>
          <w:lang w:val="en-US" w:eastAsia="zh-CN"/>
        </w:rPr>
        <w:t>The Form, NewProject</w:t>
      </w:r>
    </w:p>
    <w:p>
      <w:pPr>
        <w:ind w:firstLine="420" w:firstLineChars="0"/>
        <w:rPr>
          <w:rFonts w:hint="default"/>
          <w:lang w:val="en-US" w:eastAsia="zh-CN"/>
        </w:rPr>
      </w:pPr>
      <w:r>
        <w:rPr>
          <w:rFonts w:hint="eastAsia"/>
          <w:lang w:val="en-US" w:eastAsia="zh-CN"/>
        </w:rPr>
        <w:t>When users select project(New Project or Load Project), they should select the parameters for COM and Sever, then connect with microcontroller by serial port and Web Server by Wi-Fi to ensure communication wit each other.After that, 4 models, Frequency domain Analysis (FDA), Time domain Analysis (TD), DC Measurement (DC), Combination(Comb), can be selected by users.</w:t>
      </w:r>
    </w:p>
    <w:p>
      <w:pPr>
        <w:ind w:firstLine="420" w:firstLineChars="0"/>
        <w:rPr>
          <w:rFonts w:hint="eastAsia"/>
          <w:lang w:val="en-US" w:eastAsia="zh-CN"/>
        </w:rPr>
      </w:pPr>
      <w:r>
        <w:rPr>
          <w:rFonts w:hint="eastAsia"/>
          <w:lang w:val="en-US" w:eastAsia="zh-CN"/>
        </w:rPr>
        <w:t>When users select Data Analyzer, they can plot the curves of FDA, TD, DC, Comb from historical data.</w:t>
      </w:r>
    </w:p>
    <w:p>
      <w:pPr>
        <w:ind w:firstLine="420" w:firstLineChars="0"/>
        <w:rPr>
          <w:rFonts w:hint="default"/>
          <w:lang w:val="en-US" w:eastAsia="zh-CN"/>
        </w:rPr>
      </w:pPr>
      <w:r>
        <w:rPr>
          <w:rFonts w:hint="default"/>
          <w:lang w:val="en-US" w:eastAsia="zh-CN"/>
        </w:rPr>
        <w:t>The following figure</w:t>
      </w:r>
      <w:r>
        <w:rPr>
          <w:rFonts w:hint="eastAsia"/>
          <w:lang w:val="en-US" w:eastAsia="zh-CN"/>
        </w:rPr>
        <w:t xml:space="preserve"> 3</w:t>
      </w:r>
      <w:r>
        <w:rPr>
          <w:rFonts w:hint="default"/>
          <w:lang w:val="en-US" w:eastAsia="zh-CN"/>
        </w:rPr>
        <w:t xml:space="preserve"> </w:t>
      </w:r>
      <w:r>
        <w:rPr>
          <w:rFonts w:hint="eastAsia"/>
          <w:lang w:val="en-US" w:eastAsia="zh-CN"/>
        </w:rPr>
        <w:t xml:space="preserve">described </w:t>
      </w:r>
      <w:r>
        <w:rPr>
          <w:rFonts w:hint="default"/>
          <w:lang w:val="en-US" w:eastAsia="zh-CN"/>
        </w:rPr>
        <w:t xml:space="preserve">the </w:t>
      </w:r>
      <w:r>
        <w:rPr>
          <w:rFonts w:hint="eastAsia"/>
          <w:lang w:val="en-US" w:eastAsia="zh-CN"/>
        </w:rPr>
        <w:t>pr</w:t>
      </w:r>
      <w:r>
        <w:rPr>
          <w:rFonts w:hint="default"/>
          <w:lang w:val="en-US" w:eastAsia="zh-CN"/>
        </w:rPr>
        <w:t>o</w:t>
      </w:r>
      <w:r>
        <w:rPr>
          <w:rFonts w:hint="eastAsia"/>
          <w:lang w:val="en-US" w:eastAsia="zh-CN"/>
        </w:rPr>
        <w:t xml:space="preserve">cesses of </w:t>
      </w:r>
      <w:r>
        <w:rPr>
          <w:rFonts w:hint="default"/>
          <w:lang w:val="en-US" w:eastAsia="zh-CN"/>
        </w:rPr>
        <w:t>the client</w:t>
      </w:r>
      <w:r>
        <w:rPr>
          <w:rFonts w:hint="eastAsia"/>
          <w:lang w:val="en-US" w:eastAsia="zh-CN"/>
        </w:rPr>
        <w:t xml:space="preserve"> application:</w:t>
      </w:r>
    </w:p>
    <w:p>
      <w:pPr>
        <w:rPr>
          <w:rFonts w:hint="default"/>
          <w:lang w:val="en-US" w:eastAsia="zh-CN"/>
        </w:rPr>
      </w:pPr>
      <w:r>
        <w:rPr>
          <w:rFonts w:hint="default"/>
          <w:lang w:val="en-US" w:eastAsia="zh-CN"/>
        </w:rPr>
        <w:object>
          <v:shape id="_x0000_i1032" o:spt="75" type="#_x0000_t75" style="height:521.1pt;width:381.95pt;" o:ole="t" filled="f" o:preferrelative="t" stroked="f" coordsize="21600,21600">
            <v:path/>
            <v:fill on="f" focussize="0,0"/>
            <v:stroke on="f"/>
            <v:imagedata r:id="rId8" o:title=""/>
            <o:lock v:ext="edit" aspectratio="f"/>
            <w10:wrap type="none"/>
            <w10:anchorlock/>
          </v:shape>
          <o:OLEObject Type="Embed" ProgID="Visio.Drawing.15" ShapeID="_x0000_i1032" DrawAspect="Content" ObjectID="_1468075726" r:id="rId7">
            <o:LockedField>false</o:LockedField>
          </o:OLEObject>
        </w:object>
      </w:r>
    </w:p>
    <w:p>
      <w:pPr>
        <w:rPr>
          <w:rFonts w:hint="eastAsia"/>
          <w:lang w:val="en-US" w:eastAsia="zh-CN"/>
        </w:rPr>
      </w:pPr>
      <w:r>
        <w:rPr>
          <w:rFonts w:hint="eastAsia" w:eastAsia="宋体"/>
          <w:b/>
          <w:bCs/>
          <w:lang w:val="en-US" w:eastAsia="zh-CN"/>
        </w:rPr>
        <w:t xml:space="preserve">Figure 3: </w:t>
      </w:r>
      <w:r>
        <w:rPr>
          <w:rFonts w:hint="eastAsia" w:eastAsia="宋体"/>
          <w:b w:val="0"/>
          <w:bCs w:val="0"/>
          <w:lang w:val="en-US" w:eastAsia="zh-CN"/>
        </w:rPr>
        <w:t>T</w:t>
      </w:r>
      <w:r>
        <w:rPr>
          <w:rFonts w:hint="eastAsia"/>
          <w:lang w:val="en-US" w:eastAsia="zh-CN"/>
        </w:rPr>
        <w:t>he Flow Chart</w:t>
      </w:r>
      <w:r>
        <w:rPr>
          <w:rFonts w:hint="eastAsia"/>
          <w:lang w:val="en-US" w:eastAsia="zh-CN"/>
        </w:rPr>
        <w:t xml:space="preserve"> of the EIS-client application</w:t>
      </w:r>
    </w:p>
    <w:p>
      <w:pPr>
        <w:rPr>
          <w:rFonts w:hint="default"/>
          <w:lang w:val="en-US" w:eastAsia="zh-CN"/>
        </w:rPr>
      </w:pPr>
      <w:r>
        <w:rPr>
          <w:rFonts w:hint="eastAsia"/>
          <w:lang w:val="en-US" w:eastAsia="zh-CN"/>
        </w:rPr>
        <w:t>Each models has a start and a stop button:when users click the start button, client application will send parameter to microcontroller, then the experiment starts; When users click the start button, the experiment will be disturbed right away.</w:t>
      </w:r>
    </w:p>
    <w:p>
      <w:pPr>
        <w:pStyle w:val="4"/>
        <w:bidi w:val="0"/>
        <w:rPr>
          <w:rFonts w:hint="eastAsia"/>
          <w:lang w:val="en-US" w:eastAsia="zh-CN"/>
        </w:rPr>
      </w:pPr>
      <w:r>
        <w:rPr>
          <w:rFonts w:hint="eastAsia"/>
          <w:lang w:val="en-US" w:eastAsia="zh-CN"/>
        </w:rPr>
        <w:t>1.1.2 Configuration</w:t>
      </w:r>
    </w:p>
    <w:p>
      <w:pPr>
        <w:bidi w:val="0"/>
        <w:rPr>
          <w:rFonts w:hint="default"/>
          <w:lang w:val="en-US" w:eastAsia="zh-CN"/>
        </w:rPr>
      </w:pPr>
      <w:r>
        <w:rPr>
          <w:rFonts w:hint="eastAsia"/>
          <w:lang w:val="en-US" w:eastAsia="zh-CN"/>
        </w:rPr>
        <w:t>In the interface of Configuration there 2 main parts, Serial COM and Server Configuration, the figure 4 and figuration are shown blow:</w:t>
      </w:r>
    </w:p>
    <w:p>
      <w:pPr>
        <w:bidi w:val="0"/>
      </w:pPr>
      <w:r>
        <w:drawing>
          <wp:inline distT="0" distB="0" distL="114300" distR="114300">
            <wp:extent cx="2052955" cy="2074545"/>
            <wp:effectExtent l="0" t="0" r="4445" b="1905"/>
            <wp:docPr id="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pic:cNvPicPr>
                      <a:picLocks noChangeAspect="1"/>
                    </pic:cNvPicPr>
                  </pic:nvPicPr>
                  <pic:blipFill>
                    <a:blip r:embed="rId9"/>
                    <a:stretch>
                      <a:fillRect/>
                    </a:stretch>
                  </pic:blipFill>
                  <pic:spPr>
                    <a:xfrm>
                      <a:off x="0" y="0"/>
                      <a:ext cx="2052955" cy="2074545"/>
                    </a:xfrm>
                    <a:prstGeom prst="rect">
                      <a:avLst/>
                    </a:prstGeom>
                    <a:noFill/>
                    <a:ln>
                      <a:noFill/>
                    </a:ln>
                  </pic:spPr>
                </pic:pic>
              </a:graphicData>
            </a:graphic>
          </wp:inline>
        </w:drawing>
      </w:r>
    </w:p>
    <w:p>
      <w:pPr>
        <w:rPr>
          <w:rFonts w:hint="eastAsia"/>
          <w:lang w:val="en-US" w:eastAsia="zh-CN"/>
        </w:rPr>
      </w:pPr>
      <w:r>
        <w:rPr>
          <w:rFonts w:hint="eastAsia" w:eastAsia="宋体"/>
          <w:b/>
          <w:bCs/>
          <w:lang w:val="en-US" w:eastAsia="zh-CN"/>
        </w:rPr>
        <w:t xml:space="preserve">Figure 4: </w:t>
      </w:r>
      <w:r>
        <w:rPr>
          <w:rFonts w:hint="eastAsia"/>
          <w:lang w:val="en-US" w:eastAsia="zh-CN"/>
        </w:rPr>
        <w:t>Serial COM</w:t>
      </w:r>
    </w:p>
    <w:p>
      <w:pPr>
        <w:rPr>
          <w:rFonts w:hint="eastAsia"/>
          <w:lang w:val="en-US" w:eastAsia="zh-CN"/>
        </w:rPr>
      </w:pPr>
      <w:r>
        <w:rPr>
          <w:rFonts w:hint="eastAsia"/>
          <w:lang w:val="en-US" w:eastAsia="zh-CN"/>
        </w:rPr>
        <w:t>Due to communicate with microcomtroller successfully, this client application adapted to serial port, this port has 4 attributes as above figure 5, COM, Baud, Bits, Parity, Stop.</w:t>
      </w:r>
    </w:p>
    <w:p>
      <w:pPr>
        <w:ind w:firstLine="420" w:firstLineChars="0"/>
        <w:rPr>
          <w:rFonts w:hint="eastAsia"/>
          <w:lang w:val="en-US" w:eastAsia="zh-CN"/>
        </w:rPr>
      </w:pPr>
      <w:r>
        <w:rPr>
          <w:rFonts w:hint="eastAsia"/>
          <w:lang w:val="en-US" w:eastAsia="zh-CN"/>
        </w:rPr>
        <w:t xml:space="preserve">When the client application connects with microcomtroller successfully and microcomtroller is unused, the message box will show </w:t>
      </w:r>
      <w:r>
        <w:rPr>
          <w:rFonts w:hint="default"/>
          <w:lang w:val="en-US" w:eastAsia="zh-CN"/>
        </w:rPr>
        <w:t>“</w:t>
      </w:r>
      <w:r>
        <w:rPr>
          <w:rFonts w:hint="eastAsia"/>
          <w:lang w:val="en-US" w:eastAsia="zh-CN"/>
        </w:rPr>
        <w:t>MCU is already!</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 xml:space="preserve">When the client application connects with microcomtroller successfully but microcomtroller is working, the message box will show </w:t>
      </w:r>
      <w:r>
        <w:rPr>
          <w:rFonts w:hint="default"/>
          <w:lang w:val="en-US" w:eastAsia="zh-CN"/>
        </w:rPr>
        <w:t>“</w:t>
      </w:r>
      <w:r>
        <w:rPr>
          <w:rFonts w:hint="eastAsia"/>
          <w:lang w:val="en-US" w:eastAsia="zh-CN"/>
        </w:rPr>
        <w:t>MCU is busy!</w:t>
      </w:r>
      <w:r>
        <w:rPr>
          <w:rFonts w:hint="default"/>
          <w:lang w:val="en-US" w:eastAsia="zh-CN"/>
        </w:rPr>
        <w:t>”</w:t>
      </w:r>
      <w:r>
        <w:rPr>
          <w:rFonts w:hint="eastAsia"/>
          <w:lang w:val="en-US" w:eastAsia="zh-CN"/>
        </w:rPr>
        <w:t>;</w:t>
      </w:r>
    </w:p>
    <w:p>
      <w:pPr>
        <w:ind w:firstLine="420" w:firstLineChars="0"/>
        <w:rPr>
          <w:rFonts w:hint="default"/>
          <w:lang w:val="en-US" w:eastAsia="zh-CN"/>
        </w:rPr>
      </w:pPr>
      <w:r>
        <w:rPr>
          <w:rFonts w:hint="eastAsia"/>
          <w:lang w:val="en-US" w:eastAsia="zh-CN"/>
        </w:rPr>
        <w:t xml:space="preserve">When the client application connects with microcomtroller unsuccessfully, the message box will show </w:t>
      </w:r>
      <w:r>
        <w:rPr>
          <w:rFonts w:hint="default"/>
          <w:lang w:val="en-US" w:eastAsia="zh-CN"/>
        </w:rPr>
        <w:t>“</w:t>
      </w:r>
      <w:r>
        <w:rPr>
          <w:rFonts w:hint="eastAsia"/>
          <w:lang w:val="en-US" w:eastAsia="zh-CN"/>
        </w:rPr>
        <w:t>False COM!</w:t>
      </w:r>
      <w:r>
        <w:rPr>
          <w:rFonts w:hint="default"/>
          <w:lang w:val="en-US" w:eastAsia="zh-CN"/>
        </w:rPr>
        <w:t>”</w:t>
      </w:r>
      <w:r>
        <w:rPr>
          <w:rFonts w:hint="eastAsia"/>
          <w:lang w:val="en-US" w:eastAsia="zh-CN"/>
        </w:rPr>
        <w:t>.</w:t>
      </w:r>
    </w:p>
    <w:p>
      <w:pPr>
        <w:bidi w:val="0"/>
      </w:pPr>
      <w:r>
        <w:drawing>
          <wp:inline distT="0" distB="0" distL="114300" distR="114300">
            <wp:extent cx="1787525" cy="2702560"/>
            <wp:effectExtent l="0" t="0" r="3175" b="2540"/>
            <wp:docPr id="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pic:cNvPicPr>
                      <a:picLocks noChangeAspect="1"/>
                    </pic:cNvPicPr>
                  </pic:nvPicPr>
                  <pic:blipFill>
                    <a:blip r:embed="rId10"/>
                    <a:stretch>
                      <a:fillRect/>
                    </a:stretch>
                  </pic:blipFill>
                  <pic:spPr>
                    <a:xfrm>
                      <a:off x="0" y="0"/>
                      <a:ext cx="1787525" cy="2702560"/>
                    </a:xfrm>
                    <a:prstGeom prst="rect">
                      <a:avLst/>
                    </a:prstGeom>
                    <a:noFill/>
                    <a:ln>
                      <a:noFill/>
                    </a:ln>
                  </pic:spPr>
                </pic:pic>
              </a:graphicData>
            </a:graphic>
          </wp:inline>
        </w:drawing>
      </w:r>
    </w:p>
    <w:p>
      <w:pPr>
        <w:rPr>
          <w:rFonts w:hint="eastAsia"/>
          <w:lang w:val="en-US" w:eastAsia="zh-CN"/>
        </w:rPr>
      </w:pPr>
      <w:r>
        <w:rPr>
          <w:rFonts w:hint="eastAsia" w:eastAsia="宋体"/>
          <w:b/>
          <w:bCs/>
          <w:lang w:val="en-US" w:eastAsia="zh-CN"/>
        </w:rPr>
        <w:t xml:space="preserve">Figure 5: </w:t>
      </w:r>
      <w:r>
        <w:rPr>
          <w:rFonts w:hint="eastAsia"/>
          <w:lang w:val="en-US" w:eastAsia="zh-CN"/>
        </w:rPr>
        <w:t>Server Configuration</w:t>
      </w:r>
    </w:p>
    <w:p>
      <w:pPr>
        <w:rPr>
          <w:rFonts w:hint="eastAsia"/>
          <w:lang w:val="en-US" w:eastAsia="zh-CN"/>
        </w:rPr>
      </w:pPr>
      <w:r>
        <w:rPr>
          <w:rFonts w:hint="eastAsia"/>
          <w:lang w:val="en-US" w:eastAsia="zh-CN"/>
        </w:rPr>
        <w:t>Due to communicate with Web Server successfully, this client application used TCP protocol, this Web Server has 2 attributes as above figure 5, IP Address, Port.</w:t>
      </w:r>
    </w:p>
    <w:p>
      <w:pPr>
        <w:ind w:firstLine="420" w:firstLineChars="0"/>
        <w:rPr>
          <w:rFonts w:hint="default"/>
          <w:lang w:val="en-US" w:eastAsia="zh-CN"/>
        </w:rPr>
      </w:pPr>
      <w:r>
        <w:rPr>
          <w:rFonts w:hint="eastAsia"/>
          <w:lang w:val="en-US" w:eastAsia="zh-CN"/>
        </w:rPr>
        <w:t xml:space="preserve">When the client application connects with Web Server successfully, the message box will show </w:t>
      </w:r>
      <w:r>
        <w:rPr>
          <w:rFonts w:hint="default"/>
          <w:lang w:val="en-US" w:eastAsia="zh-CN"/>
        </w:rPr>
        <w:t>“</w:t>
      </w:r>
      <w:r>
        <w:rPr>
          <w:rFonts w:hint="eastAsia"/>
          <w:lang w:val="en-US" w:eastAsia="zh-CN"/>
        </w:rPr>
        <w:t>connect server successfully</w:t>
      </w:r>
      <w:r>
        <w:rPr>
          <w:rFonts w:hint="default"/>
          <w:lang w:val="en-US" w:eastAsia="zh-CN"/>
        </w:rPr>
        <w:t>”</w:t>
      </w:r>
      <w:r>
        <w:rPr>
          <w:rFonts w:hint="eastAsia"/>
          <w:lang w:val="en-US" w:eastAsia="zh-CN"/>
        </w:rPr>
        <w:t>.</w:t>
      </w:r>
    </w:p>
    <w:p>
      <w:pPr>
        <w:pStyle w:val="4"/>
        <w:bidi w:val="0"/>
        <w:rPr>
          <w:rFonts w:hint="eastAsia"/>
          <w:lang w:val="en-US" w:eastAsia="zh-CN"/>
        </w:rPr>
      </w:pPr>
      <w:r>
        <w:rPr>
          <w:rFonts w:hint="eastAsia"/>
          <w:lang w:val="en-US" w:eastAsia="zh-CN"/>
        </w:rPr>
        <w:t>1.1.3 Frequency domain Analysis(FDA)</w:t>
      </w:r>
    </w:p>
    <w:p>
      <w:pPr>
        <w:rPr>
          <w:rFonts w:hint="eastAsia"/>
          <w:lang w:val="en-US" w:eastAsia="zh-CN"/>
        </w:rPr>
      </w:pPr>
      <w:r>
        <w:rPr>
          <w:rFonts w:hint="eastAsia"/>
          <w:lang w:val="en-US" w:eastAsia="zh-CN"/>
        </w:rPr>
        <w:t>In this Interface, users can operate 2 areas, AC Control as figure 6 and Experiment Control as figure 7, and see the Real-time curve plot zone as figure 8 , this function can show the Bode Diagram includes Amplitude-Frequency curve and Phase-Frequency curve, as well as Nyquist Diagram.</w:t>
      </w:r>
    </w:p>
    <w:p>
      <w:pPr>
        <w:rPr>
          <w:rFonts w:hint="eastAsia" w:eastAsia="宋体"/>
          <w:b/>
          <w:bCs/>
          <w:lang w:val="en-US" w:eastAsia="zh-CN"/>
        </w:rPr>
      </w:pPr>
      <w:r>
        <w:drawing>
          <wp:inline distT="0" distB="0" distL="114300" distR="114300">
            <wp:extent cx="2152650" cy="2076450"/>
            <wp:effectExtent l="0" t="0" r="0" b="0"/>
            <wp:docPr id="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1"/>
                    <pic:cNvPicPr>
                      <a:picLocks noChangeAspect="1"/>
                    </pic:cNvPicPr>
                  </pic:nvPicPr>
                  <pic:blipFill>
                    <a:blip r:embed="rId11"/>
                    <a:srcRect b="8017"/>
                    <a:stretch>
                      <a:fillRect/>
                    </a:stretch>
                  </pic:blipFill>
                  <pic:spPr>
                    <a:xfrm>
                      <a:off x="0" y="0"/>
                      <a:ext cx="2152650" cy="2076450"/>
                    </a:xfrm>
                    <a:prstGeom prst="rect">
                      <a:avLst/>
                    </a:prstGeom>
                    <a:noFill/>
                    <a:ln>
                      <a:noFill/>
                    </a:ln>
                  </pic:spPr>
                </pic:pic>
              </a:graphicData>
            </a:graphic>
          </wp:inline>
        </w:drawing>
      </w:r>
    </w:p>
    <w:p>
      <w:pPr>
        <w:rPr>
          <w:rFonts w:hint="eastAsia"/>
          <w:lang w:val="en-US" w:eastAsia="zh-CN"/>
        </w:rPr>
      </w:pPr>
      <w:r>
        <w:rPr>
          <w:rFonts w:hint="eastAsia" w:eastAsia="宋体"/>
          <w:b/>
          <w:bCs/>
          <w:lang w:val="en-US" w:eastAsia="zh-CN"/>
        </w:rPr>
        <w:t xml:space="preserve">Figure 6: </w:t>
      </w:r>
      <w:r>
        <w:rPr>
          <w:rFonts w:hint="eastAsia"/>
          <w:lang w:val="en-US" w:eastAsia="zh-CN"/>
        </w:rPr>
        <w:t>AC Control of FDA</w:t>
      </w:r>
    </w:p>
    <w:p>
      <w:pPr>
        <w:ind w:firstLine="420" w:firstLineChars="0"/>
        <w:rPr>
          <w:rFonts w:hint="default"/>
          <w:lang w:val="en-US" w:eastAsia="zh-CN"/>
        </w:rPr>
      </w:pPr>
      <w:r>
        <w:rPr>
          <w:rFonts w:hint="eastAsia"/>
          <w:lang w:val="en-US" w:eastAsia="zh-CN"/>
        </w:rPr>
        <w:t>In this part, users can set the parameters for Sweep Frequency, Amplitude, DOR(data output ratio), RTIA, DFT and Sweep Points.</w:t>
      </w:r>
    </w:p>
    <w:p>
      <w:r>
        <w:drawing>
          <wp:inline distT="0" distB="0" distL="114300" distR="114300">
            <wp:extent cx="4086225" cy="3028950"/>
            <wp:effectExtent l="0" t="0" r="9525" b="0"/>
            <wp:docPr id="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6"/>
                    <pic:cNvPicPr>
                      <a:picLocks noChangeAspect="1"/>
                    </pic:cNvPicPr>
                  </pic:nvPicPr>
                  <pic:blipFill>
                    <a:blip r:embed="rId12"/>
                    <a:stretch>
                      <a:fillRect/>
                    </a:stretch>
                  </pic:blipFill>
                  <pic:spPr>
                    <a:xfrm>
                      <a:off x="0" y="0"/>
                      <a:ext cx="4086225" cy="3028950"/>
                    </a:xfrm>
                    <a:prstGeom prst="rect">
                      <a:avLst/>
                    </a:prstGeom>
                    <a:noFill/>
                    <a:ln>
                      <a:noFill/>
                    </a:ln>
                  </pic:spPr>
                </pic:pic>
              </a:graphicData>
            </a:graphic>
          </wp:inline>
        </w:drawing>
      </w:r>
      <w:r>
        <w:drawing>
          <wp:inline distT="0" distB="0" distL="114300" distR="114300">
            <wp:extent cx="4076700" cy="3114675"/>
            <wp:effectExtent l="0" t="0" r="0" b="9525"/>
            <wp:docPr id="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7"/>
                    <pic:cNvPicPr>
                      <a:picLocks noChangeAspect="1"/>
                    </pic:cNvPicPr>
                  </pic:nvPicPr>
                  <pic:blipFill>
                    <a:blip r:embed="rId13"/>
                    <a:stretch>
                      <a:fillRect/>
                    </a:stretch>
                  </pic:blipFill>
                  <pic:spPr>
                    <a:xfrm>
                      <a:off x="0" y="0"/>
                      <a:ext cx="4076700" cy="3114675"/>
                    </a:xfrm>
                    <a:prstGeom prst="rect">
                      <a:avLst/>
                    </a:prstGeom>
                    <a:noFill/>
                    <a:ln>
                      <a:noFill/>
                    </a:ln>
                  </pic:spPr>
                </pic:pic>
              </a:graphicData>
            </a:graphic>
          </wp:inline>
        </w:drawing>
      </w:r>
    </w:p>
    <w:p>
      <w:pPr>
        <w:rPr>
          <w:rFonts w:hint="default"/>
          <w:lang w:val="en-US" w:eastAsia="zh-CN"/>
        </w:rPr>
      </w:pPr>
      <w:r>
        <w:rPr>
          <w:rFonts w:hint="eastAsia" w:eastAsia="宋体"/>
          <w:b/>
          <w:bCs/>
          <w:lang w:val="en-US" w:eastAsia="zh-CN"/>
        </w:rPr>
        <w:t xml:space="preserve">Figure 7: </w:t>
      </w:r>
      <w:r>
        <w:rPr>
          <w:rFonts w:hint="eastAsia"/>
          <w:lang w:val="en-US" w:eastAsia="zh-CN"/>
        </w:rPr>
        <w:t>Experiment Control: Single measurement(Above), Multiple measurement(Below)</w:t>
      </w:r>
    </w:p>
    <w:p>
      <w:pPr>
        <w:ind w:firstLine="420" w:firstLineChars="0"/>
        <w:rPr>
          <w:rFonts w:hint="eastAsia"/>
          <w:lang w:val="en-US" w:eastAsia="zh-CN"/>
        </w:rPr>
      </w:pPr>
      <w:r>
        <w:rPr>
          <w:rFonts w:hint="eastAsia"/>
          <w:lang w:val="en-US" w:eastAsia="zh-CN"/>
        </w:rPr>
        <w:t>In this part, users can select 2 models, Single measurement and Multiple measurement:</w:t>
      </w:r>
    </w:p>
    <w:p>
      <w:pPr>
        <w:rPr>
          <w:rFonts w:hint="default"/>
          <w:lang w:val="en-US" w:eastAsia="zh-CN"/>
        </w:rPr>
      </w:pPr>
      <w:r>
        <w:rPr>
          <w:rFonts w:hint="eastAsia"/>
          <w:b/>
          <w:bCs/>
          <w:lang w:val="en-US" w:eastAsia="zh-CN"/>
        </w:rPr>
        <w:t xml:space="preserve">Single measurement: </w:t>
      </w:r>
      <w:r>
        <w:rPr>
          <w:rFonts w:hint="eastAsia"/>
          <w:lang w:val="en-US" w:eastAsia="zh-CN"/>
        </w:rPr>
        <w:t>Users can set the time from 0 second to 86400s, but mostly not more than 5 min.</w:t>
      </w:r>
    </w:p>
    <w:p>
      <w:pPr>
        <w:rPr>
          <w:rFonts w:hint="default"/>
          <w:lang w:val="en-US" w:eastAsia="zh-CN"/>
        </w:rPr>
      </w:pPr>
      <w:r>
        <w:rPr>
          <w:rFonts w:hint="eastAsia"/>
          <w:b/>
          <w:bCs/>
          <w:lang w:val="en-US" w:eastAsia="zh-CN"/>
        </w:rPr>
        <w:t>Multiple measurement:</w:t>
      </w:r>
      <w:r>
        <w:rPr>
          <w:rFonts w:hint="eastAsia"/>
          <w:lang w:val="en-US" w:eastAsia="zh-CN"/>
        </w:rPr>
        <w:t>Users can set the period, but not more than 7 days.They also need to set the begin time, end time, Measure times for the first period and repeat times for each Measurement. When users want to continue the experiment after a short pause, they can check here and set the parameter as the first period.But the stop time should not more then 24 hours.</w:t>
      </w:r>
    </w:p>
    <w:p>
      <w:r>
        <w:drawing>
          <wp:inline distT="0" distB="0" distL="114300" distR="114300">
            <wp:extent cx="5242560" cy="3633470"/>
            <wp:effectExtent l="0" t="0" r="15240" b="5080"/>
            <wp:docPr id="1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8"/>
                    <pic:cNvPicPr>
                      <a:picLocks noChangeAspect="1"/>
                    </pic:cNvPicPr>
                  </pic:nvPicPr>
                  <pic:blipFill>
                    <a:blip r:embed="rId14"/>
                    <a:srcRect t="515" r="542" b="1287"/>
                    <a:stretch>
                      <a:fillRect/>
                    </a:stretch>
                  </pic:blipFill>
                  <pic:spPr>
                    <a:xfrm>
                      <a:off x="0" y="0"/>
                      <a:ext cx="5242560" cy="3633470"/>
                    </a:xfrm>
                    <a:prstGeom prst="rect">
                      <a:avLst/>
                    </a:prstGeom>
                    <a:noFill/>
                    <a:ln>
                      <a:noFill/>
                    </a:ln>
                  </pic:spPr>
                </pic:pic>
              </a:graphicData>
            </a:graphic>
          </wp:inline>
        </w:drawing>
      </w:r>
    </w:p>
    <w:p>
      <w:r>
        <w:drawing>
          <wp:inline distT="0" distB="0" distL="114300" distR="114300">
            <wp:extent cx="5204460" cy="3349625"/>
            <wp:effectExtent l="0" t="0" r="15240" b="3175"/>
            <wp:docPr id="1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9"/>
                    <pic:cNvPicPr>
                      <a:picLocks noChangeAspect="1"/>
                    </pic:cNvPicPr>
                  </pic:nvPicPr>
                  <pic:blipFill>
                    <a:blip r:embed="rId15"/>
                    <a:srcRect l="361" t="2085" r="904" b="6255"/>
                    <a:stretch>
                      <a:fillRect/>
                    </a:stretch>
                  </pic:blipFill>
                  <pic:spPr>
                    <a:xfrm>
                      <a:off x="0" y="0"/>
                      <a:ext cx="5204460" cy="3349625"/>
                    </a:xfrm>
                    <a:prstGeom prst="rect">
                      <a:avLst/>
                    </a:prstGeom>
                    <a:noFill/>
                    <a:ln>
                      <a:noFill/>
                    </a:ln>
                  </pic:spPr>
                </pic:pic>
              </a:graphicData>
            </a:graphic>
          </wp:inline>
        </w:drawing>
      </w:r>
    </w:p>
    <w:p>
      <w:pPr>
        <w:rPr>
          <w:rFonts w:hint="eastAsia"/>
          <w:lang w:val="en-US" w:eastAsia="zh-CN"/>
        </w:rPr>
      </w:pPr>
      <w:r>
        <w:rPr>
          <w:rFonts w:hint="eastAsia" w:eastAsia="宋体"/>
          <w:b/>
          <w:bCs/>
          <w:lang w:val="en-US" w:eastAsia="zh-CN"/>
        </w:rPr>
        <w:t xml:space="preserve">Figure 8: </w:t>
      </w:r>
      <w:r>
        <w:rPr>
          <w:rFonts w:hint="eastAsia"/>
          <w:lang w:val="en-US" w:eastAsia="zh-CN"/>
        </w:rPr>
        <w:t>Plot zone: Bode Diagram(Above), Nyquist Diagram(Below)</w:t>
      </w:r>
    </w:p>
    <w:p>
      <w:pPr>
        <w:ind w:firstLine="420" w:firstLineChars="0"/>
        <w:rPr>
          <w:rFonts w:hint="eastAsia"/>
          <w:lang w:val="en-US" w:eastAsia="zh-CN"/>
        </w:rPr>
      </w:pPr>
      <w:r>
        <w:rPr>
          <w:rFonts w:hint="eastAsia"/>
          <w:lang w:val="en-US" w:eastAsia="zh-CN"/>
        </w:rPr>
        <w:t xml:space="preserve">In this part, Real-time curves will be drawn in the plot zone. Users can store curves as well, Amplitude-Frequency curve named as </w:t>
      </w:r>
      <w:r>
        <w:rPr>
          <w:rFonts w:hint="default"/>
          <w:lang w:val="en-US" w:eastAsia="zh-CN"/>
        </w:rPr>
        <w:t>“</w:t>
      </w:r>
      <w:r>
        <w:rPr>
          <w:rFonts w:hint="eastAsia"/>
          <w:lang w:val="en-US" w:eastAsia="zh-CN"/>
        </w:rPr>
        <w:t>bode_amp.png</w:t>
      </w:r>
      <w:r>
        <w:rPr>
          <w:rFonts w:hint="default"/>
          <w:lang w:val="en-US" w:eastAsia="zh-CN"/>
        </w:rPr>
        <w:t>”</w:t>
      </w:r>
      <w:r>
        <w:rPr>
          <w:rFonts w:hint="eastAsia"/>
          <w:lang w:val="en-US" w:eastAsia="zh-CN"/>
        </w:rPr>
        <w:t xml:space="preserve">, Phase-Frequency curve named as </w:t>
      </w:r>
      <w:r>
        <w:rPr>
          <w:rFonts w:hint="default"/>
          <w:lang w:val="en-US" w:eastAsia="zh-CN"/>
        </w:rPr>
        <w:t>“</w:t>
      </w:r>
      <w:r>
        <w:rPr>
          <w:rFonts w:hint="eastAsia"/>
          <w:lang w:val="en-US" w:eastAsia="zh-CN"/>
        </w:rPr>
        <w:t>bode_pha.png</w:t>
      </w:r>
      <w:r>
        <w:rPr>
          <w:rFonts w:hint="default"/>
          <w:lang w:val="en-US" w:eastAsia="zh-CN"/>
        </w:rPr>
        <w:t>”</w:t>
      </w:r>
      <w:r>
        <w:rPr>
          <w:rFonts w:hint="eastAsia"/>
          <w:lang w:val="en-US" w:eastAsia="zh-CN"/>
        </w:rPr>
        <w:t xml:space="preserve">, Nyquist curve named as </w:t>
      </w:r>
      <w:r>
        <w:rPr>
          <w:rFonts w:hint="default"/>
          <w:lang w:val="en-US" w:eastAsia="zh-CN"/>
        </w:rPr>
        <w:t>“</w:t>
      </w:r>
      <w:r>
        <w:rPr>
          <w:rFonts w:hint="eastAsia"/>
          <w:lang w:val="en-US" w:eastAsia="zh-CN"/>
        </w:rPr>
        <w:t>Nyqst</w:t>
      </w:r>
      <w:r>
        <w:rPr>
          <w:rFonts w:hint="eastAsia"/>
          <w:lang w:val="en-US" w:eastAsia="zh-CN"/>
        </w:rPr>
        <w:t>.png</w:t>
      </w:r>
      <w:r>
        <w:rPr>
          <w:rFonts w:hint="default"/>
          <w:lang w:val="en-US" w:eastAsia="zh-CN"/>
        </w:rPr>
        <w:t>”</w:t>
      </w:r>
      <w:r>
        <w:rPr>
          <w:rFonts w:hint="eastAsia"/>
          <w:lang w:val="en-US" w:eastAsia="zh-CN"/>
        </w:rPr>
        <w:t xml:space="preserve">. All of the pictures are saved in FDA folder, when the pictures are saved, the message box will show </w:t>
      </w:r>
      <w:r>
        <w:rPr>
          <w:rFonts w:hint="default"/>
          <w:lang w:val="en-US" w:eastAsia="zh-CN"/>
        </w:rPr>
        <w:t>“</w:t>
      </w:r>
      <w:r>
        <w:rPr>
          <w:rFonts w:hint="eastAsia"/>
          <w:lang w:val="en-US" w:eastAsia="zh-CN"/>
        </w:rPr>
        <w:t>you have stored this picture</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Following is the list of Ranges of parameters in FDA:</w:t>
      </w:r>
    </w:p>
    <w:p>
      <w:pPr>
        <w:ind w:firstLine="420" w:firstLineChars="0"/>
        <w:rPr>
          <w:rFonts w:hint="default"/>
          <w:lang w:val="en-US" w:eastAsia="zh-CN"/>
        </w:rPr>
      </w:pPr>
      <w:r>
        <w:rPr>
          <w:rFonts w:hint="default"/>
          <w:lang w:val="en-US" w:eastAsia="zh-CN"/>
        </w:rPr>
        <w:t>Sweep from: &lt;200kHz</w:t>
      </w:r>
    </w:p>
    <w:p>
      <w:pPr>
        <w:ind w:firstLine="420" w:firstLineChars="0"/>
        <w:rPr>
          <w:rFonts w:hint="default"/>
          <w:lang w:val="en-US" w:eastAsia="zh-CN"/>
        </w:rPr>
      </w:pPr>
      <w:r>
        <w:rPr>
          <w:rFonts w:hint="default"/>
          <w:lang w:val="en-US" w:eastAsia="zh-CN"/>
        </w:rPr>
        <w:t>to:     </w:t>
      </w:r>
      <w:r>
        <w:rPr>
          <w:rFonts w:hint="eastAsia"/>
          <w:lang w:val="en-US" w:eastAsia="zh-CN"/>
        </w:rPr>
        <w:t xml:space="preserve">     </w:t>
      </w:r>
      <w:r>
        <w:rPr>
          <w:rFonts w:hint="default"/>
          <w:lang w:val="en-US" w:eastAsia="zh-CN"/>
        </w:rPr>
        <w:t xml:space="preserve"> &lt;200kHz</w:t>
      </w:r>
    </w:p>
    <w:p>
      <w:pPr>
        <w:ind w:firstLine="420" w:firstLineChars="0"/>
        <w:rPr>
          <w:rFonts w:hint="default"/>
          <w:lang w:val="en-US" w:eastAsia="zh-CN"/>
        </w:rPr>
      </w:pPr>
      <w:r>
        <w:rPr>
          <w:rFonts w:hint="default"/>
          <w:lang w:val="en-US" w:eastAsia="zh-CN"/>
        </w:rPr>
        <w:t>Amplitude:  &lt;607 mV</w:t>
      </w:r>
    </w:p>
    <w:p>
      <w:pPr>
        <w:ind w:firstLine="420" w:firstLineChars="0"/>
        <w:rPr>
          <w:rFonts w:hint="default"/>
          <w:lang w:val="en-US" w:eastAsia="zh-CN"/>
        </w:rPr>
      </w:pPr>
      <w:r>
        <w:rPr>
          <w:rFonts w:hint="default"/>
          <w:lang w:val="en-US" w:eastAsia="zh-CN"/>
        </w:rPr>
        <w:t>ODR:     1-200 sps</w:t>
      </w:r>
    </w:p>
    <w:p>
      <w:pPr>
        <w:ind w:firstLine="420" w:firstLineChars="0"/>
        <w:rPr>
          <w:rFonts w:hint="default"/>
          <w:lang w:val="en-US" w:eastAsia="zh-CN"/>
        </w:rPr>
      </w:pPr>
      <w:r>
        <w:rPr>
          <w:rFonts w:hint="default"/>
          <w:lang w:val="en-US" w:eastAsia="zh-CN"/>
        </w:rPr>
        <w:t xml:space="preserve">RTIA:     0-8 </w:t>
      </w:r>
    </w:p>
    <w:p>
      <w:pPr>
        <w:ind w:firstLine="420" w:firstLineChars="0"/>
        <w:rPr>
          <w:rFonts w:hint="default"/>
          <w:lang w:val="en-US" w:eastAsia="zh-CN"/>
        </w:rPr>
      </w:pPr>
      <w:r>
        <w:rPr>
          <w:rFonts w:hint="default"/>
          <w:lang w:val="en-US" w:eastAsia="zh-CN"/>
        </w:rPr>
        <w:t xml:space="preserve">DFT:     </w:t>
      </w:r>
      <w:r>
        <w:rPr>
          <w:rFonts w:hint="eastAsia"/>
          <w:lang w:val="en-US" w:eastAsia="zh-CN"/>
        </w:rPr>
        <w:t xml:space="preserve"> </w:t>
      </w:r>
      <w:r>
        <w:rPr>
          <w:rFonts w:hint="default"/>
          <w:lang w:val="en-US" w:eastAsia="zh-CN"/>
        </w:rPr>
        <w:t xml:space="preserve">0-12 </w:t>
      </w:r>
    </w:p>
    <w:p>
      <w:pPr>
        <w:ind w:firstLine="420" w:firstLineChars="0"/>
        <w:rPr>
          <w:rFonts w:hint="default"/>
          <w:lang w:val="en-US" w:eastAsia="zh-CN"/>
        </w:rPr>
      </w:pPr>
      <w:r>
        <w:rPr>
          <w:rFonts w:hint="default"/>
          <w:lang w:val="en-US" w:eastAsia="zh-CN"/>
        </w:rPr>
        <w:t>Sweep:    0-200 Points</w:t>
      </w:r>
    </w:p>
    <w:p>
      <w:pPr>
        <w:ind w:firstLine="420" w:firstLineChars="0"/>
        <w:rPr>
          <w:rFonts w:hint="default"/>
          <w:lang w:val="en-US" w:eastAsia="zh-CN"/>
        </w:rPr>
      </w:pPr>
      <w:r>
        <w:rPr>
          <w:rFonts w:hint="default"/>
          <w:lang w:val="en-US" w:eastAsia="zh-CN"/>
        </w:rPr>
        <w:t>Single_m:   True/False</w:t>
      </w:r>
    </w:p>
    <w:p>
      <w:pPr>
        <w:ind w:firstLine="420" w:firstLineChars="0"/>
        <w:rPr>
          <w:rFonts w:hint="default"/>
          <w:lang w:val="en-US" w:eastAsia="zh-CN"/>
        </w:rPr>
      </w:pPr>
      <w:r>
        <w:rPr>
          <w:rFonts w:hint="default"/>
          <w:lang w:val="en-US" w:eastAsia="zh-CN"/>
        </w:rPr>
        <w:t>Multiple_m: False/True</w:t>
      </w:r>
    </w:p>
    <w:p>
      <w:pPr>
        <w:ind w:firstLine="420" w:firstLineChars="0"/>
        <w:rPr>
          <w:rFonts w:hint="default"/>
          <w:lang w:val="en-US" w:eastAsia="zh-CN"/>
        </w:rPr>
      </w:pPr>
      <w:r>
        <w:rPr>
          <w:rFonts w:hint="default"/>
          <w:lang w:val="en-US" w:eastAsia="zh-CN"/>
        </w:rPr>
        <w:t xml:space="preserve">Duration_h: &lt;24 </w:t>
      </w:r>
    </w:p>
    <w:p>
      <w:pPr>
        <w:ind w:firstLine="420" w:firstLineChars="0"/>
        <w:rPr>
          <w:rFonts w:hint="default"/>
          <w:lang w:val="en-US" w:eastAsia="zh-CN"/>
        </w:rPr>
      </w:pPr>
      <w:r>
        <w:rPr>
          <w:rFonts w:hint="default"/>
          <w:lang w:val="en-US" w:eastAsia="zh-CN"/>
        </w:rPr>
        <w:t>Duration_m: &lt;60</w:t>
      </w:r>
    </w:p>
    <w:p>
      <w:pPr>
        <w:ind w:firstLine="420" w:firstLineChars="0"/>
        <w:rPr>
          <w:rFonts w:hint="default"/>
          <w:lang w:val="en-US" w:eastAsia="zh-CN"/>
        </w:rPr>
      </w:pPr>
      <w:r>
        <w:rPr>
          <w:rFonts w:hint="default"/>
          <w:lang w:val="en-US" w:eastAsia="zh-CN"/>
        </w:rPr>
        <w:t xml:space="preserve">Duration_s: &lt;60 </w:t>
      </w:r>
    </w:p>
    <w:p>
      <w:pPr>
        <w:ind w:firstLine="420" w:firstLineChars="0"/>
        <w:rPr>
          <w:rFonts w:hint="default"/>
          <w:lang w:val="en-US" w:eastAsia="zh-CN"/>
        </w:rPr>
      </w:pPr>
      <w:r>
        <w:rPr>
          <w:rFonts w:hint="default"/>
          <w:lang w:val="en-US" w:eastAsia="zh-CN"/>
        </w:rPr>
        <w:t>Start_Datum: xx/xx/xx</w:t>
      </w:r>
    </w:p>
    <w:p>
      <w:pPr>
        <w:ind w:firstLine="420" w:firstLineChars="0"/>
        <w:rPr>
          <w:rFonts w:hint="default"/>
          <w:lang w:val="en-US" w:eastAsia="zh-CN"/>
        </w:rPr>
      </w:pPr>
      <w:r>
        <w:rPr>
          <w:rFonts w:hint="default"/>
          <w:lang w:val="en-US" w:eastAsia="zh-CN"/>
        </w:rPr>
        <w:t>End_Datum:  xx/xx/xx</w:t>
      </w:r>
    </w:p>
    <w:p>
      <w:pPr>
        <w:ind w:firstLine="420" w:firstLineChars="0"/>
        <w:rPr>
          <w:rFonts w:hint="default"/>
          <w:lang w:val="en-US" w:eastAsia="zh-CN"/>
        </w:rPr>
      </w:pPr>
      <w:r>
        <w:rPr>
          <w:rFonts w:hint="default"/>
          <w:lang w:val="en-US" w:eastAsia="zh-CN"/>
        </w:rPr>
        <w:t>Repeat:    0</w:t>
      </w:r>
      <w:r>
        <w:rPr>
          <w:rFonts w:hint="eastAsia"/>
          <w:lang w:val="en-US" w:eastAsia="zh-CN"/>
        </w:rPr>
        <w:t>,1-7</w:t>
      </w:r>
      <w:r>
        <w:rPr>
          <w:rFonts w:hint="default"/>
          <w:lang w:val="en-US" w:eastAsia="zh-CN"/>
        </w:rPr>
        <w:t xml:space="preserve"> days</w:t>
      </w:r>
    </w:p>
    <w:p>
      <w:pPr>
        <w:ind w:firstLine="420" w:firstLineChars="0"/>
        <w:rPr>
          <w:rFonts w:hint="default"/>
          <w:lang w:val="en-US" w:eastAsia="zh-CN"/>
        </w:rPr>
      </w:pPr>
      <w:r>
        <w:rPr>
          <w:rFonts w:hint="default"/>
          <w:lang w:val="en-US" w:eastAsia="zh-CN"/>
        </w:rPr>
        <w:t>From:     xx:xx:xx</w:t>
      </w:r>
    </w:p>
    <w:p>
      <w:pPr>
        <w:ind w:firstLine="420" w:firstLineChars="0"/>
        <w:rPr>
          <w:rFonts w:hint="default"/>
          <w:lang w:val="en-US" w:eastAsia="zh-CN"/>
        </w:rPr>
      </w:pPr>
      <w:r>
        <w:rPr>
          <w:rFonts w:hint="default"/>
          <w:lang w:val="en-US" w:eastAsia="zh-CN"/>
        </w:rPr>
        <w:t>to:    </w:t>
      </w:r>
      <w:r>
        <w:rPr>
          <w:rFonts w:hint="eastAsia"/>
          <w:lang w:val="en-US" w:eastAsia="zh-CN"/>
        </w:rPr>
        <w:t xml:space="preserve">  </w:t>
      </w:r>
      <w:r>
        <w:rPr>
          <w:rFonts w:hint="default"/>
          <w:lang w:val="en-US" w:eastAsia="zh-CN"/>
        </w:rPr>
        <w:t>  xx:xx:xx</w:t>
      </w:r>
    </w:p>
    <w:p>
      <w:pPr>
        <w:ind w:firstLine="420" w:firstLineChars="0"/>
        <w:rPr>
          <w:rFonts w:hint="default"/>
          <w:lang w:val="en-US" w:eastAsia="zh-CN"/>
        </w:rPr>
      </w:pPr>
      <w:r>
        <w:rPr>
          <w:rFonts w:hint="default"/>
          <w:lang w:val="en-US" w:eastAsia="zh-CN"/>
        </w:rPr>
        <w:t>repeat:    0</w:t>
      </w:r>
      <w:r>
        <w:rPr>
          <w:rFonts w:hint="eastAsia"/>
          <w:lang w:val="en-US" w:eastAsia="zh-CN"/>
        </w:rPr>
        <w:t>-5</w:t>
      </w:r>
      <w:r>
        <w:rPr>
          <w:rFonts w:hint="default"/>
          <w:lang w:val="en-US" w:eastAsia="zh-CN"/>
        </w:rPr>
        <w:t xml:space="preserve"> Times/day</w:t>
      </w:r>
    </w:p>
    <w:p>
      <w:pPr>
        <w:ind w:firstLine="420" w:firstLineChars="0"/>
        <w:rPr>
          <w:rFonts w:hint="default"/>
          <w:lang w:val="en-US" w:eastAsia="zh-CN"/>
        </w:rPr>
      </w:pPr>
      <w:r>
        <w:rPr>
          <w:rFonts w:hint="default"/>
          <w:lang w:val="en-US" w:eastAsia="zh-CN"/>
        </w:rPr>
        <w:t>repeat:    0</w:t>
      </w:r>
      <w:r>
        <w:rPr>
          <w:rFonts w:hint="eastAsia"/>
          <w:lang w:val="en-US" w:eastAsia="zh-CN"/>
        </w:rPr>
        <w:t>-5</w:t>
      </w:r>
      <w:r>
        <w:rPr>
          <w:rFonts w:hint="default"/>
          <w:lang w:val="en-US" w:eastAsia="zh-CN"/>
        </w:rPr>
        <w:t xml:space="preserve"> Times/Cycle</w:t>
      </w:r>
    </w:p>
    <w:p>
      <w:pPr>
        <w:ind w:firstLine="420" w:firstLineChars="0"/>
        <w:rPr>
          <w:rFonts w:hint="default"/>
          <w:lang w:val="en-US" w:eastAsia="zh-CN"/>
        </w:rPr>
      </w:pPr>
      <w:r>
        <w:rPr>
          <w:rFonts w:hint="default"/>
          <w:lang w:val="en-US" w:eastAsia="zh-CN"/>
        </w:rPr>
        <w:t xml:space="preserve">Second:   False </w:t>
      </w:r>
    </w:p>
    <w:p>
      <w:pPr>
        <w:ind w:firstLine="420" w:firstLineChars="0"/>
        <w:rPr>
          <w:rFonts w:hint="default"/>
          <w:lang w:val="en-US" w:eastAsia="zh-CN"/>
        </w:rPr>
      </w:pPr>
      <w:r>
        <w:rPr>
          <w:rFonts w:hint="default"/>
          <w:lang w:val="en-US" w:eastAsia="zh-CN"/>
        </w:rPr>
        <w:t>From:     xx:xx:xx</w:t>
      </w:r>
    </w:p>
    <w:p>
      <w:pPr>
        <w:ind w:firstLine="420" w:firstLineChars="0"/>
        <w:rPr>
          <w:rFonts w:hint="default"/>
          <w:lang w:val="en-US" w:eastAsia="zh-CN"/>
        </w:rPr>
      </w:pPr>
      <w:r>
        <w:rPr>
          <w:rFonts w:hint="default"/>
          <w:lang w:val="en-US" w:eastAsia="zh-CN"/>
        </w:rPr>
        <w:t xml:space="preserve">to:      </w:t>
      </w:r>
      <w:r>
        <w:rPr>
          <w:rFonts w:hint="eastAsia"/>
          <w:lang w:val="en-US" w:eastAsia="zh-CN"/>
        </w:rPr>
        <w:t xml:space="preserve">  </w:t>
      </w:r>
      <w:r>
        <w:rPr>
          <w:rFonts w:hint="default"/>
          <w:lang w:val="en-US" w:eastAsia="zh-CN"/>
        </w:rPr>
        <w:t>xx:xx:xx</w:t>
      </w:r>
    </w:p>
    <w:p>
      <w:pPr>
        <w:ind w:firstLine="420" w:firstLineChars="0"/>
        <w:rPr>
          <w:rFonts w:hint="default"/>
          <w:lang w:val="en-US" w:eastAsia="zh-CN"/>
        </w:rPr>
      </w:pPr>
      <w:r>
        <w:rPr>
          <w:rFonts w:hint="default"/>
          <w:lang w:val="en-US" w:eastAsia="zh-CN"/>
        </w:rPr>
        <w:t>repeat:    0</w:t>
      </w:r>
      <w:r>
        <w:rPr>
          <w:rFonts w:hint="eastAsia"/>
          <w:lang w:val="en-US" w:eastAsia="zh-CN"/>
        </w:rPr>
        <w:t>-5</w:t>
      </w:r>
      <w:r>
        <w:rPr>
          <w:rFonts w:hint="default"/>
          <w:lang w:val="en-US" w:eastAsia="zh-CN"/>
        </w:rPr>
        <w:t xml:space="preserve"> Times/day</w:t>
      </w:r>
    </w:p>
    <w:p>
      <w:pPr>
        <w:ind w:firstLine="420" w:firstLineChars="0"/>
        <w:rPr>
          <w:rFonts w:hint="default"/>
          <w:lang w:val="en-US" w:eastAsia="zh-CN"/>
        </w:rPr>
      </w:pPr>
      <w:r>
        <w:rPr>
          <w:rFonts w:hint="default"/>
          <w:lang w:val="en-US" w:eastAsia="zh-CN"/>
        </w:rPr>
        <w:t>repeat:    0</w:t>
      </w:r>
      <w:r>
        <w:rPr>
          <w:rFonts w:hint="eastAsia"/>
          <w:lang w:val="en-US" w:eastAsia="zh-CN"/>
        </w:rPr>
        <w:t>-5</w:t>
      </w:r>
      <w:r>
        <w:rPr>
          <w:rFonts w:hint="default"/>
          <w:lang w:val="en-US" w:eastAsia="zh-CN"/>
        </w:rPr>
        <w:t xml:space="preserve"> Times/Cycle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egoe UI" w:hAnsi="Segoe UI" w:eastAsia="Segoe UI" w:cs="Segoe UI"/>
          <w:i w:val="0"/>
          <w:caps w:val="0"/>
          <w:color w:val="000000"/>
          <w:spacing w:val="0"/>
          <w:sz w:val="19"/>
          <w:szCs w:val="19"/>
        </w:rPr>
      </w:pPr>
    </w:p>
    <w:p>
      <w:pPr>
        <w:rPr>
          <w:rFonts w:hint="default"/>
          <w:lang w:val="en-US" w:eastAsia="zh-CN"/>
        </w:rPr>
      </w:pPr>
    </w:p>
    <w:p>
      <w:pPr>
        <w:rPr>
          <w:rFonts w:hint="default"/>
          <w:lang w:val="en-US" w:eastAsia="zh-CN"/>
        </w:rPr>
      </w:pPr>
      <w:r>
        <w:rPr>
          <w:rFonts w:hint="default"/>
          <w:lang w:val="en-US" w:eastAsia="zh-CN"/>
        </w:rPr>
        <w:br w:type="page"/>
      </w:r>
    </w:p>
    <w:p>
      <w:pPr>
        <w:pStyle w:val="4"/>
        <w:bidi w:val="0"/>
        <w:rPr>
          <w:rFonts w:hint="eastAsia"/>
          <w:lang w:val="en-US" w:eastAsia="zh-CN"/>
        </w:rPr>
      </w:pPr>
      <w:r>
        <w:rPr>
          <w:rFonts w:hint="eastAsia"/>
          <w:lang w:val="en-US" w:eastAsia="zh-CN"/>
        </w:rPr>
        <w:t>1.1.4 Time Domain Analysis(TD)</w:t>
      </w:r>
    </w:p>
    <w:p>
      <w:pPr>
        <w:rPr>
          <w:rFonts w:hint="eastAsia"/>
          <w:lang w:val="en-US" w:eastAsia="zh-CN"/>
        </w:rPr>
      </w:pPr>
      <w:r>
        <w:rPr>
          <w:rFonts w:hint="eastAsia"/>
          <w:lang w:val="en-US" w:eastAsia="zh-CN"/>
        </w:rPr>
        <w:t xml:space="preserve">In this Interface, operations is similar to Frequency domain Analysis, but in Time Domain Analysis users can only select Single measurement. Users can also operate 2 areas, AC Control as figure 9 and Experiment Control as figure 7 (above), and see the Real-time curve plot zone as figure 8 as well. </w:t>
      </w:r>
    </w:p>
    <w:p>
      <w:r>
        <w:drawing>
          <wp:inline distT="0" distB="0" distL="114300" distR="114300">
            <wp:extent cx="2266950" cy="2238375"/>
            <wp:effectExtent l="0" t="0" r="0" b="9525"/>
            <wp:docPr id="1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1"/>
                    <pic:cNvPicPr>
                      <a:picLocks noChangeAspect="1"/>
                    </pic:cNvPicPr>
                  </pic:nvPicPr>
                  <pic:blipFill>
                    <a:blip r:embed="rId16"/>
                    <a:stretch>
                      <a:fillRect/>
                    </a:stretch>
                  </pic:blipFill>
                  <pic:spPr>
                    <a:xfrm>
                      <a:off x="0" y="0"/>
                      <a:ext cx="2266950" cy="2238375"/>
                    </a:xfrm>
                    <a:prstGeom prst="rect">
                      <a:avLst/>
                    </a:prstGeom>
                    <a:noFill/>
                    <a:ln>
                      <a:noFill/>
                    </a:ln>
                  </pic:spPr>
                </pic:pic>
              </a:graphicData>
            </a:graphic>
          </wp:inline>
        </w:drawing>
      </w:r>
    </w:p>
    <w:p>
      <w:pPr>
        <w:rPr>
          <w:rFonts w:hint="eastAsia"/>
          <w:lang w:val="en-US" w:eastAsia="zh-CN"/>
        </w:rPr>
      </w:pPr>
      <w:r>
        <w:rPr>
          <w:rFonts w:hint="eastAsia" w:eastAsia="宋体"/>
          <w:b/>
          <w:bCs/>
          <w:lang w:val="en-US" w:eastAsia="zh-CN"/>
        </w:rPr>
        <w:t xml:space="preserve">Figure 9: </w:t>
      </w:r>
      <w:r>
        <w:rPr>
          <w:rFonts w:hint="eastAsia"/>
          <w:lang w:val="en-US" w:eastAsia="zh-CN"/>
        </w:rPr>
        <w:t>AC Control of TD</w:t>
      </w:r>
    </w:p>
    <w:p>
      <w:pPr>
        <w:ind w:firstLine="420" w:firstLineChars="0"/>
        <w:rPr>
          <w:rFonts w:hint="eastAsia"/>
          <w:lang w:val="en-US" w:eastAsia="zh-CN"/>
        </w:rPr>
      </w:pPr>
      <w:r>
        <w:rPr>
          <w:rFonts w:hint="eastAsia"/>
          <w:lang w:val="en-US" w:eastAsia="zh-CN"/>
        </w:rPr>
        <w:t>The difference in this part to FDA is that user can only set a fest frequency.</w:t>
      </w:r>
    </w:p>
    <w:p>
      <w:pPr>
        <w:ind w:firstLine="420" w:firstLineChars="0"/>
        <w:rPr>
          <w:rFonts w:hint="eastAsia"/>
          <w:lang w:val="en-US" w:eastAsia="zh-CN"/>
        </w:rPr>
      </w:pPr>
      <w:r>
        <w:rPr>
          <w:rFonts w:hint="eastAsia"/>
          <w:lang w:val="en-US" w:eastAsia="zh-CN"/>
        </w:rPr>
        <w:t>Also, the Experiment Control of TD is same as FDA (above).</w:t>
      </w:r>
    </w:p>
    <w:p>
      <w:r>
        <w:drawing>
          <wp:inline distT="0" distB="0" distL="114300" distR="114300">
            <wp:extent cx="5272405" cy="3566795"/>
            <wp:effectExtent l="0" t="0" r="4445" b="14605"/>
            <wp:docPr id="1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7"/>
                    <pic:cNvPicPr>
                      <a:picLocks noChangeAspect="1"/>
                    </pic:cNvPicPr>
                  </pic:nvPicPr>
                  <pic:blipFill>
                    <a:blip r:embed="rId17"/>
                    <a:stretch>
                      <a:fillRect/>
                    </a:stretch>
                  </pic:blipFill>
                  <pic:spPr>
                    <a:xfrm>
                      <a:off x="0" y="0"/>
                      <a:ext cx="5272405" cy="3566795"/>
                    </a:xfrm>
                    <a:prstGeom prst="rect">
                      <a:avLst/>
                    </a:prstGeom>
                    <a:noFill/>
                    <a:ln>
                      <a:noFill/>
                    </a:ln>
                  </pic:spPr>
                </pic:pic>
              </a:graphicData>
            </a:graphic>
          </wp:inline>
        </w:drawing>
      </w:r>
    </w:p>
    <w:p>
      <w:pPr>
        <w:rPr>
          <w:rFonts w:hint="eastAsia"/>
          <w:lang w:val="en-US" w:eastAsia="zh-CN"/>
        </w:rPr>
      </w:pPr>
      <w:r>
        <w:rPr>
          <w:rFonts w:hint="eastAsia" w:eastAsia="宋体"/>
          <w:b/>
          <w:bCs/>
          <w:lang w:val="en-US" w:eastAsia="zh-CN"/>
        </w:rPr>
        <w:t xml:space="preserve">Figure 10: </w:t>
      </w:r>
      <w:r>
        <w:rPr>
          <w:rFonts w:hint="eastAsia"/>
          <w:lang w:val="en-US" w:eastAsia="zh-CN"/>
        </w:rPr>
        <w:t>Plot zone: Time-Impedance curve</w:t>
      </w:r>
    </w:p>
    <w:p>
      <w:pPr>
        <w:ind w:firstLine="420" w:firstLineChars="0"/>
        <w:rPr>
          <w:rFonts w:hint="eastAsia"/>
          <w:lang w:val="en-US" w:eastAsia="zh-CN"/>
        </w:rPr>
      </w:pPr>
      <w:r>
        <w:rPr>
          <w:rFonts w:hint="eastAsia"/>
          <w:lang w:val="en-US" w:eastAsia="zh-CN"/>
        </w:rPr>
        <w:t>Here in the Figure 9,</w:t>
      </w:r>
      <w:r>
        <w:rPr>
          <w:rFonts w:hint="eastAsia"/>
          <w:lang w:val="en-US" w:eastAsia="zh-CN"/>
        </w:rPr>
        <w:t xml:space="preserve"> the chart display the relationship between time and Impedance. Users can store curves as well, Time-Impedance curve named as </w:t>
      </w:r>
      <w:r>
        <w:rPr>
          <w:rFonts w:hint="default"/>
          <w:lang w:val="en-US" w:eastAsia="zh-CN"/>
        </w:rPr>
        <w:t>“</w:t>
      </w:r>
      <w:r>
        <w:rPr>
          <w:rFonts w:hint="eastAsia"/>
          <w:lang w:val="en-US" w:eastAsia="zh-CN"/>
        </w:rPr>
        <w:t>TD_Wave</w:t>
      </w:r>
      <w:r>
        <w:rPr>
          <w:rFonts w:hint="eastAsia"/>
          <w:lang w:val="en-US" w:eastAsia="zh-CN"/>
        </w:rPr>
        <w:t>.png</w:t>
      </w:r>
      <w:r>
        <w:rPr>
          <w:rFonts w:hint="default"/>
          <w:lang w:val="en-US" w:eastAsia="zh-CN"/>
        </w:rPr>
        <w:t>”</w:t>
      </w:r>
      <w:r>
        <w:rPr>
          <w:rFonts w:hint="eastAsia"/>
          <w:lang w:val="en-US" w:eastAsia="zh-CN"/>
        </w:rPr>
        <w:t xml:space="preserve">. All of the pictures are saved in TD folder, when the pictures are saved, the message box will show </w:t>
      </w:r>
      <w:r>
        <w:rPr>
          <w:rFonts w:hint="default"/>
          <w:lang w:val="en-US" w:eastAsia="zh-CN"/>
        </w:rPr>
        <w:t>“</w:t>
      </w:r>
      <w:r>
        <w:rPr>
          <w:rFonts w:hint="eastAsia"/>
          <w:lang w:val="en-US" w:eastAsia="zh-CN"/>
        </w:rPr>
        <w:t>you have stored this picture</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Following is the list of Ranges of parameters in TD: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eastAsia" w:ascii="Times New Roman" w:hAnsi="Times New Roman" w:eastAsia="times" w:cstheme="minorBidi"/>
          <w:snapToGrid w:val="0"/>
          <w:kern w:val="0"/>
          <w:sz w:val="22"/>
          <w:szCs w:val="22"/>
          <w:lang w:val="en-US" w:eastAsia="zh-CN" w:bidi="ar-SA"/>
        </w:rPr>
      </w:pPr>
      <w:r>
        <w:rPr>
          <w:rFonts w:hint="default" w:ascii="Times New Roman" w:hAnsi="Times New Roman" w:eastAsia="times" w:cstheme="minorBidi"/>
          <w:snapToGrid w:val="0"/>
          <w:kern w:val="0"/>
          <w:sz w:val="22"/>
          <w:szCs w:val="22"/>
          <w:lang w:val="en-US" w:eastAsia="zh-CN" w:bidi="ar-SA"/>
        </w:rPr>
        <w:t>Frequency:  &lt;200 kHz</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times" w:cstheme="minorBidi"/>
          <w:snapToGrid w:val="0"/>
          <w:kern w:val="0"/>
          <w:sz w:val="22"/>
          <w:szCs w:val="22"/>
          <w:lang w:val="en-US" w:eastAsia="zh-CN" w:bidi="ar-SA"/>
        </w:rPr>
      </w:pPr>
      <w:r>
        <w:rPr>
          <w:rFonts w:hint="default" w:ascii="Times New Roman" w:hAnsi="Times New Roman" w:eastAsia="times" w:cstheme="minorBidi"/>
          <w:snapToGrid w:val="0"/>
          <w:kern w:val="0"/>
          <w:sz w:val="22"/>
          <w:szCs w:val="22"/>
          <w:lang w:val="en-US" w:eastAsia="zh-CN" w:bidi="ar-SA"/>
        </w:rPr>
        <w:t>Amplitude:  &lt;607 mV</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times" w:cstheme="minorBidi"/>
          <w:snapToGrid w:val="0"/>
          <w:kern w:val="0"/>
          <w:sz w:val="22"/>
          <w:szCs w:val="22"/>
          <w:lang w:val="en-US" w:eastAsia="zh-CN" w:bidi="ar-SA"/>
        </w:rPr>
      </w:pPr>
      <w:r>
        <w:rPr>
          <w:rFonts w:hint="default" w:ascii="Times New Roman" w:hAnsi="Times New Roman" w:eastAsia="times" w:cstheme="minorBidi"/>
          <w:snapToGrid w:val="0"/>
          <w:kern w:val="0"/>
          <w:sz w:val="22"/>
          <w:szCs w:val="22"/>
          <w:lang w:val="en-US" w:eastAsia="zh-CN" w:bidi="ar-SA"/>
        </w:rPr>
        <w:t>ODR:     1-200 sps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times" w:cstheme="minorBidi"/>
          <w:snapToGrid w:val="0"/>
          <w:kern w:val="0"/>
          <w:sz w:val="22"/>
          <w:szCs w:val="22"/>
          <w:lang w:val="en-US" w:eastAsia="zh-CN" w:bidi="ar-SA"/>
        </w:rPr>
      </w:pPr>
      <w:r>
        <w:rPr>
          <w:rFonts w:hint="default" w:ascii="Times New Roman" w:hAnsi="Times New Roman" w:eastAsia="times" w:cstheme="minorBidi"/>
          <w:snapToGrid w:val="0"/>
          <w:kern w:val="0"/>
          <w:sz w:val="22"/>
          <w:szCs w:val="22"/>
          <w:lang w:val="en-US" w:eastAsia="zh-CN" w:bidi="ar-SA"/>
        </w:rPr>
        <w:t xml:space="preserve">RTIA:     0-8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times" w:cstheme="minorBidi"/>
          <w:snapToGrid w:val="0"/>
          <w:kern w:val="0"/>
          <w:sz w:val="22"/>
          <w:szCs w:val="22"/>
          <w:lang w:val="en-US" w:eastAsia="zh-CN" w:bidi="ar-SA"/>
        </w:rPr>
      </w:pPr>
      <w:r>
        <w:rPr>
          <w:rFonts w:hint="default" w:ascii="Times New Roman" w:hAnsi="Times New Roman" w:eastAsia="times" w:cstheme="minorBidi"/>
          <w:snapToGrid w:val="0"/>
          <w:kern w:val="0"/>
          <w:sz w:val="22"/>
          <w:szCs w:val="22"/>
          <w:lang w:val="en-US" w:eastAsia="zh-CN" w:bidi="ar-SA"/>
        </w:rPr>
        <w:t xml:space="preserve">DFT:     0-12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times" w:cstheme="minorBidi"/>
          <w:snapToGrid w:val="0"/>
          <w:kern w:val="0"/>
          <w:sz w:val="22"/>
          <w:szCs w:val="22"/>
          <w:lang w:val="en-US" w:eastAsia="zh-CN" w:bidi="ar-SA"/>
        </w:rPr>
      </w:pPr>
      <w:r>
        <w:rPr>
          <w:rFonts w:hint="default" w:ascii="Times New Roman" w:hAnsi="Times New Roman" w:eastAsia="times" w:cstheme="minorBidi"/>
          <w:snapToGrid w:val="0"/>
          <w:kern w:val="0"/>
          <w:sz w:val="22"/>
          <w:szCs w:val="22"/>
          <w:lang w:val="en-US" w:eastAsia="zh-CN" w:bidi="ar-SA"/>
        </w:rPr>
        <w:t>Sweep:    0-200 Points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times" w:cstheme="minorBidi"/>
          <w:snapToGrid w:val="0"/>
          <w:kern w:val="0"/>
          <w:sz w:val="22"/>
          <w:szCs w:val="22"/>
          <w:lang w:val="en-US" w:eastAsia="zh-CN" w:bidi="ar-SA"/>
        </w:rPr>
      </w:pPr>
      <w:r>
        <w:rPr>
          <w:rFonts w:hint="default" w:ascii="Times New Roman" w:hAnsi="Times New Roman" w:eastAsia="times" w:cstheme="minorBidi"/>
          <w:snapToGrid w:val="0"/>
          <w:kern w:val="0"/>
          <w:sz w:val="22"/>
          <w:szCs w:val="22"/>
          <w:lang w:val="en-US" w:eastAsia="zh-CN" w:bidi="ar-SA"/>
        </w:rPr>
        <w:t xml:space="preserve">Single_m:   True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times" w:cstheme="minorBidi"/>
          <w:snapToGrid w:val="0"/>
          <w:kern w:val="0"/>
          <w:sz w:val="22"/>
          <w:szCs w:val="22"/>
          <w:lang w:val="en-US" w:eastAsia="zh-CN" w:bidi="ar-SA"/>
        </w:rPr>
      </w:pPr>
      <w:r>
        <w:rPr>
          <w:rFonts w:hint="default" w:ascii="Times New Roman" w:hAnsi="Times New Roman" w:eastAsia="times" w:cstheme="minorBidi"/>
          <w:snapToGrid w:val="0"/>
          <w:kern w:val="0"/>
          <w:sz w:val="22"/>
          <w:szCs w:val="22"/>
          <w:lang w:val="en-US" w:eastAsia="zh-CN" w:bidi="ar-SA"/>
        </w:rPr>
        <w:t xml:space="preserve">Duration_h: &lt;24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times" w:cstheme="minorBidi"/>
          <w:snapToGrid w:val="0"/>
          <w:kern w:val="0"/>
          <w:sz w:val="22"/>
          <w:szCs w:val="22"/>
          <w:lang w:val="en-US" w:eastAsia="zh-CN" w:bidi="ar-SA"/>
        </w:rPr>
      </w:pPr>
      <w:r>
        <w:rPr>
          <w:rFonts w:hint="default" w:ascii="Times New Roman" w:hAnsi="Times New Roman" w:eastAsia="times" w:cstheme="minorBidi"/>
          <w:snapToGrid w:val="0"/>
          <w:kern w:val="0"/>
          <w:sz w:val="22"/>
          <w:szCs w:val="22"/>
          <w:lang w:val="en-US" w:eastAsia="zh-CN" w:bidi="ar-SA"/>
        </w:rPr>
        <w:t>Duration_m: &lt;60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times" w:cstheme="minorBidi"/>
          <w:snapToGrid w:val="0"/>
          <w:kern w:val="0"/>
          <w:sz w:val="22"/>
          <w:szCs w:val="22"/>
          <w:lang w:val="en-US" w:eastAsia="zh-CN" w:bidi="ar-SA"/>
        </w:rPr>
      </w:pPr>
      <w:r>
        <w:rPr>
          <w:rFonts w:hint="default" w:ascii="Times New Roman" w:hAnsi="Times New Roman" w:eastAsia="times" w:cstheme="minorBidi"/>
          <w:snapToGrid w:val="0"/>
          <w:kern w:val="0"/>
          <w:sz w:val="22"/>
          <w:szCs w:val="22"/>
          <w:lang w:val="en-US" w:eastAsia="zh-CN" w:bidi="ar-SA"/>
        </w:rPr>
        <w:t xml:space="preserve">Duration_s: &lt;60 </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br w:type="page"/>
      </w:r>
    </w:p>
    <w:p>
      <w:pPr>
        <w:pStyle w:val="4"/>
        <w:bidi w:val="0"/>
        <w:rPr>
          <w:rFonts w:hint="eastAsia"/>
          <w:lang w:val="en-US" w:eastAsia="zh-CN"/>
        </w:rPr>
      </w:pPr>
      <w:r>
        <w:rPr>
          <w:rFonts w:hint="eastAsia"/>
          <w:lang w:val="en-US" w:eastAsia="zh-CN"/>
        </w:rPr>
        <w:t>1.1.5 DC Measurement (DC)</w:t>
      </w:r>
    </w:p>
    <w:p>
      <w:pPr>
        <w:rPr>
          <w:rFonts w:hint="eastAsia"/>
          <w:lang w:val="en-US" w:eastAsia="zh-CN"/>
        </w:rPr>
      </w:pPr>
      <w:r>
        <w:rPr>
          <w:rFonts w:hint="eastAsia"/>
          <w:lang w:val="en-US" w:eastAsia="zh-CN"/>
        </w:rPr>
        <w:t xml:space="preserve">In this Interface, there are 2 parts, that users can operate, DC Control as figure 11 and U-I-R as figure 12, and see the Real-time curve plot zone as figure 12 as well. </w:t>
      </w:r>
    </w:p>
    <w:p>
      <w:r>
        <w:drawing>
          <wp:inline distT="0" distB="0" distL="114300" distR="114300">
            <wp:extent cx="3981450" cy="2867025"/>
            <wp:effectExtent l="0" t="0" r="0" b="9525"/>
            <wp:docPr id="1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2"/>
                    <pic:cNvPicPr>
                      <a:picLocks noChangeAspect="1"/>
                    </pic:cNvPicPr>
                  </pic:nvPicPr>
                  <pic:blipFill>
                    <a:blip r:embed="rId18"/>
                    <a:stretch>
                      <a:fillRect/>
                    </a:stretch>
                  </pic:blipFill>
                  <pic:spPr>
                    <a:xfrm>
                      <a:off x="0" y="0"/>
                      <a:ext cx="3981450" cy="2867025"/>
                    </a:xfrm>
                    <a:prstGeom prst="rect">
                      <a:avLst/>
                    </a:prstGeom>
                    <a:noFill/>
                    <a:ln>
                      <a:noFill/>
                    </a:ln>
                  </pic:spPr>
                </pic:pic>
              </a:graphicData>
            </a:graphic>
          </wp:inline>
        </w:drawing>
      </w:r>
    </w:p>
    <w:p>
      <w:pPr>
        <w:rPr>
          <w:rFonts w:hint="eastAsia"/>
          <w:lang w:val="en-US" w:eastAsia="zh-CN"/>
        </w:rPr>
      </w:pPr>
      <w:r>
        <w:rPr>
          <w:rFonts w:hint="eastAsia" w:eastAsia="宋体"/>
          <w:b/>
          <w:bCs/>
          <w:lang w:val="en-US" w:eastAsia="zh-CN"/>
        </w:rPr>
        <w:t xml:space="preserve">Figure 11: </w:t>
      </w:r>
      <w:r>
        <w:rPr>
          <w:rFonts w:hint="eastAsia"/>
          <w:lang w:val="en-US" w:eastAsia="zh-CN"/>
        </w:rPr>
        <w:t>DC</w:t>
      </w:r>
      <w:r>
        <w:rPr>
          <w:rFonts w:hint="eastAsia"/>
          <w:lang w:val="en-US" w:eastAsia="zh-CN"/>
        </w:rPr>
        <w:t xml:space="preserve"> Control</w:t>
      </w:r>
    </w:p>
    <w:p>
      <w:pPr>
        <w:rPr>
          <w:rFonts w:hint="eastAsia"/>
          <w:lang w:val="en-US" w:eastAsia="zh-CN"/>
        </w:rPr>
      </w:pPr>
      <w:r>
        <w:rPr>
          <w:rFonts w:hint="eastAsia"/>
          <w:lang w:val="en-US" w:eastAsia="zh-CN"/>
        </w:rPr>
        <w:t>This part has also 2 models, Sweep model and Duration model.Before users choose the model, they should set start voltage and peak voltage.</w:t>
      </w:r>
    </w:p>
    <w:p>
      <w:pPr>
        <w:rPr>
          <w:rFonts w:hint="default"/>
          <w:lang w:val="en-US" w:eastAsia="zh-CN"/>
        </w:rPr>
      </w:pPr>
      <w:r>
        <w:rPr>
          <w:rFonts w:hint="eastAsia"/>
          <w:b/>
          <w:bCs/>
          <w:lang w:val="en-US" w:eastAsia="zh-CN"/>
        </w:rPr>
        <w:t xml:space="preserve">Sweep model: </w:t>
      </w:r>
      <w:r>
        <w:rPr>
          <w:rFonts w:hint="eastAsia"/>
          <w:lang w:val="en-US" w:eastAsia="zh-CN"/>
        </w:rPr>
        <w:t>At first, users should select Sweep waves(Square wave or Triangle wave), then set the sweep points. In the right chart, users can preview the wave, and also know the Cycle of the wave.</w:t>
      </w:r>
    </w:p>
    <w:p>
      <w:pPr>
        <w:rPr>
          <w:rFonts w:hint="default"/>
          <w:b/>
          <w:bCs/>
          <w:lang w:val="en-US" w:eastAsia="zh-CN"/>
        </w:rPr>
      </w:pPr>
      <w:r>
        <w:rPr>
          <w:rFonts w:hint="eastAsia"/>
          <w:b/>
          <w:bCs/>
          <w:lang w:val="en-US" w:eastAsia="zh-CN"/>
        </w:rPr>
        <w:t xml:space="preserve">Duration model: </w:t>
      </w:r>
      <w:r>
        <w:rPr>
          <w:rFonts w:hint="eastAsia"/>
          <w:lang w:val="en-US" w:eastAsia="zh-CN"/>
        </w:rPr>
        <w:t>Users can set the time from 0 second to 86400s, but mostly not more than 5 min.And they can set repeat times for each Measurement.</w:t>
      </w:r>
    </w:p>
    <w:p>
      <w:r>
        <w:drawing>
          <wp:inline distT="0" distB="0" distL="114300" distR="114300">
            <wp:extent cx="3971925" cy="2057400"/>
            <wp:effectExtent l="0" t="0" r="9525" b="0"/>
            <wp:docPr id="1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3"/>
                    <pic:cNvPicPr>
                      <a:picLocks noChangeAspect="1"/>
                    </pic:cNvPicPr>
                  </pic:nvPicPr>
                  <pic:blipFill>
                    <a:blip r:embed="rId19"/>
                    <a:stretch>
                      <a:fillRect/>
                    </a:stretch>
                  </pic:blipFill>
                  <pic:spPr>
                    <a:xfrm>
                      <a:off x="0" y="0"/>
                      <a:ext cx="3971925" cy="2057400"/>
                    </a:xfrm>
                    <a:prstGeom prst="rect">
                      <a:avLst/>
                    </a:prstGeom>
                    <a:noFill/>
                    <a:ln>
                      <a:noFill/>
                    </a:ln>
                  </pic:spPr>
                </pic:pic>
              </a:graphicData>
            </a:graphic>
          </wp:inline>
        </w:drawing>
      </w:r>
    </w:p>
    <w:p>
      <w:pPr>
        <w:rPr>
          <w:rFonts w:hint="eastAsia"/>
          <w:lang w:val="en-US" w:eastAsia="zh-CN"/>
        </w:rPr>
      </w:pPr>
      <w:r>
        <w:rPr>
          <w:rFonts w:hint="eastAsia" w:eastAsia="宋体"/>
          <w:b/>
          <w:bCs/>
          <w:lang w:val="en-US" w:eastAsia="zh-CN"/>
        </w:rPr>
        <w:t xml:space="preserve">Figure 12: </w:t>
      </w:r>
      <w:r>
        <w:rPr>
          <w:rFonts w:hint="eastAsia"/>
          <w:lang w:val="en-US" w:eastAsia="zh-CN"/>
        </w:rPr>
        <w:t>Real time data(Voltage, Current, Resistance)</w:t>
      </w:r>
    </w:p>
    <w:p>
      <w:r>
        <w:rPr>
          <w:rFonts w:hint="eastAsia"/>
          <w:lang w:val="en-US" w:eastAsia="zh-CN"/>
        </w:rPr>
        <w:t>In figure 12, it shows the Real time status of Voltage, Current, Resistance.</w:t>
      </w:r>
    </w:p>
    <w:p>
      <w:r>
        <w:drawing>
          <wp:inline distT="0" distB="0" distL="114300" distR="114300">
            <wp:extent cx="5269865" cy="3347085"/>
            <wp:effectExtent l="0" t="0" r="6985" b="5715"/>
            <wp:docPr id="1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4"/>
                    <pic:cNvPicPr>
                      <a:picLocks noChangeAspect="1"/>
                    </pic:cNvPicPr>
                  </pic:nvPicPr>
                  <pic:blipFill>
                    <a:blip r:embed="rId20"/>
                    <a:srcRect b="6642"/>
                    <a:stretch>
                      <a:fillRect/>
                    </a:stretch>
                  </pic:blipFill>
                  <pic:spPr>
                    <a:xfrm>
                      <a:off x="0" y="0"/>
                      <a:ext cx="5269865" cy="3347085"/>
                    </a:xfrm>
                    <a:prstGeom prst="rect">
                      <a:avLst/>
                    </a:prstGeom>
                    <a:noFill/>
                    <a:ln>
                      <a:noFill/>
                    </a:ln>
                  </pic:spPr>
                </pic:pic>
              </a:graphicData>
            </a:graphic>
          </wp:inline>
        </w:drawing>
      </w:r>
    </w:p>
    <w:p>
      <w:pPr>
        <w:rPr>
          <w:rFonts w:hint="eastAsia"/>
          <w:lang w:val="en-US" w:eastAsia="zh-CN"/>
        </w:rPr>
      </w:pPr>
      <w:r>
        <w:rPr>
          <w:rFonts w:hint="eastAsia" w:eastAsia="宋体"/>
          <w:b/>
          <w:bCs/>
          <w:lang w:val="en-US" w:eastAsia="zh-CN"/>
        </w:rPr>
        <w:t xml:space="preserve">Figure 13: </w:t>
      </w:r>
      <w:r>
        <w:rPr>
          <w:rFonts w:hint="eastAsia"/>
          <w:lang w:val="en-US" w:eastAsia="zh-CN"/>
        </w:rPr>
        <w:t>Real time curve (Voltage, Current, Resistance)</w:t>
      </w:r>
    </w:p>
    <w:p>
      <w:pPr>
        <w:rPr>
          <w:rFonts w:hint="eastAsia"/>
          <w:lang w:val="en-US" w:eastAsia="zh-CN"/>
        </w:rPr>
      </w:pPr>
      <w:r>
        <w:rPr>
          <w:rFonts w:hint="eastAsia"/>
          <w:lang w:val="en-US" w:eastAsia="zh-CN"/>
        </w:rPr>
        <w:t>In figure 12, it shows the Real time curve of Voltage, Current, Resistance in a chart.</w:t>
      </w:r>
    </w:p>
    <w:p>
      <w:pPr>
        <w:rPr>
          <w:rFonts w:hint="eastAsia"/>
          <w:lang w:val="en-US" w:eastAsia="zh-CN"/>
        </w:rPr>
      </w:pPr>
      <w:r>
        <w:rPr>
          <w:rFonts w:hint="eastAsia"/>
          <w:lang w:val="en-US" w:eastAsia="zh-CN"/>
        </w:rPr>
        <w:t xml:space="preserve">Users can store curves as well, U-I-R curve named as </w:t>
      </w:r>
      <w:r>
        <w:rPr>
          <w:rFonts w:hint="default"/>
          <w:lang w:val="en-US" w:eastAsia="zh-CN"/>
        </w:rPr>
        <w:t>“</w:t>
      </w:r>
      <w:r>
        <w:rPr>
          <w:rFonts w:hint="eastAsia"/>
          <w:lang w:val="en-US" w:eastAsia="zh-CN"/>
        </w:rPr>
        <w:t>U_I_R_Wave</w:t>
      </w:r>
      <w:r>
        <w:rPr>
          <w:rFonts w:hint="eastAsia"/>
          <w:lang w:val="en-US" w:eastAsia="zh-CN"/>
        </w:rPr>
        <w:t>.png</w:t>
      </w:r>
      <w:r>
        <w:rPr>
          <w:rFonts w:hint="default"/>
          <w:lang w:val="en-US" w:eastAsia="zh-CN"/>
        </w:rPr>
        <w:t>”</w:t>
      </w:r>
      <w:r>
        <w:rPr>
          <w:rFonts w:hint="eastAsia"/>
          <w:lang w:val="en-US" w:eastAsia="zh-CN"/>
        </w:rPr>
        <w:t xml:space="preserve">. All of the pictures are saved in DC folder, when the pictures are saved, the message box will show </w:t>
      </w:r>
      <w:r>
        <w:rPr>
          <w:rFonts w:hint="default"/>
          <w:lang w:val="en-US" w:eastAsia="zh-CN"/>
        </w:rPr>
        <w:t>“</w:t>
      </w:r>
      <w:r>
        <w:rPr>
          <w:rFonts w:hint="eastAsia"/>
          <w:lang w:val="en-US" w:eastAsia="zh-CN"/>
        </w:rPr>
        <w:t>you have stored this picture</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Following is the list of Ranges of parameters in DC: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times" w:cstheme="minorBidi"/>
          <w:snapToGrid w:val="0"/>
          <w:kern w:val="0"/>
          <w:sz w:val="22"/>
          <w:szCs w:val="22"/>
          <w:lang w:val="en-US" w:eastAsia="zh-CN" w:bidi="ar-SA"/>
        </w:rPr>
      </w:pPr>
      <w:r>
        <w:rPr>
          <w:rFonts w:hint="default" w:ascii="Times New Roman" w:hAnsi="Times New Roman" w:eastAsia="times" w:cstheme="minorBidi"/>
          <w:snapToGrid w:val="0"/>
          <w:kern w:val="0"/>
          <w:sz w:val="22"/>
          <w:szCs w:val="22"/>
          <w:lang w:val="en-US" w:eastAsia="zh-CN" w:bidi="ar-SA"/>
        </w:rPr>
        <w:t>Strat at:   &lt;607 mV</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times" w:cstheme="minorBidi"/>
          <w:snapToGrid w:val="0"/>
          <w:kern w:val="0"/>
          <w:sz w:val="22"/>
          <w:szCs w:val="22"/>
          <w:lang w:val="en-US" w:eastAsia="zh-CN" w:bidi="ar-SA"/>
        </w:rPr>
      </w:pPr>
      <w:r>
        <w:rPr>
          <w:rFonts w:hint="default" w:ascii="Times New Roman" w:hAnsi="Times New Roman" w:eastAsia="times" w:cstheme="minorBidi"/>
          <w:snapToGrid w:val="0"/>
          <w:kern w:val="0"/>
          <w:sz w:val="22"/>
          <w:szCs w:val="22"/>
          <w:lang w:val="en-US" w:eastAsia="zh-CN" w:bidi="ar-SA"/>
        </w:rPr>
        <w:t>Amplitude:  &lt;607 mV</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times" w:cstheme="minorBidi"/>
          <w:snapToGrid w:val="0"/>
          <w:kern w:val="0"/>
          <w:sz w:val="22"/>
          <w:szCs w:val="22"/>
          <w:lang w:val="en-US" w:eastAsia="zh-CN" w:bidi="ar-SA"/>
        </w:rPr>
      </w:pPr>
      <w:r>
        <w:rPr>
          <w:rFonts w:hint="default" w:ascii="Times New Roman" w:hAnsi="Times New Roman" w:eastAsia="times" w:cstheme="minorBidi"/>
          <w:snapToGrid w:val="0"/>
          <w:kern w:val="0"/>
          <w:sz w:val="22"/>
          <w:szCs w:val="22"/>
          <w:lang w:val="en-US" w:eastAsia="zh-CN" w:bidi="ar-SA"/>
        </w:rPr>
        <w:t xml:space="preserve">Sweep:    True/False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times" w:cstheme="minorBidi"/>
          <w:snapToGrid w:val="0"/>
          <w:kern w:val="0"/>
          <w:sz w:val="22"/>
          <w:szCs w:val="22"/>
          <w:lang w:val="en-US" w:eastAsia="zh-CN" w:bidi="ar-SA"/>
        </w:rPr>
      </w:pPr>
      <w:r>
        <w:rPr>
          <w:rFonts w:hint="default" w:ascii="Times New Roman" w:hAnsi="Times New Roman" w:eastAsia="times" w:cstheme="minorBidi"/>
          <w:snapToGrid w:val="0"/>
          <w:kern w:val="0"/>
          <w:sz w:val="22"/>
          <w:szCs w:val="22"/>
          <w:lang w:val="en-US" w:eastAsia="zh-CN" w:bidi="ar-SA"/>
        </w:rPr>
        <w:t xml:space="preserve">Square:    True/False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times" w:cstheme="minorBidi"/>
          <w:snapToGrid w:val="0"/>
          <w:kern w:val="0"/>
          <w:sz w:val="22"/>
          <w:szCs w:val="22"/>
          <w:lang w:val="en-US" w:eastAsia="zh-CN" w:bidi="ar-SA"/>
        </w:rPr>
      </w:pPr>
      <w:r>
        <w:rPr>
          <w:rFonts w:hint="default" w:ascii="Times New Roman" w:hAnsi="Times New Roman" w:eastAsia="times" w:cstheme="minorBidi"/>
          <w:snapToGrid w:val="0"/>
          <w:kern w:val="0"/>
          <w:sz w:val="22"/>
          <w:szCs w:val="22"/>
          <w:lang w:val="en-US" w:eastAsia="zh-CN" w:bidi="ar-SA"/>
        </w:rPr>
        <w:t xml:space="preserve">Triangle:   False/Ture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times" w:cstheme="minorBidi"/>
          <w:snapToGrid w:val="0"/>
          <w:kern w:val="0"/>
          <w:sz w:val="22"/>
          <w:szCs w:val="22"/>
          <w:lang w:val="en-US" w:eastAsia="zh-CN" w:bidi="ar-SA"/>
        </w:rPr>
      </w:pPr>
      <w:r>
        <w:rPr>
          <w:rFonts w:hint="default" w:ascii="Times New Roman" w:hAnsi="Times New Roman" w:eastAsia="times" w:cstheme="minorBidi"/>
          <w:snapToGrid w:val="0"/>
          <w:kern w:val="0"/>
          <w:sz w:val="22"/>
          <w:szCs w:val="22"/>
          <w:lang w:val="en-US" w:eastAsia="zh-CN" w:bidi="ar-SA"/>
        </w:rPr>
        <w:t>Sweep:    0-200 Points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times" w:cstheme="minorBidi"/>
          <w:snapToGrid w:val="0"/>
          <w:kern w:val="0"/>
          <w:sz w:val="22"/>
          <w:szCs w:val="22"/>
          <w:lang w:val="en-US" w:eastAsia="zh-CN" w:bidi="ar-SA"/>
        </w:rPr>
      </w:pPr>
      <w:r>
        <w:rPr>
          <w:rFonts w:hint="default" w:ascii="Times New Roman" w:hAnsi="Times New Roman" w:eastAsia="times" w:cstheme="minorBidi"/>
          <w:snapToGrid w:val="0"/>
          <w:kern w:val="0"/>
          <w:sz w:val="22"/>
          <w:szCs w:val="22"/>
          <w:lang w:val="en-US" w:eastAsia="zh-CN" w:bidi="ar-SA"/>
        </w:rPr>
        <w:t xml:space="preserve">Duration:   False/True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times" w:cstheme="minorBidi"/>
          <w:snapToGrid w:val="0"/>
          <w:kern w:val="0"/>
          <w:sz w:val="22"/>
          <w:szCs w:val="22"/>
          <w:lang w:val="en-US" w:eastAsia="zh-CN" w:bidi="ar-SA"/>
        </w:rPr>
      </w:pPr>
      <w:r>
        <w:rPr>
          <w:rFonts w:hint="default" w:ascii="Times New Roman" w:hAnsi="Times New Roman" w:eastAsia="times" w:cstheme="minorBidi"/>
          <w:snapToGrid w:val="0"/>
          <w:kern w:val="0"/>
          <w:sz w:val="22"/>
          <w:szCs w:val="22"/>
          <w:lang w:val="en-US" w:eastAsia="zh-CN" w:bidi="ar-SA"/>
        </w:rPr>
        <w:t>Duration_h: &lt;24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times" w:cstheme="minorBidi"/>
          <w:snapToGrid w:val="0"/>
          <w:kern w:val="0"/>
          <w:sz w:val="22"/>
          <w:szCs w:val="22"/>
          <w:lang w:val="en-US" w:eastAsia="zh-CN" w:bidi="ar-SA"/>
        </w:rPr>
      </w:pPr>
      <w:r>
        <w:rPr>
          <w:rFonts w:hint="default" w:ascii="Times New Roman" w:hAnsi="Times New Roman" w:eastAsia="times" w:cstheme="minorBidi"/>
          <w:snapToGrid w:val="0"/>
          <w:kern w:val="0"/>
          <w:sz w:val="22"/>
          <w:szCs w:val="22"/>
          <w:lang w:val="en-US" w:eastAsia="zh-CN" w:bidi="ar-SA"/>
        </w:rPr>
        <w:t>Duration_m: &lt;60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times" w:cstheme="minorBidi"/>
          <w:snapToGrid w:val="0"/>
          <w:kern w:val="0"/>
          <w:sz w:val="22"/>
          <w:szCs w:val="22"/>
          <w:lang w:val="en-US" w:eastAsia="zh-CN" w:bidi="ar-SA"/>
        </w:rPr>
      </w:pPr>
      <w:r>
        <w:rPr>
          <w:rFonts w:hint="default" w:ascii="Times New Roman" w:hAnsi="Times New Roman" w:eastAsia="times" w:cstheme="minorBidi"/>
          <w:snapToGrid w:val="0"/>
          <w:kern w:val="0"/>
          <w:sz w:val="22"/>
          <w:szCs w:val="22"/>
          <w:lang w:val="en-US" w:eastAsia="zh-CN" w:bidi="ar-SA"/>
        </w:rPr>
        <w:t>Duration_s: &lt;60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eastAsia"/>
          <w:lang w:val="en-US" w:eastAsia="zh-CN"/>
        </w:rPr>
      </w:pPr>
      <w:r>
        <w:rPr>
          <w:rFonts w:hint="default" w:ascii="Times New Roman" w:hAnsi="Times New Roman" w:eastAsia="times" w:cstheme="minorBidi"/>
          <w:snapToGrid w:val="0"/>
          <w:kern w:val="0"/>
          <w:sz w:val="22"/>
          <w:szCs w:val="22"/>
          <w:lang w:val="en-US" w:eastAsia="zh-CN" w:bidi="ar-SA"/>
        </w:rPr>
        <w:t>repeat:    0-5 Times</w:t>
      </w:r>
    </w:p>
    <w:p>
      <w:pPr>
        <w:pStyle w:val="4"/>
        <w:bidi w:val="0"/>
        <w:rPr>
          <w:rFonts w:hint="eastAsia"/>
          <w:lang w:val="en-US" w:eastAsia="zh-CN"/>
        </w:rPr>
      </w:pPr>
      <w:r>
        <w:rPr>
          <w:rFonts w:hint="eastAsia"/>
          <w:lang w:val="en-US" w:eastAsia="zh-CN"/>
        </w:rPr>
        <w:t>1.1.6 Combination(Comb)</w:t>
      </w:r>
    </w:p>
    <w:p>
      <w:pPr>
        <w:rPr>
          <w:rFonts w:hint="eastAsia"/>
          <w:lang w:val="en-US" w:eastAsia="zh-CN"/>
        </w:rPr>
      </w:pPr>
      <w:r>
        <w:rPr>
          <w:rFonts w:hint="eastAsia"/>
          <w:lang w:val="en-US" w:eastAsia="zh-CN"/>
        </w:rPr>
        <w:t>In the Combination Interface, there are 3 steps: AC Control as figure 14, DC Control as figure 15, Temperature Measurement as figure 16. The plot zone is same as FDA, figure 8.</w:t>
      </w:r>
    </w:p>
    <w:p>
      <w:r>
        <w:drawing>
          <wp:inline distT="0" distB="0" distL="114300" distR="114300">
            <wp:extent cx="4086225" cy="3286125"/>
            <wp:effectExtent l="0" t="0" r="9525" b="9525"/>
            <wp:docPr id="2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9"/>
                    <pic:cNvPicPr>
                      <a:picLocks noChangeAspect="1"/>
                    </pic:cNvPicPr>
                  </pic:nvPicPr>
                  <pic:blipFill>
                    <a:blip r:embed="rId21"/>
                    <a:stretch>
                      <a:fillRect/>
                    </a:stretch>
                  </pic:blipFill>
                  <pic:spPr>
                    <a:xfrm>
                      <a:off x="0" y="0"/>
                      <a:ext cx="4086225" cy="3286125"/>
                    </a:xfrm>
                    <a:prstGeom prst="rect">
                      <a:avLst/>
                    </a:prstGeom>
                    <a:noFill/>
                    <a:ln>
                      <a:noFill/>
                    </a:ln>
                  </pic:spPr>
                </pic:pic>
              </a:graphicData>
            </a:graphic>
          </wp:inline>
        </w:drawing>
      </w:r>
    </w:p>
    <w:p>
      <w:pPr>
        <w:rPr>
          <w:rFonts w:hint="eastAsia" w:eastAsia="宋体"/>
          <w:lang w:val="en-US" w:eastAsia="zh-CN"/>
        </w:rPr>
      </w:pPr>
      <w:r>
        <w:rPr>
          <w:rFonts w:hint="eastAsia" w:eastAsia="宋体"/>
          <w:b/>
          <w:bCs/>
          <w:lang w:val="en-US" w:eastAsia="zh-CN"/>
        </w:rPr>
        <w:t>Figure 14:</w:t>
      </w:r>
      <w:r>
        <w:rPr>
          <w:rFonts w:hint="eastAsia" w:eastAsia="宋体"/>
          <w:lang w:val="en-US" w:eastAsia="zh-CN"/>
        </w:rPr>
        <w:t xml:space="preserve"> Step1(AC Control) and Time Set</w:t>
      </w:r>
    </w:p>
    <w:p>
      <w:pPr>
        <w:rPr>
          <w:rFonts w:hint="default" w:eastAsia="宋体"/>
          <w:lang w:val="en-US" w:eastAsia="zh-CN"/>
        </w:rPr>
      </w:pPr>
      <w:r>
        <w:rPr>
          <w:rFonts w:hint="eastAsia" w:eastAsia="宋体"/>
          <w:lang w:val="en-US" w:eastAsia="zh-CN"/>
        </w:rPr>
        <w:t>In the step 1, user operate the same as Multiple measurement in FDA. Besides, the right text box and chart can show the temperature of the experiment.</w:t>
      </w:r>
    </w:p>
    <w:p>
      <w:r>
        <w:drawing>
          <wp:inline distT="0" distB="0" distL="114300" distR="114300">
            <wp:extent cx="4029075" cy="781050"/>
            <wp:effectExtent l="0" t="0" r="9525" b="0"/>
            <wp:docPr id="2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0"/>
                    <pic:cNvPicPr>
                      <a:picLocks noChangeAspect="1"/>
                    </pic:cNvPicPr>
                  </pic:nvPicPr>
                  <pic:blipFill>
                    <a:blip r:embed="rId22"/>
                    <a:stretch>
                      <a:fillRect/>
                    </a:stretch>
                  </pic:blipFill>
                  <pic:spPr>
                    <a:xfrm>
                      <a:off x="0" y="0"/>
                      <a:ext cx="4029075" cy="781050"/>
                    </a:xfrm>
                    <a:prstGeom prst="rect">
                      <a:avLst/>
                    </a:prstGeom>
                    <a:noFill/>
                    <a:ln>
                      <a:noFill/>
                    </a:ln>
                  </pic:spPr>
                </pic:pic>
              </a:graphicData>
            </a:graphic>
          </wp:inline>
        </w:drawing>
      </w:r>
    </w:p>
    <w:p>
      <w:pPr>
        <w:rPr>
          <w:rFonts w:hint="eastAsia" w:eastAsia="宋体"/>
          <w:lang w:val="en-US" w:eastAsia="zh-CN"/>
        </w:rPr>
      </w:pPr>
      <w:r>
        <w:rPr>
          <w:rFonts w:hint="eastAsia" w:eastAsia="宋体"/>
          <w:b/>
          <w:bCs/>
          <w:lang w:val="en-US" w:eastAsia="zh-CN"/>
        </w:rPr>
        <w:t>Figure 15:</w:t>
      </w:r>
      <w:r>
        <w:rPr>
          <w:rFonts w:hint="eastAsia" w:eastAsia="宋体"/>
          <w:lang w:val="en-US" w:eastAsia="zh-CN"/>
        </w:rPr>
        <w:t xml:space="preserve"> Step2(DC Control) </w:t>
      </w:r>
    </w:p>
    <w:p>
      <w:pPr>
        <w:rPr>
          <w:rFonts w:hint="eastAsia"/>
          <w:lang w:val="en-US" w:eastAsia="zh-CN"/>
        </w:rPr>
      </w:pPr>
      <w:r>
        <w:rPr>
          <w:rFonts w:hint="eastAsia"/>
          <w:lang w:val="en-US" w:eastAsia="zh-CN"/>
        </w:rPr>
        <w:t>In the step 2, users need only to set the peak amplitude of DC signal and the time of duration, this time is always very short, often as 5-30s.</w:t>
      </w:r>
    </w:p>
    <w:p>
      <w:r>
        <w:drawing>
          <wp:inline distT="0" distB="0" distL="114300" distR="114300">
            <wp:extent cx="4048125" cy="1200150"/>
            <wp:effectExtent l="0" t="0" r="9525" b="0"/>
            <wp:docPr id="2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1"/>
                    <pic:cNvPicPr>
                      <a:picLocks noChangeAspect="1"/>
                    </pic:cNvPicPr>
                  </pic:nvPicPr>
                  <pic:blipFill>
                    <a:blip r:embed="rId23"/>
                    <a:stretch>
                      <a:fillRect/>
                    </a:stretch>
                  </pic:blipFill>
                  <pic:spPr>
                    <a:xfrm>
                      <a:off x="0" y="0"/>
                      <a:ext cx="4048125" cy="1200150"/>
                    </a:xfrm>
                    <a:prstGeom prst="rect">
                      <a:avLst/>
                    </a:prstGeom>
                    <a:noFill/>
                    <a:ln>
                      <a:noFill/>
                    </a:ln>
                  </pic:spPr>
                </pic:pic>
              </a:graphicData>
            </a:graphic>
          </wp:inline>
        </w:drawing>
      </w:r>
    </w:p>
    <w:p>
      <w:pPr>
        <w:rPr>
          <w:rFonts w:hint="eastAsia" w:eastAsia="宋体"/>
          <w:lang w:val="en-US" w:eastAsia="zh-CN"/>
        </w:rPr>
      </w:pPr>
      <w:r>
        <w:rPr>
          <w:rFonts w:hint="eastAsia" w:eastAsia="宋体"/>
          <w:b/>
          <w:bCs/>
          <w:lang w:val="en-US" w:eastAsia="zh-CN"/>
        </w:rPr>
        <w:t>Figure 16:</w:t>
      </w:r>
      <w:r>
        <w:rPr>
          <w:rFonts w:hint="eastAsia" w:eastAsia="宋体"/>
          <w:lang w:val="en-US" w:eastAsia="zh-CN"/>
        </w:rPr>
        <w:t xml:space="preserve"> Step3(Temperature Measurement) </w:t>
      </w:r>
    </w:p>
    <w:p>
      <w:pPr>
        <w:rPr>
          <w:rFonts w:hint="eastAsia"/>
          <w:lang w:val="en-US" w:eastAsia="zh-CN"/>
        </w:rPr>
      </w:pPr>
      <w:r>
        <w:rPr>
          <w:rFonts w:hint="eastAsia"/>
          <w:lang w:val="en-US" w:eastAsia="zh-CN"/>
        </w:rPr>
        <w:t>In the step 3, users have only to choose, if the experiment measure temperature.</w:t>
      </w:r>
    </w:p>
    <w:p>
      <w:pPr>
        <w:ind w:firstLine="420" w:firstLineChars="0"/>
        <w:rPr>
          <w:rFonts w:hint="eastAsia"/>
          <w:lang w:val="en-US" w:eastAsia="zh-CN"/>
        </w:rPr>
      </w:pPr>
      <w:r>
        <w:rPr>
          <w:rFonts w:hint="eastAsia"/>
          <w:lang w:val="en-US" w:eastAsia="zh-CN"/>
        </w:rPr>
        <w:t xml:space="preserve">The plot zone of Combination is the same of FDA, users can alse store curves,  Amplitude-Frequency curve named as </w:t>
      </w:r>
      <w:r>
        <w:rPr>
          <w:rFonts w:hint="default"/>
          <w:lang w:val="en-US" w:eastAsia="zh-CN"/>
        </w:rPr>
        <w:t>“</w:t>
      </w:r>
      <w:r>
        <w:rPr>
          <w:rFonts w:hint="eastAsia"/>
          <w:lang w:val="en-US" w:eastAsia="zh-CN"/>
        </w:rPr>
        <w:t>bode_amp.png</w:t>
      </w:r>
      <w:r>
        <w:rPr>
          <w:rFonts w:hint="default"/>
          <w:lang w:val="en-US" w:eastAsia="zh-CN"/>
        </w:rPr>
        <w:t>”</w:t>
      </w:r>
      <w:r>
        <w:rPr>
          <w:rFonts w:hint="eastAsia"/>
          <w:lang w:val="en-US" w:eastAsia="zh-CN"/>
        </w:rPr>
        <w:t xml:space="preserve">, Phase-Frequency curve named as </w:t>
      </w:r>
      <w:r>
        <w:rPr>
          <w:rFonts w:hint="default"/>
          <w:lang w:val="en-US" w:eastAsia="zh-CN"/>
        </w:rPr>
        <w:t>“</w:t>
      </w:r>
      <w:r>
        <w:rPr>
          <w:rFonts w:hint="eastAsia"/>
          <w:lang w:val="en-US" w:eastAsia="zh-CN"/>
        </w:rPr>
        <w:t>bode_pha.png</w:t>
      </w:r>
      <w:r>
        <w:rPr>
          <w:rFonts w:hint="default"/>
          <w:lang w:val="en-US" w:eastAsia="zh-CN"/>
        </w:rPr>
        <w:t>”</w:t>
      </w:r>
      <w:r>
        <w:rPr>
          <w:rFonts w:hint="eastAsia"/>
          <w:lang w:val="en-US" w:eastAsia="zh-CN"/>
        </w:rPr>
        <w:t xml:space="preserve">, Nyquist curve named as </w:t>
      </w:r>
      <w:r>
        <w:rPr>
          <w:rFonts w:hint="default"/>
          <w:lang w:val="en-US" w:eastAsia="zh-CN"/>
        </w:rPr>
        <w:t>“</w:t>
      </w:r>
      <w:r>
        <w:rPr>
          <w:rFonts w:hint="eastAsia"/>
          <w:lang w:val="en-US" w:eastAsia="zh-CN"/>
        </w:rPr>
        <w:t>Nyqst.png</w:t>
      </w:r>
      <w:r>
        <w:rPr>
          <w:rFonts w:hint="default"/>
          <w:lang w:val="en-US" w:eastAsia="zh-CN"/>
        </w:rPr>
        <w:t>”</w:t>
      </w:r>
      <w:r>
        <w:rPr>
          <w:rFonts w:hint="eastAsia"/>
          <w:lang w:val="en-US" w:eastAsia="zh-CN"/>
        </w:rPr>
        <w:t xml:space="preserve">. All of the pictures are saved in Combination folder, when the pictures are saved, the message box will show </w:t>
      </w:r>
      <w:r>
        <w:rPr>
          <w:rFonts w:hint="default"/>
          <w:lang w:val="en-US" w:eastAsia="zh-CN"/>
        </w:rPr>
        <w:t>“</w:t>
      </w:r>
      <w:r>
        <w:rPr>
          <w:rFonts w:hint="eastAsia"/>
          <w:lang w:val="en-US" w:eastAsia="zh-CN"/>
        </w:rPr>
        <w:t>you have stored this picture</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Following is the list of Ranges of parameters in Combs: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times" w:cstheme="minorBidi"/>
          <w:snapToGrid w:val="0"/>
          <w:kern w:val="0"/>
          <w:sz w:val="22"/>
          <w:szCs w:val="22"/>
          <w:lang w:val="en-US" w:eastAsia="zh-CN" w:bidi="ar-SA"/>
        </w:rPr>
      </w:pPr>
      <w:r>
        <w:rPr>
          <w:rFonts w:hint="default" w:ascii="Times New Roman" w:hAnsi="Times New Roman" w:eastAsia="times" w:cstheme="minorBidi"/>
          <w:snapToGrid w:val="0"/>
          <w:kern w:val="0"/>
          <w:sz w:val="22"/>
          <w:szCs w:val="22"/>
          <w:lang w:val="en-US" w:eastAsia="zh-CN" w:bidi="ar-SA"/>
        </w:rPr>
        <w:t>Sweep from: &lt; 200 kHz</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times" w:cstheme="minorBidi"/>
          <w:snapToGrid w:val="0"/>
          <w:kern w:val="0"/>
          <w:sz w:val="22"/>
          <w:szCs w:val="22"/>
          <w:lang w:val="en-US" w:eastAsia="zh-CN" w:bidi="ar-SA"/>
        </w:rPr>
      </w:pPr>
      <w:r>
        <w:rPr>
          <w:rFonts w:hint="default" w:ascii="Times New Roman" w:hAnsi="Times New Roman" w:eastAsia="times" w:cstheme="minorBidi"/>
          <w:snapToGrid w:val="0"/>
          <w:kern w:val="0"/>
          <w:sz w:val="22"/>
          <w:szCs w:val="22"/>
          <w:lang w:val="en-US" w:eastAsia="zh-CN" w:bidi="ar-SA"/>
        </w:rPr>
        <w:t xml:space="preserve">to:      </w:t>
      </w:r>
      <w:r>
        <w:rPr>
          <w:rFonts w:hint="eastAsia" w:cstheme="minorBidi"/>
          <w:snapToGrid w:val="0"/>
          <w:kern w:val="0"/>
          <w:sz w:val="22"/>
          <w:szCs w:val="22"/>
          <w:lang w:val="en-US" w:eastAsia="zh-CN" w:bidi="ar-SA"/>
        </w:rPr>
        <w:t xml:space="preserve">     </w:t>
      </w:r>
      <w:r>
        <w:rPr>
          <w:rFonts w:hint="default" w:ascii="Times New Roman" w:hAnsi="Times New Roman" w:eastAsia="times" w:cstheme="minorBidi"/>
          <w:snapToGrid w:val="0"/>
          <w:kern w:val="0"/>
          <w:sz w:val="22"/>
          <w:szCs w:val="22"/>
          <w:lang w:val="en-US" w:eastAsia="zh-CN" w:bidi="ar-SA"/>
        </w:rPr>
        <w:t>&lt;200 kHz</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times" w:cstheme="minorBidi"/>
          <w:snapToGrid w:val="0"/>
          <w:kern w:val="0"/>
          <w:sz w:val="22"/>
          <w:szCs w:val="22"/>
          <w:lang w:val="en-US" w:eastAsia="zh-CN" w:bidi="ar-SA"/>
        </w:rPr>
      </w:pPr>
      <w:r>
        <w:rPr>
          <w:rFonts w:hint="default" w:ascii="Times New Roman" w:hAnsi="Times New Roman" w:eastAsia="times" w:cstheme="minorBidi"/>
          <w:snapToGrid w:val="0"/>
          <w:kern w:val="0"/>
          <w:sz w:val="22"/>
          <w:szCs w:val="22"/>
          <w:lang w:val="en-US" w:eastAsia="zh-CN" w:bidi="ar-SA"/>
        </w:rPr>
        <w:t>Amplitude:  &lt;607 mV</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times" w:cstheme="minorBidi"/>
          <w:snapToGrid w:val="0"/>
          <w:kern w:val="0"/>
          <w:sz w:val="22"/>
          <w:szCs w:val="22"/>
          <w:lang w:val="en-US" w:eastAsia="zh-CN" w:bidi="ar-SA"/>
        </w:rPr>
      </w:pPr>
      <w:r>
        <w:rPr>
          <w:rFonts w:hint="default" w:ascii="Times New Roman" w:hAnsi="Times New Roman" w:eastAsia="times" w:cstheme="minorBidi"/>
          <w:snapToGrid w:val="0"/>
          <w:kern w:val="0"/>
          <w:sz w:val="22"/>
          <w:szCs w:val="22"/>
          <w:lang w:val="en-US" w:eastAsia="zh-CN" w:bidi="ar-SA"/>
        </w:rPr>
        <w:t>ODR:     1-200 sps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times" w:cstheme="minorBidi"/>
          <w:snapToGrid w:val="0"/>
          <w:kern w:val="0"/>
          <w:sz w:val="22"/>
          <w:szCs w:val="22"/>
          <w:lang w:val="en-US" w:eastAsia="zh-CN" w:bidi="ar-SA"/>
        </w:rPr>
      </w:pPr>
      <w:r>
        <w:rPr>
          <w:rFonts w:hint="default" w:ascii="Times New Roman" w:hAnsi="Times New Roman" w:eastAsia="times" w:cstheme="minorBidi"/>
          <w:snapToGrid w:val="0"/>
          <w:kern w:val="0"/>
          <w:sz w:val="22"/>
          <w:szCs w:val="22"/>
          <w:lang w:val="en-US" w:eastAsia="zh-CN" w:bidi="ar-SA"/>
        </w:rPr>
        <w:t xml:space="preserve">RTIA:     0-8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times" w:cstheme="minorBidi"/>
          <w:snapToGrid w:val="0"/>
          <w:kern w:val="0"/>
          <w:sz w:val="22"/>
          <w:szCs w:val="22"/>
          <w:lang w:val="en-US" w:eastAsia="zh-CN" w:bidi="ar-SA"/>
        </w:rPr>
      </w:pPr>
      <w:r>
        <w:rPr>
          <w:rFonts w:hint="default" w:ascii="Times New Roman" w:hAnsi="Times New Roman" w:eastAsia="times" w:cstheme="minorBidi"/>
          <w:snapToGrid w:val="0"/>
          <w:kern w:val="0"/>
          <w:sz w:val="22"/>
          <w:szCs w:val="22"/>
          <w:lang w:val="en-US" w:eastAsia="zh-CN" w:bidi="ar-SA"/>
        </w:rPr>
        <w:t xml:space="preserve">DFT:      0-12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times" w:cstheme="minorBidi"/>
          <w:snapToGrid w:val="0"/>
          <w:kern w:val="0"/>
          <w:sz w:val="22"/>
          <w:szCs w:val="22"/>
          <w:lang w:val="en-US" w:eastAsia="zh-CN" w:bidi="ar-SA"/>
        </w:rPr>
      </w:pPr>
      <w:r>
        <w:rPr>
          <w:rFonts w:hint="default" w:ascii="Times New Roman" w:hAnsi="Times New Roman" w:eastAsia="times" w:cstheme="minorBidi"/>
          <w:snapToGrid w:val="0"/>
          <w:kern w:val="0"/>
          <w:sz w:val="22"/>
          <w:szCs w:val="22"/>
          <w:lang w:val="en-US" w:eastAsia="zh-CN" w:bidi="ar-SA"/>
        </w:rPr>
        <w:t>Sweep:    0-200 Points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times" w:cstheme="minorBidi"/>
          <w:snapToGrid w:val="0"/>
          <w:kern w:val="0"/>
          <w:sz w:val="22"/>
          <w:szCs w:val="22"/>
          <w:lang w:val="en-US" w:eastAsia="zh-CN" w:bidi="ar-SA"/>
        </w:rPr>
      </w:pPr>
      <w:r>
        <w:rPr>
          <w:rFonts w:hint="default" w:ascii="Times New Roman" w:hAnsi="Times New Roman" w:eastAsia="times" w:cstheme="minorBidi"/>
          <w:snapToGrid w:val="0"/>
          <w:kern w:val="0"/>
          <w:sz w:val="22"/>
          <w:szCs w:val="22"/>
          <w:lang w:val="en-US" w:eastAsia="zh-CN" w:bidi="ar-SA"/>
        </w:rPr>
        <w:t xml:space="preserve">Start_Datum: 2020/xx/xx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times" w:cstheme="minorBidi"/>
          <w:snapToGrid w:val="0"/>
          <w:kern w:val="0"/>
          <w:sz w:val="22"/>
          <w:szCs w:val="22"/>
          <w:lang w:val="en-US" w:eastAsia="zh-CN" w:bidi="ar-SA"/>
        </w:rPr>
      </w:pPr>
      <w:r>
        <w:rPr>
          <w:rFonts w:hint="default" w:ascii="Times New Roman" w:hAnsi="Times New Roman" w:eastAsia="times" w:cstheme="minorBidi"/>
          <w:snapToGrid w:val="0"/>
          <w:kern w:val="0"/>
          <w:sz w:val="22"/>
          <w:szCs w:val="22"/>
          <w:lang w:val="en-US" w:eastAsia="zh-CN" w:bidi="ar-SA"/>
        </w:rPr>
        <w:t xml:space="preserve">End_Datum:  2020/xx/xx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times" w:cstheme="minorBidi"/>
          <w:snapToGrid w:val="0"/>
          <w:kern w:val="0"/>
          <w:sz w:val="22"/>
          <w:szCs w:val="22"/>
          <w:lang w:val="en-US" w:eastAsia="zh-CN" w:bidi="ar-SA"/>
        </w:rPr>
      </w:pPr>
      <w:r>
        <w:rPr>
          <w:rFonts w:hint="default" w:ascii="Times New Roman" w:hAnsi="Times New Roman" w:eastAsia="times" w:cstheme="minorBidi"/>
          <w:snapToGrid w:val="0"/>
          <w:kern w:val="0"/>
          <w:sz w:val="22"/>
          <w:szCs w:val="22"/>
          <w:lang w:val="en-US" w:eastAsia="zh-CN" w:bidi="ar-SA"/>
        </w:rPr>
        <w:t>Repeat:    1-7 days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times" w:cstheme="minorBidi"/>
          <w:snapToGrid w:val="0"/>
          <w:kern w:val="0"/>
          <w:sz w:val="22"/>
          <w:szCs w:val="22"/>
          <w:lang w:val="en-US" w:eastAsia="zh-CN" w:bidi="ar-SA"/>
        </w:rPr>
      </w:pPr>
      <w:r>
        <w:rPr>
          <w:rFonts w:hint="default" w:ascii="Times New Roman" w:hAnsi="Times New Roman" w:eastAsia="times" w:cstheme="minorBidi"/>
          <w:snapToGrid w:val="0"/>
          <w:kern w:val="0"/>
          <w:sz w:val="22"/>
          <w:szCs w:val="22"/>
          <w:lang w:val="en-US" w:eastAsia="zh-CN" w:bidi="ar-SA"/>
        </w:rPr>
        <w:t xml:space="preserve">From:     xx:xx:xx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times" w:cstheme="minorBidi"/>
          <w:snapToGrid w:val="0"/>
          <w:kern w:val="0"/>
          <w:sz w:val="22"/>
          <w:szCs w:val="22"/>
          <w:lang w:val="en-US" w:eastAsia="zh-CN" w:bidi="ar-SA"/>
        </w:rPr>
      </w:pPr>
      <w:r>
        <w:rPr>
          <w:rFonts w:hint="default" w:ascii="Times New Roman" w:hAnsi="Times New Roman" w:eastAsia="times" w:cstheme="minorBidi"/>
          <w:snapToGrid w:val="0"/>
          <w:kern w:val="0"/>
          <w:sz w:val="22"/>
          <w:szCs w:val="22"/>
          <w:lang w:val="en-US" w:eastAsia="zh-CN" w:bidi="ar-SA"/>
        </w:rPr>
        <w:t>to:     </w:t>
      </w:r>
      <w:r>
        <w:rPr>
          <w:rFonts w:hint="eastAsia" w:cstheme="minorBidi"/>
          <w:snapToGrid w:val="0"/>
          <w:kern w:val="0"/>
          <w:sz w:val="22"/>
          <w:szCs w:val="22"/>
          <w:lang w:val="en-US" w:eastAsia="zh-CN" w:bidi="ar-SA"/>
        </w:rPr>
        <w:t xml:space="preserve">  </w:t>
      </w:r>
      <w:r>
        <w:rPr>
          <w:rFonts w:hint="default" w:ascii="Times New Roman" w:hAnsi="Times New Roman" w:eastAsia="times" w:cstheme="minorBidi"/>
          <w:snapToGrid w:val="0"/>
          <w:kern w:val="0"/>
          <w:sz w:val="22"/>
          <w:szCs w:val="22"/>
          <w:lang w:val="en-US" w:eastAsia="zh-CN" w:bidi="ar-SA"/>
        </w:rPr>
        <w:t xml:space="preserve"> xx:xx:xx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times" w:cstheme="minorBidi"/>
          <w:snapToGrid w:val="0"/>
          <w:kern w:val="0"/>
          <w:sz w:val="22"/>
          <w:szCs w:val="22"/>
          <w:lang w:val="en-US" w:eastAsia="zh-CN" w:bidi="ar-SA"/>
        </w:rPr>
      </w:pPr>
      <w:r>
        <w:rPr>
          <w:rFonts w:hint="default" w:ascii="Times New Roman" w:hAnsi="Times New Roman" w:eastAsia="times" w:cstheme="minorBidi"/>
          <w:snapToGrid w:val="0"/>
          <w:kern w:val="0"/>
          <w:sz w:val="22"/>
          <w:szCs w:val="22"/>
          <w:lang w:val="en-US" w:eastAsia="zh-CN" w:bidi="ar-SA"/>
        </w:rPr>
        <w:t>repeat:    0-5 Times/day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times" w:cstheme="minorBidi"/>
          <w:snapToGrid w:val="0"/>
          <w:kern w:val="0"/>
          <w:sz w:val="22"/>
          <w:szCs w:val="22"/>
          <w:lang w:val="en-US" w:eastAsia="zh-CN" w:bidi="ar-SA"/>
        </w:rPr>
      </w:pPr>
      <w:r>
        <w:rPr>
          <w:rFonts w:hint="default" w:ascii="Times New Roman" w:hAnsi="Times New Roman" w:eastAsia="times" w:cstheme="minorBidi"/>
          <w:snapToGrid w:val="0"/>
          <w:kern w:val="0"/>
          <w:sz w:val="22"/>
          <w:szCs w:val="22"/>
          <w:lang w:val="en-US" w:eastAsia="zh-CN" w:bidi="ar-SA"/>
        </w:rPr>
        <w:t>repeat:    0-5 Times/Cycle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times" w:cstheme="minorBidi"/>
          <w:snapToGrid w:val="0"/>
          <w:kern w:val="0"/>
          <w:sz w:val="22"/>
          <w:szCs w:val="22"/>
          <w:lang w:val="en-US" w:eastAsia="zh-CN" w:bidi="ar-SA"/>
        </w:rPr>
      </w:pPr>
      <w:r>
        <w:rPr>
          <w:rFonts w:hint="default" w:ascii="Times New Roman" w:hAnsi="Times New Roman" w:eastAsia="times" w:cstheme="minorBidi"/>
          <w:snapToGrid w:val="0"/>
          <w:kern w:val="0"/>
          <w:sz w:val="22"/>
          <w:szCs w:val="22"/>
          <w:lang w:val="en-US" w:eastAsia="zh-CN" w:bidi="ar-SA"/>
        </w:rPr>
        <w:t xml:space="preserve">Second:   true/False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times" w:cstheme="minorBidi"/>
          <w:snapToGrid w:val="0"/>
          <w:kern w:val="0"/>
          <w:sz w:val="22"/>
          <w:szCs w:val="22"/>
          <w:lang w:val="en-US" w:eastAsia="zh-CN" w:bidi="ar-SA"/>
        </w:rPr>
      </w:pPr>
      <w:r>
        <w:rPr>
          <w:rFonts w:hint="default" w:ascii="Times New Roman" w:hAnsi="Times New Roman" w:eastAsia="times" w:cstheme="minorBidi"/>
          <w:snapToGrid w:val="0"/>
          <w:kern w:val="0"/>
          <w:sz w:val="22"/>
          <w:szCs w:val="22"/>
          <w:lang w:val="en-US" w:eastAsia="zh-CN" w:bidi="ar-SA"/>
        </w:rPr>
        <w:t xml:space="preserve">From:     xx:xx:xx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times" w:cstheme="minorBidi"/>
          <w:snapToGrid w:val="0"/>
          <w:kern w:val="0"/>
          <w:sz w:val="22"/>
          <w:szCs w:val="22"/>
          <w:lang w:val="en-US" w:eastAsia="zh-CN" w:bidi="ar-SA"/>
        </w:rPr>
      </w:pPr>
      <w:r>
        <w:rPr>
          <w:rFonts w:hint="default" w:ascii="Times New Roman" w:hAnsi="Times New Roman" w:eastAsia="times" w:cstheme="minorBidi"/>
          <w:snapToGrid w:val="0"/>
          <w:kern w:val="0"/>
          <w:sz w:val="22"/>
          <w:szCs w:val="22"/>
          <w:lang w:val="en-US" w:eastAsia="zh-CN" w:bidi="ar-SA"/>
        </w:rPr>
        <w:t>to:    </w:t>
      </w:r>
      <w:r>
        <w:rPr>
          <w:rFonts w:hint="eastAsia" w:cstheme="minorBidi"/>
          <w:snapToGrid w:val="0"/>
          <w:kern w:val="0"/>
          <w:sz w:val="22"/>
          <w:szCs w:val="22"/>
          <w:lang w:val="en-US" w:eastAsia="zh-CN" w:bidi="ar-SA"/>
        </w:rPr>
        <w:t xml:space="preserve">  </w:t>
      </w:r>
      <w:r>
        <w:rPr>
          <w:rFonts w:hint="default" w:ascii="Times New Roman" w:hAnsi="Times New Roman" w:eastAsia="times" w:cstheme="minorBidi"/>
          <w:snapToGrid w:val="0"/>
          <w:kern w:val="0"/>
          <w:sz w:val="22"/>
          <w:szCs w:val="22"/>
          <w:lang w:val="en-US" w:eastAsia="zh-CN" w:bidi="ar-SA"/>
        </w:rPr>
        <w:t xml:space="preserve">  xx:xx:xx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times" w:cstheme="minorBidi"/>
          <w:snapToGrid w:val="0"/>
          <w:kern w:val="0"/>
          <w:sz w:val="22"/>
          <w:szCs w:val="22"/>
          <w:lang w:val="en-US" w:eastAsia="zh-CN" w:bidi="ar-SA"/>
        </w:rPr>
      </w:pPr>
      <w:r>
        <w:rPr>
          <w:rFonts w:hint="default" w:ascii="Times New Roman" w:hAnsi="Times New Roman" w:eastAsia="times" w:cstheme="minorBidi"/>
          <w:snapToGrid w:val="0"/>
          <w:kern w:val="0"/>
          <w:sz w:val="22"/>
          <w:szCs w:val="22"/>
          <w:lang w:val="en-US" w:eastAsia="zh-CN" w:bidi="ar-SA"/>
        </w:rPr>
        <w:t>repeat:    0-5 Times/day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times" w:cstheme="minorBidi"/>
          <w:snapToGrid w:val="0"/>
          <w:kern w:val="0"/>
          <w:sz w:val="22"/>
          <w:szCs w:val="22"/>
          <w:lang w:val="en-US" w:eastAsia="zh-CN" w:bidi="ar-SA"/>
        </w:rPr>
      </w:pPr>
      <w:r>
        <w:rPr>
          <w:rFonts w:hint="default" w:ascii="Times New Roman" w:hAnsi="Times New Roman" w:eastAsia="times" w:cstheme="minorBidi"/>
          <w:snapToGrid w:val="0"/>
          <w:kern w:val="0"/>
          <w:sz w:val="22"/>
          <w:szCs w:val="22"/>
          <w:lang w:val="en-US" w:eastAsia="zh-CN" w:bidi="ar-SA"/>
        </w:rPr>
        <w:t>repeat:    0-5 Times/Cycle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times" w:cstheme="minorBidi"/>
          <w:snapToGrid w:val="0"/>
          <w:kern w:val="0"/>
          <w:sz w:val="22"/>
          <w:szCs w:val="22"/>
          <w:lang w:val="en-US" w:eastAsia="zh-CN" w:bidi="ar-SA"/>
        </w:rPr>
      </w:pPr>
      <w:r>
        <w:rPr>
          <w:rFonts w:hint="default" w:ascii="Times New Roman" w:hAnsi="Times New Roman" w:eastAsia="times" w:cstheme="minorBidi"/>
          <w:snapToGrid w:val="0"/>
          <w:kern w:val="0"/>
          <w:sz w:val="22"/>
          <w:szCs w:val="22"/>
          <w:lang w:val="en-US" w:eastAsia="zh-CN" w:bidi="ar-SA"/>
        </w:rPr>
        <w:t>Amplitude:  &lt;607 mV</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times" w:cstheme="minorBidi"/>
          <w:snapToGrid w:val="0"/>
          <w:kern w:val="0"/>
          <w:sz w:val="22"/>
          <w:szCs w:val="22"/>
          <w:lang w:val="en-US" w:eastAsia="zh-CN" w:bidi="ar-SA"/>
        </w:rPr>
      </w:pPr>
      <w:r>
        <w:rPr>
          <w:rFonts w:hint="default" w:ascii="Times New Roman" w:hAnsi="Times New Roman" w:eastAsia="times" w:cstheme="minorBidi"/>
          <w:snapToGrid w:val="0"/>
          <w:kern w:val="0"/>
          <w:sz w:val="22"/>
          <w:szCs w:val="22"/>
          <w:lang w:val="en-US" w:eastAsia="zh-CN" w:bidi="ar-SA"/>
        </w:rPr>
        <w:t>Duration_s: 0-255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times" w:cstheme="minorBidi"/>
          <w:snapToGrid w:val="0"/>
          <w:kern w:val="0"/>
          <w:sz w:val="22"/>
          <w:szCs w:val="22"/>
          <w:lang w:val="en-US" w:eastAsia="zh-CN" w:bidi="ar-SA"/>
        </w:rPr>
      </w:pPr>
      <w:r>
        <w:rPr>
          <w:rFonts w:hint="default" w:ascii="Times New Roman" w:hAnsi="Times New Roman" w:eastAsia="times" w:cstheme="minorBidi"/>
          <w:snapToGrid w:val="0"/>
          <w:kern w:val="0"/>
          <w:sz w:val="22"/>
          <w:szCs w:val="22"/>
          <w:lang w:val="en-US" w:eastAsia="zh-CN" w:bidi="ar-SA"/>
        </w:rPr>
        <w:t>Tempe/yes:   True</w:t>
      </w:r>
      <w:r>
        <w:rPr>
          <w:rFonts w:hint="eastAsia" w:cstheme="minorBidi"/>
          <w:snapToGrid w:val="0"/>
          <w:kern w:val="0"/>
          <w:sz w:val="22"/>
          <w:szCs w:val="22"/>
          <w:lang w:val="en-US" w:eastAsia="zh-CN" w:bidi="ar-SA"/>
        </w:rPr>
        <w:t>/</w:t>
      </w:r>
      <w:r>
        <w:rPr>
          <w:rFonts w:hint="default" w:ascii="Times New Roman" w:hAnsi="Times New Roman" w:eastAsia="times" w:cstheme="minorBidi"/>
          <w:snapToGrid w:val="0"/>
          <w:kern w:val="0"/>
          <w:sz w:val="22"/>
          <w:szCs w:val="22"/>
          <w:lang w:val="en-US" w:eastAsia="zh-CN" w:bidi="ar-SA"/>
        </w:rPr>
        <w:t>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times" w:cstheme="minorBidi"/>
          <w:snapToGrid w:val="0"/>
          <w:kern w:val="0"/>
          <w:sz w:val="22"/>
          <w:szCs w:val="22"/>
          <w:lang w:val="en-US" w:eastAsia="zh-CN" w:bidi="ar-SA"/>
        </w:rPr>
      </w:pPr>
      <w:r>
        <w:rPr>
          <w:rFonts w:hint="default" w:ascii="Times New Roman" w:hAnsi="Times New Roman" w:eastAsia="times" w:cstheme="minorBidi"/>
          <w:snapToGrid w:val="0"/>
          <w:kern w:val="0"/>
          <w:sz w:val="22"/>
          <w:szCs w:val="22"/>
          <w:lang w:val="en-US" w:eastAsia="zh-CN" w:bidi="ar-SA"/>
        </w:rPr>
        <w:t xml:space="preserve">Tempe/no:   False/True </w:t>
      </w:r>
    </w:p>
    <w:p>
      <w:pPr>
        <w:pStyle w:val="4"/>
        <w:bidi w:val="0"/>
        <w:rPr>
          <w:rFonts w:hint="eastAsia"/>
          <w:lang w:val="en-US" w:eastAsia="zh-CN"/>
        </w:rPr>
      </w:pPr>
      <w:r>
        <w:rPr>
          <w:rFonts w:hint="eastAsia"/>
          <w:lang w:val="en-US" w:eastAsia="zh-CN"/>
        </w:rPr>
        <w:t>1.1.7 Data Analyzer</w:t>
      </w:r>
    </w:p>
    <w:p>
      <w:pPr>
        <w:rPr>
          <w:rFonts w:hint="eastAsia"/>
          <w:lang w:val="en-US" w:eastAsia="zh-CN"/>
        </w:rPr>
      </w:pPr>
      <w:r>
        <w:rPr>
          <w:rFonts w:hint="eastAsia"/>
          <w:lang w:val="en-US" w:eastAsia="zh-CN"/>
        </w:rPr>
        <w:t>When users select Data Analyzer, this system will show the data from .txt file in the selected project.The blew figure 17 is the menu of Data Analyzer.</w:t>
      </w:r>
    </w:p>
    <w:p>
      <w:r>
        <w:rPr>
          <w:sz w:val="22"/>
        </w:rPr>
        <mc:AlternateContent>
          <mc:Choice Requires="wps">
            <w:drawing>
              <wp:anchor distT="0" distB="0" distL="114300" distR="114300" simplePos="0" relativeHeight="251658240" behindDoc="0" locked="0" layoutInCell="1" allowOverlap="1">
                <wp:simplePos x="0" y="0"/>
                <wp:positionH relativeFrom="column">
                  <wp:posOffset>1537970</wp:posOffset>
                </wp:positionH>
                <wp:positionV relativeFrom="paragraph">
                  <wp:posOffset>1298575</wp:posOffset>
                </wp:positionV>
                <wp:extent cx="979170" cy="485775"/>
                <wp:effectExtent l="6350" t="15240" r="24130" b="32385"/>
                <wp:wrapNone/>
                <wp:docPr id="27" name="右箭头 27"/>
                <wp:cNvGraphicFramePr/>
                <a:graphic xmlns:a="http://schemas.openxmlformats.org/drawingml/2006/main">
                  <a:graphicData uri="http://schemas.microsoft.com/office/word/2010/wordprocessingShape">
                    <wps:wsp>
                      <wps:cNvSpPr/>
                      <wps:spPr>
                        <a:xfrm>
                          <a:off x="2661920" y="4914265"/>
                          <a:ext cx="979170" cy="485775"/>
                        </a:xfrm>
                        <a:prstGeom prst="rightArrow">
                          <a:avLst/>
                        </a:prstGeom>
                        <a:solidFill>
                          <a:srgbClr val="B0C4DE"/>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21.1pt;margin-top:102.25pt;height:38.25pt;width:77.1pt;z-index:251658240;v-text-anchor:middle;mso-width-relative:page;mso-height-relative:page;" fillcolor="#B0C4DE" filled="t" stroked="t" coordsize="21600,21600" o:gfxdata="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DfQqRT2AAAAAsBAAAPAAAAAAAAAAEAIAAAACIAAABkcnMvZG93bnJldi54bWxQSwECFAAUAAAA&#10;CACHTuJAGDJWJJkCAAArBQAADgAAAAAAAAABACAAAAAnAQAAZHJzL2Uyb0RvYy54bWxQSwUGAAAA&#10;AAYABgBZAQAAMgYAAAAA&#10;" adj="16243,5400">
                <v:fill on="t" focussize="0,0"/>
                <v:stroke weight="1pt" color="#41719C [3204]" miterlimit="8" joinstyle="miter"/>
                <v:imagedata o:title=""/>
                <o:lock v:ext="edit" aspectratio="f"/>
                <v:textbox>
                  <w:txbxContent>
                    <w:p>
                      <w:pPr>
                        <w:jc w:val="center"/>
                      </w:pPr>
                    </w:p>
                  </w:txbxContent>
                </v:textbox>
              </v:shape>
            </w:pict>
          </mc:Fallback>
        </mc:AlternateContent>
      </w:r>
      <w:r>
        <w:drawing>
          <wp:inline distT="0" distB="0" distL="114300" distR="114300">
            <wp:extent cx="1504950" cy="3152775"/>
            <wp:effectExtent l="0" t="0" r="0" b="9525"/>
            <wp:docPr id="2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3"/>
                    <pic:cNvPicPr>
                      <a:picLocks noChangeAspect="1"/>
                    </pic:cNvPicPr>
                  </pic:nvPicPr>
                  <pic:blipFill>
                    <a:blip r:embed="rId24"/>
                    <a:stretch>
                      <a:fillRect/>
                    </a:stretch>
                  </pic:blipFill>
                  <pic:spPr>
                    <a:xfrm>
                      <a:off x="0" y="0"/>
                      <a:ext cx="1504950" cy="3152775"/>
                    </a:xfrm>
                    <a:prstGeom prst="rect">
                      <a:avLst/>
                    </a:prstGeom>
                    <a:noFill/>
                    <a:ln>
                      <a:noFill/>
                    </a:ln>
                  </pic:spPr>
                </pic:pic>
              </a:graphicData>
            </a:graphic>
          </wp:inline>
        </w:drawing>
      </w:r>
      <w:r>
        <w:rPr>
          <w:rFonts w:hint="eastAsia" w:eastAsia="宋体"/>
          <w:lang w:val="en-US" w:eastAsia="zh-CN"/>
        </w:rPr>
        <w:t xml:space="preserve">               </w:t>
      </w:r>
      <w:r>
        <w:drawing>
          <wp:inline distT="0" distB="0" distL="114300" distR="114300">
            <wp:extent cx="1476375" cy="3114675"/>
            <wp:effectExtent l="0" t="0" r="9525" b="9525"/>
            <wp:docPr id="2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4"/>
                    <pic:cNvPicPr>
                      <a:picLocks noChangeAspect="1"/>
                    </pic:cNvPicPr>
                  </pic:nvPicPr>
                  <pic:blipFill>
                    <a:blip r:embed="rId25"/>
                    <a:stretch>
                      <a:fillRect/>
                    </a:stretch>
                  </pic:blipFill>
                  <pic:spPr>
                    <a:xfrm>
                      <a:off x="0" y="0"/>
                      <a:ext cx="1476375" cy="3114675"/>
                    </a:xfrm>
                    <a:prstGeom prst="rect">
                      <a:avLst/>
                    </a:prstGeom>
                    <a:noFill/>
                    <a:ln>
                      <a:noFill/>
                    </a:ln>
                  </pic:spPr>
                </pic:pic>
              </a:graphicData>
            </a:graphic>
          </wp:inline>
        </w:drawing>
      </w:r>
    </w:p>
    <w:p>
      <w:pPr>
        <w:rPr>
          <w:rFonts w:hint="eastAsia"/>
          <w:lang w:val="en-US" w:eastAsia="zh-CN"/>
        </w:rPr>
      </w:pPr>
      <w:r>
        <w:rPr>
          <w:rFonts w:hint="eastAsia"/>
          <w:b/>
          <w:bCs/>
          <w:lang w:val="en-US" w:eastAsia="zh-CN"/>
        </w:rPr>
        <w:t>Figure 17:</w:t>
      </w:r>
      <w:r>
        <w:rPr>
          <w:rFonts w:hint="eastAsia"/>
          <w:lang w:val="en-US" w:eastAsia="zh-CN"/>
        </w:rPr>
        <w:t xml:space="preserve"> The menu of Data Analyzer</w:t>
      </w:r>
    </w:p>
    <w:p>
      <w:pPr>
        <w:rPr>
          <w:rFonts w:hint="default"/>
          <w:lang w:val="en-US" w:eastAsia="zh-CN"/>
        </w:rPr>
      </w:pPr>
      <w:r>
        <w:rPr>
          <w:rFonts w:hint="eastAsia"/>
          <w:lang w:val="en-US" w:eastAsia="zh-CN"/>
        </w:rPr>
        <w:t>The FDA hat also 2 model, Single Measurement and Multiple Measurement. And plot zones are same as the plot zones of experiment.</w:t>
      </w:r>
    </w:p>
    <w:p>
      <w:pPr>
        <w:pStyle w:val="4"/>
        <w:bidi w:val="0"/>
        <w:rPr>
          <w:rFonts w:hint="eastAsia"/>
          <w:lang w:val="en-US" w:eastAsia="zh-CN"/>
        </w:rPr>
      </w:pPr>
      <w:r>
        <w:rPr>
          <w:rFonts w:hint="eastAsia"/>
          <w:lang w:val="en-US" w:eastAsia="zh-CN"/>
        </w:rPr>
        <w:t>1.1.8 Other areas</w:t>
      </w:r>
    </w:p>
    <w:p>
      <w:pPr>
        <w:pStyle w:val="5"/>
        <w:bidi w:val="0"/>
        <w:rPr>
          <w:rFonts w:hint="eastAsia"/>
          <w:lang w:val="en-US" w:eastAsia="zh-CN"/>
        </w:rPr>
      </w:pPr>
      <w:r>
        <w:rPr>
          <w:rFonts w:hint="eastAsia"/>
          <w:lang w:val="en-US" w:eastAsia="zh-CN"/>
        </w:rPr>
        <w:t>1.1.8.1 Main menu</w:t>
      </w:r>
    </w:p>
    <w:p>
      <w:pPr>
        <w:rPr>
          <w:rFonts w:hint="default" w:eastAsia="宋体"/>
          <w:lang w:val="en-US" w:eastAsia="zh-CN"/>
        </w:rPr>
      </w:pPr>
      <w:r>
        <w:rPr>
          <w:rFonts w:hint="eastAsia" w:eastAsia="宋体"/>
          <w:lang w:val="en-US" w:eastAsia="zh-CN"/>
        </w:rPr>
        <w:t xml:space="preserve">When users click the File(F), they can see a drop list as figure 18. </w:t>
      </w:r>
    </w:p>
    <w:p>
      <w:r>
        <w:drawing>
          <wp:inline distT="0" distB="0" distL="114300" distR="114300">
            <wp:extent cx="1466850" cy="1254760"/>
            <wp:effectExtent l="0" t="0" r="0" b="2540"/>
            <wp:docPr id="29"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5"/>
                    <pic:cNvPicPr>
                      <a:picLocks noChangeAspect="1"/>
                    </pic:cNvPicPr>
                  </pic:nvPicPr>
                  <pic:blipFill>
                    <a:blip r:embed="rId26"/>
                    <a:srcRect l="5398" t="19632" r="90123" b="67533"/>
                    <a:stretch>
                      <a:fillRect/>
                    </a:stretch>
                  </pic:blipFill>
                  <pic:spPr>
                    <a:xfrm>
                      <a:off x="0" y="0"/>
                      <a:ext cx="1466850" cy="1254760"/>
                    </a:xfrm>
                    <a:prstGeom prst="rect">
                      <a:avLst/>
                    </a:prstGeom>
                    <a:noFill/>
                    <a:ln>
                      <a:noFill/>
                    </a:ln>
                  </pic:spPr>
                </pic:pic>
              </a:graphicData>
            </a:graphic>
          </wp:inline>
        </w:drawing>
      </w:r>
    </w:p>
    <w:p>
      <w:pPr>
        <w:rPr>
          <w:rFonts w:hint="default"/>
          <w:lang w:val="en-US"/>
        </w:rPr>
      </w:pPr>
      <w:r>
        <w:rPr>
          <w:rFonts w:hint="eastAsia" w:eastAsia="宋体"/>
          <w:b/>
          <w:bCs/>
          <w:lang w:val="en-US" w:eastAsia="zh-CN"/>
        </w:rPr>
        <w:t xml:space="preserve">Figure 18: </w:t>
      </w:r>
      <w:r>
        <w:rPr>
          <w:rFonts w:hint="eastAsia" w:eastAsia="宋体"/>
          <w:lang w:val="en-US" w:eastAsia="zh-CN"/>
        </w:rPr>
        <w:t>Drop list of Main menu</w:t>
      </w:r>
    </w:p>
    <w:p>
      <w:pPr>
        <w:rPr>
          <w:rFonts w:hint="default" w:eastAsia="宋体"/>
          <w:lang w:val="en-US" w:eastAsia="zh-CN"/>
        </w:rPr>
      </w:pPr>
      <w:r>
        <w:rPr>
          <w:rFonts w:hint="eastAsia" w:eastAsia="宋体"/>
          <w:lang w:val="en-US" w:eastAsia="zh-CN"/>
        </w:rPr>
        <w:t xml:space="preserve">Once users select a function of New project, Load Project or Data Analyzer, </w:t>
      </w:r>
      <w:r>
        <w:rPr>
          <w:rFonts w:hint="default" w:eastAsia="宋体"/>
          <w:lang w:val="en-US" w:eastAsia="zh-CN"/>
        </w:rPr>
        <w:t>“</w:t>
      </w:r>
      <w:r>
        <w:rPr>
          <w:rFonts w:hint="eastAsia" w:eastAsia="宋体"/>
          <w:lang w:val="en-US" w:eastAsia="zh-CN"/>
        </w:rPr>
        <w:t>Back</w:t>
      </w:r>
      <w:r>
        <w:rPr>
          <w:rFonts w:hint="default" w:eastAsia="宋体"/>
          <w:lang w:val="en-US" w:eastAsia="zh-CN"/>
        </w:rPr>
        <w:t>”</w:t>
      </w:r>
      <w:r>
        <w:rPr>
          <w:rFonts w:hint="eastAsia" w:eastAsia="宋体"/>
          <w:lang w:val="en-US" w:eastAsia="zh-CN"/>
        </w:rPr>
        <w:t xml:space="preserve"> and other 2 function can not more be used. Only when the experiments are stop, users can select </w:t>
      </w:r>
      <w:r>
        <w:rPr>
          <w:rFonts w:hint="default" w:eastAsia="宋体"/>
          <w:lang w:val="en-US" w:eastAsia="zh-CN"/>
        </w:rPr>
        <w:t>“</w:t>
      </w:r>
      <w:r>
        <w:rPr>
          <w:rFonts w:hint="eastAsia" w:eastAsia="宋体"/>
          <w:lang w:val="en-US" w:eastAsia="zh-CN"/>
        </w:rPr>
        <w:t>Back</w:t>
      </w:r>
      <w:r>
        <w:rPr>
          <w:rFonts w:hint="default" w:eastAsia="宋体"/>
          <w:lang w:val="en-US" w:eastAsia="zh-CN"/>
        </w:rPr>
        <w:t>”</w:t>
      </w:r>
    </w:p>
    <w:p>
      <w:pPr>
        <w:rPr>
          <w:rFonts w:hint="eastAsia"/>
          <w:lang w:val="en-US" w:eastAsia="zh-CN"/>
        </w:rPr>
      </w:pPr>
      <w:r>
        <w:rPr>
          <w:rFonts w:hint="eastAsia"/>
          <w:lang w:val="en-US" w:eastAsia="zh-CN"/>
        </w:rPr>
        <w:t xml:space="preserve">, then can select all the functions.again. </w:t>
      </w:r>
      <w:r>
        <w:rPr>
          <w:rFonts w:hint="default"/>
          <w:lang w:val="en-US" w:eastAsia="zh-CN"/>
        </w:rPr>
        <w:t>“</w:t>
      </w:r>
      <w:r>
        <w:rPr>
          <w:rFonts w:hint="eastAsia"/>
          <w:lang w:val="en-US" w:eastAsia="zh-CN"/>
        </w:rPr>
        <w:t>Exit(c)</w:t>
      </w:r>
      <w:r>
        <w:rPr>
          <w:rFonts w:hint="default"/>
          <w:lang w:val="en-US" w:eastAsia="zh-CN"/>
        </w:rPr>
        <w:t>”</w:t>
      </w:r>
      <w:r>
        <w:rPr>
          <w:rFonts w:hint="eastAsia"/>
          <w:lang w:val="en-US" w:eastAsia="zh-CN"/>
        </w:rPr>
        <w:t xml:space="preserve"> can shut the client application down.</w:t>
      </w:r>
    </w:p>
    <w:p>
      <w:pPr>
        <w:rPr>
          <w:rFonts w:hint="eastAsia"/>
          <w:lang w:val="en-US" w:eastAsia="zh-CN"/>
        </w:rPr>
      </w:pPr>
      <w:r>
        <w:rPr>
          <w:rFonts w:hint="eastAsia"/>
          <w:lang w:val="en-US" w:eastAsia="zh-CN"/>
        </w:rPr>
        <w:br w:type="page"/>
      </w:r>
    </w:p>
    <w:p>
      <w:pPr>
        <w:pStyle w:val="5"/>
        <w:bidi w:val="0"/>
        <w:rPr>
          <w:rFonts w:hint="eastAsia"/>
          <w:lang w:val="en-US" w:eastAsia="zh-CN"/>
        </w:rPr>
      </w:pPr>
      <w:r>
        <w:rPr>
          <w:rFonts w:hint="eastAsia"/>
          <w:lang w:val="en-US" w:eastAsia="zh-CN"/>
        </w:rPr>
        <w:t>1.1.8.2 Time Display</w:t>
      </w:r>
    </w:p>
    <w:p>
      <w:r>
        <w:drawing>
          <wp:inline distT="0" distB="0" distL="114300" distR="114300">
            <wp:extent cx="1466850" cy="723900"/>
            <wp:effectExtent l="0" t="0" r="0" b="0"/>
            <wp:docPr id="30"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6"/>
                    <pic:cNvPicPr>
                      <a:picLocks noChangeAspect="1"/>
                    </pic:cNvPicPr>
                  </pic:nvPicPr>
                  <pic:blipFill>
                    <a:blip r:embed="rId27"/>
                    <a:stretch>
                      <a:fillRect/>
                    </a:stretch>
                  </pic:blipFill>
                  <pic:spPr>
                    <a:xfrm>
                      <a:off x="0" y="0"/>
                      <a:ext cx="1466850" cy="723900"/>
                    </a:xfrm>
                    <a:prstGeom prst="rect">
                      <a:avLst/>
                    </a:prstGeom>
                    <a:noFill/>
                    <a:ln>
                      <a:noFill/>
                    </a:ln>
                  </pic:spPr>
                </pic:pic>
              </a:graphicData>
            </a:graphic>
          </wp:inline>
        </w:drawing>
      </w:r>
    </w:p>
    <w:p>
      <w:pPr>
        <w:rPr>
          <w:rFonts w:hint="eastAsia" w:eastAsia="宋体"/>
          <w:lang w:val="en-US" w:eastAsia="zh-CN"/>
        </w:rPr>
      </w:pPr>
      <w:r>
        <w:rPr>
          <w:rFonts w:hint="eastAsia" w:eastAsia="宋体"/>
          <w:b/>
          <w:bCs/>
          <w:lang w:val="en-US" w:eastAsia="zh-CN"/>
        </w:rPr>
        <w:t xml:space="preserve">Figure 19: </w:t>
      </w:r>
      <w:r>
        <w:rPr>
          <w:rFonts w:hint="eastAsia" w:eastAsia="宋体"/>
          <w:lang w:val="en-US" w:eastAsia="zh-CN"/>
        </w:rPr>
        <w:t>Time Display</w:t>
      </w:r>
    </w:p>
    <w:p>
      <w:pPr>
        <w:rPr>
          <w:rFonts w:hint="eastAsia" w:eastAsia="宋体"/>
          <w:lang w:val="en-US" w:eastAsia="zh-CN"/>
        </w:rPr>
      </w:pPr>
      <w:r>
        <w:rPr>
          <w:rFonts w:hint="eastAsia" w:eastAsia="宋体"/>
          <w:lang w:val="en-US" w:eastAsia="zh-CN"/>
        </w:rPr>
        <w:t>Figure 19 can always show time.</w:t>
      </w:r>
    </w:p>
    <w:p>
      <w:pPr>
        <w:pStyle w:val="5"/>
        <w:bidi w:val="0"/>
        <w:rPr>
          <w:rFonts w:hint="default"/>
          <w:lang w:val="en-US" w:eastAsia="zh-CN"/>
        </w:rPr>
      </w:pPr>
      <w:r>
        <w:rPr>
          <w:rFonts w:hint="eastAsia"/>
          <w:lang w:val="en-US" w:eastAsia="zh-CN"/>
        </w:rPr>
        <w:t>1.1.8.3 Data Received Area</w:t>
      </w:r>
    </w:p>
    <w:p>
      <w:r>
        <w:drawing>
          <wp:inline distT="0" distB="0" distL="114300" distR="114300">
            <wp:extent cx="1762125" cy="2324100"/>
            <wp:effectExtent l="0" t="0" r="9525" b="0"/>
            <wp:docPr id="31"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7"/>
                    <pic:cNvPicPr>
                      <a:picLocks noChangeAspect="1"/>
                    </pic:cNvPicPr>
                  </pic:nvPicPr>
                  <pic:blipFill>
                    <a:blip r:embed="rId28"/>
                    <a:stretch>
                      <a:fillRect/>
                    </a:stretch>
                  </pic:blipFill>
                  <pic:spPr>
                    <a:xfrm>
                      <a:off x="0" y="0"/>
                      <a:ext cx="1762125" cy="2324100"/>
                    </a:xfrm>
                    <a:prstGeom prst="rect">
                      <a:avLst/>
                    </a:prstGeom>
                    <a:noFill/>
                    <a:ln>
                      <a:noFill/>
                    </a:ln>
                  </pic:spPr>
                </pic:pic>
              </a:graphicData>
            </a:graphic>
          </wp:inline>
        </w:drawing>
      </w:r>
    </w:p>
    <w:p>
      <w:pPr>
        <w:bidi w:val="0"/>
        <w:rPr>
          <w:rFonts w:hint="default"/>
          <w:lang w:val="en-US" w:eastAsia="zh-CN"/>
        </w:rPr>
      </w:pPr>
      <w:r>
        <w:rPr>
          <w:rFonts w:hint="eastAsia"/>
          <w:b/>
          <w:bCs/>
          <w:lang w:val="en-US" w:eastAsia="zh-CN"/>
        </w:rPr>
        <w:t>Figure 20</w:t>
      </w:r>
      <w:r>
        <w:rPr>
          <w:rFonts w:hint="eastAsia"/>
          <w:lang w:val="en-US" w:eastAsia="zh-CN"/>
        </w:rPr>
        <w:t xml:space="preserve"> Data Received Area</w:t>
      </w:r>
    </w:p>
    <w:p>
      <w:pPr>
        <w:rPr>
          <w:rFonts w:hint="default" w:eastAsia="宋体"/>
          <w:b w:val="0"/>
          <w:bCs w:val="0"/>
          <w:lang w:val="en-US" w:eastAsia="zh-CN"/>
        </w:rPr>
      </w:pPr>
      <w:r>
        <w:rPr>
          <w:rFonts w:hint="eastAsia" w:eastAsia="宋体"/>
          <w:b w:val="0"/>
          <w:bCs w:val="0"/>
          <w:lang w:val="en-US" w:eastAsia="zh-CN"/>
        </w:rPr>
        <w:t>This Textbox always show the raw data from microcotroller.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s">
    <w:altName w:val="Segoe Print"/>
    <w:panose1 w:val="00000000000000000000"/>
    <w:charset w:val="00"/>
    <w:family w:val="auto"/>
    <w:pitch w:val="default"/>
    <w:sig w:usb0="00000000" w:usb1="00000000" w:usb2="00000000" w:usb3="00000000" w:csb0="00000000" w:csb1="00000000"/>
  </w:font>
  <w:font w:name="SimSun-ExtB">
    <w:panose1 w:val="02010609060101010101"/>
    <w:charset w:val="86"/>
    <w:family w:val="auto"/>
    <w:pitch w:val="default"/>
    <w:sig w:usb0="00000001" w:usb1="02000000" w:usb2="00000000" w:usb3="00000000" w:csb0="00040001" w:csb1="00000000"/>
  </w:font>
  <w:font w:name="So">
    <w:altName w:val="Segoe Print"/>
    <w:panose1 w:val="00000000000000000000"/>
    <w:charset w:val="00"/>
    <w:family w:val="auto"/>
    <w:pitch w:val="default"/>
    <w:sig w:usb0="00000000" w:usb1="00000000" w:usb2="00000000" w:usb3="00000000" w:csb0="00000000" w:csb1="00000000"/>
  </w:font>
  <w:font w:name="Son">
    <w:altName w:val="Segoe Print"/>
    <w:panose1 w:val="00000000000000000000"/>
    <w:charset w:val="00"/>
    <w:family w:val="auto"/>
    <w:pitch w:val="default"/>
    <w:sig w:usb0="00000000" w:usb1="00000000" w:usb2="00000000" w:usb3="00000000" w:csb0="00000000" w:csb1="00000000"/>
  </w:font>
  <w:font w:name="Song">
    <w:altName w:val="Segoe Print"/>
    <w:panose1 w:val="00000000000000000000"/>
    <w:charset w:val="00"/>
    <w:family w:val="auto"/>
    <w:pitch w:val="default"/>
    <w:sig w:usb0="00000000" w:usb1="00000000" w:usb2="00000000" w:usb3="00000000" w:csb0="00000000" w:csb1="00000000"/>
  </w:font>
  <w:font w:name="Songt">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0E341F"/>
    <w:rsid w:val="07004827"/>
    <w:rsid w:val="0AAE12D6"/>
    <w:rsid w:val="11477D3A"/>
    <w:rsid w:val="11A47A56"/>
    <w:rsid w:val="23537B60"/>
    <w:rsid w:val="2C025A39"/>
    <w:rsid w:val="3A3C0A4E"/>
    <w:rsid w:val="6E836F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times" w:cstheme="minorBidi"/>
      <w:snapToGrid w:val="0"/>
      <w:kern w:val="0"/>
      <w:sz w:val="22"/>
      <w:szCs w:val="22"/>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ascii="Times New Roman" w:hAnsi="Times New Roman" w:eastAsia="黑体"/>
      <w:b/>
      <w:kern w:val="44"/>
      <w:sz w:val="30"/>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rFonts w:eastAsia="黑体"/>
      <w:b/>
      <w:sz w:val="28"/>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rFonts w:eastAsia="宋体"/>
      <w:b/>
      <w:sz w:val="24"/>
    </w:rPr>
  </w:style>
  <w:style w:type="paragraph" w:styleId="5">
    <w:name w:val="heading 4"/>
    <w:basedOn w:val="1"/>
    <w:next w:val="1"/>
    <w:unhideWhenUsed/>
    <w:qFormat/>
    <w:uiPriority w:val="0"/>
    <w:pPr>
      <w:keepNext/>
      <w:keepLines/>
      <w:spacing w:beforeLines="0" w:beforeAutospacing="0" w:afterLines="0" w:afterAutospacing="0" w:line="360" w:lineRule="auto"/>
      <w:outlineLvl w:val="3"/>
    </w:pPr>
    <w:rPr>
      <w:rFonts w:eastAsia="黑体"/>
      <w:b/>
      <w:sz w:val="24"/>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emf"/><Relationship Id="rId7" Type="http://schemas.openxmlformats.org/officeDocument/2006/relationships/oleObject" Target="embeddings/oleObject2.bin"/><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oleObject" Target="embeddings/oleObject1.bin"/><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101</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YUANZHEN</dc:creator>
  <cp:lastModifiedBy>彭小敏</cp:lastModifiedBy>
  <dcterms:modified xsi:type="dcterms:W3CDTF">2020-11-18T01:03:29Z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