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AD5956">
      <w:r>
        <w:rPr>
          <w:rFonts w:hint="eastAsia"/>
        </w:rPr>
        <w:t>今</w:t>
      </w:r>
      <w:r>
        <w:t>天学习的内容</w:t>
      </w:r>
    </w:p>
    <w:p w:rsidR="00AD5956" w:rsidRDefault="00AD5956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复</w:t>
      </w:r>
      <w:r>
        <w:t>习</w:t>
      </w:r>
      <w:r>
        <w:rPr>
          <w:rFonts w:hint="eastAsia"/>
        </w:rPr>
        <w:t>html5</w:t>
      </w:r>
      <w:r>
        <w:rPr>
          <w:rFonts w:hint="eastAsia"/>
        </w:rPr>
        <w:t>新</w:t>
      </w:r>
      <w:r>
        <w:t>特性</w:t>
      </w:r>
    </w:p>
    <w:p w:rsidR="00AD5956" w:rsidRDefault="00AD5956">
      <w:r>
        <w:t>2:</w:t>
      </w:r>
      <w:r>
        <w:rPr>
          <w:rFonts w:hint="eastAsia"/>
        </w:rPr>
        <w:t>作</w:t>
      </w:r>
      <w:r>
        <w:t>业</w:t>
      </w:r>
    </w:p>
    <w:p w:rsidR="00AD5956" w:rsidRDefault="00AD5956">
      <w:r>
        <w:rPr>
          <w:rFonts w:hint="eastAsia"/>
        </w:rPr>
        <w:t>3:</w:t>
      </w:r>
      <w:r>
        <w:rPr>
          <w:rFonts w:hint="eastAsia"/>
        </w:rPr>
        <w:t>今天的</w:t>
      </w:r>
      <w:r>
        <w:t>目标</w:t>
      </w:r>
    </w:p>
    <w:p w:rsidR="00AD5956" w:rsidRDefault="00AD5956">
      <w:r>
        <w:rPr>
          <w:rFonts w:hint="eastAsia"/>
        </w:rPr>
        <w:t xml:space="preserve">  3.1</w:t>
      </w:r>
      <w:r w:rsidR="00402C9A">
        <w:t xml:space="preserve"> </w:t>
      </w:r>
      <w:r w:rsidR="00762AE8">
        <w:t xml:space="preserve"> </w:t>
      </w:r>
      <w:bookmarkStart w:id="0" w:name="_GoBack"/>
      <w:bookmarkEnd w:id="0"/>
      <w:r>
        <w:rPr>
          <w:rFonts w:hint="eastAsia"/>
        </w:rPr>
        <w:t xml:space="preserve">Bootstrap </w:t>
      </w:r>
      <w:r>
        <w:rPr>
          <w:rFonts w:hint="eastAsia"/>
        </w:rPr>
        <w:t>响</w:t>
      </w:r>
      <w:r>
        <w:t>应式布局</w:t>
      </w:r>
    </w:p>
    <w:p w:rsidR="00AD5956" w:rsidRDefault="00AD5956">
      <w:pPr>
        <w:rPr>
          <w:rFonts w:hint="eastAsia"/>
        </w:rPr>
      </w:pPr>
      <w:r>
        <w:rPr>
          <w:rFonts w:hint="eastAsia"/>
        </w:rPr>
        <w:t xml:space="preserve">  3.2 </w:t>
      </w:r>
      <w:r>
        <w:rPr>
          <w:rFonts w:hint="eastAsia"/>
        </w:rPr>
        <w:t>自定</w:t>
      </w:r>
      <w:r>
        <w:t>义的响应式布局</w:t>
      </w:r>
      <w:r w:rsidR="00402C9A">
        <w:rPr>
          <w:rFonts w:hint="eastAsia"/>
        </w:rPr>
        <w:t>(</w:t>
      </w:r>
      <w:r w:rsidR="00402C9A">
        <w:rPr>
          <w:rFonts w:hint="eastAsia"/>
        </w:rPr>
        <w:t>重</w:t>
      </w:r>
      <w:r w:rsidR="00402C9A">
        <w:t>点</w:t>
      </w:r>
      <w:r w:rsidR="00402C9A">
        <w:rPr>
          <w:rFonts w:hint="eastAsia"/>
        </w:rPr>
        <w:t>&amp;</w:t>
      </w:r>
      <w:r w:rsidR="00402C9A">
        <w:rPr>
          <w:rFonts w:hint="eastAsia"/>
        </w:rPr>
        <w:t>难</w:t>
      </w:r>
      <w:r w:rsidR="00402C9A">
        <w:t>点</w:t>
      </w:r>
      <w:r w:rsidR="00402C9A">
        <w:rPr>
          <w:rFonts w:hint="eastAsia"/>
        </w:rPr>
        <w:t>)</w:t>
      </w:r>
    </w:p>
    <w:sectPr w:rsidR="00AD5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BD"/>
    <w:rsid w:val="000F7CE9"/>
    <w:rsid w:val="00362BBD"/>
    <w:rsid w:val="00402C9A"/>
    <w:rsid w:val="00762AE8"/>
    <w:rsid w:val="009D3154"/>
    <w:rsid w:val="00AD5956"/>
    <w:rsid w:val="00CA4E94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019FC-30CA-4DAB-8189-1A9098E9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6</cp:revision>
  <dcterms:created xsi:type="dcterms:W3CDTF">2017-11-27T01:04:00Z</dcterms:created>
  <dcterms:modified xsi:type="dcterms:W3CDTF">2017-11-27T01:06:00Z</dcterms:modified>
</cp:coreProperties>
</file>