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015" w:rsidRPr="00F64594" w:rsidRDefault="00F67015" w:rsidP="00F67015">
      <w:pPr>
        <w:pStyle w:val="a5"/>
      </w:pPr>
      <w:r w:rsidRPr="00F64594">
        <w:t>Morphia</w:t>
      </w:r>
    </w:p>
    <w:p w:rsidR="00F67015" w:rsidRDefault="00F67015" w:rsidP="00F67015">
      <w:hyperlink r:id="rId7" w:history="1">
        <w:r w:rsidRPr="00E71B19">
          <w:rPr>
            <w:rStyle w:val="a6"/>
          </w:rPr>
          <w:t>http://mongodb.github.io/morphia/1.1/getting-started/quick-tour/</w:t>
        </w:r>
      </w:hyperlink>
    </w:p>
    <w:p w:rsidR="00F67015" w:rsidRDefault="00F67015" w:rsidP="00F67015">
      <w:r>
        <w:rPr>
          <w:rFonts w:hint="eastAsia"/>
        </w:rPr>
        <w:t>MongoDB</w:t>
      </w:r>
      <w:r>
        <w:t>官方推荐的</w:t>
      </w:r>
      <w:r>
        <w:rPr>
          <w:rFonts w:hint="eastAsia"/>
        </w:rPr>
        <w:t>第三方</w:t>
      </w:r>
      <w:r>
        <w:t>Java</w:t>
      </w:r>
      <w:r>
        <w:t>工具</w:t>
      </w:r>
      <w:r>
        <w:rPr>
          <w:rFonts w:hint="eastAsia"/>
        </w:rPr>
        <w:t>排名</w:t>
      </w:r>
      <w:r>
        <w:t>第一</w:t>
      </w:r>
      <w:r>
        <w:rPr>
          <w:rFonts w:hint="eastAsia"/>
        </w:rPr>
        <w:t>位</w:t>
      </w:r>
      <w:r>
        <w:t>，第二位是我们都熟悉的</w:t>
      </w:r>
      <w:r>
        <w:rPr>
          <w:rFonts w:hint="eastAsia"/>
        </w:rPr>
        <w:t>Spring</w:t>
      </w:r>
      <w:r>
        <w:t>Data</w:t>
      </w:r>
    </w:p>
    <w:p w:rsidR="00F67015" w:rsidRDefault="00F67015" w:rsidP="00F67015">
      <w:r>
        <w:t>2016-02-24 by Think QQ:501260519</w:t>
      </w:r>
    </w:p>
    <w:p w:rsidR="00F67015" w:rsidRDefault="00F67015" w:rsidP="00F67015">
      <w:pPr>
        <w:pStyle w:val="1"/>
      </w:pPr>
      <w:hyperlink r:id="rId8" w:history="1">
        <w:r w:rsidRPr="000E3789">
          <w:t>Getting Started</w:t>
        </w:r>
      </w:hyperlink>
      <w:r w:rsidRPr="000E3789">
        <w:t> </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help you get started quickly with Morphia follow:</w:t>
      </w:r>
    </w:p>
    <w:p w:rsidR="00F67015" w:rsidRDefault="00F67015" w:rsidP="00F67015">
      <w:pPr>
        <w:widowControl/>
        <w:numPr>
          <w:ilvl w:val="0"/>
          <w:numId w:val="3"/>
        </w:numPr>
        <w:shd w:val="clear" w:color="auto" w:fill="FFFFFF"/>
        <w:spacing w:before="100" w:beforeAutospacing="1" w:after="100" w:afterAutospacing="1" w:line="360" w:lineRule="atLeast"/>
        <w:jc w:val="left"/>
        <w:rPr>
          <w:rFonts w:ascii="Helvetica" w:hAnsi="Helvetica" w:cs="Helvetica"/>
          <w:color w:val="494747"/>
        </w:rPr>
      </w:pPr>
      <w:hyperlink r:id="rId9" w:history="1">
        <w:r>
          <w:rPr>
            <w:rStyle w:val="a6"/>
            <w:rFonts w:ascii="Helvetica" w:hAnsi="Helvetica" w:cs="Helvetica"/>
            <w:color w:val="006CBC"/>
          </w:rPr>
          <w:t>Installation</w:t>
        </w:r>
      </w:hyperlink>
    </w:p>
    <w:p w:rsidR="00F67015" w:rsidRDefault="00F67015" w:rsidP="00F67015">
      <w:pPr>
        <w:widowControl/>
        <w:numPr>
          <w:ilvl w:val="0"/>
          <w:numId w:val="3"/>
        </w:numPr>
        <w:shd w:val="clear" w:color="auto" w:fill="FFFFFF"/>
        <w:spacing w:before="100" w:beforeAutospacing="1" w:after="100" w:afterAutospacing="1" w:line="360" w:lineRule="atLeast"/>
        <w:jc w:val="left"/>
        <w:rPr>
          <w:rFonts w:ascii="Helvetica" w:hAnsi="Helvetica" w:cs="Helvetica"/>
          <w:color w:val="494747"/>
        </w:rPr>
      </w:pPr>
      <w:hyperlink r:id="rId10" w:history="1">
        <w:r>
          <w:rPr>
            <w:rStyle w:val="a6"/>
            <w:rFonts w:ascii="Helvetica" w:hAnsi="Helvetica" w:cs="Helvetica"/>
            <w:color w:val="006CBC"/>
          </w:rPr>
          <w:t>Quick Tour</w:t>
        </w:r>
      </w:hyperlink>
    </w:p>
    <w:p w:rsidR="00F67015" w:rsidRDefault="00F67015" w:rsidP="00F67015">
      <w:pPr>
        <w:pStyle w:val="2"/>
      </w:pPr>
      <w:hyperlink r:id="rId11" w:history="1">
        <w:r>
          <w:rPr>
            <w:rStyle w:val="a6"/>
            <w:rFonts w:ascii="Helvetica" w:hAnsi="Helvetica" w:cs="Helvetica"/>
            <w:color w:val="006CBC"/>
          </w:rPr>
          <w:t>Installation</w:t>
        </w:r>
      </w:hyperlink>
    </w:p>
    <w:p w:rsidR="00F67015" w:rsidRDefault="00F67015" w:rsidP="00F67015">
      <w:pPr>
        <w:spacing w:line="270" w:lineRule="atLeas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&lt;dependencies&gt;</w:t>
      </w:r>
    </w:p>
    <w:p w:rsidR="00F67015" w:rsidRDefault="00F67015" w:rsidP="00F67015">
      <w:pPr>
        <w:spacing w:line="270" w:lineRule="atLeas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&lt;dependency&gt;</w:t>
      </w:r>
    </w:p>
    <w:p w:rsidR="00F67015" w:rsidRDefault="00F67015" w:rsidP="00F67015">
      <w:pPr>
        <w:spacing w:line="270" w:lineRule="atLeas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&lt;groupId&gt;org.mongodb.morphia&lt;/groupId&gt;</w:t>
      </w:r>
    </w:p>
    <w:p w:rsidR="00F67015" w:rsidRDefault="00F67015" w:rsidP="00F67015">
      <w:pPr>
        <w:spacing w:line="270" w:lineRule="atLeas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&lt;artifactId&gt;morphia&lt;/artifactId&gt;</w:t>
      </w:r>
    </w:p>
    <w:p w:rsidR="00F67015" w:rsidRDefault="00F67015" w:rsidP="00F67015">
      <w:pPr>
        <w:spacing w:line="270" w:lineRule="atLeas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&lt;version&gt;1.0.1&lt;/version&gt;</w:t>
      </w:r>
    </w:p>
    <w:p w:rsidR="00F67015" w:rsidRDefault="00F67015" w:rsidP="00F67015">
      <w:pPr>
        <w:spacing w:line="270" w:lineRule="atLeas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&lt;/dependency&gt;</w:t>
      </w:r>
    </w:p>
    <w:p w:rsidR="00F67015" w:rsidRPr="003961FD" w:rsidRDefault="00F67015" w:rsidP="00F67015">
      <w:pPr>
        <w:spacing w:line="270" w:lineRule="atLeas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&lt;/dependencies&gt;</w:t>
      </w:r>
    </w:p>
    <w:p w:rsidR="00F67015" w:rsidRPr="000E3789" w:rsidRDefault="00F67015" w:rsidP="00F67015">
      <w:pPr>
        <w:pStyle w:val="2"/>
        <w:rPr>
          <w:rStyle w:val="a6"/>
          <w:color w:val="006CBC"/>
        </w:rPr>
      </w:pPr>
      <w:hyperlink r:id="rId12" w:history="1">
        <w:r>
          <w:rPr>
            <w:rStyle w:val="a6"/>
            <w:rFonts w:ascii="Helvetica" w:hAnsi="Helvetica" w:cs="Helvetica"/>
            <w:color w:val="006CBC"/>
          </w:rPr>
          <w:t>Quick Tour</w:t>
        </w:r>
      </w:hyperlink>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Morphia wraps the MongoDB Java driver so some level of familiarity with using the driver can be helpful. Morphia does its best to abstract much of that away but if something is confusing, please consult the Java driver</w:t>
      </w:r>
      <w:r>
        <w:rPr>
          <w:rStyle w:val="apple-converted-space"/>
          <w:rFonts w:ascii="Helvetica" w:hAnsi="Helvetica" w:cs="Helvetica"/>
          <w:color w:val="494747"/>
        </w:rPr>
        <w:t> </w:t>
      </w:r>
      <w:hyperlink r:id="rId13" w:history="1">
        <w:r>
          <w:rPr>
            <w:rStyle w:val="a6"/>
            <w:rFonts w:ascii="Helvetica" w:hAnsi="Helvetica" w:cs="Helvetica"/>
            <w:color w:val="006CBC"/>
          </w:rPr>
          <w:t>documentation</w:t>
        </w:r>
      </w:hyperlink>
      <w:r>
        <w:rPr>
          <w:rStyle w:val="apple-converted-space"/>
          <w:rFonts w:ascii="Helvetica" w:hAnsi="Helvetica" w:cs="Helvetica"/>
          <w:color w:val="494747"/>
        </w:rPr>
        <w:t> </w:t>
      </w:r>
      <w:r>
        <w:rPr>
          <w:rFonts w:ascii="Helvetica" w:hAnsi="Helvetica" w:cs="Helvetica"/>
          <w:color w:val="494747"/>
        </w:rPr>
        <w:t>as well.</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code snippets come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QuickTour.java</w:t>
      </w:r>
      <w:r>
        <w:rPr>
          <w:rStyle w:val="apple-converted-space"/>
          <w:rFonts w:ascii="Helvetica" w:hAnsi="Helvetica" w:cs="Helvetica"/>
          <w:color w:val="494747"/>
        </w:rPr>
        <w:t> </w:t>
      </w:r>
      <w:r>
        <w:rPr>
          <w:rFonts w:ascii="Helvetica" w:hAnsi="Helvetica" w:cs="Helvetica"/>
          <w:color w:val="494747"/>
        </w:rPr>
        <w:t>example code that can be found with the</w:t>
      </w:r>
      <w:hyperlink r:id="rId14" w:tgtFrame="_blank" w:history="1">
        <w:r>
          <w:rPr>
            <w:rStyle w:val="a6"/>
            <w:rFonts w:ascii="Helvetica" w:hAnsi="Helvetica" w:cs="Helvetica"/>
            <w:color w:val="006CBC"/>
          </w:rPr>
          <w:t>Morphia source</w:t>
        </w:r>
      </w:hyperlink>
      <w:r>
        <w:rPr>
          <w:rFonts w:ascii="Helvetica" w:hAnsi="Helvetica" w:cs="Helvetica"/>
          <w:color w:val="494747"/>
        </w:rPr>
        <w:t>.</w:t>
      </w:r>
    </w:p>
    <w:p w:rsidR="00F67015" w:rsidRDefault="00F67015" w:rsidP="00F67015">
      <w:pPr>
        <w:pStyle w:val="3"/>
      </w:pPr>
      <w:r>
        <w:t>Setting up Morphia</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shows how to create the initial Morphia instance. Using this instance, you can configure various aspects of how Morphia maps your entities and validates your queries.</w:t>
      </w:r>
    </w:p>
    <w:p w:rsidR="00F67015" w:rsidRPr="003961FD"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3961FD">
        <w:rPr>
          <w:rFonts w:ascii="Consolas" w:eastAsia="宋体" w:hAnsi="Consolas" w:cs="Consolas"/>
          <w:b/>
          <w:bCs/>
          <w:color w:val="000080"/>
          <w:kern w:val="0"/>
          <w:sz w:val="20"/>
          <w:szCs w:val="20"/>
        </w:rPr>
        <w:t>final</w:t>
      </w:r>
      <w:r w:rsidRPr="003961FD">
        <w:rPr>
          <w:rFonts w:ascii="Consolas" w:eastAsia="宋体" w:hAnsi="Consolas" w:cs="Consolas"/>
          <w:color w:val="000000"/>
          <w:kern w:val="0"/>
          <w:sz w:val="20"/>
          <w:szCs w:val="20"/>
          <w:shd w:val="clear" w:color="auto" w:fill="FFFFFF"/>
        </w:rPr>
        <w:t xml:space="preserve"> Morphia morphia = </w:t>
      </w:r>
      <w:r w:rsidRPr="003961FD">
        <w:rPr>
          <w:rFonts w:ascii="Consolas" w:eastAsia="宋体" w:hAnsi="Consolas" w:cs="Consolas"/>
          <w:b/>
          <w:bCs/>
          <w:color w:val="000080"/>
          <w:kern w:val="0"/>
          <w:sz w:val="20"/>
          <w:szCs w:val="20"/>
        </w:rPr>
        <w:t>new</w:t>
      </w:r>
      <w:r w:rsidRPr="003961FD">
        <w:rPr>
          <w:rFonts w:ascii="Consolas" w:eastAsia="宋体" w:hAnsi="Consolas" w:cs="Consolas"/>
          <w:color w:val="000000"/>
          <w:kern w:val="0"/>
          <w:sz w:val="20"/>
          <w:szCs w:val="20"/>
          <w:shd w:val="clear" w:color="auto" w:fill="FFFFFF"/>
        </w:rPr>
        <w:t xml:space="preserve"> Morphia();</w:t>
      </w:r>
    </w:p>
    <w:p w:rsidR="00F67015" w:rsidRPr="003961FD"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3961FD">
        <w:rPr>
          <w:rFonts w:ascii="Consolas" w:eastAsia="宋体" w:hAnsi="Consolas" w:cs="Consolas"/>
          <w:i/>
          <w:iCs/>
          <w:color w:val="808080"/>
          <w:kern w:val="0"/>
          <w:sz w:val="20"/>
          <w:szCs w:val="20"/>
        </w:rPr>
        <w:t>// tell Morphia where to find your classes</w:t>
      </w:r>
    </w:p>
    <w:p w:rsidR="00F67015" w:rsidRPr="003961FD"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3961FD">
        <w:rPr>
          <w:rFonts w:ascii="Consolas" w:eastAsia="宋体" w:hAnsi="Consolas" w:cs="Consolas"/>
          <w:i/>
          <w:iCs/>
          <w:color w:val="808080"/>
          <w:kern w:val="0"/>
          <w:sz w:val="20"/>
          <w:szCs w:val="20"/>
        </w:rPr>
        <w:t>// can be called multiple times with different packages or classes</w:t>
      </w:r>
    </w:p>
    <w:p w:rsidR="00F67015" w:rsidRPr="003961FD"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3961FD">
        <w:rPr>
          <w:rFonts w:ascii="Consolas" w:eastAsia="宋体" w:hAnsi="Consolas" w:cs="Consolas"/>
          <w:color w:val="000000"/>
          <w:kern w:val="0"/>
          <w:sz w:val="20"/>
          <w:szCs w:val="20"/>
          <w:shd w:val="clear" w:color="auto" w:fill="FFFFFF"/>
        </w:rPr>
        <w:t>morphia.mapPackage(</w:t>
      </w:r>
      <w:r w:rsidRPr="003961FD">
        <w:rPr>
          <w:rFonts w:ascii="Consolas" w:eastAsia="宋体" w:hAnsi="Consolas" w:cs="Consolas"/>
          <w:b/>
          <w:bCs/>
          <w:color w:val="008000"/>
          <w:kern w:val="0"/>
          <w:sz w:val="20"/>
          <w:szCs w:val="20"/>
        </w:rPr>
        <w:t>"org.mongodb.morphia.example"</w:t>
      </w:r>
      <w:r w:rsidRPr="003961FD">
        <w:rPr>
          <w:rFonts w:ascii="Consolas" w:eastAsia="宋体" w:hAnsi="Consolas" w:cs="Consolas"/>
          <w:color w:val="000000"/>
          <w:kern w:val="0"/>
          <w:sz w:val="20"/>
          <w:szCs w:val="20"/>
          <w:shd w:val="clear" w:color="auto" w:fill="FFFFFF"/>
        </w:rPr>
        <w:t>);</w:t>
      </w:r>
    </w:p>
    <w:p w:rsidR="00F67015" w:rsidRPr="003961FD"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3961FD">
        <w:rPr>
          <w:rFonts w:ascii="Consolas" w:eastAsia="宋体" w:hAnsi="Consolas" w:cs="Consolas"/>
          <w:i/>
          <w:iCs/>
          <w:color w:val="808080"/>
          <w:kern w:val="0"/>
          <w:sz w:val="20"/>
          <w:szCs w:val="20"/>
        </w:rPr>
        <w:t>// create the Datastore connecting to the default port on the local host</w:t>
      </w:r>
    </w:p>
    <w:p w:rsidR="00F67015" w:rsidRPr="003961FD"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3961FD">
        <w:rPr>
          <w:rFonts w:ascii="Consolas" w:eastAsia="宋体" w:hAnsi="Consolas" w:cs="Consolas"/>
          <w:b/>
          <w:bCs/>
          <w:color w:val="000080"/>
          <w:kern w:val="0"/>
          <w:sz w:val="20"/>
          <w:szCs w:val="20"/>
        </w:rPr>
        <w:t>final</w:t>
      </w:r>
      <w:r w:rsidRPr="003961FD">
        <w:rPr>
          <w:rFonts w:ascii="Consolas" w:eastAsia="宋体" w:hAnsi="Consolas" w:cs="Consolas"/>
          <w:color w:val="000000"/>
          <w:kern w:val="0"/>
          <w:sz w:val="20"/>
          <w:szCs w:val="20"/>
          <w:shd w:val="clear" w:color="auto" w:fill="FFFFFF"/>
        </w:rPr>
        <w:t xml:space="preserve"> Datastore datastore = morphia.createDatastore(</w:t>
      </w:r>
      <w:r w:rsidRPr="003961FD">
        <w:rPr>
          <w:rFonts w:ascii="Consolas" w:eastAsia="宋体" w:hAnsi="Consolas" w:cs="Consolas"/>
          <w:b/>
          <w:bCs/>
          <w:color w:val="000080"/>
          <w:kern w:val="0"/>
          <w:sz w:val="20"/>
          <w:szCs w:val="20"/>
        </w:rPr>
        <w:t>new</w:t>
      </w:r>
      <w:r w:rsidRPr="003961FD">
        <w:rPr>
          <w:rFonts w:ascii="Consolas" w:eastAsia="宋体" w:hAnsi="Consolas" w:cs="Consolas"/>
          <w:color w:val="000000"/>
          <w:kern w:val="0"/>
          <w:sz w:val="20"/>
          <w:szCs w:val="20"/>
          <w:shd w:val="clear" w:color="auto" w:fill="FFFFFF"/>
        </w:rPr>
        <w:t xml:space="preserve"> MongoClient(), </w:t>
      </w:r>
      <w:r w:rsidRPr="003961FD">
        <w:rPr>
          <w:rFonts w:ascii="Consolas" w:eastAsia="宋体" w:hAnsi="Consolas" w:cs="Consolas"/>
          <w:b/>
          <w:bCs/>
          <w:color w:val="008000"/>
          <w:kern w:val="0"/>
          <w:sz w:val="20"/>
          <w:szCs w:val="20"/>
        </w:rPr>
        <w:t>"morphia_example"</w:t>
      </w:r>
      <w:r w:rsidRPr="003961FD">
        <w:rPr>
          <w:rFonts w:ascii="Consolas" w:eastAsia="宋体" w:hAnsi="Consolas" w:cs="Consolas"/>
          <w:color w:val="000000"/>
          <w:kern w:val="0"/>
          <w:sz w:val="20"/>
          <w:szCs w:val="20"/>
          <w:shd w:val="clear" w:color="auto" w:fill="FFFFFF"/>
        </w:rPr>
        <w:t>);</w:t>
      </w:r>
    </w:p>
    <w:p w:rsidR="00F67015" w:rsidRDefault="00F67015" w:rsidP="00F67015">
      <w:pPr>
        <w:widowControl/>
        <w:spacing w:line="270" w:lineRule="atLeast"/>
        <w:jc w:val="left"/>
        <w:rPr>
          <w:rFonts w:ascii="Consolas" w:eastAsia="宋体" w:hAnsi="Consolas" w:cs="Consolas"/>
          <w:b/>
          <w:bCs/>
          <w:color w:val="000080"/>
          <w:kern w:val="0"/>
          <w:sz w:val="20"/>
          <w:szCs w:val="20"/>
        </w:rPr>
      </w:pPr>
      <w:r w:rsidRPr="003961FD">
        <w:rPr>
          <w:rFonts w:ascii="Consolas" w:eastAsia="宋体" w:hAnsi="Consolas" w:cs="Consolas"/>
          <w:b/>
          <w:bCs/>
          <w:color w:val="000080"/>
          <w:kern w:val="0"/>
          <w:sz w:val="20"/>
          <w:szCs w:val="20"/>
        </w:rPr>
        <w:t>datastore.ensureIndexes();</w:t>
      </w:r>
    </w:p>
    <w:p w:rsidR="00F67015" w:rsidRDefault="00F67015" w:rsidP="00F67015">
      <w:pPr>
        <w:widowControl/>
        <w:spacing w:line="270" w:lineRule="atLeast"/>
        <w:jc w:val="left"/>
        <w:rPr>
          <w:rFonts w:ascii="Consolas" w:eastAsia="宋体" w:hAnsi="Consolas" w:cs="Consolas"/>
          <w:b/>
          <w:bCs/>
          <w:color w:val="000080"/>
          <w:kern w:val="0"/>
          <w:sz w:val="20"/>
          <w:szCs w:val="20"/>
        </w:rPr>
      </w:pPr>
    </w:p>
    <w:p w:rsidR="00F67015" w:rsidRDefault="00F67015" w:rsidP="00F67015">
      <w:pPr>
        <w:widowControl/>
        <w:spacing w:line="270" w:lineRule="atLeast"/>
        <w:jc w:val="left"/>
        <w:rPr>
          <w:rFonts w:ascii="Helvetica" w:hAnsi="Helvetica" w:cs="Helvetica"/>
          <w:color w:val="494747"/>
          <w:shd w:val="clear" w:color="auto" w:fill="FFFFFF"/>
        </w:rPr>
      </w:pPr>
      <w:r>
        <w:rPr>
          <w:rFonts w:ascii="Helvetica" w:hAnsi="Helvetica" w:cs="Helvetica"/>
          <w:color w:val="494747"/>
          <w:shd w:val="clear" w:color="auto" w:fill="FFFFFF"/>
        </w:rPr>
        <w:t>This snippet creates the Morphia instance we’ll be using in our simple application.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Morphia</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class exists to configure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Mapper</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to be used and to define various system-wide defaults. It is also what is used to create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Datastore</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we’ll be using.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Datastore</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takes two parameters: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used to connect to MongoDB and the name of the database to use. With this approach we could conceivably configure Morphia once and then connect to multiple databases by creating different</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Datastore</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instances. In practice, this is likely pretty rare but it is possible.</w:t>
      </w:r>
    </w:p>
    <w:p w:rsidR="00F67015" w:rsidRDefault="00F67015" w:rsidP="00F67015">
      <w:pPr>
        <w:widowControl/>
        <w:spacing w:line="270" w:lineRule="atLeast"/>
        <w:jc w:val="left"/>
        <w:rPr>
          <w:rFonts w:ascii="Helvetica" w:hAnsi="Helvetica" w:cs="Helvetica"/>
          <w:color w:val="494747"/>
          <w:shd w:val="clear" w:color="auto" w:fill="FFFFFF"/>
        </w:rPr>
      </w:pPr>
      <w:r>
        <w:rPr>
          <w:rFonts w:ascii="Helvetica" w:hAnsi="Helvetica" w:cs="Helvetica"/>
          <w:color w:val="494747"/>
          <w:shd w:val="clear" w:color="auto" w:fill="FFFFFF"/>
        </w:rPr>
        <w:t>The second line, which we skipped over, deserves a bit of consideration. In this case, we’re telling Morphia to look at every class in the package we’ve given and find every class annotated with</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@Entity</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(which we’ll cover shortly) and discover the mapping metadata we’ve put on our classes. There are several variations of mapping that can be done and they can be called multiple times with different values to properly cover all your entities wherever they might live in your application.</w:t>
      </w:r>
    </w:p>
    <w:p w:rsidR="00F67015" w:rsidRDefault="00F67015" w:rsidP="00F67015">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t>Mapping Options</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Once you have an instance of Morphia, you can configure various mapping options via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MappingOptions</w:t>
      </w:r>
      <w:r>
        <w:rPr>
          <w:rFonts w:ascii="Helvetica" w:hAnsi="Helvetica" w:cs="Helvetica"/>
          <w:color w:val="494747"/>
        </w:rPr>
        <w:t>class. While it’s possible to specify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Mapper</w:t>
      </w:r>
      <w:r>
        <w:rPr>
          <w:rStyle w:val="apple-converted-space"/>
          <w:rFonts w:ascii="Helvetica" w:hAnsi="Helvetica" w:cs="Helvetica"/>
          <w:color w:val="494747"/>
        </w:rPr>
        <w:t> </w:t>
      </w:r>
      <w:r>
        <w:rPr>
          <w:rFonts w:ascii="Helvetica" w:hAnsi="Helvetica" w:cs="Helvetica"/>
          <w:color w:val="494747"/>
        </w:rPr>
        <w:t>when creating an instance of Morphia, most users will use the default mapper. In either case,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Mapper</w:t>
      </w:r>
      <w:r>
        <w:rPr>
          <w:rStyle w:val="apple-converted-space"/>
          <w:rFonts w:ascii="Helvetica" w:hAnsi="Helvetica" w:cs="Helvetica"/>
          <w:color w:val="494747"/>
        </w:rPr>
        <w:t> </w:t>
      </w:r>
      <w:r>
        <w:rPr>
          <w:rFonts w:ascii="Helvetica" w:hAnsi="Helvetica" w:cs="Helvetica"/>
          <w:color w:val="494747"/>
        </w:rPr>
        <w:t>can be fetched using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getMapper()</w:t>
      </w:r>
      <w:r>
        <w:rPr>
          <w:rStyle w:val="apple-converted-space"/>
          <w:rFonts w:ascii="Helvetica" w:hAnsi="Helvetica" w:cs="Helvetica"/>
          <w:color w:val="494747"/>
        </w:rPr>
        <w:t> </w:t>
      </w:r>
      <w:r>
        <w:rPr>
          <w:rFonts w:ascii="Helvetica" w:hAnsi="Helvetica" w:cs="Helvetica"/>
          <w:color w:val="494747"/>
        </w:rPr>
        <w:t>method on the</w:t>
      </w:r>
      <w:r>
        <w:rPr>
          <w:rStyle w:val="HTML"/>
          <w:rFonts w:ascii="Consolas" w:hAnsi="Consolas" w:cs="Consolas"/>
          <w:color w:val="494747"/>
          <w:sz w:val="22"/>
          <w:szCs w:val="22"/>
          <w:shd w:val="clear" w:color="auto" w:fill="F5F6F7"/>
        </w:rPr>
        <w:t>Morphia</w:t>
      </w:r>
      <w:r>
        <w:rPr>
          <w:rStyle w:val="apple-converted-space"/>
          <w:rFonts w:ascii="Helvetica" w:hAnsi="Helvetica" w:cs="Helvetica"/>
          <w:color w:val="494747"/>
        </w:rPr>
        <w:t> </w:t>
      </w:r>
      <w:r>
        <w:rPr>
          <w:rFonts w:ascii="Helvetica" w:hAnsi="Helvetica" w:cs="Helvetica"/>
          <w:color w:val="494747"/>
        </w:rPr>
        <w:t>instance. The two most common elements to configure are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storeEmpties</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storeNulls</w:t>
      </w:r>
      <w:r>
        <w:rPr>
          <w:rFonts w:ascii="Helvetica" w:hAnsi="Helvetica" w:cs="Helvetica"/>
          <w:color w:val="494747"/>
        </w:rPr>
        <w:t>. By default Morphia will not store empty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List</w:t>
      </w:r>
      <w:r>
        <w:rPr>
          <w:rStyle w:val="apple-converted-space"/>
          <w:rFonts w:ascii="Helvetica" w:hAnsi="Helvetica" w:cs="Helvetica"/>
          <w:color w:val="494747"/>
        </w:rPr>
        <w:t> </w:t>
      </w:r>
      <w:r>
        <w:rPr>
          <w:rFonts w:ascii="Helvetica" w:hAnsi="Helvetica" w:cs="Helvetica"/>
          <w:color w:val="494747"/>
        </w:rPr>
        <w:t>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w:t>
      </w:r>
      <w:r>
        <w:rPr>
          <w:rStyle w:val="apple-converted-space"/>
          <w:rFonts w:ascii="Helvetica" w:hAnsi="Helvetica" w:cs="Helvetica"/>
          <w:color w:val="494747"/>
        </w:rPr>
        <w:t> </w:t>
      </w:r>
      <w:r>
        <w:rPr>
          <w:rFonts w:ascii="Helvetica" w:hAnsi="Helvetica" w:cs="Helvetica"/>
          <w:color w:val="494747"/>
        </w:rPr>
        <w:t>values nor will it store null values in to MongoDB. If your application needs empty or null values to be present for whatever reason, setting these values to true will tell Morphia to save them for you. There are a few other options to configure 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MappingOptions</w:t>
      </w:r>
      <w:r>
        <w:rPr>
          <w:rFonts w:ascii="Helvetica" w:hAnsi="Helvetica" w:cs="Helvetica"/>
          <w:color w:val="494747"/>
        </w:rPr>
        <w:t>, but we’ll not be covering them here.</w:t>
      </w:r>
    </w:p>
    <w:p w:rsidR="00F67015" w:rsidRDefault="00F67015" w:rsidP="00F67015">
      <w:pPr>
        <w:pStyle w:val="3"/>
      </w:pPr>
      <w:r>
        <w:t>Mapping Classes</w:t>
      </w:r>
    </w:p>
    <w:p w:rsidR="00F67015" w:rsidRDefault="00F67015" w:rsidP="00F67015">
      <w:pPr>
        <w:widowControl/>
        <w:spacing w:line="270" w:lineRule="atLeast"/>
        <w:jc w:val="left"/>
        <w:rPr>
          <w:rFonts w:ascii="Helvetica" w:hAnsi="Helvetica" w:cs="Helvetica"/>
          <w:color w:val="494747"/>
          <w:shd w:val="clear" w:color="auto" w:fill="FFFFFF"/>
        </w:rPr>
      </w:pPr>
      <w:r>
        <w:rPr>
          <w:rFonts w:ascii="Helvetica" w:hAnsi="Helvetica" w:cs="Helvetica"/>
          <w:color w:val="494747"/>
          <w:shd w:val="clear" w:color="auto" w:fill="FFFFFF"/>
        </w:rPr>
        <w:t>There are two ways that Morphia can handle your classes: as top level entities or embedded in others. Any class annotated with</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@Entity</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is treated as a top level document stored directly in a collection. Any class with</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@Entity</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must have a field annotated with</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@Id</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to define which field to use as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value in the document written to MongoDB.</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@Embedded</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indicates that the class will result in a subdocument inside another document.</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@Embedded</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classes do not require the presence of an</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@Id</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field.</w:t>
      </w:r>
    </w:p>
    <w:p w:rsidR="00F67015" w:rsidRPr="006F4790"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F4790">
        <w:rPr>
          <w:rFonts w:ascii="Consolas" w:eastAsia="宋体" w:hAnsi="Consolas" w:cs="Consolas"/>
          <w:color w:val="808000"/>
          <w:kern w:val="0"/>
          <w:sz w:val="20"/>
          <w:szCs w:val="20"/>
        </w:rPr>
        <w:t>@Entity</w:t>
      </w:r>
      <w:r w:rsidRPr="006F4790">
        <w:rPr>
          <w:rFonts w:ascii="Consolas" w:eastAsia="宋体" w:hAnsi="Consolas" w:cs="Consolas"/>
          <w:color w:val="000000"/>
          <w:kern w:val="0"/>
          <w:sz w:val="20"/>
          <w:szCs w:val="20"/>
          <w:shd w:val="clear" w:color="auto" w:fill="FFFFFF"/>
        </w:rPr>
        <w:t>(</w:t>
      </w:r>
      <w:r w:rsidRPr="006F4790">
        <w:rPr>
          <w:rFonts w:ascii="Consolas" w:eastAsia="宋体" w:hAnsi="Consolas" w:cs="Consolas"/>
          <w:b/>
          <w:bCs/>
          <w:color w:val="008000"/>
          <w:kern w:val="0"/>
          <w:sz w:val="20"/>
          <w:szCs w:val="20"/>
        </w:rPr>
        <w:t>"employees"</w:t>
      </w:r>
      <w:r w:rsidRPr="006F4790">
        <w:rPr>
          <w:rFonts w:ascii="Consolas" w:eastAsia="宋体" w:hAnsi="Consolas" w:cs="Consolas"/>
          <w:color w:val="000000"/>
          <w:kern w:val="0"/>
          <w:sz w:val="20"/>
          <w:szCs w:val="20"/>
          <w:shd w:val="clear" w:color="auto" w:fill="FFFFFF"/>
        </w:rPr>
        <w:t>)</w:t>
      </w:r>
    </w:p>
    <w:p w:rsidR="00F67015" w:rsidRPr="006F4790"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F4790">
        <w:rPr>
          <w:rFonts w:ascii="Consolas" w:eastAsia="宋体" w:hAnsi="Consolas" w:cs="Consolas"/>
          <w:color w:val="808000"/>
          <w:kern w:val="0"/>
          <w:sz w:val="20"/>
          <w:szCs w:val="20"/>
        </w:rPr>
        <w:t>@Indexes</w:t>
      </w:r>
      <w:r w:rsidRPr="006F4790">
        <w:rPr>
          <w:rFonts w:ascii="Consolas" w:eastAsia="宋体" w:hAnsi="Consolas" w:cs="Consolas"/>
          <w:color w:val="000000"/>
          <w:kern w:val="0"/>
          <w:sz w:val="20"/>
          <w:szCs w:val="20"/>
          <w:shd w:val="clear" w:color="auto" w:fill="FFFFFF"/>
        </w:rPr>
        <w:t>(</w:t>
      </w:r>
    </w:p>
    <w:p w:rsidR="00F67015" w:rsidRPr="006F4790"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F4790">
        <w:rPr>
          <w:rFonts w:ascii="Consolas" w:eastAsia="宋体" w:hAnsi="Consolas" w:cs="Consolas"/>
          <w:color w:val="000000"/>
          <w:kern w:val="0"/>
          <w:sz w:val="20"/>
          <w:szCs w:val="20"/>
          <w:shd w:val="clear" w:color="auto" w:fill="FFFFFF"/>
        </w:rPr>
        <w:t xml:space="preserve">    </w:t>
      </w:r>
      <w:r w:rsidRPr="006F4790">
        <w:rPr>
          <w:rFonts w:ascii="Consolas" w:eastAsia="宋体" w:hAnsi="Consolas" w:cs="Consolas"/>
          <w:color w:val="808000"/>
          <w:kern w:val="0"/>
          <w:sz w:val="20"/>
          <w:szCs w:val="20"/>
        </w:rPr>
        <w:t>@Index</w:t>
      </w:r>
      <w:r w:rsidRPr="006F4790">
        <w:rPr>
          <w:rFonts w:ascii="Consolas" w:eastAsia="宋体" w:hAnsi="Consolas" w:cs="Consolas"/>
          <w:color w:val="000000"/>
          <w:kern w:val="0"/>
          <w:sz w:val="20"/>
          <w:szCs w:val="20"/>
          <w:shd w:val="clear" w:color="auto" w:fill="FFFFFF"/>
        </w:rPr>
        <w:t xml:space="preserve">(value = </w:t>
      </w:r>
      <w:r w:rsidRPr="006F4790">
        <w:rPr>
          <w:rFonts w:ascii="Consolas" w:eastAsia="宋体" w:hAnsi="Consolas" w:cs="Consolas"/>
          <w:b/>
          <w:bCs/>
          <w:color w:val="008000"/>
          <w:kern w:val="0"/>
          <w:sz w:val="20"/>
          <w:szCs w:val="20"/>
        </w:rPr>
        <w:t>"salary"</w:t>
      </w:r>
      <w:r w:rsidRPr="006F4790">
        <w:rPr>
          <w:rFonts w:ascii="Consolas" w:eastAsia="宋体" w:hAnsi="Consolas" w:cs="Consolas"/>
          <w:color w:val="000000"/>
          <w:kern w:val="0"/>
          <w:sz w:val="20"/>
          <w:szCs w:val="20"/>
          <w:shd w:val="clear" w:color="auto" w:fill="FFFFFF"/>
        </w:rPr>
        <w:t xml:space="preserve">, fields = </w:t>
      </w:r>
      <w:r w:rsidRPr="006F4790">
        <w:rPr>
          <w:rFonts w:ascii="Consolas" w:eastAsia="宋体" w:hAnsi="Consolas" w:cs="Consolas"/>
          <w:color w:val="808000"/>
          <w:kern w:val="0"/>
          <w:sz w:val="20"/>
          <w:szCs w:val="20"/>
        </w:rPr>
        <w:t>@Field</w:t>
      </w:r>
      <w:r w:rsidRPr="006F4790">
        <w:rPr>
          <w:rFonts w:ascii="Consolas" w:eastAsia="宋体" w:hAnsi="Consolas" w:cs="Consolas"/>
          <w:color w:val="000000"/>
          <w:kern w:val="0"/>
          <w:sz w:val="20"/>
          <w:szCs w:val="20"/>
          <w:shd w:val="clear" w:color="auto" w:fill="FFFFFF"/>
        </w:rPr>
        <w:t>(</w:t>
      </w:r>
      <w:r w:rsidRPr="006F4790">
        <w:rPr>
          <w:rFonts w:ascii="Consolas" w:eastAsia="宋体" w:hAnsi="Consolas" w:cs="Consolas"/>
          <w:b/>
          <w:bCs/>
          <w:color w:val="008000"/>
          <w:kern w:val="0"/>
          <w:sz w:val="20"/>
          <w:szCs w:val="20"/>
        </w:rPr>
        <w:t>"salary"</w:t>
      </w:r>
      <w:r w:rsidRPr="006F4790">
        <w:rPr>
          <w:rFonts w:ascii="Consolas" w:eastAsia="宋体" w:hAnsi="Consolas" w:cs="Consolas"/>
          <w:color w:val="000000"/>
          <w:kern w:val="0"/>
          <w:sz w:val="20"/>
          <w:szCs w:val="20"/>
          <w:shd w:val="clear" w:color="auto" w:fill="FFFFFF"/>
        </w:rPr>
        <w:t>))</w:t>
      </w:r>
    </w:p>
    <w:p w:rsidR="00F67015" w:rsidRPr="006F4790"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F4790">
        <w:rPr>
          <w:rFonts w:ascii="Consolas" w:eastAsia="宋体" w:hAnsi="Consolas" w:cs="Consolas"/>
          <w:color w:val="000000"/>
          <w:kern w:val="0"/>
          <w:sz w:val="20"/>
          <w:szCs w:val="20"/>
          <w:shd w:val="clear" w:color="auto" w:fill="FFFFFF"/>
        </w:rPr>
        <w:t>)</w:t>
      </w:r>
    </w:p>
    <w:p w:rsidR="00F67015" w:rsidRPr="006F4790"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F4790">
        <w:rPr>
          <w:rFonts w:ascii="Consolas" w:eastAsia="宋体" w:hAnsi="Consolas" w:cs="Consolas"/>
          <w:b/>
          <w:bCs/>
          <w:color w:val="000080"/>
          <w:kern w:val="0"/>
          <w:sz w:val="20"/>
          <w:szCs w:val="20"/>
        </w:rPr>
        <w:t>class</w:t>
      </w:r>
      <w:r w:rsidRPr="006F4790">
        <w:rPr>
          <w:rFonts w:ascii="Consolas" w:eastAsia="宋体" w:hAnsi="Consolas" w:cs="Consolas"/>
          <w:color w:val="000000"/>
          <w:kern w:val="0"/>
          <w:sz w:val="20"/>
          <w:szCs w:val="20"/>
        </w:rPr>
        <w:t xml:space="preserve"> Employee </w:t>
      </w:r>
      <w:r w:rsidRPr="006F4790">
        <w:rPr>
          <w:rFonts w:ascii="Consolas" w:eastAsia="宋体" w:hAnsi="Consolas" w:cs="Consolas"/>
          <w:color w:val="000000"/>
          <w:kern w:val="0"/>
          <w:sz w:val="20"/>
          <w:szCs w:val="20"/>
          <w:shd w:val="clear" w:color="auto" w:fill="FFFFFF"/>
        </w:rPr>
        <w:t>{</w:t>
      </w:r>
    </w:p>
    <w:p w:rsidR="00F67015" w:rsidRPr="006F4790"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F4790">
        <w:rPr>
          <w:rFonts w:ascii="Consolas" w:eastAsia="宋体" w:hAnsi="Consolas" w:cs="Consolas"/>
          <w:color w:val="000000"/>
          <w:kern w:val="0"/>
          <w:sz w:val="20"/>
          <w:szCs w:val="20"/>
          <w:shd w:val="clear" w:color="auto" w:fill="FFFFFF"/>
        </w:rPr>
        <w:t xml:space="preserve">    </w:t>
      </w:r>
      <w:r w:rsidRPr="006F4790">
        <w:rPr>
          <w:rFonts w:ascii="Consolas" w:eastAsia="宋体" w:hAnsi="Consolas" w:cs="Consolas"/>
          <w:color w:val="808000"/>
          <w:kern w:val="0"/>
          <w:sz w:val="20"/>
          <w:szCs w:val="20"/>
        </w:rPr>
        <w:t>@Id</w:t>
      </w:r>
    </w:p>
    <w:p w:rsidR="00F67015" w:rsidRPr="006F4790"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F4790">
        <w:rPr>
          <w:rFonts w:ascii="Consolas" w:eastAsia="宋体" w:hAnsi="Consolas" w:cs="Consolas"/>
          <w:color w:val="000000"/>
          <w:kern w:val="0"/>
          <w:sz w:val="20"/>
          <w:szCs w:val="20"/>
          <w:shd w:val="clear" w:color="auto" w:fill="FFFFFF"/>
        </w:rPr>
        <w:t xml:space="preserve">    </w:t>
      </w:r>
      <w:r w:rsidRPr="006F4790">
        <w:rPr>
          <w:rFonts w:ascii="Consolas" w:eastAsia="宋体" w:hAnsi="Consolas" w:cs="Consolas"/>
          <w:b/>
          <w:bCs/>
          <w:color w:val="000080"/>
          <w:kern w:val="0"/>
          <w:sz w:val="20"/>
          <w:szCs w:val="20"/>
        </w:rPr>
        <w:t>private</w:t>
      </w:r>
      <w:r w:rsidRPr="006F4790">
        <w:rPr>
          <w:rFonts w:ascii="Consolas" w:eastAsia="宋体" w:hAnsi="Consolas" w:cs="Consolas"/>
          <w:color w:val="000000"/>
          <w:kern w:val="0"/>
          <w:sz w:val="20"/>
          <w:szCs w:val="20"/>
          <w:shd w:val="clear" w:color="auto" w:fill="FFFFFF"/>
        </w:rPr>
        <w:t xml:space="preserve"> ObjectId id;</w:t>
      </w:r>
    </w:p>
    <w:p w:rsidR="00F67015" w:rsidRPr="006F4790"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F4790">
        <w:rPr>
          <w:rFonts w:ascii="Consolas" w:eastAsia="宋体" w:hAnsi="Consolas" w:cs="Consolas"/>
          <w:color w:val="000000"/>
          <w:kern w:val="0"/>
          <w:sz w:val="20"/>
          <w:szCs w:val="20"/>
          <w:shd w:val="clear" w:color="auto" w:fill="FFFFFF"/>
        </w:rPr>
        <w:t xml:space="preserve">    </w:t>
      </w:r>
      <w:r w:rsidRPr="006F4790">
        <w:rPr>
          <w:rFonts w:ascii="Consolas" w:eastAsia="宋体" w:hAnsi="Consolas" w:cs="Consolas"/>
          <w:b/>
          <w:bCs/>
          <w:color w:val="000080"/>
          <w:kern w:val="0"/>
          <w:sz w:val="20"/>
          <w:szCs w:val="20"/>
        </w:rPr>
        <w:t>private</w:t>
      </w:r>
      <w:r w:rsidRPr="006F4790">
        <w:rPr>
          <w:rFonts w:ascii="Consolas" w:eastAsia="宋体" w:hAnsi="Consolas" w:cs="Consolas"/>
          <w:color w:val="000000"/>
          <w:kern w:val="0"/>
          <w:sz w:val="20"/>
          <w:szCs w:val="20"/>
          <w:shd w:val="clear" w:color="auto" w:fill="FFFFFF"/>
        </w:rPr>
        <w:t xml:space="preserve"> String name;</w:t>
      </w:r>
    </w:p>
    <w:p w:rsidR="00F67015" w:rsidRPr="006F4790"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F4790">
        <w:rPr>
          <w:rFonts w:ascii="Consolas" w:eastAsia="宋体" w:hAnsi="Consolas" w:cs="Consolas"/>
          <w:color w:val="000000"/>
          <w:kern w:val="0"/>
          <w:sz w:val="20"/>
          <w:szCs w:val="20"/>
          <w:shd w:val="clear" w:color="auto" w:fill="FFFFFF"/>
        </w:rPr>
        <w:t xml:space="preserve">    </w:t>
      </w:r>
      <w:r w:rsidRPr="006F4790">
        <w:rPr>
          <w:rFonts w:ascii="Consolas" w:eastAsia="宋体" w:hAnsi="Consolas" w:cs="Consolas"/>
          <w:color w:val="808000"/>
          <w:kern w:val="0"/>
          <w:sz w:val="20"/>
          <w:szCs w:val="20"/>
        </w:rPr>
        <w:t>@Reference</w:t>
      </w:r>
    </w:p>
    <w:p w:rsidR="00F67015" w:rsidRPr="006F4790"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F4790">
        <w:rPr>
          <w:rFonts w:ascii="Consolas" w:eastAsia="宋体" w:hAnsi="Consolas" w:cs="Consolas"/>
          <w:color w:val="000000"/>
          <w:kern w:val="0"/>
          <w:sz w:val="20"/>
          <w:szCs w:val="20"/>
          <w:shd w:val="clear" w:color="auto" w:fill="FFFFFF"/>
        </w:rPr>
        <w:t xml:space="preserve">    </w:t>
      </w:r>
      <w:r w:rsidRPr="006F4790">
        <w:rPr>
          <w:rFonts w:ascii="Consolas" w:eastAsia="宋体" w:hAnsi="Consolas" w:cs="Consolas"/>
          <w:b/>
          <w:bCs/>
          <w:color w:val="000080"/>
          <w:kern w:val="0"/>
          <w:sz w:val="20"/>
          <w:szCs w:val="20"/>
        </w:rPr>
        <w:t>private</w:t>
      </w:r>
      <w:r w:rsidRPr="006F4790">
        <w:rPr>
          <w:rFonts w:ascii="Consolas" w:eastAsia="宋体" w:hAnsi="Consolas" w:cs="Consolas"/>
          <w:color w:val="000000"/>
          <w:kern w:val="0"/>
          <w:sz w:val="20"/>
          <w:szCs w:val="20"/>
          <w:shd w:val="clear" w:color="auto" w:fill="FFFFFF"/>
        </w:rPr>
        <w:t xml:space="preserve"> Employee manager;</w:t>
      </w:r>
    </w:p>
    <w:p w:rsidR="00F67015" w:rsidRPr="006F4790"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F4790">
        <w:rPr>
          <w:rFonts w:ascii="Consolas" w:eastAsia="宋体" w:hAnsi="Consolas" w:cs="Consolas"/>
          <w:color w:val="000000"/>
          <w:kern w:val="0"/>
          <w:sz w:val="20"/>
          <w:szCs w:val="20"/>
          <w:shd w:val="clear" w:color="auto" w:fill="FFFFFF"/>
        </w:rPr>
        <w:t xml:space="preserve">    </w:t>
      </w:r>
      <w:r w:rsidRPr="006F4790">
        <w:rPr>
          <w:rFonts w:ascii="Consolas" w:eastAsia="宋体" w:hAnsi="Consolas" w:cs="Consolas"/>
          <w:color w:val="808000"/>
          <w:kern w:val="0"/>
          <w:sz w:val="20"/>
          <w:szCs w:val="20"/>
        </w:rPr>
        <w:t>@Reference</w:t>
      </w:r>
    </w:p>
    <w:p w:rsidR="00F67015" w:rsidRPr="006F4790"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F4790">
        <w:rPr>
          <w:rFonts w:ascii="Consolas" w:eastAsia="宋体" w:hAnsi="Consolas" w:cs="Consolas"/>
          <w:color w:val="000000"/>
          <w:kern w:val="0"/>
          <w:sz w:val="20"/>
          <w:szCs w:val="20"/>
          <w:shd w:val="clear" w:color="auto" w:fill="FFFFFF"/>
        </w:rPr>
        <w:t xml:space="preserve">    </w:t>
      </w:r>
      <w:r w:rsidRPr="006F4790">
        <w:rPr>
          <w:rFonts w:ascii="Consolas" w:eastAsia="宋体" w:hAnsi="Consolas" w:cs="Consolas"/>
          <w:b/>
          <w:bCs/>
          <w:color w:val="000080"/>
          <w:kern w:val="0"/>
          <w:sz w:val="20"/>
          <w:szCs w:val="20"/>
        </w:rPr>
        <w:t>private</w:t>
      </w:r>
      <w:r w:rsidRPr="006F4790">
        <w:rPr>
          <w:rFonts w:ascii="Consolas" w:eastAsia="宋体" w:hAnsi="Consolas" w:cs="Consolas"/>
          <w:color w:val="000000"/>
          <w:kern w:val="0"/>
          <w:sz w:val="20"/>
          <w:szCs w:val="20"/>
          <w:shd w:val="clear" w:color="auto" w:fill="FFFFFF"/>
        </w:rPr>
        <w:t xml:space="preserve"> List&lt;Employee&gt; directReports;</w:t>
      </w:r>
    </w:p>
    <w:p w:rsidR="00F67015" w:rsidRPr="006F4790"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F4790">
        <w:rPr>
          <w:rFonts w:ascii="Consolas" w:eastAsia="宋体" w:hAnsi="Consolas" w:cs="Consolas"/>
          <w:color w:val="000000"/>
          <w:kern w:val="0"/>
          <w:sz w:val="20"/>
          <w:szCs w:val="20"/>
          <w:shd w:val="clear" w:color="auto" w:fill="FFFFFF"/>
        </w:rPr>
        <w:t xml:space="preserve">    </w:t>
      </w:r>
      <w:r w:rsidRPr="006F4790">
        <w:rPr>
          <w:rFonts w:ascii="Consolas" w:eastAsia="宋体" w:hAnsi="Consolas" w:cs="Consolas"/>
          <w:color w:val="808000"/>
          <w:kern w:val="0"/>
          <w:sz w:val="20"/>
          <w:szCs w:val="20"/>
        </w:rPr>
        <w:t>@Property</w:t>
      </w:r>
      <w:r w:rsidRPr="006F4790">
        <w:rPr>
          <w:rFonts w:ascii="Consolas" w:eastAsia="宋体" w:hAnsi="Consolas" w:cs="Consolas"/>
          <w:color w:val="000000"/>
          <w:kern w:val="0"/>
          <w:sz w:val="20"/>
          <w:szCs w:val="20"/>
          <w:shd w:val="clear" w:color="auto" w:fill="FFFFFF"/>
        </w:rPr>
        <w:t>(</w:t>
      </w:r>
      <w:r w:rsidRPr="006F4790">
        <w:rPr>
          <w:rFonts w:ascii="Consolas" w:eastAsia="宋体" w:hAnsi="Consolas" w:cs="Consolas"/>
          <w:b/>
          <w:bCs/>
          <w:color w:val="008000"/>
          <w:kern w:val="0"/>
          <w:sz w:val="20"/>
          <w:szCs w:val="20"/>
        </w:rPr>
        <w:t>"wage"</w:t>
      </w:r>
      <w:r w:rsidRPr="006F4790">
        <w:rPr>
          <w:rFonts w:ascii="Consolas" w:eastAsia="宋体" w:hAnsi="Consolas" w:cs="Consolas"/>
          <w:color w:val="000000"/>
          <w:kern w:val="0"/>
          <w:sz w:val="20"/>
          <w:szCs w:val="20"/>
          <w:shd w:val="clear" w:color="auto" w:fill="FFFFFF"/>
        </w:rPr>
        <w:t>)</w:t>
      </w:r>
    </w:p>
    <w:p w:rsidR="00F67015" w:rsidRPr="006F4790"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F4790">
        <w:rPr>
          <w:rFonts w:ascii="Consolas" w:eastAsia="宋体" w:hAnsi="Consolas" w:cs="Consolas"/>
          <w:color w:val="000000"/>
          <w:kern w:val="0"/>
          <w:sz w:val="20"/>
          <w:szCs w:val="20"/>
          <w:shd w:val="clear" w:color="auto" w:fill="FFFFFF"/>
        </w:rPr>
        <w:t xml:space="preserve">    </w:t>
      </w:r>
      <w:r w:rsidRPr="006F4790">
        <w:rPr>
          <w:rFonts w:ascii="Consolas" w:eastAsia="宋体" w:hAnsi="Consolas" w:cs="Consolas"/>
          <w:b/>
          <w:bCs/>
          <w:color w:val="000080"/>
          <w:kern w:val="0"/>
          <w:sz w:val="20"/>
          <w:szCs w:val="20"/>
        </w:rPr>
        <w:t>private</w:t>
      </w:r>
      <w:r w:rsidRPr="006F4790">
        <w:rPr>
          <w:rFonts w:ascii="Consolas" w:eastAsia="宋体" w:hAnsi="Consolas" w:cs="Consolas"/>
          <w:color w:val="000000"/>
          <w:kern w:val="0"/>
          <w:sz w:val="20"/>
          <w:szCs w:val="20"/>
          <w:shd w:val="clear" w:color="auto" w:fill="FFFFFF"/>
        </w:rPr>
        <w:t xml:space="preserve"> Double salary;</w:t>
      </w:r>
    </w:p>
    <w:p w:rsidR="00F67015"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F4790">
        <w:rPr>
          <w:rFonts w:ascii="Consolas" w:eastAsia="宋体" w:hAnsi="Consolas" w:cs="Consolas"/>
          <w:color w:val="000000"/>
          <w:kern w:val="0"/>
          <w:sz w:val="20"/>
          <w:szCs w:val="20"/>
          <w:shd w:val="clear" w:color="auto" w:fill="FFFFFF"/>
        </w:rPr>
        <w: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a few things here to discuss and others we’ll defer to later sections. This class is annotated using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@Entity</w:t>
      </w:r>
      <w:r>
        <w:rPr>
          <w:rStyle w:val="apple-converted-space"/>
          <w:rFonts w:ascii="Helvetica" w:hAnsi="Helvetica" w:cs="Helvetica"/>
          <w:color w:val="494747"/>
        </w:rPr>
        <w:t> </w:t>
      </w:r>
      <w:r>
        <w:rPr>
          <w:rFonts w:ascii="Helvetica" w:hAnsi="Helvetica" w:cs="Helvetica"/>
          <w:color w:val="494747"/>
        </w:rPr>
        <w:t>annotation so we know that it will be a top level document. In the annotation, you’ll see</w:t>
      </w:r>
      <w:r>
        <w:rPr>
          <w:rStyle w:val="HTML"/>
          <w:rFonts w:ascii="Consolas" w:hAnsi="Consolas" w:cs="Consolas"/>
          <w:color w:val="494747"/>
          <w:sz w:val="22"/>
          <w:szCs w:val="22"/>
          <w:shd w:val="clear" w:color="auto" w:fill="F5F6F7"/>
        </w:rPr>
        <w:t>"employees"</w:t>
      </w:r>
      <w:r>
        <w:rPr>
          <w:rFonts w:ascii="Helvetica" w:hAnsi="Helvetica" w:cs="Helvetica"/>
          <w:color w:val="494747"/>
        </w:rPr>
        <w:t>. By default, Morphia will use the class name as the collection name. If you pass a String instead, it will use that value for the collection name. In this case, all</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Employee</w:t>
      </w:r>
      <w:r>
        <w:rPr>
          <w:rStyle w:val="apple-converted-space"/>
          <w:rFonts w:ascii="Helvetica" w:hAnsi="Helvetica" w:cs="Helvetica"/>
          <w:color w:val="494747"/>
        </w:rPr>
        <w:t> </w:t>
      </w:r>
      <w:r>
        <w:rPr>
          <w:rFonts w:ascii="Helvetica" w:hAnsi="Helvetica" w:cs="Helvetica"/>
          <w:color w:val="494747"/>
        </w:rPr>
        <w:t>instances will be saved in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employees</w:t>
      </w:r>
      <w:r>
        <w:rPr>
          <w:rStyle w:val="apple-converted-space"/>
          <w:rFonts w:ascii="Helvetica" w:hAnsi="Helvetica" w:cs="Helvetica"/>
          <w:color w:val="494747"/>
        </w:rPr>
        <w:t> </w:t>
      </w:r>
      <w:r>
        <w:rPr>
          <w:rFonts w:ascii="Helvetica" w:hAnsi="Helvetica" w:cs="Helvetica"/>
          <w:color w:val="494747"/>
        </w:rPr>
        <w:t>collection instead. There is a little more to this annotation but the</w:t>
      </w:r>
      <w:r>
        <w:rPr>
          <w:rStyle w:val="apple-converted-space"/>
          <w:rFonts w:ascii="Helvetica" w:hAnsi="Helvetica" w:cs="Helvetica"/>
          <w:color w:val="494747"/>
        </w:rPr>
        <w:t> </w:t>
      </w:r>
      <w:hyperlink r:id="rId15" w:anchor="entity:b8bcd3c4cba9ac16433f82561ee44461" w:history="1">
        <w:r>
          <w:rPr>
            <w:rStyle w:val="a6"/>
            <w:rFonts w:ascii="Helvetica" w:hAnsi="Helvetica" w:cs="Helvetica"/>
            <w:color w:val="006CBC"/>
          </w:rPr>
          <w:t>annotations guide</w:t>
        </w:r>
      </w:hyperlink>
      <w:r>
        <w:rPr>
          <w:rStyle w:val="apple-converted-space"/>
          <w:rFonts w:ascii="Helvetica" w:hAnsi="Helvetica" w:cs="Helvetica"/>
          <w:color w:val="494747"/>
        </w:rPr>
        <w:t> </w:t>
      </w:r>
      <w:r>
        <w:rPr>
          <w:rFonts w:ascii="Helvetica" w:hAnsi="Helvetica" w:cs="Helvetica"/>
          <w:color w:val="494747"/>
        </w:rPr>
        <w:t>covers those details.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@Indexes</w:t>
      </w:r>
      <w:r>
        <w:rPr>
          <w:rStyle w:val="apple-converted-space"/>
          <w:rFonts w:ascii="Helvetica" w:hAnsi="Helvetica" w:cs="Helvetica"/>
          <w:color w:val="494747"/>
        </w:rPr>
        <w:t> </w:t>
      </w:r>
      <w:r>
        <w:rPr>
          <w:rFonts w:ascii="Helvetica" w:hAnsi="Helvetica" w:cs="Helvetica"/>
          <w:color w:val="494747"/>
        </w:rPr>
        <w:t>annotation lists which indexes Morphia should create. In this instance, we’re defining an index named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salary</w:t>
      </w:r>
      <w:r>
        <w:rPr>
          <w:rStyle w:val="apple-converted-space"/>
          <w:rFonts w:ascii="Helvetica" w:hAnsi="Helvetica" w:cs="Helvetica"/>
          <w:color w:val="494747"/>
        </w:rPr>
        <w:t> </w:t>
      </w:r>
      <w:r>
        <w:rPr>
          <w:rFonts w:ascii="Helvetica" w:hAnsi="Helvetica" w:cs="Helvetica"/>
          <w:color w:val="494747"/>
        </w:rPr>
        <w:t>on the field salary with the default ordering of ascending. More information on indexing can found</w:t>
      </w:r>
      <w:r>
        <w:rPr>
          <w:rStyle w:val="apple-converted-space"/>
          <w:rFonts w:ascii="Helvetica" w:hAnsi="Helvetica" w:cs="Helvetica"/>
          <w:color w:val="494747"/>
        </w:rPr>
        <w:t> </w:t>
      </w:r>
      <w:hyperlink r:id="rId16" w:anchor="indexes:b8bcd3c4cba9ac16433f82561ee44461" w:history="1">
        <w:r>
          <w:rPr>
            <w:rStyle w:val="a6"/>
            <w:rFonts w:ascii="Helvetica" w:hAnsi="Helvetica" w:cs="Helvetica"/>
            <w:color w:val="006CBC"/>
          </w:rPr>
          <w:t>here</w:t>
        </w:r>
      </w:hyperlink>
      <w:r>
        <w:rPr>
          <w:rFonts w:ascii="Helvetica" w:hAnsi="Helvetica" w:cs="Helvetica"/>
          <w:color w:val="494747"/>
        </w:rPr>
        <w: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We’ve marked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id</w:t>
      </w:r>
      <w:r>
        <w:rPr>
          <w:rStyle w:val="apple-converted-space"/>
          <w:rFonts w:ascii="Helvetica" w:hAnsi="Helvetica" w:cs="Helvetica"/>
          <w:color w:val="494747"/>
        </w:rPr>
        <w:t> </w:t>
      </w:r>
      <w:r>
        <w:rPr>
          <w:rFonts w:ascii="Helvetica" w:hAnsi="Helvetica" w:cs="Helvetica"/>
          <w:color w:val="494747"/>
        </w:rPr>
        <w:t>field to be used as our primary key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field in the document). In this instance we’re using the Java driver type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ObjectId</w:t>
      </w:r>
      <w:r>
        <w:rPr>
          <w:rStyle w:val="apple-converted-space"/>
          <w:rFonts w:ascii="Helvetica" w:hAnsi="Helvetica" w:cs="Helvetica"/>
          <w:color w:val="494747"/>
        </w:rPr>
        <w:t> </w:t>
      </w:r>
      <w:r>
        <w:rPr>
          <w:rFonts w:ascii="Helvetica" w:hAnsi="Helvetica" w:cs="Helvetica"/>
          <w:color w:val="494747"/>
        </w:rPr>
        <w:t>as the ID type. The ID can be any type you’d like but is generally something like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ObjectId</w:t>
      </w:r>
      <w:r>
        <w:rPr>
          <w:rStyle w:val="apple-converted-space"/>
          <w:rFonts w:ascii="Helvetica" w:hAnsi="Helvetica" w:cs="Helvetica"/>
          <w:color w:val="494747"/>
        </w:rPr>
        <w:t> </w:t>
      </w:r>
      <w:r>
        <w:rPr>
          <w:rFonts w:ascii="Helvetica" w:hAnsi="Helvetica" w:cs="Helvetica"/>
          <w:color w:val="494747"/>
        </w:rPr>
        <w:t>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Long</w:t>
      </w:r>
      <w:r>
        <w:rPr>
          <w:rFonts w:ascii="Helvetica" w:hAnsi="Helvetica" w:cs="Helvetica"/>
          <w:color w:val="494747"/>
        </w:rPr>
        <w:t>. There are two other annotations to cover but it should be pointed out now that other than transient and static fields, Morphia will attempt to copy every field to a document bound for the database.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simplest of the two remaining annotations is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@Property</w:t>
      </w:r>
      <w:r>
        <w:rPr>
          <w:rFonts w:ascii="Helvetica" w:hAnsi="Helvetica" w:cs="Helvetica"/>
          <w:color w:val="494747"/>
        </w:rPr>
        <w:t>. This annotation is entirely optional. If you leave this annotation off, Morphia will use the Java field name as the document field name. Often times this is fine. However, some times you’ll want to change the document field name for any number of reasons. In those cases, you can use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@Property</w:t>
      </w:r>
      <w:r>
        <w:rPr>
          <w:rStyle w:val="apple-converted-space"/>
          <w:rFonts w:ascii="Helvetica" w:hAnsi="Helvetica" w:cs="Helvetica"/>
          <w:color w:val="494747"/>
        </w:rPr>
        <w:t> </w:t>
      </w:r>
      <w:r>
        <w:rPr>
          <w:rFonts w:ascii="Helvetica" w:hAnsi="Helvetica" w:cs="Helvetica"/>
          <w:color w:val="494747"/>
        </w:rPr>
        <w:t>and pass it the name to be used when this class is serialized out to a document to be handed off to MongoDB.</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just leaves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@Reference</w:t>
      </w:r>
      <w:r>
        <w:rPr>
          <w:rFonts w:ascii="Helvetica" w:hAnsi="Helvetica" w:cs="Helvetica"/>
          <w:color w:val="494747"/>
        </w:rPr>
        <w:t>. This annotation is telling Morphia that this field refers to other Morphia mapped entities. In this case Morphia will store what MongoDB calls a</w:t>
      </w:r>
      <w:r>
        <w:rPr>
          <w:rStyle w:val="apple-converted-space"/>
          <w:rFonts w:ascii="Helvetica" w:hAnsi="Helvetica" w:cs="Helvetica"/>
          <w:color w:val="494747"/>
        </w:rPr>
        <w:t> </w:t>
      </w:r>
      <w:hyperlink r:id="rId17" w:anchor="dbrefs" w:tgtFrame="_blank" w:history="1">
        <w:r>
          <w:rPr>
            <w:rStyle w:val="HTML"/>
            <w:rFonts w:ascii="Consolas" w:hAnsi="Consolas" w:cs="Consolas"/>
            <w:color w:val="006CBC"/>
            <w:sz w:val="22"/>
            <w:szCs w:val="22"/>
            <w:shd w:val="clear" w:color="auto" w:fill="F5F6F7"/>
          </w:rPr>
          <w:t>DBRef</w:t>
        </w:r>
      </w:hyperlink>
      <w:r>
        <w:rPr>
          <w:rStyle w:val="apple-converted-space"/>
          <w:rFonts w:ascii="Helvetica" w:hAnsi="Helvetica" w:cs="Helvetica"/>
          <w:color w:val="494747"/>
        </w:rPr>
        <w:t> </w:t>
      </w:r>
      <w:r>
        <w:rPr>
          <w:rFonts w:ascii="Helvetica" w:hAnsi="Helvetica" w:cs="Helvetica"/>
          <w:color w:val="494747"/>
        </w:rPr>
        <w:t>which is just a collection name and key value. These referenced entities must already be saved or at least have an ID assigned or Morphia will throw an exception.</w:t>
      </w:r>
    </w:p>
    <w:p w:rsidR="00F67015" w:rsidRDefault="00F67015" w:rsidP="00F67015">
      <w:pPr>
        <w:pStyle w:val="3"/>
      </w:pPr>
      <w:r>
        <w:t>Saving Data</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the most part, you treat your Java objects just like you normally would. When you’re ready to write an object to the database, it’s as simple as this:</w:t>
      </w:r>
    </w:p>
    <w:p w:rsidR="00F67015" w:rsidRPr="00E2096C"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E2096C">
        <w:rPr>
          <w:rFonts w:ascii="Consolas" w:eastAsia="宋体" w:hAnsi="Consolas" w:cs="Consolas"/>
          <w:b/>
          <w:bCs/>
          <w:color w:val="000080"/>
          <w:kern w:val="0"/>
          <w:sz w:val="20"/>
          <w:szCs w:val="20"/>
        </w:rPr>
        <w:t>final</w:t>
      </w:r>
      <w:r w:rsidRPr="00E2096C">
        <w:rPr>
          <w:rFonts w:ascii="Consolas" w:eastAsia="宋体" w:hAnsi="Consolas" w:cs="Consolas"/>
          <w:color w:val="000000"/>
          <w:kern w:val="0"/>
          <w:sz w:val="20"/>
          <w:szCs w:val="20"/>
          <w:shd w:val="clear" w:color="auto" w:fill="FFFFFF"/>
        </w:rPr>
        <w:t xml:space="preserve"> Employee elmer = </w:t>
      </w:r>
      <w:r w:rsidRPr="00E2096C">
        <w:rPr>
          <w:rFonts w:ascii="Consolas" w:eastAsia="宋体" w:hAnsi="Consolas" w:cs="Consolas"/>
          <w:b/>
          <w:bCs/>
          <w:color w:val="000080"/>
          <w:kern w:val="0"/>
          <w:sz w:val="20"/>
          <w:szCs w:val="20"/>
        </w:rPr>
        <w:t>new</w:t>
      </w:r>
      <w:r w:rsidRPr="00E2096C">
        <w:rPr>
          <w:rFonts w:ascii="Consolas" w:eastAsia="宋体" w:hAnsi="Consolas" w:cs="Consolas"/>
          <w:color w:val="000000"/>
          <w:kern w:val="0"/>
          <w:sz w:val="20"/>
          <w:szCs w:val="20"/>
          <w:shd w:val="clear" w:color="auto" w:fill="FFFFFF"/>
        </w:rPr>
        <w:t xml:space="preserve"> Employee(</w:t>
      </w:r>
      <w:r w:rsidRPr="00E2096C">
        <w:rPr>
          <w:rFonts w:ascii="Consolas" w:eastAsia="宋体" w:hAnsi="Consolas" w:cs="Consolas"/>
          <w:b/>
          <w:bCs/>
          <w:color w:val="008000"/>
          <w:kern w:val="0"/>
          <w:sz w:val="20"/>
          <w:szCs w:val="20"/>
        </w:rPr>
        <w:t>"Elmer Fudd"</w:t>
      </w:r>
      <w:r w:rsidRPr="00E2096C">
        <w:rPr>
          <w:rFonts w:ascii="Consolas" w:eastAsia="宋体" w:hAnsi="Consolas" w:cs="Consolas"/>
          <w:color w:val="000000"/>
          <w:kern w:val="0"/>
          <w:sz w:val="20"/>
          <w:szCs w:val="20"/>
          <w:shd w:val="clear" w:color="auto" w:fill="FFFFFF"/>
        </w:rPr>
        <w:t xml:space="preserve">, </w:t>
      </w:r>
      <w:r w:rsidRPr="00E2096C">
        <w:rPr>
          <w:rFonts w:ascii="Consolas" w:eastAsia="宋体" w:hAnsi="Consolas" w:cs="Consolas"/>
          <w:color w:val="0000FF"/>
          <w:kern w:val="0"/>
          <w:sz w:val="20"/>
          <w:szCs w:val="20"/>
        </w:rPr>
        <w:t>50000.0</w:t>
      </w:r>
      <w:r w:rsidRPr="00E2096C">
        <w:rPr>
          <w:rFonts w:ascii="Consolas" w:eastAsia="宋体" w:hAnsi="Consolas" w:cs="Consolas"/>
          <w:color w:val="000000"/>
          <w:kern w:val="0"/>
          <w:sz w:val="20"/>
          <w:szCs w:val="20"/>
          <w:shd w:val="clear" w:color="auto" w:fill="FFFFFF"/>
        </w:rPr>
        <w:t>);</w:t>
      </w:r>
    </w:p>
    <w:p w:rsidR="00F67015"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E2096C">
        <w:rPr>
          <w:rFonts w:ascii="Consolas" w:eastAsia="宋体" w:hAnsi="Consolas" w:cs="Consolas"/>
          <w:color w:val="000000"/>
          <w:kern w:val="0"/>
          <w:sz w:val="20"/>
          <w:szCs w:val="20"/>
          <w:shd w:val="clear" w:color="auto" w:fill="FFFFFF"/>
        </w:rPr>
        <w:t>datastore.save(elmer);</w:t>
      </w:r>
    </w:p>
    <w:p w:rsidR="00F67015" w:rsidRDefault="00F67015" w:rsidP="00F67015">
      <w:pPr>
        <w:widowControl/>
        <w:spacing w:line="270" w:lineRule="atLeast"/>
        <w:jc w:val="left"/>
        <w:rPr>
          <w:rFonts w:ascii="Helvetica" w:hAnsi="Helvetica" w:cs="Helvetica"/>
          <w:color w:val="494747"/>
          <w:shd w:val="clear" w:color="auto" w:fill="FFFFFF"/>
        </w:rPr>
      </w:pPr>
      <w:r>
        <w:rPr>
          <w:rFonts w:ascii="Helvetica" w:hAnsi="Helvetica" w:cs="Helvetica"/>
          <w:color w:val="494747"/>
          <w:shd w:val="clear" w:color="auto" w:fill="FFFFFF"/>
        </w:rPr>
        <w:t>Taking it one step further, lets define some relationships and save those, too.</w:t>
      </w:r>
    </w:p>
    <w:p w:rsidR="00F67015" w:rsidRDefault="00F67015" w:rsidP="00F67015">
      <w:pPr>
        <w:widowControl/>
        <w:spacing w:line="270" w:lineRule="atLeast"/>
        <w:jc w:val="left"/>
        <w:rPr>
          <w:rFonts w:ascii="Consolas" w:eastAsia="宋体" w:hAnsi="Consolas" w:cs="Consolas"/>
          <w:b/>
          <w:bCs/>
          <w:color w:val="000080"/>
          <w:kern w:val="0"/>
          <w:sz w:val="20"/>
          <w:szCs w:val="20"/>
        </w:rPr>
      </w:pPr>
    </w:p>
    <w:p w:rsidR="00F67015" w:rsidRPr="00E2096C"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E2096C">
        <w:rPr>
          <w:rFonts w:ascii="Consolas" w:eastAsia="宋体" w:hAnsi="Consolas" w:cs="Consolas"/>
          <w:b/>
          <w:bCs/>
          <w:color w:val="000080"/>
          <w:kern w:val="0"/>
          <w:sz w:val="20"/>
          <w:szCs w:val="20"/>
        </w:rPr>
        <w:t>final</w:t>
      </w:r>
      <w:r w:rsidRPr="00E2096C">
        <w:rPr>
          <w:rFonts w:ascii="Consolas" w:eastAsia="宋体" w:hAnsi="Consolas" w:cs="Consolas"/>
          <w:color w:val="000000"/>
          <w:kern w:val="0"/>
          <w:sz w:val="20"/>
          <w:szCs w:val="20"/>
          <w:shd w:val="clear" w:color="auto" w:fill="FFFFFF"/>
        </w:rPr>
        <w:t xml:space="preserve"> Employee daffy = </w:t>
      </w:r>
      <w:r w:rsidRPr="00E2096C">
        <w:rPr>
          <w:rFonts w:ascii="Consolas" w:eastAsia="宋体" w:hAnsi="Consolas" w:cs="Consolas"/>
          <w:b/>
          <w:bCs/>
          <w:color w:val="000080"/>
          <w:kern w:val="0"/>
          <w:sz w:val="20"/>
          <w:szCs w:val="20"/>
        </w:rPr>
        <w:t>new</w:t>
      </w:r>
      <w:r w:rsidRPr="00E2096C">
        <w:rPr>
          <w:rFonts w:ascii="Consolas" w:eastAsia="宋体" w:hAnsi="Consolas" w:cs="Consolas"/>
          <w:color w:val="000000"/>
          <w:kern w:val="0"/>
          <w:sz w:val="20"/>
          <w:szCs w:val="20"/>
          <w:shd w:val="clear" w:color="auto" w:fill="FFFFFF"/>
        </w:rPr>
        <w:t xml:space="preserve"> Employee(</w:t>
      </w:r>
      <w:r w:rsidRPr="00E2096C">
        <w:rPr>
          <w:rFonts w:ascii="Consolas" w:eastAsia="宋体" w:hAnsi="Consolas" w:cs="Consolas"/>
          <w:b/>
          <w:bCs/>
          <w:color w:val="008000"/>
          <w:kern w:val="0"/>
          <w:sz w:val="20"/>
          <w:szCs w:val="20"/>
        </w:rPr>
        <w:t>"Daffy Duck"</w:t>
      </w:r>
      <w:r w:rsidRPr="00E2096C">
        <w:rPr>
          <w:rFonts w:ascii="Consolas" w:eastAsia="宋体" w:hAnsi="Consolas" w:cs="Consolas"/>
          <w:color w:val="000000"/>
          <w:kern w:val="0"/>
          <w:sz w:val="20"/>
          <w:szCs w:val="20"/>
          <w:shd w:val="clear" w:color="auto" w:fill="FFFFFF"/>
        </w:rPr>
        <w:t xml:space="preserve">, </w:t>
      </w:r>
      <w:r w:rsidRPr="00E2096C">
        <w:rPr>
          <w:rFonts w:ascii="Consolas" w:eastAsia="宋体" w:hAnsi="Consolas" w:cs="Consolas"/>
          <w:color w:val="0000FF"/>
          <w:kern w:val="0"/>
          <w:sz w:val="20"/>
          <w:szCs w:val="20"/>
        </w:rPr>
        <w:t>40000.0</w:t>
      </w:r>
      <w:r w:rsidRPr="00E2096C">
        <w:rPr>
          <w:rFonts w:ascii="Consolas" w:eastAsia="宋体" w:hAnsi="Consolas" w:cs="Consolas"/>
          <w:color w:val="000000"/>
          <w:kern w:val="0"/>
          <w:sz w:val="20"/>
          <w:szCs w:val="20"/>
          <w:shd w:val="clear" w:color="auto" w:fill="FFFFFF"/>
        </w:rPr>
        <w:t>);</w:t>
      </w:r>
    </w:p>
    <w:p w:rsidR="00F67015" w:rsidRPr="00E2096C"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E2096C">
        <w:rPr>
          <w:rFonts w:ascii="Consolas" w:eastAsia="宋体" w:hAnsi="Consolas" w:cs="Consolas"/>
          <w:color w:val="000000"/>
          <w:kern w:val="0"/>
          <w:sz w:val="20"/>
          <w:szCs w:val="20"/>
          <w:shd w:val="clear" w:color="auto" w:fill="FFFFFF"/>
        </w:rPr>
        <w:t>datastore.save(daffy);</w:t>
      </w:r>
    </w:p>
    <w:p w:rsidR="00F67015" w:rsidRPr="00E2096C" w:rsidRDefault="00F67015" w:rsidP="00F67015">
      <w:pPr>
        <w:widowControl/>
        <w:spacing w:line="270" w:lineRule="atLeast"/>
        <w:jc w:val="left"/>
        <w:rPr>
          <w:rFonts w:ascii="Consolas" w:eastAsia="宋体" w:hAnsi="Consolas" w:cs="Consolas"/>
          <w:color w:val="000000"/>
          <w:kern w:val="0"/>
          <w:sz w:val="20"/>
          <w:szCs w:val="20"/>
          <w:shd w:val="clear" w:color="auto" w:fill="FFFFFF"/>
        </w:rPr>
      </w:pPr>
    </w:p>
    <w:p w:rsidR="00F67015" w:rsidRPr="00E2096C"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E2096C">
        <w:rPr>
          <w:rFonts w:ascii="Consolas" w:eastAsia="宋体" w:hAnsi="Consolas" w:cs="Consolas"/>
          <w:b/>
          <w:bCs/>
          <w:color w:val="000080"/>
          <w:kern w:val="0"/>
          <w:sz w:val="20"/>
          <w:szCs w:val="20"/>
        </w:rPr>
        <w:t>final</w:t>
      </w:r>
      <w:r w:rsidRPr="00E2096C">
        <w:rPr>
          <w:rFonts w:ascii="Consolas" w:eastAsia="宋体" w:hAnsi="Consolas" w:cs="Consolas"/>
          <w:color w:val="000000"/>
          <w:kern w:val="0"/>
          <w:sz w:val="20"/>
          <w:szCs w:val="20"/>
          <w:shd w:val="clear" w:color="auto" w:fill="FFFFFF"/>
        </w:rPr>
        <w:t xml:space="preserve"> Employee pepe = </w:t>
      </w:r>
      <w:r w:rsidRPr="00E2096C">
        <w:rPr>
          <w:rFonts w:ascii="Consolas" w:eastAsia="宋体" w:hAnsi="Consolas" w:cs="Consolas"/>
          <w:b/>
          <w:bCs/>
          <w:color w:val="000080"/>
          <w:kern w:val="0"/>
          <w:sz w:val="20"/>
          <w:szCs w:val="20"/>
        </w:rPr>
        <w:t>new</w:t>
      </w:r>
      <w:r w:rsidRPr="00E2096C">
        <w:rPr>
          <w:rFonts w:ascii="Consolas" w:eastAsia="宋体" w:hAnsi="Consolas" w:cs="Consolas"/>
          <w:color w:val="000000"/>
          <w:kern w:val="0"/>
          <w:sz w:val="20"/>
          <w:szCs w:val="20"/>
          <w:shd w:val="clear" w:color="auto" w:fill="FFFFFF"/>
        </w:rPr>
        <w:t xml:space="preserve"> Employee(</w:t>
      </w:r>
      <w:r w:rsidRPr="00E2096C">
        <w:rPr>
          <w:rFonts w:ascii="Consolas" w:eastAsia="宋体" w:hAnsi="Consolas" w:cs="Consolas"/>
          <w:b/>
          <w:bCs/>
          <w:color w:val="008000"/>
          <w:kern w:val="0"/>
          <w:sz w:val="20"/>
          <w:szCs w:val="20"/>
        </w:rPr>
        <w:t>"Pepé Le Pew"</w:t>
      </w:r>
      <w:r w:rsidRPr="00E2096C">
        <w:rPr>
          <w:rFonts w:ascii="Consolas" w:eastAsia="宋体" w:hAnsi="Consolas" w:cs="Consolas"/>
          <w:color w:val="000000"/>
          <w:kern w:val="0"/>
          <w:sz w:val="20"/>
          <w:szCs w:val="20"/>
          <w:shd w:val="clear" w:color="auto" w:fill="FFFFFF"/>
        </w:rPr>
        <w:t xml:space="preserve">, </w:t>
      </w:r>
      <w:r w:rsidRPr="00E2096C">
        <w:rPr>
          <w:rFonts w:ascii="Consolas" w:eastAsia="宋体" w:hAnsi="Consolas" w:cs="Consolas"/>
          <w:color w:val="0000FF"/>
          <w:kern w:val="0"/>
          <w:sz w:val="20"/>
          <w:szCs w:val="20"/>
        </w:rPr>
        <w:t>25000.0</w:t>
      </w:r>
      <w:r w:rsidRPr="00E2096C">
        <w:rPr>
          <w:rFonts w:ascii="Consolas" w:eastAsia="宋体" w:hAnsi="Consolas" w:cs="Consolas"/>
          <w:color w:val="000000"/>
          <w:kern w:val="0"/>
          <w:sz w:val="20"/>
          <w:szCs w:val="20"/>
          <w:shd w:val="clear" w:color="auto" w:fill="FFFFFF"/>
        </w:rPr>
        <w:t>);</w:t>
      </w:r>
    </w:p>
    <w:p w:rsidR="00F67015" w:rsidRPr="00E2096C"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E2096C">
        <w:rPr>
          <w:rFonts w:ascii="Consolas" w:eastAsia="宋体" w:hAnsi="Consolas" w:cs="Consolas"/>
          <w:color w:val="000000"/>
          <w:kern w:val="0"/>
          <w:sz w:val="20"/>
          <w:szCs w:val="20"/>
          <w:shd w:val="clear" w:color="auto" w:fill="FFFFFF"/>
        </w:rPr>
        <w:t>datastore.save(pepe);</w:t>
      </w:r>
    </w:p>
    <w:p w:rsidR="00F67015" w:rsidRPr="00E2096C" w:rsidRDefault="00F67015" w:rsidP="00F67015">
      <w:pPr>
        <w:widowControl/>
        <w:spacing w:line="270" w:lineRule="atLeast"/>
        <w:jc w:val="left"/>
        <w:rPr>
          <w:rFonts w:ascii="Consolas" w:eastAsia="宋体" w:hAnsi="Consolas" w:cs="Consolas"/>
          <w:color w:val="000000"/>
          <w:kern w:val="0"/>
          <w:sz w:val="20"/>
          <w:szCs w:val="20"/>
          <w:shd w:val="clear" w:color="auto" w:fill="FFFFFF"/>
        </w:rPr>
      </w:pPr>
    </w:p>
    <w:p w:rsidR="00F67015" w:rsidRPr="00E2096C"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E2096C">
        <w:rPr>
          <w:rFonts w:ascii="Consolas" w:eastAsia="宋体" w:hAnsi="Consolas" w:cs="Consolas"/>
          <w:color w:val="000000"/>
          <w:kern w:val="0"/>
          <w:sz w:val="20"/>
          <w:szCs w:val="20"/>
          <w:shd w:val="clear" w:color="auto" w:fill="FFFFFF"/>
        </w:rPr>
        <w:t>elmer.getDirectReports().add(daffy);</w:t>
      </w:r>
    </w:p>
    <w:p w:rsidR="00F67015" w:rsidRPr="00E2096C"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E2096C">
        <w:rPr>
          <w:rFonts w:ascii="Consolas" w:eastAsia="宋体" w:hAnsi="Consolas" w:cs="Consolas"/>
          <w:color w:val="000000"/>
          <w:kern w:val="0"/>
          <w:sz w:val="20"/>
          <w:szCs w:val="20"/>
          <w:shd w:val="clear" w:color="auto" w:fill="FFFFFF"/>
        </w:rPr>
        <w:t>elmer.getDirectReports().add(pepe);</w:t>
      </w:r>
    </w:p>
    <w:p w:rsidR="00F67015" w:rsidRPr="00E2096C" w:rsidRDefault="00F67015" w:rsidP="00F67015">
      <w:pPr>
        <w:widowControl/>
        <w:spacing w:line="270" w:lineRule="atLeast"/>
        <w:jc w:val="left"/>
        <w:rPr>
          <w:rFonts w:ascii="Consolas" w:eastAsia="宋体" w:hAnsi="Consolas" w:cs="Consolas"/>
          <w:color w:val="000000"/>
          <w:kern w:val="0"/>
          <w:sz w:val="20"/>
          <w:szCs w:val="20"/>
          <w:shd w:val="clear" w:color="auto" w:fill="FFFFFF"/>
        </w:rPr>
      </w:pPr>
    </w:p>
    <w:p w:rsidR="00F67015"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E2096C">
        <w:rPr>
          <w:rFonts w:ascii="Consolas" w:eastAsia="宋体" w:hAnsi="Consolas" w:cs="Consolas"/>
          <w:color w:val="000000"/>
          <w:kern w:val="0"/>
          <w:sz w:val="20"/>
          <w:szCs w:val="20"/>
          <w:shd w:val="clear" w:color="auto" w:fill="FFFFFF"/>
        </w:rPr>
        <w:t>datastore.save(elmer);</w:t>
      </w:r>
    </w:p>
    <w:p w:rsidR="00F67015" w:rsidRDefault="00F67015" w:rsidP="00F67015">
      <w:pPr>
        <w:widowControl/>
        <w:spacing w:line="270" w:lineRule="atLeast"/>
        <w:jc w:val="left"/>
        <w:rPr>
          <w:rFonts w:ascii="Helvetica" w:hAnsi="Helvetica" w:cs="Helvetica"/>
          <w:color w:val="494747"/>
          <w:shd w:val="clear" w:color="auto" w:fill="FFFFFF"/>
        </w:rPr>
      </w:pPr>
      <w:r>
        <w:rPr>
          <w:rFonts w:ascii="Helvetica" w:hAnsi="Helvetica" w:cs="Helvetica"/>
          <w:color w:val="494747"/>
          <w:shd w:val="clear" w:color="auto" w:fill="FFFFFF"/>
        </w:rPr>
        <w:t>As you can see, we just need to create and save the other Employees then we can add them to the direct reports list and save. Morphia takes care of saving the keys in Elmer’s document that refer to Daffy and Pepé. Updating data in MongoDB is as simple as updating your Java objects and then calling</w:t>
      </w:r>
      <w:r>
        <w:rPr>
          <w:rStyle w:val="HTML"/>
          <w:rFonts w:ascii="Consolas" w:hAnsi="Consolas" w:cs="Consolas"/>
          <w:color w:val="494747"/>
          <w:sz w:val="22"/>
          <w:shd w:val="clear" w:color="auto" w:fill="F5F6F7"/>
        </w:rPr>
        <w:t>datastore.save()</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with them again. For bulk updates (e.g., everyone gets a raise!) this is not the most efficient way of doing updates. It is possible to update directly in the database without having to pull in every document, convert to Java objects, update, convert back to a document, and write back to MongoDB. But in order to show you that piece, first we need to see how to query.</w:t>
      </w:r>
    </w:p>
    <w:p w:rsidR="00F67015" w:rsidRDefault="00F67015" w:rsidP="00F67015">
      <w:pPr>
        <w:pStyle w:val="3"/>
      </w:pPr>
      <w:r>
        <w:t>Querying</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Morphia attempts to make your queries as type safe as possible. All of the details of converting your data are handled by Morphia directly and only rarely do you need to take additional action. As with everything else,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Datastore</w:t>
      </w:r>
      <w:r>
        <w:rPr>
          <w:rStyle w:val="apple-converted-space"/>
          <w:rFonts w:ascii="Helvetica" w:hAnsi="Helvetica" w:cs="Helvetica"/>
          <w:color w:val="494747"/>
        </w:rPr>
        <w:t> </w:t>
      </w:r>
      <w:r>
        <w:rPr>
          <w:rFonts w:ascii="Helvetica" w:hAnsi="Helvetica" w:cs="Helvetica"/>
          <w:color w:val="494747"/>
        </w:rPr>
        <w:t>is where we start:</w:t>
      </w:r>
    </w:p>
    <w:p w:rsidR="00F67015" w:rsidRPr="00E2096C"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E2096C">
        <w:rPr>
          <w:rFonts w:ascii="Consolas" w:eastAsia="宋体" w:hAnsi="Consolas" w:cs="Consolas"/>
          <w:b/>
          <w:bCs/>
          <w:color w:val="000080"/>
          <w:kern w:val="0"/>
          <w:sz w:val="20"/>
          <w:szCs w:val="20"/>
        </w:rPr>
        <w:t>final</w:t>
      </w:r>
      <w:r w:rsidRPr="00E2096C">
        <w:rPr>
          <w:rFonts w:ascii="Consolas" w:eastAsia="宋体" w:hAnsi="Consolas" w:cs="Consolas"/>
          <w:color w:val="000000"/>
          <w:kern w:val="0"/>
          <w:sz w:val="20"/>
          <w:szCs w:val="20"/>
          <w:shd w:val="clear" w:color="auto" w:fill="FFFFFF"/>
        </w:rPr>
        <w:t xml:space="preserve"> Query&lt;Employee&gt; query = datastore.createQuery(Employee.class);</w:t>
      </w:r>
    </w:p>
    <w:p w:rsidR="00F67015"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E2096C">
        <w:rPr>
          <w:rFonts w:ascii="Consolas" w:eastAsia="宋体" w:hAnsi="Consolas" w:cs="Consolas"/>
          <w:b/>
          <w:bCs/>
          <w:color w:val="000080"/>
          <w:kern w:val="0"/>
          <w:sz w:val="20"/>
          <w:szCs w:val="20"/>
        </w:rPr>
        <w:t>final</w:t>
      </w:r>
      <w:r w:rsidRPr="00E2096C">
        <w:rPr>
          <w:rFonts w:ascii="Consolas" w:eastAsia="宋体" w:hAnsi="Consolas" w:cs="Consolas"/>
          <w:color w:val="000000"/>
          <w:kern w:val="0"/>
          <w:sz w:val="20"/>
          <w:szCs w:val="20"/>
          <w:shd w:val="clear" w:color="auto" w:fill="FFFFFF"/>
        </w:rPr>
        <w:t xml:space="preserve"> List&lt;Employee&gt; employees = query.asList();</w:t>
      </w:r>
    </w:p>
    <w:p w:rsidR="00F67015" w:rsidRDefault="00F67015" w:rsidP="00F67015">
      <w:pPr>
        <w:widowControl/>
        <w:spacing w:line="270" w:lineRule="atLeast"/>
        <w:jc w:val="left"/>
        <w:rPr>
          <w:rFonts w:ascii="Consolas" w:eastAsia="宋体" w:hAnsi="Consolas" w:cs="Consolas"/>
          <w:color w:val="000000"/>
          <w:kern w:val="0"/>
          <w:sz w:val="20"/>
          <w:szCs w:val="20"/>
          <w:shd w:val="clear" w:color="auto" w:fill="FFFFFF"/>
        </w:rPr>
      </w:pPr>
    </w:p>
    <w:p w:rsidR="00F67015" w:rsidRDefault="00F67015" w:rsidP="00F67015">
      <w:pPr>
        <w:widowControl/>
        <w:spacing w:line="270" w:lineRule="atLeast"/>
        <w:jc w:val="left"/>
        <w:rPr>
          <w:rFonts w:ascii="Helvetica" w:hAnsi="Helvetica" w:cs="Helvetica"/>
          <w:color w:val="494747"/>
          <w:shd w:val="clear" w:color="auto" w:fill="FFFFFF"/>
        </w:rPr>
      </w:pPr>
      <w:r>
        <w:rPr>
          <w:rFonts w:ascii="Helvetica" w:hAnsi="Helvetica" w:cs="Helvetica"/>
          <w:color w:val="494747"/>
          <w:shd w:val="clear" w:color="auto" w:fill="FFFFFF"/>
        </w:rPr>
        <w:t>This is a basic Morphia query. Here, we’re telling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Datastore</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to create a query that’s been typed to</w:t>
      </w:r>
      <w:r>
        <w:rPr>
          <w:rStyle w:val="HTML"/>
          <w:rFonts w:ascii="Consolas" w:hAnsi="Consolas" w:cs="Consolas"/>
          <w:color w:val="494747"/>
          <w:sz w:val="22"/>
          <w:szCs w:val="22"/>
          <w:shd w:val="clear" w:color="auto" w:fill="F5F6F7"/>
        </w:rPr>
        <w:t>Employee</w:t>
      </w:r>
      <w:r>
        <w:rPr>
          <w:rFonts w:ascii="Helvetica" w:hAnsi="Helvetica" w:cs="Helvetica"/>
          <w:color w:val="494747"/>
          <w:shd w:val="clear" w:color="auto" w:fill="FFFFFF"/>
        </w:rPr>
        <w:t>. In this case, we’re fetching every</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Employee</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in to a</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List</w:t>
      </w:r>
      <w:r>
        <w:rPr>
          <w:rFonts w:ascii="Helvetica" w:hAnsi="Helvetica" w:cs="Helvetica"/>
          <w:color w:val="494747"/>
          <w:shd w:val="clear" w:color="auto" w:fill="FFFFFF"/>
        </w:rPr>
        <w:t>. For very large query results, this could very well be too much to fit in to memory. For this simple example, using</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asList()</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is fine but in practice</w:t>
      </w:r>
      <w:r>
        <w:rPr>
          <w:rStyle w:val="HTML"/>
          <w:rFonts w:ascii="Consolas" w:hAnsi="Consolas" w:cs="Consolas"/>
          <w:color w:val="494747"/>
          <w:sz w:val="22"/>
          <w:szCs w:val="22"/>
          <w:shd w:val="clear" w:color="auto" w:fill="F5F6F7"/>
        </w:rPr>
        <w:t>fetch()</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is usually the more appropriate choice. Most queries will, of course, want to filter the data in some way. There are two ways of doing this:</w:t>
      </w:r>
    </w:p>
    <w:p w:rsidR="00F67015" w:rsidRPr="00D379D9"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D379D9">
        <w:rPr>
          <w:rFonts w:ascii="Consolas" w:eastAsia="宋体" w:hAnsi="Consolas" w:cs="Consolas"/>
          <w:color w:val="000000"/>
          <w:kern w:val="0"/>
          <w:sz w:val="20"/>
          <w:szCs w:val="20"/>
          <w:shd w:val="clear" w:color="auto" w:fill="FFFFFF"/>
        </w:rPr>
        <w:t>underpaid = datastore.createQuery(Employee.class)</w:t>
      </w:r>
    </w:p>
    <w:p w:rsidR="00F67015" w:rsidRPr="00D379D9"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D379D9">
        <w:rPr>
          <w:rFonts w:ascii="Consolas" w:eastAsia="宋体" w:hAnsi="Consolas" w:cs="Consolas"/>
          <w:color w:val="000000"/>
          <w:kern w:val="0"/>
          <w:sz w:val="20"/>
          <w:szCs w:val="20"/>
          <w:shd w:val="clear" w:color="auto" w:fill="FFFFFF"/>
        </w:rPr>
        <w:t xml:space="preserve">                     .field(</w:t>
      </w:r>
      <w:r w:rsidRPr="00D379D9">
        <w:rPr>
          <w:rFonts w:ascii="Consolas" w:eastAsia="宋体" w:hAnsi="Consolas" w:cs="Consolas"/>
          <w:b/>
          <w:bCs/>
          <w:color w:val="008000"/>
          <w:kern w:val="0"/>
          <w:sz w:val="20"/>
          <w:szCs w:val="20"/>
        </w:rPr>
        <w:t>"salary"</w:t>
      </w:r>
      <w:r w:rsidRPr="00D379D9">
        <w:rPr>
          <w:rFonts w:ascii="Consolas" w:eastAsia="宋体" w:hAnsi="Consolas" w:cs="Consolas"/>
          <w:color w:val="000000"/>
          <w:kern w:val="0"/>
          <w:sz w:val="20"/>
          <w:szCs w:val="20"/>
          <w:shd w:val="clear" w:color="auto" w:fill="FFFFFF"/>
        </w:rPr>
        <w:t>).lessThanOrEq(</w:t>
      </w:r>
      <w:r w:rsidRPr="00D379D9">
        <w:rPr>
          <w:rFonts w:ascii="Consolas" w:eastAsia="宋体" w:hAnsi="Consolas" w:cs="Consolas"/>
          <w:color w:val="0000FF"/>
          <w:kern w:val="0"/>
          <w:sz w:val="20"/>
          <w:szCs w:val="20"/>
        </w:rPr>
        <w:t>30000</w:t>
      </w:r>
      <w:r w:rsidRPr="00D379D9">
        <w:rPr>
          <w:rFonts w:ascii="Consolas" w:eastAsia="宋体" w:hAnsi="Consolas" w:cs="Consolas"/>
          <w:color w:val="000000"/>
          <w:kern w:val="0"/>
          <w:sz w:val="20"/>
          <w:szCs w:val="20"/>
          <w:shd w:val="clear" w:color="auto" w:fill="FFFFFF"/>
        </w:rPr>
        <w:t>)</w:t>
      </w:r>
    </w:p>
    <w:p w:rsidR="00F67015"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D379D9">
        <w:rPr>
          <w:rFonts w:ascii="Consolas" w:eastAsia="宋体" w:hAnsi="Consolas" w:cs="Consolas"/>
          <w:color w:val="000000"/>
          <w:kern w:val="0"/>
          <w:sz w:val="20"/>
          <w:szCs w:val="20"/>
          <w:shd w:val="clear" w:color="auto" w:fill="FFFFFF"/>
        </w:rPr>
        <w:t xml:space="preserve">                     .asList();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field()</w:t>
      </w:r>
      <w:r>
        <w:rPr>
          <w:rStyle w:val="apple-converted-space"/>
          <w:rFonts w:ascii="Helvetica" w:hAnsi="Helvetica" w:cs="Helvetica"/>
          <w:color w:val="494747"/>
        </w:rPr>
        <w:t> </w:t>
      </w:r>
      <w:r>
        <w:rPr>
          <w:rFonts w:ascii="Helvetica" w:hAnsi="Helvetica" w:cs="Helvetica"/>
          <w:color w:val="494747"/>
        </w:rPr>
        <w:t>method here is used to filter on the named field and returns an instance of an interface with a number of methods to build a query. This approach is helpful is compile-time checking is needed. Between javac failing on missing methods and IDE auto-completion, query building can be done quite safely.</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other approach uses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filter()</w:t>
      </w:r>
      <w:r>
        <w:rPr>
          <w:rStyle w:val="apple-converted-space"/>
          <w:rFonts w:ascii="Helvetica" w:hAnsi="Helvetica" w:cs="Helvetica"/>
          <w:color w:val="494747"/>
        </w:rPr>
        <w:t> </w:t>
      </w:r>
      <w:r>
        <w:rPr>
          <w:rFonts w:ascii="Helvetica" w:hAnsi="Helvetica" w:cs="Helvetica"/>
          <w:color w:val="494747"/>
        </w:rPr>
        <w:t>method which is a little more free form and succinct than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field()</w:t>
      </w:r>
      <w:r>
        <w:rPr>
          <w:rFonts w:ascii="Helvetica" w:hAnsi="Helvetica" w:cs="Helvetica"/>
          <w:color w:val="494747"/>
        </w:rPr>
        <w:t>. Here we can embed certain operators in the query string. While this is less verbose than the alternative, it does leave more things in the string to validate and potentially get wrong:</w:t>
      </w:r>
    </w:p>
    <w:p w:rsidR="00F67015" w:rsidRPr="00D379D9"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D379D9">
        <w:rPr>
          <w:rFonts w:ascii="Consolas" w:eastAsia="宋体" w:hAnsi="Consolas" w:cs="Consolas"/>
          <w:color w:val="000000"/>
          <w:kern w:val="0"/>
          <w:sz w:val="20"/>
          <w:szCs w:val="20"/>
          <w:shd w:val="clear" w:color="auto" w:fill="FFFFFF"/>
        </w:rPr>
        <w:t>List&lt;Employee&gt; underpaid = datastore.createQuery(Employee.class)</w:t>
      </w:r>
    </w:p>
    <w:p w:rsidR="00F67015" w:rsidRPr="00D379D9"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D379D9">
        <w:rPr>
          <w:rFonts w:ascii="Consolas" w:eastAsia="宋体" w:hAnsi="Consolas" w:cs="Consolas"/>
          <w:color w:val="000000"/>
          <w:kern w:val="0"/>
          <w:sz w:val="20"/>
          <w:szCs w:val="20"/>
          <w:shd w:val="clear" w:color="auto" w:fill="FFFFFF"/>
        </w:rPr>
        <w:t xml:space="preserve">                                    .filter(</w:t>
      </w:r>
      <w:r w:rsidRPr="00D379D9">
        <w:rPr>
          <w:rFonts w:ascii="Consolas" w:eastAsia="宋体" w:hAnsi="Consolas" w:cs="Consolas"/>
          <w:b/>
          <w:bCs/>
          <w:color w:val="008000"/>
          <w:kern w:val="0"/>
          <w:sz w:val="20"/>
          <w:szCs w:val="20"/>
        </w:rPr>
        <w:t>"salary &lt;="</w:t>
      </w:r>
      <w:r w:rsidRPr="00D379D9">
        <w:rPr>
          <w:rFonts w:ascii="Consolas" w:eastAsia="宋体" w:hAnsi="Consolas" w:cs="Consolas"/>
          <w:color w:val="000000"/>
          <w:kern w:val="0"/>
          <w:sz w:val="20"/>
          <w:szCs w:val="20"/>
          <w:shd w:val="clear" w:color="auto" w:fill="FFFFFF"/>
        </w:rPr>
        <w:t xml:space="preserve">, </w:t>
      </w:r>
      <w:r w:rsidRPr="00D379D9">
        <w:rPr>
          <w:rFonts w:ascii="Consolas" w:eastAsia="宋体" w:hAnsi="Consolas" w:cs="Consolas"/>
          <w:color w:val="0000FF"/>
          <w:kern w:val="0"/>
          <w:sz w:val="20"/>
          <w:szCs w:val="20"/>
        </w:rPr>
        <w:t>30000</w:t>
      </w:r>
      <w:r w:rsidRPr="00D379D9">
        <w:rPr>
          <w:rFonts w:ascii="Consolas" w:eastAsia="宋体" w:hAnsi="Consolas" w:cs="Consolas"/>
          <w:color w:val="000000"/>
          <w:kern w:val="0"/>
          <w:sz w:val="20"/>
          <w:szCs w:val="20"/>
          <w:shd w:val="clear" w:color="auto" w:fill="FFFFFF"/>
        </w:rPr>
        <w:t>)</w:t>
      </w:r>
    </w:p>
    <w:p w:rsidR="00F67015"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D379D9">
        <w:rPr>
          <w:rFonts w:ascii="Consolas" w:eastAsia="宋体" w:hAnsi="Consolas" w:cs="Consolas"/>
          <w:color w:val="000000"/>
          <w:kern w:val="0"/>
          <w:sz w:val="20"/>
          <w:szCs w:val="20"/>
          <w:shd w:val="clear" w:color="auto" w:fill="FFFFFF"/>
        </w:rPr>
        <w:t xml:space="preserve">                                    .asList();</w:t>
      </w:r>
    </w:p>
    <w:p w:rsidR="00F67015" w:rsidRDefault="00F67015" w:rsidP="00F67015">
      <w:pPr>
        <w:widowControl/>
        <w:spacing w:line="270" w:lineRule="atLeast"/>
        <w:jc w:val="left"/>
        <w:rPr>
          <w:rFonts w:ascii="Helvetica" w:hAnsi="Helvetica" w:cs="Helvetica"/>
          <w:color w:val="494747"/>
          <w:shd w:val="clear" w:color="auto" w:fill="FFFFFF"/>
        </w:rPr>
      </w:pPr>
      <w:r>
        <w:rPr>
          <w:rFonts w:ascii="Helvetica" w:hAnsi="Helvetica" w:cs="Helvetica"/>
          <w:color w:val="494747"/>
          <w:shd w:val="clear" w:color="auto" w:fill="FFFFFF"/>
        </w:rPr>
        <w:t>Either query works. It comes down to a question of preference in most cases. In either approach, Morphia will validate that there is a field called</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salary</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on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Employee</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class. If you happen to have mapped that field such that the name in the database doesn’t match the Java field, Morphia can use either form and will validate against either name.</w:t>
      </w:r>
    </w:p>
    <w:p w:rsidR="00F67015" w:rsidRDefault="00F67015" w:rsidP="00F67015">
      <w:pPr>
        <w:pStyle w:val="3"/>
      </w:pPr>
      <w:r>
        <w:t>Updates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Now that we can query, however simply, we can turn to in-database updates. These updates take two components: a query, and a set of update operations. In this example, we’ll find all the underpaid employees and give them raise of 10000. The first step is to create the query to find all the underpaid employees. This is one we’ve already seen:</w:t>
      </w:r>
    </w:p>
    <w:p w:rsidR="00F67015" w:rsidRPr="00D379D9"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D379D9">
        <w:rPr>
          <w:rFonts w:ascii="Consolas" w:eastAsia="宋体" w:hAnsi="Consolas" w:cs="Consolas"/>
          <w:b/>
          <w:bCs/>
          <w:color w:val="000080"/>
          <w:kern w:val="0"/>
          <w:sz w:val="20"/>
          <w:szCs w:val="20"/>
        </w:rPr>
        <w:t>final</w:t>
      </w:r>
      <w:r w:rsidRPr="00D379D9">
        <w:rPr>
          <w:rFonts w:ascii="Consolas" w:eastAsia="宋体" w:hAnsi="Consolas" w:cs="Consolas"/>
          <w:color w:val="000000"/>
          <w:kern w:val="0"/>
          <w:sz w:val="20"/>
          <w:szCs w:val="20"/>
          <w:shd w:val="clear" w:color="auto" w:fill="FFFFFF"/>
        </w:rPr>
        <w:t xml:space="preserve"> Q</w:t>
      </w:r>
      <w:r>
        <w:rPr>
          <w:rFonts w:ascii="Consolas" w:eastAsia="宋体" w:hAnsi="Consolas" w:cs="Consolas"/>
          <w:color w:val="000000"/>
          <w:kern w:val="0"/>
          <w:sz w:val="20"/>
          <w:szCs w:val="20"/>
          <w:shd w:val="clear" w:color="auto" w:fill="FFFFFF"/>
        </w:rPr>
        <w:t>uery&lt;Employee&gt; underPaidQuery =</w:t>
      </w:r>
      <w:r w:rsidRPr="00D379D9">
        <w:rPr>
          <w:rFonts w:ascii="Consolas" w:eastAsia="宋体" w:hAnsi="Consolas" w:cs="Consolas"/>
          <w:color w:val="000000"/>
          <w:kern w:val="0"/>
          <w:sz w:val="20"/>
          <w:szCs w:val="20"/>
          <w:shd w:val="clear" w:color="auto" w:fill="FFFFFF"/>
        </w:rPr>
        <w:t>datastore.createQuery(Employee.class)</w:t>
      </w:r>
    </w:p>
    <w:p w:rsidR="00F67015"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D379D9">
        <w:rPr>
          <w:rFonts w:ascii="Consolas" w:eastAsia="宋体" w:hAnsi="Consolas" w:cs="Consolas"/>
          <w:color w:val="000000"/>
          <w:kern w:val="0"/>
          <w:sz w:val="20"/>
          <w:szCs w:val="20"/>
          <w:shd w:val="clear" w:color="auto" w:fill="FFFFFF"/>
        </w:rPr>
        <w:t xml:space="preserve">                                            </w:t>
      </w:r>
      <w:r>
        <w:rPr>
          <w:rFonts w:ascii="Consolas" w:eastAsia="宋体" w:hAnsi="Consolas" w:cs="Consolas"/>
          <w:color w:val="000000"/>
          <w:kern w:val="0"/>
          <w:sz w:val="20"/>
          <w:szCs w:val="20"/>
          <w:shd w:val="clear" w:color="auto" w:fill="FFFFFF"/>
        </w:rPr>
        <w:t xml:space="preserve">       </w:t>
      </w:r>
      <w:r w:rsidRPr="00D379D9">
        <w:rPr>
          <w:rFonts w:ascii="Consolas" w:eastAsia="宋体" w:hAnsi="Consolas" w:cs="Consolas"/>
          <w:color w:val="000000"/>
          <w:kern w:val="0"/>
          <w:sz w:val="20"/>
          <w:szCs w:val="20"/>
          <w:shd w:val="clear" w:color="auto" w:fill="FFFFFF"/>
        </w:rPr>
        <w:t xml:space="preserve"> .filter(</w:t>
      </w:r>
      <w:r w:rsidRPr="00D379D9">
        <w:rPr>
          <w:rFonts w:ascii="Consolas" w:eastAsia="宋体" w:hAnsi="Consolas" w:cs="Consolas"/>
          <w:b/>
          <w:bCs/>
          <w:color w:val="008000"/>
          <w:kern w:val="0"/>
          <w:sz w:val="20"/>
          <w:szCs w:val="20"/>
        </w:rPr>
        <w:t>"salary &lt;="</w:t>
      </w:r>
      <w:r w:rsidRPr="00D379D9">
        <w:rPr>
          <w:rFonts w:ascii="Consolas" w:eastAsia="宋体" w:hAnsi="Consolas" w:cs="Consolas"/>
          <w:color w:val="000000"/>
          <w:kern w:val="0"/>
          <w:sz w:val="20"/>
          <w:szCs w:val="20"/>
          <w:shd w:val="clear" w:color="auto" w:fill="FFFFFF"/>
        </w:rPr>
        <w:t xml:space="preserve">, </w:t>
      </w:r>
      <w:r w:rsidRPr="00D379D9">
        <w:rPr>
          <w:rFonts w:ascii="Consolas" w:eastAsia="宋体" w:hAnsi="Consolas" w:cs="Consolas"/>
          <w:color w:val="0000FF"/>
          <w:kern w:val="0"/>
          <w:sz w:val="20"/>
          <w:szCs w:val="20"/>
        </w:rPr>
        <w:t>30000</w:t>
      </w:r>
      <w:r w:rsidRPr="00D379D9">
        <w:rPr>
          <w:rFonts w:ascii="Consolas" w:eastAsia="宋体" w:hAnsi="Consolas" w:cs="Consolas"/>
          <w:color w:val="000000"/>
          <w:kern w:val="0"/>
          <w:sz w:val="20"/>
          <w:szCs w:val="20"/>
          <w:shd w:val="clear" w:color="auto" w:fill="FFFFFF"/>
        </w:rPr>
        <w:t>);</w:t>
      </w:r>
    </w:p>
    <w:p w:rsidR="00F67015" w:rsidRDefault="00F67015" w:rsidP="00F67015">
      <w:pPr>
        <w:widowControl/>
        <w:spacing w:line="270" w:lineRule="atLeast"/>
        <w:jc w:val="left"/>
        <w:rPr>
          <w:rFonts w:ascii="Helvetica" w:hAnsi="Helvetica" w:cs="Helvetica"/>
          <w:color w:val="494747"/>
          <w:shd w:val="clear" w:color="auto" w:fill="FFFFFF"/>
        </w:rPr>
      </w:pPr>
      <w:r>
        <w:rPr>
          <w:rFonts w:ascii="Helvetica" w:hAnsi="Helvetica" w:cs="Helvetica"/>
          <w:color w:val="494747"/>
          <w:shd w:val="clear" w:color="auto" w:fill="FFFFFF"/>
        </w:rPr>
        <w:t>To define how we want to update the documents matched by this query, we create an</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UpdateOperations</w:t>
      </w:r>
      <w:r>
        <w:rPr>
          <w:rFonts w:ascii="Helvetica" w:hAnsi="Helvetica" w:cs="Helvetica"/>
          <w:color w:val="494747"/>
          <w:shd w:val="clear" w:color="auto" w:fill="FFFFFF"/>
        </w:rPr>
        <w:t>instance:</w:t>
      </w:r>
    </w:p>
    <w:p w:rsidR="00F67015" w:rsidRPr="00D379D9" w:rsidRDefault="00F67015" w:rsidP="00F67015">
      <w:pPr>
        <w:widowControl/>
        <w:spacing w:line="270" w:lineRule="atLeast"/>
        <w:ind w:left="1405" w:hangingChars="700" w:hanging="1405"/>
        <w:jc w:val="left"/>
        <w:rPr>
          <w:rFonts w:ascii="Consolas" w:eastAsia="宋体" w:hAnsi="Consolas" w:cs="Consolas"/>
          <w:color w:val="000000"/>
          <w:kern w:val="0"/>
          <w:sz w:val="20"/>
          <w:szCs w:val="20"/>
          <w:shd w:val="clear" w:color="auto" w:fill="FFFFFF"/>
        </w:rPr>
      </w:pPr>
      <w:r w:rsidRPr="00D379D9">
        <w:rPr>
          <w:rFonts w:ascii="Consolas" w:eastAsia="宋体" w:hAnsi="Consolas" w:cs="Consolas"/>
          <w:b/>
          <w:bCs/>
          <w:color w:val="000080"/>
          <w:kern w:val="0"/>
          <w:sz w:val="20"/>
          <w:szCs w:val="20"/>
        </w:rPr>
        <w:t>final</w:t>
      </w:r>
      <w:r w:rsidRPr="00D379D9">
        <w:rPr>
          <w:rFonts w:ascii="Consolas" w:eastAsia="宋体" w:hAnsi="Consolas" w:cs="Consolas"/>
          <w:color w:val="000000"/>
          <w:kern w:val="0"/>
          <w:sz w:val="20"/>
          <w:szCs w:val="20"/>
          <w:shd w:val="clear" w:color="auto" w:fill="FFFFFF"/>
        </w:rPr>
        <w:t xml:space="preserve"> UpdateOperations&lt;Employee&gt; updateOperations = datastore.createUpdateOperations(Employee.class)</w:t>
      </w:r>
    </w:p>
    <w:p w:rsidR="00F67015"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D379D9">
        <w:rPr>
          <w:rFonts w:ascii="Consolas" w:eastAsia="宋体" w:hAnsi="Consolas" w:cs="Consolas"/>
          <w:color w:val="000000"/>
          <w:kern w:val="0"/>
          <w:sz w:val="20"/>
          <w:szCs w:val="20"/>
          <w:shd w:val="clear" w:color="auto" w:fill="FFFFFF"/>
        </w:rPr>
        <w:t xml:space="preserve">                   </w:t>
      </w:r>
      <w:r>
        <w:rPr>
          <w:rFonts w:ascii="Consolas" w:eastAsia="宋体" w:hAnsi="Consolas" w:cs="Consolas"/>
          <w:color w:val="000000"/>
          <w:kern w:val="0"/>
          <w:sz w:val="20"/>
          <w:szCs w:val="20"/>
          <w:shd w:val="clear" w:color="auto" w:fill="FFFFFF"/>
        </w:rPr>
        <w:t xml:space="preserve">     </w:t>
      </w:r>
      <w:r w:rsidRPr="00D379D9">
        <w:rPr>
          <w:rFonts w:ascii="Consolas" w:eastAsia="宋体" w:hAnsi="Consolas" w:cs="Consolas"/>
          <w:color w:val="000000"/>
          <w:kern w:val="0"/>
          <w:sz w:val="20"/>
          <w:szCs w:val="20"/>
          <w:shd w:val="clear" w:color="auto" w:fill="FFFFFF"/>
        </w:rPr>
        <w:t>.inc(</w:t>
      </w:r>
      <w:r w:rsidRPr="00D379D9">
        <w:rPr>
          <w:rFonts w:ascii="Consolas" w:eastAsia="宋体" w:hAnsi="Consolas" w:cs="Consolas"/>
          <w:b/>
          <w:bCs/>
          <w:color w:val="008000"/>
          <w:kern w:val="0"/>
          <w:sz w:val="20"/>
          <w:szCs w:val="20"/>
        </w:rPr>
        <w:t>"salary"</w:t>
      </w:r>
      <w:r w:rsidRPr="00D379D9">
        <w:rPr>
          <w:rFonts w:ascii="Consolas" w:eastAsia="宋体" w:hAnsi="Consolas" w:cs="Consolas"/>
          <w:color w:val="000000"/>
          <w:kern w:val="0"/>
          <w:sz w:val="20"/>
          <w:szCs w:val="20"/>
          <w:shd w:val="clear" w:color="auto" w:fill="FFFFFF"/>
        </w:rPr>
        <w:t xml:space="preserve">, </w:t>
      </w:r>
      <w:r w:rsidRPr="00D379D9">
        <w:rPr>
          <w:rFonts w:ascii="Consolas" w:eastAsia="宋体" w:hAnsi="Consolas" w:cs="Consolas"/>
          <w:color w:val="0000FF"/>
          <w:kern w:val="0"/>
          <w:sz w:val="20"/>
          <w:szCs w:val="20"/>
        </w:rPr>
        <w:t>10000</w:t>
      </w:r>
      <w:r w:rsidRPr="00D379D9">
        <w:rPr>
          <w:rFonts w:ascii="Consolas" w:eastAsia="宋体" w:hAnsi="Consolas" w:cs="Consolas"/>
          <w:color w:val="000000"/>
          <w:kern w:val="0"/>
          <w:sz w:val="20"/>
          <w:szCs w:val="20"/>
          <w:shd w:val="clear" w:color="auto" w:fill="FFFFFF"/>
        </w:rPr>
        <w:t>);</w:t>
      </w:r>
    </w:p>
    <w:p w:rsidR="00F67015" w:rsidRDefault="00F67015" w:rsidP="00F67015">
      <w:pPr>
        <w:widowControl/>
        <w:spacing w:line="270" w:lineRule="atLeast"/>
        <w:jc w:val="left"/>
        <w:rPr>
          <w:rFonts w:ascii="Helvetica" w:hAnsi="Helvetica" w:cs="Helvetica"/>
          <w:color w:val="494747"/>
          <w:shd w:val="clear" w:color="auto" w:fill="FFFFFF"/>
        </w:rPr>
      </w:pPr>
      <w:r>
        <w:rPr>
          <w:rFonts w:ascii="Helvetica" w:hAnsi="Helvetica" w:cs="Helvetica"/>
          <w:color w:val="494747"/>
          <w:shd w:val="clear" w:color="auto" w:fill="FFFFFF"/>
        </w:rPr>
        <w:t>There are many operations on this class but, in this case, we’re only updating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salary</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field by 10000. This corresponds to the</w:t>
      </w:r>
      <w:r>
        <w:rPr>
          <w:rStyle w:val="apple-converted-space"/>
          <w:rFonts w:ascii="Helvetica" w:hAnsi="Helvetica" w:cs="Helvetica"/>
          <w:color w:val="494747"/>
          <w:shd w:val="clear" w:color="auto" w:fill="FFFFFF"/>
        </w:rPr>
        <w:t> </w:t>
      </w:r>
      <w:hyperlink r:id="rId18" w:tgtFrame="_blank" w:history="1">
        <w:r>
          <w:rPr>
            <w:rStyle w:val="HTML"/>
            <w:rFonts w:ascii="Consolas" w:hAnsi="Consolas" w:cs="Consolas"/>
            <w:color w:val="006CBC"/>
            <w:sz w:val="22"/>
            <w:szCs w:val="22"/>
            <w:shd w:val="clear" w:color="auto" w:fill="F5F6F7"/>
          </w:rPr>
          <w:t>$inc</w:t>
        </w:r>
      </w:hyperlink>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operator. There’s one last step involved here:</w:t>
      </w:r>
    </w:p>
    <w:p w:rsidR="00F67015" w:rsidRDefault="00F67015" w:rsidP="00F67015">
      <w:pPr>
        <w:widowControl/>
        <w:spacing w:line="270" w:lineRule="atLeast"/>
        <w:jc w:val="left"/>
        <w:rPr>
          <w:rFonts w:ascii="Consolas" w:hAnsi="Consolas" w:cs="Consolas"/>
          <w:color w:val="000000"/>
          <w:sz w:val="20"/>
          <w:szCs w:val="20"/>
          <w:shd w:val="clear" w:color="auto" w:fill="FFFFFF"/>
        </w:rPr>
      </w:pPr>
      <w:r>
        <w:rPr>
          <w:rStyle w:val="hljs-keyword"/>
          <w:rFonts w:ascii="Consolas" w:hAnsi="Consolas" w:cs="Consolas"/>
          <w:b/>
          <w:bCs/>
          <w:color w:val="000080"/>
          <w:sz w:val="20"/>
          <w:szCs w:val="20"/>
        </w:rPr>
        <w:t>final</w:t>
      </w:r>
      <w:r>
        <w:rPr>
          <w:rFonts w:ascii="Consolas" w:hAnsi="Consolas" w:cs="Consolas"/>
          <w:color w:val="000000"/>
          <w:sz w:val="20"/>
          <w:szCs w:val="20"/>
          <w:shd w:val="clear" w:color="auto" w:fill="FFFFFF"/>
        </w:rPr>
        <w:t xml:space="preserve"> UpdateResults results = datastore.update(underPaidQuery, updateOperations);</w:t>
      </w:r>
    </w:p>
    <w:p w:rsidR="00F67015" w:rsidRDefault="00F67015" w:rsidP="00F67015">
      <w:pPr>
        <w:widowControl/>
        <w:spacing w:line="270" w:lineRule="atLeast"/>
        <w:jc w:val="left"/>
        <w:rPr>
          <w:rFonts w:ascii="Helvetica" w:hAnsi="Helvetica" w:cs="Helvetica"/>
          <w:color w:val="494747"/>
          <w:shd w:val="clear" w:color="auto" w:fill="FFFFFF"/>
        </w:rPr>
      </w:pPr>
      <w:r>
        <w:rPr>
          <w:rFonts w:ascii="Helvetica" w:hAnsi="Helvetica" w:cs="Helvetica"/>
          <w:color w:val="494747"/>
          <w:shd w:val="clear" w:color="auto" w:fill="FFFFFF"/>
        </w:rPr>
        <w:t>This line executes the update in the database without having to pull in however many documents are matched by the query.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UpdateResults</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instance returned will contain various statistics about the update operation.</w:t>
      </w:r>
    </w:p>
    <w:p w:rsidR="00F67015" w:rsidRDefault="00F67015" w:rsidP="00F67015">
      <w:pPr>
        <w:pStyle w:val="2"/>
        <w:shd w:val="clear" w:color="auto" w:fill="FFFFFF"/>
        <w:spacing w:before="0" w:beforeAutospacing="0" w:after="0" w:afterAutospacing="0" w:line="360" w:lineRule="atLeast"/>
        <w:rPr>
          <w:rFonts w:ascii="Helvetica" w:hAnsi="Helvetica" w:cs="Helvetica"/>
          <w:b w:val="0"/>
          <w:bCs w:val="0"/>
          <w:color w:val="313030"/>
        </w:rPr>
      </w:pPr>
      <w:r>
        <w:rPr>
          <w:rFonts w:ascii="Helvetica" w:hAnsi="Helvetica" w:cs="Helvetica"/>
          <w:b w:val="0"/>
          <w:bCs w:val="0"/>
          <w:color w:val="313030"/>
        </w:rPr>
        <w:t>Removes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After everything else, removes are really quite simple. Removing just needs a query to find and delete the documents in question and then tell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Datastore</w:t>
      </w:r>
      <w:r>
        <w:rPr>
          <w:rStyle w:val="apple-converted-space"/>
          <w:rFonts w:ascii="Helvetica" w:hAnsi="Helvetica" w:cs="Helvetica"/>
          <w:color w:val="494747"/>
        </w:rPr>
        <w:t> </w:t>
      </w:r>
      <w:r>
        <w:rPr>
          <w:rFonts w:ascii="Helvetica" w:hAnsi="Helvetica" w:cs="Helvetica"/>
          <w:color w:val="494747"/>
        </w:rPr>
        <w:t>to delete them:</w:t>
      </w:r>
    </w:p>
    <w:p w:rsidR="00F67015" w:rsidRPr="00D379D9"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D379D9">
        <w:rPr>
          <w:rFonts w:ascii="Consolas" w:eastAsia="宋体" w:hAnsi="Consolas" w:cs="Consolas"/>
          <w:b/>
          <w:bCs/>
          <w:color w:val="000080"/>
          <w:kern w:val="0"/>
          <w:sz w:val="20"/>
          <w:szCs w:val="20"/>
        </w:rPr>
        <w:t>final</w:t>
      </w:r>
      <w:r w:rsidRPr="00D379D9">
        <w:rPr>
          <w:rFonts w:ascii="Consolas" w:eastAsia="宋体" w:hAnsi="Consolas" w:cs="Consolas"/>
          <w:color w:val="000000"/>
          <w:kern w:val="0"/>
          <w:sz w:val="20"/>
          <w:szCs w:val="20"/>
          <w:shd w:val="clear" w:color="auto" w:fill="FFFFFF"/>
        </w:rPr>
        <w:t xml:space="preserve"> Query&lt;Employee&gt; overPaidQuery = datastore.createQuery(Employee.class)</w:t>
      </w:r>
    </w:p>
    <w:p w:rsidR="00F67015" w:rsidRPr="00D379D9"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D379D9">
        <w:rPr>
          <w:rFonts w:ascii="Consolas" w:eastAsia="宋体" w:hAnsi="Consolas" w:cs="Consolas"/>
          <w:color w:val="000000"/>
          <w:kern w:val="0"/>
          <w:sz w:val="20"/>
          <w:szCs w:val="20"/>
          <w:shd w:val="clear" w:color="auto" w:fill="FFFFFF"/>
        </w:rPr>
        <w:t xml:space="preserve">                                                .filter(</w:t>
      </w:r>
      <w:r w:rsidRPr="00D379D9">
        <w:rPr>
          <w:rFonts w:ascii="Consolas" w:eastAsia="宋体" w:hAnsi="Consolas" w:cs="Consolas"/>
          <w:b/>
          <w:bCs/>
          <w:color w:val="008000"/>
          <w:kern w:val="0"/>
          <w:sz w:val="20"/>
          <w:szCs w:val="20"/>
        </w:rPr>
        <w:t>"salary &gt;"</w:t>
      </w:r>
      <w:r w:rsidRPr="00D379D9">
        <w:rPr>
          <w:rFonts w:ascii="Consolas" w:eastAsia="宋体" w:hAnsi="Consolas" w:cs="Consolas"/>
          <w:color w:val="000000"/>
          <w:kern w:val="0"/>
          <w:sz w:val="20"/>
          <w:szCs w:val="20"/>
          <w:shd w:val="clear" w:color="auto" w:fill="FFFFFF"/>
        </w:rPr>
        <w:t xml:space="preserve">, </w:t>
      </w:r>
      <w:r w:rsidRPr="00D379D9">
        <w:rPr>
          <w:rFonts w:ascii="Consolas" w:eastAsia="宋体" w:hAnsi="Consolas" w:cs="Consolas"/>
          <w:color w:val="0000FF"/>
          <w:kern w:val="0"/>
          <w:sz w:val="20"/>
          <w:szCs w:val="20"/>
        </w:rPr>
        <w:t>100000</w:t>
      </w:r>
      <w:r w:rsidRPr="00D379D9">
        <w:rPr>
          <w:rFonts w:ascii="Consolas" w:eastAsia="宋体" w:hAnsi="Consolas" w:cs="Consolas"/>
          <w:color w:val="000000"/>
          <w:kern w:val="0"/>
          <w:sz w:val="20"/>
          <w:szCs w:val="20"/>
          <w:shd w:val="clear" w:color="auto" w:fill="FFFFFF"/>
        </w:rPr>
        <w:t>);</w:t>
      </w:r>
    </w:p>
    <w:p w:rsidR="00F67015"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D379D9">
        <w:rPr>
          <w:rFonts w:ascii="Consolas" w:eastAsia="宋体" w:hAnsi="Consolas" w:cs="Consolas"/>
          <w:color w:val="000000"/>
          <w:kern w:val="0"/>
          <w:sz w:val="20"/>
          <w:szCs w:val="20"/>
          <w:shd w:val="clear" w:color="auto" w:fill="FFFFFF"/>
        </w:rPr>
        <w:t>datastore.delete(overPaidQuery);</w:t>
      </w:r>
    </w:p>
    <w:p w:rsidR="00F67015" w:rsidRPr="00330DFA"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a couple of variations 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delete()</w:t>
      </w:r>
      <w:r>
        <w:rPr>
          <w:rStyle w:val="apple-converted-space"/>
          <w:rFonts w:ascii="Helvetica" w:hAnsi="Helvetica" w:cs="Helvetica"/>
          <w:color w:val="494747"/>
        </w:rPr>
        <w:t> </w:t>
      </w:r>
      <w:r>
        <w:rPr>
          <w:rFonts w:ascii="Helvetica" w:hAnsi="Helvetica" w:cs="Helvetica"/>
          <w:color w:val="494747"/>
        </w:rPr>
        <w:t>but this is probably the most common usage. If you already have an object in hand, there is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delete</w:t>
      </w:r>
      <w:r>
        <w:rPr>
          <w:rStyle w:val="apple-converted-space"/>
          <w:rFonts w:ascii="Helvetica" w:hAnsi="Helvetica" w:cs="Helvetica"/>
          <w:color w:val="494747"/>
        </w:rPr>
        <w:t> </w:t>
      </w:r>
      <w:r>
        <w:rPr>
          <w:rFonts w:ascii="Helvetica" w:hAnsi="Helvetica" w:cs="Helvetica"/>
          <w:color w:val="494747"/>
        </w:rPr>
        <w:t>that can take that reference and delete it. There is more information in the</w:t>
      </w:r>
      <w:r>
        <w:rPr>
          <w:rStyle w:val="apple-converted-space"/>
          <w:rFonts w:ascii="Helvetica" w:hAnsi="Helvetica" w:cs="Helvetica"/>
          <w:color w:val="494747"/>
        </w:rPr>
        <w:t> </w:t>
      </w:r>
      <w:hyperlink r:id="rId19" w:history="1">
        <w:r>
          <w:rPr>
            <w:rStyle w:val="a6"/>
            <w:rFonts w:ascii="Helvetica" w:hAnsi="Helvetica" w:cs="Helvetica"/>
            <w:color w:val="006CBC"/>
          </w:rPr>
          <w:t>javadoc</w:t>
        </w:r>
      </w:hyperlink>
      <w:r>
        <w:rPr>
          <w:rFonts w:ascii="Helvetica" w:hAnsi="Helvetica" w:cs="Helvetica"/>
          <w:color w:val="494747"/>
        </w:rPr>
        <w:t>.</w:t>
      </w:r>
    </w:p>
    <w:p w:rsidR="00F67015" w:rsidRDefault="00F67015" w:rsidP="00F67015">
      <w:pPr>
        <w:pStyle w:val="1"/>
      </w:pPr>
      <w:r>
        <w:t>Reference Guides</w:t>
      </w:r>
    </w:p>
    <w:p w:rsidR="00F67015" w:rsidRDefault="00F67015" w:rsidP="00F67015">
      <w:pPr>
        <w:widowControl/>
        <w:numPr>
          <w:ilvl w:val="0"/>
          <w:numId w:val="2"/>
        </w:numPr>
        <w:shd w:val="clear" w:color="auto" w:fill="FFFFFF"/>
        <w:spacing w:before="100" w:beforeAutospacing="1" w:after="100" w:afterAutospacing="1" w:line="360" w:lineRule="atLeast"/>
        <w:jc w:val="left"/>
        <w:rPr>
          <w:rFonts w:ascii="Helvetica" w:hAnsi="Helvetica" w:cs="Helvetica"/>
          <w:color w:val="494747"/>
        </w:rPr>
      </w:pPr>
      <w:hyperlink r:id="rId20" w:history="1">
        <w:r>
          <w:rPr>
            <w:rStyle w:val="a6"/>
            <w:rFonts w:ascii="Helvetica" w:hAnsi="Helvetica" w:cs="Helvetica"/>
            <w:color w:val="006CBC"/>
          </w:rPr>
          <w:t>Annotations</w:t>
        </w:r>
      </w:hyperlink>
    </w:p>
    <w:p w:rsidR="00F67015" w:rsidRDefault="00F67015" w:rsidP="00F67015">
      <w:pPr>
        <w:widowControl/>
        <w:numPr>
          <w:ilvl w:val="0"/>
          <w:numId w:val="2"/>
        </w:numPr>
        <w:shd w:val="clear" w:color="auto" w:fill="FFFFFF"/>
        <w:spacing w:before="100" w:beforeAutospacing="1" w:after="100" w:afterAutospacing="1" w:line="360" w:lineRule="atLeast"/>
        <w:jc w:val="left"/>
        <w:rPr>
          <w:rFonts w:ascii="Helvetica" w:hAnsi="Helvetica" w:cs="Helvetica"/>
          <w:color w:val="494747"/>
        </w:rPr>
      </w:pPr>
      <w:hyperlink r:id="rId21" w:history="1">
        <w:r>
          <w:rPr>
            <w:rStyle w:val="a6"/>
            <w:rFonts w:ascii="Helvetica" w:hAnsi="Helvetica" w:cs="Helvetica"/>
            <w:color w:val="006CBC"/>
          </w:rPr>
          <w:t>Querying</w:t>
        </w:r>
      </w:hyperlink>
    </w:p>
    <w:p w:rsidR="00F67015" w:rsidRDefault="00F67015" w:rsidP="00F67015">
      <w:pPr>
        <w:widowControl/>
        <w:numPr>
          <w:ilvl w:val="0"/>
          <w:numId w:val="2"/>
        </w:numPr>
        <w:shd w:val="clear" w:color="auto" w:fill="FFFFFF"/>
        <w:spacing w:before="100" w:beforeAutospacing="1" w:after="100" w:afterAutospacing="1" w:line="360" w:lineRule="atLeast"/>
        <w:jc w:val="left"/>
        <w:rPr>
          <w:rFonts w:ascii="Helvetica" w:hAnsi="Helvetica" w:cs="Helvetica"/>
          <w:color w:val="494747"/>
        </w:rPr>
      </w:pPr>
      <w:hyperlink r:id="rId22" w:history="1">
        <w:r>
          <w:rPr>
            <w:rStyle w:val="a6"/>
            <w:rFonts w:ascii="Helvetica" w:hAnsi="Helvetica" w:cs="Helvetica"/>
            <w:color w:val="006CBC"/>
          </w:rPr>
          <w:t>Aggregation</w:t>
        </w:r>
      </w:hyperlink>
    </w:p>
    <w:p w:rsidR="00F67015" w:rsidRDefault="00F67015" w:rsidP="00F67015">
      <w:pPr>
        <w:widowControl/>
        <w:numPr>
          <w:ilvl w:val="0"/>
          <w:numId w:val="2"/>
        </w:numPr>
        <w:shd w:val="clear" w:color="auto" w:fill="FFFFFF"/>
        <w:spacing w:before="100" w:beforeAutospacing="1" w:after="100" w:afterAutospacing="1" w:line="360" w:lineRule="atLeast"/>
        <w:jc w:val="left"/>
        <w:rPr>
          <w:rFonts w:ascii="Helvetica" w:hAnsi="Helvetica" w:cs="Helvetica"/>
          <w:color w:val="494747"/>
        </w:rPr>
      </w:pPr>
      <w:hyperlink r:id="rId23" w:history="1">
        <w:r>
          <w:rPr>
            <w:rStyle w:val="a6"/>
            <w:rFonts w:ascii="Helvetica" w:hAnsi="Helvetica" w:cs="Helvetica"/>
            <w:color w:val="006CBC"/>
          </w:rPr>
          <w:t>Indexing</w:t>
        </w:r>
      </w:hyperlink>
    </w:p>
    <w:p w:rsidR="00F67015" w:rsidRDefault="00F67015" w:rsidP="00F67015">
      <w:pPr>
        <w:pStyle w:val="2"/>
      </w:pPr>
      <w:r>
        <w:t>Annotations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Below is a list of all the annotations and a brief description of how to use them.</w:t>
      </w:r>
    </w:p>
    <w:p w:rsidR="00F67015" w:rsidRDefault="00F67015" w:rsidP="00F67015">
      <w:pPr>
        <w:pStyle w:val="3"/>
      </w:pPr>
      <w:r>
        <w:t>Entity</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Marks entities to be stored directly in a collection. This annotations is optional in most cases (though this is likely to change in future versions). There is no harm in including it to be more verbose, and make clear the intention for the class. The definition of this annotation looks like this:</w:t>
      </w:r>
    </w:p>
    <w:p w:rsidR="00F67015" w:rsidRPr="00921B2C"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921B2C">
        <w:rPr>
          <w:rFonts w:ascii="Consolas" w:eastAsia="宋体" w:hAnsi="Consolas" w:cs="Consolas"/>
          <w:b/>
          <w:bCs/>
          <w:color w:val="000080"/>
          <w:kern w:val="0"/>
          <w:sz w:val="20"/>
          <w:szCs w:val="20"/>
        </w:rPr>
        <w:t>public</w:t>
      </w:r>
      <w:r w:rsidRPr="00921B2C">
        <w:rPr>
          <w:rFonts w:ascii="Consolas" w:eastAsia="宋体" w:hAnsi="Consolas" w:cs="Consolas"/>
          <w:color w:val="000000"/>
          <w:kern w:val="0"/>
          <w:sz w:val="20"/>
          <w:szCs w:val="20"/>
          <w:shd w:val="clear" w:color="auto" w:fill="FFFFFF"/>
        </w:rPr>
        <w:t xml:space="preserve"> </w:t>
      </w:r>
      <w:r w:rsidRPr="00921B2C">
        <w:rPr>
          <w:rFonts w:ascii="Consolas" w:eastAsia="宋体" w:hAnsi="Consolas" w:cs="Consolas"/>
          <w:color w:val="808000"/>
          <w:kern w:val="0"/>
          <w:sz w:val="20"/>
          <w:szCs w:val="20"/>
        </w:rPr>
        <w:t>@interface</w:t>
      </w:r>
      <w:r w:rsidRPr="00921B2C">
        <w:rPr>
          <w:rFonts w:ascii="Consolas" w:eastAsia="宋体" w:hAnsi="Consolas" w:cs="Consolas"/>
          <w:color w:val="000000"/>
          <w:kern w:val="0"/>
          <w:sz w:val="20"/>
          <w:szCs w:val="20"/>
          <w:shd w:val="clear" w:color="auto" w:fill="FFFFFF"/>
        </w:rPr>
        <w:t xml:space="preserve"> Entity {</w:t>
      </w:r>
    </w:p>
    <w:p w:rsidR="00F67015" w:rsidRPr="00921B2C"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921B2C">
        <w:rPr>
          <w:rFonts w:ascii="Consolas" w:eastAsia="宋体" w:hAnsi="Consolas" w:cs="Consolas"/>
          <w:color w:val="000000"/>
          <w:kern w:val="0"/>
          <w:sz w:val="20"/>
          <w:szCs w:val="20"/>
          <w:shd w:val="clear" w:color="auto" w:fill="FFFFFF"/>
        </w:rPr>
        <w:t xml:space="preserve">  </w:t>
      </w:r>
      <w:r w:rsidRPr="00921B2C">
        <w:rPr>
          <w:rFonts w:ascii="Consolas" w:eastAsia="宋体" w:hAnsi="Consolas" w:cs="Consolas"/>
          <w:color w:val="000000"/>
          <w:kern w:val="0"/>
          <w:sz w:val="20"/>
          <w:szCs w:val="20"/>
        </w:rPr>
        <w:t xml:space="preserve">String value() </w:t>
      </w:r>
      <w:r w:rsidRPr="00921B2C">
        <w:rPr>
          <w:rFonts w:ascii="Consolas" w:eastAsia="宋体" w:hAnsi="Consolas" w:cs="Consolas"/>
          <w:b/>
          <w:bCs/>
          <w:color w:val="000080"/>
          <w:kern w:val="0"/>
          <w:sz w:val="20"/>
          <w:szCs w:val="20"/>
        </w:rPr>
        <w:t>default</w:t>
      </w:r>
      <w:r w:rsidRPr="00921B2C">
        <w:rPr>
          <w:rFonts w:ascii="Consolas" w:eastAsia="宋体" w:hAnsi="Consolas" w:cs="Consolas"/>
          <w:color w:val="000000"/>
          <w:kern w:val="0"/>
          <w:sz w:val="20"/>
          <w:szCs w:val="20"/>
        </w:rPr>
        <w:t xml:space="preserve"> Mapper.IGNORED_FIELDNAME</w:t>
      </w:r>
      <w:r w:rsidRPr="00921B2C">
        <w:rPr>
          <w:rFonts w:ascii="Consolas" w:eastAsia="宋体" w:hAnsi="Consolas" w:cs="Consolas"/>
          <w:color w:val="000000"/>
          <w:kern w:val="0"/>
          <w:sz w:val="20"/>
          <w:szCs w:val="20"/>
          <w:shd w:val="clear" w:color="auto" w:fill="FFFFFF"/>
        </w:rPr>
        <w:t>;</w:t>
      </w:r>
    </w:p>
    <w:p w:rsidR="00F67015" w:rsidRPr="00921B2C"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921B2C">
        <w:rPr>
          <w:rFonts w:ascii="Consolas" w:eastAsia="宋体" w:hAnsi="Consolas" w:cs="Consolas"/>
          <w:color w:val="000000"/>
          <w:kern w:val="0"/>
          <w:sz w:val="20"/>
          <w:szCs w:val="20"/>
          <w:shd w:val="clear" w:color="auto" w:fill="FFFFFF"/>
        </w:rPr>
        <w:t xml:space="preserve">  </w:t>
      </w:r>
      <w:r w:rsidRPr="00921B2C">
        <w:rPr>
          <w:rFonts w:ascii="Consolas" w:eastAsia="宋体" w:hAnsi="Consolas" w:cs="Consolas"/>
          <w:color w:val="000000"/>
          <w:kern w:val="0"/>
          <w:sz w:val="20"/>
          <w:szCs w:val="20"/>
        </w:rPr>
        <w:t xml:space="preserve">CappedAt cap() </w:t>
      </w:r>
      <w:r w:rsidRPr="00921B2C">
        <w:rPr>
          <w:rFonts w:ascii="Consolas" w:eastAsia="宋体" w:hAnsi="Consolas" w:cs="Consolas"/>
          <w:b/>
          <w:bCs/>
          <w:color w:val="000080"/>
          <w:kern w:val="0"/>
          <w:sz w:val="20"/>
          <w:szCs w:val="20"/>
        </w:rPr>
        <w:t>default</w:t>
      </w:r>
      <w:r w:rsidRPr="00921B2C">
        <w:rPr>
          <w:rFonts w:ascii="Consolas" w:eastAsia="宋体" w:hAnsi="Consolas" w:cs="Consolas"/>
          <w:color w:val="000000"/>
          <w:kern w:val="0"/>
          <w:sz w:val="20"/>
          <w:szCs w:val="20"/>
        </w:rPr>
        <w:t xml:space="preserve"> @CappedAt(</w:t>
      </w:r>
      <w:r w:rsidRPr="00921B2C">
        <w:rPr>
          <w:rFonts w:ascii="Consolas" w:eastAsia="宋体" w:hAnsi="Consolas" w:cs="Consolas"/>
          <w:color w:val="0000FF"/>
          <w:kern w:val="0"/>
          <w:sz w:val="20"/>
          <w:szCs w:val="20"/>
        </w:rPr>
        <w:t>0</w:t>
      </w:r>
      <w:r w:rsidRPr="00921B2C">
        <w:rPr>
          <w:rFonts w:ascii="Consolas" w:eastAsia="宋体" w:hAnsi="Consolas" w:cs="Consolas"/>
          <w:color w:val="000000"/>
          <w:kern w:val="0"/>
          <w:sz w:val="20"/>
          <w:szCs w:val="20"/>
        </w:rPr>
        <w:t>)</w:t>
      </w:r>
      <w:r w:rsidRPr="00921B2C">
        <w:rPr>
          <w:rFonts w:ascii="Consolas" w:eastAsia="宋体" w:hAnsi="Consolas" w:cs="Consolas"/>
          <w:color w:val="000000"/>
          <w:kern w:val="0"/>
          <w:sz w:val="20"/>
          <w:szCs w:val="20"/>
          <w:shd w:val="clear" w:color="auto" w:fill="FFFFFF"/>
        </w:rPr>
        <w:t>;</w:t>
      </w:r>
    </w:p>
    <w:p w:rsidR="00F67015" w:rsidRPr="00921B2C"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921B2C">
        <w:rPr>
          <w:rFonts w:ascii="Consolas" w:eastAsia="宋体" w:hAnsi="Consolas" w:cs="Consolas"/>
          <w:color w:val="000000"/>
          <w:kern w:val="0"/>
          <w:sz w:val="20"/>
          <w:szCs w:val="20"/>
          <w:shd w:val="clear" w:color="auto" w:fill="FFFFFF"/>
        </w:rPr>
        <w:t xml:space="preserve">  </w:t>
      </w:r>
      <w:r w:rsidRPr="00921B2C">
        <w:rPr>
          <w:rFonts w:ascii="Consolas" w:eastAsia="宋体" w:hAnsi="Consolas" w:cs="Consolas"/>
          <w:b/>
          <w:bCs/>
          <w:color w:val="000080"/>
          <w:kern w:val="0"/>
          <w:sz w:val="20"/>
          <w:szCs w:val="20"/>
        </w:rPr>
        <w:t>boolean</w:t>
      </w:r>
      <w:r w:rsidRPr="00921B2C">
        <w:rPr>
          <w:rFonts w:ascii="Consolas" w:eastAsia="宋体" w:hAnsi="Consolas" w:cs="Consolas"/>
          <w:color w:val="000000"/>
          <w:kern w:val="0"/>
          <w:sz w:val="20"/>
          <w:szCs w:val="20"/>
        </w:rPr>
        <w:t xml:space="preserve"> noClassnameStored() </w:t>
      </w:r>
      <w:r w:rsidRPr="00921B2C">
        <w:rPr>
          <w:rFonts w:ascii="Consolas" w:eastAsia="宋体" w:hAnsi="Consolas" w:cs="Consolas"/>
          <w:b/>
          <w:bCs/>
          <w:color w:val="000080"/>
          <w:kern w:val="0"/>
          <w:sz w:val="20"/>
          <w:szCs w:val="20"/>
        </w:rPr>
        <w:t>default</w:t>
      </w:r>
      <w:r w:rsidRPr="00921B2C">
        <w:rPr>
          <w:rFonts w:ascii="Consolas" w:eastAsia="宋体" w:hAnsi="Consolas" w:cs="Consolas"/>
          <w:color w:val="000000"/>
          <w:kern w:val="0"/>
          <w:sz w:val="20"/>
          <w:szCs w:val="20"/>
        </w:rPr>
        <w:t xml:space="preserve"> </w:t>
      </w:r>
      <w:r w:rsidRPr="00921B2C">
        <w:rPr>
          <w:rFonts w:ascii="Consolas" w:eastAsia="宋体" w:hAnsi="Consolas" w:cs="Consolas"/>
          <w:b/>
          <w:bCs/>
          <w:color w:val="000080"/>
          <w:kern w:val="0"/>
          <w:sz w:val="20"/>
          <w:szCs w:val="20"/>
        </w:rPr>
        <w:t>false</w:t>
      </w:r>
      <w:r w:rsidRPr="00921B2C">
        <w:rPr>
          <w:rFonts w:ascii="Consolas" w:eastAsia="宋体" w:hAnsi="Consolas" w:cs="Consolas"/>
          <w:color w:val="000000"/>
          <w:kern w:val="0"/>
          <w:sz w:val="20"/>
          <w:szCs w:val="20"/>
          <w:shd w:val="clear" w:color="auto" w:fill="FFFFFF"/>
        </w:rPr>
        <w:t>;</w:t>
      </w:r>
    </w:p>
    <w:p w:rsidR="00F67015" w:rsidRPr="00921B2C"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921B2C">
        <w:rPr>
          <w:rFonts w:ascii="Consolas" w:eastAsia="宋体" w:hAnsi="Consolas" w:cs="Consolas"/>
          <w:color w:val="000000"/>
          <w:kern w:val="0"/>
          <w:sz w:val="20"/>
          <w:szCs w:val="20"/>
          <w:shd w:val="clear" w:color="auto" w:fill="FFFFFF"/>
        </w:rPr>
        <w:t xml:space="preserve">  </w:t>
      </w:r>
      <w:r w:rsidRPr="00921B2C">
        <w:rPr>
          <w:rFonts w:ascii="Consolas" w:eastAsia="宋体" w:hAnsi="Consolas" w:cs="Consolas"/>
          <w:b/>
          <w:bCs/>
          <w:color w:val="000080"/>
          <w:kern w:val="0"/>
          <w:sz w:val="20"/>
          <w:szCs w:val="20"/>
        </w:rPr>
        <w:t>boolean</w:t>
      </w:r>
      <w:r w:rsidRPr="00921B2C">
        <w:rPr>
          <w:rFonts w:ascii="Consolas" w:eastAsia="宋体" w:hAnsi="Consolas" w:cs="Consolas"/>
          <w:color w:val="000000"/>
          <w:kern w:val="0"/>
          <w:sz w:val="20"/>
          <w:szCs w:val="20"/>
        </w:rPr>
        <w:t xml:space="preserve"> queryNonPrimary() </w:t>
      </w:r>
      <w:r w:rsidRPr="00921B2C">
        <w:rPr>
          <w:rFonts w:ascii="Consolas" w:eastAsia="宋体" w:hAnsi="Consolas" w:cs="Consolas"/>
          <w:b/>
          <w:bCs/>
          <w:color w:val="000080"/>
          <w:kern w:val="0"/>
          <w:sz w:val="20"/>
          <w:szCs w:val="20"/>
        </w:rPr>
        <w:t>default</w:t>
      </w:r>
      <w:r w:rsidRPr="00921B2C">
        <w:rPr>
          <w:rFonts w:ascii="Consolas" w:eastAsia="宋体" w:hAnsi="Consolas" w:cs="Consolas"/>
          <w:color w:val="000000"/>
          <w:kern w:val="0"/>
          <w:sz w:val="20"/>
          <w:szCs w:val="20"/>
        </w:rPr>
        <w:t xml:space="preserve"> </w:t>
      </w:r>
      <w:r w:rsidRPr="00921B2C">
        <w:rPr>
          <w:rFonts w:ascii="Consolas" w:eastAsia="宋体" w:hAnsi="Consolas" w:cs="Consolas"/>
          <w:b/>
          <w:bCs/>
          <w:color w:val="000080"/>
          <w:kern w:val="0"/>
          <w:sz w:val="20"/>
          <w:szCs w:val="20"/>
        </w:rPr>
        <w:t>false</w:t>
      </w:r>
      <w:r w:rsidRPr="00921B2C">
        <w:rPr>
          <w:rFonts w:ascii="Consolas" w:eastAsia="宋体" w:hAnsi="Consolas" w:cs="Consolas"/>
          <w:color w:val="000000"/>
          <w:kern w:val="0"/>
          <w:sz w:val="20"/>
          <w:szCs w:val="20"/>
          <w:shd w:val="clear" w:color="auto" w:fill="FFFFFF"/>
        </w:rPr>
        <w:t>;</w:t>
      </w:r>
    </w:p>
    <w:p w:rsidR="00F67015" w:rsidRPr="00921B2C"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921B2C">
        <w:rPr>
          <w:rFonts w:ascii="Consolas" w:eastAsia="宋体" w:hAnsi="Consolas" w:cs="Consolas"/>
          <w:color w:val="000000"/>
          <w:kern w:val="0"/>
          <w:sz w:val="20"/>
          <w:szCs w:val="20"/>
          <w:shd w:val="clear" w:color="auto" w:fill="FFFFFF"/>
        </w:rPr>
        <w:t xml:space="preserve">  </w:t>
      </w:r>
      <w:r w:rsidRPr="00921B2C">
        <w:rPr>
          <w:rFonts w:ascii="Consolas" w:eastAsia="宋体" w:hAnsi="Consolas" w:cs="Consolas"/>
          <w:color w:val="000000"/>
          <w:kern w:val="0"/>
          <w:sz w:val="20"/>
          <w:szCs w:val="20"/>
        </w:rPr>
        <w:t xml:space="preserve">String concern() </w:t>
      </w:r>
      <w:r w:rsidRPr="00921B2C">
        <w:rPr>
          <w:rFonts w:ascii="Consolas" w:eastAsia="宋体" w:hAnsi="Consolas" w:cs="Consolas"/>
          <w:b/>
          <w:bCs/>
          <w:color w:val="000080"/>
          <w:kern w:val="0"/>
          <w:sz w:val="20"/>
          <w:szCs w:val="20"/>
        </w:rPr>
        <w:t>default</w:t>
      </w:r>
      <w:r w:rsidRPr="00921B2C">
        <w:rPr>
          <w:rFonts w:ascii="Consolas" w:eastAsia="宋体" w:hAnsi="Consolas" w:cs="Consolas"/>
          <w:color w:val="000000"/>
          <w:kern w:val="0"/>
          <w:sz w:val="20"/>
          <w:szCs w:val="20"/>
        </w:rPr>
        <w:t xml:space="preserve"> ""</w:t>
      </w:r>
      <w:r w:rsidRPr="00921B2C">
        <w:rPr>
          <w:rFonts w:ascii="Consolas" w:eastAsia="宋体" w:hAnsi="Consolas" w:cs="Consolas"/>
          <w:color w:val="000000"/>
          <w:kern w:val="0"/>
          <w:sz w:val="20"/>
          <w:szCs w:val="20"/>
          <w:shd w:val="clear" w:color="auto" w:fill="FFFFFF"/>
        </w:rPr>
        <w:t>;</w:t>
      </w:r>
    </w:p>
    <w:p w:rsidR="00F67015" w:rsidRPr="000E3789" w:rsidRDefault="00F67015" w:rsidP="00F67015">
      <w:pPr>
        <w:widowControl/>
        <w:shd w:val="clear" w:color="auto" w:fill="FFFFFF"/>
        <w:spacing w:before="100" w:beforeAutospacing="1" w:after="100" w:afterAutospacing="1" w:line="360" w:lineRule="atLeast"/>
        <w:jc w:val="left"/>
        <w:rPr>
          <w:rFonts w:ascii="Helvetica" w:hAnsi="Helvetica" w:cs="Helvetica"/>
          <w:color w:val="494747"/>
        </w:rPr>
      </w:pPr>
      <w:r w:rsidRPr="00921B2C">
        <w:rPr>
          <w:rFonts w:ascii="Consolas" w:eastAsia="宋体" w:hAnsi="Consolas" w:cs="Consolas"/>
          <w:color w:val="000000"/>
          <w:kern w:val="0"/>
          <w:sz w:val="20"/>
          <w:szCs w:val="20"/>
          <w:shd w:val="clear" w:color="auto" w:fill="FFFFFF"/>
        </w:rPr>
        <w:t>}</w:t>
      </w:r>
    </w:p>
    <w:tbl>
      <w:tblPr>
        <w:tblStyle w:val="2-6"/>
        <w:tblW w:w="0" w:type="auto"/>
        <w:tblLook w:val="04A0" w:firstRow="1" w:lastRow="0" w:firstColumn="1" w:lastColumn="0" w:noHBand="0" w:noVBand="1"/>
      </w:tblPr>
      <w:tblGrid>
        <w:gridCol w:w="2697"/>
        <w:gridCol w:w="5609"/>
      </w:tblGrid>
      <w:tr w:rsidR="00F67015" w:rsidRPr="00921B2C" w:rsidTr="00C00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921B2C" w:rsidRDefault="00F67015" w:rsidP="00C00B29">
            <w:pPr>
              <w:widowControl/>
              <w:spacing w:after="300"/>
              <w:jc w:val="left"/>
              <w:rPr>
                <w:rFonts w:ascii="Helvetica" w:eastAsia="宋体" w:hAnsi="Helvetica" w:cs="Helvetica"/>
                <w:color w:val="494747"/>
                <w:kern w:val="0"/>
                <w:sz w:val="24"/>
                <w:szCs w:val="24"/>
              </w:rPr>
            </w:pPr>
            <w:r w:rsidRPr="00921B2C">
              <w:rPr>
                <w:rFonts w:ascii="Helvetica" w:eastAsia="宋体" w:hAnsi="Helvetica" w:cs="Helvetica"/>
                <w:color w:val="494747"/>
                <w:kern w:val="0"/>
                <w:sz w:val="24"/>
                <w:szCs w:val="24"/>
              </w:rPr>
              <w:t>Parameter</w:t>
            </w:r>
          </w:p>
        </w:tc>
        <w:tc>
          <w:tcPr>
            <w:tcW w:w="0" w:type="auto"/>
            <w:hideMark/>
          </w:tcPr>
          <w:p w:rsidR="00F67015" w:rsidRPr="00921B2C" w:rsidRDefault="00F67015" w:rsidP="00C00B29">
            <w:pPr>
              <w:widowControl/>
              <w:spacing w:after="300"/>
              <w:jc w:val="left"/>
              <w:cnfStyle w:val="100000000000" w:firstRow="1"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921B2C">
              <w:rPr>
                <w:rFonts w:ascii="Helvetica" w:eastAsia="宋体" w:hAnsi="Helvetica" w:cs="Helvetica"/>
                <w:color w:val="494747"/>
                <w:kern w:val="0"/>
                <w:sz w:val="24"/>
                <w:szCs w:val="24"/>
              </w:rPr>
              <w:t>Usage</w:t>
            </w:r>
          </w:p>
        </w:tc>
      </w:tr>
      <w:tr w:rsidR="00F67015" w:rsidRPr="00921B2C"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921B2C" w:rsidRDefault="00F67015" w:rsidP="00C00B29">
            <w:pPr>
              <w:widowControl/>
              <w:spacing w:after="300"/>
              <w:jc w:val="left"/>
              <w:rPr>
                <w:rFonts w:ascii="Helvetica" w:eastAsia="宋体" w:hAnsi="Helvetica" w:cs="Helvetica"/>
                <w:color w:val="494747"/>
                <w:kern w:val="0"/>
                <w:sz w:val="24"/>
                <w:szCs w:val="24"/>
              </w:rPr>
            </w:pPr>
            <w:r w:rsidRPr="00921B2C">
              <w:rPr>
                <w:rFonts w:ascii="Helvetica" w:eastAsia="宋体" w:hAnsi="Helvetica" w:cs="Helvetica"/>
                <w:color w:val="494747"/>
                <w:kern w:val="0"/>
                <w:sz w:val="24"/>
                <w:szCs w:val="24"/>
              </w:rPr>
              <w:t>value()</w:t>
            </w:r>
          </w:p>
        </w:tc>
        <w:tc>
          <w:tcPr>
            <w:tcW w:w="0" w:type="auto"/>
            <w:hideMark/>
          </w:tcPr>
          <w:p w:rsidR="00F67015" w:rsidRPr="00921B2C" w:rsidRDefault="00F67015" w:rsidP="00C00B29">
            <w:pPr>
              <w:widowControl/>
              <w:spacing w:after="300"/>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494747"/>
                <w:kern w:val="0"/>
                <w:sz w:val="24"/>
                <w:szCs w:val="24"/>
              </w:rPr>
            </w:pPr>
            <w:r w:rsidRPr="00921B2C">
              <w:rPr>
                <w:rFonts w:ascii="Helvetica" w:eastAsia="宋体" w:hAnsi="Helvetica" w:cs="Helvetica"/>
                <w:color w:val="494747"/>
                <w:kern w:val="0"/>
                <w:sz w:val="24"/>
                <w:szCs w:val="24"/>
              </w:rPr>
              <w:t>Defines the collection to use. Defaults to using the classname</w:t>
            </w:r>
          </w:p>
        </w:tc>
      </w:tr>
      <w:tr w:rsidR="00F67015" w:rsidRPr="00921B2C"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921B2C" w:rsidRDefault="00F67015" w:rsidP="00C00B29">
            <w:pPr>
              <w:widowControl/>
              <w:spacing w:after="300"/>
              <w:jc w:val="left"/>
              <w:rPr>
                <w:rFonts w:ascii="Helvetica" w:eastAsia="宋体" w:hAnsi="Helvetica" w:cs="Helvetica"/>
                <w:color w:val="494747"/>
                <w:kern w:val="0"/>
                <w:sz w:val="24"/>
                <w:szCs w:val="24"/>
              </w:rPr>
            </w:pPr>
            <w:r w:rsidRPr="00921B2C">
              <w:rPr>
                <w:rFonts w:ascii="Helvetica" w:eastAsia="宋体" w:hAnsi="Helvetica" w:cs="Helvetica"/>
                <w:color w:val="494747"/>
                <w:kern w:val="0"/>
                <w:sz w:val="24"/>
                <w:szCs w:val="24"/>
              </w:rPr>
              <w:t>cap()</w:t>
            </w:r>
          </w:p>
        </w:tc>
        <w:tc>
          <w:tcPr>
            <w:tcW w:w="0" w:type="auto"/>
            <w:hideMark/>
          </w:tcPr>
          <w:p w:rsidR="00F67015" w:rsidRPr="00921B2C"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921B2C">
              <w:rPr>
                <w:rFonts w:ascii="Helvetica" w:eastAsia="宋体" w:hAnsi="Helvetica" w:cs="Helvetica"/>
                <w:color w:val="494747"/>
                <w:kern w:val="0"/>
                <w:sz w:val="24"/>
                <w:szCs w:val="24"/>
              </w:rPr>
              <w:t>Marks this collection as capped and sets the size to use. See the </w:t>
            </w:r>
            <w:hyperlink r:id="rId24" w:anchor="capped" w:history="1">
              <w:r w:rsidRPr="00921B2C">
                <w:rPr>
                  <w:rFonts w:ascii="Consolas" w:eastAsia="宋体" w:hAnsi="Consolas" w:cs="Consolas"/>
                  <w:color w:val="006CBC"/>
                  <w:kern w:val="0"/>
                  <w:sz w:val="22"/>
                  <w:shd w:val="clear" w:color="auto" w:fill="F5F6F7"/>
                </w:rPr>
                <w:t>@Capped</w:t>
              </w:r>
            </w:hyperlink>
            <w:r w:rsidRPr="00921B2C">
              <w:rPr>
                <w:rFonts w:ascii="Helvetica" w:eastAsia="宋体" w:hAnsi="Helvetica" w:cs="Helvetica"/>
                <w:color w:val="494747"/>
                <w:kern w:val="0"/>
                <w:sz w:val="24"/>
                <w:szCs w:val="24"/>
              </w:rPr>
              <w:t>below</w:t>
            </w:r>
          </w:p>
        </w:tc>
      </w:tr>
      <w:tr w:rsidR="00F67015" w:rsidRPr="00921B2C"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921B2C" w:rsidRDefault="00F67015" w:rsidP="00C00B29">
            <w:pPr>
              <w:widowControl/>
              <w:spacing w:after="300"/>
              <w:jc w:val="left"/>
              <w:rPr>
                <w:rFonts w:ascii="Helvetica" w:eastAsia="宋体" w:hAnsi="Helvetica" w:cs="Helvetica"/>
                <w:color w:val="494747"/>
                <w:kern w:val="0"/>
                <w:sz w:val="24"/>
                <w:szCs w:val="24"/>
              </w:rPr>
            </w:pPr>
            <w:r w:rsidRPr="00921B2C">
              <w:rPr>
                <w:rFonts w:ascii="Helvetica" w:eastAsia="宋体" w:hAnsi="Helvetica" w:cs="Helvetica"/>
                <w:color w:val="494747"/>
                <w:kern w:val="0"/>
                <w:sz w:val="24"/>
                <w:szCs w:val="24"/>
              </w:rPr>
              <w:t>noClassnameStored()</w:t>
            </w:r>
          </w:p>
        </w:tc>
        <w:tc>
          <w:tcPr>
            <w:tcW w:w="0" w:type="auto"/>
            <w:hideMark/>
          </w:tcPr>
          <w:p w:rsidR="00F67015" w:rsidRPr="00921B2C" w:rsidRDefault="00F67015" w:rsidP="00C00B29">
            <w:pPr>
              <w:widowControl/>
              <w:spacing w:after="300"/>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494747"/>
                <w:kern w:val="0"/>
                <w:sz w:val="24"/>
                <w:szCs w:val="24"/>
              </w:rPr>
            </w:pPr>
            <w:r w:rsidRPr="00921B2C">
              <w:rPr>
                <w:rFonts w:ascii="Helvetica" w:eastAsia="宋体" w:hAnsi="Helvetica" w:cs="Helvetica"/>
                <w:color w:val="494747"/>
                <w:kern w:val="0"/>
                <w:sz w:val="24"/>
                <w:szCs w:val="24"/>
              </w:rPr>
              <w:t>Tells Morphia to not store the classname in the document. The default is to store the classname.</w:t>
            </w:r>
          </w:p>
        </w:tc>
      </w:tr>
      <w:tr w:rsidR="00F67015" w:rsidRPr="00921B2C"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921B2C" w:rsidRDefault="00F67015" w:rsidP="00C00B29">
            <w:pPr>
              <w:widowControl/>
              <w:spacing w:after="300"/>
              <w:jc w:val="left"/>
              <w:rPr>
                <w:rFonts w:ascii="Helvetica" w:eastAsia="宋体" w:hAnsi="Helvetica" w:cs="Helvetica"/>
                <w:color w:val="494747"/>
                <w:kern w:val="0"/>
                <w:sz w:val="24"/>
                <w:szCs w:val="24"/>
              </w:rPr>
            </w:pPr>
            <w:r w:rsidRPr="00921B2C">
              <w:rPr>
                <w:rFonts w:ascii="Helvetica" w:eastAsia="宋体" w:hAnsi="Helvetica" w:cs="Helvetica"/>
                <w:color w:val="494747"/>
                <w:kern w:val="0"/>
                <w:sz w:val="24"/>
                <w:szCs w:val="24"/>
              </w:rPr>
              <w:t>queryNonPrimary()</w:t>
            </w:r>
          </w:p>
        </w:tc>
        <w:tc>
          <w:tcPr>
            <w:tcW w:w="0" w:type="auto"/>
            <w:hideMark/>
          </w:tcPr>
          <w:p w:rsidR="00F67015" w:rsidRPr="00921B2C"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921B2C">
              <w:rPr>
                <w:rFonts w:ascii="Helvetica" w:eastAsia="宋体" w:hAnsi="Helvetica" w:cs="Helvetica"/>
                <w:color w:val="494747"/>
                <w:kern w:val="0"/>
                <w:sz w:val="24"/>
                <w:szCs w:val="24"/>
              </w:rPr>
              <w:t>Indicates that queries against this collection can use secondaries. The default is primary only reads.</w:t>
            </w:r>
          </w:p>
        </w:tc>
      </w:tr>
      <w:tr w:rsidR="00F67015" w:rsidRPr="00921B2C"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921B2C" w:rsidRDefault="00F67015" w:rsidP="00C00B29">
            <w:pPr>
              <w:widowControl/>
              <w:spacing w:after="300"/>
              <w:jc w:val="left"/>
              <w:rPr>
                <w:rFonts w:ascii="Helvetica" w:eastAsia="宋体" w:hAnsi="Helvetica" w:cs="Helvetica"/>
                <w:color w:val="494747"/>
                <w:kern w:val="0"/>
                <w:sz w:val="24"/>
                <w:szCs w:val="24"/>
              </w:rPr>
            </w:pPr>
            <w:r w:rsidRPr="00921B2C">
              <w:rPr>
                <w:rFonts w:ascii="Helvetica" w:eastAsia="宋体" w:hAnsi="Helvetica" w:cs="Helvetica"/>
                <w:color w:val="494747"/>
                <w:kern w:val="0"/>
                <w:sz w:val="24"/>
                <w:szCs w:val="24"/>
              </w:rPr>
              <w:t>concern()</w:t>
            </w:r>
          </w:p>
        </w:tc>
        <w:tc>
          <w:tcPr>
            <w:tcW w:w="0" w:type="auto"/>
            <w:hideMark/>
          </w:tcPr>
          <w:p w:rsidR="00F67015" w:rsidRPr="00921B2C" w:rsidRDefault="00F67015" w:rsidP="00C00B29">
            <w:pPr>
              <w:widowControl/>
              <w:spacing w:after="300"/>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494747"/>
                <w:kern w:val="0"/>
                <w:sz w:val="24"/>
                <w:szCs w:val="24"/>
              </w:rPr>
            </w:pPr>
            <w:r w:rsidRPr="00921B2C">
              <w:rPr>
                <w:rFonts w:ascii="Helvetica" w:eastAsia="宋体" w:hAnsi="Helvetica" w:cs="Helvetica"/>
                <w:color w:val="494747"/>
                <w:kern w:val="0"/>
                <w:sz w:val="24"/>
                <w:szCs w:val="24"/>
              </w:rPr>
              <w:t>The WriteConcern to use when writing to this collection. The default WriteConcern depends on how the </w:t>
            </w:r>
            <w:r w:rsidRPr="00921B2C">
              <w:rPr>
                <w:rFonts w:ascii="Consolas" w:eastAsia="宋体" w:hAnsi="Consolas" w:cs="Consolas"/>
                <w:color w:val="494747"/>
                <w:kern w:val="0"/>
                <w:sz w:val="22"/>
                <w:shd w:val="clear" w:color="auto" w:fill="F5F6F7"/>
              </w:rPr>
              <w:t>MongoClient</w:t>
            </w:r>
            <w:r w:rsidRPr="00921B2C">
              <w:rPr>
                <w:rFonts w:ascii="Helvetica" w:eastAsia="宋体" w:hAnsi="Helvetica" w:cs="Helvetica"/>
                <w:color w:val="494747"/>
                <w:kern w:val="0"/>
                <w:sz w:val="24"/>
                <w:szCs w:val="24"/>
              </w:rPr>
              <w:t> passed to the </w:t>
            </w:r>
            <w:r w:rsidRPr="00921B2C">
              <w:rPr>
                <w:rFonts w:ascii="Consolas" w:eastAsia="宋体" w:hAnsi="Consolas" w:cs="Consolas"/>
                <w:color w:val="494747"/>
                <w:kern w:val="0"/>
                <w:sz w:val="22"/>
                <w:shd w:val="clear" w:color="auto" w:fill="F5F6F7"/>
              </w:rPr>
              <w:t>Datastore</w:t>
            </w:r>
            <w:r w:rsidRPr="00921B2C">
              <w:rPr>
                <w:rFonts w:ascii="Helvetica" w:eastAsia="宋体" w:hAnsi="Helvetica" w:cs="Helvetica"/>
                <w:color w:val="494747"/>
                <w:kern w:val="0"/>
                <w:sz w:val="24"/>
                <w:szCs w:val="24"/>
              </w:rPr>
              <w:t> was created.</w:t>
            </w:r>
          </w:p>
        </w:tc>
      </w:tr>
    </w:tbl>
    <w:p w:rsidR="00F67015" w:rsidRDefault="00F67015" w:rsidP="00F67015">
      <w:pPr>
        <w:pStyle w:val="3"/>
      </w:pPr>
      <w:r>
        <w:t>Indexes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 addition to being able to declare an index on a single field you can also declare the indexes at the class level. This allows you to create more than just a single field index; it allows you to create compound indexes with multiple fields.</w:t>
      </w:r>
    </w:p>
    <w:p w:rsidR="00F67015" w:rsidRPr="00C47B32"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47B32">
        <w:rPr>
          <w:rFonts w:ascii="Consolas" w:eastAsia="宋体" w:hAnsi="Consolas" w:cs="Consolas"/>
          <w:b/>
          <w:bCs/>
          <w:color w:val="000080"/>
          <w:kern w:val="0"/>
          <w:sz w:val="20"/>
          <w:szCs w:val="20"/>
        </w:rPr>
        <w:t>public</w:t>
      </w:r>
      <w:r w:rsidRPr="00C47B32">
        <w:rPr>
          <w:rFonts w:ascii="Consolas" w:eastAsia="宋体" w:hAnsi="Consolas" w:cs="Consolas"/>
          <w:color w:val="000000"/>
          <w:kern w:val="0"/>
          <w:sz w:val="20"/>
          <w:szCs w:val="20"/>
          <w:shd w:val="clear" w:color="auto" w:fill="FFFFFF"/>
        </w:rPr>
        <w:t xml:space="preserve"> </w:t>
      </w:r>
      <w:r w:rsidRPr="00C47B32">
        <w:rPr>
          <w:rFonts w:ascii="Consolas" w:eastAsia="宋体" w:hAnsi="Consolas" w:cs="Consolas"/>
          <w:color w:val="808000"/>
          <w:kern w:val="0"/>
          <w:sz w:val="20"/>
          <w:szCs w:val="20"/>
        </w:rPr>
        <w:t>@interface</w:t>
      </w:r>
      <w:r w:rsidRPr="00C47B32">
        <w:rPr>
          <w:rFonts w:ascii="Consolas" w:eastAsia="宋体" w:hAnsi="Consolas" w:cs="Consolas"/>
          <w:color w:val="000000"/>
          <w:kern w:val="0"/>
          <w:sz w:val="20"/>
          <w:szCs w:val="20"/>
          <w:shd w:val="clear" w:color="auto" w:fill="FFFFFF"/>
        </w:rPr>
        <w:t xml:space="preserve"> Indexes {</w:t>
      </w:r>
    </w:p>
    <w:p w:rsidR="00F67015" w:rsidRPr="00C47B32"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47B32">
        <w:rPr>
          <w:rFonts w:ascii="Consolas" w:eastAsia="宋体" w:hAnsi="Consolas" w:cs="Consolas"/>
          <w:color w:val="000000"/>
          <w:kern w:val="0"/>
          <w:sz w:val="20"/>
          <w:szCs w:val="20"/>
          <w:shd w:val="clear" w:color="auto" w:fill="FFFFFF"/>
        </w:rPr>
        <w:t xml:space="preserve">    Index[] value();</w:t>
      </w:r>
    </w:p>
    <w:p w:rsidR="00F67015" w:rsidRDefault="00F67015" w:rsidP="00F67015">
      <w:pPr>
        <w:rPr>
          <w:rFonts w:ascii="Consolas" w:eastAsia="宋体" w:hAnsi="Consolas" w:cs="Consolas"/>
          <w:color w:val="000000"/>
          <w:kern w:val="0"/>
          <w:sz w:val="20"/>
          <w:szCs w:val="20"/>
          <w:shd w:val="clear" w:color="auto" w:fill="FFFFFF"/>
        </w:rPr>
      </w:pPr>
      <w:r w:rsidRPr="00C47B32">
        <w:rPr>
          <w:rFonts w:ascii="Consolas" w:eastAsia="宋体" w:hAnsi="Consolas" w:cs="Consolas"/>
          <w:color w:val="000000"/>
          <w:kern w:val="0"/>
          <w:sz w:val="20"/>
          <w:szCs w:val="20"/>
          <w:shd w:val="clear" w:color="auto" w:fill="FFFFFF"/>
        </w:rPr>
        <w:t>}</w:t>
      </w:r>
    </w:p>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t xml:space="preserve">To see the next few annotations in context, please refer </w:t>
      </w:r>
    </w:p>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t>to</w:t>
      </w:r>
      <w:r>
        <w:rPr>
          <w:rStyle w:val="apple-converted-space"/>
          <w:rFonts w:ascii="Helvetica" w:hAnsi="Helvetica" w:cs="Helvetica"/>
          <w:color w:val="494747"/>
          <w:shd w:val="clear" w:color="auto" w:fill="FFFFFF"/>
        </w:rPr>
        <w:t> </w:t>
      </w:r>
      <w:hyperlink r:id="rId25" w:tgtFrame="_blank" w:history="1">
        <w:r>
          <w:rPr>
            <w:rStyle w:val="a6"/>
            <w:rFonts w:ascii="Helvetica" w:hAnsi="Helvetica" w:cs="Helvetica"/>
            <w:color w:val="006CBC"/>
            <w:shd w:val="clear" w:color="auto" w:fill="FFFFFF"/>
          </w:rPr>
          <w:t>TestIndexCollections.java</w:t>
        </w:r>
      </w:hyperlink>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or</w:t>
      </w:r>
      <w:r>
        <w:rPr>
          <w:rStyle w:val="apple-converted-space"/>
          <w:rFonts w:ascii="Helvetica" w:hAnsi="Helvetica" w:cs="Helvetica"/>
          <w:color w:val="494747"/>
          <w:shd w:val="clear" w:color="auto" w:fill="FFFFFF"/>
        </w:rPr>
        <w:t> </w:t>
      </w:r>
      <w:hyperlink r:id="rId26" w:tgtFrame="_blank" w:history="1">
        <w:r>
          <w:rPr>
            <w:rStyle w:val="a6"/>
            <w:rFonts w:ascii="Helvetica" w:hAnsi="Helvetica" w:cs="Helvetica"/>
            <w:color w:val="006CBC"/>
            <w:shd w:val="clear" w:color="auto" w:fill="FFFFFF"/>
          </w:rPr>
          <w:t>TestIndexed.java</w:t>
        </w:r>
      </w:hyperlink>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in the Morphia source.</w:t>
      </w:r>
    </w:p>
    <w:p w:rsidR="00F67015" w:rsidRDefault="00F67015" w:rsidP="00F67015">
      <w:pPr>
        <w:pStyle w:val="3"/>
      </w:pPr>
      <w:r>
        <w:t>Index</w:t>
      </w:r>
    </w:p>
    <w:p w:rsidR="00F67015" w:rsidRPr="00C47B32"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47B32">
        <w:rPr>
          <w:rFonts w:ascii="Consolas" w:eastAsia="宋体" w:hAnsi="Consolas" w:cs="Consolas"/>
          <w:b/>
          <w:bCs/>
          <w:color w:val="000080"/>
          <w:kern w:val="0"/>
          <w:sz w:val="20"/>
          <w:szCs w:val="20"/>
        </w:rPr>
        <w:t>public</w:t>
      </w:r>
      <w:r w:rsidRPr="00C47B32">
        <w:rPr>
          <w:rFonts w:ascii="Consolas" w:eastAsia="宋体" w:hAnsi="Consolas" w:cs="Consolas"/>
          <w:color w:val="000000"/>
          <w:kern w:val="0"/>
          <w:sz w:val="20"/>
          <w:szCs w:val="20"/>
          <w:shd w:val="clear" w:color="auto" w:fill="FFFFFF"/>
        </w:rPr>
        <w:t xml:space="preserve"> </w:t>
      </w:r>
      <w:r w:rsidRPr="00C47B32">
        <w:rPr>
          <w:rFonts w:ascii="Consolas" w:eastAsia="宋体" w:hAnsi="Consolas" w:cs="Consolas"/>
          <w:color w:val="808000"/>
          <w:kern w:val="0"/>
          <w:sz w:val="20"/>
          <w:szCs w:val="20"/>
        </w:rPr>
        <w:t>@interface</w:t>
      </w:r>
      <w:r w:rsidRPr="00C47B32">
        <w:rPr>
          <w:rFonts w:ascii="Consolas" w:eastAsia="宋体" w:hAnsi="Consolas" w:cs="Consolas"/>
          <w:color w:val="000000"/>
          <w:kern w:val="0"/>
          <w:sz w:val="20"/>
          <w:szCs w:val="20"/>
          <w:shd w:val="clear" w:color="auto" w:fill="FFFFFF"/>
        </w:rPr>
        <w:t xml:space="preserve"> Index {</w:t>
      </w:r>
    </w:p>
    <w:p w:rsidR="00F67015" w:rsidRPr="00C47B32"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47B32">
        <w:rPr>
          <w:rFonts w:ascii="Consolas" w:eastAsia="宋体" w:hAnsi="Consolas" w:cs="Consolas"/>
          <w:color w:val="000000"/>
          <w:kern w:val="0"/>
          <w:sz w:val="20"/>
          <w:szCs w:val="20"/>
          <w:shd w:val="clear" w:color="auto" w:fill="FFFFFF"/>
        </w:rPr>
        <w:t xml:space="preserve">    </w:t>
      </w:r>
      <w:r w:rsidRPr="00C47B32">
        <w:rPr>
          <w:rFonts w:ascii="Consolas" w:eastAsia="宋体" w:hAnsi="Consolas" w:cs="Consolas"/>
          <w:color w:val="000000"/>
          <w:kern w:val="0"/>
          <w:sz w:val="20"/>
          <w:szCs w:val="20"/>
        </w:rPr>
        <w:t xml:space="preserve">String value() </w:t>
      </w:r>
      <w:r w:rsidRPr="00C47B32">
        <w:rPr>
          <w:rFonts w:ascii="Consolas" w:eastAsia="宋体" w:hAnsi="Consolas" w:cs="Consolas"/>
          <w:b/>
          <w:bCs/>
          <w:color w:val="000080"/>
          <w:kern w:val="0"/>
          <w:sz w:val="20"/>
          <w:szCs w:val="20"/>
        </w:rPr>
        <w:t>default</w:t>
      </w:r>
      <w:r w:rsidRPr="00C47B32">
        <w:rPr>
          <w:rFonts w:ascii="Consolas" w:eastAsia="宋体" w:hAnsi="Consolas" w:cs="Consolas"/>
          <w:color w:val="000000"/>
          <w:kern w:val="0"/>
          <w:sz w:val="20"/>
          <w:szCs w:val="20"/>
        </w:rPr>
        <w:t xml:space="preserve"> ""</w:t>
      </w:r>
      <w:r w:rsidRPr="00C47B32">
        <w:rPr>
          <w:rFonts w:ascii="Consolas" w:eastAsia="宋体" w:hAnsi="Consolas" w:cs="Consolas"/>
          <w:color w:val="000000"/>
          <w:kern w:val="0"/>
          <w:sz w:val="20"/>
          <w:szCs w:val="20"/>
          <w:shd w:val="clear" w:color="auto" w:fill="FFFFFF"/>
        </w:rPr>
        <w:t>;</w:t>
      </w:r>
    </w:p>
    <w:p w:rsidR="00F67015" w:rsidRPr="00C47B32"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47B32">
        <w:rPr>
          <w:rFonts w:ascii="Consolas" w:eastAsia="宋体" w:hAnsi="Consolas" w:cs="Consolas"/>
          <w:color w:val="000000"/>
          <w:kern w:val="0"/>
          <w:sz w:val="20"/>
          <w:szCs w:val="20"/>
          <w:shd w:val="clear" w:color="auto" w:fill="FFFFFF"/>
        </w:rPr>
        <w:t xml:space="preserve">    </w:t>
      </w:r>
      <w:r w:rsidRPr="00C47B32">
        <w:rPr>
          <w:rFonts w:ascii="Consolas" w:eastAsia="宋体" w:hAnsi="Consolas" w:cs="Consolas"/>
          <w:color w:val="000000"/>
          <w:kern w:val="0"/>
          <w:sz w:val="20"/>
          <w:szCs w:val="20"/>
        </w:rPr>
        <w:t xml:space="preserve">String name() </w:t>
      </w:r>
      <w:r w:rsidRPr="00C47B32">
        <w:rPr>
          <w:rFonts w:ascii="Consolas" w:eastAsia="宋体" w:hAnsi="Consolas" w:cs="Consolas"/>
          <w:b/>
          <w:bCs/>
          <w:color w:val="000080"/>
          <w:kern w:val="0"/>
          <w:sz w:val="20"/>
          <w:szCs w:val="20"/>
        </w:rPr>
        <w:t>default</w:t>
      </w:r>
      <w:r w:rsidRPr="00C47B32">
        <w:rPr>
          <w:rFonts w:ascii="Consolas" w:eastAsia="宋体" w:hAnsi="Consolas" w:cs="Consolas"/>
          <w:color w:val="000000"/>
          <w:kern w:val="0"/>
          <w:sz w:val="20"/>
          <w:szCs w:val="20"/>
        </w:rPr>
        <w:t xml:space="preserve"> ""</w:t>
      </w:r>
      <w:r w:rsidRPr="00C47B32">
        <w:rPr>
          <w:rFonts w:ascii="Consolas" w:eastAsia="宋体" w:hAnsi="Consolas" w:cs="Consolas"/>
          <w:color w:val="000000"/>
          <w:kern w:val="0"/>
          <w:sz w:val="20"/>
          <w:szCs w:val="20"/>
          <w:shd w:val="clear" w:color="auto" w:fill="FFFFFF"/>
        </w:rPr>
        <w:t>;</w:t>
      </w:r>
    </w:p>
    <w:p w:rsidR="00F67015" w:rsidRPr="00C47B32"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47B32">
        <w:rPr>
          <w:rFonts w:ascii="Consolas" w:eastAsia="宋体" w:hAnsi="Consolas" w:cs="Consolas"/>
          <w:color w:val="000000"/>
          <w:kern w:val="0"/>
          <w:sz w:val="20"/>
          <w:szCs w:val="20"/>
          <w:shd w:val="clear" w:color="auto" w:fill="FFFFFF"/>
        </w:rPr>
        <w:t xml:space="preserve">    </w:t>
      </w:r>
      <w:r w:rsidRPr="00C47B32">
        <w:rPr>
          <w:rFonts w:ascii="Consolas" w:eastAsia="宋体" w:hAnsi="Consolas" w:cs="Consolas"/>
          <w:b/>
          <w:bCs/>
          <w:color w:val="000080"/>
          <w:kern w:val="0"/>
          <w:sz w:val="20"/>
          <w:szCs w:val="20"/>
        </w:rPr>
        <w:t>boolean</w:t>
      </w:r>
      <w:r w:rsidRPr="00C47B32">
        <w:rPr>
          <w:rFonts w:ascii="Consolas" w:eastAsia="宋体" w:hAnsi="Consolas" w:cs="Consolas"/>
          <w:color w:val="000000"/>
          <w:kern w:val="0"/>
          <w:sz w:val="20"/>
          <w:szCs w:val="20"/>
        </w:rPr>
        <w:t xml:space="preserve"> unique() </w:t>
      </w:r>
      <w:r w:rsidRPr="00C47B32">
        <w:rPr>
          <w:rFonts w:ascii="Consolas" w:eastAsia="宋体" w:hAnsi="Consolas" w:cs="Consolas"/>
          <w:b/>
          <w:bCs/>
          <w:color w:val="000080"/>
          <w:kern w:val="0"/>
          <w:sz w:val="20"/>
          <w:szCs w:val="20"/>
        </w:rPr>
        <w:t>default</w:t>
      </w:r>
      <w:r w:rsidRPr="00C47B32">
        <w:rPr>
          <w:rFonts w:ascii="Consolas" w:eastAsia="宋体" w:hAnsi="Consolas" w:cs="Consolas"/>
          <w:color w:val="000000"/>
          <w:kern w:val="0"/>
          <w:sz w:val="20"/>
          <w:szCs w:val="20"/>
        </w:rPr>
        <w:t xml:space="preserve"> </w:t>
      </w:r>
      <w:r w:rsidRPr="00C47B32">
        <w:rPr>
          <w:rFonts w:ascii="Consolas" w:eastAsia="宋体" w:hAnsi="Consolas" w:cs="Consolas"/>
          <w:b/>
          <w:bCs/>
          <w:color w:val="000080"/>
          <w:kern w:val="0"/>
          <w:sz w:val="20"/>
          <w:szCs w:val="20"/>
        </w:rPr>
        <w:t>false</w:t>
      </w:r>
      <w:r w:rsidRPr="00C47B32">
        <w:rPr>
          <w:rFonts w:ascii="Consolas" w:eastAsia="宋体" w:hAnsi="Consolas" w:cs="Consolas"/>
          <w:color w:val="000000"/>
          <w:kern w:val="0"/>
          <w:sz w:val="20"/>
          <w:szCs w:val="20"/>
          <w:shd w:val="clear" w:color="auto" w:fill="FFFFFF"/>
        </w:rPr>
        <w:t>;</w:t>
      </w:r>
    </w:p>
    <w:p w:rsidR="00F67015" w:rsidRPr="00C47B32"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47B32">
        <w:rPr>
          <w:rFonts w:ascii="Consolas" w:eastAsia="宋体" w:hAnsi="Consolas" w:cs="Consolas"/>
          <w:color w:val="000000"/>
          <w:kern w:val="0"/>
          <w:sz w:val="20"/>
          <w:szCs w:val="20"/>
          <w:shd w:val="clear" w:color="auto" w:fill="FFFFFF"/>
        </w:rPr>
        <w:t xml:space="preserve">    </w:t>
      </w:r>
      <w:r w:rsidRPr="00C47B32">
        <w:rPr>
          <w:rFonts w:ascii="Consolas" w:eastAsia="宋体" w:hAnsi="Consolas" w:cs="Consolas"/>
          <w:b/>
          <w:bCs/>
          <w:color w:val="000080"/>
          <w:kern w:val="0"/>
          <w:sz w:val="20"/>
          <w:szCs w:val="20"/>
        </w:rPr>
        <w:t>boolean</w:t>
      </w:r>
      <w:r w:rsidRPr="00C47B32">
        <w:rPr>
          <w:rFonts w:ascii="Consolas" w:eastAsia="宋体" w:hAnsi="Consolas" w:cs="Consolas"/>
          <w:color w:val="000000"/>
          <w:kern w:val="0"/>
          <w:sz w:val="20"/>
          <w:szCs w:val="20"/>
        </w:rPr>
        <w:t xml:space="preserve"> dropDups() </w:t>
      </w:r>
      <w:r w:rsidRPr="00C47B32">
        <w:rPr>
          <w:rFonts w:ascii="Consolas" w:eastAsia="宋体" w:hAnsi="Consolas" w:cs="Consolas"/>
          <w:b/>
          <w:bCs/>
          <w:color w:val="000080"/>
          <w:kern w:val="0"/>
          <w:sz w:val="20"/>
          <w:szCs w:val="20"/>
        </w:rPr>
        <w:t>default</w:t>
      </w:r>
      <w:r w:rsidRPr="00C47B32">
        <w:rPr>
          <w:rFonts w:ascii="Consolas" w:eastAsia="宋体" w:hAnsi="Consolas" w:cs="Consolas"/>
          <w:color w:val="000000"/>
          <w:kern w:val="0"/>
          <w:sz w:val="20"/>
          <w:szCs w:val="20"/>
        </w:rPr>
        <w:t xml:space="preserve"> </w:t>
      </w:r>
      <w:r w:rsidRPr="00C47B32">
        <w:rPr>
          <w:rFonts w:ascii="Consolas" w:eastAsia="宋体" w:hAnsi="Consolas" w:cs="Consolas"/>
          <w:b/>
          <w:bCs/>
          <w:color w:val="000080"/>
          <w:kern w:val="0"/>
          <w:sz w:val="20"/>
          <w:szCs w:val="20"/>
        </w:rPr>
        <w:t>false</w:t>
      </w:r>
      <w:r w:rsidRPr="00C47B32">
        <w:rPr>
          <w:rFonts w:ascii="Consolas" w:eastAsia="宋体" w:hAnsi="Consolas" w:cs="Consolas"/>
          <w:color w:val="000000"/>
          <w:kern w:val="0"/>
          <w:sz w:val="20"/>
          <w:szCs w:val="20"/>
          <w:shd w:val="clear" w:color="auto" w:fill="FFFFFF"/>
        </w:rPr>
        <w:t>;</w:t>
      </w:r>
    </w:p>
    <w:p w:rsidR="00F67015" w:rsidRPr="00C47B32"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47B32">
        <w:rPr>
          <w:rFonts w:ascii="Consolas" w:eastAsia="宋体" w:hAnsi="Consolas" w:cs="Consolas"/>
          <w:color w:val="000000"/>
          <w:kern w:val="0"/>
          <w:sz w:val="20"/>
          <w:szCs w:val="20"/>
          <w:shd w:val="clear" w:color="auto" w:fill="FFFFFF"/>
        </w:rPr>
        <w:t xml:space="preserve">    </w:t>
      </w:r>
      <w:r w:rsidRPr="00C47B32">
        <w:rPr>
          <w:rFonts w:ascii="Consolas" w:eastAsia="宋体" w:hAnsi="Consolas" w:cs="Consolas"/>
          <w:b/>
          <w:bCs/>
          <w:color w:val="000080"/>
          <w:kern w:val="0"/>
          <w:sz w:val="20"/>
          <w:szCs w:val="20"/>
        </w:rPr>
        <w:t>boolean</w:t>
      </w:r>
      <w:r w:rsidRPr="00C47B32">
        <w:rPr>
          <w:rFonts w:ascii="Consolas" w:eastAsia="宋体" w:hAnsi="Consolas" w:cs="Consolas"/>
          <w:color w:val="000000"/>
          <w:kern w:val="0"/>
          <w:sz w:val="20"/>
          <w:szCs w:val="20"/>
        </w:rPr>
        <w:t xml:space="preserve"> background() </w:t>
      </w:r>
      <w:r w:rsidRPr="00C47B32">
        <w:rPr>
          <w:rFonts w:ascii="Consolas" w:eastAsia="宋体" w:hAnsi="Consolas" w:cs="Consolas"/>
          <w:b/>
          <w:bCs/>
          <w:color w:val="000080"/>
          <w:kern w:val="0"/>
          <w:sz w:val="20"/>
          <w:szCs w:val="20"/>
        </w:rPr>
        <w:t>default</w:t>
      </w:r>
      <w:r w:rsidRPr="00C47B32">
        <w:rPr>
          <w:rFonts w:ascii="Consolas" w:eastAsia="宋体" w:hAnsi="Consolas" w:cs="Consolas"/>
          <w:color w:val="000000"/>
          <w:kern w:val="0"/>
          <w:sz w:val="20"/>
          <w:szCs w:val="20"/>
        </w:rPr>
        <w:t xml:space="preserve"> </w:t>
      </w:r>
      <w:r w:rsidRPr="00C47B32">
        <w:rPr>
          <w:rFonts w:ascii="Consolas" w:eastAsia="宋体" w:hAnsi="Consolas" w:cs="Consolas"/>
          <w:b/>
          <w:bCs/>
          <w:color w:val="000080"/>
          <w:kern w:val="0"/>
          <w:sz w:val="20"/>
          <w:szCs w:val="20"/>
        </w:rPr>
        <w:t>false</w:t>
      </w:r>
      <w:r w:rsidRPr="00C47B32">
        <w:rPr>
          <w:rFonts w:ascii="Consolas" w:eastAsia="宋体" w:hAnsi="Consolas" w:cs="Consolas"/>
          <w:color w:val="000000"/>
          <w:kern w:val="0"/>
          <w:sz w:val="20"/>
          <w:szCs w:val="20"/>
          <w:shd w:val="clear" w:color="auto" w:fill="FFFFFF"/>
        </w:rPr>
        <w:t>;</w:t>
      </w:r>
    </w:p>
    <w:p w:rsidR="00F67015" w:rsidRPr="00C47B32"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47B32">
        <w:rPr>
          <w:rFonts w:ascii="Consolas" w:eastAsia="宋体" w:hAnsi="Consolas" w:cs="Consolas"/>
          <w:color w:val="000000"/>
          <w:kern w:val="0"/>
          <w:sz w:val="20"/>
          <w:szCs w:val="20"/>
          <w:shd w:val="clear" w:color="auto" w:fill="FFFFFF"/>
        </w:rPr>
        <w:t xml:space="preserve">    </w:t>
      </w:r>
      <w:r w:rsidRPr="00C47B32">
        <w:rPr>
          <w:rFonts w:ascii="Consolas" w:eastAsia="宋体" w:hAnsi="Consolas" w:cs="Consolas"/>
          <w:b/>
          <w:bCs/>
          <w:color w:val="000080"/>
          <w:kern w:val="0"/>
          <w:sz w:val="20"/>
          <w:szCs w:val="20"/>
        </w:rPr>
        <w:t>boolean</w:t>
      </w:r>
      <w:r w:rsidRPr="00C47B32">
        <w:rPr>
          <w:rFonts w:ascii="Consolas" w:eastAsia="宋体" w:hAnsi="Consolas" w:cs="Consolas"/>
          <w:color w:val="000000"/>
          <w:kern w:val="0"/>
          <w:sz w:val="20"/>
          <w:szCs w:val="20"/>
        </w:rPr>
        <w:t xml:space="preserve"> sparse() </w:t>
      </w:r>
      <w:r w:rsidRPr="00C47B32">
        <w:rPr>
          <w:rFonts w:ascii="Consolas" w:eastAsia="宋体" w:hAnsi="Consolas" w:cs="Consolas"/>
          <w:b/>
          <w:bCs/>
          <w:color w:val="000080"/>
          <w:kern w:val="0"/>
          <w:sz w:val="20"/>
          <w:szCs w:val="20"/>
        </w:rPr>
        <w:t>default</w:t>
      </w:r>
      <w:r w:rsidRPr="00C47B32">
        <w:rPr>
          <w:rFonts w:ascii="Consolas" w:eastAsia="宋体" w:hAnsi="Consolas" w:cs="Consolas"/>
          <w:color w:val="000000"/>
          <w:kern w:val="0"/>
          <w:sz w:val="20"/>
          <w:szCs w:val="20"/>
        </w:rPr>
        <w:t xml:space="preserve"> </w:t>
      </w:r>
      <w:r w:rsidRPr="00C47B32">
        <w:rPr>
          <w:rFonts w:ascii="Consolas" w:eastAsia="宋体" w:hAnsi="Consolas" w:cs="Consolas"/>
          <w:b/>
          <w:bCs/>
          <w:color w:val="000080"/>
          <w:kern w:val="0"/>
          <w:sz w:val="20"/>
          <w:szCs w:val="20"/>
        </w:rPr>
        <w:t>false</w:t>
      </w:r>
      <w:r w:rsidRPr="00C47B32">
        <w:rPr>
          <w:rFonts w:ascii="Consolas" w:eastAsia="宋体" w:hAnsi="Consolas" w:cs="Consolas"/>
          <w:color w:val="000000"/>
          <w:kern w:val="0"/>
          <w:sz w:val="20"/>
          <w:szCs w:val="20"/>
          <w:shd w:val="clear" w:color="auto" w:fill="FFFFFF"/>
        </w:rPr>
        <w:t>;</w:t>
      </w:r>
    </w:p>
    <w:p w:rsidR="00F67015" w:rsidRPr="00C47B32"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47B32">
        <w:rPr>
          <w:rFonts w:ascii="Consolas" w:eastAsia="宋体" w:hAnsi="Consolas" w:cs="Consolas"/>
          <w:color w:val="000000"/>
          <w:kern w:val="0"/>
          <w:sz w:val="20"/>
          <w:szCs w:val="20"/>
          <w:shd w:val="clear" w:color="auto" w:fill="FFFFFF"/>
        </w:rPr>
        <w:t xml:space="preserve">    </w:t>
      </w:r>
      <w:r w:rsidRPr="00C47B32">
        <w:rPr>
          <w:rFonts w:ascii="Consolas" w:eastAsia="宋体" w:hAnsi="Consolas" w:cs="Consolas"/>
          <w:b/>
          <w:bCs/>
          <w:color w:val="000080"/>
          <w:kern w:val="0"/>
          <w:sz w:val="20"/>
          <w:szCs w:val="20"/>
        </w:rPr>
        <w:t>boolean</w:t>
      </w:r>
      <w:r w:rsidRPr="00C47B32">
        <w:rPr>
          <w:rFonts w:ascii="Consolas" w:eastAsia="宋体" w:hAnsi="Consolas" w:cs="Consolas"/>
          <w:color w:val="000000"/>
          <w:kern w:val="0"/>
          <w:sz w:val="20"/>
          <w:szCs w:val="20"/>
        </w:rPr>
        <w:t xml:space="preserve"> disableValidation() </w:t>
      </w:r>
      <w:r w:rsidRPr="00C47B32">
        <w:rPr>
          <w:rFonts w:ascii="Consolas" w:eastAsia="宋体" w:hAnsi="Consolas" w:cs="Consolas"/>
          <w:b/>
          <w:bCs/>
          <w:color w:val="000080"/>
          <w:kern w:val="0"/>
          <w:sz w:val="20"/>
          <w:szCs w:val="20"/>
        </w:rPr>
        <w:t>default</w:t>
      </w:r>
      <w:r w:rsidRPr="00C47B32">
        <w:rPr>
          <w:rFonts w:ascii="Consolas" w:eastAsia="宋体" w:hAnsi="Consolas" w:cs="Consolas"/>
          <w:color w:val="000000"/>
          <w:kern w:val="0"/>
          <w:sz w:val="20"/>
          <w:szCs w:val="20"/>
        </w:rPr>
        <w:t xml:space="preserve"> </w:t>
      </w:r>
      <w:r w:rsidRPr="00C47B32">
        <w:rPr>
          <w:rFonts w:ascii="Consolas" w:eastAsia="宋体" w:hAnsi="Consolas" w:cs="Consolas"/>
          <w:b/>
          <w:bCs/>
          <w:color w:val="000080"/>
          <w:kern w:val="0"/>
          <w:sz w:val="20"/>
          <w:szCs w:val="20"/>
        </w:rPr>
        <w:t>false</w:t>
      </w:r>
      <w:r w:rsidRPr="00C47B32">
        <w:rPr>
          <w:rFonts w:ascii="Consolas" w:eastAsia="宋体" w:hAnsi="Consolas" w:cs="Consolas"/>
          <w:color w:val="000000"/>
          <w:kern w:val="0"/>
          <w:sz w:val="20"/>
          <w:szCs w:val="20"/>
          <w:shd w:val="clear" w:color="auto" w:fill="FFFFFF"/>
        </w:rPr>
        <w:t>;</w:t>
      </w:r>
    </w:p>
    <w:p w:rsidR="00F67015" w:rsidRPr="00C47B32"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47B32">
        <w:rPr>
          <w:rFonts w:ascii="Consolas" w:eastAsia="宋体" w:hAnsi="Consolas" w:cs="Consolas"/>
          <w:color w:val="000000"/>
          <w:kern w:val="0"/>
          <w:sz w:val="20"/>
          <w:szCs w:val="20"/>
          <w:shd w:val="clear" w:color="auto" w:fill="FFFFFF"/>
        </w:rPr>
        <w:t xml:space="preserve">    </w:t>
      </w:r>
      <w:r w:rsidRPr="00C47B32">
        <w:rPr>
          <w:rFonts w:ascii="Consolas" w:eastAsia="宋体" w:hAnsi="Consolas" w:cs="Consolas"/>
          <w:b/>
          <w:bCs/>
          <w:color w:val="000080"/>
          <w:kern w:val="0"/>
          <w:sz w:val="20"/>
          <w:szCs w:val="20"/>
        </w:rPr>
        <w:t>int</w:t>
      </w:r>
      <w:r w:rsidRPr="00C47B32">
        <w:rPr>
          <w:rFonts w:ascii="Consolas" w:eastAsia="宋体" w:hAnsi="Consolas" w:cs="Consolas"/>
          <w:color w:val="000000"/>
          <w:kern w:val="0"/>
          <w:sz w:val="20"/>
          <w:szCs w:val="20"/>
        </w:rPr>
        <w:t xml:space="preserve"> expireAfterSeconds() </w:t>
      </w:r>
      <w:r w:rsidRPr="00C47B32">
        <w:rPr>
          <w:rFonts w:ascii="Consolas" w:eastAsia="宋体" w:hAnsi="Consolas" w:cs="Consolas"/>
          <w:b/>
          <w:bCs/>
          <w:color w:val="000080"/>
          <w:kern w:val="0"/>
          <w:sz w:val="20"/>
          <w:szCs w:val="20"/>
        </w:rPr>
        <w:t>default</w:t>
      </w:r>
      <w:r w:rsidRPr="00C47B32">
        <w:rPr>
          <w:rFonts w:ascii="Consolas" w:eastAsia="宋体" w:hAnsi="Consolas" w:cs="Consolas"/>
          <w:color w:val="000000"/>
          <w:kern w:val="0"/>
          <w:sz w:val="20"/>
          <w:szCs w:val="20"/>
        </w:rPr>
        <w:t xml:space="preserve"> -1</w:t>
      </w:r>
      <w:r w:rsidRPr="00C47B32">
        <w:rPr>
          <w:rFonts w:ascii="Consolas" w:eastAsia="宋体" w:hAnsi="Consolas" w:cs="Consolas"/>
          <w:color w:val="000000"/>
          <w:kern w:val="0"/>
          <w:sz w:val="20"/>
          <w:szCs w:val="20"/>
          <w:shd w:val="clear" w:color="auto" w:fill="FFFFFF"/>
        </w:rPr>
        <w:t>;</w:t>
      </w:r>
    </w:p>
    <w:p w:rsidR="00F67015" w:rsidRPr="00C47B32" w:rsidRDefault="00F67015" w:rsidP="00F67015">
      <w:pPr>
        <w:widowControl/>
        <w:spacing w:line="270" w:lineRule="atLeast"/>
        <w:jc w:val="left"/>
        <w:rPr>
          <w:rFonts w:ascii="Consolas" w:eastAsia="宋体" w:hAnsi="Consolas" w:cs="Consolas"/>
          <w:color w:val="000000"/>
          <w:kern w:val="0"/>
          <w:sz w:val="20"/>
          <w:szCs w:val="20"/>
          <w:shd w:val="clear" w:color="auto" w:fill="FFFFFF"/>
        </w:rPr>
      </w:pPr>
    </w:p>
    <w:p w:rsidR="00F67015" w:rsidRPr="00C47B32"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47B32">
        <w:rPr>
          <w:rFonts w:ascii="Consolas" w:eastAsia="宋体" w:hAnsi="Consolas" w:cs="Consolas"/>
          <w:color w:val="000000"/>
          <w:kern w:val="0"/>
          <w:sz w:val="20"/>
          <w:szCs w:val="20"/>
          <w:shd w:val="clear" w:color="auto" w:fill="FFFFFF"/>
        </w:rPr>
        <w:t xml:space="preserve">    Field[] fields() </w:t>
      </w:r>
      <w:r w:rsidRPr="00C47B32">
        <w:rPr>
          <w:rFonts w:ascii="Consolas" w:eastAsia="宋体" w:hAnsi="Consolas" w:cs="Consolas"/>
          <w:b/>
          <w:bCs/>
          <w:color w:val="000080"/>
          <w:kern w:val="0"/>
          <w:sz w:val="20"/>
          <w:szCs w:val="20"/>
        </w:rPr>
        <w:t>default</w:t>
      </w:r>
      <w:r w:rsidRPr="00C47B32">
        <w:rPr>
          <w:rFonts w:ascii="Consolas" w:eastAsia="宋体" w:hAnsi="Consolas" w:cs="Consolas"/>
          <w:color w:val="000000"/>
          <w:kern w:val="0"/>
          <w:sz w:val="20"/>
          <w:szCs w:val="20"/>
          <w:shd w:val="clear" w:color="auto" w:fill="FFFFFF"/>
        </w:rPr>
        <w:t xml:space="preserve"> {};</w:t>
      </w:r>
    </w:p>
    <w:p w:rsidR="00F67015" w:rsidRPr="00C47B32"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47B32">
        <w:rPr>
          <w:rFonts w:ascii="Consolas" w:eastAsia="宋体" w:hAnsi="Consolas" w:cs="Consolas"/>
          <w:color w:val="000000"/>
          <w:kern w:val="0"/>
          <w:sz w:val="20"/>
          <w:szCs w:val="20"/>
          <w:shd w:val="clear" w:color="auto" w:fill="FFFFFF"/>
        </w:rPr>
        <w:t xml:space="preserve">    </w:t>
      </w:r>
      <w:r w:rsidRPr="00C47B32">
        <w:rPr>
          <w:rFonts w:ascii="Consolas" w:eastAsia="宋体" w:hAnsi="Consolas" w:cs="Consolas"/>
          <w:color w:val="000000"/>
          <w:kern w:val="0"/>
          <w:sz w:val="20"/>
          <w:szCs w:val="20"/>
        </w:rPr>
        <w:t xml:space="preserve">IndexOptions options() </w:t>
      </w:r>
      <w:r w:rsidRPr="00C47B32">
        <w:rPr>
          <w:rFonts w:ascii="Consolas" w:eastAsia="宋体" w:hAnsi="Consolas" w:cs="Consolas"/>
          <w:b/>
          <w:bCs/>
          <w:color w:val="000080"/>
          <w:kern w:val="0"/>
          <w:sz w:val="20"/>
          <w:szCs w:val="20"/>
        </w:rPr>
        <w:t>default</w:t>
      </w:r>
      <w:r w:rsidRPr="00C47B32">
        <w:rPr>
          <w:rFonts w:ascii="Consolas" w:eastAsia="宋体" w:hAnsi="Consolas" w:cs="Consolas"/>
          <w:color w:val="000000"/>
          <w:kern w:val="0"/>
          <w:sz w:val="20"/>
          <w:szCs w:val="20"/>
        </w:rPr>
        <w:t xml:space="preserve"> @IndexOptions()</w:t>
      </w:r>
      <w:r w:rsidRPr="00C47B32">
        <w:rPr>
          <w:rFonts w:ascii="Consolas" w:eastAsia="宋体" w:hAnsi="Consolas" w:cs="Consolas"/>
          <w:color w:val="000000"/>
          <w:kern w:val="0"/>
          <w:sz w:val="20"/>
          <w:szCs w:val="20"/>
          <w:shd w:val="clear" w:color="auto" w:fill="FFFFFF"/>
        </w:rPr>
        <w:t>;</w:t>
      </w:r>
    </w:p>
    <w:p w:rsidR="00F67015" w:rsidRDefault="00F67015" w:rsidP="00F67015">
      <w:pPr>
        <w:rPr>
          <w:rFonts w:ascii="Consolas" w:eastAsia="宋体" w:hAnsi="Consolas" w:cs="Consolas"/>
          <w:color w:val="000000"/>
          <w:kern w:val="0"/>
          <w:sz w:val="20"/>
          <w:szCs w:val="20"/>
          <w:shd w:val="clear" w:color="auto" w:fill="FFFFFF"/>
        </w:rPr>
      </w:pPr>
      <w:r w:rsidRPr="00C47B32">
        <w:rPr>
          <w:rFonts w:ascii="Consolas" w:eastAsia="宋体" w:hAnsi="Consolas" w:cs="Consolas"/>
          <w:color w:val="000000"/>
          <w:kern w:val="0"/>
          <w:sz w:val="20"/>
          <w:szCs w:val="20"/>
          <w:shd w:val="clear" w:color="auto" w:fill="FFFFFF"/>
        </w:rPr>
        <w:t>}</w:t>
      </w:r>
    </w:p>
    <w:p w:rsidR="00F67015" w:rsidRDefault="00F67015" w:rsidP="00F67015">
      <w:pPr>
        <w:rPr>
          <w:rFonts w:ascii="Consolas" w:eastAsia="宋体" w:hAnsi="Consolas" w:cs="Consolas"/>
          <w:color w:val="000000"/>
          <w:kern w:val="0"/>
          <w:sz w:val="20"/>
          <w:szCs w:val="20"/>
          <w:shd w:val="clear" w:color="auto" w:fill="FFFFFF"/>
        </w:rPr>
      </w:pPr>
    </w:p>
    <w:p w:rsidR="00F67015" w:rsidRPr="00C47B32" w:rsidRDefault="00F67015" w:rsidP="00F67015">
      <w:pPr>
        <w:rPr>
          <w:rFonts w:ascii="Helvetica" w:eastAsia="宋体" w:hAnsi="Helvetica" w:cs="Helvetica"/>
          <w:color w:val="494747"/>
          <w:kern w:val="0"/>
          <w:sz w:val="24"/>
          <w:szCs w:val="24"/>
        </w:rPr>
      </w:pPr>
    </w:p>
    <w:p w:rsidR="00F67015" w:rsidRDefault="00F67015" w:rsidP="00F67015">
      <w:pPr>
        <w:rPr>
          <w:rFonts w:ascii="Helvetica" w:eastAsia="宋体" w:hAnsi="Helvetica" w:cs="Helvetica"/>
          <w:color w:val="494747"/>
          <w:kern w:val="0"/>
          <w:sz w:val="24"/>
          <w:szCs w:val="24"/>
        </w:rPr>
      </w:pPr>
      <w:r w:rsidRPr="00C47B32">
        <w:rPr>
          <w:rFonts w:ascii="Helvetica" w:eastAsia="宋体" w:hAnsi="Helvetica" w:cs="Helvetica"/>
          <w:color w:val="494747"/>
          <w:kern w:val="0"/>
          <w:sz w:val="24"/>
          <w:szCs w:val="24"/>
        </w:rPr>
        <w:t>There are two pieces to this annotation that are mutually exclusive. The first group of parameters are considered legacy. They are safe to use but are unlikely to survive past the 1.x series. These options and more have been conglomerated in the</w:t>
      </w:r>
      <w:r w:rsidRPr="00C47B32">
        <w:rPr>
          <w:rFonts w:eastAsia="宋体"/>
          <w:kern w:val="0"/>
          <w:sz w:val="24"/>
          <w:szCs w:val="24"/>
        </w:rPr>
        <w:t> </w:t>
      </w:r>
      <w:r w:rsidRPr="00C47B32">
        <w:rPr>
          <w:rFonts w:ascii="Helvetica" w:hAnsi="Helvetica" w:cs="Helvetica"/>
          <w:kern w:val="0"/>
          <w:sz w:val="24"/>
          <w:szCs w:val="24"/>
        </w:rPr>
        <w:t>@IndexOptions</w:t>
      </w:r>
      <w:r w:rsidRPr="00C47B32">
        <w:rPr>
          <w:rFonts w:eastAsia="宋体"/>
          <w:kern w:val="0"/>
          <w:sz w:val="24"/>
          <w:szCs w:val="24"/>
        </w:rPr>
        <w:t> </w:t>
      </w:r>
      <w:r w:rsidRPr="00C47B32">
        <w:rPr>
          <w:rFonts w:ascii="Helvetica" w:eastAsia="宋体" w:hAnsi="Helvetica" w:cs="Helvetica"/>
          <w:color w:val="494747"/>
          <w:kern w:val="0"/>
          <w:sz w:val="24"/>
          <w:szCs w:val="24"/>
        </w:rPr>
        <w:t>annotation.</w:t>
      </w:r>
    </w:p>
    <w:p w:rsidR="00F67015" w:rsidRPr="00C47B32" w:rsidRDefault="00F67015" w:rsidP="00F67015">
      <w:pPr>
        <w:rPr>
          <w:rFonts w:ascii="Helvetica" w:eastAsia="宋体" w:hAnsi="Helvetica" w:cs="Helvetica"/>
          <w:color w:val="494747"/>
          <w:kern w:val="0"/>
          <w:sz w:val="24"/>
          <w:szCs w:val="24"/>
        </w:rPr>
      </w:pPr>
    </w:p>
    <w:tbl>
      <w:tblPr>
        <w:tblStyle w:val="6-5"/>
        <w:tblW w:w="0" w:type="auto"/>
        <w:tblLook w:val="04A0" w:firstRow="1" w:lastRow="0" w:firstColumn="1" w:lastColumn="0" w:noHBand="0" w:noVBand="1"/>
      </w:tblPr>
      <w:tblGrid>
        <w:gridCol w:w="2340"/>
        <w:gridCol w:w="5956"/>
      </w:tblGrid>
      <w:tr w:rsidR="00F67015" w:rsidTr="00C00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widowControl/>
              <w:spacing w:after="300"/>
              <w:jc w:val="left"/>
              <w:rPr>
                <w:rFonts w:ascii="Helvetica" w:hAnsi="Helvetica" w:cs="Helvetica"/>
                <w:color w:val="494747"/>
              </w:rPr>
            </w:pPr>
            <w:r>
              <w:rPr>
                <w:rFonts w:ascii="Helvetica" w:hAnsi="Helvetica" w:cs="Helvetica"/>
                <w:b w:val="0"/>
                <w:bCs w:val="0"/>
                <w:color w:val="494747"/>
              </w:rPr>
              <w:t>Parameter</w:t>
            </w:r>
          </w:p>
        </w:tc>
        <w:tc>
          <w:tcPr>
            <w:tcW w:w="0" w:type="auto"/>
            <w:hideMark/>
          </w:tcPr>
          <w:p w:rsidR="00F67015" w:rsidRDefault="00F67015" w:rsidP="00C00B29">
            <w:pPr>
              <w:spacing w:after="300"/>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494747"/>
              </w:rPr>
            </w:pPr>
            <w:r>
              <w:rPr>
                <w:rFonts w:ascii="Helvetica" w:hAnsi="Helvetica" w:cs="Helvetica"/>
                <w:b w:val="0"/>
                <w:bCs w:val="0"/>
                <w:color w:val="494747"/>
              </w:rPr>
              <w:t>Usage</w:t>
            </w:r>
          </w:p>
        </w:tc>
      </w:tr>
      <w:tr w:rsidR="00F67015"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b w:val="0"/>
                <w:bCs w:val="0"/>
                <w:color w:val="494747"/>
              </w:rPr>
            </w:pPr>
            <w:r>
              <w:rPr>
                <w:rFonts w:ascii="Helvetica" w:hAnsi="Helvetica" w:cs="Helvetica"/>
                <w:color w:val="494747"/>
              </w:rPr>
              <w:t>value()</w:t>
            </w:r>
          </w:p>
        </w:tc>
        <w:tc>
          <w:tcPr>
            <w:tcW w:w="0" w:type="auto"/>
            <w:hideMark/>
          </w:tcPr>
          <w:p w:rsidR="00F67015" w:rsidRDefault="00F67015" w:rsidP="00C00B29">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List of fields (prepended with “-” for desc; defaults to asc).</w:t>
            </w:r>
          </w:p>
        </w:tc>
      </w:tr>
      <w:tr w:rsidR="00F67015"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name()</w:t>
            </w:r>
          </w:p>
        </w:tc>
        <w:tc>
          <w:tcPr>
            <w:tcW w:w="0" w:type="auto"/>
            <w:hideMark/>
          </w:tcPr>
          <w:p w:rsidR="00F67015" w:rsidRDefault="00F67015" w:rsidP="00C00B29">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The name of the index</w:t>
            </w:r>
          </w:p>
        </w:tc>
      </w:tr>
      <w:tr w:rsidR="00F67015"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unique()</w:t>
            </w:r>
          </w:p>
        </w:tc>
        <w:tc>
          <w:tcPr>
            <w:tcW w:w="0" w:type="auto"/>
            <w:hideMark/>
          </w:tcPr>
          <w:p w:rsidR="00F67015" w:rsidRDefault="00F67015" w:rsidP="00C00B29">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Requires values in the index to be unique</w:t>
            </w:r>
          </w:p>
        </w:tc>
      </w:tr>
      <w:tr w:rsidR="00F67015"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dropDups()</w:t>
            </w:r>
          </w:p>
        </w:tc>
        <w:tc>
          <w:tcPr>
            <w:tcW w:w="0" w:type="auto"/>
            <w:hideMark/>
          </w:tcPr>
          <w:p w:rsidR="00F67015" w:rsidRDefault="00F67015" w:rsidP="00C00B29">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Drop any duplicate values during the creation of a unique index.</w:t>
            </w:r>
          </w:p>
        </w:tc>
      </w:tr>
      <w:tr w:rsidR="00F67015"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background()</w:t>
            </w:r>
          </w:p>
        </w:tc>
        <w:tc>
          <w:tcPr>
            <w:tcW w:w="0" w:type="auto"/>
            <w:hideMark/>
          </w:tcPr>
          <w:p w:rsidR="00F67015" w:rsidRDefault="00F67015" w:rsidP="00C00B29">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Create this index in the background. There are some</w:t>
            </w:r>
            <w:r>
              <w:rPr>
                <w:rStyle w:val="apple-converted-space"/>
                <w:rFonts w:ascii="Helvetica" w:hAnsi="Helvetica" w:cs="Helvetica"/>
                <w:color w:val="494747"/>
              </w:rPr>
              <w:t> </w:t>
            </w:r>
            <w:hyperlink r:id="rId27" w:anchor="considerations" w:tgtFrame="_blank" w:history="1">
              <w:r>
                <w:rPr>
                  <w:rStyle w:val="a6"/>
                  <w:rFonts w:ascii="Helvetica" w:hAnsi="Helvetica" w:cs="Helvetica"/>
                  <w:color w:val="006CBC"/>
                </w:rPr>
                <w:t>considerations</w:t>
              </w:r>
            </w:hyperlink>
            <w:r>
              <w:rPr>
                <w:rStyle w:val="apple-converted-space"/>
                <w:rFonts w:ascii="Helvetica" w:hAnsi="Helvetica" w:cs="Helvetica"/>
                <w:color w:val="494747"/>
              </w:rPr>
              <w:t> </w:t>
            </w:r>
            <w:r>
              <w:rPr>
                <w:rFonts w:ascii="Helvetica" w:hAnsi="Helvetica" w:cs="Helvetica"/>
                <w:color w:val="494747"/>
              </w:rPr>
              <w:t>to keep in mind.</w:t>
            </w:r>
          </w:p>
        </w:tc>
      </w:tr>
      <w:tr w:rsidR="00F67015"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sparse()</w:t>
            </w:r>
          </w:p>
        </w:tc>
        <w:tc>
          <w:tcPr>
            <w:tcW w:w="0" w:type="auto"/>
            <w:hideMark/>
          </w:tcPr>
          <w:p w:rsidR="00F67015" w:rsidRDefault="00F67015" w:rsidP="00C00B29">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Create a</w:t>
            </w:r>
            <w:r>
              <w:rPr>
                <w:rStyle w:val="apple-converted-space"/>
                <w:rFonts w:ascii="Helvetica" w:hAnsi="Helvetica" w:cs="Helvetica"/>
                <w:color w:val="494747"/>
              </w:rPr>
              <w:t> </w:t>
            </w:r>
            <w:hyperlink r:id="rId28" w:tgtFrame="_blank" w:history="1">
              <w:r>
                <w:rPr>
                  <w:rStyle w:val="a6"/>
                  <w:rFonts w:ascii="Helvetica" w:hAnsi="Helvetica" w:cs="Helvetica"/>
                  <w:color w:val="006CBC"/>
                </w:rPr>
                <w:t>sparse</w:t>
              </w:r>
            </w:hyperlink>
            <w:r>
              <w:rPr>
                <w:rStyle w:val="apple-converted-space"/>
                <w:rFonts w:ascii="Helvetica" w:hAnsi="Helvetica" w:cs="Helvetica"/>
                <w:color w:val="494747"/>
              </w:rPr>
              <w:t> </w:t>
            </w:r>
            <w:r>
              <w:rPr>
                <w:rFonts w:ascii="Helvetica" w:hAnsi="Helvetica" w:cs="Helvetica"/>
                <w:color w:val="494747"/>
              </w:rPr>
              <w:t>index</w:t>
            </w:r>
          </w:p>
        </w:tc>
      </w:tr>
      <w:tr w:rsidR="00F67015"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disableValidation()</w:t>
            </w:r>
          </w:p>
        </w:tc>
        <w:tc>
          <w:tcPr>
            <w:tcW w:w="0" w:type="auto"/>
            <w:hideMark/>
          </w:tcPr>
          <w:p w:rsidR="00F67015" w:rsidRDefault="00F67015" w:rsidP="00C00B29">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By default, Morphia will validate field names being index. This disables those checks.</w:t>
            </w:r>
          </w:p>
        </w:tc>
      </w:tr>
      <w:tr w:rsidR="00F67015"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expireAfterSeconds()</w:t>
            </w:r>
          </w:p>
        </w:tc>
        <w:tc>
          <w:tcPr>
            <w:tcW w:w="0" w:type="auto"/>
            <w:hideMark/>
          </w:tcPr>
          <w:p w:rsidR="00F67015" w:rsidRDefault="00F67015" w:rsidP="00C00B29">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Creates a</w:t>
            </w:r>
            <w:r>
              <w:rPr>
                <w:rStyle w:val="apple-converted-space"/>
                <w:rFonts w:ascii="Helvetica" w:hAnsi="Helvetica" w:cs="Helvetica"/>
                <w:color w:val="494747"/>
              </w:rPr>
              <w:t> </w:t>
            </w:r>
            <w:hyperlink r:id="rId29" w:tgtFrame="_blank" w:history="1">
              <w:r>
                <w:rPr>
                  <w:rStyle w:val="a6"/>
                  <w:rFonts w:ascii="Helvetica" w:hAnsi="Helvetica" w:cs="Helvetica"/>
                  <w:color w:val="006CBC"/>
                </w:rPr>
                <w:t>TTL Index</w:t>
              </w:r>
            </w:hyperlink>
            <w:r>
              <w:rPr>
                <w:rStyle w:val="apple-converted-space"/>
                <w:rFonts w:ascii="Helvetica" w:hAnsi="Helvetica" w:cs="Helvetica"/>
                <w:color w:val="494747"/>
              </w:rPr>
              <w:t> </w:t>
            </w:r>
            <w:r>
              <w:rPr>
                <w:rFonts w:ascii="Helvetica" w:hAnsi="Helvetica" w:cs="Helvetica"/>
                <w:color w:val="494747"/>
              </w:rPr>
              <w:t>on a date field.</w:t>
            </w:r>
          </w:p>
        </w:tc>
      </w:tr>
      <w:tr w:rsidR="00F67015"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fields()</w:t>
            </w:r>
          </w:p>
        </w:tc>
        <w:tc>
          <w:tcPr>
            <w:tcW w:w="0" w:type="auto"/>
            <w:hideMark/>
          </w:tcPr>
          <w:p w:rsidR="00F67015" w:rsidRDefault="00F67015" w:rsidP="00C00B29">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This is the new way to define which fields to index.</w:t>
            </w:r>
            <w:r>
              <w:rPr>
                <w:rStyle w:val="apple-converted-space"/>
                <w:rFonts w:ascii="Helvetica" w:hAnsi="Helvetica" w:cs="Helvetica"/>
                <w:color w:val="494747"/>
              </w:rPr>
              <w:t> </w:t>
            </w:r>
            <w:hyperlink r:id="rId30" w:anchor="Field" w:history="1">
              <w:r>
                <w:rPr>
                  <w:rStyle w:val="a6"/>
                  <w:rFonts w:ascii="Helvetica" w:hAnsi="Helvetica" w:cs="Helvetica"/>
                  <w:color w:val="006CBC"/>
                </w:rPr>
                <w:t>Details</w:t>
              </w:r>
            </w:hyperlink>
            <w:r>
              <w:rPr>
                <w:rStyle w:val="apple-converted-space"/>
                <w:rFonts w:ascii="Helvetica" w:hAnsi="Helvetica" w:cs="Helvetica"/>
                <w:color w:val="494747"/>
              </w:rPr>
              <w:t> </w:t>
            </w:r>
            <w:r>
              <w:rPr>
                <w:rFonts w:ascii="Helvetica" w:hAnsi="Helvetica" w:cs="Helvetica"/>
                <w:color w:val="494747"/>
              </w:rPr>
              <w:t>can be found below.</w:t>
            </w:r>
          </w:p>
        </w:tc>
      </w:tr>
      <w:tr w:rsidR="00F67015"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options()</w:t>
            </w:r>
          </w:p>
        </w:tc>
        <w:tc>
          <w:tcPr>
            <w:tcW w:w="0" w:type="auto"/>
            <w:hideMark/>
          </w:tcPr>
          <w:p w:rsidR="00F67015" w:rsidRDefault="00F67015" w:rsidP="00C00B29">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This is the new way to define index options.</w:t>
            </w:r>
            <w:r>
              <w:rPr>
                <w:rStyle w:val="apple-converted-space"/>
                <w:rFonts w:ascii="Helvetica" w:hAnsi="Helvetica" w:cs="Helvetica"/>
                <w:color w:val="494747"/>
              </w:rPr>
              <w:t> </w:t>
            </w:r>
            <w:hyperlink r:id="rId31" w:anchor="IndexOptions" w:history="1">
              <w:r>
                <w:rPr>
                  <w:rStyle w:val="a6"/>
                  <w:rFonts w:ascii="Helvetica" w:hAnsi="Helvetica" w:cs="Helvetica"/>
                  <w:color w:val="006CBC"/>
                </w:rPr>
                <w:t>Details</w:t>
              </w:r>
            </w:hyperlink>
            <w:r>
              <w:rPr>
                <w:rStyle w:val="apple-converted-space"/>
                <w:rFonts w:ascii="Helvetica" w:hAnsi="Helvetica" w:cs="Helvetica"/>
                <w:color w:val="494747"/>
              </w:rPr>
              <w:t> </w:t>
            </w:r>
            <w:r>
              <w:rPr>
                <w:rFonts w:ascii="Helvetica" w:hAnsi="Helvetica" w:cs="Helvetica"/>
                <w:color w:val="494747"/>
              </w:rPr>
              <w:t>can be found below.</w:t>
            </w:r>
          </w:p>
        </w:tc>
      </w:tr>
    </w:tbl>
    <w:p w:rsidR="00F67015" w:rsidRDefault="00F67015" w:rsidP="00F67015">
      <w:pPr>
        <w:pStyle w:val="3"/>
      </w:pPr>
      <w:r>
        <w:t>Field</w:t>
      </w:r>
    </w:p>
    <w:p w:rsidR="00F67015" w:rsidRPr="00A62AF4"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A62AF4">
        <w:rPr>
          <w:rFonts w:ascii="Consolas" w:eastAsia="宋体" w:hAnsi="Consolas" w:cs="Consolas"/>
          <w:b/>
          <w:bCs/>
          <w:color w:val="000080"/>
          <w:kern w:val="0"/>
          <w:sz w:val="20"/>
          <w:szCs w:val="20"/>
        </w:rPr>
        <w:t>public</w:t>
      </w:r>
      <w:r w:rsidRPr="00A62AF4">
        <w:rPr>
          <w:rFonts w:ascii="Consolas" w:eastAsia="宋体" w:hAnsi="Consolas" w:cs="Consolas"/>
          <w:color w:val="000000"/>
          <w:kern w:val="0"/>
          <w:sz w:val="20"/>
          <w:szCs w:val="20"/>
          <w:shd w:val="clear" w:color="auto" w:fill="FFFFFF"/>
        </w:rPr>
        <w:t xml:space="preserve"> </w:t>
      </w:r>
      <w:r w:rsidRPr="00A62AF4">
        <w:rPr>
          <w:rFonts w:ascii="Consolas" w:eastAsia="宋体" w:hAnsi="Consolas" w:cs="Consolas"/>
          <w:color w:val="808000"/>
          <w:kern w:val="0"/>
          <w:sz w:val="20"/>
          <w:szCs w:val="20"/>
        </w:rPr>
        <w:t>@interface</w:t>
      </w:r>
      <w:r w:rsidRPr="00A62AF4">
        <w:rPr>
          <w:rFonts w:ascii="Consolas" w:eastAsia="宋体" w:hAnsi="Consolas" w:cs="Consolas"/>
          <w:color w:val="000000"/>
          <w:kern w:val="0"/>
          <w:sz w:val="20"/>
          <w:szCs w:val="20"/>
          <w:shd w:val="clear" w:color="auto" w:fill="FFFFFF"/>
        </w:rPr>
        <w:t xml:space="preserve"> Field {</w:t>
      </w:r>
    </w:p>
    <w:p w:rsidR="00F67015" w:rsidRPr="00A62AF4"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A62AF4">
        <w:rPr>
          <w:rFonts w:ascii="Consolas" w:eastAsia="宋体" w:hAnsi="Consolas" w:cs="Consolas"/>
          <w:color w:val="000000"/>
          <w:kern w:val="0"/>
          <w:sz w:val="20"/>
          <w:szCs w:val="20"/>
          <w:shd w:val="clear" w:color="auto" w:fill="FFFFFF"/>
        </w:rPr>
        <w:t xml:space="preserve">     </w:t>
      </w:r>
      <w:r w:rsidRPr="00A62AF4">
        <w:rPr>
          <w:rFonts w:ascii="Consolas" w:eastAsia="宋体" w:hAnsi="Consolas" w:cs="Consolas"/>
          <w:color w:val="000000"/>
          <w:kern w:val="0"/>
          <w:sz w:val="20"/>
          <w:szCs w:val="20"/>
        </w:rPr>
        <w:t>String value()</w:t>
      </w:r>
      <w:r w:rsidRPr="00A62AF4">
        <w:rPr>
          <w:rFonts w:ascii="Consolas" w:eastAsia="宋体" w:hAnsi="Consolas" w:cs="Consolas"/>
          <w:color w:val="000000"/>
          <w:kern w:val="0"/>
          <w:sz w:val="20"/>
          <w:szCs w:val="20"/>
          <w:shd w:val="clear" w:color="auto" w:fill="FFFFFF"/>
        </w:rPr>
        <w:t>;</w:t>
      </w:r>
    </w:p>
    <w:p w:rsidR="00F67015" w:rsidRPr="00A62AF4"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A62AF4">
        <w:rPr>
          <w:rFonts w:ascii="Consolas" w:eastAsia="宋体" w:hAnsi="Consolas" w:cs="Consolas"/>
          <w:color w:val="000000"/>
          <w:kern w:val="0"/>
          <w:sz w:val="20"/>
          <w:szCs w:val="20"/>
          <w:shd w:val="clear" w:color="auto" w:fill="FFFFFF"/>
        </w:rPr>
        <w:t xml:space="preserve">     </w:t>
      </w:r>
      <w:r w:rsidRPr="00A62AF4">
        <w:rPr>
          <w:rFonts w:ascii="Consolas" w:eastAsia="宋体" w:hAnsi="Consolas" w:cs="Consolas"/>
          <w:color w:val="000000"/>
          <w:kern w:val="0"/>
          <w:sz w:val="20"/>
          <w:szCs w:val="20"/>
        </w:rPr>
        <w:t xml:space="preserve">IndexType type() </w:t>
      </w:r>
      <w:r w:rsidRPr="00A62AF4">
        <w:rPr>
          <w:rFonts w:ascii="Consolas" w:eastAsia="宋体" w:hAnsi="Consolas" w:cs="Consolas"/>
          <w:b/>
          <w:bCs/>
          <w:color w:val="000080"/>
          <w:kern w:val="0"/>
          <w:sz w:val="20"/>
          <w:szCs w:val="20"/>
        </w:rPr>
        <w:t>default</w:t>
      </w:r>
      <w:r w:rsidRPr="00A62AF4">
        <w:rPr>
          <w:rFonts w:ascii="Consolas" w:eastAsia="宋体" w:hAnsi="Consolas" w:cs="Consolas"/>
          <w:color w:val="000000"/>
          <w:kern w:val="0"/>
          <w:sz w:val="20"/>
          <w:szCs w:val="20"/>
        </w:rPr>
        <w:t xml:space="preserve"> IndexType.ASC</w:t>
      </w:r>
      <w:r w:rsidRPr="00A62AF4">
        <w:rPr>
          <w:rFonts w:ascii="Consolas" w:eastAsia="宋体" w:hAnsi="Consolas" w:cs="Consolas"/>
          <w:color w:val="000000"/>
          <w:kern w:val="0"/>
          <w:sz w:val="20"/>
          <w:szCs w:val="20"/>
          <w:shd w:val="clear" w:color="auto" w:fill="FFFFFF"/>
        </w:rPr>
        <w:t>;</w:t>
      </w:r>
    </w:p>
    <w:p w:rsidR="00F67015" w:rsidRPr="00A62AF4"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A62AF4">
        <w:rPr>
          <w:rFonts w:ascii="Consolas" w:eastAsia="宋体" w:hAnsi="Consolas" w:cs="Consolas"/>
          <w:color w:val="000000"/>
          <w:kern w:val="0"/>
          <w:sz w:val="20"/>
          <w:szCs w:val="20"/>
          <w:shd w:val="clear" w:color="auto" w:fill="FFFFFF"/>
        </w:rPr>
        <w:t xml:space="preserve">     </w:t>
      </w:r>
      <w:r w:rsidRPr="00A62AF4">
        <w:rPr>
          <w:rFonts w:ascii="Consolas" w:eastAsia="宋体" w:hAnsi="Consolas" w:cs="Consolas"/>
          <w:b/>
          <w:bCs/>
          <w:color w:val="000080"/>
          <w:kern w:val="0"/>
          <w:sz w:val="20"/>
          <w:szCs w:val="20"/>
        </w:rPr>
        <w:t>int</w:t>
      </w:r>
      <w:r w:rsidRPr="00A62AF4">
        <w:rPr>
          <w:rFonts w:ascii="Consolas" w:eastAsia="宋体" w:hAnsi="Consolas" w:cs="Consolas"/>
          <w:color w:val="000000"/>
          <w:kern w:val="0"/>
          <w:sz w:val="20"/>
          <w:szCs w:val="20"/>
        </w:rPr>
        <w:t xml:space="preserve"> weight() </w:t>
      </w:r>
      <w:r w:rsidRPr="00A62AF4">
        <w:rPr>
          <w:rFonts w:ascii="Consolas" w:eastAsia="宋体" w:hAnsi="Consolas" w:cs="Consolas"/>
          <w:b/>
          <w:bCs/>
          <w:color w:val="000080"/>
          <w:kern w:val="0"/>
          <w:sz w:val="20"/>
          <w:szCs w:val="20"/>
        </w:rPr>
        <w:t>default</w:t>
      </w:r>
      <w:r w:rsidRPr="00A62AF4">
        <w:rPr>
          <w:rFonts w:ascii="Consolas" w:eastAsia="宋体" w:hAnsi="Consolas" w:cs="Consolas"/>
          <w:color w:val="000000"/>
          <w:kern w:val="0"/>
          <w:sz w:val="20"/>
          <w:szCs w:val="20"/>
        </w:rPr>
        <w:t xml:space="preserve"> -1</w:t>
      </w:r>
      <w:r w:rsidRPr="00A62AF4">
        <w:rPr>
          <w:rFonts w:ascii="Consolas" w:eastAsia="宋体" w:hAnsi="Consolas" w:cs="Consolas"/>
          <w:color w:val="000000"/>
          <w:kern w:val="0"/>
          <w:sz w:val="20"/>
          <w:szCs w:val="20"/>
          <w:shd w:val="clear" w:color="auto" w:fill="FFFFFF"/>
        </w:rPr>
        <w:t>;</w:t>
      </w:r>
    </w:p>
    <w:p w:rsidR="00F67015" w:rsidRDefault="00F67015" w:rsidP="00F67015">
      <w:pPr>
        <w:rPr>
          <w:rFonts w:ascii="Consolas" w:eastAsia="宋体" w:hAnsi="Consolas" w:cs="Consolas"/>
          <w:color w:val="000000"/>
          <w:kern w:val="0"/>
          <w:sz w:val="20"/>
          <w:szCs w:val="20"/>
          <w:shd w:val="clear" w:color="auto" w:fill="FFFFFF"/>
        </w:rPr>
      </w:pPr>
      <w:r w:rsidRPr="00A62AF4">
        <w:rPr>
          <w:rFonts w:ascii="Consolas" w:eastAsia="宋体" w:hAnsi="Consolas" w:cs="Consolas"/>
          <w:color w:val="000000"/>
          <w:kern w:val="0"/>
          <w:sz w:val="20"/>
          <w:szCs w:val="20"/>
          <w:shd w:val="clear" w:color="auto" w:fill="FFFFFF"/>
        </w:rPr>
        <w:t xml:space="preserve"> }</w:t>
      </w:r>
    </w:p>
    <w:p w:rsidR="00F67015" w:rsidRDefault="00F67015" w:rsidP="00F67015">
      <w:pPr>
        <w:rPr>
          <w:rFonts w:ascii="Consolas" w:eastAsia="宋体" w:hAnsi="Consolas" w:cs="Consolas"/>
          <w:color w:val="000000"/>
          <w:kern w:val="0"/>
          <w:sz w:val="20"/>
          <w:szCs w:val="20"/>
          <w:shd w:val="clear" w:color="auto" w:fill="FFFFFF"/>
        </w:rPr>
      </w:pPr>
    </w:p>
    <w:tbl>
      <w:tblPr>
        <w:tblStyle w:val="6-5"/>
        <w:tblW w:w="0" w:type="auto"/>
        <w:tblLook w:val="04A0" w:firstRow="1" w:lastRow="0" w:firstColumn="1" w:lastColumn="0" w:noHBand="0" w:noVBand="1"/>
      </w:tblPr>
      <w:tblGrid>
        <w:gridCol w:w="1391"/>
        <w:gridCol w:w="6905"/>
      </w:tblGrid>
      <w:tr w:rsidR="00F67015" w:rsidRPr="00B17310" w:rsidTr="00C00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17310" w:rsidRDefault="00F67015" w:rsidP="00C00B29">
            <w:pPr>
              <w:widowControl/>
              <w:spacing w:after="300"/>
              <w:jc w:val="left"/>
              <w:rPr>
                <w:rFonts w:ascii="Helvetica" w:eastAsia="宋体" w:hAnsi="Helvetica" w:cs="Helvetica"/>
                <w:color w:val="494747"/>
                <w:kern w:val="0"/>
                <w:sz w:val="24"/>
                <w:szCs w:val="24"/>
              </w:rPr>
            </w:pPr>
            <w:r w:rsidRPr="00B17310">
              <w:rPr>
                <w:rFonts w:ascii="Helvetica" w:eastAsia="宋体" w:hAnsi="Helvetica" w:cs="Helvetica"/>
                <w:color w:val="494747"/>
                <w:kern w:val="0"/>
                <w:sz w:val="24"/>
                <w:szCs w:val="24"/>
              </w:rPr>
              <w:t>Parameter</w:t>
            </w:r>
          </w:p>
        </w:tc>
        <w:tc>
          <w:tcPr>
            <w:tcW w:w="0" w:type="auto"/>
            <w:hideMark/>
          </w:tcPr>
          <w:p w:rsidR="00F67015" w:rsidRPr="00B17310" w:rsidRDefault="00F67015" w:rsidP="00C00B29">
            <w:pPr>
              <w:widowControl/>
              <w:spacing w:after="300"/>
              <w:jc w:val="left"/>
              <w:cnfStyle w:val="100000000000" w:firstRow="1"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B17310">
              <w:rPr>
                <w:rFonts w:ascii="Helvetica" w:eastAsia="宋体" w:hAnsi="Helvetica" w:cs="Helvetica"/>
                <w:color w:val="494747"/>
                <w:kern w:val="0"/>
                <w:sz w:val="24"/>
                <w:szCs w:val="24"/>
              </w:rPr>
              <w:t>Usage</w:t>
            </w:r>
          </w:p>
        </w:tc>
      </w:tr>
      <w:tr w:rsidR="00F67015" w:rsidRPr="00B17310"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17310" w:rsidRDefault="00F67015" w:rsidP="00C00B29">
            <w:pPr>
              <w:widowControl/>
              <w:spacing w:after="300"/>
              <w:jc w:val="left"/>
              <w:rPr>
                <w:rFonts w:ascii="Helvetica" w:eastAsia="宋体" w:hAnsi="Helvetica" w:cs="Helvetica"/>
                <w:color w:val="494747"/>
                <w:kern w:val="0"/>
                <w:sz w:val="24"/>
                <w:szCs w:val="24"/>
              </w:rPr>
            </w:pPr>
            <w:r w:rsidRPr="00B17310">
              <w:rPr>
                <w:rFonts w:ascii="Helvetica" w:eastAsia="宋体" w:hAnsi="Helvetica" w:cs="Helvetica"/>
                <w:color w:val="494747"/>
                <w:kern w:val="0"/>
                <w:sz w:val="24"/>
                <w:szCs w:val="24"/>
              </w:rPr>
              <w:t>value()</w:t>
            </w:r>
          </w:p>
        </w:tc>
        <w:tc>
          <w:tcPr>
            <w:tcW w:w="0" w:type="auto"/>
            <w:hideMark/>
          </w:tcPr>
          <w:p w:rsidR="00F67015" w:rsidRPr="00B17310" w:rsidRDefault="00F67015" w:rsidP="00C00B29">
            <w:pPr>
              <w:widowControl/>
              <w:spacing w:after="300"/>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494747"/>
                <w:kern w:val="0"/>
                <w:sz w:val="24"/>
                <w:szCs w:val="24"/>
              </w:rPr>
            </w:pPr>
            <w:r w:rsidRPr="00B17310">
              <w:rPr>
                <w:rFonts w:ascii="Helvetica" w:eastAsia="宋体" w:hAnsi="Helvetica" w:cs="Helvetica"/>
                <w:color w:val="494747"/>
                <w:kern w:val="0"/>
                <w:sz w:val="24"/>
                <w:szCs w:val="24"/>
              </w:rPr>
              <w:t>The field to include in the index</w:t>
            </w:r>
          </w:p>
        </w:tc>
      </w:tr>
      <w:tr w:rsidR="00F67015" w:rsidRPr="00B17310"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17310" w:rsidRDefault="00F67015" w:rsidP="00C00B29">
            <w:pPr>
              <w:widowControl/>
              <w:spacing w:after="300"/>
              <w:jc w:val="left"/>
              <w:rPr>
                <w:rFonts w:ascii="Helvetica" w:eastAsia="宋体" w:hAnsi="Helvetica" w:cs="Helvetica"/>
                <w:color w:val="494747"/>
                <w:kern w:val="0"/>
                <w:sz w:val="24"/>
                <w:szCs w:val="24"/>
              </w:rPr>
            </w:pPr>
            <w:r w:rsidRPr="00B17310">
              <w:rPr>
                <w:rFonts w:ascii="Helvetica" w:eastAsia="宋体" w:hAnsi="Helvetica" w:cs="Helvetica"/>
                <w:color w:val="494747"/>
                <w:kern w:val="0"/>
                <w:sz w:val="24"/>
                <w:szCs w:val="24"/>
              </w:rPr>
              <w:t>type()</w:t>
            </w:r>
          </w:p>
        </w:tc>
        <w:tc>
          <w:tcPr>
            <w:tcW w:w="0" w:type="auto"/>
            <w:hideMark/>
          </w:tcPr>
          <w:p w:rsidR="00F67015" w:rsidRPr="00B17310"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B17310">
              <w:rPr>
                <w:rFonts w:ascii="Helvetica" w:eastAsia="宋体" w:hAnsi="Helvetica" w:cs="Helvetica"/>
                <w:color w:val="494747"/>
                <w:kern w:val="0"/>
                <w:sz w:val="24"/>
                <w:szCs w:val="24"/>
              </w:rPr>
              <w:t>The type of index to create. This includes the following values: </w:t>
            </w:r>
            <w:r w:rsidRPr="00B17310">
              <w:rPr>
                <w:rFonts w:ascii="Consolas" w:eastAsia="宋体" w:hAnsi="Consolas" w:cs="Consolas"/>
                <w:color w:val="494747"/>
                <w:kern w:val="0"/>
                <w:sz w:val="22"/>
                <w:shd w:val="clear" w:color="auto" w:fill="F5F6F7"/>
              </w:rPr>
              <w:t>ASC</w:t>
            </w:r>
            <w:r w:rsidRPr="00B17310">
              <w:rPr>
                <w:rFonts w:ascii="Helvetica" w:eastAsia="宋体" w:hAnsi="Helvetica" w:cs="Helvetica"/>
                <w:color w:val="494747"/>
                <w:kern w:val="0"/>
                <w:sz w:val="24"/>
                <w:szCs w:val="24"/>
              </w:rPr>
              <w:t>, </w:t>
            </w:r>
            <w:r w:rsidRPr="00B17310">
              <w:rPr>
                <w:rFonts w:ascii="Consolas" w:eastAsia="宋体" w:hAnsi="Consolas" w:cs="Consolas"/>
                <w:color w:val="494747"/>
                <w:kern w:val="0"/>
                <w:sz w:val="22"/>
                <w:shd w:val="clear" w:color="auto" w:fill="F5F6F7"/>
              </w:rPr>
              <w:t>DESC</w:t>
            </w:r>
            <w:r w:rsidRPr="00B17310">
              <w:rPr>
                <w:rFonts w:ascii="Helvetica" w:eastAsia="宋体" w:hAnsi="Helvetica" w:cs="Helvetica"/>
                <w:color w:val="494747"/>
                <w:kern w:val="0"/>
                <w:sz w:val="24"/>
                <w:szCs w:val="24"/>
              </w:rPr>
              <w:t>, </w:t>
            </w:r>
            <w:r w:rsidRPr="00B17310">
              <w:rPr>
                <w:rFonts w:ascii="Consolas" w:eastAsia="宋体" w:hAnsi="Consolas" w:cs="Consolas"/>
                <w:color w:val="494747"/>
                <w:kern w:val="0"/>
                <w:sz w:val="22"/>
                <w:shd w:val="clear" w:color="auto" w:fill="F5F6F7"/>
              </w:rPr>
              <w:t>GEO2D</w:t>
            </w:r>
            <w:r w:rsidRPr="00B17310">
              <w:rPr>
                <w:rFonts w:ascii="Helvetica" w:eastAsia="宋体" w:hAnsi="Helvetica" w:cs="Helvetica"/>
                <w:color w:val="494747"/>
                <w:kern w:val="0"/>
                <w:sz w:val="24"/>
                <w:szCs w:val="24"/>
              </w:rPr>
              <w:t>,</w:t>
            </w:r>
            <w:r w:rsidRPr="00B17310">
              <w:rPr>
                <w:rFonts w:ascii="Consolas" w:eastAsia="宋体" w:hAnsi="Consolas" w:cs="Consolas"/>
                <w:color w:val="494747"/>
                <w:kern w:val="0"/>
                <w:sz w:val="22"/>
                <w:shd w:val="clear" w:color="auto" w:fill="F5F6F7"/>
              </w:rPr>
              <w:t>GEO2DSPHERE</w:t>
            </w:r>
            <w:r w:rsidRPr="00B17310">
              <w:rPr>
                <w:rFonts w:ascii="Helvetica" w:eastAsia="宋体" w:hAnsi="Helvetica" w:cs="Helvetica"/>
                <w:color w:val="494747"/>
                <w:kern w:val="0"/>
                <w:sz w:val="24"/>
                <w:szCs w:val="24"/>
              </w:rPr>
              <w:t>, </w:t>
            </w:r>
            <w:r w:rsidRPr="00B17310">
              <w:rPr>
                <w:rFonts w:ascii="Consolas" w:eastAsia="宋体" w:hAnsi="Consolas" w:cs="Consolas"/>
                <w:color w:val="494747"/>
                <w:kern w:val="0"/>
                <w:sz w:val="22"/>
                <w:shd w:val="clear" w:color="auto" w:fill="F5F6F7"/>
              </w:rPr>
              <w:t>TEXT</w:t>
            </w:r>
          </w:p>
        </w:tc>
      </w:tr>
      <w:tr w:rsidR="00F67015" w:rsidRPr="00B17310"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17310" w:rsidRDefault="00F67015" w:rsidP="00C00B29">
            <w:pPr>
              <w:widowControl/>
              <w:spacing w:after="300"/>
              <w:jc w:val="left"/>
              <w:rPr>
                <w:rFonts w:ascii="Helvetica" w:eastAsia="宋体" w:hAnsi="Helvetica" w:cs="Helvetica"/>
                <w:color w:val="494747"/>
                <w:kern w:val="0"/>
                <w:sz w:val="24"/>
                <w:szCs w:val="24"/>
              </w:rPr>
            </w:pPr>
            <w:r w:rsidRPr="00B17310">
              <w:rPr>
                <w:rFonts w:ascii="Helvetica" w:eastAsia="宋体" w:hAnsi="Helvetica" w:cs="Helvetica"/>
                <w:color w:val="494747"/>
                <w:kern w:val="0"/>
                <w:sz w:val="24"/>
                <w:szCs w:val="24"/>
              </w:rPr>
              <w:t>weight()</w:t>
            </w:r>
          </w:p>
        </w:tc>
        <w:tc>
          <w:tcPr>
            <w:tcW w:w="0" w:type="auto"/>
            <w:hideMark/>
          </w:tcPr>
          <w:p w:rsidR="00F67015" w:rsidRPr="00B17310" w:rsidRDefault="00F67015" w:rsidP="00C00B29">
            <w:pPr>
              <w:widowControl/>
              <w:spacing w:after="300"/>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494747"/>
                <w:kern w:val="0"/>
                <w:sz w:val="24"/>
                <w:szCs w:val="24"/>
              </w:rPr>
            </w:pPr>
            <w:r w:rsidRPr="00B17310">
              <w:rPr>
                <w:rFonts w:ascii="Helvetica" w:eastAsia="宋体" w:hAnsi="Helvetica" w:cs="Helvetica"/>
                <w:color w:val="494747"/>
                <w:kern w:val="0"/>
                <w:sz w:val="24"/>
                <w:szCs w:val="24"/>
              </w:rPr>
              <w:t>When defining a text index, this is the weight to apply</w:t>
            </w:r>
          </w:p>
        </w:tc>
      </w:tr>
    </w:tbl>
    <w:p w:rsidR="00F67015" w:rsidRDefault="00F67015" w:rsidP="00F67015"/>
    <w:p w:rsidR="00F67015" w:rsidRDefault="00F67015" w:rsidP="00F67015">
      <w:pPr>
        <w:pStyle w:val="3"/>
      </w:pPr>
      <w:r>
        <w:t>IndexOptions</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b/>
          <w:bCs/>
          <w:color w:val="000080"/>
          <w:kern w:val="0"/>
          <w:sz w:val="20"/>
          <w:szCs w:val="20"/>
        </w:rPr>
        <w:t>public</w:t>
      </w: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color w:val="808000"/>
          <w:kern w:val="0"/>
          <w:sz w:val="20"/>
          <w:szCs w:val="20"/>
        </w:rPr>
        <w:t>@interface</w:t>
      </w:r>
      <w:r w:rsidRPr="00B15B41">
        <w:rPr>
          <w:rFonts w:ascii="Consolas" w:eastAsia="宋体" w:hAnsi="Consolas" w:cs="Consolas"/>
          <w:color w:val="000000"/>
          <w:kern w:val="0"/>
          <w:sz w:val="20"/>
          <w:szCs w:val="20"/>
          <w:shd w:val="clear" w:color="auto" w:fill="FFFFFF"/>
        </w:rPr>
        <w:t xml:space="preserve"> IndexOptions {</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color w:val="000000"/>
          <w:kern w:val="0"/>
          <w:sz w:val="20"/>
          <w:szCs w:val="20"/>
        </w:rPr>
        <w:t xml:space="preserve">String name()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w:t>
      </w:r>
      <w:r w:rsidRPr="00B15B41">
        <w:rPr>
          <w:rFonts w:ascii="Consolas" w:eastAsia="宋体" w:hAnsi="Consolas" w:cs="Consolas"/>
          <w:color w:val="000000"/>
          <w:kern w:val="0"/>
          <w:sz w:val="20"/>
          <w:szCs w:val="20"/>
          <w:shd w:val="clear" w:color="auto" w:fill="FFFFFF"/>
        </w:rPr>
        <w:t>;</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b/>
          <w:bCs/>
          <w:color w:val="000080"/>
          <w:kern w:val="0"/>
          <w:sz w:val="20"/>
          <w:szCs w:val="20"/>
        </w:rPr>
        <w:t>boolean</w:t>
      </w:r>
      <w:r w:rsidRPr="00B15B41">
        <w:rPr>
          <w:rFonts w:ascii="Consolas" w:eastAsia="宋体" w:hAnsi="Consolas" w:cs="Consolas"/>
          <w:color w:val="000000"/>
          <w:kern w:val="0"/>
          <w:sz w:val="20"/>
          <w:szCs w:val="20"/>
        </w:rPr>
        <w:t xml:space="preserve"> unique()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w:t>
      </w:r>
      <w:r w:rsidRPr="00B15B41">
        <w:rPr>
          <w:rFonts w:ascii="Consolas" w:eastAsia="宋体" w:hAnsi="Consolas" w:cs="Consolas"/>
          <w:b/>
          <w:bCs/>
          <w:color w:val="000080"/>
          <w:kern w:val="0"/>
          <w:sz w:val="20"/>
          <w:szCs w:val="20"/>
        </w:rPr>
        <w:t>false</w:t>
      </w:r>
      <w:r w:rsidRPr="00B15B41">
        <w:rPr>
          <w:rFonts w:ascii="Consolas" w:eastAsia="宋体" w:hAnsi="Consolas" w:cs="Consolas"/>
          <w:color w:val="000000"/>
          <w:kern w:val="0"/>
          <w:sz w:val="20"/>
          <w:szCs w:val="20"/>
          <w:shd w:val="clear" w:color="auto" w:fill="FFFFFF"/>
        </w:rPr>
        <w:t>;</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b/>
          <w:bCs/>
          <w:color w:val="000080"/>
          <w:kern w:val="0"/>
          <w:sz w:val="20"/>
          <w:szCs w:val="20"/>
        </w:rPr>
        <w:t>boolean</w:t>
      </w:r>
      <w:r w:rsidRPr="00B15B41">
        <w:rPr>
          <w:rFonts w:ascii="Consolas" w:eastAsia="宋体" w:hAnsi="Consolas" w:cs="Consolas"/>
          <w:color w:val="000000"/>
          <w:kern w:val="0"/>
          <w:sz w:val="20"/>
          <w:szCs w:val="20"/>
        </w:rPr>
        <w:t xml:space="preserve"> dropDups()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w:t>
      </w:r>
      <w:r w:rsidRPr="00B15B41">
        <w:rPr>
          <w:rFonts w:ascii="Consolas" w:eastAsia="宋体" w:hAnsi="Consolas" w:cs="Consolas"/>
          <w:b/>
          <w:bCs/>
          <w:color w:val="000080"/>
          <w:kern w:val="0"/>
          <w:sz w:val="20"/>
          <w:szCs w:val="20"/>
        </w:rPr>
        <w:t>false</w:t>
      </w:r>
      <w:r w:rsidRPr="00B15B41">
        <w:rPr>
          <w:rFonts w:ascii="Consolas" w:eastAsia="宋体" w:hAnsi="Consolas" w:cs="Consolas"/>
          <w:color w:val="000000"/>
          <w:kern w:val="0"/>
          <w:sz w:val="20"/>
          <w:szCs w:val="20"/>
          <w:shd w:val="clear" w:color="auto" w:fill="FFFFFF"/>
        </w:rPr>
        <w:t>;</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b/>
          <w:bCs/>
          <w:color w:val="000080"/>
          <w:kern w:val="0"/>
          <w:sz w:val="20"/>
          <w:szCs w:val="20"/>
        </w:rPr>
        <w:t>boolean</w:t>
      </w:r>
      <w:r w:rsidRPr="00B15B41">
        <w:rPr>
          <w:rFonts w:ascii="Consolas" w:eastAsia="宋体" w:hAnsi="Consolas" w:cs="Consolas"/>
          <w:color w:val="000000"/>
          <w:kern w:val="0"/>
          <w:sz w:val="20"/>
          <w:szCs w:val="20"/>
        </w:rPr>
        <w:t xml:space="preserve"> background()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w:t>
      </w:r>
      <w:r w:rsidRPr="00B15B41">
        <w:rPr>
          <w:rFonts w:ascii="Consolas" w:eastAsia="宋体" w:hAnsi="Consolas" w:cs="Consolas"/>
          <w:b/>
          <w:bCs/>
          <w:color w:val="000080"/>
          <w:kern w:val="0"/>
          <w:sz w:val="20"/>
          <w:szCs w:val="20"/>
        </w:rPr>
        <w:t>false</w:t>
      </w:r>
      <w:r w:rsidRPr="00B15B41">
        <w:rPr>
          <w:rFonts w:ascii="Consolas" w:eastAsia="宋体" w:hAnsi="Consolas" w:cs="Consolas"/>
          <w:color w:val="000000"/>
          <w:kern w:val="0"/>
          <w:sz w:val="20"/>
          <w:szCs w:val="20"/>
          <w:shd w:val="clear" w:color="auto" w:fill="FFFFFF"/>
        </w:rPr>
        <w:t>;</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b/>
          <w:bCs/>
          <w:color w:val="000080"/>
          <w:kern w:val="0"/>
          <w:sz w:val="20"/>
          <w:szCs w:val="20"/>
        </w:rPr>
        <w:t>boolean</w:t>
      </w:r>
      <w:r w:rsidRPr="00B15B41">
        <w:rPr>
          <w:rFonts w:ascii="Consolas" w:eastAsia="宋体" w:hAnsi="Consolas" w:cs="Consolas"/>
          <w:color w:val="000000"/>
          <w:kern w:val="0"/>
          <w:sz w:val="20"/>
          <w:szCs w:val="20"/>
        </w:rPr>
        <w:t xml:space="preserve"> sparse()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w:t>
      </w:r>
      <w:r w:rsidRPr="00B15B41">
        <w:rPr>
          <w:rFonts w:ascii="Consolas" w:eastAsia="宋体" w:hAnsi="Consolas" w:cs="Consolas"/>
          <w:b/>
          <w:bCs/>
          <w:color w:val="000080"/>
          <w:kern w:val="0"/>
          <w:sz w:val="20"/>
          <w:szCs w:val="20"/>
        </w:rPr>
        <w:t>false</w:t>
      </w:r>
      <w:r w:rsidRPr="00B15B41">
        <w:rPr>
          <w:rFonts w:ascii="Consolas" w:eastAsia="宋体" w:hAnsi="Consolas" w:cs="Consolas"/>
          <w:color w:val="000000"/>
          <w:kern w:val="0"/>
          <w:sz w:val="20"/>
          <w:szCs w:val="20"/>
          <w:shd w:val="clear" w:color="auto" w:fill="FFFFFF"/>
        </w:rPr>
        <w:t>;</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b/>
          <w:bCs/>
          <w:color w:val="000080"/>
          <w:kern w:val="0"/>
          <w:sz w:val="20"/>
          <w:szCs w:val="20"/>
        </w:rPr>
        <w:t>boolean</w:t>
      </w:r>
      <w:r w:rsidRPr="00B15B41">
        <w:rPr>
          <w:rFonts w:ascii="Consolas" w:eastAsia="宋体" w:hAnsi="Consolas" w:cs="Consolas"/>
          <w:color w:val="000000"/>
          <w:kern w:val="0"/>
          <w:sz w:val="20"/>
          <w:szCs w:val="20"/>
        </w:rPr>
        <w:t xml:space="preserve"> disableValidation()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w:t>
      </w:r>
      <w:r w:rsidRPr="00B15B41">
        <w:rPr>
          <w:rFonts w:ascii="Consolas" w:eastAsia="宋体" w:hAnsi="Consolas" w:cs="Consolas"/>
          <w:b/>
          <w:bCs/>
          <w:color w:val="000080"/>
          <w:kern w:val="0"/>
          <w:sz w:val="20"/>
          <w:szCs w:val="20"/>
        </w:rPr>
        <w:t>false</w:t>
      </w:r>
      <w:r w:rsidRPr="00B15B41">
        <w:rPr>
          <w:rFonts w:ascii="Consolas" w:eastAsia="宋体" w:hAnsi="Consolas" w:cs="Consolas"/>
          <w:color w:val="000000"/>
          <w:kern w:val="0"/>
          <w:sz w:val="20"/>
          <w:szCs w:val="20"/>
          <w:shd w:val="clear" w:color="auto" w:fill="FFFFFF"/>
        </w:rPr>
        <w:t>;</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b/>
          <w:bCs/>
          <w:color w:val="000080"/>
          <w:kern w:val="0"/>
          <w:sz w:val="20"/>
          <w:szCs w:val="20"/>
        </w:rPr>
        <w:t>int</w:t>
      </w:r>
      <w:r w:rsidRPr="00B15B41">
        <w:rPr>
          <w:rFonts w:ascii="Consolas" w:eastAsia="宋体" w:hAnsi="Consolas" w:cs="Consolas"/>
          <w:color w:val="000000"/>
          <w:kern w:val="0"/>
          <w:sz w:val="20"/>
          <w:szCs w:val="20"/>
        </w:rPr>
        <w:t xml:space="preserve"> expireAfterSeconds()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-1</w:t>
      </w:r>
      <w:r w:rsidRPr="00B15B41">
        <w:rPr>
          <w:rFonts w:ascii="Consolas" w:eastAsia="宋体" w:hAnsi="Consolas" w:cs="Consolas"/>
          <w:color w:val="000000"/>
          <w:kern w:val="0"/>
          <w:sz w:val="20"/>
          <w:szCs w:val="20"/>
          <w:shd w:val="clear" w:color="auto" w:fill="FFFFFF"/>
        </w:rPr>
        <w:t>;</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color w:val="000000"/>
          <w:kern w:val="0"/>
          <w:sz w:val="20"/>
          <w:szCs w:val="20"/>
        </w:rPr>
        <w:t xml:space="preserve">String language()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w:t>
      </w:r>
      <w:r w:rsidRPr="00B15B41">
        <w:rPr>
          <w:rFonts w:ascii="Consolas" w:eastAsia="宋体" w:hAnsi="Consolas" w:cs="Consolas"/>
          <w:color w:val="000000"/>
          <w:kern w:val="0"/>
          <w:sz w:val="20"/>
          <w:szCs w:val="20"/>
          <w:shd w:val="clear" w:color="auto" w:fill="FFFFFF"/>
        </w:rPr>
        <w:t>;</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color w:val="000000"/>
          <w:kern w:val="0"/>
          <w:sz w:val="20"/>
          <w:szCs w:val="20"/>
        </w:rPr>
        <w:t xml:space="preserve">String languageOverride()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w:t>
      </w:r>
      <w:r w:rsidRPr="00B15B41">
        <w:rPr>
          <w:rFonts w:ascii="Consolas" w:eastAsia="宋体" w:hAnsi="Consolas" w:cs="Consolas"/>
          <w:color w:val="000000"/>
          <w:kern w:val="0"/>
          <w:sz w:val="20"/>
          <w:szCs w:val="20"/>
          <w:shd w:val="clear" w:color="auto" w:fill="FFFFFF"/>
        </w:rPr>
        <w:t>;</w:t>
      </w:r>
    </w:p>
    <w:p w:rsidR="00F67015" w:rsidRDefault="00F67015" w:rsidP="00F67015">
      <w:pPr>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w:t>
      </w:r>
    </w:p>
    <w:p w:rsidR="00F67015" w:rsidRDefault="00F67015" w:rsidP="00F67015">
      <w:pPr>
        <w:rPr>
          <w:rFonts w:ascii="Consolas" w:eastAsia="宋体" w:hAnsi="Consolas" w:cs="Consolas"/>
          <w:color w:val="000000"/>
          <w:kern w:val="0"/>
          <w:sz w:val="20"/>
          <w:szCs w:val="20"/>
          <w:shd w:val="clear" w:color="auto" w:fill="FFFFFF"/>
        </w:rPr>
      </w:pPr>
    </w:p>
    <w:tbl>
      <w:tblPr>
        <w:tblStyle w:val="6-5"/>
        <w:tblW w:w="0" w:type="auto"/>
        <w:tblLook w:val="04A0" w:firstRow="1" w:lastRow="0" w:firstColumn="1" w:lastColumn="0" w:noHBand="0" w:noVBand="1"/>
      </w:tblPr>
      <w:tblGrid>
        <w:gridCol w:w="2340"/>
        <w:gridCol w:w="5956"/>
      </w:tblGrid>
      <w:tr w:rsidR="00F67015" w:rsidTr="00C00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widowControl/>
              <w:spacing w:after="300"/>
              <w:jc w:val="left"/>
              <w:rPr>
                <w:rFonts w:ascii="Helvetica" w:hAnsi="Helvetica" w:cs="Helvetica"/>
                <w:color w:val="494747"/>
              </w:rPr>
            </w:pPr>
            <w:r>
              <w:rPr>
                <w:rFonts w:ascii="Helvetica" w:hAnsi="Helvetica" w:cs="Helvetica"/>
                <w:b w:val="0"/>
                <w:bCs w:val="0"/>
                <w:color w:val="494747"/>
              </w:rPr>
              <w:t>Parameter</w:t>
            </w:r>
          </w:p>
        </w:tc>
        <w:tc>
          <w:tcPr>
            <w:tcW w:w="0" w:type="auto"/>
            <w:hideMark/>
          </w:tcPr>
          <w:p w:rsidR="00F67015" w:rsidRDefault="00F67015" w:rsidP="00C00B29">
            <w:pPr>
              <w:spacing w:after="300"/>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494747"/>
              </w:rPr>
            </w:pPr>
            <w:r>
              <w:rPr>
                <w:rFonts w:ascii="Helvetica" w:hAnsi="Helvetica" w:cs="Helvetica"/>
                <w:b w:val="0"/>
                <w:bCs w:val="0"/>
                <w:color w:val="494747"/>
              </w:rPr>
              <w:t>Usage</w:t>
            </w:r>
          </w:p>
        </w:tc>
      </w:tr>
      <w:tr w:rsidR="00F67015"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b w:val="0"/>
                <w:bCs w:val="0"/>
                <w:color w:val="494747"/>
              </w:rPr>
            </w:pPr>
            <w:r>
              <w:rPr>
                <w:rFonts w:ascii="Helvetica" w:hAnsi="Helvetica" w:cs="Helvetica"/>
                <w:color w:val="494747"/>
              </w:rPr>
              <w:t>name()</w:t>
            </w:r>
          </w:p>
        </w:tc>
        <w:tc>
          <w:tcPr>
            <w:tcW w:w="0" w:type="auto"/>
            <w:hideMark/>
          </w:tcPr>
          <w:p w:rsidR="00F67015" w:rsidRDefault="00F67015" w:rsidP="00C00B29">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The name of the index</w:t>
            </w:r>
          </w:p>
        </w:tc>
      </w:tr>
      <w:tr w:rsidR="00F67015"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unique()</w:t>
            </w:r>
          </w:p>
        </w:tc>
        <w:tc>
          <w:tcPr>
            <w:tcW w:w="0" w:type="auto"/>
            <w:hideMark/>
          </w:tcPr>
          <w:p w:rsidR="00F67015" w:rsidRDefault="00F67015" w:rsidP="00C00B29">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Requires values in the index to be unique</w:t>
            </w:r>
          </w:p>
        </w:tc>
      </w:tr>
      <w:tr w:rsidR="00F67015"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dropDups()</w:t>
            </w:r>
          </w:p>
        </w:tc>
        <w:tc>
          <w:tcPr>
            <w:tcW w:w="0" w:type="auto"/>
            <w:hideMark/>
          </w:tcPr>
          <w:p w:rsidR="00F67015" w:rsidRDefault="00F67015" w:rsidP="00C00B29">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Drop any duplicate values during the creation of a unique index.</w:t>
            </w:r>
          </w:p>
        </w:tc>
      </w:tr>
      <w:tr w:rsidR="00F67015"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background()</w:t>
            </w:r>
          </w:p>
        </w:tc>
        <w:tc>
          <w:tcPr>
            <w:tcW w:w="0" w:type="auto"/>
            <w:hideMark/>
          </w:tcPr>
          <w:p w:rsidR="00F67015" w:rsidRDefault="00F67015" w:rsidP="00C00B29">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Create this index in the background. There are some</w:t>
            </w:r>
            <w:r>
              <w:rPr>
                <w:rStyle w:val="apple-converted-space"/>
                <w:rFonts w:ascii="Helvetica" w:hAnsi="Helvetica" w:cs="Helvetica"/>
                <w:color w:val="494747"/>
              </w:rPr>
              <w:t> </w:t>
            </w:r>
            <w:hyperlink r:id="rId32" w:anchor="considerations" w:tgtFrame="_blank" w:history="1">
              <w:r>
                <w:rPr>
                  <w:rStyle w:val="a6"/>
                  <w:rFonts w:ascii="Helvetica" w:hAnsi="Helvetica" w:cs="Helvetica"/>
                  <w:color w:val="006CBC"/>
                </w:rPr>
                <w:t>considerations</w:t>
              </w:r>
            </w:hyperlink>
            <w:r>
              <w:rPr>
                <w:rStyle w:val="apple-converted-space"/>
                <w:rFonts w:ascii="Helvetica" w:hAnsi="Helvetica" w:cs="Helvetica"/>
                <w:color w:val="494747"/>
              </w:rPr>
              <w:t> </w:t>
            </w:r>
            <w:r>
              <w:rPr>
                <w:rFonts w:ascii="Helvetica" w:hAnsi="Helvetica" w:cs="Helvetica"/>
                <w:color w:val="494747"/>
              </w:rPr>
              <w:t>to keep in mind.</w:t>
            </w:r>
          </w:p>
        </w:tc>
      </w:tr>
      <w:tr w:rsidR="00F67015"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sparse()</w:t>
            </w:r>
          </w:p>
        </w:tc>
        <w:tc>
          <w:tcPr>
            <w:tcW w:w="0" w:type="auto"/>
            <w:hideMark/>
          </w:tcPr>
          <w:p w:rsidR="00F67015" w:rsidRDefault="00F67015" w:rsidP="00C00B29">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Create a</w:t>
            </w:r>
            <w:r>
              <w:rPr>
                <w:rStyle w:val="apple-converted-space"/>
                <w:rFonts w:ascii="Helvetica" w:hAnsi="Helvetica" w:cs="Helvetica"/>
                <w:color w:val="494747"/>
              </w:rPr>
              <w:t> </w:t>
            </w:r>
            <w:hyperlink r:id="rId33" w:tgtFrame="_blank" w:history="1">
              <w:r>
                <w:rPr>
                  <w:rStyle w:val="a6"/>
                  <w:rFonts w:ascii="Helvetica" w:hAnsi="Helvetica" w:cs="Helvetica"/>
                  <w:color w:val="006CBC"/>
                </w:rPr>
                <w:t>sparse</w:t>
              </w:r>
            </w:hyperlink>
            <w:r>
              <w:rPr>
                <w:rStyle w:val="apple-converted-space"/>
                <w:rFonts w:ascii="Helvetica" w:hAnsi="Helvetica" w:cs="Helvetica"/>
                <w:color w:val="494747"/>
              </w:rPr>
              <w:t> </w:t>
            </w:r>
            <w:r>
              <w:rPr>
                <w:rFonts w:ascii="Helvetica" w:hAnsi="Helvetica" w:cs="Helvetica"/>
                <w:color w:val="494747"/>
              </w:rPr>
              <w:t>index</w:t>
            </w:r>
          </w:p>
        </w:tc>
      </w:tr>
      <w:tr w:rsidR="00F67015"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expireAfterSeconds()</w:t>
            </w:r>
          </w:p>
        </w:tc>
        <w:tc>
          <w:tcPr>
            <w:tcW w:w="0" w:type="auto"/>
            <w:hideMark/>
          </w:tcPr>
          <w:p w:rsidR="00F67015" w:rsidRDefault="00F67015" w:rsidP="00C00B29">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Creates a</w:t>
            </w:r>
            <w:r>
              <w:rPr>
                <w:rStyle w:val="apple-converted-space"/>
                <w:rFonts w:ascii="Helvetica" w:hAnsi="Helvetica" w:cs="Helvetica"/>
                <w:color w:val="494747"/>
              </w:rPr>
              <w:t> </w:t>
            </w:r>
            <w:hyperlink r:id="rId34" w:tgtFrame="_blank" w:history="1">
              <w:r>
                <w:rPr>
                  <w:rStyle w:val="a6"/>
                  <w:rFonts w:ascii="Helvetica" w:hAnsi="Helvetica" w:cs="Helvetica"/>
                  <w:color w:val="006CBC"/>
                </w:rPr>
                <w:t>TTL Index</w:t>
              </w:r>
            </w:hyperlink>
            <w:r>
              <w:rPr>
                <w:rStyle w:val="apple-converted-space"/>
                <w:rFonts w:ascii="Helvetica" w:hAnsi="Helvetica" w:cs="Helvetica"/>
                <w:color w:val="494747"/>
              </w:rPr>
              <w:t> </w:t>
            </w:r>
            <w:r>
              <w:rPr>
                <w:rFonts w:ascii="Helvetica" w:hAnsi="Helvetica" w:cs="Helvetica"/>
                <w:color w:val="494747"/>
              </w:rPr>
              <w:t>on a date field.</w:t>
            </w:r>
          </w:p>
        </w:tc>
      </w:tr>
      <w:tr w:rsidR="00F67015"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disableValidation()</w:t>
            </w:r>
          </w:p>
        </w:tc>
        <w:tc>
          <w:tcPr>
            <w:tcW w:w="0" w:type="auto"/>
            <w:hideMark/>
          </w:tcPr>
          <w:p w:rsidR="00F67015" w:rsidRDefault="00F67015" w:rsidP="00C00B29">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By default, Morphia will validate field names being index. This disables those checks.</w:t>
            </w:r>
          </w:p>
        </w:tc>
      </w:tr>
      <w:tr w:rsidR="00F67015"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language()</w:t>
            </w:r>
          </w:p>
        </w:tc>
        <w:tc>
          <w:tcPr>
            <w:tcW w:w="0" w:type="auto"/>
            <w:hideMark/>
          </w:tcPr>
          <w:p w:rsidR="00F67015" w:rsidRDefault="00F67015" w:rsidP="00C00B29">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Default language for the index.</w:t>
            </w:r>
          </w:p>
        </w:tc>
      </w:tr>
      <w:tr w:rsidR="00F67015"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languageOverride()</w:t>
            </w:r>
          </w:p>
        </w:tc>
        <w:tc>
          <w:tcPr>
            <w:tcW w:w="0" w:type="auto"/>
            <w:hideMark/>
          </w:tcPr>
          <w:p w:rsidR="00F67015" w:rsidRDefault="00F67015" w:rsidP="00C00B29">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494747"/>
              </w:rPr>
            </w:pPr>
            <w:r>
              <w:rPr>
                <w:rFonts w:ascii="Helvetica" w:hAnsi="Helvetica" w:cs="Helvetica"/>
                <w:color w:val="494747"/>
              </w:rPr>
              <w:t>The field in the document to use to override the default language.</w:t>
            </w:r>
          </w:p>
        </w:tc>
      </w:tr>
    </w:tbl>
    <w:p w:rsidR="00F67015" w:rsidRDefault="00F67015" w:rsidP="00F67015"/>
    <w:p w:rsidR="00F67015" w:rsidRDefault="00F67015" w:rsidP="00F67015">
      <w:pPr>
        <w:pStyle w:val="3"/>
      </w:pPr>
      <w:r>
        <w:t>Indexed</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Applied to a Java field, marks the field to be indexed by MongoDB.</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b/>
          <w:bCs/>
          <w:color w:val="000080"/>
          <w:kern w:val="0"/>
          <w:sz w:val="20"/>
          <w:szCs w:val="20"/>
        </w:rPr>
        <w:t>public</w:t>
      </w: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color w:val="808000"/>
          <w:kern w:val="0"/>
          <w:sz w:val="20"/>
          <w:szCs w:val="20"/>
        </w:rPr>
        <w:t>@interface</w:t>
      </w:r>
      <w:r w:rsidRPr="00B15B41">
        <w:rPr>
          <w:rFonts w:ascii="Consolas" w:eastAsia="宋体" w:hAnsi="Consolas" w:cs="Consolas"/>
          <w:color w:val="000000"/>
          <w:kern w:val="0"/>
          <w:sz w:val="20"/>
          <w:szCs w:val="20"/>
          <w:shd w:val="clear" w:color="auto" w:fill="FFFFFF"/>
        </w:rPr>
        <w:t xml:space="preserve"> Indexed {</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color w:val="000000"/>
          <w:kern w:val="0"/>
          <w:sz w:val="20"/>
          <w:szCs w:val="20"/>
        </w:rPr>
        <w:t xml:space="preserve">IndexDirection value()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IndexDirection.ASC</w:t>
      </w:r>
      <w:r w:rsidRPr="00B15B41">
        <w:rPr>
          <w:rFonts w:ascii="Consolas" w:eastAsia="宋体" w:hAnsi="Consolas" w:cs="Consolas"/>
          <w:color w:val="000000"/>
          <w:kern w:val="0"/>
          <w:sz w:val="20"/>
          <w:szCs w:val="20"/>
          <w:shd w:val="clear" w:color="auto" w:fill="FFFFFF"/>
        </w:rPr>
        <w:t>;</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color w:val="000000"/>
          <w:kern w:val="0"/>
          <w:sz w:val="20"/>
          <w:szCs w:val="20"/>
        </w:rPr>
        <w:t xml:space="preserve">String name()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w:t>
      </w:r>
      <w:r w:rsidRPr="00B15B41">
        <w:rPr>
          <w:rFonts w:ascii="Consolas" w:eastAsia="宋体" w:hAnsi="Consolas" w:cs="Consolas"/>
          <w:color w:val="000000"/>
          <w:kern w:val="0"/>
          <w:sz w:val="20"/>
          <w:szCs w:val="20"/>
          <w:shd w:val="clear" w:color="auto" w:fill="FFFFFF"/>
        </w:rPr>
        <w:t>;</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b/>
          <w:bCs/>
          <w:color w:val="000080"/>
          <w:kern w:val="0"/>
          <w:sz w:val="20"/>
          <w:szCs w:val="20"/>
        </w:rPr>
        <w:t>boolean</w:t>
      </w:r>
      <w:r w:rsidRPr="00B15B41">
        <w:rPr>
          <w:rFonts w:ascii="Consolas" w:eastAsia="宋体" w:hAnsi="Consolas" w:cs="Consolas"/>
          <w:color w:val="000000"/>
          <w:kern w:val="0"/>
          <w:sz w:val="20"/>
          <w:szCs w:val="20"/>
        </w:rPr>
        <w:t xml:space="preserve"> unique()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w:t>
      </w:r>
      <w:r w:rsidRPr="00B15B41">
        <w:rPr>
          <w:rFonts w:ascii="Consolas" w:eastAsia="宋体" w:hAnsi="Consolas" w:cs="Consolas"/>
          <w:b/>
          <w:bCs/>
          <w:color w:val="000080"/>
          <w:kern w:val="0"/>
          <w:sz w:val="20"/>
          <w:szCs w:val="20"/>
        </w:rPr>
        <w:t>false</w:t>
      </w:r>
      <w:r w:rsidRPr="00B15B41">
        <w:rPr>
          <w:rFonts w:ascii="Consolas" w:eastAsia="宋体" w:hAnsi="Consolas" w:cs="Consolas"/>
          <w:color w:val="000000"/>
          <w:kern w:val="0"/>
          <w:sz w:val="20"/>
          <w:szCs w:val="20"/>
          <w:shd w:val="clear" w:color="auto" w:fill="FFFFFF"/>
        </w:rPr>
        <w:t>;</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b/>
          <w:bCs/>
          <w:color w:val="000080"/>
          <w:kern w:val="0"/>
          <w:sz w:val="20"/>
          <w:szCs w:val="20"/>
        </w:rPr>
        <w:t>boolean</w:t>
      </w:r>
      <w:r w:rsidRPr="00B15B41">
        <w:rPr>
          <w:rFonts w:ascii="Consolas" w:eastAsia="宋体" w:hAnsi="Consolas" w:cs="Consolas"/>
          <w:color w:val="000000"/>
          <w:kern w:val="0"/>
          <w:sz w:val="20"/>
          <w:szCs w:val="20"/>
        </w:rPr>
        <w:t xml:space="preserve"> dropDups()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w:t>
      </w:r>
      <w:r w:rsidRPr="00B15B41">
        <w:rPr>
          <w:rFonts w:ascii="Consolas" w:eastAsia="宋体" w:hAnsi="Consolas" w:cs="Consolas"/>
          <w:b/>
          <w:bCs/>
          <w:color w:val="000080"/>
          <w:kern w:val="0"/>
          <w:sz w:val="20"/>
          <w:szCs w:val="20"/>
        </w:rPr>
        <w:t>false</w:t>
      </w:r>
      <w:r w:rsidRPr="00B15B41">
        <w:rPr>
          <w:rFonts w:ascii="Consolas" w:eastAsia="宋体" w:hAnsi="Consolas" w:cs="Consolas"/>
          <w:color w:val="000000"/>
          <w:kern w:val="0"/>
          <w:sz w:val="20"/>
          <w:szCs w:val="20"/>
          <w:shd w:val="clear" w:color="auto" w:fill="FFFFFF"/>
        </w:rPr>
        <w:t>;</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b/>
          <w:bCs/>
          <w:color w:val="000080"/>
          <w:kern w:val="0"/>
          <w:sz w:val="20"/>
          <w:szCs w:val="20"/>
        </w:rPr>
        <w:t>boolean</w:t>
      </w:r>
      <w:r w:rsidRPr="00B15B41">
        <w:rPr>
          <w:rFonts w:ascii="Consolas" w:eastAsia="宋体" w:hAnsi="Consolas" w:cs="Consolas"/>
          <w:color w:val="000000"/>
          <w:kern w:val="0"/>
          <w:sz w:val="20"/>
          <w:szCs w:val="20"/>
        </w:rPr>
        <w:t xml:space="preserve"> background()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w:t>
      </w:r>
      <w:r w:rsidRPr="00B15B41">
        <w:rPr>
          <w:rFonts w:ascii="Consolas" w:eastAsia="宋体" w:hAnsi="Consolas" w:cs="Consolas"/>
          <w:b/>
          <w:bCs/>
          <w:color w:val="000080"/>
          <w:kern w:val="0"/>
          <w:sz w:val="20"/>
          <w:szCs w:val="20"/>
        </w:rPr>
        <w:t>false</w:t>
      </w:r>
      <w:r w:rsidRPr="00B15B41">
        <w:rPr>
          <w:rFonts w:ascii="Consolas" w:eastAsia="宋体" w:hAnsi="Consolas" w:cs="Consolas"/>
          <w:color w:val="000000"/>
          <w:kern w:val="0"/>
          <w:sz w:val="20"/>
          <w:szCs w:val="20"/>
          <w:shd w:val="clear" w:color="auto" w:fill="FFFFFF"/>
        </w:rPr>
        <w:t>;</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b/>
          <w:bCs/>
          <w:color w:val="000080"/>
          <w:kern w:val="0"/>
          <w:sz w:val="20"/>
          <w:szCs w:val="20"/>
        </w:rPr>
        <w:t>boolean</w:t>
      </w:r>
      <w:r w:rsidRPr="00B15B41">
        <w:rPr>
          <w:rFonts w:ascii="Consolas" w:eastAsia="宋体" w:hAnsi="Consolas" w:cs="Consolas"/>
          <w:color w:val="000000"/>
          <w:kern w:val="0"/>
          <w:sz w:val="20"/>
          <w:szCs w:val="20"/>
        </w:rPr>
        <w:t xml:space="preserve"> sparse()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w:t>
      </w:r>
      <w:r w:rsidRPr="00B15B41">
        <w:rPr>
          <w:rFonts w:ascii="Consolas" w:eastAsia="宋体" w:hAnsi="Consolas" w:cs="Consolas"/>
          <w:b/>
          <w:bCs/>
          <w:color w:val="000080"/>
          <w:kern w:val="0"/>
          <w:sz w:val="20"/>
          <w:szCs w:val="20"/>
        </w:rPr>
        <w:t>false</w:t>
      </w:r>
      <w:r w:rsidRPr="00B15B41">
        <w:rPr>
          <w:rFonts w:ascii="Consolas" w:eastAsia="宋体" w:hAnsi="Consolas" w:cs="Consolas"/>
          <w:color w:val="000000"/>
          <w:kern w:val="0"/>
          <w:sz w:val="20"/>
          <w:szCs w:val="20"/>
          <w:shd w:val="clear" w:color="auto" w:fill="FFFFFF"/>
        </w:rPr>
        <w:t>;</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b/>
          <w:bCs/>
          <w:color w:val="000080"/>
          <w:kern w:val="0"/>
          <w:sz w:val="20"/>
          <w:szCs w:val="20"/>
        </w:rPr>
        <w:t>int</w:t>
      </w:r>
      <w:r w:rsidRPr="00B15B41">
        <w:rPr>
          <w:rFonts w:ascii="Consolas" w:eastAsia="宋体" w:hAnsi="Consolas" w:cs="Consolas"/>
          <w:color w:val="000000"/>
          <w:kern w:val="0"/>
          <w:sz w:val="20"/>
          <w:szCs w:val="20"/>
        </w:rPr>
        <w:t xml:space="preserve"> expireAfterSeconds()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-1</w:t>
      </w:r>
      <w:r w:rsidRPr="00B15B41">
        <w:rPr>
          <w:rFonts w:ascii="Consolas" w:eastAsia="宋体" w:hAnsi="Consolas" w:cs="Consolas"/>
          <w:color w:val="000000"/>
          <w:kern w:val="0"/>
          <w:sz w:val="20"/>
          <w:szCs w:val="20"/>
          <w:shd w:val="clear" w:color="auto" w:fill="FFFFFF"/>
        </w:rPr>
        <w:t>;</w:t>
      </w:r>
    </w:p>
    <w:p w:rsidR="00F67015" w:rsidRDefault="00F67015" w:rsidP="00F67015">
      <w:pPr>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w:t>
      </w:r>
    </w:p>
    <w:tbl>
      <w:tblPr>
        <w:tblStyle w:val="1-6"/>
        <w:tblW w:w="0" w:type="auto"/>
        <w:tblLook w:val="04A0" w:firstRow="1" w:lastRow="0" w:firstColumn="1" w:lastColumn="0" w:noHBand="0" w:noVBand="1"/>
      </w:tblPr>
      <w:tblGrid>
        <w:gridCol w:w="2340"/>
        <w:gridCol w:w="5956"/>
      </w:tblGrid>
      <w:tr w:rsidR="00F67015" w:rsidTr="00C00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widowControl/>
              <w:spacing w:after="300"/>
              <w:jc w:val="left"/>
              <w:rPr>
                <w:rFonts w:ascii="Helvetica" w:hAnsi="Helvetica" w:cs="Helvetica"/>
                <w:color w:val="494747"/>
              </w:rPr>
            </w:pPr>
            <w:r>
              <w:rPr>
                <w:rFonts w:ascii="Helvetica" w:hAnsi="Helvetica" w:cs="Helvetica"/>
                <w:b w:val="0"/>
                <w:bCs w:val="0"/>
                <w:color w:val="494747"/>
              </w:rPr>
              <w:t>Parameter</w:t>
            </w:r>
          </w:p>
        </w:tc>
        <w:tc>
          <w:tcPr>
            <w:tcW w:w="0" w:type="auto"/>
            <w:hideMark/>
          </w:tcPr>
          <w:p w:rsidR="00F67015" w:rsidRDefault="00F67015" w:rsidP="00C00B29">
            <w:pPr>
              <w:spacing w:after="300"/>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494747"/>
              </w:rPr>
            </w:pPr>
            <w:r>
              <w:rPr>
                <w:rFonts w:ascii="Helvetica" w:hAnsi="Helvetica" w:cs="Helvetica"/>
                <w:b w:val="0"/>
                <w:bCs w:val="0"/>
                <w:color w:val="494747"/>
              </w:rPr>
              <w:t>Usage</w:t>
            </w:r>
          </w:p>
        </w:tc>
      </w:tr>
      <w:tr w:rsidR="00F67015"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b w:val="0"/>
                <w:bCs w:val="0"/>
                <w:color w:val="494747"/>
              </w:rPr>
            </w:pPr>
            <w:r>
              <w:rPr>
                <w:rFonts w:ascii="Helvetica" w:hAnsi="Helvetica" w:cs="Helvetica"/>
                <w:color w:val="494747"/>
              </w:rPr>
              <w:t>value()</w:t>
            </w:r>
          </w:p>
        </w:tc>
        <w:tc>
          <w:tcPr>
            <w:tcW w:w="0" w:type="auto"/>
            <w:hideMark/>
          </w:tcPr>
          <w:p w:rsidR="00F67015" w:rsidRDefault="00F67015" w:rsidP="00C00B29">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The sort direction for the index</w:t>
            </w:r>
          </w:p>
        </w:tc>
      </w:tr>
      <w:tr w:rsidR="00F67015"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name()</w:t>
            </w:r>
          </w:p>
        </w:tc>
        <w:tc>
          <w:tcPr>
            <w:tcW w:w="0" w:type="auto"/>
            <w:hideMark/>
          </w:tcPr>
          <w:p w:rsidR="00F67015" w:rsidRDefault="00F67015" w:rsidP="00C00B29">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The name of the index</w:t>
            </w:r>
          </w:p>
        </w:tc>
      </w:tr>
      <w:tr w:rsidR="00F67015"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unique()</w:t>
            </w:r>
          </w:p>
        </w:tc>
        <w:tc>
          <w:tcPr>
            <w:tcW w:w="0" w:type="auto"/>
            <w:hideMark/>
          </w:tcPr>
          <w:p w:rsidR="00F67015" w:rsidRDefault="00F67015" w:rsidP="00C00B29">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Requires values in the index to be unique</w:t>
            </w:r>
          </w:p>
        </w:tc>
      </w:tr>
      <w:tr w:rsidR="00F67015"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dropDups()</w:t>
            </w:r>
          </w:p>
        </w:tc>
        <w:tc>
          <w:tcPr>
            <w:tcW w:w="0" w:type="auto"/>
            <w:hideMark/>
          </w:tcPr>
          <w:p w:rsidR="00F67015" w:rsidRDefault="00F67015" w:rsidP="00C00B29">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Drop any duplicate values during the creation of a unique index.</w:t>
            </w:r>
          </w:p>
        </w:tc>
      </w:tr>
      <w:tr w:rsidR="00F67015"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background()</w:t>
            </w:r>
          </w:p>
        </w:tc>
        <w:tc>
          <w:tcPr>
            <w:tcW w:w="0" w:type="auto"/>
            <w:hideMark/>
          </w:tcPr>
          <w:p w:rsidR="00F67015" w:rsidRDefault="00F67015" w:rsidP="00C00B29">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Create this index in the background. There are some</w:t>
            </w:r>
            <w:r>
              <w:rPr>
                <w:rStyle w:val="apple-converted-space"/>
                <w:rFonts w:ascii="Helvetica" w:hAnsi="Helvetica" w:cs="Helvetica"/>
                <w:color w:val="494747"/>
              </w:rPr>
              <w:t> </w:t>
            </w:r>
            <w:hyperlink r:id="rId35" w:anchor="considerations" w:tgtFrame="_blank" w:history="1">
              <w:r>
                <w:rPr>
                  <w:rStyle w:val="a6"/>
                  <w:rFonts w:ascii="Helvetica" w:hAnsi="Helvetica" w:cs="Helvetica"/>
                  <w:color w:val="006CBC"/>
                </w:rPr>
                <w:t>considerations</w:t>
              </w:r>
            </w:hyperlink>
            <w:r>
              <w:rPr>
                <w:rStyle w:val="apple-converted-space"/>
                <w:rFonts w:ascii="Helvetica" w:hAnsi="Helvetica" w:cs="Helvetica"/>
                <w:color w:val="494747"/>
              </w:rPr>
              <w:t> </w:t>
            </w:r>
            <w:r>
              <w:rPr>
                <w:rFonts w:ascii="Helvetica" w:hAnsi="Helvetica" w:cs="Helvetica"/>
                <w:color w:val="494747"/>
              </w:rPr>
              <w:t>to keep in mind.</w:t>
            </w:r>
          </w:p>
        </w:tc>
      </w:tr>
      <w:tr w:rsidR="00F67015"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sparse()</w:t>
            </w:r>
          </w:p>
        </w:tc>
        <w:tc>
          <w:tcPr>
            <w:tcW w:w="0" w:type="auto"/>
            <w:hideMark/>
          </w:tcPr>
          <w:p w:rsidR="00F67015" w:rsidRDefault="00F67015" w:rsidP="00C00B29">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Create a</w:t>
            </w:r>
            <w:r>
              <w:rPr>
                <w:rStyle w:val="apple-converted-space"/>
                <w:rFonts w:ascii="Helvetica" w:hAnsi="Helvetica" w:cs="Helvetica"/>
                <w:color w:val="494747"/>
              </w:rPr>
              <w:t> </w:t>
            </w:r>
            <w:hyperlink r:id="rId36" w:tgtFrame="_blank" w:history="1">
              <w:r>
                <w:rPr>
                  <w:rStyle w:val="a6"/>
                  <w:rFonts w:ascii="Helvetica" w:hAnsi="Helvetica" w:cs="Helvetica"/>
                  <w:color w:val="006CBC"/>
                </w:rPr>
                <w:t>sparse</w:t>
              </w:r>
            </w:hyperlink>
            <w:r>
              <w:rPr>
                <w:rStyle w:val="apple-converted-space"/>
                <w:rFonts w:ascii="Helvetica" w:hAnsi="Helvetica" w:cs="Helvetica"/>
                <w:color w:val="494747"/>
              </w:rPr>
              <w:t> </w:t>
            </w:r>
            <w:r>
              <w:rPr>
                <w:rFonts w:ascii="Helvetica" w:hAnsi="Helvetica" w:cs="Helvetica"/>
                <w:color w:val="494747"/>
              </w:rPr>
              <w:t>index</w:t>
            </w:r>
          </w:p>
        </w:tc>
      </w:tr>
      <w:tr w:rsidR="00F67015"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Default="00F67015" w:rsidP="00C00B29">
            <w:pPr>
              <w:spacing w:after="300"/>
              <w:rPr>
                <w:rFonts w:ascii="Helvetica" w:hAnsi="Helvetica" w:cs="Helvetica"/>
                <w:color w:val="494747"/>
              </w:rPr>
            </w:pPr>
            <w:r>
              <w:rPr>
                <w:rFonts w:ascii="Helvetica" w:hAnsi="Helvetica" w:cs="Helvetica"/>
                <w:color w:val="494747"/>
              </w:rPr>
              <w:t>expireAfterSeconds()</w:t>
            </w:r>
          </w:p>
        </w:tc>
        <w:tc>
          <w:tcPr>
            <w:tcW w:w="0" w:type="auto"/>
            <w:hideMark/>
          </w:tcPr>
          <w:p w:rsidR="00F67015" w:rsidRDefault="00F67015" w:rsidP="00C00B29">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494747"/>
              </w:rPr>
            </w:pPr>
            <w:r>
              <w:rPr>
                <w:rFonts w:ascii="Helvetica" w:hAnsi="Helvetica" w:cs="Helvetica"/>
                <w:color w:val="494747"/>
              </w:rPr>
              <w:t>Creates a</w:t>
            </w:r>
            <w:r>
              <w:rPr>
                <w:rStyle w:val="apple-converted-space"/>
                <w:rFonts w:ascii="Helvetica" w:hAnsi="Helvetica" w:cs="Helvetica"/>
                <w:color w:val="494747"/>
              </w:rPr>
              <w:t> </w:t>
            </w:r>
            <w:hyperlink r:id="rId37" w:tgtFrame="_blank" w:history="1">
              <w:r>
                <w:rPr>
                  <w:rStyle w:val="a6"/>
                  <w:rFonts w:ascii="Helvetica" w:hAnsi="Helvetica" w:cs="Helvetica"/>
                  <w:color w:val="006CBC"/>
                </w:rPr>
                <w:t>TTL Index</w:t>
              </w:r>
            </w:hyperlink>
            <w:r>
              <w:rPr>
                <w:rStyle w:val="apple-converted-space"/>
                <w:rFonts w:ascii="Helvetica" w:hAnsi="Helvetica" w:cs="Helvetica"/>
                <w:color w:val="494747"/>
              </w:rPr>
              <w:t> </w:t>
            </w:r>
            <w:r>
              <w:rPr>
                <w:rFonts w:ascii="Helvetica" w:hAnsi="Helvetica" w:cs="Helvetica"/>
                <w:color w:val="494747"/>
              </w:rPr>
              <w:t>on a date field.</w:t>
            </w:r>
          </w:p>
        </w:tc>
      </w:tr>
    </w:tbl>
    <w:p w:rsidR="00F67015" w:rsidRDefault="00F67015" w:rsidP="00F67015"/>
    <w:p w:rsidR="00F67015" w:rsidRDefault="00F67015" w:rsidP="00F67015">
      <w:pPr>
        <w:pStyle w:val="3"/>
      </w:pPr>
      <w:r>
        <w:t>Id</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Marks a field in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@Entity</w:t>
      </w:r>
      <w:r>
        <w:rPr>
          <w:rStyle w:val="apple-converted-space"/>
          <w:rFonts w:ascii="Helvetica" w:hAnsi="Helvetica" w:cs="Helvetica"/>
          <w:color w:val="494747"/>
        </w:rPr>
        <w:t> </w:t>
      </w:r>
      <w:r>
        <w:rPr>
          <w:rFonts w:ascii="Helvetica" w:hAnsi="Helvetica" w:cs="Helvetica"/>
          <w:color w:val="494747"/>
        </w:rPr>
        <w:t>to be the “_id” field in MongoDB.</w:t>
      </w:r>
    </w:p>
    <w:p w:rsidR="00F67015" w:rsidRDefault="00F67015" w:rsidP="00F67015">
      <w:pPr>
        <w:pStyle w:val="3"/>
      </w:pPr>
      <w:r>
        <w:t>Property</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An optional annotation instructing Morphia to persist the field in to the document given to MongoDB. By default, the field name is used as the property name. This can be overridden by passing a String with the new name to the annotation.</w:t>
      </w:r>
    </w:p>
    <w:p w:rsidR="00F67015" w:rsidRDefault="00F67015" w:rsidP="00F67015">
      <w:pPr>
        <w:pStyle w:val="3"/>
      </w:pPr>
      <w:r>
        <w:t>Transient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Instructs Morphia to ignore this field when converting an entity to a document. The Java keyword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transient</w:t>
      </w:r>
      <w:r>
        <w:rPr>
          <w:rFonts w:ascii="Helvetica" w:hAnsi="Helvetica" w:cs="Helvetica"/>
          <w:color w:val="494747"/>
        </w:rPr>
        <w:t>can also be used instead.</w:t>
      </w:r>
    </w:p>
    <w:p w:rsidR="00F67015" w:rsidRDefault="00F67015" w:rsidP="00F67015">
      <w:pPr>
        <w:pStyle w:val="3"/>
      </w:pPr>
      <w:r>
        <w:t>Serialized</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Instructs Morphia to serialize this field using JDK serialization. The field’s value gets converted to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byte[]</w:t>
      </w:r>
      <w:r>
        <w:rPr>
          <w:rFonts w:ascii="Helvetica" w:hAnsi="Helvetica" w:cs="Helvetica"/>
          <w:color w:val="494747"/>
        </w:rPr>
        <w:t>and passed off to MongoDB.</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b/>
          <w:bCs/>
          <w:color w:val="000080"/>
          <w:kern w:val="0"/>
          <w:sz w:val="20"/>
          <w:szCs w:val="20"/>
        </w:rPr>
        <w:t>public</w:t>
      </w: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color w:val="808000"/>
          <w:kern w:val="0"/>
          <w:sz w:val="20"/>
          <w:szCs w:val="20"/>
        </w:rPr>
        <w:t>@interface</w:t>
      </w:r>
      <w:r w:rsidRPr="00B15B41">
        <w:rPr>
          <w:rFonts w:ascii="Consolas" w:eastAsia="宋体" w:hAnsi="Consolas" w:cs="Consolas"/>
          <w:color w:val="000000"/>
          <w:kern w:val="0"/>
          <w:sz w:val="20"/>
          <w:szCs w:val="20"/>
          <w:shd w:val="clear" w:color="auto" w:fill="FFFFFF"/>
        </w:rPr>
        <w:t xml:space="preserve"> Serialized {</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color w:val="000000"/>
          <w:kern w:val="0"/>
          <w:sz w:val="20"/>
          <w:szCs w:val="20"/>
        </w:rPr>
        <w:t xml:space="preserve">String value()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Mapper.IGNORED_FIELDNAME</w:t>
      </w:r>
      <w:r w:rsidRPr="00B15B41">
        <w:rPr>
          <w:rFonts w:ascii="Consolas" w:eastAsia="宋体" w:hAnsi="Consolas" w:cs="Consolas"/>
          <w:color w:val="000000"/>
          <w:kern w:val="0"/>
          <w:sz w:val="20"/>
          <w:szCs w:val="20"/>
          <w:shd w:val="clear" w:color="auto" w:fill="FFFFFF"/>
        </w:rPr>
        <w:t>;</w:t>
      </w:r>
    </w:p>
    <w:p w:rsidR="00F67015" w:rsidRPr="00B15B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 xml:space="preserve">  </w:t>
      </w:r>
      <w:r w:rsidRPr="00B15B41">
        <w:rPr>
          <w:rFonts w:ascii="Consolas" w:eastAsia="宋体" w:hAnsi="Consolas" w:cs="Consolas"/>
          <w:b/>
          <w:bCs/>
          <w:color w:val="000080"/>
          <w:kern w:val="0"/>
          <w:sz w:val="20"/>
          <w:szCs w:val="20"/>
        </w:rPr>
        <w:t>boolean</w:t>
      </w:r>
      <w:r w:rsidRPr="00B15B41">
        <w:rPr>
          <w:rFonts w:ascii="Consolas" w:eastAsia="宋体" w:hAnsi="Consolas" w:cs="Consolas"/>
          <w:color w:val="000000"/>
          <w:kern w:val="0"/>
          <w:sz w:val="20"/>
          <w:szCs w:val="20"/>
        </w:rPr>
        <w:t xml:space="preserve"> disableCompression() </w:t>
      </w:r>
      <w:r w:rsidRPr="00B15B41">
        <w:rPr>
          <w:rFonts w:ascii="Consolas" w:eastAsia="宋体" w:hAnsi="Consolas" w:cs="Consolas"/>
          <w:b/>
          <w:bCs/>
          <w:color w:val="000080"/>
          <w:kern w:val="0"/>
          <w:sz w:val="20"/>
          <w:szCs w:val="20"/>
        </w:rPr>
        <w:t>default</w:t>
      </w:r>
      <w:r w:rsidRPr="00B15B41">
        <w:rPr>
          <w:rFonts w:ascii="Consolas" w:eastAsia="宋体" w:hAnsi="Consolas" w:cs="Consolas"/>
          <w:color w:val="000000"/>
          <w:kern w:val="0"/>
          <w:sz w:val="20"/>
          <w:szCs w:val="20"/>
        </w:rPr>
        <w:t xml:space="preserve"> </w:t>
      </w:r>
      <w:r w:rsidRPr="00B15B41">
        <w:rPr>
          <w:rFonts w:ascii="Consolas" w:eastAsia="宋体" w:hAnsi="Consolas" w:cs="Consolas"/>
          <w:b/>
          <w:bCs/>
          <w:color w:val="000080"/>
          <w:kern w:val="0"/>
          <w:sz w:val="20"/>
          <w:szCs w:val="20"/>
        </w:rPr>
        <w:t>false</w:t>
      </w:r>
      <w:r w:rsidRPr="00B15B41">
        <w:rPr>
          <w:rFonts w:ascii="Consolas" w:eastAsia="宋体" w:hAnsi="Consolas" w:cs="Consolas"/>
          <w:color w:val="000000"/>
          <w:kern w:val="0"/>
          <w:sz w:val="20"/>
          <w:szCs w:val="20"/>
          <w:shd w:val="clear" w:color="auto" w:fill="FFFFFF"/>
        </w:rPr>
        <w:t>;</w:t>
      </w:r>
    </w:p>
    <w:p w:rsidR="00F67015" w:rsidRDefault="00F67015" w:rsidP="00F67015">
      <w:pPr>
        <w:rPr>
          <w:rFonts w:ascii="Consolas" w:eastAsia="宋体" w:hAnsi="Consolas" w:cs="Consolas"/>
          <w:color w:val="000000"/>
          <w:kern w:val="0"/>
          <w:sz w:val="20"/>
          <w:szCs w:val="20"/>
          <w:shd w:val="clear" w:color="auto" w:fill="FFFFFF"/>
        </w:rPr>
      </w:pPr>
      <w:r w:rsidRPr="00B15B41">
        <w:rPr>
          <w:rFonts w:ascii="Consolas" w:eastAsia="宋体" w:hAnsi="Consolas" w:cs="Consolas"/>
          <w:color w:val="000000"/>
          <w:kern w:val="0"/>
          <w:sz w:val="20"/>
          <w:szCs w:val="20"/>
          <w:shd w:val="clear" w:color="auto" w:fill="FFFFFF"/>
        </w:rPr>
        <w:t>}</w:t>
      </w:r>
    </w:p>
    <w:p w:rsidR="00F67015" w:rsidRDefault="00F67015" w:rsidP="00F67015">
      <w:pPr>
        <w:rPr>
          <w:rFonts w:ascii="Consolas" w:eastAsia="宋体" w:hAnsi="Consolas" w:cs="Consolas"/>
          <w:color w:val="000000"/>
          <w:kern w:val="0"/>
          <w:sz w:val="20"/>
          <w:szCs w:val="20"/>
          <w:shd w:val="clear" w:color="auto" w:fill="FFFFFF"/>
        </w:rPr>
      </w:pPr>
    </w:p>
    <w:tbl>
      <w:tblPr>
        <w:tblStyle w:val="2-6"/>
        <w:tblW w:w="0" w:type="auto"/>
        <w:tblLook w:val="04A0" w:firstRow="1" w:lastRow="0" w:firstColumn="1" w:lastColumn="0" w:noHBand="0" w:noVBand="1"/>
      </w:tblPr>
      <w:tblGrid>
        <w:gridCol w:w="2737"/>
        <w:gridCol w:w="5569"/>
      </w:tblGrid>
      <w:tr w:rsidR="00F67015" w:rsidRPr="00B15B41" w:rsidTr="00C00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15B41" w:rsidRDefault="00F67015" w:rsidP="00C00B29">
            <w:pPr>
              <w:widowControl/>
              <w:spacing w:after="300"/>
              <w:jc w:val="left"/>
              <w:rPr>
                <w:rFonts w:ascii="Helvetica" w:eastAsia="宋体" w:hAnsi="Helvetica" w:cs="Helvetica"/>
                <w:color w:val="494747"/>
                <w:kern w:val="0"/>
                <w:sz w:val="24"/>
                <w:szCs w:val="24"/>
              </w:rPr>
            </w:pPr>
            <w:r w:rsidRPr="00B15B41">
              <w:rPr>
                <w:rFonts w:ascii="Helvetica" w:eastAsia="宋体" w:hAnsi="Helvetica" w:cs="Helvetica"/>
                <w:color w:val="494747"/>
                <w:kern w:val="0"/>
                <w:sz w:val="24"/>
                <w:szCs w:val="24"/>
              </w:rPr>
              <w:t>Parameter</w:t>
            </w:r>
          </w:p>
        </w:tc>
        <w:tc>
          <w:tcPr>
            <w:tcW w:w="0" w:type="auto"/>
            <w:hideMark/>
          </w:tcPr>
          <w:p w:rsidR="00F67015" w:rsidRPr="00B15B41" w:rsidRDefault="00F67015" w:rsidP="00C00B29">
            <w:pPr>
              <w:widowControl/>
              <w:spacing w:after="300"/>
              <w:jc w:val="left"/>
              <w:cnfStyle w:val="100000000000" w:firstRow="1"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B15B41">
              <w:rPr>
                <w:rFonts w:ascii="Helvetica" w:eastAsia="宋体" w:hAnsi="Helvetica" w:cs="Helvetica"/>
                <w:color w:val="494747"/>
                <w:kern w:val="0"/>
                <w:sz w:val="24"/>
                <w:szCs w:val="24"/>
              </w:rPr>
              <w:t>Usage</w:t>
            </w:r>
          </w:p>
        </w:tc>
      </w:tr>
      <w:tr w:rsidR="00F67015" w:rsidRPr="00B15B41"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15B41" w:rsidRDefault="00F67015" w:rsidP="00C00B29">
            <w:pPr>
              <w:widowControl/>
              <w:spacing w:after="300"/>
              <w:jc w:val="left"/>
              <w:rPr>
                <w:rFonts w:ascii="Helvetica" w:eastAsia="宋体" w:hAnsi="Helvetica" w:cs="Helvetica"/>
                <w:color w:val="494747"/>
                <w:kern w:val="0"/>
                <w:sz w:val="24"/>
                <w:szCs w:val="24"/>
              </w:rPr>
            </w:pPr>
            <w:r w:rsidRPr="00B15B41">
              <w:rPr>
                <w:rFonts w:ascii="Helvetica" w:eastAsia="宋体" w:hAnsi="Helvetica" w:cs="Helvetica"/>
                <w:color w:val="494747"/>
                <w:kern w:val="0"/>
                <w:sz w:val="24"/>
                <w:szCs w:val="24"/>
              </w:rPr>
              <w:t>value()</w:t>
            </w:r>
          </w:p>
        </w:tc>
        <w:tc>
          <w:tcPr>
            <w:tcW w:w="0" w:type="auto"/>
            <w:hideMark/>
          </w:tcPr>
          <w:p w:rsidR="00F67015" w:rsidRPr="00B15B41" w:rsidRDefault="00F67015" w:rsidP="00C00B29">
            <w:pPr>
              <w:widowControl/>
              <w:spacing w:after="300"/>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494747"/>
                <w:kern w:val="0"/>
                <w:sz w:val="24"/>
                <w:szCs w:val="24"/>
              </w:rPr>
            </w:pPr>
            <w:r w:rsidRPr="00B15B41">
              <w:rPr>
                <w:rFonts w:ascii="Helvetica" w:eastAsia="宋体" w:hAnsi="Helvetica" w:cs="Helvetica"/>
                <w:color w:val="494747"/>
                <w:kern w:val="0"/>
                <w:sz w:val="24"/>
                <w:szCs w:val="24"/>
              </w:rPr>
              <w:t>the field name to use in the document</w:t>
            </w:r>
          </w:p>
        </w:tc>
      </w:tr>
      <w:tr w:rsidR="00F67015" w:rsidRPr="00B15B41"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15B41" w:rsidRDefault="00F67015" w:rsidP="00C00B29">
            <w:pPr>
              <w:widowControl/>
              <w:spacing w:after="300"/>
              <w:jc w:val="left"/>
              <w:rPr>
                <w:rFonts w:ascii="Helvetica" w:eastAsia="宋体" w:hAnsi="Helvetica" w:cs="Helvetica"/>
                <w:color w:val="494747"/>
                <w:kern w:val="0"/>
                <w:sz w:val="24"/>
                <w:szCs w:val="24"/>
              </w:rPr>
            </w:pPr>
            <w:r w:rsidRPr="00B15B41">
              <w:rPr>
                <w:rFonts w:ascii="Helvetica" w:eastAsia="宋体" w:hAnsi="Helvetica" w:cs="Helvetica"/>
                <w:color w:val="494747"/>
                <w:kern w:val="0"/>
                <w:sz w:val="24"/>
                <w:szCs w:val="24"/>
              </w:rPr>
              <w:t>disableCompression()</w:t>
            </w:r>
          </w:p>
        </w:tc>
        <w:tc>
          <w:tcPr>
            <w:tcW w:w="0" w:type="auto"/>
            <w:hideMark/>
          </w:tcPr>
          <w:p w:rsidR="00F67015" w:rsidRPr="00B15B41"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B15B41">
              <w:rPr>
                <w:rFonts w:ascii="Helvetica" w:eastAsia="宋体" w:hAnsi="Helvetica" w:cs="Helvetica"/>
                <w:color w:val="494747"/>
                <w:kern w:val="0"/>
                <w:sz w:val="24"/>
                <w:szCs w:val="24"/>
              </w:rPr>
              <w:t>By default, Morphia compresses the </w:t>
            </w:r>
            <w:r w:rsidRPr="00B15B41">
              <w:rPr>
                <w:rFonts w:ascii="Consolas" w:eastAsia="宋体" w:hAnsi="Consolas" w:cs="Consolas"/>
                <w:color w:val="494747"/>
                <w:kern w:val="0"/>
                <w:sz w:val="22"/>
                <w:shd w:val="clear" w:color="auto" w:fill="F5F6F7"/>
              </w:rPr>
              <w:t>byte[]</w:t>
            </w:r>
            <w:r w:rsidRPr="00B15B41">
              <w:rPr>
                <w:rFonts w:ascii="Helvetica" w:eastAsia="宋体" w:hAnsi="Helvetica" w:cs="Helvetica"/>
                <w:color w:val="494747"/>
                <w:kern w:val="0"/>
                <w:sz w:val="24"/>
                <w:szCs w:val="24"/>
              </w:rPr>
              <w:t> after serialization. Setting this to true disables the compression.</w:t>
            </w:r>
          </w:p>
        </w:tc>
      </w:tr>
    </w:tbl>
    <w:p w:rsidR="00F67015" w:rsidRDefault="00F67015" w:rsidP="00F67015"/>
    <w:p w:rsidR="00F67015" w:rsidRDefault="00F67015" w:rsidP="00F67015">
      <w:pPr>
        <w:pStyle w:val="3"/>
      </w:pPr>
      <w:r>
        <w:t>NotSaved</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Instructs Morphia to ignore this field when saving but will still be loaded.</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Style w:val="a9"/>
          <w:rFonts w:ascii="Helvetica" w:hAnsi="Helvetica" w:cs="Helvetica"/>
          <w:color w:val="494747"/>
        </w:rPr>
        <w:t>Good for data migration.</w:t>
      </w:r>
    </w:p>
    <w:p w:rsidR="00F67015" w:rsidRDefault="00F67015" w:rsidP="00F67015">
      <w:pPr>
        <w:pStyle w:val="3"/>
      </w:pPr>
      <w:r>
        <w:t>AlsoLoad</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When a field gets remapped to a new name, you can either update the database and migrate all the fields at once or use this annotation to tell Morphia what older names to try if the current one fails. It is an error to have values under both the old and new key names when loading a document.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Style w:val="a9"/>
          <w:rFonts w:ascii="Helvetica" w:hAnsi="Helvetica" w:cs="Helvetica"/>
          <w:color w:val="494747"/>
        </w:rPr>
        <w:t>Good for data migration.</w:t>
      </w:r>
    </w:p>
    <w:p w:rsidR="00F67015" w:rsidRPr="00BD692E"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D692E">
        <w:rPr>
          <w:rFonts w:ascii="Consolas" w:eastAsia="宋体" w:hAnsi="Consolas" w:cs="Consolas"/>
          <w:b/>
          <w:bCs/>
          <w:color w:val="000080"/>
          <w:kern w:val="0"/>
          <w:sz w:val="20"/>
          <w:szCs w:val="20"/>
        </w:rPr>
        <w:t>public</w:t>
      </w:r>
      <w:r w:rsidRPr="00BD692E">
        <w:rPr>
          <w:rFonts w:ascii="Consolas" w:eastAsia="宋体" w:hAnsi="Consolas" w:cs="Consolas"/>
          <w:color w:val="000000"/>
          <w:kern w:val="0"/>
          <w:sz w:val="20"/>
          <w:szCs w:val="20"/>
          <w:shd w:val="clear" w:color="auto" w:fill="FFFFFF"/>
        </w:rPr>
        <w:t xml:space="preserve"> </w:t>
      </w:r>
      <w:r w:rsidRPr="00BD692E">
        <w:rPr>
          <w:rFonts w:ascii="Consolas" w:eastAsia="宋体" w:hAnsi="Consolas" w:cs="Consolas"/>
          <w:color w:val="808000"/>
          <w:kern w:val="0"/>
          <w:sz w:val="20"/>
          <w:szCs w:val="20"/>
        </w:rPr>
        <w:t>@interface</w:t>
      </w:r>
      <w:r w:rsidRPr="00BD692E">
        <w:rPr>
          <w:rFonts w:ascii="Consolas" w:eastAsia="宋体" w:hAnsi="Consolas" w:cs="Consolas"/>
          <w:color w:val="000000"/>
          <w:kern w:val="0"/>
          <w:sz w:val="20"/>
          <w:szCs w:val="20"/>
          <w:shd w:val="clear" w:color="auto" w:fill="FFFFFF"/>
        </w:rPr>
        <w:t xml:space="preserve"> AlsoLoad {</w:t>
      </w:r>
    </w:p>
    <w:p w:rsidR="00F67015" w:rsidRPr="00BD692E"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BD692E">
        <w:rPr>
          <w:rFonts w:ascii="Consolas" w:eastAsia="宋体" w:hAnsi="Consolas" w:cs="Consolas"/>
          <w:color w:val="000000"/>
          <w:kern w:val="0"/>
          <w:sz w:val="20"/>
          <w:szCs w:val="20"/>
          <w:shd w:val="clear" w:color="auto" w:fill="FFFFFF"/>
        </w:rPr>
        <w:t xml:space="preserve">  String[] value();</w:t>
      </w:r>
    </w:p>
    <w:p w:rsidR="00F67015" w:rsidRPr="00B15B41" w:rsidRDefault="00F67015" w:rsidP="00F67015">
      <w:r w:rsidRPr="00BD692E">
        <w:rPr>
          <w:rFonts w:ascii="Consolas" w:eastAsia="宋体" w:hAnsi="Consolas" w:cs="Consolas"/>
          <w:color w:val="000000"/>
          <w:kern w:val="0"/>
          <w:sz w:val="20"/>
          <w:szCs w:val="20"/>
          <w:shd w:val="clear" w:color="auto" w:fill="FFFFFF"/>
        </w:rPr>
        <w:t>}</w:t>
      </w:r>
    </w:p>
    <w:tbl>
      <w:tblPr>
        <w:tblStyle w:val="2-6"/>
        <w:tblW w:w="0" w:type="auto"/>
        <w:tblLook w:val="04A0" w:firstRow="1" w:lastRow="0" w:firstColumn="1" w:lastColumn="0" w:noHBand="0" w:noVBand="1"/>
      </w:tblPr>
      <w:tblGrid>
        <w:gridCol w:w="1391"/>
        <w:gridCol w:w="5286"/>
      </w:tblGrid>
      <w:tr w:rsidR="00F67015" w:rsidRPr="00BD692E" w:rsidTr="00C00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D692E" w:rsidRDefault="00F67015" w:rsidP="00C00B29">
            <w:pPr>
              <w:widowControl/>
              <w:spacing w:after="300"/>
              <w:jc w:val="left"/>
              <w:rPr>
                <w:rFonts w:ascii="Helvetica" w:eastAsia="宋体" w:hAnsi="Helvetica" w:cs="Helvetica"/>
                <w:color w:val="494747"/>
                <w:kern w:val="0"/>
                <w:sz w:val="24"/>
                <w:szCs w:val="24"/>
              </w:rPr>
            </w:pPr>
            <w:r w:rsidRPr="00BD692E">
              <w:rPr>
                <w:rFonts w:ascii="Helvetica" w:eastAsia="宋体" w:hAnsi="Helvetica" w:cs="Helvetica"/>
                <w:color w:val="494747"/>
                <w:kern w:val="0"/>
                <w:sz w:val="24"/>
                <w:szCs w:val="24"/>
              </w:rPr>
              <w:t>Parameter</w:t>
            </w:r>
          </w:p>
        </w:tc>
        <w:tc>
          <w:tcPr>
            <w:tcW w:w="0" w:type="auto"/>
            <w:hideMark/>
          </w:tcPr>
          <w:p w:rsidR="00F67015" w:rsidRPr="00BD692E" w:rsidRDefault="00F67015" w:rsidP="00C00B29">
            <w:pPr>
              <w:widowControl/>
              <w:spacing w:after="300"/>
              <w:jc w:val="left"/>
              <w:cnfStyle w:val="100000000000" w:firstRow="1"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BD692E">
              <w:rPr>
                <w:rFonts w:ascii="Helvetica" w:eastAsia="宋体" w:hAnsi="Helvetica" w:cs="Helvetica"/>
                <w:color w:val="494747"/>
                <w:kern w:val="0"/>
                <w:sz w:val="24"/>
                <w:szCs w:val="24"/>
              </w:rPr>
              <w:t>Usage</w:t>
            </w:r>
          </w:p>
        </w:tc>
      </w:tr>
      <w:tr w:rsidR="00F67015" w:rsidRPr="00BD692E"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BD692E" w:rsidRDefault="00F67015" w:rsidP="00C00B29">
            <w:pPr>
              <w:widowControl/>
              <w:spacing w:after="300"/>
              <w:jc w:val="left"/>
              <w:rPr>
                <w:rFonts w:ascii="Helvetica" w:eastAsia="宋体" w:hAnsi="Helvetica" w:cs="Helvetica"/>
                <w:color w:val="494747"/>
                <w:kern w:val="0"/>
                <w:sz w:val="24"/>
                <w:szCs w:val="24"/>
              </w:rPr>
            </w:pPr>
            <w:r w:rsidRPr="00BD692E">
              <w:rPr>
                <w:rFonts w:ascii="Helvetica" w:eastAsia="宋体" w:hAnsi="Helvetica" w:cs="Helvetica"/>
                <w:color w:val="494747"/>
                <w:kern w:val="0"/>
                <w:sz w:val="24"/>
                <w:szCs w:val="24"/>
              </w:rPr>
              <w:t>value()</w:t>
            </w:r>
          </w:p>
        </w:tc>
        <w:tc>
          <w:tcPr>
            <w:tcW w:w="0" w:type="auto"/>
            <w:hideMark/>
          </w:tcPr>
          <w:p w:rsidR="00F67015" w:rsidRPr="00BD692E" w:rsidRDefault="00F67015" w:rsidP="00C00B29">
            <w:pPr>
              <w:widowControl/>
              <w:spacing w:after="300"/>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494747"/>
                <w:kern w:val="0"/>
                <w:sz w:val="24"/>
                <w:szCs w:val="24"/>
              </w:rPr>
            </w:pPr>
            <w:r w:rsidRPr="00BD692E">
              <w:rPr>
                <w:rFonts w:ascii="Helvetica" w:eastAsia="宋体" w:hAnsi="Helvetica" w:cs="Helvetica"/>
                <w:color w:val="494747"/>
                <w:kern w:val="0"/>
                <w:sz w:val="24"/>
                <w:szCs w:val="24"/>
              </w:rPr>
              <w:t>The array of names to try when loading the field</w:t>
            </w:r>
          </w:p>
        </w:tc>
      </w:tr>
    </w:tbl>
    <w:p w:rsidR="00F67015" w:rsidRDefault="00F67015" w:rsidP="00F67015"/>
    <w:p w:rsidR="00F67015" w:rsidRDefault="00F67015" w:rsidP="00F67015">
      <w:pPr>
        <w:pStyle w:val="3"/>
      </w:pPr>
      <w:r>
        <w:t>Version</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Marks a field in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@Entity</w:t>
      </w:r>
      <w:r>
        <w:rPr>
          <w:rStyle w:val="apple-converted-space"/>
          <w:rFonts w:ascii="Helvetica" w:hAnsi="Helvetica" w:cs="Helvetica"/>
          <w:color w:val="494747"/>
        </w:rPr>
        <w:t> </w:t>
      </w:r>
      <w:r>
        <w:rPr>
          <w:rFonts w:ascii="Helvetica" w:hAnsi="Helvetica" w:cs="Helvetica"/>
          <w:color w:val="494747"/>
        </w:rPr>
        <w:t>to control optimistic locking for that entity. If the versions change while modifying an entity (including deletes)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ConcurrentModificationException</w:t>
      </w:r>
      <w:r>
        <w:rPr>
          <w:rStyle w:val="apple-converted-space"/>
          <w:rFonts w:ascii="Helvetica" w:hAnsi="Helvetica" w:cs="Helvetica"/>
          <w:color w:val="494747"/>
        </w:rPr>
        <w:t> </w:t>
      </w:r>
      <w:r>
        <w:rPr>
          <w:rFonts w:ascii="Helvetica" w:hAnsi="Helvetica" w:cs="Helvetica"/>
          <w:color w:val="494747"/>
        </w:rPr>
        <w:t>will be thrown. This field will be automatically managed for you – there is no need to set a value and you should not do so anyway. If another name beside the Java field name is desired, a name can be passed to this annotation to change the document’s field name.</w:t>
      </w:r>
    </w:p>
    <w:p w:rsidR="00F67015" w:rsidRPr="00F666B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F666B8">
        <w:rPr>
          <w:rFonts w:ascii="Consolas" w:eastAsia="宋体" w:hAnsi="Consolas" w:cs="Consolas"/>
          <w:color w:val="808000"/>
          <w:kern w:val="0"/>
          <w:sz w:val="20"/>
          <w:szCs w:val="20"/>
        </w:rPr>
        <w:t>@Entity</w:t>
      </w:r>
    </w:p>
    <w:p w:rsidR="00F67015" w:rsidRPr="00F666B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F666B8">
        <w:rPr>
          <w:rFonts w:ascii="Consolas" w:eastAsia="宋体" w:hAnsi="Consolas" w:cs="Consolas"/>
          <w:b/>
          <w:bCs/>
          <w:color w:val="000080"/>
          <w:kern w:val="0"/>
          <w:sz w:val="20"/>
          <w:szCs w:val="20"/>
        </w:rPr>
        <w:t>class</w:t>
      </w:r>
      <w:r w:rsidRPr="00F666B8">
        <w:rPr>
          <w:rFonts w:ascii="Consolas" w:eastAsia="宋体" w:hAnsi="Consolas" w:cs="Consolas"/>
          <w:color w:val="000000"/>
          <w:kern w:val="0"/>
          <w:sz w:val="20"/>
          <w:szCs w:val="20"/>
        </w:rPr>
        <w:t xml:space="preserve"> MyClass </w:t>
      </w:r>
      <w:r w:rsidRPr="00F666B8">
        <w:rPr>
          <w:rFonts w:ascii="Consolas" w:eastAsia="宋体" w:hAnsi="Consolas" w:cs="Consolas"/>
          <w:color w:val="000000"/>
          <w:kern w:val="0"/>
          <w:sz w:val="20"/>
          <w:szCs w:val="20"/>
          <w:shd w:val="clear" w:color="auto" w:fill="FFFFFF"/>
        </w:rPr>
        <w:t>{</w:t>
      </w:r>
    </w:p>
    <w:p w:rsidR="00F67015" w:rsidRPr="00F666B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F666B8">
        <w:rPr>
          <w:rFonts w:ascii="Consolas" w:eastAsia="宋体" w:hAnsi="Consolas" w:cs="Consolas"/>
          <w:color w:val="000000"/>
          <w:kern w:val="0"/>
          <w:sz w:val="20"/>
          <w:szCs w:val="20"/>
          <w:shd w:val="clear" w:color="auto" w:fill="FFFFFF"/>
        </w:rPr>
        <w:t xml:space="preserve">   ...</w:t>
      </w:r>
    </w:p>
    <w:p w:rsidR="00F67015" w:rsidRPr="00F666B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F666B8">
        <w:rPr>
          <w:rFonts w:ascii="Consolas" w:eastAsia="宋体" w:hAnsi="Consolas" w:cs="Consolas"/>
          <w:color w:val="000000"/>
          <w:kern w:val="0"/>
          <w:sz w:val="20"/>
          <w:szCs w:val="20"/>
          <w:shd w:val="clear" w:color="auto" w:fill="FFFFFF"/>
        </w:rPr>
        <w:t xml:space="preserve">   </w:t>
      </w:r>
      <w:r w:rsidRPr="00F666B8">
        <w:rPr>
          <w:rFonts w:ascii="Consolas" w:eastAsia="宋体" w:hAnsi="Consolas" w:cs="Consolas"/>
          <w:color w:val="808000"/>
          <w:kern w:val="0"/>
          <w:sz w:val="20"/>
          <w:szCs w:val="20"/>
        </w:rPr>
        <w:t>@Version</w:t>
      </w:r>
      <w:r w:rsidRPr="00F666B8">
        <w:rPr>
          <w:rFonts w:ascii="Consolas" w:eastAsia="宋体" w:hAnsi="Consolas" w:cs="Consolas"/>
          <w:color w:val="000000"/>
          <w:kern w:val="0"/>
          <w:sz w:val="20"/>
          <w:szCs w:val="20"/>
          <w:shd w:val="clear" w:color="auto" w:fill="FFFFFF"/>
        </w:rPr>
        <w:t xml:space="preserve"> Long v;</w:t>
      </w:r>
    </w:p>
    <w:p w:rsidR="00F67015" w:rsidRDefault="00F67015" w:rsidP="00F67015">
      <w:pPr>
        <w:rPr>
          <w:rFonts w:ascii="Consolas" w:eastAsia="宋体" w:hAnsi="Consolas" w:cs="Consolas"/>
          <w:color w:val="000000"/>
          <w:kern w:val="0"/>
          <w:sz w:val="20"/>
          <w:szCs w:val="20"/>
          <w:shd w:val="clear" w:color="auto" w:fill="FFFFFF"/>
        </w:rPr>
      </w:pPr>
      <w:r w:rsidRPr="00F666B8">
        <w:rPr>
          <w:rFonts w:ascii="Consolas" w:eastAsia="宋体" w:hAnsi="Consolas" w:cs="Consolas"/>
          <w:color w:val="000000"/>
          <w:kern w:val="0"/>
          <w:sz w:val="20"/>
          <w:szCs w:val="20"/>
          <w:shd w:val="clear" w:color="auto" w:fill="FFFFFF"/>
        </w:rPr>
        <w:t>}</w:t>
      </w:r>
    </w:p>
    <w:p w:rsidR="00F67015" w:rsidRDefault="00F67015" w:rsidP="00F67015">
      <w:pPr>
        <w:pStyle w:val="3"/>
      </w:pPr>
      <w:r>
        <w:t>Reference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Marks fields as stored in another collection and which are linked (by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DBRef</w:t>
      </w:r>
      <w:r>
        <w:rPr>
          <w:rStyle w:val="apple-converted-space"/>
          <w:rFonts w:ascii="Helvetica" w:hAnsi="Helvetica" w:cs="Helvetica"/>
          <w:color w:val="494747"/>
        </w:rPr>
        <w:t> </w:t>
      </w:r>
      <w:r>
        <w:rPr>
          <w:rFonts w:ascii="Helvetica" w:hAnsi="Helvetica" w:cs="Helvetica"/>
          <w:color w:val="494747"/>
        </w:rPr>
        <w:t>field). When the Entity is loaded, the referenced Entity can also be loaded. Any document referenced via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@Reference</w:t>
      </w:r>
      <w:r>
        <w:rPr>
          <w:rStyle w:val="apple-converted-space"/>
          <w:rFonts w:ascii="Helvetica" w:hAnsi="Helvetica" w:cs="Helvetica"/>
          <w:color w:val="494747"/>
        </w:rPr>
        <w:t> </w:t>
      </w:r>
      <w:r>
        <w:rPr>
          <w:rFonts w:ascii="Helvetica" w:hAnsi="Helvetica" w:cs="Helvetica"/>
          <w:color w:val="494747"/>
        </w:rPr>
        <w:t>field must have already been saved in MongoDB or have the Java object’s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@Id</w:t>
      </w:r>
      <w:r>
        <w:rPr>
          <w:rStyle w:val="apple-converted-space"/>
          <w:rFonts w:ascii="Helvetica" w:hAnsi="Helvetica" w:cs="Helvetica"/>
          <w:color w:val="494747"/>
        </w:rPr>
        <w:t> </w:t>
      </w:r>
      <w:r>
        <w:rPr>
          <w:rFonts w:ascii="Helvetica" w:hAnsi="Helvetica" w:cs="Helvetica"/>
          <w:color w:val="494747"/>
        </w:rPr>
        <w:t>already assigned. Otherwise, no key can be copied in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Key</w:t>
      </w:r>
      <w:r>
        <w:rPr>
          <w:rStyle w:val="apple-converted-space"/>
          <w:rFonts w:ascii="Helvetica" w:hAnsi="Helvetica" w:cs="Helvetica"/>
          <w:color w:val="494747"/>
        </w:rPr>
        <w:t> </w:t>
      </w:r>
      <w:r>
        <w:rPr>
          <w:rFonts w:ascii="Helvetica" w:hAnsi="Helvetica" w:cs="Helvetica"/>
          <w:color w:val="494747"/>
        </w:rPr>
        <w:t>for storage in the database. If you’re always saving the referenced entity in the mapped collection (</w:t>
      </w:r>
      <w:r>
        <w:rPr>
          <w:rStyle w:val="HTML"/>
          <w:rFonts w:ascii="Consolas" w:hAnsi="Consolas" w:cs="Consolas"/>
          <w:color w:val="494747"/>
          <w:sz w:val="22"/>
          <w:szCs w:val="22"/>
          <w:shd w:val="clear" w:color="auto" w:fill="F5F6F7"/>
        </w:rPr>
        <w:t>Datastore</w:t>
      </w:r>
      <w:r>
        <w:rPr>
          <w:rStyle w:val="apple-converted-space"/>
          <w:rFonts w:ascii="Helvetica" w:hAnsi="Helvetica" w:cs="Helvetica"/>
          <w:color w:val="494747"/>
        </w:rPr>
        <w:t> </w:t>
      </w:r>
      <w:r>
        <w:rPr>
          <w:rFonts w:ascii="Helvetica" w:hAnsi="Helvetica" w:cs="Helvetica"/>
          <w:color w:val="494747"/>
        </w:rPr>
        <w:t>can be told to save in to a collection other than the mapped collection) a lot of space can be saved by using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idOnly()</w:t>
      </w:r>
      <w:r>
        <w:rPr>
          <w:rStyle w:val="apple-converted-space"/>
          <w:rFonts w:ascii="Helvetica" w:hAnsi="Helvetica" w:cs="Helvetica"/>
          <w:color w:val="494747"/>
        </w:rPr>
        <w:t> </w:t>
      </w:r>
      <w:r>
        <w:rPr>
          <w:rFonts w:ascii="Helvetica" w:hAnsi="Helvetica" w:cs="Helvetica"/>
          <w:color w:val="494747"/>
        </w:rPr>
        <w:t>parameter to just save the key value.</w:t>
      </w:r>
    </w:p>
    <w:p w:rsidR="00F67015" w:rsidRPr="00F666B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F666B8">
        <w:rPr>
          <w:rFonts w:ascii="Consolas" w:eastAsia="宋体" w:hAnsi="Consolas" w:cs="Consolas"/>
          <w:b/>
          <w:bCs/>
          <w:color w:val="000080"/>
          <w:kern w:val="0"/>
          <w:sz w:val="20"/>
          <w:szCs w:val="20"/>
        </w:rPr>
        <w:t>public</w:t>
      </w:r>
      <w:r w:rsidRPr="00F666B8">
        <w:rPr>
          <w:rFonts w:ascii="Consolas" w:eastAsia="宋体" w:hAnsi="Consolas" w:cs="Consolas"/>
          <w:color w:val="000000"/>
          <w:kern w:val="0"/>
          <w:sz w:val="20"/>
          <w:szCs w:val="20"/>
          <w:shd w:val="clear" w:color="auto" w:fill="FFFFFF"/>
        </w:rPr>
        <w:t xml:space="preserve"> </w:t>
      </w:r>
      <w:r w:rsidRPr="00F666B8">
        <w:rPr>
          <w:rFonts w:ascii="Consolas" w:eastAsia="宋体" w:hAnsi="Consolas" w:cs="Consolas"/>
          <w:color w:val="808000"/>
          <w:kern w:val="0"/>
          <w:sz w:val="20"/>
          <w:szCs w:val="20"/>
        </w:rPr>
        <w:t>@interface</w:t>
      </w:r>
      <w:r w:rsidRPr="00F666B8">
        <w:rPr>
          <w:rFonts w:ascii="Consolas" w:eastAsia="宋体" w:hAnsi="Consolas" w:cs="Consolas"/>
          <w:color w:val="000000"/>
          <w:kern w:val="0"/>
          <w:sz w:val="20"/>
          <w:szCs w:val="20"/>
          <w:shd w:val="clear" w:color="auto" w:fill="FFFFFF"/>
        </w:rPr>
        <w:t xml:space="preserve"> Reference {</w:t>
      </w:r>
    </w:p>
    <w:p w:rsidR="00F67015" w:rsidRPr="00F666B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F666B8">
        <w:rPr>
          <w:rFonts w:ascii="Consolas" w:eastAsia="宋体" w:hAnsi="Consolas" w:cs="Consolas"/>
          <w:color w:val="000000"/>
          <w:kern w:val="0"/>
          <w:sz w:val="20"/>
          <w:szCs w:val="20"/>
          <w:shd w:val="clear" w:color="auto" w:fill="FFFFFF"/>
        </w:rPr>
        <w:t xml:space="preserve">  </w:t>
      </w:r>
      <w:r w:rsidRPr="00F666B8">
        <w:rPr>
          <w:rFonts w:ascii="Consolas" w:eastAsia="宋体" w:hAnsi="Consolas" w:cs="Consolas"/>
          <w:color w:val="000000"/>
          <w:kern w:val="0"/>
          <w:sz w:val="20"/>
          <w:szCs w:val="20"/>
        </w:rPr>
        <w:t xml:space="preserve">String value() </w:t>
      </w:r>
      <w:r w:rsidRPr="00F666B8">
        <w:rPr>
          <w:rFonts w:ascii="Consolas" w:eastAsia="宋体" w:hAnsi="Consolas" w:cs="Consolas"/>
          <w:b/>
          <w:bCs/>
          <w:color w:val="000080"/>
          <w:kern w:val="0"/>
          <w:sz w:val="20"/>
          <w:szCs w:val="20"/>
        </w:rPr>
        <w:t>default</w:t>
      </w:r>
      <w:r w:rsidRPr="00F666B8">
        <w:rPr>
          <w:rFonts w:ascii="Consolas" w:eastAsia="宋体" w:hAnsi="Consolas" w:cs="Consolas"/>
          <w:color w:val="000000"/>
          <w:kern w:val="0"/>
          <w:sz w:val="20"/>
          <w:szCs w:val="20"/>
        </w:rPr>
        <w:t xml:space="preserve"> Mapper.IGNORED_FIELDNAME</w:t>
      </w:r>
      <w:r w:rsidRPr="00F666B8">
        <w:rPr>
          <w:rFonts w:ascii="Consolas" w:eastAsia="宋体" w:hAnsi="Consolas" w:cs="Consolas"/>
          <w:color w:val="000000"/>
          <w:kern w:val="0"/>
          <w:sz w:val="20"/>
          <w:szCs w:val="20"/>
          <w:shd w:val="clear" w:color="auto" w:fill="FFFFFF"/>
        </w:rPr>
        <w:t>;</w:t>
      </w:r>
    </w:p>
    <w:p w:rsidR="00F67015" w:rsidRPr="00F666B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F666B8">
        <w:rPr>
          <w:rFonts w:ascii="Consolas" w:eastAsia="宋体" w:hAnsi="Consolas" w:cs="Consolas"/>
          <w:color w:val="000000"/>
          <w:kern w:val="0"/>
          <w:sz w:val="20"/>
          <w:szCs w:val="20"/>
          <w:shd w:val="clear" w:color="auto" w:fill="FFFFFF"/>
        </w:rPr>
        <w:t xml:space="preserve">  Class&lt;?&gt; concreteClass() </w:t>
      </w:r>
      <w:r w:rsidRPr="00F666B8">
        <w:rPr>
          <w:rFonts w:ascii="Consolas" w:eastAsia="宋体" w:hAnsi="Consolas" w:cs="Consolas"/>
          <w:b/>
          <w:bCs/>
          <w:color w:val="000080"/>
          <w:kern w:val="0"/>
          <w:sz w:val="20"/>
          <w:szCs w:val="20"/>
        </w:rPr>
        <w:t>default</w:t>
      </w:r>
      <w:r w:rsidRPr="00F666B8">
        <w:rPr>
          <w:rFonts w:ascii="Consolas" w:eastAsia="宋体" w:hAnsi="Consolas" w:cs="Consolas"/>
          <w:color w:val="000000"/>
          <w:kern w:val="0"/>
          <w:sz w:val="20"/>
          <w:szCs w:val="20"/>
          <w:shd w:val="clear" w:color="auto" w:fill="FFFFFF"/>
        </w:rPr>
        <w:t xml:space="preserve"> Object.class;</w:t>
      </w:r>
    </w:p>
    <w:p w:rsidR="00F67015" w:rsidRPr="00F666B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F666B8">
        <w:rPr>
          <w:rFonts w:ascii="Consolas" w:eastAsia="宋体" w:hAnsi="Consolas" w:cs="Consolas"/>
          <w:color w:val="000000"/>
          <w:kern w:val="0"/>
          <w:sz w:val="20"/>
          <w:szCs w:val="20"/>
          <w:shd w:val="clear" w:color="auto" w:fill="FFFFFF"/>
        </w:rPr>
        <w:t xml:space="preserve">  </w:t>
      </w:r>
      <w:r w:rsidRPr="00F666B8">
        <w:rPr>
          <w:rFonts w:ascii="Consolas" w:eastAsia="宋体" w:hAnsi="Consolas" w:cs="Consolas"/>
          <w:b/>
          <w:bCs/>
          <w:color w:val="000080"/>
          <w:kern w:val="0"/>
          <w:sz w:val="20"/>
          <w:szCs w:val="20"/>
        </w:rPr>
        <w:t>boolean</w:t>
      </w:r>
      <w:r w:rsidRPr="00F666B8">
        <w:rPr>
          <w:rFonts w:ascii="Consolas" w:eastAsia="宋体" w:hAnsi="Consolas" w:cs="Consolas"/>
          <w:color w:val="000000"/>
          <w:kern w:val="0"/>
          <w:sz w:val="20"/>
          <w:szCs w:val="20"/>
        </w:rPr>
        <w:t xml:space="preserve"> ignoreMissing() </w:t>
      </w:r>
      <w:r w:rsidRPr="00F666B8">
        <w:rPr>
          <w:rFonts w:ascii="Consolas" w:eastAsia="宋体" w:hAnsi="Consolas" w:cs="Consolas"/>
          <w:b/>
          <w:bCs/>
          <w:color w:val="000080"/>
          <w:kern w:val="0"/>
          <w:sz w:val="20"/>
          <w:szCs w:val="20"/>
        </w:rPr>
        <w:t>default</w:t>
      </w:r>
      <w:r w:rsidRPr="00F666B8">
        <w:rPr>
          <w:rFonts w:ascii="Consolas" w:eastAsia="宋体" w:hAnsi="Consolas" w:cs="Consolas"/>
          <w:color w:val="000000"/>
          <w:kern w:val="0"/>
          <w:sz w:val="20"/>
          <w:szCs w:val="20"/>
        </w:rPr>
        <w:t xml:space="preserve"> </w:t>
      </w:r>
      <w:r w:rsidRPr="00F666B8">
        <w:rPr>
          <w:rFonts w:ascii="Consolas" w:eastAsia="宋体" w:hAnsi="Consolas" w:cs="Consolas"/>
          <w:b/>
          <w:bCs/>
          <w:color w:val="000080"/>
          <w:kern w:val="0"/>
          <w:sz w:val="20"/>
          <w:szCs w:val="20"/>
        </w:rPr>
        <w:t>false</w:t>
      </w:r>
      <w:r w:rsidRPr="00F666B8">
        <w:rPr>
          <w:rFonts w:ascii="Consolas" w:eastAsia="宋体" w:hAnsi="Consolas" w:cs="Consolas"/>
          <w:color w:val="000000"/>
          <w:kern w:val="0"/>
          <w:sz w:val="20"/>
          <w:szCs w:val="20"/>
          <w:shd w:val="clear" w:color="auto" w:fill="FFFFFF"/>
        </w:rPr>
        <w:t>;</w:t>
      </w:r>
    </w:p>
    <w:p w:rsidR="00F67015" w:rsidRPr="00F666B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F666B8">
        <w:rPr>
          <w:rFonts w:ascii="Consolas" w:eastAsia="宋体" w:hAnsi="Consolas" w:cs="Consolas"/>
          <w:color w:val="000000"/>
          <w:kern w:val="0"/>
          <w:sz w:val="20"/>
          <w:szCs w:val="20"/>
          <w:shd w:val="clear" w:color="auto" w:fill="FFFFFF"/>
        </w:rPr>
        <w:t xml:space="preserve">  </w:t>
      </w:r>
      <w:r w:rsidRPr="00F666B8">
        <w:rPr>
          <w:rFonts w:ascii="Consolas" w:eastAsia="宋体" w:hAnsi="Consolas" w:cs="Consolas"/>
          <w:b/>
          <w:bCs/>
          <w:color w:val="000080"/>
          <w:kern w:val="0"/>
          <w:sz w:val="20"/>
          <w:szCs w:val="20"/>
        </w:rPr>
        <w:t>boolean</w:t>
      </w:r>
      <w:r w:rsidRPr="00F666B8">
        <w:rPr>
          <w:rFonts w:ascii="Consolas" w:eastAsia="宋体" w:hAnsi="Consolas" w:cs="Consolas"/>
          <w:color w:val="000000"/>
          <w:kern w:val="0"/>
          <w:sz w:val="20"/>
          <w:szCs w:val="20"/>
        </w:rPr>
        <w:t xml:space="preserve"> lazy() </w:t>
      </w:r>
      <w:r w:rsidRPr="00F666B8">
        <w:rPr>
          <w:rFonts w:ascii="Consolas" w:eastAsia="宋体" w:hAnsi="Consolas" w:cs="Consolas"/>
          <w:b/>
          <w:bCs/>
          <w:color w:val="000080"/>
          <w:kern w:val="0"/>
          <w:sz w:val="20"/>
          <w:szCs w:val="20"/>
        </w:rPr>
        <w:t>default</w:t>
      </w:r>
      <w:r w:rsidRPr="00F666B8">
        <w:rPr>
          <w:rFonts w:ascii="Consolas" w:eastAsia="宋体" w:hAnsi="Consolas" w:cs="Consolas"/>
          <w:color w:val="000000"/>
          <w:kern w:val="0"/>
          <w:sz w:val="20"/>
          <w:szCs w:val="20"/>
        </w:rPr>
        <w:t xml:space="preserve"> </w:t>
      </w:r>
      <w:r w:rsidRPr="00F666B8">
        <w:rPr>
          <w:rFonts w:ascii="Consolas" w:eastAsia="宋体" w:hAnsi="Consolas" w:cs="Consolas"/>
          <w:b/>
          <w:bCs/>
          <w:color w:val="000080"/>
          <w:kern w:val="0"/>
          <w:sz w:val="20"/>
          <w:szCs w:val="20"/>
        </w:rPr>
        <w:t>false</w:t>
      </w:r>
      <w:r w:rsidRPr="00F666B8">
        <w:rPr>
          <w:rFonts w:ascii="Consolas" w:eastAsia="宋体" w:hAnsi="Consolas" w:cs="Consolas"/>
          <w:color w:val="000000"/>
          <w:kern w:val="0"/>
          <w:sz w:val="20"/>
          <w:szCs w:val="20"/>
          <w:shd w:val="clear" w:color="auto" w:fill="FFFFFF"/>
        </w:rPr>
        <w:t>;</w:t>
      </w:r>
    </w:p>
    <w:p w:rsidR="00F67015" w:rsidRPr="00F666B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F666B8">
        <w:rPr>
          <w:rFonts w:ascii="Consolas" w:eastAsia="宋体" w:hAnsi="Consolas" w:cs="Consolas"/>
          <w:color w:val="000000"/>
          <w:kern w:val="0"/>
          <w:sz w:val="20"/>
          <w:szCs w:val="20"/>
          <w:shd w:val="clear" w:color="auto" w:fill="FFFFFF"/>
        </w:rPr>
        <w:t xml:space="preserve">  </w:t>
      </w:r>
      <w:r w:rsidRPr="00F666B8">
        <w:rPr>
          <w:rFonts w:ascii="Consolas" w:eastAsia="宋体" w:hAnsi="Consolas" w:cs="Consolas"/>
          <w:b/>
          <w:bCs/>
          <w:color w:val="000080"/>
          <w:kern w:val="0"/>
          <w:sz w:val="20"/>
          <w:szCs w:val="20"/>
        </w:rPr>
        <w:t>boolean</w:t>
      </w:r>
      <w:r w:rsidRPr="00F666B8">
        <w:rPr>
          <w:rFonts w:ascii="Consolas" w:eastAsia="宋体" w:hAnsi="Consolas" w:cs="Consolas"/>
          <w:color w:val="000000"/>
          <w:kern w:val="0"/>
          <w:sz w:val="20"/>
          <w:szCs w:val="20"/>
        </w:rPr>
        <w:t xml:space="preserve"> idOnly() </w:t>
      </w:r>
      <w:r w:rsidRPr="00F666B8">
        <w:rPr>
          <w:rFonts w:ascii="Consolas" w:eastAsia="宋体" w:hAnsi="Consolas" w:cs="Consolas"/>
          <w:b/>
          <w:bCs/>
          <w:color w:val="000080"/>
          <w:kern w:val="0"/>
          <w:sz w:val="20"/>
          <w:szCs w:val="20"/>
        </w:rPr>
        <w:t>default</w:t>
      </w:r>
      <w:r w:rsidRPr="00F666B8">
        <w:rPr>
          <w:rFonts w:ascii="Consolas" w:eastAsia="宋体" w:hAnsi="Consolas" w:cs="Consolas"/>
          <w:color w:val="000000"/>
          <w:kern w:val="0"/>
          <w:sz w:val="20"/>
          <w:szCs w:val="20"/>
        </w:rPr>
        <w:t xml:space="preserve"> </w:t>
      </w:r>
      <w:r w:rsidRPr="00F666B8">
        <w:rPr>
          <w:rFonts w:ascii="Consolas" w:eastAsia="宋体" w:hAnsi="Consolas" w:cs="Consolas"/>
          <w:b/>
          <w:bCs/>
          <w:color w:val="000080"/>
          <w:kern w:val="0"/>
          <w:sz w:val="20"/>
          <w:szCs w:val="20"/>
        </w:rPr>
        <w:t>false</w:t>
      </w:r>
      <w:r w:rsidRPr="00F666B8">
        <w:rPr>
          <w:rFonts w:ascii="Consolas" w:eastAsia="宋体" w:hAnsi="Consolas" w:cs="Consolas"/>
          <w:color w:val="000000"/>
          <w:kern w:val="0"/>
          <w:sz w:val="20"/>
          <w:szCs w:val="20"/>
          <w:shd w:val="clear" w:color="auto" w:fill="FFFFFF"/>
        </w:rPr>
        <w:t>;</w:t>
      </w:r>
    </w:p>
    <w:p w:rsidR="00F67015" w:rsidRDefault="00F67015" w:rsidP="00F67015">
      <w:pPr>
        <w:rPr>
          <w:rFonts w:ascii="Consolas" w:eastAsia="宋体" w:hAnsi="Consolas" w:cs="Consolas"/>
          <w:color w:val="000000"/>
          <w:kern w:val="0"/>
          <w:sz w:val="20"/>
          <w:szCs w:val="20"/>
          <w:shd w:val="clear" w:color="auto" w:fill="FFFFFF"/>
        </w:rPr>
      </w:pPr>
      <w:r w:rsidRPr="00F666B8">
        <w:rPr>
          <w:rFonts w:ascii="Consolas" w:eastAsia="宋体" w:hAnsi="Consolas" w:cs="Consolas"/>
          <w:color w:val="000000"/>
          <w:kern w:val="0"/>
          <w:sz w:val="20"/>
          <w:szCs w:val="20"/>
          <w:shd w:val="clear" w:color="auto" w:fill="FFFFFF"/>
        </w:rPr>
        <w:t>}</w:t>
      </w:r>
    </w:p>
    <w:tbl>
      <w:tblPr>
        <w:tblStyle w:val="2-6"/>
        <w:tblW w:w="0" w:type="auto"/>
        <w:tblLook w:val="04A0" w:firstRow="1" w:lastRow="0" w:firstColumn="1" w:lastColumn="0" w:noHBand="0" w:noVBand="1"/>
      </w:tblPr>
      <w:tblGrid>
        <w:gridCol w:w="2003"/>
        <w:gridCol w:w="6303"/>
      </w:tblGrid>
      <w:tr w:rsidR="00F67015" w:rsidRPr="00F666B8" w:rsidTr="00C00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F666B8" w:rsidRDefault="00F67015" w:rsidP="00C00B29">
            <w:pPr>
              <w:widowControl/>
              <w:spacing w:after="300"/>
              <w:jc w:val="left"/>
              <w:rPr>
                <w:rFonts w:ascii="Helvetica" w:eastAsia="宋体" w:hAnsi="Helvetica" w:cs="Helvetica"/>
                <w:color w:val="494747"/>
                <w:kern w:val="0"/>
                <w:sz w:val="24"/>
                <w:szCs w:val="24"/>
              </w:rPr>
            </w:pPr>
            <w:r w:rsidRPr="00F666B8">
              <w:rPr>
                <w:rFonts w:ascii="Helvetica" w:eastAsia="宋体" w:hAnsi="Helvetica" w:cs="Helvetica"/>
                <w:color w:val="494747"/>
                <w:kern w:val="0"/>
                <w:sz w:val="24"/>
                <w:szCs w:val="24"/>
              </w:rPr>
              <w:t>Parameter</w:t>
            </w:r>
          </w:p>
        </w:tc>
        <w:tc>
          <w:tcPr>
            <w:tcW w:w="0" w:type="auto"/>
            <w:hideMark/>
          </w:tcPr>
          <w:p w:rsidR="00F67015" w:rsidRPr="00F666B8" w:rsidRDefault="00F67015" w:rsidP="00C00B29">
            <w:pPr>
              <w:widowControl/>
              <w:spacing w:after="300"/>
              <w:jc w:val="left"/>
              <w:cnfStyle w:val="100000000000" w:firstRow="1"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F666B8">
              <w:rPr>
                <w:rFonts w:ascii="Helvetica" w:eastAsia="宋体" w:hAnsi="Helvetica" w:cs="Helvetica"/>
                <w:color w:val="494747"/>
                <w:kern w:val="0"/>
                <w:sz w:val="24"/>
                <w:szCs w:val="24"/>
              </w:rPr>
              <w:t>Usage</w:t>
            </w:r>
          </w:p>
        </w:tc>
      </w:tr>
      <w:tr w:rsidR="00F67015" w:rsidRPr="00F666B8"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F666B8" w:rsidRDefault="00F67015" w:rsidP="00C00B29">
            <w:pPr>
              <w:widowControl/>
              <w:spacing w:after="300"/>
              <w:jc w:val="left"/>
              <w:rPr>
                <w:rFonts w:ascii="Helvetica" w:eastAsia="宋体" w:hAnsi="Helvetica" w:cs="Helvetica"/>
                <w:color w:val="494747"/>
                <w:kern w:val="0"/>
                <w:sz w:val="24"/>
                <w:szCs w:val="24"/>
              </w:rPr>
            </w:pPr>
            <w:r w:rsidRPr="00F666B8">
              <w:rPr>
                <w:rFonts w:ascii="Helvetica" w:eastAsia="宋体" w:hAnsi="Helvetica" w:cs="Helvetica"/>
                <w:color w:val="494747"/>
                <w:kern w:val="0"/>
                <w:sz w:val="24"/>
                <w:szCs w:val="24"/>
              </w:rPr>
              <w:t>value()</w:t>
            </w:r>
          </w:p>
        </w:tc>
        <w:tc>
          <w:tcPr>
            <w:tcW w:w="0" w:type="auto"/>
            <w:hideMark/>
          </w:tcPr>
          <w:p w:rsidR="00F67015" w:rsidRPr="00F666B8" w:rsidRDefault="00F67015" w:rsidP="00C00B29">
            <w:pPr>
              <w:widowControl/>
              <w:spacing w:after="300"/>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494747"/>
                <w:kern w:val="0"/>
                <w:sz w:val="24"/>
                <w:szCs w:val="24"/>
              </w:rPr>
            </w:pPr>
            <w:r w:rsidRPr="00F666B8">
              <w:rPr>
                <w:rFonts w:ascii="Helvetica" w:eastAsia="宋体" w:hAnsi="Helvetica" w:cs="Helvetica"/>
                <w:color w:val="494747"/>
                <w:kern w:val="0"/>
                <w:sz w:val="24"/>
                <w:szCs w:val="24"/>
              </w:rPr>
              <w:t>The field name to use in the document. Defaults to the Java field name.</w:t>
            </w:r>
          </w:p>
        </w:tc>
      </w:tr>
      <w:tr w:rsidR="00F67015" w:rsidRPr="00F666B8"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F666B8" w:rsidRDefault="00F67015" w:rsidP="00C00B29">
            <w:pPr>
              <w:widowControl/>
              <w:spacing w:after="300"/>
              <w:jc w:val="left"/>
              <w:rPr>
                <w:rFonts w:ascii="Helvetica" w:eastAsia="宋体" w:hAnsi="Helvetica" w:cs="Helvetica"/>
                <w:color w:val="494747"/>
                <w:kern w:val="0"/>
                <w:sz w:val="24"/>
                <w:szCs w:val="24"/>
              </w:rPr>
            </w:pPr>
            <w:r w:rsidRPr="00F666B8">
              <w:rPr>
                <w:rFonts w:ascii="Helvetica" w:eastAsia="宋体" w:hAnsi="Helvetica" w:cs="Helvetica"/>
                <w:color w:val="494747"/>
                <w:kern w:val="0"/>
                <w:sz w:val="24"/>
                <w:szCs w:val="24"/>
              </w:rPr>
              <w:t>ignoreMissing()</w:t>
            </w:r>
          </w:p>
        </w:tc>
        <w:tc>
          <w:tcPr>
            <w:tcW w:w="0" w:type="auto"/>
            <w:hideMark/>
          </w:tcPr>
          <w:p w:rsidR="00F67015" w:rsidRPr="00F666B8"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F666B8">
              <w:rPr>
                <w:rFonts w:ascii="Helvetica" w:eastAsia="宋体" w:hAnsi="Helvetica" w:cs="Helvetica"/>
                <w:color w:val="494747"/>
                <w:kern w:val="0"/>
                <w:sz w:val="24"/>
                <w:szCs w:val="24"/>
              </w:rPr>
              <w:t>Ignore any missing documents</w:t>
            </w:r>
          </w:p>
        </w:tc>
      </w:tr>
      <w:tr w:rsidR="00F67015" w:rsidRPr="00F666B8"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F666B8" w:rsidRDefault="00F67015" w:rsidP="00C00B29">
            <w:pPr>
              <w:widowControl/>
              <w:spacing w:after="300"/>
              <w:jc w:val="left"/>
              <w:rPr>
                <w:rFonts w:ascii="Helvetica" w:eastAsia="宋体" w:hAnsi="Helvetica" w:cs="Helvetica"/>
                <w:color w:val="494747"/>
                <w:kern w:val="0"/>
                <w:sz w:val="24"/>
                <w:szCs w:val="24"/>
              </w:rPr>
            </w:pPr>
            <w:r w:rsidRPr="00F666B8">
              <w:rPr>
                <w:rFonts w:ascii="Helvetica" w:eastAsia="宋体" w:hAnsi="Helvetica" w:cs="Helvetica"/>
                <w:color w:val="494747"/>
                <w:kern w:val="0"/>
                <w:sz w:val="24"/>
                <w:szCs w:val="24"/>
              </w:rPr>
              <w:t>lazy()</w:t>
            </w:r>
          </w:p>
        </w:tc>
        <w:tc>
          <w:tcPr>
            <w:tcW w:w="0" w:type="auto"/>
            <w:hideMark/>
          </w:tcPr>
          <w:p w:rsidR="00F67015" w:rsidRPr="00F666B8" w:rsidRDefault="00F67015" w:rsidP="00C00B29">
            <w:pPr>
              <w:widowControl/>
              <w:spacing w:after="300"/>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494747"/>
                <w:kern w:val="0"/>
                <w:sz w:val="24"/>
                <w:szCs w:val="24"/>
              </w:rPr>
            </w:pPr>
            <w:r w:rsidRPr="00F666B8">
              <w:rPr>
                <w:rFonts w:ascii="Helvetica" w:eastAsia="宋体" w:hAnsi="Helvetica" w:cs="Helvetica"/>
                <w:color w:val="494747"/>
                <w:kern w:val="0"/>
                <w:sz w:val="24"/>
                <w:szCs w:val="24"/>
              </w:rPr>
              <w:t>Instructs Morphia to defer loading of the referenced document.</w:t>
            </w:r>
          </w:p>
        </w:tc>
      </w:tr>
      <w:tr w:rsidR="00F67015" w:rsidRPr="00F666B8"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F666B8" w:rsidRDefault="00F67015" w:rsidP="00C00B29">
            <w:pPr>
              <w:widowControl/>
              <w:spacing w:after="300"/>
              <w:jc w:val="left"/>
              <w:rPr>
                <w:rFonts w:ascii="Helvetica" w:eastAsia="宋体" w:hAnsi="Helvetica" w:cs="Helvetica"/>
                <w:color w:val="494747"/>
                <w:kern w:val="0"/>
                <w:sz w:val="24"/>
                <w:szCs w:val="24"/>
              </w:rPr>
            </w:pPr>
            <w:r w:rsidRPr="00F666B8">
              <w:rPr>
                <w:rFonts w:ascii="Helvetica" w:eastAsia="宋体" w:hAnsi="Helvetica" w:cs="Helvetica"/>
                <w:color w:val="494747"/>
                <w:kern w:val="0"/>
                <w:sz w:val="24"/>
                <w:szCs w:val="24"/>
              </w:rPr>
              <w:t>idOnly()</w:t>
            </w:r>
          </w:p>
        </w:tc>
        <w:tc>
          <w:tcPr>
            <w:tcW w:w="0" w:type="auto"/>
            <w:hideMark/>
          </w:tcPr>
          <w:p w:rsidR="00F67015" w:rsidRPr="00F666B8"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F666B8">
              <w:rPr>
                <w:rFonts w:ascii="Helvetica" w:eastAsia="宋体" w:hAnsi="Helvetica" w:cs="Helvetica"/>
                <w:color w:val="494747"/>
                <w:kern w:val="0"/>
                <w:sz w:val="24"/>
                <w:szCs w:val="24"/>
              </w:rPr>
              <w:t>Instructs Morphia to only store the key of the referenced document rather than a full</w:t>
            </w:r>
            <w:r w:rsidRPr="00F666B8">
              <w:rPr>
                <w:rFonts w:ascii="Consolas" w:eastAsia="宋体" w:hAnsi="Consolas" w:cs="Consolas"/>
                <w:color w:val="494747"/>
                <w:kern w:val="0"/>
                <w:sz w:val="22"/>
                <w:shd w:val="clear" w:color="auto" w:fill="F5F6F7"/>
              </w:rPr>
              <w:t>DBRef</w:t>
            </w:r>
          </w:p>
        </w:tc>
      </w:tr>
    </w:tbl>
    <w:p w:rsidR="00F67015" w:rsidRDefault="00F67015" w:rsidP="00F67015"/>
    <w:p w:rsidR="00F67015" w:rsidRDefault="00F67015" w:rsidP="00F67015">
      <w:pPr>
        <w:pStyle w:val="3"/>
      </w:pPr>
      <w:r>
        <w:t>Embedded</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 contrast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@Reference</w:t>
      </w:r>
      <w:r>
        <w:rPr>
          <w:rStyle w:val="apple-converted-space"/>
          <w:rFonts w:ascii="Helvetica" w:hAnsi="Helvetica" w:cs="Helvetica"/>
          <w:color w:val="494747"/>
        </w:rPr>
        <w:t> </w:t>
      </w:r>
      <w:r>
        <w:rPr>
          <w:rFonts w:ascii="Helvetica" w:hAnsi="Helvetica" w:cs="Helvetica"/>
          <w:color w:val="494747"/>
        </w:rPr>
        <w:t>where a nested Java reference ends up as a separate document in a collection,</w:t>
      </w:r>
      <w:r>
        <w:rPr>
          <w:rStyle w:val="HTML"/>
          <w:rFonts w:ascii="Consolas" w:hAnsi="Consolas" w:cs="Consolas"/>
          <w:color w:val="494747"/>
          <w:sz w:val="22"/>
          <w:szCs w:val="22"/>
          <w:shd w:val="clear" w:color="auto" w:fill="F5F6F7"/>
        </w:rPr>
        <w:t>@Embedded</w:t>
      </w:r>
      <w:r>
        <w:rPr>
          <w:rStyle w:val="apple-converted-space"/>
          <w:rFonts w:ascii="Helvetica" w:hAnsi="Helvetica" w:cs="Helvetica"/>
          <w:color w:val="494747"/>
        </w:rPr>
        <w:t> </w:t>
      </w:r>
      <w:r>
        <w:rPr>
          <w:rFonts w:ascii="Helvetica" w:hAnsi="Helvetica" w:cs="Helvetica"/>
          <w:color w:val="494747"/>
        </w:rPr>
        <w:t>tells Morphia to embed the document created from the Java object in the document of the parent object. This annotation can be applied to the class of the embedded type or on the field holding the embedded instance.</w:t>
      </w:r>
    </w:p>
    <w:p w:rsidR="00F67015" w:rsidRPr="000741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74141">
        <w:rPr>
          <w:rFonts w:ascii="Consolas" w:eastAsia="宋体" w:hAnsi="Consolas" w:cs="Consolas"/>
          <w:b/>
          <w:bCs/>
          <w:color w:val="000080"/>
          <w:kern w:val="0"/>
          <w:sz w:val="20"/>
          <w:szCs w:val="20"/>
        </w:rPr>
        <w:t>public</w:t>
      </w:r>
      <w:r w:rsidRPr="00074141">
        <w:rPr>
          <w:rFonts w:ascii="Consolas" w:eastAsia="宋体" w:hAnsi="Consolas" w:cs="Consolas"/>
          <w:color w:val="000000"/>
          <w:kern w:val="0"/>
          <w:sz w:val="20"/>
          <w:szCs w:val="20"/>
          <w:shd w:val="clear" w:color="auto" w:fill="FFFFFF"/>
        </w:rPr>
        <w:t xml:space="preserve"> </w:t>
      </w:r>
      <w:r w:rsidRPr="00074141">
        <w:rPr>
          <w:rFonts w:ascii="Consolas" w:eastAsia="宋体" w:hAnsi="Consolas" w:cs="Consolas"/>
          <w:color w:val="808000"/>
          <w:kern w:val="0"/>
          <w:sz w:val="20"/>
          <w:szCs w:val="20"/>
        </w:rPr>
        <w:t>@interface</w:t>
      </w:r>
      <w:r w:rsidRPr="00074141">
        <w:rPr>
          <w:rFonts w:ascii="Consolas" w:eastAsia="宋体" w:hAnsi="Consolas" w:cs="Consolas"/>
          <w:color w:val="000000"/>
          <w:kern w:val="0"/>
          <w:sz w:val="20"/>
          <w:szCs w:val="20"/>
          <w:shd w:val="clear" w:color="auto" w:fill="FFFFFF"/>
        </w:rPr>
        <w:t xml:space="preserve"> Embedded {</w:t>
      </w:r>
    </w:p>
    <w:p w:rsidR="00F67015" w:rsidRPr="000741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74141">
        <w:rPr>
          <w:rFonts w:ascii="Consolas" w:eastAsia="宋体" w:hAnsi="Consolas" w:cs="Consolas"/>
          <w:color w:val="000000"/>
          <w:kern w:val="0"/>
          <w:sz w:val="20"/>
          <w:szCs w:val="20"/>
          <w:shd w:val="clear" w:color="auto" w:fill="FFFFFF"/>
        </w:rPr>
        <w:t xml:space="preserve">  </w:t>
      </w:r>
      <w:r w:rsidRPr="00074141">
        <w:rPr>
          <w:rFonts w:ascii="Consolas" w:eastAsia="宋体" w:hAnsi="Consolas" w:cs="Consolas"/>
          <w:color w:val="000000"/>
          <w:kern w:val="0"/>
          <w:sz w:val="20"/>
          <w:szCs w:val="20"/>
        </w:rPr>
        <w:t xml:space="preserve">String value() </w:t>
      </w:r>
      <w:r w:rsidRPr="00074141">
        <w:rPr>
          <w:rFonts w:ascii="Consolas" w:eastAsia="宋体" w:hAnsi="Consolas" w:cs="Consolas"/>
          <w:b/>
          <w:bCs/>
          <w:color w:val="000080"/>
          <w:kern w:val="0"/>
          <w:sz w:val="20"/>
          <w:szCs w:val="20"/>
        </w:rPr>
        <w:t>default</w:t>
      </w:r>
      <w:r w:rsidRPr="00074141">
        <w:rPr>
          <w:rFonts w:ascii="Consolas" w:eastAsia="宋体" w:hAnsi="Consolas" w:cs="Consolas"/>
          <w:color w:val="000000"/>
          <w:kern w:val="0"/>
          <w:sz w:val="20"/>
          <w:szCs w:val="20"/>
        </w:rPr>
        <w:t xml:space="preserve"> Mapper.IGNORED_FIELDNAME</w:t>
      </w:r>
      <w:r w:rsidRPr="00074141">
        <w:rPr>
          <w:rFonts w:ascii="Consolas" w:eastAsia="宋体" w:hAnsi="Consolas" w:cs="Consolas"/>
          <w:color w:val="000000"/>
          <w:kern w:val="0"/>
          <w:sz w:val="20"/>
          <w:szCs w:val="20"/>
          <w:shd w:val="clear" w:color="auto" w:fill="FFFFFF"/>
        </w:rPr>
        <w:t>;</w:t>
      </w:r>
    </w:p>
    <w:p w:rsidR="00F67015" w:rsidRPr="00074141"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74141">
        <w:rPr>
          <w:rFonts w:ascii="Consolas" w:eastAsia="宋体" w:hAnsi="Consolas" w:cs="Consolas"/>
          <w:color w:val="000000"/>
          <w:kern w:val="0"/>
          <w:sz w:val="20"/>
          <w:szCs w:val="20"/>
          <w:shd w:val="clear" w:color="auto" w:fill="FFFFFF"/>
        </w:rPr>
        <w:t xml:space="preserve">  Class&lt;?&gt; concreteClass() </w:t>
      </w:r>
      <w:r w:rsidRPr="00074141">
        <w:rPr>
          <w:rFonts w:ascii="Consolas" w:eastAsia="宋体" w:hAnsi="Consolas" w:cs="Consolas"/>
          <w:b/>
          <w:bCs/>
          <w:color w:val="000080"/>
          <w:kern w:val="0"/>
          <w:sz w:val="20"/>
          <w:szCs w:val="20"/>
        </w:rPr>
        <w:t>default</w:t>
      </w:r>
      <w:r w:rsidRPr="00074141">
        <w:rPr>
          <w:rFonts w:ascii="Consolas" w:eastAsia="宋体" w:hAnsi="Consolas" w:cs="Consolas"/>
          <w:color w:val="000000"/>
          <w:kern w:val="0"/>
          <w:sz w:val="20"/>
          <w:szCs w:val="20"/>
          <w:shd w:val="clear" w:color="auto" w:fill="FFFFFF"/>
        </w:rPr>
        <w:t xml:space="preserve"> Object.class;</w:t>
      </w:r>
    </w:p>
    <w:p w:rsidR="00F67015" w:rsidRDefault="00F67015" w:rsidP="00F67015">
      <w:pPr>
        <w:rPr>
          <w:rFonts w:ascii="Consolas" w:eastAsia="宋体" w:hAnsi="Consolas" w:cs="Consolas"/>
          <w:color w:val="000000"/>
          <w:kern w:val="0"/>
          <w:sz w:val="20"/>
          <w:szCs w:val="20"/>
          <w:shd w:val="clear" w:color="auto" w:fill="FFFFFF"/>
        </w:rPr>
      </w:pPr>
      <w:r w:rsidRPr="00074141">
        <w:rPr>
          <w:rFonts w:ascii="Consolas" w:eastAsia="宋体" w:hAnsi="Consolas" w:cs="Consolas"/>
          <w:color w:val="000000"/>
          <w:kern w:val="0"/>
          <w:sz w:val="20"/>
          <w:szCs w:val="20"/>
          <w:shd w:val="clear" w:color="auto" w:fill="FFFFFF"/>
        </w:rPr>
        <w:t>}</w:t>
      </w:r>
    </w:p>
    <w:tbl>
      <w:tblPr>
        <w:tblStyle w:val="4-6"/>
        <w:tblW w:w="0" w:type="auto"/>
        <w:tblLook w:val="04A0" w:firstRow="1" w:lastRow="0" w:firstColumn="1" w:lastColumn="0" w:noHBand="0" w:noVBand="1"/>
      </w:tblPr>
      <w:tblGrid>
        <w:gridCol w:w="2017"/>
        <w:gridCol w:w="6279"/>
      </w:tblGrid>
      <w:tr w:rsidR="00F67015" w:rsidRPr="00074141" w:rsidTr="00C00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074141" w:rsidRDefault="00F67015" w:rsidP="00C00B29">
            <w:pPr>
              <w:widowControl/>
              <w:spacing w:after="300"/>
              <w:jc w:val="left"/>
              <w:rPr>
                <w:rFonts w:ascii="Helvetica" w:eastAsia="宋体" w:hAnsi="Helvetica" w:cs="Helvetica"/>
                <w:color w:val="494747"/>
                <w:kern w:val="0"/>
                <w:sz w:val="24"/>
                <w:szCs w:val="24"/>
              </w:rPr>
            </w:pPr>
            <w:r w:rsidRPr="00074141">
              <w:rPr>
                <w:rFonts w:ascii="Helvetica" w:eastAsia="宋体" w:hAnsi="Helvetica" w:cs="Helvetica"/>
                <w:color w:val="494747"/>
                <w:kern w:val="0"/>
                <w:sz w:val="24"/>
                <w:szCs w:val="24"/>
              </w:rPr>
              <w:t>Parameter</w:t>
            </w:r>
          </w:p>
        </w:tc>
        <w:tc>
          <w:tcPr>
            <w:tcW w:w="0" w:type="auto"/>
            <w:hideMark/>
          </w:tcPr>
          <w:p w:rsidR="00F67015" w:rsidRPr="00074141" w:rsidRDefault="00F67015" w:rsidP="00C00B29">
            <w:pPr>
              <w:widowControl/>
              <w:spacing w:after="300"/>
              <w:jc w:val="left"/>
              <w:cnfStyle w:val="100000000000" w:firstRow="1"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074141">
              <w:rPr>
                <w:rFonts w:ascii="Helvetica" w:eastAsia="宋体" w:hAnsi="Helvetica" w:cs="Helvetica"/>
                <w:color w:val="494747"/>
                <w:kern w:val="0"/>
                <w:sz w:val="24"/>
                <w:szCs w:val="24"/>
              </w:rPr>
              <w:t>Usage</w:t>
            </w:r>
          </w:p>
        </w:tc>
      </w:tr>
      <w:tr w:rsidR="00F67015" w:rsidRPr="00074141" w:rsidTr="00C0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074141" w:rsidRDefault="00F67015" w:rsidP="00C00B29">
            <w:pPr>
              <w:widowControl/>
              <w:spacing w:after="300"/>
              <w:jc w:val="left"/>
              <w:rPr>
                <w:rFonts w:ascii="Helvetica" w:eastAsia="宋体" w:hAnsi="Helvetica" w:cs="Helvetica"/>
                <w:color w:val="494747"/>
                <w:kern w:val="0"/>
                <w:sz w:val="24"/>
                <w:szCs w:val="24"/>
              </w:rPr>
            </w:pPr>
            <w:r w:rsidRPr="00074141">
              <w:rPr>
                <w:rFonts w:ascii="Helvetica" w:eastAsia="宋体" w:hAnsi="Helvetica" w:cs="Helvetica"/>
                <w:color w:val="494747"/>
                <w:kern w:val="0"/>
                <w:sz w:val="24"/>
                <w:szCs w:val="24"/>
              </w:rPr>
              <w:t>value()</w:t>
            </w:r>
          </w:p>
        </w:tc>
        <w:tc>
          <w:tcPr>
            <w:tcW w:w="0" w:type="auto"/>
            <w:hideMark/>
          </w:tcPr>
          <w:p w:rsidR="00F67015" w:rsidRPr="00074141" w:rsidRDefault="00F67015" w:rsidP="00C00B29">
            <w:pPr>
              <w:widowControl/>
              <w:spacing w:after="300"/>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494747"/>
                <w:kern w:val="0"/>
                <w:sz w:val="24"/>
                <w:szCs w:val="24"/>
              </w:rPr>
            </w:pPr>
            <w:r w:rsidRPr="00074141">
              <w:rPr>
                <w:rFonts w:ascii="Helvetica" w:eastAsia="宋体" w:hAnsi="Helvetica" w:cs="Helvetica"/>
                <w:color w:val="494747"/>
                <w:kern w:val="0"/>
                <w:sz w:val="24"/>
                <w:szCs w:val="24"/>
              </w:rPr>
              <w:t>The field name to use in the document. Defaults to the Java field name.</w:t>
            </w:r>
          </w:p>
        </w:tc>
      </w:tr>
      <w:tr w:rsidR="00F67015" w:rsidRPr="00074141"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074141" w:rsidRDefault="00F67015" w:rsidP="00C00B29">
            <w:pPr>
              <w:widowControl/>
              <w:spacing w:after="300"/>
              <w:jc w:val="left"/>
              <w:rPr>
                <w:rFonts w:ascii="Helvetica" w:eastAsia="宋体" w:hAnsi="Helvetica" w:cs="Helvetica"/>
                <w:color w:val="494747"/>
                <w:kern w:val="0"/>
                <w:sz w:val="24"/>
                <w:szCs w:val="24"/>
              </w:rPr>
            </w:pPr>
            <w:r w:rsidRPr="00074141">
              <w:rPr>
                <w:rFonts w:ascii="Helvetica" w:eastAsia="宋体" w:hAnsi="Helvetica" w:cs="Helvetica"/>
                <w:color w:val="494747"/>
                <w:kern w:val="0"/>
                <w:sz w:val="24"/>
                <w:szCs w:val="24"/>
              </w:rPr>
              <w:t>concreteClass()</w:t>
            </w:r>
          </w:p>
        </w:tc>
        <w:tc>
          <w:tcPr>
            <w:tcW w:w="0" w:type="auto"/>
            <w:hideMark/>
          </w:tcPr>
          <w:p w:rsidR="00F67015" w:rsidRPr="00074141"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074141">
              <w:rPr>
                <w:rFonts w:ascii="Helvetica" w:eastAsia="宋体" w:hAnsi="Helvetica" w:cs="Helvetica"/>
                <w:color w:val="494747"/>
                <w:kern w:val="0"/>
                <w:sz w:val="24"/>
                <w:szCs w:val="24"/>
              </w:rPr>
              <w:t>The concrete class to use when instantiating the embedded entity</w:t>
            </w:r>
          </w:p>
        </w:tc>
      </w:tr>
    </w:tbl>
    <w:p w:rsidR="00F67015" w:rsidRDefault="00F67015" w:rsidP="00F67015"/>
    <w:p w:rsidR="00F67015" w:rsidRDefault="00F67015" w:rsidP="00F67015">
      <w:pPr>
        <w:pStyle w:val="3"/>
      </w:pPr>
      <w:r>
        <w:t>Lifecycle Annotations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various annotations which can be used to register callbacks on certain lifecycle events. These include Pre/Post-Persist (Save), and Pre/Post-Load.</w:t>
      </w:r>
    </w:p>
    <w:p w:rsidR="00F67015" w:rsidRDefault="00F67015" w:rsidP="00F67015">
      <w:pPr>
        <w:widowControl/>
        <w:numPr>
          <w:ilvl w:val="0"/>
          <w:numId w:val="4"/>
        </w:numPr>
        <w:shd w:val="clear" w:color="auto" w:fill="FFFFFF"/>
        <w:spacing w:before="100" w:beforeAutospacing="1" w:after="100" w:afterAutospacing="1" w:line="360" w:lineRule="atLeast"/>
        <w:jc w:val="left"/>
        <w:rPr>
          <w:rFonts w:ascii="Helvetica" w:hAnsi="Helvetica" w:cs="Helvetica"/>
          <w:color w:val="494747"/>
        </w:rPr>
      </w:pPr>
      <w:r>
        <w:rPr>
          <w:rStyle w:val="HTML"/>
          <w:rFonts w:ascii="Consolas" w:hAnsi="Consolas" w:cs="Consolas"/>
          <w:color w:val="494747"/>
          <w:sz w:val="22"/>
          <w:shd w:val="clear" w:color="auto" w:fill="F5F6F7"/>
        </w:rPr>
        <w:t>@PreLoad</w:t>
      </w:r>
      <w:r>
        <w:rPr>
          <w:rStyle w:val="apple-converted-space"/>
          <w:rFonts w:ascii="Helvetica" w:hAnsi="Helvetica" w:cs="Helvetica"/>
          <w:color w:val="494747"/>
        </w:rPr>
        <w:t> </w:t>
      </w:r>
      <w:r>
        <w:rPr>
          <w:rFonts w:ascii="Helvetica" w:hAnsi="Helvetica" w:cs="Helvetica"/>
          <w:color w:val="494747"/>
        </w:rPr>
        <w:t>- Called before mapping the datastore object to the entity (POJO); the DBObject is passed as an argument (you can add/remove/change values)</w:t>
      </w:r>
    </w:p>
    <w:p w:rsidR="00F67015" w:rsidRDefault="00F67015" w:rsidP="00F67015">
      <w:pPr>
        <w:widowControl/>
        <w:numPr>
          <w:ilvl w:val="0"/>
          <w:numId w:val="4"/>
        </w:numPr>
        <w:shd w:val="clear" w:color="auto" w:fill="FFFFFF"/>
        <w:spacing w:before="100" w:beforeAutospacing="1" w:after="100" w:afterAutospacing="1" w:line="360" w:lineRule="atLeast"/>
        <w:jc w:val="left"/>
        <w:rPr>
          <w:rFonts w:ascii="Helvetica" w:hAnsi="Helvetica" w:cs="Helvetica"/>
          <w:color w:val="494747"/>
        </w:rPr>
      </w:pPr>
      <w:r>
        <w:rPr>
          <w:rStyle w:val="HTML"/>
          <w:rFonts w:ascii="Consolas" w:hAnsi="Consolas" w:cs="Consolas"/>
          <w:color w:val="494747"/>
          <w:sz w:val="22"/>
          <w:shd w:val="clear" w:color="auto" w:fill="F5F6F7"/>
        </w:rPr>
        <w:t>@PostLoad</w:t>
      </w:r>
      <w:r>
        <w:rPr>
          <w:rStyle w:val="apple-converted-space"/>
          <w:rFonts w:ascii="Helvetica" w:hAnsi="Helvetica" w:cs="Helvetica"/>
          <w:color w:val="494747"/>
        </w:rPr>
        <w:t> </w:t>
      </w:r>
      <w:r>
        <w:rPr>
          <w:rFonts w:ascii="Helvetica" w:hAnsi="Helvetica" w:cs="Helvetica"/>
          <w:color w:val="494747"/>
        </w:rPr>
        <w:t>- Called after mapping to the entity</w:t>
      </w:r>
    </w:p>
    <w:p w:rsidR="00F67015" w:rsidRDefault="00F67015" w:rsidP="00F67015">
      <w:pPr>
        <w:widowControl/>
        <w:numPr>
          <w:ilvl w:val="0"/>
          <w:numId w:val="4"/>
        </w:numPr>
        <w:shd w:val="clear" w:color="auto" w:fill="FFFFFF"/>
        <w:spacing w:before="100" w:beforeAutospacing="1" w:after="100" w:afterAutospacing="1" w:line="360" w:lineRule="atLeast"/>
        <w:jc w:val="left"/>
        <w:rPr>
          <w:rFonts w:ascii="Helvetica" w:hAnsi="Helvetica" w:cs="Helvetica"/>
          <w:color w:val="494747"/>
        </w:rPr>
      </w:pPr>
      <w:r>
        <w:rPr>
          <w:rStyle w:val="HTML"/>
          <w:rFonts w:ascii="Consolas" w:hAnsi="Consolas" w:cs="Consolas"/>
          <w:color w:val="494747"/>
          <w:sz w:val="22"/>
          <w:shd w:val="clear" w:color="auto" w:fill="F5F6F7"/>
        </w:rPr>
        <w:t>@PrePersist</w:t>
      </w:r>
      <w:r>
        <w:rPr>
          <w:rStyle w:val="apple-converted-space"/>
          <w:rFonts w:ascii="Helvetica" w:hAnsi="Helvetica" w:cs="Helvetica"/>
          <w:color w:val="494747"/>
        </w:rPr>
        <w:t> </w:t>
      </w:r>
      <w:r>
        <w:rPr>
          <w:rFonts w:ascii="Helvetica" w:hAnsi="Helvetica" w:cs="Helvetica"/>
          <w:color w:val="494747"/>
        </w:rPr>
        <w:t>- Called before save, it can return a DBObject in place of an empty one.</w:t>
      </w:r>
    </w:p>
    <w:p w:rsidR="00F67015" w:rsidRDefault="00F67015" w:rsidP="00F67015">
      <w:pPr>
        <w:widowControl/>
        <w:numPr>
          <w:ilvl w:val="0"/>
          <w:numId w:val="4"/>
        </w:numPr>
        <w:shd w:val="clear" w:color="auto" w:fill="FFFFFF"/>
        <w:spacing w:before="100" w:beforeAutospacing="1" w:after="100" w:afterAutospacing="1" w:line="360" w:lineRule="atLeast"/>
        <w:jc w:val="left"/>
        <w:rPr>
          <w:rFonts w:ascii="Helvetica" w:hAnsi="Helvetica" w:cs="Helvetica"/>
          <w:color w:val="494747"/>
        </w:rPr>
      </w:pPr>
      <w:r>
        <w:rPr>
          <w:rStyle w:val="HTML"/>
          <w:rFonts w:ascii="Consolas" w:hAnsi="Consolas" w:cs="Consolas"/>
          <w:color w:val="494747"/>
          <w:sz w:val="22"/>
          <w:shd w:val="clear" w:color="auto" w:fill="F5F6F7"/>
        </w:rPr>
        <w:t>@PostSave</w:t>
      </w:r>
      <w:r>
        <w:rPr>
          <w:rStyle w:val="apple-converted-space"/>
          <w:rFonts w:ascii="Helvetica" w:hAnsi="Helvetica" w:cs="Helvetica"/>
          <w:color w:val="494747"/>
        </w:rPr>
        <w:t> </w:t>
      </w:r>
      <w:r>
        <w:rPr>
          <w:rFonts w:ascii="Helvetica" w:hAnsi="Helvetica" w:cs="Helvetica"/>
          <w:color w:val="494747"/>
        </w:rPr>
        <w:t>- Called before the save call to the datastore</w:t>
      </w:r>
    </w:p>
    <w:p w:rsidR="00F67015" w:rsidRDefault="00F67015" w:rsidP="00F67015">
      <w:pPr>
        <w:widowControl/>
        <w:numPr>
          <w:ilvl w:val="0"/>
          <w:numId w:val="4"/>
        </w:numPr>
        <w:shd w:val="clear" w:color="auto" w:fill="FFFFFF"/>
        <w:spacing w:before="100" w:beforeAutospacing="1" w:after="100" w:afterAutospacing="1" w:line="360" w:lineRule="atLeast"/>
        <w:jc w:val="left"/>
        <w:rPr>
          <w:rFonts w:ascii="Helvetica" w:hAnsi="Helvetica" w:cs="Helvetica"/>
          <w:color w:val="494747"/>
        </w:rPr>
      </w:pPr>
      <w:r>
        <w:rPr>
          <w:rStyle w:val="HTML"/>
          <w:rFonts w:ascii="Consolas" w:hAnsi="Consolas" w:cs="Consolas"/>
          <w:color w:val="494747"/>
          <w:sz w:val="22"/>
          <w:shd w:val="clear" w:color="auto" w:fill="F5F6F7"/>
        </w:rPr>
        <w:t>@PostPersist</w:t>
      </w:r>
      <w:r>
        <w:rPr>
          <w:rStyle w:val="apple-converted-space"/>
          <w:rFonts w:ascii="Helvetica" w:hAnsi="Helvetica" w:cs="Helvetica"/>
          <w:color w:val="494747"/>
        </w:rPr>
        <w:t> </w:t>
      </w:r>
      <w:r>
        <w:rPr>
          <w:rFonts w:ascii="Helvetica" w:hAnsi="Helvetica" w:cs="Helvetica"/>
          <w:color w:val="494747"/>
        </w:rPr>
        <w:t>- Called after the save call to the datastore</w:t>
      </w:r>
    </w:p>
    <w:p w:rsidR="00F67015" w:rsidRDefault="00F67015" w:rsidP="00F67015">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t>Examples</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hyperlink r:id="rId38" w:anchor="L63" w:tgtFrame="_blank" w:history="1">
        <w:r>
          <w:rPr>
            <w:rStyle w:val="a6"/>
            <w:rFonts w:ascii="Helvetica" w:hAnsi="Helvetica" w:cs="Helvetica"/>
            <w:color w:val="006CBC"/>
          </w:rPr>
          <w:t>This</w:t>
        </w:r>
      </w:hyperlink>
      <w:r>
        <w:rPr>
          <w:rStyle w:val="apple-converted-space"/>
          <w:rFonts w:ascii="Helvetica" w:hAnsi="Helvetica" w:cs="Helvetica"/>
          <w:color w:val="494747"/>
        </w:rPr>
        <w:t> </w:t>
      </w:r>
      <w:r>
        <w:rPr>
          <w:rFonts w:ascii="Helvetica" w:hAnsi="Helvetica" w:cs="Helvetica"/>
          <w:color w:val="494747"/>
        </w:rPr>
        <w:t>is one of the test classes.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parameters and return values are optional in your implemented methods.</w:t>
      </w:r>
    </w:p>
    <w:p w:rsidR="00F67015" w:rsidRDefault="00F67015" w:rsidP="00F67015">
      <w:pPr>
        <w:pStyle w:val="4"/>
        <w:shd w:val="clear" w:color="auto" w:fill="FFFFFF"/>
        <w:spacing w:before="0" w:after="0" w:line="360" w:lineRule="atLeast"/>
        <w:rPr>
          <w:rFonts w:ascii="Helvetica" w:hAnsi="Helvetica" w:cs="Helvetica"/>
          <w:color w:val="313030"/>
        </w:rPr>
      </w:pPr>
      <w:r>
        <w:rPr>
          <w:rStyle w:val="HTML"/>
          <w:rFonts w:ascii="Consolas" w:hAnsi="Consolas" w:cs="Consolas"/>
          <w:color w:val="494747"/>
          <w:sz w:val="22"/>
          <w:szCs w:val="22"/>
          <w:shd w:val="clear" w:color="auto" w:fill="F5F6F7"/>
        </w:rPr>
        <w:t>@PrePersist</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Here is a simple example of an entity that always saves the Date it was last updated at.</w:t>
      </w:r>
    </w:p>
    <w:p w:rsidR="00F67015" w:rsidRPr="00C2467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24678">
        <w:rPr>
          <w:rFonts w:ascii="Consolas" w:eastAsia="宋体" w:hAnsi="Consolas" w:cs="Consolas"/>
          <w:b/>
          <w:bCs/>
          <w:color w:val="000080"/>
          <w:kern w:val="0"/>
          <w:sz w:val="20"/>
          <w:szCs w:val="20"/>
        </w:rPr>
        <w:t>class</w:t>
      </w:r>
      <w:r w:rsidRPr="00C24678">
        <w:rPr>
          <w:rFonts w:ascii="Consolas" w:eastAsia="宋体" w:hAnsi="Consolas" w:cs="Consolas"/>
          <w:color w:val="000000"/>
          <w:kern w:val="0"/>
          <w:sz w:val="20"/>
          <w:szCs w:val="20"/>
        </w:rPr>
        <w:t xml:space="preserve"> BankAccount </w:t>
      </w:r>
      <w:r w:rsidRPr="00C24678">
        <w:rPr>
          <w:rFonts w:ascii="Consolas" w:eastAsia="宋体" w:hAnsi="Consolas" w:cs="Consolas"/>
          <w:color w:val="000000"/>
          <w:kern w:val="0"/>
          <w:sz w:val="20"/>
          <w:szCs w:val="20"/>
          <w:shd w:val="clear" w:color="auto" w:fill="FFFFFF"/>
        </w:rPr>
        <w:t>{</w:t>
      </w:r>
    </w:p>
    <w:p w:rsidR="00F67015" w:rsidRPr="00C2467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24678">
        <w:rPr>
          <w:rFonts w:ascii="Consolas" w:eastAsia="宋体" w:hAnsi="Consolas" w:cs="Consolas"/>
          <w:color w:val="000000"/>
          <w:kern w:val="0"/>
          <w:sz w:val="20"/>
          <w:szCs w:val="20"/>
          <w:shd w:val="clear" w:color="auto" w:fill="FFFFFF"/>
        </w:rPr>
        <w:t xml:space="preserve">  </w:t>
      </w:r>
      <w:r w:rsidRPr="00C24678">
        <w:rPr>
          <w:rFonts w:ascii="Consolas" w:eastAsia="宋体" w:hAnsi="Consolas" w:cs="Consolas"/>
          <w:color w:val="808000"/>
          <w:kern w:val="0"/>
          <w:sz w:val="20"/>
          <w:szCs w:val="20"/>
        </w:rPr>
        <w:t>@Id</w:t>
      </w:r>
      <w:r w:rsidRPr="00C24678">
        <w:rPr>
          <w:rFonts w:ascii="Consolas" w:eastAsia="宋体" w:hAnsi="Consolas" w:cs="Consolas"/>
          <w:color w:val="000000"/>
          <w:kern w:val="0"/>
          <w:sz w:val="20"/>
          <w:szCs w:val="20"/>
          <w:shd w:val="clear" w:color="auto" w:fill="FFFFFF"/>
        </w:rPr>
        <w:t xml:space="preserve"> String id;</w:t>
      </w:r>
    </w:p>
    <w:p w:rsidR="00F67015" w:rsidRPr="00C2467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24678">
        <w:rPr>
          <w:rFonts w:ascii="Consolas" w:eastAsia="宋体" w:hAnsi="Consolas" w:cs="Consolas"/>
          <w:color w:val="000000"/>
          <w:kern w:val="0"/>
          <w:sz w:val="20"/>
          <w:szCs w:val="20"/>
          <w:shd w:val="clear" w:color="auto" w:fill="FFFFFF"/>
        </w:rPr>
        <w:t xml:space="preserve">  Date lastUpdated = </w:t>
      </w:r>
      <w:r w:rsidRPr="00C24678">
        <w:rPr>
          <w:rFonts w:ascii="Consolas" w:eastAsia="宋体" w:hAnsi="Consolas" w:cs="Consolas"/>
          <w:b/>
          <w:bCs/>
          <w:color w:val="000080"/>
          <w:kern w:val="0"/>
          <w:sz w:val="20"/>
          <w:szCs w:val="20"/>
        </w:rPr>
        <w:t>new</w:t>
      </w:r>
      <w:r w:rsidRPr="00C24678">
        <w:rPr>
          <w:rFonts w:ascii="Consolas" w:eastAsia="宋体" w:hAnsi="Consolas" w:cs="Consolas"/>
          <w:color w:val="000000"/>
          <w:kern w:val="0"/>
          <w:sz w:val="20"/>
          <w:szCs w:val="20"/>
          <w:shd w:val="clear" w:color="auto" w:fill="FFFFFF"/>
        </w:rPr>
        <w:t xml:space="preserve"> Date();</w:t>
      </w:r>
    </w:p>
    <w:p w:rsidR="00F67015" w:rsidRPr="00C2467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p>
    <w:p w:rsidR="00F67015" w:rsidRPr="00C2467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24678">
        <w:rPr>
          <w:rFonts w:ascii="Consolas" w:eastAsia="宋体" w:hAnsi="Consolas" w:cs="Consolas"/>
          <w:color w:val="000000"/>
          <w:kern w:val="0"/>
          <w:sz w:val="20"/>
          <w:szCs w:val="20"/>
          <w:shd w:val="clear" w:color="auto" w:fill="FFFFFF"/>
        </w:rPr>
        <w:t xml:space="preserve">  </w:t>
      </w:r>
      <w:r w:rsidRPr="00C24678">
        <w:rPr>
          <w:rFonts w:ascii="Consolas" w:eastAsia="宋体" w:hAnsi="Consolas" w:cs="Consolas"/>
          <w:color w:val="808000"/>
          <w:kern w:val="0"/>
          <w:sz w:val="20"/>
          <w:szCs w:val="20"/>
        </w:rPr>
        <w:t>@PrePersist</w:t>
      </w:r>
      <w:r w:rsidRPr="00C24678">
        <w:rPr>
          <w:rFonts w:ascii="Consolas" w:eastAsia="宋体" w:hAnsi="Consolas" w:cs="Consolas"/>
          <w:color w:val="000000"/>
          <w:kern w:val="0"/>
          <w:sz w:val="20"/>
          <w:szCs w:val="20"/>
          <w:shd w:val="clear" w:color="auto" w:fill="FFFFFF"/>
        </w:rPr>
        <w:t xml:space="preserve"> </w:t>
      </w:r>
      <w:r w:rsidRPr="00C24678">
        <w:rPr>
          <w:rFonts w:ascii="Consolas" w:eastAsia="宋体" w:hAnsi="Consolas" w:cs="Consolas"/>
          <w:b/>
          <w:bCs/>
          <w:color w:val="000080"/>
          <w:kern w:val="0"/>
          <w:sz w:val="20"/>
          <w:szCs w:val="20"/>
        </w:rPr>
        <w:t>void</w:t>
      </w:r>
      <w:r w:rsidRPr="00C24678">
        <w:rPr>
          <w:rFonts w:ascii="Consolas" w:eastAsia="宋体" w:hAnsi="Consolas" w:cs="Consolas"/>
          <w:color w:val="000000"/>
          <w:kern w:val="0"/>
          <w:sz w:val="20"/>
          <w:szCs w:val="20"/>
        </w:rPr>
        <w:t xml:space="preserve"> prePersist() </w:t>
      </w:r>
      <w:r w:rsidRPr="00C24678">
        <w:rPr>
          <w:rFonts w:ascii="Consolas" w:eastAsia="宋体" w:hAnsi="Consolas" w:cs="Consolas"/>
          <w:color w:val="000000"/>
          <w:kern w:val="0"/>
          <w:sz w:val="20"/>
          <w:szCs w:val="20"/>
          <w:shd w:val="clear" w:color="auto" w:fill="FFFFFF"/>
        </w:rPr>
        <w:t xml:space="preserve">{lastUpdated = </w:t>
      </w:r>
      <w:r w:rsidRPr="00C24678">
        <w:rPr>
          <w:rFonts w:ascii="Consolas" w:eastAsia="宋体" w:hAnsi="Consolas" w:cs="Consolas"/>
          <w:b/>
          <w:bCs/>
          <w:color w:val="000080"/>
          <w:kern w:val="0"/>
          <w:sz w:val="20"/>
          <w:szCs w:val="20"/>
        </w:rPr>
        <w:t>new</w:t>
      </w:r>
      <w:r w:rsidRPr="00C24678">
        <w:rPr>
          <w:rFonts w:ascii="Consolas" w:eastAsia="宋体" w:hAnsi="Consolas" w:cs="Consolas"/>
          <w:color w:val="000000"/>
          <w:kern w:val="0"/>
          <w:sz w:val="20"/>
          <w:szCs w:val="20"/>
          <w:shd w:val="clear" w:color="auto" w:fill="FFFFFF"/>
        </w:rPr>
        <w:t xml:space="preserve"> Date();}</w:t>
      </w:r>
    </w:p>
    <w:p w:rsidR="00F67015" w:rsidRDefault="00F67015" w:rsidP="00F67015">
      <w:pPr>
        <w:rPr>
          <w:rFonts w:ascii="Consolas" w:eastAsia="宋体" w:hAnsi="Consolas" w:cs="Consolas"/>
          <w:color w:val="000000"/>
          <w:kern w:val="0"/>
          <w:sz w:val="20"/>
          <w:szCs w:val="20"/>
          <w:shd w:val="clear" w:color="auto" w:fill="FFFFFF"/>
        </w:rPr>
      </w:pPr>
      <w:r w:rsidRPr="00C24678">
        <w:rPr>
          <w:rFonts w:ascii="Consolas" w:eastAsia="宋体" w:hAnsi="Consolas" w:cs="Consolas"/>
          <w:color w:val="000000"/>
          <w:kern w:val="0"/>
          <w:sz w:val="20"/>
          <w:szCs w:val="20"/>
          <w:shd w:val="clear" w:color="auto" w:fill="FFFFFF"/>
        </w:rPr>
        <w:t>}</w:t>
      </w:r>
    </w:p>
    <w:p w:rsidR="00F67015" w:rsidRDefault="00F67015" w:rsidP="00F67015">
      <w:pPr>
        <w:pStyle w:val="4"/>
        <w:shd w:val="clear" w:color="auto" w:fill="FFFFFF"/>
        <w:spacing w:before="0" w:after="0" w:line="360" w:lineRule="atLeast"/>
        <w:rPr>
          <w:rFonts w:ascii="Helvetica" w:hAnsi="Helvetica" w:cs="Helvetica"/>
          <w:color w:val="313030"/>
        </w:rPr>
      </w:pPr>
      <w:r>
        <w:rPr>
          <w:rStyle w:val="HTML"/>
          <w:rFonts w:ascii="Consolas" w:hAnsi="Consolas" w:cs="Consolas"/>
          <w:color w:val="494747"/>
          <w:sz w:val="22"/>
          <w:szCs w:val="22"/>
          <w:shd w:val="clear" w:color="auto" w:fill="F5F6F7"/>
        </w:rPr>
        <w:t>@EntityListeners</w:t>
      </w:r>
    </w:p>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t>In addition, you can separate the lifecycle event implementation in an external class, or many.</w:t>
      </w:r>
    </w:p>
    <w:p w:rsidR="00F67015" w:rsidRDefault="00F67015" w:rsidP="00F67015">
      <w:pPr>
        <w:rPr>
          <w:rFonts w:ascii="Helvetica" w:hAnsi="Helvetica" w:cs="Helvetica"/>
          <w:color w:val="494747"/>
          <w:shd w:val="clear" w:color="auto" w:fill="FFFFFF"/>
        </w:rPr>
      </w:pPr>
    </w:p>
    <w:p w:rsidR="00F67015" w:rsidRPr="00C2467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24678">
        <w:rPr>
          <w:rFonts w:ascii="Consolas" w:eastAsia="宋体" w:hAnsi="Consolas" w:cs="Consolas"/>
          <w:color w:val="808000"/>
          <w:kern w:val="0"/>
          <w:sz w:val="20"/>
          <w:szCs w:val="20"/>
        </w:rPr>
        <w:t>@EntityListeners</w:t>
      </w:r>
      <w:r w:rsidRPr="00C24678">
        <w:rPr>
          <w:rFonts w:ascii="Consolas" w:eastAsia="宋体" w:hAnsi="Consolas" w:cs="Consolas"/>
          <w:color w:val="000000"/>
          <w:kern w:val="0"/>
          <w:sz w:val="20"/>
          <w:szCs w:val="20"/>
          <w:shd w:val="clear" w:color="auto" w:fill="FFFFFF"/>
        </w:rPr>
        <w:t>(BackAccountWatcher.class)</w:t>
      </w:r>
    </w:p>
    <w:p w:rsidR="00F67015" w:rsidRPr="00C2467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24678">
        <w:rPr>
          <w:rFonts w:ascii="Consolas" w:eastAsia="宋体" w:hAnsi="Consolas" w:cs="Consolas"/>
          <w:b/>
          <w:bCs/>
          <w:color w:val="000080"/>
          <w:kern w:val="0"/>
          <w:sz w:val="20"/>
          <w:szCs w:val="20"/>
        </w:rPr>
        <w:t>public</w:t>
      </w:r>
      <w:r w:rsidRPr="00C24678">
        <w:rPr>
          <w:rFonts w:ascii="Consolas" w:eastAsia="宋体" w:hAnsi="Consolas" w:cs="Consolas"/>
          <w:color w:val="000000"/>
          <w:kern w:val="0"/>
          <w:sz w:val="20"/>
          <w:szCs w:val="20"/>
          <w:shd w:val="clear" w:color="auto" w:fill="FFFFFF"/>
        </w:rPr>
        <w:t xml:space="preserve"> </w:t>
      </w:r>
      <w:r w:rsidRPr="00C24678">
        <w:rPr>
          <w:rFonts w:ascii="Consolas" w:eastAsia="宋体" w:hAnsi="Consolas" w:cs="Consolas"/>
          <w:b/>
          <w:bCs/>
          <w:color w:val="000080"/>
          <w:kern w:val="0"/>
          <w:sz w:val="20"/>
          <w:szCs w:val="20"/>
        </w:rPr>
        <w:t>class</w:t>
      </w:r>
      <w:r w:rsidRPr="00C24678">
        <w:rPr>
          <w:rFonts w:ascii="Consolas" w:eastAsia="宋体" w:hAnsi="Consolas" w:cs="Consolas"/>
          <w:color w:val="000000"/>
          <w:kern w:val="0"/>
          <w:sz w:val="20"/>
          <w:szCs w:val="20"/>
        </w:rPr>
        <w:t xml:space="preserve"> BankAccount </w:t>
      </w:r>
      <w:r w:rsidRPr="00C24678">
        <w:rPr>
          <w:rFonts w:ascii="Consolas" w:eastAsia="宋体" w:hAnsi="Consolas" w:cs="Consolas"/>
          <w:color w:val="000000"/>
          <w:kern w:val="0"/>
          <w:sz w:val="20"/>
          <w:szCs w:val="20"/>
          <w:shd w:val="clear" w:color="auto" w:fill="FFFFFF"/>
        </w:rPr>
        <w:t>{</w:t>
      </w:r>
    </w:p>
    <w:p w:rsidR="00F67015" w:rsidRPr="00C2467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24678">
        <w:rPr>
          <w:rFonts w:ascii="Consolas" w:eastAsia="宋体" w:hAnsi="Consolas" w:cs="Consolas"/>
          <w:color w:val="000000"/>
          <w:kern w:val="0"/>
          <w:sz w:val="20"/>
          <w:szCs w:val="20"/>
          <w:shd w:val="clear" w:color="auto" w:fill="FFFFFF"/>
        </w:rPr>
        <w:t xml:space="preserve">  </w:t>
      </w:r>
      <w:r w:rsidRPr="00C24678">
        <w:rPr>
          <w:rFonts w:ascii="Consolas" w:eastAsia="宋体" w:hAnsi="Consolas" w:cs="Consolas"/>
          <w:color w:val="808000"/>
          <w:kern w:val="0"/>
          <w:sz w:val="20"/>
          <w:szCs w:val="20"/>
        </w:rPr>
        <w:t>@Id</w:t>
      </w:r>
      <w:r w:rsidRPr="00C24678">
        <w:rPr>
          <w:rFonts w:ascii="Consolas" w:eastAsia="宋体" w:hAnsi="Consolas" w:cs="Consolas"/>
          <w:color w:val="000000"/>
          <w:kern w:val="0"/>
          <w:sz w:val="20"/>
          <w:szCs w:val="20"/>
          <w:shd w:val="clear" w:color="auto" w:fill="FFFFFF"/>
        </w:rPr>
        <w:t xml:space="preserve"> String id;</w:t>
      </w:r>
    </w:p>
    <w:p w:rsidR="00F67015" w:rsidRPr="00C2467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24678">
        <w:rPr>
          <w:rFonts w:ascii="Consolas" w:eastAsia="宋体" w:hAnsi="Consolas" w:cs="Consolas"/>
          <w:color w:val="000000"/>
          <w:kern w:val="0"/>
          <w:sz w:val="20"/>
          <w:szCs w:val="20"/>
          <w:shd w:val="clear" w:color="auto" w:fill="FFFFFF"/>
        </w:rPr>
        <w:t xml:space="preserve">  Date lastUpdated = </w:t>
      </w:r>
      <w:r w:rsidRPr="00C24678">
        <w:rPr>
          <w:rFonts w:ascii="Consolas" w:eastAsia="宋体" w:hAnsi="Consolas" w:cs="Consolas"/>
          <w:b/>
          <w:bCs/>
          <w:color w:val="000080"/>
          <w:kern w:val="0"/>
          <w:sz w:val="20"/>
          <w:szCs w:val="20"/>
        </w:rPr>
        <w:t>new</w:t>
      </w:r>
      <w:r w:rsidRPr="00C24678">
        <w:rPr>
          <w:rFonts w:ascii="Consolas" w:eastAsia="宋体" w:hAnsi="Consolas" w:cs="Consolas"/>
          <w:color w:val="000000"/>
          <w:kern w:val="0"/>
          <w:sz w:val="20"/>
          <w:szCs w:val="20"/>
          <w:shd w:val="clear" w:color="auto" w:fill="FFFFFF"/>
        </w:rPr>
        <w:t xml:space="preserve"> Date();</w:t>
      </w:r>
    </w:p>
    <w:p w:rsidR="00F67015" w:rsidRPr="00C2467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24678">
        <w:rPr>
          <w:rFonts w:ascii="Consolas" w:eastAsia="宋体" w:hAnsi="Consolas" w:cs="Consolas"/>
          <w:color w:val="000000"/>
          <w:kern w:val="0"/>
          <w:sz w:val="20"/>
          <w:szCs w:val="20"/>
          <w:shd w:val="clear" w:color="auto" w:fill="FFFFFF"/>
        </w:rPr>
        <w:t>}</w:t>
      </w:r>
    </w:p>
    <w:p w:rsidR="00F67015" w:rsidRPr="00C2467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p>
    <w:p w:rsidR="00F67015" w:rsidRPr="00C2467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24678">
        <w:rPr>
          <w:rFonts w:ascii="Consolas" w:eastAsia="宋体" w:hAnsi="Consolas" w:cs="Consolas"/>
          <w:b/>
          <w:bCs/>
          <w:color w:val="000080"/>
          <w:kern w:val="0"/>
          <w:sz w:val="20"/>
          <w:szCs w:val="20"/>
        </w:rPr>
        <w:t>class</w:t>
      </w:r>
      <w:r w:rsidRPr="00C24678">
        <w:rPr>
          <w:rFonts w:ascii="Consolas" w:eastAsia="宋体" w:hAnsi="Consolas" w:cs="Consolas"/>
          <w:color w:val="000000"/>
          <w:kern w:val="0"/>
          <w:sz w:val="20"/>
          <w:szCs w:val="20"/>
        </w:rPr>
        <w:t xml:space="preserve"> BankAccountWatcher</w:t>
      </w:r>
      <w:r w:rsidRPr="00C24678">
        <w:rPr>
          <w:rFonts w:ascii="Consolas" w:eastAsia="宋体" w:hAnsi="Consolas" w:cs="Consolas"/>
          <w:color w:val="000000"/>
          <w:kern w:val="0"/>
          <w:sz w:val="20"/>
          <w:szCs w:val="20"/>
          <w:shd w:val="clear" w:color="auto" w:fill="FFFFFF"/>
        </w:rPr>
        <w:t>{</w:t>
      </w:r>
    </w:p>
    <w:p w:rsidR="00F67015" w:rsidRPr="00C2467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p>
    <w:p w:rsidR="00F67015" w:rsidRPr="00C2467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C24678">
        <w:rPr>
          <w:rFonts w:ascii="Consolas" w:eastAsia="宋体" w:hAnsi="Consolas" w:cs="Consolas"/>
          <w:color w:val="000000"/>
          <w:kern w:val="0"/>
          <w:sz w:val="20"/>
          <w:szCs w:val="20"/>
          <w:shd w:val="clear" w:color="auto" w:fill="FFFFFF"/>
        </w:rPr>
        <w:t xml:space="preserve">  </w:t>
      </w:r>
      <w:r w:rsidRPr="00C24678">
        <w:rPr>
          <w:rFonts w:ascii="Consolas" w:eastAsia="宋体" w:hAnsi="Consolas" w:cs="Consolas"/>
          <w:color w:val="808000"/>
          <w:kern w:val="0"/>
          <w:sz w:val="20"/>
          <w:szCs w:val="20"/>
        </w:rPr>
        <w:t>@PrePersist</w:t>
      </w:r>
      <w:r w:rsidRPr="00C24678">
        <w:rPr>
          <w:rFonts w:ascii="Consolas" w:eastAsia="宋体" w:hAnsi="Consolas" w:cs="Consolas"/>
          <w:color w:val="000000"/>
          <w:kern w:val="0"/>
          <w:sz w:val="20"/>
          <w:szCs w:val="20"/>
          <w:shd w:val="clear" w:color="auto" w:fill="FFFFFF"/>
        </w:rPr>
        <w:t xml:space="preserve"> </w:t>
      </w:r>
      <w:r w:rsidRPr="00C24678">
        <w:rPr>
          <w:rFonts w:ascii="Consolas" w:eastAsia="宋体" w:hAnsi="Consolas" w:cs="Consolas"/>
          <w:b/>
          <w:bCs/>
          <w:color w:val="000080"/>
          <w:kern w:val="0"/>
          <w:sz w:val="20"/>
          <w:szCs w:val="20"/>
        </w:rPr>
        <w:t>void</w:t>
      </w:r>
      <w:r w:rsidRPr="00C24678">
        <w:rPr>
          <w:rFonts w:ascii="Consolas" w:eastAsia="宋体" w:hAnsi="Consolas" w:cs="Consolas"/>
          <w:color w:val="000000"/>
          <w:kern w:val="0"/>
          <w:sz w:val="20"/>
          <w:szCs w:val="20"/>
        </w:rPr>
        <w:t xml:space="preserve"> prePersist(BankAccount act) </w:t>
      </w:r>
      <w:r w:rsidRPr="00C24678">
        <w:rPr>
          <w:rFonts w:ascii="Consolas" w:eastAsia="宋体" w:hAnsi="Consolas" w:cs="Consolas"/>
          <w:color w:val="000000"/>
          <w:kern w:val="0"/>
          <w:sz w:val="20"/>
          <w:szCs w:val="20"/>
          <w:shd w:val="clear" w:color="auto" w:fill="FFFFFF"/>
        </w:rPr>
        <w:t xml:space="preserve">{act.lastUpdated = </w:t>
      </w:r>
      <w:r w:rsidRPr="00C24678">
        <w:rPr>
          <w:rFonts w:ascii="Consolas" w:eastAsia="宋体" w:hAnsi="Consolas" w:cs="Consolas"/>
          <w:b/>
          <w:bCs/>
          <w:color w:val="000080"/>
          <w:kern w:val="0"/>
          <w:sz w:val="20"/>
          <w:szCs w:val="20"/>
        </w:rPr>
        <w:t>new</w:t>
      </w:r>
      <w:r w:rsidRPr="00C24678">
        <w:rPr>
          <w:rFonts w:ascii="Consolas" w:eastAsia="宋体" w:hAnsi="Consolas" w:cs="Consolas"/>
          <w:color w:val="000000"/>
          <w:kern w:val="0"/>
          <w:sz w:val="20"/>
          <w:szCs w:val="20"/>
          <w:shd w:val="clear" w:color="auto" w:fill="FFFFFF"/>
        </w:rPr>
        <w:t xml:space="preserve"> Date();}</w:t>
      </w:r>
    </w:p>
    <w:p w:rsidR="00F67015" w:rsidRPr="00C2467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p>
    <w:p w:rsidR="00F67015" w:rsidRDefault="00F67015" w:rsidP="00F67015">
      <w:pPr>
        <w:rPr>
          <w:rFonts w:ascii="Consolas" w:eastAsia="宋体" w:hAnsi="Consolas" w:cs="Consolas"/>
          <w:color w:val="000000"/>
          <w:kern w:val="0"/>
          <w:sz w:val="20"/>
          <w:szCs w:val="20"/>
          <w:shd w:val="clear" w:color="auto" w:fill="FFFFFF"/>
        </w:rPr>
      </w:pPr>
      <w:r w:rsidRPr="00C24678">
        <w:rPr>
          <w:rFonts w:ascii="Consolas" w:eastAsia="宋体" w:hAnsi="Consolas" w:cs="Consolas"/>
          <w:color w:val="000000"/>
          <w:kern w:val="0"/>
          <w:sz w:val="20"/>
          <w:szCs w:val="20"/>
          <w:shd w:val="clear" w:color="auto" w:fill="FFFFFF"/>
        </w:rPr>
        <w:t>}</w:t>
      </w:r>
    </w:p>
    <w:p w:rsidR="00F67015" w:rsidRDefault="00F67015" w:rsidP="00F67015">
      <w:pPr>
        <w:pStyle w:val="2"/>
      </w:pPr>
      <w:r>
        <w:t>Querying</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Morphia offers a fluent API with which to build up a query and map the results back to instances of your entity classes. It attempts to provide as much type safety and validation as possible. To this end, Morphia offers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Query&lt;T&gt;</w:t>
      </w:r>
      <w:r>
        <w:rPr>
          <w:rStyle w:val="apple-converted-space"/>
          <w:rFonts w:ascii="Helvetica" w:hAnsi="Helvetica" w:cs="Helvetica"/>
          <w:color w:val="494747"/>
        </w:rPr>
        <w:t> </w:t>
      </w:r>
      <w:r>
        <w:rPr>
          <w:rFonts w:ascii="Helvetica" w:hAnsi="Helvetica" w:cs="Helvetica"/>
          <w:color w:val="494747"/>
        </w:rPr>
        <w:t>class which can be parameterized to the type of your entity.</w:t>
      </w:r>
    </w:p>
    <w:p w:rsidR="00F67015" w:rsidRDefault="00F67015" w:rsidP="00F67015">
      <w:pPr>
        <w:pStyle w:val="3"/>
      </w:pPr>
      <w:r>
        <w:t>Creating a Query</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Datastore</w:t>
      </w:r>
      <w:r>
        <w:rPr>
          <w:rStyle w:val="apple-converted-space"/>
          <w:rFonts w:ascii="Helvetica" w:hAnsi="Helvetica" w:cs="Helvetica"/>
          <w:color w:val="494747"/>
        </w:rPr>
        <w:t> </w:t>
      </w:r>
      <w:r>
        <w:rPr>
          <w:rFonts w:ascii="Helvetica" w:hAnsi="Helvetica" w:cs="Helvetica"/>
          <w:color w:val="494747"/>
        </w:rPr>
        <w:t>is the key class when using Morphia. Virtually all operations begin with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Datastore</w:t>
      </w:r>
      <w:r>
        <w:rPr>
          <w:rFonts w:ascii="Helvetica" w:hAnsi="Helvetica" w:cs="Helvetica"/>
          <w:color w:val="494747"/>
        </w:rPr>
        <w:t>. To create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Query</w:t>
      </w:r>
      <w:r>
        <w:rPr>
          <w:rFonts w:ascii="Helvetica" w:hAnsi="Helvetica" w:cs="Helvetica"/>
          <w:color w:val="494747"/>
        </w:rPr>
        <w:t>, we invoke the following code:</w:t>
      </w:r>
    </w:p>
    <w:p w:rsidR="00F67015" w:rsidRDefault="00F67015" w:rsidP="00F67015">
      <w:pPr>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Query&lt;Product&gt; query = datastore.createQuery(Product.class);</w:t>
      </w:r>
    </w:p>
    <w:p w:rsidR="00F67015" w:rsidRDefault="00F67015" w:rsidP="00F67015">
      <w:pPr>
        <w:rPr>
          <w:rFonts w:ascii="Helvetica" w:hAnsi="Helvetica" w:cs="Helvetica"/>
          <w:color w:val="494747"/>
          <w:shd w:val="clear" w:color="auto" w:fill="FFFFFF"/>
        </w:rPr>
      </w:pPr>
      <w:r>
        <w:rPr>
          <w:rStyle w:val="HTML"/>
          <w:rFonts w:ascii="Consolas" w:hAnsi="Consolas" w:cs="Consolas"/>
          <w:color w:val="494747"/>
          <w:sz w:val="22"/>
          <w:shd w:val="clear" w:color="auto" w:fill="F5F6F7"/>
        </w:rPr>
        <w:t>createQuery()</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returns an instance of</w:t>
      </w:r>
      <w:r>
        <w:rPr>
          <w:rStyle w:val="apple-converted-space"/>
          <w:rFonts w:ascii="Helvetica" w:hAnsi="Helvetica" w:cs="Helvetica"/>
          <w:color w:val="494747"/>
          <w:shd w:val="clear" w:color="auto" w:fill="FFFFFF"/>
        </w:rPr>
        <w:t> </w:t>
      </w:r>
      <w:r>
        <w:rPr>
          <w:rStyle w:val="HTML"/>
          <w:rFonts w:ascii="Consolas" w:hAnsi="Consolas" w:cs="Consolas"/>
          <w:color w:val="494747"/>
          <w:sz w:val="22"/>
          <w:shd w:val="clear" w:color="auto" w:fill="F5F6F7"/>
        </w:rPr>
        <w:t>Query</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with which we can build a query.</w:t>
      </w:r>
    </w:p>
    <w:p w:rsidR="00F67015" w:rsidRDefault="00F67015" w:rsidP="00F67015">
      <w:pPr>
        <w:pStyle w:val="3"/>
        <w:shd w:val="clear" w:color="auto" w:fill="FFFFFF"/>
        <w:spacing w:before="0" w:after="0" w:line="360" w:lineRule="atLeast"/>
        <w:rPr>
          <w:rFonts w:ascii="Helvetica" w:hAnsi="Helvetica" w:cs="Helvetica"/>
          <w:color w:val="313030"/>
        </w:rPr>
      </w:pPr>
      <w:r>
        <w:rPr>
          <w:rStyle w:val="HTML"/>
          <w:rFonts w:ascii="Consolas" w:hAnsi="Consolas" w:cs="Consolas"/>
          <w:color w:val="494747"/>
          <w:shd w:val="clear" w:color="auto" w:fill="F5F6F7"/>
        </w:rPr>
        <w:t>filter()</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first method of interest is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filter()</w:t>
      </w:r>
      <w:r>
        <w:rPr>
          <w:rFonts w:ascii="Helvetica" w:hAnsi="Helvetica" w:cs="Helvetica"/>
          <w:color w:val="494747"/>
        </w:rPr>
        <w:t>. This method takes two values: a condition string and a value. The</w:t>
      </w:r>
      <w:r>
        <w:rPr>
          <w:rStyle w:val="HTML"/>
          <w:rFonts w:ascii="Consolas" w:hAnsi="Consolas" w:cs="Consolas"/>
          <w:color w:val="494747"/>
          <w:sz w:val="22"/>
          <w:szCs w:val="22"/>
          <w:shd w:val="clear" w:color="auto" w:fill="F5F6F7"/>
        </w:rPr>
        <w:t>value</w:t>
      </w:r>
      <w:r>
        <w:rPr>
          <w:rStyle w:val="apple-converted-space"/>
          <w:rFonts w:ascii="Helvetica" w:hAnsi="Helvetica" w:cs="Helvetica"/>
          <w:color w:val="494747"/>
        </w:rPr>
        <w:t> </w:t>
      </w:r>
      <w:r>
        <w:rPr>
          <w:rFonts w:ascii="Helvetica" w:hAnsi="Helvetica" w:cs="Helvetica"/>
          <w:color w:val="494747"/>
        </w:rPr>
        <w:t>parameter is, of course, the value to use when applying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condition</w:t>
      </w:r>
      <w:r>
        <w:rPr>
          <w:rStyle w:val="apple-converted-space"/>
          <w:rFonts w:ascii="Helvetica" w:hAnsi="Helvetica" w:cs="Helvetica"/>
          <w:color w:val="494747"/>
        </w:rPr>
        <w:t> </w:t>
      </w:r>
      <w:r>
        <w:rPr>
          <w:rFonts w:ascii="Helvetica" w:hAnsi="Helvetica" w:cs="Helvetica"/>
          <w:color w:val="494747"/>
        </w:rPr>
        <w:t>clause.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condition</w:t>
      </w:r>
      <w:r>
        <w:rPr>
          <w:rFonts w:ascii="Helvetica" w:hAnsi="Helvetica" w:cs="Helvetica"/>
          <w:color w:val="494747"/>
        </w:rPr>
        <w:t>parameter is a bit more complicated. At its simplest, the condition is just a field name. In this case, the condition is assumed to be an</w:t>
      </w:r>
      <w:r>
        <w:rPr>
          <w:rStyle w:val="apple-converted-space"/>
          <w:rFonts w:ascii="Helvetica" w:hAnsi="Helvetica" w:cs="Helvetica"/>
          <w:color w:val="494747"/>
        </w:rPr>
        <w:t> </w:t>
      </w:r>
      <w:hyperlink r:id="rId39" w:tgtFrame="_blank" w:history="1">
        <w:r>
          <w:rPr>
            <w:rStyle w:val="a6"/>
            <w:rFonts w:ascii="Helvetica" w:hAnsi="Helvetica" w:cs="Helvetica"/>
            <w:color w:val="006CBC"/>
          </w:rPr>
          <w:t>equality</w:t>
        </w:r>
      </w:hyperlink>
      <w:r>
        <w:rPr>
          <w:rStyle w:val="apple-converted-space"/>
          <w:rFonts w:ascii="Helvetica" w:hAnsi="Helvetica" w:cs="Helvetica"/>
          <w:color w:val="494747"/>
        </w:rPr>
        <w:t> </w:t>
      </w:r>
      <w:r>
        <w:rPr>
          <w:rFonts w:ascii="Helvetica" w:hAnsi="Helvetica" w:cs="Helvetica"/>
          <w:color w:val="494747"/>
        </w:rPr>
        <w:t>check. There is a slightly more complicated variant, however.</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condition</w:t>
      </w:r>
      <w:r>
        <w:rPr>
          <w:rStyle w:val="apple-converted-space"/>
          <w:rFonts w:ascii="Helvetica" w:hAnsi="Helvetica" w:cs="Helvetica"/>
          <w:color w:val="494747"/>
        </w:rPr>
        <w:t> </w:t>
      </w:r>
      <w:r>
        <w:rPr>
          <w:rFonts w:ascii="Helvetica" w:hAnsi="Helvetica" w:cs="Helvetica"/>
          <w:color w:val="494747"/>
        </w:rPr>
        <w:t>value can also contain an operator. For example, to compare a numeric field against a value, you might write something like this:</w:t>
      </w:r>
    </w:p>
    <w:p w:rsidR="00F67015" w:rsidRDefault="00F67015" w:rsidP="00F67015">
      <w:pPr>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query.filter(</w:t>
      </w:r>
      <w:r>
        <w:rPr>
          <w:rStyle w:val="hljs-string"/>
          <w:rFonts w:ascii="Consolas" w:hAnsi="Consolas" w:cs="Consolas"/>
          <w:b/>
          <w:bCs/>
          <w:color w:val="008000"/>
          <w:sz w:val="20"/>
          <w:szCs w:val="20"/>
        </w:rPr>
        <w:t>"price &gt;="</w:t>
      </w:r>
      <w:r>
        <w:rPr>
          <w:rFonts w:ascii="Consolas" w:hAnsi="Consolas" w:cs="Consolas"/>
          <w:color w:val="000000"/>
          <w:sz w:val="20"/>
          <w:szCs w:val="20"/>
          <w:shd w:val="clear" w:color="auto" w:fill="FFFFFF"/>
        </w:rPr>
        <w:t xml:space="preserve">, </w:t>
      </w:r>
      <w:r>
        <w:rPr>
          <w:rStyle w:val="hljs-number"/>
          <w:rFonts w:ascii="Consolas" w:hAnsi="Consolas" w:cs="Consolas"/>
          <w:color w:val="0000FF"/>
          <w:sz w:val="20"/>
          <w:szCs w:val="20"/>
        </w:rPr>
        <w:t>1000</w:t>
      </w:r>
      <w:r>
        <w:rPr>
          <w:rFonts w:ascii="Consolas" w:hAnsi="Consolas" w:cs="Consolas"/>
          <w:color w:val="000000"/>
          <w:sz w:val="20"/>
          <w:szCs w:val="20"/>
          <w:shd w:val="clear" w:color="auto" w:fill="FFFFFF"/>
        </w:rPr>
        <w:t>);</w:t>
      </w:r>
    </w:p>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t>In this case, we’re instructing Morphia to add a filter using</w:t>
      </w:r>
      <w:r>
        <w:rPr>
          <w:rStyle w:val="apple-converted-space"/>
          <w:rFonts w:ascii="Helvetica" w:hAnsi="Helvetica" w:cs="Helvetica"/>
          <w:color w:val="494747"/>
          <w:shd w:val="clear" w:color="auto" w:fill="FFFFFF"/>
        </w:rPr>
        <w:t> </w:t>
      </w:r>
      <w:hyperlink r:id="rId40" w:tgtFrame="_blank" w:history="1">
        <w:r>
          <w:rPr>
            <w:rStyle w:val="a6"/>
            <w:rFonts w:ascii="Helvetica" w:hAnsi="Helvetica" w:cs="Helvetica"/>
            <w:color w:val="006CBC"/>
            <w:shd w:val="clear" w:color="auto" w:fill="FFFFFF"/>
          </w:rPr>
          <w:t>$gte</w:t>
        </w:r>
      </w:hyperlink>
      <w:r>
        <w:rPr>
          <w:rFonts w:ascii="Helvetica" w:hAnsi="Helvetica" w:cs="Helvetica"/>
          <w:color w:val="494747"/>
          <w:shd w:val="clear" w:color="auto" w:fill="FFFFFF"/>
        </w:rPr>
        <w:t>. This would result in a query that looks like this:</w:t>
      </w:r>
    </w:p>
    <w:p w:rsidR="00F67015" w:rsidRDefault="00F67015" w:rsidP="00F67015">
      <w:pPr>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price: { $gte: </w:t>
      </w:r>
      <w:r>
        <w:rPr>
          <w:rStyle w:val="hljs-number"/>
          <w:rFonts w:ascii="Consolas" w:hAnsi="Consolas" w:cs="Consolas"/>
          <w:color w:val="0000FF"/>
          <w:sz w:val="20"/>
          <w:szCs w:val="20"/>
        </w:rPr>
        <w:t>1000</w:t>
      </w:r>
      <w:r>
        <w:rPr>
          <w:rFonts w:ascii="Consolas" w:hAnsi="Consolas" w:cs="Consolas"/>
          <w:color w:val="000000"/>
          <w:sz w:val="20"/>
          <w:szCs w:val="20"/>
          <w:shd w:val="clear" w:color="auto" w:fill="FFFFFF"/>
        </w:rPr>
        <w:t xml:space="preserve"> } }</w:t>
      </w:r>
    </w:p>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t>The list of supported filter operations can be found in the</w:t>
      </w:r>
      <w:r>
        <w:rPr>
          <w:rStyle w:val="apple-converted-space"/>
          <w:rFonts w:ascii="Helvetica" w:hAnsi="Helvetica" w:cs="Helvetica"/>
          <w:color w:val="494747"/>
          <w:shd w:val="clear" w:color="auto" w:fill="FFFFFF"/>
        </w:rPr>
        <w:t> </w:t>
      </w:r>
      <w:hyperlink r:id="rId41" w:tgtFrame="_blank" w:history="1">
        <w:r>
          <w:rPr>
            <w:rStyle w:val="a6"/>
            <w:rFonts w:ascii="Helvetica" w:hAnsi="Helvetica" w:cs="Helvetica"/>
            <w:color w:val="006CBC"/>
            <w:shd w:val="clear" w:color="auto" w:fill="FFFFFF"/>
          </w:rPr>
          <w:t>FilterOperator</w:t>
        </w:r>
      </w:hyperlink>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class.</w:t>
      </w:r>
    </w:p>
    <w:p w:rsidR="00F67015" w:rsidRDefault="00F67015" w:rsidP="00F67015">
      <w:pPr>
        <w:rPr>
          <w:rFonts w:ascii="Helvetica" w:hAnsi="Helvetica" w:cs="Helvetica"/>
          <w:color w:val="494747"/>
          <w:shd w:val="clear" w:color="auto" w:fill="FFFFFF"/>
        </w:rPr>
      </w:pPr>
    </w:p>
    <w:tbl>
      <w:tblPr>
        <w:tblStyle w:val="1-6"/>
        <w:tblW w:w="0" w:type="auto"/>
        <w:tblLook w:val="04A0" w:firstRow="1" w:lastRow="0" w:firstColumn="1" w:lastColumn="0" w:noHBand="0" w:noVBand="1"/>
      </w:tblPr>
      <w:tblGrid>
        <w:gridCol w:w="5311"/>
        <w:gridCol w:w="2044"/>
      </w:tblGrid>
      <w:tr w:rsidR="00F67015" w:rsidRPr="00765D5A" w:rsidTr="00C00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Operator</w:t>
            </w:r>
          </w:p>
        </w:tc>
        <w:tc>
          <w:tcPr>
            <w:tcW w:w="0" w:type="auto"/>
            <w:hideMark/>
          </w:tcPr>
          <w:p w:rsidR="00F67015" w:rsidRPr="00765D5A" w:rsidRDefault="00F67015" w:rsidP="00C00B29">
            <w:pPr>
              <w:widowControl/>
              <w:spacing w:after="300"/>
              <w:jc w:val="left"/>
              <w:cnfStyle w:val="100000000000" w:firstRow="1"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Alias</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$center</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$centerSphere</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$box</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$eq</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 ==</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$ne</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 &lt;&gt;</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$gt</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&gt;</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$gte</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&gt;=</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$lt</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&lt;</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$lte</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&lt;=</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$exists</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exists</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$type</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type</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$not</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$mod</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mod</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$size</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size</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$in</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in</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$nin</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nin</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$all</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all</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$elemMatch</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elem, elemMatch</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$where</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$near</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near</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$nearSphere</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$within (deprecated replaced by $geoWithin)</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within</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$geoNear</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geoNear</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$geoWithin</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geoWithin</w:t>
            </w:r>
          </w:p>
        </w:tc>
      </w:tr>
      <w:tr w:rsidR="00F67015" w:rsidRPr="00765D5A" w:rsidTr="00C00B29">
        <w:tc>
          <w:tcPr>
            <w:cnfStyle w:val="001000000000" w:firstRow="0" w:lastRow="0" w:firstColumn="1" w:lastColumn="0" w:oddVBand="0" w:evenVBand="0" w:oddHBand="0" w:evenHBand="0" w:firstRowFirstColumn="0" w:firstRowLastColumn="0" w:lastRowFirstColumn="0" w:lastRowLastColumn="0"/>
            <w:tcW w:w="0" w:type="auto"/>
            <w:hideMark/>
          </w:tcPr>
          <w:p w:rsidR="00F67015" w:rsidRPr="00765D5A" w:rsidRDefault="00F67015" w:rsidP="00C00B29">
            <w:pPr>
              <w:widowControl/>
              <w:spacing w:after="300"/>
              <w:jc w:val="left"/>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$geoIntersects</w:t>
            </w:r>
          </w:p>
        </w:tc>
        <w:tc>
          <w:tcPr>
            <w:tcW w:w="0" w:type="auto"/>
            <w:hideMark/>
          </w:tcPr>
          <w:p w:rsidR="00F67015" w:rsidRPr="00765D5A" w:rsidRDefault="00F67015" w:rsidP="00C00B29">
            <w:pPr>
              <w:widowControl/>
              <w:spacing w:after="30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geoIntersects</w:t>
            </w:r>
          </w:p>
        </w:tc>
      </w:tr>
    </w:tbl>
    <w:p w:rsidR="00F67015" w:rsidRDefault="00F67015" w:rsidP="00F67015"/>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t>Each filter operator can either be referenced by its MongoDB “dollar operator” or by the aliases listed afterward. For example, with the equal operator, you can use the canonical</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$eq</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operator as you would when building a query in the shell or you could opt to use either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or</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aliases which might feel a little more natural to use than the dollar operators.</w:t>
      </w:r>
    </w:p>
    <w:p w:rsidR="00F67015" w:rsidRDefault="00F67015" w:rsidP="00F67015">
      <w:pPr>
        <w:pStyle w:val="3"/>
        <w:shd w:val="clear" w:color="auto" w:fill="FFFFFF"/>
        <w:spacing w:before="0" w:after="0" w:line="360" w:lineRule="atLeast"/>
        <w:rPr>
          <w:rFonts w:ascii="Helvetica" w:hAnsi="Helvetica" w:cs="Helvetica"/>
          <w:color w:val="313030"/>
        </w:rPr>
      </w:pPr>
      <w:r>
        <w:rPr>
          <w:rStyle w:val="HTML"/>
          <w:rFonts w:ascii="Consolas" w:hAnsi="Consolas" w:cs="Consolas"/>
          <w:color w:val="494747"/>
          <w:shd w:val="clear" w:color="auto" w:fill="F5F6F7"/>
        </w:rPr>
        <w:t>field()</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For those who would prefer more compile time validation of their queries, there is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field()</w:t>
      </w:r>
      <w:r>
        <w:rPr>
          <w:rFonts w:ascii="Helvetica" w:hAnsi="Helvetica" w:cs="Helvetica"/>
          <w:color w:val="494747"/>
        </w:rPr>
        <w:t>. This method takes only the field name and returns an instance of a</w:t>
      </w:r>
      <w:r>
        <w:rPr>
          <w:rStyle w:val="apple-converted-space"/>
          <w:rFonts w:ascii="Helvetica" w:hAnsi="Helvetica" w:cs="Helvetica"/>
          <w:color w:val="494747"/>
        </w:rPr>
        <w:t> </w:t>
      </w:r>
      <w:hyperlink r:id="rId42" w:tgtFrame="_blank" w:history="1">
        <w:r>
          <w:rPr>
            <w:rStyle w:val="a6"/>
            <w:rFonts w:ascii="Helvetica" w:hAnsi="Helvetica" w:cs="Helvetica"/>
            <w:color w:val="006CBC"/>
          </w:rPr>
          <w:t>class</w:t>
        </w:r>
      </w:hyperlink>
      <w:r>
        <w:rPr>
          <w:rStyle w:val="apple-converted-space"/>
          <w:rFonts w:ascii="Helvetica" w:hAnsi="Helvetica" w:cs="Helvetica"/>
          <w:color w:val="494747"/>
        </w:rPr>
        <w:t> </w:t>
      </w:r>
      <w:r>
        <w:rPr>
          <w:rFonts w:ascii="Helvetica" w:hAnsi="Helvetica" w:cs="Helvetica"/>
          <w:color w:val="494747"/>
        </w:rPr>
        <w:t>providing methods with which to define your filters. This approach is slightly more verbose but can be validated by the compiler to a much greater degree than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filter()</w:t>
      </w:r>
      <w:r>
        <w:rPr>
          <w:rStyle w:val="apple-converted-space"/>
          <w:rFonts w:ascii="Helvetica" w:hAnsi="Helvetica" w:cs="Helvetica"/>
          <w:color w:val="494747"/>
        </w:rPr>
        <w:t> </w:t>
      </w:r>
      <w:r>
        <w:rPr>
          <w:rFonts w:ascii="Helvetica" w:hAnsi="Helvetica" w:cs="Helvetica"/>
          <w:color w:val="494747"/>
        </w:rPr>
        <w:t>can be. To perform the same query as above, you’d write this:</w:t>
      </w:r>
    </w:p>
    <w:p w:rsidR="00F67015" w:rsidRDefault="00F67015" w:rsidP="00F67015">
      <w:pPr>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query.field(</w:t>
      </w:r>
      <w:r>
        <w:rPr>
          <w:rStyle w:val="hljs-string"/>
          <w:rFonts w:ascii="Consolas" w:hAnsi="Consolas" w:cs="Consolas"/>
          <w:b/>
          <w:bCs/>
          <w:color w:val="008000"/>
          <w:sz w:val="20"/>
          <w:szCs w:val="20"/>
        </w:rPr>
        <w:t>"price"</w:t>
      </w:r>
      <w:r>
        <w:rPr>
          <w:rFonts w:ascii="Consolas" w:hAnsi="Consolas" w:cs="Consolas"/>
          <w:color w:val="000000"/>
          <w:sz w:val="20"/>
          <w:szCs w:val="20"/>
          <w:shd w:val="clear" w:color="auto" w:fill="FFFFFF"/>
        </w:rPr>
        <w:t>).greaterThanOrEq(</w:t>
      </w:r>
      <w:r>
        <w:rPr>
          <w:rStyle w:val="hljs-number"/>
          <w:rFonts w:ascii="Consolas" w:hAnsi="Consolas" w:cs="Consolas"/>
          <w:color w:val="0000FF"/>
          <w:sz w:val="20"/>
          <w:szCs w:val="20"/>
        </w:rPr>
        <w:t>1000</w:t>
      </w:r>
      <w:r>
        <w:rPr>
          <w:rFonts w:ascii="Consolas" w:hAnsi="Consolas" w:cs="Consolas"/>
          <w:color w:val="000000"/>
          <w:sz w:val="20"/>
          <w:szCs w:val="20"/>
          <w:shd w:val="clear" w:color="auto" w:fill="FFFFFF"/>
        </w:rPr>
        <w:t>);</w:t>
      </w:r>
    </w:p>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t>This results in the exact same query as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filter()</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version but has the advantage that any typo in the operation name (method in this case) would easily be caught by an IDE or compiler. Which version you use is largely a question of preference.</w:t>
      </w:r>
    </w:p>
    <w:p w:rsidR="00F67015" w:rsidRPr="00765D5A" w:rsidRDefault="00F67015" w:rsidP="00F67015">
      <w:pPr>
        <w:pStyle w:val="5"/>
        <w:spacing w:before="0" w:after="0" w:line="360" w:lineRule="atLeast"/>
        <w:rPr>
          <w:rFonts w:ascii="Helvetica" w:hAnsi="Helvetica" w:cs="Helvetica"/>
          <w:caps/>
          <w:color w:val="89B668"/>
          <w:sz w:val="18"/>
          <w:szCs w:val="18"/>
        </w:rPr>
      </w:pPr>
      <w:r w:rsidRPr="00765D5A">
        <w:rPr>
          <w:rFonts w:ascii="Helvetica" w:hAnsi="Helvetica" w:cs="Helvetica"/>
          <w:caps/>
          <w:color w:val="89B668"/>
          <w:sz w:val="18"/>
          <w:szCs w:val="18"/>
        </w:rPr>
        <w:t>NOTE</w:t>
      </w:r>
    </w:p>
    <w:p w:rsidR="00F67015" w:rsidRPr="00765D5A" w:rsidRDefault="00F67015" w:rsidP="00F67015">
      <w:pPr>
        <w:pStyle w:val="a7"/>
        <w:spacing w:before="0" w:beforeAutospacing="0" w:after="188" w:afterAutospacing="0" w:line="360" w:lineRule="atLeast"/>
        <w:rPr>
          <w:rFonts w:ascii="Helvetica" w:hAnsi="Helvetica" w:cs="Helvetica"/>
          <w:b/>
          <w:color w:val="494747"/>
        </w:rPr>
      </w:pPr>
      <w:r w:rsidRPr="00765D5A">
        <w:rPr>
          <w:rFonts w:ascii="Helvetica" w:hAnsi="Helvetica" w:cs="Helvetica"/>
          <w:b/>
          <w:color w:val="494747"/>
        </w:rPr>
        <w:t>Regardless of the approach used, the field name given can be either the Java field name or the document field name as defined by the</w:t>
      </w:r>
      <w:r w:rsidRPr="00765D5A">
        <w:rPr>
          <w:rStyle w:val="apple-converted-space"/>
          <w:rFonts w:ascii="Helvetica" w:hAnsi="Helvetica" w:cs="Helvetica"/>
          <w:b/>
          <w:color w:val="494747"/>
        </w:rPr>
        <w:t> </w:t>
      </w:r>
      <w:r w:rsidRPr="00765D5A">
        <w:rPr>
          <w:rStyle w:val="HTML"/>
          <w:rFonts w:ascii="Consolas" w:hAnsi="Consolas" w:cs="Consolas"/>
          <w:color w:val="494747"/>
          <w:sz w:val="22"/>
          <w:szCs w:val="22"/>
          <w:shd w:val="clear" w:color="auto" w:fill="F5F6F7"/>
        </w:rPr>
        <w:t>@Property</w:t>
      </w:r>
      <w:r w:rsidRPr="00765D5A">
        <w:rPr>
          <w:rStyle w:val="apple-converted-space"/>
          <w:rFonts w:ascii="Helvetica" w:hAnsi="Helvetica" w:cs="Helvetica"/>
          <w:b/>
          <w:color w:val="494747"/>
        </w:rPr>
        <w:t> </w:t>
      </w:r>
      <w:r w:rsidRPr="00765D5A">
        <w:rPr>
          <w:rFonts w:ascii="Helvetica" w:hAnsi="Helvetica" w:cs="Helvetica"/>
          <w:b/>
          <w:color w:val="494747"/>
        </w:rPr>
        <w:t>annotation on the field. Morphia will normalize the name and validate the name such that a query with a bad field name will result in an error.</w:t>
      </w:r>
    </w:p>
    <w:p w:rsidR="00F67015" w:rsidRDefault="00F67015" w:rsidP="00F67015">
      <w:pPr>
        <w:pStyle w:val="3"/>
      </w:pPr>
      <w:r>
        <w:t>Complex Queries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Of course, queries are usually more complex than single field comparisons. Morphia offers both</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and()</w:t>
      </w:r>
      <w:r>
        <w:rPr>
          <w:rStyle w:val="apple-converted-space"/>
          <w:rFonts w:ascii="Helvetica" w:hAnsi="Helvetica" w:cs="Helvetica"/>
          <w:color w:val="494747"/>
        </w:rPr>
        <w:t> </w:t>
      </w:r>
      <w:r>
        <w:rPr>
          <w:rFonts w:ascii="Helvetica" w:hAnsi="Helvetica" w:cs="Helvetica"/>
          <w:color w:val="494747"/>
        </w:rPr>
        <w:t>and</w:t>
      </w:r>
      <w:r>
        <w:rPr>
          <w:rStyle w:val="HTML"/>
          <w:rFonts w:ascii="Consolas" w:hAnsi="Consolas" w:cs="Consolas"/>
          <w:color w:val="494747"/>
          <w:sz w:val="22"/>
          <w:szCs w:val="22"/>
          <w:shd w:val="clear" w:color="auto" w:fill="F5F6F7"/>
        </w:rPr>
        <w:t>or()</w:t>
      </w:r>
      <w:r>
        <w:rPr>
          <w:rStyle w:val="apple-converted-space"/>
          <w:rFonts w:ascii="Helvetica" w:hAnsi="Helvetica" w:cs="Helvetica"/>
          <w:color w:val="494747"/>
        </w:rPr>
        <w:t> </w:t>
      </w:r>
      <w:r>
        <w:rPr>
          <w:rFonts w:ascii="Helvetica" w:hAnsi="Helvetica" w:cs="Helvetica"/>
          <w:color w:val="494747"/>
        </w:rPr>
        <w:t>to build up more complex queries.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and</w:t>
      </w:r>
      <w:r>
        <w:rPr>
          <w:rStyle w:val="apple-converted-space"/>
          <w:rFonts w:ascii="Helvetica" w:hAnsi="Helvetica" w:cs="Helvetica"/>
          <w:color w:val="494747"/>
        </w:rPr>
        <w:t> </w:t>
      </w:r>
      <w:r>
        <w:rPr>
          <w:rFonts w:ascii="Helvetica" w:hAnsi="Helvetica" w:cs="Helvetica"/>
          <w:color w:val="494747"/>
        </w:rPr>
        <w:t>query might look something like this:</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q.and(</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    q.criteria(</w:t>
      </w:r>
      <w:r w:rsidRPr="00765D5A">
        <w:rPr>
          <w:rFonts w:ascii="Consolas" w:eastAsia="宋体" w:hAnsi="Consolas" w:cs="Consolas"/>
          <w:b/>
          <w:bCs/>
          <w:color w:val="008000"/>
          <w:kern w:val="0"/>
          <w:sz w:val="20"/>
          <w:szCs w:val="20"/>
        </w:rPr>
        <w:t>"width"</w:t>
      </w:r>
      <w:r w:rsidRPr="00765D5A">
        <w:rPr>
          <w:rFonts w:ascii="Consolas" w:eastAsia="宋体" w:hAnsi="Consolas" w:cs="Consolas"/>
          <w:color w:val="000000"/>
          <w:kern w:val="0"/>
          <w:sz w:val="20"/>
          <w:szCs w:val="20"/>
          <w:shd w:val="clear" w:color="auto" w:fill="FFFFFF"/>
        </w:rPr>
        <w:t>).equal(</w:t>
      </w:r>
      <w:r w:rsidRPr="00765D5A">
        <w:rPr>
          <w:rFonts w:ascii="Consolas" w:eastAsia="宋体" w:hAnsi="Consolas" w:cs="Consolas"/>
          <w:color w:val="0000FF"/>
          <w:kern w:val="0"/>
          <w:sz w:val="20"/>
          <w:szCs w:val="20"/>
        </w:rPr>
        <w:t>10</w:t>
      </w:r>
      <w:r w:rsidRPr="00765D5A">
        <w:rPr>
          <w:rFonts w:ascii="Consolas" w:eastAsia="宋体" w:hAnsi="Consolas" w:cs="Consolas"/>
          <w:color w:val="000000"/>
          <w:kern w:val="0"/>
          <w:sz w:val="20"/>
          <w:szCs w:val="20"/>
          <w:shd w:val="clear" w:color="auto" w:fill="FFFFFF"/>
        </w:rPr>
        <w:t>),</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    q.criteria(</w:t>
      </w:r>
      <w:r w:rsidRPr="00765D5A">
        <w:rPr>
          <w:rFonts w:ascii="Consolas" w:eastAsia="宋体" w:hAnsi="Consolas" w:cs="Consolas"/>
          <w:b/>
          <w:bCs/>
          <w:color w:val="008000"/>
          <w:kern w:val="0"/>
          <w:sz w:val="20"/>
          <w:szCs w:val="20"/>
        </w:rPr>
        <w:t>"height"</w:t>
      </w:r>
      <w:r w:rsidRPr="00765D5A">
        <w:rPr>
          <w:rFonts w:ascii="Consolas" w:eastAsia="宋体" w:hAnsi="Consolas" w:cs="Consolas"/>
          <w:color w:val="000000"/>
          <w:kern w:val="0"/>
          <w:sz w:val="20"/>
          <w:szCs w:val="20"/>
          <w:shd w:val="clear" w:color="auto" w:fill="FFFFFF"/>
        </w:rPr>
        <w:t>).equal(</w:t>
      </w:r>
      <w:r w:rsidRPr="00765D5A">
        <w:rPr>
          <w:rFonts w:ascii="Consolas" w:eastAsia="宋体" w:hAnsi="Consolas" w:cs="Consolas"/>
          <w:color w:val="0000FF"/>
          <w:kern w:val="0"/>
          <w:sz w:val="20"/>
          <w:szCs w:val="20"/>
        </w:rPr>
        <w:t>1</w:t>
      </w:r>
      <w:r w:rsidRPr="00765D5A">
        <w:rPr>
          <w:rFonts w:ascii="Consolas" w:eastAsia="宋体" w:hAnsi="Consolas" w:cs="Consolas"/>
          <w:color w:val="000000"/>
          <w:kern w:val="0"/>
          <w:sz w:val="20"/>
          <w:szCs w:val="20"/>
          <w:shd w:val="clear" w:color="auto" w:fill="FFFFFF"/>
        </w:rPr>
        <w:t>)</w:t>
      </w:r>
    </w:p>
    <w:p w:rsidR="00F67015" w:rsidRDefault="00F67015" w:rsidP="00F67015">
      <w:pPr>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w:t>
      </w:r>
    </w:p>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t>An</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or</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clause looks exactly the same except for using</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or()</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instead of</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and()</w:t>
      </w:r>
      <w:r>
        <w:rPr>
          <w:rFonts w:ascii="Helvetica" w:hAnsi="Helvetica" w:cs="Helvetica"/>
          <w:color w:val="494747"/>
          <w:shd w:val="clear" w:color="auto" w:fill="FFFFFF"/>
        </w:rPr>
        <w:t>, of course. For these clauses we use the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criteria()</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method instead of</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field()</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but it is used in much the same fashion.</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and()</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and</w:t>
      </w:r>
      <w:r>
        <w:rPr>
          <w:rStyle w:val="HTML"/>
          <w:rFonts w:ascii="Consolas" w:hAnsi="Consolas" w:cs="Consolas"/>
          <w:color w:val="494747"/>
          <w:sz w:val="22"/>
          <w:szCs w:val="22"/>
          <w:shd w:val="clear" w:color="auto" w:fill="F5F6F7"/>
        </w:rPr>
        <w:t>or()</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take a</w:t>
      </w:r>
      <w:r>
        <w:rPr>
          <w:rStyle w:val="apple-converted-space"/>
          <w:rFonts w:ascii="Helvetica" w:hAnsi="Helvetica" w:cs="Helvetica"/>
          <w:color w:val="494747"/>
          <w:shd w:val="clear" w:color="auto" w:fill="FFFFFF"/>
        </w:rPr>
        <w:t> </w:t>
      </w:r>
      <w:hyperlink r:id="rId43" w:tgtFrame="_blank" w:history="1">
        <w:r>
          <w:rPr>
            <w:rStyle w:val="HTML"/>
            <w:rFonts w:ascii="Consolas" w:hAnsi="Consolas" w:cs="Consolas"/>
            <w:color w:val="006CBC"/>
            <w:sz w:val="22"/>
            <w:szCs w:val="22"/>
            <w:shd w:val="clear" w:color="auto" w:fill="F5F6F7"/>
          </w:rPr>
          <w:t>varargs</w:t>
        </w:r>
      </w:hyperlink>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parameter of type</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Criteria</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so you can include as many filters as necessary. If all you need is an</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and</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clause, you don’t need an explicit call to</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and()</w:t>
      </w:r>
      <w:r>
        <w:rPr>
          <w:rFonts w:ascii="Helvetica" w:hAnsi="Helvetica" w:cs="Helvetica"/>
          <w:color w:val="494747"/>
          <w:shd w:val="clear" w:color="auto" w:fill="FFFFFF"/>
        </w:rPr>
        <w:t>:</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datastore.createQuery(UserLocation.class)</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    .field(</w:t>
      </w:r>
      <w:r w:rsidRPr="00765D5A">
        <w:rPr>
          <w:rFonts w:ascii="Consolas" w:eastAsia="宋体" w:hAnsi="Consolas" w:cs="Consolas"/>
          <w:b/>
          <w:bCs/>
          <w:color w:val="008000"/>
          <w:kern w:val="0"/>
          <w:sz w:val="20"/>
          <w:szCs w:val="20"/>
        </w:rPr>
        <w:t>"x"</w:t>
      </w:r>
      <w:r w:rsidRPr="00765D5A">
        <w:rPr>
          <w:rFonts w:ascii="Consolas" w:eastAsia="宋体" w:hAnsi="Consolas" w:cs="Consolas"/>
          <w:color w:val="000000"/>
          <w:kern w:val="0"/>
          <w:sz w:val="20"/>
          <w:szCs w:val="20"/>
          <w:shd w:val="clear" w:color="auto" w:fill="FFFFFF"/>
        </w:rPr>
        <w:t>).lessThan(</w:t>
      </w:r>
      <w:r w:rsidRPr="00765D5A">
        <w:rPr>
          <w:rFonts w:ascii="Consolas" w:eastAsia="宋体" w:hAnsi="Consolas" w:cs="Consolas"/>
          <w:color w:val="0000FF"/>
          <w:kern w:val="0"/>
          <w:sz w:val="20"/>
          <w:szCs w:val="20"/>
        </w:rPr>
        <w:t>5</w:t>
      </w:r>
      <w:r w:rsidRPr="00765D5A">
        <w:rPr>
          <w:rFonts w:ascii="Consolas" w:eastAsia="宋体" w:hAnsi="Consolas" w:cs="Consolas"/>
          <w:color w:val="000000"/>
          <w:kern w:val="0"/>
          <w:sz w:val="20"/>
          <w:szCs w:val="20"/>
          <w:shd w:val="clear" w:color="auto" w:fill="FFFFFF"/>
        </w:rPr>
        <w:t>)</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    .field(</w:t>
      </w:r>
      <w:r w:rsidRPr="00765D5A">
        <w:rPr>
          <w:rFonts w:ascii="Consolas" w:eastAsia="宋体" w:hAnsi="Consolas" w:cs="Consolas"/>
          <w:b/>
          <w:bCs/>
          <w:color w:val="008000"/>
          <w:kern w:val="0"/>
          <w:sz w:val="20"/>
          <w:szCs w:val="20"/>
        </w:rPr>
        <w:t>"y"</w:t>
      </w:r>
      <w:r w:rsidRPr="00765D5A">
        <w:rPr>
          <w:rFonts w:ascii="Consolas" w:eastAsia="宋体" w:hAnsi="Consolas" w:cs="Consolas"/>
          <w:color w:val="000000"/>
          <w:kern w:val="0"/>
          <w:sz w:val="20"/>
          <w:szCs w:val="20"/>
          <w:shd w:val="clear" w:color="auto" w:fill="FFFFFF"/>
        </w:rPr>
        <w:t>).greaterThan(</w:t>
      </w:r>
      <w:r w:rsidRPr="00765D5A">
        <w:rPr>
          <w:rFonts w:ascii="Consolas" w:eastAsia="宋体" w:hAnsi="Consolas" w:cs="Consolas"/>
          <w:color w:val="0000FF"/>
          <w:kern w:val="0"/>
          <w:sz w:val="20"/>
          <w:szCs w:val="20"/>
        </w:rPr>
        <w:t>4</w:t>
      </w:r>
      <w:r w:rsidRPr="00765D5A">
        <w:rPr>
          <w:rFonts w:ascii="Consolas" w:eastAsia="宋体" w:hAnsi="Consolas" w:cs="Consolas"/>
          <w:color w:val="000000"/>
          <w:kern w:val="0"/>
          <w:sz w:val="20"/>
          <w:szCs w:val="20"/>
          <w:shd w:val="clear" w:color="auto" w:fill="FFFFFF"/>
        </w:rPr>
        <w:t>)</w:t>
      </w:r>
    </w:p>
    <w:p w:rsidR="00F67015" w:rsidRDefault="00F67015" w:rsidP="00F67015">
      <w:pPr>
        <w:ind w:firstLine="390"/>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.field(</w:t>
      </w:r>
      <w:r w:rsidRPr="00765D5A">
        <w:rPr>
          <w:rFonts w:ascii="Consolas" w:eastAsia="宋体" w:hAnsi="Consolas" w:cs="Consolas"/>
          <w:b/>
          <w:bCs/>
          <w:color w:val="008000"/>
          <w:kern w:val="0"/>
          <w:sz w:val="20"/>
          <w:szCs w:val="20"/>
        </w:rPr>
        <w:t>"z"</w:t>
      </w:r>
      <w:r w:rsidRPr="00765D5A">
        <w:rPr>
          <w:rFonts w:ascii="Consolas" w:eastAsia="宋体" w:hAnsi="Consolas" w:cs="Consolas"/>
          <w:color w:val="000000"/>
          <w:kern w:val="0"/>
          <w:sz w:val="20"/>
          <w:szCs w:val="20"/>
          <w:shd w:val="clear" w:color="auto" w:fill="FFFFFF"/>
        </w:rPr>
        <w:t>).greaterThan(</w:t>
      </w:r>
      <w:r w:rsidRPr="00765D5A">
        <w:rPr>
          <w:rFonts w:ascii="Consolas" w:eastAsia="宋体" w:hAnsi="Consolas" w:cs="Consolas"/>
          <w:color w:val="0000FF"/>
          <w:kern w:val="0"/>
          <w:sz w:val="20"/>
          <w:szCs w:val="20"/>
        </w:rPr>
        <w:t>10</w:t>
      </w:r>
      <w:r w:rsidRPr="00765D5A">
        <w:rPr>
          <w:rFonts w:ascii="Consolas" w:eastAsia="宋体" w:hAnsi="Consolas" w:cs="Consolas"/>
          <w:color w:val="000000"/>
          <w:kern w:val="0"/>
          <w:sz w:val="20"/>
          <w:szCs w:val="20"/>
          <w:shd w:val="clear" w:color="auto" w:fill="FFFFFF"/>
        </w:rPr>
        <w:t>);</w:t>
      </w:r>
    </w:p>
    <w:p w:rsidR="00F67015" w:rsidRDefault="00F67015" w:rsidP="00F67015">
      <w:pPr>
        <w:rPr>
          <w:rFonts w:ascii="Helvetica" w:hAnsi="Helvetica" w:cs="Helvetica"/>
          <w:color w:val="494747"/>
          <w:shd w:val="clear" w:color="auto" w:fill="FFFFFF"/>
        </w:rPr>
      </w:pPr>
      <w:r>
        <w:rPr>
          <w:rFonts w:ascii="Helvetica" w:hAnsi="Helvetica" w:cs="Helvetica"/>
          <w:color w:val="494747"/>
          <w:shd w:val="clear" w:color="auto" w:fill="FFFFFF"/>
        </w:rPr>
        <w:t>This generates an implicit</w:t>
      </w:r>
      <w:r>
        <w:rPr>
          <w:rStyle w:val="apple-converted-space"/>
          <w:rFonts w:ascii="Helvetica" w:hAnsi="Helvetica" w:cs="Helvetica"/>
          <w:color w:val="494747"/>
          <w:shd w:val="clear" w:color="auto" w:fill="FFFFFF"/>
        </w:rPr>
        <w:t> </w:t>
      </w:r>
      <w:r>
        <w:rPr>
          <w:rStyle w:val="HTML"/>
          <w:rFonts w:ascii="Consolas" w:hAnsi="Consolas" w:cs="Consolas"/>
          <w:color w:val="494747"/>
          <w:sz w:val="22"/>
          <w:szCs w:val="22"/>
          <w:shd w:val="clear" w:color="auto" w:fill="F5F6F7"/>
        </w:rPr>
        <w:t>and</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across the field comparisons.</w:t>
      </w:r>
    </w:p>
    <w:p w:rsidR="00F67015" w:rsidRDefault="00F67015" w:rsidP="00F67015">
      <w:pPr>
        <w:rPr>
          <w:rFonts w:ascii="Helvetica" w:hAnsi="Helvetica" w:cs="Helvetica"/>
          <w:color w:val="494747"/>
          <w:shd w:val="clear" w:color="auto" w:fill="FFFFFF"/>
        </w:rPr>
      </w:pPr>
    </w:p>
    <w:p w:rsidR="00F67015" w:rsidRDefault="00F67015" w:rsidP="00F67015">
      <w:pPr>
        <w:pStyle w:val="3"/>
      </w:pPr>
      <w:r>
        <w:t>Text Searching</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Morphia also supports MongoDB’s text search capabilities. In order to execute a text search against a collection, the collection must have a</w:t>
      </w:r>
      <w:r>
        <w:rPr>
          <w:rStyle w:val="apple-converted-space"/>
          <w:rFonts w:ascii="Helvetica" w:hAnsi="Helvetica" w:cs="Helvetica"/>
          <w:color w:val="494747"/>
        </w:rPr>
        <w:t> </w:t>
      </w:r>
      <w:hyperlink r:id="rId44" w:tgtFrame="_blank" w:history="1">
        <w:r>
          <w:rPr>
            <w:rStyle w:val="a6"/>
            <w:rFonts w:ascii="Helvetica" w:hAnsi="Helvetica" w:cs="Helvetica"/>
            <w:color w:val="006CBC"/>
          </w:rPr>
          <w:t>text index</w:t>
        </w:r>
      </w:hyperlink>
      <w:r>
        <w:rPr>
          <w:rStyle w:val="apple-converted-space"/>
          <w:rFonts w:ascii="Helvetica" w:hAnsi="Helvetica" w:cs="Helvetica"/>
          <w:color w:val="494747"/>
        </w:rPr>
        <w:t> </w:t>
      </w:r>
      <w:r>
        <w:rPr>
          <w:rFonts w:ascii="Helvetica" w:hAnsi="Helvetica" w:cs="Helvetica"/>
          <w:color w:val="494747"/>
        </w:rPr>
        <w:t>defined first. Using Morphia that definition would look like this:</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808000"/>
          <w:kern w:val="0"/>
          <w:sz w:val="20"/>
          <w:szCs w:val="20"/>
        </w:rPr>
        <w:t>@Indexes</w:t>
      </w:r>
      <w:r w:rsidRPr="00765D5A">
        <w:rPr>
          <w:rFonts w:ascii="Consolas" w:eastAsia="宋体" w:hAnsi="Consolas" w:cs="Consolas"/>
          <w:color w:val="000000"/>
          <w:kern w:val="0"/>
          <w:sz w:val="20"/>
          <w:szCs w:val="20"/>
          <w:shd w:val="clear" w:color="auto" w:fill="FFFFFF"/>
        </w:rPr>
        <w:t>(</w:t>
      </w:r>
      <w:r w:rsidRPr="00765D5A">
        <w:rPr>
          <w:rFonts w:ascii="Consolas" w:eastAsia="宋体" w:hAnsi="Consolas" w:cs="Consolas"/>
          <w:color w:val="808000"/>
          <w:kern w:val="0"/>
          <w:sz w:val="20"/>
          <w:szCs w:val="20"/>
        </w:rPr>
        <w:t>@Index</w:t>
      </w:r>
      <w:r w:rsidRPr="00765D5A">
        <w:rPr>
          <w:rFonts w:ascii="Consolas" w:eastAsia="宋体" w:hAnsi="Consolas" w:cs="Consolas"/>
          <w:color w:val="000000"/>
          <w:kern w:val="0"/>
          <w:sz w:val="20"/>
          <w:szCs w:val="20"/>
          <w:shd w:val="clear" w:color="auto" w:fill="FFFFFF"/>
        </w:rPr>
        <w:t xml:space="preserve">(fields = </w:t>
      </w:r>
      <w:r w:rsidRPr="00765D5A">
        <w:rPr>
          <w:rFonts w:ascii="Consolas" w:eastAsia="宋体" w:hAnsi="Consolas" w:cs="Consolas"/>
          <w:color w:val="808000"/>
          <w:kern w:val="0"/>
          <w:sz w:val="20"/>
          <w:szCs w:val="20"/>
        </w:rPr>
        <w:t>@Field</w:t>
      </w:r>
      <w:r w:rsidRPr="00765D5A">
        <w:rPr>
          <w:rFonts w:ascii="Consolas" w:eastAsia="宋体" w:hAnsi="Consolas" w:cs="Consolas"/>
          <w:color w:val="000000"/>
          <w:kern w:val="0"/>
          <w:sz w:val="20"/>
          <w:szCs w:val="20"/>
          <w:shd w:val="clear" w:color="auto" w:fill="FFFFFF"/>
        </w:rPr>
        <w:t xml:space="preserve">(value = </w:t>
      </w:r>
      <w:r w:rsidRPr="00765D5A">
        <w:rPr>
          <w:rFonts w:ascii="Consolas" w:eastAsia="宋体" w:hAnsi="Consolas" w:cs="Consolas"/>
          <w:b/>
          <w:bCs/>
          <w:color w:val="008000"/>
          <w:kern w:val="0"/>
          <w:sz w:val="20"/>
          <w:szCs w:val="20"/>
        </w:rPr>
        <w:t>"$**"</w:t>
      </w:r>
      <w:r w:rsidRPr="00765D5A">
        <w:rPr>
          <w:rFonts w:ascii="Consolas" w:eastAsia="宋体" w:hAnsi="Consolas" w:cs="Consolas"/>
          <w:color w:val="000000"/>
          <w:kern w:val="0"/>
          <w:sz w:val="20"/>
          <w:szCs w:val="20"/>
          <w:shd w:val="clear" w:color="auto" w:fill="FFFFFF"/>
        </w:rPr>
        <w:t>, type = IndexType.TEXT)))</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b/>
          <w:bCs/>
          <w:color w:val="000080"/>
          <w:kern w:val="0"/>
          <w:sz w:val="20"/>
          <w:szCs w:val="20"/>
        </w:rPr>
        <w:t>public</w:t>
      </w:r>
      <w:r w:rsidRPr="00765D5A">
        <w:rPr>
          <w:rFonts w:ascii="Consolas" w:eastAsia="宋体" w:hAnsi="Consolas" w:cs="Consolas"/>
          <w:color w:val="000000"/>
          <w:kern w:val="0"/>
          <w:sz w:val="20"/>
          <w:szCs w:val="20"/>
          <w:shd w:val="clear" w:color="auto" w:fill="FFFFFF"/>
        </w:rPr>
        <w:t xml:space="preserve"> </w:t>
      </w:r>
      <w:r w:rsidRPr="00765D5A">
        <w:rPr>
          <w:rFonts w:ascii="Consolas" w:eastAsia="宋体" w:hAnsi="Consolas" w:cs="Consolas"/>
          <w:b/>
          <w:bCs/>
          <w:color w:val="000080"/>
          <w:kern w:val="0"/>
          <w:sz w:val="20"/>
          <w:szCs w:val="20"/>
        </w:rPr>
        <w:t>static</w:t>
      </w:r>
      <w:r w:rsidRPr="00765D5A">
        <w:rPr>
          <w:rFonts w:ascii="Consolas" w:eastAsia="宋体" w:hAnsi="Consolas" w:cs="Consolas"/>
          <w:color w:val="000000"/>
          <w:kern w:val="0"/>
          <w:sz w:val="20"/>
          <w:szCs w:val="20"/>
          <w:shd w:val="clear" w:color="auto" w:fill="FFFFFF"/>
        </w:rPr>
        <w:t xml:space="preserve"> </w:t>
      </w:r>
      <w:r w:rsidRPr="00765D5A">
        <w:rPr>
          <w:rFonts w:ascii="Consolas" w:eastAsia="宋体" w:hAnsi="Consolas" w:cs="Consolas"/>
          <w:b/>
          <w:bCs/>
          <w:color w:val="000080"/>
          <w:kern w:val="0"/>
          <w:sz w:val="20"/>
          <w:szCs w:val="20"/>
        </w:rPr>
        <w:t>class</w:t>
      </w:r>
      <w:r w:rsidRPr="00765D5A">
        <w:rPr>
          <w:rFonts w:ascii="Consolas" w:eastAsia="宋体" w:hAnsi="Consolas" w:cs="Consolas"/>
          <w:color w:val="000000"/>
          <w:kern w:val="0"/>
          <w:sz w:val="20"/>
          <w:szCs w:val="20"/>
        </w:rPr>
        <w:t xml:space="preserve"> Greeting </w:t>
      </w:r>
      <w:r w:rsidRPr="00765D5A">
        <w:rPr>
          <w:rFonts w:ascii="Consolas" w:eastAsia="宋体" w:hAnsi="Consolas" w:cs="Consolas"/>
          <w:color w:val="000000"/>
          <w:kern w:val="0"/>
          <w:sz w:val="20"/>
          <w:szCs w:val="20"/>
          <w:shd w:val="clear" w:color="auto" w:fill="FFFFFF"/>
        </w:rPr>
        <w:t>{</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    </w:t>
      </w:r>
      <w:r w:rsidRPr="00765D5A">
        <w:rPr>
          <w:rFonts w:ascii="Consolas" w:eastAsia="宋体" w:hAnsi="Consolas" w:cs="Consolas"/>
          <w:color w:val="808000"/>
          <w:kern w:val="0"/>
          <w:sz w:val="20"/>
          <w:szCs w:val="20"/>
        </w:rPr>
        <w:t>@Id</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    </w:t>
      </w:r>
      <w:r w:rsidRPr="00765D5A">
        <w:rPr>
          <w:rFonts w:ascii="Consolas" w:eastAsia="宋体" w:hAnsi="Consolas" w:cs="Consolas"/>
          <w:b/>
          <w:bCs/>
          <w:color w:val="000080"/>
          <w:kern w:val="0"/>
          <w:sz w:val="20"/>
          <w:szCs w:val="20"/>
        </w:rPr>
        <w:t>private</w:t>
      </w:r>
      <w:r w:rsidRPr="00765D5A">
        <w:rPr>
          <w:rFonts w:ascii="Consolas" w:eastAsia="宋体" w:hAnsi="Consolas" w:cs="Consolas"/>
          <w:color w:val="000000"/>
          <w:kern w:val="0"/>
          <w:sz w:val="20"/>
          <w:szCs w:val="20"/>
          <w:shd w:val="clear" w:color="auto" w:fill="FFFFFF"/>
        </w:rPr>
        <w:t xml:space="preserve"> ObjectId id;</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    </w:t>
      </w:r>
      <w:r w:rsidRPr="00765D5A">
        <w:rPr>
          <w:rFonts w:ascii="Consolas" w:eastAsia="宋体" w:hAnsi="Consolas" w:cs="Consolas"/>
          <w:b/>
          <w:bCs/>
          <w:color w:val="000080"/>
          <w:kern w:val="0"/>
          <w:sz w:val="20"/>
          <w:szCs w:val="20"/>
        </w:rPr>
        <w:t>private</w:t>
      </w:r>
      <w:r w:rsidRPr="00765D5A">
        <w:rPr>
          <w:rFonts w:ascii="Consolas" w:eastAsia="宋体" w:hAnsi="Consolas" w:cs="Consolas"/>
          <w:color w:val="000000"/>
          <w:kern w:val="0"/>
          <w:sz w:val="20"/>
          <w:szCs w:val="20"/>
          <w:shd w:val="clear" w:color="auto" w:fill="FFFFFF"/>
        </w:rPr>
        <w:t xml:space="preserve"> String value;</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    </w:t>
      </w:r>
      <w:r w:rsidRPr="00765D5A">
        <w:rPr>
          <w:rFonts w:ascii="Consolas" w:eastAsia="宋体" w:hAnsi="Consolas" w:cs="Consolas"/>
          <w:b/>
          <w:bCs/>
          <w:color w:val="000080"/>
          <w:kern w:val="0"/>
          <w:sz w:val="20"/>
          <w:szCs w:val="20"/>
        </w:rPr>
        <w:t>private</w:t>
      </w:r>
      <w:r w:rsidRPr="00765D5A">
        <w:rPr>
          <w:rFonts w:ascii="Consolas" w:eastAsia="宋体" w:hAnsi="Consolas" w:cs="Consolas"/>
          <w:color w:val="000000"/>
          <w:kern w:val="0"/>
          <w:sz w:val="20"/>
          <w:szCs w:val="20"/>
          <w:shd w:val="clear" w:color="auto" w:fill="FFFFFF"/>
        </w:rPr>
        <w:t xml:space="preserve"> String language;</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    </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    ...</w:t>
      </w:r>
    </w:p>
    <w:p w:rsidR="00F67015" w:rsidRDefault="00F67015" w:rsidP="00F67015">
      <w:pPr>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w:t>
      </w:r>
    </w:p>
    <w:p w:rsidR="00F67015" w:rsidRDefault="00F67015" w:rsidP="00F67015">
      <w:pPr>
        <w:rPr>
          <w:rFonts w:ascii="Consolas" w:eastAsia="宋体" w:hAnsi="Consolas" w:cs="Consolas"/>
          <w:color w:val="000000"/>
          <w:kern w:val="0"/>
          <w:sz w:val="20"/>
          <w:szCs w:val="20"/>
          <w:shd w:val="clear" w:color="auto" w:fill="FFFFFF"/>
        </w:rPr>
      </w:pPr>
    </w:p>
    <w:p w:rsidR="00F67015" w:rsidRPr="00765D5A" w:rsidRDefault="00F67015" w:rsidP="00F67015">
      <w:pPr>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The</w:t>
      </w:r>
      <w:r w:rsidRPr="00765D5A">
        <w:rPr>
          <w:rFonts w:eastAsia="宋体"/>
          <w:kern w:val="0"/>
          <w:sz w:val="24"/>
          <w:szCs w:val="24"/>
        </w:rPr>
        <w:t> </w:t>
      </w:r>
      <w:r w:rsidRPr="00765D5A">
        <w:rPr>
          <w:rFonts w:ascii="Helvetica" w:hAnsi="Helvetica" w:cs="Helvetica"/>
          <w:kern w:val="0"/>
          <w:sz w:val="24"/>
          <w:szCs w:val="24"/>
        </w:rPr>
        <w:t>$**</w:t>
      </w:r>
      <w:r w:rsidRPr="00765D5A">
        <w:rPr>
          <w:rFonts w:eastAsia="宋体"/>
          <w:kern w:val="0"/>
          <w:sz w:val="24"/>
          <w:szCs w:val="24"/>
        </w:rPr>
        <w:t> </w:t>
      </w:r>
      <w:r w:rsidRPr="00765D5A">
        <w:rPr>
          <w:rFonts w:ascii="Helvetica" w:eastAsia="宋体" w:hAnsi="Helvetica" w:cs="Helvetica"/>
          <w:color w:val="494747"/>
          <w:kern w:val="0"/>
          <w:sz w:val="24"/>
          <w:szCs w:val="24"/>
        </w:rPr>
        <w:t>value tells MongoDB to create a text index on all the text fields in a document. A more targeted index can be created, if desired, by explicitly listing which fields to index. Once the index is defined, we can start querying against it like this</w:t>
      </w:r>
      <w:r w:rsidRPr="00765D5A">
        <w:rPr>
          <w:rFonts w:eastAsia="宋体"/>
          <w:kern w:val="0"/>
          <w:sz w:val="24"/>
          <w:szCs w:val="24"/>
        </w:rPr>
        <w:t> </w:t>
      </w:r>
      <w:hyperlink r:id="rId45" w:tgtFrame="_blank" w:history="1">
        <w:r w:rsidRPr="00765D5A">
          <w:rPr>
            <w:rFonts w:eastAsia="宋体"/>
            <w:color w:val="494747"/>
            <w:kern w:val="0"/>
            <w:sz w:val="24"/>
            <w:szCs w:val="24"/>
          </w:rPr>
          <w:t>test</w:t>
        </w:r>
      </w:hyperlink>
      <w:r w:rsidRPr="00765D5A">
        <w:rPr>
          <w:rFonts w:eastAsia="宋体"/>
          <w:kern w:val="0"/>
          <w:sz w:val="24"/>
          <w:szCs w:val="24"/>
        </w:rPr>
        <w:t> </w:t>
      </w:r>
      <w:r w:rsidRPr="00765D5A">
        <w:rPr>
          <w:rFonts w:ascii="Helvetica" w:eastAsia="宋体" w:hAnsi="Helvetica" w:cs="Helvetica"/>
          <w:color w:val="494747"/>
          <w:kern w:val="0"/>
          <w:sz w:val="24"/>
          <w:szCs w:val="24"/>
        </w:rPr>
        <w:t>does:</w:t>
      </w:r>
    </w:p>
    <w:p w:rsidR="00F67015" w:rsidRDefault="00F67015" w:rsidP="00F67015">
      <w:pPr>
        <w:rPr>
          <w:rFonts w:ascii="Helvetica" w:hAnsi="Helvetica" w:cs="Helvetica"/>
          <w:color w:val="494747"/>
          <w:shd w:val="clear" w:color="auto" w:fill="FFFFFF"/>
        </w:rPr>
      </w:pP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morphia.map(Greeting.class);</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datastore.ensureIndexes();</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datastore.save(</w:t>
      </w:r>
      <w:r w:rsidRPr="00765D5A">
        <w:rPr>
          <w:rFonts w:ascii="Consolas" w:eastAsia="宋体" w:hAnsi="Consolas" w:cs="Consolas"/>
          <w:b/>
          <w:bCs/>
          <w:color w:val="000080"/>
          <w:kern w:val="0"/>
          <w:sz w:val="20"/>
          <w:szCs w:val="20"/>
        </w:rPr>
        <w:t>new</w:t>
      </w:r>
      <w:r w:rsidRPr="00765D5A">
        <w:rPr>
          <w:rFonts w:ascii="Consolas" w:eastAsia="宋体" w:hAnsi="Consolas" w:cs="Consolas"/>
          <w:color w:val="000000"/>
          <w:kern w:val="0"/>
          <w:sz w:val="20"/>
          <w:szCs w:val="20"/>
          <w:shd w:val="clear" w:color="auto" w:fill="FFFFFF"/>
        </w:rPr>
        <w:t xml:space="preserve"> Greeting(</w:t>
      </w:r>
      <w:r w:rsidRPr="00765D5A">
        <w:rPr>
          <w:rFonts w:ascii="Consolas" w:eastAsia="宋体" w:hAnsi="Consolas" w:cs="Consolas"/>
          <w:b/>
          <w:bCs/>
          <w:color w:val="008000"/>
          <w:kern w:val="0"/>
          <w:sz w:val="20"/>
          <w:szCs w:val="20"/>
        </w:rPr>
        <w:t>"good morning"</w:t>
      </w:r>
      <w:r w:rsidRPr="00765D5A">
        <w:rPr>
          <w:rFonts w:ascii="Consolas" w:eastAsia="宋体" w:hAnsi="Consolas" w:cs="Consolas"/>
          <w:color w:val="000000"/>
          <w:kern w:val="0"/>
          <w:sz w:val="20"/>
          <w:szCs w:val="20"/>
          <w:shd w:val="clear" w:color="auto" w:fill="FFFFFF"/>
        </w:rPr>
        <w:t xml:space="preserve">, </w:t>
      </w:r>
      <w:r w:rsidRPr="00765D5A">
        <w:rPr>
          <w:rFonts w:ascii="Consolas" w:eastAsia="宋体" w:hAnsi="Consolas" w:cs="Consolas"/>
          <w:b/>
          <w:bCs/>
          <w:color w:val="008000"/>
          <w:kern w:val="0"/>
          <w:sz w:val="20"/>
          <w:szCs w:val="20"/>
        </w:rPr>
        <w:t>"english"</w:t>
      </w:r>
      <w:r w:rsidRPr="00765D5A">
        <w:rPr>
          <w:rFonts w:ascii="Consolas" w:eastAsia="宋体" w:hAnsi="Consolas" w:cs="Consolas"/>
          <w:color w:val="000000"/>
          <w:kern w:val="0"/>
          <w:sz w:val="20"/>
          <w:szCs w:val="20"/>
          <w:shd w:val="clear" w:color="auto" w:fill="FFFFFF"/>
        </w:rPr>
        <w:t>));</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datastore.save(</w:t>
      </w:r>
      <w:r w:rsidRPr="00765D5A">
        <w:rPr>
          <w:rFonts w:ascii="Consolas" w:eastAsia="宋体" w:hAnsi="Consolas" w:cs="Consolas"/>
          <w:b/>
          <w:bCs/>
          <w:color w:val="000080"/>
          <w:kern w:val="0"/>
          <w:sz w:val="20"/>
          <w:szCs w:val="20"/>
        </w:rPr>
        <w:t>new</w:t>
      </w:r>
      <w:r w:rsidRPr="00765D5A">
        <w:rPr>
          <w:rFonts w:ascii="Consolas" w:eastAsia="宋体" w:hAnsi="Consolas" w:cs="Consolas"/>
          <w:color w:val="000000"/>
          <w:kern w:val="0"/>
          <w:sz w:val="20"/>
          <w:szCs w:val="20"/>
          <w:shd w:val="clear" w:color="auto" w:fill="FFFFFF"/>
        </w:rPr>
        <w:t xml:space="preserve"> Greeting(</w:t>
      </w:r>
      <w:r w:rsidRPr="00765D5A">
        <w:rPr>
          <w:rFonts w:ascii="Consolas" w:eastAsia="宋体" w:hAnsi="Consolas" w:cs="Consolas"/>
          <w:b/>
          <w:bCs/>
          <w:color w:val="008000"/>
          <w:kern w:val="0"/>
          <w:sz w:val="20"/>
          <w:szCs w:val="20"/>
        </w:rPr>
        <w:t>"good afternoon"</w:t>
      </w:r>
      <w:r w:rsidRPr="00765D5A">
        <w:rPr>
          <w:rFonts w:ascii="Consolas" w:eastAsia="宋体" w:hAnsi="Consolas" w:cs="Consolas"/>
          <w:color w:val="000000"/>
          <w:kern w:val="0"/>
          <w:sz w:val="20"/>
          <w:szCs w:val="20"/>
          <w:shd w:val="clear" w:color="auto" w:fill="FFFFFF"/>
        </w:rPr>
        <w:t xml:space="preserve">, </w:t>
      </w:r>
      <w:r w:rsidRPr="00765D5A">
        <w:rPr>
          <w:rFonts w:ascii="Consolas" w:eastAsia="宋体" w:hAnsi="Consolas" w:cs="Consolas"/>
          <w:b/>
          <w:bCs/>
          <w:color w:val="008000"/>
          <w:kern w:val="0"/>
          <w:sz w:val="20"/>
          <w:szCs w:val="20"/>
        </w:rPr>
        <w:t>"english"</w:t>
      </w:r>
      <w:r w:rsidRPr="00765D5A">
        <w:rPr>
          <w:rFonts w:ascii="Consolas" w:eastAsia="宋体" w:hAnsi="Consolas" w:cs="Consolas"/>
          <w:color w:val="000000"/>
          <w:kern w:val="0"/>
          <w:sz w:val="20"/>
          <w:szCs w:val="20"/>
          <w:shd w:val="clear" w:color="auto" w:fill="FFFFFF"/>
        </w:rPr>
        <w:t>));</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datastore.save(</w:t>
      </w:r>
      <w:r w:rsidRPr="00765D5A">
        <w:rPr>
          <w:rFonts w:ascii="Consolas" w:eastAsia="宋体" w:hAnsi="Consolas" w:cs="Consolas"/>
          <w:b/>
          <w:bCs/>
          <w:color w:val="000080"/>
          <w:kern w:val="0"/>
          <w:sz w:val="20"/>
          <w:szCs w:val="20"/>
        </w:rPr>
        <w:t>new</w:t>
      </w:r>
      <w:r w:rsidRPr="00765D5A">
        <w:rPr>
          <w:rFonts w:ascii="Consolas" w:eastAsia="宋体" w:hAnsi="Consolas" w:cs="Consolas"/>
          <w:color w:val="000000"/>
          <w:kern w:val="0"/>
          <w:sz w:val="20"/>
          <w:szCs w:val="20"/>
          <w:shd w:val="clear" w:color="auto" w:fill="FFFFFF"/>
        </w:rPr>
        <w:t xml:space="preserve"> Greeting(</w:t>
      </w:r>
      <w:r w:rsidRPr="00765D5A">
        <w:rPr>
          <w:rFonts w:ascii="Consolas" w:eastAsia="宋体" w:hAnsi="Consolas" w:cs="Consolas"/>
          <w:b/>
          <w:bCs/>
          <w:color w:val="008000"/>
          <w:kern w:val="0"/>
          <w:sz w:val="20"/>
          <w:szCs w:val="20"/>
        </w:rPr>
        <w:t>"good night"</w:t>
      </w:r>
      <w:r w:rsidRPr="00765D5A">
        <w:rPr>
          <w:rFonts w:ascii="Consolas" w:eastAsia="宋体" w:hAnsi="Consolas" w:cs="Consolas"/>
          <w:color w:val="000000"/>
          <w:kern w:val="0"/>
          <w:sz w:val="20"/>
          <w:szCs w:val="20"/>
          <w:shd w:val="clear" w:color="auto" w:fill="FFFFFF"/>
        </w:rPr>
        <w:t xml:space="preserve">, </w:t>
      </w:r>
      <w:r w:rsidRPr="00765D5A">
        <w:rPr>
          <w:rFonts w:ascii="Consolas" w:eastAsia="宋体" w:hAnsi="Consolas" w:cs="Consolas"/>
          <w:b/>
          <w:bCs/>
          <w:color w:val="008000"/>
          <w:kern w:val="0"/>
          <w:sz w:val="20"/>
          <w:szCs w:val="20"/>
        </w:rPr>
        <w:t>"english"</w:t>
      </w:r>
      <w:r w:rsidRPr="00765D5A">
        <w:rPr>
          <w:rFonts w:ascii="Consolas" w:eastAsia="宋体" w:hAnsi="Consolas" w:cs="Consolas"/>
          <w:color w:val="000000"/>
          <w:kern w:val="0"/>
          <w:sz w:val="20"/>
          <w:szCs w:val="20"/>
          <w:shd w:val="clear" w:color="auto" w:fill="FFFFFF"/>
        </w:rPr>
        <w:t>));</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datastore.save(</w:t>
      </w:r>
      <w:r w:rsidRPr="00765D5A">
        <w:rPr>
          <w:rFonts w:ascii="Consolas" w:eastAsia="宋体" w:hAnsi="Consolas" w:cs="Consolas"/>
          <w:b/>
          <w:bCs/>
          <w:color w:val="000080"/>
          <w:kern w:val="0"/>
          <w:sz w:val="20"/>
          <w:szCs w:val="20"/>
        </w:rPr>
        <w:t>new</w:t>
      </w:r>
      <w:r w:rsidRPr="00765D5A">
        <w:rPr>
          <w:rFonts w:ascii="Consolas" w:eastAsia="宋体" w:hAnsi="Consolas" w:cs="Consolas"/>
          <w:color w:val="000000"/>
          <w:kern w:val="0"/>
          <w:sz w:val="20"/>
          <w:szCs w:val="20"/>
          <w:shd w:val="clear" w:color="auto" w:fill="FFFFFF"/>
        </w:rPr>
        <w:t xml:space="preserve"> Greeting(</w:t>
      </w:r>
      <w:r w:rsidRPr="00765D5A">
        <w:rPr>
          <w:rFonts w:ascii="Consolas" w:eastAsia="宋体" w:hAnsi="Consolas" w:cs="Consolas"/>
          <w:b/>
          <w:bCs/>
          <w:color w:val="008000"/>
          <w:kern w:val="0"/>
          <w:sz w:val="20"/>
          <w:szCs w:val="20"/>
        </w:rPr>
        <w:t>"good riddance"</w:t>
      </w:r>
      <w:r w:rsidRPr="00765D5A">
        <w:rPr>
          <w:rFonts w:ascii="Consolas" w:eastAsia="宋体" w:hAnsi="Consolas" w:cs="Consolas"/>
          <w:color w:val="000000"/>
          <w:kern w:val="0"/>
          <w:sz w:val="20"/>
          <w:szCs w:val="20"/>
          <w:shd w:val="clear" w:color="auto" w:fill="FFFFFF"/>
        </w:rPr>
        <w:t xml:space="preserve">, </w:t>
      </w:r>
      <w:r w:rsidRPr="00765D5A">
        <w:rPr>
          <w:rFonts w:ascii="Consolas" w:eastAsia="宋体" w:hAnsi="Consolas" w:cs="Consolas"/>
          <w:b/>
          <w:bCs/>
          <w:color w:val="008000"/>
          <w:kern w:val="0"/>
          <w:sz w:val="20"/>
          <w:szCs w:val="20"/>
        </w:rPr>
        <w:t>"english"</w:t>
      </w:r>
      <w:r w:rsidRPr="00765D5A">
        <w:rPr>
          <w:rFonts w:ascii="Consolas" w:eastAsia="宋体" w:hAnsi="Consolas" w:cs="Consolas"/>
          <w:color w:val="000000"/>
          <w:kern w:val="0"/>
          <w:sz w:val="20"/>
          <w:szCs w:val="20"/>
          <w:shd w:val="clear" w:color="auto" w:fill="FFFFFF"/>
        </w:rPr>
        <w:t>));</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datastore.save(</w:t>
      </w:r>
      <w:r w:rsidRPr="00765D5A">
        <w:rPr>
          <w:rFonts w:ascii="Consolas" w:eastAsia="宋体" w:hAnsi="Consolas" w:cs="Consolas"/>
          <w:b/>
          <w:bCs/>
          <w:color w:val="000080"/>
          <w:kern w:val="0"/>
          <w:sz w:val="20"/>
          <w:szCs w:val="20"/>
        </w:rPr>
        <w:t>new</w:t>
      </w:r>
      <w:r w:rsidRPr="00765D5A">
        <w:rPr>
          <w:rFonts w:ascii="Consolas" w:eastAsia="宋体" w:hAnsi="Consolas" w:cs="Consolas"/>
          <w:color w:val="000000"/>
          <w:kern w:val="0"/>
          <w:sz w:val="20"/>
          <w:szCs w:val="20"/>
          <w:shd w:val="clear" w:color="auto" w:fill="FFFFFF"/>
        </w:rPr>
        <w:t xml:space="preserve"> Greeting(</w:t>
      </w:r>
      <w:r w:rsidRPr="00765D5A">
        <w:rPr>
          <w:rFonts w:ascii="Consolas" w:eastAsia="宋体" w:hAnsi="Consolas" w:cs="Consolas"/>
          <w:b/>
          <w:bCs/>
          <w:color w:val="008000"/>
          <w:kern w:val="0"/>
          <w:sz w:val="20"/>
          <w:szCs w:val="20"/>
        </w:rPr>
        <w:t>"guten Morgen"</w:t>
      </w:r>
      <w:r w:rsidRPr="00765D5A">
        <w:rPr>
          <w:rFonts w:ascii="Consolas" w:eastAsia="宋体" w:hAnsi="Consolas" w:cs="Consolas"/>
          <w:color w:val="000000"/>
          <w:kern w:val="0"/>
          <w:sz w:val="20"/>
          <w:szCs w:val="20"/>
          <w:shd w:val="clear" w:color="auto" w:fill="FFFFFF"/>
        </w:rPr>
        <w:t xml:space="preserve">, </w:t>
      </w:r>
      <w:r w:rsidRPr="00765D5A">
        <w:rPr>
          <w:rFonts w:ascii="Consolas" w:eastAsia="宋体" w:hAnsi="Consolas" w:cs="Consolas"/>
          <w:b/>
          <w:bCs/>
          <w:color w:val="008000"/>
          <w:kern w:val="0"/>
          <w:sz w:val="20"/>
          <w:szCs w:val="20"/>
        </w:rPr>
        <w:t>"german"</w:t>
      </w:r>
      <w:r w:rsidRPr="00765D5A">
        <w:rPr>
          <w:rFonts w:ascii="Consolas" w:eastAsia="宋体" w:hAnsi="Consolas" w:cs="Consolas"/>
          <w:color w:val="000000"/>
          <w:kern w:val="0"/>
          <w:sz w:val="20"/>
          <w:szCs w:val="20"/>
          <w:shd w:val="clear" w:color="auto" w:fill="FFFFFF"/>
        </w:rPr>
        <w:t>));</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datastore.save(</w:t>
      </w:r>
      <w:r w:rsidRPr="00765D5A">
        <w:rPr>
          <w:rFonts w:ascii="Consolas" w:eastAsia="宋体" w:hAnsi="Consolas" w:cs="Consolas"/>
          <w:b/>
          <w:bCs/>
          <w:color w:val="000080"/>
          <w:kern w:val="0"/>
          <w:sz w:val="20"/>
          <w:szCs w:val="20"/>
        </w:rPr>
        <w:t>new</w:t>
      </w:r>
      <w:r w:rsidRPr="00765D5A">
        <w:rPr>
          <w:rFonts w:ascii="Consolas" w:eastAsia="宋体" w:hAnsi="Consolas" w:cs="Consolas"/>
          <w:color w:val="000000"/>
          <w:kern w:val="0"/>
          <w:sz w:val="20"/>
          <w:szCs w:val="20"/>
          <w:shd w:val="clear" w:color="auto" w:fill="FFFFFF"/>
        </w:rPr>
        <w:t xml:space="preserve"> Greeting(</w:t>
      </w:r>
      <w:r w:rsidRPr="00765D5A">
        <w:rPr>
          <w:rFonts w:ascii="Consolas" w:eastAsia="宋体" w:hAnsi="Consolas" w:cs="Consolas"/>
          <w:b/>
          <w:bCs/>
          <w:color w:val="008000"/>
          <w:kern w:val="0"/>
          <w:sz w:val="20"/>
          <w:szCs w:val="20"/>
        </w:rPr>
        <w:t>"guten Tag"</w:t>
      </w:r>
      <w:r w:rsidRPr="00765D5A">
        <w:rPr>
          <w:rFonts w:ascii="Consolas" w:eastAsia="宋体" w:hAnsi="Consolas" w:cs="Consolas"/>
          <w:color w:val="000000"/>
          <w:kern w:val="0"/>
          <w:sz w:val="20"/>
          <w:szCs w:val="20"/>
          <w:shd w:val="clear" w:color="auto" w:fill="FFFFFF"/>
        </w:rPr>
        <w:t xml:space="preserve">, </w:t>
      </w:r>
      <w:r w:rsidRPr="00765D5A">
        <w:rPr>
          <w:rFonts w:ascii="Consolas" w:eastAsia="宋体" w:hAnsi="Consolas" w:cs="Consolas"/>
          <w:b/>
          <w:bCs/>
          <w:color w:val="008000"/>
          <w:kern w:val="0"/>
          <w:sz w:val="20"/>
          <w:szCs w:val="20"/>
        </w:rPr>
        <w:t>"german"</w:t>
      </w:r>
      <w:r w:rsidRPr="00765D5A">
        <w:rPr>
          <w:rFonts w:ascii="Consolas" w:eastAsia="宋体" w:hAnsi="Consolas" w:cs="Consolas"/>
          <w:color w:val="000000"/>
          <w:kern w:val="0"/>
          <w:sz w:val="20"/>
          <w:szCs w:val="20"/>
          <w:shd w:val="clear" w:color="auto" w:fill="FFFFFF"/>
        </w:rPr>
        <w:t>));</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datastore.save(</w:t>
      </w:r>
      <w:r w:rsidRPr="00765D5A">
        <w:rPr>
          <w:rFonts w:ascii="Consolas" w:eastAsia="宋体" w:hAnsi="Consolas" w:cs="Consolas"/>
          <w:b/>
          <w:bCs/>
          <w:color w:val="000080"/>
          <w:kern w:val="0"/>
          <w:sz w:val="20"/>
          <w:szCs w:val="20"/>
        </w:rPr>
        <w:t>new</w:t>
      </w:r>
      <w:r w:rsidRPr="00765D5A">
        <w:rPr>
          <w:rFonts w:ascii="Consolas" w:eastAsia="宋体" w:hAnsi="Consolas" w:cs="Consolas"/>
          <w:color w:val="000000"/>
          <w:kern w:val="0"/>
          <w:sz w:val="20"/>
          <w:szCs w:val="20"/>
          <w:shd w:val="clear" w:color="auto" w:fill="FFFFFF"/>
        </w:rPr>
        <w:t xml:space="preserve"> Greeting(</w:t>
      </w:r>
      <w:r w:rsidRPr="00765D5A">
        <w:rPr>
          <w:rFonts w:ascii="Consolas" w:eastAsia="宋体" w:hAnsi="Consolas" w:cs="Consolas"/>
          <w:b/>
          <w:bCs/>
          <w:color w:val="008000"/>
          <w:kern w:val="0"/>
          <w:sz w:val="20"/>
          <w:szCs w:val="20"/>
        </w:rPr>
        <w:t>"guten Nacht"</w:t>
      </w:r>
      <w:r w:rsidRPr="00765D5A">
        <w:rPr>
          <w:rFonts w:ascii="Consolas" w:eastAsia="宋体" w:hAnsi="Consolas" w:cs="Consolas"/>
          <w:color w:val="000000"/>
          <w:kern w:val="0"/>
          <w:sz w:val="20"/>
          <w:szCs w:val="20"/>
          <w:shd w:val="clear" w:color="auto" w:fill="FFFFFF"/>
        </w:rPr>
        <w:t xml:space="preserve">, </w:t>
      </w:r>
      <w:r w:rsidRPr="00765D5A">
        <w:rPr>
          <w:rFonts w:ascii="Consolas" w:eastAsia="宋体" w:hAnsi="Consolas" w:cs="Consolas"/>
          <w:b/>
          <w:bCs/>
          <w:color w:val="008000"/>
          <w:kern w:val="0"/>
          <w:sz w:val="20"/>
          <w:szCs w:val="20"/>
        </w:rPr>
        <w:t>"german"</w:t>
      </w:r>
      <w:r w:rsidRPr="00765D5A">
        <w:rPr>
          <w:rFonts w:ascii="Consolas" w:eastAsia="宋体" w:hAnsi="Consolas" w:cs="Consolas"/>
          <w:color w:val="000000"/>
          <w:kern w:val="0"/>
          <w:sz w:val="20"/>
          <w:szCs w:val="20"/>
          <w:shd w:val="clear" w:color="auto" w:fill="FFFFFF"/>
        </w:rPr>
        <w:t>));</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List&lt;Greeting&gt; good = datastore.createQuery(Greeting.class)</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                             .search(</w:t>
      </w:r>
      <w:r w:rsidRPr="00765D5A">
        <w:rPr>
          <w:rFonts w:ascii="Consolas" w:eastAsia="宋体" w:hAnsi="Consolas" w:cs="Consolas"/>
          <w:b/>
          <w:bCs/>
          <w:color w:val="008000"/>
          <w:kern w:val="0"/>
          <w:sz w:val="20"/>
          <w:szCs w:val="20"/>
        </w:rPr>
        <w:t>"good"</w:t>
      </w:r>
      <w:r w:rsidRPr="00765D5A">
        <w:rPr>
          <w:rFonts w:ascii="Consolas" w:eastAsia="宋体" w:hAnsi="Consolas" w:cs="Consolas"/>
          <w:color w:val="000000"/>
          <w:kern w:val="0"/>
          <w:sz w:val="20"/>
          <w:szCs w:val="20"/>
          <w:shd w:val="clear" w:color="auto" w:fill="FFFFFF"/>
        </w:rPr>
        <w:t>)</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                             .order(</w:t>
      </w:r>
      <w:r w:rsidRPr="00765D5A">
        <w:rPr>
          <w:rFonts w:ascii="Consolas" w:eastAsia="宋体" w:hAnsi="Consolas" w:cs="Consolas"/>
          <w:b/>
          <w:bCs/>
          <w:color w:val="008000"/>
          <w:kern w:val="0"/>
          <w:sz w:val="20"/>
          <w:szCs w:val="20"/>
        </w:rPr>
        <w:t>"_id"</w:t>
      </w:r>
      <w:r w:rsidRPr="00765D5A">
        <w:rPr>
          <w:rFonts w:ascii="Consolas" w:eastAsia="宋体" w:hAnsi="Consolas" w:cs="Consolas"/>
          <w:color w:val="000000"/>
          <w:kern w:val="0"/>
          <w:sz w:val="20"/>
          <w:szCs w:val="20"/>
          <w:shd w:val="clear" w:color="auto" w:fill="FFFFFF"/>
        </w:rPr>
        <w:t>)</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                             .asList();</w:t>
      </w:r>
    </w:p>
    <w:p w:rsidR="00F67015" w:rsidRDefault="00F67015" w:rsidP="00F67015">
      <w:pPr>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Assert.assertEquals(</w:t>
      </w:r>
      <w:r w:rsidRPr="00765D5A">
        <w:rPr>
          <w:rFonts w:ascii="Consolas" w:eastAsia="宋体" w:hAnsi="Consolas" w:cs="Consolas"/>
          <w:color w:val="0000FF"/>
          <w:kern w:val="0"/>
          <w:sz w:val="20"/>
          <w:szCs w:val="20"/>
        </w:rPr>
        <w:t>4</w:t>
      </w:r>
      <w:r w:rsidRPr="00765D5A">
        <w:rPr>
          <w:rFonts w:ascii="Consolas" w:eastAsia="宋体" w:hAnsi="Consolas" w:cs="Consolas"/>
          <w:color w:val="000000"/>
          <w:kern w:val="0"/>
          <w:sz w:val="20"/>
          <w:szCs w:val="20"/>
          <w:shd w:val="clear" w:color="auto" w:fill="FFFFFF"/>
        </w:rPr>
        <w:t>, good.size());</w:t>
      </w:r>
    </w:p>
    <w:p w:rsidR="00F67015" w:rsidRDefault="00F67015" w:rsidP="00F67015">
      <w:pPr>
        <w:rPr>
          <w:rFonts w:ascii="Helvetica" w:eastAsia="宋体" w:hAnsi="Helvetica" w:cs="Helvetica"/>
          <w:color w:val="494747"/>
          <w:kern w:val="0"/>
          <w:sz w:val="24"/>
          <w:szCs w:val="24"/>
        </w:rPr>
      </w:pPr>
      <w:r w:rsidRPr="00765D5A">
        <w:rPr>
          <w:rFonts w:ascii="Helvetica" w:eastAsia="宋体" w:hAnsi="Helvetica" w:cs="Helvetica"/>
          <w:color w:val="494747"/>
          <w:kern w:val="0"/>
          <w:sz w:val="24"/>
          <w:szCs w:val="24"/>
        </w:rPr>
        <w:t>As you can see here, we create</w:t>
      </w:r>
      <w:r w:rsidRPr="00765D5A">
        <w:rPr>
          <w:rFonts w:eastAsia="宋体"/>
          <w:kern w:val="0"/>
          <w:sz w:val="24"/>
          <w:szCs w:val="24"/>
        </w:rPr>
        <w:t> </w:t>
      </w:r>
      <w:r w:rsidRPr="00765D5A">
        <w:rPr>
          <w:rFonts w:ascii="Helvetica" w:hAnsi="Helvetica" w:cs="Helvetica"/>
          <w:kern w:val="0"/>
          <w:sz w:val="24"/>
          <w:szCs w:val="24"/>
        </w:rPr>
        <w:t>Greeting</w:t>
      </w:r>
      <w:r w:rsidRPr="00765D5A">
        <w:rPr>
          <w:rFonts w:eastAsia="宋体"/>
          <w:kern w:val="0"/>
          <w:sz w:val="24"/>
          <w:szCs w:val="24"/>
        </w:rPr>
        <w:t> </w:t>
      </w:r>
      <w:r w:rsidRPr="00765D5A">
        <w:rPr>
          <w:rFonts w:ascii="Helvetica" w:eastAsia="宋体" w:hAnsi="Helvetica" w:cs="Helvetica"/>
          <w:color w:val="494747"/>
          <w:kern w:val="0"/>
          <w:sz w:val="24"/>
          <w:szCs w:val="24"/>
        </w:rPr>
        <w:t>objects for multiple languages. In our test query, we’re looking for occurrences of the word “good” in any document. We created four such documents and our query returns exactly those four.</w:t>
      </w:r>
    </w:p>
    <w:p w:rsidR="00F67015" w:rsidRDefault="00F67015" w:rsidP="00F67015">
      <w:pPr>
        <w:rPr>
          <w:rFonts w:ascii="Helvetica" w:eastAsia="宋体" w:hAnsi="Helvetica" w:cs="Helvetica"/>
          <w:color w:val="494747"/>
          <w:kern w:val="0"/>
          <w:sz w:val="24"/>
          <w:szCs w:val="24"/>
        </w:rPr>
      </w:pPr>
    </w:p>
    <w:p w:rsidR="00F67015" w:rsidRDefault="00F67015" w:rsidP="00F67015">
      <w:pPr>
        <w:pStyle w:val="3"/>
      </w:pPr>
      <w:r>
        <w:t>Other Query Options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is more to querying than simply filtering against different document values. Listed below are some of the options for modifying the query results in different ways.</w:t>
      </w:r>
    </w:p>
    <w:p w:rsidR="00F67015" w:rsidRDefault="00F67015" w:rsidP="00F67015">
      <w:pPr>
        <w:pStyle w:val="4"/>
      </w:pPr>
      <w:r>
        <w:t>Projections</w:t>
      </w:r>
    </w:p>
    <w:p w:rsidR="00F67015" w:rsidRDefault="00F67015" w:rsidP="00F67015">
      <w:pPr>
        <w:pStyle w:val="a7"/>
        <w:shd w:val="clear" w:color="auto" w:fill="FFFFFF"/>
        <w:spacing w:before="0" w:beforeAutospacing="0" w:after="360" w:afterAutospacing="0" w:line="360" w:lineRule="atLeast"/>
        <w:rPr>
          <w:rStyle w:val="apple-converted-space"/>
          <w:rFonts w:ascii="Helvetica" w:hAnsi="Helvetica" w:cs="Helvetica"/>
          <w:color w:val="494747"/>
        </w:rPr>
      </w:pPr>
      <w:hyperlink r:id="rId46" w:tgtFrame="_blank" w:history="1">
        <w:r>
          <w:rPr>
            <w:rStyle w:val="a6"/>
            <w:rFonts w:ascii="Helvetica" w:hAnsi="Helvetica" w:cs="Helvetica"/>
            <w:color w:val="006CBC"/>
          </w:rPr>
          <w:t>Projections</w:t>
        </w:r>
      </w:hyperlink>
      <w:r>
        <w:rPr>
          <w:rStyle w:val="apple-converted-space"/>
          <w:rFonts w:ascii="Helvetica" w:hAnsi="Helvetica" w:cs="Helvetica"/>
          <w:color w:val="494747"/>
        </w:rPr>
        <w:t> </w:t>
      </w:r>
      <w:r>
        <w:rPr>
          <w:rFonts w:ascii="Helvetica" w:hAnsi="Helvetica" w:cs="Helvetica"/>
          <w:color w:val="494747"/>
        </w:rPr>
        <w:t>allow you to return only a subset of the fields in a document. This is useful when you need to only return a smaller view of a larger object. Borrowing from the</w:t>
      </w:r>
      <w:r>
        <w:rPr>
          <w:rStyle w:val="apple-converted-space"/>
          <w:rFonts w:ascii="Helvetica" w:hAnsi="Helvetica" w:cs="Helvetica"/>
          <w:color w:val="494747"/>
        </w:rPr>
        <w:t> </w:t>
      </w:r>
      <w:hyperlink r:id="rId47" w:tgtFrame="_blank" w:history="1">
        <w:r>
          <w:rPr>
            <w:rStyle w:val="a6"/>
            <w:rFonts w:ascii="Helvetica" w:hAnsi="Helvetica" w:cs="Helvetica"/>
            <w:color w:val="006CBC"/>
          </w:rPr>
          <w:t>unit tests</w:t>
        </w:r>
      </w:hyperlink>
      <w:r>
        <w:rPr>
          <w:rFonts w:ascii="Helvetica" w:hAnsi="Helvetica" w:cs="Helvetica"/>
          <w:color w:val="494747"/>
        </w:rPr>
        <w:t>, this is an example of this feature in</w:t>
      </w:r>
      <w:r>
        <w:rPr>
          <w:rStyle w:val="apple-converted-space"/>
          <w:rFonts w:ascii="Helvetica" w:hAnsi="Helvetica" w:cs="Helvetica"/>
          <w:color w:val="494747"/>
        </w:rPr>
        <w:t> action:</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ContainsRenamedFields user = </w:t>
      </w:r>
      <w:r w:rsidRPr="00765D5A">
        <w:rPr>
          <w:rFonts w:ascii="Consolas" w:eastAsia="宋体" w:hAnsi="Consolas" w:cs="Consolas"/>
          <w:b/>
          <w:bCs/>
          <w:color w:val="000080"/>
          <w:kern w:val="0"/>
          <w:sz w:val="20"/>
          <w:szCs w:val="20"/>
        </w:rPr>
        <w:t>new</w:t>
      </w:r>
      <w:r w:rsidRPr="00765D5A">
        <w:rPr>
          <w:rFonts w:ascii="Consolas" w:eastAsia="宋体" w:hAnsi="Consolas" w:cs="Consolas"/>
          <w:color w:val="000000"/>
          <w:kern w:val="0"/>
          <w:sz w:val="20"/>
          <w:szCs w:val="20"/>
          <w:shd w:val="clear" w:color="auto" w:fill="FFFFFF"/>
        </w:rPr>
        <w:t xml:space="preserve"> ContainsRenamedFields(</w:t>
      </w:r>
      <w:r w:rsidRPr="00765D5A">
        <w:rPr>
          <w:rFonts w:ascii="Consolas" w:eastAsia="宋体" w:hAnsi="Consolas" w:cs="Consolas"/>
          <w:b/>
          <w:bCs/>
          <w:color w:val="008000"/>
          <w:kern w:val="0"/>
          <w:sz w:val="20"/>
          <w:szCs w:val="20"/>
        </w:rPr>
        <w:t>"Frank"</w:t>
      </w:r>
      <w:r w:rsidRPr="00765D5A">
        <w:rPr>
          <w:rFonts w:ascii="Consolas" w:eastAsia="宋体" w:hAnsi="Consolas" w:cs="Consolas"/>
          <w:color w:val="000000"/>
          <w:kern w:val="0"/>
          <w:sz w:val="20"/>
          <w:szCs w:val="20"/>
          <w:shd w:val="clear" w:color="auto" w:fill="FFFFFF"/>
        </w:rPr>
        <w:t xml:space="preserve">, </w:t>
      </w:r>
      <w:r w:rsidRPr="00765D5A">
        <w:rPr>
          <w:rFonts w:ascii="Consolas" w:eastAsia="宋体" w:hAnsi="Consolas" w:cs="Consolas"/>
          <w:b/>
          <w:bCs/>
          <w:color w:val="008000"/>
          <w:kern w:val="0"/>
          <w:sz w:val="20"/>
          <w:szCs w:val="20"/>
        </w:rPr>
        <w:t>"Zappa"</w:t>
      </w:r>
      <w:r w:rsidRPr="00765D5A">
        <w:rPr>
          <w:rFonts w:ascii="Consolas" w:eastAsia="宋体" w:hAnsi="Consolas" w:cs="Consolas"/>
          <w:color w:val="000000"/>
          <w:kern w:val="0"/>
          <w:sz w:val="20"/>
          <w:szCs w:val="20"/>
          <w:shd w:val="clear" w:color="auto" w:fill="FFFFFF"/>
        </w:rPr>
        <w:t>);</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getDs().save(user);</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ContainsRenamedFields found = getDs()</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    .find(ContainsRenamedFields.class)</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    .retrievedFields(</w:t>
      </w:r>
      <w:r w:rsidRPr="00765D5A">
        <w:rPr>
          <w:rFonts w:ascii="Consolas" w:eastAsia="宋体" w:hAnsi="Consolas" w:cs="Consolas"/>
          <w:b/>
          <w:bCs/>
          <w:color w:val="000080"/>
          <w:kern w:val="0"/>
          <w:sz w:val="20"/>
          <w:szCs w:val="20"/>
        </w:rPr>
        <w:t>true</w:t>
      </w:r>
      <w:r w:rsidRPr="00765D5A">
        <w:rPr>
          <w:rFonts w:ascii="Consolas" w:eastAsia="宋体" w:hAnsi="Consolas" w:cs="Consolas"/>
          <w:color w:val="000000"/>
          <w:kern w:val="0"/>
          <w:sz w:val="20"/>
          <w:szCs w:val="20"/>
          <w:shd w:val="clear" w:color="auto" w:fill="FFFFFF"/>
        </w:rPr>
        <w:t xml:space="preserve">, </w:t>
      </w:r>
      <w:r w:rsidRPr="00765D5A">
        <w:rPr>
          <w:rFonts w:ascii="Consolas" w:eastAsia="宋体" w:hAnsi="Consolas" w:cs="Consolas"/>
          <w:b/>
          <w:bCs/>
          <w:color w:val="008000"/>
          <w:kern w:val="0"/>
          <w:sz w:val="20"/>
          <w:szCs w:val="20"/>
        </w:rPr>
        <w:t>"first_name"</w:t>
      </w:r>
      <w:r w:rsidRPr="00765D5A">
        <w:rPr>
          <w:rFonts w:ascii="Consolas" w:eastAsia="宋体" w:hAnsi="Consolas" w:cs="Consolas"/>
          <w:color w:val="000000"/>
          <w:kern w:val="0"/>
          <w:sz w:val="20"/>
          <w:szCs w:val="20"/>
          <w:shd w:val="clear" w:color="auto" w:fill="FFFFFF"/>
        </w:rPr>
        <w:t>).get();</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Assert.assertNotNull(found.firstName);</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Assert.assertNull(found.lastName);</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found = getDs()</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    .find(ContainsRenamedFields.class)</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 xml:space="preserve">    .retrievedFields(</w:t>
      </w:r>
      <w:r w:rsidRPr="00765D5A">
        <w:rPr>
          <w:rFonts w:ascii="Consolas" w:eastAsia="宋体" w:hAnsi="Consolas" w:cs="Consolas"/>
          <w:b/>
          <w:bCs/>
          <w:color w:val="000080"/>
          <w:kern w:val="0"/>
          <w:sz w:val="20"/>
          <w:szCs w:val="20"/>
        </w:rPr>
        <w:t>true</w:t>
      </w:r>
      <w:r w:rsidRPr="00765D5A">
        <w:rPr>
          <w:rFonts w:ascii="Consolas" w:eastAsia="宋体" w:hAnsi="Consolas" w:cs="Consolas"/>
          <w:color w:val="000000"/>
          <w:kern w:val="0"/>
          <w:sz w:val="20"/>
          <w:szCs w:val="20"/>
          <w:shd w:val="clear" w:color="auto" w:fill="FFFFFF"/>
        </w:rPr>
        <w:t xml:space="preserve">, </w:t>
      </w:r>
      <w:r w:rsidRPr="00765D5A">
        <w:rPr>
          <w:rFonts w:ascii="Consolas" w:eastAsia="宋体" w:hAnsi="Consolas" w:cs="Consolas"/>
          <w:b/>
          <w:bCs/>
          <w:color w:val="008000"/>
          <w:kern w:val="0"/>
          <w:sz w:val="20"/>
          <w:szCs w:val="20"/>
        </w:rPr>
        <w:t>"firstName"</w:t>
      </w:r>
      <w:r w:rsidRPr="00765D5A">
        <w:rPr>
          <w:rFonts w:ascii="Consolas" w:eastAsia="宋体" w:hAnsi="Consolas" w:cs="Consolas"/>
          <w:color w:val="000000"/>
          <w:kern w:val="0"/>
          <w:sz w:val="20"/>
          <w:szCs w:val="20"/>
          <w:shd w:val="clear" w:color="auto" w:fill="FFFFFF"/>
        </w:rPr>
        <w:t>).get();</w:t>
      </w:r>
    </w:p>
    <w:p w:rsidR="00F67015" w:rsidRPr="00765D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765D5A">
        <w:rPr>
          <w:rFonts w:ascii="Consolas" w:eastAsia="宋体" w:hAnsi="Consolas" w:cs="Consolas"/>
          <w:color w:val="000000"/>
          <w:kern w:val="0"/>
          <w:sz w:val="20"/>
          <w:szCs w:val="20"/>
          <w:shd w:val="clear" w:color="auto" w:fill="FFFFFF"/>
        </w:rPr>
        <w:t>Assert.assertNotNull(found.firstName);</w:t>
      </w:r>
    </w:p>
    <w:p w:rsidR="00F67015" w:rsidRDefault="00F67015" w:rsidP="00F67015">
      <w:pPr>
        <w:pStyle w:val="a7"/>
        <w:shd w:val="clear" w:color="auto" w:fill="FFFFFF"/>
        <w:spacing w:before="0" w:beforeAutospacing="0" w:after="360" w:afterAutospacing="0" w:line="360" w:lineRule="atLeast"/>
        <w:rPr>
          <w:rFonts w:ascii="Consolas" w:hAnsi="Consolas" w:cs="Consolas"/>
          <w:color w:val="000000"/>
          <w:sz w:val="20"/>
          <w:szCs w:val="20"/>
          <w:shd w:val="clear" w:color="auto" w:fill="FFFFFF"/>
        </w:rPr>
      </w:pPr>
      <w:r w:rsidRPr="00765D5A">
        <w:rPr>
          <w:rFonts w:ascii="Consolas" w:hAnsi="Consolas" w:cs="Consolas"/>
          <w:color w:val="000000"/>
          <w:sz w:val="20"/>
          <w:szCs w:val="20"/>
          <w:shd w:val="clear" w:color="auto" w:fill="FFFFFF"/>
        </w:rPr>
        <w:t>Assert.assertNull(found.lastName);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As you can see here, we’re saving this entity with a first and last name but our query only returns the first name (and the _id value) in the returned instance of our type. It’s also worth noting that this project works with both the mapped document field name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"first_name"</w:t>
      </w:r>
      <w:r>
        <w:rPr>
          <w:rStyle w:val="apple-converted-space"/>
          <w:rFonts w:ascii="Helvetica" w:hAnsi="Helvetica" w:cs="Helvetica"/>
          <w:color w:val="494747"/>
        </w:rPr>
        <w:t> </w:t>
      </w:r>
      <w:r>
        <w:rPr>
          <w:rFonts w:ascii="Helvetica" w:hAnsi="Helvetica" w:cs="Helvetica"/>
          <w:color w:val="494747"/>
        </w:rPr>
        <w:t>and the Java field name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"firstName"</w:t>
      </w:r>
      <w:r>
        <w:rPr>
          <w:rFonts w:ascii="Helvetica" w:hAnsi="Helvetica" w:cs="Helvetica"/>
          <w:color w:val="494747"/>
        </w:rPr>
        <w: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boolean value passed in to the first parameter instructs Morphia to either include (</w:t>
      </w:r>
      <w:r>
        <w:rPr>
          <w:rStyle w:val="HTML"/>
          <w:rFonts w:ascii="Consolas" w:hAnsi="Consolas" w:cs="Consolas"/>
          <w:color w:val="494747"/>
          <w:sz w:val="22"/>
          <w:szCs w:val="22"/>
          <w:shd w:val="clear" w:color="auto" w:fill="F5F6F7"/>
        </w:rPr>
        <w:t>true</w:t>
      </w:r>
      <w:r>
        <w:rPr>
          <w:rFonts w:ascii="Helvetica" w:hAnsi="Helvetica" w:cs="Helvetica"/>
          <w:color w:val="494747"/>
        </w:rPr>
        <w:t>) or exclude (</w:t>
      </w:r>
      <w:r>
        <w:rPr>
          <w:rStyle w:val="HTML"/>
          <w:rFonts w:ascii="Consolas" w:hAnsi="Consolas" w:cs="Consolas"/>
          <w:color w:val="494747"/>
          <w:sz w:val="22"/>
          <w:szCs w:val="22"/>
          <w:shd w:val="clear" w:color="auto" w:fill="F5F6F7"/>
        </w:rPr>
        <w:t>false</w:t>
      </w:r>
      <w:r>
        <w:rPr>
          <w:rFonts w:ascii="Helvetica" w:hAnsi="Helvetica" w:cs="Helvetica"/>
          <w:color w:val="494747"/>
        </w:rPr>
        <w:t>) the fields listed. The second parameter is a</w:t>
      </w:r>
      <w:r>
        <w:rPr>
          <w:rStyle w:val="apple-converted-space"/>
          <w:rFonts w:ascii="Helvetica" w:hAnsi="Helvetica" w:cs="Helvetica"/>
          <w:color w:val="494747"/>
        </w:rPr>
        <w:t> </w:t>
      </w:r>
      <w:hyperlink r:id="rId48" w:tgtFrame="_blank" w:history="1">
        <w:r>
          <w:rPr>
            <w:rStyle w:val="HTML"/>
            <w:rFonts w:ascii="Consolas" w:hAnsi="Consolas" w:cs="Consolas"/>
            <w:color w:val="006CBC"/>
            <w:sz w:val="22"/>
            <w:szCs w:val="22"/>
            <w:shd w:val="clear" w:color="auto" w:fill="F5F6F7"/>
          </w:rPr>
          <w:t>varargs</w:t>
        </w:r>
      </w:hyperlink>
      <w:r>
        <w:rPr>
          <w:rStyle w:val="apple-converted-space"/>
          <w:rFonts w:ascii="Helvetica" w:hAnsi="Helvetica" w:cs="Helvetica"/>
          <w:color w:val="494747"/>
        </w:rPr>
        <w:t> </w:t>
      </w:r>
      <w:r>
        <w:rPr>
          <w:rFonts w:ascii="Helvetica" w:hAnsi="Helvetica" w:cs="Helvetica"/>
          <w:color w:val="494747"/>
        </w:rPr>
        <w:t>String parameter defining which fields are to be either included or excluded in the query results. It is not currently possible to list both inclusions and exclusions in one query.</w:t>
      </w:r>
    </w:p>
    <w:p w:rsidR="00F67015" w:rsidRDefault="00F67015" w:rsidP="00F67015">
      <w:pPr>
        <w:pStyle w:val="5"/>
        <w:spacing w:before="0" w:after="0" w:line="360" w:lineRule="atLeast"/>
        <w:rPr>
          <w:rFonts w:ascii="Helvetica" w:hAnsi="Helvetica" w:cs="Helvetica"/>
          <w:caps/>
          <w:color w:val="FFB618"/>
          <w:sz w:val="18"/>
          <w:szCs w:val="18"/>
        </w:rPr>
      </w:pPr>
      <w:r>
        <w:rPr>
          <w:rFonts w:ascii="Helvetica" w:hAnsi="Helvetica" w:cs="Helvetica"/>
          <w:caps/>
          <w:color w:val="FFB618"/>
          <w:sz w:val="18"/>
          <w:szCs w:val="18"/>
        </w:rPr>
        <w:t>IMPORTANT</w:t>
      </w:r>
    </w:p>
    <w:p w:rsidR="00F67015" w:rsidRPr="0027435A" w:rsidRDefault="00F67015" w:rsidP="00F67015">
      <w:pPr>
        <w:pStyle w:val="a7"/>
        <w:spacing w:before="0" w:beforeAutospacing="0" w:after="188" w:afterAutospacing="0" w:line="360" w:lineRule="atLeast"/>
        <w:rPr>
          <w:rFonts w:ascii="Helvetica" w:hAnsi="Helvetica" w:cs="Helvetica"/>
          <w:b/>
          <w:color w:val="494747"/>
        </w:rPr>
      </w:pPr>
      <w:r w:rsidRPr="0027435A">
        <w:rPr>
          <w:rFonts w:ascii="Helvetica" w:hAnsi="Helvetica" w:cs="Helvetica"/>
          <w:b/>
          <w:color w:val="494747"/>
        </w:rPr>
        <w:t>While projections can be a nice performance win in some cases, it’s important to note that this object can not be safely saved back to MongoDB. Any fields in the existing document in the database that are missing from the entity will be removed if this entity is saved. For example, in the example above if</w:t>
      </w:r>
      <w:r w:rsidRPr="0027435A">
        <w:rPr>
          <w:rStyle w:val="HTML"/>
          <w:rFonts w:ascii="Consolas" w:hAnsi="Consolas" w:cs="Consolas"/>
          <w:color w:val="494747"/>
          <w:sz w:val="22"/>
          <w:szCs w:val="22"/>
          <w:shd w:val="clear" w:color="auto" w:fill="F5F6F7"/>
        </w:rPr>
        <w:t>found</w:t>
      </w:r>
      <w:r w:rsidRPr="0027435A">
        <w:rPr>
          <w:rStyle w:val="apple-converted-space"/>
          <w:rFonts w:ascii="Helvetica" w:hAnsi="Helvetica" w:cs="Helvetica"/>
          <w:b/>
          <w:color w:val="494747"/>
        </w:rPr>
        <w:t> </w:t>
      </w:r>
      <w:r w:rsidRPr="0027435A">
        <w:rPr>
          <w:rFonts w:ascii="Helvetica" w:hAnsi="Helvetica" w:cs="Helvetica"/>
          <w:b/>
          <w:color w:val="494747"/>
        </w:rPr>
        <w:t>is saved back to MongoDB, the</w:t>
      </w:r>
      <w:r w:rsidRPr="0027435A">
        <w:rPr>
          <w:rStyle w:val="apple-converted-space"/>
          <w:rFonts w:ascii="Helvetica" w:hAnsi="Helvetica" w:cs="Helvetica"/>
          <w:b/>
          <w:color w:val="494747"/>
        </w:rPr>
        <w:t> </w:t>
      </w:r>
      <w:r w:rsidRPr="0027435A">
        <w:rPr>
          <w:rStyle w:val="HTML"/>
          <w:rFonts w:ascii="Consolas" w:hAnsi="Consolas" w:cs="Consolas"/>
          <w:color w:val="494747"/>
          <w:sz w:val="22"/>
          <w:szCs w:val="22"/>
          <w:shd w:val="clear" w:color="auto" w:fill="F5F6F7"/>
        </w:rPr>
        <w:t>last_name</w:t>
      </w:r>
      <w:r w:rsidRPr="0027435A">
        <w:rPr>
          <w:rStyle w:val="apple-converted-space"/>
          <w:rFonts w:ascii="Helvetica" w:hAnsi="Helvetica" w:cs="Helvetica"/>
          <w:b/>
          <w:color w:val="494747"/>
        </w:rPr>
        <w:t> </w:t>
      </w:r>
      <w:r w:rsidRPr="0027435A">
        <w:rPr>
          <w:rFonts w:ascii="Helvetica" w:hAnsi="Helvetica" w:cs="Helvetica"/>
          <w:b/>
          <w:color w:val="494747"/>
        </w:rPr>
        <w:t>field that currently exists in the database for this entity will be removed.</w:t>
      </w:r>
    </w:p>
    <w:p w:rsidR="00F67015" w:rsidRDefault="00F67015" w:rsidP="00F67015">
      <w:pPr>
        <w:pStyle w:val="4"/>
      </w:pPr>
      <w:r>
        <w:t>Limiting and Skipping</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Pagination of query results is often done as a combination of skips and limits. Morphia offers</w:t>
      </w:r>
      <w:r>
        <w:rPr>
          <w:rStyle w:val="HTML"/>
          <w:rFonts w:ascii="Consolas" w:hAnsi="Consolas" w:cs="Consolas"/>
          <w:color w:val="494747"/>
          <w:sz w:val="22"/>
          <w:szCs w:val="22"/>
          <w:shd w:val="clear" w:color="auto" w:fill="F5F6F7"/>
        </w:rPr>
        <w:t>Query.limit(int)</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Query.offset(int)</w:t>
      </w:r>
      <w:r>
        <w:rPr>
          <w:rStyle w:val="apple-converted-space"/>
          <w:rFonts w:ascii="Helvetica" w:hAnsi="Helvetica" w:cs="Helvetica"/>
          <w:color w:val="494747"/>
        </w:rPr>
        <w:t> </w:t>
      </w:r>
      <w:r>
        <w:rPr>
          <w:rFonts w:ascii="Helvetica" w:hAnsi="Helvetica" w:cs="Helvetica"/>
          <w:color w:val="494747"/>
        </w:rPr>
        <w:t>for these cases. An example of these methods in action would look like this:</w:t>
      </w:r>
    </w:p>
    <w:p w:rsidR="00F67015" w:rsidRPr="002743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27435A">
        <w:rPr>
          <w:rFonts w:ascii="Consolas" w:eastAsia="宋体" w:hAnsi="Consolas" w:cs="Consolas"/>
          <w:color w:val="000000"/>
          <w:kern w:val="0"/>
          <w:sz w:val="20"/>
          <w:szCs w:val="20"/>
          <w:shd w:val="clear" w:color="auto" w:fill="FFFFFF"/>
        </w:rPr>
        <w:t>datastore.createQuery(Person.class)</w:t>
      </w:r>
    </w:p>
    <w:p w:rsidR="00F67015" w:rsidRPr="002743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27435A">
        <w:rPr>
          <w:rFonts w:ascii="Consolas" w:eastAsia="宋体" w:hAnsi="Consolas" w:cs="Consolas"/>
          <w:color w:val="000000"/>
          <w:kern w:val="0"/>
          <w:sz w:val="20"/>
          <w:szCs w:val="20"/>
          <w:shd w:val="clear" w:color="auto" w:fill="FFFFFF"/>
        </w:rPr>
        <w:t xml:space="preserve">    .offset(</w:t>
      </w:r>
      <w:r w:rsidRPr="0027435A">
        <w:rPr>
          <w:rFonts w:ascii="Consolas" w:eastAsia="宋体" w:hAnsi="Consolas" w:cs="Consolas"/>
          <w:color w:val="0000FF"/>
          <w:kern w:val="0"/>
          <w:sz w:val="20"/>
          <w:szCs w:val="20"/>
        </w:rPr>
        <w:t>1</w:t>
      </w:r>
      <w:r w:rsidRPr="0027435A">
        <w:rPr>
          <w:rFonts w:ascii="Consolas" w:eastAsia="宋体" w:hAnsi="Consolas" w:cs="Consolas"/>
          <w:color w:val="000000"/>
          <w:kern w:val="0"/>
          <w:sz w:val="20"/>
          <w:szCs w:val="20"/>
          <w:shd w:val="clear" w:color="auto" w:fill="FFFFFF"/>
        </w:rPr>
        <w:t>)</w:t>
      </w:r>
    </w:p>
    <w:p w:rsidR="00F67015" w:rsidRPr="002743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27435A">
        <w:rPr>
          <w:rFonts w:ascii="Consolas" w:eastAsia="宋体" w:hAnsi="Consolas" w:cs="Consolas"/>
          <w:color w:val="000000"/>
          <w:kern w:val="0"/>
          <w:sz w:val="20"/>
          <w:szCs w:val="20"/>
          <w:shd w:val="clear" w:color="auto" w:fill="FFFFFF"/>
        </w:rPr>
        <w:t xml:space="preserve">    .limit(</w:t>
      </w:r>
      <w:r w:rsidRPr="0027435A">
        <w:rPr>
          <w:rFonts w:ascii="Consolas" w:eastAsia="宋体" w:hAnsi="Consolas" w:cs="Consolas"/>
          <w:color w:val="0000FF"/>
          <w:kern w:val="0"/>
          <w:sz w:val="20"/>
          <w:szCs w:val="20"/>
        </w:rPr>
        <w:t>10</w:t>
      </w:r>
      <w:r w:rsidRPr="0027435A">
        <w:rPr>
          <w:rFonts w:ascii="Consolas" w:eastAsia="宋体" w:hAnsi="Consolas" w:cs="Consolas"/>
          <w:color w:val="000000"/>
          <w:kern w:val="0"/>
          <w:sz w:val="20"/>
          <w:szCs w:val="20"/>
          <w:shd w:val="clear" w:color="auto" w:fill="FFFFFF"/>
        </w:rPr>
        <w:t>)</w:t>
      </w:r>
    </w:p>
    <w:p w:rsidR="00F67015" w:rsidRDefault="00F67015" w:rsidP="00F67015">
      <w:pPr>
        <w:pStyle w:val="a7"/>
        <w:shd w:val="clear" w:color="auto" w:fill="FFFFFF"/>
        <w:spacing w:before="0" w:beforeAutospacing="0" w:after="360" w:afterAutospacing="0" w:line="360" w:lineRule="atLeast"/>
        <w:ind w:firstLine="390"/>
        <w:rPr>
          <w:rFonts w:ascii="Consolas" w:hAnsi="Consolas" w:cs="Consolas"/>
          <w:color w:val="000000"/>
          <w:sz w:val="20"/>
          <w:szCs w:val="20"/>
          <w:shd w:val="clear" w:color="auto" w:fill="FFFFFF"/>
        </w:rPr>
      </w:pPr>
      <w:r w:rsidRPr="0027435A">
        <w:rPr>
          <w:rFonts w:ascii="Consolas" w:hAnsi="Consolas" w:cs="Consolas"/>
          <w:color w:val="000000"/>
          <w:sz w:val="20"/>
          <w:szCs w:val="20"/>
          <w:shd w:val="clear" w:color="auto" w:fill="FFFFFF"/>
        </w:rPr>
        <w:t>.asList()</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shd w:val="clear" w:color="auto" w:fill="FFFFFF"/>
        </w:rPr>
      </w:pPr>
      <w:r>
        <w:rPr>
          <w:rFonts w:ascii="Helvetica" w:hAnsi="Helvetica" w:cs="Helvetica"/>
          <w:color w:val="494747"/>
          <w:shd w:val="clear" w:color="auto" w:fill="FFFFFF"/>
        </w:rPr>
        <w:t>This query will skip the first element and take up to the next 10 items found by the query. There’s a caveat to using skip/limit for pagination, however. See the</w:t>
      </w:r>
      <w:r>
        <w:rPr>
          <w:rStyle w:val="apple-converted-space"/>
          <w:rFonts w:ascii="Helvetica" w:hAnsi="Helvetica" w:cs="Helvetica"/>
          <w:color w:val="494747"/>
          <w:shd w:val="clear" w:color="auto" w:fill="FFFFFF"/>
        </w:rPr>
        <w:t> </w:t>
      </w:r>
      <w:hyperlink r:id="rId49" w:tgtFrame="_blank" w:history="1">
        <w:r>
          <w:rPr>
            <w:rStyle w:val="a6"/>
            <w:rFonts w:ascii="Helvetica" w:hAnsi="Helvetica" w:cs="Helvetica"/>
            <w:color w:val="006CBC"/>
            <w:shd w:val="clear" w:color="auto" w:fill="FFFFFF"/>
          </w:rPr>
          <w:t>skip</w:t>
        </w:r>
      </w:hyperlink>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documentation for more detail.</w:t>
      </w:r>
    </w:p>
    <w:p w:rsidR="00F67015" w:rsidRDefault="00F67015" w:rsidP="00F67015">
      <w:pPr>
        <w:pStyle w:val="4"/>
      </w:pPr>
      <w:r>
        <w:t>Ordering</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Ordering the results of a query is done via</w:t>
      </w:r>
      <w:r>
        <w:rPr>
          <w:rStyle w:val="apple-converted-space"/>
          <w:rFonts w:ascii="Helvetica" w:hAnsi="Helvetica" w:cs="Helvetica"/>
          <w:color w:val="494747"/>
        </w:rPr>
        <w:t> </w:t>
      </w:r>
      <w:hyperlink r:id="rId50" w:anchor="order-java.lang.String-" w:history="1">
        <w:r>
          <w:rPr>
            <w:rStyle w:val="HTML"/>
            <w:rFonts w:ascii="Consolas" w:hAnsi="Consolas" w:cs="Consolas"/>
            <w:color w:val="006CBC"/>
            <w:sz w:val="22"/>
            <w:szCs w:val="22"/>
            <w:shd w:val="clear" w:color="auto" w:fill="F5F6F7"/>
          </w:rPr>
          <w:t>Query.order(String)</w:t>
        </w:r>
      </w:hyperlink>
      <w:r>
        <w:rPr>
          <w:rStyle w:val="apple-converted-space"/>
          <w:rFonts w:ascii="Helvetica" w:hAnsi="Helvetica" w:cs="Helvetica"/>
          <w:color w:val="494747"/>
        </w:rPr>
        <w:t> </w:t>
      </w:r>
      <w:r>
        <w:rPr>
          <w:rFonts w:ascii="Helvetica" w:hAnsi="Helvetica" w:cs="Helvetica"/>
          <w:color w:val="494747"/>
        </w:rPr>
        <w:t>. The javadoc has complete examples but this String consists of a list of comma delimited fields to order by. To reverse the sort order for a particular field simply prefix that field with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t>
      </w:r>
      <w:r>
        <w:rPr>
          <w:rFonts w:ascii="Helvetica" w:hAnsi="Helvetica" w:cs="Helvetica"/>
          <w:color w:val="494747"/>
        </w:rPr>
        <w:t>. For example, to sort by age (youngest to oldest) and then income (highest to lowest), you would use this:</w:t>
      </w:r>
    </w:p>
    <w:p w:rsidR="00F67015" w:rsidRDefault="00F67015" w:rsidP="00F67015">
      <w:pPr>
        <w:pStyle w:val="a7"/>
        <w:shd w:val="clear" w:color="auto" w:fill="FFFFFF"/>
        <w:spacing w:before="0" w:beforeAutospacing="0" w:after="360" w:afterAutospacing="0" w:line="360" w:lineRule="atLeas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query.order(</w:t>
      </w:r>
      <w:r>
        <w:rPr>
          <w:rStyle w:val="hljs-string"/>
          <w:rFonts w:ascii="Consolas" w:hAnsi="Consolas" w:cs="Consolas"/>
          <w:b/>
          <w:bCs/>
          <w:color w:val="008000"/>
          <w:sz w:val="20"/>
          <w:szCs w:val="20"/>
        </w:rPr>
        <w:t>"age,-income"</w:t>
      </w:r>
      <w:r>
        <w:rPr>
          <w:rFonts w:ascii="Consolas" w:hAnsi="Consolas" w:cs="Consolas"/>
          <w:color w:val="000000"/>
          <w:sz w:val="20"/>
          <w:szCs w:val="20"/>
          <w:shd w:val="clear" w:color="auto" w:fill="FFFFFF"/>
        </w:rPr>
        <w:t>);</w:t>
      </w:r>
    </w:p>
    <w:p w:rsidR="00F67015" w:rsidRDefault="00F67015" w:rsidP="00F67015">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t>Tailable Cursors</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If you have a</w:t>
      </w:r>
      <w:r>
        <w:rPr>
          <w:rStyle w:val="apple-converted-space"/>
          <w:rFonts w:ascii="Helvetica" w:hAnsi="Helvetica" w:cs="Helvetica"/>
          <w:color w:val="494747"/>
        </w:rPr>
        <w:t> </w:t>
      </w:r>
      <w:hyperlink r:id="rId51" w:tgtFrame="_blank" w:history="1">
        <w:r>
          <w:rPr>
            <w:rStyle w:val="a6"/>
            <w:rFonts w:ascii="Helvetica" w:hAnsi="Helvetica" w:cs="Helvetica"/>
            <w:color w:val="006CBC"/>
          </w:rPr>
          <w:t>capped collection</w:t>
        </w:r>
      </w:hyperlink>
      <w:r>
        <w:rPr>
          <w:rStyle w:val="apple-converted-space"/>
          <w:rFonts w:ascii="Helvetica" w:hAnsi="Helvetica" w:cs="Helvetica"/>
          <w:color w:val="494747"/>
        </w:rPr>
        <w:t> </w:t>
      </w:r>
      <w:r>
        <w:rPr>
          <w:rFonts w:ascii="Helvetica" w:hAnsi="Helvetica" w:cs="Helvetica"/>
          <w:color w:val="494747"/>
        </w:rPr>
        <w:t>it’s possible to “tail” a query so that when new documents are added to the collection that match your query, they’ll be returned by the</w:t>
      </w:r>
      <w:r>
        <w:rPr>
          <w:rStyle w:val="apple-converted-space"/>
          <w:rFonts w:ascii="Helvetica" w:hAnsi="Helvetica" w:cs="Helvetica"/>
          <w:color w:val="494747"/>
        </w:rPr>
        <w:t> </w:t>
      </w:r>
      <w:hyperlink r:id="rId52" w:anchor="term-tailable-cursor" w:tgtFrame="_blank" w:history="1">
        <w:r>
          <w:rPr>
            <w:rStyle w:val="a6"/>
            <w:rFonts w:ascii="Helvetica" w:hAnsi="Helvetica" w:cs="Helvetica"/>
            <w:color w:val="006CBC"/>
          </w:rPr>
          <w:t>tailable cursor</w:t>
        </w:r>
      </w:hyperlink>
      <w:r>
        <w:rPr>
          <w:rFonts w:ascii="Helvetica" w:hAnsi="Helvetica" w:cs="Helvetica"/>
          <w:color w:val="494747"/>
        </w:rPr>
        <w:t>. An example of this feature in action can be found in the</w:t>
      </w:r>
      <w:r>
        <w:rPr>
          <w:rStyle w:val="apple-converted-space"/>
          <w:rFonts w:ascii="Helvetica" w:hAnsi="Helvetica" w:cs="Helvetica"/>
          <w:color w:val="494747"/>
        </w:rPr>
        <w:t> </w:t>
      </w:r>
      <w:hyperlink r:id="rId53" w:tgtFrame="_blank" w:history="1">
        <w:r>
          <w:rPr>
            <w:rStyle w:val="a6"/>
            <w:rFonts w:ascii="Helvetica" w:hAnsi="Helvetica" w:cs="Helvetica"/>
            <w:color w:val="006CBC"/>
          </w:rPr>
          <w:t>unit tests</w:t>
        </w:r>
      </w:hyperlink>
      <w:r>
        <w:rPr>
          <w:rStyle w:val="apple-converted-space"/>
          <w:rFonts w:ascii="Helvetica" w:hAnsi="Helvetica" w:cs="Helvetica"/>
          <w:color w:val="494747"/>
        </w:rPr>
        <w:t> </w:t>
      </w:r>
      <w:r>
        <w:rPr>
          <w:rFonts w:ascii="Helvetica" w:hAnsi="Helvetica" w:cs="Helvetica"/>
          <w:color w:val="494747"/>
        </w:rPr>
        <w:t>in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testTailableCursors()</w:t>
      </w:r>
      <w:r>
        <w:rPr>
          <w:rStyle w:val="apple-converted-space"/>
          <w:rFonts w:ascii="Helvetica" w:hAnsi="Helvetica" w:cs="Helvetica"/>
          <w:color w:val="494747"/>
        </w:rPr>
        <w:t> </w:t>
      </w:r>
      <w:r>
        <w:rPr>
          <w:rFonts w:ascii="Helvetica" w:hAnsi="Helvetica" w:cs="Helvetica"/>
          <w:color w:val="494747"/>
        </w:rPr>
        <w:t>test:</w:t>
      </w:r>
    </w:p>
    <w:p w:rsidR="00F67015" w:rsidRPr="002743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27435A">
        <w:rPr>
          <w:rFonts w:ascii="Consolas" w:eastAsia="宋体" w:hAnsi="Consolas" w:cs="Consolas"/>
          <w:color w:val="000000"/>
          <w:kern w:val="0"/>
          <w:sz w:val="20"/>
          <w:szCs w:val="20"/>
          <w:shd w:val="clear" w:color="auto" w:fill="FFFFFF"/>
        </w:rPr>
        <w:t>getMorphia().map(CappedPic.class);</w:t>
      </w:r>
    </w:p>
    <w:p w:rsidR="00F67015" w:rsidRPr="002743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27435A">
        <w:rPr>
          <w:rFonts w:ascii="Consolas" w:eastAsia="宋体" w:hAnsi="Consolas" w:cs="Consolas"/>
          <w:color w:val="000000"/>
          <w:kern w:val="0"/>
          <w:sz w:val="20"/>
          <w:szCs w:val="20"/>
          <w:shd w:val="clear" w:color="auto" w:fill="FFFFFF"/>
        </w:rPr>
        <w:t xml:space="preserve">getDs().ensureCaps();                                                          </w:t>
      </w:r>
      <w:r w:rsidRPr="0027435A">
        <w:rPr>
          <w:rFonts w:ascii="Consolas" w:eastAsia="宋体" w:hAnsi="Consolas" w:cs="Consolas"/>
          <w:i/>
          <w:iCs/>
          <w:color w:val="808080"/>
          <w:kern w:val="0"/>
          <w:sz w:val="20"/>
          <w:szCs w:val="20"/>
        </w:rPr>
        <w:t>// #1</w:t>
      </w:r>
    </w:p>
    <w:p w:rsidR="00F67015" w:rsidRPr="002743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27435A">
        <w:rPr>
          <w:rFonts w:ascii="Consolas" w:eastAsia="宋体" w:hAnsi="Consolas" w:cs="Consolas"/>
          <w:b/>
          <w:bCs/>
          <w:color w:val="000080"/>
          <w:kern w:val="0"/>
          <w:sz w:val="20"/>
          <w:szCs w:val="20"/>
        </w:rPr>
        <w:t>final</w:t>
      </w:r>
      <w:r w:rsidRPr="0027435A">
        <w:rPr>
          <w:rFonts w:ascii="Consolas" w:eastAsia="宋体" w:hAnsi="Consolas" w:cs="Consolas"/>
          <w:color w:val="000000"/>
          <w:kern w:val="0"/>
          <w:sz w:val="20"/>
          <w:szCs w:val="20"/>
          <w:shd w:val="clear" w:color="auto" w:fill="FFFFFF"/>
        </w:rPr>
        <w:t xml:space="preserve"> Query&lt;CappedPic&gt; query = getDs().createQuery(CappedPic.class);</w:t>
      </w:r>
    </w:p>
    <w:p w:rsidR="00F67015" w:rsidRPr="002743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27435A">
        <w:rPr>
          <w:rFonts w:ascii="Consolas" w:eastAsia="宋体" w:hAnsi="Consolas" w:cs="Consolas"/>
          <w:b/>
          <w:bCs/>
          <w:color w:val="000080"/>
          <w:kern w:val="0"/>
          <w:sz w:val="20"/>
          <w:szCs w:val="20"/>
        </w:rPr>
        <w:t>final</w:t>
      </w:r>
      <w:r w:rsidRPr="0027435A">
        <w:rPr>
          <w:rFonts w:ascii="Consolas" w:eastAsia="宋体" w:hAnsi="Consolas" w:cs="Consolas"/>
          <w:color w:val="000000"/>
          <w:kern w:val="0"/>
          <w:sz w:val="20"/>
          <w:szCs w:val="20"/>
          <w:shd w:val="clear" w:color="auto" w:fill="FFFFFF"/>
        </w:rPr>
        <w:t xml:space="preserve"> List&lt;CappedPic&gt; found = </w:t>
      </w:r>
      <w:r w:rsidRPr="0027435A">
        <w:rPr>
          <w:rFonts w:ascii="Consolas" w:eastAsia="宋体" w:hAnsi="Consolas" w:cs="Consolas"/>
          <w:b/>
          <w:bCs/>
          <w:color w:val="000080"/>
          <w:kern w:val="0"/>
          <w:sz w:val="20"/>
          <w:szCs w:val="20"/>
        </w:rPr>
        <w:t>new</w:t>
      </w:r>
      <w:r w:rsidRPr="0027435A">
        <w:rPr>
          <w:rFonts w:ascii="Consolas" w:eastAsia="宋体" w:hAnsi="Consolas" w:cs="Consolas"/>
          <w:color w:val="000000"/>
          <w:kern w:val="0"/>
          <w:sz w:val="20"/>
          <w:szCs w:val="20"/>
          <w:shd w:val="clear" w:color="auto" w:fill="FFFFFF"/>
        </w:rPr>
        <w:t xml:space="preserve"> ArrayList&lt;CappedPic&gt;();</w:t>
      </w:r>
    </w:p>
    <w:p w:rsidR="00F67015" w:rsidRPr="002743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p>
    <w:p w:rsidR="00F67015" w:rsidRPr="002743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27435A">
        <w:rPr>
          <w:rFonts w:ascii="Consolas" w:eastAsia="宋体" w:hAnsi="Consolas" w:cs="Consolas"/>
          <w:b/>
          <w:bCs/>
          <w:color w:val="000080"/>
          <w:kern w:val="0"/>
          <w:sz w:val="20"/>
          <w:szCs w:val="20"/>
        </w:rPr>
        <w:t>final</w:t>
      </w:r>
      <w:r w:rsidRPr="0027435A">
        <w:rPr>
          <w:rFonts w:ascii="Consolas" w:eastAsia="宋体" w:hAnsi="Consolas" w:cs="Consolas"/>
          <w:color w:val="000000"/>
          <w:kern w:val="0"/>
          <w:sz w:val="20"/>
          <w:szCs w:val="20"/>
          <w:shd w:val="clear" w:color="auto" w:fill="FFFFFF"/>
        </w:rPr>
        <w:t xml:space="preserve"> Iterator&lt;CappedPic&gt; tail = query.tail();</w:t>
      </w:r>
    </w:p>
    <w:p w:rsidR="00F67015" w:rsidRPr="002743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27435A">
        <w:rPr>
          <w:rFonts w:ascii="Consolas" w:eastAsia="宋体" w:hAnsi="Consolas" w:cs="Consolas"/>
          <w:b/>
          <w:bCs/>
          <w:color w:val="000080"/>
          <w:kern w:val="0"/>
          <w:sz w:val="20"/>
          <w:szCs w:val="20"/>
        </w:rPr>
        <w:t>while</w:t>
      </w:r>
      <w:r w:rsidRPr="0027435A">
        <w:rPr>
          <w:rFonts w:ascii="Consolas" w:eastAsia="宋体" w:hAnsi="Consolas" w:cs="Consolas"/>
          <w:color w:val="000000"/>
          <w:kern w:val="0"/>
          <w:sz w:val="20"/>
          <w:szCs w:val="20"/>
          <w:shd w:val="clear" w:color="auto" w:fill="FFFFFF"/>
        </w:rPr>
        <w:t xml:space="preserve">(found.size() &lt; </w:t>
      </w:r>
      <w:r w:rsidRPr="0027435A">
        <w:rPr>
          <w:rFonts w:ascii="Consolas" w:eastAsia="宋体" w:hAnsi="Consolas" w:cs="Consolas"/>
          <w:color w:val="0000FF"/>
          <w:kern w:val="0"/>
          <w:sz w:val="20"/>
          <w:szCs w:val="20"/>
        </w:rPr>
        <w:t>10</w:t>
      </w:r>
      <w:r w:rsidRPr="0027435A">
        <w:rPr>
          <w:rFonts w:ascii="Consolas" w:eastAsia="宋体" w:hAnsi="Consolas" w:cs="Consolas"/>
          <w:color w:val="000000"/>
          <w:kern w:val="0"/>
          <w:sz w:val="20"/>
          <w:szCs w:val="20"/>
          <w:shd w:val="clear" w:color="auto" w:fill="FFFFFF"/>
        </w:rPr>
        <w:t>) {</w:t>
      </w:r>
    </w:p>
    <w:p w:rsidR="00F67015" w:rsidRPr="0027435A"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27435A">
        <w:rPr>
          <w:rFonts w:ascii="Consolas" w:eastAsia="宋体" w:hAnsi="Consolas" w:cs="Consolas"/>
          <w:color w:val="000000"/>
          <w:kern w:val="0"/>
          <w:sz w:val="20"/>
          <w:szCs w:val="20"/>
          <w:shd w:val="clear" w:color="auto" w:fill="FFFFFF"/>
        </w:rPr>
        <w:t xml:space="preserve">    found.add(tail.next());                                                    </w:t>
      </w:r>
      <w:r w:rsidRPr="0027435A">
        <w:rPr>
          <w:rFonts w:ascii="Consolas" w:eastAsia="宋体" w:hAnsi="Consolas" w:cs="Consolas"/>
          <w:i/>
          <w:iCs/>
          <w:color w:val="808080"/>
          <w:kern w:val="0"/>
          <w:sz w:val="20"/>
          <w:szCs w:val="20"/>
        </w:rPr>
        <w:t>// #2</w:t>
      </w:r>
    </w:p>
    <w:p w:rsidR="00F67015" w:rsidRDefault="00F67015" w:rsidP="00F67015">
      <w:pPr>
        <w:pStyle w:val="a7"/>
        <w:shd w:val="clear" w:color="auto" w:fill="FFFFFF"/>
        <w:spacing w:before="0" w:beforeAutospacing="0" w:after="360" w:afterAutospacing="0" w:line="360" w:lineRule="atLeast"/>
        <w:rPr>
          <w:rFonts w:ascii="Consolas" w:hAnsi="Consolas" w:cs="Consolas"/>
          <w:color w:val="000000"/>
          <w:sz w:val="20"/>
          <w:szCs w:val="20"/>
          <w:shd w:val="clear" w:color="auto" w:fill="FFFFFF"/>
        </w:rPr>
      </w:pPr>
      <w:r w:rsidRPr="0027435A">
        <w:rPr>
          <w:rFonts w:ascii="Consolas" w:hAnsi="Consolas" w:cs="Consolas"/>
          <w:color w:val="000000"/>
          <w:sz w:val="20"/>
          <w:szCs w:val="20"/>
          <w:shd w:val="clear" w:color="auto" w:fill="FFFFFF"/>
        </w:rPr>
        <w: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two things to note about this code sample:</w:t>
      </w:r>
    </w:p>
    <w:p w:rsidR="00F67015" w:rsidRDefault="00F67015" w:rsidP="00F67015">
      <w:pPr>
        <w:widowControl/>
        <w:numPr>
          <w:ilvl w:val="0"/>
          <w:numId w:val="5"/>
        </w:numPr>
        <w:shd w:val="clear" w:color="auto" w:fill="FFFFFF"/>
        <w:spacing w:before="100" w:beforeAutospacing="1" w:after="100" w:afterAutospacing="1" w:line="360" w:lineRule="atLeast"/>
        <w:jc w:val="left"/>
        <w:rPr>
          <w:rFonts w:ascii="Helvetica" w:hAnsi="Helvetica" w:cs="Helvetica"/>
          <w:color w:val="494747"/>
        </w:rPr>
      </w:pPr>
      <w:r>
        <w:rPr>
          <w:rFonts w:ascii="Helvetica" w:hAnsi="Helvetica" w:cs="Helvetica"/>
          <w:color w:val="494747"/>
        </w:rPr>
        <w:t>This tells Morphia to make sure that any entity</w:t>
      </w:r>
      <w:r>
        <w:rPr>
          <w:rStyle w:val="apple-converted-space"/>
          <w:rFonts w:ascii="Helvetica" w:hAnsi="Helvetica" w:cs="Helvetica"/>
          <w:color w:val="494747"/>
        </w:rPr>
        <w:t> </w:t>
      </w:r>
      <w:hyperlink r:id="rId54" w:anchor="entity" w:history="1">
        <w:r>
          <w:rPr>
            <w:rStyle w:val="a6"/>
            <w:rFonts w:ascii="Helvetica" w:hAnsi="Helvetica" w:cs="Helvetica"/>
            <w:color w:val="006CBC"/>
          </w:rPr>
          <w:t>configured</w:t>
        </w:r>
      </w:hyperlink>
      <w:r>
        <w:rPr>
          <w:rStyle w:val="apple-converted-space"/>
          <w:rFonts w:ascii="Helvetica" w:hAnsi="Helvetica" w:cs="Helvetica"/>
          <w:color w:val="494747"/>
        </w:rPr>
        <w:t> </w:t>
      </w:r>
      <w:r>
        <w:rPr>
          <w:rFonts w:ascii="Helvetica" w:hAnsi="Helvetica" w:cs="Helvetica"/>
          <w:color w:val="494747"/>
        </w:rPr>
        <w:t>to use a capped collection has its collection created correctly. If the collection already exists and is not capped, you will have to manually</w:t>
      </w:r>
      <w:r>
        <w:rPr>
          <w:rStyle w:val="apple-converted-space"/>
          <w:rFonts w:ascii="Helvetica" w:hAnsi="Helvetica" w:cs="Helvetica"/>
          <w:color w:val="494747"/>
        </w:rPr>
        <w:t> </w:t>
      </w:r>
      <w:hyperlink r:id="rId55" w:anchor="convert-a-collection-to-capped" w:tgtFrame="_blank" w:history="1">
        <w:r>
          <w:rPr>
            <w:rStyle w:val="a6"/>
            <w:rFonts w:ascii="Helvetica" w:hAnsi="Helvetica" w:cs="Helvetica"/>
            <w:color w:val="006CBC"/>
          </w:rPr>
          <w:t>update</w:t>
        </w:r>
      </w:hyperlink>
      <w:r>
        <w:rPr>
          <w:rFonts w:ascii="Helvetica" w:hAnsi="Helvetica" w:cs="Helvetica"/>
          <w:color w:val="494747"/>
        </w:rPr>
        <w:t>your collection to be a capped collection.</w:t>
      </w:r>
    </w:p>
    <w:p w:rsidR="00F67015" w:rsidRDefault="00F67015" w:rsidP="00F67015">
      <w:pPr>
        <w:widowControl/>
        <w:numPr>
          <w:ilvl w:val="0"/>
          <w:numId w:val="5"/>
        </w:numPr>
        <w:shd w:val="clear" w:color="auto" w:fill="FFFFFF"/>
        <w:spacing w:before="100" w:beforeAutospacing="1" w:after="100" w:afterAutospacing="1" w:line="360" w:lineRule="atLeast"/>
        <w:jc w:val="left"/>
        <w:rPr>
          <w:rFonts w:ascii="Helvetica" w:hAnsi="Helvetica" w:cs="Helvetica"/>
          <w:color w:val="494747"/>
        </w:rPr>
      </w:pPr>
      <w:r>
        <w:rPr>
          <w:rFonts w:ascii="Helvetica" w:hAnsi="Helvetica" w:cs="Helvetica"/>
          <w:color w:val="494747"/>
        </w:rPr>
        <w:t>Since this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Iterator</w:t>
      </w:r>
      <w:r>
        <w:rPr>
          <w:rStyle w:val="apple-converted-space"/>
          <w:rFonts w:ascii="Helvetica" w:hAnsi="Helvetica" w:cs="Helvetica"/>
          <w:color w:val="494747"/>
        </w:rPr>
        <w:t> </w:t>
      </w:r>
      <w:r>
        <w:rPr>
          <w:rFonts w:ascii="Helvetica" w:hAnsi="Helvetica" w:cs="Helvetica"/>
          <w:color w:val="494747"/>
        </w:rPr>
        <w:t>is backed by a tailable cursor,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hasNext()</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next()</w:t>
      </w:r>
      <w:r>
        <w:rPr>
          <w:rStyle w:val="apple-converted-space"/>
          <w:rFonts w:ascii="Helvetica" w:hAnsi="Helvetica" w:cs="Helvetica"/>
          <w:color w:val="494747"/>
        </w:rPr>
        <w:t> </w:t>
      </w:r>
      <w:r>
        <w:rPr>
          <w:rFonts w:ascii="Helvetica" w:hAnsi="Helvetica" w:cs="Helvetica"/>
          <w:color w:val="494747"/>
        </w:rPr>
        <w:t>will block until a new item is found. In this version of the unit test, we tail the cursor waiting to pull out objects until we have 10 of them and then proceed with the rest of the application.</w:t>
      </w:r>
    </w:p>
    <w:p w:rsidR="00F67015" w:rsidRDefault="00F67015" w:rsidP="00F67015">
      <w:pPr>
        <w:pStyle w:val="2"/>
      </w:pPr>
      <w:r>
        <w:t>Aggregation</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56" w:tgtFrame="_blank" w:history="1">
        <w:r>
          <w:rPr>
            <w:rStyle w:val="a6"/>
            <w:rFonts w:ascii="Helvetica" w:hAnsi="Helvetica" w:cs="Helvetica"/>
            <w:color w:val="006CBC"/>
          </w:rPr>
          <w:t>aggregation framework</w:t>
        </w:r>
      </w:hyperlink>
      <w:r>
        <w:rPr>
          <w:rStyle w:val="apple-converted-space"/>
          <w:rFonts w:ascii="Helvetica" w:hAnsi="Helvetica" w:cs="Helvetica"/>
          <w:color w:val="494747"/>
        </w:rPr>
        <w:t> </w:t>
      </w:r>
      <w:r>
        <w:rPr>
          <w:rFonts w:ascii="Helvetica" w:hAnsi="Helvetica" w:cs="Helvetica"/>
          <w:color w:val="494747"/>
        </w:rPr>
        <w:t>in MongoDB allows you to define a series (called a pipeline) of operations (called stages) against the data in a collection. These pipelines can be used for analytics or they can be used to convert your data from one form to another. This guide will not go in to the details of how aggregation works, however. The official MongoDB</w:t>
      </w:r>
      <w:r>
        <w:rPr>
          <w:rStyle w:val="apple-converted-space"/>
          <w:rFonts w:ascii="Helvetica" w:hAnsi="Helvetica" w:cs="Helvetica"/>
          <w:color w:val="494747"/>
        </w:rPr>
        <w:t> </w:t>
      </w:r>
      <w:hyperlink r:id="rId57" w:tgtFrame="_blank" w:history="1">
        <w:r>
          <w:rPr>
            <w:rStyle w:val="a6"/>
            <w:rFonts w:ascii="Helvetica" w:hAnsi="Helvetica" w:cs="Helvetica"/>
            <w:color w:val="006CBC"/>
          </w:rPr>
          <w:t>documentation</w:t>
        </w:r>
      </w:hyperlink>
      <w:r>
        <w:rPr>
          <w:rStyle w:val="apple-converted-space"/>
          <w:rFonts w:ascii="Helvetica" w:hAnsi="Helvetica" w:cs="Helvetica"/>
          <w:color w:val="494747"/>
        </w:rPr>
        <w:t> </w:t>
      </w:r>
      <w:r>
        <w:rPr>
          <w:rFonts w:ascii="Helvetica" w:hAnsi="Helvetica" w:cs="Helvetica"/>
          <w:color w:val="494747"/>
        </w:rPr>
        <w:t>has extensive tutorials on such details. Rather, this guide will focus on the Morphia API. The examples shown here are taken from the</w:t>
      </w:r>
      <w:r>
        <w:rPr>
          <w:rStyle w:val="apple-converted-space"/>
          <w:rFonts w:ascii="Helvetica" w:hAnsi="Helvetica" w:cs="Helvetica"/>
          <w:color w:val="494747"/>
        </w:rPr>
        <w:t> </w:t>
      </w:r>
      <w:hyperlink r:id="rId58" w:tgtFrame="_blank" w:history="1">
        <w:r>
          <w:rPr>
            <w:rStyle w:val="a6"/>
            <w:rFonts w:ascii="Helvetica" w:hAnsi="Helvetica" w:cs="Helvetica"/>
            <w:color w:val="006CBC"/>
          </w:rPr>
          <w:t>tests</w:t>
        </w:r>
      </w:hyperlink>
      <w:r>
        <w:rPr>
          <w:rStyle w:val="apple-converted-space"/>
          <w:rFonts w:ascii="Helvetica" w:hAnsi="Helvetica" w:cs="Helvetica"/>
          <w:color w:val="494747"/>
        </w:rPr>
        <w:t> </w:t>
      </w:r>
      <w:r>
        <w:rPr>
          <w:rFonts w:ascii="Helvetica" w:hAnsi="Helvetica" w:cs="Helvetica"/>
          <w:color w:val="494747"/>
        </w:rPr>
        <w:t>in Morphia itself.</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Writing an aggregation pipeline starts just like writing a standard query. As with querying, we start with the</w:t>
      </w:r>
      <w:r>
        <w:rPr>
          <w:rStyle w:val="HTML"/>
          <w:rFonts w:ascii="Consolas" w:hAnsi="Consolas" w:cs="Consolas"/>
          <w:color w:val="494747"/>
          <w:sz w:val="22"/>
          <w:szCs w:val="22"/>
          <w:shd w:val="clear" w:color="auto" w:fill="F5F6F7"/>
        </w:rPr>
        <w:t>Datastore</w:t>
      </w:r>
      <w:r>
        <w:rPr>
          <w:rFonts w:ascii="Helvetica" w:hAnsi="Helvetica" w:cs="Helvetica"/>
          <w:color w:val="494747"/>
        </w:rPr>
        <w:t>:</w:t>
      </w:r>
    </w:p>
    <w:p w:rsidR="00F67015" w:rsidRPr="00611AD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11AD8">
        <w:rPr>
          <w:rFonts w:ascii="Consolas" w:eastAsia="宋体" w:hAnsi="Consolas" w:cs="Consolas"/>
          <w:color w:val="000000"/>
          <w:kern w:val="0"/>
          <w:sz w:val="20"/>
          <w:szCs w:val="20"/>
          <w:shd w:val="clear" w:color="auto" w:fill="FFFFFF"/>
        </w:rPr>
        <w:t>Iterator&lt;Author&gt; aggregate = datastore.createAggregation(Book.class)</w:t>
      </w:r>
    </w:p>
    <w:p w:rsidR="00F67015" w:rsidRPr="00611AD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11AD8">
        <w:rPr>
          <w:rFonts w:ascii="Consolas" w:eastAsia="宋体" w:hAnsi="Consolas" w:cs="Consolas"/>
          <w:color w:val="000000"/>
          <w:kern w:val="0"/>
          <w:sz w:val="20"/>
          <w:szCs w:val="20"/>
          <w:shd w:val="clear" w:color="auto" w:fill="FFFFFF"/>
        </w:rPr>
        <w:t xml:space="preserve">      .group(</w:t>
      </w:r>
      <w:r w:rsidRPr="00611AD8">
        <w:rPr>
          <w:rFonts w:ascii="Consolas" w:eastAsia="宋体" w:hAnsi="Consolas" w:cs="Consolas"/>
          <w:b/>
          <w:bCs/>
          <w:color w:val="008000"/>
          <w:kern w:val="0"/>
          <w:sz w:val="20"/>
          <w:szCs w:val="20"/>
        </w:rPr>
        <w:t>"author"</w:t>
      </w:r>
      <w:r w:rsidRPr="00611AD8">
        <w:rPr>
          <w:rFonts w:ascii="Consolas" w:eastAsia="宋体" w:hAnsi="Consolas" w:cs="Consolas"/>
          <w:color w:val="000000"/>
          <w:kern w:val="0"/>
          <w:sz w:val="20"/>
          <w:szCs w:val="20"/>
          <w:shd w:val="clear" w:color="auto" w:fill="FFFFFF"/>
        </w:rPr>
        <w:t>, grouping(</w:t>
      </w:r>
      <w:r w:rsidRPr="00611AD8">
        <w:rPr>
          <w:rFonts w:ascii="Consolas" w:eastAsia="宋体" w:hAnsi="Consolas" w:cs="Consolas"/>
          <w:b/>
          <w:bCs/>
          <w:color w:val="008000"/>
          <w:kern w:val="0"/>
          <w:sz w:val="20"/>
          <w:szCs w:val="20"/>
        </w:rPr>
        <w:t>"books"</w:t>
      </w:r>
      <w:r w:rsidRPr="00611AD8">
        <w:rPr>
          <w:rFonts w:ascii="Consolas" w:eastAsia="宋体" w:hAnsi="Consolas" w:cs="Consolas"/>
          <w:color w:val="000000"/>
          <w:kern w:val="0"/>
          <w:sz w:val="20"/>
          <w:szCs w:val="20"/>
          <w:shd w:val="clear" w:color="auto" w:fill="FFFFFF"/>
        </w:rPr>
        <w:t>, push(</w:t>
      </w:r>
      <w:r w:rsidRPr="00611AD8">
        <w:rPr>
          <w:rFonts w:ascii="Consolas" w:eastAsia="宋体" w:hAnsi="Consolas" w:cs="Consolas"/>
          <w:b/>
          <w:bCs/>
          <w:color w:val="008000"/>
          <w:kern w:val="0"/>
          <w:sz w:val="20"/>
          <w:szCs w:val="20"/>
        </w:rPr>
        <w:t>"title"</w:t>
      </w:r>
      <w:r w:rsidRPr="00611AD8">
        <w:rPr>
          <w:rFonts w:ascii="Consolas" w:eastAsia="宋体" w:hAnsi="Consolas" w:cs="Consolas"/>
          <w:color w:val="000000"/>
          <w:kern w:val="0"/>
          <w:sz w:val="20"/>
          <w:szCs w:val="20"/>
          <w:shd w:val="clear" w:color="auto" w:fill="FFFFFF"/>
        </w:rPr>
        <w: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sidRPr="00611AD8">
        <w:rPr>
          <w:rFonts w:ascii="Consolas" w:hAnsi="Consolas" w:cs="Consolas"/>
          <w:color w:val="000000"/>
          <w:sz w:val="20"/>
          <w:szCs w:val="20"/>
          <w:shd w:val="clear" w:color="auto" w:fill="FFFFFF"/>
        </w:rPr>
        <w:t xml:space="preserve">      .out(Author.class, options);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Style w:val="HTML"/>
          <w:rFonts w:ascii="Consolas" w:hAnsi="Consolas" w:cs="Consolas"/>
          <w:color w:val="494747"/>
          <w:sz w:val="22"/>
          <w:szCs w:val="22"/>
          <w:shd w:val="clear" w:color="auto" w:fill="F5F6F7"/>
        </w:rPr>
        <w:t>createAggregation()</w:t>
      </w:r>
      <w:r>
        <w:rPr>
          <w:rStyle w:val="apple-converted-space"/>
          <w:rFonts w:ascii="Helvetica" w:hAnsi="Helvetica" w:cs="Helvetica"/>
          <w:color w:val="494747"/>
        </w:rPr>
        <w:t> </w:t>
      </w:r>
      <w:r>
        <w:rPr>
          <w:rFonts w:ascii="Helvetica" w:hAnsi="Helvetica" w:cs="Helvetica"/>
          <w:color w:val="494747"/>
        </w:rPr>
        <w:t>takes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Class</w:t>
      </w:r>
      <w:r>
        <w:rPr>
          <w:rStyle w:val="apple-converted-space"/>
          <w:rFonts w:ascii="Helvetica" w:hAnsi="Helvetica" w:cs="Helvetica"/>
          <w:color w:val="494747"/>
        </w:rPr>
        <w:t> </w:t>
      </w:r>
      <w:r>
        <w:rPr>
          <w:rFonts w:ascii="Helvetica" w:hAnsi="Helvetica" w:cs="Helvetica"/>
          <w:color w:val="494747"/>
        </w:rPr>
        <w:t>literal. This lets Morphia know which collection to perform this aggregation against. Because of the transformational operations available in the aggregation</w:t>
      </w:r>
      <w:r>
        <w:rPr>
          <w:rStyle w:val="apple-converted-space"/>
          <w:rFonts w:ascii="Helvetica" w:hAnsi="Helvetica" w:cs="Helvetica"/>
          <w:color w:val="494747"/>
        </w:rPr>
        <w:t> </w:t>
      </w:r>
      <w:hyperlink r:id="rId59" w:tgtFrame="_blank" w:history="1">
        <w:r>
          <w:rPr>
            <w:rStyle w:val="a6"/>
            <w:rFonts w:ascii="Helvetica" w:hAnsi="Helvetica" w:cs="Helvetica"/>
            <w:color w:val="006CBC"/>
          </w:rPr>
          <w:t>pipeline</w:t>
        </w:r>
      </w:hyperlink>
      <w:r>
        <w:rPr>
          <w:rFonts w:ascii="Helvetica" w:hAnsi="Helvetica" w:cs="Helvetica"/>
          <w:color w:val="494747"/>
        </w:rPr>
        <w:t>, Morphia can not validate as much as it can with querying so care will need to be taken to ensure document fields actually exist when referencing them in your pipeline.</w:t>
      </w:r>
    </w:p>
    <w:p w:rsidR="00F67015" w:rsidRDefault="00F67015" w:rsidP="00F67015">
      <w:pPr>
        <w:pStyle w:val="3"/>
      </w:pPr>
      <w:r>
        <w:t>The Pipeline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Aggregation operations are comprised of a series stages. Our example here has only one stage: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group()</w:t>
      </w:r>
      <w:r>
        <w:rPr>
          <w:rFonts w:ascii="Helvetica" w:hAnsi="Helvetica" w:cs="Helvetica"/>
          <w:color w:val="494747"/>
        </w:rPr>
        <w:t>. This method is the Morphia equivalent of the</w:t>
      </w:r>
      <w:r>
        <w:rPr>
          <w:rStyle w:val="apple-converted-space"/>
          <w:rFonts w:ascii="Helvetica" w:hAnsi="Helvetica" w:cs="Helvetica"/>
          <w:color w:val="494747"/>
        </w:rPr>
        <w:t> </w:t>
      </w:r>
      <w:hyperlink r:id="rId60" w:tgtFrame="_blank" w:history="1">
        <w:r>
          <w:rPr>
            <w:rStyle w:val="HTML"/>
            <w:rFonts w:ascii="Consolas" w:hAnsi="Consolas" w:cs="Consolas"/>
            <w:color w:val="006CBC"/>
            <w:sz w:val="22"/>
            <w:szCs w:val="22"/>
            <w:shd w:val="clear" w:color="auto" w:fill="F5F6F7"/>
          </w:rPr>
          <w:t>$group</w:t>
        </w:r>
      </w:hyperlink>
      <w:r>
        <w:rPr>
          <w:rStyle w:val="apple-converted-space"/>
          <w:rFonts w:ascii="Helvetica" w:hAnsi="Helvetica" w:cs="Helvetica"/>
          <w:color w:val="494747"/>
        </w:rPr>
        <w:t> </w:t>
      </w:r>
      <w:r>
        <w:rPr>
          <w:rFonts w:ascii="Helvetica" w:hAnsi="Helvetica" w:cs="Helvetica"/>
          <w:color w:val="494747"/>
        </w:rPr>
        <w:t>operator. This stage, as the name suggests, groups together documents based on the given field’s values. In this example, we are collecting together all the books by author. The first parameter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group()</w:t>
      </w:r>
      <w:r>
        <w:rPr>
          <w:rStyle w:val="apple-converted-space"/>
          <w:rFonts w:ascii="Helvetica" w:hAnsi="Helvetica" w:cs="Helvetica"/>
          <w:color w:val="494747"/>
        </w:rPr>
        <w:t> </w:t>
      </w:r>
      <w:r>
        <w:rPr>
          <w:rFonts w:ascii="Helvetica" w:hAnsi="Helvetica" w:cs="Helvetica"/>
          <w:color w:val="494747"/>
        </w:rPr>
        <w:t>defines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of the resulting documents. Within this grouping, this pipeline takes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books</w:t>
      </w:r>
      <w:r>
        <w:rPr>
          <w:rStyle w:val="apple-converted-space"/>
          <w:rFonts w:ascii="Helvetica" w:hAnsi="Helvetica" w:cs="Helvetica"/>
          <w:color w:val="494747"/>
        </w:rPr>
        <w:t> </w:t>
      </w:r>
      <w:r>
        <w:rPr>
          <w:rFonts w:ascii="Helvetica" w:hAnsi="Helvetica" w:cs="Helvetica"/>
          <w:color w:val="494747"/>
        </w:rPr>
        <w:t>fields for each author and extracts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title</w:t>
      </w:r>
      <w:r>
        <w:rPr>
          <w:rFonts w:ascii="Helvetica" w:hAnsi="Helvetica" w:cs="Helvetica"/>
          <w:color w:val="494747"/>
        </w:rPr>
        <w:t>. With this grouping of data, we’re then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push()</w:t>
      </w:r>
      <w:r>
        <w:rPr>
          <w:rFonts w:ascii="Helvetica" w:hAnsi="Helvetica" w:cs="Helvetica"/>
          <w:color w:val="494747"/>
        </w:rPr>
        <w:t>ing the titles in to an array in the final document. This example is the Morphia equivalent of an</w:t>
      </w:r>
      <w:r>
        <w:rPr>
          <w:rStyle w:val="apple-converted-space"/>
          <w:rFonts w:ascii="Helvetica" w:hAnsi="Helvetica" w:cs="Helvetica"/>
          <w:color w:val="494747"/>
        </w:rPr>
        <w:t> </w:t>
      </w:r>
      <w:hyperlink r:id="rId61" w:anchor="group-title-by-author" w:tgtFrame="_blank" w:history="1">
        <w:r>
          <w:rPr>
            <w:rStyle w:val="a6"/>
            <w:rFonts w:ascii="Helvetica" w:hAnsi="Helvetica" w:cs="Helvetica"/>
            <w:color w:val="006CBC"/>
          </w:rPr>
          <w:t>example</w:t>
        </w:r>
      </w:hyperlink>
      <w:r>
        <w:rPr>
          <w:rStyle w:val="apple-converted-space"/>
          <w:rFonts w:ascii="Helvetica" w:hAnsi="Helvetica" w:cs="Helvetica"/>
          <w:color w:val="494747"/>
        </w:rPr>
        <w:t> </w:t>
      </w:r>
      <w:r>
        <w:rPr>
          <w:rFonts w:ascii="Helvetica" w:hAnsi="Helvetica" w:cs="Helvetica"/>
          <w:color w:val="494747"/>
        </w:rPr>
        <w:t>found in the aggregation tutorials. This results in a series of documents that look like this:</w:t>
      </w:r>
    </w:p>
    <w:p w:rsidR="00F67015" w:rsidRPr="00611AD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611AD8">
        <w:rPr>
          <w:rFonts w:ascii="Consolas" w:eastAsia="宋体" w:hAnsi="Consolas" w:cs="Consolas"/>
          <w:color w:val="000000"/>
          <w:kern w:val="0"/>
          <w:sz w:val="20"/>
          <w:szCs w:val="20"/>
          <w:shd w:val="clear" w:color="auto" w:fill="FFFFFF"/>
        </w:rPr>
        <w:t>{ "</w:t>
      </w:r>
      <w:r w:rsidRPr="00611AD8">
        <w:rPr>
          <w:rFonts w:ascii="Consolas" w:eastAsia="宋体" w:hAnsi="Consolas" w:cs="Consolas"/>
          <w:b/>
          <w:bCs/>
          <w:color w:val="0000FF"/>
          <w:kern w:val="0"/>
          <w:sz w:val="20"/>
          <w:szCs w:val="20"/>
        </w:rPr>
        <w:t>_id</w:t>
      </w:r>
      <w:r w:rsidRPr="00611AD8">
        <w:rPr>
          <w:rFonts w:ascii="Consolas" w:eastAsia="宋体" w:hAnsi="Consolas" w:cs="Consolas"/>
          <w:color w:val="000000"/>
          <w:kern w:val="0"/>
          <w:sz w:val="20"/>
          <w:szCs w:val="20"/>
          <w:shd w:val="clear" w:color="auto" w:fill="FFFFFF"/>
        </w:rPr>
        <w:t xml:space="preserve">" : </w:t>
      </w:r>
      <w:r w:rsidRPr="00611AD8">
        <w:rPr>
          <w:rFonts w:ascii="Consolas" w:eastAsia="宋体" w:hAnsi="Consolas" w:cs="Consolas"/>
          <w:b/>
          <w:bCs/>
          <w:color w:val="008000"/>
          <w:kern w:val="0"/>
          <w:sz w:val="20"/>
          <w:szCs w:val="20"/>
        </w:rPr>
        <w:t>"Homer"</w:t>
      </w:r>
      <w:r w:rsidRPr="00611AD8">
        <w:rPr>
          <w:rFonts w:ascii="Consolas" w:eastAsia="宋体" w:hAnsi="Consolas" w:cs="Consolas"/>
          <w:color w:val="000000"/>
          <w:kern w:val="0"/>
          <w:sz w:val="20"/>
          <w:szCs w:val="20"/>
          <w:shd w:val="clear" w:color="auto" w:fill="FFFFFF"/>
        </w:rPr>
        <w:t>, "</w:t>
      </w:r>
      <w:r w:rsidRPr="00611AD8">
        <w:rPr>
          <w:rFonts w:ascii="Consolas" w:eastAsia="宋体" w:hAnsi="Consolas" w:cs="Consolas"/>
          <w:b/>
          <w:bCs/>
          <w:color w:val="0000FF"/>
          <w:kern w:val="0"/>
          <w:sz w:val="20"/>
          <w:szCs w:val="20"/>
        </w:rPr>
        <w:t>books</w:t>
      </w:r>
      <w:r w:rsidRPr="00611AD8">
        <w:rPr>
          <w:rFonts w:ascii="Consolas" w:eastAsia="宋体" w:hAnsi="Consolas" w:cs="Consolas"/>
          <w:color w:val="000000"/>
          <w:kern w:val="0"/>
          <w:sz w:val="20"/>
          <w:szCs w:val="20"/>
          <w:shd w:val="clear" w:color="auto" w:fill="FFFFFF"/>
        </w:rPr>
        <w:t xml:space="preserve">" : </w:t>
      </w:r>
      <w:r w:rsidRPr="00611AD8">
        <w:rPr>
          <w:rFonts w:ascii="Consolas" w:eastAsia="宋体" w:hAnsi="Consolas" w:cs="Consolas"/>
          <w:b/>
          <w:bCs/>
          <w:color w:val="008000"/>
          <w:kern w:val="0"/>
          <w:sz w:val="20"/>
          <w:szCs w:val="20"/>
        </w:rPr>
        <w:t xml:space="preserve">[ "The Odyssey", "Iliad" ] </w:t>
      </w:r>
      <w:r w:rsidRPr="00611AD8">
        <w:rPr>
          <w:rFonts w:ascii="Consolas" w:eastAsia="宋体" w:hAnsi="Consolas" w:cs="Consolas"/>
          <w:color w:val="000000"/>
          <w:kern w:val="0"/>
          <w:sz w:val="20"/>
          <w:szCs w:val="20"/>
          <w:shd w:val="clear" w:color="auto" w:fill="FFFFFF"/>
        </w:rPr>
        <w: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sidRPr="00611AD8">
        <w:rPr>
          <w:rFonts w:ascii="Consolas" w:hAnsi="Consolas" w:cs="Consolas"/>
          <w:color w:val="000000"/>
          <w:sz w:val="20"/>
          <w:szCs w:val="20"/>
          <w:shd w:val="clear" w:color="auto" w:fill="FFFFFF"/>
        </w:rPr>
        <w:t xml:space="preserve"> { "</w:t>
      </w:r>
      <w:r w:rsidRPr="00611AD8">
        <w:rPr>
          <w:rFonts w:ascii="Consolas" w:hAnsi="Consolas" w:cs="Consolas"/>
          <w:b/>
          <w:bCs/>
          <w:color w:val="0000FF"/>
          <w:sz w:val="20"/>
          <w:szCs w:val="20"/>
        </w:rPr>
        <w:t>_id</w:t>
      </w:r>
      <w:r w:rsidRPr="00611AD8">
        <w:rPr>
          <w:rFonts w:ascii="Consolas" w:hAnsi="Consolas" w:cs="Consolas"/>
          <w:color w:val="000000"/>
          <w:sz w:val="20"/>
          <w:szCs w:val="20"/>
          <w:shd w:val="clear" w:color="auto" w:fill="FFFFFF"/>
        </w:rPr>
        <w:t xml:space="preserve">" : </w:t>
      </w:r>
      <w:r w:rsidRPr="00611AD8">
        <w:rPr>
          <w:rFonts w:ascii="Consolas" w:hAnsi="Consolas" w:cs="Consolas"/>
          <w:b/>
          <w:bCs/>
          <w:color w:val="008000"/>
          <w:sz w:val="20"/>
          <w:szCs w:val="20"/>
        </w:rPr>
        <w:t>"Dante"</w:t>
      </w:r>
      <w:r w:rsidRPr="00611AD8">
        <w:rPr>
          <w:rFonts w:ascii="Consolas" w:hAnsi="Consolas" w:cs="Consolas"/>
          <w:color w:val="000000"/>
          <w:sz w:val="20"/>
          <w:szCs w:val="20"/>
          <w:shd w:val="clear" w:color="auto" w:fill="FFFFFF"/>
        </w:rPr>
        <w:t>, "</w:t>
      </w:r>
      <w:r w:rsidRPr="00611AD8">
        <w:rPr>
          <w:rFonts w:ascii="Consolas" w:hAnsi="Consolas" w:cs="Consolas"/>
          <w:b/>
          <w:bCs/>
          <w:color w:val="0000FF"/>
          <w:sz w:val="20"/>
          <w:szCs w:val="20"/>
        </w:rPr>
        <w:t>books</w:t>
      </w:r>
      <w:r w:rsidRPr="00611AD8">
        <w:rPr>
          <w:rFonts w:ascii="Consolas" w:hAnsi="Consolas" w:cs="Consolas"/>
          <w:color w:val="000000"/>
          <w:sz w:val="20"/>
          <w:szCs w:val="20"/>
          <w:shd w:val="clear" w:color="auto" w:fill="FFFFFF"/>
        </w:rPr>
        <w:t xml:space="preserve">" : </w:t>
      </w:r>
      <w:r w:rsidRPr="00611AD8">
        <w:rPr>
          <w:rFonts w:ascii="Consolas" w:hAnsi="Consolas" w:cs="Consolas"/>
          <w:b/>
          <w:bCs/>
          <w:color w:val="008000"/>
          <w:sz w:val="20"/>
          <w:szCs w:val="20"/>
        </w:rPr>
        <w:t xml:space="preserve">[ "The Banquet", "Divine Comedy", "Eclogues" ] </w:t>
      </w:r>
      <w:r w:rsidRPr="00611AD8">
        <w:rPr>
          <w:rFonts w:ascii="Consolas" w:hAnsi="Consolas" w:cs="Consolas"/>
          <w:color w:val="000000"/>
          <w:sz w:val="20"/>
          <w:szCs w:val="20"/>
          <w:shd w:val="clear" w:color="auto" w:fill="FFFFFF"/>
        </w:rPr>
        <w:t>}</w:t>
      </w:r>
    </w:p>
    <w:p w:rsidR="00F67015" w:rsidRDefault="00F67015" w:rsidP="00F67015">
      <w:pPr>
        <w:pStyle w:val="3"/>
      </w:pPr>
      <w:r>
        <w:t>Executing the Pipeline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two basic ways to execute an aggregation pipeline: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aggregate()</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out()</w:t>
      </w:r>
      <w:r>
        <w:rPr>
          <w:rFonts w:ascii="Helvetica" w:hAnsi="Helvetica" w:cs="Helvetica"/>
          <w:color w:val="494747"/>
        </w:rPr>
        <w:t>. These methods are Morphia’s cues to send the pipeline to MongoDB for execution. In that regard, both are similar. In practice, how the results are processed is even very similar. The differences, however, can have huge implications on the performance of your application.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aggregate()</w:t>
      </w:r>
      <w:r>
        <w:rPr>
          <w:rStyle w:val="apple-converted-space"/>
          <w:rFonts w:ascii="Helvetica" w:hAnsi="Helvetica" w:cs="Helvetica"/>
          <w:color w:val="494747"/>
        </w:rPr>
        <w:t> </w:t>
      </w:r>
      <w:r>
        <w:rPr>
          <w:rFonts w:ascii="Helvetica" w:hAnsi="Helvetica" w:cs="Helvetica"/>
          <w:color w:val="494747"/>
        </w:rPr>
        <w:t>by default will use the ‘inline’ method for returning the aggregation results. This approach has the same 16MB limitation that all documents in MongoDB share. We can changes this behavior using the</w:t>
      </w:r>
      <w:r>
        <w:rPr>
          <w:rStyle w:val="apple-converted-space"/>
          <w:rFonts w:ascii="Helvetica" w:hAnsi="Helvetica" w:cs="Helvetica"/>
          <w:color w:val="494747"/>
        </w:rPr>
        <w:t> </w:t>
      </w:r>
      <w:hyperlink r:id="rId62" w:tgtFrame="_blank" w:history="1">
        <w:r>
          <w:rPr>
            <w:rStyle w:val="HTML"/>
            <w:rFonts w:ascii="Consolas" w:hAnsi="Consolas" w:cs="Consolas"/>
            <w:color w:val="006CBC"/>
            <w:sz w:val="22"/>
            <w:szCs w:val="22"/>
            <w:shd w:val="clear" w:color="auto" w:fill="F5F6F7"/>
          </w:rPr>
          <w:t>AggregationOptions</w:t>
        </w:r>
      </w:hyperlink>
      <w:r>
        <w:rPr>
          <w:rStyle w:val="apple-converted-space"/>
          <w:rFonts w:ascii="Helvetica" w:hAnsi="Helvetica" w:cs="Helvetica"/>
          <w:color w:val="494747"/>
        </w:rPr>
        <w:t> </w:t>
      </w:r>
      <w:r>
        <w:rPr>
          <w:rFonts w:ascii="Helvetica" w:hAnsi="Helvetica" w:cs="Helvetica"/>
          <w:color w:val="494747"/>
        </w:rPr>
        <w:t>class.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options</w:t>
      </w:r>
      <w:r>
        <w:rPr>
          <w:rFonts w:ascii="Helvetica" w:hAnsi="Helvetica" w:cs="Helvetica"/>
          <w:color w:val="494747"/>
        </w:rPr>
        <w:t>reference we passed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out()</w:t>
      </w:r>
      <w:r>
        <w:rPr>
          <w:rStyle w:val="apple-converted-space"/>
          <w:rFonts w:ascii="Helvetica" w:hAnsi="Helvetica" w:cs="Helvetica"/>
          <w:color w:val="494747"/>
        </w:rPr>
        <w:t> </w:t>
      </w:r>
      <w:r>
        <w:rPr>
          <w:rFonts w:ascii="Helvetica" w:hAnsi="Helvetica" w:cs="Helvetica"/>
          <w:color w:val="494747"/>
        </w:rPr>
        <w:t>also applies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aggregate()</w:t>
      </w:r>
      <w:r>
        <w:rPr>
          <w:rFonts w:ascii="Helvetica" w:hAnsi="Helvetica" w:cs="Helvetica"/>
          <w:color w:val="494747"/>
        </w:rPr>
        <w:t>.</w:t>
      </w:r>
    </w:p>
    <w:p w:rsidR="00F67015" w:rsidRDefault="00F67015" w:rsidP="00F67015">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t>Aggregation Options</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There are a handful options here but there’s one that deserves some extra attention. As mentioned, the aggregation pipeline, by default, returns everything “inline” but as of MongoDB 2.6 you can tell the aggregation framework to return a cursor instead. This is what the value of</w:t>
      </w:r>
      <w:hyperlink r:id="rId63" w:anchor="getOutputMode--" w:tgtFrame="_blank" w:history="1">
        <w:r>
          <w:rPr>
            <w:rStyle w:val="a6"/>
            <w:rFonts w:ascii="Helvetica" w:hAnsi="Helvetica" w:cs="Helvetica"/>
            <w:color w:val="006CBC"/>
          </w:rPr>
          <w:t>AggregationOptions#getOutputMode()</w:t>
        </w:r>
      </w:hyperlink>
      <w:r>
        <w:rPr>
          <w:rStyle w:val="apple-converted-space"/>
          <w:rFonts w:ascii="Helvetica" w:hAnsi="Helvetica" w:cs="Helvetica"/>
          <w:color w:val="494747"/>
        </w:rPr>
        <w:t> </w:t>
      </w:r>
      <w:r>
        <w:rPr>
          <w:rFonts w:ascii="Helvetica" w:hAnsi="Helvetica" w:cs="Helvetica"/>
          <w:color w:val="494747"/>
        </w:rPr>
        <w:t>determines. By setting the output mode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CURSOR</w:t>
      </w:r>
      <w:r>
        <w:rPr>
          <w:rFonts w:ascii="Helvetica" w:hAnsi="Helvetica" w:cs="Helvetica"/>
          <w:color w:val="494747"/>
        </w:rPr>
        <w:t>, MongoDB can return a result size much larger than 16MB. The options can also be configured to update the batch size or to set the time out threshold after which an aggregation will fail. It is also possible to tell the aggregation framework to use disk space which allows, among other things, sorting of larger data sets than what can fit in memory on the server.</w:t>
      </w:r>
    </w:p>
    <w:p w:rsidR="00F67015" w:rsidRDefault="00F67015" w:rsidP="00F67015">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t>$out</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But this example doesn’t use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aggregate()</w:t>
      </w:r>
      <w:r>
        <w:rPr>
          <w:rFonts w:ascii="Helvetica" w:hAnsi="Helvetica" w:cs="Helvetica"/>
          <w:color w:val="494747"/>
        </w:rPr>
        <w:t>, of course, it uses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out()</w:t>
      </w:r>
      <w:r>
        <w:rPr>
          <w:rStyle w:val="apple-converted-space"/>
          <w:rFonts w:ascii="Helvetica" w:hAnsi="Helvetica" w:cs="Helvetica"/>
          <w:color w:val="494747"/>
        </w:rPr>
        <w:t> </w:t>
      </w:r>
      <w:r>
        <w:rPr>
          <w:rFonts w:ascii="Helvetica" w:hAnsi="Helvetica" w:cs="Helvetica"/>
          <w:color w:val="494747"/>
        </w:rPr>
        <w:t>which gives us access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$out</w:t>
      </w:r>
      <w:r>
        <w:rPr>
          <w:rFonts w:ascii="Helvetica" w:hAnsi="Helvetica" w:cs="Helvetica"/>
          <w:color w:val="494747"/>
        </w:rPr>
        <w:t>pipeline stage.</w:t>
      </w:r>
      <w:r>
        <w:rPr>
          <w:rStyle w:val="apple-converted-space"/>
          <w:rFonts w:ascii="Helvetica" w:hAnsi="Helvetica" w:cs="Helvetica"/>
          <w:color w:val="494747"/>
        </w:rPr>
        <w:t> </w:t>
      </w:r>
      <w:hyperlink r:id="rId64" w:tgtFrame="_blank" w:history="1">
        <w:r>
          <w:rPr>
            <w:rStyle w:val="HTML"/>
            <w:rFonts w:ascii="Consolas" w:hAnsi="Consolas" w:cs="Consolas"/>
            <w:color w:val="006CBC"/>
            <w:sz w:val="22"/>
            <w:szCs w:val="22"/>
            <w:shd w:val="clear" w:color="auto" w:fill="F5F6F7"/>
          </w:rPr>
          <w:t>$out</w:t>
        </w:r>
      </w:hyperlink>
      <w:r>
        <w:rPr>
          <w:rStyle w:val="apple-converted-space"/>
          <w:rFonts w:ascii="Helvetica" w:hAnsi="Helvetica" w:cs="Helvetica"/>
          <w:color w:val="494747"/>
        </w:rPr>
        <w:t> </w:t>
      </w:r>
      <w:r>
        <w:rPr>
          <w:rFonts w:ascii="Helvetica" w:hAnsi="Helvetica" w:cs="Helvetica"/>
          <w:color w:val="494747"/>
        </w:rPr>
        <w:t>is a new operator in MongoDB 2.6 that allows the results of a pipeline to be stored in to a named collection. This collection can not be sharded or a capped collection, however. This collection, if it does not exist, will be created upon execution of the pipeline.</w:t>
      </w:r>
    </w:p>
    <w:p w:rsidR="00F67015" w:rsidRDefault="00F67015" w:rsidP="00F67015">
      <w:pPr>
        <w:pStyle w:val="5"/>
        <w:shd w:val="clear" w:color="auto" w:fill="FFF2D5"/>
        <w:spacing w:before="0" w:after="0" w:line="360" w:lineRule="atLeast"/>
        <w:rPr>
          <w:rFonts w:ascii="Helvetica" w:hAnsi="Helvetica" w:cs="Helvetica"/>
          <w:caps/>
          <w:color w:val="FFB618"/>
          <w:sz w:val="18"/>
          <w:szCs w:val="18"/>
        </w:rPr>
      </w:pPr>
      <w:r>
        <w:rPr>
          <w:rFonts w:ascii="Helvetica" w:hAnsi="Helvetica" w:cs="Helvetica"/>
          <w:caps/>
          <w:color w:val="FFB618"/>
          <w:sz w:val="18"/>
          <w:szCs w:val="18"/>
        </w:rPr>
        <w:t>IMPORTANT</w:t>
      </w:r>
    </w:p>
    <w:p w:rsidR="00F67015" w:rsidRDefault="00F67015" w:rsidP="00F67015">
      <w:pPr>
        <w:pStyle w:val="a7"/>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Any existing data in the collection will be replaced by the output of the aggregation.</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Using</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out()</w:t>
      </w:r>
      <w:r>
        <w:rPr>
          <w:rStyle w:val="apple-converted-space"/>
          <w:rFonts w:ascii="Helvetica" w:hAnsi="Helvetica" w:cs="Helvetica"/>
          <w:color w:val="494747"/>
        </w:rPr>
        <w:t> </w:t>
      </w:r>
      <w:r>
        <w:rPr>
          <w:rFonts w:ascii="Helvetica" w:hAnsi="Helvetica" w:cs="Helvetica"/>
          <w:color w:val="494747"/>
        </w:rPr>
        <w:t>is implicitly asking for the results to be returned via a cursor. What is happening under the covers is the aggregation framework is writing out to the collection and is done. Morphia goes one extra step further and executes an implicit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w:t>
      </w:r>
      <w:r>
        <w:rPr>
          <w:rStyle w:val="apple-converted-space"/>
          <w:rFonts w:ascii="Helvetica" w:hAnsi="Helvetica" w:cs="Helvetica"/>
          <w:color w:val="494747"/>
        </w:rPr>
        <w:t> </w:t>
      </w:r>
      <w:r>
        <w:rPr>
          <w:rFonts w:ascii="Helvetica" w:hAnsi="Helvetica" w:cs="Helvetica"/>
          <w:color w:val="494747"/>
        </w:rPr>
        <w:t>on the output collection and returns a cursor for all the documents in the collection. In practice, this behaves no differently than setting the output mode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CURSOR</w:t>
      </w:r>
      <w:r>
        <w:rPr>
          <w:rStyle w:val="apple-converted-space"/>
          <w:rFonts w:ascii="Helvetica" w:hAnsi="Helvetica" w:cs="Helvetica"/>
          <w:color w:val="494747"/>
        </w:rPr>
        <w:t> </w:t>
      </w:r>
      <w:r>
        <w:rPr>
          <w:rFonts w:ascii="Helvetica" w:hAnsi="Helvetica" w:cs="Helvetica"/>
          <w:color w:val="494747"/>
        </w:rPr>
        <w:t>with</w:t>
      </w:r>
      <w:r>
        <w:rPr>
          <w:rStyle w:val="HTML"/>
          <w:rFonts w:ascii="Consolas" w:hAnsi="Consolas" w:cs="Consolas"/>
          <w:color w:val="494747"/>
          <w:sz w:val="22"/>
          <w:szCs w:val="22"/>
          <w:shd w:val="clear" w:color="auto" w:fill="F5F6F7"/>
        </w:rPr>
        <w:t>aggregate()</w:t>
      </w:r>
      <w:r>
        <w:rPr>
          <w:rStyle w:val="apple-converted-space"/>
          <w:rFonts w:ascii="Helvetica" w:hAnsi="Helvetica" w:cs="Helvetica"/>
          <w:color w:val="494747"/>
        </w:rPr>
        <w:t> </w:t>
      </w:r>
      <w:r>
        <w:rPr>
          <w:rFonts w:ascii="Helvetica" w:hAnsi="Helvetica" w:cs="Helvetica"/>
          <w:color w:val="494747"/>
        </w:rPr>
        <w:t>and your application need not know the difference. It does, of course, have an impact on your database and any existing data. The use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$out</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out()</w:t>
      </w:r>
      <w:r>
        <w:rPr>
          <w:rStyle w:val="apple-converted-space"/>
          <w:rFonts w:ascii="Helvetica" w:hAnsi="Helvetica" w:cs="Helvetica"/>
          <w:color w:val="494747"/>
        </w:rPr>
        <w:t> </w:t>
      </w:r>
      <w:r>
        <w:rPr>
          <w:rFonts w:ascii="Helvetica" w:hAnsi="Helvetica" w:cs="Helvetica"/>
          <w:color w:val="494747"/>
        </w:rPr>
        <w:t>can be greatly beneficial in scenarios such as precomputed aggregated results for later retrieval.</w:t>
      </w:r>
    </w:p>
    <w:p w:rsidR="00F67015" w:rsidRDefault="00F67015" w:rsidP="00F67015">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t>Typed Results</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HTML"/>
          <w:rFonts w:ascii="Consolas" w:hAnsi="Consolas" w:cs="Consolas"/>
          <w:color w:val="494747"/>
          <w:sz w:val="22"/>
          <w:szCs w:val="22"/>
          <w:shd w:val="clear" w:color="auto" w:fill="F5F6F7"/>
        </w:rPr>
        <w:t>out()</w:t>
      </w:r>
      <w:r>
        <w:rPr>
          <w:rStyle w:val="apple-converted-space"/>
          <w:rFonts w:ascii="Helvetica" w:hAnsi="Helvetica" w:cs="Helvetica"/>
          <w:color w:val="494747"/>
        </w:rPr>
        <w:t> </w:t>
      </w:r>
      <w:r>
        <w:rPr>
          <w:rFonts w:ascii="Helvetica" w:hAnsi="Helvetica" w:cs="Helvetica"/>
          <w:color w:val="494747"/>
        </w:rPr>
        <w:t>has several variants. In this example, we’re passing in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Author.class</w:t>
      </w:r>
      <w:r>
        <w:rPr>
          <w:rStyle w:val="apple-converted-space"/>
          <w:rFonts w:ascii="Helvetica" w:hAnsi="Helvetica" w:cs="Helvetica"/>
          <w:color w:val="494747"/>
        </w:rPr>
        <w:t> </w:t>
      </w:r>
      <w:r>
        <w:rPr>
          <w:rFonts w:ascii="Helvetica" w:hAnsi="Helvetica" w:cs="Helvetica"/>
          <w:color w:val="494747"/>
        </w:rPr>
        <w:t>which tells Morphia that we want to map each document returned to an instance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Author</w:t>
      </w:r>
      <w:r>
        <w:rPr>
          <w:rFonts w:ascii="Helvetica" w:hAnsi="Helvetica" w:cs="Helvetica"/>
          <w:color w:val="494747"/>
        </w:rPr>
        <w:t>. Because we’re using</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out()</w:t>
      </w:r>
      <w:r>
        <w:rPr>
          <w:rStyle w:val="apple-converted-space"/>
          <w:rFonts w:ascii="Helvetica" w:hAnsi="Helvetica" w:cs="Helvetica"/>
          <w:color w:val="494747"/>
        </w:rPr>
        <w:t> </w:t>
      </w:r>
      <w:r>
        <w:rPr>
          <w:rFonts w:ascii="Helvetica" w:hAnsi="Helvetica" w:cs="Helvetica"/>
          <w:color w:val="494747"/>
        </w:rPr>
        <w:t>instead of</w:t>
      </w:r>
      <w:r>
        <w:rPr>
          <w:rStyle w:val="HTML"/>
          <w:rFonts w:ascii="Consolas" w:hAnsi="Consolas" w:cs="Consolas"/>
          <w:color w:val="494747"/>
          <w:sz w:val="22"/>
          <w:szCs w:val="22"/>
          <w:shd w:val="clear" w:color="auto" w:fill="F5F6F7"/>
        </w:rPr>
        <w:t>aggregate()</w:t>
      </w:r>
      <w:r>
        <w:rPr>
          <w:rFonts w:ascii="Helvetica" w:hAnsi="Helvetica" w:cs="Helvetica"/>
          <w:color w:val="494747"/>
        </w:rPr>
        <w:t>, Morphia will use the mapped collection for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Author</w:t>
      </w:r>
      <w:r>
        <w:rPr>
          <w:rStyle w:val="apple-converted-space"/>
          <w:rFonts w:ascii="Helvetica" w:hAnsi="Helvetica" w:cs="Helvetica"/>
          <w:color w:val="494747"/>
        </w:rPr>
        <w:t> </w:t>
      </w:r>
      <w:r>
        <w:rPr>
          <w:rFonts w:ascii="Helvetica" w:hAnsi="Helvetica" w:cs="Helvetica"/>
          <w:color w:val="494747"/>
        </w:rPr>
        <w:t>as the output collection for the pipeline. If you’d like to use an alternate collection but still return a cursor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Author</w:t>
      </w:r>
      <w:r>
        <w:rPr>
          <w:rStyle w:val="apple-converted-space"/>
          <w:rFonts w:ascii="Helvetica" w:hAnsi="Helvetica" w:cs="Helvetica"/>
          <w:color w:val="494747"/>
        </w:rPr>
        <w:t> </w:t>
      </w:r>
      <w:r>
        <w:rPr>
          <w:rFonts w:ascii="Helvetica" w:hAnsi="Helvetica" w:cs="Helvetica"/>
          <w:color w:val="494747"/>
        </w:rPr>
        <w:t>instances, you can use</w:t>
      </w:r>
      <w:hyperlink r:id="rId65" w:anchor="out-java.lang.String-java.lang.Class-com.mongodb.AggregationOptions-" w:history="1">
        <w:r>
          <w:rPr>
            <w:rStyle w:val="HTML"/>
            <w:rFonts w:ascii="Consolas" w:hAnsi="Consolas" w:cs="Consolas"/>
            <w:color w:val="006CBC"/>
            <w:sz w:val="22"/>
            <w:szCs w:val="22"/>
            <w:shd w:val="clear" w:color="auto" w:fill="F5F6F7"/>
          </w:rPr>
          <w:t>out(String,Class,AggregationOptions)</w:t>
        </w:r>
      </w:hyperlink>
      <w:r>
        <w:rPr>
          <w:rStyle w:val="apple-converted-space"/>
          <w:rFonts w:ascii="Helvetica" w:hAnsi="Helvetica" w:cs="Helvetica"/>
          <w:color w:val="494747"/>
        </w:rPr>
        <w:t> </w:t>
      </w:r>
      <w:r>
        <w:rPr>
          <w:rFonts w:ascii="Helvetica" w:hAnsi="Helvetica" w:cs="Helvetica"/>
          <w:color w:val="494747"/>
        </w:rPr>
        <w:t>instead.</w:t>
      </w:r>
    </w:p>
    <w:p w:rsidR="00F67015" w:rsidRDefault="00F67015" w:rsidP="00F67015">
      <w:pPr>
        <w:pStyle w:val="2"/>
      </w:pPr>
      <w:r>
        <w:t>Indexing</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Morphia provides annotations that allow developers to define indexes for a collection to be defined alongside the other mapping data on an entity’s source. In addition to the familiar ascending/descending index types, Morphia and MongoDB support</w:t>
      </w:r>
      <w:r>
        <w:rPr>
          <w:rStyle w:val="apple-converted-space"/>
          <w:rFonts w:ascii="Helvetica" w:hAnsi="Helvetica" w:cs="Helvetica"/>
          <w:color w:val="494747"/>
        </w:rPr>
        <w:t> </w:t>
      </w:r>
      <w:hyperlink r:id="rId66" w:tgtFrame="_blank" w:history="1">
        <w:r>
          <w:rPr>
            <w:rStyle w:val="a6"/>
            <w:rFonts w:ascii="Helvetica" w:hAnsi="Helvetica" w:cs="Helvetica"/>
            <w:color w:val="006CBC"/>
          </w:rPr>
          <w:t>TTL</w:t>
        </w:r>
      </w:hyperlink>
      <w:r>
        <w:rPr>
          <w:rFonts w:ascii="Helvetica" w:hAnsi="Helvetica" w:cs="Helvetica"/>
          <w:color w:val="494747"/>
        </w:rPr>
        <w:t>,</w:t>
      </w:r>
      <w:r>
        <w:rPr>
          <w:rStyle w:val="apple-converted-space"/>
          <w:rFonts w:ascii="Helvetica" w:hAnsi="Helvetica" w:cs="Helvetica"/>
          <w:color w:val="494747"/>
        </w:rPr>
        <w:t> </w:t>
      </w:r>
      <w:hyperlink r:id="rId67" w:tgtFrame="_blank" w:history="1">
        <w:r>
          <w:rPr>
            <w:rStyle w:val="a6"/>
            <w:rFonts w:ascii="Helvetica" w:hAnsi="Helvetica" w:cs="Helvetica"/>
            <w:color w:val="006CBC"/>
          </w:rPr>
          <w:t>text</w:t>
        </w:r>
      </w:hyperlink>
      <w:r>
        <w:rPr>
          <w:rFonts w:ascii="Helvetica" w:hAnsi="Helvetica" w:cs="Helvetica"/>
          <w:color w:val="494747"/>
        </w:rPr>
        <w:t>, and</w:t>
      </w:r>
      <w:r>
        <w:rPr>
          <w:rStyle w:val="apple-converted-space"/>
          <w:rFonts w:ascii="Helvetica" w:hAnsi="Helvetica" w:cs="Helvetica"/>
          <w:color w:val="494747"/>
        </w:rPr>
        <w:t> </w:t>
      </w:r>
      <w:hyperlink r:id="rId68" w:tgtFrame="_blank" w:history="1">
        <w:r>
          <w:rPr>
            <w:rStyle w:val="a6"/>
            <w:rFonts w:ascii="Helvetica" w:hAnsi="Helvetica" w:cs="Helvetica"/>
            <w:color w:val="006CBC"/>
          </w:rPr>
          <w:t>geospatial</w:t>
        </w:r>
      </w:hyperlink>
      <w:r>
        <w:rPr>
          <w:rStyle w:val="apple-converted-space"/>
          <w:rFonts w:ascii="Helvetica" w:hAnsi="Helvetica" w:cs="Helvetica"/>
          <w:color w:val="494747"/>
        </w:rPr>
        <w:t> </w:t>
      </w:r>
      <w:r>
        <w:rPr>
          <w:rFonts w:ascii="Helvetica" w:hAnsi="Helvetica" w:cs="Helvetica"/>
          <w:color w:val="494747"/>
        </w:rPr>
        <w:t>indexes. When defining</w:t>
      </w:r>
      <w:r>
        <w:rPr>
          <w:rStyle w:val="apple-converted-space"/>
          <w:rFonts w:ascii="Helvetica" w:hAnsi="Helvetica" w:cs="Helvetica"/>
          <w:color w:val="494747"/>
        </w:rPr>
        <w:t> </w:t>
      </w:r>
      <w:hyperlink r:id="rId69" w:anchor="text-indexing" w:history="1">
        <w:r>
          <w:rPr>
            <w:rStyle w:val="a6"/>
            <w:rFonts w:ascii="Helvetica" w:hAnsi="Helvetica" w:cs="Helvetica"/>
            <w:color w:val="006CBC"/>
          </w:rPr>
          <w:t>text</w:t>
        </w:r>
      </w:hyperlink>
      <w:r>
        <w:rPr>
          <w:rStyle w:val="apple-converted-space"/>
          <w:rFonts w:ascii="Helvetica" w:hAnsi="Helvetica" w:cs="Helvetica"/>
          <w:color w:val="494747"/>
        </w:rPr>
        <w:t> </w:t>
      </w:r>
      <w:r>
        <w:rPr>
          <w:rFonts w:ascii="Helvetica" w:hAnsi="Helvetica" w:cs="Helvetica"/>
          <w:color w:val="494747"/>
        </w:rPr>
        <w:t>indexes there are certain restrictions which will be covered below. Full details for all these types are available in the</w:t>
      </w:r>
      <w:hyperlink r:id="rId70" w:tgtFrame="_blank" w:history="1">
        <w:r>
          <w:rPr>
            <w:rStyle w:val="a6"/>
            <w:rFonts w:ascii="Helvetica" w:hAnsi="Helvetica" w:cs="Helvetica"/>
            <w:color w:val="006CBC"/>
          </w:rPr>
          <w:t>manual</w:t>
        </w:r>
      </w:hyperlink>
      <w:r>
        <w:rPr>
          <w:rFonts w:ascii="Helvetica" w:hAnsi="Helvetica" w:cs="Helvetica"/>
          <w:color w:val="494747"/>
        </w:rPr>
        <w: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two ways to define indexes: at the class level and at the field level.</w:t>
      </w:r>
    </w:p>
    <w:p w:rsidR="00F67015" w:rsidRDefault="00F67015" w:rsidP="00F67015">
      <w:pPr>
        <w:pStyle w:val="3"/>
      </w:pPr>
      <w:r>
        <w:t>Class Level Indexes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Class level indexing begins with the</w:t>
      </w:r>
      <w:r>
        <w:rPr>
          <w:rStyle w:val="apple-converted-space"/>
          <w:rFonts w:ascii="Helvetica" w:hAnsi="Helvetica" w:cs="Helvetica"/>
          <w:color w:val="494747"/>
        </w:rPr>
        <w:t> </w:t>
      </w:r>
      <w:hyperlink r:id="rId71" w:anchor="indexes" w:history="1">
        <w:r>
          <w:rPr>
            <w:rStyle w:val="HTML"/>
            <w:rFonts w:ascii="Consolas" w:hAnsi="Consolas" w:cs="Consolas"/>
            <w:color w:val="006CBC"/>
            <w:sz w:val="22"/>
            <w:szCs w:val="22"/>
            <w:shd w:val="clear" w:color="auto" w:fill="F5F6F7"/>
          </w:rPr>
          <w:t>@Indexes</w:t>
        </w:r>
      </w:hyperlink>
      <w:r>
        <w:rPr>
          <w:rStyle w:val="apple-converted-space"/>
          <w:rFonts w:ascii="Helvetica" w:hAnsi="Helvetica" w:cs="Helvetica"/>
          <w:color w:val="494747"/>
        </w:rPr>
        <w:t> </w:t>
      </w:r>
      <w:r>
        <w:rPr>
          <w:rFonts w:ascii="Helvetica" w:hAnsi="Helvetica" w:cs="Helvetica"/>
          <w:color w:val="494747"/>
        </w:rPr>
        <w:t>annotation. This is a container annotation whose sole purpose is to hold a number of</w:t>
      </w:r>
      <w:r>
        <w:rPr>
          <w:rStyle w:val="apple-converted-space"/>
          <w:rFonts w:ascii="Helvetica" w:hAnsi="Helvetica" w:cs="Helvetica"/>
          <w:color w:val="494747"/>
        </w:rPr>
        <w:t> </w:t>
      </w:r>
      <w:hyperlink r:id="rId72" w:anchor="index" w:history="1">
        <w:r>
          <w:rPr>
            <w:rStyle w:val="HTML"/>
            <w:rFonts w:ascii="Consolas" w:hAnsi="Consolas" w:cs="Consolas"/>
            <w:color w:val="006CBC"/>
            <w:sz w:val="22"/>
            <w:szCs w:val="22"/>
            <w:shd w:val="clear" w:color="auto" w:fill="F5F6F7"/>
          </w:rPr>
          <w:t>@Index</w:t>
        </w:r>
      </w:hyperlink>
      <w:r>
        <w:rPr>
          <w:rStyle w:val="apple-converted-space"/>
          <w:rFonts w:ascii="Helvetica" w:hAnsi="Helvetica" w:cs="Helvetica"/>
          <w:color w:val="494747"/>
        </w:rPr>
        <w:t> </w:t>
      </w:r>
      <w:r>
        <w:rPr>
          <w:rFonts w:ascii="Helvetica" w:hAnsi="Helvetica" w:cs="Helvetica"/>
          <w:color w:val="494747"/>
        </w:rPr>
        <w:t>annotations. This annotation has two primary components to cover 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fields</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options</w:t>
      </w:r>
      <w:r>
        <w:rPr>
          <w:rFonts w:ascii="Helvetica" w:hAnsi="Helvetica" w:cs="Helvetica"/>
          <w:color w:val="494747"/>
        </w:rPr>
        <w:t>. An index definition would take the following form:</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808000"/>
          <w:kern w:val="0"/>
          <w:sz w:val="20"/>
          <w:szCs w:val="20"/>
        </w:rPr>
        <w:t>@Entity</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808000"/>
          <w:kern w:val="0"/>
          <w:sz w:val="20"/>
          <w:szCs w:val="20"/>
        </w:rPr>
        <w:t>@Indexes</w:t>
      </w:r>
      <w:r w:rsidRPr="000F10C8">
        <w:rPr>
          <w:rFonts w:ascii="Consolas" w:eastAsia="宋体" w:hAnsi="Consolas" w:cs="Consolas"/>
          <w:color w:val="000000"/>
          <w:kern w:val="0"/>
          <w:sz w:val="20"/>
          <w:szCs w:val="20"/>
          <w:shd w:val="clear" w:color="auto" w:fill="FFFFFF"/>
        </w:rPr>
        <w:t>({</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000000"/>
          <w:kern w:val="0"/>
          <w:sz w:val="20"/>
          <w:szCs w:val="20"/>
          <w:shd w:val="clear" w:color="auto" w:fill="FFFFFF"/>
        </w:rPr>
        <w:t xml:space="preserve">    </w:t>
      </w:r>
      <w:r w:rsidRPr="000F10C8">
        <w:rPr>
          <w:rFonts w:ascii="Consolas" w:eastAsia="宋体" w:hAnsi="Consolas" w:cs="Consolas"/>
          <w:color w:val="808000"/>
          <w:kern w:val="0"/>
          <w:sz w:val="20"/>
          <w:szCs w:val="20"/>
        </w:rPr>
        <w:t>@Index</w:t>
      </w:r>
      <w:r w:rsidRPr="000F10C8">
        <w:rPr>
          <w:rFonts w:ascii="Consolas" w:eastAsia="宋体" w:hAnsi="Consolas" w:cs="Consolas"/>
          <w:color w:val="000000"/>
          <w:kern w:val="0"/>
          <w:sz w:val="20"/>
          <w:szCs w:val="20"/>
          <w:shd w:val="clear" w:color="auto" w:fill="FFFFFF"/>
        </w:rPr>
        <w:t xml:space="preserve">(fields = </w:t>
      </w:r>
      <w:r w:rsidRPr="000F10C8">
        <w:rPr>
          <w:rFonts w:ascii="Consolas" w:eastAsia="宋体" w:hAnsi="Consolas" w:cs="Consolas"/>
          <w:color w:val="808000"/>
          <w:kern w:val="0"/>
          <w:sz w:val="20"/>
          <w:szCs w:val="20"/>
        </w:rPr>
        <w:t>@Field</w:t>
      </w:r>
      <w:r w:rsidRPr="000F10C8">
        <w:rPr>
          <w:rFonts w:ascii="Consolas" w:eastAsia="宋体" w:hAnsi="Consolas" w:cs="Consolas"/>
          <w:color w:val="000000"/>
          <w:kern w:val="0"/>
          <w:sz w:val="20"/>
          <w:szCs w:val="20"/>
          <w:shd w:val="clear" w:color="auto" w:fill="FFFFFF"/>
        </w:rPr>
        <w:t>(</w:t>
      </w:r>
      <w:r w:rsidRPr="000F10C8">
        <w:rPr>
          <w:rFonts w:ascii="Consolas" w:eastAsia="宋体" w:hAnsi="Consolas" w:cs="Consolas"/>
          <w:b/>
          <w:bCs/>
          <w:color w:val="008000"/>
          <w:kern w:val="0"/>
          <w:sz w:val="20"/>
          <w:szCs w:val="20"/>
        </w:rPr>
        <w:t>"field2"</w:t>
      </w:r>
      <w:r w:rsidRPr="000F10C8">
        <w:rPr>
          <w:rFonts w:ascii="Consolas" w:eastAsia="宋体" w:hAnsi="Consolas" w:cs="Consolas"/>
          <w:color w:val="000000"/>
          <w:kern w:val="0"/>
          <w:sz w:val="20"/>
          <w:szCs w:val="20"/>
          <w:shd w:val="clear" w:color="auto" w:fill="FFFFFF"/>
        </w:rPr>
        <w:t>, type = DESC)),</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000000"/>
          <w:kern w:val="0"/>
          <w:sz w:val="20"/>
          <w:szCs w:val="20"/>
          <w:shd w:val="clear" w:color="auto" w:fill="FFFFFF"/>
        </w:rPr>
        <w:t xml:space="preserve">    </w:t>
      </w:r>
      <w:r w:rsidRPr="000F10C8">
        <w:rPr>
          <w:rFonts w:ascii="Consolas" w:eastAsia="宋体" w:hAnsi="Consolas" w:cs="Consolas"/>
          <w:color w:val="808000"/>
          <w:kern w:val="0"/>
          <w:sz w:val="20"/>
          <w:szCs w:val="20"/>
        </w:rPr>
        <w:t>@Index</w:t>
      </w:r>
      <w:r w:rsidRPr="000F10C8">
        <w:rPr>
          <w:rFonts w:ascii="Consolas" w:eastAsia="宋体" w:hAnsi="Consolas" w:cs="Consolas"/>
          <w:color w:val="000000"/>
          <w:kern w:val="0"/>
          <w:sz w:val="20"/>
          <w:szCs w:val="20"/>
          <w:shd w:val="clear" w:color="auto" w:fill="FFFFFF"/>
        </w:rPr>
        <w:t xml:space="preserve">(fields = </w:t>
      </w:r>
      <w:r w:rsidRPr="000F10C8">
        <w:rPr>
          <w:rFonts w:ascii="Consolas" w:eastAsia="宋体" w:hAnsi="Consolas" w:cs="Consolas"/>
          <w:color w:val="808000"/>
          <w:kern w:val="0"/>
          <w:sz w:val="20"/>
          <w:szCs w:val="20"/>
        </w:rPr>
        <w:t>@Field</w:t>
      </w:r>
      <w:r w:rsidRPr="000F10C8">
        <w:rPr>
          <w:rFonts w:ascii="Consolas" w:eastAsia="宋体" w:hAnsi="Consolas" w:cs="Consolas"/>
          <w:color w:val="000000"/>
          <w:kern w:val="0"/>
          <w:sz w:val="20"/>
          <w:szCs w:val="20"/>
          <w:shd w:val="clear" w:color="auto" w:fill="FFFFFF"/>
        </w:rPr>
        <w:t>(</w:t>
      </w:r>
      <w:r w:rsidRPr="000F10C8">
        <w:rPr>
          <w:rFonts w:ascii="Consolas" w:eastAsia="宋体" w:hAnsi="Consolas" w:cs="Consolas"/>
          <w:b/>
          <w:bCs/>
          <w:color w:val="008000"/>
          <w:kern w:val="0"/>
          <w:sz w:val="20"/>
          <w:szCs w:val="20"/>
        </w:rPr>
        <w:t>"field3"</w:t>
      </w:r>
      <w:r w:rsidRPr="000F10C8">
        <w:rPr>
          <w:rFonts w:ascii="Consolas" w:eastAsia="宋体" w:hAnsi="Consolas" w:cs="Consolas"/>
          <w:color w:val="000000"/>
          <w:kern w:val="0"/>
          <w:sz w:val="20"/>
          <w:szCs w:val="20"/>
          <w:shd w:val="clear" w:color="auto" w:fill="FFFFFF"/>
        </w:rPr>
        <w:t xml:space="preserve">, options = </w:t>
      </w:r>
      <w:r w:rsidRPr="000F10C8">
        <w:rPr>
          <w:rFonts w:ascii="Consolas" w:eastAsia="宋体" w:hAnsi="Consolas" w:cs="Consolas"/>
          <w:color w:val="808000"/>
          <w:kern w:val="0"/>
          <w:sz w:val="20"/>
          <w:szCs w:val="20"/>
        </w:rPr>
        <w:t>@IndexOptions</w:t>
      </w:r>
      <w:r w:rsidRPr="000F10C8">
        <w:rPr>
          <w:rFonts w:ascii="Consolas" w:eastAsia="宋体" w:hAnsi="Consolas" w:cs="Consolas"/>
          <w:color w:val="000000"/>
          <w:kern w:val="0"/>
          <w:sz w:val="20"/>
          <w:szCs w:val="20"/>
          <w:shd w:val="clear" w:color="auto" w:fill="FFFFFF"/>
        </w:rPr>
        <w:t xml:space="preserve">(name = </w:t>
      </w:r>
      <w:r w:rsidRPr="000F10C8">
        <w:rPr>
          <w:rFonts w:ascii="Consolas" w:eastAsia="宋体" w:hAnsi="Consolas" w:cs="Consolas"/>
          <w:b/>
          <w:bCs/>
          <w:color w:val="008000"/>
          <w:kern w:val="0"/>
          <w:sz w:val="20"/>
          <w:szCs w:val="20"/>
        </w:rPr>
        <w:t>"indexing_test"</w:t>
      </w:r>
      <w:r w:rsidRPr="000F10C8">
        <w:rPr>
          <w:rFonts w:ascii="Consolas" w:eastAsia="宋体" w:hAnsi="Consolas" w:cs="Consolas"/>
          <w:color w:val="000000"/>
          <w:kern w:val="0"/>
          <w:sz w:val="20"/>
          <w:szCs w:val="20"/>
          <w:shd w:val="clear" w:color="auto" w:fill="FFFFFF"/>
        </w:rPr>
        <w:t>)))</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000000"/>
          <w:kern w:val="0"/>
          <w:sz w:val="20"/>
          <w:szCs w:val="20"/>
          <w:shd w:val="clear" w:color="auto" w:fill="FFFFFF"/>
        </w:rPr>
        <w:t>})</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b/>
          <w:bCs/>
          <w:color w:val="000080"/>
          <w:kern w:val="0"/>
          <w:sz w:val="20"/>
          <w:szCs w:val="20"/>
        </w:rPr>
        <w:t>public</w:t>
      </w:r>
      <w:r w:rsidRPr="000F10C8">
        <w:rPr>
          <w:rFonts w:ascii="Consolas" w:eastAsia="宋体" w:hAnsi="Consolas" w:cs="Consolas"/>
          <w:color w:val="000000"/>
          <w:kern w:val="0"/>
          <w:sz w:val="20"/>
          <w:szCs w:val="20"/>
          <w:shd w:val="clear" w:color="auto" w:fill="FFFFFF"/>
        </w:rPr>
        <w:t xml:space="preserve"> </w:t>
      </w:r>
      <w:r w:rsidRPr="000F10C8">
        <w:rPr>
          <w:rFonts w:ascii="Consolas" w:eastAsia="宋体" w:hAnsi="Consolas" w:cs="Consolas"/>
          <w:b/>
          <w:bCs/>
          <w:color w:val="000080"/>
          <w:kern w:val="0"/>
          <w:sz w:val="20"/>
          <w:szCs w:val="20"/>
        </w:rPr>
        <w:t>class</w:t>
      </w:r>
      <w:r w:rsidRPr="000F10C8">
        <w:rPr>
          <w:rFonts w:ascii="Consolas" w:eastAsia="宋体" w:hAnsi="Consolas" w:cs="Consolas"/>
          <w:color w:val="000000"/>
          <w:kern w:val="0"/>
          <w:sz w:val="20"/>
          <w:szCs w:val="20"/>
        </w:rPr>
        <w:t xml:space="preserve"> IndexExample </w:t>
      </w:r>
      <w:r w:rsidRPr="000F10C8">
        <w:rPr>
          <w:rFonts w:ascii="Consolas" w:eastAsia="宋体" w:hAnsi="Consolas" w:cs="Consolas"/>
          <w:color w:val="000000"/>
          <w:kern w:val="0"/>
          <w:sz w:val="20"/>
          <w:szCs w:val="20"/>
          <w:shd w:val="clear" w:color="auto" w:fill="FFFFFF"/>
        </w:rPr>
        <w:t>{</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000000"/>
          <w:kern w:val="0"/>
          <w:sz w:val="20"/>
          <w:szCs w:val="20"/>
          <w:shd w:val="clear" w:color="auto" w:fill="FFFFFF"/>
        </w:rPr>
        <w:t xml:space="preserve">    </w:t>
      </w:r>
      <w:r w:rsidRPr="000F10C8">
        <w:rPr>
          <w:rFonts w:ascii="Consolas" w:eastAsia="宋体" w:hAnsi="Consolas" w:cs="Consolas"/>
          <w:color w:val="808000"/>
          <w:kern w:val="0"/>
          <w:sz w:val="20"/>
          <w:szCs w:val="20"/>
        </w:rPr>
        <w:t>@Id</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000000"/>
          <w:kern w:val="0"/>
          <w:sz w:val="20"/>
          <w:szCs w:val="20"/>
          <w:shd w:val="clear" w:color="auto" w:fill="FFFFFF"/>
        </w:rPr>
        <w:t xml:space="preserve">    </w:t>
      </w:r>
      <w:r w:rsidRPr="000F10C8">
        <w:rPr>
          <w:rFonts w:ascii="Consolas" w:eastAsia="宋体" w:hAnsi="Consolas" w:cs="Consolas"/>
          <w:b/>
          <w:bCs/>
          <w:color w:val="000080"/>
          <w:kern w:val="0"/>
          <w:sz w:val="20"/>
          <w:szCs w:val="20"/>
        </w:rPr>
        <w:t>private</w:t>
      </w:r>
      <w:r w:rsidRPr="000F10C8">
        <w:rPr>
          <w:rFonts w:ascii="Consolas" w:eastAsia="宋体" w:hAnsi="Consolas" w:cs="Consolas"/>
          <w:color w:val="000000"/>
          <w:kern w:val="0"/>
          <w:sz w:val="20"/>
          <w:szCs w:val="20"/>
          <w:shd w:val="clear" w:color="auto" w:fill="FFFFFF"/>
        </w:rPr>
        <w:t xml:space="preserve"> ObjectId id;</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000000"/>
          <w:kern w:val="0"/>
          <w:sz w:val="20"/>
          <w:szCs w:val="20"/>
          <w:shd w:val="clear" w:color="auto" w:fill="FFFFFF"/>
        </w:rPr>
        <w:t xml:space="preserve">    </w:t>
      </w:r>
      <w:r w:rsidRPr="000F10C8">
        <w:rPr>
          <w:rFonts w:ascii="Consolas" w:eastAsia="宋体" w:hAnsi="Consolas" w:cs="Consolas"/>
          <w:b/>
          <w:bCs/>
          <w:color w:val="000080"/>
          <w:kern w:val="0"/>
          <w:sz w:val="20"/>
          <w:szCs w:val="20"/>
        </w:rPr>
        <w:t>private</w:t>
      </w:r>
      <w:r w:rsidRPr="000F10C8">
        <w:rPr>
          <w:rFonts w:ascii="Consolas" w:eastAsia="宋体" w:hAnsi="Consolas" w:cs="Consolas"/>
          <w:color w:val="000000"/>
          <w:kern w:val="0"/>
          <w:sz w:val="20"/>
          <w:szCs w:val="20"/>
          <w:shd w:val="clear" w:color="auto" w:fill="FFFFFF"/>
        </w:rPr>
        <w:t xml:space="preserve"> String field;</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000000"/>
          <w:kern w:val="0"/>
          <w:sz w:val="20"/>
          <w:szCs w:val="20"/>
          <w:shd w:val="clear" w:color="auto" w:fill="FFFFFF"/>
        </w:rPr>
        <w:t xml:space="preserve">    </w:t>
      </w:r>
      <w:r w:rsidRPr="000F10C8">
        <w:rPr>
          <w:rFonts w:ascii="Consolas" w:eastAsia="宋体" w:hAnsi="Consolas" w:cs="Consolas"/>
          <w:color w:val="808000"/>
          <w:kern w:val="0"/>
          <w:sz w:val="20"/>
          <w:szCs w:val="20"/>
        </w:rPr>
        <w:t>@Property</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000000"/>
          <w:kern w:val="0"/>
          <w:sz w:val="20"/>
          <w:szCs w:val="20"/>
          <w:shd w:val="clear" w:color="auto" w:fill="FFFFFF"/>
        </w:rPr>
        <w:t xml:space="preserve">    </w:t>
      </w:r>
      <w:r w:rsidRPr="000F10C8">
        <w:rPr>
          <w:rFonts w:ascii="Consolas" w:eastAsia="宋体" w:hAnsi="Consolas" w:cs="Consolas"/>
          <w:b/>
          <w:bCs/>
          <w:color w:val="000080"/>
          <w:kern w:val="0"/>
          <w:sz w:val="20"/>
          <w:szCs w:val="20"/>
        </w:rPr>
        <w:t>private</w:t>
      </w:r>
      <w:r w:rsidRPr="000F10C8">
        <w:rPr>
          <w:rFonts w:ascii="Consolas" w:eastAsia="宋体" w:hAnsi="Consolas" w:cs="Consolas"/>
          <w:color w:val="000000"/>
          <w:kern w:val="0"/>
          <w:sz w:val="20"/>
          <w:szCs w:val="20"/>
          <w:shd w:val="clear" w:color="auto" w:fill="FFFFFF"/>
        </w:rPr>
        <w:t xml:space="preserve"> String field2;</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000000"/>
          <w:kern w:val="0"/>
          <w:sz w:val="20"/>
          <w:szCs w:val="20"/>
          <w:shd w:val="clear" w:color="auto" w:fill="FFFFFF"/>
        </w:rPr>
        <w:t xml:space="preserve">    </w:t>
      </w:r>
      <w:r w:rsidRPr="000F10C8">
        <w:rPr>
          <w:rFonts w:ascii="Consolas" w:eastAsia="宋体" w:hAnsi="Consolas" w:cs="Consolas"/>
          <w:color w:val="808000"/>
          <w:kern w:val="0"/>
          <w:sz w:val="20"/>
          <w:szCs w:val="20"/>
        </w:rPr>
        <w:t>@Property</w:t>
      </w:r>
      <w:r w:rsidRPr="000F10C8">
        <w:rPr>
          <w:rFonts w:ascii="Consolas" w:eastAsia="宋体" w:hAnsi="Consolas" w:cs="Consolas"/>
          <w:color w:val="000000"/>
          <w:kern w:val="0"/>
          <w:sz w:val="20"/>
          <w:szCs w:val="20"/>
          <w:shd w:val="clear" w:color="auto" w:fill="FFFFFF"/>
        </w:rPr>
        <w:t>(</w:t>
      </w:r>
      <w:r w:rsidRPr="000F10C8">
        <w:rPr>
          <w:rFonts w:ascii="Consolas" w:eastAsia="宋体" w:hAnsi="Consolas" w:cs="Consolas"/>
          <w:b/>
          <w:bCs/>
          <w:color w:val="008000"/>
          <w:kern w:val="0"/>
          <w:sz w:val="20"/>
          <w:szCs w:val="20"/>
        </w:rPr>
        <w:t>"f3"</w:t>
      </w:r>
      <w:r w:rsidRPr="000F10C8">
        <w:rPr>
          <w:rFonts w:ascii="Consolas" w:eastAsia="宋体" w:hAnsi="Consolas" w:cs="Consolas"/>
          <w:color w:val="000000"/>
          <w:kern w:val="0"/>
          <w:sz w:val="20"/>
          <w:szCs w:val="20"/>
          <w:shd w:val="clear" w:color="auto" w:fill="FFFFFF"/>
        </w:rPr>
        <w:t>)</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000000"/>
          <w:kern w:val="0"/>
          <w:sz w:val="20"/>
          <w:szCs w:val="20"/>
          <w:shd w:val="clear" w:color="auto" w:fill="FFFFFF"/>
        </w:rPr>
        <w:t xml:space="preserve">    </w:t>
      </w:r>
      <w:r w:rsidRPr="000F10C8">
        <w:rPr>
          <w:rFonts w:ascii="Consolas" w:eastAsia="宋体" w:hAnsi="Consolas" w:cs="Consolas"/>
          <w:b/>
          <w:bCs/>
          <w:color w:val="000080"/>
          <w:kern w:val="0"/>
          <w:sz w:val="20"/>
          <w:szCs w:val="20"/>
        </w:rPr>
        <w:t>private</w:t>
      </w:r>
      <w:r w:rsidRPr="000F10C8">
        <w:rPr>
          <w:rFonts w:ascii="Consolas" w:eastAsia="宋体" w:hAnsi="Consolas" w:cs="Consolas"/>
          <w:color w:val="000000"/>
          <w:kern w:val="0"/>
          <w:sz w:val="20"/>
          <w:szCs w:val="20"/>
          <w:shd w:val="clear" w:color="auto" w:fill="FFFFFF"/>
        </w:rPr>
        <w:t xml:space="preserve"> String field3;</w:t>
      </w:r>
    </w:p>
    <w:p w:rsidR="00F67015" w:rsidRDefault="00F67015" w:rsidP="00F67015">
      <w:pPr>
        <w:widowControl/>
        <w:shd w:val="clear" w:color="auto" w:fill="FFFFFF"/>
        <w:spacing w:before="100" w:beforeAutospacing="1" w:after="100" w:afterAutospacing="1" w:line="36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000000"/>
          <w:kern w:val="0"/>
          <w:sz w:val="20"/>
          <w:szCs w:val="20"/>
          <w:shd w:val="clear" w:color="auto" w:fill="FFFFFF"/>
        </w:rPr>
        <w:t>}</w:t>
      </w:r>
    </w:p>
    <w:p w:rsidR="00F67015" w:rsidRDefault="00F67015" w:rsidP="00F67015">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t>Fields</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fields to use in an index definition are defined with the</w:t>
      </w:r>
      <w:r>
        <w:rPr>
          <w:rStyle w:val="apple-converted-space"/>
          <w:rFonts w:ascii="Helvetica" w:hAnsi="Helvetica" w:cs="Helvetica"/>
          <w:color w:val="494747"/>
        </w:rPr>
        <w:t> </w:t>
      </w:r>
      <w:hyperlink r:id="rId73" w:anchor="field" w:history="1">
        <w:r>
          <w:rPr>
            <w:rStyle w:val="HTML"/>
            <w:rFonts w:ascii="Consolas" w:hAnsi="Consolas" w:cs="Consolas"/>
            <w:color w:val="006CBC"/>
            <w:sz w:val="22"/>
            <w:szCs w:val="22"/>
            <w:shd w:val="clear" w:color="auto" w:fill="F5F6F7"/>
          </w:rPr>
          <w:t>@Field</w:t>
        </w:r>
      </w:hyperlink>
      <w:r>
        <w:rPr>
          <w:rStyle w:val="apple-converted-space"/>
          <w:rFonts w:ascii="Helvetica" w:hAnsi="Helvetica" w:cs="Helvetica"/>
          <w:color w:val="494747"/>
        </w:rPr>
        <w:t> </w:t>
      </w:r>
      <w:r>
        <w:rPr>
          <w:rFonts w:ascii="Helvetica" w:hAnsi="Helvetica" w:cs="Helvetica"/>
          <w:color w:val="494747"/>
        </w:rPr>
        <w:t>annotation. An arbitrary number of</w:t>
      </w:r>
      <w:r>
        <w:rPr>
          <w:rStyle w:val="HTML"/>
          <w:rFonts w:ascii="Consolas" w:hAnsi="Consolas" w:cs="Consolas"/>
          <w:color w:val="494747"/>
          <w:sz w:val="22"/>
          <w:szCs w:val="22"/>
          <w:shd w:val="clear" w:color="auto" w:fill="F5F6F7"/>
        </w:rPr>
        <w:t>@Field</w:t>
      </w:r>
      <w:r>
        <w:rPr>
          <w:rFonts w:ascii="Helvetica" w:hAnsi="Helvetica" w:cs="Helvetica"/>
          <w:color w:val="494747"/>
        </w:rPr>
        <w:t>s can be given but at least one must be present.</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value()</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Indicates which field to use for indexing. The name used for the field can be either the Java field name or the mapped document field name as defined in the class’s mapping via, e.g., the</w:t>
      </w:r>
      <w:r>
        <w:rPr>
          <w:rStyle w:val="apple-converted-space"/>
          <w:rFonts w:ascii="Helvetica" w:hAnsi="Helvetica" w:cs="Helvetica"/>
          <w:color w:val="494747"/>
        </w:rPr>
        <w:t> </w:t>
      </w:r>
      <w:hyperlink r:id="rId74" w:anchor="property" w:history="1">
        <w:r>
          <w:rPr>
            <w:rStyle w:val="HTML"/>
            <w:rFonts w:ascii="Consolas" w:hAnsi="Consolas" w:cs="Consolas"/>
            <w:color w:val="006CBC"/>
            <w:sz w:val="22"/>
            <w:szCs w:val="22"/>
            <w:shd w:val="clear" w:color="auto" w:fill="F5F6F7"/>
          </w:rPr>
          <w:t>@Property</w:t>
        </w:r>
      </w:hyperlink>
      <w:r>
        <w:rPr>
          <w:rStyle w:val="apple-converted-space"/>
          <w:rFonts w:ascii="Helvetica" w:hAnsi="Helvetica" w:cs="Helvetica"/>
          <w:color w:val="494747"/>
        </w:rPr>
        <w:t> </w:t>
      </w:r>
      <w:r>
        <w:rPr>
          <w:rFonts w:ascii="Helvetica" w:hAnsi="Helvetica" w:cs="Helvetica"/>
          <w:color w:val="494747"/>
        </w:rPr>
        <w:t>or</w:t>
      </w:r>
      <w:r>
        <w:rPr>
          <w:rStyle w:val="apple-converted-space"/>
          <w:rFonts w:ascii="Helvetica" w:hAnsi="Helvetica" w:cs="Helvetica"/>
          <w:color w:val="494747"/>
        </w:rPr>
        <w:t> </w:t>
      </w:r>
      <w:hyperlink r:id="rId75" w:anchor="embedded" w:history="1">
        <w:r>
          <w:rPr>
            <w:rStyle w:val="HTML"/>
            <w:rFonts w:ascii="Consolas" w:hAnsi="Consolas" w:cs="Consolas"/>
            <w:color w:val="006CBC"/>
            <w:sz w:val="22"/>
            <w:szCs w:val="22"/>
            <w:shd w:val="clear" w:color="auto" w:fill="F5F6F7"/>
          </w:rPr>
          <w:t>@Embedded</w:t>
        </w:r>
      </w:hyperlink>
      <w:r>
        <w:rPr>
          <w:rFonts w:ascii="Helvetica" w:hAnsi="Helvetica" w:cs="Helvetica"/>
          <w:color w:val="494747"/>
        </w:rPr>
        <w:t>annotations. For most index types, this value is validated by default. An exception is made for</w:t>
      </w:r>
      <w:r>
        <w:rPr>
          <w:rStyle w:val="apple-converted-space"/>
          <w:rFonts w:ascii="Helvetica" w:hAnsi="Helvetica" w:cs="Helvetica"/>
          <w:color w:val="494747"/>
        </w:rPr>
        <w:t> </w:t>
      </w:r>
      <w:hyperlink r:id="rId76" w:anchor="text-indexing" w:history="1">
        <w:r>
          <w:rPr>
            <w:rStyle w:val="a6"/>
            <w:rFonts w:ascii="Helvetica" w:hAnsi="Helvetica" w:cs="Helvetica"/>
            <w:color w:val="006CBC"/>
          </w:rPr>
          <w:t>text indexes</w:t>
        </w:r>
      </w:hyperlink>
      <w:r>
        <w:rPr>
          <w:rFonts w:ascii="Helvetica" w:hAnsi="Helvetica" w:cs="Helvetica"/>
          <w:color w:val="494747"/>
        </w:rPr>
        <w:t>as discussed below.</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type()</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Default: IndexType.ASC</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Indicates the “type” of the index (ascending, descending, geo2D, geo2d sphere, or text) to create on the field.</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Style w:val="a9"/>
          <w:rFonts w:ascii="Helvetica" w:hAnsi="Helvetica" w:cs="Helvetica"/>
          <w:color w:val="494747"/>
        </w:rPr>
        <w:t>See</w:t>
      </w:r>
      <w:r>
        <w:rPr>
          <w:rStyle w:val="apple-converted-space"/>
          <w:rFonts w:ascii="Helvetica" w:hAnsi="Helvetica" w:cs="Helvetica"/>
          <w:i/>
          <w:iCs/>
          <w:color w:val="494747"/>
        </w:rPr>
        <w:t> </w:t>
      </w:r>
      <w:hyperlink r:id="rId77" w:history="1">
        <w:r>
          <w:rPr>
            <w:rStyle w:val="a6"/>
            <w:rFonts w:ascii="Helvetica" w:hAnsi="Helvetica" w:cs="Helvetica"/>
            <w:i/>
            <w:iCs/>
            <w:color w:val="006CBC"/>
          </w:rPr>
          <w:t>IndexType</w:t>
        </w:r>
      </w:hyperlink>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weight()</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Optional</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Specifies the weight to use when creating a text index. This value only makes sense when direction is</w:t>
      </w:r>
      <w:r>
        <w:rPr>
          <w:rStyle w:val="HTML"/>
          <w:rFonts w:ascii="Consolas" w:hAnsi="Consolas" w:cs="Consolas"/>
          <w:color w:val="494747"/>
          <w:sz w:val="22"/>
          <w:szCs w:val="22"/>
          <w:shd w:val="clear" w:color="auto" w:fill="F5F6F7"/>
        </w:rPr>
        <w:t>IndexType.TEXT</w:t>
      </w:r>
      <w:r>
        <w:rPr>
          <w:rFonts w:ascii="Helvetica" w:hAnsi="Helvetica" w:cs="Helvetica"/>
          <w:color w:val="494747"/>
        </w:rPr>
        <w:t>.</w:t>
      </w:r>
    </w:p>
    <w:p w:rsidR="00F67015" w:rsidRDefault="00F67015" w:rsidP="00F67015">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t>Index Options</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Options for an index are defined on the</w:t>
      </w:r>
      <w:r>
        <w:rPr>
          <w:rStyle w:val="apple-converted-space"/>
          <w:rFonts w:ascii="Helvetica" w:hAnsi="Helvetica" w:cs="Helvetica"/>
          <w:color w:val="494747"/>
        </w:rPr>
        <w:t> </w:t>
      </w:r>
      <w:hyperlink r:id="rId78" w:anchor="indexoptions" w:history="1">
        <w:r>
          <w:rPr>
            <w:rStyle w:val="HTML"/>
            <w:rFonts w:ascii="Consolas" w:hAnsi="Consolas" w:cs="Consolas"/>
            <w:color w:val="006CBC"/>
            <w:sz w:val="22"/>
            <w:szCs w:val="22"/>
            <w:shd w:val="clear" w:color="auto" w:fill="F5F6F7"/>
          </w:rPr>
          <w:t>@IndexOptions</w:t>
        </w:r>
      </w:hyperlink>
      <w:r>
        <w:rPr>
          <w:rFonts w:ascii="Helvetica" w:hAnsi="Helvetica" w:cs="Helvetica"/>
          <w:color w:val="494747"/>
        </w:rPr>
        <w:t>. More complete coverage can be found in the</w:t>
      </w:r>
      <w:hyperlink r:id="rId79" w:anchor="options" w:tgtFrame="_blank" w:history="1">
        <w:r>
          <w:rPr>
            <w:rStyle w:val="a6"/>
            <w:rFonts w:ascii="Helvetica" w:hAnsi="Helvetica" w:cs="Helvetica"/>
            <w:color w:val="006CBC"/>
          </w:rPr>
          <w:t>manual</w:t>
        </w:r>
      </w:hyperlink>
      <w:r>
        <w:rPr>
          <w:rStyle w:val="apple-converted-space"/>
          <w:rFonts w:ascii="Helvetica" w:hAnsi="Helvetica" w:cs="Helvetica"/>
          <w:color w:val="494747"/>
        </w:rPr>
        <w:t> </w:t>
      </w:r>
      <w:r>
        <w:rPr>
          <w:rFonts w:ascii="Helvetica" w:hAnsi="Helvetica" w:cs="Helvetica"/>
          <w:color w:val="494747"/>
        </w:rPr>
        <w:t>but we’ll provide some basic coverage here as well.</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background()</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Default: false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value determines if the index build is a blocking call or not. By default, creating an index blocks all other operations on a database. When building an index on a collection, the database that holds the collection is unavailable for read or write operations until the index build completes. For potentially long running index building operations, consider the</w:t>
      </w:r>
      <w:r>
        <w:rPr>
          <w:rStyle w:val="apple-converted-space"/>
          <w:rFonts w:ascii="Helvetica" w:hAnsi="Helvetica" w:cs="Helvetica"/>
          <w:color w:val="494747"/>
        </w:rPr>
        <w:t> </w:t>
      </w:r>
      <w:r>
        <w:rPr>
          <w:rStyle w:val="aa"/>
          <w:rFonts w:ascii="Helvetica" w:hAnsi="Helvetica" w:cs="Helvetica"/>
          <w:color w:val="494747"/>
        </w:rPr>
        <w:t>background</w:t>
      </w:r>
      <w:r>
        <w:rPr>
          <w:rStyle w:val="apple-converted-space"/>
          <w:rFonts w:ascii="Helvetica" w:hAnsi="Helvetica" w:cs="Helvetica"/>
          <w:color w:val="494747"/>
        </w:rPr>
        <w:t> </w:t>
      </w:r>
      <w:r>
        <w:rPr>
          <w:rFonts w:ascii="Helvetica" w:hAnsi="Helvetica" w:cs="Helvetica"/>
          <w:color w:val="494747"/>
        </w:rPr>
        <w:t>operation so that the MongoDB database remains available during the index building operation. The MongoDB</w:t>
      </w:r>
      <w:r>
        <w:rPr>
          <w:rStyle w:val="apple-converted-space"/>
          <w:rFonts w:ascii="Helvetica" w:hAnsi="Helvetica" w:cs="Helvetica"/>
          <w:color w:val="494747"/>
        </w:rPr>
        <w:t> </w:t>
      </w:r>
      <w:hyperlink r:id="rId80" w:anchor="background-construction" w:tgtFrame="_blank" w:history="1">
        <w:r>
          <w:rPr>
            <w:rStyle w:val="a6"/>
            <w:rFonts w:ascii="Helvetica" w:hAnsi="Helvetica" w:cs="Helvetica"/>
            <w:color w:val="006CBC"/>
          </w:rPr>
          <w:t>manual</w:t>
        </w:r>
      </w:hyperlink>
      <w:r>
        <w:rPr>
          <w:rStyle w:val="apple-converted-space"/>
          <w:rFonts w:ascii="Helvetica" w:hAnsi="Helvetica" w:cs="Helvetica"/>
          <w:color w:val="494747"/>
        </w:rPr>
        <w:t> </w:t>
      </w:r>
      <w:r>
        <w:rPr>
          <w:rFonts w:ascii="Helvetica" w:hAnsi="Helvetica" w:cs="Helvetica"/>
          <w:color w:val="494747"/>
        </w:rPr>
        <w:t>has more detail.</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disableValidation()</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Default: false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When ensuring indexes in the database, Morphia will attempt to ensure that the field names match either the Java field names or the mapped document names. Setting this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true</w:t>
      </w:r>
      <w:r>
        <w:rPr>
          <w:rStyle w:val="apple-converted-space"/>
          <w:rFonts w:ascii="Helvetica" w:hAnsi="Helvetica" w:cs="Helvetica"/>
          <w:color w:val="494747"/>
        </w:rPr>
        <w:t> </w:t>
      </w:r>
      <w:r>
        <w:rPr>
          <w:rFonts w:ascii="Helvetica" w:hAnsi="Helvetica" w:cs="Helvetica"/>
          <w:color w:val="494747"/>
        </w:rPr>
        <w:t>disables this validation.</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dropDups()</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Default: false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When defining a</w:t>
      </w:r>
      <w:r>
        <w:rPr>
          <w:rStyle w:val="apple-converted-space"/>
          <w:rFonts w:ascii="Helvetica" w:hAnsi="Helvetica" w:cs="Helvetica"/>
          <w:color w:val="494747"/>
        </w:rPr>
        <w:t> </w:t>
      </w:r>
      <w:hyperlink r:id="rId81" w:anchor="unique" w:history="1">
        <w:r>
          <w:rPr>
            <w:rStyle w:val="a6"/>
            <w:rFonts w:ascii="Helvetica" w:hAnsi="Helvetica" w:cs="Helvetica"/>
            <w:color w:val="006CBC"/>
          </w:rPr>
          <w:t>unique</w:t>
        </w:r>
      </w:hyperlink>
      <w:r>
        <w:rPr>
          <w:rStyle w:val="apple-converted-space"/>
          <w:rFonts w:ascii="Helvetica" w:hAnsi="Helvetica" w:cs="Helvetica"/>
          <w:color w:val="494747"/>
        </w:rPr>
        <w:t> </w:t>
      </w:r>
      <w:r>
        <w:rPr>
          <w:rFonts w:ascii="Helvetica" w:hAnsi="Helvetica" w:cs="Helvetica"/>
          <w:color w:val="494747"/>
        </w:rPr>
        <w:t>index, if there are duplicate values found, the index creation will. Setting this value to true will instruct MongoDB to drop the documents with duplicate values.</w:t>
      </w:r>
    </w:p>
    <w:p w:rsidR="00F67015" w:rsidRDefault="00F67015" w:rsidP="00F67015">
      <w:pPr>
        <w:pStyle w:val="5"/>
        <w:shd w:val="clear" w:color="auto" w:fill="FFF2D5"/>
        <w:spacing w:before="0" w:after="0" w:line="360" w:lineRule="atLeast"/>
        <w:rPr>
          <w:rFonts w:ascii="Helvetica" w:hAnsi="Helvetica" w:cs="Helvetica"/>
          <w:caps/>
          <w:color w:val="FFB618"/>
          <w:sz w:val="18"/>
          <w:szCs w:val="18"/>
        </w:rPr>
      </w:pPr>
      <w:r>
        <w:rPr>
          <w:rFonts w:ascii="Helvetica" w:hAnsi="Helvetica" w:cs="Helvetica"/>
          <w:caps/>
          <w:color w:val="FFB618"/>
          <w:sz w:val="18"/>
          <w:szCs w:val="18"/>
        </w:rPr>
        <w:t>IMPORTANT</w:t>
      </w:r>
    </w:p>
    <w:p w:rsidR="00F67015" w:rsidRDefault="00F67015" w:rsidP="00F67015">
      <w:pPr>
        <w:pStyle w:val="a7"/>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As of MongoDB version 3.0, the dropDups option is no longer available.</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expireAfterSeconds()</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Optional</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Specifies a value, in seconds, as a</w:t>
      </w:r>
      <w:r>
        <w:rPr>
          <w:rStyle w:val="apple-converted-space"/>
          <w:rFonts w:ascii="Helvetica" w:hAnsi="Helvetica" w:cs="Helvetica"/>
          <w:color w:val="494747"/>
        </w:rPr>
        <w:t> </w:t>
      </w:r>
      <w:hyperlink r:id="rId82" w:tgtFrame="_blank" w:history="1">
        <w:r>
          <w:rPr>
            <w:rStyle w:val="a6"/>
            <w:rFonts w:ascii="Helvetica" w:hAnsi="Helvetica" w:cs="Helvetica"/>
            <w:color w:val="006CBC"/>
          </w:rPr>
          <w:t>TTL</w:t>
        </w:r>
      </w:hyperlink>
      <w:r>
        <w:rPr>
          <w:rStyle w:val="apple-converted-space"/>
          <w:rFonts w:ascii="Helvetica" w:hAnsi="Helvetica" w:cs="Helvetica"/>
          <w:color w:val="494747"/>
        </w:rPr>
        <w:t> </w:t>
      </w:r>
      <w:r>
        <w:rPr>
          <w:rFonts w:ascii="Helvetica" w:hAnsi="Helvetica" w:cs="Helvetica"/>
          <w:color w:val="494747"/>
        </w:rPr>
        <w:t>to control how long MongoDB retains documents in this collection. The field listed must contain values that are dates.</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language()</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Optional</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w:t>
      </w:r>
      <w:r>
        <w:rPr>
          <w:rStyle w:val="apple-converted-space"/>
          <w:rFonts w:ascii="Helvetica" w:hAnsi="Helvetica" w:cs="Helvetica"/>
          <w:color w:val="494747"/>
        </w:rPr>
        <w:t> </w:t>
      </w:r>
      <w:hyperlink r:id="rId83" w:anchor="text-indexing" w:history="1">
        <w:r>
          <w:rPr>
            <w:rStyle w:val="a6"/>
            <w:rFonts w:ascii="Helvetica" w:hAnsi="Helvetica" w:cs="Helvetica"/>
            <w:color w:val="006CBC"/>
          </w:rPr>
          <w:t>text indexes</w:t>
        </w:r>
      </w:hyperlink>
      <w:r>
        <w:rPr>
          <w:rFonts w:ascii="Helvetica" w:hAnsi="Helvetica" w:cs="Helvetica"/>
          <w:color w:val="494747"/>
        </w:rPr>
        <w:t>, the language that determines the list of stop words and the rules for the stemmer and tokenizer. See</w:t>
      </w:r>
      <w:r>
        <w:rPr>
          <w:rStyle w:val="apple-converted-space"/>
          <w:rFonts w:ascii="Helvetica" w:hAnsi="Helvetica" w:cs="Helvetica"/>
          <w:color w:val="494747"/>
        </w:rPr>
        <w:t> </w:t>
      </w:r>
      <w:hyperlink r:id="rId84" w:tgtFrame="_blank" w:history="1">
        <w:r>
          <w:rPr>
            <w:rStyle w:val="a6"/>
            <w:rFonts w:ascii="Helvetica" w:hAnsi="Helvetica" w:cs="Helvetica"/>
            <w:color w:val="006CBC"/>
          </w:rPr>
          <w:t>Text Search Languages</w:t>
        </w:r>
      </w:hyperlink>
      <w:r>
        <w:rPr>
          <w:rStyle w:val="apple-converted-space"/>
          <w:rFonts w:ascii="Helvetica" w:hAnsi="Helvetica" w:cs="Helvetica"/>
          <w:color w:val="494747"/>
        </w:rPr>
        <w:t> </w:t>
      </w:r>
      <w:r>
        <w:rPr>
          <w:rFonts w:ascii="Helvetica" w:hAnsi="Helvetica" w:cs="Helvetica"/>
          <w:color w:val="494747"/>
        </w:rPr>
        <w:t>for the available languages and</w:t>
      </w:r>
      <w:r>
        <w:rPr>
          <w:rStyle w:val="apple-converted-space"/>
          <w:rFonts w:ascii="Helvetica" w:hAnsi="Helvetica" w:cs="Helvetica"/>
          <w:color w:val="494747"/>
        </w:rPr>
        <w:t> </w:t>
      </w:r>
      <w:hyperlink r:id="rId85" w:tgtFrame="_blank" w:history="1">
        <w:r>
          <w:rPr>
            <w:rStyle w:val="a6"/>
            <w:rFonts w:ascii="Helvetica" w:hAnsi="Helvetica" w:cs="Helvetica"/>
            <w:color w:val="006CBC"/>
          </w:rPr>
          <w:t>Specify a Language for Text Index</w:t>
        </w:r>
      </w:hyperlink>
      <w:r>
        <w:rPr>
          <w:rFonts w:ascii="Helvetica" w:hAnsi="Helvetica" w:cs="Helvetica"/>
          <w:color w:val="494747"/>
        </w:rPr>
        <w:t>for more information and examples. The default value is</w:t>
      </w:r>
      <w:r>
        <w:rPr>
          <w:rStyle w:val="apple-converted-space"/>
          <w:rFonts w:ascii="Helvetica" w:hAnsi="Helvetica" w:cs="Helvetica"/>
          <w:color w:val="494747"/>
        </w:rPr>
        <w:t> </w:t>
      </w:r>
      <w:r>
        <w:rPr>
          <w:rStyle w:val="aa"/>
          <w:rFonts w:ascii="Helvetica" w:hAnsi="Helvetica" w:cs="Helvetica"/>
          <w:color w:val="494747"/>
        </w:rPr>
        <w:t>english</w:t>
      </w:r>
      <w:r>
        <w:rPr>
          <w:rFonts w:ascii="Helvetica" w:hAnsi="Helvetica" w:cs="Helvetica"/>
          <w:color w:val="494747"/>
        </w:rPr>
        <w:t>.</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languageOverride()</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Optional</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w:t>
      </w:r>
      <w:r>
        <w:rPr>
          <w:rStyle w:val="apple-converted-space"/>
          <w:rFonts w:ascii="Helvetica" w:hAnsi="Helvetica" w:cs="Helvetica"/>
          <w:color w:val="494747"/>
        </w:rPr>
        <w:t> </w:t>
      </w:r>
      <w:hyperlink r:id="rId86" w:anchor="text-indexing" w:history="1">
        <w:r>
          <w:rPr>
            <w:rStyle w:val="a6"/>
            <w:rFonts w:ascii="Helvetica" w:hAnsi="Helvetica" w:cs="Helvetica"/>
            <w:color w:val="006CBC"/>
          </w:rPr>
          <w:t>text indexes</w:t>
        </w:r>
      </w:hyperlink>
      <w:r>
        <w:rPr>
          <w:rFonts w:ascii="Helvetica" w:hAnsi="Helvetica" w:cs="Helvetica"/>
          <w:color w:val="494747"/>
        </w:rPr>
        <w:t>, the name of the field in the collection’s documents that contains the override language for the document. The default value is</w:t>
      </w:r>
      <w:r>
        <w:rPr>
          <w:rStyle w:val="apple-converted-space"/>
          <w:rFonts w:ascii="Helvetica" w:hAnsi="Helvetica" w:cs="Helvetica"/>
          <w:color w:val="494747"/>
        </w:rPr>
        <w:t> </w:t>
      </w:r>
      <w:r>
        <w:rPr>
          <w:rStyle w:val="aa"/>
          <w:rFonts w:ascii="Helvetica" w:hAnsi="Helvetica" w:cs="Helvetica"/>
          <w:color w:val="494747"/>
        </w:rPr>
        <w:t>language</w:t>
      </w:r>
      <w:r>
        <w:rPr>
          <w:rFonts w:ascii="Helvetica" w:hAnsi="Helvetica" w:cs="Helvetica"/>
          <w:color w:val="494747"/>
        </w:rPr>
        <w:t>. See</w:t>
      </w:r>
      <w:r>
        <w:rPr>
          <w:rStyle w:val="apple-converted-space"/>
          <w:rFonts w:ascii="Helvetica" w:hAnsi="Helvetica" w:cs="Helvetica"/>
          <w:color w:val="494747"/>
        </w:rPr>
        <w:t> </w:t>
      </w:r>
      <w:hyperlink r:id="rId87" w:anchor="specify-language-field-text-index-example" w:tgtFrame="_blank" w:history="1">
        <w:r>
          <w:rPr>
            <w:rStyle w:val="a6"/>
            <w:rFonts w:ascii="Helvetica" w:hAnsi="Helvetica" w:cs="Helvetica"/>
            <w:color w:val="006CBC"/>
          </w:rPr>
          <w:t>Use any Field to Specify the Language for a Document</w:t>
        </w:r>
      </w:hyperlink>
      <w:r>
        <w:rPr>
          <w:rFonts w:ascii="Helvetica" w:hAnsi="Helvetica" w:cs="Helvetica"/>
          <w:color w:val="494747"/>
        </w:rPr>
        <w:t>for an example.</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name()</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Optional</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name of the index. If unspecified, MongoDB generates an index name by concatenating the names of the indexed fields and the sort order.</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Whether user specified or MongoDB generated, index names including their full namespace (i.e. database.collection) cannot be longer than the</w:t>
      </w:r>
      <w:r>
        <w:rPr>
          <w:rStyle w:val="apple-converted-space"/>
          <w:rFonts w:ascii="Helvetica" w:hAnsi="Helvetica" w:cs="Helvetica"/>
          <w:color w:val="494747"/>
        </w:rPr>
        <w:t> </w:t>
      </w:r>
      <w:hyperlink r:id="rId88" w:anchor="Index-Name-Length" w:tgtFrame="_blank" w:history="1">
        <w:r>
          <w:rPr>
            <w:rStyle w:val="a6"/>
            <w:rFonts w:ascii="Helvetica" w:hAnsi="Helvetica" w:cs="Helvetica"/>
            <w:color w:val="006CBC"/>
          </w:rPr>
          <w:t>Index Name Limit</w:t>
        </w:r>
      </w:hyperlink>
      <w:r>
        <w:rPr>
          <w:rFonts w:ascii="Helvetica" w:hAnsi="Helvetica" w:cs="Helvetica"/>
          <w:color w:val="494747"/>
        </w:rPr>
        <w:t>.</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sparse()</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Default: false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true</w:t>
      </w:r>
      <w:r>
        <w:rPr>
          <w:rFonts w:ascii="Helvetica" w:hAnsi="Helvetica" w:cs="Helvetica"/>
          <w:color w:val="494747"/>
        </w:rPr>
        <w:t>, the index only references documents with the specified field. These indexes use less space but behave differently in some situations (particularly sorts). See</w:t>
      </w:r>
      <w:r>
        <w:rPr>
          <w:rStyle w:val="apple-converted-space"/>
          <w:rFonts w:ascii="Helvetica" w:hAnsi="Helvetica" w:cs="Helvetica"/>
          <w:color w:val="494747"/>
        </w:rPr>
        <w:t> </w:t>
      </w:r>
      <w:hyperlink r:id="rId89" w:tgtFrame="_blank" w:history="1">
        <w:r>
          <w:rPr>
            <w:rStyle w:val="a6"/>
            <w:rFonts w:ascii="Helvetica" w:hAnsi="Helvetica" w:cs="Helvetica"/>
            <w:color w:val="006CBC"/>
          </w:rPr>
          <w:t>Sparse Indexes</w:t>
        </w:r>
      </w:hyperlink>
      <w:r>
        <w:rPr>
          <w:rStyle w:val="apple-converted-space"/>
          <w:rFonts w:ascii="Helvetica" w:hAnsi="Helvetica" w:cs="Helvetica"/>
          <w:color w:val="494747"/>
        </w:rPr>
        <w:t> </w:t>
      </w:r>
      <w:r>
        <w:rPr>
          <w:rFonts w:ascii="Helvetica" w:hAnsi="Helvetica" w:cs="Helvetica"/>
          <w:color w:val="494747"/>
        </w:rPr>
        <w:t>for more information.</w:t>
      </w:r>
    </w:p>
    <w:p w:rsidR="00F67015" w:rsidRDefault="00F67015" w:rsidP="00F67015">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unique()</w:t>
      </w:r>
    </w:p>
    <w:p w:rsidR="00F67015" w:rsidRDefault="00F67015" w:rsidP="00F67015">
      <w:pPr>
        <w:pStyle w:val="a7"/>
        <w:shd w:val="clear" w:color="auto" w:fill="FFFFFF"/>
        <w:spacing w:before="0" w:beforeAutospacing="0" w:after="360" w:afterAutospacing="0" w:line="360" w:lineRule="atLeast"/>
        <w:rPr>
          <w:rFonts w:ascii="Helvetica" w:hAnsi="Helvetica" w:cs="Helvetica"/>
          <w:color w:val="494747"/>
        </w:rPr>
      </w:pPr>
      <w:r>
        <w:rPr>
          <w:rStyle w:val="a9"/>
          <w:rFonts w:ascii="Helvetica" w:hAnsi="Helvetica" w:cs="Helvetica"/>
          <w:color w:val="494747"/>
        </w:rPr>
        <w:t>Default: false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Creates a unique index so that the collection will not accept insertion of documents where the index key or keys match an existing value in the index. Specify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true</w:t>
      </w:r>
      <w:r>
        <w:rPr>
          <w:rStyle w:val="apple-converted-space"/>
          <w:rFonts w:ascii="Helvetica" w:hAnsi="Helvetica" w:cs="Helvetica"/>
          <w:color w:val="494747"/>
        </w:rPr>
        <w:t> </w:t>
      </w:r>
      <w:r>
        <w:rPr>
          <w:rFonts w:ascii="Helvetica" w:hAnsi="Helvetica" w:cs="Helvetica"/>
          <w:color w:val="494747"/>
        </w:rPr>
        <w:t>to create a unique index.</w:t>
      </w:r>
    </w:p>
    <w:p w:rsidR="00F67015" w:rsidRDefault="00F67015" w:rsidP="00F67015">
      <w:pPr>
        <w:pStyle w:val="3"/>
      </w:pPr>
      <w:r>
        <w:t>Field Level Indexes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Field level indexing is a simpler approach to defining a basic, single key index. These indexes are defined by applying the</w:t>
      </w:r>
      <w:r>
        <w:rPr>
          <w:rStyle w:val="apple-converted-space"/>
          <w:rFonts w:ascii="Helvetica" w:hAnsi="Helvetica" w:cs="Helvetica"/>
          <w:color w:val="494747"/>
        </w:rPr>
        <w:t> </w:t>
      </w:r>
      <w:hyperlink r:id="rId90" w:anchor="indexed" w:history="1">
        <w:r>
          <w:rPr>
            <w:rStyle w:val="HTML"/>
            <w:rFonts w:ascii="Consolas" w:hAnsi="Consolas" w:cs="Consolas"/>
            <w:color w:val="006CBC"/>
            <w:sz w:val="22"/>
            <w:szCs w:val="22"/>
            <w:shd w:val="clear" w:color="auto" w:fill="F5F6F7"/>
          </w:rPr>
          <w:t>@Indexed</w:t>
        </w:r>
      </w:hyperlink>
      <w:r>
        <w:rPr>
          <w:rStyle w:val="apple-converted-space"/>
          <w:rFonts w:ascii="Helvetica" w:hAnsi="Helvetica" w:cs="Helvetica"/>
          <w:color w:val="494747"/>
        </w:rPr>
        <w:t> </w:t>
      </w:r>
      <w:r>
        <w:rPr>
          <w:rFonts w:ascii="Helvetica" w:hAnsi="Helvetica" w:cs="Helvetica"/>
          <w:color w:val="494747"/>
        </w:rPr>
        <w:t>annotation to a particular field on a class. Because the index definition is applied at the field level, the index is created using only that field and so the</w:t>
      </w:r>
      <w:r>
        <w:rPr>
          <w:rStyle w:val="apple-converted-space"/>
          <w:rFonts w:ascii="Helvetica" w:hAnsi="Helvetica" w:cs="Helvetica"/>
          <w:color w:val="494747"/>
        </w:rPr>
        <w:t> </w:t>
      </w:r>
      <w:hyperlink r:id="rId91" w:anchor="field" w:history="1">
        <w:r>
          <w:rPr>
            <w:rStyle w:val="HTML"/>
            <w:rFonts w:ascii="Consolas" w:hAnsi="Consolas" w:cs="Consolas"/>
            <w:color w:val="006CBC"/>
            <w:sz w:val="22"/>
            <w:szCs w:val="22"/>
            <w:shd w:val="clear" w:color="auto" w:fill="F5F6F7"/>
          </w:rPr>
          <w:t>@Field</w:t>
        </w:r>
      </w:hyperlink>
      <w:r>
        <w:rPr>
          <w:rStyle w:val="apple-converted-space"/>
          <w:rFonts w:ascii="Helvetica" w:hAnsi="Helvetica" w:cs="Helvetica"/>
          <w:color w:val="494747"/>
        </w:rPr>
        <w:t> </w:t>
      </w:r>
      <w:r>
        <w:rPr>
          <w:rFonts w:ascii="Helvetica" w:hAnsi="Helvetica" w:cs="Helvetica"/>
          <w:color w:val="494747"/>
        </w:rPr>
        <w:t>annotations are unnecessary. The options for the index are the same as defined</w:t>
      </w:r>
      <w:r>
        <w:rPr>
          <w:rStyle w:val="apple-converted-space"/>
          <w:rFonts w:ascii="Helvetica" w:hAnsi="Helvetica" w:cs="Helvetica"/>
          <w:color w:val="494747"/>
        </w:rPr>
        <w:t> </w:t>
      </w:r>
      <w:hyperlink r:id="rId92" w:anchor="options" w:history="1">
        <w:r>
          <w:rPr>
            <w:rStyle w:val="a6"/>
            <w:rFonts w:ascii="Helvetica" w:hAnsi="Helvetica" w:cs="Helvetica"/>
            <w:color w:val="006CBC"/>
          </w:rPr>
          <w:t>above</w:t>
        </w:r>
      </w:hyperlink>
      <w:r>
        <w:rPr>
          <w:rFonts w:ascii="Helvetica" w:hAnsi="Helvetica" w:cs="Helvetica"/>
          <w:color w:val="494747"/>
        </w:rPr>
        <w:t>. A field level index definition would look like this:</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808000"/>
          <w:kern w:val="0"/>
          <w:sz w:val="20"/>
          <w:szCs w:val="20"/>
        </w:rPr>
        <w:t>@Entity</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b/>
          <w:bCs/>
          <w:color w:val="000080"/>
          <w:kern w:val="0"/>
          <w:sz w:val="20"/>
          <w:szCs w:val="20"/>
        </w:rPr>
        <w:t>private</w:t>
      </w:r>
      <w:r w:rsidRPr="000F10C8">
        <w:rPr>
          <w:rFonts w:ascii="Consolas" w:eastAsia="宋体" w:hAnsi="Consolas" w:cs="Consolas"/>
          <w:color w:val="000000"/>
          <w:kern w:val="0"/>
          <w:sz w:val="20"/>
          <w:szCs w:val="20"/>
          <w:shd w:val="clear" w:color="auto" w:fill="FFFFFF"/>
        </w:rPr>
        <w:t xml:space="preserve"> </w:t>
      </w:r>
      <w:r w:rsidRPr="000F10C8">
        <w:rPr>
          <w:rFonts w:ascii="Consolas" w:eastAsia="宋体" w:hAnsi="Consolas" w:cs="Consolas"/>
          <w:b/>
          <w:bCs/>
          <w:color w:val="000080"/>
          <w:kern w:val="0"/>
          <w:sz w:val="20"/>
          <w:szCs w:val="20"/>
        </w:rPr>
        <w:t>class</w:t>
      </w:r>
      <w:r w:rsidRPr="000F10C8">
        <w:rPr>
          <w:rFonts w:ascii="Consolas" w:eastAsia="宋体" w:hAnsi="Consolas" w:cs="Consolas"/>
          <w:color w:val="000000"/>
          <w:kern w:val="0"/>
          <w:sz w:val="20"/>
          <w:szCs w:val="20"/>
        </w:rPr>
        <w:t xml:space="preserve"> FieldIndex </w:t>
      </w:r>
      <w:r w:rsidRPr="000F10C8">
        <w:rPr>
          <w:rFonts w:ascii="Consolas" w:eastAsia="宋体" w:hAnsi="Consolas" w:cs="Consolas"/>
          <w:color w:val="000000"/>
          <w:kern w:val="0"/>
          <w:sz w:val="20"/>
          <w:szCs w:val="20"/>
          <w:shd w:val="clear" w:color="auto" w:fill="FFFFFF"/>
        </w:rPr>
        <w:t>{</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000000"/>
          <w:kern w:val="0"/>
          <w:sz w:val="20"/>
          <w:szCs w:val="20"/>
          <w:shd w:val="clear" w:color="auto" w:fill="FFFFFF"/>
        </w:rPr>
        <w:t xml:space="preserve">    </w:t>
      </w:r>
      <w:r w:rsidRPr="000F10C8">
        <w:rPr>
          <w:rFonts w:ascii="Consolas" w:eastAsia="宋体" w:hAnsi="Consolas" w:cs="Consolas"/>
          <w:color w:val="808000"/>
          <w:kern w:val="0"/>
          <w:sz w:val="20"/>
          <w:szCs w:val="20"/>
        </w:rPr>
        <w:t>@Id</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000000"/>
          <w:kern w:val="0"/>
          <w:sz w:val="20"/>
          <w:szCs w:val="20"/>
          <w:shd w:val="clear" w:color="auto" w:fill="FFFFFF"/>
        </w:rPr>
        <w:t xml:space="preserve">    </w:t>
      </w:r>
      <w:r w:rsidRPr="000F10C8">
        <w:rPr>
          <w:rFonts w:ascii="Consolas" w:eastAsia="宋体" w:hAnsi="Consolas" w:cs="Consolas"/>
          <w:b/>
          <w:bCs/>
          <w:color w:val="000080"/>
          <w:kern w:val="0"/>
          <w:sz w:val="20"/>
          <w:szCs w:val="20"/>
        </w:rPr>
        <w:t>private</w:t>
      </w:r>
      <w:r w:rsidRPr="000F10C8">
        <w:rPr>
          <w:rFonts w:ascii="Consolas" w:eastAsia="宋体" w:hAnsi="Consolas" w:cs="Consolas"/>
          <w:color w:val="000000"/>
          <w:kern w:val="0"/>
          <w:sz w:val="20"/>
          <w:szCs w:val="20"/>
          <w:shd w:val="clear" w:color="auto" w:fill="FFFFFF"/>
        </w:rPr>
        <w:t xml:space="preserve"> ObjectId id;</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000000"/>
          <w:kern w:val="0"/>
          <w:sz w:val="20"/>
          <w:szCs w:val="20"/>
          <w:shd w:val="clear" w:color="auto" w:fill="FFFFFF"/>
        </w:rPr>
        <w:t xml:space="preserve">    </w:t>
      </w:r>
      <w:r w:rsidRPr="000F10C8">
        <w:rPr>
          <w:rFonts w:ascii="Consolas" w:eastAsia="宋体" w:hAnsi="Consolas" w:cs="Consolas"/>
          <w:color w:val="808000"/>
          <w:kern w:val="0"/>
          <w:sz w:val="20"/>
          <w:szCs w:val="20"/>
        </w:rPr>
        <w:t>@Indexed</w:t>
      </w:r>
      <w:r w:rsidRPr="000F10C8">
        <w:rPr>
          <w:rFonts w:ascii="Consolas" w:eastAsia="宋体" w:hAnsi="Consolas" w:cs="Consolas"/>
          <w:color w:val="000000"/>
          <w:kern w:val="0"/>
          <w:sz w:val="20"/>
          <w:szCs w:val="20"/>
          <w:shd w:val="clear" w:color="auto" w:fill="FFFFFF"/>
        </w:rPr>
        <w:t xml:space="preserve">(options = </w:t>
      </w:r>
      <w:r w:rsidRPr="000F10C8">
        <w:rPr>
          <w:rFonts w:ascii="Consolas" w:eastAsia="宋体" w:hAnsi="Consolas" w:cs="Consolas"/>
          <w:color w:val="808000"/>
          <w:kern w:val="0"/>
          <w:sz w:val="20"/>
          <w:szCs w:val="20"/>
        </w:rPr>
        <w:t>@IndexOptions</w:t>
      </w:r>
      <w:r w:rsidRPr="000F10C8">
        <w:rPr>
          <w:rFonts w:ascii="Consolas" w:eastAsia="宋体" w:hAnsi="Consolas" w:cs="Consolas"/>
          <w:color w:val="000000"/>
          <w:kern w:val="0"/>
          <w:sz w:val="20"/>
          <w:szCs w:val="20"/>
          <w:shd w:val="clear" w:color="auto" w:fill="FFFFFF"/>
        </w:rPr>
        <w:t xml:space="preserve">(unique = </w:t>
      </w:r>
      <w:r w:rsidRPr="000F10C8">
        <w:rPr>
          <w:rFonts w:ascii="Consolas" w:eastAsia="宋体" w:hAnsi="Consolas" w:cs="Consolas"/>
          <w:b/>
          <w:bCs/>
          <w:color w:val="000080"/>
          <w:kern w:val="0"/>
          <w:sz w:val="20"/>
          <w:szCs w:val="20"/>
        </w:rPr>
        <w:t>true</w:t>
      </w:r>
      <w:r w:rsidRPr="000F10C8">
        <w:rPr>
          <w:rFonts w:ascii="Consolas" w:eastAsia="宋体" w:hAnsi="Consolas" w:cs="Consolas"/>
          <w:color w:val="000000"/>
          <w:kern w:val="0"/>
          <w:sz w:val="20"/>
          <w:szCs w:val="20"/>
          <w:shd w:val="clear" w:color="auto" w:fill="FFFFFF"/>
        </w:rPr>
        <w:t>))</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000000"/>
          <w:kern w:val="0"/>
          <w:sz w:val="20"/>
          <w:szCs w:val="20"/>
          <w:shd w:val="clear" w:color="auto" w:fill="FFFFFF"/>
        </w:rPr>
        <w:t xml:space="preserve">    </w:t>
      </w:r>
      <w:r w:rsidRPr="000F10C8">
        <w:rPr>
          <w:rFonts w:ascii="Consolas" w:eastAsia="宋体" w:hAnsi="Consolas" w:cs="Consolas"/>
          <w:b/>
          <w:bCs/>
          <w:color w:val="000080"/>
          <w:kern w:val="0"/>
          <w:sz w:val="20"/>
          <w:szCs w:val="20"/>
        </w:rPr>
        <w:t>private</w:t>
      </w:r>
      <w:r w:rsidRPr="000F10C8">
        <w:rPr>
          <w:rFonts w:ascii="Consolas" w:eastAsia="宋体" w:hAnsi="Consolas" w:cs="Consolas"/>
          <w:color w:val="000000"/>
          <w:kern w:val="0"/>
          <w:sz w:val="20"/>
          <w:szCs w:val="20"/>
          <w:shd w:val="clear" w:color="auto" w:fill="FFFFFF"/>
        </w:rPr>
        <w:t xml:space="preserve"> String name;</w:t>
      </w:r>
    </w:p>
    <w:p w:rsidR="00F67015" w:rsidRPr="000F10C8" w:rsidRDefault="00F67015" w:rsidP="00F67015">
      <w:pPr>
        <w:widowControl/>
        <w:spacing w:line="27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000000"/>
          <w:kern w:val="0"/>
          <w:sz w:val="20"/>
          <w:szCs w:val="20"/>
          <w:shd w:val="clear" w:color="auto" w:fill="FFFFFF"/>
        </w:rPr>
        <w:t xml:space="preserve">    </w:t>
      </w:r>
      <w:r w:rsidRPr="000F10C8">
        <w:rPr>
          <w:rFonts w:ascii="Consolas" w:eastAsia="宋体" w:hAnsi="Consolas" w:cs="Consolas"/>
          <w:b/>
          <w:bCs/>
          <w:color w:val="000080"/>
          <w:kern w:val="0"/>
          <w:sz w:val="20"/>
          <w:szCs w:val="20"/>
        </w:rPr>
        <w:t>private</w:t>
      </w:r>
      <w:r w:rsidRPr="000F10C8">
        <w:rPr>
          <w:rFonts w:ascii="Consolas" w:eastAsia="宋体" w:hAnsi="Consolas" w:cs="Consolas"/>
          <w:color w:val="000000"/>
          <w:kern w:val="0"/>
          <w:sz w:val="20"/>
          <w:szCs w:val="20"/>
          <w:shd w:val="clear" w:color="auto" w:fill="FFFFFF"/>
        </w:rPr>
        <w:t xml:space="preserve"> String color;</w:t>
      </w:r>
    </w:p>
    <w:p w:rsidR="00F67015" w:rsidRDefault="00F67015" w:rsidP="00F67015">
      <w:pPr>
        <w:widowControl/>
        <w:shd w:val="clear" w:color="auto" w:fill="FFFFFF"/>
        <w:spacing w:before="100" w:beforeAutospacing="1" w:after="100" w:afterAutospacing="1" w:line="360" w:lineRule="atLeast"/>
        <w:jc w:val="left"/>
        <w:rPr>
          <w:rFonts w:ascii="Consolas" w:eastAsia="宋体" w:hAnsi="Consolas" w:cs="Consolas"/>
          <w:color w:val="000000"/>
          <w:kern w:val="0"/>
          <w:sz w:val="20"/>
          <w:szCs w:val="20"/>
          <w:shd w:val="clear" w:color="auto" w:fill="FFFFFF"/>
        </w:rPr>
      </w:pPr>
      <w:r w:rsidRPr="000F10C8">
        <w:rPr>
          <w:rFonts w:ascii="Consolas" w:eastAsia="宋体" w:hAnsi="Consolas" w:cs="Consolas"/>
          <w:color w:val="000000"/>
          <w:kern w:val="0"/>
          <w:sz w:val="20"/>
          <w:szCs w:val="20"/>
          <w:shd w:val="clear" w:color="auto" w:fill="FFFFFF"/>
        </w:rPr>
        <w:t>}</w:t>
      </w:r>
    </w:p>
    <w:p w:rsidR="00F67015" w:rsidRDefault="00F67015" w:rsidP="00F67015">
      <w:pPr>
        <w:pStyle w:val="3"/>
      </w:pPr>
      <w:r>
        <w:t>Text Indexing</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Morphia’s indexing supports MongoDB’s text indexing and search functionality as we’ve briefly seen above. Full details can be found in the</w:t>
      </w:r>
      <w:r>
        <w:rPr>
          <w:rStyle w:val="apple-converted-space"/>
          <w:rFonts w:ascii="Helvetica" w:hAnsi="Helvetica" w:cs="Helvetica"/>
          <w:color w:val="494747"/>
        </w:rPr>
        <w:t> </w:t>
      </w:r>
      <w:hyperlink r:id="rId93" w:tgtFrame="_blank" w:history="1">
        <w:r>
          <w:rPr>
            <w:rStyle w:val="a6"/>
            <w:rFonts w:ascii="Helvetica" w:hAnsi="Helvetica" w:cs="Helvetica"/>
            <w:color w:val="006CBC"/>
          </w:rPr>
          <w:t>manual</w:t>
        </w:r>
      </w:hyperlink>
      <w:r>
        <w:rPr>
          <w:rStyle w:val="apple-converted-space"/>
          <w:rFonts w:ascii="Helvetica" w:hAnsi="Helvetica" w:cs="Helvetica"/>
          <w:color w:val="494747"/>
        </w:rPr>
        <w:t> </w:t>
      </w:r>
      <w:r>
        <w:rPr>
          <w:rFonts w:ascii="Helvetica" w:hAnsi="Helvetica" w:cs="Helvetica"/>
          <w:color w:val="494747"/>
        </w:rPr>
        <w:t>but there are a few Morphia specific details to cover. Indexed field names are validated by default but validation is disabled when an index is defined using MongoDB’s</w:t>
      </w:r>
      <w:r>
        <w:rPr>
          <w:rStyle w:val="apple-converted-space"/>
          <w:rFonts w:ascii="Helvetica" w:hAnsi="Helvetica" w:cs="Helvetica"/>
          <w:color w:val="494747"/>
        </w:rPr>
        <w:t> </w:t>
      </w:r>
      <w:hyperlink r:id="rId94" w:anchor="text-index-wildcard" w:tgtFrame="_blank" w:history="1">
        <w:r>
          <w:rPr>
            <w:rStyle w:val="HTML"/>
            <w:rFonts w:ascii="Consolas" w:hAnsi="Consolas" w:cs="Consolas"/>
            <w:color w:val="006CBC"/>
            <w:sz w:val="22"/>
            <w:szCs w:val="22"/>
            <w:shd w:val="clear" w:color="auto" w:fill="F5F6F7"/>
          </w:rPr>
          <w:t>$**</w:t>
        </w:r>
      </w:hyperlink>
      <w:r>
        <w:rPr>
          <w:rFonts w:ascii="Helvetica" w:hAnsi="Helvetica" w:cs="Helvetica"/>
          <w:color w:val="494747"/>
        </w:rPr>
        <w:t>syntax. This special instruction tells MongoDB to create a text index on all fields with string content in a document. A</w:t>
      </w:r>
      <w:r>
        <w:rPr>
          <w:rStyle w:val="apple-converted-space"/>
          <w:rFonts w:ascii="Helvetica" w:hAnsi="Helvetica" w:cs="Helvetica"/>
          <w:color w:val="494747"/>
        </w:rPr>
        <w:t> </w:t>
      </w:r>
      <w:hyperlink r:id="rId95" w:anchor="compound-index" w:tgtFrame="_blank" w:history="1">
        <w:r>
          <w:rPr>
            <w:rStyle w:val="a6"/>
            <w:rFonts w:ascii="Helvetica" w:hAnsi="Helvetica" w:cs="Helvetica"/>
            <w:color w:val="006CBC"/>
          </w:rPr>
          <w:t>compound index</w:t>
        </w:r>
      </w:hyperlink>
      <w:r>
        <w:rPr>
          <w:rStyle w:val="apple-converted-space"/>
          <w:rFonts w:ascii="Helvetica" w:hAnsi="Helvetica" w:cs="Helvetica"/>
          <w:color w:val="494747"/>
        </w:rPr>
        <w:t> </w:t>
      </w:r>
      <w:r>
        <w:rPr>
          <w:rFonts w:ascii="Helvetica" w:hAnsi="Helvetica" w:cs="Helvetica"/>
          <w:color w:val="494747"/>
        </w:rPr>
        <w:t>can be created incorporating a text index but it’s important to note there can only be one text index on a collection.</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 wild card text index declaration would look like this:</w:t>
      </w:r>
    </w:p>
    <w:p w:rsidR="00F67015" w:rsidRDefault="00F67015" w:rsidP="00F67015">
      <w:pPr>
        <w:widowControl/>
        <w:shd w:val="clear" w:color="auto" w:fill="FFFFFF"/>
        <w:spacing w:before="100" w:beforeAutospacing="1" w:after="100" w:afterAutospacing="1" w:line="360" w:lineRule="atLeast"/>
        <w:jc w:val="left"/>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w:t>
      </w:r>
      <w:r>
        <w:rPr>
          <w:rStyle w:val="hljs-annotation"/>
          <w:rFonts w:ascii="Consolas" w:hAnsi="Consolas" w:cs="Consolas"/>
          <w:color w:val="808000"/>
          <w:sz w:val="20"/>
          <w:szCs w:val="20"/>
        </w:rPr>
        <w:t>@Indexes</w:t>
      </w:r>
      <w:r>
        <w:rPr>
          <w:rFonts w:ascii="Consolas" w:hAnsi="Consolas" w:cs="Consolas"/>
          <w:color w:val="000000"/>
          <w:sz w:val="20"/>
          <w:szCs w:val="20"/>
          <w:shd w:val="clear" w:color="auto" w:fill="FFFFFF"/>
        </w:rPr>
        <w:t>(</w:t>
      </w:r>
      <w:r>
        <w:rPr>
          <w:rStyle w:val="hljs-annotation"/>
          <w:rFonts w:ascii="Consolas" w:hAnsi="Consolas" w:cs="Consolas"/>
          <w:color w:val="808000"/>
          <w:sz w:val="20"/>
          <w:szCs w:val="20"/>
        </w:rPr>
        <w:t>@Index</w:t>
      </w:r>
      <w:r>
        <w:rPr>
          <w:rFonts w:ascii="Consolas" w:hAnsi="Consolas" w:cs="Consolas"/>
          <w:color w:val="000000"/>
          <w:sz w:val="20"/>
          <w:szCs w:val="20"/>
          <w:shd w:val="clear" w:color="auto" w:fill="FFFFFF"/>
        </w:rPr>
        <w:t xml:space="preserve">(fields = </w:t>
      </w:r>
      <w:r>
        <w:rPr>
          <w:rStyle w:val="hljs-annotation"/>
          <w:rFonts w:ascii="Consolas" w:hAnsi="Consolas" w:cs="Consolas"/>
          <w:color w:val="808000"/>
          <w:sz w:val="20"/>
          <w:szCs w:val="20"/>
        </w:rPr>
        <w:t>@Field</w:t>
      </w:r>
      <w:r>
        <w:rPr>
          <w:rFonts w:ascii="Consolas" w:hAnsi="Consolas" w:cs="Consolas"/>
          <w:color w:val="000000"/>
          <w:sz w:val="20"/>
          <w:szCs w:val="20"/>
          <w:shd w:val="clear" w:color="auto" w:fill="FFFFFF"/>
        </w:rPr>
        <w:t xml:space="preserve">(value = </w:t>
      </w:r>
      <w:r>
        <w:rPr>
          <w:rStyle w:val="hljs-string"/>
          <w:rFonts w:ascii="Consolas" w:hAnsi="Consolas" w:cs="Consolas"/>
          <w:b/>
          <w:bCs/>
          <w:color w:val="008000"/>
          <w:sz w:val="20"/>
          <w:szCs w:val="20"/>
        </w:rPr>
        <w:t>"$**"</w:t>
      </w:r>
      <w:r>
        <w:rPr>
          <w:rFonts w:ascii="Consolas" w:hAnsi="Consolas" w:cs="Consolas"/>
          <w:color w:val="000000"/>
          <w:sz w:val="20"/>
          <w:szCs w:val="20"/>
          <w:shd w:val="clear" w:color="auto" w:fill="FFFFFF"/>
        </w:rPr>
        <w:t>, type = TEXT)))</w:t>
      </w:r>
    </w:p>
    <w:p w:rsidR="00F67015" w:rsidRDefault="00F67015" w:rsidP="00F67015">
      <w:pPr>
        <w:pStyle w:val="5"/>
        <w:spacing w:before="0" w:after="0" w:line="360" w:lineRule="atLeast"/>
        <w:rPr>
          <w:rFonts w:ascii="Helvetica" w:hAnsi="Helvetica" w:cs="Helvetica"/>
          <w:caps/>
          <w:color w:val="FFB618"/>
          <w:sz w:val="18"/>
          <w:szCs w:val="18"/>
        </w:rPr>
      </w:pPr>
      <w:r>
        <w:rPr>
          <w:rFonts w:ascii="Helvetica" w:hAnsi="Helvetica" w:cs="Helvetica"/>
          <w:caps/>
          <w:color w:val="FFB618"/>
          <w:sz w:val="18"/>
          <w:szCs w:val="18"/>
        </w:rPr>
        <w:t>IMPORTANT</w:t>
      </w:r>
    </w:p>
    <w:p w:rsidR="00F67015" w:rsidRDefault="00F67015" w:rsidP="00F67015">
      <w:pPr>
        <w:pStyle w:val="a7"/>
        <w:spacing w:before="0" w:beforeAutospacing="0" w:after="188" w:afterAutospacing="0" w:line="360" w:lineRule="atLeast"/>
        <w:rPr>
          <w:rFonts w:ascii="Helvetica" w:hAnsi="Helvetica" w:cs="Helvetica"/>
          <w:color w:val="494747"/>
        </w:rPr>
      </w:pPr>
      <w:r>
        <w:rPr>
          <w:rFonts w:ascii="Helvetica" w:hAnsi="Helvetica" w:cs="Helvetica"/>
          <w:color w:val="494747"/>
        </w:rPr>
        <w:t>A collection can have at most one text index.</w:t>
      </w:r>
    </w:p>
    <w:p w:rsidR="00F67015" w:rsidRDefault="00F67015" w:rsidP="00F67015">
      <w:pPr>
        <w:pStyle w:val="1"/>
      </w:pPr>
      <w:r>
        <w:t>API DOCUMENT</w:t>
      </w:r>
    </w:p>
    <w:p w:rsidR="00F67015" w:rsidRDefault="00F67015" w:rsidP="00F67015">
      <w:pPr>
        <w:rPr>
          <w:sz w:val="44"/>
          <w:szCs w:val="44"/>
        </w:rPr>
      </w:pPr>
      <w:hyperlink r:id="rId96" w:history="1">
        <w:r w:rsidRPr="000F10C8">
          <w:rPr>
            <w:rStyle w:val="a6"/>
            <w:rFonts w:hint="eastAsia"/>
            <w:sz w:val="44"/>
            <w:szCs w:val="44"/>
          </w:rPr>
          <w:t>see</w:t>
        </w:r>
      </w:hyperlink>
    </w:p>
    <w:p w:rsidR="00F67015" w:rsidRDefault="00F67015" w:rsidP="00F67015">
      <w:pPr>
        <w:pStyle w:val="1"/>
        <w:shd w:val="clear" w:color="auto" w:fill="FFFFFF"/>
        <w:spacing w:before="0" w:after="0" w:line="720" w:lineRule="atLeast"/>
        <w:rPr>
          <w:rFonts w:ascii="Helvetica" w:hAnsi="Helvetica" w:cs="Helvetica"/>
          <w:b w:val="0"/>
          <w:bCs w:val="0"/>
          <w:color w:val="313030"/>
          <w:sz w:val="54"/>
          <w:szCs w:val="54"/>
        </w:rPr>
      </w:pPr>
      <w:r>
        <w:rPr>
          <w:rFonts w:ascii="Helvetica" w:hAnsi="Helvetica" w:cs="Helvetica"/>
          <w:b w:val="0"/>
          <w:bCs w:val="0"/>
          <w:color w:val="313030"/>
          <w:sz w:val="54"/>
          <w:szCs w:val="54"/>
        </w:rPr>
        <w:t>Issues &amp; Help</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are lucky to have a vibrant MongoDB Java community with lots of varying experience of using Morphia. We often find the quickest way to get support for general questions is through the</w:t>
      </w:r>
      <w:r>
        <w:rPr>
          <w:rStyle w:val="apple-converted-space"/>
          <w:rFonts w:ascii="Helvetica" w:hAnsi="Helvetica" w:cs="Helvetica"/>
          <w:color w:val="494747"/>
        </w:rPr>
        <w:t> </w:t>
      </w:r>
      <w:hyperlink r:id="rId97" w:anchor="!forum/morphia" w:tgtFrame="_blank" w:history="1">
        <w:r>
          <w:rPr>
            <w:rStyle w:val="a6"/>
            <w:rFonts w:ascii="Helvetica" w:hAnsi="Helvetica" w:cs="Helvetica"/>
            <w:color w:val="006CBC"/>
          </w:rPr>
          <w:t>Morphia google group</w:t>
        </w:r>
      </w:hyperlink>
      <w:r>
        <w:rPr>
          <w:rFonts w:ascii="Helvetica" w:hAnsi="Helvetica" w:cs="Helvetica"/>
          <w:color w:val="494747"/>
        </w:rPr>
        <w:t>,</w:t>
      </w:r>
      <w:hyperlink r:id="rId98" w:tgtFrame="_blank" w:history="1">
        <w:r>
          <w:rPr>
            <w:rStyle w:val="a6"/>
            <w:rFonts w:ascii="Helvetica" w:hAnsi="Helvetica" w:cs="Helvetica"/>
            <w:color w:val="006CBC"/>
          </w:rPr>
          <w:t>mongodb-user google group</w:t>
        </w:r>
      </w:hyperlink>
      <w:r>
        <w:rPr>
          <w:rFonts w:ascii="Helvetica" w:hAnsi="Helvetica" w:cs="Helvetica"/>
          <w:color w:val="494747"/>
        </w:rPr>
        <w:t>, or through</w:t>
      </w:r>
      <w:r>
        <w:rPr>
          <w:rStyle w:val="apple-converted-space"/>
          <w:rFonts w:ascii="Helvetica" w:hAnsi="Helvetica" w:cs="Helvetica"/>
          <w:color w:val="494747"/>
        </w:rPr>
        <w:t> </w:t>
      </w:r>
      <w:hyperlink r:id="rId99" w:tgtFrame="_blank" w:history="1">
        <w:r>
          <w:rPr>
            <w:rStyle w:val="a6"/>
            <w:rFonts w:ascii="Helvetica" w:hAnsi="Helvetica" w:cs="Helvetica"/>
            <w:color w:val="006CBC"/>
          </w:rPr>
          <w:t>stackoverflow</w:t>
        </w:r>
      </w:hyperlink>
      <w:r>
        <w:rPr>
          <w:rFonts w:ascii="Helvetica" w:hAnsi="Helvetica" w:cs="Helvetica"/>
          <w:color w:val="494747"/>
        </w:rPr>
        <w:t>. Please also refer to our own</w:t>
      </w:r>
      <w:r>
        <w:rPr>
          <w:rStyle w:val="apple-converted-space"/>
          <w:rFonts w:ascii="Helvetica" w:hAnsi="Helvetica" w:cs="Helvetica"/>
          <w:color w:val="494747"/>
        </w:rPr>
        <w:t> </w:t>
      </w:r>
      <w:hyperlink r:id="rId100" w:tgtFrame="_blank" w:history="1">
        <w:r>
          <w:rPr>
            <w:rStyle w:val="a6"/>
            <w:rFonts w:ascii="Helvetica" w:hAnsi="Helvetica" w:cs="Helvetica"/>
            <w:color w:val="006CBC"/>
          </w:rPr>
          <w:t>support channels</w:t>
        </w:r>
      </w:hyperlink>
      <w:r>
        <w:rPr>
          <w:rFonts w:ascii="Helvetica" w:hAnsi="Helvetica" w:cs="Helvetica"/>
          <w:color w:val="494747"/>
        </w:rPr>
        <w:t>documentation. If you have a question or think you’ve encountered a bug, the mailing list is the place to start.</w:t>
      </w:r>
    </w:p>
    <w:p w:rsidR="00F67015" w:rsidRDefault="00F67015" w:rsidP="00F67015">
      <w:pPr>
        <w:pStyle w:val="2"/>
        <w:shd w:val="clear" w:color="auto" w:fill="FFFFFF"/>
        <w:spacing w:before="0" w:beforeAutospacing="0" w:after="0" w:afterAutospacing="0" w:line="360" w:lineRule="atLeast"/>
        <w:rPr>
          <w:rFonts w:ascii="Helvetica" w:hAnsi="Helvetica" w:cs="Helvetica"/>
          <w:b w:val="0"/>
          <w:bCs w:val="0"/>
          <w:color w:val="313030"/>
        </w:rPr>
      </w:pPr>
      <w:r>
        <w:rPr>
          <w:rFonts w:ascii="Helvetica" w:hAnsi="Helvetica" w:cs="Helvetica"/>
          <w:b w:val="0"/>
          <w:bCs w:val="0"/>
          <w:color w:val="313030"/>
        </w:rPr>
        <w:t>Bugs / Feature Requests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If you think you’ve found a bug or want to see a new feature in the Morphia, please open an issue on</w:t>
      </w:r>
      <w:r>
        <w:rPr>
          <w:rStyle w:val="apple-converted-space"/>
          <w:rFonts w:ascii="Helvetica" w:hAnsi="Helvetica" w:cs="Helvetica"/>
          <w:color w:val="494747"/>
        </w:rPr>
        <w:t> </w:t>
      </w:r>
      <w:hyperlink r:id="rId101" w:tgtFrame="_blank" w:history="1">
        <w:r>
          <w:rPr>
            <w:rStyle w:val="a6"/>
            <w:rFonts w:ascii="Helvetica" w:hAnsi="Helvetica" w:cs="Helvetica"/>
            <w:color w:val="006CBC"/>
          </w:rPr>
          <w:t>github</w:t>
        </w:r>
      </w:hyperlink>
      <w:r>
        <w:rPr>
          <w:rFonts w:ascii="Helvetica" w:hAnsi="Helvetica" w:cs="Helvetica"/>
          <w:color w:val="494747"/>
        </w:rPr>
        <w:t>. Please provide as much information as possible (including version numbers) about the issue type and how to reproduce it.</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If you’ve identified a security vulnerability in a driver or any other MongoDB project, please report it according to the</w:t>
      </w:r>
      <w:r>
        <w:rPr>
          <w:rStyle w:val="apple-converted-space"/>
          <w:rFonts w:ascii="Helvetica" w:hAnsi="Helvetica" w:cs="Helvetica"/>
          <w:color w:val="494747"/>
        </w:rPr>
        <w:t> </w:t>
      </w:r>
      <w:hyperlink r:id="rId102" w:tgtFrame="_blank" w:history="1">
        <w:r>
          <w:rPr>
            <w:rStyle w:val="a6"/>
            <w:rFonts w:ascii="Helvetica" w:hAnsi="Helvetica" w:cs="Helvetica"/>
            <w:color w:val="006CBC"/>
          </w:rPr>
          <w:t>instructions here</w:t>
        </w:r>
      </w:hyperlink>
      <w:r>
        <w:rPr>
          <w:rFonts w:ascii="Helvetica" w:hAnsi="Helvetica" w:cs="Helvetica"/>
          <w:color w:val="494747"/>
        </w:rPr>
        <w:t>.</w:t>
      </w:r>
    </w:p>
    <w:p w:rsidR="00F67015" w:rsidRDefault="00F67015" w:rsidP="00F67015">
      <w:pPr>
        <w:pStyle w:val="2"/>
        <w:shd w:val="clear" w:color="auto" w:fill="FFFFFF"/>
        <w:spacing w:before="0" w:beforeAutospacing="0" w:after="0" w:afterAutospacing="0" w:line="360" w:lineRule="atLeast"/>
        <w:rPr>
          <w:rFonts w:ascii="Helvetica" w:hAnsi="Helvetica" w:cs="Helvetica"/>
          <w:b w:val="0"/>
          <w:bCs w:val="0"/>
          <w:color w:val="313030"/>
        </w:rPr>
      </w:pPr>
      <w:r>
        <w:rPr>
          <w:rFonts w:ascii="Helvetica" w:hAnsi="Helvetica" w:cs="Helvetica"/>
          <w:b w:val="0"/>
          <w:bCs w:val="0"/>
          <w:color w:val="313030"/>
        </w:rPr>
        <w:t>Pull Requests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are happy to accept contributions to help improve Morphia. We will guide user contributions to ensure they meet the standards of the codebase. Please ensure that any pull requests include documentation, tests and also pass a the gradle checks.</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get started check out the source and work on a branch:</w:t>
      </w:r>
    </w:p>
    <w:p w:rsidR="00F67015" w:rsidRDefault="00F67015" w:rsidP="00F6701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git </w:t>
      </w:r>
      <w:r>
        <w:rPr>
          <w:rStyle w:val="hljs-builtin"/>
          <w:rFonts w:ascii="Consolas" w:hAnsi="Consolas" w:cs="Consolas"/>
          <w:color w:val="000000"/>
          <w:bdr w:val="none" w:sz="0" w:space="0" w:color="auto" w:frame="1"/>
          <w:shd w:val="clear" w:color="auto" w:fill="FFFFFF"/>
        </w:rPr>
        <w:t>clone</w:t>
      </w:r>
      <w:r>
        <w:rPr>
          <w:rStyle w:val="HTML"/>
          <w:rFonts w:ascii="Consolas" w:hAnsi="Consolas" w:cs="Consolas"/>
          <w:color w:val="000000"/>
          <w:bdr w:val="none" w:sz="0" w:space="0" w:color="auto" w:frame="1"/>
          <w:shd w:val="clear" w:color="auto" w:fill="FFFFFF"/>
        </w:rPr>
        <w:t xml:space="preserve"> https://github.com/mongodb/morphia.git</w:t>
      </w:r>
    </w:p>
    <w:p w:rsidR="00F67015" w:rsidRDefault="00F67015" w:rsidP="00F6701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builtin"/>
          <w:rFonts w:ascii="Consolas" w:hAnsi="Consolas" w:cs="Consolas"/>
          <w:color w:val="000000"/>
          <w:bdr w:val="none" w:sz="0" w:space="0" w:color="auto" w:frame="1"/>
          <w:shd w:val="clear" w:color="auto" w:fill="FFFFFF"/>
        </w:rPr>
        <w:t>cd</w:t>
      </w:r>
      <w:r>
        <w:rPr>
          <w:rStyle w:val="HTML"/>
          <w:rFonts w:ascii="Consolas" w:hAnsi="Consolas" w:cs="Consolas"/>
          <w:color w:val="000000"/>
          <w:bdr w:val="none" w:sz="0" w:space="0" w:color="auto" w:frame="1"/>
          <w:shd w:val="clear" w:color="auto" w:fill="FFFFFF"/>
        </w:rPr>
        <w:t xml:space="preserve"> morphia</w:t>
      </w:r>
    </w:p>
    <w:p w:rsidR="00F67015" w:rsidRDefault="00F67015" w:rsidP="00F6701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git checkout -b myNewFeature</w:t>
      </w:r>
    </w:p>
    <w:p w:rsidR="00F67015" w:rsidRDefault="00F67015" w:rsidP="00F67015">
      <w:pPr>
        <w:pStyle w:val="a7"/>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Finally, ensure that the code passes gradle checks.</w:t>
      </w:r>
    </w:p>
    <w:p w:rsidR="00F67015" w:rsidRDefault="00F67015" w:rsidP="00F6701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Fonts w:ascii="Consolas" w:hAnsi="Consolas" w:cs="Consolas"/>
          <w:color w:val="222222"/>
          <w:sz w:val="20"/>
          <w:szCs w:val="20"/>
        </w:rPr>
      </w:pPr>
      <w:r>
        <w:rPr>
          <w:rStyle w:val="HTML"/>
          <w:rFonts w:ascii="Consolas" w:hAnsi="Consolas" w:cs="Consolas"/>
          <w:color w:val="000000"/>
          <w:bdr w:val="none" w:sz="0" w:space="0" w:color="auto" w:frame="1"/>
          <w:shd w:val="clear" w:color="auto" w:fill="FFFFFF"/>
        </w:rPr>
        <w:t>$ ./gradlew check</w:t>
      </w:r>
    </w:p>
    <w:p w:rsidR="00F67015" w:rsidRDefault="00F67015" w:rsidP="00F67015">
      <w:pPr>
        <w:pStyle w:val="1"/>
      </w:pPr>
      <w:r>
        <w:rPr>
          <w:rFonts w:hint="eastAsia"/>
        </w:rPr>
        <w:t>Source Code</w:t>
      </w:r>
    </w:p>
    <w:p w:rsidR="00F67015" w:rsidRPr="000F10C8" w:rsidRDefault="00F67015" w:rsidP="00F67015">
      <w:pPr>
        <w:rPr>
          <w:sz w:val="44"/>
          <w:szCs w:val="44"/>
        </w:rPr>
      </w:pPr>
      <w:hyperlink r:id="rId103" w:history="1">
        <w:r w:rsidRPr="000F10C8">
          <w:rPr>
            <w:rStyle w:val="a6"/>
            <w:sz w:val="44"/>
            <w:szCs w:val="44"/>
          </w:rPr>
          <w:t>See</w:t>
        </w:r>
      </w:hyperlink>
    </w:p>
    <w:p w:rsidR="000E3789" w:rsidRPr="00F67015" w:rsidRDefault="000E3789" w:rsidP="00F67015"/>
    <w:sectPr w:rsidR="000E3789" w:rsidRPr="00F670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4A7" w:rsidRDefault="006664A7" w:rsidP="00F64594">
      <w:r>
        <w:separator/>
      </w:r>
    </w:p>
  </w:endnote>
  <w:endnote w:type="continuationSeparator" w:id="0">
    <w:p w:rsidR="006664A7" w:rsidRDefault="006664A7" w:rsidP="00F64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4A7" w:rsidRDefault="006664A7" w:rsidP="00F64594">
      <w:r>
        <w:separator/>
      </w:r>
    </w:p>
  </w:footnote>
  <w:footnote w:type="continuationSeparator" w:id="0">
    <w:p w:rsidR="006664A7" w:rsidRDefault="006664A7" w:rsidP="00F64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26889"/>
    <w:multiLevelType w:val="multilevel"/>
    <w:tmpl w:val="573E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224F1A"/>
    <w:multiLevelType w:val="multilevel"/>
    <w:tmpl w:val="B138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B64A37"/>
    <w:multiLevelType w:val="multilevel"/>
    <w:tmpl w:val="A6B6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4314CF"/>
    <w:multiLevelType w:val="multilevel"/>
    <w:tmpl w:val="07E4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784006"/>
    <w:multiLevelType w:val="multilevel"/>
    <w:tmpl w:val="BAB4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077"/>
    <w:rsid w:val="000E3789"/>
    <w:rsid w:val="001B4462"/>
    <w:rsid w:val="006664A7"/>
    <w:rsid w:val="00995077"/>
    <w:rsid w:val="00D13560"/>
    <w:rsid w:val="00D36610"/>
    <w:rsid w:val="00F14626"/>
    <w:rsid w:val="00F64594"/>
    <w:rsid w:val="00F67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F88F08-C0D9-40AD-B982-03468445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7015"/>
    <w:pPr>
      <w:widowControl w:val="0"/>
      <w:jc w:val="both"/>
    </w:pPr>
  </w:style>
  <w:style w:type="paragraph" w:styleId="1">
    <w:name w:val="heading 1"/>
    <w:basedOn w:val="a"/>
    <w:next w:val="a"/>
    <w:link w:val="1Char"/>
    <w:uiPriority w:val="9"/>
    <w:qFormat/>
    <w:rsid w:val="000E378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6459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6701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701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701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45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4594"/>
    <w:rPr>
      <w:sz w:val="18"/>
      <w:szCs w:val="18"/>
    </w:rPr>
  </w:style>
  <w:style w:type="paragraph" w:styleId="a4">
    <w:name w:val="footer"/>
    <w:basedOn w:val="a"/>
    <w:link w:val="Char0"/>
    <w:uiPriority w:val="99"/>
    <w:unhideWhenUsed/>
    <w:rsid w:val="00F64594"/>
    <w:pPr>
      <w:tabs>
        <w:tab w:val="center" w:pos="4153"/>
        <w:tab w:val="right" w:pos="8306"/>
      </w:tabs>
      <w:snapToGrid w:val="0"/>
      <w:jc w:val="left"/>
    </w:pPr>
    <w:rPr>
      <w:sz w:val="18"/>
      <w:szCs w:val="18"/>
    </w:rPr>
  </w:style>
  <w:style w:type="character" w:customStyle="1" w:styleId="Char0">
    <w:name w:val="页脚 Char"/>
    <w:basedOn w:val="a0"/>
    <w:link w:val="a4"/>
    <w:uiPriority w:val="99"/>
    <w:rsid w:val="00F64594"/>
    <w:rPr>
      <w:sz w:val="18"/>
      <w:szCs w:val="18"/>
    </w:rPr>
  </w:style>
  <w:style w:type="character" w:customStyle="1" w:styleId="2Char">
    <w:name w:val="标题 2 Char"/>
    <w:basedOn w:val="a0"/>
    <w:link w:val="2"/>
    <w:uiPriority w:val="9"/>
    <w:rsid w:val="00F64594"/>
    <w:rPr>
      <w:rFonts w:ascii="宋体" w:eastAsia="宋体" w:hAnsi="宋体" w:cs="宋体"/>
      <w:b/>
      <w:bCs/>
      <w:kern w:val="0"/>
      <w:sz w:val="36"/>
      <w:szCs w:val="36"/>
    </w:rPr>
  </w:style>
  <w:style w:type="paragraph" w:styleId="a5">
    <w:name w:val="Title"/>
    <w:basedOn w:val="a"/>
    <w:next w:val="a"/>
    <w:link w:val="Char1"/>
    <w:uiPriority w:val="10"/>
    <w:qFormat/>
    <w:rsid w:val="00F6459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64594"/>
    <w:rPr>
      <w:rFonts w:asciiTheme="majorHAnsi" w:eastAsia="宋体" w:hAnsiTheme="majorHAnsi" w:cstheme="majorBidi"/>
      <w:b/>
      <w:bCs/>
      <w:sz w:val="32"/>
      <w:szCs w:val="32"/>
    </w:rPr>
  </w:style>
  <w:style w:type="character" w:styleId="a6">
    <w:name w:val="Hyperlink"/>
    <w:basedOn w:val="a0"/>
    <w:uiPriority w:val="99"/>
    <w:unhideWhenUsed/>
    <w:rsid w:val="00F64594"/>
    <w:rPr>
      <w:color w:val="0563C1" w:themeColor="hyperlink"/>
      <w:u w:val="single"/>
    </w:rPr>
  </w:style>
  <w:style w:type="character" w:customStyle="1" w:styleId="apple-converted-space">
    <w:name w:val="apple-converted-space"/>
    <w:basedOn w:val="a0"/>
    <w:rsid w:val="000E3789"/>
  </w:style>
  <w:style w:type="character" w:customStyle="1" w:styleId="1Char">
    <w:name w:val="标题 1 Char"/>
    <w:basedOn w:val="a0"/>
    <w:link w:val="1"/>
    <w:uiPriority w:val="9"/>
    <w:rsid w:val="000E3789"/>
    <w:rPr>
      <w:b/>
      <w:bCs/>
      <w:kern w:val="44"/>
      <w:sz w:val="44"/>
      <w:szCs w:val="44"/>
    </w:rPr>
  </w:style>
  <w:style w:type="paragraph" w:styleId="a7">
    <w:name w:val="Normal (Web)"/>
    <w:basedOn w:val="a"/>
    <w:uiPriority w:val="99"/>
    <w:unhideWhenUsed/>
    <w:rsid w:val="000E378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F67015"/>
    <w:rPr>
      <w:b/>
      <w:bCs/>
      <w:sz w:val="32"/>
      <w:szCs w:val="32"/>
    </w:rPr>
  </w:style>
  <w:style w:type="character" w:customStyle="1" w:styleId="4Char">
    <w:name w:val="标题 4 Char"/>
    <w:basedOn w:val="a0"/>
    <w:link w:val="4"/>
    <w:uiPriority w:val="9"/>
    <w:rsid w:val="00F670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7015"/>
    <w:rPr>
      <w:b/>
      <w:bCs/>
      <w:sz w:val="28"/>
      <w:szCs w:val="28"/>
    </w:rPr>
  </w:style>
  <w:style w:type="character" w:styleId="a8">
    <w:name w:val="FollowedHyperlink"/>
    <w:basedOn w:val="a0"/>
    <w:uiPriority w:val="99"/>
    <w:semiHidden/>
    <w:unhideWhenUsed/>
    <w:rsid w:val="00F67015"/>
    <w:rPr>
      <w:color w:val="954F72" w:themeColor="followedHyperlink"/>
      <w:u w:val="single"/>
    </w:rPr>
  </w:style>
  <w:style w:type="character" w:styleId="HTML">
    <w:name w:val="HTML Code"/>
    <w:basedOn w:val="a0"/>
    <w:uiPriority w:val="99"/>
    <w:semiHidden/>
    <w:unhideWhenUsed/>
    <w:rsid w:val="00F67015"/>
    <w:rPr>
      <w:rFonts w:ascii="宋体" w:eastAsia="宋体" w:hAnsi="宋体" w:cs="宋体"/>
      <w:sz w:val="24"/>
      <w:szCs w:val="24"/>
    </w:rPr>
  </w:style>
  <w:style w:type="character" w:customStyle="1" w:styleId="hljs-keyword">
    <w:name w:val="hljs-keyword"/>
    <w:basedOn w:val="a0"/>
    <w:rsid w:val="00F67015"/>
  </w:style>
  <w:style w:type="character" w:customStyle="1" w:styleId="hljs-comment">
    <w:name w:val="hljs-comment"/>
    <w:basedOn w:val="a0"/>
    <w:rsid w:val="00F67015"/>
  </w:style>
  <w:style w:type="character" w:customStyle="1" w:styleId="hljs-string">
    <w:name w:val="hljs-string"/>
    <w:basedOn w:val="a0"/>
    <w:rsid w:val="00F67015"/>
  </w:style>
  <w:style w:type="character" w:customStyle="1" w:styleId="hljs-annotation">
    <w:name w:val="hljs-annotation"/>
    <w:basedOn w:val="a0"/>
    <w:rsid w:val="00F67015"/>
  </w:style>
  <w:style w:type="character" w:customStyle="1" w:styleId="hljs-class">
    <w:name w:val="hljs-class"/>
    <w:basedOn w:val="a0"/>
    <w:rsid w:val="00F67015"/>
  </w:style>
  <w:style w:type="character" w:customStyle="1" w:styleId="hljs-title">
    <w:name w:val="hljs-title"/>
    <w:basedOn w:val="a0"/>
    <w:rsid w:val="00F67015"/>
  </w:style>
  <w:style w:type="character" w:customStyle="1" w:styleId="hljs-number">
    <w:name w:val="hljs-number"/>
    <w:basedOn w:val="a0"/>
    <w:rsid w:val="00F67015"/>
  </w:style>
  <w:style w:type="character" w:customStyle="1" w:styleId="hljs-function">
    <w:name w:val="hljs-function"/>
    <w:basedOn w:val="a0"/>
    <w:rsid w:val="00F67015"/>
  </w:style>
  <w:style w:type="character" w:customStyle="1" w:styleId="hljs-params">
    <w:name w:val="hljs-params"/>
    <w:basedOn w:val="a0"/>
    <w:rsid w:val="00F67015"/>
  </w:style>
  <w:style w:type="table" w:styleId="2-5">
    <w:name w:val="Grid Table 2 Accent 5"/>
    <w:basedOn w:val="a1"/>
    <w:uiPriority w:val="47"/>
    <w:rsid w:val="00F67015"/>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Grid Table 2 Accent 6"/>
    <w:basedOn w:val="a1"/>
    <w:uiPriority w:val="47"/>
    <w:rsid w:val="00F67015"/>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1-6">
    <w:name w:val="Grid Table 1 Light Accent 6"/>
    <w:basedOn w:val="a1"/>
    <w:uiPriority w:val="46"/>
    <w:rsid w:val="00F67015"/>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3-6">
    <w:name w:val="Grid Table 3 Accent 6"/>
    <w:basedOn w:val="a1"/>
    <w:uiPriority w:val="48"/>
    <w:rsid w:val="00F6701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5">
    <w:name w:val="Grid Table 4 Accent 5"/>
    <w:basedOn w:val="a1"/>
    <w:uiPriority w:val="49"/>
    <w:rsid w:val="00F6701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F670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6-5">
    <w:name w:val="Grid Table 6 Colorful Accent 5"/>
    <w:basedOn w:val="a1"/>
    <w:uiPriority w:val="51"/>
    <w:rsid w:val="00F67015"/>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9">
    <w:name w:val="Emphasis"/>
    <w:basedOn w:val="a0"/>
    <w:uiPriority w:val="20"/>
    <w:qFormat/>
    <w:rsid w:val="00F67015"/>
    <w:rPr>
      <w:i/>
      <w:iCs/>
    </w:rPr>
  </w:style>
  <w:style w:type="table" w:styleId="4-6">
    <w:name w:val="Grid Table 4 Accent 6"/>
    <w:basedOn w:val="a1"/>
    <w:uiPriority w:val="49"/>
    <w:rsid w:val="00F6701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0">
    <w:name w:val="HTML Preformatted"/>
    <w:basedOn w:val="a"/>
    <w:link w:val="HTMLChar"/>
    <w:uiPriority w:val="99"/>
    <w:unhideWhenUsed/>
    <w:rsid w:val="00F670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F67015"/>
    <w:rPr>
      <w:rFonts w:ascii="宋体" w:eastAsia="宋体" w:hAnsi="宋体" w:cs="宋体"/>
      <w:kern w:val="0"/>
      <w:sz w:val="24"/>
      <w:szCs w:val="24"/>
    </w:rPr>
  </w:style>
  <w:style w:type="character" w:customStyle="1" w:styleId="hljs-attribute">
    <w:name w:val="hljs-attribute"/>
    <w:basedOn w:val="a0"/>
    <w:rsid w:val="00F67015"/>
  </w:style>
  <w:style w:type="character" w:customStyle="1" w:styleId="hljs-value">
    <w:name w:val="hljs-value"/>
    <w:basedOn w:val="a0"/>
    <w:rsid w:val="00F67015"/>
  </w:style>
  <w:style w:type="character" w:styleId="aa">
    <w:name w:val="Strong"/>
    <w:basedOn w:val="a0"/>
    <w:uiPriority w:val="22"/>
    <w:qFormat/>
    <w:rsid w:val="00F67015"/>
    <w:rPr>
      <w:b/>
      <w:bCs/>
    </w:rPr>
  </w:style>
  <w:style w:type="character" w:customStyle="1" w:styleId="hljs-builtin">
    <w:name w:val="hljs-built_in"/>
    <w:basedOn w:val="a0"/>
    <w:rsid w:val="00F67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48017">
      <w:bodyDiv w:val="1"/>
      <w:marLeft w:val="0"/>
      <w:marRight w:val="0"/>
      <w:marTop w:val="0"/>
      <w:marBottom w:val="0"/>
      <w:divBdr>
        <w:top w:val="none" w:sz="0" w:space="0" w:color="auto"/>
        <w:left w:val="none" w:sz="0" w:space="0" w:color="auto"/>
        <w:bottom w:val="none" w:sz="0" w:space="0" w:color="auto"/>
        <w:right w:val="none" w:sz="0" w:space="0" w:color="auto"/>
      </w:divBdr>
    </w:div>
    <w:div w:id="194197419">
      <w:bodyDiv w:val="1"/>
      <w:marLeft w:val="0"/>
      <w:marRight w:val="0"/>
      <w:marTop w:val="0"/>
      <w:marBottom w:val="0"/>
      <w:divBdr>
        <w:top w:val="none" w:sz="0" w:space="0" w:color="auto"/>
        <w:left w:val="none" w:sz="0" w:space="0" w:color="auto"/>
        <w:bottom w:val="none" w:sz="0" w:space="0" w:color="auto"/>
        <w:right w:val="none" w:sz="0" w:space="0" w:color="auto"/>
      </w:divBdr>
    </w:div>
    <w:div w:id="1165126993">
      <w:bodyDiv w:val="1"/>
      <w:marLeft w:val="0"/>
      <w:marRight w:val="0"/>
      <w:marTop w:val="0"/>
      <w:marBottom w:val="0"/>
      <w:divBdr>
        <w:top w:val="none" w:sz="0" w:space="0" w:color="auto"/>
        <w:left w:val="none" w:sz="0" w:space="0" w:color="auto"/>
        <w:bottom w:val="none" w:sz="0" w:space="0" w:color="auto"/>
        <w:right w:val="none" w:sz="0" w:space="0" w:color="auto"/>
      </w:divBdr>
    </w:div>
    <w:div w:id="1482697567">
      <w:bodyDiv w:val="1"/>
      <w:marLeft w:val="0"/>
      <w:marRight w:val="0"/>
      <w:marTop w:val="0"/>
      <w:marBottom w:val="0"/>
      <w:divBdr>
        <w:top w:val="none" w:sz="0" w:space="0" w:color="auto"/>
        <w:left w:val="none" w:sz="0" w:space="0" w:color="auto"/>
        <w:bottom w:val="none" w:sz="0" w:space="0" w:color="auto"/>
        <w:right w:val="none" w:sz="0" w:space="0" w:color="auto"/>
      </w:divBdr>
    </w:div>
    <w:div w:id="1832523580">
      <w:bodyDiv w:val="1"/>
      <w:marLeft w:val="0"/>
      <w:marRight w:val="0"/>
      <w:marTop w:val="0"/>
      <w:marBottom w:val="0"/>
      <w:divBdr>
        <w:top w:val="none" w:sz="0" w:space="0" w:color="auto"/>
        <w:left w:val="none" w:sz="0" w:space="0" w:color="auto"/>
        <w:bottom w:val="none" w:sz="0" w:space="0" w:color="auto"/>
        <w:right w:val="none" w:sz="0" w:space="0" w:color="auto"/>
      </w:divBdr>
    </w:div>
    <w:div w:id="185298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ongodb/morphia/blob/master/morphia/src/test/java/org/mongodb/morphia/indexes/TestIndexed.java" TargetMode="External"/><Relationship Id="rId21" Type="http://schemas.openxmlformats.org/officeDocument/2006/relationships/hyperlink" Target="http://mongodb.github.io/morphia/1.1/guides/querying/" TargetMode="External"/><Relationship Id="rId42" Type="http://schemas.openxmlformats.org/officeDocument/2006/relationships/hyperlink" Target="https://github.com/mongodb/morphia/blob/master/morphia/src/main/java/org/mongodb/morphia/query/FieldEnd.java" TargetMode="External"/><Relationship Id="rId47" Type="http://schemas.openxmlformats.org/officeDocument/2006/relationships/hyperlink" Target="https://github.com/mongodb/morphia/blob/master/morphia/src/test/java/org/mongodb/morphia/TestQuery.java" TargetMode="External"/><Relationship Id="rId63" Type="http://schemas.openxmlformats.org/officeDocument/2006/relationships/hyperlink" Target="http://api.mongodb.org/java/3.0/com/mongodb/AggregationOptions.html" TargetMode="External"/><Relationship Id="rId68" Type="http://schemas.openxmlformats.org/officeDocument/2006/relationships/hyperlink" Target="http://docs.mongodb.org/manual/applications/geospatial-indexes/" TargetMode="External"/><Relationship Id="rId84" Type="http://schemas.openxmlformats.org/officeDocument/2006/relationships/hyperlink" Target="http://docs.mongodb.org/manual/reference/text-search-languages/" TargetMode="External"/><Relationship Id="rId89" Type="http://schemas.openxmlformats.org/officeDocument/2006/relationships/hyperlink" Target="http://docs.mongodb.org/manual/core/index-sparse/" TargetMode="External"/><Relationship Id="rId16" Type="http://schemas.openxmlformats.org/officeDocument/2006/relationships/hyperlink" Target="http://mongodb.github.io/morphia/1.1/guides/annotations/" TargetMode="External"/><Relationship Id="rId11" Type="http://schemas.openxmlformats.org/officeDocument/2006/relationships/hyperlink" Target="http://mongodb.github.io/morphia/1.1/getting-started/installation-guide/" TargetMode="External"/><Relationship Id="rId32" Type="http://schemas.openxmlformats.org/officeDocument/2006/relationships/hyperlink" Target="http://docs.mongodb.org/manual/tutorial/build-indexes-in-the-background/" TargetMode="External"/><Relationship Id="rId37" Type="http://schemas.openxmlformats.org/officeDocument/2006/relationships/hyperlink" Target="http://docs.mongodb.org/manual/core/index-ttl/" TargetMode="External"/><Relationship Id="rId53" Type="http://schemas.openxmlformats.org/officeDocument/2006/relationships/hyperlink" Target="https://github.com/mongodb/morphia/blob/master/morphia/src/test/java/org/mongodb/morphia/TestQuery.java" TargetMode="External"/><Relationship Id="rId58" Type="http://schemas.openxmlformats.org/officeDocument/2006/relationships/hyperlink" Target="https://github.com/mongodb/morphia/blob/master/morphia/src/test/java/org/mongodb/morphia/aggregation/AggregationTest.java" TargetMode="External"/><Relationship Id="rId74" Type="http://schemas.openxmlformats.org/officeDocument/2006/relationships/hyperlink" Target="http://mongodb.github.io/morphia/1.1/guides/annotations/" TargetMode="External"/><Relationship Id="rId79" Type="http://schemas.openxmlformats.org/officeDocument/2006/relationships/hyperlink" Target="http://docs.mongodb.org/manual/reference/method/db.collection.createIndex/" TargetMode="External"/><Relationship Id="rId102" Type="http://schemas.openxmlformats.org/officeDocument/2006/relationships/hyperlink" Target="http://docs.mongodb.org/manual/tutorial/create-a-vulnerability-report" TargetMode="External"/><Relationship Id="rId5" Type="http://schemas.openxmlformats.org/officeDocument/2006/relationships/footnotes" Target="footnotes.xml"/><Relationship Id="rId90" Type="http://schemas.openxmlformats.org/officeDocument/2006/relationships/hyperlink" Target="http://mongodb.github.io/morphia/1.1/guides/annotations/" TargetMode="External"/><Relationship Id="rId95" Type="http://schemas.openxmlformats.org/officeDocument/2006/relationships/hyperlink" Target="http://docs.mongodb.org/manual/core/index-text/" TargetMode="External"/><Relationship Id="rId22" Type="http://schemas.openxmlformats.org/officeDocument/2006/relationships/hyperlink" Target="http://mongodb.github.io/morphia/1.1/guides/aggregation/" TargetMode="External"/><Relationship Id="rId27" Type="http://schemas.openxmlformats.org/officeDocument/2006/relationships/hyperlink" Target="http://docs.mongodb.org/manual/tutorial/build-indexes-in-the-background/" TargetMode="External"/><Relationship Id="rId43" Type="http://schemas.openxmlformats.org/officeDocument/2006/relationships/hyperlink" Target="https://docs.oracle.com/javase/8/docs/technotes/guides/language/varargs.html" TargetMode="External"/><Relationship Id="rId48" Type="http://schemas.openxmlformats.org/officeDocument/2006/relationships/hyperlink" Target="https://docs.oracle.com/javase/8/docs/technotes/guides/language/varargs.html" TargetMode="External"/><Relationship Id="rId64" Type="http://schemas.openxmlformats.org/officeDocument/2006/relationships/hyperlink" Target="http://docs.mongodb.org/manual/reference/operator/aggregation/out/" TargetMode="External"/><Relationship Id="rId69" Type="http://schemas.openxmlformats.org/officeDocument/2006/relationships/hyperlink" Target="http://mongodb.github.io/morphia/1.1/guides/indexing/" TargetMode="External"/><Relationship Id="rId80" Type="http://schemas.openxmlformats.org/officeDocument/2006/relationships/hyperlink" Target="http://docs.mongodb.org/manual/core/index-creation/" TargetMode="External"/><Relationship Id="rId85" Type="http://schemas.openxmlformats.org/officeDocument/2006/relationships/hyperlink" Target="http://docs.mongodb.org/manual/tutorial/specify-language-for-text-index" TargetMode="External"/><Relationship Id="rId12" Type="http://schemas.openxmlformats.org/officeDocument/2006/relationships/hyperlink" Target="http://mongodb.github.io/morphia/1.1/getting-started/quick-tour/" TargetMode="External"/><Relationship Id="rId17" Type="http://schemas.openxmlformats.org/officeDocument/2006/relationships/hyperlink" Target="http://docs.mongodb.org/manual/reference/database-references/" TargetMode="External"/><Relationship Id="rId33" Type="http://schemas.openxmlformats.org/officeDocument/2006/relationships/hyperlink" Target="http://docs.mongodb.org/manual/core/index-sparse/" TargetMode="External"/><Relationship Id="rId38" Type="http://schemas.openxmlformats.org/officeDocument/2006/relationships/hyperlink" Target="https://github.com/mongodb/morphia/blob/master/morphia/src/test/java/org/mongodb/morphia/TestQuery.java" TargetMode="External"/><Relationship Id="rId59" Type="http://schemas.openxmlformats.org/officeDocument/2006/relationships/hyperlink" Target="http://docs.mongodb.org/manual/core/aggregation-pipeline" TargetMode="External"/><Relationship Id="rId103" Type="http://schemas.openxmlformats.org/officeDocument/2006/relationships/hyperlink" Target="https://github.com/mongodb/morphia" TargetMode="External"/><Relationship Id="rId20" Type="http://schemas.openxmlformats.org/officeDocument/2006/relationships/hyperlink" Target="http://mongodb.github.io/morphia/1.1/guides/annotations/" TargetMode="External"/><Relationship Id="rId41" Type="http://schemas.openxmlformats.org/officeDocument/2006/relationships/hyperlink" Target="https://github.com/mongodb/morphia/blob/master/morphia/src/main/java/org/mongodb/morphia/query/FilterOperator.java" TargetMode="External"/><Relationship Id="rId54" Type="http://schemas.openxmlformats.org/officeDocument/2006/relationships/hyperlink" Target="http://mongodb.github.io/guides/annotations/" TargetMode="External"/><Relationship Id="rId62" Type="http://schemas.openxmlformats.org/officeDocument/2006/relationships/hyperlink" Target="http://api.mongodb.org/java/3.0/com/mongodb/AggregationOptions.html" TargetMode="External"/><Relationship Id="rId70" Type="http://schemas.openxmlformats.org/officeDocument/2006/relationships/hyperlink" Target="http://docs.mongodb.org/manual/indexes" TargetMode="External"/><Relationship Id="rId75" Type="http://schemas.openxmlformats.org/officeDocument/2006/relationships/hyperlink" Target="http://mongodb.github.io/morphia/1.1/guides/annotations/" TargetMode="External"/><Relationship Id="rId83" Type="http://schemas.openxmlformats.org/officeDocument/2006/relationships/hyperlink" Target="http://mongodb.github.io/morphia/1.1/guides/indexing/" TargetMode="External"/><Relationship Id="rId88" Type="http://schemas.openxmlformats.org/officeDocument/2006/relationships/hyperlink" Target="http://docs.mongodb.org/manual/reference/limits/" TargetMode="External"/><Relationship Id="rId91" Type="http://schemas.openxmlformats.org/officeDocument/2006/relationships/hyperlink" Target="http://mongodb.github.io/morphia/1.1/guides/annotations/" TargetMode="External"/><Relationship Id="rId96" Type="http://schemas.openxmlformats.org/officeDocument/2006/relationships/hyperlink" Target="http://mongodb.github.io/morphia/1.1/issues-hel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ongodb.github.io/morphia/1.1/guides/annotations/" TargetMode="External"/><Relationship Id="rId23" Type="http://schemas.openxmlformats.org/officeDocument/2006/relationships/hyperlink" Target="http://mongodb.github.io/morphia/1.1/guides/indexing/" TargetMode="External"/><Relationship Id="rId28" Type="http://schemas.openxmlformats.org/officeDocument/2006/relationships/hyperlink" Target="http://docs.mongodb.org/manual/core/index-sparse/" TargetMode="External"/><Relationship Id="rId36" Type="http://schemas.openxmlformats.org/officeDocument/2006/relationships/hyperlink" Target="http://docs.mongodb.org/manual/core/index-sparse/" TargetMode="External"/><Relationship Id="rId49" Type="http://schemas.openxmlformats.org/officeDocument/2006/relationships/hyperlink" Target="http://docs.mongodb.org/manual/reference/method/cursor.skip" TargetMode="External"/><Relationship Id="rId57" Type="http://schemas.openxmlformats.org/officeDocument/2006/relationships/hyperlink" Target="http://docs.mongodb.org/manual/aggregation" TargetMode="External"/><Relationship Id="rId10" Type="http://schemas.openxmlformats.org/officeDocument/2006/relationships/hyperlink" Target="http://mongodb.github.io/morphia/1.1/getting-started/quick-tour/" TargetMode="External"/><Relationship Id="rId31" Type="http://schemas.openxmlformats.org/officeDocument/2006/relationships/hyperlink" Target="http://mongodb.github.io/morphia/1.1/guides/annotations/" TargetMode="External"/><Relationship Id="rId44" Type="http://schemas.openxmlformats.org/officeDocument/2006/relationships/hyperlink" Target="http://docs.mongodb.org/manual/core/index-text/" TargetMode="External"/><Relationship Id="rId52" Type="http://schemas.openxmlformats.org/officeDocument/2006/relationships/hyperlink" Target="http://docs.mongodb.org/manual/reference/glossary/" TargetMode="External"/><Relationship Id="rId60" Type="http://schemas.openxmlformats.org/officeDocument/2006/relationships/hyperlink" Target="http://docs.mongodb.org/manual/reference/operator/aggregation/group/" TargetMode="External"/><Relationship Id="rId65" Type="http://schemas.openxmlformats.org/officeDocument/2006/relationships/hyperlink" Target="http://mongodb.github.io/javadoc/org/mongodb/morphia/aggregation/AggregationPipeline.html" TargetMode="External"/><Relationship Id="rId73" Type="http://schemas.openxmlformats.org/officeDocument/2006/relationships/hyperlink" Target="http://mongodb.github.io/morphia/1.1/guides/annotations/" TargetMode="External"/><Relationship Id="rId78" Type="http://schemas.openxmlformats.org/officeDocument/2006/relationships/hyperlink" Target="http://mongodb.github.io/morphia/1.1/guides/annotations/" TargetMode="External"/><Relationship Id="rId81" Type="http://schemas.openxmlformats.org/officeDocument/2006/relationships/hyperlink" Target="http://mongodb.github.io/morphia/1.1/guides/indexing/" TargetMode="External"/><Relationship Id="rId86" Type="http://schemas.openxmlformats.org/officeDocument/2006/relationships/hyperlink" Target="http://mongodb.github.io/morphia/1.1/guides/indexing/" TargetMode="External"/><Relationship Id="rId94" Type="http://schemas.openxmlformats.org/officeDocument/2006/relationships/hyperlink" Target="http://docs.mongodb.org/manual/core/index-text/" TargetMode="External"/><Relationship Id="rId99" Type="http://schemas.openxmlformats.org/officeDocument/2006/relationships/hyperlink" Target="https://stackoverflow.com/questions/tagged/morphia" TargetMode="External"/><Relationship Id="rId101" Type="http://schemas.openxmlformats.org/officeDocument/2006/relationships/hyperlink" Target="https://github.com/mongodb/morphia/issues" TargetMode="External"/><Relationship Id="rId4" Type="http://schemas.openxmlformats.org/officeDocument/2006/relationships/webSettings" Target="webSettings.xml"/><Relationship Id="rId9" Type="http://schemas.openxmlformats.org/officeDocument/2006/relationships/hyperlink" Target="http://mongodb.github.io/morphia/1.1/getting-started/installation-guide/" TargetMode="External"/><Relationship Id="rId13" Type="http://schemas.openxmlformats.org/officeDocument/2006/relationships/hyperlink" Target="http://mongodb.github.io/mongo-java-driver/" TargetMode="External"/><Relationship Id="rId18" Type="http://schemas.openxmlformats.org/officeDocument/2006/relationships/hyperlink" Target="http://docs.mongodb.org/manual/reference/operator/update/inc/" TargetMode="External"/><Relationship Id="rId39" Type="http://schemas.openxmlformats.org/officeDocument/2006/relationships/hyperlink" Target="http://docs.mongodb.org/manual/reference/operator/query/eq/" TargetMode="External"/><Relationship Id="rId34" Type="http://schemas.openxmlformats.org/officeDocument/2006/relationships/hyperlink" Target="http://docs.mongodb.org/manual/core/index-ttl/" TargetMode="External"/><Relationship Id="rId50" Type="http://schemas.openxmlformats.org/officeDocument/2006/relationships/hyperlink" Target="http://mongodb.github.io/javadoc/org/mongodb/morphia/query/Query.html" TargetMode="External"/><Relationship Id="rId55" Type="http://schemas.openxmlformats.org/officeDocument/2006/relationships/hyperlink" Target="http://docs.mongodb.org/manual/core/capped-collections/" TargetMode="External"/><Relationship Id="rId76" Type="http://schemas.openxmlformats.org/officeDocument/2006/relationships/hyperlink" Target="http://mongodb.github.io/morphia/1.1/guides/indexing/" TargetMode="External"/><Relationship Id="rId97" Type="http://schemas.openxmlformats.org/officeDocument/2006/relationships/hyperlink" Target="https://groups.google.com/forum/" TargetMode="External"/><Relationship Id="rId104" Type="http://schemas.openxmlformats.org/officeDocument/2006/relationships/fontTable" Target="fontTable.xml"/><Relationship Id="rId7" Type="http://schemas.openxmlformats.org/officeDocument/2006/relationships/hyperlink" Target="http://mongodb.github.io/morphia/1.1/getting-started/quick-tour/" TargetMode="External"/><Relationship Id="rId71" Type="http://schemas.openxmlformats.org/officeDocument/2006/relationships/hyperlink" Target="http://mongodb.github.io/morphia/1.1/guides/annotations/" TargetMode="External"/><Relationship Id="rId92" Type="http://schemas.openxmlformats.org/officeDocument/2006/relationships/hyperlink" Target="http://mongodb.github.io/morphia/1.1/guides/indexing/" TargetMode="External"/><Relationship Id="rId2" Type="http://schemas.openxmlformats.org/officeDocument/2006/relationships/styles" Target="styles.xml"/><Relationship Id="rId29" Type="http://schemas.openxmlformats.org/officeDocument/2006/relationships/hyperlink" Target="http://docs.mongodb.org/manual/core/index-ttl/" TargetMode="External"/><Relationship Id="rId24" Type="http://schemas.openxmlformats.org/officeDocument/2006/relationships/hyperlink" Target="http://mongodb.github.io/morphia/1.1/guides/annotations/" TargetMode="External"/><Relationship Id="rId40" Type="http://schemas.openxmlformats.org/officeDocument/2006/relationships/hyperlink" Target="http://docs.mongodb.org/manual/reference/operator/query/gte/" TargetMode="External"/><Relationship Id="rId45" Type="http://schemas.openxmlformats.org/officeDocument/2006/relationships/hyperlink" Target="https://github.com/mongodb/morphia/blob/master/morphia/src/test/java/org/mongodb/morphia/query/TestTextSearching.java" TargetMode="External"/><Relationship Id="rId66" Type="http://schemas.openxmlformats.org/officeDocument/2006/relationships/hyperlink" Target="http://docs.mongodb.org/manual/core/index-ttl/" TargetMode="External"/><Relationship Id="rId87" Type="http://schemas.openxmlformats.org/officeDocument/2006/relationships/hyperlink" Target="http://docs.mongodb.org/manual/tutorial/specify-language-for-text-index/" TargetMode="External"/><Relationship Id="rId61" Type="http://schemas.openxmlformats.org/officeDocument/2006/relationships/hyperlink" Target="http://docs.mongodb.org/manual/reference/operator/aggregation/group/" TargetMode="External"/><Relationship Id="rId82" Type="http://schemas.openxmlformats.org/officeDocument/2006/relationships/hyperlink" Target="http://docs.mongodb.org/manual/core/index-ttl/" TargetMode="External"/><Relationship Id="rId19" Type="http://schemas.openxmlformats.org/officeDocument/2006/relationships/hyperlink" Target="http://mongodb.github.io/javadoc" TargetMode="External"/><Relationship Id="rId14" Type="http://schemas.openxmlformats.org/officeDocument/2006/relationships/hyperlink" Target="https://github.com/mongodb/morphia/blob/master/morphia/src/test/examples/java/org/mongodb/morphia/examples/QuickTour.java" TargetMode="External"/><Relationship Id="rId30" Type="http://schemas.openxmlformats.org/officeDocument/2006/relationships/hyperlink" Target="http://mongodb.github.io/morphia/1.1/guides/annotations/" TargetMode="External"/><Relationship Id="rId35" Type="http://schemas.openxmlformats.org/officeDocument/2006/relationships/hyperlink" Target="http://docs.mongodb.org/manual/tutorial/build-indexes-in-the-background/" TargetMode="External"/><Relationship Id="rId56" Type="http://schemas.openxmlformats.org/officeDocument/2006/relationships/hyperlink" Target="http://docs.mongodb.org/manual/aggregation" TargetMode="External"/><Relationship Id="rId77" Type="http://schemas.openxmlformats.org/officeDocument/2006/relationships/hyperlink" Target="http://mongodb.github.io/javadoc/org/mongodb/morphia/utils/IndexType.html" TargetMode="External"/><Relationship Id="rId100" Type="http://schemas.openxmlformats.org/officeDocument/2006/relationships/hyperlink" Target="http://www.mongodb.org/about/support" TargetMode="External"/><Relationship Id="rId105" Type="http://schemas.openxmlformats.org/officeDocument/2006/relationships/theme" Target="theme/theme1.xml"/><Relationship Id="rId8" Type="http://schemas.openxmlformats.org/officeDocument/2006/relationships/hyperlink" Target="http://mongodb.github.io/morphia/1.1/getting-started/" TargetMode="External"/><Relationship Id="rId51" Type="http://schemas.openxmlformats.org/officeDocument/2006/relationships/hyperlink" Target="http://docs.mongodb.org/manual/core/capped-collections/" TargetMode="External"/><Relationship Id="rId72" Type="http://schemas.openxmlformats.org/officeDocument/2006/relationships/hyperlink" Target="http://mongodb.github.io/morphia/1.1/guides/annotations/" TargetMode="External"/><Relationship Id="rId93" Type="http://schemas.openxmlformats.org/officeDocument/2006/relationships/hyperlink" Target="http://docs.mongodb.org/manual/core/index-text/" TargetMode="External"/><Relationship Id="rId98" Type="http://schemas.openxmlformats.org/officeDocument/2006/relationships/hyperlink" Target="http://groups.google.com/group/mongodb-user" TargetMode="External"/><Relationship Id="rId3" Type="http://schemas.openxmlformats.org/officeDocument/2006/relationships/settings" Target="settings.xml"/><Relationship Id="rId25" Type="http://schemas.openxmlformats.org/officeDocument/2006/relationships/hyperlink" Target="https://github.com/mongodb/morphia/blob/master/morphia/src/test/java/org/mongodb/morphia/TestIndexCollections.java" TargetMode="External"/><Relationship Id="rId46" Type="http://schemas.openxmlformats.org/officeDocument/2006/relationships/hyperlink" Target="http://docs.mongodb.org/manual/tutorial/project-fields-from-query-results/" TargetMode="External"/><Relationship Id="rId67" Type="http://schemas.openxmlformats.org/officeDocument/2006/relationships/hyperlink" Target="http://docs.mongodb.org/manual/core/index-te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7957</Words>
  <Characters>45359</Characters>
  <Application>Microsoft Office Word</Application>
  <DocSecurity>0</DocSecurity>
  <Lines>377</Lines>
  <Paragraphs>106</Paragraphs>
  <ScaleCrop>false</ScaleCrop>
  <Company>Sky123.Org</Company>
  <LinksUpToDate>false</LinksUpToDate>
  <CharactersWithSpaces>53210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6</cp:revision>
  <dcterms:created xsi:type="dcterms:W3CDTF">2016-02-24T02:55:00Z</dcterms:created>
  <dcterms:modified xsi:type="dcterms:W3CDTF">2016-02-24T05:55:00Z</dcterms:modified>
</cp:coreProperties>
</file>