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>
        <w:rPr>
          <w:b/>
          <w:sz w:val="32"/>
          <w:szCs w:val="32"/>
          <w:lang w:val="ru-RU"/>
        </w:rPr>
        <w:t>4</w:t>
      </w:r>
      <w:r>
        <w:rPr>
          <w:b/>
          <w:sz w:val="32"/>
          <w:szCs w:val="32"/>
        </w:rPr>
        <w:t xml:space="preserve"> по курсу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</w:t>
      </w:r>
      <w:r>
        <w:rPr>
          <w:lang w:val="ru-RU"/>
        </w:rPr>
        <w:t>1</w:t>
      </w:r>
      <w:r>
        <w:rPr>
          <w:rFonts w:hint="default"/>
          <w:lang w:val="en-US"/>
        </w:rPr>
        <w:t>0</w:t>
      </w:r>
      <w:r>
        <w:t>БВ-2</w:t>
      </w:r>
      <w:r>
        <w:rPr>
          <w:lang w:val="ru-RU"/>
        </w:rPr>
        <w:t>4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280" w:after="0" w:line="240" w:lineRule="auto"/>
        <w:ind w:left="0" w:right="0" w:firstLine="0"/>
        <w:jc w:val="right"/>
        <w:rPr>
          <w:rFonts w:hint="default"/>
          <w:sz w:val="22"/>
          <w:szCs w:val="22"/>
          <w:lang w:val="ru-RU"/>
        </w:rPr>
      </w:pPr>
      <w:r>
        <w:t xml:space="preserve">Студент: </w:t>
      </w:r>
      <w:r>
        <w:rPr>
          <w:lang w:val="ru-RU"/>
        </w:rPr>
        <w:t>Лабутин</w:t>
      </w:r>
      <w:r>
        <w:rPr>
          <w:rFonts w:hint="default"/>
          <w:lang w:val="ru-RU"/>
        </w:rPr>
        <w:t xml:space="preserve"> М.А.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>
        <w:rPr>
          <w:rFonts w:hint="default"/>
          <w:lang w:val="ru-RU"/>
        </w:rPr>
        <w:t>30</w:t>
      </w:r>
      <w:r>
        <w:t>.</w:t>
      </w:r>
      <w:r>
        <w:rPr>
          <w:lang w:val="ru-RU"/>
        </w:rPr>
        <w:t>11</w:t>
      </w:r>
      <w:r>
        <w:t>.25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</w:pP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center"/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Постановка задачи</w:t>
      </w:r>
    </w:p>
    <w:p w14:paraId="0000001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>
        <w:rPr>
          <w:rFonts w:hint="default"/>
          <w:b/>
          <w:sz w:val="24"/>
          <w:szCs w:val="24"/>
          <w:lang w:val="ru-RU"/>
        </w:rPr>
        <w:t>31</w:t>
      </w:r>
      <w:r>
        <w:rPr>
          <w:b/>
          <w:sz w:val="24"/>
          <w:szCs w:val="24"/>
        </w:rPr>
        <w:t>.</w:t>
      </w:r>
    </w:p>
    <w:p w14:paraId="52D16CBA">
      <w:pPr>
        <w:pStyle w:val="30"/>
        <w:shd w:val="clear" w:color="auto" w:fill="FFFFFF"/>
        <w:spacing w:before="240" w:beforeAutospacing="0" w:after="240" w:afterAutospacing="0"/>
        <w:ind w:left="142" w:firstLine="56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Функция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</w:p>
    <w:p w14:paraId="474502D2">
      <w:pPr>
        <w:pStyle w:val="30"/>
        <w:numPr>
          <w:numId w:val="0"/>
        </w:numPr>
        <w:shd w:val="clear" w:color="auto" w:fill="FFFFFF"/>
        <w:spacing w:after="0" w:afterAutospacing="0"/>
        <w:ind w:left="112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Реализация №1: вычисление по формуле (1 + 1/x)^x</w:t>
      </w:r>
    </w:p>
    <w:p w14:paraId="3D8A17AB">
      <w:pPr>
        <w:pStyle w:val="30"/>
        <w:numPr>
          <w:numId w:val="0"/>
        </w:numPr>
        <w:shd w:val="clear" w:color="auto" w:fill="FFFFFF"/>
        <w:spacing w:after="0" w:afterAutospacing="0"/>
        <w:ind w:left="112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Реализация №2: вычисление как суммы ряда 1/n! от n=0 до x</w:t>
      </w:r>
    </w:p>
    <w:p w14:paraId="0426B9E1">
      <w:pPr>
        <w:rPr>
          <w:rFonts w:hint="default" w:ascii="Times New Roman" w:hAnsi="Times New Roman" w:cs="Times New Roman"/>
          <w:b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ru-RU"/>
        </w:rPr>
        <w:t xml:space="preserve">Функция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sz w:val="24"/>
          <w:szCs w:val="24"/>
          <w:lang w:val="ru-RU"/>
        </w:rPr>
        <w:t>:</w:t>
      </w:r>
    </w:p>
    <w:p w14:paraId="45BB7883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-Реализация №1: Фигура прямоугольник </w:t>
      </w:r>
    </w:p>
    <w:p w14:paraId="46636733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-Реализация №2: Фигура прямоугольный треугольник</w:t>
      </w:r>
    </w:p>
    <w:p w14:paraId="0000001E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Общий метод и алгоритм решения</w:t>
      </w:r>
    </w:p>
    <w:p w14:paraId="784EF754">
      <w:pPr>
        <w:pStyle w:val="25"/>
        <w:numPr>
          <w:ilvl w:val="0"/>
          <w:numId w:val="1"/>
        </w:numPr>
      </w:pPr>
      <w:r>
        <w:t>void *dlopen(const char *filename, int flags); – загружает в память и открывает динамическую библиотеку.</w:t>
      </w:r>
    </w:p>
    <w:p w14:paraId="08735791">
      <w:pPr>
        <w:pStyle w:val="25"/>
        <w:numPr>
          <w:ilvl w:val="0"/>
          <w:numId w:val="1"/>
        </w:numPr>
      </w:pPr>
      <w:r>
        <w:t>void *dlsym(void *handle, const char *symbol); – возвращает адрес функции или переменной из загруженной библиотеки.</w:t>
      </w:r>
    </w:p>
    <w:p w14:paraId="4BF30781">
      <w:pPr>
        <w:pStyle w:val="25"/>
        <w:numPr>
          <w:ilvl w:val="0"/>
          <w:numId w:val="1"/>
        </w:numPr>
      </w:pPr>
      <w:r>
        <w:t>int dlclose(void *handle); – выгружает из памяти ранее загруженную динамическую библиотеку.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20"/>
        <w:rPr>
          <w:b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 xml:space="preserve">Я создал две библиотеки, которые реализуют два контракта двух функций. Также я сделал два вида подключения этой библиотеки в программу: статическая библиотека, динамическая библиотека. Первый способ заключается в том, что подключаю библиотеку во время линковки программы. Второй способ заключается в том, что я подключаю библиотеку в </w:t>
      </w:r>
      <w:r>
        <w:rPr>
          <w:bCs/>
          <w:sz w:val="24"/>
          <w:szCs w:val="24"/>
          <w:lang w:val="en-US"/>
        </w:rPr>
        <w:t>runtime</w:t>
      </w:r>
      <w:r>
        <w:rPr>
          <w:bCs/>
          <w:sz w:val="24"/>
          <w:szCs w:val="24"/>
          <w:lang w:val="ru-RU"/>
        </w:rPr>
        <w:t xml:space="preserve"> через интерфейс ОС для работы с динамическими библиотеками.</w:t>
      </w:r>
      <w:r>
        <w:rPr>
          <w:b/>
          <w:sz w:val="24"/>
          <w:szCs w:val="24"/>
          <w:lang w:val="ru-RU"/>
        </w:rPr>
        <w:t xml:space="preserve"> </w:t>
      </w:r>
    </w:p>
    <w:p w14:paraId="14E9A8AD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</w:p>
    <w:p w14:paraId="2F3062D5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</w:p>
    <w:p w14:paraId="4D159C48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Код</w:t>
      </w:r>
      <w:r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53F87F35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left"/>
        <w:rPr>
          <w:rFonts w:hint="default"/>
          <w:b/>
          <w:sz w:val="32"/>
          <w:szCs w:val="32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lib.h:</w:t>
      </w:r>
    </w:p>
    <w:p w14:paraId="00E3EC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#pragma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once</w:t>
      </w:r>
    </w:p>
    <w:p w14:paraId="5E881F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&lt;stdlib.h&gt;</w:t>
      </w:r>
    </w:p>
    <w:p w14:paraId="2089A1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A4B0E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E9563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DBD4719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textWrapping"/>
      </w:r>
    </w:p>
    <w:p w14:paraId="0000002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left"/>
        <w:rPr>
          <w:rFonts w:hint="default"/>
          <w:b/>
          <w:sz w:val="32"/>
          <w:szCs w:val="32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lib1.c:</w:t>
      </w:r>
    </w:p>
    <w:p w14:paraId="109A65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"lib.h"</w:t>
      </w:r>
    </w:p>
    <w:p w14:paraId="6FB710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&lt;math.h&gt;</w:t>
      </w:r>
    </w:p>
    <w:p w14:paraId="59A2D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17AF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Реализация №1: (1 + 1/x)^x</w:t>
      </w:r>
    </w:p>
    <w:p w14:paraId="467891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6383B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DB76F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powf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x, x);</w:t>
      </w:r>
    </w:p>
    <w:p w14:paraId="74B8FF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326B1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Реализация №1: Площадь прямоугольника</w:t>
      </w:r>
    </w:p>
    <w:p w14:paraId="59A636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5D04A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865F2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b;</w:t>
      </w:r>
    </w:p>
    <w:p w14:paraId="706B3C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C50B69C">
      <w:pPr>
        <w:spacing w:line="120" w:lineRule="auto"/>
        <w:ind w:left="720" w:firstLine="0"/>
        <w:rPr>
          <w:rFonts w:hint="default"/>
          <w:b/>
          <w:sz w:val="24"/>
          <w:szCs w:val="24"/>
          <w:u w:val="single"/>
          <w:lang w:val="en-US"/>
        </w:rPr>
      </w:pPr>
      <w:bookmarkStart w:id="0" w:name="_Hlk214743492"/>
    </w:p>
    <w:p w14:paraId="65AD00AD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left"/>
        <w:rPr>
          <w:rFonts w:hint="default"/>
          <w:b/>
          <w:sz w:val="24"/>
          <w:szCs w:val="24"/>
          <w:u w:val="none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lib2.c:</w:t>
      </w:r>
    </w:p>
    <w:p w14:paraId="20D31E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"lib.h"</w:t>
      </w:r>
    </w:p>
    <w:p w14:paraId="1FF4A5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B3867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Функция для вычисления факториала</w:t>
      </w:r>
    </w:p>
    <w:p w14:paraId="636EFD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72A4C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C59D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B85FD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i;</w:t>
      </w:r>
    </w:p>
    <w:p w14:paraId="7B8948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FBE53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result;</w:t>
      </w:r>
    </w:p>
    <w:p w14:paraId="6981F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0A09F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Реализация №2: Сумма ряда 1/n!</w:t>
      </w:r>
    </w:p>
    <w:p w14:paraId="7FF4A2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2E03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95474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FB1D9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2AF92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x; 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6C5A7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(n);</w:t>
      </w:r>
    </w:p>
    <w:p w14:paraId="331386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9BD49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sum;</w:t>
      </w:r>
    </w:p>
    <w:p w14:paraId="5CE2AC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326F5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Реализация №2: Площадь прямоугольного треугольника</w:t>
      </w:r>
    </w:p>
    <w:p w14:paraId="286BF6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DC807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F5755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C5C18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8D5E411">
      <w:pPr>
        <w:spacing w:line="120" w:lineRule="auto"/>
        <w:ind w:left="720" w:firstLine="0"/>
        <w:rPr>
          <w:rFonts w:hint="default"/>
          <w:b/>
          <w:sz w:val="24"/>
          <w:szCs w:val="24"/>
          <w:u w:val="single"/>
          <w:lang w:val="en-US"/>
        </w:rPr>
      </w:pPr>
    </w:p>
    <w:p w14:paraId="5F9ED96B">
      <w:pPr>
        <w:spacing w:line="120" w:lineRule="auto"/>
        <w:ind w:left="720" w:firstLine="0"/>
        <w:rPr>
          <w:rFonts w:hint="default"/>
          <w:b/>
          <w:sz w:val="24"/>
          <w:szCs w:val="24"/>
          <w:u w:val="single"/>
          <w:lang w:val="en-US"/>
        </w:rPr>
      </w:pPr>
    </w:p>
    <w:p w14:paraId="0CCF06F9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left"/>
        <w:rPr>
          <w:rFonts w:hint="default"/>
          <w:b/>
          <w:sz w:val="24"/>
          <w:szCs w:val="24"/>
          <w:u w:val="none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static_part.c:</w:t>
      </w:r>
    </w:p>
    <w:p w14:paraId="422941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&lt;stdio.h&gt;</w:t>
      </w:r>
    </w:p>
    <w:p w14:paraId="5CB67D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"lib.h"</w:t>
      </w:r>
    </w:p>
    <w:p w14:paraId="45C4EB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817B6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237C4F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choice;</w:t>
      </w:r>
    </w:p>
    <w:p w14:paraId="2465D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 x - вычисление числа e при заданном 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47304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 a b - вычисление площади фигуры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5892D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"0 - выход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7FE98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6A8D3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choice);</w:t>
      </w:r>
    </w:p>
    <w:p w14:paraId="1D0720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(choice) {</w:t>
      </w:r>
    </w:p>
    <w:p w14:paraId="4DDBB3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(choice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64A9E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x;</w:t>
      </w:r>
    </w:p>
    <w:p w14:paraId="14BA10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x);</w:t>
      </w:r>
    </w:p>
    <w:p w14:paraId="01C7CC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"Результат: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%.6f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(x));</w:t>
      </w:r>
    </w:p>
    <w:p w14:paraId="2859ED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D536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(choice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260DF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a, b;</w:t>
      </w:r>
    </w:p>
    <w:p w14:paraId="74BE3F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b);</w:t>
      </w:r>
    </w:p>
    <w:p w14:paraId="504868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"Результат: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%.6f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(a, b));</w:t>
      </w:r>
    </w:p>
    <w:p w14:paraId="511D8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E7593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choice);</w:t>
      </w:r>
    </w:p>
    <w:p w14:paraId="7325E3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2939C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95E0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733C816">
      <w:pPr>
        <w:spacing w:line="120" w:lineRule="auto"/>
        <w:ind w:left="720" w:firstLine="0"/>
        <w:rPr>
          <w:rFonts w:hint="default"/>
          <w:b/>
          <w:sz w:val="24"/>
          <w:szCs w:val="24"/>
          <w:u w:val="single"/>
          <w:lang w:val="en-US"/>
        </w:rPr>
      </w:pPr>
    </w:p>
    <w:bookmarkEnd w:id="0"/>
    <w:p w14:paraId="13DEB002">
      <w:pPr>
        <w:spacing w:line="120" w:lineRule="auto"/>
        <w:ind w:left="720" w:firstLine="0"/>
        <w:rPr>
          <w:rFonts w:ascii="Consolas" w:hAnsi="Consolas" w:eastAsia="Consolas" w:cs="Consolas"/>
          <w:sz w:val="20"/>
          <w:szCs w:val="20"/>
          <w:lang w:val="en-US"/>
        </w:rPr>
      </w:pPr>
    </w:p>
    <w:p w14:paraId="50AD402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left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dynamic_part.c:</w:t>
      </w:r>
    </w:p>
    <w:p w14:paraId="72FF48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&lt;stdio.h&gt;</w:t>
      </w:r>
    </w:p>
    <w:p w14:paraId="362FB5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&lt;dlfcn.h&gt;</w:t>
      </w:r>
    </w:p>
    <w:p w14:paraId="065BC4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4FE5D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B9F7A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area_t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94D4C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paths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"./libmy1.so"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"./libmy2.so"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};</w:t>
      </w:r>
    </w:p>
    <w:p w14:paraId="5BAA0B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3E28EC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D62E9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lib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dlopen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[ind], RTLD_LAZY);</w:t>
      </w:r>
    </w:p>
    <w:p w14:paraId="5A86F6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lib) {</w:t>
      </w:r>
    </w:p>
    <w:p w14:paraId="1B7CC4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"Ошибка загрузки библиотеки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7040A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D8E9B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1E9A4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A6134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dlsym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(lib,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D4651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area_t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area_func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dlsym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(lib,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"area"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307D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099BA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e_func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area_func) {</w:t>
      </w:r>
    </w:p>
    <w:p w14:paraId="616277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"Ошибка загрузки функций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BB762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F0A25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EEA5A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"0 - переключить библиотеку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45653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 x - вычисление числа 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CB8C1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 a b - вычисление площади фигуры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1F175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"-1 - выход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06EEA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2AD73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choice;</w:t>
      </w:r>
    </w:p>
    <w:p w14:paraId="0DE931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choice);</w:t>
      </w:r>
    </w:p>
    <w:p w14:paraId="42F582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(choice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1CAC9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(choice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DC531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dlclose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(lib);</w:t>
      </w:r>
    </w:p>
    <w:p w14:paraId="76C703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ind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ind;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 переключатель</w:t>
      </w:r>
    </w:p>
    <w:p w14:paraId="7C5FEC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lib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dlopen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[ind], RTLD_LAZY);</w:t>
      </w:r>
    </w:p>
    <w:p w14:paraId="7A4C82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lib) { </w:t>
      </w:r>
    </w:p>
    <w:p w14:paraId="51BEDA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"Ошибка переключения библиотеки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97116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6A66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199F24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e_func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dlsym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(lib,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7BA02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area_func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dlsym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(lib,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"area"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DAF1F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046DC6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e_func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area_func) {</w:t>
      </w:r>
    </w:p>
    <w:p w14:paraId="2EAAB6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"Ошибка загрузки функций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1BFF8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A04C5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127B9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"Библиотека переключена (Реализация №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ind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5E577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CF1B1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(choice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88545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x;</w:t>
      </w:r>
    </w:p>
    <w:p w14:paraId="77863B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x);</w:t>
      </w:r>
    </w:p>
    <w:p w14:paraId="22F5CD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"Результат: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%.6f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(x));</w:t>
      </w:r>
    </w:p>
    <w:p w14:paraId="0CCB72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CFE7A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(choice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3D6AB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a, b;</w:t>
      </w:r>
    </w:p>
    <w:p w14:paraId="036BFB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b);</w:t>
      </w:r>
    </w:p>
    <w:p w14:paraId="617DF8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"Результат: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%.6f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area_func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(a, b));</w:t>
      </w:r>
    </w:p>
    <w:p w14:paraId="46DE61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14568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choice);</w:t>
      </w:r>
    </w:p>
    <w:p w14:paraId="494E43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B40BD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dlclose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(lib);</w:t>
      </w:r>
    </w:p>
    <w:p w14:paraId="2E6BAF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F3DE7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3CE2FF0">
      <w:pPr>
        <w:spacing w:line="120" w:lineRule="auto"/>
        <w:ind w:left="720" w:firstLine="0"/>
        <w:rPr>
          <w:rFonts w:ascii="Consolas" w:hAnsi="Consolas" w:eastAsia="Consolas" w:cs="Consolas"/>
          <w:sz w:val="20"/>
          <w:szCs w:val="20"/>
          <w:lang w:val="en-US"/>
        </w:rPr>
      </w:pPr>
    </w:p>
    <w:p w14:paraId="7269FBE1">
      <w:pPr>
        <w:spacing w:line="120" w:lineRule="auto"/>
        <w:ind w:left="720" w:firstLine="0"/>
        <w:rPr>
          <w:rFonts w:ascii="Consolas" w:hAnsi="Consolas" w:eastAsia="Consolas" w:cs="Consolas"/>
          <w:sz w:val="20"/>
          <w:szCs w:val="20"/>
          <w:lang w:val="en-US"/>
        </w:rPr>
      </w:pPr>
    </w:p>
    <w:p w14:paraId="39AC0B4B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left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makefile:</w:t>
      </w:r>
    </w:p>
    <w:p w14:paraId="737EEB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libmy1.so libmy2.so static_part dynamic_part</w:t>
      </w:r>
    </w:p>
    <w:p w14:paraId="0930E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651E9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libmy1.so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lib1.c lib.h</w:t>
      </w:r>
    </w:p>
    <w:p w14:paraId="1C66D9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gcc -fPIC -shared -o libmy1.so lib1.c -lm</w:t>
      </w:r>
    </w:p>
    <w:p w14:paraId="4C403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libmy2.so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lib2.c lib.h</w:t>
      </w:r>
    </w:p>
    <w:p w14:paraId="7A1875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gcc -fPIC -shared -o libmy2.so lib2.c</w:t>
      </w:r>
    </w:p>
    <w:p w14:paraId="567BB8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static_part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static_part.c lib1.c lib.h</w:t>
      </w:r>
    </w:p>
    <w:p w14:paraId="5C70DE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gcc static_part.c lib1.c -o static_part -lm</w:t>
      </w:r>
    </w:p>
    <w:p w14:paraId="24BD8F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dynamic_part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dynamic_part.c</w:t>
      </w:r>
    </w:p>
    <w:p w14:paraId="4876C8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gcc dynamic_part.c -o dynamic_part -ldl</w:t>
      </w:r>
    </w:p>
    <w:p w14:paraId="1CAC37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A3828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rm -f *.so static_part dynamic_part</w:t>
      </w:r>
    </w:p>
    <w:p w14:paraId="22136685">
      <w:pPr>
        <w:spacing w:line="120" w:lineRule="auto"/>
        <w:ind w:left="720" w:firstLine="0"/>
        <w:rPr>
          <w:rFonts w:ascii="Consolas" w:hAnsi="Consolas" w:eastAsia="Consolas" w:cs="Consolas"/>
          <w:sz w:val="20"/>
          <w:szCs w:val="20"/>
          <w:lang w:val="en-US"/>
        </w:rPr>
      </w:pPr>
    </w:p>
    <w:p w14:paraId="764B0696">
      <w:pPr>
        <w:spacing w:line="120" w:lineRule="auto"/>
        <w:ind w:left="720" w:firstLine="0"/>
        <w:rPr>
          <w:rFonts w:ascii="Consolas" w:hAnsi="Consolas" w:eastAsia="Consolas" w:cs="Consolas"/>
          <w:sz w:val="20"/>
          <w:szCs w:val="20"/>
          <w:lang w:val="en-US"/>
        </w:rPr>
      </w:pPr>
    </w:p>
    <w:p w14:paraId="0000002C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000003E">
      <w:pPr>
        <w:spacing w:line="120" w:lineRule="auto"/>
        <w:ind w:left="0" w:firstLine="0"/>
        <w:rPr>
          <w:rFonts w:hint="default" w:ascii="Consolas" w:hAnsi="Consolas" w:eastAsia="Consolas" w:cs="Consolas"/>
          <w:sz w:val="20"/>
          <w:szCs w:val="20"/>
          <w:lang w:val="ru-RU"/>
        </w:rPr>
      </w:pPr>
      <w:r>
        <w:rPr>
          <w:rFonts w:hint="default" w:ascii="Consolas" w:hAnsi="Consolas" w:eastAsia="Consolas" w:cs="Consolas"/>
          <w:sz w:val="20"/>
          <w:szCs w:val="20"/>
          <w:lang w:val="ru-RU"/>
        </w:rPr>
        <w:drawing>
          <wp:inline distT="0" distB="0" distL="114300" distR="114300">
            <wp:extent cx="6639560" cy="3319780"/>
            <wp:effectExtent l="0" t="0" r="5080" b="2540"/>
            <wp:docPr id="1" name="Изображение 1" descr="2025-12-25_07-00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5-12-25_07-00-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В ходе лабораторной работы я научился создавать динамические библиотеки, создавать программы, использующие динамические библиотеки. Также я научился делать статические библиотеки и использовать их при компиляции моей программы.</w:t>
      </w:r>
      <w:bookmarkStart w:id="1" w:name="_GoBack"/>
      <w:bookmarkEnd w:id="1"/>
    </w:p>
    <w:sectPr>
      <w:headerReference r:id="rId5" w:type="default"/>
      <w:pgSz w:w="11906" w:h="16838"/>
      <w:pgMar w:top="720" w:right="720" w:bottom="720" w:left="72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Liberation Mono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JetBrains Mono">
    <w:altName w:val="Segoe Print"/>
    <w:panose1 w:val="02000009000000000000"/>
    <w:charset w:val="CC"/>
    <w:family w:val="modern"/>
    <w:pitch w:val="default"/>
    <w:sig w:usb0="00000000" w:usb1="00000000" w:usb2="00000008" w:usb3="00000000" w:csb0="0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1207B"/>
    <w:multiLevelType w:val="multilevel"/>
    <w:tmpl w:val="3BC1207B"/>
    <w:lvl w:ilvl="0" w:tentative="0">
      <w:start w:val="1"/>
      <w:numFmt w:val="bullet"/>
      <w:lvlText w:val=""/>
      <w:lvlJc w:val="left"/>
      <w:pPr>
        <w:ind w:left="89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6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5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F63"/>
    <w:rsid w:val="00077F63"/>
    <w:rsid w:val="004511B4"/>
    <w:rsid w:val="00594D91"/>
    <w:rsid w:val="00673455"/>
    <w:rsid w:val="0073422B"/>
    <w:rsid w:val="007343EB"/>
    <w:rsid w:val="008A09C2"/>
    <w:rsid w:val="00CC54B5"/>
    <w:rsid w:val="2D392CC6"/>
    <w:rsid w:val="6CE1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  <w:ind w:left="170" w:right="170" w:firstLine="567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spacing w:before="140" w:after="120"/>
      <w:ind w:left="2880" w:hanging="360"/>
      <w:outlineLvl w:val="2"/>
    </w:pPr>
    <w:rPr>
      <w:rFonts w:ascii="Liberation Serif" w:hAnsi="Liberation Serif" w:eastAsia="Liberation Serif" w:cs="Liberation Serif"/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Balloon Text"/>
    <w:basedOn w:val="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3">
    <w:name w:val="Body Text"/>
    <w:basedOn w:val="1"/>
    <w:qFormat/>
    <w:uiPriority w:val="0"/>
    <w:pPr>
      <w:spacing w:after="140"/>
    </w:pPr>
  </w:style>
  <w:style w:type="paragraph" w:styleId="14">
    <w:name w:val="index heading"/>
    <w:basedOn w:val="1"/>
    <w:qFormat/>
    <w:uiPriority w:val="0"/>
    <w:pPr>
      <w:suppressLineNumbers/>
    </w:pPr>
    <w:rPr>
      <w:rFonts w:cs="Arial"/>
    </w:rPr>
  </w:style>
  <w:style w:type="paragraph" w:styleId="15">
    <w:name w:val="Title"/>
    <w:basedOn w:val="1"/>
    <w:next w:val="13"/>
    <w:qFormat/>
    <w:uiPriority w:val="10"/>
    <w:pPr>
      <w:keepNext/>
      <w:spacing w:before="240" w:after="120"/>
    </w:pPr>
    <w:rPr>
      <w:rFonts w:ascii="Liberation Sans" w:hAnsi="Liberation Sans" w:eastAsia="Microsoft YaHei" w:cs="Arial"/>
    </w:rPr>
  </w:style>
  <w:style w:type="paragraph" w:styleId="16">
    <w:name w:val="List"/>
    <w:basedOn w:val="13"/>
    <w:qFormat/>
    <w:uiPriority w:val="0"/>
    <w:rPr>
      <w:rFonts w:cs="Arial"/>
    </w:rPr>
  </w:style>
  <w:style w:type="paragraph" w:styleId="17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Заголовок 1 Знак"/>
    <w:basedOn w:val="8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22">
    <w:name w:val="Текст выноски Знак"/>
    <w:basedOn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Заголовок 2 Знак"/>
    <w:basedOn w:val="8"/>
    <w:qFormat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4">
    <w:name w:val="Стандартный HTML Знак"/>
    <w:basedOn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customStyle="1" w:styleId="26">
    <w:name w:val="western"/>
    <w:basedOn w:val="1"/>
    <w:qFormat/>
    <w:uiPriority w:val="0"/>
    <w:pPr>
      <w:spacing w:beforeAutospacing="1" w:after="142"/>
      <w:ind w:left="0" w:right="0" w:firstLine="0"/>
    </w:pPr>
    <w:rPr>
      <w:sz w:val="22"/>
    </w:rPr>
  </w:style>
  <w:style w:type="paragraph" w:customStyle="1" w:styleId="27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28">
    <w:name w:val="Заголовок таблицы"/>
    <w:basedOn w:val="27"/>
    <w:qFormat/>
    <w:uiPriority w:val="0"/>
    <w:pPr>
      <w:jc w:val="center"/>
    </w:pPr>
    <w:rPr>
      <w:b/>
      <w:bCs/>
    </w:rPr>
  </w:style>
  <w:style w:type="paragraph" w:customStyle="1" w:styleId="29">
    <w:name w:val="Текст в заданном формате"/>
    <w:basedOn w:val="1"/>
    <w:qFormat/>
    <w:uiPriority w:val="0"/>
    <w:pPr>
      <w:spacing w:after="0"/>
    </w:pPr>
    <w:rPr>
      <w:rFonts w:ascii="Liberation Mono" w:hAnsi="Liberation Mono" w:eastAsia="Liberation Mono" w:cs="Liberation Mono"/>
      <w:sz w:val="20"/>
      <w:szCs w:val="20"/>
    </w:rPr>
  </w:style>
  <w:style w:type="paragraph" w:customStyle="1" w:styleId="30">
    <w:name w:val="ds-markdown-paragraph"/>
    <w:basedOn w:val="1"/>
    <w:qFormat/>
    <w:uiPriority w:val="0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2289</Words>
  <Characters>13053</Characters>
  <Lines>108</Lines>
  <Paragraphs>30</Paragraphs>
  <TotalTime>7</TotalTime>
  <ScaleCrop>false</ScaleCrop>
  <LinksUpToDate>false</LinksUpToDate>
  <CharactersWithSpaces>15312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cp:lastModifiedBy>Matvix</cp:lastModifiedBy>
  <dcterms:modified xsi:type="dcterms:W3CDTF">2025-12-25T04:02:09Z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1049-12.2.0.23196</vt:lpwstr>
  </property>
  <property fmtid="{D5CDD505-2E9C-101B-9397-08002B2CF9AE}" pid="9" name="ICV">
    <vt:lpwstr>2BD6BB850AF24F93BB5070DF1F99A6DA_12</vt:lpwstr>
  </property>
</Properties>
</file>