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95" w:rsidRPr="001A2122" w:rsidRDefault="00737CA0" w:rsidP="00737CA0">
      <w:pPr>
        <w:jc w:val="center"/>
        <w:rPr>
          <w:b/>
          <w:sz w:val="40"/>
        </w:rPr>
      </w:pPr>
      <w:r w:rsidRPr="001A2122">
        <w:rPr>
          <w:rFonts w:hint="eastAsia"/>
          <w:b/>
          <w:sz w:val="40"/>
        </w:rPr>
        <w:t>第六次作业</w:t>
      </w:r>
      <w:r w:rsidR="007D7045" w:rsidRPr="001A2122">
        <w:rPr>
          <w:rFonts w:hint="eastAsia"/>
          <w:b/>
          <w:sz w:val="40"/>
        </w:rPr>
        <w:t>要求</w:t>
      </w:r>
    </w:p>
    <w:p w:rsidR="00737CA0" w:rsidRPr="001A2122" w:rsidRDefault="00737CA0" w:rsidP="00737CA0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1A2122">
        <w:rPr>
          <w:rFonts w:hint="eastAsia"/>
          <w:b/>
          <w:sz w:val="32"/>
        </w:rPr>
        <w:t>程序实现</w:t>
      </w:r>
    </w:p>
    <w:p w:rsidR="00737CA0" w:rsidRPr="001A2122" w:rsidRDefault="00737CA0" w:rsidP="0099446D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1A2122">
        <w:rPr>
          <w:rFonts w:hint="eastAsia"/>
          <w:sz w:val="32"/>
        </w:rPr>
        <w:t>基于教材的代码，实现哈夫曼编码，具有如下功能：</w:t>
      </w:r>
    </w:p>
    <w:p w:rsidR="00737CA0" w:rsidRPr="001A2122" w:rsidRDefault="00737CA0" w:rsidP="00737CA0">
      <w:pPr>
        <w:pStyle w:val="a3"/>
        <w:numPr>
          <w:ilvl w:val="1"/>
          <w:numId w:val="2"/>
        </w:numPr>
        <w:ind w:firstLineChars="0"/>
        <w:rPr>
          <w:sz w:val="32"/>
        </w:rPr>
      </w:pPr>
      <w:r w:rsidRPr="001A2122">
        <w:rPr>
          <w:rFonts w:hint="eastAsia"/>
          <w:sz w:val="32"/>
        </w:rPr>
        <w:t>hf</w:t>
      </w:r>
      <w:r w:rsidRPr="001A2122">
        <w:rPr>
          <w:sz w:val="32"/>
        </w:rPr>
        <w:t>Tree(char *filename)</w:t>
      </w:r>
      <w:r w:rsidRPr="001A2122">
        <w:rPr>
          <w:rFonts w:hint="eastAsia"/>
          <w:sz w:val="32"/>
        </w:rPr>
        <w:t>：</w:t>
      </w:r>
      <w:r w:rsidR="004167C1" w:rsidRPr="001A2122">
        <w:rPr>
          <w:rFonts w:hint="eastAsia"/>
          <w:sz w:val="32"/>
        </w:rPr>
        <w:t>构造函数，对</w:t>
      </w:r>
      <w:r w:rsidRPr="001A2122">
        <w:rPr>
          <w:rFonts w:hint="eastAsia"/>
          <w:sz w:val="32"/>
        </w:rPr>
        <w:t>样本文件中字符进行哈夫曼编码</w:t>
      </w:r>
    </w:p>
    <w:p w:rsidR="00737CA0" w:rsidRPr="001A2122" w:rsidRDefault="00737CA0" w:rsidP="00737CA0">
      <w:pPr>
        <w:pStyle w:val="a3"/>
        <w:numPr>
          <w:ilvl w:val="1"/>
          <w:numId w:val="2"/>
        </w:numPr>
        <w:ind w:firstLineChars="0"/>
        <w:rPr>
          <w:sz w:val="32"/>
        </w:rPr>
      </w:pPr>
      <w:r w:rsidRPr="001A2122">
        <w:rPr>
          <w:rFonts w:hint="eastAsia"/>
          <w:sz w:val="32"/>
        </w:rPr>
        <w:t>c</w:t>
      </w:r>
      <w:r w:rsidRPr="001A2122">
        <w:rPr>
          <w:sz w:val="32"/>
        </w:rPr>
        <w:t>alculate</w:t>
      </w:r>
      <w:r w:rsidRPr="001A2122">
        <w:rPr>
          <w:rFonts w:hint="eastAsia"/>
          <w:sz w:val="32"/>
        </w:rPr>
        <w:t>W</w:t>
      </w:r>
      <w:r w:rsidRPr="001A2122">
        <w:rPr>
          <w:sz w:val="32"/>
        </w:rPr>
        <w:t xml:space="preserve">eight(char *filename): </w:t>
      </w:r>
      <w:r w:rsidRPr="001A2122">
        <w:rPr>
          <w:rFonts w:hint="eastAsia"/>
          <w:sz w:val="32"/>
        </w:rPr>
        <w:t>构造函数调用的私有成员函数，用于统计文件中字符的出现频率</w:t>
      </w:r>
    </w:p>
    <w:p w:rsidR="00737CA0" w:rsidRPr="001A2122" w:rsidRDefault="00737CA0" w:rsidP="00737CA0">
      <w:pPr>
        <w:pStyle w:val="a3"/>
        <w:numPr>
          <w:ilvl w:val="1"/>
          <w:numId w:val="2"/>
        </w:numPr>
        <w:ind w:firstLineChars="0"/>
        <w:rPr>
          <w:sz w:val="32"/>
        </w:rPr>
      </w:pPr>
      <w:r w:rsidRPr="001A2122">
        <w:rPr>
          <w:sz w:val="32"/>
        </w:rPr>
        <w:t>getCode()</w:t>
      </w:r>
      <w:r w:rsidRPr="001A2122">
        <w:rPr>
          <w:rFonts w:hint="eastAsia"/>
          <w:sz w:val="32"/>
        </w:rPr>
        <w:t>：输出</w:t>
      </w:r>
      <w:r w:rsidR="00AA22C6">
        <w:rPr>
          <w:rFonts w:hint="eastAsia"/>
          <w:sz w:val="32"/>
        </w:rPr>
        <w:t>所有的</w:t>
      </w:r>
      <w:r w:rsidRPr="001A2122">
        <w:rPr>
          <w:rFonts w:hint="eastAsia"/>
          <w:sz w:val="32"/>
        </w:rPr>
        <w:t>字符的编码</w:t>
      </w:r>
    </w:p>
    <w:p w:rsidR="00737CA0" w:rsidRPr="001A2122" w:rsidRDefault="00737CA0" w:rsidP="00737CA0">
      <w:pPr>
        <w:pStyle w:val="a3"/>
        <w:numPr>
          <w:ilvl w:val="1"/>
          <w:numId w:val="2"/>
        </w:numPr>
        <w:ind w:firstLineChars="0"/>
        <w:rPr>
          <w:sz w:val="32"/>
        </w:rPr>
      </w:pPr>
      <w:r w:rsidRPr="001A2122">
        <w:rPr>
          <w:rFonts w:hint="eastAsia"/>
          <w:sz w:val="32"/>
        </w:rPr>
        <w:t>e</w:t>
      </w:r>
      <w:r w:rsidRPr="001A2122">
        <w:rPr>
          <w:sz w:val="32"/>
        </w:rPr>
        <w:t>ncode(</w:t>
      </w:r>
      <w:r w:rsidRPr="001A2122">
        <w:rPr>
          <w:rFonts w:hint="eastAsia"/>
          <w:sz w:val="32"/>
        </w:rPr>
        <w:t>char</w:t>
      </w:r>
      <w:r w:rsidRPr="001A2122">
        <w:rPr>
          <w:sz w:val="32"/>
        </w:rPr>
        <w:t xml:space="preserve"> </w:t>
      </w:r>
      <w:r w:rsidRPr="001A2122">
        <w:rPr>
          <w:rFonts w:hint="eastAsia"/>
          <w:sz w:val="32"/>
        </w:rPr>
        <w:t>*file</w:t>
      </w:r>
      <w:r w:rsidRPr="001A2122">
        <w:rPr>
          <w:sz w:val="32"/>
        </w:rPr>
        <w:t>name)</w:t>
      </w:r>
      <w:r w:rsidRPr="001A2122">
        <w:rPr>
          <w:rFonts w:hint="eastAsia"/>
          <w:sz w:val="32"/>
        </w:rPr>
        <w:t>：根据生成的</w:t>
      </w:r>
      <w:r w:rsidR="004167C1" w:rsidRPr="001A2122">
        <w:rPr>
          <w:rFonts w:hint="eastAsia"/>
          <w:sz w:val="32"/>
        </w:rPr>
        <w:t>字符</w:t>
      </w:r>
      <w:r w:rsidRPr="001A2122">
        <w:rPr>
          <w:rFonts w:hint="eastAsia"/>
          <w:sz w:val="32"/>
        </w:rPr>
        <w:t>编码方案对文件进行编码</w:t>
      </w:r>
    </w:p>
    <w:p w:rsidR="00B113E7" w:rsidRPr="00B113E7" w:rsidRDefault="00737CA0" w:rsidP="00B113E7">
      <w:pPr>
        <w:pStyle w:val="a3"/>
        <w:numPr>
          <w:ilvl w:val="1"/>
          <w:numId w:val="2"/>
        </w:numPr>
        <w:ind w:firstLineChars="0"/>
        <w:rPr>
          <w:sz w:val="32"/>
        </w:rPr>
      </w:pPr>
      <w:r w:rsidRPr="001A2122">
        <w:rPr>
          <w:rFonts w:hint="eastAsia"/>
          <w:sz w:val="32"/>
        </w:rPr>
        <w:t>de</w:t>
      </w:r>
      <w:r w:rsidRPr="001A2122">
        <w:rPr>
          <w:sz w:val="32"/>
        </w:rPr>
        <w:t>code(char *filename)</w:t>
      </w:r>
      <w:r w:rsidRPr="001A2122">
        <w:rPr>
          <w:rFonts w:hint="eastAsia"/>
          <w:sz w:val="32"/>
        </w:rPr>
        <w:t>：对编好码的文件内容进行解码</w:t>
      </w:r>
    </w:p>
    <w:p w:rsidR="00D75925" w:rsidRPr="00696DA9" w:rsidRDefault="00737CA0" w:rsidP="00D7592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696DA9">
        <w:rPr>
          <w:rFonts w:hint="eastAsia"/>
          <w:b/>
          <w:sz w:val="32"/>
        </w:rPr>
        <w:t>案例测试</w:t>
      </w:r>
    </w:p>
    <w:p w:rsidR="00D75925" w:rsidRDefault="00D75925" w:rsidP="00D75925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sz w:val="32"/>
        </w:rPr>
        <w:t>每个文件是一个测试用例</w:t>
      </w:r>
    </w:p>
    <w:p w:rsidR="00FE5925" w:rsidRDefault="00FE5925" w:rsidP="00D75925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sz w:val="32"/>
        </w:rPr>
        <w:t>注意空格和标点符号都需要编码</w:t>
      </w:r>
    </w:p>
    <w:p w:rsidR="00FE5925" w:rsidRDefault="00FE5925" w:rsidP="00D75925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sz w:val="32"/>
        </w:rPr>
        <w:t>encode</w:t>
      </w:r>
      <w:r>
        <w:rPr>
          <w:rFonts w:hint="eastAsia"/>
          <w:sz w:val="32"/>
        </w:rPr>
        <w:t>(</w:t>
      </w:r>
      <w:r>
        <w:rPr>
          <w:sz w:val="32"/>
        </w:rPr>
        <w:t>)方法的输入也是测试用例文件</w:t>
      </w:r>
      <w:r>
        <w:rPr>
          <w:rFonts w:hint="eastAsia"/>
          <w:sz w:val="32"/>
        </w:rPr>
        <w:t>，</w:t>
      </w:r>
      <w:r>
        <w:rPr>
          <w:sz w:val="32"/>
        </w:rPr>
        <w:t>输出是编码文件</w:t>
      </w:r>
      <w:r>
        <w:rPr>
          <w:rFonts w:hint="eastAsia"/>
          <w:sz w:val="32"/>
        </w:rPr>
        <w:t>，d</w:t>
      </w:r>
      <w:r>
        <w:rPr>
          <w:sz w:val="32"/>
        </w:rPr>
        <w:t>ecoder()方法以编码文件为输入还原测试用例文件</w:t>
      </w:r>
    </w:p>
    <w:p w:rsidR="00FE5925" w:rsidRPr="00D75925" w:rsidRDefault="00A40697" w:rsidP="00D75925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sz w:val="32"/>
        </w:rPr>
        <w:t>实验报告</w:t>
      </w:r>
      <w:bookmarkStart w:id="0" w:name="_GoBack"/>
      <w:bookmarkEnd w:id="0"/>
      <w:r w:rsidR="00FE5925">
        <w:rPr>
          <w:sz w:val="32"/>
        </w:rPr>
        <w:t>包括代码运行结果</w:t>
      </w:r>
      <w:r w:rsidR="00FE5925">
        <w:rPr>
          <w:rFonts w:hint="eastAsia"/>
          <w:sz w:val="32"/>
        </w:rPr>
        <w:t>，</w:t>
      </w:r>
      <w:r w:rsidR="00FE5925">
        <w:rPr>
          <w:sz w:val="32"/>
        </w:rPr>
        <w:t>以及哈夫曼编码相比等长编码节约的空间大小</w:t>
      </w:r>
      <w:r w:rsidR="00FE5925">
        <w:rPr>
          <w:rFonts w:hint="eastAsia"/>
          <w:sz w:val="32"/>
        </w:rPr>
        <w:t>，以bit为单位</w:t>
      </w:r>
    </w:p>
    <w:sectPr w:rsidR="00FE5925" w:rsidRPr="00D75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402" w:rsidRDefault="005A5402" w:rsidP="00AA22C6">
      <w:r>
        <w:separator/>
      </w:r>
    </w:p>
  </w:endnote>
  <w:endnote w:type="continuationSeparator" w:id="0">
    <w:p w:rsidR="005A5402" w:rsidRDefault="005A5402" w:rsidP="00AA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402" w:rsidRDefault="005A5402" w:rsidP="00AA22C6">
      <w:r>
        <w:separator/>
      </w:r>
    </w:p>
  </w:footnote>
  <w:footnote w:type="continuationSeparator" w:id="0">
    <w:p w:rsidR="005A5402" w:rsidRDefault="005A5402" w:rsidP="00AA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575C9"/>
    <w:multiLevelType w:val="hybridMultilevel"/>
    <w:tmpl w:val="3E9E90B0"/>
    <w:lvl w:ilvl="0" w:tplc="2B2EEC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C83EF8"/>
    <w:multiLevelType w:val="hybridMultilevel"/>
    <w:tmpl w:val="2C9256BC"/>
    <w:lvl w:ilvl="0" w:tplc="7CF095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9499B"/>
    <w:multiLevelType w:val="hybridMultilevel"/>
    <w:tmpl w:val="7E4C92CA"/>
    <w:lvl w:ilvl="0" w:tplc="E0825EA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A0"/>
    <w:rsid w:val="001A2122"/>
    <w:rsid w:val="004167C1"/>
    <w:rsid w:val="005A5402"/>
    <w:rsid w:val="00696DA9"/>
    <w:rsid w:val="00737CA0"/>
    <w:rsid w:val="00775017"/>
    <w:rsid w:val="007D7045"/>
    <w:rsid w:val="008F1E05"/>
    <w:rsid w:val="0099446D"/>
    <w:rsid w:val="00A40697"/>
    <w:rsid w:val="00AA22C6"/>
    <w:rsid w:val="00B113E7"/>
    <w:rsid w:val="00B61D95"/>
    <w:rsid w:val="00D75925"/>
    <w:rsid w:val="00FE5925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94612-846C-434E-8BDD-F2381D02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CA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A2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22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2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2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qsy</dc:creator>
  <cp:keywords/>
  <dc:description/>
  <cp:lastModifiedBy>Xing Sikai</cp:lastModifiedBy>
  <cp:revision>14</cp:revision>
  <dcterms:created xsi:type="dcterms:W3CDTF">2018-10-31T12:51:00Z</dcterms:created>
  <dcterms:modified xsi:type="dcterms:W3CDTF">2018-11-01T13:43:00Z</dcterms:modified>
</cp:coreProperties>
</file>