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073" w:rsidRDefault="00E22073" w:rsidP="00E22073">
      <w:pPr>
        <w:jc w:val="center"/>
        <w:rPr>
          <w:sz w:val="24"/>
        </w:rPr>
      </w:pPr>
      <w:r>
        <w:rPr>
          <w:rFonts w:hint="eastAsia"/>
          <w:sz w:val="24"/>
        </w:rPr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卷）</w:t>
      </w:r>
    </w:p>
    <w:p w:rsidR="00E22073" w:rsidRDefault="00E22073" w:rsidP="00E22073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jc w:val="left"/>
        <w:rPr>
          <w:sz w:val="18"/>
          <w:szCs w:val="18"/>
        </w:rPr>
      </w:pPr>
    </w:p>
    <w:p w:rsidR="00E22073" w:rsidRDefault="00E22073" w:rsidP="00E22073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E22073" w:rsidRDefault="00E22073" w:rsidP="00E22073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E22073" w:rsidRDefault="00E22073" w:rsidP="00E22073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E22073" w:rsidRDefault="00E22073" w:rsidP="00E22073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E22073" w:rsidRDefault="00E22073" w:rsidP="00E22073">
      <w:pPr>
        <w:numPr>
          <w:ilvl w:val="0"/>
          <w:numId w:val="1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proofErr w:type="gramStart"/>
      <w:r>
        <w:rPr>
          <w:rFonts w:hint="eastAsia"/>
          <w:b/>
          <w:sz w:val="18"/>
          <w:szCs w:val="18"/>
        </w:rPr>
        <w:t>最</w:t>
      </w:r>
      <w:proofErr w:type="gramEnd"/>
      <w:r>
        <w:rPr>
          <w:rFonts w:hint="eastAsia"/>
          <w:b/>
          <w:sz w:val="18"/>
          <w:szCs w:val="18"/>
        </w:rPr>
        <w:t>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E22073" w:rsidRDefault="00E22073" w:rsidP="00E22073">
      <w:pPr>
        <w:pStyle w:val="a5"/>
        <w:spacing w:beforeLines="50" w:before="156" w:line="360" w:lineRule="auto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S700</w:t>
      </w:r>
      <w:r>
        <w:rPr>
          <w:rFonts w:hint="eastAsia"/>
        </w:rPr>
        <w:t>实验</w:t>
      </w:r>
      <w:r w:rsidRPr="003E3FEA">
        <w:rPr>
          <w:rFonts w:hint="eastAsia"/>
        </w:rPr>
        <w:t>板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为</w:t>
      </w:r>
      <w:r w:rsidRPr="003E3FEA">
        <w:rPr>
          <w:rFonts w:hint="eastAsia"/>
        </w:rPr>
        <w:t>LM3S9B9</w:t>
      </w:r>
      <w:r>
        <w:rPr>
          <w:rFonts w:hint="eastAsia"/>
        </w:rPr>
        <w:t>2</w:t>
      </w:r>
      <w:r>
        <w:rPr>
          <w:rFonts w:hint="eastAsia"/>
        </w:rPr>
        <w:t>，它的主频最高可以到</w:t>
      </w:r>
      <w:r w:rsidRPr="00022E8F">
        <w:rPr>
          <w:rFonts w:hint="eastAsia"/>
          <w:color w:val="FF0000"/>
          <w:u w:val="single"/>
        </w:rPr>
        <w:t xml:space="preserve"> 80 </w:t>
      </w:r>
      <w:r>
        <w:rPr>
          <w:rFonts w:hint="eastAsia"/>
        </w:rPr>
        <w:t>MHz</w:t>
      </w:r>
      <w:r>
        <w:rPr>
          <w:rFonts w:hint="eastAsia"/>
        </w:rPr>
        <w:t>，在实验板上</w:t>
      </w:r>
      <w:r w:rsidRPr="003E3FEA">
        <w:rPr>
          <w:rFonts w:hint="eastAsia"/>
        </w:rPr>
        <w:t>芯片</w:t>
      </w:r>
      <w:proofErr w:type="gramStart"/>
      <w:r w:rsidRPr="003E3FEA">
        <w:rPr>
          <w:rFonts w:hint="eastAsia"/>
        </w:rPr>
        <w:t>的主晶振</w:t>
      </w:r>
      <w:proofErr w:type="gramEnd"/>
      <w:r w:rsidRPr="003E3FEA">
        <w:rPr>
          <w:rFonts w:hint="eastAsia"/>
        </w:rPr>
        <w:t>的频率为</w:t>
      </w:r>
      <w:r w:rsidRPr="005C0DC1">
        <w:rPr>
          <w:color w:val="FF0000"/>
        </w:rPr>
        <w:t>_</w:t>
      </w:r>
      <w:r w:rsidRPr="005C0DC1">
        <w:rPr>
          <w:rFonts w:hint="eastAsia"/>
          <w:color w:val="FF0000"/>
          <w:u w:val="single"/>
        </w:rPr>
        <w:t>16</w:t>
      </w: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</w:rPr>
        <w:t>MHz</w:t>
      </w:r>
      <w:r>
        <w:rPr>
          <w:rFonts w:hint="eastAsia"/>
        </w:rPr>
        <w:t>。</w:t>
      </w:r>
    </w:p>
    <w:p w:rsidR="00E22073" w:rsidRPr="003E3FEA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S700</w:t>
      </w:r>
      <w:r>
        <w:rPr>
          <w:rFonts w:hint="eastAsia"/>
        </w:rPr>
        <w:t>实验</w:t>
      </w:r>
      <w:r w:rsidRPr="003E3FEA">
        <w:rPr>
          <w:rFonts w:hint="eastAsia"/>
        </w:rPr>
        <w:t>板</w:t>
      </w:r>
      <w:r>
        <w:rPr>
          <w:rFonts w:hint="eastAsia"/>
        </w:rPr>
        <w:t>采用的液晶屏型号为</w:t>
      </w:r>
      <w:r>
        <w:rPr>
          <w:rFonts w:hint="eastAsia"/>
        </w:rPr>
        <w:t>K350QVG_V1_F</w:t>
      </w:r>
      <w:r>
        <w:rPr>
          <w:rFonts w:hint="eastAsia"/>
        </w:rPr>
        <w:t>，它的像素分辨率为</w:t>
      </w:r>
      <w:r w:rsidRPr="00022E8F">
        <w:rPr>
          <w:rFonts w:hint="eastAsia"/>
          <w:color w:val="FF0000"/>
          <w:u w:val="single"/>
        </w:rPr>
        <w:t>320*240</w:t>
      </w:r>
      <w:r>
        <w:rPr>
          <w:rFonts w:hint="eastAsia"/>
        </w:rPr>
        <w:t>，采用的触摸技术为</w:t>
      </w:r>
      <w:r w:rsidRPr="00022E8F">
        <w:rPr>
          <w:rFonts w:hint="eastAsia"/>
          <w:color w:val="FF0000"/>
          <w:u w:val="single"/>
        </w:rPr>
        <w:t>电阻触摸屏</w:t>
      </w:r>
      <w:r>
        <w:rPr>
          <w:rFonts w:hint="eastAsia"/>
        </w:rPr>
        <w:t>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3</w:t>
      </w:r>
      <w:r>
        <w:rPr>
          <w:rFonts w:hint="eastAsia"/>
        </w:rPr>
        <w:t>．利用</w:t>
      </w:r>
      <w:r w:rsidRPr="00022E8F">
        <w:rPr>
          <w:rFonts w:hint="eastAsia"/>
        </w:rPr>
        <w:t>LM3S9B92</w:t>
      </w:r>
      <w:r w:rsidRPr="00022E8F">
        <w:rPr>
          <w:rFonts w:hint="eastAsia"/>
        </w:rPr>
        <w:t>微控制器</w:t>
      </w:r>
      <w:r>
        <w:rPr>
          <w:rFonts w:hint="eastAsia"/>
        </w:rPr>
        <w:t>定时器</w:t>
      </w:r>
      <w:r>
        <w:rPr>
          <w:rFonts w:hint="eastAsia"/>
        </w:rPr>
        <w:t>1</w:t>
      </w:r>
      <w:r>
        <w:rPr>
          <w:rFonts w:hint="eastAsia"/>
        </w:rPr>
        <w:t>模块，采用中断方式实现下述功能：①</w:t>
      </w:r>
      <w:r>
        <w:rPr>
          <w:rFonts w:hint="eastAsia"/>
        </w:rPr>
        <w:t xml:space="preserve"> </w:t>
      </w:r>
      <w:r>
        <w:rPr>
          <w:rFonts w:hint="eastAsia"/>
        </w:rPr>
        <w:t>第一次按“</w:t>
      </w:r>
      <w:r>
        <w:rPr>
          <w:rFonts w:hint="eastAsia"/>
        </w:rPr>
        <w:t>Press</w:t>
      </w:r>
      <w:r>
        <w:rPr>
          <w:rFonts w:hint="eastAsia"/>
        </w:rPr>
        <w:t>”键，</w:t>
      </w:r>
      <w:r>
        <w:rPr>
          <w:rFonts w:hint="eastAsia"/>
        </w:rPr>
        <w:t>LED0</w:t>
      </w:r>
      <w:r>
        <w:rPr>
          <w:rFonts w:hint="eastAsia"/>
        </w:rPr>
        <w:t>以</w:t>
      </w:r>
      <w:r>
        <w:rPr>
          <w:rFonts w:hint="eastAsia"/>
        </w:rPr>
        <w:t>1s</w:t>
      </w:r>
      <w:r>
        <w:rPr>
          <w:rFonts w:hint="eastAsia"/>
        </w:rPr>
        <w:t>周期闪烁、</w:t>
      </w:r>
      <w:r>
        <w:rPr>
          <w:rFonts w:hint="eastAsia"/>
        </w:rPr>
        <w:t>LED1</w:t>
      </w:r>
      <w:r>
        <w:rPr>
          <w:rFonts w:hint="eastAsia"/>
        </w:rPr>
        <w:t>常亮；②</w:t>
      </w:r>
      <w:r>
        <w:rPr>
          <w:rFonts w:hint="eastAsia"/>
        </w:rPr>
        <w:t xml:space="preserve"> </w:t>
      </w:r>
      <w:r>
        <w:rPr>
          <w:rFonts w:hint="eastAsia"/>
        </w:rPr>
        <w:t>第二次按“</w:t>
      </w:r>
      <w:r>
        <w:rPr>
          <w:rFonts w:hint="eastAsia"/>
        </w:rPr>
        <w:t>Press</w:t>
      </w:r>
      <w:r>
        <w:rPr>
          <w:rFonts w:hint="eastAsia"/>
        </w:rPr>
        <w:t>”键，</w:t>
      </w:r>
      <w:r>
        <w:rPr>
          <w:rFonts w:hint="eastAsia"/>
        </w:rPr>
        <w:t>LED1</w:t>
      </w:r>
      <w:r>
        <w:rPr>
          <w:rFonts w:hint="eastAsia"/>
        </w:rPr>
        <w:t>以</w:t>
      </w:r>
      <w:r>
        <w:rPr>
          <w:rFonts w:hint="eastAsia"/>
        </w:rPr>
        <w:t>2s</w:t>
      </w:r>
      <w:r>
        <w:rPr>
          <w:rFonts w:hint="eastAsia"/>
        </w:rPr>
        <w:t>周期闪烁、</w:t>
      </w:r>
      <w:r>
        <w:rPr>
          <w:rFonts w:hint="eastAsia"/>
        </w:rPr>
        <w:t>LED0</w:t>
      </w:r>
      <w:r>
        <w:rPr>
          <w:rFonts w:hint="eastAsia"/>
        </w:rPr>
        <w:t>常亮；第三次按“</w:t>
      </w:r>
      <w:r>
        <w:rPr>
          <w:rFonts w:hint="eastAsia"/>
        </w:rPr>
        <w:t>Press</w:t>
      </w:r>
      <w:r>
        <w:rPr>
          <w:rFonts w:hint="eastAsia"/>
        </w:rPr>
        <w:t>”键，重复①；第四次按“</w:t>
      </w:r>
      <w:r>
        <w:rPr>
          <w:rFonts w:hint="eastAsia"/>
        </w:rPr>
        <w:t>Press</w:t>
      </w:r>
      <w:r>
        <w:rPr>
          <w:rFonts w:hint="eastAsia"/>
        </w:rPr>
        <w:t>”键，重复②；依此类推。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Pr="003E3FEA" w:rsidRDefault="00E22073" w:rsidP="00E22073">
      <w:pPr>
        <w:pStyle w:val="a5"/>
        <w:spacing w:beforeLines="50" w:before="156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3E3FEA">
        <w:rPr>
          <w:rFonts w:hint="eastAsia"/>
        </w:rPr>
        <w:t>编程实现下述功能：</w:t>
      </w:r>
      <w:r>
        <w:rPr>
          <w:rFonts w:hint="eastAsia"/>
        </w:rPr>
        <w:t>在米字管上实现一位</w:t>
      </w:r>
      <w:r>
        <w:rPr>
          <w:rFonts w:hint="eastAsia"/>
        </w:rPr>
        <w:t>16</w:t>
      </w:r>
      <w:r>
        <w:rPr>
          <w:rFonts w:hint="eastAsia"/>
        </w:rPr>
        <w:t>进制数字的加</w:t>
      </w:r>
      <w:r>
        <w:rPr>
          <w:rFonts w:hint="eastAsia"/>
        </w:rPr>
        <w:t>/</w:t>
      </w:r>
      <w:r>
        <w:rPr>
          <w:rFonts w:hint="eastAsia"/>
        </w:rPr>
        <w:t>减法。系统启动时米字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为</w:t>
      </w:r>
      <w:r>
        <w:rPr>
          <w:rFonts w:hint="eastAsia"/>
        </w:rPr>
        <w:t>0006</w:t>
      </w:r>
      <w:r>
        <w:rPr>
          <w:rFonts w:hint="eastAsia"/>
        </w:rPr>
        <w:t>，当按下实验</w:t>
      </w:r>
      <w:proofErr w:type="gramStart"/>
      <w:r>
        <w:rPr>
          <w:rFonts w:hint="eastAsia"/>
        </w:rPr>
        <w:t>板五向</w:t>
      </w:r>
      <w:proofErr w:type="gramEnd"/>
      <w:r>
        <w:rPr>
          <w:rFonts w:hint="eastAsia"/>
        </w:rPr>
        <w:t>键中的“上”键，米字管的数字加</w:t>
      </w:r>
      <w:r>
        <w:rPr>
          <w:rFonts w:hint="eastAsia"/>
        </w:rPr>
        <w:t>1</w:t>
      </w:r>
      <w:r>
        <w:rPr>
          <w:rFonts w:hint="eastAsia"/>
        </w:rPr>
        <w:t>；当按下实验</w:t>
      </w:r>
      <w:proofErr w:type="gramStart"/>
      <w:r>
        <w:rPr>
          <w:rFonts w:hint="eastAsia"/>
        </w:rPr>
        <w:t>板五向</w:t>
      </w:r>
      <w:proofErr w:type="gramEnd"/>
      <w:r>
        <w:rPr>
          <w:rFonts w:hint="eastAsia"/>
        </w:rPr>
        <w:t>键中的“下”键，米字管的数字减</w:t>
      </w:r>
      <w:r>
        <w:rPr>
          <w:rFonts w:hint="eastAsia"/>
        </w:rPr>
        <w:t>1</w:t>
      </w:r>
      <w:r>
        <w:rPr>
          <w:rFonts w:hint="eastAsia"/>
        </w:rPr>
        <w:t>；当按下实验</w:t>
      </w:r>
      <w:proofErr w:type="gramStart"/>
      <w:r>
        <w:rPr>
          <w:rFonts w:hint="eastAsia"/>
        </w:rPr>
        <w:t>板五向</w:t>
      </w:r>
      <w:proofErr w:type="gramEnd"/>
      <w:r>
        <w:rPr>
          <w:rFonts w:hint="eastAsia"/>
        </w:rPr>
        <w:t>键中的“左”键，米字管的数字左移一位（假如当前显示为</w:t>
      </w:r>
      <w:r>
        <w:rPr>
          <w:rFonts w:hint="eastAsia"/>
        </w:rPr>
        <w:t>0006</w:t>
      </w:r>
      <w:r>
        <w:rPr>
          <w:rFonts w:hint="eastAsia"/>
        </w:rPr>
        <w:t>，按下左键后显示改为</w:t>
      </w:r>
      <w:r>
        <w:rPr>
          <w:rFonts w:hint="eastAsia"/>
        </w:rPr>
        <w:t>0060</w:t>
      </w:r>
      <w:r>
        <w:rPr>
          <w:rFonts w:hint="eastAsia"/>
        </w:rPr>
        <w:t>；假如当前显示为</w:t>
      </w:r>
      <w:r>
        <w:rPr>
          <w:rFonts w:hint="eastAsia"/>
        </w:rPr>
        <w:t>6000</w:t>
      </w:r>
      <w:r>
        <w:rPr>
          <w:rFonts w:hint="eastAsia"/>
        </w:rPr>
        <w:t>，按下左键后显示改为</w:t>
      </w:r>
      <w:r>
        <w:rPr>
          <w:rFonts w:hint="eastAsia"/>
        </w:rPr>
        <w:t>0006</w:t>
      </w:r>
      <w:r>
        <w:rPr>
          <w:rFonts w:hint="eastAsia"/>
        </w:rPr>
        <w:t>）；当按下实验</w:t>
      </w:r>
      <w:proofErr w:type="gramStart"/>
      <w:r>
        <w:rPr>
          <w:rFonts w:hint="eastAsia"/>
        </w:rPr>
        <w:t>板五向</w:t>
      </w:r>
      <w:proofErr w:type="gramEnd"/>
      <w:r>
        <w:rPr>
          <w:rFonts w:hint="eastAsia"/>
        </w:rPr>
        <w:t>键中的“右”键，米字管的数字右移一位（假如当前显示为</w:t>
      </w:r>
      <w:r>
        <w:rPr>
          <w:rFonts w:hint="eastAsia"/>
        </w:rPr>
        <w:t>0006</w:t>
      </w:r>
      <w:r>
        <w:rPr>
          <w:rFonts w:hint="eastAsia"/>
        </w:rPr>
        <w:t>，按下右键后显示改为</w:t>
      </w:r>
      <w:r>
        <w:rPr>
          <w:rFonts w:hint="eastAsia"/>
        </w:rPr>
        <w:t>6000</w:t>
      </w:r>
      <w:r>
        <w:rPr>
          <w:rFonts w:hint="eastAsia"/>
        </w:rPr>
        <w:t>；假如当前显示为</w:t>
      </w:r>
      <w:r>
        <w:rPr>
          <w:rFonts w:hint="eastAsia"/>
        </w:rPr>
        <w:t>6000</w:t>
      </w:r>
      <w:r>
        <w:rPr>
          <w:rFonts w:hint="eastAsia"/>
        </w:rPr>
        <w:t>，按下右键后显示改为</w:t>
      </w:r>
      <w:r>
        <w:rPr>
          <w:rFonts w:hint="eastAsia"/>
        </w:rPr>
        <w:t>0600</w:t>
      </w:r>
      <w:r>
        <w:rPr>
          <w:rFonts w:hint="eastAsia"/>
        </w:rPr>
        <w:t>）。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line="360" w:lineRule="auto"/>
        <w:ind w:left="4200"/>
        <w:jc w:val="right"/>
        <w:rPr>
          <w:szCs w:val="21"/>
        </w:rPr>
      </w:pPr>
    </w:p>
    <w:p w:rsidR="00E22073" w:rsidRDefault="00E22073" w:rsidP="00E22073">
      <w:pPr>
        <w:pStyle w:val="a5"/>
        <w:spacing w:line="360" w:lineRule="auto"/>
        <w:ind w:firstLineChars="0"/>
        <w:jc w:val="right"/>
        <w:rPr>
          <w:sz w:val="24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  <w:r>
        <w:rPr>
          <w:sz w:val="24"/>
        </w:rPr>
        <w:br w:type="page"/>
      </w:r>
    </w:p>
    <w:p w:rsidR="00E22073" w:rsidRDefault="00E22073" w:rsidP="00E22073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卷）</w:t>
      </w:r>
    </w:p>
    <w:p w:rsidR="00E22073" w:rsidRDefault="00E22073" w:rsidP="00E22073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Pr="00022E8F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E22073" w:rsidRDefault="00E22073" w:rsidP="00E22073"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E22073" w:rsidRDefault="00E22073" w:rsidP="00E22073"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E22073" w:rsidRDefault="00E22073" w:rsidP="00E22073"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E22073" w:rsidRDefault="00E22073" w:rsidP="00E22073">
      <w:pPr>
        <w:numPr>
          <w:ilvl w:val="0"/>
          <w:numId w:val="3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proofErr w:type="gramStart"/>
      <w:r>
        <w:rPr>
          <w:rFonts w:hint="eastAsia"/>
          <w:b/>
          <w:sz w:val="18"/>
          <w:szCs w:val="18"/>
        </w:rPr>
        <w:t>最</w:t>
      </w:r>
      <w:proofErr w:type="gramEnd"/>
      <w:r>
        <w:rPr>
          <w:rFonts w:hint="eastAsia"/>
          <w:b/>
          <w:sz w:val="18"/>
          <w:szCs w:val="18"/>
        </w:rPr>
        <w:t>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E22073" w:rsidRDefault="00E22073" w:rsidP="00E22073">
      <w:pPr>
        <w:pStyle w:val="a5"/>
        <w:spacing w:beforeLines="50" w:before="156" w:line="360" w:lineRule="auto"/>
      </w:pPr>
      <w:r>
        <w:t>1</w:t>
      </w:r>
      <w:r>
        <w:rPr>
          <w:rFonts w:hint="eastAsia"/>
        </w:rPr>
        <w:t>．已知在</w:t>
      </w:r>
      <w:r>
        <w:rPr>
          <w:rFonts w:hint="eastAsia"/>
        </w:rPr>
        <w:t>S700</w:t>
      </w:r>
      <w:r>
        <w:rPr>
          <w:rFonts w:hint="eastAsia"/>
        </w:rPr>
        <w:t>实验</w:t>
      </w:r>
      <w:r w:rsidRPr="003E3FEA">
        <w:rPr>
          <w:rFonts w:hint="eastAsia"/>
        </w:rPr>
        <w:t>板</w:t>
      </w:r>
      <w:r>
        <w:rPr>
          <w:rFonts w:hint="eastAsia"/>
        </w:rPr>
        <w:t>上通过如下语句可将</w:t>
      </w:r>
      <w:r>
        <w:rPr>
          <w:rFonts w:hint="eastAsia"/>
        </w:rPr>
        <w:t>CPU</w:t>
      </w:r>
      <w:r>
        <w:rPr>
          <w:rFonts w:hint="eastAsia"/>
        </w:rPr>
        <w:t>的主频设置为</w:t>
      </w:r>
      <w:r>
        <w:rPr>
          <w:rFonts w:hint="eastAsia"/>
        </w:rPr>
        <w:t>16MHz</w:t>
      </w:r>
    </w:p>
    <w:p w:rsidR="00E22073" w:rsidRDefault="00E22073" w:rsidP="00E22073">
      <w:pPr>
        <w:pStyle w:val="a5"/>
      </w:pPr>
      <w:proofErr w:type="spellStart"/>
      <w:proofErr w:type="gramStart"/>
      <w:r>
        <w:t>SysCtlClockSet</w:t>
      </w:r>
      <w:proofErr w:type="spellEnd"/>
      <w:r>
        <w:t>(</w:t>
      </w:r>
      <w:proofErr w:type="gramEnd"/>
      <w:r>
        <w:t>SYSCTL_USE_</w:t>
      </w:r>
      <w:r w:rsidRPr="00AE3CA7">
        <w:rPr>
          <w:rFonts w:hint="eastAsia"/>
        </w:rPr>
        <w:t xml:space="preserve"> </w:t>
      </w:r>
      <w:r>
        <w:rPr>
          <w:rFonts w:hint="eastAsia"/>
        </w:rPr>
        <w:t>OSC</w:t>
      </w:r>
      <w:r>
        <w:t xml:space="preserve"> | SYSCTL_OSC_MAIN |</w:t>
      </w:r>
      <w:r>
        <w:tab/>
      </w:r>
    </w:p>
    <w:p w:rsidR="00E22073" w:rsidRDefault="00E22073" w:rsidP="00E22073">
      <w:pPr>
        <w:pStyle w:val="a5"/>
      </w:pPr>
      <w:r>
        <w:t xml:space="preserve">               SYSCTL_XTAL_16MHZ | SYSCTL_SYSDIV_</w:t>
      </w:r>
      <w:r>
        <w:rPr>
          <w:rFonts w:hint="eastAsia"/>
        </w:rPr>
        <w:t>1</w:t>
      </w:r>
      <w:r>
        <w:t>);</w:t>
      </w:r>
      <w:r>
        <w:tab/>
      </w:r>
    </w:p>
    <w:p w:rsidR="00E22073" w:rsidRDefault="00E22073" w:rsidP="00E22073">
      <w:pPr>
        <w:pStyle w:val="a5"/>
        <w:spacing w:beforeLines="50" w:before="156" w:line="360" w:lineRule="auto"/>
        <w:ind w:firstLineChars="0" w:firstLine="0"/>
      </w:pPr>
      <w:r>
        <w:rPr>
          <w:rFonts w:hint="eastAsia"/>
        </w:rPr>
        <w:t>试尝试修改该函数相关参数使系统的时钟频率为</w:t>
      </w:r>
      <w:r>
        <w:rPr>
          <w:rFonts w:hint="eastAsia"/>
        </w:rPr>
        <w:t>4MHz</w:t>
      </w:r>
      <w:r>
        <w:rPr>
          <w:rFonts w:hint="eastAsia"/>
        </w:rPr>
        <w:t>。</w:t>
      </w:r>
    </w:p>
    <w:p w:rsidR="00E22073" w:rsidRPr="00022E8F" w:rsidRDefault="00E22073" w:rsidP="00E22073">
      <w:pPr>
        <w:pStyle w:val="a5"/>
        <w:ind w:firstLineChars="0" w:firstLine="0"/>
        <w:rPr>
          <w:color w:val="FF0000"/>
          <w:sz w:val="20"/>
          <w:u w:val="single"/>
        </w:rPr>
      </w:pPr>
      <w:r>
        <w:rPr>
          <w:rFonts w:hint="eastAsia"/>
        </w:rPr>
        <w:t>语句：</w:t>
      </w:r>
      <w:proofErr w:type="spellStart"/>
      <w:proofErr w:type="gramStart"/>
      <w:r w:rsidRPr="00022E8F">
        <w:rPr>
          <w:color w:val="FF0000"/>
          <w:sz w:val="20"/>
          <w:u w:val="single"/>
        </w:rPr>
        <w:t>SysCtlClockSet</w:t>
      </w:r>
      <w:proofErr w:type="spellEnd"/>
      <w:r w:rsidRPr="00022E8F">
        <w:rPr>
          <w:color w:val="FF0000"/>
          <w:sz w:val="20"/>
          <w:u w:val="single"/>
        </w:rPr>
        <w:t>(</w:t>
      </w:r>
      <w:proofErr w:type="gramEnd"/>
      <w:r w:rsidRPr="00022E8F">
        <w:rPr>
          <w:color w:val="FF0000"/>
          <w:sz w:val="20"/>
          <w:u w:val="single"/>
        </w:rPr>
        <w:t>SYSCTL_USE_</w:t>
      </w:r>
      <w:r w:rsidRPr="00022E8F">
        <w:rPr>
          <w:rFonts w:hint="eastAsia"/>
          <w:color w:val="FF0000"/>
          <w:sz w:val="20"/>
          <w:u w:val="single"/>
        </w:rPr>
        <w:t xml:space="preserve"> OSC</w:t>
      </w:r>
      <w:r w:rsidRPr="00022E8F">
        <w:rPr>
          <w:color w:val="FF0000"/>
          <w:sz w:val="20"/>
          <w:u w:val="single"/>
        </w:rPr>
        <w:t xml:space="preserve"> | SYSCTL_OSC_MAIN |</w:t>
      </w:r>
      <w:r w:rsidRPr="00022E8F">
        <w:rPr>
          <w:color w:val="FF0000"/>
          <w:sz w:val="20"/>
          <w:u w:val="single"/>
        </w:rPr>
        <w:tab/>
      </w:r>
    </w:p>
    <w:p w:rsidR="00E22073" w:rsidRPr="00022E8F" w:rsidRDefault="00E22073" w:rsidP="00E22073">
      <w:pPr>
        <w:pStyle w:val="a5"/>
        <w:spacing w:beforeLines="50" w:before="156"/>
        <w:ind w:firstLineChars="500" w:firstLine="1000"/>
        <w:rPr>
          <w:rFonts w:hint="eastAsia"/>
          <w:color w:val="FF0000"/>
          <w:sz w:val="20"/>
          <w:u w:val="single"/>
        </w:rPr>
      </w:pPr>
      <w:r w:rsidRPr="00022E8F">
        <w:rPr>
          <w:color w:val="FF0000"/>
          <w:sz w:val="20"/>
          <w:u w:val="single"/>
        </w:rPr>
        <w:t>SYSCTL_XTAL_16MHZ | SYSCTL_SYSDIV_</w:t>
      </w:r>
      <w:r w:rsidRPr="00022E8F">
        <w:rPr>
          <w:rFonts w:hint="eastAsia"/>
          <w:color w:val="FF0000"/>
          <w:sz w:val="20"/>
          <w:u w:val="single"/>
        </w:rPr>
        <w:t>4</w:t>
      </w:r>
      <w:r w:rsidRPr="00022E8F">
        <w:rPr>
          <w:color w:val="FF0000"/>
          <w:sz w:val="20"/>
          <w:u w:val="single"/>
        </w:rPr>
        <w:t>);</w:t>
      </w:r>
    </w:p>
    <w:p w:rsidR="00E22073" w:rsidRPr="00022E8F" w:rsidRDefault="00E22073" w:rsidP="00E22073">
      <w:pPr>
        <w:pStyle w:val="a5"/>
        <w:spacing w:beforeLines="50" w:before="156"/>
        <w:ind w:firstLineChars="0" w:firstLine="0"/>
        <w:rPr>
          <w:color w:val="FF0000"/>
          <w:sz w:val="20"/>
          <w:u w:val="single"/>
        </w:rPr>
      </w:pPr>
      <w:r w:rsidRPr="00022E8F"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：</w:t>
      </w:r>
      <w:proofErr w:type="spellStart"/>
      <w:proofErr w:type="gramStart"/>
      <w:r w:rsidRPr="00022E8F">
        <w:rPr>
          <w:color w:val="FF0000"/>
          <w:sz w:val="20"/>
          <w:u w:val="single"/>
        </w:rPr>
        <w:t>SysCtlClockSet</w:t>
      </w:r>
      <w:proofErr w:type="spellEnd"/>
      <w:r w:rsidRPr="00022E8F">
        <w:rPr>
          <w:color w:val="FF0000"/>
          <w:sz w:val="20"/>
          <w:u w:val="single"/>
        </w:rPr>
        <w:t>(</w:t>
      </w:r>
      <w:proofErr w:type="gramEnd"/>
      <w:r w:rsidRPr="00022E8F">
        <w:rPr>
          <w:color w:val="FF0000"/>
          <w:sz w:val="20"/>
          <w:u w:val="single"/>
        </w:rPr>
        <w:t>SYSCTL_USE_</w:t>
      </w:r>
      <w:r w:rsidRPr="00022E8F">
        <w:rPr>
          <w:rFonts w:hint="eastAsia"/>
          <w:color w:val="FF0000"/>
          <w:sz w:val="20"/>
          <w:u w:val="single"/>
        </w:rPr>
        <w:t xml:space="preserve"> PLL</w:t>
      </w:r>
      <w:r w:rsidRPr="00022E8F">
        <w:rPr>
          <w:color w:val="FF0000"/>
          <w:sz w:val="20"/>
          <w:u w:val="single"/>
        </w:rPr>
        <w:t xml:space="preserve"> | SYSCTL_OSC_MAIN |</w:t>
      </w:r>
      <w:r w:rsidRPr="00022E8F">
        <w:rPr>
          <w:color w:val="FF0000"/>
          <w:sz w:val="20"/>
          <w:u w:val="single"/>
        </w:rPr>
        <w:tab/>
      </w:r>
    </w:p>
    <w:p w:rsidR="00E22073" w:rsidRPr="00022E8F" w:rsidRDefault="00E22073" w:rsidP="00E22073">
      <w:pPr>
        <w:pStyle w:val="a5"/>
        <w:spacing w:beforeLines="50" w:before="156"/>
        <w:ind w:firstLineChars="500" w:firstLine="1000"/>
        <w:rPr>
          <w:rFonts w:hint="eastAsia"/>
          <w:color w:val="FF0000"/>
          <w:sz w:val="20"/>
          <w:u w:val="single"/>
        </w:rPr>
      </w:pPr>
      <w:r w:rsidRPr="00022E8F">
        <w:rPr>
          <w:color w:val="FF0000"/>
          <w:sz w:val="20"/>
          <w:u w:val="single"/>
        </w:rPr>
        <w:t>SYSCTL_XTAL_16MHZ | SYSCTL_SYSDIV_</w:t>
      </w:r>
      <w:r w:rsidRPr="00022E8F">
        <w:rPr>
          <w:rFonts w:hint="eastAsia"/>
          <w:color w:val="FF0000"/>
          <w:sz w:val="20"/>
          <w:u w:val="single"/>
        </w:rPr>
        <w:t>50</w:t>
      </w:r>
      <w:r w:rsidRPr="00022E8F">
        <w:rPr>
          <w:color w:val="FF0000"/>
          <w:sz w:val="20"/>
          <w:u w:val="single"/>
        </w:rPr>
        <w:t>);</w:t>
      </w:r>
    </w:p>
    <w:p w:rsidR="00E22073" w:rsidRDefault="00E22073" w:rsidP="00E22073">
      <w:pPr>
        <w:pStyle w:val="a5"/>
        <w:spacing w:beforeLines="50" w:before="156"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S700</w:t>
      </w:r>
      <w:r>
        <w:rPr>
          <w:rFonts w:hint="eastAsia"/>
        </w:rPr>
        <w:t>实验</w:t>
      </w:r>
      <w:proofErr w:type="gramStart"/>
      <w:r w:rsidRPr="003E3FEA">
        <w:rPr>
          <w:rFonts w:hint="eastAsia"/>
        </w:rPr>
        <w:t>板</w:t>
      </w:r>
      <w:r>
        <w:rPr>
          <w:rFonts w:hint="eastAsia"/>
        </w:rPr>
        <w:t>控制</w:t>
      </w:r>
      <w:proofErr w:type="gramEnd"/>
      <w:r>
        <w:rPr>
          <w:rFonts w:hint="eastAsia"/>
        </w:rPr>
        <w:t>LED</w:t>
      </w:r>
      <w:r>
        <w:rPr>
          <w:rFonts w:hint="eastAsia"/>
        </w:rPr>
        <w:t>灯柱的</w:t>
      </w:r>
      <w:r>
        <w:rPr>
          <w:rFonts w:hint="eastAsia"/>
        </w:rPr>
        <w:t>I2C</w:t>
      </w:r>
      <w:r>
        <w:rPr>
          <w:rFonts w:hint="eastAsia"/>
        </w:rPr>
        <w:t>接口芯片的</w:t>
      </w:r>
      <w:r>
        <w:rPr>
          <w:rFonts w:hint="eastAsia"/>
        </w:rPr>
        <w:t>I2C Slave</w:t>
      </w:r>
      <w:r>
        <w:rPr>
          <w:rFonts w:hint="eastAsia"/>
        </w:rPr>
        <w:t>地址是</w:t>
      </w:r>
      <w:r w:rsidRPr="00022E8F">
        <w:rPr>
          <w:rFonts w:hint="eastAsia"/>
          <w:color w:val="FF0000"/>
          <w:u w:val="single"/>
        </w:rPr>
        <w:t xml:space="preserve"> 0x</w:t>
      </w:r>
      <w:r w:rsidRPr="00022E8F">
        <w:rPr>
          <w:color w:val="FF0000"/>
          <w:u w:val="single"/>
        </w:rPr>
        <w:t>1c</w:t>
      </w:r>
      <w:r w:rsidRPr="00022E8F">
        <w:rPr>
          <w:u w:val="single"/>
        </w:rPr>
        <w:t xml:space="preserve"> </w:t>
      </w:r>
      <w:r>
        <w:rPr>
          <w:rFonts w:hint="eastAsia"/>
        </w:rPr>
        <w:t>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3</w:t>
      </w:r>
      <w:r>
        <w:rPr>
          <w:rFonts w:hint="eastAsia"/>
        </w:rPr>
        <w:t>．</w:t>
      </w:r>
      <w:proofErr w:type="gramStart"/>
      <w:r>
        <w:rPr>
          <w:rFonts w:hint="eastAsia"/>
        </w:rPr>
        <w:t>试修改</w:t>
      </w:r>
      <w:proofErr w:type="gramEnd"/>
      <w:r>
        <w:rPr>
          <w:rFonts w:hint="eastAsia"/>
        </w:rPr>
        <w:t>第七章</w:t>
      </w:r>
      <w:r>
        <w:rPr>
          <w:rFonts w:hint="eastAsia"/>
        </w:rPr>
        <w:t>I2C</w:t>
      </w:r>
      <w:r>
        <w:rPr>
          <w:rFonts w:hint="eastAsia"/>
        </w:rPr>
        <w:t>总线实验，使得实验板在初始化时灯柱的点亮遵循如下规律：最开始点亮</w:t>
      </w:r>
      <w:r>
        <w:rPr>
          <w:rFonts w:hint="eastAsia"/>
        </w:rPr>
        <w:t>LED7-6</w:t>
      </w:r>
      <w:r>
        <w:rPr>
          <w:rFonts w:hint="eastAsia"/>
        </w:rPr>
        <w:t>，半秒后点亮</w:t>
      </w:r>
      <w:r>
        <w:rPr>
          <w:rFonts w:hint="eastAsia"/>
        </w:rPr>
        <w:t>LED6-5</w:t>
      </w:r>
      <w:r>
        <w:rPr>
          <w:rFonts w:hint="eastAsia"/>
        </w:rPr>
        <w:t>，半秒后显示</w:t>
      </w:r>
      <w:r>
        <w:rPr>
          <w:rFonts w:hint="eastAsia"/>
        </w:rPr>
        <w:t>LED5-4</w:t>
      </w:r>
      <w:r>
        <w:rPr>
          <w:rFonts w:hint="eastAsia"/>
        </w:rPr>
        <w:t>，后面依次类推。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Pr="003E3FEA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3E3FEA">
        <w:rPr>
          <w:rFonts w:hint="eastAsia"/>
        </w:rPr>
        <w:t>编程实现下述功能：</w:t>
      </w:r>
      <w:r>
        <w:rPr>
          <w:rFonts w:hint="eastAsia"/>
        </w:rPr>
        <w:t>在</w:t>
      </w:r>
      <w:r>
        <w:rPr>
          <w:rFonts w:hint="eastAsia"/>
        </w:rPr>
        <w:t>LCD</w:t>
      </w:r>
      <w:r>
        <w:rPr>
          <w:rFonts w:hint="eastAsia"/>
        </w:rPr>
        <w:t>上画图显示</w:t>
      </w:r>
      <w:r>
        <w:rPr>
          <w:rFonts w:hint="eastAsia"/>
        </w:rPr>
        <w:t>CPU</w:t>
      </w:r>
      <w:r>
        <w:rPr>
          <w:rFonts w:hint="eastAsia"/>
        </w:rPr>
        <w:t>当前温度随时间变化的曲线图，要求每半秒测量一次并在</w:t>
      </w:r>
      <w:r>
        <w:rPr>
          <w:rFonts w:hint="eastAsia"/>
        </w:rPr>
        <w:t>LCD</w:t>
      </w:r>
      <w:r>
        <w:rPr>
          <w:rFonts w:hint="eastAsia"/>
        </w:rPr>
        <w:t>画图显示</w:t>
      </w:r>
      <w:r w:rsidRPr="003E3FEA">
        <w:rPr>
          <w:rFonts w:hint="eastAsia"/>
        </w:rPr>
        <w:t>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Pr="00E37725" w:rsidRDefault="00E22073" w:rsidP="00E22073">
      <w:pPr>
        <w:pStyle w:val="a5"/>
        <w:spacing w:line="360" w:lineRule="auto"/>
        <w:ind w:left="4200"/>
        <w:jc w:val="right"/>
        <w:rPr>
          <w:szCs w:val="21"/>
        </w:rPr>
      </w:pPr>
    </w:p>
    <w:p w:rsidR="00E22073" w:rsidRDefault="00E22073" w:rsidP="00E22073">
      <w:pPr>
        <w:pStyle w:val="a5"/>
        <w:spacing w:line="360" w:lineRule="auto"/>
        <w:ind w:firstLineChars="0"/>
        <w:jc w:val="right"/>
        <w:rPr>
          <w:szCs w:val="21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widowControl/>
        <w:jc w:val="center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lastRenderedPageBreak/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卷）</w:t>
      </w:r>
    </w:p>
    <w:p w:rsidR="00E22073" w:rsidRDefault="00E22073" w:rsidP="00E22073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jc w:val="left"/>
        <w:rPr>
          <w:sz w:val="18"/>
          <w:szCs w:val="18"/>
        </w:rPr>
      </w:pPr>
    </w:p>
    <w:p w:rsidR="00E22073" w:rsidRDefault="00E22073" w:rsidP="00E22073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E22073" w:rsidRDefault="00E22073" w:rsidP="00E22073"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E22073" w:rsidRDefault="00E22073" w:rsidP="00E22073"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E22073" w:rsidRDefault="00E22073" w:rsidP="00E22073"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E22073" w:rsidRDefault="00E22073" w:rsidP="00E22073">
      <w:pPr>
        <w:numPr>
          <w:ilvl w:val="0"/>
          <w:numId w:val="2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proofErr w:type="gramStart"/>
      <w:r>
        <w:rPr>
          <w:rFonts w:hint="eastAsia"/>
          <w:b/>
          <w:sz w:val="18"/>
          <w:szCs w:val="18"/>
        </w:rPr>
        <w:t>最</w:t>
      </w:r>
      <w:proofErr w:type="gramEnd"/>
      <w:r>
        <w:rPr>
          <w:rFonts w:hint="eastAsia"/>
          <w:b/>
          <w:sz w:val="18"/>
          <w:szCs w:val="18"/>
        </w:rPr>
        <w:t>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E22073" w:rsidRDefault="00E22073" w:rsidP="00E22073">
      <w:pPr>
        <w:pStyle w:val="a5"/>
        <w:spacing w:beforeLines="50" w:before="156" w:line="360" w:lineRule="auto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Cortex-M3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模块和</w:t>
      </w:r>
      <w:r>
        <w:rPr>
          <w:rFonts w:hint="eastAsia"/>
        </w:rPr>
        <w:t>Timer</w:t>
      </w:r>
      <w:r>
        <w:rPr>
          <w:rFonts w:hint="eastAsia"/>
        </w:rPr>
        <w:t>模块的一个主要区别是计数器的位数，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定时器的计数器最大位数为</w:t>
      </w:r>
      <w:r w:rsidRPr="008218D0">
        <w:rPr>
          <w:rFonts w:hint="eastAsia"/>
          <w:color w:val="FF0000"/>
          <w:u w:val="single"/>
        </w:rPr>
        <w:t xml:space="preserve"> 24 </w:t>
      </w:r>
      <w:r>
        <w:rPr>
          <w:rFonts w:hint="eastAsia"/>
        </w:rPr>
        <w:t>位，</w:t>
      </w:r>
      <w:r>
        <w:rPr>
          <w:rFonts w:hint="eastAsia"/>
        </w:rPr>
        <w:t>Timer</w:t>
      </w:r>
      <w:r>
        <w:rPr>
          <w:rFonts w:hint="eastAsia"/>
        </w:rPr>
        <w:t>模块的计数器最大位数为</w:t>
      </w:r>
      <w:r w:rsidRPr="008218D0">
        <w:rPr>
          <w:rFonts w:hint="eastAsia"/>
          <w:color w:val="FF0000"/>
          <w:u w:val="single"/>
        </w:rPr>
        <w:t xml:space="preserve">  32  </w:t>
      </w:r>
      <w:r>
        <w:rPr>
          <w:rFonts w:hint="eastAsia"/>
        </w:rPr>
        <w:t>位。</w:t>
      </w:r>
    </w:p>
    <w:p w:rsidR="00E22073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I2C</w:t>
      </w:r>
      <w:r>
        <w:rPr>
          <w:rFonts w:hint="eastAsia"/>
        </w:rPr>
        <w:t>总线是一种新型的串行通信总线标准，它的标准传输速率为</w:t>
      </w:r>
      <w:r w:rsidRPr="008218D0">
        <w:rPr>
          <w:color w:val="FF0000"/>
          <w:u w:val="single"/>
        </w:rPr>
        <w:t>____</w:t>
      </w:r>
      <w:r w:rsidRPr="008218D0">
        <w:rPr>
          <w:rFonts w:hint="eastAsia"/>
          <w:color w:val="FF0000"/>
          <w:u w:val="single"/>
        </w:rPr>
        <w:t>100kbps</w:t>
      </w:r>
      <w:r w:rsidRPr="008218D0">
        <w:rPr>
          <w:color w:val="FF0000"/>
          <w:u w:val="single"/>
        </w:rPr>
        <w:t>______</w:t>
      </w:r>
      <w:r>
        <w:rPr>
          <w:rFonts w:hint="eastAsia"/>
        </w:rPr>
        <w:t>，在快速模式下它的传输速率为</w:t>
      </w:r>
      <w:r w:rsidRPr="008218D0">
        <w:rPr>
          <w:color w:val="FF0000"/>
          <w:u w:val="single"/>
        </w:rPr>
        <w:t>_____</w:t>
      </w:r>
      <w:r w:rsidRPr="008218D0">
        <w:rPr>
          <w:rFonts w:hint="eastAsia"/>
          <w:color w:val="FF0000"/>
          <w:u w:val="single"/>
        </w:rPr>
        <w:t>400kbps</w:t>
      </w:r>
      <w:r w:rsidRPr="008218D0">
        <w:rPr>
          <w:color w:val="FF0000"/>
          <w:u w:val="single"/>
        </w:rPr>
        <w:t>_____</w:t>
      </w:r>
      <w:r>
        <w:rPr>
          <w:rFonts w:hint="eastAsia"/>
        </w:rPr>
        <w:t>。</w:t>
      </w:r>
    </w:p>
    <w:p w:rsidR="00E22073" w:rsidRPr="003E3FEA" w:rsidRDefault="00E22073" w:rsidP="00E22073">
      <w:pPr>
        <w:pStyle w:val="a5"/>
        <w:spacing w:beforeLines="50" w:before="156" w:line="360" w:lineRule="auto"/>
      </w:pP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3</w:t>
      </w:r>
      <w:r>
        <w:rPr>
          <w:rFonts w:hint="eastAsia"/>
        </w:rPr>
        <w:t>．试编程实现在</w:t>
      </w:r>
      <w:r>
        <w:rPr>
          <w:rFonts w:hint="eastAsia"/>
        </w:rPr>
        <w:t>S700</w:t>
      </w:r>
      <w:r>
        <w:rPr>
          <w:rFonts w:hint="eastAsia"/>
        </w:rPr>
        <w:t>的</w:t>
      </w:r>
      <w:r>
        <w:rPr>
          <w:rFonts w:hint="eastAsia"/>
        </w:rPr>
        <w:t>LCD</w:t>
      </w:r>
      <w:r>
        <w:rPr>
          <w:rFonts w:hint="eastAsia"/>
        </w:rPr>
        <w:t>上交替显示你的学号和姓名（汉语拼音），交替周期约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3E3FEA">
        <w:rPr>
          <w:rFonts w:hint="eastAsia"/>
        </w:rPr>
        <w:t>编程实现下述功能：</w:t>
      </w:r>
      <w:r w:rsidRPr="00747D9B">
        <w:rPr>
          <w:rFonts w:hint="eastAsia"/>
        </w:rPr>
        <w:t>通过</w:t>
      </w:r>
      <w:r w:rsidRPr="00747D9B">
        <w:rPr>
          <w:rFonts w:hint="eastAsia"/>
        </w:rPr>
        <w:t>SSCOM</w:t>
      </w:r>
      <w:r w:rsidRPr="00747D9B">
        <w:rPr>
          <w:rFonts w:hint="eastAsia"/>
        </w:rPr>
        <w:t>向</w:t>
      </w:r>
      <w:r w:rsidRPr="00747D9B">
        <w:rPr>
          <w:rFonts w:hint="eastAsia"/>
        </w:rPr>
        <w:t>ARM</w:t>
      </w:r>
      <w:r w:rsidRPr="00747D9B">
        <w:rPr>
          <w:rFonts w:hint="eastAsia"/>
        </w:rPr>
        <w:t>开发板输入</w:t>
      </w:r>
      <w:r>
        <w:rPr>
          <w:rFonts w:hint="eastAsia"/>
        </w:rPr>
        <w:t>一个小于</w:t>
      </w:r>
      <w:r>
        <w:rPr>
          <w:rFonts w:hint="eastAsia"/>
        </w:rPr>
        <w:t>65536</w:t>
      </w:r>
      <w:r>
        <w:rPr>
          <w:rFonts w:hint="eastAsia"/>
        </w:rPr>
        <w:t>的十进制数，将它转换为</w:t>
      </w:r>
      <w:r w:rsidRPr="00747D9B">
        <w:rPr>
          <w:rFonts w:hint="eastAsia"/>
        </w:rPr>
        <w:t>16</w:t>
      </w:r>
      <w:r w:rsidRPr="00747D9B">
        <w:rPr>
          <w:rFonts w:hint="eastAsia"/>
        </w:rPr>
        <w:t>进制数</w:t>
      </w:r>
      <w:r>
        <w:rPr>
          <w:rFonts w:hint="eastAsia"/>
        </w:rPr>
        <w:t>后在</w:t>
      </w:r>
      <w:r w:rsidRPr="00747D9B">
        <w:rPr>
          <w:rFonts w:hint="eastAsia"/>
        </w:rPr>
        <w:t>米字管</w:t>
      </w:r>
      <w:r>
        <w:rPr>
          <w:rFonts w:hint="eastAsia"/>
        </w:rPr>
        <w:t>上显示；如果输入错误的字符则在米字管上显示“</w:t>
      </w:r>
      <w:r>
        <w:rPr>
          <w:rFonts w:hint="eastAsia"/>
        </w:rPr>
        <w:t>Err</w:t>
      </w:r>
      <w:r>
        <w:rPr>
          <w:rFonts w:hint="eastAsia"/>
        </w:rPr>
        <w:t>！”</w:t>
      </w:r>
      <w:r w:rsidRPr="00747D9B">
        <w:rPr>
          <w:rFonts w:hint="eastAsia"/>
        </w:rPr>
        <w:t>。</w:t>
      </w:r>
      <w:r>
        <w:rPr>
          <w:rFonts w:hint="eastAsia"/>
        </w:rPr>
        <w:t>（举例说明：如果输入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用</w:t>
      </w:r>
      <w:r>
        <w:rPr>
          <w:rFonts w:hint="eastAsia"/>
        </w:rPr>
        <w:t>16</w:t>
      </w:r>
      <w:r>
        <w:rPr>
          <w:rFonts w:hint="eastAsia"/>
        </w:rPr>
        <w:t>进制数表示为</w:t>
      </w:r>
      <w:r>
        <w:rPr>
          <w:rFonts w:hint="eastAsia"/>
        </w:rPr>
        <w:t>0x3E8</w:t>
      </w:r>
      <w:r>
        <w:rPr>
          <w:rFonts w:hint="eastAsia"/>
        </w:rPr>
        <w:t>，则在米字管上显示</w:t>
      </w:r>
      <w:r>
        <w:rPr>
          <w:rFonts w:hint="eastAsia"/>
        </w:rPr>
        <w:t>03E8</w:t>
      </w:r>
      <w:r>
        <w:rPr>
          <w:rFonts w:hint="eastAsia"/>
        </w:rPr>
        <w:t>。）</w:t>
      </w:r>
    </w:p>
    <w:p w:rsidR="00E22073" w:rsidRPr="00747D9B" w:rsidRDefault="00E22073" w:rsidP="00E22073">
      <w:pPr>
        <w:pStyle w:val="a5"/>
        <w:spacing w:beforeLines="50" w:before="156" w:line="360" w:lineRule="auto"/>
      </w:pP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line="360" w:lineRule="auto"/>
        <w:ind w:left="4200"/>
        <w:jc w:val="right"/>
        <w:rPr>
          <w:szCs w:val="21"/>
        </w:rPr>
      </w:pPr>
    </w:p>
    <w:p w:rsidR="00E22073" w:rsidRDefault="00E22073" w:rsidP="00E22073">
      <w:pPr>
        <w:pStyle w:val="a5"/>
        <w:spacing w:line="360" w:lineRule="auto"/>
        <w:ind w:firstLineChars="0"/>
        <w:jc w:val="right"/>
        <w:rPr>
          <w:kern w:val="0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卷）</w:t>
      </w:r>
    </w:p>
    <w:p w:rsidR="00E22073" w:rsidRDefault="00E22073" w:rsidP="00E22073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jc w:val="left"/>
        <w:rPr>
          <w:sz w:val="18"/>
          <w:szCs w:val="18"/>
        </w:rPr>
      </w:pPr>
    </w:p>
    <w:p w:rsidR="00E22073" w:rsidRDefault="00E22073" w:rsidP="00E22073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E22073" w:rsidRDefault="00E22073" w:rsidP="00E22073">
      <w:pPr>
        <w:numPr>
          <w:ilvl w:val="0"/>
          <w:numId w:val="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E22073" w:rsidRDefault="00E22073" w:rsidP="00E22073">
      <w:pPr>
        <w:numPr>
          <w:ilvl w:val="0"/>
          <w:numId w:val="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E22073" w:rsidRDefault="00E22073" w:rsidP="00E22073">
      <w:pPr>
        <w:numPr>
          <w:ilvl w:val="0"/>
          <w:numId w:val="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E22073" w:rsidRDefault="00E22073" w:rsidP="00E22073">
      <w:pPr>
        <w:numPr>
          <w:ilvl w:val="0"/>
          <w:numId w:val="4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proofErr w:type="gramStart"/>
      <w:r>
        <w:rPr>
          <w:rFonts w:hint="eastAsia"/>
          <w:b/>
          <w:sz w:val="18"/>
          <w:szCs w:val="18"/>
        </w:rPr>
        <w:t>最</w:t>
      </w:r>
      <w:proofErr w:type="gramEnd"/>
      <w:r>
        <w:rPr>
          <w:rFonts w:hint="eastAsia"/>
          <w:b/>
          <w:sz w:val="18"/>
          <w:szCs w:val="18"/>
        </w:rPr>
        <w:t>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E22073" w:rsidRDefault="00E22073" w:rsidP="00E22073">
      <w:pPr>
        <w:pStyle w:val="a5"/>
        <w:spacing w:beforeLines="50" w:before="156" w:line="360" w:lineRule="auto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PWM</w:t>
      </w:r>
      <w:proofErr w:type="gramStart"/>
      <w:r>
        <w:rPr>
          <w:rFonts w:hint="eastAsia"/>
        </w:rPr>
        <w:t>定时有</w:t>
      </w:r>
      <w:proofErr w:type="gramEnd"/>
      <w:r>
        <w:rPr>
          <w:rFonts w:hint="eastAsia"/>
        </w:rPr>
        <w:t>两种工作模式，它们分别是</w:t>
      </w:r>
      <w:r w:rsidRPr="008218D0">
        <w:rPr>
          <w:color w:val="FF0000"/>
          <w:u w:val="single"/>
        </w:rPr>
        <w:t>___</w:t>
      </w:r>
      <w:r w:rsidRPr="008218D0">
        <w:rPr>
          <w:rFonts w:hint="eastAsia"/>
          <w:color w:val="FF0000"/>
          <w:u w:val="single"/>
        </w:rPr>
        <w:t>递减计数</w:t>
      </w:r>
      <w:r w:rsidRPr="008218D0">
        <w:rPr>
          <w:color w:val="FF0000"/>
          <w:u w:val="single"/>
        </w:rPr>
        <w:t>___</w:t>
      </w:r>
      <w:r>
        <w:rPr>
          <w:rFonts w:hint="eastAsia"/>
        </w:rPr>
        <w:t>模式和</w:t>
      </w:r>
      <w:r w:rsidRPr="008218D0">
        <w:rPr>
          <w:color w:val="FF0000"/>
          <w:u w:val="single"/>
        </w:rPr>
        <w:t>____</w:t>
      </w:r>
      <w:r w:rsidRPr="008218D0">
        <w:rPr>
          <w:rFonts w:hint="eastAsia"/>
          <w:color w:val="FF0000"/>
          <w:u w:val="single"/>
        </w:rPr>
        <w:t>先递增后递减计数</w:t>
      </w:r>
      <w:r w:rsidRPr="008218D0">
        <w:rPr>
          <w:color w:val="FF0000"/>
          <w:u w:val="single"/>
        </w:rPr>
        <w:t>____________</w:t>
      </w:r>
      <w:r>
        <w:rPr>
          <w:rFonts w:hint="eastAsia"/>
        </w:rPr>
        <w:t>模式。</w:t>
      </w:r>
    </w:p>
    <w:p w:rsidR="00E22073" w:rsidRPr="003E3FEA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S700</w:t>
      </w:r>
      <w:r>
        <w:rPr>
          <w:rFonts w:hint="eastAsia"/>
        </w:rPr>
        <w:t>实验板中的</w:t>
      </w:r>
      <w:r>
        <w:rPr>
          <w:rFonts w:hint="eastAsia"/>
        </w:rPr>
        <w:t>ARM</w:t>
      </w:r>
      <w:r>
        <w:rPr>
          <w:rFonts w:hint="eastAsia"/>
        </w:rPr>
        <w:t>芯片</w:t>
      </w:r>
      <w:r w:rsidRPr="003E3FEA">
        <w:rPr>
          <w:rFonts w:hint="eastAsia"/>
        </w:rPr>
        <w:t>LM3S9B9</w:t>
      </w:r>
      <w:r>
        <w:rPr>
          <w:rFonts w:hint="eastAsia"/>
        </w:rPr>
        <w:t>2</w:t>
      </w:r>
      <w:r>
        <w:rPr>
          <w:rFonts w:hint="eastAsia"/>
        </w:rPr>
        <w:t>含有</w:t>
      </w:r>
      <w:r>
        <w:rPr>
          <w:rFonts w:hint="eastAsia"/>
        </w:rPr>
        <w:t>ADC</w:t>
      </w:r>
      <w:r>
        <w:rPr>
          <w:rFonts w:hint="eastAsia"/>
        </w:rPr>
        <w:t>模块，它的采样率最高可达</w:t>
      </w:r>
      <w:r w:rsidRPr="008218D0">
        <w:rPr>
          <w:color w:val="FF0000"/>
          <w:u w:val="single"/>
        </w:rPr>
        <w:t>________</w:t>
      </w:r>
      <w:r w:rsidRPr="008218D0">
        <w:rPr>
          <w:rFonts w:hint="eastAsia"/>
          <w:color w:val="FF0000"/>
          <w:u w:val="single"/>
        </w:rPr>
        <w:t>1M</w:t>
      </w:r>
      <w:r w:rsidRPr="008218D0">
        <w:rPr>
          <w:color w:val="FF0000"/>
          <w:u w:val="single"/>
        </w:rPr>
        <w:t>________</w:t>
      </w:r>
      <w:r>
        <w:rPr>
          <w:rFonts w:hint="eastAsia"/>
        </w:rPr>
        <w:t>Sps</w:t>
      </w:r>
      <w:r>
        <w:rPr>
          <w:rFonts w:hint="eastAsia"/>
        </w:rPr>
        <w:t>，最高采样位数为</w:t>
      </w:r>
      <w:r w:rsidRPr="008218D0">
        <w:rPr>
          <w:color w:val="FF0000"/>
          <w:u w:val="single"/>
        </w:rPr>
        <w:t>______</w:t>
      </w:r>
      <w:r w:rsidRPr="008218D0">
        <w:rPr>
          <w:rFonts w:hint="eastAsia"/>
          <w:color w:val="FF0000"/>
          <w:u w:val="single"/>
        </w:rPr>
        <w:t>10</w:t>
      </w:r>
      <w:r w:rsidRPr="008218D0">
        <w:rPr>
          <w:color w:val="FF0000"/>
          <w:u w:val="single"/>
        </w:rPr>
        <w:t>__________</w:t>
      </w:r>
      <w:r>
        <w:rPr>
          <w:rFonts w:hint="eastAsia"/>
        </w:rPr>
        <w:t>位。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627EF9">
        <w:rPr>
          <w:rFonts w:hint="eastAsia"/>
        </w:rPr>
        <w:t>利用</w:t>
      </w:r>
      <w:r w:rsidRPr="00627EF9">
        <w:rPr>
          <w:rFonts w:hint="eastAsia"/>
        </w:rPr>
        <w:t>LM3SB96</w:t>
      </w:r>
      <w:r w:rsidRPr="00627EF9">
        <w:rPr>
          <w:rFonts w:hint="eastAsia"/>
        </w:rPr>
        <w:t>微控制器系统定时器</w:t>
      </w:r>
      <w:r w:rsidRPr="00627EF9">
        <w:rPr>
          <w:rFonts w:hint="eastAsia"/>
        </w:rPr>
        <w:t>2</w:t>
      </w:r>
      <w:r w:rsidRPr="00627EF9">
        <w:rPr>
          <w:rFonts w:hint="eastAsia"/>
        </w:rPr>
        <w:t>模块的</w:t>
      </w:r>
      <w:proofErr w:type="spellStart"/>
      <w:r w:rsidRPr="00627EF9">
        <w:rPr>
          <w:rFonts w:hint="eastAsia"/>
        </w:rPr>
        <w:t>TimerA</w:t>
      </w:r>
      <w:proofErr w:type="spellEnd"/>
      <w:r w:rsidRPr="00627EF9">
        <w:rPr>
          <w:rFonts w:hint="eastAsia"/>
        </w:rPr>
        <w:t>，采用中断方式实现下述功能：①</w:t>
      </w:r>
      <w:r w:rsidRPr="00627EF9">
        <w:rPr>
          <w:rFonts w:hint="eastAsia"/>
        </w:rPr>
        <w:t xml:space="preserve"> </w:t>
      </w:r>
      <w:r w:rsidRPr="00627EF9">
        <w:rPr>
          <w:rFonts w:hint="eastAsia"/>
        </w:rPr>
        <w:t>第一次按“</w:t>
      </w:r>
      <w:r w:rsidRPr="00627EF9">
        <w:rPr>
          <w:rFonts w:hint="eastAsia"/>
        </w:rPr>
        <w:t>Press</w:t>
      </w:r>
      <w:r w:rsidRPr="00627EF9">
        <w:rPr>
          <w:rFonts w:hint="eastAsia"/>
        </w:rPr>
        <w:t>”键，</w:t>
      </w:r>
      <w:r w:rsidRPr="00627EF9">
        <w:rPr>
          <w:rFonts w:hint="eastAsia"/>
        </w:rPr>
        <w:t>LED0</w:t>
      </w:r>
      <w:r w:rsidRPr="00627EF9">
        <w:rPr>
          <w:rFonts w:hint="eastAsia"/>
        </w:rPr>
        <w:t>以</w:t>
      </w:r>
      <w:r w:rsidRPr="00627EF9">
        <w:rPr>
          <w:rFonts w:hint="eastAsia"/>
        </w:rPr>
        <w:t>1s</w:t>
      </w:r>
      <w:r w:rsidRPr="00627EF9">
        <w:rPr>
          <w:rFonts w:hint="eastAsia"/>
        </w:rPr>
        <w:t>周期闪烁、</w:t>
      </w:r>
      <w:r w:rsidRPr="00627EF9">
        <w:rPr>
          <w:rFonts w:hint="eastAsia"/>
        </w:rPr>
        <w:t>LED1</w:t>
      </w:r>
      <w:r w:rsidRPr="00627EF9">
        <w:rPr>
          <w:rFonts w:hint="eastAsia"/>
        </w:rPr>
        <w:t>常亮；②</w:t>
      </w:r>
      <w:r w:rsidRPr="00627EF9">
        <w:rPr>
          <w:rFonts w:hint="eastAsia"/>
        </w:rPr>
        <w:t xml:space="preserve"> </w:t>
      </w:r>
      <w:r w:rsidRPr="00627EF9">
        <w:rPr>
          <w:rFonts w:hint="eastAsia"/>
        </w:rPr>
        <w:t>第二次按“</w:t>
      </w:r>
      <w:r w:rsidRPr="00627EF9">
        <w:rPr>
          <w:rFonts w:hint="eastAsia"/>
        </w:rPr>
        <w:t>Press</w:t>
      </w:r>
      <w:r w:rsidRPr="00627EF9">
        <w:rPr>
          <w:rFonts w:hint="eastAsia"/>
        </w:rPr>
        <w:t>”键，</w:t>
      </w:r>
      <w:r w:rsidRPr="00627EF9">
        <w:rPr>
          <w:rFonts w:hint="eastAsia"/>
        </w:rPr>
        <w:t>LED1</w:t>
      </w:r>
      <w:r w:rsidRPr="00627EF9">
        <w:rPr>
          <w:rFonts w:hint="eastAsia"/>
        </w:rPr>
        <w:t>以</w:t>
      </w:r>
      <w:r w:rsidRPr="00627EF9">
        <w:rPr>
          <w:rFonts w:hint="eastAsia"/>
        </w:rPr>
        <w:t>2s</w:t>
      </w:r>
      <w:r w:rsidRPr="00627EF9">
        <w:rPr>
          <w:rFonts w:hint="eastAsia"/>
        </w:rPr>
        <w:t>周期闪烁、</w:t>
      </w:r>
      <w:r w:rsidRPr="00627EF9">
        <w:rPr>
          <w:rFonts w:hint="eastAsia"/>
        </w:rPr>
        <w:t>LED0</w:t>
      </w:r>
      <w:r w:rsidRPr="00627EF9">
        <w:rPr>
          <w:rFonts w:hint="eastAsia"/>
        </w:rPr>
        <w:t>常亮；第三次按“</w:t>
      </w:r>
      <w:r w:rsidRPr="00627EF9">
        <w:rPr>
          <w:rFonts w:hint="eastAsia"/>
        </w:rPr>
        <w:t>Press</w:t>
      </w:r>
      <w:r w:rsidRPr="00627EF9">
        <w:rPr>
          <w:rFonts w:hint="eastAsia"/>
        </w:rPr>
        <w:t>”键，重复①；第四次按“</w:t>
      </w:r>
      <w:r w:rsidRPr="00627EF9">
        <w:rPr>
          <w:rFonts w:hint="eastAsia"/>
        </w:rPr>
        <w:t>Press</w:t>
      </w:r>
      <w:r w:rsidRPr="00627EF9">
        <w:rPr>
          <w:rFonts w:hint="eastAsia"/>
        </w:rPr>
        <w:t>”键，重复②；依此类推。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4</w:t>
      </w:r>
      <w:r>
        <w:rPr>
          <w:rFonts w:hint="eastAsia"/>
        </w:rPr>
        <w:t>．编程实现如下功能：通过串口输入学号和速度（范围：</w:t>
      </w:r>
      <w:r>
        <w:rPr>
          <w:rFonts w:hint="eastAsia"/>
        </w:rPr>
        <w:t>1-9</w:t>
      </w:r>
      <w:r>
        <w:rPr>
          <w:rFonts w:hint="eastAsia"/>
        </w:rPr>
        <w:t>），实现学号在屏幕上的下落动态效果，其下落速度由输入的速度指标决定，速度越大，下落速度越快</w:t>
      </w:r>
      <w:r w:rsidRPr="00295C87">
        <w:rPr>
          <w:rFonts w:hint="eastAsia"/>
        </w:rPr>
        <w:t>。</w:t>
      </w:r>
    </w:p>
    <w:p w:rsidR="00E22073" w:rsidRPr="00295C87" w:rsidRDefault="00E22073" w:rsidP="00E22073">
      <w:pPr>
        <w:pStyle w:val="a5"/>
        <w:spacing w:beforeLines="50" w:before="156" w:line="360" w:lineRule="auto"/>
      </w:pP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line="360" w:lineRule="auto"/>
        <w:ind w:left="4200"/>
        <w:jc w:val="right"/>
        <w:rPr>
          <w:szCs w:val="21"/>
        </w:rPr>
      </w:pPr>
    </w:p>
    <w:p w:rsidR="00E22073" w:rsidRDefault="00E22073" w:rsidP="00E22073">
      <w:pPr>
        <w:pStyle w:val="a5"/>
        <w:spacing w:line="360" w:lineRule="auto"/>
        <w:ind w:firstLineChars="0"/>
        <w:jc w:val="right"/>
        <w:rPr>
          <w:szCs w:val="21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jc w:val="center"/>
        <w:rPr>
          <w:sz w:val="24"/>
        </w:rPr>
      </w:pPr>
    </w:p>
    <w:p w:rsidR="00E22073" w:rsidRDefault="00E22073" w:rsidP="00E22073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卷）</w:t>
      </w:r>
    </w:p>
    <w:p w:rsidR="00E22073" w:rsidRDefault="00E22073" w:rsidP="00E22073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jc w:val="left"/>
        <w:rPr>
          <w:sz w:val="18"/>
          <w:szCs w:val="18"/>
        </w:rPr>
      </w:pPr>
    </w:p>
    <w:p w:rsidR="00E22073" w:rsidRDefault="00E22073" w:rsidP="00E22073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E22073" w:rsidRDefault="00E22073" w:rsidP="00E22073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E22073" w:rsidRDefault="00E22073" w:rsidP="00E22073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E22073" w:rsidRDefault="00E22073" w:rsidP="00E22073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E22073" w:rsidRDefault="00E22073" w:rsidP="00E22073">
      <w:pPr>
        <w:numPr>
          <w:ilvl w:val="0"/>
          <w:numId w:val="5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proofErr w:type="gramStart"/>
      <w:r>
        <w:rPr>
          <w:rFonts w:hint="eastAsia"/>
          <w:b/>
          <w:sz w:val="18"/>
          <w:szCs w:val="18"/>
        </w:rPr>
        <w:t>最</w:t>
      </w:r>
      <w:proofErr w:type="gramEnd"/>
      <w:r>
        <w:rPr>
          <w:rFonts w:hint="eastAsia"/>
          <w:b/>
          <w:sz w:val="18"/>
          <w:szCs w:val="18"/>
        </w:rPr>
        <w:t>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E22073" w:rsidRDefault="00E22073" w:rsidP="00E22073">
      <w:pPr>
        <w:pStyle w:val="a5"/>
        <w:spacing w:beforeLines="50" w:before="156" w:line="360" w:lineRule="auto"/>
      </w:pPr>
      <w:r>
        <w:t>1</w:t>
      </w:r>
      <w:r>
        <w:rPr>
          <w:rFonts w:hint="eastAsia"/>
        </w:rPr>
        <w:t>．</w:t>
      </w:r>
      <w:r w:rsidRPr="003E3FEA">
        <w:rPr>
          <w:rFonts w:hint="eastAsia"/>
        </w:rPr>
        <w:t>LM3S9B9</w:t>
      </w:r>
      <w:r>
        <w:rPr>
          <w:rFonts w:hint="eastAsia"/>
        </w:rPr>
        <w:t>2</w:t>
      </w:r>
      <w:r>
        <w:rPr>
          <w:rFonts w:hint="eastAsia"/>
        </w:rPr>
        <w:t>采用了两种方法访问</w:t>
      </w:r>
      <w:r>
        <w:rPr>
          <w:rFonts w:hint="eastAsia"/>
        </w:rPr>
        <w:t>GPIO</w:t>
      </w:r>
      <w:r>
        <w:rPr>
          <w:rFonts w:hint="eastAsia"/>
        </w:rPr>
        <w:t>模块，一种称为先进外设总线（</w:t>
      </w:r>
      <w:r>
        <w:rPr>
          <w:rFonts w:hint="eastAsia"/>
        </w:rPr>
        <w:t>APB</w:t>
      </w:r>
      <w:r>
        <w:rPr>
          <w:rFonts w:hint="eastAsia"/>
        </w:rPr>
        <w:t>），一种是先进高端总线（</w:t>
      </w:r>
      <w:r>
        <w:rPr>
          <w:rFonts w:hint="eastAsia"/>
        </w:rPr>
        <w:t>AHB</w:t>
      </w:r>
      <w:r>
        <w:rPr>
          <w:rFonts w:hint="eastAsia"/>
        </w:rPr>
        <w:t>）。试问</w:t>
      </w:r>
      <w:r>
        <w:rPr>
          <w:rFonts w:hint="eastAsia"/>
        </w:rPr>
        <w:t>GPIO</w:t>
      </w:r>
      <w:r>
        <w:rPr>
          <w:rFonts w:hint="eastAsia"/>
        </w:rPr>
        <w:t>端口</w:t>
      </w:r>
      <w:r>
        <w:rPr>
          <w:rFonts w:hint="eastAsia"/>
        </w:rPr>
        <w:t>G</w:t>
      </w:r>
      <w:r>
        <w:rPr>
          <w:rFonts w:hint="eastAsia"/>
        </w:rPr>
        <w:t>在</w:t>
      </w:r>
      <w:r>
        <w:rPr>
          <w:rFonts w:hint="eastAsia"/>
        </w:rPr>
        <w:t>APB</w:t>
      </w:r>
      <w:r>
        <w:rPr>
          <w:rFonts w:hint="eastAsia"/>
        </w:rPr>
        <w:t>模式下的基本地址是</w:t>
      </w:r>
      <w:r w:rsidRPr="00B442D0">
        <w:rPr>
          <w:color w:val="FF0000"/>
          <w:u w:val="single"/>
        </w:rPr>
        <w:t>___ 0x40026000 ____</w:t>
      </w:r>
      <w:r>
        <w:rPr>
          <w:rFonts w:hint="eastAsia"/>
        </w:rPr>
        <w:t>，在</w:t>
      </w:r>
      <w:r>
        <w:rPr>
          <w:rFonts w:hint="eastAsia"/>
        </w:rPr>
        <w:t>AHB</w:t>
      </w:r>
      <w:r>
        <w:rPr>
          <w:rFonts w:hint="eastAsia"/>
        </w:rPr>
        <w:t>模式下的基本地址是</w:t>
      </w:r>
      <w:r w:rsidRPr="00B442D0">
        <w:rPr>
          <w:color w:val="FF0000"/>
          <w:u w:val="single"/>
        </w:rPr>
        <w:t>____ 0x4005E000 ___</w:t>
      </w:r>
      <w:r>
        <w:rPr>
          <w:rFonts w:hint="eastAsia"/>
        </w:rPr>
        <w:t>。</w:t>
      </w:r>
    </w:p>
    <w:p w:rsidR="00E22073" w:rsidRPr="003E2EF7" w:rsidRDefault="00E22073" w:rsidP="00E22073">
      <w:pPr>
        <w:pStyle w:val="Default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3E3FEA">
        <w:rPr>
          <w:rFonts w:hint="eastAsia"/>
        </w:rPr>
        <w:t>LM3S9B9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>UART</w:t>
      </w:r>
      <w:r>
        <w:rPr>
          <w:rFonts w:hint="eastAsia"/>
        </w:rPr>
        <w:t>模块在常规模式下波特率为</w:t>
      </w:r>
      <w:r w:rsidRPr="00B442D0">
        <w:rPr>
          <w:color w:val="FF0000"/>
          <w:u w:val="single"/>
        </w:rPr>
        <w:t>___</w:t>
      </w:r>
      <w:r w:rsidRPr="00B442D0">
        <w:rPr>
          <w:rFonts w:hint="eastAsia"/>
          <w:color w:val="FF0000"/>
          <w:u w:val="single"/>
        </w:rPr>
        <w:t>9600</w:t>
      </w:r>
      <w:r w:rsidRPr="00B442D0">
        <w:rPr>
          <w:color w:val="FF0000"/>
          <w:u w:val="single"/>
        </w:rPr>
        <w:t>___</w:t>
      </w:r>
      <w:r>
        <w:rPr>
          <w:rFonts w:hint="eastAsia"/>
        </w:rPr>
        <w:t>，在高速模式下它的传输速率为</w:t>
      </w:r>
      <w:r w:rsidRPr="00B442D0">
        <w:rPr>
          <w:color w:val="FF0000"/>
          <w:u w:val="single"/>
        </w:rPr>
        <w:t>___</w:t>
      </w:r>
      <w:r w:rsidRPr="00B442D0">
        <w:rPr>
          <w:color w:val="FF0000"/>
          <w:sz w:val="21"/>
          <w:szCs w:val="21"/>
          <w:u w:val="single"/>
        </w:rPr>
        <w:t>3.125Mbps</w:t>
      </w:r>
      <w:r w:rsidRPr="00B442D0">
        <w:rPr>
          <w:rFonts w:ascii="宋体" w:eastAsia="宋体" w:cs="宋体"/>
          <w:color w:val="FF0000"/>
          <w:sz w:val="21"/>
          <w:szCs w:val="21"/>
          <w:u w:val="single"/>
        </w:rPr>
        <w:t xml:space="preserve"> </w:t>
      </w:r>
      <w:r w:rsidRPr="00B442D0">
        <w:rPr>
          <w:color w:val="FF0000"/>
          <w:u w:val="single"/>
        </w:rPr>
        <w:t>___</w:t>
      </w:r>
      <w:r>
        <w:rPr>
          <w:rFonts w:hint="eastAsia"/>
        </w:rPr>
        <w:t>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470BE2">
        <w:rPr>
          <w:rFonts w:hint="eastAsia"/>
        </w:rPr>
        <w:t>使用电脑中的</w:t>
      </w:r>
      <w:r w:rsidRPr="00470BE2">
        <w:rPr>
          <w:rFonts w:hint="eastAsia"/>
        </w:rPr>
        <w:t>SSCOM</w:t>
      </w:r>
      <w:r w:rsidRPr="00470BE2">
        <w:rPr>
          <w:rFonts w:hint="eastAsia"/>
        </w:rPr>
        <w:t>程序，建立与</w:t>
      </w:r>
      <w:r w:rsidRPr="00470BE2">
        <w:rPr>
          <w:rFonts w:hint="eastAsia"/>
        </w:rPr>
        <w:t>ARM</w:t>
      </w:r>
      <w:r w:rsidRPr="00470BE2">
        <w:rPr>
          <w:rFonts w:hint="eastAsia"/>
        </w:rPr>
        <w:t>开发板的通信连接，通过</w:t>
      </w:r>
      <w:r w:rsidRPr="00470BE2">
        <w:rPr>
          <w:rFonts w:hint="eastAsia"/>
        </w:rPr>
        <w:t>SSCOM</w:t>
      </w:r>
      <w:r w:rsidRPr="00470BE2">
        <w:rPr>
          <w:rFonts w:hint="eastAsia"/>
        </w:rPr>
        <w:t>向</w:t>
      </w:r>
      <w:r w:rsidRPr="00470BE2">
        <w:rPr>
          <w:rFonts w:hint="eastAsia"/>
        </w:rPr>
        <w:t>ARM</w:t>
      </w:r>
      <w:r w:rsidRPr="00470BE2">
        <w:rPr>
          <w:rFonts w:hint="eastAsia"/>
        </w:rPr>
        <w:t>开发板输入任意一位</w:t>
      </w:r>
      <w:r w:rsidRPr="00470BE2">
        <w:rPr>
          <w:rFonts w:hint="eastAsia"/>
        </w:rPr>
        <w:t>16</w:t>
      </w:r>
      <w:r w:rsidRPr="00470BE2">
        <w:rPr>
          <w:rFonts w:hint="eastAsia"/>
        </w:rPr>
        <w:t>进制数（</w:t>
      </w:r>
      <w:r w:rsidRPr="00470BE2">
        <w:rPr>
          <w:rFonts w:hint="eastAsia"/>
        </w:rPr>
        <w:t>0-F</w:t>
      </w:r>
      <w:r w:rsidRPr="00470BE2">
        <w:rPr>
          <w:rFonts w:hint="eastAsia"/>
        </w:rPr>
        <w:t>），在米字管最后一位显示该数值，其他位显示为</w:t>
      </w:r>
      <w:r w:rsidRPr="00470BE2">
        <w:rPr>
          <w:rFonts w:hint="eastAsia"/>
        </w:rPr>
        <w:t>0</w:t>
      </w:r>
      <w:r w:rsidRPr="00470BE2">
        <w:rPr>
          <w:rFonts w:hint="eastAsia"/>
        </w:rPr>
        <w:t>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Pr="003E3FEA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3E3FEA">
        <w:rPr>
          <w:rFonts w:hint="eastAsia"/>
        </w:rPr>
        <w:t>编程实现下述功能：</w:t>
      </w:r>
      <w:r>
        <w:rPr>
          <w:rFonts w:hint="eastAsia"/>
        </w:rPr>
        <w:t>通过</w:t>
      </w:r>
      <w:r>
        <w:rPr>
          <w:rFonts w:hint="eastAsia"/>
        </w:rPr>
        <w:t>ADC</w:t>
      </w:r>
      <w:r>
        <w:rPr>
          <w:rFonts w:hint="eastAsia"/>
        </w:rPr>
        <w:t>对指轮式变阻器进行采样，将采样值显示在液晶屏上，并</w:t>
      </w:r>
      <w:r w:rsidRPr="000375ED">
        <w:rPr>
          <w:rFonts w:hint="eastAsia"/>
        </w:rPr>
        <w:t>与最大值</w:t>
      </w:r>
      <w:r>
        <w:rPr>
          <w:rFonts w:hint="eastAsia"/>
        </w:rPr>
        <w:t>进行比较，根据其比例点亮</w:t>
      </w:r>
      <w:r>
        <w:rPr>
          <w:rFonts w:hint="eastAsia"/>
        </w:rPr>
        <w:t>LED</w:t>
      </w:r>
      <w:r>
        <w:rPr>
          <w:rFonts w:hint="eastAsia"/>
        </w:rPr>
        <w:t>灯柱（采样值为最大值，点亮全部灯柱；采样值为</w:t>
      </w:r>
      <w:r>
        <w:rPr>
          <w:rFonts w:hint="eastAsia"/>
        </w:rPr>
        <w:t>0</w:t>
      </w:r>
      <w:r>
        <w:rPr>
          <w:rFonts w:hint="eastAsia"/>
        </w:rPr>
        <w:t>，灯柱全灭）</w:t>
      </w:r>
      <w:r w:rsidRPr="003E3FEA">
        <w:rPr>
          <w:rFonts w:hint="eastAsia"/>
        </w:rPr>
        <w:t>。</w:t>
      </w:r>
    </w:p>
    <w:p w:rsidR="00E22073" w:rsidRDefault="00E22073" w:rsidP="00E22073">
      <w:pPr>
        <w:pStyle w:val="a5"/>
        <w:wordWrap w:val="0"/>
        <w:spacing w:line="360" w:lineRule="auto"/>
        <w:ind w:left="4200"/>
        <w:jc w:val="right"/>
        <w:rPr>
          <w:szCs w:val="21"/>
        </w:rPr>
      </w:pP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Pr="00D724C1" w:rsidRDefault="00E22073" w:rsidP="00E22073">
      <w:pPr>
        <w:pStyle w:val="a5"/>
        <w:spacing w:line="360" w:lineRule="auto"/>
        <w:ind w:left="4200"/>
        <w:jc w:val="right"/>
        <w:rPr>
          <w:szCs w:val="21"/>
        </w:rPr>
      </w:pPr>
    </w:p>
    <w:p w:rsidR="00E22073" w:rsidRDefault="00E22073" w:rsidP="00E22073">
      <w:pPr>
        <w:pStyle w:val="a5"/>
        <w:spacing w:line="360" w:lineRule="auto"/>
        <w:ind w:firstLineChars="0"/>
        <w:jc w:val="right"/>
        <w:rPr>
          <w:sz w:val="32"/>
          <w:szCs w:val="32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jc w:val="center"/>
        <w:rPr>
          <w:sz w:val="24"/>
        </w:rPr>
      </w:pPr>
    </w:p>
    <w:p w:rsidR="00E22073" w:rsidRDefault="00E22073" w:rsidP="00E22073">
      <w:pPr>
        <w:jc w:val="center"/>
        <w:rPr>
          <w:sz w:val="24"/>
        </w:rPr>
      </w:pPr>
    </w:p>
    <w:p w:rsidR="00E22073" w:rsidRDefault="00E22073" w:rsidP="00E22073">
      <w:pPr>
        <w:jc w:val="center"/>
        <w:rPr>
          <w:sz w:val="24"/>
        </w:rPr>
      </w:pPr>
    </w:p>
    <w:p w:rsidR="00E22073" w:rsidRDefault="00E22073" w:rsidP="00E22073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平台实验课程检查（补考卷）</w:t>
      </w:r>
    </w:p>
    <w:p w:rsidR="00E22073" w:rsidRDefault="00E22073" w:rsidP="00E22073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E22073" w:rsidRDefault="00E22073" w:rsidP="00E22073">
      <w:pPr>
        <w:jc w:val="left"/>
        <w:rPr>
          <w:sz w:val="18"/>
          <w:szCs w:val="18"/>
        </w:rPr>
      </w:pPr>
    </w:p>
    <w:p w:rsidR="00E22073" w:rsidRDefault="00E22073" w:rsidP="00E22073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E22073" w:rsidRDefault="00E22073" w:rsidP="00E22073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E22073" w:rsidRDefault="00E22073" w:rsidP="00E22073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E22073" w:rsidRDefault="00E22073" w:rsidP="00E22073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E22073" w:rsidRDefault="00E22073" w:rsidP="00E22073">
      <w:pPr>
        <w:numPr>
          <w:ilvl w:val="0"/>
          <w:numId w:val="5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proofErr w:type="gramStart"/>
      <w:r>
        <w:rPr>
          <w:rFonts w:hint="eastAsia"/>
          <w:b/>
          <w:sz w:val="18"/>
          <w:szCs w:val="18"/>
        </w:rPr>
        <w:t>最</w:t>
      </w:r>
      <w:proofErr w:type="gramEnd"/>
      <w:r>
        <w:rPr>
          <w:rFonts w:hint="eastAsia"/>
          <w:b/>
          <w:sz w:val="18"/>
          <w:szCs w:val="18"/>
        </w:rPr>
        <w:t>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E22073" w:rsidRDefault="00E22073" w:rsidP="00E22073">
      <w:pPr>
        <w:pStyle w:val="a5"/>
        <w:spacing w:beforeLines="50" w:before="156" w:line="360" w:lineRule="auto"/>
      </w:pPr>
      <w:r>
        <w:t>1</w:t>
      </w:r>
      <w:r>
        <w:rPr>
          <w:rFonts w:hint="eastAsia"/>
        </w:rPr>
        <w:t>．</w:t>
      </w:r>
      <w:r w:rsidRPr="003E3FEA">
        <w:rPr>
          <w:rFonts w:hint="eastAsia"/>
        </w:rPr>
        <w:t>LM3S9B9</w:t>
      </w:r>
      <w:r>
        <w:rPr>
          <w:rFonts w:hint="eastAsia"/>
        </w:rPr>
        <w:t>2</w:t>
      </w:r>
      <w:r>
        <w:rPr>
          <w:rFonts w:hint="eastAsia"/>
        </w:rPr>
        <w:t>采用了两种方法访问</w:t>
      </w:r>
      <w:r>
        <w:rPr>
          <w:rFonts w:hint="eastAsia"/>
        </w:rPr>
        <w:t>GPIO</w:t>
      </w:r>
      <w:r>
        <w:rPr>
          <w:rFonts w:hint="eastAsia"/>
        </w:rPr>
        <w:t>模块，一种称为先进外设总线（</w:t>
      </w:r>
      <w:r>
        <w:rPr>
          <w:rFonts w:hint="eastAsia"/>
        </w:rPr>
        <w:t>APB</w:t>
      </w:r>
      <w:r>
        <w:rPr>
          <w:rFonts w:hint="eastAsia"/>
        </w:rPr>
        <w:t>），一种是先进高端总线（</w:t>
      </w:r>
      <w:r>
        <w:rPr>
          <w:rFonts w:hint="eastAsia"/>
        </w:rPr>
        <w:t>AHB</w:t>
      </w:r>
      <w:r>
        <w:rPr>
          <w:rFonts w:hint="eastAsia"/>
        </w:rPr>
        <w:t>）。试问</w:t>
      </w:r>
      <w:r>
        <w:rPr>
          <w:rFonts w:hint="eastAsia"/>
        </w:rPr>
        <w:t>GPIO</w:t>
      </w:r>
      <w:r>
        <w:rPr>
          <w:rFonts w:hint="eastAsia"/>
        </w:rPr>
        <w:t>端口</w:t>
      </w:r>
      <w:r>
        <w:rPr>
          <w:rFonts w:hint="eastAsia"/>
        </w:rPr>
        <w:t>G</w:t>
      </w:r>
      <w:r>
        <w:rPr>
          <w:rFonts w:hint="eastAsia"/>
        </w:rPr>
        <w:t>在</w:t>
      </w:r>
      <w:r>
        <w:rPr>
          <w:rFonts w:hint="eastAsia"/>
        </w:rPr>
        <w:t>APB</w:t>
      </w:r>
      <w:r>
        <w:rPr>
          <w:rFonts w:hint="eastAsia"/>
        </w:rPr>
        <w:t>模式下的基本地址是</w:t>
      </w:r>
      <w:r w:rsidRPr="00260923">
        <w:rPr>
          <w:color w:val="FF0000"/>
        </w:rPr>
        <w:t>____</w:t>
      </w:r>
      <w:r w:rsidRPr="00260923">
        <w:rPr>
          <w:color w:val="FF0000"/>
          <w:u w:val="single"/>
        </w:rPr>
        <w:t xml:space="preserve"> 0x40026000</w:t>
      </w:r>
      <w:r w:rsidRPr="00260923">
        <w:rPr>
          <w:color w:val="FF0000"/>
        </w:rPr>
        <w:t>__</w:t>
      </w:r>
      <w:r>
        <w:rPr>
          <w:rFonts w:hint="eastAsia"/>
        </w:rPr>
        <w:t>，在</w:t>
      </w:r>
      <w:r>
        <w:rPr>
          <w:rFonts w:hint="eastAsia"/>
        </w:rPr>
        <w:t>AHB</w:t>
      </w:r>
      <w:r>
        <w:rPr>
          <w:rFonts w:hint="eastAsia"/>
        </w:rPr>
        <w:t>模式下的基本地址是</w:t>
      </w:r>
      <w:r w:rsidRPr="00B442D0">
        <w:rPr>
          <w:color w:val="FF0000"/>
          <w:u w:val="single"/>
        </w:rPr>
        <w:t>____ 0x4005E000 ___</w:t>
      </w:r>
      <w:r>
        <w:rPr>
          <w:rFonts w:hint="eastAsia"/>
        </w:rPr>
        <w:t>。</w:t>
      </w:r>
    </w:p>
    <w:p w:rsidR="00E22073" w:rsidRPr="004737A6" w:rsidRDefault="00E22073" w:rsidP="00E22073">
      <w:pPr>
        <w:pStyle w:val="a5"/>
        <w:spacing w:beforeLines="50" w:before="156" w:line="36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S700</w:t>
      </w:r>
      <w:r>
        <w:rPr>
          <w:rFonts w:hint="eastAsia"/>
        </w:rPr>
        <w:t>实验板中的</w:t>
      </w:r>
      <w:r>
        <w:rPr>
          <w:rFonts w:hint="eastAsia"/>
        </w:rPr>
        <w:t>ARM</w:t>
      </w:r>
      <w:r>
        <w:rPr>
          <w:rFonts w:hint="eastAsia"/>
        </w:rPr>
        <w:t>芯片</w:t>
      </w:r>
      <w:r w:rsidRPr="003E3FEA">
        <w:rPr>
          <w:rFonts w:hint="eastAsia"/>
        </w:rPr>
        <w:t>LM3S9B9</w:t>
      </w:r>
      <w:r>
        <w:rPr>
          <w:rFonts w:hint="eastAsia"/>
        </w:rPr>
        <w:t>2</w:t>
      </w:r>
      <w:r>
        <w:rPr>
          <w:rFonts w:hint="eastAsia"/>
        </w:rPr>
        <w:t>含有</w:t>
      </w:r>
      <w:r>
        <w:rPr>
          <w:rFonts w:hint="eastAsia"/>
        </w:rPr>
        <w:t>ADC</w:t>
      </w:r>
      <w:r>
        <w:rPr>
          <w:rFonts w:hint="eastAsia"/>
        </w:rPr>
        <w:t>模块，它的采样率最高可达</w:t>
      </w:r>
      <w:r w:rsidRPr="00260923">
        <w:rPr>
          <w:color w:val="FF0000"/>
          <w:u w:val="single"/>
        </w:rPr>
        <w:t>_____</w:t>
      </w:r>
      <w:r w:rsidRPr="00260923">
        <w:rPr>
          <w:rFonts w:hint="eastAsia"/>
          <w:color w:val="FF0000"/>
          <w:u w:val="single"/>
        </w:rPr>
        <w:t>1M</w:t>
      </w:r>
      <w:r w:rsidRPr="00260923">
        <w:rPr>
          <w:color w:val="FF0000"/>
          <w:u w:val="single"/>
        </w:rPr>
        <w:t>_____</w:t>
      </w:r>
      <w:r>
        <w:rPr>
          <w:rFonts w:hint="eastAsia"/>
        </w:rPr>
        <w:t>Sps</w:t>
      </w:r>
      <w:r>
        <w:rPr>
          <w:rFonts w:hint="eastAsia"/>
        </w:rPr>
        <w:t>，最高采样位数为</w:t>
      </w:r>
      <w:r w:rsidRPr="00260923">
        <w:rPr>
          <w:color w:val="FF0000"/>
          <w:u w:val="single"/>
        </w:rPr>
        <w:t>______</w:t>
      </w:r>
      <w:r w:rsidRPr="00260923">
        <w:rPr>
          <w:rFonts w:hint="eastAsia"/>
          <w:color w:val="FF0000"/>
          <w:u w:val="single"/>
        </w:rPr>
        <w:t>10</w:t>
      </w:r>
      <w:r w:rsidRPr="00260923">
        <w:rPr>
          <w:color w:val="FF0000"/>
          <w:u w:val="single"/>
        </w:rPr>
        <w:t>______</w:t>
      </w:r>
      <w:r>
        <w:rPr>
          <w:rFonts w:hint="eastAsia"/>
        </w:rPr>
        <w:t>位。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beforeLines="50" w:before="156"/>
      </w:pPr>
      <w:r>
        <w:rPr>
          <w:rFonts w:hint="eastAsia"/>
        </w:rPr>
        <w:t>3</w:t>
      </w:r>
      <w:r>
        <w:rPr>
          <w:rFonts w:hint="eastAsia"/>
        </w:rPr>
        <w:t>．利用</w:t>
      </w:r>
      <w:r>
        <w:rPr>
          <w:rFonts w:hint="eastAsia"/>
        </w:rPr>
        <w:t>LM3SB96</w:t>
      </w:r>
      <w:r>
        <w:rPr>
          <w:rFonts w:hint="eastAsia"/>
        </w:rPr>
        <w:t>微控制器系统定时器（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）模块，采用中断方式实现下述功能：①</w:t>
      </w:r>
      <w:r>
        <w:rPr>
          <w:rFonts w:hint="eastAsia"/>
        </w:rPr>
        <w:t xml:space="preserve"> </w:t>
      </w:r>
      <w:r>
        <w:rPr>
          <w:rFonts w:hint="eastAsia"/>
        </w:rPr>
        <w:t>第一次按“</w:t>
      </w:r>
      <w:r>
        <w:rPr>
          <w:rFonts w:hint="eastAsia"/>
        </w:rPr>
        <w:t>Press</w:t>
      </w:r>
      <w:r>
        <w:rPr>
          <w:rFonts w:hint="eastAsia"/>
        </w:rPr>
        <w:t>”键，</w:t>
      </w:r>
      <w:r>
        <w:rPr>
          <w:rFonts w:hint="eastAsia"/>
        </w:rPr>
        <w:t>LED0</w:t>
      </w:r>
      <w:r>
        <w:rPr>
          <w:rFonts w:hint="eastAsia"/>
        </w:rPr>
        <w:t>以</w:t>
      </w:r>
      <w:r>
        <w:rPr>
          <w:rFonts w:hint="eastAsia"/>
        </w:rPr>
        <w:t>1s</w:t>
      </w:r>
      <w:r>
        <w:rPr>
          <w:rFonts w:hint="eastAsia"/>
        </w:rPr>
        <w:t>周期闪烁、</w:t>
      </w:r>
      <w:r>
        <w:rPr>
          <w:rFonts w:hint="eastAsia"/>
        </w:rPr>
        <w:t>LED1</w:t>
      </w:r>
      <w:r>
        <w:rPr>
          <w:rFonts w:hint="eastAsia"/>
        </w:rPr>
        <w:t>常亮；②</w:t>
      </w:r>
      <w:r>
        <w:rPr>
          <w:rFonts w:hint="eastAsia"/>
        </w:rPr>
        <w:t xml:space="preserve"> </w:t>
      </w:r>
      <w:r>
        <w:rPr>
          <w:rFonts w:hint="eastAsia"/>
        </w:rPr>
        <w:t>第二次按“</w:t>
      </w:r>
      <w:r>
        <w:rPr>
          <w:rFonts w:hint="eastAsia"/>
        </w:rPr>
        <w:t>Press</w:t>
      </w:r>
      <w:r>
        <w:rPr>
          <w:rFonts w:hint="eastAsia"/>
        </w:rPr>
        <w:t>”键，</w:t>
      </w:r>
      <w:r>
        <w:rPr>
          <w:rFonts w:hint="eastAsia"/>
        </w:rPr>
        <w:t>LED1</w:t>
      </w:r>
      <w:r>
        <w:rPr>
          <w:rFonts w:hint="eastAsia"/>
        </w:rPr>
        <w:t>以</w:t>
      </w:r>
      <w:r>
        <w:rPr>
          <w:rFonts w:hint="eastAsia"/>
        </w:rPr>
        <w:t>2s</w:t>
      </w:r>
      <w:r>
        <w:rPr>
          <w:rFonts w:hint="eastAsia"/>
        </w:rPr>
        <w:t>周期闪烁、</w:t>
      </w:r>
      <w:r>
        <w:rPr>
          <w:rFonts w:hint="eastAsia"/>
        </w:rPr>
        <w:t>LED0</w:t>
      </w:r>
      <w:r>
        <w:rPr>
          <w:rFonts w:hint="eastAsia"/>
        </w:rPr>
        <w:t>常亮；第三次按“</w:t>
      </w:r>
      <w:r>
        <w:rPr>
          <w:rFonts w:hint="eastAsia"/>
        </w:rPr>
        <w:t>Press</w:t>
      </w:r>
      <w:r>
        <w:rPr>
          <w:rFonts w:hint="eastAsia"/>
        </w:rPr>
        <w:t>”键，重复①；第四次按“</w:t>
      </w:r>
      <w:r>
        <w:rPr>
          <w:rFonts w:hint="eastAsia"/>
        </w:rPr>
        <w:t>Press</w:t>
      </w:r>
      <w:r>
        <w:rPr>
          <w:rFonts w:hint="eastAsia"/>
        </w:rPr>
        <w:t>”键，重复②；依此类推。</w:t>
      </w: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beforeLines="50" w:before="156"/>
      </w:pPr>
      <w:r>
        <w:rPr>
          <w:rFonts w:hint="eastAsia"/>
        </w:rPr>
        <w:t>4</w:t>
      </w:r>
      <w:r>
        <w:rPr>
          <w:rFonts w:hint="eastAsia"/>
        </w:rPr>
        <w:t>．编程实现下述功能：如果在虚拟终端输入你的学号的最后四位，则在米字管上显示这四位学号；如果在虚拟终端输入其他字符，则在米字管上显示“</w:t>
      </w:r>
      <w:r>
        <w:rPr>
          <w:rFonts w:hint="eastAsia"/>
        </w:rPr>
        <w:t>CTM3</w:t>
      </w:r>
      <w:r>
        <w:rPr>
          <w:rFonts w:hint="eastAsia"/>
        </w:rPr>
        <w:t>”。要求学号的输入可以分</w:t>
      </w:r>
      <w:r>
        <w:rPr>
          <w:rFonts w:hint="eastAsia"/>
        </w:rPr>
        <w:t>2</w:t>
      </w:r>
      <w:r>
        <w:rPr>
          <w:rFonts w:hint="eastAsia"/>
        </w:rPr>
        <w:t>次传送，如先输入“</w:t>
      </w:r>
      <w:r>
        <w:rPr>
          <w:rFonts w:hint="eastAsia"/>
        </w:rPr>
        <w:t>12</w:t>
      </w:r>
      <w:r>
        <w:rPr>
          <w:rFonts w:hint="eastAsia"/>
        </w:rPr>
        <w:t>”，按虚拟终端的发送键，再输入“</w:t>
      </w:r>
      <w:r>
        <w:rPr>
          <w:rFonts w:hint="eastAsia"/>
        </w:rPr>
        <w:t>34</w:t>
      </w:r>
      <w:r>
        <w:rPr>
          <w:rFonts w:hint="eastAsia"/>
        </w:rPr>
        <w:t>”按虚拟终端的发送键，或者先输入“</w:t>
      </w:r>
      <w:r>
        <w:rPr>
          <w:rFonts w:hint="eastAsia"/>
        </w:rPr>
        <w:t>1</w:t>
      </w:r>
      <w:r>
        <w:rPr>
          <w:rFonts w:hint="eastAsia"/>
        </w:rPr>
        <w:t>”，按虚拟终端的发送键，再输入“</w:t>
      </w:r>
      <w:r>
        <w:rPr>
          <w:rFonts w:hint="eastAsia"/>
        </w:rPr>
        <w:t>234</w:t>
      </w:r>
      <w:r>
        <w:rPr>
          <w:rFonts w:hint="eastAsia"/>
        </w:rPr>
        <w:t>”按虚拟终端的发送键，均表示输入“</w:t>
      </w:r>
      <w:r>
        <w:rPr>
          <w:rFonts w:hint="eastAsia"/>
        </w:rPr>
        <w:t>1234</w:t>
      </w:r>
      <w:r>
        <w:rPr>
          <w:rFonts w:hint="eastAsia"/>
        </w:rPr>
        <w:t>”。</w:t>
      </w:r>
    </w:p>
    <w:p w:rsidR="00E22073" w:rsidRPr="003E3FEA" w:rsidRDefault="00E22073" w:rsidP="00E22073">
      <w:pPr>
        <w:pStyle w:val="a5"/>
        <w:spacing w:beforeLines="50" w:before="156"/>
      </w:pPr>
    </w:p>
    <w:p w:rsidR="00E22073" w:rsidRDefault="00E22073" w:rsidP="00E22073">
      <w:pPr>
        <w:pStyle w:val="a5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E22073" w:rsidRDefault="00E22073" w:rsidP="00E22073">
      <w:pPr>
        <w:pStyle w:val="a5"/>
        <w:spacing w:line="360" w:lineRule="auto"/>
        <w:ind w:left="4200"/>
        <w:jc w:val="right"/>
        <w:rPr>
          <w:szCs w:val="21"/>
        </w:rPr>
      </w:pPr>
    </w:p>
    <w:p w:rsidR="00EB084F" w:rsidRPr="00E22073" w:rsidRDefault="00E22073" w:rsidP="00E22073">
      <w:pPr>
        <w:pStyle w:val="a5"/>
        <w:spacing w:line="360" w:lineRule="auto"/>
        <w:ind w:firstLineChars="0"/>
        <w:jc w:val="right"/>
        <w:rPr>
          <w:kern w:val="0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  <w:bookmarkStart w:id="0" w:name="_GoBack"/>
      <w:bookmarkEnd w:id="0"/>
    </w:p>
    <w:sectPr w:rsidR="00EB084F" w:rsidRPr="00E22073" w:rsidSect="00AE4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E8C" w:rsidRDefault="00496E8C" w:rsidP="00E22073">
      <w:r>
        <w:separator/>
      </w:r>
    </w:p>
  </w:endnote>
  <w:endnote w:type="continuationSeparator" w:id="0">
    <w:p w:rsidR="00496E8C" w:rsidRDefault="00496E8C" w:rsidP="00E2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E8C" w:rsidRDefault="00496E8C" w:rsidP="00E22073">
      <w:r>
        <w:separator/>
      </w:r>
    </w:p>
  </w:footnote>
  <w:footnote w:type="continuationSeparator" w:id="0">
    <w:p w:rsidR="00496E8C" w:rsidRDefault="00496E8C" w:rsidP="00E22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D369A"/>
    <w:multiLevelType w:val="hybridMultilevel"/>
    <w:tmpl w:val="B3CC45AE"/>
    <w:lvl w:ilvl="0" w:tplc="878A3D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C06B6A"/>
    <w:multiLevelType w:val="hybridMultilevel"/>
    <w:tmpl w:val="B3CC45AE"/>
    <w:lvl w:ilvl="0" w:tplc="878A3D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990F72"/>
    <w:multiLevelType w:val="hybridMultilevel"/>
    <w:tmpl w:val="B3CC45AE"/>
    <w:lvl w:ilvl="0" w:tplc="878A3D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91E49"/>
    <w:multiLevelType w:val="hybridMultilevel"/>
    <w:tmpl w:val="B3CC45AE"/>
    <w:lvl w:ilvl="0" w:tplc="878A3D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76AB2"/>
    <w:multiLevelType w:val="hybridMultilevel"/>
    <w:tmpl w:val="B3CC45AE"/>
    <w:lvl w:ilvl="0" w:tplc="878A3D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DE9"/>
    <w:rsid w:val="00231DE9"/>
    <w:rsid w:val="00496E8C"/>
    <w:rsid w:val="00E22073"/>
    <w:rsid w:val="00EB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0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073"/>
    <w:rPr>
      <w:sz w:val="18"/>
      <w:szCs w:val="18"/>
    </w:rPr>
  </w:style>
  <w:style w:type="paragraph" w:styleId="a5">
    <w:name w:val="Normal Indent"/>
    <w:basedOn w:val="a"/>
    <w:unhideWhenUsed/>
    <w:rsid w:val="00E2207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E2207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0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073"/>
    <w:rPr>
      <w:sz w:val="18"/>
      <w:szCs w:val="18"/>
    </w:rPr>
  </w:style>
  <w:style w:type="paragraph" w:styleId="a5">
    <w:name w:val="Normal Indent"/>
    <w:basedOn w:val="a"/>
    <w:unhideWhenUsed/>
    <w:rsid w:val="00E2207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E2207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7F8E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913</Words>
  <Characters>5208</Characters>
  <Application>Microsoft Office Word</Application>
  <DocSecurity>0</DocSecurity>
  <Lines>43</Lines>
  <Paragraphs>12</Paragraphs>
  <ScaleCrop>false</ScaleCrop>
  <Company>SJTU</Company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TianYuehua</dc:creator>
  <cp:keywords/>
  <dc:description/>
  <cp:lastModifiedBy>TianYuehua</cp:lastModifiedBy>
  <cp:revision>2</cp:revision>
  <dcterms:created xsi:type="dcterms:W3CDTF">2012-06-19T10:46:00Z</dcterms:created>
  <dcterms:modified xsi:type="dcterms:W3CDTF">2012-06-19T10:46:00Z</dcterms:modified>
</cp:coreProperties>
</file>