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D3" w:rsidRDefault="00580C78">
      <w:pPr>
        <w:spacing w:after="3152" w:line="259" w:lineRule="auto"/>
        <w:ind w:left="410" w:firstLine="0"/>
      </w:pPr>
      <w:r>
        <w:rPr>
          <w:rFonts w:ascii="Cambria" w:eastAsia="Cambria" w:hAnsi="Cambria" w:cs="Cambria"/>
        </w:rPr>
        <w:t xml:space="preserve">MANİSA CELAL BAYAR ÜNİVERSİTESİ HASAN FERDİ TURGUTLU TEKNOLOJİ FAKÜLTESİ </w:t>
      </w:r>
    </w:p>
    <w:p w:rsidR="00E654D3" w:rsidRDefault="00580C78">
      <w:pPr>
        <w:spacing w:after="35" w:line="249" w:lineRule="auto"/>
        <w:ind w:left="600" w:firstLine="0"/>
      </w:pPr>
      <w:proofErr w:type="gramStart"/>
      <w:r>
        <w:rPr>
          <w:rFonts w:ascii="Cambria" w:eastAsia="Cambria" w:hAnsi="Cambria" w:cs="Cambria"/>
          <w:sz w:val="80"/>
        </w:rPr>
        <w:t>DFA(</w:t>
      </w:r>
      <w:proofErr w:type="gramEnd"/>
      <w:r>
        <w:rPr>
          <w:rFonts w:ascii="Cambria" w:eastAsia="Cambria" w:hAnsi="Cambria" w:cs="Cambria"/>
          <w:sz w:val="80"/>
        </w:rPr>
        <w:t xml:space="preserve">Deterministic Finite Automaton) </w:t>
      </w:r>
    </w:p>
    <w:p w:rsidR="00E654D3" w:rsidRDefault="00580C78">
      <w:pPr>
        <w:spacing w:after="0" w:line="249" w:lineRule="auto"/>
        <w:ind w:left="2882" w:hanging="1060"/>
      </w:pPr>
      <w:r>
        <w:rPr>
          <w:rFonts w:ascii="Cambria" w:eastAsia="Cambria" w:hAnsi="Cambria" w:cs="Cambria"/>
          <w:sz w:val="80"/>
        </w:rPr>
        <w:t>Similation</w:t>
      </w:r>
    </w:p>
    <w:p w:rsidR="00E654D3" w:rsidRDefault="00580C78">
      <w:pPr>
        <w:spacing w:after="176" w:line="259" w:lineRule="auto"/>
        <w:ind w:left="-4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98642" cy="6096"/>
                <wp:effectExtent l="0" t="0" r="0" b="0"/>
                <wp:docPr id="18784" name="Group 18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642" cy="6096"/>
                          <a:chOff x="0" y="0"/>
                          <a:chExt cx="5898642" cy="6096"/>
                        </a:xfrm>
                      </wpg:grpSpPr>
                      <wps:wsp>
                        <wps:cNvPr id="26645" name="Shape 26645"/>
                        <wps:cNvSpPr/>
                        <wps:spPr>
                          <a:xfrm>
                            <a:off x="0" y="0"/>
                            <a:ext cx="5898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642" h="9144">
                                <a:moveTo>
                                  <a:pt x="0" y="0"/>
                                </a:moveTo>
                                <a:lnTo>
                                  <a:pt x="5898642" y="0"/>
                                </a:lnTo>
                                <a:lnTo>
                                  <a:pt x="5898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62B57" id="Group 18784" o:spid="_x0000_s1026" style="width:464.45pt;height:.5pt;mso-position-horizontal-relative:char;mso-position-vertical-relative:line" coordsize="589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">
                <v:shape id="Shape 26645" o:spid="_x0000_s1027" style="position:absolute;width:58986;height:91;visibility:visible;mso-wrap-style:square;v-text-anchor:top" coordsize="58986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wJcYA&#10;AADeAAAADwAAAGRycy9kb3ducmV2LnhtbESPQWvCQBSE70L/w/KEXkQ32hokdRWxSqWejHp/zT6T&#10;1OzbkF01/ntXKPQ4zMw3zHTemkpcqXGlZQXDQQSCOLO65FzBYb/uT0A4j6yxskwK7uRgPnvpTDHR&#10;9sY7uqY+FwHCLkEFhfd1IqXLCjLoBrYmDt7JNgZ9kE0udYO3ADeVHEVRLA2WHBYKrGlZUHZOL0ZB&#10;b+W+f7f4sxlnb8e7/vpM1/W+VOq12y4+QHhq/X/4r73RCkZx/D6G551wBe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NwJcYAAADeAAAADwAAAAAAAAAAAAAAAACYAgAAZHJz&#10;L2Rvd25yZXYueG1sUEsFBgAAAAAEAAQA9QAAAIsDAAAAAA==&#10;" path="m,l5898642,r,9144l,9144,,e" fillcolor="#4f81bd" stroked="f" strokeweight="0">
                  <v:stroke miterlimit="83231f" joinstyle="miter"/>
                  <v:path arrowok="t" textboxrect="0,0,5898642,9144"/>
                </v:shape>
                <w10:anchorlock/>
              </v:group>
            </w:pict>
          </mc:Fallback>
        </mc:AlternateContent>
      </w:r>
    </w:p>
    <w:p w:rsidR="00E654D3" w:rsidRDefault="00580C78">
      <w:pPr>
        <w:spacing w:after="0" w:line="259" w:lineRule="auto"/>
        <w:ind w:left="0" w:right="57" w:firstLine="0"/>
        <w:jc w:val="center"/>
      </w:pPr>
      <w:r>
        <w:rPr>
          <w:rFonts w:ascii="Cambria" w:eastAsia="Cambria" w:hAnsi="Cambria" w:cs="Cambria"/>
          <w:sz w:val="44"/>
        </w:rPr>
        <w:t xml:space="preserve">Biçimsel Diller ve Otomata </w:t>
      </w:r>
    </w:p>
    <w:p w:rsidR="00E654D3" w:rsidRDefault="00580C78">
      <w:pPr>
        <w:spacing w:after="25" w:line="259" w:lineRule="auto"/>
        <w:ind w:left="0" w:right="7" w:firstLine="0"/>
        <w:jc w:val="center"/>
      </w:pPr>
      <w:r>
        <w:t xml:space="preserve"> </w:t>
      </w:r>
    </w:p>
    <w:p w:rsidR="00E654D3" w:rsidRDefault="00580C78">
      <w:pPr>
        <w:spacing w:after="0" w:line="259" w:lineRule="auto"/>
        <w:ind w:left="10" w:right="4030"/>
        <w:jc w:val="right"/>
      </w:pPr>
      <w:r>
        <w:rPr>
          <w:b/>
        </w:rPr>
        <w:t xml:space="preserve">Hazırlayanlar:                                                                                 </w:t>
      </w:r>
    </w:p>
    <w:p w:rsidR="00E654D3" w:rsidRDefault="00580C78">
      <w:pPr>
        <w:spacing w:after="0" w:line="259" w:lineRule="auto"/>
        <w:ind w:left="10" w:right="3404"/>
        <w:jc w:val="right"/>
      </w:pPr>
      <w:r>
        <w:rPr>
          <w:b/>
        </w:rPr>
        <w:t xml:space="preserve">Yiğit Karakoyun– 152804012                                                                     </w:t>
      </w:r>
    </w:p>
    <w:p w:rsidR="00E654D3" w:rsidRDefault="00580C78">
      <w:pPr>
        <w:spacing w:after="0" w:line="259" w:lineRule="auto"/>
        <w:ind w:left="10" w:right="3503"/>
        <w:jc w:val="right"/>
      </w:pPr>
      <w:r>
        <w:rPr>
          <w:b/>
        </w:rPr>
        <w:t xml:space="preserve">Onat AKTAŞ – 152804004                                                                       </w:t>
      </w:r>
    </w:p>
    <w:p w:rsidR="00E654D3" w:rsidRDefault="00580C78">
      <w:pPr>
        <w:spacing w:after="25" w:line="259" w:lineRule="auto"/>
        <w:ind w:left="10" w:right="58"/>
        <w:jc w:val="center"/>
      </w:pPr>
      <w:r>
        <w:rPr>
          <w:b/>
        </w:rPr>
        <w:t xml:space="preserve">Canberk ATEŞ - 162802043 </w:t>
      </w:r>
    </w:p>
    <w:p w:rsidR="00E654D3" w:rsidRDefault="00580C78">
      <w:pPr>
        <w:spacing w:after="25" w:line="259" w:lineRule="auto"/>
        <w:ind w:left="10" w:right="56"/>
        <w:jc w:val="center"/>
      </w:pPr>
      <w:r>
        <w:rPr>
          <w:b/>
        </w:rPr>
        <w:t xml:space="preserve">5/14/2018 </w:t>
      </w:r>
    </w:p>
    <w:p w:rsidR="00E654D3" w:rsidRDefault="00580C78">
      <w:pPr>
        <w:spacing w:after="219" w:line="259" w:lineRule="auto"/>
        <w:ind w:left="66" w:firstLine="0"/>
      </w:pPr>
      <w:r>
        <w:t xml:space="preserve"> </w:t>
      </w:r>
    </w:p>
    <w:p w:rsidR="00E654D3" w:rsidRDefault="00580C78">
      <w:pPr>
        <w:spacing w:after="219" w:line="259" w:lineRule="auto"/>
        <w:ind w:left="66" w:firstLine="0"/>
      </w:pPr>
      <w:r>
        <w:t xml:space="preserve"> </w:t>
      </w:r>
    </w:p>
    <w:p w:rsidR="00E654D3" w:rsidRDefault="00580C78">
      <w:pPr>
        <w:spacing w:after="234" w:line="259" w:lineRule="auto"/>
        <w:ind w:left="66" w:firstLine="0"/>
      </w:pPr>
      <w:r>
        <w:t xml:space="preserve"> </w:t>
      </w:r>
    </w:p>
    <w:p w:rsidR="00E654D3" w:rsidRDefault="00580C78">
      <w:pPr>
        <w:spacing w:after="3110" w:line="259" w:lineRule="auto"/>
        <w:ind w:left="66" w:firstLine="0"/>
      </w:pPr>
      <w:r>
        <w:t xml:space="preserve"> </w:t>
      </w:r>
      <w:r>
        <w:tab/>
        <w:t xml:space="preserve"> </w:t>
      </w:r>
    </w:p>
    <w:p w:rsidR="00E654D3" w:rsidRDefault="00580C78">
      <w:pPr>
        <w:spacing w:after="3" w:line="276" w:lineRule="auto"/>
        <w:ind w:left="51" w:right="42" w:firstLine="0"/>
      </w:pPr>
      <w:r>
        <w:rPr>
          <w:sz w:val="24"/>
        </w:rPr>
        <w:lastRenderedPageBreak/>
        <w:t>Biçimsel diller ve otomata dersi için DFA similasyonu projesi ilgili veri yapılarının implementesini ve temel olaylarının tektiklenmesi karşısında gösterdikleri davranışların tanımlanması sonucu ortaya çıkartılan benzetime ait rapordur.</w:t>
      </w:r>
      <w:r>
        <w:t xml:space="preserve"> </w:t>
      </w:r>
    </w:p>
    <w:p w:rsidR="00E654D3" w:rsidRDefault="00580C78">
      <w:pPr>
        <w:spacing w:after="13" w:line="259" w:lineRule="auto"/>
        <w:ind w:left="66" w:firstLine="0"/>
      </w:pPr>
      <w:r>
        <w:rPr>
          <w:rFonts w:ascii="Cambria" w:eastAsia="Cambria" w:hAnsi="Cambria" w:cs="Cambria"/>
          <w:b/>
          <w:color w:val="365F91"/>
          <w:sz w:val="24"/>
        </w:rPr>
        <w:t xml:space="preserve">İçindekiler </w:t>
      </w:r>
    </w:p>
    <w:sdt>
      <w:sdtPr>
        <w:id w:val="605081509"/>
        <w:docPartObj>
          <w:docPartGallery w:val="Table of Contents"/>
        </w:docPartObj>
      </w:sdtPr>
      <w:sdtContent>
        <w:p w:rsidR="00E654D3" w:rsidRDefault="00580C78">
          <w:pPr>
            <w:pStyle w:val="TOC1"/>
            <w:tabs>
              <w:tab w:val="right" w:leader="dot" w:pos="92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8">
            <w:r>
              <w:rPr>
                <w:noProof/>
              </w:rPr>
              <w:t xml:space="preserve">1.  </w:t>
            </w:r>
            <w:r>
              <w:rPr>
                <w:b/>
                <w:noProof/>
              </w:rPr>
              <w:t>Önsöz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79">
            <w:r>
              <w:rPr>
                <w:noProof/>
              </w:rPr>
              <w:t>1.1.  AMAÇ(PURPOSE)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0">
            <w:r>
              <w:rPr>
                <w:noProof/>
              </w:rPr>
              <w:t>1.2.  KAPSAM(SCOPE)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1">
            <w:r>
              <w:rPr>
                <w:noProof/>
              </w:rPr>
              <w:t>1.3.  HEDEF KİTLESİ(INTENDED AUDIENCE)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2">
            <w:r>
              <w:rPr>
                <w:noProof/>
              </w:rPr>
              <w:t>1.4.  SÖZLÜK(GLOSSARY)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3">
            <w:r>
              <w:rPr>
                <w:noProof/>
              </w:rPr>
              <w:t>1.5.  Teknolojiler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84">
            <w:r>
              <w:rPr>
                <w:noProof/>
              </w:rPr>
              <w:t>1.5.1.  Paketler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5">
            <w:r>
              <w:rPr>
                <w:noProof/>
              </w:rPr>
              <w:t>1.6.  Kaynaklar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6">
            <w:r>
              <w:rPr>
                <w:noProof/>
              </w:rPr>
              <w:t>1.7.  Görev Paylaşımı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87">
            <w:r>
              <w:rPr>
                <w:noProof/>
              </w:rPr>
              <w:t>1.8.  Doküman Genel Bakışı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1"/>
            <w:tabs>
              <w:tab w:val="right" w:leader="dot" w:pos="9263"/>
            </w:tabs>
            <w:rPr>
              <w:noProof/>
            </w:rPr>
          </w:pPr>
          <w:hyperlink w:anchor="_Toc26388">
            <w:r>
              <w:rPr>
                <w:noProof/>
              </w:rPr>
              <w:t xml:space="preserve">2.  </w:t>
            </w:r>
            <w:r>
              <w:rPr>
                <w:b/>
                <w:noProof/>
              </w:rPr>
              <w:t>Gereksinimler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1"/>
            <w:tabs>
              <w:tab w:val="right" w:leader="dot" w:pos="9263"/>
            </w:tabs>
            <w:rPr>
              <w:noProof/>
            </w:rPr>
          </w:pPr>
          <w:hyperlink w:anchor="_Toc26389">
            <w:r>
              <w:rPr>
                <w:noProof/>
              </w:rPr>
              <w:t xml:space="preserve">3.  </w:t>
            </w:r>
            <w:r>
              <w:rPr>
                <w:b/>
                <w:noProof/>
              </w:rPr>
              <w:t>UML Diyagramları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90">
            <w:r>
              <w:rPr>
                <w:noProof/>
              </w:rPr>
              <w:t>3.1  Genel Bakış: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91">
            <w:r>
              <w:rPr>
                <w:noProof/>
              </w:rPr>
              <w:t>3.2  Sınıflar, Arayüzler ve İlişkiler: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2">
            <w:r>
              <w:rPr>
                <w:noProof/>
              </w:rPr>
              <w:t>3.2.1  LinkedList Soyut Sınıfı Ve İlişkileri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3">
            <w:r>
              <w:rPr>
                <w:noProof/>
              </w:rPr>
              <w:t>3.2.2  Node Sınıfı ve İlişkileri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4">
            <w:r>
              <w:rPr>
                <w:noProof/>
              </w:rPr>
              <w:t>3.2.3  Car Sınıfı ve İlişkileri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5">
            <w:r>
              <w:rPr>
                <w:noProof/>
              </w:rPr>
              <w:t>3.2.4  FIFOList Sınıf ve İlişkileri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6">
            <w:r>
              <w:rPr>
                <w:noProof/>
              </w:rPr>
              <w:t>3.2.5  PQList Sınıfı ve İlişkileri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397">
            <w:r>
              <w:rPr>
                <w:noProof/>
              </w:rPr>
              <w:t>3.2.6  IQueue Arayüzü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1"/>
            <w:tabs>
              <w:tab w:val="right" w:leader="dot" w:pos="9263"/>
            </w:tabs>
            <w:rPr>
              <w:noProof/>
            </w:rPr>
          </w:pPr>
          <w:hyperlink w:anchor="_Toc26398">
            <w:r>
              <w:rPr>
                <w:noProof/>
              </w:rPr>
              <w:t xml:space="preserve">4.  </w:t>
            </w:r>
            <w:r>
              <w:rPr>
                <w:b/>
                <w:noProof/>
              </w:rPr>
              <w:t>Ekran Görüntüleri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399">
            <w:r>
              <w:rPr>
                <w:noProof/>
              </w:rPr>
              <w:t>4.1  Hoşgeldiniz!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_Toc26399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00">
            <w:r>
              <w:rPr>
                <w:noProof/>
              </w:rPr>
              <w:t>4.2  Comparison Of Queue Types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401">
            <w:r>
              <w:rPr>
                <w:noProof/>
              </w:rPr>
              <w:t>4.2.1  FIFO ve PRIORITY Park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402">
            <w:r>
              <w:rPr>
                <w:noProof/>
              </w:rPr>
              <w:t>4.2.2  Kontrol Düğmeleri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403">
            <w:r>
              <w:rPr>
                <w:noProof/>
              </w:rPr>
              <w:t>4.2.3  Giren/Çıkan Araç Bilgileri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3"/>
            <w:tabs>
              <w:tab w:val="right" w:leader="dot" w:pos="9263"/>
            </w:tabs>
            <w:rPr>
              <w:noProof/>
            </w:rPr>
          </w:pPr>
          <w:hyperlink w:anchor="_Toc26404">
            <w:r>
              <w:rPr>
                <w:noProof/>
              </w:rPr>
              <w:t>4.2.4  Bilgi Tablosu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1"/>
            <w:tabs>
              <w:tab w:val="right" w:leader="dot" w:pos="9263"/>
            </w:tabs>
            <w:rPr>
              <w:noProof/>
            </w:rPr>
          </w:pPr>
          <w:hyperlink w:anchor="_Toc26405">
            <w:r>
              <w:rPr>
                <w:noProof/>
              </w:rPr>
              <w:t xml:space="preserve">5.  </w:t>
            </w:r>
            <w:r>
              <w:rPr>
                <w:b/>
                <w:noProof/>
              </w:rPr>
              <w:t>Spesifik Çözümler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06">
            <w:r>
              <w:rPr>
                <w:noProof/>
              </w:rPr>
              <w:t>5.1  ImageList Control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07">
            <w:r>
              <w:rPr>
                <w:noProof/>
              </w:rPr>
              <w:t>5.2  ListView Control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08">
            <w:r>
              <w:rPr>
                <w:noProof/>
              </w:rPr>
              <w:t>5.3  PQList Insert() Metodu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09">
            <w:r>
              <w:rPr>
                <w:noProof/>
              </w:rPr>
              <w:t>5.4  Araçların Çıkış Sürelerinin Hesaplanması ve Eklenmesi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pPr>
            <w:pStyle w:val="TOC2"/>
            <w:tabs>
              <w:tab w:val="right" w:leader="dot" w:pos="9263"/>
            </w:tabs>
            <w:rPr>
              <w:noProof/>
            </w:rPr>
          </w:pPr>
          <w:hyperlink w:anchor="_Toc26410">
            <w:r>
              <w:rPr>
                <w:noProof/>
              </w:rPr>
              <w:t>5.5  MaterialListView Control ve AracSil() Metodu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_Toc26410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E654D3" w:rsidRDefault="00580C78">
          <w:r>
            <w:lastRenderedPageBreak/>
            <w:fldChar w:fldCharType="end"/>
          </w:r>
        </w:p>
      </w:sdtContent>
    </w:sdt>
    <w:p w:rsidR="00E654D3" w:rsidRDefault="00580C78">
      <w:pPr>
        <w:spacing w:after="514" w:line="259" w:lineRule="auto"/>
        <w:ind w:left="66" w:firstLine="0"/>
      </w:pPr>
      <w:r>
        <w:t xml:space="preserve"> </w:t>
      </w:r>
    </w:p>
    <w:p w:rsidR="00E654D3" w:rsidRDefault="00580C78">
      <w:pPr>
        <w:spacing w:after="45" w:line="259" w:lineRule="auto"/>
        <w:ind w:left="66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E654D3" w:rsidRDefault="00580C78">
      <w:pPr>
        <w:spacing w:after="0" w:line="259" w:lineRule="auto"/>
        <w:ind w:left="66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E654D3" w:rsidRDefault="00580C78">
      <w:pPr>
        <w:pStyle w:val="Heading1"/>
        <w:ind w:left="471" w:right="6042" w:hanging="420"/>
      </w:pPr>
      <w:bookmarkStart w:id="0" w:name="_Toc26378"/>
      <w:r>
        <w:t xml:space="preserve">Önsöz </w:t>
      </w:r>
      <w:bookmarkEnd w:id="0"/>
    </w:p>
    <w:p w:rsidR="00E654D3" w:rsidRDefault="00580C78">
      <w:pPr>
        <w:pStyle w:val="Heading2"/>
        <w:ind w:left="771" w:hanging="720"/>
      </w:pPr>
      <w:bookmarkStart w:id="1" w:name="_Toc26379"/>
      <w:proofErr w:type="gramStart"/>
      <w:r>
        <w:t>AMAÇ(</w:t>
      </w:r>
      <w:proofErr w:type="gramEnd"/>
      <w:r>
        <w:t xml:space="preserve">PURPOSE) </w:t>
      </w:r>
      <w:bookmarkEnd w:id="1"/>
    </w:p>
    <w:p w:rsidR="00E654D3" w:rsidRDefault="00580C78">
      <w:pPr>
        <w:spacing w:after="278"/>
        <w:ind w:left="51" w:right="121" w:firstLine="576"/>
      </w:pPr>
      <w:r>
        <w:t xml:space="preserve">Veri Yapıları dersi için hazırlanan bu doküman dersi </w:t>
      </w:r>
      <w:proofErr w:type="gramStart"/>
      <w:r>
        <w:t>alan</w:t>
      </w:r>
      <w:proofErr w:type="gramEnd"/>
      <w:r>
        <w:t xml:space="preserve"> öğrencilerin Veri Yapılarının özelliklerini daha etkin ve efektif bir şekilde kavrayabilmesini amaçlamaktadır. Ayrıca bu doküman ilgili yazılımın meslektaşlar, kullanıcılar ve/veya jüriler tarafından anlaşılması için hazırlanmıştır. </w:t>
      </w:r>
    </w:p>
    <w:p w:rsidR="00E654D3" w:rsidRDefault="00580C78">
      <w:pPr>
        <w:pStyle w:val="Heading2"/>
        <w:ind w:left="771" w:hanging="720"/>
      </w:pPr>
      <w:bookmarkStart w:id="2" w:name="_Toc26380"/>
      <w:proofErr w:type="gramStart"/>
      <w:r>
        <w:t>KAPSAM(</w:t>
      </w:r>
      <w:proofErr w:type="gramEnd"/>
      <w:r>
        <w:t xml:space="preserve">SCOPE) </w:t>
      </w:r>
      <w:bookmarkEnd w:id="2"/>
    </w:p>
    <w:p w:rsidR="00E654D3" w:rsidRDefault="00580C78">
      <w:pPr>
        <w:spacing w:after="279"/>
        <w:ind w:left="51" w:right="335" w:firstLine="576"/>
        <w:jc w:val="both"/>
      </w:pPr>
      <w:r>
        <w:t xml:space="preserve">Bu doküman ilgili yazılım ele alındığında, geliştiriciler tarafından kullanılan ve açıklaması yapılan, mimari, alt sistemler, arayüzler, algoritma tasarımları ve UML diagramlarının açıklamalarını içerir. </w:t>
      </w:r>
    </w:p>
    <w:p w:rsidR="00E654D3" w:rsidRDefault="00580C78">
      <w:pPr>
        <w:pStyle w:val="Heading2"/>
        <w:ind w:left="771" w:hanging="720"/>
      </w:pPr>
      <w:bookmarkStart w:id="3" w:name="_Toc26381"/>
      <w:r>
        <w:t xml:space="preserve">HEDEF </w:t>
      </w:r>
      <w:proofErr w:type="gramStart"/>
      <w:r>
        <w:t>KİTLESİ(</w:t>
      </w:r>
      <w:proofErr w:type="gramEnd"/>
      <w:r>
        <w:t xml:space="preserve">INTENDED AUDIENCE) </w:t>
      </w:r>
      <w:bookmarkEnd w:id="3"/>
    </w:p>
    <w:p w:rsidR="00E654D3" w:rsidRDefault="00580C78">
      <w:pPr>
        <w:spacing w:after="278"/>
        <w:ind w:left="51" w:right="121" w:firstLine="576"/>
      </w:pPr>
      <w:r>
        <w:t xml:space="preserve">Bu doküman başta Manisa Celal Bayar </w:t>
      </w:r>
      <w:proofErr w:type="gramStart"/>
      <w:r>
        <w:t>Üniversitesi’nin</w:t>
      </w:r>
      <w:proofErr w:type="gramEnd"/>
      <w:r>
        <w:t xml:space="preserve"> yazılımcılarına, teknik ve akademik kadrosuna ve öğrencilerine hitaben hazırlanmıştır.  </w:t>
      </w:r>
    </w:p>
    <w:p w:rsidR="00E654D3" w:rsidRDefault="00580C78">
      <w:pPr>
        <w:pStyle w:val="Heading2"/>
        <w:ind w:left="771" w:hanging="720"/>
      </w:pPr>
      <w:bookmarkStart w:id="4" w:name="_Toc26382"/>
      <w:proofErr w:type="gramStart"/>
      <w:r>
        <w:t>SÖZLÜK(</w:t>
      </w:r>
      <w:proofErr w:type="gramEnd"/>
      <w:r>
        <w:t xml:space="preserve">GLOSSARY) </w:t>
      </w:r>
      <w:bookmarkEnd w:id="4"/>
    </w:p>
    <w:tbl>
      <w:tblPr>
        <w:tblStyle w:val="TableGrid"/>
        <w:tblW w:w="9214" w:type="dxa"/>
        <w:tblInd w:w="-42" w:type="dxa"/>
        <w:tblCellMar>
          <w:top w:w="4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952"/>
        <w:gridCol w:w="7262"/>
      </w:tblGrid>
      <w:tr w:rsidR="00E654D3">
        <w:trPr>
          <w:trHeight w:val="28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Terim(Term)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Açıklama(Description) </w:t>
            </w:r>
          </w:p>
        </w:tc>
      </w:tr>
      <w:tr w:rsidR="00E654D3">
        <w:trPr>
          <w:trHeight w:val="27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Otomasyon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  <w:sz w:val="20"/>
              </w:rPr>
              <w:t>Otomasyon, bir işin insan ile makine arasında paylaşılmasıdır.</w:t>
            </w:r>
            <w:r>
              <w:t xml:space="preserve"> </w:t>
            </w:r>
          </w:p>
        </w:tc>
      </w:tr>
      <w:tr w:rsidR="00E654D3">
        <w:trPr>
          <w:trHeight w:val="27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Otopark 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  <w:sz w:val="20"/>
              </w:rPr>
              <w:t>Otopark,</w:t>
            </w:r>
            <w:r>
              <w:rPr>
                <w:rFonts w:ascii="Arial" w:eastAsia="Arial" w:hAnsi="Arial" w:cs="Arial"/>
                <w:color w:val="222222"/>
              </w:rPr>
              <w:t xml:space="preserve"> motorlu taşıtların belli bir süre için bırakılabildiği yer.</w:t>
            </w:r>
            <w:r>
              <w:t xml:space="preserve"> </w:t>
            </w:r>
          </w:p>
        </w:tc>
      </w:tr>
      <w:tr w:rsidR="00E654D3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Araba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  <w:sz w:val="20"/>
              </w:rPr>
              <w:t>Araba, yolcu ve yük taşımaya uygun tekerlekli, motorlu veya motorsuz hareket edebilen her türlü kara ulaşım taşıtı. Motorsuz olanlar hayvanlarla ya da insanlar tarafından yürütülür.</w:t>
            </w:r>
            <w:r>
              <w:t xml:space="preserve"> </w:t>
            </w:r>
          </w:p>
        </w:tc>
      </w:tr>
      <w:tr w:rsidR="00E654D3">
        <w:trPr>
          <w:trHeight w:val="51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Kuyruk(Queue)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Kuyruk, </w:t>
            </w:r>
            <w:r>
              <w:rPr>
                <w:rFonts w:ascii="Arial" w:eastAsia="Arial" w:hAnsi="Arial" w:cs="Arial"/>
                <w:color w:val="222222"/>
              </w:rPr>
              <w:t>aynı çizgi üzerinde yan yana ya da art arda dizilmiş olan şeylerin ya da kimselerin tümü, ilk girenin ilk çıktığı veri yapısı türü.</w:t>
            </w:r>
            <w:r>
              <w:t xml:space="preserve"> </w:t>
            </w:r>
          </w:p>
        </w:tc>
      </w:tr>
      <w:tr w:rsidR="00E654D3">
        <w:trPr>
          <w:trHeight w:val="81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Öncelikli Kuyruk </w:t>
            </w:r>
          </w:p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(Priority Queue)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Standart kuyruk yapısına nazaran, gelen verilerin sıralanırken bir öncelik değerine göre azdan çoka ya da çoktan aza olacak şeklinde oluşturulan kuyruk yapısına denir. </w:t>
            </w:r>
          </w:p>
        </w:tc>
      </w:tr>
      <w:tr w:rsidR="00E654D3">
        <w:trPr>
          <w:trHeight w:val="5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FIFO(First in First Out)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Kısaca Kuyruk yapısının temel ilkesidir. İlk giren verinin ilk çıkaması şeklinde süre gelen işlem yapısına denir. </w:t>
            </w:r>
          </w:p>
        </w:tc>
      </w:tr>
      <w:tr w:rsidR="00E654D3">
        <w:trPr>
          <w:trHeight w:val="7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Bağlantılı Liste (Linked List)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222222"/>
              </w:rPr>
              <w:t>Diziler gibi Bağlantılı Liste, doğrusal bir veri yapısıdır. Dizilerin aksine, bağlantılı liste elemanları bitişik konumda depolanmaz; elemanlar işaretçiler kullanılarak bağlanır.</w:t>
            </w:r>
            <w:r>
              <w:t xml:space="preserve"> </w:t>
            </w:r>
          </w:p>
        </w:tc>
      </w:tr>
      <w:tr w:rsidR="00E654D3">
        <w:trPr>
          <w:trHeight w:val="81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Düğüm(Node)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4D3" w:rsidRDefault="00580C78">
            <w:pPr>
              <w:spacing w:after="0" w:line="259" w:lineRule="auto"/>
              <w:ind w:left="0" w:firstLine="0"/>
            </w:pPr>
            <w:r>
              <w:t xml:space="preserve">Bağlı listelerde bulunan her bir elemana verilen isim olmakla beraber genelde basit bir şekilde </w:t>
            </w:r>
            <w:proofErr w:type="gramStart"/>
            <w:r>
              <w:t>veri(</w:t>
            </w:r>
            <w:proofErr w:type="gramEnd"/>
            <w:r>
              <w:t xml:space="preserve">data) bilgisi ve sonraki elemanın konumu(next) olmak üzere iki temel bilgiyi barındıran elemandır. </w:t>
            </w:r>
          </w:p>
        </w:tc>
      </w:tr>
    </w:tbl>
    <w:p w:rsidR="00E654D3" w:rsidRDefault="00580C78">
      <w:pPr>
        <w:pStyle w:val="Heading2"/>
        <w:spacing w:after="31"/>
        <w:ind w:left="771" w:hanging="720"/>
      </w:pPr>
      <w:bookmarkStart w:id="5" w:name="_Toc26383"/>
      <w:r>
        <w:t xml:space="preserve">Teknolojiler </w:t>
      </w:r>
      <w:bookmarkEnd w:id="5"/>
    </w:p>
    <w:p w:rsidR="00E654D3" w:rsidRDefault="00580C78">
      <w:pPr>
        <w:numPr>
          <w:ilvl w:val="0"/>
          <w:numId w:val="1"/>
        </w:numPr>
        <w:spacing w:after="31"/>
        <w:ind w:right="121" w:hanging="360"/>
      </w:pPr>
      <w:r>
        <w:t xml:space="preserve">Visual Studio Entriprise Edition 2017 </w:t>
      </w:r>
    </w:p>
    <w:p w:rsidR="00E654D3" w:rsidRDefault="00580C78">
      <w:pPr>
        <w:numPr>
          <w:ilvl w:val="0"/>
          <w:numId w:val="1"/>
        </w:numPr>
        <w:spacing w:after="32"/>
        <w:ind w:right="121" w:hanging="360"/>
      </w:pPr>
      <w:r>
        <w:t xml:space="preserve">.NET Framwork 4.7.1 </w:t>
      </w:r>
    </w:p>
    <w:p w:rsidR="00E654D3" w:rsidRDefault="00580C78">
      <w:pPr>
        <w:numPr>
          <w:ilvl w:val="0"/>
          <w:numId w:val="1"/>
        </w:numPr>
        <w:spacing w:after="30"/>
        <w:ind w:right="121" w:hanging="360"/>
      </w:pPr>
      <w:r>
        <w:lastRenderedPageBreak/>
        <w:t>Unity 2018</w:t>
      </w:r>
    </w:p>
    <w:p w:rsidR="00E654D3" w:rsidRDefault="00580C78">
      <w:pPr>
        <w:pStyle w:val="Heading3"/>
        <w:spacing w:after="62"/>
        <w:ind w:left="1080" w:hanging="720"/>
      </w:pPr>
      <w:bookmarkStart w:id="6" w:name="_Toc26384"/>
      <w:r>
        <w:rPr>
          <w:sz w:val="22"/>
        </w:rPr>
        <w:t xml:space="preserve">Paketler </w:t>
      </w:r>
      <w:bookmarkEnd w:id="6"/>
    </w:p>
    <w:p w:rsidR="00E654D3" w:rsidRDefault="00580C78" w:rsidP="00580C78">
      <w:pPr>
        <w:numPr>
          <w:ilvl w:val="0"/>
          <w:numId w:val="2"/>
        </w:numPr>
        <w:spacing w:after="30"/>
        <w:ind w:right="121" w:hanging="360"/>
      </w:pPr>
      <w:r>
        <w:t>Herhangi bir paket kullanılmadı.</w:t>
      </w:r>
    </w:p>
    <w:p w:rsidR="00E654D3" w:rsidRDefault="00580C78">
      <w:pPr>
        <w:pStyle w:val="Heading2"/>
        <w:spacing w:after="31"/>
        <w:ind w:left="771" w:hanging="720"/>
      </w:pPr>
      <w:bookmarkStart w:id="7" w:name="_Toc26385"/>
      <w:r>
        <w:t xml:space="preserve">Kaynaklar </w:t>
      </w:r>
      <w:bookmarkEnd w:id="7"/>
    </w:p>
    <w:p w:rsidR="00E654D3" w:rsidRPr="00580C78" w:rsidRDefault="00580C78" w:rsidP="00580C78">
      <w:pPr>
        <w:numPr>
          <w:ilvl w:val="0"/>
          <w:numId w:val="3"/>
        </w:numPr>
        <w:spacing w:after="39" w:line="259" w:lineRule="auto"/>
        <w:ind w:hanging="360"/>
        <w:rPr>
          <w:rStyle w:val="Hyperlink"/>
        </w:rPr>
      </w:pPr>
      <w:r>
        <w:fldChar w:fldCharType="begin"/>
      </w:r>
      <w:r>
        <w:instrText xml:space="preserve"> HYPERLINK "https://docs.unity3d.com" </w:instrText>
      </w:r>
      <w:r>
        <w:fldChar w:fldCharType="separate"/>
      </w:r>
      <w:r w:rsidRPr="00580C78">
        <w:rPr>
          <w:rStyle w:val="Hyperlink"/>
        </w:rPr>
        <w:t xml:space="preserve"> https://docs.unity3d.com</w:t>
      </w:r>
    </w:p>
    <w:p w:rsidR="00E654D3" w:rsidRDefault="00580C78" w:rsidP="00580C78">
      <w:pPr>
        <w:numPr>
          <w:ilvl w:val="0"/>
          <w:numId w:val="3"/>
        </w:numPr>
        <w:spacing w:after="39" w:line="259" w:lineRule="auto"/>
        <w:ind w:hanging="360"/>
      </w:pPr>
      <w:r>
        <w:fldChar w:fldCharType="end"/>
      </w:r>
      <w:hyperlink r:id="rId7" w:history="1">
        <w:r w:rsidRPr="009867F8">
          <w:rPr>
            <w:rStyle w:val="Hyperlink"/>
            <w:u w:color="0000FF"/>
          </w:rPr>
          <w:t>https://answers.unity.com</w:t>
        </w:r>
      </w:hyperlink>
      <w:hyperlink r:id="rId8">
        <w:r>
          <w:t xml:space="preserve"> </w:t>
        </w:r>
      </w:hyperlink>
    </w:p>
    <w:p w:rsidR="00E654D3" w:rsidRDefault="00580C78" w:rsidP="00580C78">
      <w:pPr>
        <w:numPr>
          <w:ilvl w:val="0"/>
          <w:numId w:val="3"/>
        </w:numPr>
        <w:spacing w:after="39" w:line="259" w:lineRule="auto"/>
        <w:ind w:hanging="360"/>
      </w:pPr>
      <w:hyperlink r:id="rId9" w:history="1">
        <w:r w:rsidRPr="009867F8">
          <w:rPr>
            <w:rStyle w:val="Hyperlink"/>
            <w:u w:color="0000FF"/>
          </w:rPr>
          <w:t>http://forum.unity3dtr.com</w:t>
        </w:r>
      </w:hyperlink>
      <w:hyperlink r:id="rId10">
        <w:r>
          <w:t xml:space="preserve"> </w:t>
        </w:r>
      </w:hyperlink>
    </w:p>
    <w:p w:rsidR="00E654D3" w:rsidRDefault="00580C78" w:rsidP="00580C78">
      <w:pPr>
        <w:numPr>
          <w:ilvl w:val="0"/>
          <w:numId w:val="3"/>
        </w:numPr>
        <w:spacing w:after="265" w:line="259" w:lineRule="auto"/>
        <w:ind w:hanging="360"/>
      </w:pPr>
      <w:hyperlink r:id="rId11" w:history="1">
        <w:r w:rsidRPr="00580C78">
          <w:rPr>
            <w:rStyle w:val="Hyperlink"/>
          </w:rPr>
          <w:t>https://stackoverflow.com</w:t>
        </w:r>
      </w:hyperlink>
    </w:p>
    <w:p w:rsidR="00E654D3" w:rsidRDefault="00580C78">
      <w:pPr>
        <w:pStyle w:val="Heading2"/>
        <w:ind w:left="771" w:hanging="720"/>
      </w:pPr>
      <w:bookmarkStart w:id="8" w:name="_Toc26386"/>
      <w:r>
        <w:t xml:space="preserve">Görev Paylaşımı </w:t>
      </w:r>
      <w:bookmarkEnd w:id="8"/>
    </w:p>
    <w:p w:rsidR="00E654D3" w:rsidRDefault="00580C78">
      <w:pPr>
        <w:spacing w:after="235"/>
        <w:ind w:left="436" w:right="121"/>
      </w:pPr>
      <w:r>
        <w:t xml:space="preserve">Onat Aktaş – </w:t>
      </w:r>
      <w:r>
        <w:rPr>
          <w:rFonts w:ascii="Arial" w:eastAsia="Arial" w:hAnsi="Arial" w:cs="Arial"/>
          <w:b/>
          <w:color w:val="222222"/>
          <w:sz w:val="19"/>
        </w:rPr>
        <w:t xml:space="preserve">152804004  </w:t>
      </w:r>
    </w:p>
    <w:p w:rsidR="00E654D3" w:rsidRDefault="00580C78">
      <w:pPr>
        <w:spacing w:after="222"/>
        <w:ind w:left="436" w:right="121"/>
      </w:pPr>
      <w:r>
        <w:t xml:space="preserve"> </w:t>
      </w:r>
      <w:r>
        <w:tab/>
        <w:t xml:space="preserve">Back-End Developer, arayüz-sınıf implementasyonlarının tanımlanması ve işlevselliğinin eklenmesi görevlerini üstlenmiştir. </w:t>
      </w:r>
    </w:p>
    <w:p w:rsidR="00E654D3" w:rsidRDefault="00262E07">
      <w:pPr>
        <w:tabs>
          <w:tab w:val="center" w:pos="426"/>
          <w:tab w:val="center" w:pos="4655"/>
        </w:tabs>
        <w:spacing w:after="215"/>
        <w:ind w:left="0" w:firstLine="0"/>
      </w:pPr>
      <w:r>
        <w:tab/>
        <w:t xml:space="preserve">          </w:t>
      </w:r>
      <w:r w:rsidR="00580C78">
        <w:t xml:space="preserve">Front-End Developer, kullanıcı arayüz tasarımı, implementasyonu. </w:t>
      </w:r>
    </w:p>
    <w:p w:rsidR="00262E07" w:rsidRDefault="00262E07" w:rsidP="00262E07">
      <w:pPr>
        <w:spacing w:after="283" w:line="259" w:lineRule="auto"/>
      </w:pPr>
      <w:r>
        <w:rPr>
          <w:rFonts w:ascii="Arial" w:eastAsia="Arial" w:hAnsi="Arial" w:cs="Arial"/>
          <w:color w:val="222222"/>
          <w:sz w:val="19"/>
        </w:rPr>
        <w:t xml:space="preserve">         </w:t>
      </w:r>
      <w:r>
        <w:rPr>
          <w:rFonts w:ascii="Arial" w:eastAsia="Arial" w:hAnsi="Arial" w:cs="Arial"/>
          <w:color w:val="222222"/>
          <w:sz w:val="19"/>
        </w:rPr>
        <w:t>Proje dökümanının h</w:t>
      </w:r>
      <w:r>
        <w:rPr>
          <w:rFonts w:ascii="Arial" w:eastAsia="Arial" w:hAnsi="Arial" w:cs="Arial"/>
          <w:color w:val="222222"/>
          <w:sz w:val="19"/>
        </w:rPr>
        <w:t>azırlanması ve görev paylaşımı.</w:t>
      </w:r>
    </w:p>
    <w:p w:rsidR="00E654D3" w:rsidRDefault="00580C78">
      <w:pPr>
        <w:spacing w:after="221"/>
        <w:ind w:left="436" w:right="121"/>
      </w:pPr>
      <w:r>
        <w:t xml:space="preserve">Canberk Ateş – </w:t>
      </w:r>
      <w:r>
        <w:rPr>
          <w:rFonts w:ascii="Arial" w:eastAsia="Arial" w:hAnsi="Arial" w:cs="Arial"/>
          <w:b/>
          <w:color w:val="222222"/>
          <w:sz w:val="19"/>
        </w:rPr>
        <w:t xml:space="preserve">162802043 </w:t>
      </w:r>
    </w:p>
    <w:p w:rsidR="00E654D3" w:rsidRDefault="00580C78">
      <w:pPr>
        <w:tabs>
          <w:tab w:val="center" w:pos="426"/>
          <w:tab w:val="center" w:pos="4082"/>
        </w:tabs>
        <w:spacing w:after="241" w:line="259" w:lineRule="auto"/>
        <w:ind w:left="0" w:firstLine="0"/>
      </w:pPr>
      <w:r>
        <w:tab/>
      </w:r>
      <w:r w:rsidR="00262E07">
        <w:rPr>
          <w:rFonts w:ascii="Arial" w:eastAsia="Arial" w:hAnsi="Arial" w:cs="Arial"/>
          <w:b/>
          <w:color w:val="222222"/>
          <w:sz w:val="19"/>
        </w:rPr>
        <w:t xml:space="preserve">               </w:t>
      </w:r>
      <w:r w:rsidR="00262E07">
        <w:rPr>
          <w:rFonts w:ascii="Arial" w:eastAsia="Arial" w:hAnsi="Arial" w:cs="Arial"/>
          <w:color w:val="222222"/>
          <w:sz w:val="19"/>
        </w:rPr>
        <w:t>Proje Dökümanın ve raporun hazırlanması.</w:t>
      </w: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E654D3" w:rsidRDefault="00580C78">
      <w:pPr>
        <w:tabs>
          <w:tab w:val="center" w:pos="426"/>
          <w:tab w:val="center" w:pos="3491"/>
        </w:tabs>
        <w:spacing w:after="241" w:line="259" w:lineRule="auto"/>
        <w:ind w:left="0" w:firstLine="0"/>
      </w:pPr>
      <w:r>
        <w:tab/>
      </w:r>
      <w:r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rFonts w:ascii="Arial" w:eastAsia="Arial" w:hAnsi="Arial" w:cs="Arial"/>
          <w:color w:val="222222"/>
          <w:sz w:val="19"/>
        </w:rPr>
        <w:tab/>
      </w:r>
      <w:r w:rsidR="00262E07">
        <w:rPr>
          <w:rFonts w:ascii="Arial" w:eastAsia="Arial" w:hAnsi="Arial" w:cs="Arial"/>
          <w:color w:val="222222"/>
          <w:sz w:val="19"/>
        </w:rPr>
        <w:t>Tester, Unit, Integration ve Acceptance Testlerinin gerçekleştiricisi</w:t>
      </w:r>
    </w:p>
    <w:p w:rsidR="00E654D3" w:rsidRDefault="00580C78">
      <w:pPr>
        <w:spacing w:after="241" w:line="259" w:lineRule="auto"/>
        <w:ind w:left="421"/>
      </w:pPr>
      <w:r>
        <w:rPr>
          <w:rFonts w:ascii="Arial" w:eastAsia="Arial" w:hAnsi="Arial" w:cs="Arial"/>
          <w:color w:val="222222"/>
          <w:sz w:val="19"/>
        </w:rPr>
        <w:t xml:space="preserve">Yiğit Karakoyun – </w:t>
      </w:r>
      <w:r>
        <w:rPr>
          <w:rFonts w:ascii="Arial" w:eastAsia="Arial" w:hAnsi="Arial" w:cs="Arial"/>
          <w:b/>
          <w:color w:val="222222"/>
          <w:sz w:val="19"/>
        </w:rPr>
        <w:t xml:space="preserve">152804012 </w:t>
      </w:r>
    </w:p>
    <w:p w:rsidR="00E654D3" w:rsidRDefault="00580C78">
      <w:pPr>
        <w:tabs>
          <w:tab w:val="center" w:pos="426"/>
          <w:tab w:val="center" w:pos="3355"/>
        </w:tabs>
        <w:spacing w:after="241" w:line="259" w:lineRule="auto"/>
        <w:ind w:left="0" w:firstLine="0"/>
      </w:pPr>
      <w:r>
        <w:tab/>
      </w:r>
      <w:r>
        <w:rPr>
          <w:rFonts w:ascii="Arial" w:eastAsia="Arial" w:hAnsi="Arial" w:cs="Arial"/>
          <w:b/>
          <w:color w:val="222222"/>
          <w:sz w:val="19"/>
        </w:rPr>
        <w:t xml:space="preserve"> </w:t>
      </w:r>
      <w:r>
        <w:rPr>
          <w:rFonts w:ascii="Arial" w:eastAsia="Arial" w:hAnsi="Arial" w:cs="Arial"/>
          <w:b/>
          <w:color w:val="222222"/>
          <w:sz w:val="19"/>
        </w:rPr>
        <w:tab/>
      </w:r>
      <w:r>
        <w:rPr>
          <w:rFonts w:ascii="Arial" w:eastAsia="Arial" w:hAnsi="Arial" w:cs="Arial"/>
          <w:color w:val="222222"/>
          <w:sz w:val="19"/>
        </w:rPr>
        <w:t xml:space="preserve">Back-End Developer, sınıfların tasarımı ve implementasyonu. </w:t>
      </w:r>
    </w:p>
    <w:p w:rsidR="00E654D3" w:rsidRDefault="00580C78">
      <w:pPr>
        <w:spacing w:after="241" w:line="259" w:lineRule="auto"/>
        <w:ind w:left="784"/>
      </w:pPr>
      <w:r>
        <w:rPr>
          <w:rFonts w:ascii="Arial" w:eastAsia="Arial" w:hAnsi="Arial" w:cs="Arial"/>
          <w:color w:val="222222"/>
          <w:sz w:val="19"/>
        </w:rPr>
        <w:t xml:space="preserve">Tester, Unit, Integration ve Acceptance Testlerinin gerçekleştiricisi. </w:t>
      </w:r>
    </w:p>
    <w:p w:rsidR="00E654D3" w:rsidRDefault="00580C78">
      <w:pPr>
        <w:pStyle w:val="Heading2"/>
        <w:ind w:left="771" w:hanging="720"/>
      </w:pPr>
      <w:bookmarkStart w:id="9" w:name="_Toc26387"/>
      <w:r>
        <w:t xml:space="preserve">Doküman Genel Bakışı </w:t>
      </w:r>
      <w:bookmarkEnd w:id="9"/>
    </w:p>
    <w:p w:rsidR="00E654D3" w:rsidRDefault="00580C78">
      <w:pPr>
        <w:spacing w:after="208"/>
        <w:ind w:left="51" w:right="121" w:firstLine="576"/>
      </w:pPr>
      <w:r>
        <w:t xml:space="preserve">Dökümanda bulunan sonraki bölümde </w:t>
      </w:r>
      <w:r w:rsidR="00262E07">
        <w:t>DFA Similasyonu</w:t>
      </w:r>
      <w:r>
        <w:t xml:space="preserve"> üzerinde yapılacak işlemlerin analiz ve tasarım aşamalarını içerecektir. Anali</w:t>
      </w:r>
      <w:r w:rsidR="00262E07">
        <w:t xml:space="preserve">z sonucunda sisteme uygulanacak </w:t>
      </w:r>
      <w:r>
        <w:t xml:space="preserve">ekran tasarımlarının hazırlanışı bulunmaktadır. </w:t>
      </w:r>
    </w:p>
    <w:p w:rsidR="00E654D3" w:rsidRDefault="00580C78">
      <w:pPr>
        <w:spacing w:after="208"/>
        <w:ind w:left="51" w:right="121" w:firstLine="576"/>
      </w:pPr>
      <w:r>
        <w:t xml:space="preserve">Üçüncü bölümde analiz aşaması sonucu ortaya çıkarılan taslak ve planların sisteme implemente edilişlerini bulabilirsiniz. </w:t>
      </w:r>
    </w:p>
    <w:p w:rsidR="00E654D3" w:rsidRDefault="00580C78">
      <w:pPr>
        <w:spacing w:after="234" w:line="259" w:lineRule="auto"/>
        <w:ind w:left="66" w:firstLine="0"/>
      </w:pPr>
      <w:r>
        <w:t xml:space="preserve"> </w:t>
      </w:r>
    </w:p>
    <w:p w:rsidR="00E654D3" w:rsidRDefault="00580C78">
      <w:pPr>
        <w:spacing w:after="0" w:line="259" w:lineRule="auto"/>
        <w:ind w:left="66" w:firstLine="0"/>
      </w:pPr>
      <w:r>
        <w:t xml:space="preserve"> </w:t>
      </w:r>
      <w:r>
        <w:tab/>
        <w:t xml:space="preserve"> </w:t>
      </w:r>
    </w:p>
    <w:p w:rsidR="00E654D3" w:rsidRDefault="00580C78">
      <w:pPr>
        <w:pStyle w:val="Heading1"/>
        <w:spacing w:after="0"/>
        <w:ind w:left="471" w:right="6042" w:hanging="420"/>
      </w:pPr>
      <w:bookmarkStart w:id="10" w:name="_Toc26388"/>
      <w:r>
        <w:t xml:space="preserve">Gereksinimler </w:t>
      </w:r>
      <w:bookmarkEnd w:id="10"/>
    </w:p>
    <w:p w:rsidR="00E654D3" w:rsidRDefault="00580C78">
      <w:pPr>
        <w:spacing w:after="219" w:line="259" w:lineRule="auto"/>
        <w:ind w:left="66" w:firstLine="0"/>
      </w:pPr>
      <w:r>
        <w:t xml:space="preserve"> </w:t>
      </w:r>
    </w:p>
    <w:p w:rsidR="00E654D3" w:rsidRDefault="00580C78">
      <w:pPr>
        <w:spacing w:after="275" w:line="259" w:lineRule="auto"/>
        <w:ind w:left="498" w:firstLine="0"/>
      </w:pPr>
      <w:r>
        <w:rPr>
          <w:b/>
          <w:u w:val="single" w:color="000000"/>
        </w:rPr>
        <w:t>Proje Metni:</w:t>
      </w:r>
      <w:r>
        <w:rPr>
          <w:b/>
        </w:rPr>
        <w:t xml:space="preserve"> </w:t>
      </w:r>
    </w:p>
    <w:p w:rsidR="00E654D3" w:rsidRDefault="00262E07" w:rsidP="00262E07">
      <w:pPr>
        <w:spacing w:after="0" w:line="259" w:lineRule="auto"/>
        <w:ind w:left="66" w:firstLine="0"/>
      </w:pPr>
      <w:r>
        <w:rPr>
          <w:rFonts w:ascii="Georgia" w:hAnsi="Georgia"/>
          <w:sz w:val="27"/>
          <w:szCs w:val="27"/>
          <w:shd w:val="clear" w:color="auto" w:fill="FFFFFF"/>
        </w:rPr>
        <w:t>Belirli Sonlu Durum Otomatı Simülatörü</w:t>
      </w:r>
      <w:r w:rsidR="00580C78">
        <w:tab/>
        <w:t xml:space="preserve"> </w:t>
      </w:r>
    </w:p>
    <w:p w:rsidR="00E654D3" w:rsidRDefault="00E654D3" w:rsidP="00262E07">
      <w:pPr>
        <w:spacing w:after="45" w:line="259" w:lineRule="auto"/>
      </w:pPr>
    </w:p>
    <w:p w:rsidR="00E654D3" w:rsidRDefault="00580C78">
      <w:pPr>
        <w:spacing w:after="290" w:line="259" w:lineRule="auto"/>
        <w:ind w:left="426" w:firstLine="0"/>
      </w:pPr>
      <w:r>
        <w:t xml:space="preserve"> </w:t>
      </w:r>
    </w:p>
    <w:p w:rsidR="00E654D3" w:rsidRDefault="00262E07">
      <w:pPr>
        <w:pStyle w:val="Heading2"/>
        <w:spacing w:after="212"/>
        <w:ind w:left="771" w:hanging="720"/>
      </w:pPr>
      <w:bookmarkStart w:id="11" w:name="_Toc26391"/>
      <w:r>
        <w:lastRenderedPageBreak/>
        <w:t xml:space="preserve">Sınıflar </w:t>
      </w:r>
      <w:r w:rsidR="00580C78">
        <w:t xml:space="preserve">ve İlişkiler:  </w:t>
      </w:r>
      <w:bookmarkEnd w:id="11"/>
    </w:p>
    <w:p w:rsidR="00E654D3" w:rsidRDefault="00580C78" w:rsidP="00262E07">
      <w:pPr>
        <w:pStyle w:val="Heading3"/>
        <w:spacing w:after="17"/>
        <w:ind w:left="771" w:hanging="720"/>
        <w:rPr>
          <w:sz w:val="22"/>
        </w:rPr>
      </w:pPr>
      <w:bookmarkStart w:id="12" w:name="_Toc26392"/>
      <w:r>
        <w:rPr>
          <w:sz w:val="22"/>
        </w:rPr>
        <w:t xml:space="preserve">LinkedList Soyut Sınıfı Ve İlişkileri </w:t>
      </w:r>
      <w:bookmarkEnd w:id="12"/>
    </w:p>
    <w:p w:rsidR="00262E07" w:rsidRPr="00262E07" w:rsidRDefault="00262E07" w:rsidP="00262E07"/>
    <w:p w:rsidR="00E654D3" w:rsidRDefault="00580C78">
      <w:pPr>
        <w:pStyle w:val="Heading1"/>
        <w:spacing w:after="0" w:line="461" w:lineRule="auto"/>
        <w:ind w:left="411" w:right="6042" w:hanging="360"/>
      </w:pPr>
      <w:bookmarkStart w:id="13" w:name="_Toc26398"/>
      <w:r>
        <w:t xml:space="preserve">Ekran Görüntüleri </w:t>
      </w:r>
      <w:bookmarkEnd w:id="13"/>
    </w:p>
    <w:p w:rsidR="00E654D3" w:rsidRDefault="00262E07">
      <w:pPr>
        <w:pStyle w:val="Heading2"/>
        <w:spacing w:line="461" w:lineRule="auto"/>
        <w:ind w:left="771" w:right="6042" w:hanging="720"/>
      </w:pPr>
      <w:r>
        <w:t>Giriş Ekranı</w:t>
      </w:r>
    </w:p>
    <w:p w:rsidR="00262E07" w:rsidRDefault="00262E07" w:rsidP="00262E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320.4pt">
            <v:imagedata r:id="rId12" o:title="Screenshot_8"/>
          </v:shape>
        </w:pict>
      </w:r>
    </w:p>
    <w:p w:rsidR="00262E07" w:rsidRDefault="00262E07" w:rsidP="00262E07"/>
    <w:p w:rsidR="00262E07" w:rsidRDefault="00262E07" w:rsidP="00262E07">
      <w:r>
        <w:t>Giriş ekranımız Defaul biçimde kullanıcıları karşılamaktadır.</w:t>
      </w:r>
    </w:p>
    <w:p w:rsidR="00262E07" w:rsidRDefault="00262E07" w:rsidP="00262E07"/>
    <w:p w:rsidR="00262E07" w:rsidRPr="00262E07" w:rsidRDefault="00262E07" w:rsidP="00262E07"/>
    <w:p w:rsidR="00262E07" w:rsidRDefault="00262E07" w:rsidP="001D0D61">
      <w:pPr>
        <w:pStyle w:val="Heading2"/>
        <w:ind w:left="771" w:hanging="720"/>
      </w:pPr>
      <w:bookmarkStart w:id="14" w:name="_Toc26400"/>
      <w:r>
        <w:lastRenderedPageBreak/>
        <w:t>Sağ Kontrol Paneli</w:t>
      </w:r>
      <w:r w:rsidR="00580C78">
        <w:t xml:space="preserve">  </w:t>
      </w:r>
      <w:bookmarkEnd w:id="14"/>
    </w:p>
    <w:p w:rsidR="00262E07" w:rsidRDefault="00262E07" w:rsidP="00262E07">
      <w:r>
        <w:pict>
          <v:shape id="_x0000_i1026" type="#_x0000_t75" style="width:92.4pt;height:234pt">
            <v:imagedata r:id="rId13" o:title="Screenshot_9"/>
          </v:shape>
        </w:pict>
      </w:r>
    </w:p>
    <w:p w:rsidR="00262E07" w:rsidRDefault="00262E07" w:rsidP="00262E07"/>
    <w:p w:rsidR="00262E07" w:rsidRPr="00262E07" w:rsidRDefault="00262E07" w:rsidP="00262E07">
      <w:r>
        <w:t>Kontrol panelimizin kullanımı Drag and Drop yapısı ile çalışmaktadır panel içerisinde ki State’leri sürükle bırak ile DFA tasarımını oluşturabiliriz.</w:t>
      </w:r>
    </w:p>
    <w:p w:rsidR="00E654D3" w:rsidRDefault="00580C78" w:rsidP="00262E07">
      <w:pPr>
        <w:spacing w:after="0" w:line="259" w:lineRule="auto"/>
        <w:ind w:left="0" w:firstLine="0"/>
      </w:pPr>
      <w:r>
        <w:t xml:space="preserve"> </w:t>
      </w:r>
    </w:p>
    <w:p w:rsidR="00E654D3" w:rsidRDefault="00E654D3">
      <w:pPr>
        <w:spacing w:after="0" w:line="259" w:lineRule="auto"/>
        <w:ind w:left="430" w:right="-332" w:firstLine="0"/>
      </w:pPr>
    </w:p>
    <w:p w:rsidR="00E654D3" w:rsidRDefault="00262E07">
      <w:pPr>
        <w:pStyle w:val="Heading3"/>
        <w:spacing w:after="17"/>
        <w:ind w:left="771" w:hanging="720"/>
        <w:rPr>
          <w:sz w:val="22"/>
        </w:rPr>
      </w:pPr>
      <w:r>
        <w:rPr>
          <w:sz w:val="22"/>
        </w:rPr>
        <w:t>Drag and Drop DFA Tasarımı</w:t>
      </w:r>
    </w:p>
    <w:p w:rsidR="00262E07" w:rsidRDefault="00262E07" w:rsidP="00262E07"/>
    <w:p w:rsidR="00262E07" w:rsidRPr="00262E07" w:rsidRDefault="00262E07" w:rsidP="001D0D61">
      <w:pPr>
        <w:ind w:left="66" w:firstLine="0"/>
      </w:pPr>
      <w:r>
        <w:lastRenderedPageBreak/>
        <w:pict>
          <v:shape id="_x0000_i1027" type="#_x0000_t75" style="width:457.2pt;height:322.2pt">
            <v:imagedata r:id="rId14" o:title="Screenshot_10"/>
          </v:shape>
        </w:pict>
      </w:r>
      <w:r>
        <w:t>Sürükle bırak ile gerçekleştirdiğimiz bir DFA tasarımı.</w:t>
      </w:r>
    </w:p>
    <w:p w:rsidR="00E654D3" w:rsidRDefault="00580C78">
      <w:pPr>
        <w:spacing w:after="0" w:line="259" w:lineRule="auto"/>
        <w:ind w:left="786" w:firstLine="0"/>
      </w:pPr>
      <w:r>
        <w:rPr>
          <w:rFonts w:ascii="Cambria" w:eastAsia="Cambria" w:hAnsi="Cambria" w:cs="Cambria"/>
          <w:b/>
          <w:color w:val="4F81BD"/>
        </w:rPr>
        <w:t xml:space="preserve"> </w:t>
      </w:r>
    </w:p>
    <w:p w:rsidR="00E654D3" w:rsidRDefault="00E654D3" w:rsidP="00262E07">
      <w:pPr>
        <w:spacing w:after="176" w:line="259" w:lineRule="auto"/>
        <w:ind w:left="0" w:right="86" w:firstLine="0"/>
        <w:jc w:val="right"/>
      </w:pPr>
    </w:p>
    <w:p w:rsidR="00542EC0" w:rsidRPr="00542EC0" w:rsidRDefault="00542EC0">
      <w:pPr>
        <w:pStyle w:val="Heading3"/>
        <w:spacing w:after="17"/>
        <w:ind w:left="771" w:hanging="720"/>
      </w:pPr>
      <w:bookmarkStart w:id="15" w:name="_Toc26402"/>
      <w:r>
        <w:rPr>
          <w:sz w:val="22"/>
        </w:rPr>
        <w:t>DFA Durum Geçişleri</w:t>
      </w:r>
    </w:p>
    <w:bookmarkEnd w:id="15"/>
    <w:p w:rsidR="00542EC0" w:rsidRPr="00542EC0" w:rsidRDefault="00542EC0" w:rsidP="00542EC0">
      <w:pPr>
        <w:pStyle w:val="Heading3"/>
        <w:numPr>
          <w:ilvl w:val="0"/>
          <w:numId w:val="0"/>
        </w:numPr>
        <w:spacing w:after="17"/>
        <w:rPr>
          <w:sz w:val="22"/>
        </w:rPr>
      </w:pPr>
    </w:p>
    <w:p w:rsidR="00542EC0" w:rsidRPr="00542EC0" w:rsidRDefault="00542EC0" w:rsidP="00542EC0">
      <w:r>
        <w:pict>
          <v:shape id="_x0000_i1028" type="#_x0000_t75" style="width:151.8pt;height:35.4pt">
            <v:imagedata r:id="rId15" o:title="Screenshot_11"/>
          </v:shape>
        </w:pict>
      </w:r>
    </w:p>
    <w:p w:rsidR="00E654D3" w:rsidRDefault="00542EC0" w:rsidP="00262E07">
      <w:pPr>
        <w:spacing w:after="219" w:line="259" w:lineRule="auto"/>
        <w:ind w:left="774" w:firstLine="0"/>
      </w:pPr>
      <w:r>
        <w:t xml:space="preserve">Durumlar arası Geçişler Click-Base ile yapılmaktadır durumları birbirine bağlamak için Sol üst paneled belirdiğimiz dil geçerlidir daha sonrasında </w:t>
      </w:r>
      <w:proofErr w:type="gramStart"/>
      <w:r>
        <w:t>First</w:t>
      </w:r>
      <w:proofErr w:type="gramEnd"/>
      <w:r>
        <w:t xml:space="preserve"> Click ile Second Click ile durumları birbirlerine ve kendisine bağlayabilmekteyiz.</w:t>
      </w:r>
      <w:r w:rsidR="00580C78">
        <w:t xml:space="preserve"> </w:t>
      </w:r>
    </w:p>
    <w:p w:rsidR="00E654D3" w:rsidRDefault="00542EC0" w:rsidP="00542EC0">
      <w:pPr>
        <w:pStyle w:val="Heading3"/>
        <w:spacing w:after="17"/>
        <w:ind w:left="771" w:hanging="720"/>
      </w:pPr>
      <w:r>
        <w:rPr>
          <w:sz w:val="22"/>
        </w:rPr>
        <w:t>Kontrol Düğmeleri</w:t>
      </w:r>
      <w:r w:rsidR="00580C78" w:rsidRPr="00542EC0">
        <w:t xml:space="preserve"> </w:t>
      </w:r>
    </w:p>
    <w:p w:rsidR="00542EC0" w:rsidRDefault="00542EC0" w:rsidP="00542EC0"/>
    <w:p w:rsidR="00542EC0" w:rsidRDefault="00542EC0" w:rsidP="00542EC0">
      <w:r>
        <w:pict>
          <v:shape id="_x0000_i1029" type="#_x0000_t75" style="width:132.6pt;height:87.6pt">
            <v:imagedata r:id="rId16" o:title="başlangıç (1)"/>
          </v:shape>
        </w:pict>
      </w:r>
      <w:r>
        <w:t xml:space="preserve">  Başlangıç Durumunu simgelemektedir.</w:t>
      </w:r>
    </w:p>
    <w:p w:rsidR="00542EC0" w:rsidRDefault="00542EC0" w:rsidP="00542EC0">
      <w:r>
        <w:lastRenderedPageBreak/>
        <w:t xml:space="preserve">                  </w:t>
      </w:r>
      <w:r>
        <w:pict>
          <v:shape id="_x0000_i1030" type="#_x0000_t75" style="width:87.6pt;height:87.6pt">
            <v:imagedata r:id="rId17" o:title="siyah"/>
          </v:shape>
        </w:pict>
      </w:r>
      <w:r>
        <w:t xml:space="preserve">   Default durumu simgelemektedir.</w:t>
      </w:r>
    </w:p>
    <w:p w:rsidR="00542EC0" w:rsidRDefault="00542EC0" w:rsidP="00542EC0"/>
    <w:p w:rsidR="00542EC0" w:rsidRDefault="00542EC0" w:rsidP="00542EC0">
      <w:r>
        <w:t xml:space="preserve">                   </w:t>
      </w:r>
      <w:r>
        <w:pict>
          <v:shape id="_x0000_i1031" type="#_x0000_t75" style="width:87.6pt;height:87.6pt">
            <v:imagedata r:id="rId18" o:title="mavi"/>
          </v:shape>
        </w:pict>
      </w:r>
      <w:r>
        <w:t xml:space="preserve">   Kabul durumunu simgelemektedir.</w:t>
      </w:r>
    </w:p>
    <w:p w:rsidR="00542EC0" w:rsidRDefault="00542EC0" w:rsidP="00542EC0"/>
    <w:p w:rsidR="00542EC0" w:rsidRDefault="00542EC0" w:rsidP="00542EC0">
      <w:r>
        <w:pict>
          <v:shape id="_x0000_i1032" type="#_x0000_t75" style="width:151.8pt;height:35.4pt">
            <v:imagedata r:id="rId15" o:title="Screenshot_11"/>
          </v:shape>
        </w:pict>
      </w:r>
      <w:r>
        <w:t xml:space="preserve">    </w:t>
      </w:r>
      <w:r w:rsidR="001D0D61">
        <w:t>Geçişlerdeki dili belirlemek için kullandığımız İnput.</w:t>
      </w:r>
    </w:p>
    <w:p w:rsidR="001D0D61" w:rsidRDefault="001D0D61" w:rsidP="00542EC0">
      <w:r>
        <w:pict>
          <v:shape id="_x0000_i1033" type="#_x0000_t75" style="width:153pt;height:30.6pt">
            <v:imagedata r:id="rId19" o:title="Screenshot_13"/>
          </v:shape>
        </w:pict>
      </w:r>
      <w:r>
        <w:t xml:space="preserve">   Girilen String’I oluşturduğumuz DFA üzerinde Test etmemiz için kullanılan İnput.</w:t>
      </w:r>
    </w:p>
    <w:p w:rsidR="00E654D3" w:rsidRDefault="001D0D61" w:rsidP="001D0D61">
      <w:pPr>
        <w:ind w:left="0" w:firstLine="0"/>
      </w:pPr>
      <w:r>
        <w:pict>
          <v:shape id="_x0000_i1034" type="#_x0000_t75" style="width:108.6pt;height:63.6pt">
            <v:imagedata r:id="rId20" o:title="Screenshot_14"/>
          </v:shape>
        </w:pict>
      </w:r>
      <w:r>
        <w:t xml:space="preserve"> Ekranımızı sıfırlamamıza yarayan butondur.</w:t>
      </w:r>
      <w:r w:rsidR="00580C78">
        <w:br w:type="page"/>
      </w:r>
    </w:p>
    <w:p w:rsidR="00E654D3" w:rsidRDefault="00580C78">
      <w:pPr>
        <w:pStyle w:val="Heading1"/>
        <w:ind w:left="411" w:right="6042" w:hanging="360"/>
      </w:pPr>
      <w:bookmarkStart w:id="16" w:name="_Toc26405"/>
      <w:r>
        <w:lastRenderedPageBreak/>
        <w:t xml:space="preserve">Spesifik Çözümler </w:t>
      </w:r>
      <w:bookmarkEnd w:id="16"/>
    </w:p>
    <w:p w:rsidR="00E654D3" w:rsidRDefault="001D0D61">
      <w:pPr>
        <w:pStyle w:val="Heading2"/>
        <w:ind w:left="771" w:hanging="720"/>
      </w:pPr>
      <w:bookmarkStart w:id="17" w:name="_Toc26406"/>
      <w:r>
        <w:t xml:space="preserve">Durum Drag </w:t>
      </w:r>
      <w:proofErr w:type="gramStart"/>
      <w:r>
        <w:t>And</w:t>
      </w:r>
      <w:proofErr w:type="gramEnd"/>
      <w:r>
        <w:t xml:space="preserve"> Drop</w:t>
      </w:r>
      <w:r w:rsidR="00580C78">
        <w:t xml:space="preserve"> </w:t>
      </w:r>
      <w:bookmarkEnd w:id="17"/>
    </w:p>
    <w:p w:rsidR="00E654D3" w:rsidRDefault="001D0D61">
      <w:pPr>
        <w:spacing w:after="218"/>
        <w:ind w:left="51" w:right="121" w:firstLine="360"/>
      </w:pPr>
      <w:r>
        <w:t xml:space="preserve">Proje içersinde ki durumların ekran üzerinde tasarımının </w:t>
      </w:r>
      <w:proofErr w:type="gramStart"/>
      <w:r>
        <w:t>serbest</w:t>
      </w:r>
      <w:proofErr w:type="gramEnd"/>
      <w:r>
        <w:t xml:space="preserve"> bir şekilde yapılması için Unity’nin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UnityEngine.EventSystems;</w:t>
      </w:r>
      <w:r>
        <w:rPr>
          <w:rFonts w:ascii="Consolas" w:eastAsiaTheme="minorEastAsia" w:hAnsi="Consolas" w:cs="Consolas"/>
          <w:sz w:val="19"/>
          <w:szCs w:val="19"/>
        </w:rPr>
        <w:t xml:space="preserve"> kütüphanesini kullandık bununla beraber Drag and drop sistemi ile </w:t>
      </w:r>
      <w:r>
        <w:rPr>
          <w:rFonts w:ascii="Consolas" w:eastAsiaTheme="minorEastAsia" w:hAnsi="Consolas" w:cs="Consolas"/>
          <w:sz w:val="19"/>
          <w:szCs w:val="19"/>
        </w:rPr>
        <w:t>IBeginDragHandler</w:t>
      </w:r>
      <w:r>
        <w:rPr>
          <w:rFonts w:ascii="Consolas" w:eastAsiaTheme="minorEastAsia" w:hAnsi="Consolas" w:cs="Consolas"/>
          <w:sz w:val="19"/>
          <w:szCs w:val="19"/>
        </w:rPr>
        <w:t>, IDragHandler, IEndDragHandler interfacelerini kullanarak durumlarımızı ekranda istediğimiz şekilde konumlandırma sistemini yaptık.</w:t>
      </w:r>
    </w:p>
    <w:p w:rsidR="001D0D61" w:rsidRDefault="001D0D61">
      <w:pPr>
        <w:spacing w:after="218"/>
        <w:ind w:left="51" w:right="121" w:firstLine="360"/>
      </w:pPr>
    </w:p>
    <w:p w:rsidR="001D0D61" w:rsidRDefault="001D0D61">
      <w:pPr>
        <w:spacing w:after="218"/>
        <w:ind w:left="51" w:right="121" w:firstLine="360"/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OnBeginDrag(PointerEventData eventData)</w:t>
      </w:r>
      <w:r>
        <w:rPr>
          <w:rFonts w:ascii="Consolas" w:eastAsiaTheme="minorEastAsia" w:hAnsi="Consolas" w:cs="Consolas"/>
          <w:sz w:val="19"/>
          <w:szCs w:val="19"/>
        </w:rPr>
        <w:t>//Nesnemiz sürüklemeye başladığında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(var prefab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manager.statePrefabs)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(prefab.name.Equals(gameObject.name))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currentPrefab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Instantiate(prefab);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currentPrefab.transform.parent = manager.mainCanvas.transform;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currentPrefab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    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dragGameobject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gameObject;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startPosition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currentPrefab.transform.position;</w:t>
      </w:r>
    </w:p>
    <w:p w:rsidR="001D0D61" w:rsidRDefault="001D0D61" w:rsidP="001D0D61">
      <w:pPr>
        <w:spacing w:after="218"/>
        <w:ind w:left="51" w:right="121" w:firstLine="36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OnDrag(PointerEventData eventData)</w:t>
      </w:r>
      <w:r>
        <w:rPr>
          <w:rFonts w:ascii="Consolas" w:eastAsiaTheme="minorEastAsia" w:hAnsi="Consolas" w:cs="Consolas"/>
          <w:sz w:val="19"/>
          <w:szCs w:val="19"/>
        </w:rPr>
        <w:t>//Nesnemiz sürüklenme halindeyken.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(currentPrefab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currentPrefab.transform.position = Input.mousePosition;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D0D61" w:rsidRDefault="001D0D61" w:rsidP="001D0D61">
      <w:pPr>
        <w:spacing w:after="218"/>
        <w:ind w:left="51" w:right="121" w:firstLine="36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OnEndDrag(PointerEventData eventData)</w:t>
      </w:r>
      <w:r>
        <w:rPr>
          <w:rFonts w:ascii="Consolas" w:eastAsiaTheme="minorEastAsia" w:hAnsi="Consolas" w:cs="Consolas"/>
          <w:sz w:val="19"/>
          <w:szCs w:val="19"/>
        </w:rPr>
        <w:t xml:space="preserve"> // Sürükleme işlemi bittiğinde.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dragGameobject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currentPrefab.transform.position = startPosition;</w:t>
      </w:r>
    </w:p>
    <w:p w:rsidR="001D0D61" w:rsidRDefault="001D0D61" w:rsidP="001D0D61">
      <w:pPr>
        <w:spacing w:after="218"/>
        <w:ind w:left="51" w:right="121" w:firstLine="36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D0D61" w:rsidRDefault="001D0D61" w:rsidP="001D0D61">
      <w:pPr>
        <w:spacing w:after="218"/>
        <w:ind w:left="51" w:right="121" w:firstLine="36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spacing w:after="218"/>
        <w:ind w:left="51" w:right="121" w:firstLine="360"/>
      </w:pPr>
    </w:p>
    <w:p w:rsidR="00E654D3" w:rsidRDefault="001D0D61">
      <w:pPr>
        <w:pStyle w:val="Heading2"/>
        <w:ind w:left="771" w:hanging="720"/>
      </w:pPr>
      <w:bookmarkStart w:id="18" w:name="_Toc26407"/>
      <w:r>
        <w:t>Durum geçişleri</w:t>
      </w:r>
      <w:r w:rsidR="00580C78">
        <w:t xml:space="preserve"> </w:t>
      </w:r>
      <w:bookmarkEnd w:id="18"/>
    </w:p>
    <w:p w:rsidR="001D0D61" w:rsidRDefault="001D0D61" w:rsidP="001D0D61"/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  <w:r>
        <w:t xml:space="preserve">Durum geçişlerini Click-base olarak yaptık rahat bir şekilde kullanıcı tarafından tasarlanması için bunun içinde unity’nin </w:t>
      </w:r>
      <w:r>
        <w:rPr>
          <w:rFonts w:ascii="Consolas" w:eastAsiaTheme="minorEastAsia" w:hAnsi="Consolas" w:cs="Consolas"/>
          <w:sz w:val="19"/>
          <w:szCs w:val="19"/>
        </w:rPr>
        <w:t>IPointerClickHandler</w:t>
      </w:r>
      <w:r>
        <w:rPr>
          <w:rFonts w:ascii="Consolas" w:eastAsiaTheme="minorEastAsia" w:hAnsi="Consolas" w:cs="Consolas"/>
          <w:sz w:val="19"/>
          <w:szCs w:val="19"/>
        </w:rPr>
        <w:t xml:space="preserve"> interface’ni kullandık.</w:t>
      </w:r>
    </w:p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OnPointerClick(PointerEventData eventData)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(manager.SecondClick !=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manager.FirstClick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manager.SecondClick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(manager.FirstClick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manager.FirstClick = gameObject;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Debug.Log(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"First : "</w:t>
      </w:r>
      <w:r>
        <w:rPr>
          <w:rFonts w:ascii="Consolas" w:eastAsiaTheme="minorEastAsia" w:hAnsi="Consolas" w:cs="Consolas"/>
          <w:sz w:val="19"/>
          <w:szCs w:val="19"/>
        </w:rPr>
        <w:t>+ manager.FirstClick.name);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manager.SecondClick = gameObject;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(manager.FirstClick.GetInstanceID() == manager.SecondClick.GetInstanceID())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Debug.Log(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"Aynı Stateler"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manager.kayitlarManager.EkleKayit(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gameObject, manager.Language, gameObject);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DrawSelfArrow(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gameObject);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Debug.Log(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"Second :"</w:t>
      </w:r>
      <w:r>
        <w:rPr>
          <w:rFonts w:ascii="Consolas" w:eastAsiaTheme="minorEastAsia" w:hAnsi="Consolas" w:cs="Consolas"/>
          <w:sz w:val="19"/>
          <w:szCs w:val="19"/>
        </w:rPr>
        <w:t>+ manager.SecondClick.name);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DrawArrrow(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manager.FirstClick, manager.SecondClick);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manager.kayitlarManager.EkleKayit(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manager.FirstClick, manager.Language, manager.SecondClick);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</w:t>
      </w: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Click event’ini control </w:t>
      </w:r>
      <w:r w:rsidR="003A5900">
        <w:rPr>
          <w:rFonts w:ascii="Consolas" w:eastAsiaTheme="minorEastAsia" w:hAnsi="Consolas" w:cs="Consolas"/>
          <w:sz w:val="19"/>
          <w:szCs w:val="19"/>
        </w:rPr>
        <w:t>ettiğimiz yapımız.</w:t>
      </w: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  <w:bookmarkStart w:id="19" w:name="_GoBack"/>
      <w:bookmarkEnd w:id="19"/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Arrowları çizdirdiğimiz metotlar.</w:t>
      </w:r>
    </w:p>
    <w:p w:rsidR="003A5900" w:rsidRDefault="003A5900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DrawArrrow(GameObject CenterObject,GameObject TargetObject)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Nesne CenterNesne = CenterObject.GetComponent&lt;Nesne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Nesne TargetNesne = TargetObject.GetComponent&lt;Nesne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Distance = 0;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Distance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Vector2.Distance(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CenterObject.GetComponent&lt;RectTransform&gt;().transform.localPosition, TargetObject.GetComponent&lt;RectTransform&gt;().transform.localPosition);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//Aralarında ki Mesafeyi hesaplama.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//AÇI Hesaplama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Vector3 dir = TargetObject.transform.position - CenterObject.transform.position;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dir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TargetObject.transform.InverseTransformDirection(dir);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angle = Mathf.Atan2(dir.y, dir.x) * Mathf.Rad2Deg;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currentArrowprefab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Instantiate(manager.arrowPrefab);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currentArrowprefab.transform.parent = CenterObject.transform;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currentArrowprefab.GetComponent&lt;RectTransform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).transform.localPosition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Vector3(0, 0, 0);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//Posizyon ayarlama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currentArrowprefab.GetComponent&lt;RectTransform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).transform.Rotate(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Vector3(0, 0, angle-90));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//Okun Açısını ayarlama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currentArrowprefab.GetComponent&lt;RectTransform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).sizeDelta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Vector2(16f, Distance-25);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//Okun Uzunluğunu ayarlama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currentArrowprefab.transform.GetChild(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0).GetComponent&lt;Text&gt;().text = manager.Language;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3A5900" w:rsidRDefault="003A5900" w:rsidP="003A5900">
      <w:pPr>
        <w:rPr>
          <w:rFonts w:ascii="Consolas" w:eastAsiaTheme="minorEastAsia" w:hAnsi="Consolas" w:cs="Consolas"/>
          <w:sz w:val="19"/>
          <w:szCs w:val="19"/>
        </w:rPr>
      </w:pP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DrawSelfArrow(GameObject CenterObject)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currentSelfArrow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Instantiate(manager.selfArrow);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currentSelfArrow.transform.parent = CenterObject.transform;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currentSelfArrow.GetComponent&lt;RectTransform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).transform.localPosition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Vector3(0,32, 0);</w:t>
      </w:r>
    </w:p>
    <w:p w:rsidR="003A5900" w:rsidRDefault="003A5900" w:rsidP="003A590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currentSelfArrow.transform.GetChild(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0).GetComponent&lt;Text&gt;().text = manager.Language;</w:t>
      </w:r>
    </w:p>
    <w:p w:rsidR="003A5900" w:rsidRDefault="003A5900" w:rsidP="003A5900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D0D61" w:rsidRDefault="001D0D61" w:rsidP="001D0D61">
      <w:pPr>
        <w:rPr>
          <w:rFonts w:ascii="Consolas" w:eastAsiaTheme="minorEastAsia" w:hAnsi="Consolas" w:cs="Consolas"/>
          <w:sz w:val="19"/>
          <w:szCs w:val="19"/>
        </w:rPr>
      </w:pPr>
    </w:p>
    <w:p w:rsidR="001D0D61" w:rsidRPr="001D0D61" w:rsidRDefault="001D0D61" w:rsidP="001D0D61"/>
    <w:p w:rsidR="00E654D3" w:rsidRDefault="00580C78">
      <w:pPr>
        <w:pStyle w:val="Heading2"/>
        <w:ind w:left="771" w:hanging="720"/>
      </w:pPr>
      <w:bookmarkStart w:id="20" w:name="_Toc26408"/>
      <w:r>
        <w:t xml:space="preserve">PQList </w:t>
      </w:r>
      <w:proofErr w:type="gramStart"/>
      <w:r>
        <w:t>Insert(</w:t>
      </w:r>
      <w:proofErr w:type="gramEnd"/>
      <w:r>
        <w:t xml:space="preserve">) Metodu </w:t>
      </w:r>
      <w:bookmarkEnd w:id="20"/>
    </w:p>
    <w:p w:rsidR="00E654D3" w:rsidRDefault="00E654D3">
      <w:pPr>
        <w:spacing w:after="290" w:line="259" w:lineRule="auto"/>
        <w:ind w:left="492" w:firstLine="0"/>
      </w:pPr>
    </w:p>
    <w:p w:rsidR="00E654D3" w:rsidRDefault="00580C78">
      <w:pPr>
        <w:pStyle w:val="Heading2"/>
        <w:ind w:left="771" w:hanging="720"/>
      </w:pPr>
      <w:bookmarkStart w:id="21" w:name="_Toc26409"/>
      <w:r>
        <w:t xml:space="preserve">Araçların Çıkış Sürelerinin Hesaplanması ve Eklenmesi </w:t>
      </w:r>
      <w:bookmarkEnd w:id="21"/>
    </w:p>
    <w:p w:rsidR="00E654D3" w:rsidRDefault="00E654D3">
      <w:pPr>
        <w:spacing w:after="234" w:line="259" w:lineRule="auto"/>
        <w:ind w:left="492" w:firstLine="0"/>
      </w:pPr>
    </w:p>
    <w:p w:rsidR="00E654D3" w:rsidRDefault="00580C78">
      <w:pPr>
        <w:spacing w:after="0" w:line="259" w:lineRule="auto"/>
        <w:ind w:left="66" w:firstLine="0"/>
        <w:jc w:val="both"/>
      </w:pPr>
      <w:r>
        <w:t xml:space="preserve"> </w:t>
      </w:r>
      <w:r>
        <w:tab/>
        <w:t xml:space="preserve"> </w:t>
      </w:r>
    </w:p>
    <w:p w:rsidR="00E654D3" w:rsidRDefault="00580C78">
      <w:pPr>
        <w:pStyle w:val="Heading2"/>
        <w:ind w:left="771" w:hanging="720"/>
      </w:pPr>
      <w:bookmarkStart w:id="22" w:name="_Toc26410"/>
      <w:r>
        <w:t xml:space="preserve">MaterialListView Control ve </w:t>
      </w:r>
      <w:proofErr w:type="gramStart"/>
      <w:r>
        <w:t>AracSil(</w:t>
      </w:r>
      <w:proofErr w:type="gramEnd"/>
      <w:r>
        <w:t xml:space="preserve">) Metodu </w:t>
      </w:r>
      <w:bookmarkEnd w:id="22"/>
    </w:p>
    <w:sectPr w:rsidR="00E654D3">
      <w:headerReference w:type="even" r:id="rId21"/>
      <w:headerReference w:type="default" r:id="rId22"/>
      <w:headerReference w:type="first" r:id="rId23"/>
      <w:pgSz w:w="11906" w:h="16838"/>
      <w:pgMar w:top="1423" w:right="1293" w:bottom="1416" w:left="135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089" w:rsidRDefault="00351089">
      <w:pPr>
        <w:spacing w:after="0" w:line="240" w:lineRule="auto"/>
      </w:pPr>
      <w:r>
        <w:separator/>
      </w:r>
    </w:p>
  </w:endnote>
  <w:endnote w:type="continuationSeparator" w:id="0">
    <w:p w:rsidR="00351089" w:rsidRDefault="0035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089" w:rsidRDefault="00351089">
      <w:pPr>
        <w:spacing w:after="0" w:line="240" w:lineRule="auto"/>
      </w:pPr>
      <w:r>
        <w:separator/>
      </w:r>
    </w:p>
  </w:footnote>
  <w:footnote w:type="continuationSeparator" w:id="0">
    <w:p w:rsidR="00351089" w:rsidRDefault="0035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C78" w:rsidRDefault="00580C78">
    <w:pPr>
      <w:tabs>
        <w:tab w:val="center" w:pos="2432"/>
      </w:tabs>
      <w:spacing w:after="0" w:line="259" w:lineRule="auto"/>
      <w:ind w:left="-1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364236</wp:posOffset>
              </wp:positionV>
              <wp:extent cx="6660643" cy="171450"/>
              <wp:effectExtent l="0" t="0" r="0" b="0"/>
              <wp:wrapNone/>
              <wp:docPr id="25829" name="Group 25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643" cy="171450"/>
                        <a:chOff x="0" y="0"/>
                        <a:chExt cx="6660643" cy="171450"/>
                      </a:xfrm>
                    </wpg:grpSpPr>
                    <wps:wsp>
                      <wps:cNvPr id="27316" name="Shape 27316"/>
                      <wps:cNvSpPr/>
                      <wps:spPr>
                        <a:xfrm>
                          <a:off x="0" y="253"/>
                          <a:ext cx="89979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795" h="170815">
                              <a:moveTo>
                                <a:pt x="0" y="0"/>
                              </a:moveTo>
                              <a:lnTo>
                                <a:pt x="899795" y="0"/>
                              </a:lnTo>
                              <a:lnTo>
                                <a:pt x="899795" y="170815"/>
                              </a:lnTo>
                              <a:lnTo>
                                <a:pt x="0" y="17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831" name="Picture 25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922" cy="1714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832" name="Picture 25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9922" y="0"/>
                          <a:ext cx="5760721" cy="1706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0CAF0D" id="Group 25829" o:spid="_x0000_s1026" style="position:absolute;margin-left:0;margin-top:28.7pt;width:524.45pt;height:13.5pt;z-index:-251658240;mso-position-horizontal-relative:page;mso-position-vertical-relative:page" coordsize="66606,1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">
              <v:shape id="Shape 27316" o:spid="_x0000_s1027" style="position:absolute;top:2;width:8997;height:1708;visibility:visible;mso-wrap-style:square;v-text-anchor:top" coordsize="89979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8YsgA&#10;AADeAAAADwAAAGRycy9kb3ducmV2LnhtbESPS2vDMBCE74H+B7GF3hI57+BECSGlxdAH5HHIcbE2&#10;tom1ci3Vdv59VAj0OMzMN8xq05lSNFS7wrKC4SACQZxaXXCm4HR86y9AOI+ssbRMCm7kYLN+6q0w&#10;1rblPTUHn4kAYRejgtz7KpbSpTkZdANbEQfvYmuDPsg6k7rGNsBNKUdRNJMGCw4LOVa0yym9Hn6N&#10;gvPX93vSfjavP5ObnG7HF1t9nBKlXp677RKEp87/hx/tRCsYzcfDGfzdCVdAr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QbxiyAAAAN4AAAAPAAAAAAAAAAAAAAAAAJgCAABk&#10;cnMvZG93bnJldi54bWxQSwUGAAAAAAQABAD1AAAAjQMAAAAA&#10;" path="m,l899795,r,170815l,170815,,e" fillcolor="#4f81bd" stroked="f" strokeweight="0">
                <v:stroke miterlimit="83231f" joinstyle="miter"/>
                <v:path arrowok="t" textboxrect="0,0,899795,17081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831" o:spid="_x0000_s1028" type="#_x0000_t75" style="position:absolute;width:8999;height:1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h3DGAAAA3gAAAA8AAABkcnMvZG93bnJldi54bWxEj91qwkAUhO8LvsNyhN7VjZGKRlfRgqVX&#10;FX8e4Jg9JtHs2bC7jWmfvisIXg4z8w0zX3amFi05X1lWMBwkIIhzqysuFBwPm7cJCB+QNdaWScEv&#10;eVguei9zzLS98Y7afShEhLDPUEEZQpNJ6fOSDPqBbYijd7bOYIjSFVI7vEW4qWWaJGNpsOK4UGJD&#10;HyXl1/2PUXA6pYcKsZ3+2e6ydmdjtt/Np1Kv/W41AxGoC8/wo/2lFaTvk9EQ7nfiFZCL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CKHcMYAAADeAAAADwAAAAAAAAAAAAAA&#10;AACfAgAAZHJzL2Rvd25yZXYueG1sUEsFBgAAAAAEAAQA9wAAAJIDAAAAAA==&#10;">
                <v:imagedata r:id="rId3" o:title=""/>
              </v:shape>
              <v:shape id="Picture 25832" o:spid="_x0000_s1029" type="#_x0000_t75" style="position:absolute;left:8999;width:57607;height:1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29nnGAAAA3gAAAA8AAABkcnMvZG93bnJldi54bWxEj9FqwkAURN+F/sNyC33TjRFDSF0lFAKl&#10;4oPGD7hkb5Pg7t2Q3Wrar+8Kgo/DzJxhNrvJGnGl0feOFSwXCQjixumeWwXnuprnIHxA1mgck4Jf&#10;8rDbvsw2WGh34yNdT6EVEcK+QAVdCEMhpW86sugXbiCO3rcbLYYox1bqEW8Rbo1MkySTFnuOCx0O&#10;9NFRczn9WAWH6ivPDn1VD7ouy2T/Z+psZZR6e53KdxCBpvAMP9qfWkG6zlcp3O/EKyC3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Pb2ecYAAADeAAAADwAAAAAAAAAAAAAA&#10;AACfAgAAZHJzL2Rvd25yZXYueG1sUEsFBgAAAAAEAAQA9wAAAJIDAAAAAA==&#10;">
                <v:imagedata r:id="rId4" o:title=""/>
              </v:shape>
              <w10:wrap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580C78">
      <w:rPr>
        <w:noProof/>
        <w:color w:val="FFFFFF"/>
      </w:rPr>
      <w:t>19</w:t>
    </w:r>
    <w:r>
      <w:rPr>
        <w:color w:val="FFFFFF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t xml:space="preserve">Kuyruk Gerçekleştirimi Tabanlı Otopark Benzetimi </w:t>
    </w:r>
  </w:p>
  <w:p w:rsidR="00580C78" w:rsidRDefault="00580C78">
    <w:pPr>
      <w:spacing w:after="0" w:line="259" w:lineRule="auto"/>
      <w:ind w:left="6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C78" w:rsidRDefault="00580C78">
    <w:pPr>
      <w:tabs>
        <w:tab w:val="center" w:pos="2432"/>
      </w:tabs>
      <w:spacing w:after="0" w:line="259" w:lineRule="auto"/>
      <w:ind w:left="-1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364236</wp:posOffset>
              </wp:positionV>
              <wp:extent cx="6660643" cy="171450"/>
              <wp:effectExtent l="0" t="0" r="0" b="0"/>
              <wp:wrapNone/>
              <wp:docPr id="25812" name="Group 25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643" cy="171450"/>
                        <a:chOff x="0" y="0"/>
                        <a:chExt cx="6660643" cy="171450"/>
                      </a:xfrm>
                    </wpg:grpSpPr>
                    <wps:wsp>
                      <wps:cNvPr id="27315" name="Shape 27315"/>
                      <wps:cNvSpPr/>
                      <wps:spPr>
                        <a:xfrm>
                          <a:off x="0" y="253"/>
                          <a:ext cx="89979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795" h="170815">
                              <a:moveTo>
                                <a:pt x="0" y="0"/>
                              </a:moveTo>
                              <a:lnTo>
                                <a:pt x="899795" y="0"/>
                              </a:lnTo>
                              <a:lnTo>
                                <a:pt x="899795" y="170815"/>
                              </a:lnTo>
                              <a:lnTo>
                                <a:pt x="0" y="17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814" name="Picture 25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922" cy="1714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815" name="Picture 25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99922" y="0"/>
                          <a:ext cx="5760721" cy="1706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D11A6D" id="Group 25812" o:spid="_x0000_s1026" style="position:absolute;margin-left:0;margin-top:28.7pt;width:524.45pt;height:13.5pt;z-index:-251657216;mso-position-horizontal-relative:page;mso-position-vertical-relative:page" coordsize="66606,1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">
              <v:shape id="Shape 27315" o:spid="_x0000_s1027" style="position:absolute;top:2;width:8997;height:1708;visibility:visible;mso-wrap-style:square;v-text-anchor:top" coordsize="899795,1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iFcgA&#10;AADeAAAADwAAAGRycy9kb3ducmV2LnhtbESPW2vCQBSE34X+h+UU+qYbb1Wiq4ilJdALeHnw8ZA9&#10;JsHs2TS7TeK/dwuCj8PMfMMs150pRUO1KywrGA4iEMSp1QVnCo6H9/4chPPIGkvLpOBKDtarp94S&#10;Y21b3lGz95kIEHYxKsi9r2IpXZqTQTewFXHwzrY26IOsM6lrbAPclHIURa/SYMFhIceKtjmll/2f&#10;UXD6/vlI2q/m7XdyldPN+Gyrz2Oi1Mtzt1mA8NT5R/jeTrSC0Ww8nML/nXAF5O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kyIVyAAAAN4AAAAPAAAAAAAAAAAAAAAAAJgCAABk&#10;cnMvZG93bnJldi54bWxQSwUGAAAAAAQABAD1AAAAjQMAAAAA&#10;" path="m,l899795,r,170815l,170815,,e" fillcolor="#4f81bd" stroked="f" strokeweight="0">
                <v:stroke miterlimit="83231f" joinstyle="miter"/>
                <v:path arrowok="t" textboxrect="0,0,899795,17081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814" o:spid="_x0000_s1028" type="#_x0000_t75" style="position:absolute;width:8999;height:1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geIjGAAAA3gAAAA8AAABkcnMvZG93bnJldi54bWxEj91qwkAUhO8LvsNyhN7VjcGKRlfRgqVX&#10;FX8e4Jg9JtHs2bC7jWmfvisIXg4z8w0zX3amFi05X1lWMBwkIIhzqysuFBwPm7cJCB+QNdaWScEv&#10;eVguei9zzLS98Y7afShEhLDPUEEZQpNJ6fOSDPqBbYijd7bOYIjSFVI7vEW4qWWaJGNpsOK4UGJD&#10;HyXl1/2PUXA6pYcKsZ3+2e6ydmdjtt/Np1Kv/W41AxGoC8/wo/2lFaTvk+EI7nfiFZCL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+B4iMYAAADeAAAADwAAAAAAAAAAAAAA&#10;AACfAgAAZHJzL2Rvd25yZXYueG1sUEsFBgAAAAAEAAQA9wAAAJIDAAAAAA==&#10;">
                <v:imagedata r:id="rId3" o:title=""/>
              </v:shape>
              <v:shape id="Picture 25815" o:spid="_x0000_s1029" type="#_x0000_t75" style="position:absolute;left:8999;width:57607;height:1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qMm3GAAAA3gAAAA8AAABkcnMvZG93bnJldi54bWxEj9FqwkAURN8L/YflFnyrGxVDiK4ShECx&#10;+FDjB1yy1yS4ezdkV039+q4g9HGYmTPMejtaI240+M6xgtk0AUFcO91xo+BUlZ8ZCB+QNRrHpOCX&#10;PGw3729rzLW78w/djqEREcI+RwVtCH0upa9bsuinrieO3tkNFkOUQyP1gPcIt0bOkySVFjuOCy32&#10;tGupvhyvVsGh3GfpoSurXldFkXw/TJUujFKTj7FYgQg0hv/wq/2lFcyX2WwJzzvxCsjN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KoybcYAAADeAAAADwAAAAAAAAAAAAAA&#10;AACfAgAAZHJzL2Rvd25yZXYueG1sUEsFBgAAAAAEAAQA9wAAAJIDAAAAAA==&#10;">
                <v:imagedata r:id="rId4" o:title=""/>
              </v:shape>
              <w10:wrap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A5900" w:rsidRPr="003A5900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t xml:space="preserve">Kuyruk Gerçekleştirimi Tabanlı Otopark Benzetimi </w:t>
    </w:r>
  </w:p>
  <w:p w:rsidR="00580C78" w:rsidRDefault="00580C78">
    <w:pPr>
      <w:spacing w:after="0" w:line="259" w:lineRule="auto"/>
      <w:ind w:left="6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C78" w:rsidRDefault="00580C7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DB9"/>
    <w:multiLevelType w:val="multilevel"/>
    <w:tmpl w:val="5F90803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C53228"/>
    <w:multiLevelType w:val="hybridMultilevel"/>
    <w:tmpl w:val="DA988A68"/>
    <w:lvl w:ilvl="0" w:tplc="63A0541C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E1C50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2EB3C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DEBB10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E98AA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2F896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83B6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7A2A80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83D94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D4A4F"/>
    <w:multiLevelType w:val="hybridMultilevel"/>
    <w:tmpl w:val="DC22C324"/>
    <w:lvl w:ilvl="0" w:tplc="DC3C7CFA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247D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68FA7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0E53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8E043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6713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C843B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C6BE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4424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EE0912"/>
    <w:multiLevelType w:val="hybridMultilevel"/>
    <w:tmpl w:val="4D32D076"/>
    <w:lvl w:ilvl="0" w:tplc="D6A05C16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A69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6F5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CB4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C4A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280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1A13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CC5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4F7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B627C1"/>
    <w:multiLevelType w:val="hybridMultilevel"/>
    <w:tmpl w:val="B60EBC8C"/>
    <w:lvl w:ilvl="0" w:tplc="FEA6B564">
      <w:start w:val="1"/>
      <w:numFmt w:val="decimal"/>
      <w:lvlText w:val="%1."/>
      <w:lvlJc w:val="left"/>
      <w:pPr>
        <w:ind w:left="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254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84A8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4C59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24A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6D7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7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E00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13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D3"/>
    <w:rsid w:val="001D0D61"/>
    <w:rsid w:val="00262E07"/>
    <w:rsid w:val="00351089"/>
    <w:rsid w:val="003A5900"/>
    <w:rsid w:val="00542EC0"/>
    <w:rsid w:val="00580C78"/>
    <w:rsid w:val="00E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9C68A-339A-4CAB-B977-AEAA547C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 w:line="268" w:lineRule="auto"/>
      <w:ind w:left="7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34"/>
      <w:ind w:left="76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0"/>
      <w:ind w:left="76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0"/>
      <w:ind w:left="76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paragraph" w:styleId="TOC1">
    <w:name w:val="toc 1"/>
    <w:hidden/>
    <w:pPr>
      <w:spacing w:after="86" w:line="268" w:lineRule="auto"/>
      <w:ind w:left="91" w:right="142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86" w:line="268" w:lineRule="auto"/>
      <w:ind w:left="311" w:right="142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86" w:line="268" w:lineRule="auto"/>
      <w:ind w:left="532" w:right="142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80C7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D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6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naceMaes/MaterialSki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nswers.unity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://aytugonan.cbu.edu.tr/YZM2116/Projects/YZM2116_project1.pd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forum.unity3dtr.com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Kuyruk Gerçekleştirimi Tabanlı Otopark Benzetimi</vt:lpstr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Kuyruk Gerçekleştirimi Tabanlı Otopark Benzetimi</dc:title>
  <dc:subject>Veri Yapıları</dc:subject>
  <dc:creator>Hazırlayanlar:                                                                                                                                                        Cengiz CEBECİ – 152804012                                                                                                                                                                                Onat AKTAŞ – 152804004                                                                                                                                       Canberk ATEŞ - 162802043</dc:creator>
  <cp:keywords/>
  <cp:lastModifiedBy>onat aktas</cp:lastModifiedBy>
  <cp:revision>2</cp:revision>
  <dcterms:created xsi:type="dcterms:W3CDTF">2018-05-15T15:13:00Z</dcterms:created>
  <dcterms:modified xsi:type="dcterms:W3CDTF">2018-05-15T15:13:00Z</dcterms:modified>
</cp:coreProperties>
</file>