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D0E" w:rsidRDefault="00B85D0E" w:rsidP="00C57B91">
      <w:pPr>
        <w:numPr>
          <w:ilvl w:val="0"/>
          <w:numId w:val="2"/>
        </w:numPr>
        <w:jc w:val="both"/>
        <w:rPr>
          <w:rFonts w:ascii="Times New Roman" w:hAnsi="Times New Roman" w:cs="Times New Roman"/>
          <w:color w:val="FF0000"/>
          <w:sz w:val="24"/>
          <w:szCs w:val="24"/>
          <w:shd w:val="clear" w:color="auto" w:fill="F2EEEF"/>
        </w:rPr>
      </w:pPr>
      <w:r w:rsidRPr="00B85D0E">
        <w:rPr>
          <w:rFonts w:ascii="Times New Roman" w:hAnsi="Times New Roman" w:cs="Times New Roman"/>
          <w:color w:val="FF0000"/>
          <w:sz w:val="24"/>
          <w:szCs w:val="24"/>
          <w:shd w:val="clear" w:color="auto" w:fill="F2EEEF"/>
        </w:rPr>
        <w:t>Tell us about yourself?</w:t>
      </w:r>
    </w:p>
    <w:p w:rsidR="00D374AD" w:rsidRDefault="00D374AD" w:rsidP="00C57B91">
      <w:pPr>
        <w:spacing w:line="240" w:lineRule="auto"/>
        <w:jc w:val="both"/>
        <w:rPr>
          <w:rFonts w:ascii="Times New Roman" w:hAnsi="Times New Roman" w:cs="Times New Roman"/>
          <w:color w:val="374151"/>
          <w:sz w:val="24"/>
          <w:szCs w:val="24"/>
          <w:shd w:val="clear" w:color="auto" w:fill="F7F7F8"/>
        </w:rPr>
      </w:pPr>
      <w:r>
        <w:rPr>
          <w:rFonts w:ascii="Times New Roman" w:hAnsi="Times New Roman" w:cs="Times New Roman"/>
          <w:color w:val="374151"/>
          <w:sz w:val="24"/>
          <w:szCs w:val="24"/>
          <w:shd w:val="clear" w:color="auto" w:fill="F7F7F8"/>
        </w:rPr>
        <w:t>This is Sridhar .I have 4 years of experience in cloud &amp; DevOps.I have core experience in infrastructure &amp; also automate the resources that can relaying the infrastructure through DevOps tools.</w:t>
      </w:r>
    </w:p>
    <w:p w:rsidR="00D374AD" w:rsidRDefault="00D374AD" w:rsidP="00C57B91">
      <w:pPr>
        <w:spacing w:line="240" w:lineRule="auto"/>
        <w:jc w:val="both"/>
        <w:rPr>
          <w:rFonts w:ascii="Times New Roman" w:hAnsi="Times New Roman" w:cs="Times New Roman"/>
          <w:color w:val="374151"/>
          <w:sz w:val="24"/>
          <w:szCs w:val="24"/>
          <w:shd w:val="clear" w:color="auto" w:fill="F7F7F8"/>
        </w:rPr>
      </w:pPr>
      <w:r>
        <w:rPr>
          <w:rFonts w:ascii="Times New Roman" w:hAnsi="Times New Roman" w:cs="Times New Roman"/>
          <w:color w:val="374151"/>
          <w:sz w:val="24"/>
          <w:szCs w:val="24"/>
          <w:shd w:val="clear" w:color="auto" w:fill="F7F7F8"/>
        </w:rPr>
        <w:t>Previously when I start my carrier at my first stage I was handling mainframes, after that I have to be shifted to cloud &amp; also nearby DevOps automation. My core expertise on all the tools of DevOps, stand-alone tools . Azure, AWS, azure+DevOps, AWS+DevOps core understanding &amp; in depth understanding  about all tools how these work integrating &amp; penetrating in to architecture &amp; in the system.</w:t>
      </w:r>
    </w:p>
    <w:p w:rsidR="00D374AD" w:rsidRDefault="00D374AD" w:rsidP="00C57B91">
      <w:pPr>
        <w:spacing w:line="240" w:lineRule="auto"/>
        <w:jc w:val="both"/>
        <w:rPr>
          <w:rFonts w:ascii="Times New Roman" w:hAnsi="Times New Roman" w:cs="Times New Roman"/>
          <w:color w:val="374151"/>
          <w:sz w:val="24"/>
          <w:szCs w:val="24"/>
          <w:shd w:val="clear" w:color="auto" w:fill="F7F7F8"/>
        </w:rPr>
      </w:pPr>
      <w:r>
        <w:rPr>
          <w:rFonts w:ascii="Times New Roman" w:hAnsi="Times New Roman" w:cs="Times New Roman"/>
          <w:color w:val="374151"/>
          <w:sz w:val="24"/>
          <w:szCs w:val="24"/>
          <w:shd w:val="clear" w:color="auto" w:fill="F7F7F8"/>
        </w:rPr>
        <w:t xml:space="preserve">  So coming to cloud side I deal services which all part of infrastructure windows, networking, storage, IAM, security, database, migration from onprem to cloud &amp; cloud to onprem migration. So anything related to azure active directory &amp; also app services, function apps anything related to infra side I worked.</w:t>
      </w:r>
    </w:p>
    <w:p w:rsidR="00D374AD" w:rsidRDefault="00D374AD" w:rsidP="00C57B91">
      <w:pPr>
        <w:spacing w:line="240" w:lineRule="auto"/>
        <w:jc w:val="both"/>
        <w:rPr>
          <w:rFonts w:ascii="Times New Roman" w:hAnsi="Times New Roman" w:cs="Times New Roman"/>
          <w:color w:val="374151"/>
          <w:sz w:val="24"/>
          <w:szCs w:val="24"/>
          <w:shd w:val="clear" w:color="auto" w:fill="F7F7F8"/>
        </w:rPr>
      </w:pPr>
      <w:r>
        <w:rPr>
          <w:rFonts w:ascii="Times New Roman" w:hAnsi="Times New Roman" w:cs="Times New Roman"/>
          <w:color w:val="374151"/>
          <w:sz w:val="24"/>
          <w:szCs w:val="24"/>
          <w:shd w:val="clear" w:color="auto" w:fill="F7F7F8"/>
        </w:rPr>
        <w:t xml:space="preserve">Coming to automation side </w:t>
      </w:r>
    </w:p>
    <w:p w:rsidR="00D374AD" w:rsidRDefault="00D374AD" w:rsidP="00C57B91">
      <w:pPr>
        <w:spacing w:line="240" w:lineRule="auto"/>
        <w:jc w:val="both"/>
        <w:rPr>
          <w:rFonts w:ascii="Times New Roman" w:hAnsi="Times New Roman" w:cs="Times New Roman"/>
          <w:color w:val="374151"/>
          <w:sz w:val="24"/>
          <w:szCs w:val="24"/>
          <w:shd w:val="clear" w:color="auto" w:fill="F7F7F8"/>
        </w:rPr>
      </w:pPr>
      <w:r>
        <w:rPr>
          <w:rFonts w:ascii="Times New Roman" w:hAnsi="Times New Roman" w:cs="Times New Roman"/>
          <w:color w:val="374151"/>
          <w:sz w:val="24"/>
          <w:szCs w:val="24"/>
          <w:shd w:val="clear" w:color="auto" w:fill="F7F7F8"/>
        </w:rPr>
        <w:t>We use terraform as a service to automate the infrastructure provisioning.</w:t>
      </w:r>
    </w:p>
    <w:p w:rsidR="00D374AD" w:rsidRDefault="00D374AD" w:rsidP="00C57B91">
      <w:pPr>
        <w:spacing w:line="240" w:lineRule="auto"/>
        <w:jc w:val="both"/>
        <w:rPr>
          <w:rFonts w:ascii="Times New Roman" w:hAnsi="Times New Roman" w:cs="Times New Roman"/>
          <w:color w:val="374151"/>
          <w:sz w:val="24"/>
          <w:szCs w:val="24"/>
          <w:shd w:val="clear" w:color="auto" w:fill="F7F7F8"/>
        </w:rPr>
      </w:pPr>
      <w:r>
        <w:rPr>
          <w:rFonts w:ascii="Times New Roman" w:hAnsi="Times New Roman" w:cs="Times New Roman"/>
          <w:color w:val="374151"/>
          <w:sz w:val="24"/>
          <w:szCs w:val="24"/>
          <w:shd w:val="clear" w:color="auto" w:fill="F7F7F8"/>
        </w:rPr>
        <w:t>For the application configuring we are using Ansible ,so we already integrated azure + DevOps right.</w:t>
      </w:r>
    </w:p>
    <w:p w:rsidR="00D374AD" w:rsidRDefault="00D374AD" w:rsidP="00C57B91">
      <w:pPr>
        <w:spacing w:line="240" w:lineRule="auto"/>
        <w:jc w:val="both"/>
        <w:rPr>
          <w:rFonts w:ascii="Times New Roman" w:hAnsi="Times New Roman" w:cs="Times New Roman"/>
          <w:color w:val="374151"/>
          <w:sz w:val="24"/>
          <w:szCs w:val="24"/>
          <w:shd w:val="clear" w:color="auto" w:fill="F7F7F8"/>
        </w:rPr>
      </w:pPr>
      <w:r>
        <w:rPr>
          <w:rFonts w:ascii="Times New Roman" w:hAnsi="Times New Roman" w:cs="Times New Roman"/>
          <w:color w:val="374151"/>
          <w:sz w:val="24"/>
          <w:szCs w:val="24"/>
          <w:shd w:val="clear" w:color="auto" w:fill="F7F7F8"/>
        </w:rPr>
        <w:t>Azure already integrated all these tools through that we have option pipelines CICD pipeline.</w:t>
      </w:r>
    </w:p>
    <w:p w:rsidR="00D374AD" w:rsidRDefault="00D374AD" w:rsidP="00C57B91">
      <w:pPr>
        <w:spacing w:line="240" w:lineRule="auto"/>
        <w:jc w:val="both"/>
        <w:rPr>
          <w:rFonts w:ascii="Times New Roman" w:hAnsi="Times New Roman" w:cs="Times New Roman"/>
          <w:color w:val="374151"/>
          <w:sz w:val="24"/>
          <w:szCs w:val="24"/>
          <w:shd w:val="clear" w:color="auto" w:fill="F7F7F8"/>
        </w:rPr>
      </w:pPr>
      <w:r>
        <w:rPr>
          <w:rFonts w:ascii="Times New Roman" w:hAnsi="Times New Roman" w:cs="Times New Roman"/>
          <w:color w:val="374151"/>
          <w:sz w:val="24"/>
          <w:szCs w:val="24"/>
          <w:shd w:val="clear" w:color="auto" w:fill="F7F7F8"/>
        </w:rPr>
        <w:t>Here we go with all these things.</w:t>
      </w:r>
    </w:p>
    <w:p w:rsidR="00D374AD" w:rsidRDefault="00D374AD" w:rsidP="00C57B91">
      <w:pPr>
        <w:spacing w:line="240" w:lineRule="auto"/>
        <w:jc w:val="both"/>
        <w:rPr>
          <w:rFonts w:ascii="Times New Roman" w:hAnsi="Times New Roman" w:cs="Times New Roman"/>
          <w:color w:val="374151"/>
          <w:sz w:val="24"/>
          <w:szCs w:val="24"/>
          <w:shd w:val="clear" w:color="auto" w:fill="F7F7F8"/>
        </w:rPr>
      </w:pPr>
      <w:r>
        <w:rPr>
          <w:rFonts w:ascii="Times New Roman" w:hAnsi="Times New Roman" w:cs="Times New Roman"/>
          <w:color w:val="374151"/>
          <w:sz w:val="24"/>
          <w:szCs w:val="24"/>
          <w:shd w:val="clear" w:color="auto" w:fill="F7F7F8"/>
        </w:rPr>
        <w:t xml:space="preserve">I am very much confident with all these things on handling critical business servers by propagating or provisioning with these tools on cloud. </w:t>
      </w:r>
    </w:p>
    <w:p w:rsidR="00B85D0E" w:rsidRPr="00B85D0E" w:rsidRDefault="00B85D0E" w:rsidP="00C57B91">
      <w:pPr>
        <w:numPr>
          <w:ilvl w:val="0"/>
          <w:numId w:val="2"/>
        </w:numPr>
        <w:jc w:val="both"/>
        <w:rPr>
          <w:rFonts w:ascii="Times New Roman" w:hAnsi="Times New Roman" w:cs="Times New Roman"/>
          <w:color w:val="FF0000"/>
          <w:sz w:val="24"/>
          <w:szCs w:val="24"/>
          <w:shd w:val="clear" w:color="auto" w:fill="F2EEEF"/>
        </w:rPr>
      </w:pPr>
      <w:r w:rsidRPr="00B85D0E">
        <w:rPr>
          <w:rFonts w:ascii="Times New Roman" w:hAnsi="Times New Roman" w:cs="Times New Roman"/>
          <w:color w:val="FF0000"/>
          <w:sz w:val="24"/>
          <w:szCs w:val="24"/>
          <w:shd w:val="clear" w:color="auto" w:fill="F2EEEF"/>
        </w:rPr>
        <w:t>Where is Terraform Used in DevOps?</w:t>
      </w:r>
    </w:p>
    <w:p w:rsidR="00B85D0E" w:rsidRPr="00B85D0E" w:rsidRDefault="00B85D0E" w:rsidP="00C57B91">
      <w:pPr>
        <w:spacing w:line="240" w:lineRule="auto"/>
        <w:jc w:val="both"/>
        <w:rPr>
          <w:rFonts w:ascii="Times New Roman" w:hAnsi="Times New Roman" w:cs="Times New Roman"/>
          <w:color w:val="374151"/>
          <w:sz w:val="24"/>
          <w:szCs w:val="24"/>
          <w:shd w:val="clear" w:color="auto" w:fill="F7F7F8"/>
        </w:rPr>
      </w:pPr>
      <w:r w:rsidRPr="00B85D0E">
        <w:rPr>
          <w:rFonts w:ascii="Times New Roman" w:hAnsi="Times New Roman" w:cs="Times New Roman"/>
          <w:color w:val="374151"/>
          <w:sz w:val="24"/>
          <w:szCs w:val="24"/>
          <w:shd w:val="clear" w:color="auto" w:fill="F7F7F8"/>
        </w:rPr>
        <w:t>Terraform is a popular infrastructure as code (IaC) tool that is widely used in DevOps</w:t>
      </w:r>
    </w:p>
    <w:p w:rsidR="00B85D0E" w:rsidRDefault="00B85D0E" w:rsidP="00C57B91">
      <w:pPr>
        <w:spacing w:line="240" w:lineRule="auto"/>
        <w:jc w:val="both"/>
        <w:rPr>
          <w:rFonts w:ascii="Times New Roman" w:hAnsi="Times New Roman" w:cs="Times New Roman"/>
          <w:color w:val="374151"/>
          <w:sz w:val="24"/>
          <w:szCs w:val="24"/>
          <w:shd w:val="clear" w:color="auto" w:fill="F7F7F8"/>
        </w:rPr>
      </w:pPr>
      <w:r w:rsidRPr="00B85D0E">
        <w:rPr>
          <w:rFonts w:ascii="Times New Roman" w:hAnsi="Times New Roman" w:cs="Times New Roman"/>
          <w:color w:val="374151"/>
          <w:sz w:val="24"/>
          <w:szCs w:val="24"/>
          <w:shd w:val="clear" w:color="auto" w:fill="F7F7F8"/>
        </w:rPr>
        <w:t>Infrastructure provisioning:</w:t>
      </w:r>
    </w:p>
    <w:p w:rsidR="00B85D0E" w:rsidRPr="00B85D0E" w:rsidRDefault="00B85D0E" w:rsidP="00C57B91">
      <w:pPr>
        <w:spacing w:line="240" w:lineRule="auto"/>
        <w:jc w:val="both"/>
        <w:rPr>
          <w:rFonts w:ascii="Times New Roman" w:hAnsi="Times New Roman" w:cs="Times New Roman"/>
          <w:color w:val="374151"/>
          <w:sz w:val="24"/>
          <w:szCs w:val="24"/>
          <w:shd w:val="clear" w:color="auto" w:fill="F7F7F8"/>
        </w:rPr>
      </w:pPr>
      <w:r w:rsidRPr="00B85D0E">
        <w:rPr>
          <w:rFonts w:ascii="Times New Roman" w:hAnsi="Times New Roman" w:cs="Times New Roman"/>
          <w:color w:val="374151"/>
          <w:sz w:val="24"/>
          <w:szCs w:val="24"/>
          <w:shd w:val="clear" w:color="auto" w:fill="F7F7F8"/>
        </w:rPr>
        <w:t>Continuous integration and delivery (CI/CD):</w:t>
      </w:r>
    </w:p>
    <w:p w:rsidR="00B85D0E" w:rsidRPr="00B85D0E" w:rsidRDefault="00B85D0E" w:rsidP="00C57B91">
      <w:pPr>
        <w:spacing w:line="240" w:lineRule="auto"/>
        <w:jc w:val="both"/>
        <w:rPr>
          <w:rFonts w:ascii="Times New Roman" w:hAnsi="Times New Roman" w:cs="Times New Roman"/>
          <w:color w:val="374151"/>
          <w:sz w:val="24"/>
          <w:szCs w:val="24"/>
          <w:shd w:val="clear" w:color="auto" w:fill="F7F7F8"/>
        </w:rPr>
      </w:pPr>
      <w:r w:rsidRPr="00B85D0E">
        <w:rPr>
          <w:rFonts w:ascii="Times New Roman" w:hAnsi="Times New Roman" w:cs="Times New Roman"/>
          <w:color w:val="374151"/>
          <w:sz w:val="24"/>
          <w:szCs w:val="24"/>
          <w:shd w:val="clear" w:color="auto" w:fill="F7F7F8"/>
        </w:rPr>
        <w:t>Infrastructure as code (IaC)</w:t>
      </w:r>
    </w:p>
    <w:p w:rsidR="00B85D0E" w:rsidRPr="00B85D0E" w:rsidRDefault="00B85D0E" w:rsidP="00C57B91">
      <w:pPr>
        <w:spacing w:line="240" w:lineRule="auto"/>
        <w:jc w:val="both"/>
        <w:rPr>
          <w:rFonts w:ascii="Times New Roman" w:hAnsi="Times New Roman" w:cs="Times New Roman"/>
          <w:color w:val="374151"/>
          <w:sz w:val="24"/>
          <w:szCs w:val="24"/>
          <w:shd w:val="clear" w:color="auto" w:fill="F7F7F8"/>
        </w:rPr>
      </w:pPr>
      <w:r w:rsidRPr="00B85D0E">
        <w:rPr>
          <w:rFonts w:ascii="Times New Roman" w:hAnsi="Times New Roman" w:cs="Times New Roman"/>
          <w:color w:val="374151"/>
          <w:sz w:val="24"/>
          <w:szCs w:val="24"/>
          <w:shd w:val="clear" w:color="auto" w:fill="F7F7F8"/>
        </w:rPr>
        <w:t>Multi-cloud deployment</w:t>
      </w:r>
    </w:p>
    <w:p w:rsidR="00B85D0E" w:rsidRPr="00B85D0E" w:rsidRDefault="00B85D0E" w:rsidP="00C57B91">
      <w:pPr>
        <w:numPr>
          <w:ilvl w:val="0"/>
          <w:numId w:val="2"/>
        </w:numPr>
        <w:jc w:val="both"/>
        <w:rPr>
          <w:rFonts w:ascii="Times New Roman" w:hAnsi="Times New Roman" w:cs="Times New Roman"/>
          <w:color w:val="FF0000"/>
          <w:sz w:val="24"/>
          <w:szCs w:val="24"/>
          <w:shd w:val="clear" w:color="auto" w:fill="F2EEEF"/>
        </w:rPr>
      </w:pPr>
      <w:r w:rsidRPr="00B85D0E">
        <w:rPr>
          <w:rFonts w:ascii="Times New Roman" w:hAnsi="Times New Roman" w:cs="Times New Roman"/>
          <w:color w:val="FF0000"/>
          <w:sz w:val="24"/>
          <w:szCs w:val="24"/>
          <w:shd w:val="clear" w:color="auto" w:fill="F2EEEF"/>
        </w:rPr>
        <w:t>What is IAC</w:t>
      </w:r>
    </w:p>
    <w:p w:rsidR="00B85D0E" w:rsidRPr="00B85D0E" w:rsidRDefault="00B85D0E" w:rsidP="00C57B91">
      <w:pPr>
        <w:jc w:val="both"/>
        <w:rPr>
          <w:rFonts w:ascii="Times New Roman" w:hAnsi="Times New Roman" w:cs="Times New Roman"/>
          <w:color w:val="374151"/>
          <w:sz w:val="24"/>
          <w:szCs w:val="24"/>
          <w:shd w:val="clear" w:color="auto" w:fill="F7F7F8"/>
        </w:rPr>
      </w:pPr>
      <w:r w:rsidRPr="00B85D0E">
        <w:rPr>
          <w:rFonts w:ascii="Times New Roman" w:hAnsi="Times New Roman" w:cs="Times New Roman"/>
          <w:color w:val="FF0000"/>
          <w:sz w:val="24"/>
          <w:szCs w:val="24"/>
          <w:shd w:val="clear" w:color="auto" w:fill="F2EEEF"/>
        </w:rPr>
        <w:t xml:space="preserve"> </w:t>
      </w:r>
      <w:r w:rsidRPr="00B85D0E">
        <w:rPr>
          <w:rFonts w:ascii="Times New Roman" w:hAnsi="Times New Roman" w:cs="Times New Roman"/>
          <w:color w:val="374151"/>
          <w:sz w:val="24"/>
          <w:szCs w:val="24"/>
          <w:shd w:val="clear" w:color="auto" w:fill="F7F7F8"/>
        </w:rPr>
        <w:t>In Terraform, IAC stands for Infrastructure as Code. IAC is a process of managing and provisioning infrastructure resources using code instead of manual configuration.</w:t>
      </w:r>
    </w:p>
    <w:p w:rsidR="00B85D0E" w:rsidRPr="00B85D0E" w:rsidRDefault="00B85D0E" w:rsidP="00C57B91">
      <w:pPr>
        <w:numPr>
          <w:ilvl w:val="0"/>
          <w:numId w:val="2"/>
        </w:numPr>
        <w:jc w:val="both"/>
        <w:rPr>
          <w:rFonts w:ascii="Times New Roman" w:hAnsi="Times New Roman" w:cs="Times New Roman"/>
          <w:color w:val="FF0000"/>
          <w:sz w:val="24"/>
          <w:szCs w:val="24"/>
          <w:shd w:val="clear" w:color="auto" w:fill="F2EEEF"/>
        </w:rPr>
      </w:pPr>
      <w:r w:rsidRPr="00B85D0E">
        <w:rPr>
          <w:rFonts w:ascii="Times New Roman" w:hAnsi="Times New Roman" w:cs="Times New Roman"/>
          <w:color w:val="FF0000"/>
          <w:sz w:val="24"/>
          <w:szCs w:val="24"/>
          <w:shd w:val="clear" w:color="auto" w:fill="F2EEEF"/>
        </w:rPr>
        <w:t>What is module in terraform</w:t>
      </w:r>
    </w:p>
    <w:p w:rsidR="00B85D0E" w:rsidRPr="00B85D0E" w:rsidRDefault="00B85D0E" w:rsidP="00C57B91">
      <w:pPr>
        <w:jc w:val="both"/>
        <w:rPr>
          <w:rFonts w:ascii="Times New Roman" w:hAnsi="Times New Roman" w:cs="Times New Roman"/>
          <w:sz w:val="24"/>
          <w:szCs w:val="24"/>
        </w:rPr>
      </w:pPr>
      <w:r w:rsidRPr="00B85D0E">
        <w:rPr>
          <w:rFonts w:ascii="Times New Roman" w:hAnsi="Times New Roman" w:cs="Times New Roman"/>
          <w:color w:val="FF0000"/>
          <w:sz w:val="24"/>
          <w:szCs w:val="24"/>
          <w:shd w:val="clear" w:color="auto" w:fill="F2EEEF"/>
        </w:rPr>
        <w:lastRenderedPageBreak/>
        <w:t xml:space="preserve"> </w:t>
      </w:r>
      <w:r w:rsidRPr="00B85D0E">
        <w:rPr>
          <w:rFonts w:ascii="Times New Roman" w:hAnsi="Times New Roman" w:cs="Times New Roman"/>
          <w:sz w:val="24"/>
          <w:szCs w:val="24"/>
        </w:rPr>
        <w:t>Terrafrom modules are reusable terraform template,there are lot lot of community modules on terrafrom registry. A module can contain any number of resources, as well as input and output variables, and can be reused in different parts of your infrastructure code.</w:t>
      </w:r>
    </w:p>
    <w:p w:rsidR="00B85D0E" w:rsidRPr="00B85D0E" w:rsidRDefault="00B85D0E" w:rsidP="00C57B91">
      <w:pPr>
        <w:numPr>
          <w:ilvl w:val="0"/>
          <w:numId w:val="2"/>
        </w:numPr>
        <w:jc w:val="both"/>
        <w:rPr>
          <w:rFonts w:ascii="Times New Roman" w:hAnsi="Times New Roman" w:cs="Times New Roman"/>
          <w:color w:val="FF0000"/>
          <w:sz w:val="24"/>
          <w:szCs w:val="24"/>
          <w:shd w:val="clear" w:color="auto" w:fill="F2EEEF"/>
        </w:rPr>
      </w:pPr>
      <w:r w:rsidRPr="00B85D0E">
        <w:rPr>
          <w:rFonts w:ascii="Times New Roman" w:hAnsi="Times New Roman" w:cs="Times New Roman"/>
          <w:color w:val="FF0000"/>
          <w:sz w:val="24"/>
          <w:szCs w:val="24"/>
          <w:shd w:val="clear" w:color="auto" w:fill="F2EEEF"/>
        </w:rPr>
        <w:t>What steps should be followed for making an object of one module to be available for the other module at a high level?</w:t>
      </w:r>
    </w:p>
    <w:p w:rsidR="00B85D0E" w:rsidRPr="00B85D0E" w:rsidRDefault="00B85D0E" w:rsidP="00C57B91">
      <w:pPr>
        <w:ind w:left="720"/>
        <w:jc w:val="both"/>
        <w:rPr>
          <w:rFonts w:ascii="Times New Roman" w:hAnsi="Times New Roman" w:cs="Times New Roman"/>
          <w:color w:val="FF0000"/>
          <w:sz w:val="24"/>
          <w:szCs w:val="24"/>
          <w:shd w:val="clear" w:color="auto" w:fill="F2EEEF"/>
        </w:rPr>
      </w:pPr>
    </w:p>
    <w:p w:rsidR="00B85D0E" w:rsidRDefault="00B85D0E" w:rsidP="00C57B91">
      <w:pPr>
        <w:numPr>
          <w:ilvl w:val="0"/>
          <w:numId w:val="2"/>
        </w:numPr>
        <w:jc w:val="both"/>
        <w:rPr>
          <w:rFonts w:ascii="Times New Roman" w:hAnsi="Times New Roman" w:cs="Times New Roman"/>
          <w:color w:val="FF0000"/>
          <w:sz w:val="24"/>
          <w:szCs w:val="24"/>
          <w:shd w:val="clear" w:color="auto" w:fill="F2EEEF"/>
        </w:rPr>
      </w:pPr>
      <w:r w:rsidRPr="00B85D0E">
        <w:rPr>
          <w:rFonts w:ascii="Times New Roman" w:hAnsi="Times New Roman" w:cs="Times New Roman"/>
          <w:color w:val="FF0000"/>
          <w:sz w:val="24"/>
          <w:szCs w:val="24"/>
          <w:shd w:val="clear" w:color="auto" w:fill="F2EEEF"/>
        </w:rPr>
        <w:t>What is State File Locking?</w:t>
      </w:r>
    </w:p>
    <w:p w:rsidR="00B85D0E" w:rsidRPr="00B85D0E" w:rsidRDefault="00B85D0E" w:rsidP="00C57B91">
      <w:pPr>
        <w:shd w:val="clear" w:color="auto" w:fill="FFFFFF"/>
        <w:spacing w:before="100" w:beforeAutospacing="1" w:after="100" w:afterAutospacing="1" w:line="240" w:lineRule="auto"/>
        <w:ind w:left="720"/>
        <w:jc w:val="both"/>
        <w:rPr>
          <w:rFonts w:ascii="Times New Roman" w:eastAsia="Times New Roman" w:hAnsi="Times New Roman" w:cs="Times New Roman"/>
          <w:color w:val="1F2328"/>
          <w:sz w:val="24"/>
          <w:szCs w:val="24"/>
        </w:rPr>
      </w:pPr>
      <w:r w:rsidRPr="00B85D0E">
        <w:rPr>
          <w:rFonts w:ascii="Times New Roman" w:eastAsia="Times New Roman" w:hAnsi="Times New Roman" w:cs="Times New Roman"/>
          <w:color w:val="1F2328"/>
          <w:sz w:val="24"/>
          <w:szCs w:val="24"/>
        </w:rPr>
        <w:t>Terraform state file locking means which locks the state file so that it can prevents operations on a state file being performed by multiusers so once lock relesed from one user than any other user has taken lock that user perform operation and to get staate file from backend is called backend operation.It prevents state file corruption.</w:t>
      </w:r>
    </w:p>
    <w:p w:rsidR="00B85D0E" w:rsidRPr="00B85D0E" w:rsidRDefault="00B85D0E" w:rsidP="00C57B91">
      <w:pPr>
        <w:numPr>
          <w:ilvl w:val="0"/>
          <w:numId w:val="2"/>
        </w:numPr>
        <w:jc w:val="both"/>
        <w:rPr>
          <w:rFonts w:ascii="Times New Roman" w:hAnsi="Times New Roman" w:cs="Times New Roman"/>
          <w:color w:val="FF0000"/>
          <w:sz w:val="24"/>
          <w:szCs w:val="24"/>
          <w:shd w:val="clear" w:color="auto" w:fill="F2EEEF"/>
        </w:rPr>
      </w:pPr>
      <w:r w:rsidRPr="00B85D0E">
        <w:rPr>
          <w:rFonts w:ascii="Times New Roman" w:hAnsi="Times New Roman" w:cs="Times New Roman"/>
          <w:color w:val="FF0000"/>
          <w:sz w:val="24"/>
          <w:szCs w:val="24"/>
          <w:shd w:val="clear" w:color="auto" w:fill="F2EEEF"/>
        </w:rPr>
        <w:t>What is a Remote Backend in Terraform?</w:t>
      </w:r>
    </w:p>
    <w:p w:rsidR="00B85D0E" w:rsidRPr="00B85D0E" w:rsidRDefault="00B85D0E" w:rsidP="00C57B91">
      <w:pPr>
        <w:shd w:val="clear" w:color="auto" w:fill="FFFFFF"/>
        <w:spacing w:after="0" w:line="240" w:lineRule="auto"/>
        <w:ind w:left="720"/>
        <w:jc w:val="both"/>
        <w:rPr>
          <w:rFonts w:ascii="Times New Roman" w:eastAsia="Times New Roman" w:hAnsi="Times New Roman" w:cs="Times New Roman"/>
          <w:color w:val="1F2328"/>
          <w:sz w:val="24"/>
          <w:szCs w:val="24"/>
        </w:rPr>
      </w:pPr>
      <w:r w:rsidRPr="00B85D0E">
        <w:rPr>
          <w:rFonts w:ascii="Times New Roman" w:eastAsia="Times New Roman" w:hAnsi="Times New Roman" w:cs="Times New Roman"/>
          <w:color w:val="1F2328"/>
          <w:sz w:val="24"/>
          <w:szCs w:val="24"/>
        </w:rPr>
        <w:t>Remote backend is used to store terraform's state remote backend so which run operations on terraform cloud by using multiple commands like terraform init,plan,validate,apply,destroy,version,show,state..etc.</w:t>
      </w:r>
    </w:p>
    <w:p w:rsidR="00B85D0E" w:rsidRPr="00B85D0E" w:rsidRDefault="00B85D0E" w:rsidP="00C57B91">
      <w:pPr>
        <w:numPr>
          <w:ilvl w:val="0"/>
          <w:numId w:val="2"/>
        </w:numPr>
        <w:jc w:val="both"/>
        <w:rPr>
          <w:rFonts w:ascii="Times New Roman" w:hAnsi="Times New Roman" w:cs="Times New Roman"/>
          <w:color w:val="FF0000"/>
          <w:sz w:val="24"/>
          <w:szCs w:val="24"/>
          <w:shd w:val="clear" w:color="auto" w:fill="F2EEEF"/>
        </w:rPr>
      </w:pPr>
      <w:r w:rsidRPr="00B85D0E">
        <w:rPr>
          <w:rFonts w:ascii="Times New Roman" w:hAnsi="Times New Roman" w:cs="Times New Roman"/>
          <w:color w:val="FF0000"/>
          <w:sz w:val="24"/>
          <w:szCs w:val="24"/>
          <w:shd w:val="clear" w:color="auto" w:fill="F2EEEF"/>
        </w:rPr>
        <w:t>What is a Tainted Resource?</w:t>
      </w:r>
    </w:p>
    <w:p w:rsidR="00B85D0E" w:rsidRDefault="00B85D0E" w:rsidP="00C57B91">
      <w:pPr>
        <w:ind w:left="720"/>
        <w:jc w:val="both"/>
        <w:rPr>
          <w:rStyle w:val="HTMLCode"/>
          <w:rFonts w:ascii="Times New Roman" w:eastAsiaTheme="minorEastAsia" w:hAnsi="Times New Roman" w:cs="Times New Roman"/>
          <w:color w:val="1F2328"/>
          <w:sz w:val="24"/>
          <w:szCs w:val="24"/>
        </w:rPr>
      </w:pPr>
      <w:r w:rsidRPr="00B85D0E">
        <w:rPr>
          <w:rFonts w:ascii="Times New Roman" w:hAnsi="Times New Roman" w:cs="Times New Roman"/>
          <w:color w:val="1F2328"/>
          <w:sz w:val="24"/>
          <w:szCs w:val="24"/>
          <w:shd w:val="clear" w:color="auto" w:fill="FFFFFF"/>
        </w:rPr>
        <w:t>Tainted resource is used to destroy/terminate resource and recreate with modifications when we run </w:t>
      </w:r>
      <w:r w:rsidRPr="00C57B91">
        <w:rPr>
          <w:rStyle w:val="HTMLCode"/>
          <w:rFonts w:ascii="Times New Roman" w:eastAsiaTheme="minorEastAsia" w:hAnsi="Times New Roman" w:cs="Times New Roman"/>
          <w:b/>
          <w:color w:val="1F2328"/>
          <w:sz w:val="28"/>
          <w:szCs w:val="28"/>
        </w:rPr>
        <w:t>terraform apply</w:t>
      </w:r>
      <w:r>
        <w:rPr>
          <w:rStyle w:val="HTMLCode"/>
          <w:rFonts w:ascii="Times New Roman" w:eastAsiaTheme="minorEastAsia" w:hAnsi="Times New Roman" w:cs="Times New Roman"/>
          <w:color w:val="1F2328"/>
          <w:sz w:val="24"/>
          <w:szCs w:val="24"/>
        </w:rPr>
        <w:t>.</w:t>
      </w:r>
    </w:p>
    <w:p w:rsidR="00B85D0E" w:rsidRPr="00B85D0E" w:rsidRDefault="00B85D0E" w:rsidP="00C57B91">
      <w:pPr>
        <w:ind w:left="720"/>
        <w:jc w:val="both"/>
        <w:rPr>
          <w:rFonts w:ascii="Times New Roman" w:hAnsi="Times New Roman" w:cs="Times New Roman"/>
          <w:color w:val="FF0000"/>
          <w:sz w:val="24"/>
          <w:szCs w:val="24"/>
          <w:shd w:val="clear" w:color="auto" w:fill="F2EEEF"/>
        </w:rPr>
      </w:pPr>
    </w:p>
    <w:p w:rsidR="00B85D0E" w:rsidRPr="00B85D0E" w:rsidRDefault="00B85D0E" w:rsidP="00C57B91">
      <w:pPr>
        <w:numPr>
          <w:ilvl w:val="0"/>
          <w:numId w:val="2"/>
        </w:numPr>
        <w:jc w:val="both"/>
        <w:rPr>
          <w:rFonts w:ascii="Times New Roman" w:hAnsi="Times New Roman" w:cs="Times New Roman"/>
          <w:color w:val="FF0000"/>
          <w:sz w:val="24"/>
          <w:szCs w:val="24"/>
          <w:shd w:val="clear" w:color="auto" w:fill="F2EEEF"/>
        </w:rPr>
      </w:pPr>
      <w:r w:rsidRPr="00B85D0E">
        <w:rPr>
          <w:rFonts w:ascii="Times New Roman" w:hAnsi="Times New Roman" w:cs="Times New Roman"/>
          <w:color w:val="FF0000"/>
          <w:sz w:val="24"/>
          <w:szCs w:val="24"/>
          <w:shd w:val="clear" w:color="auto" w:fill="F2EEEF"/>
        </w:rPr>
        <w:t>Does Terraform support multi-provider deployments?</w:t>
      </w:r>
    </w:p>
    <w:p w:rsidR="00B85D0E" w:rsidRPr="00B85D0E" w:rsidRDefault="00B85D0E" w:rsidP="00C57B91">
      <w:pPr>
        <w:shd w:val="clear" w:color="auto" w:fill="FFFFFF"/>
        <w:spacing w:before="100" w:beforeAutospacing="1" w:after="100" w:afterAutospacing="1" w:line="240" w:lineRule="auto"/>
        <w:ind w:left="720"/>
        <w:jc w:val="both"/>
        <w:rPr>
          <w:rFonts w:ascii="Times New Roman" w:eastAsia="Times New Roman" w:hAnsi="Times New Roman" w:cs="Times New Roman"/>
          <w:color w:val="1F2328"/>
          <w:sz w:val="24"/>
          <w:szCs w:val="24"/>
        </w:rPr>
      </w:pPr>
      <w:r w:rsidRPr="00B85D0E">
        <w:rPr>
          <w:rFonts w:ascii="Times New Roman" w:eastAsia="Times New Roman" w:hAnsi="Times New Roman" w:cs="Times New Roman"/>
          <w:color w:val="1F2328"/>
          <w:sz w:val="24"/>
          <w:szCs w:val="24"/>
        </w:rPr>
        <w:t>Yes, terraform is supports for multi-provider deployements because it is not tied and also it manages large scale insfrastructure with same configurations on mutli cloud provider service.</w:t>
      </w:r>
    </w:p>
    <w:p w:rsidR="00B85D0E" w:rsidRPr="00B85D0E" w:rsidRDefault="00B85D0E" w:rsidP="00C57B91">
      <w:pPr>
        <w:ind w:left="720"/>
        <w:jc w:val="both"/>
        <w:rPr>
          <w:rFonts w:ascii="Times New Roman" w:hAnsi="Times New Roman" w:cs="Times New Roman"/>
          <w:color w:val="FF0000"/>
          <w:sz w:val="24"/>
          <w:szCs w:val="24"/>
          <w:shd w:val="clear" w:color="auto" w:fill="F2EEEF"/>
        </w:rPr>
      </w:pPr>
    </w:p>
    <w:p w:rsidR="00B85D0E" w:rsidRPr="00B85D0E" w:rsidRDefault="00B85D0E" w:rsidP="00C57B91">
      <w:pPr>
        <w:numPr>
          <w:ilvl w:val="0"/>
          <w:numId w:val="2"/>
        </w:numPr>
        <w:jc w:val="both"/>
        <w:rPr>
          <w:rFonts w:ascii="Times New Roman" w:hAnsi="Times New Roman" w:cs="Times New Roman"/>
          <w:color w:val="FF0000"/>
          <w:sz w:val="24"/>
          <w:szCs w:val="24"/>
          <w:shd w:val="clear" w:color="auto" w:fill="F2EEEF"/>
        </w:rPr>
      </w:pPr>
      <w:r w:rsidRPr="00B85D0E">
        <w:rPr>
          <w:rFonts w:ascii="Times New Roman" w:hAnsi="Times New Roman" w:cs="Times New Roman"/>
          <w:color w:val="FF0000"/>
          <w:sz w:val="24"/>
          <w:szCs w:val="24"/>
          <w:shd w:val="clear" w:color="auto" w:fill="F2EEEF"/>
        </w:rPr>
        <w:t>Define Resource Graph in Terraform.</w:t>
      </w:r>
    </w:p>
    <w:p w:rsidR="00B85D0E" w:rsidRPr="00B85D0E" w:rsidRDefault="00B85D0E" w:rsidP="00C57B91">
      <w:pPr>
        <w:shd w:val="clear" w:color="auto" w:fill="FFFFFF"/>
        <w:spacing w:after="0" w:line="240" w:lineRule="auto"/>
        <w:ind w:left="720"/>
        <w:jc w:val="both"/>
        <w:rPr>
          <w:rFonts w:ascii="Times New Roman" w:eastAsia="Times New Roman" w:hAnsi="Times New Roman" w:cs="Times New Roman"/>
          <w:color w:val="1F2328"/>
          <w:sz w:val="24"/>
          <w:szCs w:val="24"/>
        </w:rPr>
      </w:pPr>
      <w:r w:rsidRPr="00B85D0E">
        <w:rPr>
          <w:rFonts w:ascii="Times New Roman" w:eastAsia="Times New Roman" w:hAnsi="Times New Roman" w:cs="Times New Roman"/>
          <w:color w:val="1F2328"/>
          <w:sz w:val="24"/>
          <w:szCs w:val="24"/>
        </w:rPr>
        <w:t>Terraform creates dependency graph by using terraform graph command which gives details of terraform configuration files in graphical representation.</w:t>
      </w:r>
    </w:p>
    <w:p w:rsidR="00B85D0E" w:rsidRPr="00B85D0E" w:rsidRDefault="00B85D0E" w:rsidP="00C57B91">
      <w:pPr>
        <w:ind w:left="720"/>
        <w:jc w:val="both"/>
        <w:rPr>
          <w:rFonts w:ascii="Times New Roman" w:hAnsi="Times New Roman" w:cs="Times New Roman"/>
          <w:color w:val="FF0000"/>
          <w:sz w:val="24"/>
          <w:szCs w:val="24"/>
          <w:shd w:val="clear" w:color="auto" w:fill="F2EEEF"/>
        </w:rPr>
      </w:pPr>
    </w:p>
    <w:p w:rsidR="00B85D0E" w:rsidRPr="00B85D0E" w:rsidRDefault="00B85D0E" w:rsidP="00C57B91">
      <w:pPr>
        <w:numPr>
          <w:ilvl w:val="0"/>
          <w:numId w:val="2"/>
        </w:numPr>
        <w:jc w:val="both"/>
        <w:rPr>
          <w:rFonts w:ascii="Times New Roman" w:hAnsi="Times New Roman" w:cs="Times New Roman"/>
          <w:color w:val="FF0000"/>
          <w:sz w:val="24"/>
          <w:szCs w:val="24"/>
          <w:shd w:val="clear" w:color="auto" w:fill="F2EEEF"/>
        </w:rPr>
      </w:pPr>
      <w:r w:rsidRPr="00B85D0E">
        <w:rPr>
          <w:rFonts w:ascii="Times New Roman" w:hAnsi="Times New Roman" w:cs="Times New Roman"/>
          <w:color w:val="FF0000"/>
          <w:sz w:val="24"/>
          <w:szCs w:val="24"/>
          <w:shd w:val="clear" w:color="auto" w:fill="F2EEEF"/>
        </w:rPr>
        <w:t>How can you define dependencies in Terraform?</w:t>
      </w:r>
    </w:p>
    <w:p w:rsidR="00B85D0E" w:rsidRPr="00B85D0E" w:rsidRDefault="00B85D0E" w:rsidP="00C57B91">
      <w:pPr>
        <w:jc w:val="both"/>
        <w:rPr>
          <w:rFonts w:ascii="Times New Roman" w:hAnsi="Times New Roman" w:cs="Times New Roman"/>
          <w:sz w:val="24"/>
          <w:szCs w:val="24"/>
        </w:rPr>
      </w:pPr>
      <w:r w:rsidRPr="00B85D0E">
        <w:rPr>
          <w:rFonts w:ascii="Times New Roman" w:hAnsi="Times New Roman" w:cs="Times New Roman"/>
          <w:color w:val="FF0000"/>
          <w:sz w:val="24"/>
          <w:szCs w:val="24"/>
          <w:shd w:val="clear" w:color="auto" w:fill="F2EEEF"/>
        </w:rPr>
        <w:t xml:space="preserve"> </w:t>
      </w:r>
      <w:r w:rsidRPr="00B85D0E">
        <w:rPr>
          <w:rFonts w:ascii="Times New Roman" w:hAnsi="Times New Roman" w:cs="Times New Roman"/>
          <w:sz w:val="24"/>
          <w:szCs w:val="24"/>
        </w:rPr>
        <w:t>There are few resources which are created after target resource,for that we use dependencies.</w:t>
      </w:r>
    </w:p>
    <w:p w:rsidR="00B85D0E" w:rsidRPr="00B85D0E" w:rsidRDefault="00B85D0E" w:rsidP="00C57B91">
      <w:pPr>
        <w:ind w:left="720"/>
        <w:jc w:val="both"/>
        <w:rPr>
          <w:rFonts w:ascii="Times New Roman" w:hAnsi="Times New Roman" w:cs="Times New Roman"/>
          <w:color w:val="FF0000"/>
          <w:sz w:val="24"/>
          <w:szCs w:val="24"/>
          <w:shd w:val="clear" w:color="auto" w:fill="F2EEEF"/>
        </w:rPr>
      </w:pPr>
      <w:r w:rsidRPr="00B85D0E">
        <w:rPr>
          <w:rFonts w:ascii="Times New Roman" w:hAnsi="Times New Roman" w:cs="Times New Roman"/>
          <w:sz w:val="24"/>
          <w:szCs w:val="24"/>
        </w:rPr>
        <w:lastRenderedPageBreak/>
        <w:t>We can use depends_on implicitily declare the dependency &amp; we can also declare the multiple resources in depends_on argumens.</w:t>
      </w:r>
    </w:p>
    <w:p w:rsidR="00B85D0E" w:rsidRPr="00B85D0E" w:rsidRDefault="00B85D0E" w:rsidP="00C57B91">
      <w:pPr>
        <w:numPr>
          <w:ilvl w:val="0"/>
          <w:numId w:val="2"/>
        </w:numPr>
        <w:jc w:val="both"/>
        <w:rPr>
          <w:rFonts w:ascii="Times New Roman" w:hAnsi="Times New Roman" w:cs="Times New Roman"/>
          <w:color w:val="FF0000"/>
          <w:sz w:val="24"/>
          <w:szCs w:val="24"/>
          <w:shd w:val="clear" w:color="auto" w:fill="F2EEEF"/>
        </w:rPr>
      </w:pPr>
      <w:r w:rsidRPr="00B85D0E">
        <w:rPr>
          <w:rFonts w:ascii="Times New Roman" w:hAnsi="Times New Roman" w:cs="Times New Roman"/>
          <w:color w:val="FF0000"/>
          <w:sz w:val="24"/>
          <w:szCs w:val="24"/>
          <w:shd w:val="clear" w:color="auto" w:fill="F2EEEF"/>
        </w:rPr>
        <w:t>What happens when multiple engineers start deploying infrastructure using the same state file?</w:t>
      </w:r>
    </w:p>
    <w:p w:rsidR="00B85D0E" w:rsidRPr="00B85D0E" w:rsidRDefault="00B85D0E" w:rsidP="00C57B91">
      <w:pPr>
        <w:ind w:left="720"/>
        <w:jc w:val="both"/>
        <w:rPr>
          <w:rFonts w:ascii="Times New Roman" w:hAnsi="Times New Roman" w:cs="Times New Roman"/>
          <w:color w:val="FF0000"/>
          <w:sz w:val="24"/>
          <w:szCs w:val="24"/>
          <w:shd w:val="clear" w:color="auto" w:fill="F2EEEF"/>
        </w:rPr>
      </w:pPr>
      <w:r w:rsidRPr="00B85D0E">
        <w:rPr>
          <w:rFonts w:ascii="Times New Roman" w:hAnsi="Times New Roman" w:cs="Times New Roman"/>
          <w:sz w:val="24"/>
          <w:szCs w:val="24"/>
        </w:rPr>
        <w:t>State file will get corrupted ,to avoid this we use state locking.</w:t>
      </w:r>
    </w:p>
    <w:p w:rsidR="00B85D0E" w:rsidRPr="00B85D0E" w:rsidRDefault="00B85D0E" w:rsidP="00C57B91">
      <w:pPr>
        <w:numPr>
          <w:ilvl w:val="0"/>
          <w:numId w:val="2"/>
        </w:numPr>
        <w:jc w:val="both"/>
        <w:rPr>
          <w:rFonts w:ascii="Times New Roman" w:hAnsi="Times New Roman" w:cs="Times New Roman"/>
          <w:color w:val="FF0000"/>
          <w:sz w:val="24"/>
          <w:szCs w:val="24"/>
          <w:shd w:val="clear" w:color="auto" w:fill="F2EEEF"/>
        </w:rPr>
      </w:pPr>
      <w:r w:rsidRPr="00B85D0E">
        <w:rPr>
          <w:rFonts w:ascii="Times New Roman" w:hAnsi="Times New Roman" w:cs="Times New Roman"/>
          <w:color w:val="FF0000"/>
          <w:sz w:val="24"/>
          <w:szCs w:val="24"/>
          <w:shd w:val="clear" w:color="auto" w:fill="F2EEEF"/>
        </w:rPr>
        <w:t>Which value of the TF_LOG variable provides the MOST verbose logging?</w:t>
      </w:r>
    </w:p>
    <w:p w:rsidR="00B85D0E" w:rsidRPr="00B85D0E" w:rsidRDefault="00B85D0E" w:rsidP="00C57B91">
      <w:pPr>
        <w:numPr>
          <w:ilvl w:val="0"/>
          <w:numId w:val="2"/>
        </w:numPr>
        <w:jc w:val="both"/>
        <w:rPr>
          <w:rFonts w:ascii="Times New Roman" w:hAnsi="Times New Roman" w:cs="Times New Roman"/>
          <w:color w:val="FF0000"/>
          <w:sz w:val="24"/>
          <w:szCs w:val="24"/>
          <w:shd w:val="clear" w:color="auto" w:fill="F2EEEF"/>
        </w:rPr>
      </w:pPr>
      <w:r w:rsidRPr="00B85D0E">
        <w:rPr>
          <w:rFonts w:ascii="Times New Roman" w:hAnsi="Times New Roman" w:cs="Times New Roman"/>
          <w:color w:val="FF0000"/>
          <w:sz w:val="24"/>
          <w:szCs w:val="24"/>
          <w:shd w:val="clear" w:color="auto" w:fill="F2EEEF"/>
        </w:rPr>
        <w:t>Which command can be used to preview the terraform execution plan?</w:t>
      </w:r>
    </w:p>
    <w:p w:rsidR="00B85D0E" w:rsidRPr="00B85D0E" w:rsidRDefault="00B85D0E" w:rsidP="00C57B91">
      <w:pPr>
        <w:ind w:left="720"/>
        <w:jc w:val="both"/>
        <w:rPr>
          <w:rFonts w:ascii="Times New Roman" w:hAnsi="Times New Roman" w:cs="Times New Roman"/>
          <w:color w:val="FF0000"/>
          <w:sz w:val="24"/>
          <w:szCs w:val="24"/>
          <w:shd w:val="clear" w:color="auto" w:fill="F2EEEF"/>
        </w:rPr>
      </w:pPr>
      <w:r w:rsidRPr="00B85D0E">
        <w:rPr>
          <w:rFonts w:ascii="Times New Roman" w:hAnsi="Times New Roman" w:cs="Times New Roman"/>
          <w:sz w:val="24"/>
          <w:szCs w:val="24"/>
        </w:rPr>
        <w:t xml:space="preserve">To preview the Terraform execution plan, you can use the </w:t>
      </w:r>
      <w:r w:rsidRPr="00B85D0E">
        <w:rPr>
          <w:rFonts w:ascii="Times New Roman" w:hAnsi="Times New Roman" w:cs="Times New Roman"/>
          <w:b/>
          <w:bCs/>
          <w:sz w:val="24"/>
          <w:szCs w:val="24"/>
        </w:rPr>
        <w:t>terraform plan</w:t>
      </w:r>
      <w:r w:rsidRPr="00B85D0E">
        <w:rPr>
          <w:rFonts w:ascii="Times New Roman" w:hAnsi="Times New Roman" w:cs="Times New Roman"/>
          <w:sz w:val="24"/>
          <w:szCs w:val="24"/>
        </w:rPr>
        <w:t xml:space="preserve"> command.</w:t>
      </w:r>
    </w:p>
    <w:p w:rsidR="00B85D0E" w:rsidRPr="00B85D0E" w:rsidRDefault="00B85D0E" w:rsidP="00C57B91">
      <w:pPr>
        <w:numPr>
          <w:ilvl w:val="0"/>
          <w:numId w:val="2"/>
        </w:numPr>
        <w:jc w:val="both"/>
        <w:rPr>
          <w:rFonts w:ascii="Times New Roman" w:hAnsi="Times New Roman" w:cs="Times New Roman"/>
          <w:color w:val="FF0000"/>
          <w:sz w:val="24"/>
          <w:szCs w:val="24"/>
          <w:shd w:val="clear" w:color="auto" w:fill="F2EEEF"/>
        </w:rPr>
      </w:pPr>
      <w:r w:rsidRPr="00B85D0E">
        <w:rPr>
          <w:rFonts w:ascii="Times New Roman" w:hAnsi="Times New Roman" w:cs="Times New Roman"/>
          <w:color w:val="FF0000"/>
          <w:sz w:val="24"/>
          <w:szCs w:val="24"/>
          <w:shd w:val="clear" w:color="auto" w:fill="F2EEEF"/>
        </w:rPr>
        <w:t>What is the benefit of Terraform State? What is the benefit of using modules in terraform?</w:t>
      </w:r>
    </w:p>
    <w:p w:rsidR="00B85D0E" w:rsidRPr="00B85D0E" w:rsidRDefault="00B85D0E" w:rsidP="00C57B91">
      <w:pPr>
        <w:pStyle w:val="NormalWeb"/>
        <w:shd w:val="clear" w:color="auto" w:fill="FFFFFF"/>
        <w:spacing w:before="0" w:beforeAutospacing="0" w:after="0" w:afterAutospacing="0"/>
        <w:ind w:left="720"/>
        <w:jc w:val="both"/>
        <w:rPr>
          <w:color w:val="1F2328"/>
        </w:rPr>
      </w:pPr>
      <w:r w:rsidRPr="00B85D0E">
        <w:rPr>
          <w:color w:val="1F2328"/>
        </w:rPr>
        <w:t>Terraform state it keeps tracks everything build in cloud which is created by infra provisioning as IAC </w:t>
      </w:r>
      <w:r w:rsidRPr="00B85D0E">
        <w:rPr>
          <w:rStyle w:val="HTMLCode"/>
          <w:rFonts w:ascii="Times New Roman" w:hAnsi="Times New Roman" w:cs="Times New Roman"/>
          <w:color w:val="1F2328"/>
          <w:sz w:val="24"/>
          <w:szCs w:val="24"/>
        </w:rPr>
        <w:t>infrastructure as code</w:t>
      </w:r>
      <w:r w:rsidRPr="00B85D0E">
        <w:rPr>
          <w:color w:val="1F2328"/>
        </w:rPr>
        <w:t> so terraform state stores bindings between remote systems and resources instances specified in your configuration.</w:t>
      </w:r>
    </w:p>
    <w:p w:rsidR="00B85D0E" w:rsidRPr="00B85D0E" w:rsidRDefault="00B85D0E" w:rsidP="00C57B91">
      <w:pPr>
        <w:pStyle w:val="NormalWeb"/>
        <w:shd w:val="clear" w:color="auto" w:fill="FFFFFF"/>
        <w:spacing w:before="160" w:beforeAutospacing="0" w:after="160" w:afterAutospacing="0"/>
        <w:ind w:left="720"/>
        <w:jc w:val="both"/>
        <w:rPr>
          <w:color w:val="1F2328"/>
        </w:rPr>
      </w:pPr>
      <w:r w:rsidRPr="00B85D0E">
        <w:rPr>
          <w:color w:val="1F2328"/>
        </w:rPr>
        <w:t>A log file is a computer-generated data file that contains information about usage patterns, activities, and operations within an operating system, application, server or another device.</w:t>
      </w:r>
    </w:p>
    <w:p w:rsidR="00B85D0E" w:rsidRPr="00B85D0E" w:rsidRDefault="00B85D0E" w:rsidP="00C57B91">
      <w:pPr>
        <w:ind w:left="720"/>
        <w:jc w:val="both"/>
        <w:rPr>
          <w:rFonts w:ascii="Times New Roman" w:hAnsi="Times New Roman" w:cs="Times New Roman"/>
          <w:color w:val="FF0000"/>
          <w:sz w:val="24"/>
          <w:szCs w:val="24"/>
          <w:shd w:val="clear" w:color="auto" w:fill="F2EEEF"/>
        </w:rPr>
      </w:pPr>
    </w:p>
    <w:p w:rsidR="00B85D0E" w:rsidRPr="00B85D0E" w:rsidRDefault="00B85D0E" w:rsidP="00C57B91">
      <w:pPr>
        <w:numPr>
          <w:ilvl w:val="0"/>
          <w:numId w:val="2"/>
        </w:numPr>
        <w:jc w:val="both"/>
        <w:rPr>
          <w:rFonts w:ascii="Times New Roman" w:hAnsi="Times New Roman" w:cs="Times New Roman"/>
          <w:color w:val="FF0000"/>
          <w:sz w:val="24"/>
          <w:szCs w:val="24"/>
          <w:shd w:val="clear" w:color="auto" w:fill="F2EEEF"/>
        </w:rPr>
      </w:pPr>
      <w:r w:rsidRPr="00B85D0E">
        <w:rPr>
          <w:rFonts w:ascii="Times New Roman" w:hAnsi="Times New Roman" w:cs="Times New Roman"/>
          <w:color w:val="FF0000"/>
          <w:sz w:val="24"/>
          <w:szCs w:val="24"/>
          <w:shd w:val="clear" w:color="auto" w:fill="F2EEEF"/>
        </w:rPr>
        <w:t>What’s a null resource in Terraform?</w:t>
      </w:r>
    </w:p>
    <w:p w:rsidR="00B85D0E" w:rsidRPr="00B85D0E" w:rsidRDefault="00B85D0E" w:rsidP="00C57B91">
      <w:pPr>
        <w:pStyle w:val="ListParagraph"/>
        <w:jc w:val="both"/>
        <w:rPr>
          <w:rFonts w:ascii="Times New Roman" w:hAnsi="Times New Roman" w:cs="Times New Roman"/>
          <w:sz w:val="24"/>
          <w:szCs w:val="24"/>
        </w:rPr>
      </w:pPr>
      <w:r w:rsidRPr="00B85D0E">
        <w:rPr>
          <w:rFonts w:ascii="Times New Roman" w:hAnsi="Times New Roman" w:cs="Times New Roman"/>
          <w:sz w:val="24"/>
          <w:szCs w:val="24"/>
        </w:rPr>
        <w:t xml:space="preserve">Null resource neither create nor destroy the resouces. The null_resource can be used to execute any local actions or commands that are required during the deployment process. </w:t>
      </w:r>
    </w:p>
    <w:p w:rsidR="00B85D0E" w:rsidRPr="00B85D0E" w:rsidRDefault="00B85D0E" w:rsidP="00C57B91">
      <w:pPr>
        <w:jc w:val="both"/>
        <w:rPr>
          <w:rFonts w:ascii="Times New Roman" w:hAnsi="Times New Roman" w:cs="Times New Roman"/>
          <w:color w:val="FF0000"/>
          <w:sz w:val="24"/>
          <w:szCs w:val="24"/>
          <w:shd w:val="clear" w:color="auto" w:fill="F2EEEF"/>
        </w:rPr>
      </w:pPr>
    </w:p>
    <w:p w:rsidR="00B85D0E" w:rsidRPr="00B85D0E" w:rsidRDefault="00B85D0E" w:rsidP="00C57B91">
      <w:pPr>
        <w:jc w:val="both"/>
        <w:rPr>
          <w:rFonts w:ascii="Times New Roman" w:hAnsi="Times New Roman" w:cs="Times New Roman"/>
          <w:sz w:val="24"/>
          <w:szCs w:val="24"/>
          <w:shd w:val="clear" w:color="auto" w:fill="F2EEEF"/>
        </w:rPr>
      </w:pPr>
    </w:p>
    <w:p w:rsidR="00B85D0E" w:rsidRPr="00B85D0E" w:rsidRDefault="00B85D0E" w:rsidP="00C57B91">
      <w:pPr>
        <w:jc w:val="both"/>
        <w:rPr>
          <w:rFonts w:ascii="Times New Roman" w:hAnsi="Times New Roman" w:cs="Times New Roman"/>
          <w:color w:val="FF0000"/>
          <w:sz w:val="24"/>
          <w:szCs w:val="24"/>
          <w:shd w:val="clear" w:color="auto" w:fill="F2EEEF"/>
        </w:rPr>
      </w:pPr>
    </w:p>
    <w:p w:rsidR="00B85D0E" w:rsidRPr="00B85D0E" w:rsidRDefault="00B85D0E" w:rsidP="00C57B91">
      <w:pPr>
        <w:jc w:val="both"/>
        <w:rPr>
          <w:rFonts w:ascii="Times New Roman" w:hAnsi="Times New Roman" w:cs="Times New Roman"/>
          <w:color w:val="FF0000"/>
          <w:sz w:val="24"/>
          <w:szCs w:val="24"/>
          <w:shd w:val="clear" w:color="auto" w:fill="F2EEEF"/>
        </w:rPr>
      </w:pPr>
    </w:p>
    <w:p w:rsidR="00B85D0E" w:rsidRPr="00B85D0E" w:rsidRDefault="00B85D0E" w:rsidP="00C57B91">
      <w:pPr>
        <w:jc w:val="both"/>
        <w:rPr>
          <w:rFonts w:ascii="Times New Roman" w:hAnsi="Times New Roman" w:cs="Times New Roman"/>
          <w:color w:val="FF0000"/>
          <w:sz w:val="24"/>
          <w:szCs w:val="24"/>
          <w:shd w:val="clear" w:color="auto" w:fill="F2EEEF"/>
        </w:rPr>
      </w:pPr>
    </w:p>
    <w:p w:rsidR="00B85D0E" w:rsidRPr="00B85D0E" w:rsidRDefault="00B85D0E" w:rsidP="00C57B91">
      <w:pPr>
        <w:jc w:val="both"/>
        <w:rPr>
          <w:rFonts w:ascii="Times New Roman" w:hAnsi="Times New Roman" w:cs="Times New Roman"/>
          <w:color w:val="FF0000"/>
          <w:sz w:val="24"/>
          <w:szCs w:val="24"/>
          <w:shd w:val="clear" w:color="auto" w:fill="F2EEEF"/>
        </w:rPr>
      </w:pPr>
    </w:p>
    <w:p w:rsidR="00B85D0E" w:rsidRPr="00B85D0E" w:rsidRDefault="00B85D0E" w:rsidP="00C57B91">
      <w:pPr>
        <w:jc w:val="both"/>
        <w:rPr>
          <w:rFonts w:ascii="Times New Roman" w:hAnsi="Times New Roman" w:cs="Times New Roman"/>
          <w:color w:val="FF0000"/>
          <w:sz w:val="24"/>
          <w:szCs w:val="24"/>
          <w:shd w:val="clear" w:color="auto" w:fill="F2EEEF"/>
        </w:rPr>
      </w:pPr>
    </w:p>
    <w:p w:rsidR="00B85D0E" w:rsidRPr="00B85D0E" w:rsidRDefault="00B85D0E" w:rsidP="00C57B91">
      <w:pPr>
        <w:jc w:val="both"/>
        <w:rPr>
          <w:rFonts w:ascii="Times New Roman" w:hAnsi="Times New Roman" w:cs="Times New Roman"/>
          <w:color w:val="FF0000"/>
          <w:sz w:val="24"/>
          <w:szCs w:val="24"/>
          <w:shd w:val="clear" w:color="auto" w:fill="F2EEEF"/>
        </w:rPr>
      </w:pPr>
    </w:p>
    <w:p w:rsidR="00B85D0E" w:rsidRPr="00B85D0E" w:rsidRDefault="00B85D0E" w:rsidP="00C57B91">
      <w:pPr>
        <w:jc w:val="both"/>
        <w:rPr>
          <w:rFonts w:ascii="Times New Roman" w:hAnsi="Times New Roman" w:cs="Times New Roman"/>
          <w:color w:val="FF0000"/>
          <w:sz w:val="24"/>
          <w:szCs w:val="24"/>
          <w:shd w:val="clear" w:color="auto" w:fill="F2EEEF"/>
        </w:rPr>
      </w:pPr>
    </w:p>
    <w:p w:rsidR="00B85D0E" w:rsidRPr="00B85D0E" w:rsidRDefault="00B85D0E" w:rsidP="00C57B91">
      <w:pPr>
        <w:jc w:val="both"/>
        <w:rPr>
          <w:rFonts w:ascii="Times New Roman" w:hAnsi="Times New Roman" w:cs="Times New Roman"/>
          <w:color w:val="FF0000"/>
          <w:sz w:val="24"/>
          <w:szCs w:val="24"/>
          <w:shd w:val="clear" w:color="auto" w:fill="F2EEEF"/>
        </w:rPr>
      </w:pPr>
    </w:p>
    <w:p w:rsidR="0091588F" w:rsidRPr="00B85D0E" w:rsidRDefault="0091588F" w:rsidP="00C57B91">
      <w:pPr>
        <w:jc w:val="both"/>
        <w:rPr>
          <w:rFonts w:ascii="Times New Roman" w:hAnsi="Times New Roman" w:cs="Times New Roman"/>
          <w:color w:val="FF0000"/>
          <w:sz w:val="24"/>
          <w:szCs w:val="24"/>
          <w:shd w:val="clear" w:color="auto" w:fill="F2EEEF"/>
        </w:rPr>
      </w:pPr>
    </w:p>
    <w:sectPr w:rsidR="0091588F" w:rsidRPr="00B85D0E" w:rsidSect="00D740B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49C5" w:rsidRDefault="00F349C5" w:rsidP="00B85D0E">
      <w:pPr>
        <w:spacing w:after="0" w:line="240" w:lineRule="auto"/>
      </w:pPr>
      <w:r>
        <w:separator/>
      </w:r>
    </w:p>
  </w:endnote>
  <w:endnote w:type="continuationSeparator" w:id="1">
    <w:p w:rsidR="00F349C5" w:rsidRDefault="00F349C5" w:rsidP="00B85D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49C5" w:rsidRDefault="00F349C5" w:rsidP="00B85D0E">
      <w:pPr>
        <w:spacing w:after="0" w:line="240" w:lineRule="auto"/>
      </w:pPr>
      <w:r>
        <w:separator/>
      </w:r>
    </w:p>
  </w:footnote>
  <w:footnote w:type="continuationSeparator" w:id="1">
    <w:p w:rsidR="00F349C5" w:rsidRDefault="00F349C5" w:rsidP="00B85D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D6092"/>
    <w:multiLevelType w:val="multilevel"/>
    <w:tmpl w:val="1616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C91020"/>
    <w:multiLevelType w:val="multilevel"/>
    <w:tmpl w:val="A546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505AF7"/>
    <w:multiLevelType w:val="multilevel"/>
    <w:tmpl w:val="E57A25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4D0055"/>
    <w:multiLevelType w:val="multilevel"/>
    <w:tmpl w:val="CB7AA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DD4160"/>
    <w:multiLevelType w:val="multilevel"/>
    <w:tmpl w:val="7B5CE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EC6544"/>
    <w:multiLevelType w:val="multilevel"/>
    <w:tmpl w:val="030C5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D5398"/>
    <w:rsid w:val="00327607"/>
    <w:rsid w:val="007C5E3B"/>
    <w:rsid w:val="008D5398"/>
    <w:rsid w:val="0091588F"/>
    <w:rsid w:val="00B42AA9"/>
    <w:rsid w:val="00B85D0E"/>
    <w:rsid w:val="00C57B91"/>
    <w:rsid w:val="00CE725D"/>
    <w:rsid w:val="00CF2D7B"/>
    <w:rsid w:val="00D374AD"/>
    <w:rsid w:val="00D740BC"/>
    <w:rsid w:val="00F349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0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539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85D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5D0E"/>
  </w:style>
  <w:style w:type="paragraph" w:styleId="Footer">
    <w:name w:val="footer"/>
    <w:basedOn w:val="Normal"/>
    <w:link w:val="FooterChar"/>
    <w:uiPriority w:val="99"/>
    <w:semiHidden/>
    <w:unhideWhenUsed/>
    <w:rsid w:val="00B85D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5D0E"/>
  </w:style>
  <w:style w:type="paragraph" w:styleId="ListParagraph">
    <w:name w:val="List Paragraph"/>
    <w:basedOn w:val="Normal"/>
    <w:uiPriority w:val="34"/>
    <w:qFormat/>
    <w:rsid w:val="00B85D0E"/>
    <w:pPr>
      <w:ind w:left="720"/>
      <w:contextualSpacing/>
    </w:pPr>
  </w:style>
  <w:style w:type="character" w:styleId="HTMLCode">
    <w:name w:val="HTML Code"/>
    <w:basedOn w:val="DefaultParagraphFont"/>
    <w:uiPriority w:val="99"/>
    <w:semiHidden/>
    <w:unhideWhenUsed/>
    <w:rsid w:val="00B85D0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9691798">
      <w:bodyDiv w:val="1"/>
      <w:marLeft w:val="0"/>
      <w:marRight w:val="0"/>
      <w:marTop w:val="0"/>
      <w:marBottom w:val="0"/>
      <w:divBdr>
        <w:top w:val="none" w:sz="0" w:space="0" w:color="auto"/>
        <w:left w:val="none" w:sz="0" w:space="0" w:color="auto"/>
        <w:bottom w:val="none" w:sz="0" w:space="0" w:color="auto"/>
        <w:right w:val="none" w:sz="0" w:space="0" w:color="auto"/>
      </w:divBdr>
    </w:div>
    <w:div w:id="448012242">
      <w:bodyDiv w:val="1"/>
      <w:marLeft w:val="0"/>
      <w:marRight w:val="0"/>
      <w:marTop w:val="0"/>
      <w:marBottom w:val="0"/>
      <w:divBdr>
        <w:top w:val="none" w:sz="0" w:space="0" w:color="auto"/>
        <w:left w:val="none" w:sz="0" w:space="0" w:color="auto"/>
        <w:bottom w:val="none" w:sz="0" w:space="0" w:color="auto"/>
        <w:right w:val="none" w:sz="0" w:space="0" w:color="auto"/>
      </w:divBdr>
    </w:div>
    <w:div w:id="488250416">
      <w:bodyDiv w:val="1"/>
      <w:marLeft w:val="0"/>
      <w:marRight w:val="0"/>
      <w:marTop w:val="0"/>
      <w:marBottom w:val="0"/>
      <w:divBdr>
        <w:top w:val="none" w:sz="0" w:space="0" w:color="auto"/>
        <w:left w:val="none" w:sz="0" w:space="0" w:color="auto"/>
        <w:bottom w:val="none" w:sz="0" w:space="0" w:color="auto"/>
        <w:right w:val="none" w:sz="0" w:space="0" w:color="auto"/>
      </w:divBdr>
    </w:div>
    <w:div w:id="557475658">
      <w:bodyDiv w:val="1"/>
      <w:marLeft w:val="0"/>
      <w:marRight w:val="0"/>
      <w:marTop w:val="0"/>
      <w:marBottom w:val="0"/>
      <w:divBdr>
        <w:top w:val="none" w:sz="0" w:space="0" w:color="auto"/>
        <w:left w:val="none" w:sz="0" w:space="0" w:color="auto"/>
        <w:bottom w:val="none" w:sz="0" w:space="0" w:color="auto"/>
        <w:right w:val="none" w:sz="0" w:space="0" w:color="auto"/>
      </w:divBdr>
    </w:div>
    <w:div w:id="614218362">
      <w:bodyDiv w:val="1"/>
      <w:marLeft w:val="0"/>
      <w:marRight w:val="0"/>
      <w:marTop w:val="0"/>
      <w:marBottom w:val="0"/>
      <w:divBdr>
        <w:top w:val="none" w:sz="0" w:space="0" w:color="auto"/>
        <w:left w:val="none" w:sz="0" w:space="0" w:color="auto"/>
        <w:bottom w:val="none" w:sz="0" w:space="0" w:color="auto"/>
        <w:right w:val="none" w:sz="0" w:space="0" w:color="auto"/>
      </w:divBdr>
    </w:div>
    <w:div w:id="627472324">
      <w:bodyDiv w:val="1"/>
      <w:marLeft w:val="0"/>
      <w:marRight w:val="0"/>
      <w:marTop w:val="0"/>
      <w:marBottom w:val="0"/>
      <w:divBdr>
        <w:top w:val="none" w:sz="0" w:space="0" w:color="auto"/>
        <w:left w:val="none" w:sz="0" w:space="0" w:color="auto"/>
        <w:bottom w:val="none" w:sz="0" w:space="0" w:color="auto"/>
        <w:right w:val="none" w:sz="0" w:space="0" w:color="auto"/>
      </w:divBdr>
    </w:div>
    <w:div w:id="691686777">
      <w:bodyDiv w:val="1"/>
      <w:marLeft w:val="0"/>
      <w:marRight w:val="0"/>
      <w:marTop w:val="0"/>
      <w:marBottom w:val="0"/>
      <w:divBdr>
        <w:top w:val="none" w:sz="0" w:space="0" w:color="auto"/>
        <w:left w:val="none" w:sz="0" w:space="0" w:color="auto"/>
        <w:bottom w:val="none" w:sz="0" w:space="0" w:color="auto"/>
        <w:right w:val="none" w:sz="0" w:space="0" w:color="auto"/>
      </w:divBdr>
    </w:div>
    <w:div w:id="892694154">
      <w:bodyDiv w:val="1"/>
      <w:marLeft w:val="0"/>
      <w:marRight w:val="0"/>
      <w:marTop w:val="0"/>
      <w:marBottom w:val="0"/>
      <w:divBdr>
        <w:top w:val="none" w:sz="0" w:space="0" w:color="auto"/>
        <w:left w:val="none" w:sz="0" w:space="0" w:color="auto"/>
        <w:bottom w:val="none" w:sz="0" w:space="0" w:color="auto"/>
        <w:right w:val="none" w:sz="0" w:space="0" w:color="auto"/>
      </w:divBdr>
    </w:div>
    <w:div w:id="920796705">
      <w:bodyDiv w:val="1"/>
      <w:marLeft w:val="0"/>
      <w:marRight w:val="0"/>
      <w:marTop w:val="0"/>
      <w:marBottom w:val="0"/>
      <w:divBdr>
        <w:top w:val="none" w:sz="0" w:space="0" w:color="auto"/>
        <w:left w:val="none" w:sz="0" w:space="0" w:color="auto"/>
        <w:bottom w:val="none" w:sz="0" w:space="0" w:color="auto"/>
        <w:right w:val="none" w:sz="0" w:space="0" w:color="auto"/>
      </w:divBdr>
    </w:div>
    <w:div w:id="1086535578">
      <w:bodyDiv w:val="1"/>
      <w:marLeft w:val="0"/>
      <w:marRight w:val="0"/>
      <w:marTop w:val="0"/>
      <w:marBottom w:val="0"/>
      <w:divBdr>
        <w:top w:val="none" w:sz="0" w:space="0" w:color="auto"/>
        <w:left w:val="none" w:sz="0" w:space="0" w:color="auto"/>
        <w:bottom w:val="none" w:sz="0" w:space="0" w:color="auto"/>
        <w:right w:val="none" w:sz="0" w:space="0" w:color="auto"/>
      </w:divBdr>
    </w:div>
    <w:div w:id="1149980290">
      <w:bodyDiv w:val="1"/>
      <w:marLeft w:val="0"/>
      <w:marRight w:val="0"/>
      <w:marTop w:val="0"/>
      <w:marBottom w:val="0"/>
      <w:divBdr>
        <w:top w:val="none" w:sz="0" w:space="0" w:color="auto"/>
        <w:left w:val="none" w:sz="0" w:space="0" w:color="auto"/>
        <w:bottom w:val="none" w:sz="0" w:space="0" w:color="auto"/>
        <w:right w:val="none" w:sz="0" w:space="0" w:color="auto"/>
      </w:divBdr>
    </w:div>
    <w:div w:id="1391879686">
      <w:bodyDiv w:val="1"/>
      <w:marLeft w:val="0"/>
      <w:marRight w:val="0"/>
      <w:marTop w:val="0"/>
      <w:marBottom w:val="0"/>
      <w:divBdr>
        <w:top w:val="none" w:sz="0" w:space="0" w:color="auto"/>
        <w:left w:val="none" w:sz="0" w:space="0" w:color="auto"/>
        <w:bottom w:val="none" w:sz="0" w:space="0" w:color="auto"/>
        <w:right w:val="none" w:sz="0" w:space="0" w:color="auto"/>
      </w:divBdr>
    </w:div>
    <w:div w:id="1557282842">
      <w:bodyDiv w:val="1"/>
      <w:marLeft w:val="0"/>
      <w:marRight w:val="0"/>
      <w:marTop w:val="0"/>
      <w:marBottom w:val="0"/>
      <w:divBdr>
        <w:top w:val="none" w:sz="0" w:space="0" w:color="auto"/>
        <w:left w:val="none" w:sz="0" w:space="0" w:color="auto"/>
        <w:bottom w:val="none" w:sz="0" w:space="0" w:color="auto"/>
        <w:right w:val="none" w:sz="0" w:space="0" w:color="auto"/>
      </w:divBdr>
    </w:div>
    <w:div w:id="1637757704">
      <w:bodyDiv w:val="1"/>
      <w:marLeft w:val="0"/>
      <w:marRight w:val="0"/>
      <w:marTop w:val="0"/>
      <w:marBottom w:val="0"/>
      <w:divBdr>
        <w:top w:val="none" w:sz="0" w:space="0" w:color="auto"/>
        <w:left w:val="none" w:sz="0" w:space="0" w:color="auto"/>
        <w:bottom w:val="none" w:sz="0" w:space="0" w:color="auto"/>
        <w:right w:val="none" w:sz="0" w:space="0" w:color="auto"/>
      </w:divBdr>
    </w:div>
    <w:div w:id="1967463859">
      <w:bodyDiv w:val="1"/>
      <w:marLeft w:val="0"/>
      <w:marRight w:val="0"/>
      <w:marTop w:val="0"/>
      <w:marBottom w:val="0"/>
      <w:divBdr>
        <w:top w:val="none" w:sz="0" w:space="0" w:color="auto"/>
        <w:left w:val="none" w:sz="0" w:space="0" w:color="auto"/>
        <w:bottom w:val="none" w:sz="0" w:space="0" w:color="auto"/>
        <w:right w:val="none" w:sz="0" w:space="0" w:color="auto"/>
      </w:divBdr>
    </w:div>
    <w:div w:id="206537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1025</TotalTime>
  <Pages>1</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2023-04-15T09:38:00Z</dcterms:created>
  <dcterms:modified xsi:type="dcterms:W3CDTF">2023-04-16T05:44:00Z</dcterms:modified>
</cp:coreProperties>
</file>