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B98A" w14:textId="592CC259" w:rsidR="001977DE" w:rsidRDefault="001977DE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36"/>
          <w:szCs w:val="36"/>
        </w:rPr>
        <w:t>실습1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977DE" w14:paraId="18B5CDCE" w14:textId="77777777" w:rsidTr="001977DE">
        <w:tc>
          <w:tcPr>
            <w:tcW w:w="10456" w:type="dxa"/>
          </w:tcPr>
          <w:p w14:paraId="78F20D7B" w14:textId="77777777" w:rsidR="001977DE" w:rsidRPr="001977DE" w:rsidRDefault="001977DE" w:rsidP="001977DE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#</w:t>
            </w:r>
            <w:proofErr w:type="gramStart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define</w:t>
            </w:r>
            <w:proofErr w:type="gramEnd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_CRT_SECURE_NO_WARNINGS</w:t>
            </w:r>
          </w:p>
          <w:p w14:paraId="78FC1CCB" w14:textId="77777777" w:rsidR="001977DE" w:rsidRPr="001977DE" w:rsidRDefault="001977DE" w:rsidP="001977DE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#include&lt;stdio.h&gt;</w:t>
            </w:r>
          </w:p>
          <w:p w14:paraId="7AE99459" w14:textId="77777777" w:rsidR="001977DE" w:rsidRPr="001977DE" w:rsidRDefault="001977DE" w:rsidP="001977DE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#include&lt;string.h&gt;</w:t>
            </w:r>
          </w:p>
          <w:p w14:paraId="6DED1D3B" w14:textId="77777777" w:rsidR="001977DE" w:rsidRPr="001977DE" w:rsidRDefault="001977DE" w:rsidP="001977DE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int </w:t>
            </w:r>
            <w:proofErr w:type="gramStart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main(</w:t>
            </w:r>
            <w:proofErr w:type="gramEnd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) {</w:t>
            </w:r>
          </w:p>
          <w:p w14:paraId="3C8746DC" w14:textId="77777777" w:rsidR="001977DE" w:rsidRPr="001977DE" w:rsidRDefault="001977DE" w:rsidP="001977DE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FILE* </w:t>
            </w:r>
            <w:proofErr w:type="spellStart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fp</w:t>
            </w:r>
            <w:proofErr w:type="spellEnd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fopen</w:t>
            </w:r>
            <w:proofErr w:type="spellEnd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"c:\\tmp.txt", "r");</w:t>
            </w:r>
          </w:p>
          <w:p w14:paraId="2CB64B74" w14:textId="77777777" w:rsidR="001977DE" w:rsidRPr="001977DE" w:rsidRDefault="001977DE" w:rsidP="001977DE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char </w:t>
            </w:r>
            <w:proofErr w:type="spellStart"/>
            <w:proofErr w:type="gramStart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buf</w:t>
            </w:r>
            <w:proofErr w:type="spellEnd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[</w:t>
            </w:r>
            <w:proofErr w:type="gramEnd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7];</w:t>
            </w:r>
          </w:p>
          <w:p w14:paraId="68795956" w14:textId="77777777" w:rsidR="001977DE" w:rsidRPr="001977DE" w:rsidRDefault="001977DE" w:rsidP="001977DE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</w:p>
          <w:p w14:paraId="12651AED" w14:textId="77777777" w:rsidR="001977DE" w:rsidRPr="001977DE" w:rsidRDefault="001977DE" w:rsidP="001977DE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fgets</w:t>
            </w:r>
            <w:proofErr w:type="spellEnd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(</w:t>
            </w:r>
            <w:proofErr w:type="spellStart"/>
            <w:proofErr w:type="gramEnd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buf</w:t>
            </w:r>
            <w:proofErr w:type="spellEnd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sizeof</w:t>
            </w:r>
            <w:proofErr w:type="spellEnd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buf</w:t>
            </w:r>
            <w:proofErr w:type="spellEnd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), </w:t>
            </w:r>
            <w:proofErr w:type="spellStart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fp</w:t>
            </w:r>
            <w:proofErr w:type="spellEnd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);   </w:t>
            </w:r>
          </w:p>
          <w:p w14:paraId="4BC6B20A" w14:textId="77777777" w:rsidR="001977DE" w:rsidRPr="001977DE" w:rsidRDefault="001977DE" w:rsidP="001977DE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</w:p>
          <w:p w14:paraId="20A90F76" w14:textId="77777777" w:rsidR="001977DE" w:rsidRPr="001977DE" w:rsidRDefault="001977DE" w:rsidP="001977DE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printf</w:t>
            </w:r>
            <w:proofErr w:type="spellEnd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"%s\n", </w:t>
            </w:r>
            <w:proofErr w:type="spellStart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buf</w:t>
            </w:r>
            <w:proofErr w:type="spellEnd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);   </w:t>
            </w:r>
          </w:p>
          <w:p w14:paraId="10C2F5F1" w14:textId="77777777" w:rsidR="001977DE" w:rsidRPr="001977DE" w:rsidRDefault="001977DE" w:rsidP="001977DE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</w:p>
          <w:p w14:paraId="2261CA63" w14:textId="77777777" w:rsidR="001977DE" w:rsidRPr="001977DE" w:rsidRDefault="001977DE" w:rsidP="001977DE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fclose</w:t>
            </w:r>
            <w:proofErr w:type="spellEnd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fp</w:t>
            </w:r>
            <w:proofErr w:type="spellEnd"/>
            <w:proofErr w:type="gramStart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);</w:t>
            </w:r>
            <w:proofErr w:type="gramEnd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</w:t>
            </w:r>
          </w:p>
          <w:p w14:paraId="1C9DF569" w14:textId="77777777" w:rsidR="001977DE" w:rsidRPr="001977DE" w:rsidRDefault="001977DE" w:rsidP="001977DE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</w:p>
          <w:p w14:paraId="72DC6E85" w14:textId="77777777" w:rsidR="001977DE" w:rsidRPr="001977DE" w:rsidRDefault="001977DE" w:rsidP="001977DE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return </w:t>
            </w:r>
            <w:proofErr w:type="gramStart"/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0;</w:t>
            </w:r>
            <w:proofErr w:type="gramEnd"/>
          </w:p>
          <w:p w14:paraId="7445114E" w14:textId="0D88D90F" w:rsidR="001977DE" w:rsidRDefault="001977DE" w:rsidP="001977DE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36"/>
                <w:szCs w:val="36"/>
              </w:rPr>
            </w:pPr>
            <w:r w:rsidRPr="001977DE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}</w:t>
            </w:r>
          </w:p>
        </w:tc>
      </w:tr>
    </w:tbl>
    <w:p w14:paraId="2528AB4C" w14:textId="702CF37F" w:rsidR="001977DE" w:rsidRDefault="001977DE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07864441" wp14:editId="44F5217E">
            <wp:extent cx="1209675" cy="542925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9DC8" w14:textId="199EB49C" w:rsidR="001977DE" w:rsidRDefault="001977DE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</w:p>
    <w:p w14:paraId="78838BED" w14:textId="666676F6" w:rsidR="001977DE" w:rsidRDefault="001977DE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</w:p>
    <w:p w14:paraId="03EEB8CD" w14:textId="7834467E" w:rsidR="001977DE" w:rsidRDefault="001977DE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</w:p>
    <w:p w14:paraId="076433CB" w14:textId="77777777" w:rsidR="001977DE" w:rsidRPr="00923186" w:rsidRDefault="001977DE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</w:p>
    <w:p w14:paraId="30D8B514" w14:textId="3D55BB8B" w:rsidR="008B7FA9" w:rsidRDefault="008B7FA9" w:rsidP="008B7FA9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36"/>
          <w:szCs w:val="36"/>
        </w:rPr>
      </w:pPr>
      <w:r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6"/>
          <w:szCs w:val="36"/>
        </w:rPr>
        <w:lastRenderedPageBreak/>
        <w:t>친구관리 프로그램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7FA9" w14:paraId="0E462BCE" w14:textId="77777777" w:rsidTr="008B7FA9">
        <w:tc>
          <w:tcPr>
            <w:tcW w:w="10456" w:type="dxa"/>
          </w:tcPr>
          <w:p w14:paraId="717C0BB3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D9B622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412D039A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76F00F32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7283F2B6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B033291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B7C7A8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_friend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9734FD9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name;</w:t>
            </w:r>
            <w:proofErr w:type="gramEnd"/>
          </w:p>
          <w:p w14:paraId="47CB0D2D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message;</w:t>
            </w:r>
            <w:proofErr w:type="gramEnd"/>
          </w:p>
          <w:p w14:paraId="53C54CEA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status;</w:t>
            </w:r>
            <w:proofErr w:type="gramEnd"/>
          </w:p>
          <w:p w14:paraId="5324977B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DD427CB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0775FC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100];</w:t>
            </w:r>
          </w:p>
          <w:p w14:paraId="2C45F2DB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28278C7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602D21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EB025BA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6A42923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2CAF204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EB3562C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friend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50FDC434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5CE026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"name size: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0FE2CE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&amp;size);</w:t>
            </w:r>
          </w:p>
          <w:p w14:paraId="6C7CB9DF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-&gt;name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(size);</w:t>
            </w:r>
          </w:p>
          <w:p w14:paraId="07F39355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"name: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667C5F9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622ADBB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-&gt;name, size);</w:t>
            </w:r>
          </w:p>
          <w:p w14:paraId="2B6FDBB1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D4BD968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1E06F41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18EFD8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"message size: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9B62C81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CD60E3B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-&gt;message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AECBE35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"message: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749C9BF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4CDA410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-&gt;message,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1BE76F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98A5D34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message[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263922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6A8B65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"status (0 / 1/ 2)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F726473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-&gt;status);</w:t>
            </w:r>
          </w:p>
          <w:p w14:paraId="128489EA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AB97E0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list[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++]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EEE12E4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E57763D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C6008F4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B447028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몇번째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학생을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삭제하실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건가요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?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B8F5737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del_num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11CB06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A66A31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del_num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9449871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(&amp;list[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], &amp;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+ 1],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4798FB32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2E98654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D32432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62090A5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59D4CC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3455B33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10];</w:t>
            </w:r>
          </w:p>
          <w:p w14:paraId="16C852C6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E1C45F5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find);</w:t>
            </w:r>
          </w:p>
          <w:p w14:paraId="3DB4922F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58E82B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14CFA452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(list[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]-&gt;name, find) == 0) {</w:t>
            </w:r>
          </w:p>
          <w:p w14:paraId="7CDFAA70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"name: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list[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]-&gt;name);</w:t>
            </w:r>
          </w:p>
          <w:p w14:paraId="2B9A83EC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"message: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list[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]-&gt;message);</w:t>
            </w:r>
          </w:p>
          <w:p w14:paraId="61C3CAAD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"status: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list[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]-&gt;status);</w:t>
            </w:r>
          </w:p>
          <w:p w14:paraId="2F4335CD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073C2FA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0BD1EE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4815A86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17A8FF6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View(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5F19C92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105C76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 List 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B80963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6E4CF1BB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"name: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list[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]-&gt;name);</w:t>
            </w:r>
          </w:p>
          <w:p w14:paraId="18E279D0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"message: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list[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]-&gt;message);</w:t>
            </w:r>
          </w:p>
          <w:p w14:paraId="4367E32D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"status: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list[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]-&gt;status);</w:t>
            </w:r>
          </w:p>
          <w:p w14:paraId="0382FB2F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"----------------------------\n"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2EAF8A3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B5178C2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926167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DAF655D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Save(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CD07C6C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5421AB1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"data.txt"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wt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06E1E1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67142597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%s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list[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]-&gt;name, list[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]-&gt;message, list[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]-&gt;status);</w:t>
            </w:r>
          </w:p>
          <w:p w14:paraId="0AF2FC2F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6C140E3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E30593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659D2AF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EF46E32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346037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E5BCEC3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"data.txt"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317CBD6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2F395AE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25C1EBE2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B83155F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가져올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데이터가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ED78FF1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EB9CD64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909620D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((c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fgetc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80355C7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2FE90F3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line+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2B0BBC6E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C488F11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line;</w:t>
            </w:r>
            <w:proofErr w:type="gramEnd"/>
          </w:p>
          <w:p w14:paraId="06A5677B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fseek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SEEK_SET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27F872B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line;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17139EA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friend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2FC78FD0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]-&gt;name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friend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(10);</w:t>
            </w:r>
          </w:p>
          <w:p w14:paraId="15E4F52F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list[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]-&gt;message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friend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(10);</w:t>
            </w:r>
          </w:p>
          <w:p w14:paraId="0B9EBEA8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%s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list[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]-&gt;name, list[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]-&gt;message, &amp;list[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]-&gt;status);</w:t>
            </w:r>
          </w:p>
          <w:p w14:paraId="6404D772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CA14E5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B905EEB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965363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E09B3BD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불러오기가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완료되었습니다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5412B08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14:paraId="101CB5CA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76BEBB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E7FD630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48C980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8671A15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종료하겠습니다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603E4A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0);</w:t>
            </w:r>
          </w:p>
          <w:p w14:paraId="65429298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5FEB8D8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8061853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E00A88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A00F034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 CHOOSE NUMBER 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10BCAD7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    1. Add               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C716CAD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    2. Delete            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6630922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          3.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Print_one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       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062207E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    4. View              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F852BA9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    5. Save              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2E8BA7A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    6. Load              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546AA1E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      7. Bye               \n"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2F92BE5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15D8B7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D27CD3C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1AF927E1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37B953D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&amp;num);</w:t>
            </w:r>
          </w:p>
          <w:p w14:paraId="17192F56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39B87B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(num) {</w:t>
            </w:r>
          </w:p>
          <w:p w14:paraId="0D67100B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</w:p>
          <w:p w14:paraId="45DF22CE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470424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B76A19B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2:</w:t>
            </w:r>
          </w:p>
          <w:p w14:paraId="4122B0EB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AE9F9B7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1DD339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3:</w:t>
            </w:r>
          </w:p>
          <w:p w14:paraId="6C3D015A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B69DD1E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754B8D1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4:</w:t>
            </w:r>
          </w:p>
          <w:p w14:paraId="7842F992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View(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C6D5977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A0DF4C9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5:</w:t>
            </w:r>
          </w:p>
          <w:p w14:paraId="14749299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Save(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728A74F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A77696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6:</w:t>
            </w:r>
          </w:p>
          <w:p w14:paraId="2C7D401F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C11A0C1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B50EE7F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7:</w:t>
            </w:r>
          </w:p>
          <w:p w14:paraId="5ADA4491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Bye(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28564FE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280107B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6051EF9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D81EA3B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C03C6FA" w14:textId="77777777" w:rsidR="008B7FA9" w:rsidRDefault="008B7FA9" w:rsidP="008B7FA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DD0CC9B" w14:textId="77777777" w:rsidR="008B7FA9" w:rsidRDefault="008B7FA9" w:rsidP="002439E1">
            <w:pPr>
              <w:spacing w:after="300"/>
              <w:rPr>
                <w:rFonts w:ascii="Microsoft GothicNeo" w:eastAsia="Microsoft GothicNeo" w:hAnsi="Microsoft GothicNeo" w:cs="Microsoft GothicNeo"/>
                <w:b/>
                <w:bCs/>
                <w:color w:val="000000" w:themeColor="text1"/>
                <w:sz w:val="36"/>
                <w:szCs w:val="36"/>
              </w:rPr>
            </w:pPr>
          </w:p>
        </w:tc>
      </w:tr>
    </w:tbl>
    <w:p w14:paraId="2CCCEF9C" w14:textId="6B103AE6" w:rsidR="008B7FA9" w:rsidRDefault="008B7FA9" w:rsidP="002439E1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36"/>
          <w:szCs w:val="36"/>
        </w:rPr>
      </w:pPr>
      <w:r w:rsidRPr="008B7FA9">
        <w:rPr>
          <w:rFonts w:ascii="Microsoft GothicNeo" w:eastAsia="Microsoft GothicNeo" w:hAnsi="Microsoft GothicNeo" w:cs="Microsoft GothicNeo"/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68B088EE" wp14:editId="472BDB45">
            <wp:extent cx="2522220" cy="2834179"/>
            <wp:effectExtent l="0" t="0" r="0" b="444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5105" cy="283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05ED" w14:textId="7C4EAC61" w:rsidR="008B7FA9" w:rsidRDefault="008B7FA9" w:rsidP="002439E1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36"/>
          <w:szCs w:val="36"/>
        </w:rPr>
      </w:pPr>
      <w:r w:rsidRPr="008B7FA9">
        <w:rPr>
          <w:rFonts w:ascii="Microsoft GothicNeo" w:eastAsia="Microsoft GothicNeo" w:hAnsi="Microsoft GothicNeo" w:cs="Microsoft GothicNeo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010BE3C0" wp14:editId="45E84FEA">
            <wp:extent cx="2518760" cy="29337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0678" cy="294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0669" w14:textId="0D5AF00B" w:rsidR="008B7FA9" w:rsidRDefault="008B7FA9" w:rsidP="002439E1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36"/>
          <w:szCs w:val="36"/>
        </w:rPr>
      </w:pPr>
    </w:p>
    <w:p w14:paraId="74B7A03F" w14:textId="438B9150" w:rsidR="008B7FA9" w:rsidRDefault="008B7FA9" w:rsidP="002439E1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36"/>
          <w:szCs w:val="36"/>
        </w:rPr>
      </w:pPr>
    </w:p>
    <w:p w14:paraId="5C5290CA" w14:textId="66897058" w:rsidR="008B7FA9" w:rsidRDefault="008B7FA9" w:rsidP="002439E1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36"/>
          <w:szCs w:val="36"/>
        </w:rPr>
      </w:pPr>
    </w:p>
    <w:p w14:paraId="41A7CD70" w14:textId="5D8129FC" w:rsidR="008B7FA9" w:rsidRDefault="008B7FA9" w:rsidP="002439E1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36"/>
          <w:szCs w:val="36"/>
        </w:rPr>
      </w:pPr>
    </w:p>
    <w:p w14:paraId="0801B460" w14:textId="77777777" w:rsidR="008B7FA9" w:rsidRDefault="008B7FA9" w:rsidP="002439E1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36"/>
          <w:szCs w:val="36"/>
        </w:rPr>
      </w:pPr>
    </w:p>
    <w:p w14:paraId="6ED30B58" w14:textId="5AAA15BC" w:rsidR="0086094A" w:rsidRPr="00923186" w:rsidRDefault="0086094A" w:rsidP="002439E1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36"/>
          <w:szCs w:val="36"/>
        </w:rPr>
      </w:pPr>
      <w:r w:rsidRPr="00923186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6"/>
          <w:szCs w:val="36"/>
        </w:rPr>
        <w:lastRenderedPageBreak/>
        <w:t>#</w:t>
      </w:r>
      <w:r w:rsidRPr="00923186">
        <w:rPr>
          <w:rFonts w:ascii="Microsoft GothicNeo" w:eastAsia="Microsoft GothicNeo" w:hAnsi="Microsoft GothicNeo" w:cs="Microsoft GothicNeo"/>
          <w:b/>
          <w:bCs/>
          <w:color w:val="000000" w:themeColor="text1"/>
          <w:sz w:val="36"/>
          <w:szCs w:val="36"/>
        </w:rPr>
        <w:t xml:space="preserve">1 </w:t>
      </w:r>
      <w:r w:rsidRPr="00923186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6"/>
          <w:szCs w:val="36"/>
        </w:rPr>
        <w:t xml:space="preserve">파일 </w:t>
      </w:r>
      <w:proofErr w:type="spellStart"/>
      <w:r w:rsidRPr="00923186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6"/>
          <w:szCs w:val="36"/>
        </w:rPr>
        <w:t>디스크립터와</w:t>
      </w:r>
      <w:proofErr w:type="spellEnd"/>
      <w:r w:rsidRPr="00923186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6"/>
          <w:szCs w:val="36"/>
        </w:rPr>
        <w:t xml:space="preserve"> 파일 포인터 개념과 차이점</w:t>
      </w:r>
    </w:p>
    <w:p w14:paraId="717DDBD2" w14:textId="54B6E772" w:rsidR="004F22FC" w:rsidRPr="00923186" w:rsidRDefault="004F22FC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proofErr w:type="gramStart"/>
      <w:r w:rsidRPr="00923186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 xml:space="preserve">파일 </w:t>
      </w:r>
      <w:r w:rsidRPr="00923186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>:</w:t>
      </w:r>
      <w:proofErr w:type="gramEnd"/>
      <w:r w:rsidRPr="00923186">
        <w:rPr>
          <w:rFonts w:ascii="Microsoft GothicNeo" w:eastAsia="Microsoft GothicNeo" w:hAnsi="Microsoft GothicNeo" w:cs="Microsoft GothicNeo"/>
          <w:color w:val="C45911" w:themeColor="accent2" w:themeShade="BF"/>
          <w:sz w:val="24"/>
          <w:szCs w:val="24"/>
        </w:rPr>
        <w:t xml:space="preserve"> 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스트림으로 취급되어,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연속된 바이트라고 볼 수 있음</w:t>
      </w:r>
    </w:p>
    <w:p w14:paraId="07D9D490" w14:textId="5271FD8D" w:rsidR="004F22FC" w:rsidRPr="00923186" w:rsidRDefault="004F22FC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파일 포인터를 이용해 입출력 동작이 발생하는 위치를 알 수 있음</w:t>
      </w:r>
    </w:p>
    <w:p w14:paraId="7A18EC73" w14:textId="07B29A3E" w:rsidR="004F22FC" w:rsidRPr="00923186" w:rsidRDefault="004F22FC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파일을 처음 열면 파일 포인터는 파일의 첫 번째 바이트를 가리키게 되고,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입출력 연산이 실행되며 파일 포인터가 자동적으로 이동됨.</w:t>
      </w:r>
    </w:p>
    <w:p w14:paraId="69D3F58B" w14:textId="77777777" w:rsidR="00AB0CFD" w:rsidRPr="00923186" w:rsidRDefault="00AB0CFD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6BE85A74" w14:textId="0CA3C877" w:rsidR="0086094A" w:rsidRPr="00923186" w:rsidRDefault="0086094A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23186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4"/>
          <w:szCs w:val="24"/>
        </w:rPr>
        <w:t>파일 포인터:</w:t>
      </w:r>
      <w:r w:rsidRPr="00923186">
        <w:rPr>
          <w:rFonts w:ascii="Microsoft GothicNeo" w:eastAsia="Microsoft GothicNeo" w:hAnsi="Microsoft GothicNeo" w:cs="Microsoft GothicNeo"/>
          <w:color w:val="538135" w:themeColor="accent6" w:themeShade="BF"/>
          <w:sz w:val="24"/>
          <w:szCs w:val="24"/>
        </w:rPr>
        <w:t xml:space="preserve"> 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f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ile* 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타입의 포인터 변수</w:t>
      </w:r>
    </w:p>
    <w:p w14:paraId="2312ADA9" w14:textId="492A87C3" w:rsidR="004F22FC" w:rsidRPr="00923186" w:rsidRDefault="007F6989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>C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라는 언어에서 제정한 표</w:t>
      </w:r>
      <w:r w:rsidR="00AD3883"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준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입출력 객체</w:t>
      </w:r>
      <w:r w:rsidR="00AB0CFD"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,</w:t>
      </w:r>
      <w:r w:rsidR="00AB0CFD"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="00AB0CFD"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구조체 형식으로 더 많은 정보를 지님</w:t>
      </w:r>
    </w:p>
    <w:p w14:paraId="68691797" w14:textId="6D5FBBEC" w:rsidR="004F22FC" w:rsidRPr="00923186" w:rsidRDefault="00AD3883" w:rsidP="002439E1">
      <w:pPr>
        <w:spacing w:after="300"/>
        <w:rPr>
          <w:rFonts w:ascii="Microsoft GothicNeo" w:eastAsia="Microsoft GothicNeo" w:hAnsi="Microsoft GothicNeo" w:cs="Microsoft GothicNeo"/>
          <w:b/>
          <w:bCs/>
          <w:color w:val="000000"/>
          <w:szCs w:val="20"/>
          <w:shd w:val="clear" w:color="auto" w:fill="FFFFFF"/>
        </w:rPr>
      </w:pP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Ex) </w:t>
      </w:r>
      <w:r w:rsidRPr="00923186">
        <w:rPr>
          <w:rFonts w:ascii="Microsoft GothicNeo" w:eastAsia="Microsoft GothicNeo" w:hAnsi="Microsoft GothicNeo" w:cs="Microsoft GothicNeo" w:hint="eastAsia"/>
          <w:b/>
          <w:bCs/>
          <w:color w:val="000000"/>
          <w:szCs w:val="20"/>
          <w:shd w:val="clear" w:color="auto" w:fill="FFFFFF"/>
        </w:rPr>
        <w:t>FILE *</w:t>
      </w:r>
      <w:proofErr w:type="spellStart"/>
      <w:proofErr w:type="gramStart"/>
      <w:r w:rsidRPr="00923186">
        <w:rPr>
          <w:rFonts w:ascii="Microsoft GothicNeo" w:eastAsia="Microsoft GothicNeo" w:hAnsi="Microsoft GothicNeo" w:cs="Microsoft GothicNeo" w:hint="eastAsia"/>
          <w:b/>
          <w:bCs/>
          <w:color w:val="000000"/>
          <w:szCs w:val="20"/>
          <w:shd w:val="clear" w:color="auto" w:fill="FFFFFF"/>
        </w:rPr>
        <w:t>fopen</w:t>
      </w:r>
      <w:proofErr w:type="spellEnd"/>
      <w:r w:rsidRPr="00923186">
        <w:rPr>
          <w:rFonts w:ascii="Microsoft GothicNeo" w:eastAsia="Microsoft GothicNeo" w:hAnsi="Microsoft GothicNeo" w:cs="Microsoft GothicNeo" w:hint="eastAsia"/>
          <w:b/>
          <w:bCs/>
          <w:color w:val="000000"/>
          <w:szCs w:val="20"/>
          <w:shd w:val="clear" w:color="auto" w:fill="FFFFFF"/>
        </w:rPr>
        <w:t>(</w:t>
      </w:r>
      <w:proofErr w:type="gramEnd"/>
      <w:r w:rsidRPr="00923186">
        <w:rPr>
          <w:rFonts w:ascii="Microsoft GothicNeo" w:eastAsia="Microsoft GothicNeo" w:hAnsi="Microsoft GothicNeo" w:cs="Microsoft GothicNeo" w:hint="eastAsia"/>
          <w:b/>
          <w:bCs/>
          <w:color w:val="000000"/>
          <w:szCs w:val="20"/>
          <w:shd w:val="clear" w:color="auto" w:fill="FFFFFF"/>
        </w:rPr>
        <w:t>const char *name, const char *mode)</w:t>
      </w:r>
    </w:p>
    <w:p w14:paraId="0CB93497" w14:textId="037FB81B" w:rsidR="00AD3883" w:rsidRPr="00923186" w:rsidRDefault="00AD3883" w:rsidP="002439E1">
      <w:pPr>
        <w:spacing w:after="300"/>
        <w:rPr>
          <w:rFonts w:ascii="Microsoft GothicNeo" w:eastAsia="Microsoft GothicNeo" w:hAnsi="Microsoft GothicNeo" w:cs="Microsoft GothicNeo"/>
          <w:color w:val="000000"/>
          <w:szCs w:val="20"/>
          <w:shd w:val="clear" w:color="auto" w:fill="FFFFFF"/>
        </w:rPr>
      </w:pPr>
      <w:r w:rsidRPr="00923186">
        <w:rPr>
          <w:rFonts w:ascii="Microsoft GothicNeo" w:eastAsia="Microsoft GothicNeo" w:hAnsi="Microsoft GothicNeo" w:cs="Microsoft GothicNeo" w:hint="eastAsia"/>
          <w:color w:val="000000"/>
          <w:szCs w:val="20"/>
          <w:shd w:val="clear" w:color="auto" w:fill="FFFFFF"/>
        </w:rPr>
        <w:t>파일 포인터로 해당 파일에 대한 정보를 돌려줌</w:t>
      </w:r>
    </w:p>
    <w:p w14:paraId="55C698C8" w14:textId="77777777" w:rsidR="00AB0CFD" w:rsidRPr="00923186" w:rsidRDefault="00AB0CFD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16"/>
          <w:szCs w:val="16"/>
        </w:rPr>
      </w:pPr>
    </w:p>
    <w:p w14:paraId="0270F78E" w14:textId="3B969D95" w:rsidR="0086094A" w:rsidRPr="00923186" w:rsidRDefault="0086094A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23186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4"/>
          <w:szCs w:val="24"/>
        </w:rPr>
        <w:t xml:space="preserve">파일 </w:t>
      </w:r>
      <w:proofErr w:type="spellStart"/>
      <w:r w:rsidRPr="00923186">
        <w:rPr>
          <w:rFonts w:ascii="Microsoft GothicNeo" w:eastAsia="Microsoft GothicNeo" w:hAnsi="Microsoft GothicNeo" w:cs="Microsoft GothicNeo" w:hint="eastAsia"/>
          <w:b/>
          <w:bCs/>
          <w:color w:val="538135" w:themeColor="accent6" w:themeShade="BF"/>
          <w:sz w:val="24"/>
          <w:szCs w:val="24"/>
        </w:rPr>
        <w:t>디스크립터</w:t>
      </w:r>
      <w:proofErr w:type="spellEnd"/>
      <w:r w:rsidRPr="00923186">
        <w:rPr>
          <w:rFonts w:ascii="Microsoft GothicNeo" w:eastAsia="Microsoft GothicNeo" w:hAnsi="Microsoft GothicNeo" w:cs="Microsoft GothicNeo"/>
          <w:b/>
          <w:bCs/>
          <w:color w:val="538135" w:themeColor="accent6" w:themeShade="BF"/>
          <w:sz w:val="24"/>
          <w:szCs w:val="24"/>
        </w:rPr>
        <w:t>:</w:t>
      </w:r>
      <w:r w:rsidRPr="00923186">
        <w:rPr>
          <w:rFonts w:ascii="Microsoft GothicNeo" w:eastAsia="Microsoft GothicNeo" w:hAnsi="Microsoft GothicNeo" w:cs="Microsoft GothicNeo"/>
          <w:color w:val="538135" w:themeColor="accent6" w:themeShade="BF"/>
          <w:sz w:val="24"/>
          <w:szCs w:val="24"/>
        </w:rPr>
        <w:t xml:space="preserve"> 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int 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타입으로 선언되는 고유 식별 번호</w:t>
      </w:r>
    </w:p>
    <w:p w14:paraId="4FC5C343" w14:textId="358B15D2" w:rsidR="00470690" w:rsidRPr="00923186" w:rsidRDefault="00470690" w:rsidP="00470690">
      <w:pPr>
        <w:spacing w:after="300"/>
        <w:rPr>
          <w:rFonts w:ascii="Microsoft GothicNeo" w:eastAsia="Microsoft GothicNeo" w:hAnsi="Microsoft GothicNeo" w:cs="Microsoft GothicNeo"/>
          <w:color w:val="000000"/>
          <w:sz w:val="22"/>
          <w:shd w:val="clear" w:color="auto" w:fill="FFFFFF"/>
        </w:rPr>
      </w:pPr>
      <w:r w:rsidRPr="00923186">
        <w:rPr>
          <w:rFonts w:ascii="Microsoft GothicNeo" w:eastAsia="Microsoft GothicNeo" w:hAnsi="Microsoft GothicNeo" w:cs="Microsoft GothicNeo"/>
          <w:color w:val="000000"/>
          <w:sz w:val="22"/>
          <w:shd w:val="clear" w:color="auto" w:fill="FFFFFF"/>
        </w:rPr>
        <w:t>각 OS별로 제공되는 IO시스템 콜에서 각 IO자원을 구별하기 위해 사용</w:t>
      </w:r>
    </w:p>
    <w:p w14:paraId="33D0F2AE" w14:textId="3E2F2253" w:rsidR="007F6989" w:rsidRPr="00923186" w:rsidRDefault="007F6989" w:rsidP="00470690">
      <w:pPr>
        <w:spacing w:after="300"/>
        <w:rPr>
          <w:rFonts w:ascii="Microsoft GothicNeo" w:eastAsia="Microsoft GothicNeo" w:hAnsi="Microsoft GothicNeo" w:cs="Microsoft GothicNeo"/>
          <w:color w:val="000000"/>
          <w:sz w:val="22"/>
          <w:shd w:val="clear" w:color="auto" w:fill="FFFFFF"/>
        </w:rPr>
      </w:pPr>
      <w:r w:rsidRPr="00923186">
        <w:rPr>
          <w:rFonts w:ascii="Microsoft GothicNeo" w:eastAsia="Microsoft GothicNeo" w:hAnsi="Microsoft GothicNeo" w:cs="Microsoft GothicNeo" w:hint="eastAsia"/>
          <w:color w:val="000000"/>
          <w:sz w:val="22"/>
          <w:shd w:val="clear" w:color="auto" w:fill="FFFFFF"/>
        </w:rPr>
        <w:t>O</w:t>
      </w:r>
      <w:r w:rsidRPr="00923186">
        <w:rPr>
          <w:rFonts w:ascii="Microsoft GothicNeo" w:eastAsia="Microsoft GothicNeo" w:hAnsi="Microsoft GothicNeo" w:cs="Microsoft GothicNeo"/>
          <w:color w:val="000000"/>
          <w:sz w:val="22"/>
          <w:shd w:val="clear" w:color="auto" w:fill="FFFFFF"/>
        </w:rPr>
        <w:t>S</w:t>
      </w:r>
      <w:r w:rsidRPr="00923186">
        <w:rPr>
          <w:rFonts w:ascii="Microsoft GothicNeo" w:eastAsia="Microsoft GothicNeo" w:hAnsi="Microsoft GothicNeo" w:cs="Microsoft GothicNeo" w:hint="eastAsia"/>
          <w:color w:val="000000"/>
          <w:sz w:val="22"/>
          <w:shd w:val="clear" w:color="auto" w:fill="FFFFFF"/>
        </w:rPr>
        <w:t>에서 제공하는 입출력 식별자</w:t>
      </w:r>
    </w:p>
    <w:p w14:paraId="70E0C691" w14:textId="77777777" w:rsidR="00470690" w:rsidRPr="00923186" w:rsidRDefault="00470690" w:rsidP="00470690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+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) OS= Operating System, 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컴퓨터 시스템의 각종 하드웨어 적인 자원과 </w:t>
      </w:r>
      <w:proofErr w:type="spellStart"/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소프트웨어적인</w:t>
      </w:r>
      <w:proofErr w:type="spellEnd"/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자원을 효율적으로 운영 관리함으로써,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사용자가 시스템을 이용하는데 편리함을 제공하는 시스템 소프트웨어를 일컫는 말</w:t>
      </w:r>
    </w:p>
    <w:p w14:paraId="36698001" w14:textId="487B8891" w:rsidR="00AB0CFD" w:rsidRPr="00923186" w:rsidRDefault="00470690" w:rsidP="00470690">
      <w:pPr>
        <w:spacing w:after="300"/>
        <w:rPr>
          <w:rFonts w:ascii="Microsoft GothicNeo" w:eastAsia="Microsoft GothicNeo" w:hAnsi="Microsoft GothicNeo" w:cs="Microsoft GothicNeo"/>
          <w:color w:val="000000"/>
          <w:sz w:val="22"/>
          <w:shd w:val="clear" w:color="auto" w:fill="FFFFFF"/>
        </w:rPr>
      </w:pP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IO = </w:t>
      </w:r>
      <w:r w:rsidRPr="00923186">
        <w:rPr>
          <w:rFonts w:ascii="Microsoft GothicNeo" w:eastAsia="Microsoft GothicNeo" w:hAnsi="Microsoft GothicNeo" w:cs="Microsoft GothicNeo" w:hint="eastAsia"/>
          <w:color w:val="000000"/>
          <w:sz w:val="22"/>
          <w:shd w:val="clear" w:color="auto" w:fill="FFFFFF"/>
        </w:rPr>
        <w:t>입력(Input)/출력(Output)의 약자로, 컴퓨터 및 주변장치에 대하여 데이터를 전송하는 프로그램, 운영 혹은 장치를 일컫는 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31C46" w:rsidRPr="00923186" w14:paraId="7EDE35A4" w14:textId="77777777" w:rsidTr="00AB0CFD">
        <w:tc>
          <w:tcPr>
            <w:tcW w:w="5228" w:type="dxa"/>
            <w:shd w:val="clear" w:color="auto" w:fill="BDD6EE" w:themeFill="accent5" w:themeFillTint="66"/>
          </w:tcPr>
          <w:p w14:paraId="699A1D94" w14:textId="52C71AAC" w:rsidR="00631C46" w:rsidRPr="00923186" w:rsidRDefault="00631C46" w:rsidP="00AB0CFD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b/>
                <w:bCs/>
                <w:color w:val="000000" w:themeColor="text1"/>
                <w:sz w:val="24"/>
                <w:szCs w:val="24"/>
              </w:rPr>
            </w:pPr>
            <w:r w:rsidRPr="00923186">
              <w:rPr>
                <w:rFonts w:ascii="Microsoft GothicNeo" w:eastAsia="Microsoft GothicNeo" w:hAnsi="Microsoft GothicNeo" w:cs="Microsoft GothicNeo" w:hint="eastAsia"/>
                <w:b/>
                <w:bCs/>
                <w:color w:val="000000" w:themeColor="text1"/>
                <w:sz w:val="24"/>
                <w:szCs w:val="24"/>
              </w:rPr>
              <w:t>파일 포인터</w:t>
            </w:r>
          </w:p>
        </w:tc>
        <w:tc>
          <w:tcPr>
            <w:tcW w:w="5228" w:type="dxa"/>
            <w:shd w:val="clear" w:color="auto" w:fill="C5E0B3" w:themeFill="accent6" w:themeFillTint="66"/>
          </w:tcPr>
          <w:p w14:paraId="586D9446" w14:textId="1B929EF9" w:rsidR="00631C46" w:rsidRPr="00923186" w:rsidRDefault="00631C46" w:rsidP="00AB0CFD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b/>
                <w:bCs/>
                <w:color w:val="000000" w:themeColor="text1"/>
                <w:sz w:val="24"/>
                <w:szCs w:val="24"/>
              </w:rPr>
            </w:pPr>
            <w:r w:rsidRPr="00923186">
              <w:rPr>
                <w:rFonts w:ascii="Microsoft GothicNeo" w:eastAsia="Microsoft GothicNeo" w:hAnsi="Microsoft GothicNeo" w:cs="Microsoft GothicNeo" w:hint="eastAsia"/>
                <w:b/>
                <w:bCs/>
                <w:color w:val="000000" w:themeColor="text1"/>
                <w:sz w:val="24"/>
                <w:szCs w:val="24"/>
              </w:rPr>
              <w:t xml:space="preserve">파일 </w:t>
            </w:r>
            <w:proofErr w:type="spellStart"/>
            <w:r w:rsidRPr="00923186">
              <w:rPr>
                <w:rFonts w:ascii="Microsoft GothicNeo" w:eastAsia="Microsoft GothicNeo" w:hAnsi="Microsoft GothicNeo" w:cs="Microsoft GothicNeo" w:hint="eastAsia"/>
                <w:b/>
                <w:bCs/>
                <w:color w:val="000000" w:themeColor="text1"/>
                <w:sz w:val="24"/>
                <w:szCs w:val="24"/>
              </w:rPr>
              <w:t>디스크립터</w:t>
            </w:r>
            <w:proofErr w:type="spellEnd"/>
          </w:p>
        </w:tc>
      </w:tr>
      <w:tr w:rsidR="00631C46" w:rsidRPr="00923186" w14:paraId="14A4B311" w14:textId="77777777" w:rsidTr="00631C46">
        <w:tc>
          <w:tcPr>
            <w:tcW w:w="5228" w:type="dxa"/>
          </w:tcPr>
          <w:p w14:paraId="2DBCCA38" w14:textId="241CFAE5" w:rsidR="00631C46" w:rsidRPr="00923186" w:rsidRDefault="00631C46" w:rsidP="00AB0CFD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 w:rsidRPr="0092318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 xml:space="preserve">어떤 </w:t>
            </w:r>
            <w:proofErr w:type="spellStart"/>
            <w:r w:rsidRPr="0092318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플랫폼에서든</w:t>
            </w:r>
            <w:proofErr w:type="spellEnd"/>
            <w:r w:rsidRPr="0092318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 xml:space="preserve"> 동일한 동작</w:t>
            </w:r>
          </w:p>
        </w:tc>
        <w:tc>
          <w:tcPr>
            <w:tcW w:w="5228" w:type="dxa"/>
          </w:tcPr>
          <w:p w14:paraId="3EA680B7" w14:textId="669774BD" w:rsidR="00631C46" w:rsidRPr="00923186" w:rsidRDefault="00631C46" w:rsidP="00AB0CFD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 w:rsidRPr="0092318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특정한 플랫폼에서만 동작할 가능성 높음</w:t>
            </w:r>
          </w:p>
        </w:tc>
      </w:tr>
      <w:tr w:rsidR="00631C46" w:rsidRPr="00923186" w14:paraId="764EA716" w14:textId="77777777" w:rsidTr="00631C46">
        <w:tc>
          <w:tcPr>
            <w:tcW w:w="5228" w:type="dxa"/>
          </w:tcPr>
          <w:p w14:paraId="0D764AB3" w14:textId="121AE73C" w:rsidR="00631C46" w:rsidRPr="00923186" w:rsidRDefault="00631C46" w:rsidP="00AB0CFD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 w:rsidRPr="00923186"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  <w:t xml:space="preserve">고수준 </w:t>
            </w:r>
            <w:r w:rsidRPr="0092318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파일 입출력</w:t>
            </w:r>
          </w:p>
        </w:tc>
        <w:tc>
          <w:tcPr>
            <w:tcW w:w="5228" w:type="dxa"/>
          </w:tcPr>
          <w:p w14:paraId="0E1C7F5C" w14:textId="37028B02" w:rsidR="00631C46" w:rsidRPr="00923186" w:rsidRDefault="00631C46" w:rsidP="00AB0CFD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proofErr w:type="spellStart"/>
            <w:r w:rsidRPr="0092318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저수준</w:t>
            </w:r>
            <w:proofErr w:type="spellEnd"/>
            <w:r w:rsidRPr="0092318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 xml:space="preserve"> 파일 입출력 </w:t>
            </w:r>
            <w:r w:rsidRPr="00923186"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  <w:t>(open, write)</w:t>
            </w:r>
          </w:p>
        </w:tc>
      </w:tr>
    </w:tbl>
    <w:p w14:paraId="6817D050" w14:textId="77777777" w:rsidR="00631C46" w:rsidRPr="00923186" w:rsidRDefault="00631C46" w:rsidP="00470690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1C284402" w14:textId="77777777" w:rsidR="00470690" w:rsidRPr="00923186" w:rsidRDefault="00470690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41EA9451" w14:textId="196811DD" w:rsidR="007928C8" w:rsidRPr="00923186" w:rsidRDefault="007928C8" w:rsidP="007928C8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36"/>
          <w:szCs w:val="36"/>
        </w:rPr>
      </w:pPr>
      <w:r w:rsidRPr="007928C8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6"/>
          <w:szCs w:val="36"/>
        </w:rPr>
        <w:lastRenderedPageBreak/>
        <w:t xml:space="preserve">#2 </w:t>
      </w:r>
      <w:r w:rsidRPr="007928C8">
        <w:rPr>
          <w:rFonts w:ascii="Microsoft GothicNeo" w:eastAsia="Microsoft GothicNeo" w:hAnsi="Microsoft GothicNeo" w:cs="Microsoft GothicNeo"/>
          <w:b/>
          <w:bCs/>
          <w:color w:val="000000" w:themeColor="text1"/>
          <w:sz w:val="36"/>
          <w:szCs w:val="36"/>
        </w:rPr>
        <w:t>네트워크 포트 개념</w:t>
      </w:r>
    </w:p>
    <w:p w14:paraId="488201C2" w14:textId="098DC596" w:rsidR="007928C8" w:rsidRPr="00923186" w:rsidRDefault="007928C8" w:rsidP="007928C8">
      <w:pPr>
        <w:spacing w:after="300"/>
        <w:rPr>
          <w:rStyle w:val="ab"/>
          <w:rFonts w:ascii="Microsoft GothicNeo" w:eastAsia="Microsoft GothicNeo" w:hAnsi="Microsoft GothicNeo" w:cs="Microsoft GothicNeo"/>
          <w:b w:val="0"/>
          <w:bCs w:val="0"/>
          <w:color w:val="000000" w:themeColor="text1"/>
          <w:sz w:val="22"/>
          <w:bdr w:val="none" w:sz="0" w:space="0" w:color="auto" w:frame="1"/>
        </w:rPr>
      </w:pPr>
      <w:proofErr w:type="gramStart"/>
      <w:r w:rsidRPr="00923186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 xml:space="preserve">포트 </w:t>
      </w:r>
      <w:r w:rsidRPr="00923186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>:</w:t>
      </w:r>
      <w:proofErr w:type="gramEnd"/>
      <w:r w:rsidRPr="00923186">
        <w:rPr>
          <w:rFonts w:ascii="Microsoft GothicNeo" w:eastAsia="Microsoft GothicNeo" w:hAnsi="Microsoft GothicNeo" w:cs="Microsoft GothicNeo"/>
          <w:color w:val="C45911" w:themeColor="accent2" w:themeShade="BF"/>
          <w:sz w:val="24"/>
          <w:szCs w:val="24"/>
        </w:rPr>
        <w:t xml:space="preserve"> </w:t>
      </w:r>
      <w:r w:rsidRPr="00923186">
        <w:rPr>
          <w:rStyle w:val="ab"/>
          <w:rFonts w:ascii="Microsoft GothicNeo" w:eastAsia="Microsoft GothicNeo" w:hAnsi="Microsoft GothicNeo" w:cs="Microsoft GothicNeo"/>
          <w:b w:val="0"/>
          <w:bCs w:val="0"/>
          <w:color w:val="000000" w:themeColor="text1"/>
          <w:sz w:val="22"/>
          <w:bdr w:val="none" w:sz="0" w:space="0" w:color="auto" w:frame="1"/>
        </w:rPr>
        <w:t>애플리케이션 상호 구분(프로세스 구분)을 위해 사용하는 번호</w:t>
      </w:r>
    </w:p>
    <w:p w14:paraId="1EE1AFD6" w14:textId="0604ED49" w:rsidR="007928C8" w:rsidRPr="00923186" w:rsidRDefault="007928C8" w:rsidP="007928C8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23186">
        <w:rPr>
          <w:rStyle w:val="ab"/>
          <w:rFonts w:ascii="Microsoft GothicNeo" w:eastAsia="Microsoft GothicNeo" w:hAnsi="Microsoft GothicNeo" w:cs="Microsoft GothicNeo"/>
          <w:b w:val="0"/>
          <w:bCs w:val="0"/>
          <w:color w:val="000000" w:themeColor="text1"/>
          <w:sz w:val="22"/>
          <w:bdr w:val="none" w:sz="0" w:space="0" w:color="auto" w:frame="1"/>
        </w:rPr>
        <w:t>포트 숫자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  <w:shd w:val="clear" w:color="auto" w:fill="FFFFFF"/>
        </w:rPr>
        <w:t>는</w:t>
      </w:r>
      <w:r w:rsidRPr="00923186">
        <w:rPr>
          <w:rFonts w:ascii="Calibri" w:eastAsia="Microsoft GothicNeo" w:hAnsi="Calibri" w:cs="Calibri"/>
          <w:color w:val="000000" w:themeColor="text1"/>
          <w:sz w:val="22"/>
          <w:shd w:val="clear" w:color="auto" w:fill="FFFFFF"/>
        </w:rPr>
        <w:t> </w:t>
      </w:r>
      <w:r w:rsidRPr="00923186">
        <w:rPr>
          <w:rStyle w:val="ab"/>
          <w:rFonts w:ascii="Microsoft GothicNeo" w:eastAsia="Microsoft GothicNeo" w:hAnsi="Microsoft GothicNeo" w:cs="Microsoft GothicNeo"/>
          <w:b w:val="0"/>
          <w:bCs w:val="0"/>
          <w:color w:val="000000" w:themeColor="text1"/>
          <w:sz w:val="22"/>
          <w:bdr w:val="none" w:sz="0" w:space="0" w:color="auto" w:frame="1"/>
        </w:rPr>
        <w:t>IP 주소가 가리키는 PC에 접속할 수 있는 통로(채널)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  <w:shd w:val="clear" w:color="auto" w:fill="FFFFFF"/>
        </w:rPr>
        <w:t>을 의미</w:t>
      </w:r>
    </w:p>
    <w:p w14:paraId="5A79169B" w14:textId="19B6187F" w:rsidR="007928C8" w:rsidRPr="00923186" w:rsidRDefault="007928C8" w:rsidP="007928C8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사용중인 포트 중복 사용 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>X</w:t>
      </w:r>
    </w:p>
    <w:p w14:paraId="79D678DB" w14:textId="4B91C13B" w:rsidR="007928C8" w:rsidRPr="00923186" w:rsidRDefault="007928C8" w:rsidP="007928C8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0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>~65,535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까지 사용 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>O</w:t>
      </w:r>
    </w:p>
    <w:p w14:paraId="7CB76C32" w14:textId="7D4127F9" w:rsidR="007928C8" w:rsidRPr="00923186" w:rsidRDefault="007928C8" w:rsidP="007928C8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Microsoft GothicNeo" w:eastAsia="Microsoft GothicNeo" w:hAnsi="Microsoft GothicNeo" w:cs="Microsoft GothicNeo"/>
          <w:color w:val="538135" w:themeColor="accent6" w:themeShade="BF"/>
          <w:sz w:val="22"/>
        </w:rPr>
      </w:pPr>
      <w:r w:rsidRPr="00923186">
        <w:rPr>
          <w:rFonts w:ascii="Microsoft GothicNeo" w:eastAsia="Microsoft GothicNeo" w:hAnsi="Microsoft GothicNeo" w:cs="Microsoft GothicNeo"/>
          <w:color w:val="538135" w:themeColor="accent6" w:themeShade="BF"/>
          <w:sz w:val="22"/>
        </w:rPr>
        <w:t>0번 ~ 1023번:</w:t>
      </w:r>
      <w:r w:rsidRPr="00923186">
        <w:rPr>
          <w:rFonts w:ascii="Calibri" w:eastAsia="Microsoft GothicNeo" w:hAnsi="Calibri" w:cs="Calibri"/>
          <w:color w:val="538135" w:themeColor="accent6" w:themeShade="BF"/>
          <w:sz w:val="22"/>
        </w:rPr>
        <w:t> </w:t>
      </w:r>
      <w:hyperlink r:id="rId11" w:tooltip="잘 알려진 포트" w:history="1">
        <w:r w:rsidRPr="00923186">
          <w:rPr>
            <w:rStyle w:val="a8"/>
            <w:rFonts w:ascii="Microsoft GothicNeo" w:eastAsia="Microsoft GothicNeo" w:hAnsi="Microsoft GothicNeo" w:cs="Microsoft GothicNeo"/>
            <w:color w:val="538135" w:themeColor="accent6" w:themeShade="BF"/>
            <w:sz w:val="22"/>
          </w:rPr>
          <w:t>잘 알려진 포트</w:t>
        </w:r>
      </w:hyperlink>
      <w:r w:rsidR="00C13024" w:rsidRPr="00923186">
        <w:rPr>
          <w:rFonts w:ascii="Microsoft GothicNeo" w:eastAsia="Microsoft GothicNeo" w:hAnsi="Microsoft GothicNeo" w:cs="Microsoft GothicNeo"/>
          <w:color w:val="538135" w:themeColor="accent6" w:themeShade="BF"/>
          <w:sz w:val="22"/>
        </w:rPr>
        <w:t xml:space="preserve"> well</w:t>
      </w:r>
      <w:r w:rsidRPr="00923186">
        <w:rPr>
          <w:rFonts w:ascii="Calibri" w:eastAsia="Microsoft GothicNeo" w:hAnsi="Calibri" w:cs="Calibri"/>
          <w:color w:val="538135" w:themeColor="accent6" w:themeShade="BF"/>
          <w:sz w:val="22"/>
        </w:rPr>
        <w:t> </w:t>
      </w:r>
      <w:r w:rsidRPr="00923186">
        <w:rPr>
          <w:rFonts w:ascii="Microsoft GothicNeo" w:eastAsia="Microsoft GothicNeo" w:hAnsi="Microsoft GothicNeo" w:cs="Microsoft GothicNeo"/>
          <w:color w:val="538135" w:themeColor="accent6" w:themeShade="BF"/>
          <w:sz w:val="22"/>
        </w:rPr>
        <w:t>(-known port)</w:t>
      </w:r>
    </w:p>
    <w:p w14:paraId="5CE358E5" w14:textId="77777777" w:rsidR="00860290" w:rsidRPr="00923186" w:rsidRDefault="00C95209" w:rsidP="00C95209">
      <w:pPr>
        <w:pStyle w:val="HTML"/>
        <w:rPr>
          <w:rFonts w:ascii="Microsoft GothicNeo" w:eastAsia="Microsoft GothicNeo" w:hAnsi="Microsoft GothicNeo" w:cs="Microsoft GothicNeo"/>
          <w:color w:val="000000" w:themeColor="text1"/>
          <w:sz w:val="22"/>
          <w:szCs w:val="22"/>
        </w:rPr>
      </w:pP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  <w:szCs w:val="22"/>
        </w:rPr>
        <w:t>IANA(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pacing w:val="-4"/>
          <w:sz w:val="22"/>
          <w:szCs w:val="22"/>
          <w:shd w:val="clear" w:color="auto" w:fill="FFFFFF"/>
        </w:rPr>
        <w:t>최상위 도메인 등을 관리하는 단체)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  <w:szCs w:val="22"/>
        </w:rPr>
        <w:t xml:space="preserve">의 권고안 </w:t>
      </w:r>
    </w:p>
    <w:p w14:paraId="68ACDEB9" w14:textId="57C5DE05" w:rsidR="00C95209" w:rsidRPr="00923186" w:rsidRDefault="00C95209" w:rsidP="00C95209">
      <w:pPr>
        <w:pStyle w:val="HTML"/>
        <w:rPr>
          <w:rFonts w:ascii="Microsoft GothicNeo" w:eastAsia="Microsoft GothicNeo" w:hAnsi="Microsoft GothicNeo" w:cs="Microsoft GothicNeo"/>
          <w:sz w:val="22"/>
          <w:szCs w:val="22"/>
        </w:rPr>
      </w:pPr>
      <w:r w:rsidRPr="00923186">
        <w:rPr>
          <w:rFonts w:ascii="Microsoft GothicNeo" w:eastAsia="Microsoft GothicNeo" w:hAnsi="Microsoft GothicNeo" w:cs="Microsoft GothicNeo"/>
          <w:sz w:val="22"/>
          <w:szCs w:val="22"/>
        </w:rPr>
        <w:t>보안 등 여러 이유로 다른 용도로 사용하거나 잘 알려진 포트에 할당된 기능을 등록된 포트 또는 동적 포트에 할당해 사용</w:t>
      </w:r>
      <w:r w:rsidRPr="00923186">
        <w:rPr>
          <w:rFonts w:ascii="Microsoft GothicNeo" w:eastAsia="Microsoft GothicNeo" w:hAnsi="Microsoft GothicNeo" w:cs="Microsoft GothicNeo" w:hint="eastAsia"/>
          <w:sz w:val="22"/>
          <w:szCs w:val="22"/>
        </w:rPr>
        <w:t>하기도 함</w:t>
      </w:r>
    </w:p>
    <w:p w14:paraId="3A804484" w14:textId="62D79360" w:rsidR="00C95209" w:rsidRPr="00923186" w:rsidRDefault="007928C8" w:rsidP="004C0E95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Microsoft GothicNeo" w:eastAsia="Microsoft GothicNeo" w:hAnsi="Microsoft GothicNeo" w:cs="Microsoft GothicNeo"/>
          <w:color w:val="538135" w:themeColor="accent6" w:themeShade="BF"/>
          <w:sz w:val="22"/>
        </w:rPr>
      </w:pPr>
      <w:r w:rsidRPr="00923186">
        <w:rPr>
          <w:rFonts w:ascii="Microsoft GothicNeo" w:eastAsia="Microsoft GothicNeo" w:hAnsi="Microsoft GothicNeo" w:cs="Microsoft GothicNeo"/>
          <w:color w:val="538135" w:themeColor="accent6" w:themeShade="BF"/>
          <w:sz w:val="22"/>
        </w:rPr>
        <w:t>1024번 ~ 49151번: 등록된 포트 (registered port)</w:t>
      </w:r>
      <w:r w:rsidR="004C0E95" w:rsidRPr="00923186">
        <w:rPr>
          <w:rFonts w:ascii="Microsoft GothicNeo" w:eastAsia="Microsoft GothicNeo" w:hAnsi="Microsoft GothicNeo" w:cs="Microsoft GothicNeo"/>
          <w:color w:val="538135" w:themeColor="accent6" w:themeShade="BF"/>
          <w:sz w:val="22"/>
        </w:rPr>
        <w:t xml:space="preserve">, </w:t>
      </w:r>
      <w:proofErr w:type="spellStart"/>
      <w:r w:rsidR="004C0E95" w:rsidRPr="00923186">
        <w:rPr>
          <w:rFonts w:ascii="Microsoft GothicNeo" w:eastAsia="Microsoft GothicNeo" w:hAnsi="Microsoft GothicNeo" w:cs="Microsoft GothicNeo" w:hint="eastAsia"/>
          <w:color w:val="538135" w:themeColor="accent6" w:themeShade="BF"/>
          <w:sz w:val="22"/>
        </w:rPr>
        <w:t>비특권</w:t>
      </w:r>
      <w:proofErr w:type="spellEnd"/>
      <w:r w:rsidR="004C0E95" w:rsidRPr="00923186">
        <w:rPr>
          <w:rFonts w:ascii="Microsoft GothicNeo" w:eastAsia="Microsoft GothicNeo" w:hAnsi="Microsoft GothicNeo" w:cs="Microsoft GothicNeo" w:hint="eastAsia"/>
          <w:color w:val="538135" w:themeColor="accent6" w:themeShade="BF"/>
          <w:sz w:val="22"/>
        </w:rPr>
        <w:t xml:space="preserve"> 포트</w:t>
      </w:r>
    </w:p>
    <w:p w14:paraId="71E1CC59" w14:textId="033DB8B3" w:rsidR="00C95209" w:rsidRPr="00923186" w:rsidRDefault="00C95209" w:rsidP="00C95209">
      <w:pPr>
        <w:pStyle w:val="HTML"/>
        <w:rPr>
          <w:rFonts w:ascii="Microsoft GothicNeo" w:eastAsia="Microsoft GothicNeo" w:hAnsi="Microsoft GothicNeo" w:cs="Microsoft GothicNeo"/>
          <w:color w:val="000000" w:themeColor="text1"/>
          <w:sz w:val="22"/>
          <w:szCs w:val="22"/>
        </w:rPr>
      </w:pP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  <w:szCs w:val="22"/>
        </w:rPr>
        <w:t>시스템에서 슈퍼 유저 권한이 없어도 사용 가능</w:t>
      </w:r>
    </w:p>
    <w:p w14:paraId="71E350F0" w14:textId="26D51CB2" w:rsidR="004C0E95" w:rsidRPr="00923186" w:rsidRDefault="004C0E95" w:rsidP="00C95209">
      <w:pPr>
        <w:pStyle w:val="HTML"/>
        <w:rPr>
          <w:rFonts w:ascii="Microsoft GothicNeo" w:eastAsia="Microsoft GothicNeo" w:hAnsi="Microsoft GothicNeo" w:cs="Microsoft GothicNeo"/>
          <w:color w:val="000000" w:themeColor="text1"/>
          <w:sz w:val="22"/>
          <w:szCs w:val="22"/>
        </w:rPr>
      </w:pP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  <w:szCs w:val="22"/>
        </w:rPr>
        <w:t xml:space="preserve">클라이언트가 </w:t>
      </w:r>
      <w:proofErr w:type="spellStart"/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  <w:szCs w:val="22"/>
        </w:rPr>
        <w:t>서버쪽에</w:t>
      </w:r>
      <w:proofErr w:type="spellEnd"/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  <w:szCs w:val="22"/>
        </w:rPr>
        <w:t xml:space="preserve"> 서비스를 요청하고 서비스를 받기 위해,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  <w:szCs w:val="22"/>
        </w:rPr>
        <w:t xml:space="preserve"> </w:t>
      </w:r>
      <w:proofErr w:type="spellStart"/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  <w:szCs w:val="22"/>
        </w:rPr>
        <w:t>서버쪽에</w:t>
      </w:r>
      <w:proofErr w:type="spellEnd"/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  <w:szCs w:val="22"/>
        </w:rPr>
        <w:t xml:space="preserve"> 등록되는 </w:t>
      </w:r>
      <w:proofErr w:type="spellStart"/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  <w:szCs w:val="22"/>
        </w:rPr>
        <w:t>클라이언트쪽</w:t>
      </w:r>
      <w:proofErr w:type="spellEnd"/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  <w:szCs w:val="22"/>
        </w:rPr>
        <w:t xml:space="preserve"> 포트</w:t>
      </w:r>
    </w:p>
    <w:p w14:paraId="31AED026" w14:textId="374D94F7" w:rsidR="007928C8" w:rsidRPr="00923186" w:rsidRDefault="007928C8" w:rsidP="00C13024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Microsoft GothicNeo" w:eastAsia="Microsoft GothicNeo" w:hAnsi="Microsoft GothicNeo" w:cs="Microsoft GothicNeo"/>
          <w:color w:val="538135" w:themeColor="accent6" w:themeShade="BF"/>
          <w:sz w:val="22"/>
        </w:rPr>
      </w:pPr>
      <w:r w:rsidRPr="00923186">
        <w:rPr>
          <w:rFonts w:ascii="Microsoft GothicNeo" w:eastAsia="Microsoft GothicNeo" w:hAnsi="Microsoft GothicNeo" w:cs="Microsoft GothicNeo"/>
          <w:color w:val="538135" w:themeColor="accent6" w:themeShade="BF"/>
          <w:sz w:val="22"/>
        </w:rPr>
        <w:t>49152번 ~ 65535번: 동적 포트 (dynamic port)</w:t>
      </w:r>
    </w:p>
    <w:p w14:paraId="716DB2D3" w14:textId="1BF1CE76" w:rsidR="004C0E95" w:rsidRPr="00923186" w:rsidRDefault="004C0E95" w:rsidP="004C0E95">
      <w:pPr>
        <w:pStyle w:val="HTML"/>
        <w:rPr>
          <w:rFonts w:ascii="Microsoft GothicNeo" w:eastAsia="Microsoft GothicNeo" w:hAnsi="Microsoft GothicNeo" w:cs="Microsoft GothicNeo"/>
          <w:sz w:val="22"/>
          <w:szCs w:val="22"/>
        </w:rPr>
      </w:pPr>
      <w:r w:rsidRPr="00923186">
        <w:rPr>
          <w:rFonts w:ascii="Microsoft GothicNeo" w:eastAsia="Microsoft GothicNeo" w:hAnsi="Microsoft GothicNeo" w:cs="Microsoft GothicNeo"/>
          <w:sz w:val="22"/>
          <w:szCs w:val="22"/>
        </w:rPr>
        <w:t>각종 어플리케이션이 통신 작업을 수행할 필요할 때 사용자가 미리 지정하지 않아도 프로그램 등이 임의로 할당하여 사용되는 포트를 의미</w:t>
      </w:r>
    </w:p>
    <w:p w14:paraId="268A3E57" w14:textId="77777777" w:rsidR="004C0E95" w:rsidRPr="00923186" w:rsidRDefault="004C0E95" w:rsidP="004C0E95">
      <w:pPr>
        <w:pStyle w:val="HTML"/>
        <w:rPr>
          <w:rFonts w:ascii="Microsoft GothicNeo" w:eastAsia="Microsoft GothicNeo" w:hAnsi="Microsoft GothicNeo" w:cs="Microsoft GothicNeo"/>
          <w:sz w:val="22"/>
          <w:szCs w:val="22"/>
        </w:rPr>
      </w:pPr>
    </w:p>
    <w:p w14:paraId="52AAE169" w14:textId="750E0E75" w:rsidR="007928C8" w:rsidRPr="00923186" w:rsidRDefault="007928C8" w:rsidP="007928C8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</w:pPr>
      <w:r w:rsidRPr="00923186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>&lt;</w:t>
      </w:r>
      <w:r w:rsidR="00C13024" w:rsidRPr="00923186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4"/>
          <w:szCs w:val="24"/>
        </w:rPr>
        <w:t>자주 사용되는</w:t>
      </w:r>
      <w:r w:rsidRPr="00923186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4"/>
          <w:szCs w:val="24"/>
        </w:rPr>
        <w:t xml:space="preserve"> 포트&gt;</w:t>
      </w:r>
    </w:p>
    <w:p w14:paraId="23B47B63" w14:textId="2C579476" w:rsidR="007928C8" w:rsidRPr="00923186" w:rsidRDefault="007928C8" w:rsidP="007928C8">
      <w:pPr>
        <w:widowControl/>
        <w:wordWrap/>
        <w:autoSpaceDE/>
        <w:autoSpaceDN/>
        <w:spacing w:after="0" w:line="486" w:lineRule="atLeast"/>
        <w:jc w:val="left"/>
        <w:textAlignment w:val="baseline"/>
        <w:rPr>
          <w:rFonts w:ascii="Microsoft GothicNeo" w:eastAsia="Microsoft GothicNeo" w:hAnsi="Microsoft GothicNeo" w:cs="Microsoft GothicNeo"/>
          <w:color w:val="4A5568"/>
          <w:kern w:val="0"/>
          <w:sz w:val="22"/>
        </w:rPr>
      </w:pPr>
      <w:proofErr w:type="gramStart"/>
      <w:r w:rsidRPr="007928C8">
        <w:rPr>
          <w:rFonts w:ascii="Microsoft GothicNeo" w:eastAsia="Microsoft GothicNeo" w:hAnsi="Microsoft GothicNeo" w:cs="Microsoft GothicNeo"/>
          <w:color w:val="4A5568"/>
          <w:kern w:val="0"/>
          <w:sz w:val="22"/>
        </w:rPr>
        <w:t>22 :</w:t>
      </w:r>
      <w:proofErr w:type="gramEnd"/>
      <w:r w:rsidRPr="007928C8">
        <w:rPr>
          <w:rFonts w:ascii="Microsoft GothicNeo" w:eastAsia="Microsoft GothicNeo" w:hAnsi="Microsoft GothicNeo" w:cs="Microsoft GothicNeo"/>
          <w:color w:val="4A5568"/>
          <w:kern w:val="0"/>
          <w:sz w:val="22"/>
        </w:rPr>
        <w:t xml:space="preserve"> SSH</w:t>
      </w:r>
    </w:p>
    <w:p w14:paraId="36E733FB" w14:textId="5B9CD938" w:rsidR="00C13024" w:rsidRPr="007928C8" w:rsidRDefault="00C13024" w:rsidP="00C13024">
      <w:pPr>
        <w:widowControl/>
        <w:shd w:val="clear" w:color="auto" w:fill="FFFFFF"/>
        <w:wordWrap/>
        <w:autoSpaceDE/>
        <w:autoSpaceDN/>
        <w:spacing w:before="100" w:beforeAutospacing="1" w:after="24" w:line="240" w:lineRule="auto"/>
        <w:jc w:val="left"/>
        <w:rPr>
          <w:rFonts w:ascii="Microsoft GothicNeo" w:eastAsia="Microsoft GothicNeo" w:hAnsi="Microsoft GothicNeo" w:cs="Microsoft GothicNeo"/>
          <w:color w:val="202122"/>
          <w:sz w:val="22"/>
        </w:rPr>
      </w:pPr>
      <w:proofErr w:type="gramStart"/>
      <w:r w:rsidRPr="00923186">
        <w:rPr>
          <w:rFonts w:ascii="Microsoft GothicNeo" w:eastAsia="Microsoft GothicNeo" w:hAnsi="Microsoft GothicNeo" w:cs="Microsoft GothicNeo"/>
          <w:color w:val="202122"/>
          <w:sz w:val="22"/>
        </w:rPr>
        <w:t>53</w:t>
      </w:r>
      <w:r w:rsidRPr="00923186">
        <w:rPr>
          <w:rFonts w:ascii="Calibri" w:eastAsia="Microsoft GothicNeo" w:hAnsi="Calibri" w:cs="Calibri"/>
          <w:color w:val="202122"/>
          <w:sz w:val="22"/>
        </w:rPr>
        <w:t> </w:t>
      </w:r>
      <w:r w:rsidRPr="00923186">
        <w:rPr>
          <w:rFonts w:ascii="Microsoft GothicNeo" w:eastAsia="Microsoft GothicNeo" w:hAnsi="Microsoft GothicNeo" w:cs="Microsoft GothicNeo"/>
          <w:color w:val="202122"/>
          <w:sz w:val="22"/>
        </w:rPr>
        <w:t>:</w:t>
      </w:r>
      <w:proofErr w:type="gramEnd"/>
      <w:r w:rsidRPr="00923186">
        <w:rPr>
          <w:rFonts w:ascii="Calibri" w:eastAsia="Microsoft GothicNeo" w:hAnsi="Calibri" w:cs="Calibri"/>
          <w:color w:val="202122"/>
          <w:sz w:val="22"/>
        </w:rPr>
        <w:t> </w:t>
      </w:r>
      <w:r w:rsidRPr="00923186">
        <w:rPr>
          <w:rFonts w:ascii="Microsoft GothicNeo" w:eastAsia="Microsoft GothicNeo" w:hAnsi="Microsoft GothicNeo" w:cs="Microsoft GothicNeo"/>
          <w:color w:val="202122"/>
          <w:sz w:val="22"/>
        </w:rPr>
        <w:t>DNS</w:t>
      </w:r>
      <w:r w:rsidRPr="00923186">
        <w:rPr>
          <w:rFonts w:ascii="Microsoft GothicNeo" w:eastAsia="Microsoft GothicNeo" w:hAnsi="Microsoft GothicNeo" w:cs="Microsoft GothicNeo" w:hint="eastAsia"/>
          <w:color w:val="202122"/>
          <w:sz w:val="22"/>
        </w:rPr>
        <w:t xml:space="preserve"> </w:t>
      </w:r>
      <w:r w:rsidRPr="00923186">
        <w:rPr>
          <w:rFonts w:ascii="Microsoft GothicNeo" w:eastAsia="Microsoft GothicNeo" w:hAnsi="Microsoft GothicNeo" w:cs="Microsoft GothicNeo"/>
          <w:color w:val="202122"/>
          <w:sz w:val="22"/>
        </w:rPr>
        <w:t>(</w:t>
      </w:r>
      <w:r w:rsidRPr="00923186">
        <w:rPr>
          <w:rFonts w:ascii="Microsoft GothicNeo" w:eastAsia="Microsoft GothicNeo" w:hAnsi="Microsoft GothicNeo" w:cs="Microsoft GothicNeo"/>
          <w:b/>
          <w:bCs/>
          <w:color w:val="707070"/>
          <w:sz w:val="22"/>
          <w:shd w:val="clear" w:color="auto" w:fill="FFFFFF"/>
        </w:rPr>
        <w:t>웹사이트의 IP 주소와 도메인 주소를 이어주는 환경/시스템</w:t>
      </w:r>
      <w:r w:rsidRPr="00923186">
        <w:rPr>
          <w:rFonts w:ascii="Microsoft GothicNeo" w:eastAsia="Microsoft GothicNeo" w:hAnsi="Microsoft GothicNeo" w:cs="Microsoft GothicNeo" w:hint="eastAsia"/>
          <w:b/>
          <w:bCs/>
          <w:color w:val="707070"/>
          <w:sz w:val="22"/>
          <w:shd w:val="clear" w:color="auto" w:fill="FFFFFF"/>
        </w:rPr>
        <w:t>)</w:t>
      </w:r>
    </w:p>
    <w:p w14:paraId="5DEE5B5B" w14:textId="77777777" w:rsidR="007928C8" w:rsidRPr="007928C8" w:rsidRDefault="007928C8" w:rsidP="007928C8">
      <w:pPr>
        <w:widowControl/>
        <w:wordWrap/>
        <w:autoSpaceDE/>
        <w:autoSpaceDN/>
        <w:spacing w:after="0" w:line="486" w:lineRule="atLeast"/>
        <w:jc w:val="left"/>
        <w:textAlignment w:val="baseline"/>
        <w:rPr>
          <w:rFonts w:ascii="Microsoft GothicNeo" w:eastAsia="Microsoft GothicNeo" w:hAnsi="Microsoft GothicNeo" w:cs="Microsoft GothicNeo"/>
          <w:color w:val="4A5568"/>
          <w:kern w:val="0"/>
          <w:sz w:val="22"/>
        </w:rPr>
      </w:pPr>
      <w:proofErr w:type="gramStart"/>
      <w:r w:rsidRPr="007928C8">
        <w:rPr>
          <w:rFonts w:ascii="Microsoft GothicNeo" w:eastAsia="Microsoft GothicNeo" w:hAnsi="Microsoft GothicNeo" w:cs="Microsoft GothicNeo"/>
          <w:color w:val="4A5568"/>
          <w:kern w:val="0"/>
          <w:sz w:val="22"/>
        </w:rPr>
        <w:t>80 :</w:t>
      </w:r>
      <w:proofErr w:type="gramEnd"/>
      <w:r w:rsidRPr="007928C8">
        <w:rPr>
          <w:rFonts w:ascii="Microsoft GothicNeo" w:eastAsia="Microsoft GothicNeo" w:hAnsi="Microsoft GothicNeo" w:cs="Microsoft GothicNeo"/>
          <w:color w:val="4A5568"/>
          <w:kern w:val="0"/>
          <w:sz w:val="22"/>
        </w:rPr>
        <w:t xml:space="preserve"> HTTP</w:t>
      </w:r>
    </w:p>
    <w:p w14:paraId="1C339C76" w14:textId="7524F28B" w:rsidR="007928C8" w:rsidRPr="00923186" w:rsidRDefault="007928C8" w:rsidP="007928C8">
      <w:pPr>
        <w:widowControl/>
        <w:wordWrap/>
        <w:autoSpaceDE/>
        <w:autoSpaceDN/>
        <w:spacing w:after="0" w:line="486" w:lineRule="atLeast"/>
        <w:jc w:val="left"/>
        <w:textAlignment w:val="baseline"/>
        <w:rPr>
          <w:rFonts w:ascii="Microsoft GothicNeo" w:eastAsia="Microsoft GothicNeo" w:hAnsi="Microsoft GothicNeo" w:cs="Microsoft GothicNeo"/>
          <w:color w:val="202122"/>
          <w:sz w:val="22"/>
          <w:shd w:val="clear" w:color="auto" w:fill="FFFFFF"/>
        </w:rPr>
      </w:pPr>
      <w:r w:rsidRPr="007928C8">
        <w:rPr>
          <w:rFonts w:ascii="Microsoft GothicNeo" w:eastAsia="Microsoft GothicNeo" w:hAnsi="Microsoft GothicNeo" w:cs="Microsoft GothicNeo"/>
          <w:color w:val="4A5568"/>
          <w:kern w:val="0"/>
          <w:sz w:val="22"/>
        </w:rPr>
        <w:t xml:space="preserve">443: </w:t>
      </w:r>
      <w:r w:rsidR="00C13024" w:rsidRPr="00923186">
        <w:rPr>
          <w:rFonts w:ascii="Microsoft GothicNeo" w:eastAsia="Microsoft GothicNeo" w:hAnsi="Microsoft GothicNeo" w:cs="Microsoft GothicNeo"/>
          <w:sz w:val="22"/>
          <w:shd w:val="clear" w:color="auto" w:fill="FFFFFF"/>
        </w:rPr>
        <w:t>TLS</w:t>
      </w:r>
      <w:r w:rsidR="00C13024" w:rsidRPr="00923186">
        <w:rPr>
          <w:rFonts w:ascii="Microsoft GothicNeo" w:eastAsia="Microsoft GothicNeo" w:hAnsi="Microsoft GothicNeo" w:cs="Microsoft GothicNeo"/>
          <w:color w:val="202122"/>
          <w:sz w:val="22"/>
          <w:shd w:val="clear" w:color="auto" w:fill="FFFFFF"/>
        </w:rPr>
        <w:t>/</w:t>
      </w:r>
      <w:r w:rsidR="00C13024" w:rsidRPr="00923186">
        <w:rPr>
          <w:rFonts w:ascii="Microsoft GothicNeo" w:eastAsia="Microsoft GothicNeo" w:hAnsi="Microsoft GothicNeo" w:cs="Microsoft GothicNeo"/>
          <w:sz w:val="22"/>
          <w:shd w:val="clear" w:color="auto" w:fill="FFFFFF"/>
        </w:rPr>
        <w:t>SSL</w:t>
      </w:r>
      <w:r w:rsidR="00C13024" w:rsidRPr="00923186">
        <w:rPr>
          <w:rFonts w:ascii="Calibri" w:eastAsia="Microsoft GothicNeo" w:hAnsi="Calibri" w:cs="Calibri"/>
          <w:color w:val="202122"/>
          <w:sz w:val="22"/>
          <w:shd w:val="clear" w:color="auto" w:fill="FFFFFF"/>
        </w:rPr>
        <w:t> </w:t>
      </w:r>
      <w:r w:rsidR="00C13024" w:rsidRPr="00923186">
        <w:rPr>
          <w:rFonts w:ascii="Microsoft GothicNeo" w:eastAsia="Microsoft GothicNeo" w:hAnsi="Microsoft GothicNeo" w:cs="Microsoft GothicNeo"/>
          <w:color w:val="202122"/>
          <w:sz w:val="22"/>
          <w:shd w:val="clear" w:color="auto" w:fill="FFFFFF"/>
        </w:rPr>
        <w:t>방식의 HTTP</w:t>
      </w:r>
    </w:p>
    <w:p w14:paraId="2579AA65" w14:textId="77777777" w:rsidR="004C0E95" w:rsidRPr="007928C8" w:rsidRDefault="004C0E95" w:rsidP="007928C8">
      <w:pPr>
        <w:widowControl/>
        <w:wordWrap/>
        <w:autoSpaceDE/>
        <w:autoSpaceDN/>
        <w:spacing w:after="0" w:line="486" w:lineRule="atLeast"/>
        <w:jc w:val="left"/>
        <w:textAlignment w:val="baseline"/>
        <w:rPr>
          <w:rFonts w:ascii="Microsoft GothicNeo" w:eastAsia="Microsoft GothicNeo" w:hAnsi="Microsoft GothicNeo" w:cs="Microsoft GothicNeo"/>
          <w:color w:val="4A5568"/>
          <w:kern w:val="0"/>
          <w:szCs w:val="20"/>
        </w:rPr>
      </w:pPr>
    </w:p>
    <w:p w14:paraId="6B5E6D5F" w14:textId="3AC20D33" w:rsidR="007928C8" w:rsidRPr="00923186" w:rsidRDefault="004C0E95" w:rsidP="007928C8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</w:pPr>
      <w:r w:rsidRPr="00923186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4"/>
          <w:szCs w:val="24"/>
        </w:rPr>
        <w:t>+</w:t>
      </w:r>
      <w:r w:rsidRPr="00923186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 xml:space="preserve">) </w:t>
      </w:r>
      <w:r w:rsidRPr="00923186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4"/>
          <w:szCs w:val="24"/>
        </w:rPr>
        <w:t>T</w:t>
      </w:r>
      <w:r w:rsidRPr="00923186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>LS/SSL</w:t>
      </w:r>
      <w:r w:rsidRPr="00923186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4"/>
          <w:szCs w:val="24"/>
        </w:rPr>
        <w:t>이란?</w:t>
      </w:r>
    </w:p>
    <w:p w14:paraId="4806DC3A" w14:textId="77777777" w:rsidR="004C0E95" w:rsidRPr="00923186" w:rsidRDefault="004C0E95" w:rsidP="004C0E95">
      <w:pPr>
        <w:widowControl/>
        <w:wordWrap/>
        <w:autoSpaceDE/>
        <w:autoSpaceDN/>
        <w:spacing w:before="100" w:beforeAutospacing="1" w:after="75" w:line="240" w:lineRule="auto"/>
        <w:rPr>
          <w:rFonts w:ascii="Microsoft GothicNeo" w:eastAsia="Microsoft GothicNeo" w:hAnsi="Microsoft GothicNeo" w:cs="Microsoft GothicNeo"/>
          <w:color w:val="555555"/>
          <w:spacing w:val="-8"/>
          <w:kern w:val="0"/>
          <w:szCs w:val="20"/>
        </w:rPr>
      </w:pPr>
      <w:r w:rsidRPr="004C0E95">
        <w:rPr>
          <w:rFonts w:ascii="Microsoft GothicNeo" w:eastAsia="Microsoft GothicNeo" w:hAnsi="Microsoft GothicNeo" w:cs="Microsoft GothicNeo" w:hint="eastAsia"/>
          <w:color w:val="555555"/>
          <w:spacing w:val="-8"/>
          <w:kern w:val="0"/>
          <w:szCs w:val="20"/>
        </w:rPr>
        <w:t>SSL(Secure Sockey Layer)</w:t>
      </w:r>
      <w:r w:rsidRPr="00923186">
        <w:rPr>
          <w:rFonts w:ascii="Microsoft GothicNeo" w:eastAsia="Microsoft GothicNeo" w:hAnsi="Microsoft GothicNeo" w:cs="Microsoft GothicNeo" w:hint="eastAsia"/>
          <w:color w:val="555555"/>
          <w:spacing w:val="-8"/>
          <w:kern w:val="0"/>
          <w:szCs w:val="20"/>
        </w:rPr>
        <w:t xml:space="preserve"> </w:t>
      </w:r>
      <w:r w:rsidRPr="00923186">
        <w:rPr>
          <w:rFonts w:ascii="Microsoft GothicNeo" w:eastAsia="Microsoft GothicNeo" w:hAnsi="Microsoft GothicNeo" w:cs="Microsoft GothicNeo"/>
          <w:color w:val="555555"/>
          <w:spacing w:val="-8"/>
          <w:kern w:val="0"/>
          <w:szCs w:val="20"/>
        </w:rPr>
        <w:t>-</w:t>
      </w:r>
      <w:r w:rsidRPr="004C0E95">
        <w:rPr>
          <w:rFonts w:ascii="Microsoft GothicNeo" w:eastAsia="Microsoft GothicNeo" w:hAnsi="Microsoft GothicNeo" w:cs="Microsoft GothicNeo" w:hint="eastAsia"/>
          <w:color w:val="555555"/>
          <w:spacing w:val="-8"/>
          <w:kern w:val="0"/>
          <w:szCs w:val="20"/>
        </w:rPr>
        <w:t xml:space="preserve"> 보안 소켓 계층</w:t>
      </w:r>
    </w:p>
    <w:p w14:paraId="1A1D3E1F" w14:textId="42837406" w:rsidR="004C0E95" w:rsidRPr="00923186" w:rsidRDefault="004C0E95" w:rsidP="004C0E95">
      <w:pPr>
        <w:widowControl/>
        <w:wordWrap/>
        <w:autoSpaceDE/>
        <w:autoSpaceDN/>
        <w:spacing w:before="100" w:beforeAutospacing="1" w:after="75" w:line="240" w:lineRule="auto"/>
        <w:rPr>
          <w:rFonts w:ascii="Microsoft GothicNeo" w:eastAsia="Microsoft GothicNeo" w:hAnsi="Microsoft GothicNeo" w:cs="Microsoft GothicNeo"/>
          <w:color w:val="555555"/>
          <w:spacing w:val="-8"/>
          <w:kern w:val="0"/>
          <w:szCs w:val="20"/>
        </w:rPr>
      </w:pPr>
      <w:r w:rsidRPr="00923186">
        <w:rPr>
          <w:rFonts w:ascii="Microsoft GothicNeo" w:eastAsia="Microsoft GothicNeo" w:hAnsi="Microsoft GothicNeo" w:cs="Microsoft GothicNeo" w:hint="eastAsia"/>
          <w:color w:val="555555"/>
          <w:spacing w:val="-8"/>
          <w:kern w:val="0"/>
          <w:szCs w:val="20"/>
        </w:rPr>
        <w:t>데이터를 안전하게 전송하기 위한 인터넷 암호화 통신 프로토콜</w:t>
      </w:r>
    </w:p>
    <w:p w14:paraId="768063C0" w14:textId="73557304" w:rsidR="004C0E95" w:rsidRPr="004C0E95" w:rsidRDefault="004C0E95" w:rsidP="004C0E95">
      <w:pPr>
        <w:widowControl/>
        <w:wordWrap/>
        <w:autoSpaceDE/>
        <w:autoSpaceDN/>
        <w:spacing w:before="100" w:beforeAutospacing="1" w:after="75" w:line="240" w:lineRule="auto"/>
        <w:rPr>
          <w:rFonts w:ascii="Microsoft GothicNeo" w:eastAsia="Microsoft GothicNeo" w:hAnsi="Microsoft GothicNeo" w:cs="Microsoft GothicNeo"/>
          <w:color w:val="555555"/>
          <w:spacing w:val="-8"/>
          <w:kern w:val="0"/>
          <w:szCs w:val="20"/>
        </w:rPr>
      </w:pPr>
      <w:r w:rsidRPr="004C0E95">
        <w:rPr>
          <w:rFonts w:ascii="Microsoft GothicNeo" w:eastAsia="Microsoft GothicNeo" w:hAnsi="Microsoft GothicNeo" w:cs="Microsoft GothicNeo" w:hint="eastAsia"/>
          <w:color w:val="555555"/>
          <w:spacing w:val="-8"/>
          <w:kern w:val="0"/>
          <w:szCs w:val="20"/>
        </w:rPr>
        <w:t xml:space="preserve">전자상거래 등의 보안을 위해 </w:t>
      </w:r>
      <w:proofErr w:type="spellStart"/>
      <w:r w:rsidRPr="004C0E95">
        <w:rPr>
          <w:rFonts w:ascii="Microsoft GothicNeo" w:eastAsia="Microsoft GothicNeo" w:hAnsi="Microsoft GothicNeo" w:cs="Microsoft GothicNeo" w:hint="eastAsia"/>
          <w:color w:val="555555"/>
          <w:spacing w:val="-8"/>
          <w:kern w:val="0"/>
          <w:szCs w:val="20"/>
        </w:rPr>
        <w:t>넷스케이프</w:t>
      </w:r>
      <w:proofErr w:type="spellEnd"/>
      <w:r w:rsidRPr="004C0E95">
        <w:rPr>
          <w:rFonts w:ascii="Microsoft GothicNeo" w:eastAsia="Microsoft GothicNeo" w:hAnsi="Microsoft GothicNeo" w:cs="Microsoft GothicNeo" w:hint="eastAsia"/>
          <w:color w:val="555555"/>
          <w:spacing w:val="-8"/>
          <w:kern w:val="0"/>
          <w:szCs w:val="20"/>
        </w:rPr>
        <w:t>(</w:t>
      </w:r>
      <w:proofErr w:type="spellStart"/>
      <w:r w:rsidRPr="004C0E95">
        <w:rPr>
          <w:rFonts w:ascii="Microsoft GothicNeo" w:eastAsia="Microsoft GothicNeo" w:hAnsi="Microsoft GothicNeo" w:cs="Microsoft GothicNeo" w:hint="eastAsia"/>
          <w:color w:val="555555"/>
          <w:spacing w:val="-8"/>
          <w:kern w:val="0"/>
          <w:szCs w:val="20"/>
        </w:rPr>
        <w:t>netscape</w:t>
      </w:r>
      <w:proofErr w:type="spellEnd"/>
      <w:r w:rsidRPr="004C0E95">
        <w:rPr>
          <w:rFonts w:ascii="Microsoft GothicNeo" w:eastAsia="Microsoft GothicNeo" w:hAnsi="Microsoft GothicNeo" w:cs="Microsoft GothicNeo" w:hint="eastAsia"/>
          <w:color w:val="555555"/>
          <w:spacing w:val="-8"/>
          <w:kern w:val="0"/>
          <w:szCs w:val="20"/>
        </w:rPr>
        <w:t>)에서 처음 만</w:t>
      </w:r>
      <w:r w:rsidRPr="00923186">
        <w:rPr>
          <w:rFonts w:ascii="Microsoft GothicNeo" w:eastAsia="Microsoft GothicNeo" w:hAnsi="Microsoft GothicNeo" w:cs="Microsoft GothicNeo" w:hint="eastAsia"/>
          <w:color w:val="555555"/>
          <w:spacing w:val="-8"/>
          <w:kern w:val="0"/>
          <w:szCs w:val="20"/>
        </w:rPr>
        <w:t>듦</w:t>
      </w:r>
    </w:p>
    <w:p w14:paraId="418141B5" w14:textId="2CB8BF25" w:rsidR="004C0E95" w:rsidRPr="007928C8" w:rsidRDefault="004C0E95" w:rsidP="00860290">
      <w:pPr>
        <w:widowControl/>
        <w:wordWrap/>
        <w:autoSpaceDE/>
        <w:autoSpaceDN/>
        <w:spacing w:before="100" w:beforeAutospacing="1" w:after="75" w:line="240" w:lineRule="auto"/>
        <w:rPr>
          <w:rFonts w:ascii="Microsoft GothicNeo" w:eastAsia="Microsoft GothicNeo" w:hAnsi="Microsoft GothicNeo" w:cs="Microsoft GothicNeo"/>
          <w:color w:val="555555"/>
          <w:spacing w:val="-8"/>
          <w:kern w:val="0"/>
          <w:szCs w:val="20"/>
        </w:rPr>
      </w:pPr>
      <w:r w:rsidRPr="004C0E95">
        <w:rPr>
          <w:rFonts w:ascii="Microsoft GothicNeo" w:eastAsia="Microsoft GothicNeo" w:hAnsi="Microsoft GothicNeo" w:cs="Microsoft GothicNeo" w:hint="eastAsia"/>
          <w:color w:val="555555"/>
          <w:spacing w:val="-8"/>
          <w:kern w:val="0"/>
          <w:szCs w:val="20"/>
        </w:rPr>
        <w:t xml:space="preserve">SSL이후에 </w:t>
      </w:r>
      <w:proofErr w:type="spellStart"/>
      <w:r w:rsidRPr="004C0E95">
        <w:rPr>
          <w:rFonts w:ascii="Microsoft GothicNeo" w:eastAsia="Microsoft GothicNeo" w:hAnsi="Microsoft GothicNeo" w:cs="Microsoft GothicNeo" w:hint="eastAsia"/>
          <w:color w:val="555555"/>
          <w:spacing w:val="-8"/>
          <w:kern w:val="0"/>
          <w:szCs w:val="20"/>
        </w:rPr>
        <w:t>표준화하여</w:t>
      </w:r>
      <w:proofErr w:type="spellEnd"/>
      <w:r w:rsidRPr="004C0E95">
        <w:rPr>
          <w:rFonts w:ascii="Microsoft GothicNeo" w:eastAsia="Microsoft GothicNeo" w:hAnsi="Microsoft GothicNeo" w:cs="Microsoft GothicNeo" w:hint="eastAsia"/>
          <w:color w:val="555555"/>
          <w:spacing w:val="-8"/>
          <w:kern w:val="0"/>
          <w:szCs w:val="20"/>
        </w:rPr>
        <w:t xml:space="preserve"> 만들어</w:t>
      </w:r>
      <w:r w:rsidRPr="00923186">
        <w:rPr>
          <w:rFonts w:ascii="Microsoft GothicNeo" w:eastAsia="Microsoft GothicNeo" w:hAnsi="Microsoft GothicNeo" w:cs="Microsoft GothicNeo" w:hint="eastAsia"/>
          <w:color w:val="555555"/>
          <w:spacing w:val="-8"/>
          <w:kern w:val="0"/>
          <w:szCs w:val="20"/>
        </w:rPr>
        <w:t>진 것</w:t>
      </w:r>
      <w:r w:rsidRPr="004C0E95">
        <w:rPr>
          <w:rFonts w:ascii="Microsoft GothicNeo" w:eastAsia="Microsoft GothicNeo" w:hAnsi="Microsoft GothicNeo" w:cs="Microsoft GothicNeo" w:hint="eastAsia"/>
          <w:color w:val="555555"/>
          <w:spacing w:val="-8"/>
          <w:kern w:val="0"/>
          <w:szCs w:val="20"/>
        </w:rPr>
        <w:t xml:space="preserve"> </w:t>
      </w:r>
      <w:r w:rsidRPr="00923186">
        <w:rPr>
          <w:rFonts w:ascii="Microsoft GothicNeo" w:eastAsia="Microsoft GothicNeo" w:hAnsi="Microsoft GothicNeo" w:cs="Microsoft GothicNeo"/>
          <w:color w:val="555555"/>
          <w:spacing w:val="-8"/>
          <w:kern w:val="0"/>
          <w:szCs w:val="20"/>
        </w:rPr>
        <w:t>=</w:t>
      </w:r>
      <w:r w:rsidR="00980FD9">
        <w:rPr>
          <w:rFonts w:ascii="Microsoft GothicNeo" w:eastAsia="Microsoft GothicNeo" w:hAnsi="Microsoft GothicNeo" w:cs="Microsoft GothicNeo"/>
          <w:color w:val="555555"/>
          <w:spacing w:val="-8"/>
          <w:kern w:val="0"/>
          <w:szCs w:val="20"/>
        </w:rPr>
        <w:t>&gt;</w:t>
      </w:r>
      <w:r w:rsidRPr="00923186">
        <w:rPr>
          <w:rFonts w:ascii="Microsoft GothicNeo" w:eastAsia="Microsoft GothicNeo" w:hAnsi="Microsoft GothicNeo" w:cs="Microsoft GothicNeo"/>
          <w:color w:val="555555"/>
          <w:spacing w:val="-8"/>
          <w:kern w:val="0"/>
          <w:szCs w:val="20"/>
        </w:rPr>
        <w:t xml:space="preserve"> </w:t>
      </w:r>
      <w:r w:rsidRPr="004C0E95">
        <w:rPr>
          <w:rFonts w:ascii="Microsoft GothicNeo" w:eastAsia="Microsoft GothicNeo" w:hAnsi="Microsoft GothicNeo" w:cs="Microsoft GothicNeo" w:hint="eastAsia"/>
          <w:color w:val="555555"/>
          <w:spacing w:val="-8"/>
          <w:kern w:val="0"/>
          <w:szCs w:val="20"/>
        </w:rPr>
        <w:t>TLS</w:t>
      </w:r>
    </w:p>
    <w:p w14:paraId="5F48B9FF" w14:textId="0BDB87E6" w:rsidR="007928C8" w:rsidRPr="007928C8" w:rsidRDefault="007928C8" w:rsidP="007928C8">
      <w:pPr>
        <w:spacing w:after="300"/>
        <w:rPr>
          <w:rFonts w:ascii="Microsoft GothicNeo" w:eastAsia="Microsoft GothicNeo" w:hAnsi="Microsoft GothicNeo" w:cs="Microsoft GothicNeo"/>
          <w:b/>
          <w:bCs/>
          <w:color w:val="000000" w:themeColor="text1"/>
          <w:sz w:val="36"/>
          <w:szCs w:val="36"/>
        </w:rPr>
      </w:pPr>
      <w:r w:rsidRPr="007928C8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6"/>
          <w:szCs w:val="36"/>
        </w:rPr>
        <w:lastRenderedPageBreak/>
        <w:t>#3 TCP vs UDP</w:t>
      </w:r>
    </w:p>
    <w:p w14:paraId="11ECED1C" w14:textId="2C9A8C68" w:rsidR="00860290" w:rsidRPr="00923186" w:rsidRDefault="00860290" w:rsidP="00860290">
      <w:pPr>
        <w:pStyle w:val="HTML"/>
        <w:rPr>
          <w:rFonts w:ascii="Microsoft GothicNeo" w:eastAsia="Microsoft GothicNeo" w:hAnsi="Microsoft GothicNeo" w:cs="Microsoft GothicNeo"/>
        </w:rPr>
      </w:pPr>
      <w:r w:rsidRPr="00923186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8"/>
          <w:szCs w:val="32"/>
        </w:rPr>
        <w:t xml:space="preserve">TCP 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- </w:t>
      </w:r>
      <w:r w:rsidRPr="00923186">
        <w:rPr>
          <w:rFonts w:ascii="Microsoft GothicNeo" w:eastAsia="Microsoft GothicNeo" w:hAnsi="Microsoft GothicNeo" w:cs="Microsoft GothicNeo"/>
        </w:rPr>
        <w:t>인터넷상에서 데이터를 메세지의 형태로 보내기 위해 IP와 함께 사용하는 프로토콜</w:t>
      </w:r>
    </w:p>
    <w:p w14:paraId="4009354B" w14:textId="77777777" w:rsidR="00E05C69" w:rsidRPr="00923186" w:rsidRDefault="00E05C69" w:rsidP="00860290">
      <w:pPr>
        <w:pStyle w:val="HTML"/>
        <w:rPr>
          <w:rFonts w:ascii="Microsoft GothicNeo" w:eastAsia="Microsoft GothicNeo" w:hAnsi="Microsoft GothicNeo" w:cs="Microsoft GothicNeo"/>
        </w:rPr>
      </w:pPr>
    </w:p>
    <w:p w14:paraId="423CA5C8" w14:textId="470BFA3B" w:rsidR="00860290" w:rsidRPr="00923186" w:rsidRDefault="00E05C69" w:rsidP="00860290">
      <w:pPr>
        <w:tabs>
          <w:tab w:val="left" w:pos="2748"/>
        </w:tabs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I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P </w:t>
      </w:r>
      <w:r w:rsidRPr="00923186">
        <w:rPr>
          <w:rFonts w:ascii="맑은 고딕" w:eastAsia="맑은 고딕" w:hAnsi="맑은 고딕" w:cs="맑은 고딕" w:hint="eastAsia"/>
          <w:color w:val="000000" w:themeColor="text1"/>
          <w:sz w:val="22"/>
        </w:rPr>
        <w:t>–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데이터의 배달을 처리</w:t>
      </w:r>
      <w:r w:rsidR="00860290"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ab/>
      </w:r>
    </w:p>
    <w:p w14:paraId="5A7E4B48" w14:textId="04CC3A1B" w:rsidR="00301F52" w:rsidRPr="00923186" w:rsidRDefault="00E05C69" w:rsidP="00860290">
      <w:pPr>
        <w:tabs>
          <w:tab w:val="left" w:pos="2748"/>
        </w:tabs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가상 회선 방식 </w:t>
      </w:r>
      <w:r w:rsidRPr="00923186">
        <w:rPr>
          <w:rFonts w:ascii="맑은 고딕" w:eastAsia="맑은 고딕" w:hAnsi="맑은 고딕" w:cs="맑은 고딕" w:hint="eastAsia"/>
          <w:color w:val="000000" w:themeColor="text1"/>
          <w:sz w:val="22"/>
        </w:rPr>
        <w:t>–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발신지와 수신지를 연결하여 패킷을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전송하기 위한 논리적 경로를 배정함</w:t>
      </w:r>
    </w:p>
    <w:p w14:paraId="29DDD0B0" w14:textId="1853BC00" w:rsidR="00301F52" w:rsidRPr="00923186" w:rsidRDefault="00301F52" w:rsidP="00860290">
      <w:pPr>
        <w:tabs>
          <w:tab w:val="left" w:pos="2748"/>
        </w:tabs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→ T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>CP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서버는 서버와 클라이언트를 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>1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대 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>1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로 연결</w:t>
      </w:r>
    </w:p>
    <w:p w14:paraId="2385A359" w14:textId="28B2C9AC" w:rsidR="00E05C69" w:rsidRPr="00923186" w:rsidRDefault="00301F52" w:rsidP="00860290">
      <w:pPr>
        <w:tabs>
          <w:tab w:val="left" w:pos="2748"/>
        </w:tabs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연결형 서비스로 </w:t>
      </w:r>
      <w:r w:rsidRPr="00923186">
        <w:rPr>
          <w:rFonts w:ascii="Microsoft GothicNeo" w:eastAsia="Microsoft GothicNeo" w:hAnsi="Microsoft GothicNeo" w:cs="Microsoft GothicNeo" w:hint="eastAsia"/>
          <w:color w:val="2E74B5" w:themeColor="accent5" w:themeShade="BF"/>
          <w:sz w:val="22"/>
        </w:rPr>
        <w:t>신뢰성을 보장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하고 데이터의 흐름이나 혼잡 제어와 같은 기능도 함</w:t>
      </w:r>
    </w:p>
    <w:p w14:paraId="6DEF9C8E" w14:textId="6BCD3C98" w:rsidR="00301F52" w:rsidRPr="00923186" w:rsidRDefault="00301F52" w:rsidP="00860290">
      <w:pPr>
        <w:tabs>
          <w:tab w:val="left" w:pos="2748"/>
        </w:tabs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→ 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>CPU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를 사용하기 때문에 속도에 영향을 줌</w:t>
      </w:r>
    </w:p>
    <w:p w14:paraId="2B2C5558" w14:textId="5ED2D90C" w:rsidR="00A61798" w:rsidRPr="00923186" w:rsidRDefault="00301F52" w:rsidP="00860290">
      <w:pPr>
        <w:tabs>
          <w:tab w:val="left" w:pos="2748"/>
        </w:tabs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23186">
        <w:rPr>
          <w:rFonts w:ascii="Microsoft GothicNeo" w:eastAsia="Microsoft GothicNeo" w:hAnsi="Microsoft GothicNeo" w:cs="Microsoft GothicNeo"/>
          <w:noProof/>
          <w:color w:val="000000" w:themeColor="text1"/>
          <w:sz w:val="22"/>
        </w:rPr>
        <w:drawing>
          <wp:inline distT="0" distB="0" distL="0" distR="0" wp14:anchorId="3D22702D" wp14:editId="2C056740">
            <wp:extent cx="3237327" cy="2527300"/>
            <wp:effectExtent l="0" t="0" r="127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084" cy="2528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91E307" w14:textId="6A731241" w:rsidR="00301F52" w:rsidRDefault="00301F52" w:rsidP="00860290">
      <w:pPr>
        <w:tabs>
          <w:tab w:val="left" w:pos="2748"/>
        </w:tabs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23186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8"/>
          <w:szCs w:val="28"/>
        </w:rPr>
        <w:t>U</w:t>
      </w:r>
      <w:r w:rsidRPr="00923186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8"/>
          <w:szCs w:val="28"/>
        </w:rPr>
        <w:t>DP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923186">
        <w:rPr>
          <w:rFonts w:ascii="맑은 고딕" w:eastAsia="맑은 고딕" w:hAnsi="맑은 고딕" w:cs="맑은 고딕" w:hint="eastAsia"/>
          <w:color w:val="000000" w:themeColor="text1"/>
          <w:sz w:val="22"/>
        </w:rPr>
        <w:t>–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데이터를 </w:t>
      </w:r>
      <w:proofErr w:type="spellStart"/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데이터그램</w:t>
      </w:r>
      <w:proofErr w:type="spellEnd"/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단위로 처리하는 프로토콜</w:t>
      </w:r>
    </w:p>
    <w:p w14:paraId="5B90341C" w14:textId="06E5DFF6" w:rsidR="00D75B57" w:rsidRPr="00D75B57" w:rsidRDefault="00D75B57" w:rsidP="00D75B57">
      <w:pPr>
        <w:pStyle w:val="HTML"/>
        <w:rPr>
          <w:rFonts w:ascii="Microsoft GothicNeo" w:eastAsia="Microsoft GothicNeo" w:hAnsi="Microsoft GothicNeo" w:cs="Microsoft GothicNeo"/>
          <w:color w:val="000000"/>
          <w:sz w:val="20"/>
          <w:szCs w:val="20"/>
        </w:rPr>
      </w:pPr>
      <w:r w:rsidRPr="00D75B57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+</w:t>
      </w:r>
      <w:r w:rsidRPr="00D75B5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D75B57">
        <w:rPr>
          <w:rFonts w:ascii="Microsoft GothicNeo" w:eastAsia="Microsoft GothicNeo" w:hAnsi="Microsoft GothicNeo" w:cs="Microsoft GothicNeo" w:hint="eastAsia"/>
          <w:color w:val="2E74B5" w:themeColor="accent5" w:themeShade="BF"/>
          <w:sz w:val="22"/>
        </w:rPr>
        <w:t xml:space="preserve">데이터 그램 </w:t>
      </w:r>
      <w:proofErr w:type="gramStart"/>
      <w:r w:rsidRPr="00D75B57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- </w:t>
      </w:r>
      <w:r w:rsidRPr="00D75B57">
        <w:rPr>
          <w:rFonts w:ascii="Microsoft GothicNeo" w:eastAsia="Microsoft GothicNeo" w:hAnsi="Microsoft GothicNeo" w:cs="Microsoft GothicNeo"/>
          <w:color w:val="000000"/>
          <w:sz w:val="20"/>
          <w:szCs w:val="20"/>
        </w:rPr>
        <w:t xml:space="preserve"> </w:t>
      </w:r>
      <w:proofErr w:type="spellStart"/>
      <w:r w:rsidRPr="00D75B57">
        <w:rPr>
          <w:rFonts w:ascii="Microsoft GothicNeo" w:eastAsia="Microsoft GothicNeo" w:hAnsi="Microsoft GothicNeo" w:cs="Microsoft GothicNeo"/>
          <w:color w:val="000000"/>
          <w:sz w:val="20"/>
          <w:szCs w:val="20"/>
        </w:rPr>
        <w:t>패킷교환에서</w:t>
      </w:r>
      <w:proofErr w:type="spellEnd"/>
      <w:proofErr w:type="gramEnd"/>
      <w:r w:rsidRPr="00D75B57">
        <w:rPr>
          <w:rFonts w:ascii="Microsoft GothicNeo" w:eastAsia="Microsoft GothicNeo" w:hAnsi="Microsoft GothicNeo" w:cs="Microsoft GothicNeo"/>
          <w:color w:val="000000"/>
          <w:sz w:val="20"/>
          <w:szCs w:val="20"/>
        </w:rPr>
        <w:t xml:space="preserve"> 각각 독립적으로 취급되는 각각의 패킷</w:t>
      </w:r>
    </w:p>
    <w:p w14:paraId="0D35C0F2" w14:textId="77777777" w:rsidR="00D75B57" w:rsidRPr="00D75B57" w:rsidRDefault="00D75B57" w:rsidP="00D75B57">
      <w:pPr>
        <w:pStyle w:val="HTML"/>
        <w:rPr>
          <w:color w:val="000000"/>
          <w:sz w:val="20"/>
          <w:szCs w:val="20"/>
        </w:rPr>
      </w:pPr>
    </w:p>
    <w:p w14:paraId="19CC8027" w14:textId="7DCCBA11" w:rsidR="00301F52" w:rsidRPr="00923186" w:rsidRDefault="00301F52" w:rsidP="00301F52">
      <w:pPr>
        <w:pStyle w:val="HTML"/>
        <w:rPr>
          <w:rFonts w:ascii="Microsoft GothicNeo" w:eastAsia="Microsoft GothicNeo" w:hAnsi="Microsoft GothicNeo" w:cs="Microsoft GothicNeo"/>
          <w:sz w:val="22"/>
          <w:szCs w:val="22"/>
        </w:rPr>
      </w:pPr>
      <w:r w:rsidRPr="00923186">
        <w:rPr>
          <w:rFonts w:ascii="Microsoft GothicNeo" w:eastAsia="Microsoft GothicNeo" w:hAnsi="Microsoft GothicNeo" w:cs="Microsoft GothicNeo"/>
          <w:sz w:val="22"/>
          <w:szCs w:val="22"/>
        </w:rPr>
        <w:t xml:space="preserve">정보를 </w:t>
      </w:r>
      <w:proofErr w:type="gramStart"/>
      <w:r w:rsidRPr="00923186">
        <w:rPr>
          <w:rFonts w:ascii="Microsoft GothicNeo" w:eastAsia="Microsoft GothicNeo" w:hAnsi="Microsoft GothicNeo" w:cs="Microsoft GothicNeo"/>
          <w:sz w:val="22"/>
          <w:szCs w:val="22"/>
        </w:rPr>
        <w:t>주고 받을</w:t>
      </w:r>
      <w:proofErr w:type="gramEnd"/>
      <w:r w:rsidRPr="00923186">
        <w:rPr>
          <w:rFonts w:ascii="Microsoft GothicNeo" w:eastAsia="Microsoft GothicNeo" w:hAnsi="Microsoft GothicNeo" w:cs="Microsoft GothicNeo"/>
          <w:sz w:val="22"/>
          <w:szCs w:val="22"/>
        </w:rPr>
        <w:t xml:space="preserve"> 때 정보를 보내거나 받는다는 신호절차를 거치지 않</w:t>
      </w:r>
      <w:r w:rsidRPr="00923186">
        <w:rPr>
          <w:rFonts w:ascii="Microsoft GothicNeo" w:eastAsia="Microsoft GothicNeo" w:hAnsi="Microsoft GothicNeo" w:cs="Microsoft GothicNeo" w:hint="eastAsia"/>
          <w:sz w:val="22"/>
          <w:szCs w:val="22"/>
        </w:rPr>
        <w:t>음</w:t>
      </w:r>
    </w:p>
    <w:p w14:paraId="320B1098" w14:textId="77777777" w:rsidR="00301F52" w:rsidRPr="00923186" w:rsidRDefault="00301F52" w:rsidP="00301F52">
      <w:pPr>
        <w:pStyle w:val="HTML"/>
        <w:rPr>
          <w:rFonts w:ascii="Microsoft GothicNeo" w:eastAsia="Microsoft GothicNeo" w:hAnsi="Microsoft GothicNeo" w:cs="Microsoft GothicNeo"/>
          <w:sz w:val="22"/>
          <w:szCs w:val="22"/>
        </w:rPr>
      </w:pPr>
    </w:p>
    <w:p w14:paraId="07599421" w14:textId="743F5137" w:rsidR="00301F52" w:rsidRPr="00923186" w:rsidRDefault="00301F52" w:rsidP="00301F52">
      <w:pPr>
        <w:pStyle w:val="HTML"/>
        <w:rPr>
          <w:rFonts w:ascii="Microsoft GothicNeo" w:eastAsia="Microsoft GothicNeo" w:hAnsi="Microsoft GothicNeo" w:cs="Microsoft GothicNeo"/>
          <w:sz w:val="22"/>
          <w:szCs w:val="22"/>
        </w:rPr>
      </w:pPr>
      <w:r w:rsidRPr="00923186">
        <w:rPr>
          <w:rFonts w:ascii="Microsoft GothicNeo" w:eastAsia="Microsoft GothicNeo" w:hAnsi="Microsoft GothicNeo" w:cs="Microsoft GothicNeo" w:hint="eastAsia"/>
          <w:sz w:val="22"/>
          <w:szCs w:val="22"/>
        </w:rPr>
        <w:t xml:space="preserve">연결을 설정하고 해제하는 과정 존재 </w:t>
      </w:r>
      <w:r w:rsidRPr="00923186">
        <w:rPr>
          <w:rFonts w:ascii="Microsoft GothicNeo" w:eastAsia="Microsoft GothicNeo" w:hAnsi="Microsoft GothicNeo" w:cs="Microsoft GothicNeo"/>
          <w:sz w:val="22"/>
          <w:szCs w:val="22"/>
        </w:rPr>
        <w:t>X</w:t>
      </w:r>
      <w:r w:rsidR="00923186" w:rsidRPr="00923186">
        <w:rPr>
          <w:rFonts w:ascii="Microsoft GothicNeo" w:eastAsia="Microsoft GothicNeo" w:hAnsi="Microsoft GothicNeo" w:cs="Microsoft GothicNeo"/>
          <w:sz w:val="22"/>
          <w:szCs w:val="22"/>
        </w:rPr>
        <w:t xml:space="preserve"> </w:t>
      </w:r>
    </w:p>
    <w:p w14:paraId="3C1BB047" w14:textId="0D467308" w:rsidR="00923186" w:rsidRPr="00923186" w:rsidRDefault="00923186" w:rsidP="00301F52">
      <w:pPr>
        <w:pStyle w:val="HTML"/>
        <w:rPr>
          <w:rFonts w:ascii="Microsoft GothicNeo" w:eastAsia="Microsoft GothicNeo" w:hAnsi="Microsoft GothicNeo" w:cs="Microsoft GothicNeo"/>
          <w:sz w:val="22"/>
          <w:szCs w:val="22"/>
        </w:rPr>
      </w:pPr>
    </w:p>
    <w:p w14:paraId="4DA934C1" w14:textId="0F1259AC" w:rsidR="00301F52" w:rsidRPr="00923186" w:rsidRDefault="00923186" w:rsidP="00301F52">
      <w:pPr>
        <w:pStyle w:val="HTML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→ U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DP 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서버는 연결 자체가 없어서 서버 소켓과 클라이언트 소켓의 구분이 없음</w:t>
      </w:r>
    </w:p>
    <w:p w14:paraId="4E06D03C" w14:textId="0E848563" w:rsidR="00923186" w:rsidRPr="00923186" w:rsidRDefault="00923186" w:rsidP="00923186">
      <w:pPr>
        <w:pStyle w:val="HTML"/>
        <w:ind w:firstLineChars="100" w:firstLine="202"/>
        <w:rPr>
          <w:rFonts w:ascii="Microsoft GothicNeo" w:eastAsia="Microsoft GothicNeo" w:hAnsi="Microsoft GothicNeo" w:cs="Microsoft GothicNeo"/>
          <w:sz w:val="22"/>
          <w:szCs w:val="22"/>
        </w:rPr>
      </w:pP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서버와 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  <w:szCs w:val="22"/>
        </w:rPr>
        <w:t>클라이언트가 1대1</w:t>
      </w:r>
      <w:r w:rsidRPr="00923186">
        <w:rPr>
          <w:rFonts w:ascii="Microsoft GothicNeo" w:eastAsia="Microsoft GothicNeo" w:hAnsi="Microsoft GothicNeo" w:cs="Microsoft GothicNeo" w:hint="eastAsia"/>
          <w:color w:val="333333"/>
          <w:sz w:val="22"/>
          <w:szCs w:val="22"/>
          <w:shd w:val="clear" w:color="auto" w:fill="FFFFFF"/>
        </w:rPr>
        <w:t>, 1대N, N대M 등으로 연결 O</w:t>
      </w:r>
    </w:p>
    <w:p w14:paraId="09CA892D" w14:textId="77777777" w:rsidR="00923186" w:rsidRPr="00923186" w:rsidRDefault="00923186" w:rsidP="00301F52">
      <w:pPr>
        <w:pStyle w:val="HTML"/>
        <w:rPr>
          <w:rFonts w:ascii="Microsoft GothicNeo" w:eastAsia="Microsoft GothicNeo" w:hAnsi="Microsoft GothicNeo" w:cs="Microsoft GothicNeo"/>
          <w:sz w:val="22"/>
          <w:szCs w:val="22"/>
        </w:rPr>
      </w:pPr>
    </w:p>
    <w:p w14:paraId="4F0B8413" w14:textId="5274E226" w:rsidR="00301F52" w:rsidRPr="00923186" w:rsidRDefault="00301F52" w:rsidP="00301F52">
      <w:pPr>
        <w:pStyle w:val="HTML"/>
        <w:rPr>
          <w:rFonts w:ascii="Microsoft GothicNeo" w:eastAsia="Microsoft GothicNeo" w:hAnsi="Microsoft GothicNeo" w:cs="Microsoft GothicNeo"/>
          <w:sz w:val="22"/>
          <w:szCs w:val="22"/>
        </w:rPr>
      </w:pPr>
      <w:r w:rsidRPr="00923186">
        <w:rPr>
          <w:rFonts w:ascii="Microsoft GothicNeo" w:eastAsia="Microsoft GothicNeo" w:hAnsi="Microsoft GothicNeo" w:cs="Microsoft GothicNeo" w:hint="eastAsia"/>
          <w:sz w:val="22"/>
          <w:szCs w:val="22"/>
        </w:rPr>
        <w:t>서로 다른 경로로 처리해도</w:t>
      </w:r>
      <w:r w:rsidRPr="00923186">
        <w:rPr>
          <w:rFonts w:ascii="Microsoft GothicNeo" w:eastAsia="Microsoft GothicNeo" w:hAnsi="Microsoft GothicNeo" w:cs="Microsoft GothicNeo"/>
          <w:sz w:val="22"/>
          <w:szCs w:val="22"/>
        </w:rPr>
        <w:t xml:space="preserve"> </w:t>
      </w:r>
      <w:r w:rsidRPr="00923186">
        <w:rPr>
          <w:rFonts w:ascii="Microsoft GothicNeo" w:eastAsia="Microsoft GothicNeo" w:hAnsi="Microsoft GothicNeo" w:cs="Microsoft GothicNeo" w:hint="eastAsia"/>
          <w:sz w:val="22"/>
          <w:szCs w:val="22"/>
        </w:rPr>
        <w:t>패킷에 순서 부여나 재조립을 하지 않음</w:t>
      </w:r>
    </w:p>
    <w:p w14:paraId="6914BEE5" w14:textId="274D5B31" w:rsidR="00301F52" w:rsidRPr="00923186" w:rsidRDefault="00301F52" w:rsidP="00301F52">
      <w:pPr>
        <w:pStyle w:val="HTML"/>
        <w:rPr>
          <w:rFonts w:ascii="Microsoft GothicNeo" w:eastAsia="Microsoft GothicNeo" w:hAnsi="Microsoft GothicNeo" w:cs="Microsoft GothicNeo"/>
          <w:color w:val="000000" w:themeColor="text1"/>
          <w:sz w:val="22"/>
          <w:szCs w:val="22"/>
        </w:rPr>
      </w:pPr>
    </w:p>
    <w:p w14:paraId="5DB03540" w14:textId="2B411ACD" w:rsidR="00301F52" w:rsidRPr="00923186" w:rsidRDefault="00301F52" w:rsidP="00301F52">
      <w:pPr>
        <w:pStyle w:val="HTML"/>
        <w:rPr>
          <w:rFonts w:ascii="Microsoft GothicNeo" w:eastAsia="Microsoft GothicNeo" w:hAnsi="Microsoft GothicNeo" w:cs="Microsoft GothicNeo"/>
          <w:sz w:val="22"/>
          <w:szCs w:val="22"/>
        </w:rPr>
      </w:pP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  <w:szCs w:val="22"/>
        </w:rPr>
        <w:t xml:space="preserve">→ 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  <w:szCs w:val="22"/>
        </w:rPr>
        <w:t>TCP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  <w:szCs w:val="22"/>
        </w:rPr>
        <w:t xml:space="preserve">보다 </w:t>
      </w:r>
      <w:r w:rsidRPr="00923186">
        <w:rPr>
          <w:rFonts w:ascii="Microsoft GothicNeo" w:eastAsia="Microsoft GothicNeo" w:hAnsi="Microsoft GothicNeo" w:cs="Microsoft GothicNeo" w:hint="eastAsia"/>
          <w:color w:val="2E74B5" w:themeColor="accent5" w:themeShade="BF"/>
          <w:sz w:val="22"/>
          <w:szCs w:val="22"/>
        </w:rPr>
        <w:t>속도는 빠르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  <w:szCs w:val="22"/>
        </w:rPr>
        <w:t xml:space="preserve">지만 </w:t>
      </w:r>
      <w:r w:rsidRPr="00923186">
        <w:rPr>
          <w:rFonts w:ascii="Microsoft GothicNeo" w:eastAsia="Microsoft GothicNeo" w:hAnsi="Microsoft GothicNeo" w:cs="Microsoft GothicNeo" w:hint="eastAsia"/>
          <w:color w:val="2E74B5" w:themeColor="accent5" w:themeShade="BF"/>
          <w:sz w:val="22"/>
          <w:szCs w:val="22"/>
        </w:rPr>
        <w:t xml:space="preserve">신뢰성 낮음 </w:t>
      </w:r>
      <w:r w:rsidRPr="00923186">
        <w:rPr>
          <w:rFonts w:ascii="Microsoft GothicNeo" w:eastAsia="Microsoft GothicNeo" w:hAnsi="Microsoft GothicNeo" w:cs="Microsoft GothicNeo"/>
          <w:color w:val="000000" w:themeColor="text1"/>
          <w:sz w:val="22"/>
          <w:szCs w:val="22"/>
        </w:rPr>
        <w:t>(</w:t>
      </w:r>
      <w:r w:rsidRPr="00923186">
        <w:rPr>
          <w:rFonts w:ascii="Microsoft GothicNeo" w:eastAsia="Microsoft GothicNeo" w:hAnsi="Microsoft GothicNeo" w:cs="Microsoft GothicNeo" w:hint="eastAsia"/>
          <w:color w:val="000000" w:themeColor="text1"/>
          <w:sz w:val="22"/>
          <w:szCs w:val="22"/>
        </w:rPr>
        <w:t>데이터의 전송을 보장하지 않음)</w:t>
      </w:r>
    </w:p>
    <w:p w14:paraId="3BC8FE68" w14:textId="7BADE1EB" w:rsidR="00301F52" w:rsidRPr="00923186" w:rsidRDefault="00301F52" w:rsidP="00301F52">
      <w:pPr>
        <w:pStyle w:val="HTML"/>
        <w:rPr>
          <w:rFonts w:ascii="Microsoft GothicNeo" w:eastAsia="Microsoft GothicNeo" w:hAnsi="Microsoft GothicNeo" w:cs="Microsoft GothicNeo"/>
          <w:sz w:val="22"/>
          <w:szCs w:val="22"/>
        </w:rPr>
      </w:pPr>
    </w:p>
    <w:p w14:paraId="1810E3F7" w14:textId="71012E72" w:rsidR="00301F52" w:rsidRDefault="00301F52" w:rsidP="00301F52">
      <w:pPr>
        <w:pStyle w:val="HTML"/>
        <w:rPr>
          <w:rFonts w:ascii="Microsoft GothicNeo" w:eastAsia="Microsoft GothicNeo" w:hAnsi="Microsoft GothicNeo" w:cs="Microsoft GothicNeo"/>
          <w:sz w:val="22"/>
          <w:szCs w:val="22"/>
        </w:rPr>
      </w:pPr>
      <w:r w:rsidRPr="00923186">
        <w:rPr>
          <w:rFonts w:ascii="Microsoft GothicNeo" w:eastAsia="Microsoft GothicNeo" w:hAnsi="Microsoft GothicNeo" w:cs="Microsoft GothicNeo" w:hint="eastAsia"/>
          <w:sz w:val="22"/>
          <w:szCs w:val="22"/>
        </w:rPr>
        <w:lastRenderedPageBreak/>
        <w:t xml:space="preserve">신뢰성 </w:t>
      </w:r>
      <w:proofErr w:type="gramStart"/>
      <w:r w:rsidRPr="00923186">
        <w:rPr>
          <w:rFonts w:ascii="Microsoft GothicNeo" w:eastAsia="Microsoft GothicNeo" w:hAnsi="Microsoft GothicNeo" w:cs="Microsoft GothicNeo"/>
          <w:sz w:val="22"/>
          <w:szCs w:val="22"/>
        </w:rPr>
        <w:t xml:space="preserve">&lt; </w:t>
      </w:r>
      <w:r w:rsidRPr="00923186">
        <w:rPr>
          <w:rFonts w:ascii="Microsoft GothicNeo" w:eastAsia="Microsoft GothicNeo" w:hAnsi="Microsoft GothicNeo" w:cs="Microsoft GothicNeo" w:hint="eastAsia"/>
          <w:color w:val="2E74B5" w:themeColor="accent5" w:themeShade="BF"/>
          <w:sz w:val="22"/>
          <w:szCs w:val="22"/>
        </w:rPr>
        <w:t>연속성</w:t>
      </w:r>
      <w:proofErr w:type="gramEnd"/>
      <w:r w:rsidRPr="00923186">
        <w:rPr>
          <w:rFonts w:ascii="Microsoft GothicNeo" w:eastAsia="Microsoft GothicNeo" w:hAnsi="Microsoft GothicNeo" w:cs="Microsoft GothicNeo" w:hint="eastAsia"/>
          <w:sz w:val="22"/>
          <w:szCs w:val="22"/>
        </w:rPr>
        <w:t xml:space="preserve"> </w:t>
      </w:r>
      <w:r w:rsidRPr="00923186">
        <w:rPr>
          <w:rFonts w:ascii="Microsoft GothicNeo" w:eastAsia="Microsoft GothicNeo" w:hAnsi="Microsoft GothicNeo" w:cs="Microsoft GothicNeo"/>
          <w:sz w:val="22"/>
          <w:szCs w:val="22"/>
        </w:rPr>
        <w:t xml:space="preserve">/ </w:t>
      </w:r>
      <w:r w:rsidRPr="00923186">
        <w:rPr>
          <w:rFonts w:ascii="Microsoft GothicNeo" w:eastAsia="Microsoft GothicNeo" w:hAnsi="Microsoft GothicNeo" w:cs="Microsoft GothicNeo" w:hint="eastAsia"/>
          <w:sz w:val="22"/>
          <w:szCs w:val="22"/>
        </w:rPr>
        <w:t>실시간 서비스에 주로 사용됨</w:t>
      </w:r>
    </w:p>
    <w:p w14:paraId="555FB61C" w14:textId="53DA4330" w:rsidR="00A61798" w:rsidRDefault="00A61798" w:rsidP="00301F52">
      <w:pPr>
        <w:pStyle w:val="HTML"/>
        <w:rPr>
          <w:rFonts w:ascii="Microsoft GothicNeo" w:eastAsia="Microsoft GothicNeo" w:hAnsi="Microsoft GothicNeo" w:cs="Microsoft GothicNeo"/>
          <w:sz w:val="22"/>
          <w:szCs w:val="22"/>
        </w:rPr>
      </w:pPr>
    </w:p>
    <w:p w14:paraId="77505B4E" w14:textId="18B31F31" w:rsidR="00A61798" w:rsidRPr="00923186" w:rsidRDefault="00A61798" w:rsidP="00301F52">
      <w:pPr>
        <w:pStyle w:val="HTML"/>
        <w:rPr>
          <w:rFonts w:ascii="Microsoft GothicNeo" w:eastAsia="Microsoft GothicNeo" w:hAnsi="Microsoft GothicNeo" w:cs="Microsoft GothicNeo"/>
          <w:sz w:val="22"/>
          <w:szCs w:val="22"/>
        </w:rPr>
      </w:pPr>
      <w:r>
        <w:rPr>
          <w:noProof/>
        </w:rPr>
        <w:drawing>
          <wp:inline distT="0" distB="0" distL="0" distR="0" wp14:anchorId="1253582D" wp14:editId="4658E4FC">
            <wp:extent cx="3816350" cy="2932647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648" cy="293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603D" w14:textId="77777777" w:rsidR="00301F52" w:rsidRPr="00923186" w:rsidRDefault="00301F52" w:rsidP="00301F52">
      <w:pPr>
        <w:pStyle w:val="HTML"/>
        <w:rPr>
          <w:rFonts w:ascii="Microsoft GothicNeo" w:eastAsia="Microsoft GothicNeo" w:hAnsi="Microsoft GothicNeo" w:cs="Microsoft GothicNeo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60290" w:rsidRPr="00923186" w14:paraId="6DC97C46" w14:textId="77777777" w:rsidTr="00923186">
        <w:tc>
          <w:tcPr>
            <w:tcW w:w="5228" w:type="dxa"/>
            <w:shd w:val="clear" w:color="auto" w:fill="BDD6EE" w:themeFill="accent5" w:themeFillTint="66"/>
          </w:tcPr>
          <w:p w14:paraId="2FE090EB" w14:textId="2B7F1C64" w:rsidR="00860290" w:rsidRPr="00923186" w:rsidRDefault="00860290" w:rsidP="00923186">
            <w:pPr>
              <w:tabs>
                <w:tab w:val="left" w:pos="2748"/>
              </w:tabs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 w:rsidRPr="0092318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T</w:t>
            </w:r>
            <w:r w:rsidRPr="00923186"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  <w:t>CP</w:t>
            </w:r>
          </w:p>
        </w:tc>
        <w:tc>
          <w:tcPr>
            <w:tcW w:w="5228" w:type="dxa"/>
            <w:shd w:val="clear" w:color="auto" w:fill="F7CAAC" w:themeFill="accent2" w:themeFillTint="66"/>
          </w:tcPr>
          <w:p w14:paraId="55245479" w14:textId="7CB58A24" w:rsidR="00860290" w:rsidRPr="00923186" w:rsidRDefault="00860290" w:rsidP="00923186">
            <w:pPr>
              <w:tabs>
                <w:tab w:val="left" w:pos="2748"/>
              </w:tabs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Cs w:val="20"/>
              </w:rPr>
            </w:pPr>
            <w:r w:rsidRPr="00923186">
              <w:rPr>
                <w:rFonts w:ascii="Microsoft GothicNeo" w:eastAsia="Microsoft GothicNeo" w:hAnsi="Microsoft GothicNeo" w:cs="Microsoft GothicNeo" w:hint="eastAsia"/>
                <w:color w:val="000000" w:themeColor="text1"/>
                <w:szCs w:val="20"/>
              </w:rPr>
              <w:t>U</w:t>
            </w:r>
            <w:r w:rsidRPr="00923186">
              <w:rPr>
                <w:rFonts w:ascii="Microsoft GothicNeo" w:eastAsia="Microsoft GothicNeo" w:hAnsi="Microsoft GothicNeo" w:cs="Microsoft GothicNeo"/>
                <w:color w:val="000000" w:themeColor="text1"/>
                <w:szCs w:val="20"/>
              </w:rPr>
              <w:t>DP</w:t>
            </w:r>
          </w:p>
        </w:tc>
      </w:tr>
      <w:tr w:rsidR="00E05C69" w:rsidRPr="00923186" w14:paraId="7D3170A4" w14:textId="77777777" w:rsidTr="00C23D01">
        <w:tc>
          <w:tcPr>
            <w:tcW w:w="10456" w:type="dxa"/>
            <w:gridSpan w:val="2"/>
          </w:tcPr>
          <w:p w14:paraId="271574E0" w14:textId="5323651A" w:rsidR="00E05C69" w:rsidRPr="00923186" w:rsidRDefault="00E05C69" w:rsidP="00923186">
            <w:pPr>
              <w:tabs>
                <w:tab w:val="left" w:pos="2748"/>
              </w:tabs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 w:rsidRPr="0092318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네트워크의 계층들 중 전송 계층에서 데이터를 보내기 위해 사용하는 프로토콜</w:t>
            </w:r>
          </w:p>
        </w:tc>
      </w:tr>
      <w:tr w:rsidR="00860290" w:rsidRPr="00923186" w14:paraId="311840ED" w14:textId="77777777" w:rsidTr="00860290">
        <w:tc>
          <w:tcPr>
            <w:tcW w:w="5228" w:type="dxa"/>
          </w:tcPr>
          <w:p w14:paraId="65B16CDC" w14:textId="63A62541" w:rsidR="00860290" w:rsidRPr="00923186" w:rsidRDefault="00860290" w:rsidP="00923186">
            <w:pPr>
              <w:tabs>
                <w:tab w:val="left" w:pos="2748"/>
              </w:tabs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 w:rsidRPr="0092318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연결형 서비스</w:t>
            </w:r>
          </w:p>
        </w:tc>
        <w:tc>
          <w:tcPr>
            <w:tcW w:w="5228" w:type="dxa"/>
          </w:tcPr>
          <w:p w14:paraId="62AA0F42" w14:textId="0EEE6FE7" w:rsidR="00860290" w:rsidRPr="00923186" w:rsidRDefault="00860290" w:rsidP="00923186">
            <w:pPr>
              <w:tabs>
                <w:tab w:val="left" w:pos="2748"/>
              </w:tabs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 w:rsidRPr="0092318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비연결형 서비스</w:t>
            </w:r>
          </w:p>
        </w:tc>
      </w:tr>
      <w:tr w:rsidR="00860290" w:rsidRPr="00923186" w14:paraId="7F23D346" w14:textId="77777777" w:rsidTr="00860290">
        <w:tc>
          <w:tcPr>
            <w:tcW w:w="5228" w:type="dxa"/>
          </w:tcPr>
          <w:p w14:paraId="0A7F97CC" w14:textId="5C148CE9" w:rsidR="00860290" w:rsidRPr="00923186" w:rsidRDefault="00860290" w:rsidP="00923186">
            <w:pPr>
              <w:tabs>
                <w:tab w:val="left" w:pos="2748"/>
              </w:tabs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 w:rsidRPr="0092318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가상 회선 방식</w:t>
            </w:r>
          </w:p>
        </w:tc>
        <w:tc>
          <w:tcPr>
            <w:tcW w:w="5228" w:type="dxa"/>
          </w:tcPr>
          <w:p w14:paraId="5BEF1C76" w14:textId="48823265" w:rsidR="00860290" w:rsidRPr="00923186" w:rsidRDefault="00E05C69" w:rsidP="00923186">
            <w:pPr>
              <w:tabs>
                <w:tab w:val="left" w:pos="2748"/>
              </w:tabs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 w:rsidRPr="0092318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데이터 그램</w:t>
            </w:r>
          </w:p>
        </w:tc>
      </w:tr>
      <w:tr w:rsidR="00860290" w:rsidRPr="00923186" w14:paraId="65E1BD9A" w14:textId="77777777" w:rsidTr="00860290">
        <w:tc>
          <w:tcPr>
            <w:tcW w:w="5228" w:type="dxa"/>
          </w:tcPr>
          <w:p w14:paraId="1C6D20AA" w14:textId="10B9E828" w:rsidR="00860290" w:rsidRPr="00923186" w:rsidRDefault="00E05C69" w:rsidP="00923186">
            <w:pPr>
              <w:tabs>
                <w:tab w:val="left" w:pos="2748"/>
              </w:tabs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 w:rsidRPr="0092318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속도 느림</w:t>
            </w:r>
          </w:p>
        </w:tc>
        <w:tc>
          <w:tcPr>
            <w:tcW w:w="5228" w:type="dxa"/>
          </w:tcPr>
          <w:p w14:paraId="218AD388" w14:textId="5770A2D3" w:rsidR="00860290" w:rsidRPr="00923186" w:rsidRDefault="00E05C69" w:rsidP="00923186">
            <w:pPr>
              <w:tabs>
                <w:tab w:val="left" w:pos="2748"/>
              </w:tabs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 w:rsidRPr="0092318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T</w:t>
            </w:r>
            <w:r w:rsidRPr="00923186"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  <w:t xml:space="preserve">CP </w:t>
            </w:r>
            <w:r w:rsidRPr="00923186"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보다 속도가 빠름</w:t>
            </w:r>
          </w:p>
        </w:tc>
      </w:tr>
      <w:tr w:rsidR="00A61798" w:rsidRPr="00923186" w14:paraId="2C1569D1" w14:textId="77777777" w:rsidTr="00860290">
        <w:tc>
          <w:tcPr>
            <w:tcW w:w="5228" w:type="dxa"/>
          </w:tcPr>
          <w:p w14:paraId="26B44997" w14:textId="135BB310" w:rsidR="00A61798" w:rsidRPr="00923186" w:rsidRDefault="00A61798" w:rsidP="00923186">
            <w:pPr>
              <w:tabs>
                <w:tab w:val="left" w:pos="2748"/>
              </w:tabs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신뢰성 높음</w:t>
            </w:r>
          </w:p>
        </w:tc>
        <w:tc>
          <w:tcPr>
            <w:tcW w:w="5228" w:type="dxa"/>
          </w:tcPr>
          <w:p w14:paraId="6D77E83D" w14:textId="2DD21F22" w:rsidR="00A61798" w:rsidRPr="00923186" w:rsidRDefault="00A61798" w:rsidP="00923186">
            <w:pPr>
              <w:tabs>
                <w:tab w:val="left" w:pos="2748"/>
              </w:tabs>
              <w:spacing w:after="300"/>
              <w:jc w:val="center"/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신뢰성 낮음</w:t>
            </w:r>
          </w:p>
        </w:tc>
      </w:tr>
    </w:tbl>
    <w:p w14:paraId="2AF767A9" w14:textId="34FBFD99" w:rsidR="007928C8" w:rsidRPr="00923186" w:rsidRDefault="007928C8" w:rsidP="00860290">
      <w:pPr>
        <w:tabs>
          <w:tab w:val="left" w:pos="2748"/>
        </w:tabs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5A133F56" w14:textId="77777777" w:rsidR="007928C8" w:rsidRPr="00923186" w:rsidRDefault="007928C8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4C68D796" w14:textId="2A23A03B" w:rsidR="0086094A" w:rsidRDefault="0086094A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</w:p>
    <w:p w14:paraId="33C6B4BA" w14:textId="69100D5F" w:rsidR="001977DE" w:rsidRDefault="001977DE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</w:p>
    <w:p w14:paraId="27DDF27E" w14:textId="08ACA4B8" w:rsidR="001977DE" w:rsidRDefault="001977DE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</w:p>
    <w:p w14:paraId="6237CB42" w14:textId="117D8775" w:rsidR="001977DE" w:rsidRDefault="001977DE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</w:p>
    <w:p w14:paraId="17C25D3C" w14:textId="166E67AD" w:rsidR="001977DE" w:rsidRDefault="001977DE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  <w:r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  <w:lastRenderedPageBreak/>
        <w:t xml:space="preserve">#4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36"/>
          <w:szCs w:val="36"/>
        </w:rPr>
        <w:t>소켓</w:t>
      </w:r>
    </w:p>
    <w:p w14:paraId="248C1764" w14:textId="0A00FAF4" w:rsidR="001977DE" w:rsidRDefault="001977DE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  <w:r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  <w:t>Server socket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977DE" w14:paraId="5080B666" w14:textId="77777777" w:rsidTr="001977DE">
        <w:tc>
          <w:tcPr>
            <w:tcW w:w="10456" w:type="dxa"/>
          </w:tcPr>
          <w:p w14:paraId="1A0C0093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597ECCC9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70831C80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70E94066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&lt;unistd.h&gt;</w:t>
            </w:r>
          </w:p>
          <w:p w14:paraId="3F588A75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&lt;arpa/inet.h&gt;</w:t>
            </w:r>
          </w:p>
          <w:p w14:paraId="42C478A7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&lt;sys/types.h&gt;</w:t>
            </w:r>
          </w:p>
          <w:p w14:paraId="065589D2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&lt;sys/socket.h&gt;</w:t>
            </w:r>
          </w:p>
          <w:p w14:paraId="1A94E707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6FB1B0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BUFF_SIZE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1024</w:t>
            </w:r>
          </w:p>
          <w:p w14:paraId="210084FB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FA5512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D9E5CBF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F58D09E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D48374F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client_addr_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7E998F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D5BDD7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sockaddr_in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FE0D877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sockaddr_in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DD34A2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38F7CD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buff_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rcv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BUFF_SIZE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+ 5];</w:t>
            </w:r>
          </w:p>
          <w:p w14:paraId="48876237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buff_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BUFF_SIZE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+ 5];</w:t>
            </w:r>
          </w:p>
          <w:p w14:paraId="0CCFC3CE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9777ED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internet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소켓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(INET)</w:t>
            </w:r>
          </w:p>
          <w:p w14:paraId="62E07A84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server_socket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socket(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PF_INET, SOCK_STREAM, 0); </w:t>
            </w:r>
          </w:p>
          <w:p w14:paraId="58C8F55D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server_socket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-1) {</w:t>
            </w:r>
          </w:p>
          <w:p w14:paraId="3079E1B4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"server socket fail\n"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ED485F7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14:paraId="4A242AD3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88BAF2D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PORT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sockaddr_in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51CC38F9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22B28A51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server_addr.sin_family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AF_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INET;</w:t>
            </w:r>
            <w:proofErr w:type="gramEnd"/>
          </w:p>
          <w:p w14:paraId="36710172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server_addr.sin_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addr.s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htonl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(INADDR_ANY);</w:t>
            </w:r>
          </w:p>
          <w:p w14:paraId="285138D9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FEACC8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socket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</w:t>
            </w:r>
          </w:p>
          <w:p w14:paraId="1B37473B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bind(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server_socket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== -1) {</w:t>
            </w:r>
          </w:p>
          <w:p w14:paraId="32B45C5B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bind(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 error\n"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C47D232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14:paraId="7A579869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7EE298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listen(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server_socket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5) == -1) {</w:t>
            </w:r>
          </w:p>
          <w:p w14:paraId="57C78ACE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listen(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 fail\n"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D24D369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14:paraId="28CF1D11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C9AD850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4B69454F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client_addr_size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client_addr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094D625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수락</w:t>
            </w:r>
          </w:p>
          <w:p w14:paraId="08E8193E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client_socket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accept(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server_socket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client_addr_size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4B1D2428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client_socket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-1) {</w:t>
            </w:r>
          </w:p>
          <w:p w14:paraId="3800FB0F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accept(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 fail\n"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AC30D7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14:paraId="20DA5909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967932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클라이언트로부터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전달받은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읽음</w:t>
            </w:r>
          </w:p>
          <w:p w14:paraId="6EB46594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client_socket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buff_rcv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BUFF_SIZE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A9C6B2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"receive: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buff_rcv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1384BBF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BE90E4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buff_snd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: 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buff_rcv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buff_rcv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C93EA4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전달받은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전송</w:t>
            </w:r>
          </w:p>
          <w:p w14:paraId="2774DBD1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write(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client_socket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buff_snd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buff_snd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+ 1);</w:t>
            </w:r>
          </w:p>
          <w:p w14:paraId="4921AA48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소켓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14:paraId="2B8E5F54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close(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client_socket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FEBE4D2" w14:textId="77777777" w:rsidR="001977DE" w:rsidRDefault="001977DE" w:rsidP="001977D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976168" w14:textId="67B614D1" w:rsidR="001977DE" w:rsidRPr="001977DE" w:rsidRDefault="001977DE" w:rsidP="001977DE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58501FE" w14:textId="77777777" w:rsidR="008B7FA9" w:rsidRDefault="008B7FA9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</w:p>
    <w:p w14:paraId="3A15B204" w14:textId="78B91270" w:rsidR="003B51BB" w:rsidRDefault="003B51BB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  <w:r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  <w:t>Client socket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51BB" w14:paraId="462DA111" w14:textId="77777777" w:rsidTr="003B51BB">
        <w:tc>
          <w:tcPr>
            <w:tcW w:w="10456" w:type="dxa"/>
          </w:tcPr>
          <w:p w14:paraId="1F0C4C9D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35E3E0B4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02301FAD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0B3BF1DD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&lt;unistd.h&gt;</w:t>
            </w:r>
          </w:p>
          <w:p w14:paraId="15BA5FBD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&lt;arpa/inet.h&gt;</w:t>
            </w:r>
          </w:p>
          <w:p w14:paraId="29F7A5D3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&lt;sys/types.h&gt;</w:t>
            </w:r>
          </w:p>
          <w:p w14:paraId="1CA167E2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&lt;sys/socket.h&gt;</w:t>
            </w:r>
          </w:p>
          <w:p w14:paraId="771B0B39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8A8227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BUF_SIZE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1024</w:t>
            </w:r>
          </w:p>
          <w:p w14:paraId="53AFFEBD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CC7A12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C73BD1C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client_socket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/client socket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14:paraId="3F2ABA55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sockaddr_in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server_addr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53B1C94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buff[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BUFF_SIZE + 5];</w:t>
            </w:r>
          </w:p>
          <w:p w14:paraId="27C44178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105B0E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client_socket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socket(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PF_INET, SOCK_STREAM, 0);</w:t>
            </w:r>
          </w:p>
          <w:p w14:paraId="21820659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client_socket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-1) {</w:t>
            </w:r>
          </w:p>
          <w:p w14:paraId="143A4B24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"socket create fail\n"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B617082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14:paraId="0425E932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6FDEF5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07C934E6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server_addr.sin_family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AF_INET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IPv4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인터넷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프로토콜</w:t>
            </w:r>
          </w:p>
          <w:p w14:paraId="4CFF1181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server_addr.sin_port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htons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(49445)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port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49445</w:t>
            </w:r>
          </w:p>
          <w:p w14:paraId="704F534F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server_addr.sin_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addr.s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inet_addr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"127.0.0.1"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</w:t>
            </w:r>
          </w:p>
          <w:p w14:paraId="2E3BE88C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551D99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connect(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client_socket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server_addr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== -1) {</w:t>
            </w:r>
          </w:p>
          <w:p w14:paraId="1B5D4F26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"connect fail\n"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5B2331A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14:paraId="005F6589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C6DA43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자료를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송신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NULL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까지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포함해서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전송</w:t>
            </w:r>
          </w:p>
          <w:p w14:paraId="75B01D98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write(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client_socket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[1],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[1]) + 1); </w:t>
            </w:r>
          </w:p>
          <w:p w14:paraId="006C55F8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read(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client_socket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buff, BUFF_SIZE)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클라이언트로부터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전송된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자료를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읽어들임</w:t>
            </w:r>
            <w:proofErr w:type="spellEnd"/>
          </w:p>
          <w:p w14:paraId="572AC769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buff);</w:t>
            </w:r>
          </w:p>
          <w:p w14:paraId="1F30E974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close(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client_socket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소켓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14:paraId="3278D212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1FC897" w14:textId="77777777" w:rsidR="003B51BB" w:rsidRDefault="003B51BB" w:rsidP="003B51B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11CBA8F" w14:textId="3E5F30B5" w:rsidR="003B51BB" w:rsidRPr="003B51BB" w:rsidRDefault="003B51BB" w:rsidP="003B51BB">
            <w:pPr>
              <w:spacing w:after="300"/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F053956" w14:textId="37D48E24" w:rsidR="003B51BB" w:rsidRDefault="0032475E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  <w:r w:rsidRPr="0032475E">
        <w:rPr>
          <w:rFonts w:ascii="Microsoft GothicNeo" w:eastAsia="Microsoft GothicNeo" w:hAnsi="Microsoft GothicNeo" w:cs="Microsoft GothicNeo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705DD643" wp14:editId="5AF1CAB7">
            <wp:extent cx="4715533" cy="809738"/>
            <wp:effectExtent l="0" t="0" r="889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9D4A" w14:textId="7C4B154B" w:rsidR="003B51BB" w:rsidRPr="003B51BB" w:rsidRDefault="003B51BB" w:rsidP="002439E1">
      <w:pPr>
        <w:spacing w:after="300"/>
        <w:rPr>
          <w:rFonts w:ascii="나눔바른고딕OTF" w:eastAsia="나눔바른고딕OTF" w:hAnsi="나눔바른고딕OTF" w:cs="Microsoft GothicNeo"/>
          <w:color w:val="000000" w:themeColor="text1"/>
          <w:sz w:val="36"/>
          <w:szCs w:val="36"/>
        </w:rPr>
      </w:pPr>
    </w:p>
    <w:p w14:paraId="677CD05C" w14:textId="10F6A459" w:rsidR="003B51BB" w:rsidRPr="003B51BB" w:rsidRDefault="003B51BB" w:rsidP="002439E1">
      <w:pPr>
        <w:spacing w:after="300"/>
        <w:rPr>
          <w:rFonts w:ascii="나눔바른고딕OTF" w:eastAsia="나눔바른고딕OTF" w:hAnsi="나눔바른고딕OTF" w:cs="Microsoft GothicNeo"/>
          <w:color w:val="000000" w:themeColor="text1"/>
          <w:sz w:val="36"/>
          <w:szCs w:val="36"/>
        </w:rPr>
      </w:pPr>
      <w:r w:rsidRPr="003B51BB">
        <w:rPr>
          <w:rFonts w:ascii="나눔바른고딕OTF" w:eastAsia="나눔바른고딕OTF" w:hAnsi="나눔바른고딕OTF" w:cs="Microsoft GothicNeo"/>
          <w:color w:val="000000" w:themeColor="text1"/>
          <w:sz w:val="36"/>
          <w:szCs w:val="36"/>
        </w:rPr>
        <w:t>N</w:t>
      </w:r>
      <w:r w:rsidRPr="003B51BB">
        <w:rPr>
          <w:rFonts w:ascii="나눔바른고딕OTF" w:eastAsia="나눔바른고딕OTF" w:hAnsi="나눔바른고딕OTF" w:cs="Microsoft GothicNeo" w:hint="eastAsia"/>
          <w:color w:val="000000" w:themeColor="text1"/>
          <w:sz w:val="36"/>
          <w:szCs w:val="36"/>
        </w:rPr>
        <w:t>etstat</w:t>
      </w:r>
      <w:r w:rsidRPr="003B51BB">
        <w:rPr>
          <w:rFonts w:ascii="나눔바른고딕OTF" w:eastAsia="나눔바른고딕OTF" w:hAnsi="나눔바른고딕OTF" w:cs="Microsoft GothicNeo"/>
          <w:color w:val="000000" w:themeColor="text1"/>
          <w:sz w:val="36"/>
          <w:szCs w:val="36"/>
        </w:rPr>
        <w:t xml:space="preserve"> 명령어</w:t>
      </w:r>
    </w:p>
    <w:p w14:paraId="764AF315" w14:textId="7C83485A" w:rsidR="003B51BB" w:rsidRPr="003B51BB" w:rsidRDefault="003B51BB" w:rsidP="003B51BB">
      <w:pPr>
        <w:spacing w:after="300"/>
        <w:rPr>
          <w:rFonts w:ascii="나눔바른고딕OTF" w:eastAsia="나눔바른고딕OTF" w:hAnsi="나눔바른고딕OTF" w:cs="굴림"/>
          <w:color w:val="000000"/>
          <w:kern w:val="0"/>
          <w:sz w:val="18"/>
          <w:szCs w:val="18"/>
        </w:rPr>
      </w:pPr>
      <w:r w:rsidRPr="003B51BB">
        <w:rPr>
          <w:rFonts w:ascii="나눔바른고딕OTF" w:eastAsia="나눔바른고딕OTF" w:hAnsi="나눔바른고딕OTF" w:cs="Microsoft GothicNeo" w:hint="eastAsia"/>
          <w:color w:val="000000" w:themeColor="text1"/>
          <w:sz w:val="24"/>
          <w:szCs w:val="24"/>
        </w:rPr>
        <w:t>기본 명령어 문법:</w:t>
      </w:r>
      <w:r>
        <w:rPr>
          <w:rFonts w:ascii="나눔바른고딕OTF" w:eastAsia="나눔바른고딕OTF" w:hAnsi="나눔바른고딕OTF" w:cs="Microsoft GothicNeo"/>
          <w:color w:val="000000" w:themeColor="text1"/>
          <w:sz w:val="24"/>
          <w:szCs w:val="24"/>
        </w:rPr>
        <w:t xml:space="preserve"> </w:t>
      </w:r>
      <w:r w:rsidRPr="003B51BB">
        <w:rPr>
          <w:rFonts w:ascii="나눔바른고딕OTF" w:eastAsia="나눔바른고딕OTF" w:hAnsi="나눔바른고딕OTF" w:cs="Microsoft GothicNeo"/>
          <w:color w:val="000000" w:themeColor="text1"/>
          <w:sz w:val="24"/>
          <w:szCs w:val="24"/>
        </w:rPr>
        <w:t xml:space="preserve"> </w:t>
      </w:r>
      <w:r w:rsidRPr="003B51BB">
        <w:rPr>
          <w:rFonts w:ascii="나눔바른고딕OTF" w:eastAsia="나눔바른고딕OTF" w:hAnsi="나눔바른고딕OTF" w:hint="eastAsia"/>
          <w:b/>
          <w:bCs/>
          <w:color w:val="C45911" w:themeColor="accent2" w:themeShade="BF"/>
          <w:sz w:val="24"/>
          <w:szCs w:val="28"/>
          <w:shd w:val="clear" w:color="auto" w:fill="FFFFFF"/>
        </w:rPr>
        <w:t>netstat [-a] [-l] [-r] [-n] [-c] [-p프로토콜] [-t] [-u</w:t>
      </w:r>
      <w:r w:rsidRPr="003B51BB">
        <w:rPr>
          <w:rFonts w:ascii="나눔바른고딕OTF" w:eastAsia="나눔바른고딕OTF" w:hAnsi="나눔바른고딕OTF"/>
          <w:b/>
          <w:bCs/>
          <w:color w:val="C45911" w:themeColor="accent2" w:themeShade="BF"/>
          <w:sz w:val="24"/>
          <w:szCs w:val="28"/>
          <w:shd w:val="clear" w:color="auto" w:fill="FFFFFF"/>
        </w:rPr>
        <w:t>]</w:t>
      </w:r>
      <w:r w:rsidRPr="003B51BB">
        <w:rPr>
          <w:rFonts w:ascii="나눔바른고딕OTF" w:eastAsia="나눔바른고딕OTF" w:hAnsi="나눔바른고딕OTF" w:cs="굴림" w:hint="eastAsia"/>
          <w:color w:val="C45911" w:themeColor="accent2" w:themeShade="BF"/>
          <w:kern w:val="0"/>
          <w:sz w:val="32"/>
          <w:szCs w:val="32"/>
        </w:rPr>
        <w:t> </w:t>
      </w:r>
    </w:p>
    <w:tbl>
      <w:tblPr>
        <w:tblW w:w="906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4"/>
        <w:gridCol w:w="6813"/>
      </w:tblGrid>
      <w:tr w:rsidR="003B51BB" w:rsidRPr="003B51BB" w14:paraId="0EF75D8B" w14:textId="77777777" w:rsidTr="003B51BB">
        <w:tc>
          <w:tcPr>
            <w:tcW w:w="225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C5EBF" w14:textId="77777777" w:rsidR="003B51BB" w:rsidRPr="003B51BB" w:rsidRDefault="003B51BB" w:rsidP="003B51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OTF" w:eastAsia="나눔바른고딕OTF" w:hAnsi="나눔바른고딕OTF" w:cs="굴림"/>
                <w:color w:val="000000"/>
                <w:kern w:val="0"/>
                <w:sz w:val="18"/>
                <w:szCs w:val="18"/>
              </w:rPr>
            </w:pPr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>옵션</w:t>
            </w:r>
          </w:p>
        </w:tc>
        <w:tc>
          <w:tcPr>
            <w:tcW w:w="681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B9170" w14:textId="77777777" w:rsidR="003B51BB" w:rsidRPr="003B51BB" w:rsidRDefault="003B51BB" w:rsidP="003B51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OTF" w:eastAsia="나눔바른고딕OTF" w:hAnsi="나눔바른고딕OTF" w:cs="굴림"/>
                <w:color w:val="000000"/>
                <w:kern w:val="0"/>
                <w:sz w:val="18"/>
                <w:szCs w:val="18"/>
              </w:rPr>
            </w:pPr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>기능</w:t>
            </w:r>
          </w:p>
        </w:tc>
      </w:tr>
      <w:tr w:rsidR="003B51BB" w:rsidRPr="003B51BB" w14:paraId="2026D728" w14:textId="77777777" w:rsidTr="003B51BB">
        <w:tc>
          <w:tcPr>
            <w:tcW w:w="225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C4788" w14:textId="77777777" w:rsidR="003B51BB" w:rsidRPr="003B51BB" w:rsidRDefault="003B51BB" w:rsidP="003B51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OTF" w:eastAsia="나눔바른고딕OTF" w:hAnsi="나눔바른고딕OTF" w:cs="굴림"/>
                <w:color w:val="000000"/>
                <w:kern w:val="0"/>
                <w:sz w:val="18"/>
                <w:szCs w:val="18"/>
              </w:rPr>
            </w:pPr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>-a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1026D" w14:textId="597ABA08" w:rsidR="003B51BB" w:rsidRPr="003B51BB" w:rsidRDefault="003B51BB" w:rsidP="003B51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OTF" w:eastAsia="나눔바른고딕OTF" w:hAnsi="나눔바른고딕OTF" w:cs="굴림"/>
                <w:color w:val="000000"/>
                <w:kern w:val="0"/>
                <w:sz w:val="18"/>
                <w:szCs w:val="18"/>
              </w:rPr>
            </w:pPr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>모든 연결 및 수신 대기 포트를 표시</w:t>
            </w:r>
          </w:p>
        </w:tc>
      </w:tr>
      <w:tr w:rsidR="003B51BB" w:rsidRPr="003B51BB" w14:paraId="5FE2D950" w14:textId="77777777" w:rsidTr="003B51BB">
        <w:tc>
          <w:tcPr>
            <w:tcW w:w="225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8DEEB" w14:textId="77777777" w:rsidR="003B51BB" w:rsidRPr="003B51BB" w:rsidRDefault="003B51BB" w:rsidP="003B51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OTF" w:eastAsia="나눔바른고딕OTF" w:hAnsi="나눔바른고딕OTF" w:cs="굴림"/>
                <w:color w:val="000000"/>
                <w:kern w:val="0"/>
                <w:sz w:val="18"/>
                <w:szCs w:val="18"/>
              </w:rPr>
            </w:pPr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>-c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C987E" w14:textId="21A1521E" w:rsidR="003B51BB" w:rsidRPr="003B51BB" w:rsidRDefault="003B51BB" w:rsidP="003B51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OTF" w:eastAsia="나눔바른고딕OTF" w:hAnsi="나눔바른고딕OTF" w:cs="굴림"/>
                <w:color w:val="000000"/>
                <w:kern w:val="0"/>
                <w:sz w:val="18"/>
                <w:szCs w:val="18"/>
              </w:rPr>
            </w:pPr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 xml:space="preserve">현재 실행 명령을 </w:t>
            </w:r>
            <w:proofErr w:type="gramStart"/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>매 초마다</w:t>
            </w:r>
            <w:proofErr w:type="gramEnd"/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 xml:space="preserve"> 실행</w:t>
            </w:r>
          </w:p>
        </w:tc>
      </w:tr>
      <w:tr w:rsidR="003B51BB" w:rsidRPr="003B51BB" w14:paraId="24B3AE7F" w14:textId="77777777" w:rsidTr="003B51BB">
        <w:tc>
          <w:tcPr>
            <w:tcW w:w="225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7AD1A" w14:textId="77777777" w:rsidR="003B51BB" w:rsidRPr="003B51BB" w:rsidRDefault="003B51BB" w:rsidP="003B51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OTF" w:eastAsia="나눔바른고딕OTF" w:hAnsi="나눔바른고딕OTF" w:cs="굴림"/>
                <w:color w:val="000000"/>
                <w:kern w:val="0"/>
                <w:sz w:val="18"/>
                <w:szCs w:val="18"/>
              </w:rPr>
            </w:pPr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>-l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88C85" w14:textId="2FD0A7AA" w:rsidR="003B51BB" w:rsidRPr="003B51BB" w:rsidRDefault="003B51BB" w:rsidP="003B51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OTF" w:eastAsia="나눔바른고딕OTF" w:hAnsi="나눔바른고딕OTF" w:cs="굴림"/>
                <w:color w:val="000000"/>
                <w:kern w:val="0"/>
                <w:sz w:val="18"/>
                <w:szCs w:val="18"/>
              </w:rPr>
            </w:pPr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>LISTEN 하고 있는 포트를 보여</w:t>
            </w:r>
            <w:r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>줌</w:t>
            </w:r>
          </w:p>
        </w:tc>
      </w:tr>
      <w:tr w:rsidR="003B51BB" w:rsidRPr="003B51BB" w14:paraId="5A09EC5D" w14:textId="77777777" w:rsidTr="003B51BB">
        <w:tc>
          <w:tcPr>
            <w:tcW w:w="225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A125C" w14:textId="77777777" w:rsidR="003B51BB" w:rsidRPr="003B51BB" w:rsidRDefault="003B51BB" w:rsidP="003B51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OTF" w:eastAsia="나눔바른고딕OTF" w:hAnsi="나눔바른고딕OTF" w:cs="굴림"/>
                <w:color w:val="000000"/>
                <w:kern w:val="0"/>
                <w:sz w:val="18"/>
                <w:szCs w:val="18"/>
              </w:rPr>
            </w:pPr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>-t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F0D30" w14:textId="0C247913" w:rsidR="003B51BB" w:rsidRPr="003B51BB" w:rsidRDefault="003B51BB" w:rsidP="003B51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OTF" w:eastAsia="나눔바른고딕OTF" w:hAnsi="나눔바른고딕OTF" w:cs="굴림"/>
                <w:color w:val="000000"/>
                <w:kern w:val="0"/>
                <w:sz w:val="18"/>
                <w:szCs w:val="18"/>
              </w:rPr>
            </w:pPr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 xml:space="preserve">TCP 로 연결된 포트를 </w:t>
            </w:r>
            <w:proofErr w:type="gramStart"/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 xml:space="preserve">보여 </w:t>
            </w:r>
            <w:r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>줌</w:t>
            </w:r>
            <w:proofErr w:type="gramEnd"/>
          </w:p>
        </w:tc>
      </w:tr>
      <w:tr w:rsidR="003B51BB" w:rsidRPr="003B51BB" w14:paraId="1542F940" w14:textId="77777777" w:rsidTr="003B51BB">
        <w:tc>
          <w:tcPr>
            <w:tcW w:w="225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D846D" w14:textId="77777777" w:rsidR="003B51BB" w:rsidRPr="003B51BB" w:rsidRDefault="003B51BB" w:rsidP="003B51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OTF" w:eastAsia="나눔바른고딕OTF" w:hAnsi="나눔바른고딕OTF" w:cs="굴림"/>
                <w:color w:val="000000"/>
                <w:kern w:val="0"/>
                <w:sz w:val="18"/>
                <w:szCs w:val="18"/>
              </w:rPr>
            </w:pPr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>-u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E1EDF" w14:textId="7DD61BCE" w:rsidR="003B51BB" w:rsidRPr="003B51BB" w:rsidRDefault="003B51BB" w:rsidP="003B51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OTF" w:eastAsia="나눔바른고딕OTF" w:hAnsi="나눔바른고딕OTF" w:cs="굴림"/>
                <w:color w:val="000000"/>
                <w:kern w:val="0"/>
                <w:sz w:val="18"/>
                <w:szCs w:val="18"/>
              </w:rPr>
            </w:pPr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 xml:space="preserve">UDP 로 연결된 포트를 </w:t>
            </w:r>
            <w:proofErr w:type="gramStart"/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 xml:space="preserve">보여 </w:t>
            </w:r>
            <w:r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>줌</w:t>
            </w:r>
            <w:proofErr w:type="gramEnd"/>
          </w:p>
        </w:tc>
      </w:tr>
      <w:tr w:rsidR="003B51BB" w:rsidRPr="003B51BB" w14:paraId="3C4DFBA1" w14:textId="77777777" w:rsidTr="003B51BB">
        <w:tc>
          <w:tcPr>
            <w:tcW w:w="225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0D47B" w14:textId="77777777" w:rsidR="003B51BB" w:rsidRPr="003B51BB" w:rsidRDefault="003B51BB" w:rsidP="003B51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OTF" w:eastAsia="나눔바른고딕OTF" w:hAnsi="나눔바른고딕OTF" w:cs="굴림"/>
                <w:color w:val="000000"/>
                <w:kern w:val="0"/>
                <w:sz w:val="18"/>
                <w:szCs w:val="18"/>
              </w:rPr>
            </w:pPr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>-n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4506C" w14:textId="050A167C" w:rsidR="003B51BB" w:rsidRPr="003B51BB" w:rsidRDefault="003B51BB" w:rsidP="003B51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OTF" w:eastAsia="나눔바른고딕OTF" w:hAnsi="나눔바른고딕OTF" w:cs="굴림"/>
                <w:color w:val="000000"/>
                <w:kern w:val="0"/>
                <w:sz w:val="18"/>
                <w:szCs w:val="18"/>
              </w:rPr>
            </w:pPr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>주소나 포트 형식을 숫자로 표현</w:t>
            </w:r>
            <w:r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>함</w:t>
            </w:r>
          </w:p>
        </w:tc>
      </w:tr>
      <w:tr w:rsidR="003B51BB" w:rsidRPr="003B51BB" w14:paraId="05CC714A" w14:textId="77777777" w:rsidTr="003B51BB">
        <w:tc>
          <w:tcPr>
            <w:tcW w:w="225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B1267" w14:textId="77777777" w:rsidR="003B51BB" w:rsidRPr="003B51BB" w:rsidRDefault="003B51BB" w:rsidP="003B51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OTF" w:eastAsia="나눔바른고딕OTF" w:hAnsi="나눔바른고딕OTF" w:cs="굴림"/>
                <w:color w:val="000000"/>
                <w:kern w:val="0"/>
                <w:sz w:val="18"/>
                <w:szCs w:val="18"/>
              </w:rPr>
            </w:pPr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>-p 프로토콜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DB4C3" w14:textId="46801F27" w:rsidR="003B51BB" w:rsidRPr="003B51BB" w:rsidRDefault="003B51BB" w:rsidP="003B51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OTF" w:eastAsia="나눔바른고딕OTF" w:hAnsi="나눔바른고딕OTF" w:cs="굴림"/>
                <w:color w:val="000000"/>
                <w:kern w:val="0"/>
                <w:sz w:val="18"/>
                <w:szCs w:val="18"/>
              </w:rPr>
            </w:pPr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>해당 프로세스를 사용하고 있는 프로그램 이름을 보여</w:t>
            </w:r>
            <w:r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>줌</w:t>
            </w:r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3B51BB" w:rsidRPr="003B51BB" w14:paraId="3BD6EE66" w14:textId="77777777" w:rsidTr="003B51BB">
        <w:tc>
          <w:tcPr>
            <w:tcW w:w="225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2CC33" w14:textId="77777777" w:rsidR="003B51BB" w:rsidRPr="003B51BB" w:rsidRDefault="003B51BB" w:rsidP="003B51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바른고딕OTF" w:eastAsia="나눔바른고딕OTF" w:hAnsi="나눔바른고딕OTF" w:cs="굴림"/>
                <w:color w:val="000000"/>
                <w:kern w:val="0"/>
                <w:sz w:val="18"/>
                <w:szCs w:val="18"/>
              </w:rPr>
            </w:pPr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>-r</w:t>
            </w:r>
          </w:p>
        </w:tc>
        <w:tc>
          <w:tcPr>
            <w:tcW w:w="681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0695D" w14:textId="208B6DCE" w:rsidR="003B51BB" w:rsidRPr="003B51BB" w:rsidRDefault="003B51BB" w:rsidP="003B51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OTF" w:eastAsia="나눔바른고딕OTF" w:hAnsi="나눔바른고딕OTF" w:cs="굴림"/>
                <w:color w:val="000000"/>
                <w:kern w:val="0"/>
                <w:sz w:val="18"/>
                <w:szCs w:val="18"/>
              </w:rPr>
            </w:pPr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 xml:space="preserve">라우팅 테이블을 </w:t>
            </w:r>
            <w:proofErr w:type="gramStart"/>
            <w:r w:rsidRPr="003B51BB"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 xml:space="preserve">보여 </w:t>
            </w:r>
            <w:r>
              <w:rPr>
                <w:rFonts w:ascii="나눔바른고딕OTF" w:eastAsia="나눔바른고딕OTF" w:hAnsi="나눔바른고딕OTF" w:cs="굴림" w:hint="eastAsia"/>
                <w:color w:val="000000"/>
                <w:kern w:val="0"/>
                <w:sz w:val="24"/>
                <w:szCs w:val="24"/>
              </w:rPr>
              <w:t>줌</w:t>
            </w:r>
            <w:proofErr w:type="gramEnd"/>
          </w:p>
        </w:tc>
      </w:tr>
    </w:tbl>
    <w:p w14:paraId="3F84A22F" w14:textId="77777777" w:rsidR="003B51BB" w:rsidRPr="003B51BB" w:rsidRDefault="003B51BB" w:rsidP="003B51BB">
      <w:pPr>
        <w:widowControl/>
        <w:shd w:val="clear" w:color="auto" w:fill="FFFFFF"/>
        <w:wordWrap/>
        <w:autoSpaceDE/>
        <w:autoSpaceDN/>
        <w:spacing w:after="0" w:line="240" w:lineRule="auto"/>
        <w:ind w:right="214"/>
        <w:jc w:val="left"/>
        <w:rPr>
          <w:rFonts w:ascii="나눔바른고딕OTF" w:eastAsia="나눔바른고딕OTF" w:hAnsi="나눔바른고딕OTF" w:cs="굴림"/>
          <w:color w:val="000000"/>
          <w:kern w:val="0"/>
          <w:sz w:val="18"/>
          <w:szCs w:val="18"/>
        </w:rPr>
      </w:pPr>
      <w:r w:rsidRPr="003B51BB">
        <w:rPr>
          <w:rFonts w:ascii="나눔바른고딕OTF" w:eastAsia="나눔바른고딕OTF" w:hAnsi="나눔바른고딕OTF" w:cs="굴림" w:hint="eastAsia"/>
          <w:color w:val="000000"/>
          <w:kern w:val="0"/>
          <w:sz w:val="24"/>
          <w:szCs w:val="24"/>
        </w:rPr>
        <w:t> </w:t>
      </w:r>
    </w:p>
    <w:p w14:paraId="0D9197B5" w14:textId="3A615EEC" w:rsidR="003B51BB" w:rsidRPr="003B51BB" w:rsidRDefault="003B51BB" w:rsidP="002439E1">
      <w:pPr>
        <w:spacing w:after="300"/>
        <w:rPr>
          <w:rFonts w:ascii="나눔바른고딕OTF" w:eastAsia="나눔바른고딕OTF" w:hAnsi="나눔바른고딕OTF" w:cs="Microsoft GothicNeo"/>
          <w:color w:val="000000" w:themeColor="text1"/>
          <w:sz w:val="24"/>
          <w:szCs w:val="24"/>
        </w:rPr>
      </w:pPr>
      <w:r w:rsidRPr="003B51BB">
        <w:rPr>
          <w:rFonts w:ascii="나눔바른고딕OTF" w:eastAsia="나눔바른고딕OTF" w:hAnsi="나눔바른고딕OTF" w:cs="Microsoft GothicNeo" w:hint="eastAsia"/>
          <w:color w:val="000000" w:themeColor="text1"/>
          <w:sz w:val="24"/>
          <w:szCs w:val="24"/>
        </w:rPr>
        <w:t xml:space="preserve">명령어 </w:t>
      </w:r>
      <w:proofErr w:type="spellStart"/>
      <w:r w:rsidRPr="003B51BB">
        <w:rPr>
          <w:rFonts w:ascii="나눔바른고딕OTF" w:eastAsia="나눔바른고딕OTF" w:hAnsi="나눔바른고딕OTF" w:cs="Microsoft GothicNeo" w:hint="eastAsia"/>
          <w:color w:val="000000" w:themeColor="text1"/>
          <w:sz w:val="24"/>
          <w:szCs w:val="24"/>
        </w:rPr>
        <w:t>실행시</w:t>
      </w:r>
      <w:proofErr w:type="spellEnd"/>
      <w:r w:rsidRPr="003B51BB">
        <w:rPr>
          <w:rFonts w:ascii="나눔바른고딕OTF" w:eastAsia="나눔바른고딕OTF" w:hAnsi="나눔바른고딕OTF" w:cs="Microsoft GothicNeo" w:hint="eastAsia"/>
          <w:color w:val="000000" w:themeColor="text1"/>
          <w:sz w:val="24"/>
          <w:szCs w:val="24"/>
        </w:rPr>
        <w:t xml:space="preserve"> </w:t>
      </w:r>
      <w:r w:rsidRPr="003B51BB">
        <w:rPr>
          <w:rFonts w:ascii="나눔바른고딕OTF" w:eastAsia="나눔바른고딕OTF" w:hAnsi="나눔바른고딕OTF" w:cs="Microsoft GothicNeo"/>
          <w:color w:val="C45911" w:themeColor="accent2" w:themeShade="BF"/>
          <w:sz w:val="24"/>
          <w:szCs w:val="24"/>
        </w:rPr>
        <w:t xml:space="preserve">-&gt; </w:t>
      </w:r>
      <w:r w:rsidRPr="003B51BB">
        <w:rPr>
          <w:rFonts w:ascii="나눔바른고딕OTF" w:eastAsia="나눔바른고딕OTF" w:hAnsi="나눔바른고딕OTF" w:cs="Microsoft GothicNeo" w:hint="eastAsia"/>
          <w:color w:val="C45911" w:themeColor="accent2" w:themeShade="BF"/>
          <w:sz w:val="24"/>
          <w:szCs w:val="24"/>
        </w:rPr>
        <w:t>프로토콜,</w:t>
      </w:r>
      <w:r w:rsidRPr="003B51BB">
        <w:rPr>
          <w:rFonts w:ascii="나눔바른고딕OTF" w:eastAsia="나눔바른고딕OTF" w:hAnsi="나눔바른고딕OTF" w:cs="Microsoft GothicNeo"/>
          <w:color w:val="C45911" w:themeColor="accent2" w:themeShade="BF"/>
          <w:sz w:val="24"/>
          <w:szCs w:val="24"/>
        </w:rPr>
        <w:t xml:space="preserve"> </w:t>
      </w:r>
      <w:r w:rsidRPr="003B51BB">
        <w:rPr>
          <w:rFonts w:ascii="나눔바른고딕OTF" w:eastAsia="나눔바른고딕OTF" w:hAnsi="나눔바른고딕OTF" w:cs="Microsoft GothicNeo" w:hint="eastAsia"/>
          <w:color w:val="C45911" w:themeColor="accent2" w:themeShade="BF"/>
          <w:sz w:val="24"/>
          <w:szCs w:val="24"/>
        </w:rPr>
        <w:t>로컬 주소,</w:t>
      </w:r>
      <w:r w:rsidRPr="003B51BB">
        <w:rPr>
          <w:rFonts w:ascii="나눔바른고딕OTF" w:eastAsia="나눔바른고딕OTF" w:hAnsi="나눔바른고딕OTF" w:cs="Microsoft GothicNeo"/>
          <w:color w:val="C45911" w:themeColor="accent2" w:themeShade="BF"/>
          <w:sz w:val="24"/>
          <w:szCs w:val="24"/>
        </w:rPr>
        <w:t xml:space="preserve"> </w:t>
      </w:r>
      <w:r w:rsidRPr="003B51BB">
        <w:rPr>
          <w:rFonts w:ascii="나눔바른고딕OTF" w:eastAsia="나눔바른고딕OTF" w:hAnsi="나눔바른고딕OTF" w:cs="Microsoft GothicNeo" w:hint="eastAsia"/>
          <w:color w:val="C45911" w:themeColor="accent2" w:themeShade="BF"/>
          <w:sz w:val="24"/>
          <w:szCs w:val="24"/>
        </w:rPr>
        <w:t>외부 주소,</w:t>
      </w:r>
      <w:r w:rsidRPr="003B51BB">
        <w:rPr>
          <w:rFonts w:ascii="나눔바른고딕OTF" w:eastAsia="나눔바른고딕OTF" w:hAnsi="나눔바른고딕OTF" w:cs="Microsoft GothicNeo"/>
          <w:color w:val="C45911" w:themeColor="accent2" w:themeShade="BF"/>
          <w:sz w:val="24"/>
          <w:szCs w:val="24"/>
        </w:rPr>
        <w:t xml:space="preserve"> </w:t>
      </w:r>
      <w:r w:rsidRPr="003B51BB">
        <w:rPr>
          <w:rFonts w:ascii="나눔바른고딕OTF" w:eastAsia="나눔바른고딕OTF" w:hAnsi="나눔바른고딕OTF" w:cs="Microsoft GothicNeo" w:hint="eastAsia"/>
          <w:color w:val="C45911" w:themeColor="accent2" w:themeShade="BF"/>
          <w:sz w:val="24"/>
          <w:szCs w:val="24"/>
        </w:rPr>
        <w:t>상태</w:t>
      </w:r>
    </w:p>
    <w:p w14:paraId="64E61500" w14:textId="65DE4EC8" w:rsidR="003B51BB" w:rsidRPr="0059186E" w:rsidRDefault="003B51BB" w:rsidP="003B51BB">
      <w:pPr>
        <w:pStyle w:val="1"/>
        <w:shd w:val="clear" w:color="auto" w:fill="FFFFFF"/>
        <w:spacing w:before="0" w:beforeAutospacing="0" w:after="0" w:afterAutospacing="0"/>
        <w:ind w:left="800" w:right="214" w:hanging="400"/>
        <w:rPr>
          <w:rFonts w:ascii="나눔바른고딕OTF" w:eastAsia="나눔바른고딕OTF" w:hAnsi="나눔바른고딕OTF"/>
          <w:color w:val="000000"/>
          <w:sz w:val="18"/>
          <w:szCs w:val="18"/>
        </w:rPr>
      </w:pPr>
      <w:r w:rsidRPr="0059186E">
        <w:rPr>
          <w:rFonts w:ascii="나눔바른고딕OTF" w:eastAsia="나눔바른고딕OTF" w:hAnsi="나눔바른고딕OTF" w:cs="Times New Roman"/>
          <w:color w:val="000000"/>
          <w:sz w:val="14"/>
          <w:szCs w:val="14"/>
        </w:rPr>
        <w:t>  </w:t>
      </w:r>
      <w:proofErr w:type="gramStart"/>
      <w:r w:rsidRPr="0059186E">
        <w:rPr>
          <w:rFonts w:ascii="나눔바른고딕OTF" w:eastAsia="나눔바른고딕OTF" w:hAnsi="나눔바른고딕OTF" w:hint="eastAsia"/>
          <w:b/>
          <w:bCs/>
          <w:color w:val="000000"/>
        </w:rPr>
        <w:t>프로토콜 :</w:t>
      </w:r>
      <w:proofErr w:type="gramEnd"/>
      <w:r w:rsidRPr="0059186E">
        <w:rPr>
          <w:rFonts w:ascii="나눔바른고딕OTF" w:eastAsia="나눔바른고딕OTF" w:hAnsi="나눔바른고딕OTF" w:hint="eastAsia"/>
          <w:color w:val="000000"/>
        </w:rPr>
        <w:t> 사용한 프로토콜</w:t>
      </w:r>
    </w:p>
    <w:p w14:paraId="69C09FC7" w14:textId="1C814678" w:rsidR="003B51BB" w:rsidRPr="0059186E" w:rsidRDefault="003B51BB" w:rsidP="003B51BB">
      <w:pPr>
        <w:pStyle w:val="1"/>
        <w:shd w:val="clear" w:color="auto" w:fill="FFFFFF"/>
        <w:spacing w:before="0" w:beforeAutospacing="0" w:after="0" w:afterAutospacing="0"/>
        <w:ind w:left="800" w:right="214" w:hanging="400"/>
        <w:rPr>
          <w:rFonts w:ascii="나눔바른고딕OTF" w:eastAsia="나눔바른고딕OTF" w:hAnsi="나눔바른고딕OTF"/>
          <w:color w:val="000000"/>
          <w:sz w:val="18"/>
          <w:szCs w:val="18"/>
        </w:rPr>
      </w:pPr>
      <w:r w:rsidRPr="0059186E">
        <w:rPr>
          <w:rFonts w:ascii="나눔바른고딕OTF" w:eastAsia="나눔바른고딕OTF" w:hAnsi="나눔바른고딕OTF" w:cs="Times New Roman"/>
          <w:color w:val="000000"/>
          <w:sz w:val="14"/>
          <w:szCs w:val="14"/>
        </w:rPr>
        <w:t>  </w:t>
      </w:r>
      <w:r w:rsidRPr="0059186E">
        <w:rPr>
          <w:rFonts w:ascii="나눔바른고딕OTF" w:eastAsia="나눔바른고딕OTF" w:hAnsi="나눔바른고딕OTF" w:hint="eastAsia"/>
          <w:color w:val="000000"/>
        </w:rPr>
        <w:t xml:space="preserve">로컬 </w:t>
      </w:r>
      <w:proofErr w:type="gramStart"/>
      <w:r w:rsidRPr="0059186E">
        <w:rPr>
          <w:rFonts w:ascii="나눔바른고딕OTF" w:eastAsia="나눔바른고딕OTF" w:hAnsi="나눔바른고딕OTF" w:hint="eastAsia"/>
          <w:color w:val="000000"/>
        </w:rPr>
        <w:t>주소 :</w:t>
      </w:r>
      <w:proofErr w:type="gramEnd"/>
      <w:r w:rsidRPr="0059186E">
        <w:rPr>
          <w:rFonts w:ascii="나눔바른고딕OTF" w:eastAsia="나눔바른고딕OTF" w:hAnsi="나눔바른고딕OTF" w:hint="eastAsia"/>
          <w:color w:val="000000"/>
        </w:rPr>
        <w:t> 열려 있는 사용자 컴퓨터의 IP/</w:t>
      </w:r>
      <w:proofErr w:type="spellStart"/>
      <w:r w:rsidRPr="0059186E">
        <w:rPr>
          <w:rFonts w:ascii="나눔바른고딕OTF" w:eastAsia="나눔바른고딕OTF" w:hAnsi="나눔바른고딕OTF" w:hint="eastAsia"/>
          <w:color w:val="000000"/>
        </w:rPr>
        <w:t>호스트네임과</w:t>
      </w:r>
      <w:proofErr w:type="spellEnd"/>
      <w:r w:rsidRPr="0059186E">
        <w:rPr>
          <w:rFonts w:ascii="나눔바른고딕OTF" w:eastAsia="나눔바른고딕OTF" w:hAnsi="나눔바른고딕OTF" w:hint="eastAsia"/>
          <w:color w:val="000000"/>
        </w:rPr>
        <w:t xml:space="preserve"> 포트 번호</w:t>
      </w:r>
    </w:p>
    <w:p w14:paraId="1DBE7C06" w14:textId="26792E15" w:rsidR="003B51BB" w:rsidRPr="0059186E" w:rsidRDefault="003B51BB" w:rsidP="003B51BB">
      <w:pPr>
        <w:pStyle w:val="1"/>
        <w:shd w:val="clear" w:color="auto" w:fill="FFFFFF"/>
        <w:spacing w:before="0" w:beforeAutospacing="0" w:after="0" w:afterAutospacing="0"/>
        <w:ind w:right="214" w:firstLine="400"/>
        <w:rPr>
          <w:rFonts w:ascii="나눔바른고딕OTF" w:eastAsia="나눔바른고딕OTF" w:hAnsi="나눔바른고딕OTF"/>
          <w:color w:val="000000"/>
          <w:sz w:val="18"/>
          <w:szCs w:val="18"/>
        </w:rPr>
      </w:pPr>
      <w:r w:rsidRPr="0059186E">
        <w:rPr>
          <w:rFonts w:ascii="나눔바른고딕OTF" w:eastAsia="나눔바른고딕OTF" w:hAnsi="나눔바른고딕OTF" w:cs="Times New Roman"/>
          <w:color w:val="000000"/>
          <w:sz w:val="14"/>
          <w:szCs w:val="14"/>
        </w:rPr>
        <w:t>  </w:t>
      </w:r>
      <w:r w:rsidRPr="0059186E">
        <w:rPr>
          <w:rFonts w:ascii="나눔바른고딕OTF" w:eastAsia="나눔바른고딕OTF" w:hAnsi="나눔바른고딕OTF" w:hint="eastAsia"/>
          <w:color w:val="000000"/>
        </w:rPr>
        <w:t xml:space="preserve">외부 </w:t>
      </w:r>
      <w:proofErr w:type="gramStart"/>
      <w:r w:rsidRPr="0059186E">
        <w:rPr>
          <w:rFonts w:ascii="나눔바른고딕OTF" w:eastAsia="나눔바른고딕OTF" w:hAnsi="나눔바른고딕OTF" w:hint="eastAsia"/>
          <w:color w:val="000000"/>
        </w:rPr>
        <w:t>주소</w:t>
      </w:r>
      <w:r w:rsidRPr="0059186E">
        <w:rPr>
          <w:rFonts w:ascii="나눔바른고딕OTF" w:eastAsia="나눔바른고딕OTF" w:hAnsi="나눔바른고딕OTF" w:hint="eastAsia"/>
          <w:b/>
          <w:bCs/>
          <w:color w:val="000000"/>
        </w:rPr>
        <w:t> :</w:t>
      </w:r>
      <w:proofErr w:type="gramEnd"/>
      <w:r w:rsidRPr="0059186E">
        <w:rPr>
          <w:rFonts w:ascii="나눔바른고딕OTF" w:eastAsia="나눔바른고딕OTF" w:hAnsi="나눔바른고딕OTF" w:hint="eastAsia"/>
          <w:color w:val="000000"/>
        </w:rPr>
        <w:t> 사용자의 컴퓨터에 접속되어 있는 IP/</w:t>
      </w:r>
      <w:proofErr w:type="spellStart"/>
      <w:r w:rsidRPr="0059186E">
        <w:rPr>
          <w:rFonts w:ascii="나눔바른고딕OTF" w:eastAsia="나눔바른고딕OTF" w:hAnsi="나눔바른고딕OTF" w:hint="eastAsia"/>
          <w:color w:val="000000"/>
        </w:rPr>
        <w:t>호스트네임과</w:t>
      </w:r>
      <w:proofErr w:type="spellEnd"/>
      <w:r w:rsidRPr="0059186E">
        <w:rPr>
          <w:rFonts w:ascii="나눔바른고딕OTF" w:eastAsia="나눔바른고딕OTF" w:hAnsi="나눔바른고딕OTF" w:hint="eastAsia"/>
          <w:color w:val="000000"/>
        </w:rPr>
        <w:t xml:space="preserve"> 포트 번호</w:t>
      </w:r>
    </w:p>
    <w:p w14:paraId="2FA8A6C8" w14:textId="11E98FDB" w:rsidR="003B51BB" w:rsidRPr="0059186E" w:rsidRDefault="003B51BB" w:rsidP="003B51BB">
      <w:pPr>
        <w:pStyle w:val="1"/>
        <w:shd w:val="clear" w:color="auto" w:fill="FFFFFF"/>
        <w:spacing w:before="0" w:beforeAutospacing="0" w:after="0" w:afterAutospacing="0"/>
        <w:ind w:left="800" w:right="214" w:hanging="400"/>
        <w:rPr>
          <w:rFonts w:ascii="나눔바른고딕OTF" w:eastAsia="나눔바른고딕OTF" w:hAnsi="나눔바른고딕OTF"/>
          <w:color w:val="000000"/>
          <w:sz w:val="18"/>
          <w:szCs w:val="18"/>
        </w:rPr>
      </w:pPr>
      <w:r w:rsidRPr="0059186E">
        <w:rPr>
          <w:rFonts w:ascii="나눔바른고딕OTF" w:eastAsia="나눔바른고딕OTF" w:hAnsi="나눔바른고딕OTF" w:cs="Times New Roman"/>
          <w:color w:val="000000"/>
          <w:sz w:val="14"/>
          <w:szCs w:val="14"/>
        </w:rPr>
        <w:t>  </w:t>
      </w:r>
      <w:proofErr w:type="gramStart"/>
      <w:r w:rsidRPr="0059186E">
        <w:rPr>
          <w:rFonts w:ascii="나눔바른고딕OTF" w:eastAsia="나눔바른고딕OTF" w:hAnsi="나눔바른고딕OTF" w:hint="eastAsia"/>
          <w:color w:val="000000"/>
        </w:rPr>
        <w:t>상태 :</w:t>
      </w:r>
      <w:proofErr w:type="gramEnd"/>
      <w:r w:rsidRPr="0059186E">
        <w:rPr>
          <w:rFonts w:ascii="나눔바른고딕OTF" w:eastAsia="나눔바른고딕OTF" w:hAnsi="나눔바른고딕OTF" w:hint="eastAsia"/>
          <w:color w:val="000000"/>
        </w:rPr>
        <w:t> 연결 상태</w:t>
      </w:r>
    </w:p>
    <w:p w14:paraId="448356D4" w14:textId="4D4A8C95" w:rsidR="003B51BB" w:rsidRPr="00A53B4A" w:rsidRDefault="00A53B4A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</w:rPr>
      </w:pPr>
      <w:r w:rsidRPr="00A53B4A">
        <w:rPr>
          <w:rFonts w:ascii="Microsoft GothicNeo" w:eastAsia="Microsoft GothicNeo" w:hAnsi="Microsoft GothicNeo" w:cs="Microsoft GothicNeo" w:hint="eastAsia"/>
          <w:color w:val="000000" w:themeColor="text1"/>
          <w:sz w:val="24"/>
          <w:szCs w:val="24"/>
        </w:rPr>
        <w:t>예시)</w:t>
      </w:r>
    </w:p>
    <w:p w14:paraId="400010C9" w14:textId="52D8391C" w:rsidR="00A53B4A" w:rsidRPr="003B51BB" w:rsidRDefault="00A53B4A" w:rsidP="002439E1">
      <w:pPr>
        <w:spacing w:after="300"/>
        <w:rPr>
          <w:rFonts w:ascii="Microsoft GothicNeo" w:eastAsia="Microsoft GothicNeo" w:hAnsi="Microsoft GothicNeo" w:cs="Microsoft GothicNeo"/>
          <w:color w:val="000000" w:themeColor="text1"/>
          <w:sz w:val="36"/>
          <w:szCs w:val="36"/>
        </w:rPr>
      </w:pPr>
      <w:r w:rsidRPr="00A53B4A">
        <w:rPr>
          <w:rFonts w:ascii="Microsoft GothicNeo" w:eastAsia="Microsoft GothicNeo" w:hAnsi="Microsoft GothicNeo" w:cs="Microsoft GothicNeo"/>
          <w:noProof/>
          <w:color w:val="000000" w:themeColor="text1"/>
          <w:sz w:val="36"/>
          <w:szCs w:val="36"/>
        </w:rPr>
        <w:drawing>
          <wp:inline distT="0" distB="0" distL="0" distR="0" wp14:anchorId="4C13C548" wp14:editId="1E8593FD">
            <wp:extent cx="4222750" cy="2422871"/>
            <wp:effectExtent l="0" t="0" r="635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42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B4A" w:rsidRPr="003B51BB" w:rsidSect="00FE3C77">
      <w:headerReference w:type="default" r:id="rId16"/>
      <w:footerReference w:type="default" r:id="rId17"/>
      <w:pgSz w:w="11906" w:h="16838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B8CA7" w14:textId="77777777" w:rsidR="007649B0" w:rsidRDefault="007649B0">
      <w:pPr>
        <w:spacing w:after="0" w:line="240" w:lineRule="auto"/>
      </w:pPr>
      <w:r>
        <w:separator/>
      </w:r>
    </w:p>
  </w:endnote>
  <w:endnote w:type="continuationSeparator" w:id="0">
    <w:p w14:paraId="0AAE2E2B" w14:textId="77777777" w:rsidR="007649B0" w:rsidRDefault="0076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바른고딕OTF">
    <w:panose1 w:val="02020603020101020101"/>
    <w:charset w:val="81"/>
    <w:family w:val="roman"/>
    <w:notTrueType/>
    <w:pitch w:val="variable"/>
    <w:sig w:usb0="800003A7" w:usb1="39D7FCFB" w:usb2="00000014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BA051E" w14:paraId="0FA1C6C1" w14:textId="77777777" w:rsidTr="6CBA051E">
      <w:tc>
        <w:tcPr>
          <w:tcW w:w="3005" w:type="dxa"/>
        </w:tcPr>
        <w:p w14:paraId="2B6FCC4F" w14:textId="673B7F88" w:rsidR="6CBA051E" w:rsidRDefault="6CBA051E" w:rsidP="6CBA051E">
          <w:pPr>
            <w:pStyle w:val="a4"/>
            <w:ind w:left="-115"/>
            <w:jc w:val="left"/>
          </w:pPr>
        </w:p>
      </w:tc>
      <w:tc>
        <w:tcPr>
          <w:tcW w:w="3005" w:type="dxa"/>
        </w:tcPr>
        <w:p w14:paraId="7228CBA0" w14:textId="6527C029" w:rsidR="6CBA051E" w:rsidRDefault="6CBA051E" w:rsidP="6CBA051E">
          <w:pPr>
            <w:pStyle w:val="a4"/>
            <w:jc w:val="center"/>
          </w:pPr>
        </w:p>
      </w:tc>
      <w:tc>
        <w:tcPr>
          <w:tcW w:w="3005" w:type="dxa"/>
        </w:tcPr>
        <w:p w14:paraId="62B068F0" w14:textId="5D180F9F" w:rsidR="6CBA051E" w:rsidRDefault="6CBA051E" w:rsidP="6CBA051E">
          <w:pPr>
            <w:pStyle w:val="a4"/>
            <w:ind w:right="-115"/>
            <w:jc w:val="right"/>
          </w:pPr>
        </w:p>
      </w:tc>
    </w:tr>
  </w:tbl>
  <w:p w14:paraId="28439A6D" w14:textId="2D6B848D" w:rsidR="6CBA051E" w:rsidRDefault="6CBA051E" w:rsidP="6CBA05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0CC34" w14:textId="77777777" w:rsidR="007649B0" w:rsidRDefault="007649B0">
      <w:pPr>
        <w:spacing w:after="0" w:line="240" w:lineRule="auto"/>
      </w:pPr>
      <w:r>
        <w:separator/>
      </w:r>
    </w:p>
  </w:footnote>
  <w:footnote w:type="continuationSeparator" w:id="0">
    <w:p w14:paraId="77BDDCFA" w14:textId="77777777" w:rsidR="007649B0" w:rsidRDefault="00764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EBE0" w14:textId="080F3964" w:rsidR="007B43FC" w:rsidRDefault="007B43FC" w:rsidP="6CBA051E">
    <w:pPr>
      <w:pStyle w:val="a4"/>
    </w:pPr>
  </w:p>
  <w:p w14:paraId="2141B0B2" w14:textId="63C4982F" w:rsidR="6CBA051E" w:rsidRDefault="6CBA051E" w:rsidP="6CBA051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837"/>
    <w:multiLevelType w:val="multilevel"/>
    <w:tmpl w:val="C064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94A09"/>
    <w:multiLevelType w:val="multilevel"/>
    <w:tmpl w:val="23D8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86FD2"/>
    <w:multiLevelType w:val="hybridMultilevel"/>
    <w:tmpl w:val="E5AED676"/>
    <w:lvl w:ilvl="0" w:tplc="189A3B9A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6E60D0"/>
    <w:multiLevelType w:val="multilevel"/>
    <w:tmpl w:val="A40C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526D4"/>
    <w:multiLevelType w:val="hybridMultilevel"/>
    <w:tmpl w:val="4DC2601A"/>
    <w:lvl w:ilvl="0" w:tplc="F7C28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C706C1"/>
    <w:multiLevelType w:val="hybridMultilevel"/>
    <w:tmpl w:val="6F3E0E16"/>
    <w:lvl w:ilvl="0" w:tplc="324866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91448C"/>
    <w:multiLevelType w:val="multilevel"/>
    <w:tmpl w:val="E816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5C5302"/>
    <w:multiLevelType w:val="hybridMultilevel"/>
    <w:tmpl w:val="8B0E12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F3F6857"/>
    <w:multiLevelType w:val="hybridMultilevel"/>
    <w:tmpl w:val="8AB01E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7C6EEC"/>
    <w:multiLevelType w:val="multilevel"/>
    <w:tmpl w:val="2F7E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A157F2"/>
    <w:multiLevelType w:val="hybridMultilevel"/>
    <w:tmpl w:val="7512A5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0E8753C"/>
    <w:multiLevelType w:val="multilevel"/>
    <w:tmpl w:val="9AB0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D4DC8"/>
    <w:multiLevelType w:val="hybridMultilevel"/>
    <w:tmpl w:val="69BA8E74"/>
    <w:lvl w:ilvl="0" w:tplc="7AAA70B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3E6D8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6E5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BCAC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8A7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8A9C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CAD3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3232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BE1C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91158D"/>
    <w:multiLevelType w:val="multilevel"/>
    <w:tmpl w:val="DB50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795635"/>
    <w:multiLevelType w:val="multilevel"/>
    <w:tmpl w:val="C89A505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5C5243"/>
    <w:multiLevelType w:val="hybridMultilevel"/>
    <w:tmpl w:val="4C70B44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B4F7708"/>
    <w:multiLevelType w:val="hybridMultilevel"/>
    <w:tmpl w:val="7744F08E"/>
    <w:lvl w:ilvl="0" w:tplc="CAAE30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FD76463"/>
    <w:multiLevelType w:val="hybridMultilevel"/>
    <w:tmpl w:val="8410E6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DE2267D"/>
    <w:multiLevelType w:val="multilevel"/>
    <w:tmpl w:val="8E7E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8342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125586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0039609">
    <w:abstractNumId w:val="7"/>
  </w:num>
  <w:num w:numId="4" w16cid:durableId="1396586147">
    <w:abstractNumId w:val="15"/>
  </w:num>
  <w:num w:numId="5" w16cid:durableId="1005860839">
    <w:abstractNumId w:val="10"/>
  </w:num>
  <w:num w:numId="6" w16cid:durableId="1915044075">
    <w:abstractNumId w:val="8"/>
  </w:num>
  <w:num w:numId="7" w16cid:durableId="298730584">
    <w:abstractNumId w:val="17"/>
  </w:num>
  <w:num w:numId="8" w16cid:durableId="1956868354">
    <w:abstractNumId w:val="5"/>
  </w:num>
  <w:num w:numId="9" w16cid:durableId="1608077340">
    <w:abstractNumId w:val="4"/>
  </w:num>
  <w:num w:numId="10" w16cid:durableId="120272951">
    <w:abstractNumId w:val="16"/>
  </w:num>
  <w:num w:numId="11" w16cid:durableId="400366723">
    <w:abstractNumId w:val="2"/>
  </w:num>
  <w:num w:numId="12" w16cid:durableId="836308416">
    <w:abstractNumId w:val="11"/>
  </w:num>
  <w:num w:numId="13" w16cid:durableId="1472943794">
    <w:abstractNumId w:val="18"/>
  </w:num>
  <w:num w:numId="14" w16cid:durableId="1879122047">
    <w:abstractNumId w:val="9"/>
  </w:num>
  <w:num w:numId="15" w16cid:durableId="1085688407">
    <w:abstractNumId w:val="3"/>
  </w:num>
  <w:num w:numId="16" w16cid:durableId="323556212">
    <w:abstractNumId w:val="13"/>
  </w:num>
  <w:num w:numId="17" w16cid:durableId="125660233">
    <w:abstractNumId w:val="6"/>
  </w:num>
  <w:num w:numId="18" w16cid:durableId="1763716097">
    <w:abstractNumId w:val="0"/>
  </w:num>
  <w:num w:numId="19" w16cid:durableId="1833829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2FDD7B"/>
    <w:rsid w:val="00001773"/>
    <w:rsid w:val="00021F5E"/>
    <w:rsid w:val="000246F6"/>
    <w:rsid w:val="00024CAD"/>
    <w:rsid w:val="00052909"/>
    <w:rsid w:val="0006522B"/>
    <w:rsid w:val="0007694B"/>
    <w:rsid w:val="00076E9A"/>
    <w:rsid w:val="000A7525"/>
    <w:rsid w:val="000E12CC"/>
    <w:rsid w:val="00102F7A"/>
    <w:rsid w:val="00126E3F"/>
    <w:rsid w:val="001315D8"/>
    <w:rsid w:val="00132E47"/>
    <w:rsid w:val="00137A6F"/>
    <w:rsid w:val="00147371"/>
    <w:rsid w:val="001841C2"/>
    <w:rsid w:val="0018451E"/>
    <w:rsid w:val="001949EA"/>
    <w:rsid w:val="00195A0D"/>
    <w:rsid w:val="001977DE"/>
    <w:rsid w:val="001B4633"/>
    <w:rsid w:val="001F7714"/>
    <w:rsid w:val="00204166"/>
    <w:rsid w:val="00216FC4"/>
    <w:rsid w:val="002237BD"/>
    <w:rsid w:val="002419B8"/>
    <w:rsid w:val="002439E1"/>
    <w:rsid w:val="00276C31"/>
    <w:rsid w:val="002A445B"/>
    <w:rsid w:val="002E0DC0"/>
    <w:rsid w:val="002F64BC"/>
    <w:rsid w:val="00301F52"/>
    <w:rsid w:val="003127F9"/>
    <w:rsid w:val="0032475E"/>
    <w:rsid w:val="00334E5C"/>
    <w:rsid w:val="00342565"/>
    <w:rsid w:val="003B51BB"/>
    <w:rsid w:val="003C1805"/>
    <w:rsid w:val="004209DE"/>
    <w:rsid w:val="0042367B"/>
    <w:rsid w:val="00423DC8"/>
    <w:rsid w:val="00433A59"/>
    <w:rsid w:val="00435B55"/>
    <w:rsid w:val="00446853"/>
    <w:rsid w:val="00470690"/>
    <w:rsid w:val="004943A0"/>
    <w:rsid w:val="004A726B"/>
    <w:rsid w:val="004B7B45"/>
    <w:rsid w:val="004C0E95"/>
    <w:rsid w:val="004E73C3"/>
    <w:rsid w:val="004F22FC"/>
    <w:rsid w:val="0059186E"/>
    <w:rsid w:val="00592DA4"/>
    <w:rsid w:val="005A4FB4"/>
    <w:rsid w:val="005D60AA"/>
    <w:rsid w:val="005E0FE8"/>
    <w:rsid w:val="00602B2D"/>
    <w:rsid w:val="006134D9"/>
    <w:rsid w:val="00614CD3"/>
    <w:rsid w:val="00620A5E"/>
    <w:rsid w:val="00631C46"/>
    <w:rsid w:val="0067126F"/>
    <w:rsid w:val="00675642"/>
    <w:rsid w:val="00697EE0"/>
    <w:rsid w:val="006A6CA3"/>
    <w:rsid w:val="006B07DF"/>
    <w:rsid w:val="006B72DC"/>
    <w:rsid w:val="006F09EB"/>
    <w:rsid w:val="006F2E97"/>
    <w:rsid w:val="006F5481"/>
    <w:rsid w:val="007178D7"/>
    <w:rsid w:val="0072017D"/>
    <w:rsid w:val="0074666F"/>
    <w:rsid w:val="007649B0"/>
    <w:rsid w:val="007857E0"/>
    <w:rsid w:val="007928C8"/>
    <w:rsid w:val="007A6DDC"/>
    <w:rsid w:val="007B43FC"/>
    <w:rsid w:val="007B7F43"/>
    <w:rsid w:val="007F2F9A"/>
    <w:rsid w:val="007F6989"/>
    <w:rsid w:val="00800271"/>
    <w:rsid w:val="00822C5F"/>
    <w:rsid w:val="0083213E"/>
    <w:rsid w:val="00850888"/>
    <w:rsid w:val="00860290"/>
    <w:rsid w:val="0086094A"/>
    <w:rsid w:val="008B7FA9"/>
    <w:rsid w:val="008D5AD9"/>
    <w:rsid w:val="008F4C5D"/>
    <w:rsid w:val="009042AB"/>
    <w:rsid w:val="00923186"/>
    <w:rsid w:val="00926465"/>
    <w:rsid w:val="00930CC9"/>
    <w:rsid w:val="00934938"/>
    <w:rsid w:val="0095798B"/>
    <w:rsid w:val="0096312B"/>
    <w:rsid w:val="00980FD9"/>
    <w:rsid w:val="009B1137"/>
    <w:rsid w:val="009C4514"/>
    <w:rsid w:val="009D7D76"/>
    <w:rsid w:val="009E47FE"/>
    <w:rsid w:val="009E7879"/>
    <w:rsid w:val="00A00EB2"/>
    <w:rsid w:val="00A111E3"/>
    <w:rsid w:val="00A17D06"/>
    <w:rsid w:val="00A33BAB"/>
    <w:rsid w:val="00A53B4A"/>
    <w:rsid w:val="00A550E3"/>
    <w:rsid w:val="00A61798"/>
    <w:rsid w:val="00A83B85"/>
    <w:rsid w:val="00AB0CFD"/>
    <w:rsid w:val="00AB2961"/>
    <w:rsid w:val="00AB6ECE"/>
    <w:rsid w:val="00AC1C7A"/>
    <w:rsid w:val="00AD25AB"/>
    <w:rsid w:val="00AD3883"/>
    <w:rsid w:val="00AD5E11"/>
    <w:rsid w:val="00AE6EA6"/>
    <w:rsid w:val="00AF460F"/>
    <w:rsid w:val="00B04EFE"/>
    <w:rsid w:val="00B20FB9"/>
    <w:rsid w:val="00B718C8"/>
    <w:rsid w:val="00BA293D"/>
    <w:rsid w:val="00BB4BA5"/>
    <w:rsid w:val="00BB5D26"/>
    <w:rsid w:val="00C017B9"/>
    <w:rsid w:val="00C04872"/>
    <w:rsid w:val="00C04895"/>
    <w:rsid w:val="00C05471"/>
    <w:rsid w:val="00C06613"/>
    <w:rsid w:val="00C13024"/>
    <w:rsid w:val="00C340D0"/>
    <w:rsid w:val="00C95209"/>
    <w:rsid w:val="00CA6C53"/>
    <w:rsid w:val="00D061CE"/>
    <w:rsid w:val="00D06CCF"/>
    <w:rsid w:val="00D42760"/>
    <w:rsid w:val="00D47898"/>
    <w:rsid w:val="00D74D06"/>
    <w:rsid w:val="00D75B57"/>
    <w:rsid w:val="00D80248"/>
    <w:rsid w:val="00D83A17"/>
    <w:rsid w:val="00D84912"/>
    <w:rsid w:val="00DA0180"/>
    <w:rsid w:val="00DB37E2"/>
    <w:rsid w:val="00DC198B"/>
    <w:rsid w:val="00DF2684"/>
    <w:rsid w:val="00E05C69"/>
    <w:rsid w:val="00E23AB6"/>
    <w:rsid w:val="00E31231"/>
    <w:rsid w:val="00E55821"/>
    <w:rsid w:val="00E77B36"/>
    <w:rsid w:val="00E9419C"/>
    <w:rsid w:val="00E9747F"/>
    <w:rsid w:val="00EC35ED"/>
    <w:rsid w:val="00ED23A4"/>
    <w:rsid w:val="00EE454B"/>
    <w:rsid w:val="00EF648C"/>
    <w:rsid w:val="00F3112C"/>
    <w:rsid w:val="00F3483B"/>
    <w:rsid w:val="00F5254E"/>
    <w:rsid w:val="00F569E7"/>
    <w:rsid w:val="00F669B5"/>
    <w:rsid w:val="00F72DE5"/>
    <w:rsid w:val="00FA069C"/>
    <w:rsid w:val="00FB60F5"/>
    <w:rsid w:val="00FE0BE9"/>
    <w:rsid w:val="00FE3C77"/>
    <w:rsid w:val="03055CBB"/>
    <w:rsid w:val="03130662"/>
    <w:rsid w:val="054E975F"/>
    <w:rsid w:val="0E09A438"/>
    <w:rsid w:val="0F234640"/>
    <w:rsid w:val="12827531"/>
    <w:rsid w:val="1DA80467"/>
    <w:rsid w:val="2660AAE3"/>
    <w:rsid w:val="352FDD7B"/>
    <w:rsid w:val="37E6F044"/>
    <w:rsid w:val="3978E257"/>
    <w:rsid w:val="469E52E1"/>
    <w:rsid w:val="4B3B0964"/>
    <w:rsid w:val="56F366CF"/>
    <w:rsid w:val="57540016"/>
    <w:rsid w:val="5F2881D9"/>
    <w:rsid w:val="5FCF8890"/>
    <w:rsid w:val="687B65BB"/>
    <w:rsid w:val="6CBA051E"/>
    <w:rsid w:val="72C3FC7B"/>
    <w:rsid w:val="72EFD538"/>
    <w:rsid w:val="73994467"/>
    <w:rsid w:val="78C50A79"/>
    <w:rsid w:val="7C51B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FDD7B"/>
  <w15:chartTrackingRefBased/>
  <w15:docId w15:val="{3127F628-6ED5-4186-85FB-5594DE69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9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4"/>
    <w:uiPriority w:val="99"/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customStyle="1" w:styleId="a6">
    <w:name w:val="바탕글"/>
    <w:basedOn w:val="a"/>
    <w:rsid w:val="00C0489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6B07DF"/>
    <w:pPr>
      <w:ind w:leftChars="400" w:left="800"/>
    </w:pPr>
  </w:style>
  <w:style w:type="character" w:styleId="a8">
    <w:name w:val="Hyperlink"/>
    <w:basedOn w:val="a0"/>
    <w:uiPriority w:val="99"/>
    <w:unhideWhenUsed/>
    <w:rsid w:val="0042367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EE45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function">
    <w:name w:val="hljs-function"/>
    <w:basedOn w:val="a0"/>
    <w:rsid w:val="00F72DE5"/>
  </w:style>
  <w:style w:type="character" w:customStyle="1" w:styleId="hljs-keyword">
    <w:name w:val="hljs-keyword"/>
    <w:basedOn w:val="a0"/>
    <w:rsid w:val="00F72DE5"/>
  </w:style>
  <w:style w:type="character" w:customStyle="1" w:styleId="hljs-title">
    <w:name w:val="hljs-title"/>
    <w:basedOn w:val="a0"/>
    <w:rsid w:val="00F72DE5"/>
  </w:style>
  <w:style w:type="character" w:customStyle="1" w:styleId="hljs-params">
    <w:name w:val="hljs-params"/>
    <w:basedOn w:val="a0"/>
    <w:rsid w:val="00F72DE5"/>
  </w:style>
  <w:style w:type="character" w:styleId="aa">
    <w:name w:val="Unresolved Mention"/>
    <w:basedOn w:val="a0"/>
    <w:uiPriority w:val="99"/>
    <w:semiHidden/>
    <w:unhideWhenUsed/>
    <w:rsid w:val="00342565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7928C8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C952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95209"/>
    <w:rPr>
      <w:rFonts w:ascii="굴림체" w:eastAsia="굴림체" w:hAnsi="굴림체" w:cs="굴림체"/>
      <w:kern w:val="0"/>
      <w:sz w:val="24"/>
      <w:szCs w:val="24"/>
    </w:rPr>
  </w:style>
  <w:style w:type="paragraph" w:customStyle="1" w:styleId="1">
    <w:name w:val="1"/>
    <w:basedOn w:val="a"/>
    <w:rsid w:val="003B51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.wikipedia.org/wiki/%EC%9E%98_%EC%95%8C%EB%A0%A4%EC%A7%84_%ED%8F%AC%ED%8A%B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2BE4-D82D-4021-B922-D70F31B4F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2</cp:revision>
  <dcterms:created xsi:type="dcterms:W3CDTF">2022-08-07T08:30:00Z</dcterms:created>
  <dcterms:modified xsi:type="dcterms:W3CDTF">2022-08-07T08:30:00Z</dcterms:modified>
</cp:coreProperties>
</file>