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98196" w14:textId="77777777" w:rsidR="00C31259" w:rsidRPr="001D62B1" w:rsidRDefault="003919FA" w:rsidP="001D62B1">
      <w:pPr>
        <w:pStyle w:val="a4"/>
        <w:spacing w:before="0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Требования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рекомендации</w:t>
      </w:r>
    </w:p>
    <w:p w14:paraId="29E0DCA0" w14:textId="77777777" w:rsidR="001D62B1" w:rsidRDefault="001D62B1" w:rsidP="001D62B1">
      <w:pPr>
        <w:pStyle w:val="1"/>
        <w:ind w:firstLine="709"/>
        <w:rPr>
          <w:rFonts w:ascii="Times New Roman" w:hAnsi="Times New Roman" w:cs="Times New Roman"/>
          <w:color w:val="2E5395"/>
        </w:rPr>
      </w:pPr>
      <w:bookmarkStart w:id="0" w:name="_GoBack"/>
      <w:bookmarkEnd w:id="0"/>
    </w:p>
    <w:p w14:paraId="079D3229" w14:textId="2C613FFF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Введение</w:t>
      </w:r>
    </w:p>
    <w:p w14:paraId="3499FA21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Настоящий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документ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определяет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правила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экзаменационного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компетенции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«Программные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решения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бизнеса».</w:t>
      </w:r>
    </w:p>
    <w:p w14:paraId="121D966A" w14:textId="2C33EEB5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spacing w:val="-1"/>
        </w:rPr>
        <w:t>Для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выполнения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задач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экзаменационного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можете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использовать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любые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инструменты,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предоставляемые согласно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инфраструктурно</w:t>
      </w:r>
      <w:r w:rsidR="001D62B1">
        <w:rPr>
          <w:rFonts w:ascii="Times New Roman" w:hAnsi="Times New Roman" w:cs="Times New Roman"/>
        </w:rPr>
        <w:t>го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лист</w:t>
      </w:r>
      <w:r w:rsidR="001D62B1">
        <w:rPr>
          <w:rFonts w:ascii="Times New Roman" w:hAnsi="Times New Roman" w:cs="Times New Roman"/>
        </w:rPr>
        <w:t>а</w:t>
      </w:r>
      <w:r w:rsidRPr="001D62B1">
        <w:rPr>
          <w:rFonts w:ascii="Times New Roman" w:hAnsi="Times New Roman" w:cs="Times New Roman"/>
        </w:rPr>
        <w:t>.</w:t>
      </w:r>
    </w:p>
    <w:p w14:paraId="14200C7E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случае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нехватки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времени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оставшихся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задач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можете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пропускать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некоторых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задач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других.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Однако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ожидается,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что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предоставите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максимально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завершенную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конце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каждой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чтобы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облегчить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вашей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работы.</w:t>
      </w:r>
    </w:p>
    <w:p w14:paraId="72D67133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27C1A18C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Название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приложения</w:t>
      </w:r>
    </w:p>
    <w:p w14:paraId="4A5F409D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ваших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Так,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наименование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настольного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обязательно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включать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компании-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заказчика.</w:t>
      </w:r>
    </w:p>
    <w:p w14:paraId="56D38A58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1"/>
        </w:rPr>
      </w:pPr>
    </w:p>
    <w:p w14:paraId="0C6F3DDE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Файловая</w:t>
      </w:r>
      <w:r w:rsidRPr="001D62B1">
        <w:rPr>
          <w:rFonts w:ascii="Times New Roman" w:hAnsi="Times New Roman" w:cs="Times New Roman"/>
          <w:color w:val="2E5395"/>
          <w:spacing w:val="-8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22A536B5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Файловая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структура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проекта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логику,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заложенную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приложение.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-51"/>
        </w:rPr>
        <w:t xml:space="preserve"> </w:t>
      </w:r>
      <w:r w:rsidRPr="001D62B1">
        <w:rPr>
          <w:rFonts w:ascii="Times New Roman" w:hAnsi="Times New Roman" w:cs="Times New Roman"/>
        </w:rPr>
        <w:t>формы содержатся в одной директории, пользовательские визуальные компоненты – в другой,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 сущностей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–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третьей.</w:t>
      </w:r>
    </w:p>
    <w:p w14:paraId="3730750D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59074F82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Структура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проекта</w:t>
      </w:r>
    </w:p>
    <w:p w14:paraId="08821BA0" w14:textId="77777777" w:rsidR="00C31259" w:rsidRPr="001D62B1" w:rsidRDefault="003919FA" w:rsidP="001D62B1">
      <w:pPr>
        <w:pStyle w:val="a3"/>
        <w:ind w:right="113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Каждая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сущность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представлена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программе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как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минимум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одним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отдельным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классом.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небольшими,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понятными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выполнять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единственную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функцию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(</w:t>
      </w:r>
      <w:proofErr w:type="spellStart"/>
      <w:r w:rsidRPr="001D62B1">
        <w:rPr>
          <w:rFonts w:ascii="Times New Roman" w:hAnsi="Times New Roman" w:cs="Times New Roman"/>
        </w:rPr>
        <w:t>Single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responsibility</w:t>
      </w:r>
      <w:proofErr w:type="spellEnd"/>
      <w:r w:rsidRPr="001D62B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principle</w:t>
      </w:r>
      <w:proofErr w:type="spellEnd"/>
      <w:r w:rsidRPr="001D62B1">
        <w:rPr>
          <w:rFonts w:ascii="Times New Roman" w:hAnsi="Times New Roman" w:cs="Times New Roman"/>
        </w:rPr>
        <w:t>).</w:t>
      </w:r>
    </w:p>
    <w:p w14:paraId="026A8419" w14:textId="77777777" w:rsidR="00C31259" w:rsidRPr="001D62B1" w:rsidRDefault="003919FA" w:rsidP="001D62B1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разными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сущностями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разные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формы,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где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это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уместно.</w:t>
      </w:r>
    </w:p>
    <w:p w14:paraId="4B5A64AF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65D570DB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Логическая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485765E3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Логика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представления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(работа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пользовательским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вводом/выводом,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формы,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обработка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событий)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перемешана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бизнес-логикой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(ограничения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требования,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сформулированные в заданиях), а также не должна быть перемешана с логикой доступа к базе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данных (SQL-запросы, запись, получение данных). В идеале это должны быть три независимых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модуля.</w:t>
      </w:r>
    </w:p>
    <w:p w14:paraId="5BEC979F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1E8186A8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Руководство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стилю</w:t>
      </w:r>
    </w:p>
    <w:p w14:paraId="6A1790FA" w14:textId="77777777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Визуальные компоненты должны соответствовать руководству по стилю, предоставленному 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качестве ресурсов к заданию в соответствующем файле. Обеспечьте соблюдение требований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компонентов в следующих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областях:</w:t>
      </w:r>
    </w:p>
    <w:p w14:paraId="2521BEA2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цветовая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схема,</w:t>
      </w:r>
    </w:p>
    <w:p w14:paraId="1A9B1157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размещение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логотипа,</w:t>
      </w:r>
    </w:p>
    <w:p w14:paraId="49F4EAD5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шрифтов,</w:t>
      </w:r>
    </w:p>
    <w:p w14:paraId="53E1B802" w14:textId="14535978" w:rsidR="00C31259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установка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иконки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приложения.</w:t>
      </w:r>
    </w:p>
    <w:p w14:paraId="5C9BFFA6" w14:textId="32D2B6DC" w:rsidR="000029CA" w:rsidRDefault="000029CA" w:rsidP="000029CA">
      <w:pPr>
        <w:tabs>
          <w:tab w:val="left" w:pos="833"/>
          <w:tab w:val="left" w:pos="834"/>
        </w:tabs>
        <w:ind w:left="833"/>
        <w:rPr>
          <w:rFonts w:ascii="Times New Roman" w:hAnsi="Times New Roman" w:cs="Times New Roman"/>
          <w:sz w:val="24"/>
        </w:rPr>
      </w:pPr>
    </w:p>
    <w:p w14:paraId="58BDF3CE" w14:textId="77777777" w:rsidR="000029CA" w:rsidRPr="000029CA" w:rsidRDefault="000029CA" w:rsidP="000029CA">
      <w:pPr>
        <w:tabs>
          <w:tab w:val="left" w:pos="833"/>
          <w:tab w:val="left" w:pos="834"/>
        </w:tabs>
        <w:ind w:left="833"/>
        <w:rPr>
          <w:rFonts w:ascii="Times New Roman" w:hAnsi="Times New Roman" w:cs="Times New Roman"/>
          <w:sz w:val="24"/>
        </w:rPr>
      </w:pPr>
    </w:p>
    <w:p w14:paraId="155CFB46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lastRenderedPageBreak/>
        <w:t>Макет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технические</w:t>
      </w:r>
      <w:r w:rsidRPr="001D62B1">
        <w:rPr>
          <w:rFonts w:ascii="Times New Roman" w:hAnsi="Times New Roman" w:cs="Times New Roman"/>
          <w:color w:val="2E5395"/>
          <w:spacing w:val="-3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характеристики</w:t>
      </w:r>
    </w:p>
    <w:p w14:paraId="2B20580A" w14:textId="77777777" w:rsidR="00C31259" w:rsidRPr="001D62B1" w:rsidRDefault="003919FA" w:rsidP="001D62B1">
      <w:pPr>
        <w:pStyle w:val="a3"/>
        <w:ind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 компоненты системы должны иметь единый согласованный внешний вид, соответствующий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руководству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стилю,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также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следующим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требованиям:</w:t>
      </w:r>
    </w:p>
    <w:p w14:paraId="7D0F8501" w14:textId="77777777" w:rsid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разметка и дизайн (предпочтение отдается масштабируемой компоновке;</w:t>
      </w:r>
    </w:p>
    <w:p w14:paraId="43866302" w14:textId="77777777" w:rsidR="001D62B1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должно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присутствовать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ограничение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минимальный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размер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окна;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</w:p>
    <w:p w14:paraId="63539BF5" w14:textId="77777777" w:rsidR="001D62B1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должна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присутствовать</w:t>
      </w:r>
      <w:r w:rsidR="001D62B1" w:rsidRPr="001D62B1">
        <w:rPr>
          <w:rFonts w:ascii="Times New Roman" w:hAnsi="Times New Roman" w:cs="Times New Roman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возможность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изменения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где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это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необходимо;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7444B382" w14:textId="403F9C15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увеличение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</w:t>
      </w:r>
      <w:r w:rsidRPr="001D62B1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должно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увеличивать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</w:t>
      </w:r>
      <w:r w:rsidRPr="001D62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контентной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части,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например,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таблицы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с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данными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из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БД);</w:t>
      </w:r>
    </w:p>
    <w:p w14:paraId="0AA775D8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группировка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логические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категории);</w:t>
      </w:r>
    </w:p>
    <w:p w14:paraId="55609D6F" w14:textId="1042C5EE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 соответствующих элементов управления (например, выпадающих</w:t>
      </w:r>
      <w:r w:rsidRPr="001D62B1">
        <w:rPr>
          <w:rFonts w:ascii="Times New Roman" w:hAnsi="Times New Roman" w:cs="Times New Roman"/>
          <w:spacing w:val="-53"/>
          <w:sz w:val="24"/>
        </w:rPr>
        <w:t xml:space="preserve"> </w:t>
      </w:r>
      <w:r w:rsidR="001D62B1">
        <w:rPr>
          <w:rFonts w:ascii="Times New Roman" w:hAnsi="Times New Roman" w:cs="Times New Roman"/>
          <w:spacing w:val="-53"/>
          <w:sz w:val="24"/>
        </w:rPr>
        <w:t xml:space="preserve">           </w:t>
      </w:r>
      <w:r w:rsidRPr="001D62B1">
        <w:rPr>
          <w:rFonts w:ascii="Times New Roman" w:hAnsi="Times New Roman" w:cs="Times New Roman"/>
          <w:sz w:val="24"/>
        </w:rPr>
        <w:t>списков для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отображения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подстановочных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значений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из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базы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данных);</w:t>
      </w:r>
    </w:p>
    <w:p w14:paraId="14F127B2" w14:textId="77777777" w:rsidR="00531BAF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расположение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выравнивание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(метки,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для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ввода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т.д.);</w:t>
      </w:r>
    </w:p>
    <w:p w14:paraId="56844BCC" w14:textId="68FCA5E2" w:rsidR="00C31259" w:rsidRPr="00531BAF" w:rsidRDefault="003919FA" w:rsidP="00531BAF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531BAF">
        <w:rPr>
          <w:rFonts w:ascii="Times New Roman" w:hAnsi="Times New Roman" w:cs="Times New Roman"/>
          <w:sz w:val="24"/>
        </w:rPr>
        <w:t>последовательный</w:t>
      </w:r>
      <w:r w:rsidRPr="00531BAF">
        <w:rPr>
          <w:rFonts w:ascii="Times New Roman" w:hAnsi="Times New Roman" w:cs="Times New Roman"/>
          <w:spacing w:val="-6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переход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фокуса</w:t>
      </w:r>
      <w:r w:rsidRPr="00531BAF">
        <w:rPr>
          <w:rFonts w:ascii="Times New Roman" w:hAnsi="Times New Roman" w:cs="Times New Roman"/>
          <w:spacing w:val="-3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элементам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интерфейса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(по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нажатию</w:t>
      </w:r>
      <w:r w:rsidRP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клавиши</w:t>
      </w:r>
      <w:r w:rsidR="00531BAF">
        <w:rPr>
          <w:rFonts w:ascii="Times New Roman" w:hAnsi="Times New Roman" w:cs="Times New Roman"/>
          <w:sz w:val="24"/>
        </w:rPr>
        <w:t xml:space="preserve"> </w:t>
      </w:r>
      <w:r w:rsidRPr="00531BAF">
        <w:rPr>
          <w:rFonts w:ascii="Times New Roman" w:hAnsi="Times New Roman" w:cs="Times New Roman"/>
        </w:rPr>
        <w:t>TAB);</w:t>
      </w:r>
    </w:p>
    <w:p w14:paraId="2C5CB7D6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общая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компоновка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логична,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понятна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проста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использовании;</w:t>
      </w:r>
    </w:p>
    <w:p w14:paraId="7C0567B4" w14:textId="7D112E39" w:rsidR="00C31259" w:rsidRPr="001D62B1" w:rsidRDefault="003919FA" w:rsidP="00531BAF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последовательный</w:t>
      </w:r>
      <w:r w:rsidRPr="001D62B1">
        <w:rPr>
          <w:rFonts w:ascii="Times New Roman" w:hAnsi="Times New Roman" w:cs="Times New Roman"/>
          <w:spacing w:val="-6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пользовательский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интерфейс,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позволяющий</w:t>
      </w:r>
      <w:r w:rsid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перемещаться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между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существующими окнами в приложении (в том числе обратно, например, с помощью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кнопки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«Назад»);</w:t>
      </w:r>
    </w:p>
    <w:p w14:paraId="766851DC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333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соответствующий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заголовок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каждом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(не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должно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быть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значений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умолчанию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типа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1D62B1">
        <w:rPr>
          <w:rFonts w:ascii="Times New Roman" w:hAnsi="Times New Roman" w:cs="Times New Roman"/>
          <w:sz w:val="24"/>
        </w:rPr>
        <w:t>MainWindow</w:t>
      </w:r>
      <w:proofErr w:type="spellEnd"/>
      <w:r w:rsidRPr="001D62B1">
        <w:rPr>
          <w:rFonts w:ascii="Times New Roman" w:hAnsi="Times New Roman" w:cs="Times New Roman"/>
          <w:sz w:val="24"/>
        </w:rPr>
        <w:t>, Form1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D62B1">
        <w:rPr>
          <w:rFonts w:ascii="Times New Roman" w:hAnsi="Times New Roman" w:cs="Times New Roman"/>
          <w:sz w:val="24"/>
        </w:rPr>
        <w:t>тп</w:t>
      </w:r>
      <w:proofErr w:type="spellEnd"/>
      <w:r w:rsidRPr="001D62B1">
        <w:rPr>
          <w:rFonts w:ascii="Times New Roman" w:hAnsi="Times New Roman" w:cs="Times New Roman"/>
          <w:sz w:val="24"/>
        </w:rPr>
        <w:t>).</w:t>
      </w:r>
    </w:p>
    <w:p w14:paraId="1B194D4D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34B73780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Обратная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связь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пользователем</w:t>
      </w:r>
    </w:p>
    <w:p w14:paraId="73D8E9A3" w14:textId="77777777" w:rsidR="00C31259" w:rsidRPr="001D62B1" w:rsidRDefault="003919FA" w:rsidP="001D62B1">
      <w:pPr>
        <w:pStyle w:val="a3"/>
        <w:ind w:right="108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Уведомляйте пользователя о совершаемых им ошибках или о запрещенных в рамках задания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действиях, запрашивайте подтверждение перед удалением, предупреждайте о неотвратимых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операциях,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информируйте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отсутствии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поиска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т.п.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Окна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сообщений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ошибка,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предупреждение,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информация)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отображаться с соответствующим заголовком и пиктограммой. Текст сообщения должен 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полезным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информативным,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содержать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совершенных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ошибках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пользователя и порядок действий для их исправления. Также можно использовать визуальные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подсказки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пользователя при вводе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данных.</w:t>
      </w:r>
    </w:p>
    <w:p w14:paraId="6387FEA2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734086C2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Обработка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ошибок</w:t>
      </w:r>
    </w:p>
    <w:p w14:paraId="0D7EAEA0" w14:textId="77777777" w:rsidR="00C31259" w:rsidRPr="001D62B1" w:rsidRDefault="003919FA" w:rsidP="001D62B1">
      <w:pPr>
        <w:pStyle w:val="a3"/>
        <w:ind w:right="112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позволяйте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пользователю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вводить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некорректные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значения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текстовые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сущностей.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случае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несоответствия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данных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размера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введенному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значению.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Оповестите пользователя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совершенной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им ошибке.</w:t>
      </w:r>
    </w:p>
    <w:p w14:paraId="4FFDE433" w14:textId="0C1C7C14" w:rsidR="00C31259" w:rsidRPr="001D62B1" w:rsidRDefault="003919FA" w:rsidP="001D62B1">
      <w:pPr>
        <w:pStyle w:val="a3"/>
        <w:ind w:right="115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Обратите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внимание на использование абсолютных и относительных путей к изображениям.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 должно корректно работать</w:t>
      </w:r>
      <w:r w:rsidR="00531BAF">
        <w:rPr>
          <w:rFonts w:ascii="Times New Roman" w:hAnsi="Times New Roman" w:cs="Times New Roman"/>
        </w:rPr>
        <w:t>,</w:t>
      </w:r>
      <w:r w:rsidRPr="001D62B1">
        <w:rPr>
          <w:rFonts w:ascii="Times New Roman" w:hAnsi="Times New Roman" w:cs="Times New Roman"/>
        </w:rPr>
        <w:t xml:space="preserve"> в том числе и при перемещении папки с </w:t>
      </w:r>
      <w:proofErr w:type="gramStart"/>
      <w:r w:rsidRPr="001D62B1">
        <w:rPr>
          <w:rFonts w:ascii="Times New Roman" w:hAnsi="Times New Roman" w:cs="Times New Roman"/>
        </w:rPr>
        <w:t>исполняемым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файлом</w:t>
      </w:r>
      <w:proofErr w:type="gramEnd"/>
      <w:r w:rsidRPr="001D62B1">
        <w:rPr>
          <w:rFonts w:ascii="Times New Roman" w:hAnsi="Times New Roman" w:cs="Times New Roman"/>
        </w:rPr>
        <w:t>.</w:t>
      </w:r>
    </w:p>
    <w:p w14:paraId="5A285B95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возникновении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непредвиденной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аварийно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завершать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работу.</w:t>
      </w:r>
    </w:p>
    <w:p w14:paraId="594E41E9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2A437F3B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Оформление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кода</w:t>
      </w:r>
    </w:p>
    <w:p w14:paraId="7A74D060" w14:textId="77777777" w:rsidR="00C31259" w:rsidRPr="001D62B1" w:rsidRDefault="003919FA" w:rsidP="001D62B1">
      <w:pPr>
        <w:pStyle w:val="a3"/>
        <w:ind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Идентификаторы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переменных,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методов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и/или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цель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использования, в том числе и наименования элементов управления (например, не должно быть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значений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умолчанию типа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Form1,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button3).</w:t>
      </w:r>
    </w:p>
    <w:p w14:paraId="143363AC" w14:textId="352A43DF" w:rsidR="00C31259" w:rsidRPr="00531BAF" w:rsidRDefault="003919FA" w:rsidP="00531BAF">
      <w:pPr>
        <w:pStyle w:val="a3"/>
        <w:ind w:firstLine="709"/>
        <w:jc w:val="both"/>
        <w:rPr>
          <w:rFonts w:ascii="Times New Roman" w:hAnsi="Times New Roman" w:cs="Times New Roman"/>
          <w:lang w:val="en-US"/>
        </w:rPr>
      </w:pPr>
      <w:r w:rsidRPr="001D62B1">
        <w:rPr>
          <w:rFonts w:ascii="Times New Roman" w:hAnsi="Times New Roman" w:cs="Times New Roman"/>
          <w:spacing w:val="-1"/>
        </w:rPr>
        <w:lastRenderedPageBreak/>
        <w:t>Идентификаторы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должны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соответствовать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соглашению</w:t>
      </w:r>
      <w:r w:rsidRPr="001D62B1">
        <w:rPr>
          <w:rFonts w:ascii="Times New Roman" w:hAnsi="Times New Roman" w:cs="Times New Roman"/>
          <w:spacing w:val="-14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именовании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(</w:t>
      </w:r>
      <w:proofErr w:type="spellStart"/>
      <w:r w:rsidRPr="001D62B1">
        <w:rPr>
          <w:rFonts w:ascii="Times New Roman" w:hAnsi="Times New Roman" w:cs="Times New Roman"/>
        </w:rPr>
        <w:t>Code</w:t>
      </w:r>
      <w:proofErr w:type="spellEnd"/>
      <w:r w:rsidRPr="001D62B1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Convention</w:t>
      </w:r>
      <w:proofErr w:type="spellEnd"/>
      <w:r w:rsidRPr="001D62B1">
        <w:rPr>
          <w:rFonts w:ascii="Times New Roman" w:hAnsi="Times New Roman" w:cs="Times New Roman"/>
        </w:rPr>
        <w:t>)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стилю</w:t>
      </w:r>
      <w:r w:rsidR="00531BAF">
        <w:rPr>
          <w:rFonts w:ascii="Times New Roman" w:hAnsi="Times New Roman" w:cs="Times New Roman"/>
        </w:rPr>
        <w:t xml:space="preserve"> </w:t>
      </w:r>
      <w:proofErr w:type="spellStart"/>
      <w:r w:rsidRPr="001D62B1">
        <w:rPr>
          <w:rFonts w:ascii="Times New Roman" w:hAnsi="Times New Roman" w:cs="Times New Roman"/>
          <w:lang w:val="en-US"/>
        </w:rPr>
        <w:t>CamelCase</w:t>
      </w:r>
      <w:proofErr w:type="spellEnd"/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C#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Java)</w:t>
      </w:r>
      <w:r w:rsidRPr="001D62B1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Pr="001D62B1">
        <w:rPr>
          <w:rFonts w:ascii="Times New Roman" w:hAnsi="Times New Roman" w:cs="Times New Roman"/>
          <w:lang w:val="en-US"/>
        </w:rPr>
        <w:t>snake_case</w:t>
      </w:r>
      <w:proofErr w:type="spellEnd"/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Python).</w:t>
      </w:r>
    </w:p>
    <w:p w14:paraId="1283863E" w14:textId="77777777" w:rsidR="00C31259" w:rsidRPr="001D62B1" w:rsidRDefault="003919FA" w:rsidP="001D62B1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Допустимо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использование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более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одной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команды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строке.</w:t>
      </w:r>
    </w:p>
    <w:p w14:paraId="6BD49D5D" w14:textId="77777777" w:rsidR="00C31259" w:rsidRDefault="00C31259" w:rsidP="001D62B1">
      <w:pPr>
        <w:ind w:firstLine="709"/>
        <w:jc w:val="both"/>
        <w:rPr>
          <w:rFonts w:ascii="Times New Roman" w:hAnsi="Times New Roman" w:cs="Times New Roman"/>
        </w:rPr>
      </w:pPr>
    </w:p>
    <w:p w14:paraId="551554F8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1"/>
        </w:rPr>
      </w:pPr>
    </w:p>
    <w:p w14:paraId="2E6999FE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Комментарии</w:t>
      </w:r>
    </w:p>
    <w:p w14:paraId="24456E55" w14:textId="77777777" w:rsidR="00C31259" w:rsidRPr="001D62B1" w:rsidRDefault="003919FA" w:rsidP="001D62B1">
      <w:pPr>
        <w:pStyle w:val="a3"/>
        <w:ind w:right="115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комментарии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пояснения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неочевидных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фрагментов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кода.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Запрещено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комментирование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кода.</w:t>
      </w:r>
    </w:p>
    <w:p w14:paraId="16A66A2E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Хороший код воспринимается как обычный текст. Не используйте комментарии для пояснения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очевидных действий. Комментарии должны присутствовать только в местах, которые требуют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дополнительного пояснения.</w:t>
      </w:r>
    </w:p>
    <w:p w14:paraId="14F831C0" w14:textId="0D55A0AA" w:rsidR="00C31259" w:rsidRPr="001D62B1" w:rsidRDefault="003919FA" w:rsidP="00531BA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79"/>
        </w:rPr>
        <w:t xml:space="preserve"> </w:t>
      </w:r>
      <w:r w:rsidRPr="001D62B1">
        <w:rPr>
          <w:rFonts w:ascii="Times New Roman" w:hAnsi="Times New Roman" w:cs="Times New Roman"/>
        </w:rPr>
        <w:t xml:space="preserve">тип  </w:t>
      </w:r>
      <w:r w:rsidRPr="001D62B1">
        <w:rPr>
          <w:rFonts w:ascii="Times New Roman" w:hAnsi="Times New Roman" w:cs="Times New Roman"/>
          <w:spacing w:val="22"/>
        </w:rPr>
        <w:t xml:space="preserve"> </w:t>
      </w:r>
      <w:proofErr w:type="gramStart"/>
      <w:r w:rsidRPr="001D62B1">
        <w:rPr>
          <w:rFonts w:ascii="Times New Roman" w:hAnsi="Times New Roman" w:cs="Times New Roman"/>
        </w:rPr>
        <w:t xml:space="preserve">комментариев,  </w:t>
      </w:r>
      <w:r w:rsidRPr="001D62B1">
        <w:rPr>
          <w:rFonts w:ascii="Times New Roman" w:hAnsi="Times New Roman" w:cs="Times New Roman"/>
          <w:spacing w:val="24"/>
        </w:rPr>
        <w:t xml:space="preserve"> </w:t>
      </w:r>
      <w:proofErr w:type="gramEnd"/>
      <w:r w:rsidRPr="001D62B1">
        <w:rPr>
          <w:rFonts w:ascii="Times New Roman" w:hAnsi="Times New Roman" w:cs="Times New Roman"/>
        </w:rPr>
        <w:t xml:space="preserve">который  </w:t>
      </w:r>
      <w:r w:rsidRPr="001D62B1">
        <w:rPr>
          <w:rFonts w:ascii="Times New Roman" w:hAnsi="Times New Roman" w:cs="Times New Roman"/>
          <w:spacing w:val="21"/>
        </w:rPr>
        <w:t xml:space="preserve"> </w:t>
      </w:r>
      <w:r w:rsidRPr="001D62B1">
        <w:rPr>
          <w:rFonts w:ascii="Times New Roman" w:hAnsi="Times New Roman" w:cs="Times New Roman"/>
        </w:rPr>
        <w:t xml:space="preserve">в  </w:t>
      </w:r>
      <w:r w:rsidRPr="001D62B1">
        <w:rPr>
          <w:rFonts w:ascii="Times New Roman" w:hAnsi="Times New Roman" w:cs="Times New Roman"/>
          <w:spacing w:val="23"/>
        </w:rPr>
        <w:t xml:space="preserve"> </w:t>
      </w:r>
      <w:r w:rsidRPr="001D62B1">
        <w:rPr>
          <w:rFonts w:ascii="Times New Roman" w:hAnsi="Times New Roman" w:cs="Times New Roman"/>
        </w:rPr>
        <w:t xml:space="preserve">дальнейшем  </w:t>
      </w:r>
      <w:r w:rsidRPr="001D62B1">
        <w:rPr>
          <w:rFonts w:ascii="Times New Roman" w:hAnsi="Times New Roman" w:cs="Times New Roman"/>
          <w:spacing w:val="22"/>
        </w:rPr>
        <w:t xml:space="preserve"> </w:t>
      </w:r>
      <w:r w:rsidRPr="001D62B1">
        <w:rPr>
          <w:rFonts w:ascii="Times New Roman" w:hAnsi="Times New Roman" w:cs="Times New Roman"/>
        </w:rPr>
        <w:t xml:space="preserve">позволит  </w:t>
      </w:r>
      <w:r w:rsidRPr="001D62B1">
        <w:rPr>
          <w:rFonts w:ascii="Times New Roman" w:hAnsi="Times New Roman" w:cs="Times New Roman"/>
          <w:spacing w:val="23"/>
        </w:rPr>
        <w:t xml:space="preserve"> </w:t>
      </w:r>
      <w:r w:rsidRPr="001D62B1">
        <w:rPr>
          <w:rFonts w:ascii="Times New Roman" w:hAnsi="Times New Roman" w:cs="Times New Roman"/>
        </w:rPr>
        <w:t xml:space="preserve">сгенерировать  </w:t>
      </w:r>
      <w:r w:rsidRPr="001D62B1">
        <w:rPr>
          <w:rFonts w:ascii="Times New Roman" w:hAnsi="Times New Roman" w:cs="Times New Roman"/>
          <w:spacing w:val="29"/>
        </w:rPr>
        <w:t xml:space="preserve"> </w:t>
      </w:r>
      <w:r w:rsidRPr="001D62B1">
        <w:rPr>
          <w:rFonts w:ascii="Times New Roman" w:hAnsi="Times New Roman" w:cs="Times New Roman"/>
        </w:rPr>
        <w:t>XML-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</w:rPr>
        <w:t>документацию,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соответствующими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тегами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(например,</w:t>
      </w:r>
      <w:r w:rsidRPr="001D62B1">
        <w:rPr>
          <w:rFonts w:ascii="Times New Roman" w:hAnsi="Times New Roman" w:cs="Times New Roman"/>
          <w:spacing w:val="3"/>
        </w:rPr>
        <w:t xml:space="preserve"> </w:t>
      </w:r>
      <w:r w:rsidRPr="001D62B1">
        <w:rPr>
          <w:rFonts w:ascii="Times New Roman" w:hAnsi="Times New Roman" w:cs="Times New Roman"/>
        </w:rPr>
        <w:t>param,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return</w:t>
      </w:r>
      <w:proofErr w:type="spellEnd"/>
      <w:r w:rsidRPr="001D62B1">
        <w:rPr>
          <w:rFonts w:ascii="Times New Roman" w:hAnsi="Times New Roman" w:cs="Times New Roman"/>
        </w:rPr>
        <w:t>(s),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summary</w:t>
      </w:r>
      <w:proofErr w:type="spellEnd"/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др.)</w:t>
      </w:r>
    </w:p>
    <w:p w14:paraId="10994DB9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644763CF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Оценка</w:t>
      </w:r>
    </w:p>
    <w:p w14:paraId="21CCDF7B" w14:textId="2D085C03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Каждая задача оценивается путем тестирования реализации требуемо</w:t>
      </w:r>
      <w:r w:rsidR="000029CA">
        <w:rPr>
          <w:rFonts w:ascii="Times New Roman" w:hAnsi="Times New Roman" w:cs="Times New Roman"/>
        </w:rPr>
        <w:t>й</w:t>
      </w:r>
      <w:r w:rsidRPr="001D62B1">
        <w:rPr>
          <w:rFonts w:ascii="Times New Roman" w:hAnsi="Times New Roman" w:cs="Times New Roman"/>
        </w:rPr>
        <w:t xml:space="preserve"> функционал</w:t>
      </w:r>
      <w:r w:rsidR="000029CA">
        <w:rPr>
          <w:rFonts w:ascii="Times New Roman" w:hAnsi="Times New Roman" w:cs="Times New Roman"/>
        </w:rPr>
        <w:t>ьности</w:t>
      </w:r>
      <w:r w:rsidRPr="001D62B1">
        <w:rPr>
          <w:rFonts w:ascii="Times New Roman" w:hAnsi="Times New Roman" w:cs="Times New Roman"/>
        </w:rPr>
        <w:t>. Так как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требования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к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реализуемой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системе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очень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высоки,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возможно,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будут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использоваться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средства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автоматизированного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тестирования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приложения.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связи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этим,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ходе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разработки,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может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возникнуть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необходимость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следовать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определенным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правилам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именования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="000029CA">
        <w:rPr>
          <w:rFonts w:ascii="Times New Roman" w:hAnsi="Times New Roman" w:cs="Times New Roman"/>
        </w:rPr>
        <w:t xml:space="preserve">структурирования </w:t>
      </w:r>
      <w:r w:rsidRPr="001D62B1">
        <w:rPr>
          <w:rFonts w:ascii="Times New Roman" w:hAnsi="Times New Roman" w:cs="Times New Roman"/>
        </w:rPr>
        <w:t>проекта.</w:t>
      </w:r>
    </w:p>
    <w:p w14:paraId="4BA63F02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43CC1AF3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Предоставление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результатов</w:t>
      </w:r>
    </w:p>
    <w:p w14:paraId="0832B359" w14:textId="3BD0BED1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практические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переданы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заказчику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путем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загрузки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 xml:space="preserve">предоставленный вам </w:t>
      </w:r>
      <w:proofErr w:type="spellStart"/>
      <w:r w:rsidRPr="001D62B1">
        <w:rPr>
          <w:rFonts w:ascii="Times New Roman" w:hAnsi="Times New Roman" w:cs="Times New Roman"/>
        </w:rPr>
        <w:t>репозиторий</w:t>
      </w:r>
      <w:proofErr w:type="spellEnd"/>
      <w:r w:rsidRPr="001D62B1">
        <w:rPr>
          <w:rFonts w:ascii="Times New Roman" w:hAnsi="Times New Roman" w:cs="Times New Roman"/>
        </w:rPr>
        <w:t xml:space="preserve"> системы контроля версий </w:t>
      </w:r>
      <w:proofErr w:type="spellStart"/>
      <w:r w:rsidRPr="001D62B1">
        <w:rPr>
          <w:rFonts w:ascii="Times New Roman" w:hAnsi="Times New Roman" w:cs="Times New Roman"/>
        </w:rPr>
        <w:t>git</w:t>
      </w:r>
      <w:proofErr w:type="spellEnd"/>
      <w:r w:rsidRPr="001D62B1">
        <w:rPr>
          <w:rFonts w:ascii="Times New Roman" w:hAnsi="Times New Roman" w:cs="Times New Roman"/>
        </w:rPr>
        <w:t>. Практическими результатами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являются</w:t>
      </w:r>
      <w:r w:rsidR="00531BAF">
        <w:rPr>
          <w:rFonts w:ascii="Times New Roman" w:hAnsi="Times New Roman" w:cs="Times New Roman"/>
        </w:rPr>
        <w:t>:</w:t>
      </w:r>
    </w:p>
    <w:p w14:paraId="1C17135C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исходный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код приложения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 xml:space="preserve">виде </w:t>
      </w:r>
      <w:proofErr w:type="spellStart"/>
      <w:r w:rsidRPr="001D62B1">
        <w:rPr>
          <w:rFonts w:ascii="Times New Roman" w:hAnsi="Times New Roman" w:cs="Times New Roman"/>
          <w:sz w:val="24"/>
        </w:rPr>
        <w:t>коммита</w:t>
      </w:r>
      <w:proofErr w:type="spellEnd"/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текущей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версии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проекта,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но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 архивом),</w:t>
      </w:r>
    </w:p>
    <w:p w14:paraId="3C4E6279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исполняемые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файлы,</w:t>
      </w:r>
    </w:p>
    <w:p w14:paraId="2624A2B0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прочие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графические/текстовые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файлы.</w:t>
      </w:r>
    </w:p>
    <w:p w14:paraId="6681EE89" w14:textId="3721057A" w:rsidR="00C31259" w:rsidRPr="000029CA" w:rsidRDefault="003919FA" w:rsidP="001D62B1">
      <w:pPr>
        <w:pStyle w:val="a3"/>
        <w:ind w:right="108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каждой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загружены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отдельный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репозиторий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названием «</w:t>
      </w:r>
      <w:r w:rsidR="000029CA">
        <w:rPr>
          <w:rFonts w:ascii="Times New Roman" w:hAnsi="Times New Roman" w:cs="Times New Roman"/>
          <w:lang w:val="en-US"/>
        </w:rPr>
        <w:t>Final</w:t>
      </w:r>
      <w:r w:rsidR="000029CA" w:rsidRPr="000029CA">
        <w:rPr>
          <w:rFonts w:ascii="Times New Roman" w:hAnsi="Times New Roman" w:cs="Times New Roman"/>
        </w:rPr>
        <w:t>1101</w:t>
      </w:r>
      <w:r w:rsidRPr="001D62B1">
        <w:rPr>
          <w:rFonts w:ascii="Times New Roman" w:hAnsi="Times New Roman" w:cs="Times New Roman"/>
        </w:rPr>
        <w:t>»</w:t>
      </w:r>
      <w:r w:rsidR="000029CA" w:rsidRPr="000029CA">
        <w:rPr>
          <w:rFonts w:ascii="Times New Roman" w:hAnsi="Times New Roman" w:cs="Times New Roman"/>
          <w:spacing w:val="-1"/>
        </w:rPr>
        <w:t>.</w:t>
      </w:r>
    </w:p>
    <w:p w14:paraId="21A8EB3E" w14:textId="77777777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учитываться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только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содержимое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репозитория</w:t>
      </w:r>
      <w:proofErr w:type="spellEnd"/>
      <w:r w:rsidRPr="001D62B1">
        <w:rPr>
          <w:rFonts w:ascii="Times New Roman" w:hAnsi="Times New Roman" w:cs="Times New Roman"/>
        </w:rPr>
        <w:t>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рассматриваются заметки только в электронном виде (readme.md). Рукописные примечания 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будут использоваться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оценки.</w:t>
      </w:r>
    </w:p>
    <w:p w14:paraId="68556B75" w14:textId="6DF12DAA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Проект обязательно должен содержать описание в формате </w:t>
      </w:r>
      <w:proofErr w:type="spellStart"/>
      <w:r w:rsidRPr="001D62B1">
        <w:rPr>
          <w:rFonts w:ascii="Times New Roman" w:hAnsi="Times New Roman" w:cs="Times New Roman"/>
        </w:rPr>
        <w:t>Markdown</w:t>
      </w:r>
      <w:proofErr w:type="spellEnd"/>
      <w:r w:rsidRPr="001D62B1">
        <w:rPr>
          <w:rFonts w:ascii="Times New Roman" w:hAnsi="Times New Roman" w:cs="Times New Roman"/>
        </w:rPr>
        <w:t xml:space="preserve"> (см. шаблон в файле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README-Template.md).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Заполните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также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дополнительную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проекте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и способе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запуска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файле</w:t>
      </w:r>
      <w:r w:rsidRPr="001D62B1">
        <w:rPr>
          <w:rFonts w:ascii="Times New Roman" w:hAnsi="Times New Roman" w:cs="Times New Roman"/>
          <w:spacing w:val="5"/>
        </w:rPr>
        <w:t xml:space="preserve"> </w:t>
      </w:r>
      <w:r w:rsidRPr="001D62B1">
        <w:rPr>
          <w:rFonts w:ascii="Times New Roman" w:hAnsi="Times New Roman" w:cs="Times New Roman"/>
        </w:rPr>
        <w:t>readme.md.</w:t>
      </w:r>
    </w:p>
    <w:p w14:paraId="300861B7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Обратите внимание, что дополнительного времени после окончания сессии на сохранение 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предусмотрено,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поэтому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будьте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бдительны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загружайте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своевременно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рамках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сессии.</w:t>
      </w:r>
    </w:p>
    <w:sectPr w:rsidR="00C31259" w:rsidRPr="001D62B1">
      <w:headerReference w:type="default" r:id="rId7"/>
      <w:footerReference w:type="default" r:id="rId8"/>
      <w:pgSz w:w="12240" w:h="15840"/>
      <w:pgMar w:top="1560" w:right="1020" w:bottom="1180" w:left="1020" w:header="3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FEE88" w14:textId="77777777" w:rsidR="003919FA" w:rsidRDefault="003919FA">
      <w:r>
        <w:separator/>
      </w:r>
    </w:p>
  </w:endnote>
  <w:endnote w:type="continuationSeparator" w:id="0">
    <w:p w14:paraId="74B7D2EB" w14:textId="77777777" w:rsidR="003919FA" w:rsidRDefault="0039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20C04" w14:textId="0A0A9E53" w:rsidR="00C31259" w:rsidRDefault="00F0500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20EBD600" wp14:editId="54689AA3">
              <wp:simplePos x="0" y="0"/>
              <wp:positionH relativeFrom="page">
                <wp:posOffset>6652260</wp:posOffset>
              </wp:positionH>
              <wp:positionV relativeFrom="page">
                <wp:posOffset>9454515</wp:posOffset>
              </wp:positionV>
              <wp:extent cx="153670" cy="177800"/>
              <wp:effectExtent l="0" t="0" r="1143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89058" w14:textId="1342FE06" w:rsidR="00C31259" w:rsidRDefault="003919FA">
                          <w:pPr>
                            <w:pStyle w:val="a3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76707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6384">
                            <w:rPr>
                              <w:noProof/>
                              <w:color w:val="76707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BD6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744.45pt;width:12.1pt;height:14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" filled="f" stroked="f">
              <v:path arrowok="t"/>
              <v:textbox inset="0,0,0,0">
                <w:txbxContent>
                  <w:p w14:paraId="4A789058" w14:textId="1342FE06" w:rsidR="00C31259" w:rsidRDefault="003919FA">
                    <w:pPr>
                      <w:pStyle w:val="a3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76707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6384">
                      <w:rPr>
                        <w:noProof/>
                        <w:color w:val="76707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F01C9" w14:textId="77777777" w:rsidR="003919FA" w:rsidRDefault="003919FA">
      <w:r>
        <w:separator/>
      </w:r>
    </w:p>
  </w:footnote>
  <w:footnote w:type="continuationSeparator" w:id="0">
    <w:p w14:paraId="5A3250FC" w14:textId="77777777" w:rsidR="003919FA" w:rsidRDefault="00391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C2A6D" w14:textId="3DAB384C" w:rsidR="00C31259" w:rsidRDefault="00C3125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59"/>
    <w:rsid w:val="000029CA"/>
    <w:rsid w:val="001D62B1"/>
    <w:rsid w:val="003919FA"/>
    <w:rsid w:val="00531BAF"/>
    <w:rsid w:val="00C31259"/>
    <w:rsid w:val="00DE6384"/>
    <w:rsid w:val="00F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8CE85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Мастерские АКТ</cp:lastModifiedBy>
  <cp:revision>5</cp:revision>
  <cp:lastPrinted>2021-12-26T21:16:00Z</cp:lastPrinted>
  <dcterms:created xsi:type="dcterms:W3CDTF">2021-12-26T21:16:00Z</dcterms:created>
  <dcterms:modified xsi:type="dcterms:W3CDTF">2024-12-16T06:03:00Z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