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6" w:rsidRDefault="00620476" w:rsidP="009D7414">
      <w:r>
        <w:rPr>
          <w:rFonts w:hint="eastAsia"/>
        </w:rPr>
        <w:t>//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函数返回的是</w:t>
      </w:r>
      <w:r>
        <w:rPr>
          <w:rFonts w:hint="eastAsia"/>
        </w:rPr>
        <w:t>promise</w:t>
      </w:r>
      <w:r>
        <w:rPr>
          <w:rFonts w:hint="eastAsia"/>
        </w:rPr>
        <w:t>对象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>return 3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resolve(3)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 xml:space="preserve">throw </w:t>
      </w:r>
      <w:r w:rsidR="00F368D6">
        <w:t>‘</w:t>
      </w:r>
      <w:r w:rsidR="00F368D6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reject(</w:t>
      </w:r>
      <w:r w:rsidR="00F368D6">
        <w:t>‘</w:t>
      </w:r>
      <w:r w:rsidR="00B94BFE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)</w:t>
      </w:r>
    </w:p>
    <w:p w:rsidR="008C3806" w:rsidRDefault="008C3806" w:rsidP="008C3806">
      <w:proofErr w:type="spellStart"/>
      <w:proofErr w:type="gramStart"/>
      <w:r>
        <w:t>async</w:t>
      </w:r>
      <w:proofErr w:type="spellEnd"/>
      <w:proofErr w:type="gramEnd"/>
      <w:r>
        <w:t xml:space="preserve"> function a() {</w:t>
      </w:r>
    </w:p>
    <w:p w:rsidR="00A14652" w:rsidRDefault="00A14652" w:rsidP="008C3806">
      <w:r>
        <w:rPr>
          <w:rFonts w:hint="eastAsia"/>
        </w:rPr>
        <w:tab/>
        <w:t>//await</w:t>
      </w:r>
      <w:r w:rsidR="0034697B">
        <w:rPr>
          <w:rFonts w:hint="eastAsia"/>
        </w:rPr>
        <w:t>的结果</w:t>
      </w:r>
      <w:r>
        <w:rPr>
          <w:rFonts w:hint="eastAsia"/>
        </w:rPr>
        <w:t>为</w:t>
      </w:r>
      <w:r w:rsidR="00235D3C">
        <w:rPr>
          <w:rFonts w:hint="eastAsia"/>
        </w:rPr>
        <w:t>紧跟其后的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>resolve</w:t>
      </w:r>
      <w:r>
        <w:rPr>
          <w:rFonts w:hint="eastAsia"/>
        </w:rPr>
        <w:t>的值</w:t>
      </w:r>
      <w:r w:rsidR="00235D3C">
        <w:rPr>
          <w:rFonts w:hint="eastAsia"/>
        </w:rPr>
        <w:t>,</w:t>
      </w:r>
      <w:r w:rsidR="00235D3C">
        <w:rPr>
          <w:rFonts w:hint="eastAsia"/>
        </w:rPr>
        <w:t>若</w:t>
      </w:r>
      <w:r w:rsidR="005C6353">
        <w:rPr>
          <w:rFonts w:hint="eastAsia"/>
        </w:rPr>
        <w:t>await</w:t>
      </w:r>
      <w:r w:rsidR="005C6353">
        <w:rPr>
          <w:rFonts w:hint="eastAsia"/>
        </w:rPr>
        <w:t>后面的</w:t>
      </w:r>
      <w:r w:rsidR="00300B85">
        <w:rPr>
          <w:rFonts w:hint="eastAsia"/>
        </w:rPr>
        <w:t>promise</w:t>
      </w:r>
      <w:r w:rsidR="00300B85">
        <w:rPr>
          <w:rFonts w:hint="eastAsia"/>
        </w:rPr>
        <w:t>对象</w:t>
      </w:r>
      <w:proofErr w:type="spellStart"/>
      <w:r w:rsidR="00235D3C">
        <w:rPr>
          <w:rFonts w:hint="eastAsia"/>
        </w:rPr>
        <w:t>reject,async</w:t>
      </w:r>
      <w:proofErr w:type="spellEnd"/>
      <w:r w:rsidR="00235D3C">
        <w:rPr>
          <w:rFonts w:hint="eastAsia"/>
        </w:rPr>
        <w:t>函数直接结束，</w:t>
      </w:r>
      <w:proofErr w:type="spellStart"/>
      <w:r w:rsidR="005C6353">
        <w:rPr>
          <w:rFonts w:hint="eastAsia"/>
        </w:rPr>
        <w:t>async</w:t>
      </w:r>
      <w:proofErr w:type="spellEnd"/>
      <w:r w:rsidR="005C6353">
        <w:rPr>
          <w:rFonts w:hint="eastAsia"/>
        </w:rPr>
        <w:t>函数</w:t>
      </w:r>
      <w:r w:rsidR="00235D3C">
        <w:rPr>
          <w:rFonts w:hint="eastAsia"/>
        </w:rPr>
        <w:t>返回的</w:t>
      </w:r>
      <w:r w:rsidR="00235D3C">
        <w:rPr>
          <w:rFonts w:hint="eastAsia"/>
        </w:rPr>
        <w:t>promise</w:t>
      </w:r>
      <w:r w:rsidR="00235D3C">
        <w:rPr>
          <w:rFonts w:hint="eastAsia"/>
        </w:rPr>
        <w:t>为</w:t>
      </w:r>
      <w:proofErr w:type="spellStart"/>
      <w:r w:rsidR="00235D3C">
        <w:rPr>
          <w:rFonts w:hint="eastAsia"/>
        </w:rPr>
        <w:t>rejectded</w:t>
      </w:r>
      <w:proofErr w:type="spellEnd"/>
      <w:r w:rsidR="00235D3C">
        <w:rPr>
          <w:rFonts w:hint="eastAsia"/>
        </w:rPr>
        <w:t>状态</w:t>
      </w:r>
      <w:r w:rsidR="00FB62E3">
        <w:rPr>
          <w:rFonts w:hint="eastAsia"/>
        </w:rPr>
        <w:t>,</w:t>
      </w:r>
      <w:r w:rsidR="00FB62E3">
        <w:rPr>
          <w:rFonts w:hint="eastAsia"/>
        </w:rPr>
        <w:t>值为</w:t>
      </w:r>
      <w:r w:rsidR="00FB62E3">
        <w:rPr>
          <w:rFonts w:hint="eastAsia"/>
        </w:rPr>
        <w:t>await</w:t>
      </w:r>
      <w:r w:rsidR="00FB62E3">
        <w:rPr>
          <w:rFonts w:hint="eastAsia"/>
        </w:rPr>
        <w:t>后面的</w:t>
      </w:r>
      <w:r w:rsidR="00FB62E3">
        <w:rPr>
          <w:rFonts w:hint="eastAsia"/>
        </w:rPr>
        <w:t>promise</w:t>
      </w:r>
      <w:r w:rsidR="00FB62E3">
        <w:rPr>
          <w:rFonts w:hint="eastAsia"/>
        </w:rPr>
        <w:t>对象</w:t>
      </w:r>
      <w:r w:rsidR="00FB62E3">
        <w:rPr>
          <w:rFonts w:hint="eastAsia"/>
        </w:rPr>
        <w:t>reject</w:t>
      </w:r>
      <w:r w:rsidR="00FB62E3">
        <w:rPr>
          <w:rFonts w:hint="eastAsia"/>
        </w:rPr>
        <w:t>的值</w:t>
      </w:r>
      <w:r w:rsidR="00235D3C">
        <w:rPr>
          <w:rFonts w:hint="eastAsia"/>
        </w:rPr>
        <w:t>,</w:t>
      </w:r>
    </w:p>
    <w:p w:rsidR="008C3806" w:rsidRDefault="008C3806" w:rsidP="008C3806">
      <w:pPr>
        <w:ind w:firstLine="480"/>
      </w:pPr>
      <w:proofErr w:type="gramStart"/>
      <w:r>
        <w:t>let</w:t>
      </w:r>
      <w:proofErr w:type="gramEnd"/>
      <w:r>
        <w:t xml:space="preserve"> i = await new Promise(</w:t>
      </w:r>
    </w:p>
    <w:p w:rsidR="008C3806" w:rsidRDefault="008C3806" w:rsidP="008C3806">
      <w:pPr>
        <w:ind w:left="360" w:firstLine="480"/>
      </w:pPr>
      <w:r>
        <w:t>(</w:t>
      </w:r>
      <w:proofErr w:type="spellStart"/>
      <w:proofErr w:type="gramStart"/>
      <w:r>
        <w:t>resolve,</w:t>
      </w:r>
      <w:proofErr w:type="gramEnd"/>
      <w:r>
        <w:t>reject</w:t>
      </w:r>
      <w:proofErr w:type="spellEnd"/>
      <w:r>
        <w:t>)=</w:t>
      </w:r>
      <w:proofErr w:type="gramStart"/>
      <w:r>
        <w:t>&gt;{</w:t>
      </w:r>
      <w:proofErr w:type="spellStart"/>
      <w:proofErr w:type="gramEnd"/>
      <w:r>
        <w:t>setTimeout</w:t>
      </w:r>
      <w:proofErr w:type="spellEnd"/>
      <w:r>
        <w:t>(</w:t>
      </w:r>
      <w:r>
        <w:rPr>
          <w:rFonts w:hint="eastAsia"/>
        </w:rPr>
        <w:t>()=&gt;{resolve(1)}</w:t>
      </w:r>
      <w:r>
        <w:t>,6000)}</w:t>
      </w:r>
    </w:p>
    <w:p w:rsidR="008C3806" w:rsidRDefault="008C3806" w:rsidP="008C3806">
      <w:pPr>
        <w:ind w:firstLine="480"/>
      </w:pPr>
      <w:r>
        <w:t>)</w:t>
      </w:r>
    </w:p>
    <w:p w:rsidR="008C3806" w:rsidRDefault="008C3806" w:rsidP="008C3806">
      <w:pPr>
        <w:ind w:firstLine="480"/>
      </w:pPr>
      <w:proofErr w:type="gramStart"/>
      <w:r>
        <w:t>console.log(</w:t>
      </w:r>
      <w:proofErr w:type="gramEnd"/>
      <w:r>
        <w:t>i);</w:t>
      </w:r>
    </w:p>
    <w:p w:rsidR="008C3806" w:rsidRDefault="008C3806" w:rsidP="008C3806">
      <w:pPr>
        <w:ind w:firstLine="480"/>
      </w:pPr>
      <w:proofErr w:type="gramStart"/>
      <w:r>
        <w:t>console.log(</w:t>
      </w:r>
      <w:proofErr w:type="gramEnd"/>
      <w:r>
        <w:t>2);</w:t>
      </w:r>
    </w:p>
    <w:p w:rsidR="008C3806" w:rsidRDefault="008C3806" w:rsidP="008C3806">
      <w:pPr>
        <w:ind w:firstLine="480"/>
      </w:pPr>
      <w:proofErr w:type="gramStart"/>
      <w:r>
        <w:t>return</w:t>
      </w:r>
      <w:proofErr w:type="gramEnd"/>
      <w:r>
        <w:t xml:space="preserve"> 3</w:t>
      </w:r>
      <w:r>
        <w:rPr>
          <w:rFonts w:hint="eastAsia"/>
        </w:rPr>
        <w:t>;</w:t>
      </w:r>
    </w:p>
    <w:p w:rsidR="008C3806" w:rsidRDefault="008C3806" w:rsidP="008C3806">
      <w:r>
        <w:lastRenderedPageBreak/>
        <w:t>}</w:t>
      </w:r>
    </w:p>
    <w:p w:rsidR="008C3806" w:rsidRDefault="008C3806" w:rsidP="008C3806">
      <w:proofErr w:type="gramStart"/>
      <w:r w:rsidRPr="008C3806">
        <w:t>a(</w:t>
      </w:r>
      <w:proofErr w:type="gramEnd"/>
      <w:r w:rsidRPr="008C3806">
        <w:t>).then((res)=&gt;{console.log(res)})</w:t>
      </w:r>
      <w:r>
        <w:rPr>
          <w:rFonts w:hint="eastAsia"/>
        </w:rPr>
        <w:t xml:space="preserve"> //1 2 3</w:t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lastRenderedPageBreak/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lastRenderedPageBreak/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lastRenderedPageBreak/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250A7" w:rsidRDefault="001250A7" w:rsidP="001C24F0"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>map</w:t>
      </w:r>
      <w:r>
        <w:rPr>
          <w:rFonts w:hint="eastAsia"/>
        </w:rPr>
        <w:t>数组的函数和扩展运算符快速深拷贝</w:t>
      </w:r>
    </w:p>
    <w:p w:rsidR="001250A7" w:rsidRPr="001250A7" w:rsidRDefault="001250A7" w:rsidP="001250A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9CDCFE"/>
          <w:kern w:val="0"/>
          <w:sz w:val="21"/>
          <w:szCs w:val="21"/>
        </w:rPr>
        <w:t>var</w:t>
      </w:r>
      <w:proofErr w:type="spellEnd"/>
      <w:proofErr w:type="gramEnd"/>
      <w:r>
        <w:rPr>
          <w:rFonts w:ascii="Consolas" w:hAnsi="Consolas" w:cs="Consolas" w:hint="eastAsia"/>
          <w:color w:val="9CDCFE"/>
          <w:kern w:val="0"/>
          <w:sz w:val="21"/>
          <w:szCs w:val="21"/>
        </w:rPr>
        <w:t xml:space="preserve"> </w:t>
      </w:r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data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 = [{</w:t>
      </w:r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a:</w:t>
      </w:r>
      <w:r w:rsidRPr="001250A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},{</w:t>
      </w:r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b:</w:t>
      </w:r>
      <w:r w:rsidRPr="001250A7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}]</w:t>
      </w:r>
    </w:p>
    <w:p w:rsidR="001250A7" w:rsidRPr="001250A7" w:rsidRDefault="001250A7" w:rsidP="001250A7">
      <w:pPr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569CD6"/>
          <w:kern w:val="0"/>
          <w:sz w:val="21"/>
          <w:szCs w:val="21"/>
        </w:rPr>
        <w:t>var</w:t>
      </w:r>
      <w:proofErr w:type="spellEnd"/>
      <w:proofErr w:type="gramEnd"/>
      <w:r>
        <w:rPr>
          <w:rFonts w:ascii="Consolas" w:hAnsi="Consolas" w:cs="Consolas" w:hint="eastAsia"/>
          <w:color w:val="569CD6"/>
          <w:kern w:val="0"/>
          <w:sz w:val="21"/>
          <w:szCs w:val="21"/>
        </w:rPr>
        <w:t xml:space="preserve"> </w:t>
      </w:r>
      <w:proofErr w:type="spellStart"/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cacheData</w:t>
      </w:r>
      <w:proofErr w:type="spellEnd"/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data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250A7">
        <w:rPr>
          <w:rFonts w:ascii="Consolas" w:hAnsi="Consolas" w:cs="Consolas"/>
          <w:color w:val="DCDCAA"/>
          <w:kern w:val="0"/>
          <w:sz w:val="21"/>
          <w:szCs w:val="21"/>
        </w:rPr>
        <w:t>map</w:t>
      </w:r>
      <w:proofErr w:type="spellEnd"/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250A7">
        <w:rPr>
          <w:rFonts w:ascii="Consolas" w:hAnsi="Consolas" w:cs="Consolas"/>
          <w:color w:val="569CD6"/>
          <w:kern w:val="0"/>
          <w:sz w:val="21"/>
          <w:szCs w:val="21"/>
        </w:rPr>
        <w:t>=&gt;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 ({ ...</w:t>
      </w:r>
      <w:r w:rsidRPr="001250A7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250A7">
        <w:rPr>
          <w:rFonts w:ascii="Consolas" w:hAnsi="Consolas" w:cs="Consolas"/>
          <w:color w:val="D4D4D4"/>
          <w:kern w:val="0"/>
          <w:sz w:val="21"/>
          <w:szCs w:val="21"/>
        </w:rPr>
        <w:t> }))</w:t>
      </w:r>
    </w:p>
    <w:p w:rsidR="001250A7" w:rsidRPr="001250A7" w:rsidRDefault="001250A7" w:rsidP="001C24F0"/>
    <w:p w:rsidR="001C24F0" w:rsidRDefault="001250A7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</w:t>
      </w:r>
      <w:r w:rsidR="00A11053">
        <w:rPr>
          <w:rFonts w:hint="eastAsia"/>
        </w:rPr>
        <w:t>.</w:t>
      </w:r>
      <w:r w:rsidR="00A11053"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A11053"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(推荐)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1250A7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3</w:t>
      </w:r>
      <w:r w:rsidR="00A11053">
        <w:rPr>
          <w:rFonts w:hint="eastAsia"/>
        </w:rPr>
        <w:t>.</w:t>
      </w:r>
      <w:r w:rsidR="00A11053"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A11053"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1250A7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</w:t>
      </w:r>
      <w:r w:rsidR="00A11053">
        <w:rPr>
          <w:rFonts w:ascii="微软雅黑" w:eastAsia="微软雅黑" w:hAnsi="微软雅黑" w:hint="eastAsia"/>
          <w:color w:val="4D4D4D"/>
          <w:shd w:val="clear" w:color="auto" w:fill="FFFFFF"/>
        </w:rPr>
        <w:t>．递归实现</w:t>
      </w:r>
    </w:p>
    <w:p w:rsidR="00A11053" w:rsidRDefault="00301D92" w:rsidP="009D7414">
      <w:r>
        <w:rPr>
          <w:noProof/>
        </w:rPr>
        <w:lastRenderedPageBreak/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lastRenderedPageBreak/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lastRenderedPageBreak/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lastRenderedPageBreak/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</w:t>
      </w:r>
      <w:r>
        <w:rPr>
          <w:rFonts w:ascii="Palatino Linotype" w:hAnsi="Palatino Linotype" w:hint="eastAsia"/>
        </w:rPr>
        <w:lastRenderedPageBreak/>
        <w:t>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</w:t>
      </w:r>
      <w:proofErr w:type="spell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vue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js</w:t>
      </w:r>
      <w:proofErr w:type="spellEnd"/>
      <w:r>
        <w:rPr>
          <w:rFonts w:hint="eastAsia"/>
          <w:color w:val="808080"/>
        </w:rPr>
        <w:t>最佳化冒泡排序算法</w:t>
      </w:r>
      <w:r>
        <w:rPr>
          <w:rFonts w:hint="eastAsia"/>
          <w:color w:val="808080"/>
        </w:rPr>
        <w:br/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27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</w:t>
      </w:r>
      <w:proofErr w:type="gram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安卓和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苹果对</w:t>
      </w:r>
      <w:proofErr w:type="spell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js</w:t>
      </w:r>
      <w:proofErr w:type="spell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日期的支持比较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其中苹果不能用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Date('2015-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，最好用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Date('2015/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Date(2015,2,1)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代替；当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Date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参数为数字</w:t>
      </w:r>
      <w:r w:rsidR="001F2B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时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Month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不会减</w:t>
      </w:r>
      <w:proofErr w:type="gramStart"/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一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d = new Date(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'2015-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 = new Date('2015/2/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4B5F3E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b = new Date(2015,2,1)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安卓：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</w:t>
      </w:r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Year</w:t>
      </w:r>
      <w:proofErr w:type="spell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苹果：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r w:rsidRP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兼容性写法：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"1991-03-29 00:00:00";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date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// In case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its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IOS, parse the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parts and re-create the date object.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Number.isNaN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date.getMonth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())) {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fullDate.split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(/[- :]/);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[0],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[1]-1,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[2],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[3],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[4],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[5]);</w:t>
      </w:r>
    </w:p>
    <w:p w:rsidR="004843AF" w:rsidRDefault="004843AF" w:rsidP="004843AF">
      <w:pPr>
        <w:pStyle w:val="HTML0"/>
        <w:ind w:firstLine="400"/>
        <w:textAlignment w:val="baseline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4843AF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28.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生成可被数组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api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循环的空数组</w:t>
      </w:r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用</w:t>
      </w:r>
      <w:proofErr w:type="spellStart"/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Array.apply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E37412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arr1 = new Array(10) 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，但元素全是空，即没有键，无法被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</w:p>
    <w:p w:rsidR="00E37412" w:rsidRDefault="00E37412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arr2 = 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Array.apply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(null,{length:10})//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，元素全是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，有键，能被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  <w:r w:rsidR="005A66CC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（推荐）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29.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常用正则用法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  <w:proofErr w:type="spellStart"/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Object.prototype.toString.call</w:t>
      </w:r>
      <w:proofErr w:type="spellEnd"/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({})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的结果是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筛选出后面的构造函数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6A15A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可以精准判断一个数据的类型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 Object]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.match(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\[object (.*)\]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)[1]  //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</w:p>
    <w:p w:rsidR="001F6CD8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说明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:</w:t>
      </w:r>
      <w:r w:rsidR="001240CB" w:rsidRPr="001240CB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.match(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\[object (.*)\]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/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结果是一个数组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:[</w:t>
      </w:r>
      <w:r w:rsidR="001240CB" w:rsidRPr="001240CB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627CFE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[object Object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\[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\]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是转义成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[];(.*)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是组匹配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表示有任意字符零个或多个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不包括换行符等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若改成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(.*?)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非贪婪模式也可以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因为后面有个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],</w:t>
      </w:r>
      <w:r w:rsidR="001240C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取值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会取完</w:t>
      </w:r>
      <w:proofErr w:type="gramStart"/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Object</w:t>
      </w:r>
      <w:r w:rsidR="001240CB">
        <w:rPr>
          <w:rFonts w:ascii="Verdana" w:hAnsi="Verdana"/>
          <w:color w:val="0D141E"/>
          <w:sz w:val="23"/>
          <w:szCs w:val="23"/>
          <w:shd w:val="clear" w:color="auto" w:fill="FFFFFF"/>
        </w:rPr>
        <w:t>’</w:t>
      </w:r>
    </w:p>
    <w:p w:rsidR="000142B1" w:rsidRDefault="000142B1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贪婪模式和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非贪婪模式和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全局修饰符和组匹配</w:t>
      </w:r>
      <w:r w:rsidR="00E86A5E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和脱字符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的区别</w:t>
      </w:r>
    </w:p>
    <w:p w:rsidR="000142B1" w:rsidRDefault="000142B1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 = "</w:t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aabbcc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</w:p>
    <w:p w:rsidR="008E7E03" w:rsidRPr="000142B1" w:rsidRDefault="008E7E03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贪婪：</w:t>
      </w:r>
    </w:p>
    <w:p w:rsidR="008E7E03" w:rsidRDefault="001F6CD8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a.match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(/</w:t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*/)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proofErr w:type="spellStart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aabb</w:t>
      </w:r>
      <w:proofErr w:type="spellEnd"/>
      <w:r w:rsidR="008E7E03"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] 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不能写成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</w:t>
      </w:r>
      <w:proofErr w:type="spellStart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</w:t>
      </w:r>
      <w:proofErr w:type="spellEnd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*/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，会变成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],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可以写成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</w:t>
      </w:r>
      <w:proofErr w:type="spellStart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</w:t>
      </w:r>
      <w:proofErr w:type="spellEnd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*c/,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结果为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[</w:t>
      </w:r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proofErr w:type="spellStart"/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abbc</w:t>
      </w:r>
      <w:proofErr w:type="spellEnd"/>
      <w:r w:rsidR="008E7E03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,</w:t>
      </w:r>
      <w:r w:rsid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原因不明，开头对不上最好加上结尾</w:t>
      </w:r>
    </w:p>
    <w:p w:rsidR="008E7E03" w:rsidRDefault="008E7E03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非贪婪：</w:t>
      </w:r>
    </w:p>
    <w:p w:rsidR="008E7E03" w:rsidRPr="008E7E03" w:rsidRDefault="008E7E03" w:rsidP="008E7E03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*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?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/)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8E7E03" w:rsidRDefault="008E7E03" w:rsidP="008E7E03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全局修饰符：</w:t>
      </w:r>
    </w:p>
    <w:p w:rsidR="008E7E03" w:rsidRPr="008E7E03" w:rsidRDefault="008E7E03" w:rsidP="008E7E03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match(/b/g)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["b", "b"]</w:t>
      </w:r>
    </w:p>
    <w:p w:rsidR="008E7E03" w:rsidRDefault="008E7E03" w:rsidP="008E7E03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组匹配：</w:t>
      </w:r>
    </w:p>
    <w:p w:rsidR="008E7E03" w:rsidRPr="008E7E03" w:rsidRDefault="008E7E03" w:rsidP="008E7E03">
      <w:pPr>
        <w:pStyle w:val="a3"/>
        <w:numPr>
          <w:ilvl w:val="0"/>
          <w:numId w:val="7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match(/a(.*)c/)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Pr="008E7E03">
        <w:t xml:space="preserve"> </w:t>
      </w:r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["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aabbcc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", "</w:t>
      </w:r>
      <w:proofErr w:type="spellStart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abbc</w:t>
      </w:r>
      <w:proofErr w:type="spellEnd"/>
      <w:r w:rsidRPr="008E7E03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Pr="008E7E0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8E7E03" w:rsidRDefault="008E7E03" w:rsidP="008E7E03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脱字符：</w:t>
      </w:r>
    </w:p>
    <w:p w:rsidR="008E7E03" w:rsidRPr="00786C58" w:rsidRDefault="00786C58" w:rsidP="00786C58">
      <w:pPr>
        <w:pStyle w:val="a3"/>
        <w:numPr>
          <w:ilvl w:val="0"/>
          <w:numId w:val="8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match(/[^</w:t>
      </w:r>
      <w:proofErr w:type="spellStart"/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ab</w:t>
      </w:r>
      <w:proofErr w:type="spellEnd"/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]/)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//[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“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c</w:t>
      </w:r>
      <w:r w:rsidRPr="00786C58">
        <w:rPr>
          <w:rFonts w:ascii="Verdana" w:hAnsi="Verdana"/>
          <w:color w:val="0D141E"/>
          <w:sz w:val="23"/>
          <w:szCs w:val="23"/>
          <w:shd w:val="clear" w:color="auto" w:fill="FFFFFF"/>
        </w:rPr>
        <w:t>”</w:t>
      </w:r>
      <w:r w:rsidRPr="00786C5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匹配除了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9B023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 w:rsidR="00D865F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之外的字符</w:t>
      </w:r>
    </w:p>
    <w:p w:rsidR="0041638D" w:rsidRDefault="00786C58" w:rsidP="0051090B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match(/</w:t>
      </w:r>
      <w:r w:rsidR="00731F03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[^</w:t>
      </w:r>
      <w:r w:rsidR="002F3D1B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]</w:t>
      </w:r>
      <w:r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*</w:t>
      </w:r>
      <w:r w:rsidR="002F3D1B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c</w:t>
      </w:r>
      <w:r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/)</w:t>
      </w:r>
      <w:r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//</w:t>
      </w:r>
      <w:r w:rsidR="002F3D1B" w:rsidRPr="002F3D1B">
        <w:t xml:space="preserve"> </w:t>
      </w:r>
      <w:r w:rsidR="002F3D1B"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["</w:t>
      </w:r>
      <w:proofErr w:type="spellStart"/>
      <w:r w:rsidR="00731F03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 w:rsidR="002F3D1B"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bbcc</w:t>
      </w:r>
      <w:proofErr w:type="spellEnd"/>
      <w:r w:rsidR="002F3D1B" w:rsidRPr="0041638D">
        <w:rPr>
          <w:rFonts w:ascii="Verdana" w:hAnsi="Verdana"/>
          <w:color w:val="0D141E"/>
          <w:sz w:val="23"/>
          <w:szCs w:val="23"/>
          <w:shd w:val="clear" w:color="auto" w:fill="FFFFFF"/>
        </w:rPr>
        <w:t>"</w:t>
      </w:r>
      <w:r w:rsidR="002F3D1B" w:rsidRPr="0041638D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]</w:t>
      </w:r>
    </w:p>
    <w:p w:rsidR="00DA4FC1" w:rsidRDefault="00DA4FC1" w:rsidP="00DA4FC1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3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）利用字符串生成正则，正则特殊字符转义处理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正则有些符号需要转义如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/2+/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这种，需改成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/2\+/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DA4FC1">
        <w:rPr>
          <w:rFonts w:ascii="Consolas" w:hAnsi="Consolas" w:cs="Consolas"/>
          <w:color w:val="569CD6"/>
          <w:kern w:val="0"/>
          <w:sz w:val="21"/>
          <w:szCs w:val="21"/>
        </w:rPr>
        <w:t>let</w:t>
      </w:r>
      <w:proofErr w:type="gram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DA4FC1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searchResult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cname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DA4FC1">
        <w:rPr>
          <w:rFonts w:ascii="Consolas" w:hAnsi="Consolas" w:cs="Consolas"/>
          <w:color w:val="DCDCAA"/>
          <w:kern w:val="0"/>
          <w:sz w:val="21"/>
          <w:szCs w:val="21"/>
        </w:rPr>
        <w:t>split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DA4FC1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proofErr w:type="gram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DA4FC1">
        <w:rPr>
          <w:rFonts w:ascii="Consolas" w:hAnsi="Consolas" w:cs="Consolas"/>
          <w:color w:val="569CD6"/>
          <w:kern w:val="0"/>
          <w:sz w:val="21"/>
          <w:szCs w:val="21"/>
        </w:rPr>
        <w:t>let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DA4FC1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++) {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DA4FC1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(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"^"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"."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"["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"$"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"("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")"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"|"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"*"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"+"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"?"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"{"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||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===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DA4FC1">
        <w:rPr>
          <w:rFonts w:ascii="Consolas" w:hAnsi="Consolas" w:cs="Consolas"/>
          <w:color w:val="D7BA7D"/>
          <w:kern w:val="0"/>
          <w:sz w:val="21"/>
          <w:szCs w:val="21"/>
        </w:rPr>
        <w:t>\\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) {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字符串拼接反斜杠需要转义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DA4FC1">
        <w:rPr>
          <w:rFonts w:ascii="Consolas" w:hAnsi="Consolas" w:cs="Consolas"/>
          <w:color w:val="D7BA7D"/>
          <w:kern w:val="0"/>
          <w:sz w:val="21"/>
          <w:szCs w:val="21"/>
        </w:rPr>
        <w:t>\\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}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DA4FC1">
        <w:rPr>
          <w:rFonts w:ascii="Consolas" w:hAnsi="Consolas" w:cs="Consolas"/>
          <w:color w:val="569CD6"/>
          <w:kern w:val="0"/>
          <w:sz w:val="21"/>
          <w:szCs w:val="21"/>
        </w:rPr>
        <w:t>let</w:t>
      </w:r>
      <w:proofErr w:type="gram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tempStr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tempArr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DA4FC1">
        <w:rPr>
          <w:rFonts w:ascii="Consolas" w:hAnsi="Consolas" w:cs="Consolas"/>
          <w:color w:val="DCDCAA"/>
          <w:kern w:val="0"/>
          <w:sz w:val="21"/>
          <w:szCs w:val="21"/>
        </w:rPr>
        <w:t>join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DA4FC1">
        <w:rPr>
          <w:rFonts w:ascii="Consolas" w:hAnsi="Consolas" w:cs="Consolas"/>
          <w:color w:val="CE9178"/>
          <w:kern w:val="0"/>
          <w:sz w:val="21"/>
          <w:szCs w:val="21"/>
        </w:rPr>
        <w:t>""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proofErr w:type="spellStart"/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RegExp</w:t>
      </w:r>
      <w:proofErr w:type="spellEnd"/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方法生成正则对象，转义需要使用两个斜杠，因为字符串内部会先转义一次。如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(new </w:t>
      </w:r>
      <w:proofErr w:type="spellStart"/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RegExp</w:t>
      </w:r>
      <w:proofErr w:type="spellEnd"/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('1\\+1')).</w:t>
      </w:r>
      <w:proofErr w:type="gramStart"/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test(</w:t>
      </w:r>
      <w:proofErr w:type="gramEnd"/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'1+1') //true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这里传的是变量，字符串已经转义了一次，所以转义成正则对象不再需要额外加</w:t>
      </w:r>
      <w:r w:rsidRPr="00DA4FC1">
        <w:rPr>
          <w:rFonts w:ascii="Consolas" w:hAnsi="Consolas" w:cs="Consolas"/>
          <w:color w:val="6A9955"/>
          <w:kern w:val="0"/>
          <w:sz w:val="21"/>
          <w:szCs w:val="21"/>
        </w:rPr>
        <w:t>\</w:t>
      </w:r>
    </w:p>
    <w:p w:rsidR="00DA4FC1" w:rsidRPr="00DA4FC1" w:rsidRDefault="00DA4FC1" w:rsidP="00DA4FC1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gramStart"/>
      <w:r w:rsidRPr="00DA4FC1">
        <w:rPr>
          <w:rFonts w:ascii="Consolas" w:hAnsi="Consolas" w:cs="Consolas"/>
          <w:color w:val="569CD6"/>
          <w:kern w:val="0"/>
          <w:sz w:val="21"/>
          <w:szCs w:val="21"/>
        </w:rPr>
        <w:t>let</w:t>
      </w:r>
      <w:proofErr w:type="gram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DA4FC1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DA4FC1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DA4FC1">
        <w:rPr>
          <w:rFonts w:ascii="Consolas" w:hAnsi="Consolas" w:cs="Consolas"/>
          <w:color w:val="9CDCFE"/>
          <w:kern w:val="0"/>
          <w:sz w:val="21"/>
          <w:szCs w:val="21"/>
        </w:rPr>
        <w:t>tempStr</w:t>
      </w:r>
      <w:proofErr w:type="spellEnd"/>
      <w:r w:rsidRPr="00DA4FC1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DA4FC1" w:rsidRDefault="009F0342" w:rsidP="00DA4FC1">
      <w:pPr>
        <w:ind w:left="42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4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）先行断言和后行言</w:t>
      </w:r>
    </w:p>
    <w:p w:rsidR="009F0342" w:rsidRDefault="009F0342" w:rsidP="009F0342">
      <w:pPr>
        <w:pStyle w:val="a5"/>
        <w:shd w:val="clear" w:color="auto" w:fill="FFFFFF"/>
        <w:spacing w:before="0" w:beforeAutospacing="0" w:after="240" w:afterAutospacing="0"/>
        <w:ind w:firstLine="460"/>
        <w:rPr>
          <w:rFonts w:ascii="Segoe UI" w:hAnsi="Segoe UI" w:cs="Segoe UI"/>
          <w:color w:val="4A4A4A"/>
          <w:spacing w:val="10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1.</w:t>
      </w:r>
      <w:r w:rsidRPr="009F0342">
        <w:rPr>
          <w:rStyle w:val="a4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x(</w:t>
      </w:r>
      <w:proofErr w:type="gramEnd"/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?=y)</w:t>
      </w:r>
      <w:r>
        <w:rPr>
          <w:rFonts w:ascii="Segoe UI" w:hAnsi="Segoe UI" w:cs="Segoe UI"/>
          <w:color w:val="4A4A4A"/>
          <w:spacing w:val="10"/>
        </w:rPr>
        <w:t>称为先行断言（</w:t>
      </w:r>
      <w:r>
        <w:rPr>
          <w:rFonts w:ascii="Segoe UI" w:hAnsi="Segoe UI" w:cs="Segoe UI"/>
          <w:color w:val="4A4A4A"/>
          <w:spacing w:val="10"/>
        </w:rPr>
        <w:t>Positive look-ahead</w:t>
      </w:r>
      <w:r>
        <w:rPr>
          <w:rFonts w:ascii="Segoe UI" w:hAnsi="Segoe UI" w:cs="Segoe UI"/>
          <w:color w:val="4A4A4A"/>
          <w:spacing w:val="10"/>
        </w:rPr>
        <w:t>），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x</w:t>
      </w:r>
      <w:r>
        <w:rPr>
          <w:rFonts w:ascii="Segoe UI" w:hAnsi="Segoe UI" w:cs="Segoe UI"/>
          <w:color w:val="4A4A4A"/>
          <w:spacing w:val="10"/>
        </w:rPr>
        <w:t>只有在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y</w:t>
      </w:r>
      <w:r>
        <w:rPr>
          <w:rFonts w:ascii="Segoe UI" w:hAnsi="Segoe UI" w:cs="Segoe UI"/>
          <w:color w:val="4A4A4A"/>
          <w:spacing w:val="10"/>
        </w:rPr>
        <w:t>前面才匹配，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y</w:t>
      </w:r>
      <w:r>
        <w:rPr>
          <w:rFonts w:ascii="Segoe UI" w:hAnsi="Segoe UI" w:cs="Segoe UI"/>
          <w:color w:val="4A4A4A"/>
          <w:spacing w:val="10"/>
        </w:rPr>
        <w:t>不会被计入返回结果。比如，要匹配后面跟着百分号的数字，可以写成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/\d+(?=%)/</w:t>
      </w:r>
      <w:r>
        <w:rPr>
          <w:rFonts w:ascii="Segoe UI" w:hAnsi="Segoe UI" w:cs="Segoe UI"/>
          <w:color w:val="4A4A4A"/>
          <w:spacing w:val="10"/>
        </w:rPr>
        <w:t>。</w:t>
      </w:r>
    </w:p>
    <w:p w:rsidR="009F0342" w:rsidRDefault="009F0342" w:rsidP="009F0342">
      <w:pPr>
        <w:pStyle w:val="a5"/>
        <w:shd w:val="clear" w:color="auto" w:fill="FFFFFF"/>
        <w:spacing w:before="0" w:beforeAutospacing="0" w:after="240" w:afterAutospacing="0"/>
        <w:ind w:firstLine="520"/>
        <w:rPr>
          <w:rFonts w:ascii="Segoe UI" w:hAnsi="Segoe UI" w:cs="Segoe UI"/>
          <w:color w:val="4A4A4A"/>
          <w:spacing w:val="10"/>
        </w:rPr>
      </w:pPr>
      <w:r>
        <w:rPr>
          <w:rFonts w:ascii="Segoe UI" w:hAnsi="Segoe UI" w:cs="Segoe UI"/>
          <w:color w:val="4A4A4A"/>
          <w:spacing w:val="10"/>
        </w:rPr>
        <w:t>“</w:t>
      </w:r>
      <w:r>
        <w:rPr>
          <w:rFonts w:ascii="Segoe UI" w:hAnsi="Segoe UI" w:cs="Segoe UI"/>
          <w:color w:val="4A4A4A"/>
          <w:spacing w:val="10"/>
        </w:rPr>
        <w:t>先行断言</w:t>
      </w:r>
      <w:r>
        <w:rPr>
          <w:rFonts w:ascii="Segoe UI" w:hAnsi="Segoe UI" w:cs="Segoe UI"/>
          <w:color w:val="4A4A4A"/>
          <w:spacing w:val="10"/>
        </w:rPr>
        <w:t>”</w:t>
      </w:r>
      <w:r>
        <w:rPr>
          <w:rFonts w:ascii="Segoe UI" w:hAnsi="Segoe UI" w:cs="Segoe UI"/>
          <w:color w:val="4A4A4A"/>
          <w:spacing w:val="10"/>
        </w:rPr>
        <w:t>中，括号里的部分是不会返回的。</w:t>
      </w:r>
    </w:p>
    <w:p w:rsidR="009F0342" w:rsidRDefault="009F0342" w:rsidP="009F0342">
      <w:pPr>
        <w:pStyle w:val="HTML0"/>
        <w:shd w:val="clear" w:color="auto" w:fill="23241F"/>
        <w:spacing w:after="240"/>
        <w:ind w:firstLine="460"/>
        <w:rPr>
          <w:rStyle w:val="HTML"/>
          <w:rFonts w:ascii="Consolas" w:hAnsi="Consolas" w:cs="Consolas"/>
          <w:color w:val="F8F8F2"/>
          <w:spacing w:val="10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pacing w:val="10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pacing w:val="10"/>
          <w:sz w:val="21"/>
          <w:szCs w:val="21"/>
          <w:shd w:val="clear" w:color="auto" w:fill="23241F"/>
        </w:rPr>
        <w:t xml:space="preserve"> m = </w:t>
      </w:r>
      <w:r>
        <w:rPr>
          <w:rStyle w:val="hljs-string"/>
          <w:rFonts w:ascii="Consolas" w:hAnsi="Consolas" w:cs="Consolas"/>
          <w:color w:val="E6DB74"/>
          <w:spacing w:val="10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 w:cs="Consolas"/>
          <w:color w:val="E6DB74"/>
          <w:spacing w:val="10"/>
          <w:sz w:val="21"/>
          <w:szCs w:val="21"/>
          <w:shd w:val="clear" w:color="auto" w:fill="23241F"/>
        </w:rPr>
        <w:t>abc</w:t>
      </w:r>
      <w:proofErr w:type="spellEnd"/>
      <w:r>
        <w:rPr>
          <w:rStyle w:val="hljs-string"/>
          <w:rFonts w:ascii="Consolas" w:hAnsi="Consolas" w:cs="Consolas"/>
          <w:color w:val="E6DB74"/>
          <w:spacing w:val="10"/>
          <w:sz w:val="21"/>
          <w:szCs w:val="21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pacing w:val="10"/>
          <w:sz w:val="21"/>
          <w:szCs w:val="21"/>
          <w:shd w:val="clear" w:color="auto" w:fill="23241F"/>
        </w:rPr>
        <w:t>.match(</w:t>
      </w:r>
      <w:r>
        <w:rPr>
          <w:rStyle w:val="hljs-regexp"/>
          <w:rFonts w:ascii="Consolas" w:hAnsi="Consolas" w:cs="Consolas"/>
          <w:color w:val="AE81FF"/>
          <w:spacing w:val="10"/>
          <w:sz w:val="21"/>
          <w:szCs w:val="21"/>
          <w:shd w:val="clear" w:color="auto" w:fill="23241F"/>
        </w:rPr>
        <w:t>/b(?=c)/</w:t>
      </w:r>
      <w:r>
        <w:rPr>
          <w:rStyle w:val="HTML"/>
          <w:rFonts w:ascii="Consolas" w:hAnsi="Consolas" w:cs="Consolas"/>
          <w:color w:val="F8F8F2"/>
          <w:spacing w:val="10"/>
          <w:sz w:val="21"/>
          <w:szCs w:val="21"/>
          <w:shd w:val="clear" w:color="auto" w:fill="23241F"/>
        </w:rPr>
        <w:t>);</w:t>
      </w:r>
    </w:p>
    <w:p w:rsidR="009F0342" w:rsidRDefault="009F0342" w:rsidP="009F0342">
      <w:pPr>
        <w:pStyle w:val="HTML0"/>
        <w:shd w:val="clear" w:color="auto" w:fill="23241F"/>
        <w:spacing w:after="240"/>
        <w:ind w:firstLine="460"/>
        <w:rPr>
          <w:rFonts w:ascii="Courier New" w:hAnsi="Courier New" w:cs="Courier New"/>
          <w:color w:val="586E75"/>
          <w:spacing w:val="10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F8F8F2"/>
          <w:spacing w:val="10"/>
          <w:sz w:val="21"/>
          <w:szCs w:val="21"/>
          <w:shd w:val="clear" w:color="auto" w:fill="23241F"/>
        </w:rPr>
        <w:t>m</w:t>
      </w:r>
      <w:proofErr w:type="gramEnd"/>
      <w:r>
        <w:rPr>
          <w:rStyle w:val="HTML"/>
          <w:rFonts w:ascii="Consolas" w:hAnsi="Consolas" w:cs="Consolas"/>
          <w:color w:val="F8F8F2"/>
          <w:spacing w:val="10"/>
          <w:sz w:val="21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 w:cs="Consolas"/>
          <w:color w:val="75715E"/>
          <w:spacing w:val="10"/>
          <w:sz w:val="21"/>
          <w:szCs w:val="21"/>
          <w:shd w:val="clear" w:color="auto" w:fill="23241F"/>
        </w:rPr>
        <w:t>// ["b"]</w:t>
      </w:r>
    </w:p>
    <w:p w:rsidR="009F0342" w:rsidRPr="009F0342" w:rsidRDefault="009F0342" w:rsidP="00DA4FC1">
      <w:pPr>
        <w:ind w:left="42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A4A4A"/>
          <w:spacing w:val="10"/>
          <w:shd w:val="clear" w:color="auto" w:fill="FFFFFF"/>
        </w:rPr>
        <w:t>上面的代码使用了先行断言，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b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在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c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前面所以被匹配，但是括号对应的</w:t>
      </w:r>
      <w:r>
        <w:rPr>
          <w:rStyle w:val="HTML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c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不会被返回。</w:t>
      </w:r>
    </w:p>
    <w:p w:rsidR="009F0342" w:rsidRDefault="009F0342" w:rsidP="00DA4FC1">
      <w:pPr>
        <w:ind w:left="420"/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split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把字符串按正则切割成数组，切割方式分成三部分，前中后</w:t>
      </w:r>
    </w:p>
    <w:p w:rsidR="009F0342" w:rsidRPr="009F0342" w:rsidRDefault="009F0342" w:rsidP="009F0342">
      <w:pPr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9CDCFE"/>
          <w:kern w:val="0"/>
          <w:sz w:val="21"/>
          <w:szCs w:val="21"/>
        </w:rPr>
        <w:t>var</w:t>
      </w:r>
      <w:proofErr w:type="spellEnd"/>
      <w:proofErr w:type="gramEnd"/>
      <w:r>
        <w:rPr>
          <w:rFonts w:ascii="Consolas" w:hAnsi="Consolas" w:cs="Consolas" w:hint="eastAsia"/>
          <w:color w:val="9CDCFE"/>
          <w:kern w:val="0"/>
          <w:sz w:val="21"/>
          <w:szCs w:val="21"/>
        </w:rPr>
        <w:t xml:space="preserve"> test = </w:t>
      </w:r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aabbcc</w:t>
      </w:r>
      <w:proofErr w:type="spellEnd"/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</w:t>
      </w:r>
    </w:p>
    <w:p w:rsidR="009F0342" w:rsidRPr="009F0342" w:rsidRDefault="009F0342" w:rsidP="009F0342">
      <w:pPr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9F0342">
        <w:rPr>
          <w:rFonts w:ascii="Consolas" w:hAnsi="Consolas" w:cs="Consolas"/>
          <w:color w:val="9CDCFE"/>
          <w:kern w:val="0"/>
          <w:sz w:val="21"/>
          <w:szCs w:val="21"/>
        </w:rPr>
        <w:t>test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F0342">
        <w:rPr>
          <w:rFonts w:ascii="Consolas" w:hAnsi="Consolas" w:cs="Consolas"/>
          <w:color w:val="DCDCAA"/>
          <w:kern w:val="0"/>
          <w:sz w:val="21"/>
          <w:szCs w:val="21"/>
        </w:rPr>
        <w:t>split</w:t>
      </w:r>
      <w:proofErr w:type="spellEnd"/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9F0342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F0342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`(?&lt;=bb)|(?=bb)`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'i'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))"</w:t>
      </w: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 xml:space="preserve"> //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aa</w:t>
      </w:r>
      <w:proofErr w:type="spellEnd"/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</w:t>
      </w:r>
      <w:proofErr w:type="spellStart"/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bb'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'cc</w:t>
      </w:r>
      <w:proofErr w:type="spellEnd"/>
      <w:r w:rsidRPr="009F0342">
        <w:rPr>
          <w:rFonts w:ascii="Consolas" w:hAnsi="Consolas" w:cs="Consolas"/>
          <w:color w:val="CE9178"/>
          <w:kern w:val="0"/>
          <w:sz w:val="21"/>
          <w:szCs w:val="21"/>
        </w:rPr>
        <w:t>'</w:t>
      </w:r>
      <w:r w:rsidRPr="009F0342">
        <w:rPr>
          <w:rFonts w:ascii="Consolas" w:hAnsi="Consolas" w:cs="Consolas"/>
          <w:color w:val="D4D4D4"/>
          <w:kern w:val="0"/>
          <w:sz w:val="21"/>
          <w:szCs w:val="21"/>
        </w:rPr>
        <w:t>]</w:t>
      </w:r>
    </w:p>
    <w:p w:rsidR="00DA4FC1" w:rsidRPr="00DA4FC1" w:rsidRDefault="00DA4FC1" w:rsidP="00DA4FC1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bookmarkStart w:id="0" w:name="_GoBack"/>
      <w:bookmarkEnd w:id="0"/>
    </w:p>
    <w:p w:rsidR="0051090B" w:rsidRPr="0051090B" w:rsidRDefault="0051090B" w:rsidP="0051090B">
      <w:pPr>
        <w:ind w:left="42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1F6CD8" w:rsidRDefault="00952CD2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30.</w:t>
      </w:r>
      <w:r w:rsidRPr="00952CD2">
        <w:rPr>
          <w:rFonts w:hint="eastAsia"/>
        </w:rPr>
        <w:t xml:space="preserve"> </w:t>
      </w:r>
      <w:r w:rsidRPr="00952CD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数组对象依据某个字段整合分组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952CD2">
        <w:rPr>
          <w:rFonts w:ascii="Consolas" w:hAnsi="Consolas" w:cs="Consolas"/>
          <w:color w:val="6A9955"/>
          <w:kern w:val="0"/>
          <w:sz w:val="21"/>
          <w:szCs w:val="21"/>
        </w:rPr>
        <w:t>分组函数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export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DCDCAA"/>
          <w:kern w:val="0"/>
          <w:sz w:val="21"/>
          <w:szCs w:val="21"/>
        </w:rPr>
        <w:t>groupByType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arr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map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{},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[];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952CD2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arr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++)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arr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 &amp;&amp; !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map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]])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DCDCAA"/>
          <w:kern w:val="0"/>
          <w:sz w:val="21"/>
          <w:szCs w:val="21"/>
        </w:rPr>
        <w:t>push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[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]: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data</w:t>
      </w:r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});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map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]] 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} </w:t>
      </w:r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952CD2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++)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52CD2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dj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dj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 ==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param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]) {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dj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data</w:t>
      </w: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952CD2">
        <w:rPr>
          <w:rFonts w:ascii="Consolas" w:hAnsi="Consolas" w:cs="Consolas"/>
          <w:color w:val="DCDCAA"/>
          <w:kern w:val="0"/>
          <w:sz w:val="21"/>
          <w:szCs w:val="21"/>
        </w:rPr>
        <w:t>push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ai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break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952CD2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952CD2">
        <w:rPr>
          <w:rFonts w:ascii="Consolas" w:hAnsi="Consolas" w:cs="Consolas"/>
          <w:color w:val="9CDCFE"/>
          <w:kern w:val="0"/>
          <w:sz w:val="21"/>
          <w:szCs w:val="21"/>
        </w:rPr>
        <w:t>dest</w:t>
      </w:r>
      <w:proofErr w:type="spellEnd"/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952CD2" w:rsidRPr="00952CD2" w:rsidRDefault="00952CD2" w:rsidP="00952CD2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952CD2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}</w:t>
      </w:r>
    </w:p>
    <w:p w:rsidR="00952CD2" w:rsidRDefault="00952CD2" w:rsidP="00E3741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E37412" w:rsidRPr="001E3447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E37412" w:rsidRPr="001E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77F" w:rsidRDefault="0013777F" w:rsidP="00CF785E">
      <w:r>
        <w:separator/>
      </w:r>
    </w:p>
  </w:endnote>
  <w:endnote w:type="continuationSeparator" w:id="0">
    <w:p w:rsidR="0013777F" w:rsidRDefault="0013777F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77F" w:rsidRDefault="0013777F" w:rsidP="00CF785E">
      <w:r>
        <w:separator/>
      </w:r>
    </w:p>
  </w:footnote>
  <w:footnote w:type="continuationSeparator" w:id="0">
    <w:p w:rsidR="0013777F" w:rsidRDefault="0013777F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AF2"/>
    <w:multiLevelType w:val="hybridMultilevel"/>
    <w:tmpl w:val="E51C1EB6"/>
    <w:lvl w:ilvl="0" w:tplc="DD14EF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73C95"/>
    <w:multiLevelType w:val="hybridMultilevel"/>
    <w:tmpl w:val="6A8E4F22"/>
    <w:lvl w:ilvl="0" w:tplc="C58C42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8A0BC4"/>
    <w:multiLevelType w:val="hybridMultilevel"/>
    <w:tmpl w:val="DD34AB2C"/>
    <w:lvl w:ilvl="0" w:tplc="C0EA58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C62ACD"/>
    <w:multiLevelType w:val="hybridMultilevel"/>
    <w:tmpl w:val="C5FA8C98"/>
    <w:lvl w:ilvl="0" w:tplc="96A83D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80F23"/>
    <w:multiLevelType w:val="hybridMultilevel"/>
    <w:tmpl w:val="8C2010B8"/>
    <w:lvl w:ilvl="0" w:tplc="02C0DB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1023F"/>
    <w:rsid w:val="000142B1"/>
    <w:rsid w:val="00042817"/>
    <w:rsid w:val="00056715"/>
    <w:rsid w:val="00086E1D"/>
    <w:rsid w:val="000964BC"/>
    <w:rsid w:val="000A57CD"/>
    <w:rsid w:val="000E4D4F"/>
    <w:rsid w:val="000F2BA2"/>
    <w:rsid w:val="00110166"/>
    <w:rsid w:val="0011528D"/>
    <w:rsid w:val="001240CB"/>
    <w:rsid w:val="001250A7"/>
    <w:rsid w:val="0013777F"/>
    <w:rsid w:val="001423A0"/>
    <w:rsid w:val="00164FB1"/>
    <w:rsid w:val="001B520B"/>
    <w:rsid w:val="001C24F0"/>
    <w:rsid w:val="001C4DDB"/>
    <w:rsid w:val="001E3447"/>
    <w:rsid w:val="001F2B3F"/>
    <w:rsid w:val="001F6CD8"/>
    <w:rsid w:val="00217185"/>
    <w:rsid w:val="00231D8D"/>
    <w:rsid w:val="00235D3C"/>
    <w:rsid w:val="00240F48"/>
    <w:rsid w:val="00245D53"/>
    <w:rsid w:val="002D29B2"/>
    <w:rsid w:val="002E2B15"/>
    <w:rsid w:val="002F1504"/>
    <w:rsid w:val="002F3D1B"/>
    <w:rsid w:val="00300B85"/>
    <w:rsid w:val="00301D92"/>
    <w:rsid w:val="00302700"/>
    <w:rsid w:val="003101BF"/>
    <w:rsid w:val="0034697B"/>
    <w:rsid w:val="00362FDF"/>
    <w:rsid w:val="0039263A"/>
    <w:rsid w:val="003A7164"/>
    <w:rsid w:val="003B57BA"/>
    <w:rsid w:val="003C1718"/>
    <w:rsid w:val="003F4F7F"/>
    <w:rsid w:val="0041638D"/>
    <w:rsid w:val="004206F9"/>
    <w:rsid w:val="00432A3F"/>
    <w:rsid w:val="004843AF"/>
    <w:rsid w:val="004B5F3E"/>
    <w:rsid w:val="004C35F6"/>
    <w:rsid w:val="0051090B"/>
    <w:rsid w:val="005554F5"/>
    <w:rsid w:val="005A66CC"/>
    <w:rsid w:val="005B45FD"/>
    <w:rsid w:val="005C1831"/>
    <w:rsid w:val="005C6353"/>
    <w:rsid w:val="00605C23"/>
    <w:rsid w:val="00620476"/>
    <w:rsid w:val="00627CFE"/>
    <w:rsid w:val="00674B0B"/>
    <w:rsid w:val="006837F8"/>
    <w:rsid w:val="006966F3"/>
    <w:rsid w:val="006A15A0"/>
    <w:rsid w:val="006B46B4"/>
    <w:rsid w:val="006C73A2"/>
    <w:rsid w:val="006E0A97"/>
    <w:rsid w:val="006E37B0"/>
    <w:rsid w:val="00731F03"/>
    <w:rsid w:val="007539D5"/>
    <w:rsid w:val="00767CCE"/>
    <w:rsid w:val="00772C8D"/>
    <w:rsid w:val="00784651"/>
    <w:rsid w:val="00785705"/>
    <w:rsid w:val="00786C20"/>
    <w:rsid w:val="00786C58"/>
    <w:rsid w:val="007B148B"/>
    <w:rsid w:val="00817CC1"/>
    <w:rsid w:val="00826B62"/>
    <w:rsid w:val="0085276F"/>
    <w:rsid w:val="0086724B"/>
    <w:rsid w:val="00871CDA"/>
    <w:rsid w:val="008A4DCF"/>
    <w:rsid w:val="008C3806"/>
    <w:rsid w:val="008E7E03"/>
    <w:rsid w:val="00904F41"/>
    <w:rsid w:val="00952CD2"/>
    <w:rsid w:val="00967CD4"/>
    <w:rsid w:val="00980476"/>
    <w:rsid w:val="00995EDD"/>
    <w:rsid w:val="009B0235"/>
    <w:rsid w:val="009D7414"/>
    <w:rsid w:val="009E4EBE"/>
    <w:rsid w:val="009F0342"/>
    <w:rsid w:val="00A02A97"/>
    <w:rsid w:val="00A11053"/>
    <w:rsid w:val="00A14652"/>
    <w:rsid w:val="00A235B3"/>
    <w:rsid w:val="00A643E1"/>
    <w:rsid w:val="00A9186B"/>
    <w:rsid w:val="00B312B0"/>
    <w:rsid w:val="00B94BFE"/>
    <w:rsid w:val="00BB7718"/>
    <w:rsid w:val="00C873A8"/>
    <w:rsid w:val="00CA75D9"/>
    <w:rsid w:val="00CB3E94"/>
    <w:rsid w:val="00CC296E"/>
    <w:rsid w:val="00CF2B9A"/>
    <w:rsid w:val="00CF785E"/>
    <w:rsid w:val="00D03FAE"/>
    <w:rsid w:val="00D21249"/>
    <w:rsid w:val="00D30B67"/>
    <w:rsid w:val="00D66D2F"/>
    <w:rsid w:val="00D814A7"/>
    <w:rsid w:val="00D865FF"/>
    <w:rsid w:val="00DA4FC1"/>
    <w:rsid w:val="00E37412"/>
    <w:rsid w:val="00E508E7"/>
    <w:rsid w:val="00E6602B"/>
    <w:rsid w:val="00E76ED4"/>
    <w:rsid w:val="00E773A4"/>
    <w:rsid w:val="00E86A5E"/>
    <w:rsid w:val="00EC3F13"/>
    <w:rsid w:val="00ED4CED"/>
    <w:rsid w:val="00F368D6"/>
    <w:rsid w:val="00F50E38"/>
    <w:rsid w:val="00FB3885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  <w:style w:type="character" w:customStyle="1" w:styleId="hljs-regexp">
    <w:name w:val="hljs-regexp"/>
    <w:basedOn w:val="a0"/>
    <w:rsid w:val="009F0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  <w:style w:type="character" w:customStyle="1" w:styleId="hljs-regexp">
    <w:name w:val="hljs-regexp"/>
    <w:basedOn w:val="a0"/>
    <w:rsid w:val="009F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2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28</Pages>
  <Words>1802</Words>
  <Characters>10272</Characters>
  <Application>Microsoft Office Word</Application>
  <DocSecurity>0</DocSecurity>
  <Lines>85</Lines>
  <Paragraphs>24</Paragraphs>
  <ScaleCrop>false</ScaleCrop>
  <Company>Microsoft</Company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99</cp:revision>
  <dcterms:created xsi:type="dcterms:W3CDTF">2020-07-09T09:22:00Z</dcterms:created>
  <dcterms:modified xsi:type="dcterms:W3CDTF">2022-03-21T01:53:00Z</dcterms:modified>
</cp:coreProperties>
</file>