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elementui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</w:t>
      </w:r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</w:t>
      </w:r>
      <w:proofErr w:type="gramStart"/>
      <w:r>
        <w:rPr>
          <w:rFonts w:hint="eastAsia"/>
        </w:rPr>
        <w:t>器改变</w:t>
      </w:r>
      <w:proofErr w:type="gramEnd"/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carousel__indicator</w:t>
      </w:r>
      <w:proofErr w:type="spellEnd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--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horizontal</w:t>
      </w:r>
      <w:proofErr w:type="gram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:hover</w:t>
      </w:r>
      <w:proofErr w:type="spellEnd"/>
      <w:proofErr w:type="gram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carousel__button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proofErr w:type="spellStart"/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proofErr w:type="spellEnd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ie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node_modules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vue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baidu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polyfill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路由，使用第三方插件。</w:t>
      </w:r>
    </w:p>
    <w:p w:rsidR="005E3045" w:rsidRDefault="00280837">
      <w:pPr>
        <w:rPr>
          <w:rFonts w:ascii="宋体" w:eastAsia="宋体" w:hAnsi="宋体" w:cs="宋体"/>
          <w:sz w:val="24"/>
        </w:rPr>
      </w:pPr>
      <w:hyperlink r:id="rId7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em</w:t>
      </w:r>
      <w:proofErr w:type="spellEnd"/>
      <w:r>
        <w:rPr>
          <w:rFonts w:ascii="宋体" w:eastAsia="宋体" w:hAnsi="宋体" w:cs="宋体" w:hint="eastAsia"/>
          <w:sz w:val="24"/>
        </w:rPr>
        <w:t>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 HYPERLINK "http://caibaojian.com/rem-vs-em.html"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Style w:val="a5"/>
          <w:rFonts w:ascii="宋体" w:eastAsia="宋体" w:hAnsi="宋体" w:cs="宋体"/>
          <w:sz w:val="24"/>
        </w:rPr>
        <w:t>http://caibaojian.com/rem-vs-em.html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proofErr w:type="spellStart"/>
      <w:r>
        <w:t>em</w:t>
      </w:r>
      <w:proofErr w:type="spellEnd"/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proofErr w:type="spellStart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Vue</w:t>
      </w:r>
      <w:proofErr w:type="spellEnd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4455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</w:t>
      </w:r>
      <w:proofErr w:type="gramStart"/>
      <w:r>
        <w:rPr>
          <w:rFonts w:ascii="Arial" w:hAnsi="Arial" w:cs="Arial"/>
          <w:color w:val="304455"/>
          <w:szCs w:val="21"/>
          <w:shd w:val="clear" w:color="auto" w:fill="FFFFFF"/>
        </w:rPr>
        <w:t>调函数</w:t>
      </w:r>
      <w:proofErr w:type="gramEnd"/>
      <w:r>
        <w:rPr>
          <w:rFonts w:ascii="Arial" w:hAnsi="Arial" w:cs="Arial"/>
          <w:color w:val="304455"/>
          <w:szCs w:val="21"/>
          <w:shd w:val="clear" w:color="auto" w:fill="FFFFFF"/>
        </w:rPr>
        <w:t>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13.ant design </w:t>
      </w:r>
      <w:proofErr w:type="spellStart"/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对应columns中的</w:t>
      </w:r>
      <w:proofErr w:type="spellStart"/>
      <w:r>
        <w:rPr>
          <w:rFonts w:ascii="宋体" w:eastAsia="宋体" w:hAnsi="宋体" w:cs="宋体" w:hint="eastAsia"/>
          <w:sz w:val="24"/>
        </w:rPr>
        <w:t>scopedSolots</w:t>
      </w:r>
      <w:proofErr w:type="spellEnd"/>
      <w:r>
        <w:rPr>
          <w:rFonts w:ascii="宋体" w:eastAsia="宋体" w:hAnsi="宋体" w:cs="宋体" w:hint="eastAsia"/>
          <w:sz w:val="24"/>
        </w:rPr>
        <w:t>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/>
          <w:sz w:val="24"/>
        </w:rPr>
        <w:t>”为一个变量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第二个值”re</w:t>
      </w:r>
      <w:r w:rsidR="00AE01D0">
        <w:rPr>
          <w:rFonts w:ascii="宋体" w:eastAsia="宋体" w:hAnsi="宋体" w:cs="宋体" w:hint="eastAsia"/>
          <w:sz w:val="24"/>
        </w:rPr>
        <w:t>cord</w:t>
      </w:r>
      <w:r w:rsidR="00AE01D0">
        <w:rPr>
          <w:rFonts w:ascii="宋体" w:eastAsia="宋体" w:hAnsi="宋体" w:cs="宋体"/>
          <w:sz w:val="24"/>
        </w:rPr>
        <w:t>”为一个变量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</w:t>
      </w:r>
      <w:proofErr w:type="spellStart"/>
      <w:r>
        <w:rPr>
          <w:rFonts w:ascii="宋体" w:eastAsia="宋体" w:hAnsi="宋体" w:cs="宋体" w:hint="eastAsia"/>
          <w:sz w:val="24"/>
        </w:rPr>
        <w:t>customTitle</w:t>
      </w:r>
      <w:proofErr w:type="spellEnd"/>
      <w:r>
        <w:rPr>
          <w:rFonts w:ascii="宋体" w:eastAsia="宋体" w:hAnsi="宋体" w:cs="宋体" w:hint="eastAsia"/>
          <w:sz w:val="24"/>
        </w:rPr>
        <w:t>对应columns数组中对象的slots,能渲染</w:t>
      </w:r>
      <w:proofErr w:type="spellStart"/>
      <w:r>
        <w:rPr>
          <w:rFonts w:ascii="宋体" w:eastAsia="宋体" w:hAnsi="宋体" w:cs="宋体" w:hint="eastAsia"/>
          <w:sz w:val="24"/>
        </w:rPr>
        <w:t>tr</w:t>
      </w:r>
      <w:proofErr w:type="spellEnd"/>
      <w:r>
        <w:rPr>
          <w:rFonts w:ascii="宋体" w:eastAsia="宋体" w:hAnsi="宋体" w:cs="宋体" w:hint="eastAsia"/>
          <w:sz w:val="24"/>
        </w:rPr>
        <w:t>中的</w:t>
      </w:r>
      <w:proofErr w:type="spellStart"/>
      <w:r>
        <w:rPr>
          <w:rFonts w:ascii="宋体" w:eastAsia="宋体" w:hAnsi="宋体" w:cs="宋体" w:hint="eastAsia"/>
          <w:sz w:val="24"/>
        </w:rPr>
        <w:t>th</w:t>
      </w:r>
      <w:proofErr w:type="spellEnd"/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</w:t>
      </w:r>
      <w:proofErr w:type="spellStart"/>
      <w:r>
        <w:rPr>
          <w:rFonts w:ascii="宋体" w:eastAsia="宋体" w:hAnsi="宋体" w:cs="宋体" w:hint="eastAsia"/>
          <w:sz w:val="24"/>
        </w:rPr>
        <w:t>this.$refs</w:t>
      </w:r>
      <w:proofErr w:type="spellEnd"/>
      <w:r>
        <w:rPr>
          <w:rFonts w:ascii="宋体" w:eastAsia="宋体" w:hAnsi="宋体" w:cs="宋体" w:hint="eastAsia"/>
          <w:sz w:val="24"/>
        </w:rPr>
        <w:t>获取到的是一个</w:t>
      </w:r>
      <w:proofErr w:type="spellStart"/>
      <w:r>
        <w:rPr>
          <w:rFonts w:ascii="宋体" w:eastAsia="宋体" w:hAnsi="宋体" w:cs="宋体" w:hint="eastAsia"/>
          <w:sz w:val="24"/>
        </w:rPr>
        <w:t>VueComponent</w:t>
      </w:r>
      <w:proofErr w:type="spellEnd"/>
      <w:r>
        <w:rPr>
          <w:rFonts w:ascii="宋体" w:eastAsia="宋体" w:hAnsi="宋体" w:cs="宋体" w:hint="eastAsia"/>
          <w:sz w:val="24"/>
        </w:rPr>
        <w:t>对象，想通过操作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改变样式使用this.$</w:t>
      </w:r>
      <w:proofErr w:type="spellStart"/>
      <w:r>
        <w:rPr>
          <w:rFonts w:ascii="宋体" w:eastAsia="宋体" w:hAnsi="宋体" w:cs="宋体" w:hint="eastAsia"/>
          <w:sz w:val="24"/>
        </w:rPr>
        <w:t>el.querySelector</w:t>
      </w:r>
      <w:proofErr w:type="spellEnd"/>
      <w:r>
        <w:rPr>
          <w:rFonts w:ascii="宋体" w:eastAsia="宋体" w:hAnsi="宋体" w:cs="宋体" w:hint="eastAsia"/>
          <w:sz w:val="24"/>
        </w:rPr>
        <w:t>获取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{}</w:t>
      </w:r>
      <w:proofErr w:type="gramStart"/>
      <w:r>
        <w:rPr>
          <w:rFonts w:ascii="宋体" w:eastAsia="宋体" w:hAnsi="宋体" w:cs="宋体"/>
          <w:sz w:val="24"/>
        </w:rPr>
        <w:t>”</w:t>
      </w:r>
      <w:proofErr w:type="gramEnd"/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Pr="004B78E6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路由切换&gt;全局</w:t>
      </w:r>
      <w:proofErr w:type="spellStart"/>
      <w:r>
        <w:rPr>
          <w:rFonts w:ascii="宋体" w:eastAsia="宋体" w:hAnsi="宋体" w:cs="宋体" w:hint="eastAsia"/>
          <w:sz w:val="24"/>
        </w:rPr>
        <w:t>beforeEach</w:t>
      </w:r>
      <w:proofErr w:type="spellEnd"/>
      <w:r>
        <w:rPr>
          <w:rFonts w:ascii="宋体" w:eastAsia="宋体" w:hAnsi="宋体" w:cs="宋体" w:hint="eastAsia"/>
          <w:sz w:val="24"/>
        </w:rPr>
        <w:t>&gt;组件</w:t>
      </w:r>
      <w:proofErr w:type="spellStart"/>
      <w:r>
        <w:rPr>
          <w:rFonts w:ascii="宋体" w:eastAsia="宋体" w:hAnsi="宋体" w:cs="宋体" w:hint="eastAsia"/>
          <w:sz w:val="24"/>
        </w:rPr>
        <w:t>beforeRouteEnter</w:t>
      </w:r>
      <w:proofErr w:type="spellEnd"/>
      <w:r>
        <w:rPr>
          <w:rFonts w:ascii="宋体" w:eastAsia="宋体" w:hAnsi="宋体" w:cs="宋体" w:hint="eastAsia"/>
          <w:sz w:val="24"/>
        </w:rPr>
        <w:t>&gt;全局</w:t>
      </w:r>
      <w:proofErr w:type="spellStart"/>
      <w:r>
        <w:rPr>
          <w:rFonts w:ascii="宋体" w:eastAsia="宋体" w:hAnsi="宋体" w:cs="宋体" w:hint="eastAsia"/>
          <w:sz w:val="24"/>
        </w:rPr>
        <w:t>afterEach</w:t>
      </w:r>
      <w:proofErr w:type="spellEnd"/>
      <w:r>
        <w:rPr>
          <w:rFonts w:ascii="宋体" w:eastAsia="宋体" w:hAnsi="宋体" w:cs="宋体" w:hint="eastAsia"/>
          <w:sz w:val="24"/>
        </w:rPr>
        <w:t>&gt;组件生命周期钩子&gt;组件beforeRouteLeave</w:t>
      </w:r>
      <w:bookmarkStart w:id="0" w:name="_GoBack"/>
      <w:bookmarkEnd w:id="0"/>
    </w:p>
    <w:sectPr w:rsidR="00280837" w:rsidRPr="004B7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280837"/>
    <w:rsid w:val="00416BF1"/>
    <w:rsid w:val="004B78E6"/>
    <w:rsid w:val="00534B7C"/>
    <w:rsid w:val="005666F0"/>
    <w:rsid w:val="005E3045"/>
    <w:rsid w:val="00A41336"/>
    <w:rsid w:val="00AE01D0"/>
    <w:rsid w:val="00BC3C40"/>
    <w:rsid w:val="00BF1600"/>
    <w:rsid w:val="00C02E9E"/>
    <w:rsid w:val="00C871A6"/>
    <w:rsid w:val="00F52A56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blog.csdn.net/zhumengzj/article/details/79300784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478</Words>
  <Characters>2728</Characters>
  <Application>Microsoft Office Word</Application>
  <DocSecurity>0</DocSecurity>
  <Lines>22</Lines>
  <Paragraphs>6</Paragraphs>
  <ScaleCrop>false</ScaleCrop>
  <Company>Microsoft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China</cp:lastModifiedBy>
  <cp:revision>11</cp:revision>
  <dcterms:created xsi:type="dcterms:W3CDTF">2014-10-29T12:08:00Z</dcterms:created>
  <dcterms:modified xsi:type="dcterms:W3CDTF">2020-08-14T02:08:00Z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