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A843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%% Clear environment</w:t>
      </w:r>
    </w:p>
    <w:p w14:paraId="292CC96A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close all</w:t>
      </w:r>
    </w:p>
    <w:p w14:paraId="3637AE64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clear all</w:t>
      </w:r>
    </w:p>
    <w:p w14:paraId="112A05BA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clc</w:t>
      </w:r>
    </w:p>
    <w:p w14:paraId="142A6A6B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3A41470A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%% Load data</w:t>
      </w:r>
    </w:p>
    <w:p w14:paraId="754F1F00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[rawData, textData, ~] = xlsread('cejing.xlsx');</w:t>
      </w:r>
    </w:p>
    <w:p w14:paraId="77653111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featureData = rawData(:, :);</w:t>
      </w:r>
    </w:p>
    <w:p w14:paraId="001852F0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featureLabels = textData(:, 1:end)';</w:t>
      </w:r>
    </w:p>
    <w:p w14:paraId="40327B1B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6BA9A44F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%% MIC parameter setting</w:t>
      </w:r>
    </w:p>
    <w:p w14:paraId="66114895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MIC_THRESHOLD = 0.25;</w:t>
      </w:r>
    </w:p>
    <w:p w14:paraId="401A6CE5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50D07531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%% Define target and predictor variables</w:t>
      </w:r>
    </w:p>
    <w:p w14:paraId="682CB722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targetVariable = featureData(:, end);</w:t>
      </w:r>
    </w:p>
    <w:p w14:paraId="167A877E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predictorVariables = featureData(:, 1:end-1);</w:t>
      </w:r>
    </w:p>
    <w:p w14:paraId="75ACB514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7DABA4F7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%% MIC-based feature selection</w:t>
      </w:r>
    </w:p>
    <w:p w14:paraId="3CE49CBB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[save_index, featureMICValues] = mic_select(predictorVariables', targetVariable', MIC_THRESHOLD);</w:t>
      </w:r>
    </w:p>
    <w:p w14:paraId="295D754C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0169A367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%% Sort features by MIC value</w:t>
      </w:r>
    </w:p>
    <w:p w14:paraId="4CAE6223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[sortedMICValues, sortedFeatureIndices] = sort(featureMICValues, 'descend');</w:t>
      </w:r>
    </w:p>
    <w:p w14:paraId="58F7A9A3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selectedFeatureCount = sum(featureMICValues &gt; MIC_THRESHOLD);</w:t>
      </w:r>
    </w:p>
    <w:p w14:paraId="3033BE1D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4C112797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%% Construct new dataset with selected features</w:t>
      </w:r>
    </w:p>
    <w:p w14:paraId="4928A984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selectedFeatures = sortedFeatureIndices(1:selectedFeatureCount);</w:t>
      </w:r>
    </w:p>
    <w:p w14:paraId="37FC08BE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processedData = [predictorVariables(:, selectedFeatures), targetVariable];</w:t>
      </w:r>
    </w:p>
    <w:p w14:paraId="5AE8280E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46791AD6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% MIC calculation function</w:t>
      </w:r>
    </w:p>
    <w:p w14:paraId="4A081E81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function [MICoutput, M] = MIC(x, y, alpha, c, est)</w:t>
      </w:r>
    </w:p>
    <w:p w14:paraId="34872616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if nargin &lt; 5</w:t>
      </w:r>
    </w:p>
    <w:p w14:paraId="3FCCF10F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est = 'mic_approx';</w:t>
      </w:r>
    </w:p>
    <w:p w14:paraId="3448A8D6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end</w:t>
      </w:r>
    </w:p>
    <w:p w14:paraId="6281F228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if nargin &lt; 4</w:t>
      </w:r>
    </w:p>
    <w:p w14:paraId="2E33CF42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c = 15;</w:t>
      </w:r>
    </w:p>
    <w:p w14:paraId="14A2F1F1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end</w:t>
      </w:r>
    </w:p>
    <w:p w14:paraId="4A2871A8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if nargin &lt; 3</w:t>
      </w:r>
    </w:p>
    <w:p w14:paraId="0C9D2256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alpha = 0.6;</w:t>
      </w:r>
    </w:p>
    <w:p w14:paraId="033AEABA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end</w:t>
      </w:r>
    </w:p>
    <w:p w14:paraId="064B9EDE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1E1A4E18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if strcmpi(est, 'mic_approx')</w:t>
      </w:r>
    </w:p>
    <w:p w14:paraId="7232B5F7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e = 0;</w:t>
      </w:r>
    </w:p>
    <w:p w14:paraId="1E7BABB9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else</w:t>
      </w:r>
    </w:p>
    <w:p w14:paraId="09779221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lastRenderedPageBreak/>
        <w:t xml:space="preserve">    e = 1;</w:t>
      </w:r>
    </w:p>
    <w:p w14:paraId="4B2DBF20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end</w:t>
      </w:r>
    </w:p>
    <w:p w14:paraId="3509FEE0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5B839F74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for i = 1:size(x,2)</w:t>
      </w:r>
    </w:p>
    <w:p w14:paraId="63891B4D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if nargout == 1</w:t>
      </w:r>
    </w:p>
    <w:p w14:paraId="1DE943F9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    minestats = mine_mex(x(:,i)', y', alpha, c, e);</w:t>
      </w:r>
    </w:p>
    <w:p w14:paraId="18E1699F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else</w:t>
      </w:r>
    </w:p>
    <w:p w14:paraId="1A9DBB27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    [minestats, M] = mine_mex(x(:,i)', y', alpha, c, e);</w:t>
      </w:r>
    </w:p>
    <w:p w14:paraId="30217819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end</w:t>
      </w:r>
    </w:p>
    <w:p w14:paraId="0F092203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MICoutput(i) = minestats(1);</w:t>
      </w:r>
    </w:p>
    <w:p w14:paraId="6C6A9924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end</w:t>
      </w:r>
    </w:p>
    <w:p w14:paraId="21C53803" w14:textId="3FCA9CE6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260288AF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% Feature selection based on MIC threshold</w:t>
      </w:r>
    </w:p>
    <w:p w14:paraId="6F8BD0F5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function [save_index, mic] = mic_select(p_train, t_train, k)</w:t>
      </w:r>
    </w:p>
    <w:p w14:paraId="61DC47CE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M = size(p_train, 1);</w:t>
      </w:r>
    </w:p>
    <w:p w14:paraId="5ABB8CF7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681BC57B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for i = 1:M</w:t>
      </w:r>
    </w:p>
    <w:p w14:paraId="0C73F327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minestats = mine(p_train(i, :), t_train);</w:t>
      </w:r>
    </w:p>
    <w:p w14:paraId="5743CF1F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 xml:space="preserve">    mic(i, 1) = minestats.mic;</w:t>
      </w:r>
    </w:p>
    <w:p w14:paraId="5F6DBBB1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end</w:t>
      </w:r>
    </w:p>
    <w:p w14:paraId="0FC65091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</w:p>
    <w:p w14:paraId="460D874B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count = sum(mic &gt; k);</w:t>
      </w:r>
    </w:p>
    <w:p w14:paraId="100C2011" w14:textId="77777777" w:rsidR="00CA6FBC" w:rsidRPr="00CA6FBC" w:rsidRDefault="00CA6FBC" w:rsidP="00CA6FBC">
      <w:pPr>
        <w:rPr>
          <w:rFonts w:ascii="Times New Roman" w:hAnsi="Times New Roman" w:cs="Times New Roman" w:hint="eastAsia"/>
        </w:rPr>
      </w:pPr>
      <w:r w:rsidRPr="00CA6FBC">
        <w:rPr>
          <w:rFonts w:ascii="Times New Roman" w:hAnsi="Times New Roman" w:cs="Times New Roman" w:hint="eastAsia"/>
        </w:rPr>
        <w:t>[~, index] = sort(mic, 1, 'descend');</w:t>
      </w:r>
    </w:p>
    <w:p w14:paraId="087418D1" w14:textId="3C36DB28" w:rsidR="00EE341B" w:rsidRPr="00EE341B" w:rsidRDefault="00CA6FBC" w:rsidP="00CA6FBC">
      <w:pPr>
        <w:rPr>
          <w:rFonts w:ascii="Times New Roman" w:hAnsi="Times New Roman" w:cs="Times New Roman"/>
        </w:rPr>
      </w:pPr>
      <w:r w:rsidRPr="00CA6FBC">
        <w:rPr>
          <w:rFonts w:ascii="Times New Roman" w:hAnsi="Times New Roman" w:cs="Times New Roman" w:hint="eastAsia"/>
        </w:rPr>
        <w:t>save_index = sort(index(1:count));</w:t>
      </w:r>
    </w:p>
    <w:sectPr w:rsidR="00EE341B" w:rsidRPr="00EE34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1B"/>
    <w:rsid w:val="001E3308"/>
    <w:rsid w:val="002816E2"/>
    <w:rsid w:val="00287A64"/>
    <w:rsid w:val="002B2D9C"/>
    <w:rsid w:val="003E29A0"/>
    <w:rsid w:val="0056361E"/>
    <w:rsid w:val="007A5036"/>
    <w:rsid w:val="00CA6FBC"/>
    <w:rsid w:val="00E55C83"/>
    <w:rsid w:val="00ED4873"/>
    <w:rsid w:val="00EE341B"/>
    <w:rsid w:val="00F0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3138"/>
  <w15:chartTrackingRefBased/>
  <w15:docId w15:val="{B6540DEC-E503-4B1C-A903-D567DD34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34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4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4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4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4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4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4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4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4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4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4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34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4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4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4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4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4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4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4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4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4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4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4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你 瞅啥</dc:creator>
  <cp:keywords/>
  <dc:description/>
  <cp:lastModifiedBy>你 瞅啥</cp:lastModifiedBy>
  <cp:revision>2</cp:revision>
  <dcterms:created xsi:type="dcterms:W3CDTF">2026-04-16T14:52:00Z</dcterms:created>
  <dcterms:modified xsi:type="dcterms:W3CDTF">2026-04-16T15:01:00Z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4a18bef3-0c5d-47c7-86b9-70f43b44f6ee</vt:lpwstr>
  </property>
</Properties>
</file>