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E3AD7A" w14:textId="77777777" w:rsidR="00EE5E98" w:rsidRPr="009224B8" w:rsidRDefault="00EE5E98" w:rsidP="00EE5E98">
      <w:pPr>
        <w:jc w:val="center"/>
        <w:rPr>
          <w:sz w:val="40"/>
          <w:szCs w:val="40"/>
        </w:rPr>
      </w:pPr>
      <w:r w:rsidRPr="009224B8">
        <w:rPr>
          <w:sz w:val="40"/>
          <w:szCs w:val="40"/>
        </w:rPr>
        <w:t>UNIVERSIDAD CATOLICA DE EL SALVADOR</w:t>
      </w:r>
    </w:p>
    <w:p w14:paraId="7B82F251" w14:textId="77777777" w:rsidR="00EE5E98" w:rsidRDefault="00EE5E98" w:rsidP="00EE5E98">
      <w:pPr>
        <w:jc w:val="center"/>
      </w:pPr>
      <w:r>
        <w:rPr>
          <w:noProof/>
        </w:rPr>
        <w:drawing>
          <wp:inline distT="0" distB="0" distL="0" distR="0" wp14:anchorId="5B1437AE" wp14:editId="31A8FE28">
            <wp:extent cx="2543175" cy="259080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3175" cy="2590800"/>
                    </a:xfrm>
                    <a:prstGeom prst="rect">
                      <a:avLst/>
                    </a:prstGeom>
                    <a:noFill/>
                    <a:ln>
                      <a:noFill/>
                    </a:ln>
                  </pic:spPr>
                </pic:pic>
              </a:graphicData>
            </a:graphic>
          </wp:inline>
        </w:drawing>
      </w:r>
    </w:p>
    <w:p w14:paraId="6996F4D3" w14:textId="77777777" w:rsidR="00EE5E98" w:rsidRPr="009224B8" w:rsidRDefault="00EE5E98" w:rsidP="00EE5E98">
      <w:pPr>
        <w:jc w:val="center"/>
        <w:rPr>
          <w:sz w:val="40"/>
          <w:szCs w:val="40"/>
        </w:rPr>
      </w:pPr>
      <w:r w:rsidRPr="009224B8">
        <w:rPr>
          <w:sz w:val="40"/>
          <w:szCs w:val="40"/>
        </w:rPr>
        <w:t>DECANATO DE INGENIERIA Y ARQUITECTURA</w:t>
      </w:r>
    </w:p>
    <w:p w14:paraId="5F3B35F7" w14:textId="77777777" w:rsidR="00EE5E98" w:rsidRPr="009224B8" w:rsidRDefault="00EE5E98" w:rsidP="00EE5E98">
      <w:pPr>
        <w:jc w:val="center"/>
        <w:rPr>
          <w:sz w:val="40"/>
          <w:szCs w:val="40"/>
        </w:rPr>
      </w:pPr>
    </w:p>
    <w:p w14:paraId="7D923379" w14:textId="77777777" w:rsidR="00EE5E98" w:rsidRPr="009224B8" w:rsidRDefault="00EE5E98" w:rsidP="00EE5E98">
      <w:pPr>
        <w:jc w:val="center"/>
        <w:rPr>
          <w:sz w:val="40"/>
          <w:szCs w:val="40"/>
        </w:rPr>
      </w:pPr>
      <w:r w:rsidRPr="009224B8">
        <w:rPr>
          <w:sz w:val="40"/>
          <w:szCs w:val="40"/>
        </w:rPr>
        <w:t>MATERIA: MICROPROCESADORES Y EMSAMBLADORES</w:t>
      </w:r>
    </w:p>
    <w:p w14:paraId="6CCD94A0" w14:textId="77777777" w:rsidR="00EE5E98" w:rsidRPr="009224B8" w:rsidRDefault="00EE5E98" w:rsidP="00EE5E98">
      <w:pPr>
        <w:jc w:val="center"/>
        <w:rPr>
          <w:sz w:val="40"/>
          <w:szCs w:val="40"/>
        </w:rPr>
      </w:pPr>
    </w:p>
    <w:p w14:paraId="25CBBF14" w14:textId="77777777" w:rsidR="00EE5E98" w:rsidRPr="009707B6" w:rsidRDefault="00EE5E98" w:rsidP="00EE5E98">
      <w:pPr>
        <w:jc w:val="center"/>
        <w:rPr>
          <w:sz w:val="40"/>
          <w:szCs w:val="40"/>
          <w:lang w:val="es-ES"/>
        </w:rPr>
      </w:pPr>
      <w:r w:rsidRPr="009707B6">
        <w:rPr>
          <w:sz w:val="40"/>
          <w:szCs w:val="40"/>
          <w:lang w:val="es-ES"/>
        </w:rPr>
        <w:t>DOCENTE: Ing. Henry Vanegas</w:t>
      </w:r>
    </w:p>
    <w:p w14:paraId="146E2CF9" w14:textId="77777777" w:rsidR="00EE5E98" w:rsidRPr="009707B6" w:rsidRDefault="00EE5E98" w:rsidP="00EE5E98">
      <w:pPr>
        <w:jc w:val="center"/>
        <w:rPr>
          <w:sz w:val="40"/>
          <w:szCs w:val="40"/>
          <w:lang w:val="es-ES"/>
        </w:rPr>
      </w:pPr>
    </w:p>
    <w:p w14:paraId="61C0039A" w14:textId="4256F5CB" w:rsidR="00EE5E98" w:rsidRPr="009707B6" w:rsidRDefault="00EE5E98" w:rsidP="00EE5E98">
      <w:pPr>
        <w:jc w:val="center"/>
        <w:rPr>
          <w:sz w:val="40"/>
          <w:szCs w:val="40"/>
          <w:lang w:val="es-ES"/>
        </w:rPr>
      </w:pPr>
      <w:r w:rsidRPr="00EE5E98">
        <w:rPr>
          <w:sz w:val="40"/>
          <w:szCs w:val="40"/>
        </w:rPr>
        <w:t>Reporte</w:t>
      </w:r>
      <w:r w:rsidRPr="009707B6">
        <w:rPr>
          <w:sz w:val="40"/>
          <w:szCs w:val="40"/>
          <w:lang w:val="es-ES"/>
        </w:rPr>
        <w:t xml:space="preserve"> del Proyecto final.</w:t>
      </w:r>
    </w:p>
    <w:p w14:paraId="1E571F29" w14:textId="77777777" w:rsidR="00EE5E98" w:rsidRPr="009707B6" w:rsidRDefault="00EE5E98" w:rsidP="00EE5E98">
      <w:pPr>
        <w:jc w:val="center"/>
        <w:rPr>
          <w:sz w:val="40"/>
          <w:szCs w:val="40"/>
          <w:lang w:val="es-ES"/>
        </w:rPr>
      </w:pPr>
    </w:p>
    <w:p w14:paraId="0F53372C" w14:textId="77777777" w:rsidR="00EE5E98" w:rsidRPr="009224B8" w:rsidRDefault="00EE5E98" w:rsidP="00EE5E98">
      <w:pPr>
        <w:jc w:val="center"/>
        <w:rPr>
          <w:sz w:val="40"/>
          <w:szCs w:val="40"/>
        </w:rPr>
      </w:pPr>
      <w:r>
        <w:rPr>
          <w:sz w:val="40"/>
          <w:szCs w:val="40"/>
        </w:rPr>
        <w:t>Integrantes</w:t>
      </w:r>
      <w:r w:rsidRPr="009224B8">
        <w:rPr>
          <w:sz w:val="40"/>
          <w:szCs w:val="40"/>
        </w:rPr>
        <w:t>:</w:t>
      </w:r>
    </w:p>
    <w:p w14:paraId="06784D35" w14:textId="77777777" w:rsidR="00EE5E98" w:rsidRPr="009224B8" w:rsidRDefault="00EE5E98" w:rsidP="00EE5E98">
      <w:pPr>
        <w:jc w:val="center"/>
        <w:rPr>
          <w:sz w:val="40"/>
          <w:szCs w:val="40"/>
        </w:rPr>
      </w:pPr>
      <w:r w:rsidRPr="009224B8">
        <w:rPr>
          <w:sz w:val="40"/>
          <w:szCs w:val="40"/>
        </w:rPr>
        <w:t>Salvador Agustín Rodriguez Escobar</w:t>
      </w:r>
      <w:r>
        <w:rPr>
          <w:sz w:val="40"/>
          <w:szCs w:val="40"/>
        </w:rPr>
        <w:t>.</w:t>
      </w:r>
    </w:p>
    <w:p w14:paraId="5036A2E6" w14:textId="77777777" w:rsidR="00EE5E98" w:rsidRPr="009224B8" w:rsidRDefault="00EE5E98" w:rsidP="00EE5E98">
      <w:pPr>
        <w:spacing w:after="0"/>
        <w:jc w:val="center"/>
        <w:rPr>
          <w:sz w:val="40"/>
          <w:szCs w:val="40"/>
        </w:rPr>
      </w:pPr>
      <w:r w:rsidRPr="009224B8">
        <w:rPr>
          <w:sz w:val="40"/>
          <w:szCs w:val="40"/>
        </w:rPr>
        <w:t>Luis David Velado Solano</w:t>
      </w:r>
      <w:r>
        <w:rPr>
          <w:sz w:val="40"/>
          <w:szCs w:val="40"/>
        </w:rPr>
        <w:t>.</w:t>
      </w:r>
    </w:p>
    <w:p w14:paraId="287C254F" w14:textId="33D012C5" w:rsidR="004E5210" w:rsidRDefault="00EE5E98" w:rsidP="00EE5E98">
      <w:pPr>
        <w:pStyle w:val="Prrafodelista"/>
        <w:numPr>
          <w:ilvl w:val="0"/>
          <w:numId w:val="1"/>
        </w:numPr>
        <w:rPr>
          <w:b/>
          <w:bCs/>
          <w:sz w:val="28"/>
          <w:szCs w:val="28"/>
        </w:rPr>
      </w:pPr>
      <w:r w:rsidRPr="00EE5E98">
        <w:rPr>
          <w:b/>
          <w:bCs/>
          <w:sz w:val="28"/>
          <w:szCs w:val="28"/>
        </w:rPr>
        <w:lastRenderedPageBreak/>
        <w:t>ANTECEDENTES Y PROYECTOS PREVIOS</w:t>
      </w:r>
    </w:p>
    <w:p w14:paraId="506CF17F" w14:textId="4E108A60" w:rsidR="00A54381" w:rsidRDefault="00A54381" w:rsidP="00A54381">
      <w:pPr>
        <w:rPr>
          <w:sz w:val="24"/>
          <w:szCs w:val="24"/>
        </w:rPr>
      </w:pPr>
      <w:r>
        <w:rPr>
          <w:sz w:val="24"/>
          <w:szCs w:val="24"/>
        </w:rPr>
        <w:t>Para poder montar el proyecto de seguridad GSM, hay proyectos previos que se implementaron.</w:t>
      </w:r>
    </w:p>
    <w:p w14:paraId="6B9974D1" w14:textId="3126E11C" w:rsidR="00A54381" w:rsidRDefault="00A54381" w:rsidP="00A54381">
      <w:pPr>
        <w:rPr>
          <w:sz w:val="24"/>
          <w:szCs w:val="24"/>
        </w:rPr>
      </w:pPr>
      <w:r>
        <w:rPr>
          <w:sz w:val="24"/>
          <w:szCs w:val="24"/>
        </w:rPr>
        <w:t>Conexión entre placa Arduino y el modulo</w:t>
      </w:r>
    </w:p>
    <w:p w14:paraId="3B96BA40" w14:textId="1435D9BA" w:rsidR="00A54381" w:rsidRDefault="00A54381" w:rsidP="00A54381">
      <w:pPr>
        <w:jc w:val="center"/>
        <w:rPr>
          <w:sz w:val="24"/>
          <w:szCs w:val="24"/>
        </w:rPr>
      </w:pPr>
      <w:r>
        <w:rPr>
          <w:noProof/>
        </w:rPr>
        <w:drawing>
          <wp:inline distT="0" distB="0" distL="0" distR="0" wp14:anchorId="4654E9A2" wp14:editId="640AFA6B">
            <wp:extent cx="5612130" cy="3547745"/>
            <wp:effectExtent l="0" t="0" r="7620" b="0"/>
            <wp:docPr id="8" name="Imagen 8" descr="MÓDULO GSM/GPRS: llamar y enviar SMS | Tienda y Tutoriales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DULO GSM/GPRS: llamar y enviar SMS | Tienda y Tutoriales Arduin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3547745"/>
                    </a:xfrm>
                    <a:prstGeom prst="rect">
                      <a:avLst/>
                    </a:prstGeom>
                    <a:noFill/>
                    <a:ln>
                      <a:noFill/>
                    </a:ln>
                  </pic:spPr>
                </pic:pic>
              </a:graphicData>
            </a:graphic>
          </wp:inline>
        </w:drawing>
      </w:r>
    </w:p>
    <w:p w14:paraId="70EE7BE6" w14:textId="6BF4F379" w:rsidR="00A54381" w:rsidRDefault="00A54381" w:rsidP="00A54381">
      <w:pPr>
        <w:rPr>
          <w:sz w:val="24"/>
          <w:szCs w:val="24"/>
        </w:rPr>
      </w:pPr>
      <w:r>
        <w:rPr>
          <w:sz w:val="24"/>
          <w:szCs w:val="24"/>
        </w:rPr>
        <w:t>También proyecto de Arduino y LCD</w:t>
      </w:r>
    </w:p>
    <w:p w14:paraId="2F2D4FE9" w14:textId="464D4E7C" w:rsidR="00A54381" w:rsidRDefault="00A54381" w:rsidP="00A54381">
      <w:pPr>
        <w:rPr>
          <w:sz w:val="24"/>
          <w:szCs w:val="24"/>
        </w:rPr>
      </w:pPr>
      <w:r>
        <w:rPr>
          <w:noProof/>
        </w:rPr>
        <w:drawing>
          <wp:inline distT="0" distB="0" distL="0" distR="0" wp14:anchorId="0BD7B45F" wp14:editId="281199FD">
            <wp:extent cx="3143250" cy="2095500"/>
            <wp:effectExtent l="0" t="0" r="0" b="0"/>
            <wp:docPr id="12" name="Imagen 12" descr="LCD 16x2 por I2C con Arduino usando solo dos pines - Geek Fact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CD 16x2 por I2C con Arduino usando solo dos pines - Geek Factor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3441" cy="2095627"/>
                    </a:xfrm>
                    <a:prstGeom prst="rect">
                      <a:avLst/>
                    </a:prstGeom>
                    <a:noFill/>
                    <a:ln>
                      <a:noFill/>
                    </a:ln>
                  </pic:spPr>
                </pic:pic>
              </a:graphicData>
            </a:graphic>
          </wp:inline>
        </w:drawing>
      </w:r>
    </w:p>
    <w:p w14:paraId="1EC8C124" w14:textId="13EA5093" w:rsidR="00A54381" w:rsidRDefault="00A54381" w:rsidP="00A54381">
      <w:pPr>
        <w:rPr>
          <w:sz w:val="24"/>
          <w:szCs w:val="24"/>
        </w:rPr>
      </w:pPr>
    </w:p>
    <w:p w14:paraId="1F21DDD6" w14:textId="71482AB0" w:rsidR="00A54381" w:rsidRDefault="00A54381" w:rsidP="00A54381">
      <w:pPr>
        <w:rPr>
          <w:sz w:val="24"/>
          <w:szCs w:val="24"/>
        </w:rPr>
      </w:pPr>
    </w:p>
    <w:p w14:paraId="789A9ADE" w14:textId="77777777" w:rsidR="00A54381" w:rsidRPr="00A54381" w:rsidRDefault="00A54381" w:rsidP="00A54381">
      <w:pPr>
        <w:rPr>
          <w:sz w:val="24"/>
          <w:szCs w:val="24"/>
        </w:rPr>
      </w:pPr>
    </w:p>
    <w:p w14:paraId="22DC70FC" w14:textId="6F67FCBE" w:rsidR="00EE5E98" w:rsidRDefault="00EE5E98" w:rsidP="00EE5E98">
      <w:pPr>
        <w:pStyle w:val="Prrafodelista"/>
        <w:numPr>
          <w:ilvl w:val="0"/>
          <w:numId w:val="1"/>
        </w:numPr>
        <w:rPr>
          <w:b/>
          <w:bCs/>
          <w:sz w:val="28"/>
          <w:szCs w:val="28"/>
        </w:rPr>
      </w:pPr>
      <w:r w:rsidRPr="00EE5E98">
        <w:rPr>
          <w:b/>
          <w:bCs/>
          <w:sz w:val="28"/>
          <w:szCs w:val="28"/>
        </w:rPr>
        <w:lastRenderedPageBreak/>
        <w:t>DETALLES TECNICOS DE LOS COMPONENTES</w:t>
      </w:r>
    </w:p>
    <w:p w14:paraId="5AFCBA1B" w14:textId="4B71DBAF" w:rsidR="00EE5E98" w:rsidRPr="00EE5E98" w:rsidRDefault="00EE5E98" w:rsidP="00EE5E98">
      <w:pPr>
        <w:pStyle w:val="Prrafodelista"/>
        <w:numPr>
          <w:ilvl w:val="0"/>
          <w:numId w:val="2"/>
        </w:numPr>
        <w:rPr>
          <w:sz w:val="24"/>
          <w:szCs w:val="24"/>
        </w:rPr>
      </w:pPr>
      <w:r w:rsidRPr="00EE5E98">
        <w:rPr>
          <w:sz w:val="24"/>
          <w:szCs w:val="24"/>
        </w:rPr>
        <w:t>1x Arduino MEGA 2560</w:t>
      </w:r>
    </w:p>
    <w:p w14:paraId="73884172" w14:textId="77777777" w:rsidR="00EE5E98" w:rsidRDefault="00EE5E98" w:rsidP="00EE5E98">
      <w:pPr>
        <w:rPr>
          <w:sz w:val="24"/>
          <w:szCs w:val="24"/>
          <w:lang w:val="es-ES"/>
        </w:rPr>
      </w:pPr>
    </w:p>
    <w:p w14:paraId="189D6413" w14:textId="7ABDF8F7" w:rsidR="00C65034" w:rsidRDefault="00EE5E98" w:rsidP="00C65034">
      <w:pPr>
        <w:jc w:val="center"/>
        <w:rPr>
          <w:sz w:val="24"/>
          <w:szCs w:val="24"/>
          <w:lang w:val="es-ES"/>
        </w:rPr>
      </w:pPr>
      <w:r w:rsidRPr="009C0EE5">
        <w:rPr>
          <w:noProof/>
        </w:rPr>
        <w:drawing>
          <wp:inline distT="0" distB="0" distL="0" distR="0" wp14:anchorId="09E93343" wp14:editId="1B755D4E">
            <wp:extent cx="3019425" cy="1509713"/>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0577" t="20303" r="11346" b="18181"/>
                    <a:stretch/>
                  </pic:blipFill>
                  <pic:spPr bwMode="auto">
                    <a:xfrm>
                      <a:off x="0" y="0"/>
                      <a:ext cx="3027069" cy="1513535"/>
                    </a:xfrm>
                    <a:prstGeom prst="rect">
                      <a:avLst/>
                    </a:prstGeom>
                    <a:ln>
                      <a:noFill/>
                    </a:ln>
                    <a:extLst>
                      <a:ext uri="{53640926-AAD7-44D8-BBD7-CCE9431645EC}">
                        <a14:shadowObscured xmlns:a14="http://schemas.microsoft.com/office/drawing/2010/main"/>
                      </a:ext>
                    </a:extLst>
                  </pic:spPr>
                </pic:pic>
              </a:graphicData>
            </a:graphic>
          </wp:inline>
        </w:drawing>
      </w:r>
    </w:p>
    <w:p w14:paraId="6A05973F" w14:textId="153552AA" w:rsidR="00EE5E98" w:rsidRPr="00EE5E98" w:rsidRDefault="00EE5E98" w:rsidP="00EE5E98">
      <w:pPr>
        <w:rPr>
          <w:sz w:val="24"/>
          <w:szCs w:val="24"/>
          <w:lang w:val="es-ES"/>
        </w:rPr>
      </w:pPr>
      <w:r w:rsidRPr="00DF379E">
        <w:rPr>
          <w:sz w:val="24"/>
          <w:szCs w:val="24"/>
          <w:lang w:val="es-ES"/>
        </w:rPr>
        <w:t>El Arduino Mega 2560 es una placa de microcontrolador basada en el ATmega</w:t>
      </w:r>
      <w:r w:rsidR="00C65034" w:rsidRPr="00DF379E">
        <w:rPr>
          <w:sz w:val="24"/>
          <w:szCs w:val="24"/>
          <w:lang w:val="es-ES"/>
        </w:rPr>
        <w:t>2560.</w:t>
      </w:r>
      <w:r w:rsidRPr="00DF379E">
        <w:rPr>
          <w:sz w:val="24"/>
          <w:szCs w:val="24"/>
          <w:lang w:val="es-ES"/>
        </w:rPr>
        <w:t xml:space="preserve"> Tiene 54 pines de entrada / salida digital (de los cuales 15 se pueden usar como salidas PWM), 16 entradas analógicas, 4 UART (puertos serie de hardware), un oscilador de cristal de 16 MHz, una conexión USB, un conector de alimentación, un encabezado ICSP, y un botón de reinicio. Contiene todo lo necesario para soportar el microcontrolador; simplemente conéctelo a una computadora con un cable USB o enciéndalo con un adaptador de CA a CC o una batería para comenzar. La placa Mega 2560 es compatible con la mayoría de los escudos diseñados para la Uno y las placas anteriores Duemilanove o Diecimila.</w:t>
      </w:r>
      <w:r>
        <w:rPr>
          <w:sz w:val="24"/>
          <w:szCs w:val="24"/>
          <w:lang w:val="es-ES"/>
        </w:rPr>
        <w:tab/>
      </w:r>
    </w:p>
    <w:p w14:paraId="4883B8A1" w14:textId="339DEE31" w:rsidR="00EE5E98" w:rsidRDefault="00EE5E98" w:rsidP="00EE5E98">
      <w:pPr>
        <w:pStyle w:val="Prrafodelista"/>
        <w:numPr>
          <w:ilvl w:val="0"/>
          <w:numId w:val="2"/>
        </w:numPr>
        <w:rPr>
          <w:sz w:val="24"/>
          <w:szCs w:val="24"/>
        </w:rPr>
      </w:pPr>
      <w:r w:rsidRPr="00EE5E98">
        <w:rPr>
          <w:sz w:val="24"/>
          <w:szCs w:val="24"/>
        </w:rPr>
        <w:t>1x módulo GSM/GPRS SIM900</w:t>
      </w:r>
    </w:p>
    <w:p w14:paraId="4CC78F83" w14:textId="16DCD62A" w:rsidR="00EE5E98" w:rsidRDefault="00EE5E98" w:rsidP="00C65034">
      <w:pPr>
        <w:jc w:val="center"/>
        <w:rPr>
          <w:sz w:val="24"/>
          <w:szCs w:val="24"/>
        </w:rPr>
      </w:pPr>
      <w:r w:rsidRPr="00ED641F">
        <w:rPr>
          <w:noProof/>
        </w:rPr>
        <w:drawing>
          <wp:inline distT="0" distB="0" distL="0" distR="0" wp14:anchorId="6F55089E" wp14:editId="5BE5AD47">
            <wp:extent cx="2705100" cy="200977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770" t="9335" r="3089" b="11405"/>
                    <a:stretch/>
                  </pic:blipFill>
                  <pic:spPr bwMode="auto">
                    <a:xfrm>
                      <a:off x="0" y="0"/>
                      <a:ext cx="2710659" cy="2013905"/>
                    </a:xfrm>
                    <a:prstGeom prst="rect">
                      <a:avLst/>
                    </a:prstGeom>
                    <a:ln>
                      <a:noFill/>
                    </a:ln>
                    <a:extLst>
                      <a:ext uri="{53640926-AAD7-44D8-BBD7-CCE9431645EC}">
                        <a14:shadowObscured xmlns:a14="http://schemas.microsoft.com/office/drawing/2010/main"/>
                      </a:ext>
                    </a:extLst>
                  </pic:spPr>
                </pic:pic>
              </a:graphicData>
            </a:graphic>
          </wp:inline>
        </w:drawing>
      </w:r>
    </w:p>
    <w:p w14:paraId="42F6F14B" w14:textId="63D37A20" w:rsidR="00EE5E98" w:rsidRPr="00EE5E98" w:rsidRDefault="00EE5E98" w:rsidP="00EE5E98">
      <w:pPr>
        <w:rPr>
          <w:sz w:val="24"/>
          <w:szCs w:val="24"/>
        </w:rPr>
      </w:pPr>
      <w:r w:rsidRPr="00EE5E98">
        <w:rPr>
          <w:sz w:val="24"/>
          <w:szCs w:val="24"/>
        </w:rPr>
        <w:t>El módulo Sim900 es un Shield Gsm Gprs el cual te permite conectar tus proyectos a una red de telefonía celular para enviar y recibir mensajes de texto (SMS), llamadas y conexión a internet vía GPRS. Este módulo es compatible con todas las placas de Arduino, el cual se configura y controla a través de sus puertos UART utilizando comandos AT simples.</w:t>
      </w:r>
    </w:p>
    <w:p w14:paraId="3110BA69" w14:textId="0272836E" w:rsidR="00EE5E98" w:rsidRPr="00EE5E98" w:rsidRDefault="00EE5E98" w:rsidP="00EE5E98">
      <w:pPr>
        <w:rPr>
          <w:sz w:val="24"/>
          <w:szCs w:val="24"/>
        </w:rPr>
      </w:pPr>
      <w:r w:rsidRPr="00EE5E98">
        <w:rPr>
          <w:sz w:val="24"/>
          <w:szCs w:val="24"/>
        </w:rPr>
        <w:t>Este módulo tiene 12 GPIO, 2 PWM y un ADC, trabaja en las bandas GSM de 850/900/1800/1900MHz. Todo lo que necesitas para hacer funcionar el módulo es conectar una tarjeta SIM (</w:t>
      </w:r>
      <w:r>
        <w:rPr>
          <w:sz w:val="24"/>
          <w:szCs w:val="24"/>
        </w:rPr>
        <w:t>Claro, Movistar, Digicel, Tigo</w:t>
      </w:r>
      <w:r w:rsidRPr="00EE5E98">
        <w:rPr>
          <w:sz w:val="24"/>
          <w:szCs w:val="24"/>
        </w:rPr>
        <w:t xml:space="preserve"> entre otras compañías).</w:t>
      </w:r>
    </w:p>
    <w:p w14:paraId="3FAD79F7" w14:textId="43866B27" w:rsidR="00EE5E98" w:rsidRDefault="00EE5E98" w:rsidP="00EE5E98">
      <w:pPr>
        <w:pStyle w:val="Prrafodelista"/>
        <w:numPr>
          <w:ilvl w:val="0"/>
          <w:numId w:val="2"/>
        </w:numPr>
        <w:rPr>
          <w:sz w:val="24"/>
          <w:szCs w:val="24"/>
        </w:rPr>
      </w:pPr>
      <w:r w:rsidRPr="00EE5E98">
        <w:rPr>
          <w:sz w:val="24"/>
          <w:szCs w:val="24"/>
        </w:rPr>
        <w:lastRenderedPageBreak/>
        <w:t>1x pantalla LCD 16×2</w:t>
      </w:r>
    </w:p>
    <w:p w14:paraId="16C99C07" w14:textId="056188F7" w:rsidR="00EE5E98" w:rsidRDefault="00EE5E98" w:rsidP="00C65034">
      <w:pPr>
        <w:jc w:val="center"/>
        <w:rPr>
          <w:sz w:val="24"/>
          <w:szCs w:val="24"/>
        </w:rPr>
      </w:pPr>
      <w:r>
        <w:rPr>
          <w:noProof/>
        </w:rPr>
        <w:drawing>
          <wp:inline distT="0" distB="0" distL="0" distR="0" wp14:anchorId="69AA15B1" wp14:editId="2CB3B633">
            <wp:extent cx="3181350" cy="1400175"/>
            <wp:effectExtent l="0" t="0" r="0" b="9525"/>
            <wp:docPr id="3" name="Imagen 3" descr="LCD 16x2 por I2C con Ardui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CD 16x2 por I2C con Arduino"/>
                    <pic:cNvPicPr>
                      <a:picLocks noChangeAspect="1" noChangeArrowheads="1"/>
                    </pic:cNvPicPr>
                  </pic:nvPicPr>
                  <pic:blipFill rotWithShape="1">
                    <a:blip r:embed="rId11">
                      <a:extLst>
                        <a:ext uri="{28A0092B-C50C-407E-A947-70E740481C1C}">
                          <a14:useLocalDpi xmlns:a14="http://schemas.microsoft.com/office/drawing/2010/main" val="0"/>
                        </a:ext>
                      </a:extLst>
                    </a:blip>
                    <a:srcRect l="22743" t="43447" r="20570" b="16636"/>
                    <a:stretch/>
                  </pic:blipFill>
                  <pic:spPr bwMode="auto">
                    <a:xfrm>
                      <a:off x="0" y="0"/>
                      <a:ext cx="3181350" cy="1400175"/>
                    </a:xfrm>
                    <a:prstGeom prst="rect">
                      <a:avLst/>
                    </a:prstGeom>
                    <a:noFill/>
                    <a:ln>
                      <a:noFill/>
                    </a:ln>
                    <a:extLst>
                      <a:ext uri="{53640926-AAD7-44D8-BBD7-CCE9431645EC}">
                        <a14:shadowObscured xmlns:a14="http://schemas.microsoft.com/office/drawing/2010/main"/>
                      </a:ext>
                    </a:extLst>
                  </pic:spPr>
                </pic:pic>
              </a:graphicData>
            </a:graphic>
          </wp:inline>
        </w:drawing>
      </w:r>
    </w:p>
    <w:p w14:paraId="09D01552" w14:textId="39B0FD61" w:rsidR="00EE5E98" w:rsidRDefault="00EE5E98" w:rsidP="00EE5E98">
      <w:pPr>
        <w:rPr>
          <w:sz w:val="24"/>
          <w:szCs w:val="24"/>
        </w:rPr>
      </w:pPr>
      <w:r w:rsidRPr="00EE5E98">
        <w:rPr>
          <w:sz w:val="24"/>
          <w:szCs w:val="24"/>
        </w:rPr>
        <w:t>La pantalla LCD de 16×2 basada en el controlador HD44780 de Hitachi es un periférico muy común, que se utiliza ampliamente en proyectos con Arduino y microcontroladores en general, sin embargo, es bien sabido por todo aquel entusiasta que ha incluido una en sus proyectos, que este tipo de pantalla requiere muchos pines del microcontrolador para ser controlada, debido principalmente a que utiliza un bus paralelo para comunicarse.</w:t>
      </w:r>
    </w:p>
    <w:p w14:paraId="55F53FDD" w14:textId="77777777" w:rsidR="00C65034" w:rsidRPr="00EE5E98" w:rsidRDefault="00C65034" w:rsidP="00EE5E98">
      <w:pPr>
        <w:rPr>
          <w:sz w:val="24"/>
          <w:szCs w:val="24"/>
        </w:rPr>
      </w:pPr>
    </w:p>
    <w:p w14:paraId="7D2CDA22" w14:textId="1074A6A0" w:rsidR="00EE5E98" w:rsidRDefault="00EE5E98" w:rsidP="00EE5E98">
      <w:pPr>
        <w:pStyle w:val="Prrafodelista"/>
        <w:numPr>
          <w:ilvl w:val="0"/>
          <w:numId w:val="2"/>
        </w:numPr>
        <w:rPr>
          <w:sz w:val="24"/>
          <w:szCs w:val="24"/>
        </w:rPr>
      </w:pPr>
      <w:r w:rsidRPr="00EE5E98">
        <w:rPr>
          <w:sz w:val="24"/>
          <w:szCs w:val="24"/>
        </w:rPr>
        <w:t>2x LEDS (rojo y verde)</w:t>
      </w:r>
    </w:p>
    <w:p w14:paraId="662913F3" w14:textId="709D1ABD" w:rsidR="00EE5E98" w:rsidRPr="00EE5E98" w:rsidRDefault="00EE5E98" w:rsidP="00C65034">
      <w:pPr>
        <w:jc w:val="center"/>
        <w:rPr>
          <w:sz w:val="24"/>
          <w:szCs w:val="24"/>
        </w:rPr>
      </w:pPr>
      <w:r>
        <w:rPr>
          <w:noProof/>
        </w:rPr>
        <w:drawing>
          <wp:inline distT="0" distB="0" distL="0" distR="0" wp14:anchorId="76E1D002" wp14:editId="07834C8F">
            <wp:extent cx="2533650" cy="1740285"/>
            <wp:effectExtent l="0" t="0" r="0" b="0"/>
            <wp:docPr id="4" name="Imagen 4" descr="Leds y resistenci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ds y resistencias"/>
                    <pic:cNvPicPr>
                      <a:picLocks noChangeAspect="1" noChangeArrowheads="1"/>
                    </pic:cNvPicPr>
                  </pic:nvPicPr>
                  <pic:blipFill rotWithShape="1">
                    <a:blip r:embed="rId12">
                      <a:extLst>
                        <a:ext uri="{28A0092B-C50C-407E-A947-70E740481C1C}">
                          <a14:useLocalDpi xmlns:a14="http://schemas.microsoft.com/office/drawing/2010/main" val="0"/>
                        </a:ext>
                      </a:extLst>
                    </a:blip>
                    <a:srcRect l="37509" t="22381" r="12084" b="31500"/>
                    <a:stretch/>
                  </pic:blipFill>
                  <pic:spPr bwMode="auto">
                    <a:xfrm>
                      <a:off x="0" y="0"/>
                      <a:ext cx="2543956" cy="1747364"/>
                    </a:xfrm>
                    <a:prstGeom prst="rect">
                      <a:avLst/>
                    </a:prstGeom>
                    <a:noFill/>
                    <a:ln>
                      <a:noFill/>
                    </a:ln>
                    <a:extLst>
                      <a:ext uri="{53640926-AAD7-44D8-BBD7-CCE9431645EC}">
                        <a14:shadowObscured xmlns:a14="http://schemas.microsoft.com/office/drawing/2010/main"/>
                      </a:ext>
                    </a:extLst>
                  </pic:spPr>
                </pic:pic>
              </a:graphicData>
            </a:graphic>
          </wp:inline>
        </w:drawing>
      </w:r>
    </w:p>
    <w:p w14:paraId="7BDEE2F9" w14:textId="600CF3D0" w:rsidR="00C65034" w:rsidRDefault="00EE5E98" w:rsidP="00EE5E98">
      <w:pPr>
        <w:rPr>
          <w:sz w:val="24"/>
          <w:szCs w:val="24"/>
        </w:rPr>
      </w:pPr>
      <w:r w:rsidRPr="00EE5E98">
        <w:rPr>
          <w:sz w:val="24"/>
          <w:szCs w:val="24"/>
        </w:rPr>
        <w:t>Un LED es un diodo emisor de luz, es decir, un tipo particular de diodo que emite luz al ser atravesado por una corriente eléctrica. Los diodos (emisor de luz, o no) son unos de los dispositivos electrónicos fundamentales. Recodemos que diferenciamos entre dispositivos eléctricos y electrónicos</w:t>
      </w:r>
      <w:r w:rsidR="00C65034">
        <w:rPr>
          <w:sz w:val="24"/>
          <w:szCs w:val="24"/>
        </w:rPr>
        <w:t>.</w:t>
      </w:r>
    </w:p>
    <w:p w14:paraId="6BF26726" w14:textId="77777777" w:rsidR="00C65034" w:rsidRPr="00EE5E98" w:rsidRDefault="00C65034" w:rsidP="00EE5E98">
      <w:pPr>
        <w:rPr>
          <w:sz w:val="24"/>
          <w:szCs w:val="24"/>
        </w:rPr>
      </w:pPr>
    </w:p>
    <w:p w14:paraId="3CB94FA6" w14:textId="03C988A5" w:rsidR="00EE5E98" w:rsidRDefault="00EE5E98" w:rsidP="005C2CFD">
      <w:pPr>
        <w:pStyle w:val="Prrafodelista"/>
        <w:numPr>
          <w:ilvl w:val="0"/>
          <w:numId w:val="2"/>
        </w:numPr>
        <w:rPr>
          <w:sz w:val="24"/>
          <w:szCs w:val="24"/>
        </w:rPr>
      </w:pPr>
      <w:r w:rsidRPr="005C2CFD">
        <w:rPr>
          <w:sz w:val="24"/>
          <w:szCs w:val="24"/>
        </w:rPr>
        <w:t>4x resistencias de 330 Ω</w:t>
      </w:r>
    </w:p>
    <w:p w14:paraId="658BDD22" w14:textId="3318E92D" w:rsidR="005C2CFD" w:rsidRDefault="005C2CFD" w:rsidP="00C65034">
      <w:pPr>
        <w:jc w:val="center"/>
        <w:rPr>
          <w:sz w:val="24"/>
          <w:szCs w:val="24"/>
        </w:rPr>
      </w:pPr>
      <w:r>
        <w:rPr>
          <w:noProof/>
        </w:rPr>
        <w:drawing>
          <wp:inline distT="0" distB="0" distL="0" distR="0" wp14:anchorId="7A91AA9F" wp14:editId="2F5A765A">
            <wp:extent cx="2933547" cy="688975"/>
            <wp:effectExtent l="0" t="0" r="635" b="0"/>
            <wp:docPr id="5" name="Imagen 5" descr="E-Projects 10EP514330Ruk - Resistencias (330 Ohm, 1/4 W, 5% (Pa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jects 10EP514330Ruk - Resistencias (330 Ohm, 1/4 W, 5% (Pack ..."/>
                    <pic:cNvPicPr>
                      <a:picLocks noChangeAspect="1" noChangeArrowheads="1"/>
                    </pic:cNvPicPr>
                  </pic:nvPicPr>
                  <pic:blipFill rotWithShape="1">
                    <a:blip r:embed="rId13">
                      <a:extLst>
                        <a:ext uri="{28A0092B-C50C-407E-A947-70E740481C1C}">
                          <a14:useLocalDpi xmlns:a14="http://schemas.microsoft.com/office/drawing/2010/main" val="0"/>
                        </a:ext>
                      </a:extLst>
                    </a:blip>
                    <a:srcRect t="61602" b="14912"/>
                    <a:stretch/>
                  </pic:blipFill>
                  <pic:spPr bwMode="auto">
                    <a:xfrm>
                      <a:off x="0" y="0"/>
                      <a:ext cx="2943955" cy="691419"/>
                    </a:xfrm>
                    <a:prstGeom prst="rect">
                      <a:avLst/>
                    </a:prstGeom>
                    <a:noFill/>
                    <a:ln>
                      <a:noFill/>
                    </a:ln>
                    <a:extLst>
                      <a:ext uri="{53640926-AAD7-44D8-BBD7-CCE9431645EC}">
                        <a14:shadowObscured xmlns:a14="http://schemas.microsoft.com/office/drawing/2010/main"/>
                      </a:ext>
                    </a:extLst>
                  </pic:spPr>
                </pic:pic>
              </a:graphicData>
            </a:graphic>
          </wp:inline>
        </w:drawing>
      </w:r>
    </w:p>
    <w:p w14:paraId="5DB63DA2" w14:textId="0CBB7A90" w:rsidR="005C2CFD" w:rsidRPr="005C2CFD" w:rsidRDefault="005C2CFD" w:rsidP="005C2CFD">
      <w:pPr>
        <w:rPr>
          <w:sz w:val="24"/>
          <w:szCs w:val="24"/>
        </w:rPr>
      </w:pPr>
      <w:r w:rsidRPr="005C2CFD">
        <w:rPr>
          <w:sz w:val="24"/>
          <w:szCs w:val="24"/>
        </w:rPr>
        <w:t>Las resistencias son uno de los tipos básicos de componentes electrónicos. Tienen dos terminales y un semiconductor, está formada por carbón y otros elementos resistivos.</w:t>
      </w:r>
    </w:p>
    <w:p w14:paraId="2C31728A" w14:textId="6BB1F800" w:rsidR="00EE5E98" w:rsidRDefault="00EE5E98" w:rsidP="005C2CFD">
      <w:pPr>
        <w:pStyle w:val="Prrafodelista"/>
        <w:numPr>
          <w:ilvl w:val="0"/>
          <w:numId w:val="2"/>
        </w:numPr>
        <w:rPr>
          <w:sz w:val="24"/>
          <w:szCs w:val="24"/>
        </w:rPr>
      </w:pPr>
      <w:r w:rsidRPr="005C2CFD">
        <w:rPr>
          <w:sz w:val="24"/>
          <w:szCs w:val="24"/>
        </w:rPr>
        <w:lastRenderedPageBreak/>
        <w:t>6x resistencias de 4.7 KΩ</w:t>
      </w:r>
    </w:p>
    <w:p w14:paraId="25840732" w14:textId="5E9F7986" w:rsidR="005C2CFD" w:rsidRDefault="005C2CFD" w:rsidP="00C65034">
      <w:pPr>
        <w:jc w:val="center"/>
        <w:rPr>
          <w:sz w:val="24"/>
          <w:szCs w:val="24"/>
        </w:rPr>
      </w:pPr>
      <w:r>
        <w:rPr>
          <w:noProof/>
        </w:rPr>
        <w:drawing>
          <wp:inline distT="0" distB="0" distL="0" distR="0" wp14:anchorId="3EF17EA0" wp14:editId="3093ED35">
            <wp:extent cx="2219325" cy="2123613"/>
            <wp:effectExtent l="0" t="0" r="0" b="0"/>
            <wp:docPr id="6" name="Imagen 6" descr="Resistencia Electrica 4.7K Ohm 1/4 W - BIGTRONICA SEDE POBL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esistencia Electrica 4.7K Ohm 1/4 W - BIGTRONICA SEDE POBLADO"/>
                    <pic:cNvPicPr>
                      <a:picLocks noChangeAspect="1" noChangeArrowheads="1"/>
                    </pic:cNvPicPr>
                  </pic:nvPicPr>
                  <pic:blipFill rotWithShape="1">
                    <a:blip r:embed="rId14">
                      <a:extLst>
                        <a:ext uri="{28A0092B-C50C-407E-A947-70E740481C1C}">
                          <a14:useLocalDpi xmlns:a14="http://schemas.microsoft.com/office/drawing/2010/main" val="0"/>
                        </a:ext>
                      </a:extLst>
                    </a:blip>
                    <a:srcRect l="14410" t="5022" r="4586" b="17467"/>
                    <a:stretch/>
                  </pic:blipFill>
                  <pic:spPr bwMode="auto">
                    <a:xfrm>
                      <a:off x="0" y="0"/>
                      <a:ext cx="2226639" cy="2130612"/>
                    </a:xfrm>
                    <a:prstGeom prst="rect">
                      <a:avLst/>
                    </a:prstGeom>
                    <a:noFill/>
                    <a:ln>
                      <a:noFill/>
                    </a:ln>
                    <a:extLst>
                      <a:ext uri="{53640926-AAD7-44D8-BBD7-CCE9431645EC}">
                        <a14:shadowObscured xmlns:a14="http://schemas.microsoft.com/office/drawing/2010/main"/>
                      </a:ext>
                    </a:extLst>
                  </pic:spPr>
                </pic:pic>
              </a:graphicData>
            </a:graphic>
          </wp:inline>
        </w:drawing>
      </w:r>
    </w:p>
    <w:p w14:paraId="17C4086C" w14:textId="22B86CE3" w:rsidR="005C2CFD" w:rsidRDefault="005C2CFD" w:rsidP="005C2CFD">
      <w:pPr>
        <w:rPr>
          <w:sz w:val="24"/>
          <w:szCs w:val="24"/>
        </w:rPr>
      </w:pPr>
      <w:r w:rsidRPr="005C2CFD">
        <w:rPr>
          <w:sz w:val="24"/>
          <w:szCs w:val="24"/>
        </w:rPr>
        <w:t>Las resistencias son uno de los tipos básicos de componentes electrónicos. Tienen dos terminales y un semiconductor, está formada por carbón y otros elementos resistivos.</w:t>
      </w:r>
    </w:p>
    <w:p w14:paraId="183602B4" w14:textId="77777777" w:rsidR="00C65034" w:rsidRPr="005C2CFD" w:rsidRDefault="00C65034" w:rsidP="005C2CFD">
      <w:pPr>
        <w:rPr>
          <w:sz w:val="24"/>
          <w:szCs w:val="24"/>
        </w:rPr>
      </w:pPr>
    </w:p>
    <w:p w14:paraId="0003ECCE" w14:textId="3B54536F" w:rsidR="00EE5E98" w:rsidRDefault="00EE5E98" w:rsidP="005C2CFD">
      <w:pPr>
        <w:pStyle w:val="Prrafodelista"/>
        <w:numPr>
          <w:ilvl w:val="0"/>
          <w:numId w:val="2"/>
        </w:numPr>
        <w:rPr>
          <w:sz w:val="24"/>
          <w:szCs w:val="24"/>
        </w:rPr>
      </w:pPr>
      <w:r w:rsidRPr="005C2CFD">
        <w:rPr>
          <w:sz w:val="24"/>
          <w:szCs w:val="24"/>
        </w:rPr>
        <w:t>1x potenciómetro de 10 KΩ</w:t>
      </w:r>
    </w:p>
    <w:p w14:paraId="2D11A2F1" w14:textId="71FD6582" w:rsidR="005C2CFD" w:rsidRDefault="005C2CFD" w:rsidP="00C65034">
      <w:pPr>
        <w:jc w:val="center"/>
        <w:rPr>
          <w:sz w:val="24"/>
          <w:szCs w:val="24"/>
        </w:rPr>
      </w:pPr>
      <w:r>
        <w:rPr>
          <w:noProof/>
        </w:rPr>
        <w:drawing>
          <wp:inline distT="0" distB="0" distL="0" distR="0" wp14:anchorId="09DA3CD0" wp14:editId="61C8DE1A">
            <wp:extent cx="2305050" cy="1770462"/>
            <wp:effectExtent l="0" t="0" r="0" b="1270"/>
            <wp:docPr id="7" name="Imagen 7" descr="VRB-100M10 Potenciometro Lineal 10K Ohm - Cetron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RB-100M10 Potenciometro Lineal 10K Ohm - Cetronic"/>
                    <pic:cNvPicPr>
                      <a:picLocks noChangeAspect="1" noChangeArrowheads="1"/>
                    </pic:cNvPicPr>
                  </pic:nvPicPr>
                  <pic:blipFill rotWithShape="1">
                    <a:blip r:embed="rId15">
                      <a:extLst>
                        <a:ext uri="{28A0092B-C50C-407E-A947-70E740481C1C}">
                          <a14:useLocalDpi xmlns:a14="http://schemas.microsoft.com/office/drawing/2010/main" val="0"/>
                        </a:ext>
                      </a:extLst>
                    </a:blip>
                    <a:srcRect l="4036" t="12626" r="6054" b="9596"/>
                    <a:stretch/>
                  </pic:blipFill>
                  <pic:spPr bwMode="auto">
                    <a:xfrm>
                      <a:off x="0" y="0"/>
                      <a:ext cx="2319194" cy="1781326"/>
                    </a:xfrm>
                    <a:prstGeom prst="rect">
                      <a:avLst/>
                    </a:prstGeom>
                    <a:noFill/>
                    <a:ln>
                      <a:noFill/>
                    </a:ln>
                    <a:extLst>
                      <a:ext uri="{53640926-AAD7-44D8-BBD7-CCE9431645EC}">
                        <a14:shadowObscured xmlns:a14="http://schemas.microsoft.com/office/drawing/2010/main"/>
                      </a:ext>
                    </a:extLst>
                  </pic:spPr>
                </pic:pic>
              </a:graphicData>
            </a:graphic>
          </wp:inline>
        </w:drawing>
      </w:r>
    </w:p>
    <w:p w14:paraId="212C12CE" w14:textId="71B07ACA" w:rsidR="005C2CFD" w:rsidRDefault="005C2CFD" w:rsidP="005C2CFD">
      <w:pPr>
        <w:rPr>
          <w:sz w:val="24"/>
          <w:szCs w:val="24"/>
        </w:rPr>
      </w:pPr>
      <w:r w:rsidRPr="005C2CFD">
        <w:rPr>
          <w:sz w:val="24"/>
          <w:szCs w:val="24"/>
        </w:rPr>
        <w:t>Los potenciómetros son resistencias variables, es un elemento de tres terminales (entrada, salida y tierra) con un punto de toma continuamente ajustable controlada por la rotación de un eje o perilla. Ideal para aplicaciones electrónicas donde necesitemos cambios precisos de resistencia. Es un elemento común en dispositivos electrónicos, este en específico posee un valor resistivo de 0 a 10kΩ.</w:t>
      </w:r>
    </w:p>
    <w:p w14:paraId="1A6388E7" w14:textId="7787C095" w:rsidR="00C65034" w:rsidRDefault="00C65034" w:rsidP="005C2CFD">
      <w:pPr>
        <w:rPr>
          <w:sz w:val="24"/>
          <w:szCs w:val="24"/>
        </w:rPr>
      </w:pPr>
    </w:p>
    <w:p w14:paraId="2DF41CF3" w14:textId="090763D5" w:rsidR="00C65034" w:rsidRDefault="00C65034" w:rsidP="005C2CFD">
      <w:pPr>
        <w:rPr>
          <w:sz w:val="24"/>
          <w:szCs w:val="24"/>
        </w:rPr>
      </w:pPr>
    </w:p>
    <w:p w14:paraId="7B8D95C7" w14:textId="01B7E45D" w:rsidR="00C65034" w:rsidRDefault="00C65034" w:rsidP="005C2CFD">
      <w:pPr>
        <w:rPr>
          <w:sz w:val="24"/>
          <w:szCs w:val="24"/>
        </w:rPr>
      </w:pPr>
    </w:p>
    <w:p w14:paraId="06C07B03" w14:textId="213BD08D" w:rsidR="00C65034" w:rsidRDefault="00C65034" w:rsidP="005C2CFD">
      <w:pPr>
        <w:rPr>
          <w:sz w:val="24"/>
          <w:szCs w:val="24"/>
        </w:rPr>
      </w:pPr>
    </w:p>
    <w:p w14:paraId="1FA54799" w14:textId="77777777" w:rsidR="00C65034" w:rsidRPr="005C2CFD" w:rsidRDefault="00C65034" w:rsidP="005C2CFD">
      <w:pPr>
        <w:rPr>
          <w:sz w:val="24"/>
          <w:szCs w:val="24"/>
        </w:rPr>
      </w:pPr>
    </w:p>
    <w:p w14:paraId="31A0580E" w14:textId="56E3ECFA" w:rsidR="00EE5E98" w:rsidRDefault="00A558BF" w:rsidP="005C2CFD">
      <w:pPr>
        <w:pStyle w:val="Prrafodelista"/>
        <w:numPr>
          <w:ilvl w:val="0"/>
          <w:numId w:val="2"/>
        </w:numPr>
        <w:rPr>
          <w:sz w:val="24"/>
          <w:szCs w:val="24"/>
        </w:rPr>
      </w:pPr>
      <w:r>
        <w:rPr>
          <w:sz w:val="24"/>
          <w:szCs w:val="24"/>
        </w:rPr>
        <w:lastRenderedPageBreak/>
        <w:t xml:space="preserve">6x Módulos sensor de presencia PIR. (en la simulación ocupamos pulsadores para la demostración del proyecto). </w:t>
      </w:r>
    </w:p>
    <w:p w14:paraId="5646DC56" w14:textId="0BD603BA" w:rsidR="005C2CFD" w:rsidRDefault="00A558BF" w:rsidP="00C65034">
      <w:pPr>
        <w:jc w:val="center"/>
        <w:rPr>
          <w:sz w:val="24"/>
          <w:szCs w:val="24"/>
        </w:rPr>
      </w:pPr>
      <w:r>
        <w:rPr>
          <w:noProof/>
        </w:rPr>
        <w:drawing>
          <wp:inline distT="0" distB="0" distL="0" distR="0" wp14:anchorId="0EB33643" wp14:editId="2DB5E202">
            <wp:extent cx="2085975" cy="1743075"/>
            <wp:effectExtent l="0" t="0" r="9525" b="9525"/>
            <wp:docPr id="11" name="Imagen 11" descr="Módulo PIR HC-SR501 - Naylamp Mechatronics - Per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ódulo PIR HC-SR501 - Naylamp Mechatronics - Perú"/>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10791" t="18345" r="10432" b="15827"/>
                    <a:stretch/>
                  </pic:blipFill>
                  <pic:spPr bwMode="auto">
                    <a:xfrm>
                      <a:off x="0" y="0"/>
                      <a:ext cx="2085975" cy="1743075"/>
                    </a:xfrm>
                    <a:prstGeom prst="rect">
                      <a:avLst/>
                    </a:prstGeom>
                    <a:noFill/>
                    <a:ln>
                      <a:noFill/>
                    </a:ln>
                    <a:extLst>
                      <a:ext uri="{53640926-AAD7-44D8-BBD7-CCE9431645EC}">
                        <a14:shadowObscured xmlns:a14="http://schemas.microsoft.com/office/drawing/2010/main"/>
                      </a:ext>
                    </a:extLst>
                  </pic:spPr>
                </pic:pic>
              </a:graphicData>
            </a:graphic>
          </wp:inline>
        </w:drawing>
      </w:r>
    </w:p>
    <w:p w14:paraId="0E06AE05" w14:textId="0319870B" w:rsidR="00C65034" w:rsidRDefault="00A558BF" w:rsidP="005C2CFD">
      <w:pPr>
        <w:rPr>
          <w:sz w:val="24"/>
          <w:szCs w:val="24"/>
        </w:rPr>
      </w:pPr>
      <w:r w:rsidRPr="00A558BF">
        <w:rPr>
          <w:sz w:val="24"/>
          <w:szCs w:val="24"/>
        </w:rPr>
        <w:t>Los sensores PIR tienen como función detector movimiento (de personas), normalmente se busca detector el movimiento de una persona dentro del rango del sensor. Son baratos, pequeños, de bajo consumo y fáciles de utilizar, además no se desgastan. Normalmente los podemos encontrar en electrodomésticos y gadgets para la oficina o el hogar. Son conocidos como PIR, “Sensores Infrarrojos” o “Sensores de movimiento”.</w:t>
      </w:r>
    </w:p>
    <w:p w14:paraId="055E64C7" w14:textId="77777777" w:rsidR="00A558BF" w:rsidRPr="005C2CFD" w:rsidRDefault="00A558BF" w:rsidP="005C2CFD">
      <w:pPr>
        <w:rPr>
          <w:sz w:val="24"/>
          <w:szCs w:val="24"/>
        </w:rPr>
      </w:pPr>
    </w:p>
    <w:p w14:paraId="6F5ED3EC" w14:textId="7D5446A1" w:rsidR="00EE5E98" w:rsidRDefault="00EE5E98" w:rsidP="005C2CFD">
      <w:pPr>
        <w:pStyle w:val="Prrafodelista"/>
        <w:numPr>
          <w:ilvl w:val="0"/>
          <w:numId w:val="2"/>
        </w:numPr>
        <w:rPr>
          <w:sz w:val="24"/>
          <w:szCs w:val="24"/>
        </w:rPr>
      </w:pPr>
      <w:r w:rsidRPr="005C2CFD">
        <w:rPr>
          <w:sz w:val="24"/>
          <w:szCs w:val="24"/>
        </w:rPr>
        <w:t>Cables</w:t>
      </w:r>
    </w:p>
    <w:p w14:paraId="25268D0B" w14:textId="77777777" w:rsidR="00A558BF" w:rsidRPr="00A558BF" w:rsidRDefault="00A558BF" w:rsidP="00A558BF">
      <w:pPr>
        <w:rPr>
          <w:sz w:val="24"/>
          <w:szCs w:val="24"/>
        </w:rPr>
      </w:pPr>
    </w:p>
    <w:p w14:paraId="245A5717" w14:textId="55B541B1" w:rsidR="005C2CFD" w:rsidRDefault="005C2CFD" w:rsidP="00C65034">
      <w:pPr>
        <w:jc w:val="center"/>
        <w:rPr>
          <w:sz w:val="24"/>
          <w:szCs w:val="24"/>
        </w:rPr>
      </w:pPr>
      <w:r>
        <w:rPr>
          <w:noProof/>
        </w:rPr>
        <w:drawing>
          <wp:inline distT="0" distB="0" distL="0" distR="0" wp14:anchorId="7AFE4002" wp14:editId="0F071A18">
            <wp:extent cx="1809750" cy="1899225"/>
            <wp:effectExtent l="0" t="0" r="0" b="6350"/>
            <wp:docPr id="9" name="Imagen 9" descr="Set De 75 Cables Para Arduino Protoboard Colores Varios - $ 554,02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et De 75 Cables Para Arduino Protoboard Colores Varios - $ 554,02 ..."/>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8448" t="9466" r="4852" b="6961"/>
                    <a:stretch/>
                  </pic:blipFill>
                  <pic:spPr bwMode="auto">
                    <a:xfrm flipH="1">
                      <a:off x="0" y="0"/>
                      <a:ext cx="1844998" cy="1936216"/>
                    </a:xfrm>
                    <a:prstGeom prst="rect">
                      <a:avLst/>
                    </a:prstGeom>
                    <a:noFill/>
                    <a:ln>
                      <a:noFill/>
                    </a:ln>
                    <a:extLst>
                      <a:ext uri="{53640926-AAD7-44D8-BBD7-CCE9431645EC}">
                        <a14:shadowObscured xmlns:a14="http://schemas.microsoft.com/office/drawing/2010/main"/>
                      </a:ext>
                    </a:extLst>
                  </pic:spPr>
                </pic:pic>
              </a:graphicData>
            </a:graphic>
          </wp:inline>
        </w:drawing>
      </w:r>
    </w:p>
    <w:p w14:paraId="23D898C3" w14:textId="77777777" w:rsidR="00A558BF" w:rsidRDefault="00A558BF" w:rsidP="00A558BF">
      <w:pPr>
        <w:rPr>
          <w:sz w:val="24"/>
          <w:szCs w:val="24"/>
        </w:rPr>
      </w:pPr>
    </w:p>
    <w:p w14:paraId="629133DD" w14:textId="1E80BF65" w:rsidR="005C2CFD" w:rsidRDefault="005C2CFD" w:rsidP="005C2CFD">
      <w:pPr>
        <w:rPr>
          <w:sz w:val="24"/>
          <w:szCs w:val="24"/>
        </w:rPr>
      </w:pPr>
      <w:r>
        <w:rPr>
          <w:sz w:val="24"/>
          <w:szCs w:val="24"/>
        </w:rPr>
        <w:t>E</w:t>
      </w:r>
      <w:r w:rsidRPr="005C2CFD">
        <w:rPr>
          <w:sz w:val="24"/>
          <w:szCs w:val="24"/>
        </w:rPr>
        <w:t>s un cable con un conector en cada punta (o a veces sin ellos), que se usa normalmente para interconectar entre sí los componentes en una placa de pruebas. P.E.: se utilizan de forma general para transferir señales eléctricas de cualquier parte de la placa de prototipos a los pines de entrada/salida de un microcontrolador.</w:t>
      </w:r>
    </w:p>
    <w:p w14:paraId="4C3B53C4" w14:textId="080260EE" w:rsidR="00C65034" w:rsidRDefault="00C65034" w:rsidP="005C2CFD">
      <w:pPr>
        <w:rPr>
          <w:sz w:val="24"/>
          <w:szCs w:val="24"/>
        </w:rPr>
      </w:pPr>
    </w:p>
    <w:p w14:paraId="354BAAB3" w14:textId="77777777" w:rsidR="00C65034" w:rsidRPr="005C2CFD" w:rsidRDefault="00C65034" w:rsidP="005C2CFD">
      <w:pPr>
        <w:rPr>
          <w:sz w:val="24"/>
          <w:szCs w:val="24"/>
        </w:rPr>
      </w:pPr>
    </w:p>
    <w:p w14:paraId="23F4ED4D" w14:textId="1F5DEBDF" w:rsidR="00EE5E98" w:rsidRDefault="00EE5E98" w:rsidP="005C2CFD">
      <w:pPr>
        <w:pStyle w:val="Prrafodelista"/>
        <w:numPr>
          <w:ilvl w:val="0"/>
          <w:numId w:val="2"/>
        </w:numPr>
        <w:rPr>
          <w:sz w:val="24"/>
          <w:szCs w:val="24"/>
        </w:rPr>
      </w:pPr>
      <w:r w:rsidRPr="005C2CFD">
        <w:rPr>
          <w:sz w:val="24"/>
          <w:szCs w:val="24"/>
        </w:rPr>
        <w:lastRenderedPageBreak/>
        <w:t>Protoboard.</w:t>
      </w:r>
    </w:p>
    <w:p w14:paraId="712E7C36" w14:textId="7E567B71" w:rsidR="005C2CFD" w:rsidRDefault="005C2CFD" w:rsidP="00C65034">
      <w:pPr>
        <w:jc w:val="center"/>
        <w:rPr>
          <w:sz w:val="24"/>
          <w:szCs w:val="24"/>
        </w:rPr>
      </w:pPr>
      <w:r>
        <w:rPr>
          <w:noProof/>
        </w:rPr>
        <w:drawing>
          <wp:inline distT="0" distB="0" distL="0" distR="0" wp14:anchorId="127A373E" wp14:editId="2375EECA">
            <wp:extent cx="3724275" cy="1489626"/>
            <wp:effectExtent l="0" t="0" r="0" b="0"/>
            <wp:docPr id="10" name="Imagen 10" descr="El protoboard - Madness Electr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l protoboard - Madness Electronic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54978" cy="1501907"/>
                    </a:xfrm>
                    <a:prstGeom prst="rect">
                      <a:avLst/>
                    </a:prstGeom>
                    <a:noFill/>
                    <a:ln>
                      <a:noFill/>
                    </a:ln>
                  </pic:spPr>
                </pic:pic>
              </a:graphicData>
            </a:graphic>
          </wp:inline>
        </w:drawing>
      </w:r>
    </w:p>
    <w:p w14:paraId="56CAA9DE" w14:textId="32E05398" w:rsidR="005C2CFD" w:rsidRDefault="005C2CFD" w:rsidP="005C2CFD">
      <w:pPr>
        <w:rPr>
          <w:sz w:val="24"/>
          <w:szCs w:val="24"/>
        </w:rPr>
      </w:pPr>
      <w:r>
        <w:rPr>
          <w:sz w:val="24"/>
          <w:szCs w:val="24"/>
        </w:rPr>
        <w:t>E</w:t>
      </w:r>
      <w:r w:rsidRPr="005C2CFD">
        <w:rPr>
          <w:sz w:val="24"/>
          <w:szCs w:val="24"/>
        </w:rPr>
        <w:t>s un tablero con orificios que se encuentran conectados eléctricamente entre sí de manera interna, habitualmente siguiendo patrones de líneas, en el cual se pueden insertar componentes electrónicos y cables para el armado y prototipado de circuitos electrónicos y sistemas similares. Está hecho de dos materiales, un aislante, generalmente un plástico, y un conductor que conecta los diversos orificios entre sí</w:t>
      </w:r>
      <w:r>
        <w:rPr>
          <w:sz w:val="24"/>
          <w:szCs w:val="24"/>
        </w:rPr>
        <w:t>.</w:t>
      </w:r>
    </w:p>
    <w:p w14:paraId="62F3BB65" w14:textId="3B68EEFA" w:rsidR="00C65034" w:rsidRDefault="00C65034" w:rsidP="005C2CFD">
      <w:pPr>
        <w:rPr>
          <w:sz w:val="24"/>
          <w:szCs w:val="24"/>
        </w:rPr>
      </w:pPr>
    </w:p>
    <w:p w14:paraId="43A4CC21" w14:textId="2437E9A1" w:rsidR="00C65034" w:rsidRDefault="00C65034" w:rsidP="005C2CFD">
      <w:pPr>
        <w:rPr>
          <w:sz w:val="24"/>
          <w:szCs w:val="24"/>
        </w:rPr>
      </w:pPr>
    </w:p>
    <w:p w14:paraId="100A7E96" w14:textId="7DA703B3" w:rsidR="00C65034" w:rsidRDefault="00C65034" w:rsidP="005C2CFD">
      <w:pPr>
        <w:rPr>
          <w:sz w:val="24"/>
          <w:szCs w:val="24"/>
        </w:rPr>
      </w:pPr>
    </w:p>
    <w:p w14:paraId="0B45E79C" w14:textId="13D30FA3" w:rsidR="00C65034" w:rsidRDefault="00C65034" w:rsidP="005C2CFD">
      <w:pPr>
        <w:rPr>
          <w:sz w:val="24"/>
          <w:szCs w:val="24"/>
        </w:rPr>
      </w:pPr>
    </w:p>
    <w:p w14:paraId="230B8A07" w14:textId="0CBAEFA9" w:rsidR="00C65034" w:rsidRDefault="00C65034" w:rsidP="005C2CFD">
      <w:pPr>
        <w:rPr>
          <w:sz w:val="24"/>
          <w:szCs w:val="24"/>
        </w:rPr>
      </w:pPr>
    </w:p>
    <w:p w14:paraId="7A88D3F3" w14:textId="6E37FBE6" w:rsidR="00C65034" w:rsidRDefault="00C65034" w:rsidP="005C2CFD">
      <w:pPr>
        <w:rPr>
          <w:sz w:val="24"/>
          <w:szCs w:val="24"/>
        </w:rPr>
      </w:pPr>
    </w:p>
    <w:p w14:paraId="74C792AC" w14:textId="2752D4E2" w:rsidR="00C65034" w:rsidRDefault="00C65034" w:rsidP="005C2CFD">
      <w:pPr>
        <w:rPr>
          <w:sz w:val="24"/>
          <w:szCs w:val="24"/>
        </w:rPr>
      </w:pPr>
    </w:p>
    <w:p w14:paraId="2FBDBA71" w14:textId="1CA660D0" w:rsidR="00C65034" w:rsidRDefault="00C65034" w:rsidP="005C2CFD">
      <w:pPr>
        <w:rPr>
          <w:sz w:val="24"/>
          <w:szCs w:val="24"/>
        </w:rPr>
      </w:pPr>
    </w:p>
    <w:p w14:paraId="35DCC449" w14:textId="7162EB40" w:rsidR="00C65034" w:rsidRDefault="00C65034" w:rsidP="005C2CFD">
      <w:pPr>
        <w:rPr>
          <w:sz w:val="24"/>
          <w:szCs w:val="24"/>
        </w:rPr>
      </w:pPr>
    </w:p>
    <w:p w14:paraId="7AE7E212" w14:textId="2CD8B511" w:rsidR="00C65034" w:rsidRDefault="00C65034" w:rsidP="005C2CFD">
      <w:pPr>
        <w:rPr>
          <w:sz w:val="24"/>
          <w:szCs w:val="24"/>
        </w:rPr>
      </w:pPr>
    </w:p>
    <w:p w14:paraId="10A70FA4" w14:textId="740FBE79" w:rsidR="00C65034" w:rsidRDefault="00C65034" w:rsidP="005C2CFD">
      <w:pPr>
        <w:rPr>
          <w:sz w:val="24"/>
          <w:szCs w:val="24"/>
        </w:rPr>
      </w:pPr>
    </w:p>
    <w:p w14:paraId="1B0B1521" w14:textId="13365F7E" w:rsidR="00C65034" w:rsidRDefault="00C65034" w:rsidP="005C2CFD">
      <w:pPr>
        <w:rPr>
          <w:sz w:val="24"/>
          <w:szCs w:val="24"/>
        </w:rPr>
      </w:pPr>
    </w:p>
    <w:p w14:paraId="27FA29B6" w14:textId="431EE2CA" w:rsidR="00C65034" w:rsidRDefault="00C65034" w:rsidP="005C2CFD">
      <w:pPr>
        <w:rPr>
          <w:sz w:val="24"/>
          <w:szCs w:val="24"/>
        </w:rPr>
      </w:pPr>
    </w:p>
    <w:p w14:paraId="12EF37A7" w14:textId="7E36B417" w:rsidR="00C65034" w:rsidRDefault="00C65034" w:rsidP="005C2CFD">
      <w:pPr>
        <w:rPr>
          <w:sz w:val="24"/>
          <w:szCs w:val="24"/>
        </w:rPr>
      </w:pPr>
    </w:p>
    <w:p w14:paraId="13A7DFED" w14:textId="2A464D75" w:rsidR="00C65034" w:rsidRDefault="00C65034" w:rsidP="005C2CFD">
      <w:pPr>
        <w:rPr>
          <w:sz w:val="24"/>
          <w:szCs w:val="24"/>
        </w:rPr>
      </w:pPr>
    </w:p>
    <w:p w14:paraId="66164A7B" w14:textId="77777777" w:rsidR="00C65034" w:rsidRPr="005C2CFD" w:rsidRDefault="00C65034" w:rsidP="005C2CFD">
      <w:pPr>
        <w:rPr>
          <w:sz w:val="24"/>
          <w:szCs w:val="24"/>
        </w:rPr>
      </w:pPr>
    </w:p>
    <w:p w14:paraId="0358095A" w14:textId="77777777" w:rsidR="00EE5E98" w:rsidRPr="00EE5E98" w:rsidRDefault="00EE5E98" w:rsidP="00EE5E98">
      <w:pPr>
        <w:rPr>
          <w:sz w:val="24"/>
          <w:szCs w:val="24"/>
        </w:rPr>
      </w:pPr>
    </w:p>
    <w:p w14:paraId="5154ADAF" w14:textId="4A296D7A" w:rsidR="00EE5E98" w:rsidRDefault="00EE5E98" w:rsidP="00EE5E98">
      <w:pPr>
        <w:pStyle w:val="Prrafodelista"/>
        <w:numPr>
          <w:ilvl w:val="0"/>
          <w:numId w:val="1"/>
        </w:numPr>
        <w:rPr>
          <w:b/>
          <w:bCs/>
          <w:sz w:val="28"/>
          <w:szCs w:val="28"/>
        </w:rPr>
      </w:pPr>
      <w:r w:rsidRPr="00EE5E98">
        <w:rPr>
          <w:b/>
          <w:bCs/>
          <w:sz w:val="28"/>
          <w:szCs w:val="28"/>
        </w:rPr>
        <w:lastRenderedPageBreak/>
        <w:t xml:space="preserve">METODOLOGÍA </w:t>
      </w:r>
    </w:p>
    <w:p w14:paraId="2FFE16F4" w14:textId="77777777" w:rsidR="005C2CFD" w:rsidRPr="005C2CFD" w:rsidRDefault="005C2CFD" w:rsidP="005C2CFD">
      <w:pPr>
        <w:rPr>
          <w:sz w:val="24"/>
          <w:szCs w:val="24"/>
        </w:rPr>
      </w:pPr>
      <w:r w:rsidRPr="005C2CFD">
        <w:rPr>
          <w:sz w:val="24"/>
          <w:szCs w:val="24"/>
        </w:rPr>
        <w:t>El sistema de seguridad GSM es un proyecto de seguridad para laboratorios, departamentos u oficinas. Permite enviar mensajes de texto SMS de alertas por violación o acceso no autorizado hacia un usuario establecido o usuario master, recibir mensajes de solicitud de estado del sistema por cuatro usuarios registrados en el sistema, recibir códigos de activación y desactivación del sistema, y enviar estados.</w:t>
      </w:r>
    </w:p>
    <w:p w14:paraId="7F8953FE" w14:textId="00344DBE" w:rsidR="005C2CFD" w:rsidRDefault="005C2CFD" w:rsidP="005C2CFD">
      <w:pPr>
        <w:rPr>
          <w:sz w:val="24"/>
          <w:szCs w:val="24"/>
        </w:rPr>
      </w:pPr>
      <w:r w:rsidRPr="005C2CFD">
        <w:rPr>
          <w:sz w:val="24"/>
          <w:szCs w:val="24"/>
        </w:rPr>
        <w:t>Para un sistema de seguridad se puede usar sensores de presencia o PIR, y sensores magnéticos para detectar presencias e intentos de acceso por ventanas y puertas. En este proyecto se aplica pulsadores para simular los sensores.</w:t>
      </w:r>
    </w:p>
    <w:p w14:paraId="71972B91" w14:textId="77777777" w:rsidR="00C65034" w:rsidRDefault="00C65034" w:rsidP="005C2CFD">
      <w:pPr>
        <w:rPr>
          <w:sz w:val="24"/>
          <w:szCs w:val="24"/>
        </w:rPr>
      </w:pPr>
    </w:p>
    <w:p w14:paraId="3CBE6CB6" w14:textId="77777777" w:rsidR="005C2CFD" w:rsidRPr="009C0EE5" w:rsidRDefault="005C2CFD" w:rsidP="005C2CFD">
      <w:pPr>
        <w:rPr>
          <w:b/>
          <w:bCs/>
          <w:sz w:val="28"/>
          <w:szCs w:val="28"/>
          <w:lang w:val="es-ES"/>
        </w:rPr>
      </w:pPr>
      <w:r w:rsidRPr="009C0EE5">
        <w:rPr>
          <w:b/>
          <w:bCs/>
          <w:sz w:val="28"/>
          <w:szCs w:val="28"/>
          <w:lang w:val="es-ES"/>
        </w:rPr>
        <w:t>Conexión al módulo Arduino:</w:t>
      </w:r>
    </w:p>
    <w:p w14:paraId="705D58F5" w14:textId="77777777" w:rsidR="005C2CFD" w:rsidRPr="009C0EE5" w:rsidRDefault="005C2CFD" w:rsidP="005C2CFD">
      <w:pPr>
        <w:rPr>
          <w:sz w:val="24"/>
          <w:szCs w:val="24"/>
          <w:lang w:val="es-ES"/>
        </w:rPr>
      </w:pPr>
      <w:r w:rsidRPr="009C0EE5">
        <w:rPr>
          <w:sz w:val="24"/>
          <w:szCs w:val="24"/>
          <w:lang w:val="es-ES"/>
        </w:rPr>
        <w:t>Para la comunicación entre el m</w:t>
      </w:r>
      <w:r>
        <w:rPr>
          <w:sz w:val="24"/>
          <w:szCs w:val="24"/>
          <w:lang w:val="es-ES"/>
        </w:rPr>
        <w:t>ó</w:t>
      </w:r>
      <w:r w:rsidRPr="009C0EE5">
        <w:rPr>
          <w:sz w:val="24"/>
          <w:szCs w:val="24"/>
          <w:lang w:val="es-ES"/>
        </w:rPr>
        <w:t>dulo y Arduino MEGA se usa el puerto serial 0.</w:t>
      </w:r>
    </w:p>
    <w:p w14:paraId="482A9CD9" w14:textId="77777777" w:rsidR="005C2CFD" w:rsidRDefault="005C2CFD" w:rsidP="005C2CFD">
      <w:pPr>
        <w:rPr>
          <w:sz w:val="24"/>
          <w:szCs w:val="24"/>
          <w:lang w:val="es-ES"/>
        </w:rPr>
      </w:pPr>
      <w:r w:rsidRPr="009C0EE5">
        <w:rPr>
          <w:sz w:val="24"/>
          <w:szCs w:val="24"/>
          <w:lang w:val="es-ES"/>
        </w:rPr>
        <w:t>Para usa el puerto serial del módulo, conectaremos los Jumpers del módulo SIM900 a la posición Xduino. Esto nos permite conectar directamente al puerto serial 0.</w:t>
      </w:r>
    </w:p>
    <w:p w14:paraId="25D015C3" w14:textId="77777777" w:rsidR="005C2CFD" w:rsidRPr="005C2CFD" w:rsidRDefault="005C2CFD" w:rsidP="005C2CFD">
      <w:pPr>
        <w:rPr>
          <w:sz w:val="24"/>
          <w:szCs w:val="24"/>
        </w:rPr>
      </w:pPr>
      <w:r w:rsidRPr="009C0EE5">
        <w:rPr>
          <w:sz w:val="24"/>
          <w:szCs w:val="24"/>
          <w:lang w:val="es-ES"/>
        </w:rPr>
        <w:t>Si se prefiere el encendido automático del módulo se procederá a soldar con mucho cuidado el puente JP del módulo. Esto nos permite realizar el encendido o apagado por software a través del pin D9 que es reservado para este propósito.</w:t>
      </w:r>
    </w:p>
    <w:p w14:paraId="680902D4" w14:textId="77777777" w:rsidR="005C2CFD" w:rsidRDefault="005C2CFD" w:rsidP="005C2CFD">
      <w:pPr>
        <w:rPr>
          <w:sz w:val="24"/>
          <w:szCs w:val="24"/>
        </w:rPr>
      </w:pPr>
    </w:p>
    <w:p w14:paraId="101F505C" w14:textId="77777777" w:rsidR="005C2CFD" w:rsidRPr="00174A95" w:rsidRDefault="005C2CFD" w:rsidP="005C2CFD">
      <w:pPr>
        <w:rPr>
          <w:b/>
          <w:bCs/>
          <w:sz w:val="28"/>
          <w:szCs w:val="28"/>
          <w:lang w:val="es-ES"/>
        </w:rPr>
      </w:pPr>
      <w:r w:rsidRPr="00174A95">
        <w:rPr>
          <w:b/>
          <w:bCs/>
          <w:sz w:val="28"/>
          <w:szCs w:val="28"/>
          <w:lang w:val="es-ES"/>
        </w:rPr>
        <w:t>Procesamiento de la información:</w:t>
      </w:r>
    </w:p>
    <w:p w14:paraId="1C5AA361" w14:textId="77777777" w:rsidR="005C2CFD" w:rsidRPr="00174A95" w:rsidRDefault="005C2CFD" w:rsidP="005C2CFD">
      <w:pPr>
        <w:rPr>
          <w:sz w:val="24"/>
          <w:szCs w:val="24"/>
          <w:lang w:val="es-ES"/>
        </w:rPr>
      </w:pPr>
      <w:r w:rsidRPr="00174A95">
        <w:rPr>
          <w:sz w:val="24"/>
          <w:szCs w:val="24"/>
          <w:lang w:val="es-ES"/>
        </w:rPr>
        <w:t>Este sistema permite procesar información solo para cuatro usuarios registrados en el código del proyecto. Si un invasor trata de enviar claves de seguridad, el programa no permitirá realizar alguna acción para aquel usuario falso, pero si permite leer su número telefónico.</w:t>
      </w:r>
    </w:p>
    <w:p w14:paraId="4B1112A9" w14:textId="77777777" w:rsidR="005C2CFD" w:rsidRPr="00174A95" w:rsidRDefault="005C2CFD" w:rsidP="005C2CFD">
      <w:pPr>
        <w:rPr>
          <w:sz w:val="24"/>
          <w:szCs w:val="24"/>
          <w:lang w:val="es-ES"/>
        </w:rPr>
      </w:pPr>
      <w:r w:rsidRPr="00174A95">
        <w:rPr>
          <w:sz w:val="24"/>
          <w:szCs w:val="24"/>
          <w:lang w:val="es-ES"/>
        </w:rPr>
        <w:t>Durante el encendido del módulo, este envía un mensaje de texto al cliente master con un mensaje de bienvenida al sistema a través de la función Send_initial_message() y en la pantalla LCD presenta un mensaje similar de bienvenida.</w:t>
      </w:r>
    </w:p>
    <w:p w14:paraId="192E432C" w14:textId="7B4D27F9" w:rsidR="005C2CFD" w:rsidRPr="00174A95" w:rsidRDefault="005C2CFD" w:rsidP="005C2CFD">
      <w:pPr>
        <w:rPr>
          <w:sz w:val="24"/>
          <w:szCs w:val="24"/>
          <w:lang w:val="es-ES"/>
        </w:rPr>
      </w:pPr>
      <w:r w:rsidRPr="00174A95">
        <w:rPr>
          <w:sz w:val="24"/>
          <w:szCs w:val="24"/>
          <w:lang w:val="es-ES"/>
        </w:rPr>
        <w:t>Durante la recepción de mensajes se lo hace a través de la función Receive_</w:t>
      </w:r>
      <w:r w:rsidR="009A4BEA">
        <w:rPr>
          <w:sz w:val="24"/>
          <w:szCs w:val="24"/>
          <w:lang w:val="es-ES"/>
        </w:rPr>
        <w:t>m</w:t>
      </w:r>
      <w:r w:rsidRPr="00174A95">
        <w:rPr>
          <w:sz w:val="24"/>
          <w:szCs w:val="24"/>
          <w:lang w:val="es-ES"/>
        </w:rPr>
        <w:t>essages(), dentro de esta función el sistema imprime en la pantalla el texto RECIBIENDO MENSAJE… Después de este proceso de recepción, el sistema expone en pantalla el número telefónico de origen, por ejemplo</w:t>
      </w:r>
      <w:r w:rsidRPr="00554A8B">
        <w:rPr>
          <w:sz w:val="24"/>
          <w:szCs w:val="24"/>
          <w:lang w:val="es-ES"/>
        </w:rPr>
        <w:t>: N°:</w:t>
      </w:r>
      <w:r w:rsidR="00554A8B">
        <w:rPr>
          <w:sz w:val="24"/>
          <w:szCs w:val="24"/>
          <w:lang w:val="es-ES"/>
        </w:rPr>
        <w:t xml:space="preserve"> </w:t>
      </w:r>
      <w:r w:rsidRPr="00554A8B">
        <w:rPr>
          <w:sz w:val="24"/>
          <w:szCs w:val="24"/>
          <w:lang w:val="es-ES"/>
        </w:rPr>
        <w:t>+</w:t>
      </w:r>
      <w:r w:rsidR="009A4BEA" w:rsidRPr="00554A8B">
        <w:rPr>
          <w:sz w:val="24"/>
          <w:szCs w:val="24"/>
          <w:lang w:val="es-ES"/>
        </w:rPr>
        <w:t>503</w:t>
      </w:r>
      <w:r w:rsidR="00554A8B" w:rsidRPr="00554A8B">
        <w:rPr>
          <w:sz w:val="24"/>
          <w:szCs w:val="24"/>
          <w:lang w:val="es-ES"/>
        </w:rPr>
        <w:t>70437859</w:t>
      </w:r>
      <w:r w:rsidRPr="00554A8B">
        <w:rPr>
          <w:sz w:val="24"/>
          <w:szCs w:val="24"/>
          <w:lang w:val="es-ES"/>
        </w:rPr>
        <w:t>.</w:t>
      </w:r>
    </w:p>
    <w:p w14:paraId="1ED3B5DE" w14:textId="4F6F46B3" w:rsidR="005C2CFD" w:rsidRDefault="005C2CFD" w:rsidP="005C2CFD">
      <w:pPr>
        <w:rPr>
          <w:sz w:val="24"/>
          <w:szCs w:val="24"/>
          <w:lang w:val="es-ES"/>
        </w:rPr>
      </w:pPr>
    </w:p>
    <w:p w14:paraId="7AF80DFA" w14:textId="193D1E91" w:rsidR="00C65034" w:rsidRDefault="00C65034" w:rsidP="005C2CFD">
      <w:pPr>
        <w:rPr>
          <w:sz w:val="24"/>
          <w:szCs w:val="24"/>
          <w:lang w:val="es-ES"/>
        </w:rPr>
      </w:pPr>
    </w:p>
    <w:p w14:paraId="58CA6622" w14:textId="77777777" w:rsidR="00C65034" w:rsidRPr="00174A95" w:rsidRDefault="00C65034" w:rsidP="005C2CFD">
      <w:pPr>
        <w:rPr>
          <w:sz w:val="24"/>
          <w:szCs w:val="24"/>
          <w:lang w:val="es-ES"/>
        </w:rPr>
      </w:pPr>
    </w:p>
    <w:p w14:paraId="3AF4D90B" w14:textId="77777777" w:rsidR="005C2CFD" w:rsidRDefault="005C2CFD" w:rsidP="005C2CFD">
      <w:pPr>
        <w:rPr>
          <w:sz w:val="24"/>
          <w:szCs w:val="24"/>
          <w:lang w:val="es-ES"/>
        </w:rPr>
      </w:pPr>
      <w:r w:rsidRPr="00174A95">
        <w:rPr>
          <w:sz w:val="24"/>
          <w:szCs w:val="24"/>
          <w:lang w:val="es-ES"/>
        </w:rPr>
        <w:lastRenderedPageBreak/>
        <w:t>El sistema acepta solo ocho mensajes de texto o claves:</w:t>
      </w:r>
    </w:p>
    <w:tbl>
      <w:tblPr>
        <w:tblStyle w:val="Tablaconcuadrcula5oscura-nfasis6"/>
        <w:tblW w:w="0" w:type="auto"/>
        <w:tblLook w:val="04A0" w:firstRow="1" w:lastRow="0" w:firstColumn="1" w:lastColumn="0" w:noHBand="0" w:noVBand="1"/>
      </w:tblPr>
      <w:tblGrid>
        <w:gridCol w:w="1696"/>
        <w:gridCol w:w="7132"/>
      </w:tblGrid>
      <w:tr w:rsidR="005C2CFD" w14:paraId="3FF34F9B" w14:textId="77777777" w:rsidTr="00223B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E375B34" w14:textId="77777777" w:rsidR="005C2CFD" w:rsidRDefault="005C2CFD" w:rsidP="00223B36">
            <w:pPr>
              <w:jc w:val="center"/>
              <w:rPr>
                <w:sz w:val="24"/>
                <w:szCs w:val="24"/>
                <w:lang w:val="es-ES"/>
              </w:rPr>
            </w:pPr>
            <w:r>
              <w:rPr>
                <w:sz w:val="24"/>
                <w:szCs w:val="24"/>
                <w:lang w:val="es-ES"/>
              </w:rPr>
              <w:t>Claves</w:t>
            </w:r>
          </w:p>
        </w:tc>
        <w:tc>
          <w:tcPr>
            <w:tcW w:w="7132" w:type="dxa"/>
          </w:tcPr>
          <w:p w14:paraId="0CB2BC6D" w14:textId="77777777" w:rsidR="005C2CFD" w:rsidRDefault="005C2CFD" w:rsidP="00223B36">
            <w:pPr>
              <w:jc w:val="center"/>
              <w:cnfStyle w:val="100000000000" w:firstRow="1" w:lastRow="0" w:firstColumn="0" w:lastColumn="0" w:oddVBand="0" w:evenVBand="0" w:oddHBand="0" w:evenHBand="0" w:firstRowFirstColumn="0" w:firstRowLastColumn="0" w:lastRowFirstColumn="0" w:lastRowLastColumn="0"/>
              <w:rPr>
                <w:sz w:val="24"/>
                <w:szCs w:val="24"/>
                <w:lang w:val="es-ES"/>
              </w:rPr>
            </w:pPr>
            <w:r>
              <w:rPr>
                <w:sz w:val="24"/>
                <w:szCs w:val="24"/>
                <w:lang w:val="es-ES"/>
              </w:rPr>
              <w:t>Descripción</w:t>
            </w:r>
          </w:p>
        </w:tc>
      </w:tr>
      <w:tr w:rsidR="005C2CFD" w14:paraId="424ADE2B" w14:textId="77777777" w:rsidTr="00223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441B503" w14:textId="77777777" w:rsidR="005C2CFD" w:rsidRPr="009C0EE5" w:rsidRDefault="005C2CFD" w:rsidP="00223B36">
            <w:pPr>
              <w:rPr>
                <w:b w:val="0"/>
                <w:bCs w:val="0"/>
                <w:sz w:val="24"/>
                <w:szCs w:val="24"/>
                <w:lang w:val="es-ES"/>
              </w:rPr>
            </w:pPr>
            <w:r w:rsidRPr="009C0EE5">
              <w:rPr>
                <w:b w:val="0"/>
                <w:bCs w:val="0"/>
                <w:sz w:val="24"/>
                <w:szCs w:val="24"/>
                <w:lang w:val="es-ES"/>
              </w:rPr>
              <w:t>Act ha1</w:t>
            </w:r>
          </w:p>
        </w:tc>
        <w:tc>
          <w:tcPr>
            <w:tcW w:w="7132" w:type="dxa"/>
          </w:tcPr>
          <w:p w14:paraId="17CA2DC7" w14:textId="77777777" w:rsidR="005C2CFD" w:rsidRDefault="005C2CFD" w:rsidP="00223B36">
            <w:pPr>
              <w:cnfStyle w:val="000000100000" w:firstRow="0" w:lastRow="0" w:firstColumn="0" w:lastColumn="0" w:oddVBand="0" w:evenVBand="0" w:oddHBand="1" w:evenHBand="0" w:firstRowFirstColumn="0" w:firstRowLastColumn="0" w:lastRowFirstColumn="0" w:lastRowLastColumn="0"/>
              <w:rPr>
                <w:sz w:val="24"/>
                <w:szCs w:val="24"/>
                <w:lang w:val="es-ES"/>
              </w:rPr>
            </w:pPr>
            <w:r w:rsidRPr="009C0EE5">
              <w:rPr>
                <w:sz w:val="24"/>
                <w:szCs w:val="24"/>
                <w:lang w:val="es-ES"/>
              </w:rPr>
              <w:t>Activa la seguridad de la habitación 1.</w:t>
            </w:r>
          </w:p>
        </w:tc>
      </w:tr>
      <w:tr w:rsidR="005C2CFD" w14:paraId="5DA9FBD3" w14:textId="77777777" w:rsidTr="00223B36">
        <w:tc>
          <w:tcPr>
            <w:cnfStyle w:val="001000000000" w:firstRow="0" w:lastRow="0" w:firstColumn="1" w:lastColumn="0" w:oddVBand="0" w:evenVBand="0" w:oddHBand="0" w:evenHBand="0" w:firstRowFirstColumn="0" w:firstRowLastColumn="0" w:lastRowFirstColumn="0" w:lastRowLastColumn="0"/>
            <w:tcW w:w="1696" w:type="dxa"/>
          </w:tcPr>
          <w:p w14:paraId="4D39FE46" w14:textId="77777777" w:rsidR="005C2CFD" w:rsidRPr="009C0EE5" w:rsidRDefault="005C2CFD" w:rsidP="00223B36">
            <w:pPr>
              <w:rPr>
                <w:b w:val="0"/>
                <w:bCs w:val="0"/>
                <w:sz w:val="24"/>
                <w:szCs w:val="24"/>
                <w:lang w:val="es-ES"/>
              </w:rPr>
            </w:pPr>
            <w:r w:rsidRPr="009C0EE5">
              <w:rPr>
                <w:b w:val="0"/>
                <w:bCs w:val="0"/>
                <w:sz w:val="24"/>
                <w:szCs w:val="24"/>
                <w:lang w:val="es-ES"/>
              </w:rPr>
              <w:t>Des ha1</w:t>
            </w:r>
          </w:p>
        </w:tc>
        <w:tc>
          <w:tcPr>
            <w:tcW w:w="7132" w:type="dxa"/>
          </w:tcPr>
          <w:p w14:paraId="44DC976D" w14:textId="77777777" w:rsidR="005C2CFD" w:rsidRDefault="005C2CFD" w:rsidP="00223B36">
            <w:pPr>
              <w:cnfStyle w:val="000000000000" w:firstRow="0" w:lastRow="0" w:firstColumn="0" w:lastColumn="0" w:oddVBand="0" w:evenVBand="0" w:oddHBand="0" w:evenHBand="0" w:firstRowFirstColumn="0" w:firstRowLastColumn="0" w:lastRowFirstColumn="0" w:lastRowLastColumn="0"/>
              <w:rPr>
                <w:sz w:val="24"/>
                <w:szCs w:val="24"/>
                <w:lang w:val="es-ES"/>
              </w:rPr>
            </w:pPr>
            <w:r w:rsidRPr="009C0EE5">
              <w:rPr>
                <w:sz w:val="24"/>
                <w:szCs w:val="24"/>
                <w:lang w:val="es-ES"/>
              </w:rPr>
              <w:t>Desactiva la seguridad de la habitación 1.</w:t>
            </w:r>
          </w:p>
        </w:tc>
      </w:tr>
      <w:tr w:rsidR="005C2CFD" w14:paraId="59D5D83F" w14:textId="77777777" w:rsidTr="00223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5D2EB594" w14:textId="77777777" w:rsidR="005C2CFD" w:rsidRPr="009C0EE5" w:rsidRDefault="005C2CFD" w:rsidP="00223B36">
            <w:pPr>
              <w:rPr>
                <w:b w:val="0"/>
                <w:bCs w:val="0"/>
                <w:sz w:val="24"/>
                <w:szCs w:val="24"/>
                <w:lang w:val="es-ES"/>
              </w:rPr>
            </w:pPr>
            <w:r w:rsidRPr="009C0EE5">
              <w:rPr>
                <w:b w:val="0"/>
                <w:bCs w:val="0"/>
                <w:sz w:val="24"/>
                <w:szCs w:val="24"/>
                <w:lang w:val="es-ES"/>
              </w:rPr>
              <w:t>Act ha2</w:t>
            </w:r>
          </w:p>
        </w:tc>
        <w:tc>
          <w:tcPr>
            <w:tcW w:w="7132" w:type="dxa"/>
          </w:tcPr>
          <w:p w14:paraId="63F8C621" w14:textId="77777777" w:rsidR="005C2CFD" w:rsidRDefault="005C2CFD" w:rsidP="00223B36">
            <w:pPr>
              <w:cnfStyle w:val="000000100000" w:firstRow="0" w:lastRow="0" w:firstColumn="0" w:lastColumn="0" w:oddVBand="0" w:evenVBand="0" w:oddHBand="1" w:evenHBand="0" w:firstRowFirstColumn="0" w:firstRowLastColumn="0" w:lastRowFirstColumn="0" w:lastRowLastColumn="0"/>
              <w:rPr>
                <w:sz w:val="24"/>
                <w:szCs w:val="24"/>
                <w:lang w:val="es-ES"/>
              </w:rPr>
            </w:pPr>
            <w:r w:rsidRPr="009C0EE5">
              <w:rPr>
                <w:sz w:val="24"/>
                <w:szCs w:val="24"/>
                <w:lang w:val="es-ES"/>
              </w:rPr>
              <w:t xml:space="preserve">Activa la seguridad de la habitación </w:t>
            </w:r>
            <w:r>
              <w:rPr>
                <w:sz w:val="24"/>
                <w:szCs w:val="24"/>
                <w:lang w:val="es-ES"/>
              </w:rPr>
              <w:t>2</w:t>
            </w:r>
            <w:r w:rsidRPr="009C0EE5">
              <w:rPr>
                <w:sz w:val="24"/>
                <w:szCs w:val="24"/>
                <w:lang w:val="es-ES"/>
              </w:rPr>
              <w:t>.</w:t>
            </w:r>
          </w:p>
        </w:tc>
      </w:tr>
      <w:tr w:rsidR="005C2CFD" w14:paraId="654AAF23" w14:textId="77777777" w:rsidTr="00223B36">
        <w:tc>
          <w:tcPr>
            <w:cnfStyle w:val="001000000000" w:firstRow="0" w:lastRow="0" w:firstColumn="1" w:lastColumn="0" w:oddVBand="0" w:evenVBand="0" w:oddHBand="0" w:evenHBand="0" w:firstRowFirstColumn="0" w:firstRowLastColumn="0" w:lastRowFirstColumn="0" w:lastRowLastColumn="0"/>
            <w:tcW w:w="1696" w:type="dxa"/>
          </w:tcPr>
          <w:p w14:paraId="7BD5D72E" w14:textId="77777777" w:rsidR="005C2CFD" w:rsidRPr="009C0EE5" w:rsidRDefault="005C2CFD" w:rsidP="00223B36">
            <w:pPr>
              <w:rPr>
                <w:b w:val="0"/>
                <w:bCs w:val="0"/>
                <w:sz w:val="24"/>
                <w:szCs w:val="24"/>
                <w:lang w:val="es-ES"/>
              </w:rPr>
            </w:pPr>
            <w:r w:rsidRPr="009C0EE5">
              <w:rPr>
                <w:b w:val="0"/>
                <w:bCs w:val="0"/>
                <w:sz w:val="24"/>
                <w:szCs w:val="24"/>
                <w:lang w:val="es-ES"/>
              </w:rPr>
              <w:t>Des ha2</w:t>
            </w:r>
          </w:p>
        </w:tc>
        <w:tc>
          <w:tcPr>
            <w:tcW w:w="7132" w:type="dxa"/>
          </w:tcPr>
          <w:p w14:paraId="55ACE7EF" w14:textId="77777777" w:rsidR="005C2CFD" w:rsidRDefault="005C2CFD" w:rsidP="00223B36">
            <w:pPr>
              <w:cnfStyle w:val="000000000000" w:firstRow="0" w:lastRow="0" w:firstColumn="0" w:lastColumn="0" w:oddVBand="0" w:evenVBand="0" w:oddHBand="0" w:evenHBand="0" w:firstRowFirstColumn="0" w:firstRowLastColumn="0" w:lastRowFirstColumn="0" w:lastRowLastColumn="0"/>
              <w:rPr>
                <w:sz w:val="24"/>
                <w:szCs w:val="24"/>
                <w:lang w:val="es-ES"/>
              </w:rPr>
            </w:pPr>
            <w:r w:rsidRPr="009C0EE5">
              <w:rPr>
                <w:sz w:val="24"/>
                <w:szCs w:val="24"/>
                <w:lang w:val="es-ES"/>
              </w:rPr>
              <w:t xml:space="preserve">Desactiva la seguridad de la habitación </w:t>
            </w:r>
            <w:r>
              <w:rPr>
                <w:sz w:val="24"/>
                <w:szCs w:val="24"/>
                <w:lang w:val="es-ES"/>
              </w:rPr>
              <w:t>2</w:t>
            </w:r>
            <w:r w:rsidRPr="009C0EE5">
              <w:rPr>
                <w:sz w:val="24"/>
                <w:szCs w:val="24"/>
                <w:lang w:val="es-ES"/>
              </w:rPr>
              <w:t>.</w:t>
            </w:r>
          </w:p>
        </w:tc>
      </w:tr>
      <w:tr w:rsidR="005C2CFD" w14:paraId="4A077CF0" w14:textId="77777777" w:rsidTr="00223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D2DC075" w14:textId="77777777" w:rsidR="005C2CFD" w:rsidRPr="009C0EE5" w:rsidRDefault="005C2CFD" w:rsidP="00223B36">
            <w:pPr>
              <w:rPr>
                <w:b w:val="0"/>
                <w:bCs w:val="0"/>
                <w:sz w:val="24"/>
                <w:szCs w:val="24"/>
                <w:lang w:val="es-ES"/>
              </w:rPr>
            </w:pPr>
            <w:r w:rsidRPr="009C0EE5">
              <w:rPr>
                <w:b w:val="0"/>
                <w:bCs w:val="0"/>
                <w:sz w:val="24"/>
                <w:szCs w:val="24"/>
                <w:lang w:val="es-ES"/>
              </w:rPr>
              <w:t>Act luc</w:t>
            </w:r>
          </w:p>
        </w:tc>
        <w:tc>
          <w:tcPr>
            <w:tcW w:w="7132" w:type="dxa"/>
          </w:tcPr>
          <w:p w14:paraId="5F3D342D" w14:textId="77777777" w:rsidR="005C2CFD" w:rsidRDefault="005C2CFD" w:rsidP="00223B36">
            <w:pPr>
              <w:cnfStyle w:val="000000100000" w:firstRow="0" w:lastRow="0" w:firstColumn="0" w:lastColumn="0" w:oddVBand="0" w:evenVBand="0" w:oddHBand="1" w:evenHBand="0" w:firstRowFirstColumn="0" w:firstRowLastColumn="0" w:lastRowFirstColumn="0" w:lastRowLastColumn="0"/>
              <w:rPr>
                <w:sz w:val="24"/>
                <w:szCs w:val="24"/>
                <w:lang w:val="es-ES"/>
              </w:rPr>
            </w:pPr>
            <w:r>
              <w:rPr>
                <w:sz w:val="24"/>
                <w:szCs w:val="24"/>
                <w:lang w:val="es-ES"/>
              </w:rPr>
              <w:t>Activar luces.</w:t>
            </w:r>
          </w:p>
        </w:tc>
      </w:tr>
      <w:tr w:rsidR="005C2CFD" w14:paraId="5DE34A90" w14:textId="77777777" w:rsidTr="00223B36">
        <w:tc>
          <w:tcPr>
            <w:cnfStyle w:val="001000000000" w:firstRow="0" w:lastRow="0" w:firstColumn="1" w:lastColumn="0" w:oddVBand="0" w:evenVBand="0" w:oddHBand="0" w:evenHBand="0" w:firstRowFirstColumn="0" w:firstRowLastColumn="0" w:lastRowFirstColumn="0" w:lastRowLastColumn="0"/>
            <w:tcW w:w="1696" w:type="dxa"/>
          </w:tcPr>
          <w:p w14:paraId="1C50CDD2" w14:textId="77777777" w:rsidR="005C2CFD" w:rsidRPr="009C0EE5" w:rsidRDefault="005C2CFD" w:rsidP="00223B36">
            <w:pPr>
              <w:rPr>
                <w:b w:val="0"/>
                <w:bCs w:val="0"/>
                <w:sz w:val="24"/>
                <w:szCs w:val="24"/>
                <w:lang w:val="es-ES"/>
              </w:rPr>
            </w:pPr>
            <w:r w:rsidRPr="009C0EE5">
              <w:rPr>
                <w:b w:val="0"/>
                <w:bCs w:val="0"/>
                <w:sz w:val="24"/>
                <w:szCs w:val="24"/>
                <w:lang w:val="es-ES"/>
              </w:rPr>
              <w:t>Des luc</w:t>
            </w:r>
          </w:p>
        </w:tc>
        <w:tc>
          <w:tcPr>
            <w:tcW w:w="7132" w:type="dxa"/>
          </w:tcPr>
          <w:p w14:paraId="62F4A177" w14:textId="77777777" w:rsidR="005C2CFD" w:rsidRDefault="005C2CFD" w:rsidP="00223B36">
            <w:pPr>
              <w:cnfStyle w:val="000000000000" w:firstRow="0" w:lastRow="0" w:firstColumn="0" w:lastColumn="0" w:oddVBand="0" w:evenVBand="0" w:oddHBand="0" w:evenHBand="0" w:firstRowFirstColumn="0" w:firstRowLastColumn="0" w:lastRowFirstColumn="0" w:lastRowLastColumn="0"/>
              <w:rPr>
                <w:sz w:val="24"/>
                <w:szCs w:val="24"/>
                <w:lang w:val="es-ES"/>
              </w:rPr>
            </w:pPr>
            <w:r>
              <w:rPr>
                <w:sz w:val="24"/>
                <w:szCs w:val="24"/>
                <w:lang w:val="es-ES"/>
              </w:rPr>
              <w:t>Desactivar luces.</w:t>
            </w:r>
          </w:p>
        </w:tc>
      </w:tr>
      <w:tr w:rsidR="005C2CFD" w14:paraId="0F34AA7B" w14:textId="77777777" w:rsidTr="00223B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Pr>
          <w:p w14:paraId="73B06B93" w14:textId="77777777" w:rsidR="005C2CFD" w:rsidRPr="009C0EE5" w:rsidRDefault="005C2CFD" w:rsidP="00223B36">
            <w:pPr>
              <w:rPr>
                <w:b w:val="0"/>
                <w:bCs w:val="0"/>
                <w:sz w:val="24"/>
                <w:szCs w:val="24"/>
                <w:lang w:val="es-ES"/>
              </w:rPr>
            </w:pPr>
            <w:r w:rsidRPr="009C0EE5">
              <w:rPr>
                <w:b w:val="0"/>
                <w:bCs w:val="0"/>
                <w:sz w:val="24"/>
                <w:szCs w:val="24"/>
                <w:lang w:val="es-ES"/>
              </w:rPr>
              <w:t>Des ala</w:t>
            </w:r>
          </w:p>
        </w:tc>
        <w:tc>
          <w:tcPr>
            <w:tcW w:w="7132" w:type="dxa"/>
          </w:tcPr>
          <w:p w14:paraId="521BCA81" w14:textId="77777777" w:rsidR="005C2CFD" w:rsidRDefault="005C2CFD" w:rsidP="00223B36">
            <w:pPr>
              <w:cnfStyle w:val="000000100000" w:firstRow="0" w:lastRow="0" w:firstColumn="0" w:lastColumn="0" w:oddVBand="0" w:evenVBand="0" w:oddHBand="1" w:evenHBand="0" w:firstRowFirstColumn="0" w:firstRowLastColumn="0" w:lastRowFirstColumn="0" w:lastRowLastColumn="0"/>
              <w:rPr>
                <w:sz w:val="24"/>
                <w:szCs w:val="24"/>
                <w:lang w:val="es-ES"/>
              </w:rPr>
            </w:pPr>
            <w:r>
              <w:rPr>
                <w:sz w:val="24"/>
                <w:szCs w:val="24"/>
                <w:lang w:val="es-ES"/>
              </w:rPr>
              <w:t>Desactivar alarma.</w:t>
            </w:r>
          </w:p>
        </w:tc>
      </w:tr>
      <w:tr w:rsidR="005C2CFD" w14:paraId="562874F1" w14:textId="77777777" w:rsidTr="00223B36">
        <w:tc>
          <w:tcPr>
            <w:cnfStyle w:val="001000000000" w:firstRow="0" w:lastRow="0" w:firstColumn="1" w:lastColumn="0" w:oddVBand="0" w:evenVBand="0" w:oddHBand="0" w:evenHBand="0" w:firstRowFirstColumn="0" w:firstRowLastColumn="0" w:lastRowFirstColumn="0" w:lastRowLastColumn="0"/>
            <w:tcW w:w="1696" w:type="dxa"/>
          </w:tcPr>
          <w:p w14:paraId="727CEE92" w14:textId="77777777" w:rsidR="005C2CFD" w:rsidRPr="009C0EE5" w:rsidRDefault="005C2CFD" w:rsidP="00223B36">
            <w:pPr>
              <w:rPr>
                <w:b w:val="0"/>
                <w:bCs w:val="0"/>
                <w:sz w:val="24"/>
                <w:szCs w:val="24"/>
                <w:lang w:val="es-ES"/>
              </w:rPr>
            </w:pPr>
            <w:r w:rsidRPr="009C0EE5">
              <w:rPr>
                <w:b w:val="0"/>
                <w:bCs w:val="0"/>
                <w:sz w:val="24"/>
                <w:szCs w:val="24"/>
                <w:lang w:val="es-ES"/>
              </w:rPr>
              <w:t>Estados</w:t>
            </w:r>
          </w:p>
        </w:tc>
        <w:tc>
          <w:tcPr>
            <w:tcW w:w="7132" w:type="dxa"/>
          </w:tcPr>
          <w:p w14:paraId="3DD95897" w14:textId="77777777" w:rsidR="005C2CFD" w:rsidRDefault="005C2CFD" w:rsidP="00223B36">
            <w:pPr>
              <w:cnfStyle w:val="000000000000" w:firstRow="0" w:lastRow="0" w:firstColumn="0" w:lastColumn="0" w:oddVBand="0" w:evenVBand="0" w:oddHBand="0" w:evenHBand="0" w:firstRowFirstColumn="0" w:firstRowLastColumn="0" w:lastRowFirstColumn="0" w:lastRowLastColumn="0"/>
              <w:rPr>
                <w:sz w:val="24"/>
                <w:szCs w:val="24"/>
                <w:lang w:val="es-ES"/>
              </w:rPr>
            </w:pPr>
            <w:r>
              <w:rPr>
                <w:sz w:val="24"/>
                <w:szCs w:val="24"/>
                <w:lang w:val="es-ES"/>
              </w:rPr>
              <w:t>Petición de estados del sistema.</w:t>
            </w:r>
          </w:p>
        </w:tc>
      </w:tr>
    </w:tbl>
    <w:p w14:paraId="691B2474" w14:textId="77777777" w:rsidR="005C2CFD" w:rsidRDefault="005C2CFD" w:rsidP="005C2CFD">
      <w:pPr>
        <w:rPr>
          <w:sz w:val="24"/>
          <w:szCs w:val="24"/>
          <w:lang w:val="es-ES"/>
        </w:rPr>
      </w:pPr>
    </w:p>
    <w:p w14:paraId="51526D5A" w14:textId="77777777" w:rsidR="005C2CFD" w:rsidRPr="009C0EE5" w:rsidRDefault="005C2CFD" w:rsidP="005C2CFD">
      <w:pPr>
        <w:rPr>
          <w:b/>
          <w:bCs/>
          <w:sz w:val="28"/>
          <w:szCs w:val="28"/>
          <w:lang w:val="es-ES"/>
        </w:rPr>
      </w:pPr>
      <w:r w:rsidRPr="009C0EE5">
        <w:rPr>
          <w:b/>
          <w:bCs/>
          <w:sz w:val="28"/>
          <w:szCs w:val="28"/>
          <w:lang w:val="es-ES"/>
        </w:rPr>
        <w:t>Significados de claves:</w:t>
      </w:r>
    </w:p>
    <w:p w14:paraId="6239EF28" w14:textId="77777777" w:rsidR="005C2CFD" w:rsidRPr="009C0EE5" w:rsidRDefault="005C2CFD" w:rsidP="005C2CFD">
      <w:pPr>
        <w:pStyle w:val="Prrafodelista"/>
        <w:numPr>
          <w:ilvl w:val="0"/>
          <w:numId w:val="3"/>
        </w:numPr>
        <w:rPr>
          <w:sz w:val="24"/>
          <w:szCs w:val="24"/>
          <w:lang w:val="es-ES"/>
        </w:rPr>
      </w:pPr>
      <w:r w:rsidRPr="009C0EE5">
        <w:rPr>
          <w:sz w:val="24"/>
          <w:szCs w:val="24"/>
          <w:lang w:val="es-ES"/>
        </w:rPr>
        <w:t>La clave Estados permite a los usuarios solicitantes recibir información importante del estado del sistema. Este envía información como: Habitaciones activadas o desactivadas y luces apagadas o encendidas. Toda esta información es enviada a los usuarios a través de la función Send_State_System(), dentro de esta función un texto en la pantalla LCD se expondrá ENVIANDO… SOLICITUD ESTADO.</w:t>
      </w:r>
    </w:p>
    <w:p w14:paraId="6398CD16" w14:textId="77777777" w:rsidR="005C2CFD" w:rsidRPr="009C0EE5" w:rsidRDefault="005C2CFD" w:rsidP="005C2CFD">
      <w:pPr>
        <w:pStyle w:val="Prrafodelista"/>
        <w:numPr>
          <w:ilvl w:val="0"/>
          <w:numId w:val="3"/>
        </w:numPr>
        <w:rPr>
          <w:sz w:val="24"/>
          <w:szCs w:val="24"/>
          <w:lang w:val="es-ES"/>
        </w:rPr>
      </w:pPr>
      <w:r w:rsidRPr="009C0EE5">
        <w:rPr>
          <w:sz w:val="24"/>
          <w:szCs w:val="24"/>
          <w:lang w:val="es-ES"/>
        </w:rPr>
        <w:t>Las claves Act ha1 y Act ha2 permiten activar las habitaciones 1 y 2, es decir activa el sistema de seguridad para estas dos habitaciones. Si durante la activación existe una violación al sistema de seguridad, un mensaje de alerta será enviado al usuario master a través de la función Send_Security_Alert(), un mismo texto se expondrá en la pantalla LCD ALERTA!!! SISTEMA VIOLADO, y una alarma se activará.</w:t>
      </w:r>
    </w:p>
    <w:p w14:paraId="7800B2FC" w14:textId="77777777" w:rsidR="005C2CFD" w:rsidRPr="009C0EE5" w:rsidRDefault="005C2CFD" w:rsidP="005C2CFD">
      <w:pPr>
        <w:pStyle w:val="Prrafodelista"/>
        <w:numPr>
          <w:ilvl w:val="0"/>
          <w:numId w:val="3"/>
        </w:numPr>
        <w:rPr>
          <w:sz w:val="24"/>
          <w:szCs w:val="24"/>
          <w:lang w:val="es-ES"/>
        </w:rPr>
      </w:pPr>
      <w:r w:rsidRPr="009C0EE5">
        <w:rPr>
          <w:sz w:val="24"/>
          <w:szCs w:val="24"/>
          <w:lang w:val="es-ES"/>
        </w:rPr>
        <w:t>Las claves Des ha1 y Des ha2 permiten desactivar la seguridad de las dos habitaciones, durante esta acción, el sistema queda vulnerable a cualquier acción, y no se enviará ningún mensaje de alerta o activará la alarma.</w:t>
      </w:r>
    </w:p>
    <w:p w14:paraId="4DDF6043" w14:textId="77777777" w:rsidR="005C2CFD" w:rsidRPr="009C0EE5" w:rsidRDefault="005C2CFD" w:rsidP="005C2CFD">
      <w:pPr>
        <w:pStyle w:val="Prrafodelista"/>
        <w:numPr>
          <w:ilvl w:val="0"/>
          <w:numId w:val="3"/>
        </w:numPr>
        <w:rPr>
          <w:sz w:val="24"/>
          <w:szCs w:val="24"/>
          <w:lang w:val="es-ES"/>
        </w:rPr>
      </w:pPr>
      <w:r w:rsidRPr="009C0EE5">
        <w:rPr>
          <w:sz w:val="24"/>
          <w:szCs w:val="24"/>
          <w:lang w:val="es-ES"/>
        </w:rPr>
        <w:t>Las claves Act luc y Des luc permiten encender o apagar las luces respectivamente de las habitaciones.</w:t>
      </w:r>
    </w:p>
    <w:p w14:paraId="0D7CC7C7" w14:textId="4D3ED525" w:rsidR="005C2CFD" w:rsidRDefault="005C2CFD" w:rsidP="005C2CFD">
      <w:pPr>
        <w:pStyle w:val="Prrafodelista"/>
        <w:numPr>
          <w:ilvl w:val="0"/>
          <w:numId w:val="3"/>
        </w:numPr>
        <w:rPr>
          <w:sz w:val="24"/>
          <w:szCs w:val="24"/>
          <w:lang w:val="es-ES"/>
        </w:rPr>
      </w:pPr>
      <w:r w:rsidRPr="009C0EE5">
        <w:rPr>
          <w:sz w:val="24"/>
          <w:szCs w:val="24"/>
          <w:lang w:val="es-ES"/>
        </w:rPr>
        <w:t>La clave Des ala permite desactivar la alarma encendida por cualquier intento de violación al sistema.</w:t>
      </w:r>
    </w:p>
    <w:p w14:paraId="7E83D317" w14:textId="55228E90" w:rsidR="00C65034" w:rsidRDefault="00C65034" w:rsidP="00C65034">
      <w:pPr>
        <w:rPr>
          <w:sz w:val="24"/>
          <w:szCs w:val="24"/>
          <w:lang w:val="es-ES"/>
        </w:rPr>
      </w:pPr>
    </w:p>
    <w:p w14:paraId="78D266F8" w14:textId="77777777" w:rsidR="00C65034" w:rsidRPr="00C65034" w:rsidRDefault="00C65034" w:rsidP="00C65034">
      <w:pPr>
        <w:rPr>
          <w:b/>
          <w:bCs/>
          <w:sz w:val="24"/>
          <w:szCs w:val="24"/>
          <w:lang w:val="es-ES"/>
        </w:rPr>
      </w:pPr>
      <w:r w:rsidRPr="00C65034">
        <w:rPr>
          <w:b/>
          <w:bCs/>
          <w:sz w:val="24"/>
          <w:szCs w:val="24"/>
          <w:lang w:val="es-ES"/>
        </w:rPr>
        <w:t>Funcionamiento del proyecto:</w:t>
      </w:r>
    </w:p>
    <w:p w14:paraId="3AC54316" w14:textId="77777777" w:rsidR="00C65034" w:rsidRPr="00C65034" w:rsidRDefault="00C65034" w:rsidP="00C65034">
      <w:pPr>
        <w:rPr>
          <w:sz w:val="24"/>
          <w:szCs w:val="24"/>
          <w:lang w:val="es-ES"/>
        </w:rPr>
      </w:pPr>
      <w:r w:rsidRPr="00C65034">
        <w:rPr>
          <w:sz w:val="24"/>
          <w:szCs w:val="24"/>
          <w:lang w:val="es-ES"/>
        </w:rPr>
        <w:t>Después de la programación y armado el circuito en la placa Arduino MEGA 2560 ponemos en funcionamiento el sistema y a realizar pruebas con los diferentes pulsadores para simular sensores magnéticos de ventanas y puertas de dos habitaciones u oficinas.</w:t>
      </w:r>
    </w:p>
    <w:p w14:paraId="3CAB7ABC" w14:textId="77777777" w:rsidR="00C65034" w:rsidRPr="00C65034" w:rsidRDefault="00C65034" w:rsidP="00C65034">
      <w:pPr>
        <w:rPr>
          <w:sz w:val="24"/>
          <w:szCs w:val="24"/>
          <w:lang w:val="es-ES"/>
        </w:rPr>
      </w:pPr>
      <w:r w:rsidRPr="00C65034">
        <w:rPr>
          <w:sz w:val="24"/>
          <w:szCs w:val="24"/>
          <w:lang w:val="es-ES"/>
        </w:rPr>
        <w:t>La tarjeta implementada es el Arduino MEGA, para este proyecto es necesario usar una tarjeta Arduino con una gran cantidad de puertos digitales.</w:t>
      </w:r>
    </w:p>
    <w:p w14:paraId="4FDA3C2C" w14:textId="77777777" w:rsidR="00C65034" w:rsidRPr="00C65034" w:rsidRDefault="00C65034" w:rsidP="00C65034">
      <w:pPr>
        <w:rPr>
          <w:sz w:val="24"/>
          <w:szCs w:val="24"/>
          <w:lang w:val="es-ES"/>
        </w:rPr>
      </w:pPr>
      <w:r w:rsidRPr="00C65034">
        <w:rPr>
          <w:sz w:val="24"/>
          <w:szCs w:val="24"/>
          <w:lang w:val="es-ES"/>
        </w:rPr>
        <w:lastRenderedPageBreak/>
        <w:t>Al iniciar el sistema observaremos un mensaje de BIENVENIDO e INICIANDO MODULO. En este proceso el módulo SIM900 se activará automáticamente si se tiene soldado el puente de JP.</w:t>
      </w:r>
    </w:p>
    <w:p w14:paraId="2BCFFBED" w14:textId="77777777" w:rsidR="00C65034" w:rsidRDefault="00C65034" w:rsidP="00C65034">
      <w:pPr>
        <w:rPr>
          <w:sz w:val="24"/>
          <w:szCs w:val="24"/>
          <w:lang w:val="es-ES"/>
        </w:rPr>
      </w:pPr>
      <w:r w:rsidRPr="00C65034">
        <w:rPr>
          <w:sz w:val="24"/>
          <w:szCs w:val="24"/>
          <w:lang w:val="es-ES"/>
        </w:rPr>
        <w:t>Una vez encendido el módulo enviara un mensaje de texto al número celular registrado en el software o mejor llamado número master.</w:t>
      </w:r>
    </w:p>
    <w:p w14:paraId="7A61A0D1" w14:textId="5485CB2A" w:rsidR="00C65034" w:rsidRPr="00C65034" w:rsidRDefault="00C65034" w:rsidP="00C65034">
      <w:pPr>
        <w:rPr>
          <w:sz w:val="24"/>
          <w:szCs w:val="24"/>
          <w:lang w:val="es-ES"/>
        </w:rPr>
      </w:pPr>
      <w:r w:rsidRPr="00C65034">
        <w:rPr>
          <w:sz w:val="24"/>
          <w:szCs w:val="24"/>
          <w:lang w:val="es-ES"/>
        </w:rPr>
        <w:t>Inmediatamente el sistema entra en un proceso de espera por mensajes de texto de cualquier remitente llamado Security System.</w:t>
      </w:r>
    </w:p>
    <w:p w14:paraId="14C59447" w14:textId="77777777" w:rsidR="00C65034" w:rsidRPr="00C65034" w:rsidRDefault="00C65034" w:rsidP="00C65034">
      <w:pPr>
        <w:rPr>
          <w:sz w:val="24"/>
          <w:szCs w:val="24"/>
          <w:lang w:val="es-ES"/>
        </w:rPr>
      </w:pPr>
      <w:r w:rsidRPr="00C65034">
        <w:rPr>
          <w:sz w:val="24"/>
          <w:szCs w:val="24"/>
          <w:lang w:val="es-ES"/>
        </w:rPr>
        <w:t>Ahora estamos listos para enviar los códigos para activar o desactivar: sensores, luces, alarmas, o solicitar el estado del sistema. En este caso enviaremos Estados para la solicitud de estado.</w:t>
      </w:r>
    </w:p>
    <w:p w14:paraId="03EC4BB7" w14:textId="77777777" w:rsidR="00C65034" w:rsidRPr="00C65034" w:rsidRDefault="00C65034" w:rsidP="00C65034">
      <w:pPr>
        <w:rPr>
          <w:sz w:val="24"/>
          <w:szCs w:val="24"/>
          <w:lang w:val="es-ES"/>
        </w:rPr>
      </w:pPr>
      <w:r w:rsidRPr="00C65034">
        <w:rPr>
          <w:sz w:val="24"/>
          <w:szCs w:val="24"/>
          <w:lang w:val="es-ES"/>
        </w:rPr>
        <w:t>Durante la llega de un mensaje SMS al módulo, Arduino mostrará en pantalla el comentario RECIBIENDO MENSAJE…</w:t>
      </w:r>
    </w:p>
    <w:p w14:paraId="6A44AEAC" w14:textId="64CB9B37" w:rsidR="00C65034" w:rsidRPr="00C65034" w:rsidRDefault="00C65034" w:rsidP="00C65034">
      <w:pPr>
        <w:rPr>
          <w:sz w:val="24"/>
          <w:szCs w:val="24"/>
          <w:lang w:val="es-ES"/>
        </w:rPr>
      </w:pPr>
      <w:r w:rsidRPr="00C65034">
        <w:rPr>
          <w:sz w:val="24"/>
          <w:szCs w:val="24"/>
          <w:lang w:val="es-ES"/>
        </w:rPr>
        <w:t xml:space="preserve">Después de recibir el mensaje de texto, Arduino expondrá el número telefónico del remitente. En este ejemplo es: </w:t>
      </w:r>
      <w:r w:rsidRPr="00554A8B">
        <w:rPr>
          <w:sz w:val="24"/>
          <w:szCs w:val="24"/>
          <w:lang w:val="es-ES"/>
        </w:rPr>
        <w:t>+</w:t>
      </w:r>
      <w:r w:rsidR="00554A8B" w:rsidRPr="00554A8B">
        <w:rPr>
          <w:sz w:val="24"/>
          <w:szCs w:val="24"/>
          <w:lang w:val="es-ES"/>
        </w:rPr>
        <w:t>50370437859</w:t>
      </w:r>
      <w:r w:rsidRPr="00554A8B">
        <w:rPr>
          <w:sz w:val="24"/>
          <w:szCs w:val="24"/>
          <w:lang w:val="es-ES"/>
        </w:rPr>
        <w:t>.</w:t>
      </w:r>
    </w:p>
    <w:p w14:paraId="04E767B9" w14:textId="77777777" w:rsidR="00C65034" w:rsidRPr="00C65034" w:rsidRDefault="00C65034" w:rsidP="00C65034">
      <w:pPr>
        <w:rPr>
          <w:sz w:val="24"/>
          <w:szCs w:val="24"/>
          <w:lang w:val="es-ES"/>
        </w:rPr>
      </w:pPr>
      <w:r w:rsidRPr="00C65034">
        <w:rPr>
          <w:sz w:val="24"/>
          <w:szCs w:val="24"/>
          <w:lang w:val="es-ES"/>
        </w:rPr>
        <w:t>Si el mensaje de llega al módulo es una solicitud de estado del sistema Estados, el módulo enviará un mensaje con información específica del estado del sistema al número remitente.</w:t>
      </w:r>
    </w:p>
    <w:p w14:paraId="00855E2D" w14:textId="77777777" w:rsidR="00C65034" w:rsidRPr="00C65034" w:rsidRDefault="00C65034" w:rsidP="00C65034">
      <w:pPr>
        <w:rPr>
          <w:sz w:val="24"/>
          <w:szCs w:val="24"/>
          <w:lang w:val="es-ES"/>
        </w:rPr>
      </w:pPr>
      <w:r w:rsidRPr="00C65034">
        <w:rPr>
          <w:sz w:val="24"/>
          <w:szCs w:val="24"/>
          <w:lang w:val="es-ES"/>
        </w:rPr>
        <w:t>Para activar las luces y sensores, enviaremos los códigos Act ha1 para la habitación 1, Act ha2 para la habitación 2, y Act luc para encender las luces. Si todo esto se ha llevado con éxito, enviaremos otro mensaje de solicitud del estado del sistema Estados para verificar la seguridad implementada en el sistema, después recibiremos un mensaje diciendo Habitación 1 activado, habitación 2 activado y luces encendidas.</w:t>
      </w:r>
    </w:p>
    <w:p w14:paraId="54533482" w14:textId="77777777" w:rsidR="00C65034" w:rsidRPr="00C65034" w:rsidRDefault="00C65034" w:rsidP="00C65034">
      <w:pPr>
        <w:rPr>
          <w:sz w:val="24"/>
          <w:szCs w:val="24"/>
          <w:lang w:val="es-ES"/>
        </w:rPr>
      </w:pPr>
      <w:r w:rsidRPr="00C65034">
        <w:rPr>
          <w:sz w:val="24"/>
          <w:szCs w:val="24"/>
          <w:lang w:val="es-ES"/>
        </w:rPr>
        <w:t>Una vez activados los sensores de todo el sistema, este es vulnerable a cualquier intento de acceso. Cuando es violado el sistema enviará un mensaje de alerta al teléfono master y se activará una alarma.</w:t>
      </w:r>
    </w:p>
    <w:p w14:paraId="29C4013B" w14:textId="30A70870" w:rsidR="00C65034" w:rsidRDefault="00C65034" w:rsidP="00C65034">
      <w:pPr>
        <w:rPr>
          <w:sz w:val="24"/>
          <w:szCs w:val="24"/>
          <w:lang w:val="es-ES"/>
        </w:rPr>
      </w:pPr>
      <w:r w:rsidRPr="00C65034">
        <w:rPr>
          <w:sz w:val="24"/>
          <w:szCs w:val="24"/>
          <w:lang w:val="es-ES"/>
        </w:rPr>
        <w:t>Para desactivar la alarma se enviará otro mensaje de texto con el código Des ala, y para desactivar la seguridad, enviaremos mensajes de texto con los códigos Des luc para apagar las luces, Des ha1, y Des ha2 para las habitaciones.</w:t>
      </w:r>
    </w:p>
    <w:p w14:paraId="3259BB29" w14:textId="501798CB" w:rsidR="00EE5E98" w:rsidRDefault="00EE5E98" w:rsidP="00EE5E98">
      <w:pPr>
        <w:rPr>
          <w:sz w:val="24"/>
          <w:szCs w:val="24"/>
        </w:rPr>
      </w:pPr>
    </w:p>
    <w:p w14:paraId="344D7379" w14:textId="1A53A6A0" w:rsidR="00A32491" w:rsidRDefault="00A32491" w:rsidP="00EE5E98">
      <w:pPr>
        <w:rPr>
          <w:sz w:val="24"/>
          <w:szCs w:val="24"/>
        </w:rPr>
      </w:pPr>
    </w:p>
    <w:p w14:paraId="162C0E69" w14:textId="33319428" w:rsidR="00A32491" w:rsidRDefault="00A32491" w:rsidP="00EE5E98">
      <w:pPr>
        <w:rPr>
          <w:sz w:val="24"/>
          <w:szCs w:val="24"/>
        </w:rPr>
      </w:pPr>
    </w:p>
    <w:p w14:paraId="100D9D59" w14:textId="755A1880" w:rsidR="00A32491" w:rsidRDefault="00A32491" w:rsidP="00EE5E98">
      <w:pPr>
        <w:rPr>
          <w:sz w:val="24"/>
          <w:szCs w:val="24"/>
        </w:rPr>
      </w:pPr>
    </w:p>
    <w:p w14:paraId="1C6AD70B" w14:textId="77777777" w:rsidR="00A32491" w:rsidRPr="00EE5E98" w:rsidRDefault="00A32491" w:rsidP="00EE5E98">
      <w:pPr>
        <w:rPr>
          <w:sz w:val="24"/>
          <w:szCs w:val="24"/>
        </w:rPr>
      </w:pPr>
    </w:p>
    <w:p w14:paraId="2C0FB089" w14:textId="6B6783D9" w:rsidR="009A4BEA" w:rsidRDefault="00EE5E98" w:rsidP="009A4BEA">
      <w:pPr>
        <w:pStyle w:val="Prrafodelista"/>
        <w:numPr>
          <w:ilvl w:val="0"/>
          <w:numId w:val="1"/>
        </w:numPr>
        <w:rPr>
          <w:b/>
          <w:bCs/>
          <w:sz w:val="28"/>
          <w:szCs w:val="28"/>
        </w:rPr>
      </w:pPr>
      <w:r w:rsidRPr="00EE5E98">
        <w:rPr>
          <w:b/>
          <w:bCs/>
          <w:sz w:val="28"/>
          <w:szCs w:val="28"/>
        </w:rPr>
        <w:lastRenderedPageBreak/>
        <w:t>ANALISIS FINANCIERO</w:t>
      </w:r>
    </w:p>
    <w:p w14:paraId="7D3A0EB2" w14:textId="5108D02A" w:rsidR="009A4BEA" w:rsidRPr="009A4BEA" w:rsidRDefault="009A4BEA" w:rsidP="009A4BEA">
      <w:pPr>
        <w:rPr>
          <w:b/>
          <w:bCs/>
          <w:sz w:val="28"/>
          <w:szCs w:val="28"/>
        </w:rPr>
      </w:pPr>
      <w:r>
        <w:rPr>
          <w:b/>
          <w:bCs/>
          <w:sz w:val="28"/>
          <w:szCs w:val="28"/>
        </w:rPr>
        <w:t>Materiales.</w:t>
      </w:r>
    </w:p>
    <w:p w14:paraId="3E9DE697" w14:textId="1C6137CB" w:rsidR="00A32491" w:rsidRPr="00A32491" w:rsidRDefault="00A32491" w:rsidP="00A32491">
      <w:pPr>
        <w:rPr>
          <w:sz w:val="24"/>
          <w:szCs w:val="24"/>
        </w:rPr>
      </w:pPr>
      <w:r w:rsidRPr="00A32491">
        <w:rPr>
          <w:sz w:val="24"/>
          <w:szCs w:val="24"/>
        </w:rPr>
        <w:t>•</w:t>
      </w:r>
      <w:r w:rsidRPr="00A32491">
        <w:rPr>
          <w:sz w:val="24"/>
          <w:szCs w:val="24"/>
        </w:rPr>
        <w:tab/>
        <w:t>1x Arduino MEGA 2560</w:t>
      </w:r>
      <w:r>
        <w:rPr>
          <w:sz w:val="24"/>
          <w:szCs w:val="24"/>
        </w:rPr>
        <w:tab/>
      </w:r>
      <w:r>
        <w:rPr>
          <w:sz w:val="24"/>
          <w:szCs w:val="24"/>
        </w:rPr>
        <w:tab/>
      </w:r>
      <w:r w:rsidR="00150843">
        <w:rPr>
          <w:sz w:val="24"/>
          <w:szCs w:val="24"/>
        </w:rPr>
        <w:tab/>
      </w:r>
      <w:r>
        <w:rPr>
          <w:sz w:val="24"/>
          <w:szCs w:val="24"/>
        </w:rPr>
        <w:tab/>
      </w:r>
      <w:r w:rsidR="00150843">
        <w:rPr>
          <w:sz w:val="24"/>
          <w:szCs w:val="24"/>
        </w:rPr>
        <w:t>$15.50</w:t>
      </w:r>
    </w:p>
    <w:p w14:paraId="4AA401A7" w14:textId="4D425156" w:rsidR="00A32491" w:rsidRPr="00A32491" w:rsidRDefault="00A32491" w:rsidP="00A32491">
      <w:pPr>
        <w:rPr>
          <w:sz w:val="24"/>
          <w:szCs w:val="24"/>
        </w:rPr>
      </w:pPr>
      <w:r w:rsidRPr="00A32491">
        <w:rPr>
          <w:sz w:val="24"/>
          <w:szCs w:val="24"/>
        </w:rPr>
        <w:t>•</w:t>
      </w:r>
      <w:r w:rsidRPr="00A32491">
        <w:rPr>
          <w:sz w:val="24"/>
          <w:szCs w:val="24"/>
        </w:rPr>
        <w:tab/>
        <w:t>1x módulo GSM/GPRS SIM900</w:t>
      </w:r>
      <w:r w:rsidR="00150843">
        <w:rPr>
          <w:sz w:val="24"/>
          <w:szCs w:val="24"/>
        </w:rPr>
        <w:tab/>
      </w:r>
      <w:r w:rsidR="00150843">
        <w:rPr>
          <w:sz w:val="24"/>
          <w:szCs w:val="24"/>
        </w:rPr>
        <w:tab/>
      </w:r>
      <w:r w:rsidR="00150843">
        <w:rPr>
          <w:sz w:val="24"/>
          <w:szCs w:val="24"/>
        </w:rPr>
        <w:tab/>
        <w:t>$12.98</w:t>
      </w:r>
    </w:p>
    <w:p w14:paraId="27BFFFDB" w14:textId="0BC7353A" w:rsidR="00150843" w:rsidRPr="00A32491" w:rsidRDefault="00A32491" w:rsidP="00A32491">
      <w:pPr>
        <w:rPr>
          <w:sz w:val="24"/>
          <w:szCs w:val="24"/>
        </w:rPr>
      </w:pPr>
      <w:r w:rsidRPr="00A32491">
        <w:rPr>
          <w:sz w:val="24"/>
          <w:szCs w:val="24"/>
        </w:rPr>
        <w:t>•</w:t>
      </w:r>
      <w:r w:rsidRPr="00A32491">
        <w:rPr>
          <w:sz w:val="24"/>
          <w:szCs w:val="24"/>
        </w:rPr>
        <w:tab/>
        <w:t>1x pantalla LCD 16×2</w:t>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t>$7.49</w:t>
      </w:r>
    </w:p>
    <w:p w14:paraId="03FDE8EA" w14:textId="2A1CDFB0" w:rsidR="00A32491" w:rsidRPr="00A32491" w:rsidRDefault="00A32491" w:rsidP="00A32491">
      <w:pPr>
        <w:rPr>
          <w:sz w:val="24"/>
          <w:szCs w:val="24"/>
        </w:rPr>
      </w:pPr>
      <w:r w:rsidRPr="00A32491">
        <w:rPr>
          <w:sz w:val="24"/>
          <w:szCs w:val="24"/>
        </w:rPr>
        <w:t>•</w:t>
      </w:r>
      <w:r w:rsidRPr="00A32491">
        <w:rPr>
          <w:sz w:val="24"/>
          <w:szCs w:val="24"/>
        </w:rPr>
        <w:tab/>
        <w:t>2x LEDS (rojo y verde)</w:t>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t>$0.10</w:t>
      </w:r>
    </w:p>
    <w:p w14:paraId="3EDD0404" w14:textId="5E0B90A2" w:rsidR="00A32491" w:rsidRPr="00A32491" w:rsidRDefault="00A32491" w:rsidP="00A32491">
      <w:pPr>
        <w:rPr>
          <w:sz w:val="24"/>
          <w:szCs w:val="24"/>
        </w:rPr>
      </w:pPr>
      <w:r w:rsidRPr="00A32491">
        <w:rPr>
          <w:sz w:val="24"/>
          <w:szCs w:val="24"/>
        </w:rPr>
        <w:t>•</w:t>
      </w:r>
      <w:r w:rsidRPr="00A32491">
        <w:rPr>
          <w:sz w:val="24"/>
          <w:szCs w:val="24"/>
        </w:rPr>
        <w:tab/>
        <w:t>4x resistencias de 330 Ω</w:t>
      </w:r>
      <w:r w:rsidR="00150843">
        <w:rPr>
          <w:sz w:val="24"/>
          <w:szCs w:val="24"/>
        </w:rPr>
        <w:tab/>
      </w:r>
      <w:r w:rsidR="00150843">
        <w:rPr>
          <w:sz w:val="24"/>
          <w:szCs w:val="24"/>
        </w:rPr>
        <w:tab/>
      </w:r>
      <w:r w:rsidR="00150843">
        <w:rPr>
          <w:sz w:val="24"/>
          <w:szCs w:val="24"/>
        </w:rPr>
        <w:tab/>
      </w:r>
      <w:r w:rsidR="00150843">
        <w:rPr>
          <w:sz w:val="24"/>
          <w:szCs w:val="24"/>
        </w:rPr>
        <w:tab/>
        <w:t>$0.64</w:t>
      </w:r>
    </w:p>
    <w:p w14:paraId="3FEFF155" w14:textId="5A4844A6" w:rsidR="00A32491" w:rsidRPr="00A32491" w:rsidRDefault="00A32491" w:rsidP="00A32491">
      <w:pPr>
        <w:rPr>
          <w:sz w:val="24"/>
          <w:szCs w:val="24"/>
        </w:rPr>
      </w:pPr>
      <w:r w:rsidRPr="00A32491">
        <w:rPr>
          <w:sz w:val="24"/>
          <w:szCs w:val="24"/>
        </w:rPr>
        <w:t>•</w:t>
      </w:r>
      <w:r w:rsidRPr="00A32491">
        <w:rPr>
          <w:sz w:val="24"/>
          <w:szCs w:val="24"/>
        </w:rPr>
        <w:tab/>
        <w:t>6x resistencias de 4.7 KΩ</w:t>
      </w:r>
      <w:r w:rsidR="00150843">
        <w:rPr>
          <w:sz w:val="24"/>
          <w:szCs w:val="24"/>
        </w:rPr>
        <w:tab/>
      </w:r>
      <w:r w:rsidR="00150843">
        <w:rPr>
          <w:sz w:val="24"/>
          <w:szCs w:val="24"/>
        </w:rPr>
        <w:tab/>
      </w:r>
      <w:r w:rsidR="00150843">
        <w:rPr>
          <w:sz w:val="24"/>
          <w:szCs w:val="24"/>
        </w:rPr>
        <w:tab/>
      </w:r>
      <w:r w:rsidR="00150843">
        <w:rPr>
          <w:sz w:val="24"/>
          <w:szCs w:val="24"/>
        </w:rPr>
        <w:tab/>
        <w:t>$0.96</w:t>
      </w:r>
    </w:p>
    <w:p w14:paraId="730A2896" w14:textId="4582F4F6" w:rsidR="00A32491" w:rsidRPr="00A32491" w:rsidRDefault="00A32491" w:rsidP="00A32491">
      <w:pPr>
        <w:rPr>
          <w:sz w:val="24"/>
          <w:szCs w:val="24"/>
        </w:rPr>
      </w:pPr>
      <w:r w:rsidRPr="00A32491">
        <w:rPr>
          <w:sz w:val="24"/>
          <w:szCs w:val="24"/>
        </w:rPr>
        <w:t>•</w:t>
      </w:r>
      <w:r w:rsidRPr="00A32491">
        <w:rPr>
          <w:sz w:val="24"/>
          <w:szCs w:val="24"/>
        </w:rPr>
        <w:tab/>
        <w:t>1x potenciómetro de 10 KΩ</w:t>
      </w:r>
      <w:r w:rsidR="00150843">
        <w:rPr>
          <w:sz w:val="24"/>
          <w:szCs w:val="24"/>
        </w:rPr>
        <w:tab/>
      </w:r>
      <w:r w:rsidR="00150843">
        <w:rPr>
          <w:sz w:val="24"/>
          <w:szCs w:val="24"/>
        </w:rPr>
        <w:tab/>
      </w:r>
      <w:r w:rsidR="00150843">
        <w:rPr>
          <w:sz w:val="24"/>
          <w:szCs w:val="24"/>
        </w:rPr>
        <w:tab/>
      </w:r>
      <w:r w:rsidR="00150843">
        <w:rPr>
          <w:sz w:val="24"/>
          <w:szCs w:val="24"/>
        </w:rPr>
        <w:tab/>
        <w:t>$0.40</w:t>
      </w:r>
    </w:p>
    <w:p w14:paraId="67C3F31B" w14:textId="624EA197" w:rsidR="00A32491" w:rsidRPr="00A32491" w:rsidRDefault="00A32491" w:rsidP="00A32491">
      <w:pPr>
        <w:rPr>
          <w:sz w:val="24"/>
          <w:szCs w:val="24"/>
        </w:rPr>
      </w:pPr>
      <w:r w:rsidRPr="00A32491">
        <w:rPr>
          <w:sz w:val="24"/>
          <w:szCs w:val="24"/>
        </w:rPr>
        <w:t>•</w:t>
      </w:r>
      <w:r w:rsidRPr="00A32491">
        <w:rPr>
          <w:sz w:val="24"/>
          <w:szCs w:val="24"/>
        </w:rPr>
        <w:tab/>
        <w:t xml:space="preserve">6x </w:t>
      </w:r>
      <w:r w:rsidR="00A558BF">
        <w:rPr>
          <w:sz w:val="24"/>
          <w:szCs w:val="24"/>
        </w:rPr>
        <w:t>Módulos PIR.</w:t>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t>$</w:t>
      </w:r>
      <w:r w:rsidR="00A558BF">
        <w:rPr>
          <w:sz w:val="24"/>
          <w:szCs w:val="24"/>
        </w:rPr>
        <w:t>8.70</w:t>
      </w:r>
    </w:p>
    <w:p w14:paraId="6352534F" w14:textId="27C7BF85" w:rsidR="00A32491" w:rsidRPr="00A32491" w:rsidRDefault="00A32491" w:rsidP="00A32491">
      <w:pPr>
        <w:rPr>
          <w:sz w:val="24"/>
          <w:szCs w:val="24"/>
        </w:rPr>
      </w:pPr>
      <w:r w:rsidRPr="00A32491">
        <w:rPr>
          <w:sz w:val="24"/>
          <w:szCs w:val="24"/>
        </w:rPr>
        <w:t>•</w:t>
      </w:r>
      <w:r w:rsidRPr="00A32491">
        <w:rPr>
          <w:sz w:val="24"/>
          <w:szCs w:val="24"/>
        </w:rPr>
        <w:tab/>
        <w:t>Cables</w:t>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t>$1.00</w:t>
      </w:r>
    </w:p>
    <w:p w14:paraId="694F43AD" w14:textId="3D66A705" w:rsidR="00EE5E98" w:rsidRDefault="00A32491" w:rsidP="00A32491">
      <w:pPr>
        <w:rPr>
          <w:sz w:val="24"/>
          <w:szCs w:val="24"/>
        </w:rPr>
      </w:pPr>
      <w:r w:rsidRPr="00A32491">
        <w:rPr>
          <w:sz w:val="24"/>
          <w:szCs w:val="24"/>
        </w:rPr>
        <w:t>•</w:t>
      </w:r>
      <w:r w:rsidRPr="00A32491">
        <w:rPr>
          <w:sz w:val="24"/>
          <w:szCs w:val="24"/>
        </w:rPr>
        <w:tab/>
        <w:t>Protoboard.</w:t>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t>$3.00</w:t>
      </w:r>
    </w:p>
    <w:p w14:paraId="262252F8" w14:textId="5A26BB04" w:rsidR="00150843" w:rsidRDefault="004C7AF4" w:rsidP="00A32491">
      <w:pPr>
        <w:rPr>
          <w:sz w:val="24"/>
          <w:szCs w:val="24"/>
        </w:rPr>
      </w:pPr>
      <w:r>
        <w:rPr>
          <w:sz w:val="24"/>
          <w:szCs w:val="24"/>
        </w:rPr>
        <w:t>Total,</w:t>
      </w:r>
      <w:r w:rsidR="00150843">
        <w:rPr>
          <w:sz w:val="24"/>
          <w:szCs w:val="24"/>
        </w:rPr>
        <w:t xml:space="preserve"> de materiales</w:t>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r>
      <w:r w:rsidR="00150843">
        <w:rPr>
          <w:sz w:val="24"/>
          <w:szCs w:val="24"/>
        </w:rPr>
        <w:tab/>
        <w:t>$</w:t>
      </w:r>
      <w:r w:rsidR="00A558BF">
        <w:rPr>
          <w:sz w:val="24"/>
          <w:szCs w:val="24"/>
        </w:rPr>
        <w:t>50.77</w:t>
      </w:r>
    </w:p>
    <w:p w14:paraId="4A920D1B" w14:textId="77777777" w:rsidR="009A4BEA" w:rsidRDefault="009A4BEA" w:rsidP="00A32491">
      <w:pPr>
        <w:rPr>
          <w:sz w:val="24"/>
          <w:szCs w:val="24"/>
        </w:rPr>
      </w:pPr>
    </w:p>
    <w:p w14:paraId="7EA2CC88" w14:textId="7A23E494" w:rsidR="00150843" w:rsidRDefault="00150843" w:rsidP="00A32491">
      <w:pPr>
        <w:rPr>
          <w:sz w:val="24"/>
          <w:szCs w:val="24"/>
        </w:rPr>
      </w:pPr>
      <w:r>
        <w:rPr>
          <w:sz w:val="24"/>
          <w:szCs w:val="24"/>
        </w:rPr>
        <w:t>Implementación</w:t>
      </w:r>
      <w:r>
        <w:rPr>
          <w:sz w:val="24"/>
          <w:szCs w:val="24"/>
        </w:rPr>
        <w:tab/>
      </w:r>
      <w:r>
        <w:rPr>
          <w:sz w:val="24"/>
          <w:szCs w:val="24"/>
        </w:rPr>
        <w:tab/>
      </w:r>
      <w:r>
        <w:rPr>
          <w:sz w:val="24"/>
          <w:szCs w:val="24"/>
        </w:rPr>
        <w:tab/>
      </w:r>
      <w:r>
        <w:rPr>
          <w:sz w:val="24"/>
          <w:szCs w:val="24"/>
        </w:rPr>
        <w:tab/>
      </w:r>
      <w:r>
        <w:rPr>
          <w:sz w:val="24"/>
          <w:szCs w:val="24"/>
        </w:rPr>
        <w:tab/>
      </w:r>
      <w:r>
        <w:rPr>
          <w:sz w:val="24"/>
          <w:szCs w:val="24"/>
        </w:rPr>
        <w:tab/>
        <w:t>$</w:t>
      </w:r>
      <w:r w:rsidR="004C7AF4">
        <w:rPr>
          <w:sz w:val="24"/>
          <w:szCs w:val="24"/>
        </w:rPr>
        <w:t>99.23</w:t>
      </w:r>
    </w:p>
    <w:p w14:paraId="0130A14E" w14:textId="41A8D892" w:rsidR="00150843" w:rsidRDefault="00150843" w:rsidP="00A32491">
      <w:pPr>
        <w:rPr>
          <w:sz w:val="24"/>
          <w:szCs w:val="24"/>
        </w:rPr>
      </w:pPr>
    </w:p>
    <w:p w14:paraId="05892B77" w14:textId="54EC9F93" w:rsidR="00150843" w:rsidRDefault="00150843" w:rsidP="00A32491">
      <w:pPr>
        <w:rPr>
          <w:sz w:val="24"/>
          <w:szCs w:val="24"/>
        </w:rPr>
      </w:pPr>
      <w:r>
        <w:rPr>
          <w:sz w:val="24"/>
          <w:szCs w:val="24"/>
        </w:rPr>
        <w:t>Precio final de venta: $</w:t>
      </w:r>
      <w:r w:rsidR="00E71EC4">
        <w:rPr>
          <w:sz w:val="24"/>
          <w:szCs w:val="24"/>
        </w:rPr>
        <w:t>150.00</w:t>
      </w:r>
    </w:p>
    <w:p w14:paraId="3BAB58C6" w14:textId="3779711B" w:rsidR="00150843" w:rsidRDefault="00150843" w:rsidP="00A32491">
      <w:pPr>
        <w:rPr>
          <w:sz w:val="24"/>
          <w:szCs w:val="24"/>
        </w:rPr>
      </w:pPr>
    </w:p>
    <w:p w14:paraId="48F4F618" w14:textId="7891D606" w:rsidR="00150843" w:rsidRDefault="00150843" w:rsidP="00A32491">
      <w:pPr>
        <w:rPr>
          <w:sz w:val="24"/>
          <w:szCs w:val="24"/>
        </w:rPr>
      </w:pPr>
    </w:p>
    <w:p w14:paraId="0DCCA62F" w14:textId="7F10123E" w:rsidR="00150843" w:rsidRDefault="00150843" w:rsidP="00A32491">
      <w:pPr>
        <w:rPr>
          <w:sz w:val="24"/>
          <w:szCs w:val="24"/>
        </w:rPr>
      </w:pPr>
    </w:p>
    <w:p w14:paraId="2698C511" w14:textId="4DCCF06C" w:rsidR="00150843" w:rsidRDefault="00150843" w:rsidP="00A32491">
      <w:pPr>
        <w:rPr>
          <w:sz w:val="24"/>
          <w:szCs w:val="24"/>
        </w:rPr>
      </w:pPr>
    </w:p>
    <w:p w14:paraId="4A303181" w14:textId="35E80CA3" w:rsidR="00150843" w:rsidRDefault="00150843" w:rsidP="00A32491">
      <w:pPr>
        <w:rPr>
          <w:sz w:val="24"/>
          <w:szCs w:val="24"/>
        </w:rPr>
      </w:pPr>
    </w:p>
    <w:p w14:paraId="22399CD6" w14:textId="17428C7F" w:rsidR="00150843" w:rsidRDefault="00150843" w:rsidP="00A32491">
      <w:pPr>
        <w:rPr>
          <w:sz w:val="24"/>
          <w:szCs w:val="24"/>
        </w:rPr>
      </w:pPr>
    </w:p>
    <w:p w14:paraId="6F1493F0" w14:textId="037C5A0C" w:rsidR="00150843" w:rsidRDefault="00150843" w:rsidP="00A32491">
      <w:pPr>
        <w:rPr>
          <w:sz w:val="24"/>
          <w:szCs w:val="24"/>
        </w:rPr>
      </w:pPr>
    </w:p>
    <w:p w14:paraId="54973B93" w14:textId="48D55F9A" w:rsidR="00150843" w:rsidRDefault="00150843" w:rsidP="00A32491">
      <w:pPr>
        <w:rPr>
          <w:sz w:val="24"/>
          <w:szCs w:val="24"/>
        </w:rPr>
      </w:pPr>
    </w:p>
    <w:p w14:paraId="3CC171AF" w14:textId="64331F23" w:rsidR="00150843" w:rsidRDefault="00150843" w:rsidP="00A32491">
      <w:pPr>
        <w:rPr>
          <w:sz w:val="24"/>
          <w:szCs w:val="24"/>
        </w:rPr>
      </w:pPr>
    </w:p>
    <w:p w14:paraId="183E7662" w14:textId="2F5039F6" w:rsidR="00150843" w:rsidRDefault="00150843" w:rsidP="00A32491">
      <w:pPr>
        <w:rPr>
          <w:sz w:val="24"/>
          <w:szCs w:val="24"/>
        </w:rPr>
      </w:pPr>
    </w:p>
    <w:p w14:paraId="33CC5A39" w14:textId="41AE1DF7" w:rsidR="00150843" w:rsidRDefault="00150843" w:rsidP="00A32491">
      <w:pPr>
        <w:rPr>
          <w:sz w:val="24"/>
          <w:szCs w:val="24"/>
        </w:rPr>
      </w:pPr>
    </w:p>
    <w:p w14:paraId="4FC05DBA" w14:textId="77777777" w:rsidR="00150843" w:rsidRPr="00EE5E98" w:rsidRDefault="00150843" w:rsidP="00A32491">
      <w:pPr>
        <w:rPr>
          <w:sz w:val="24"/>
          <w:szCs w:val="24"/>
        </w:rPr>
      </w:pPr>
    </w:p>
    <w:p w14:paraId="660B7E6F" w14:textId="48D406B2" w:rsidR="00EE5E98" w:rsidRDefault="00EE5E98" w:rsidP="00EE5E98">
      <w:pPr>
        <w:pStyle w:val="Prrafodelista"/>
        <w:numPr>
          <w:ilvl w:val="0"/>
          <w:numId w:val="1"/>
        </w:numPr>
        <w:rPr>
          <w:b/>
          <w:bCs/>
          <w:sz w:val="28"/>
          <w:szCs w:val="28"/>
        </w:rPr>
      </w:pPr>
      <w:r w:rsidRPr="00EE5E98">
        <w:rPr>
          <w:b/>
          <w:bCs/>
          <w:sz w:val="28"/>
          <w:szCs w:val="28"/>
        </w:rPr>
        <w:t>CONCLUSIONES Y RECOMENDACIONES</w:t>
      </w:r>
    </w:p>
    <w:p w14:paraId="4CD15C5A" w14:textId="609ECA39" w:rsidR="00EE5E98" w:rsidRPr="00EE5E98" w:rsidRDefault="00932FF1" w:rsidP="00EE5E98">
      <w:pPr>
        <w:rPr>
          <w:sz w:val="24"/>
          <w:szCs w:val="24"/>
        </w:rPr>
      </w:pPr>
      <w:r>
        <w:rPr>
          <w:sz w:val="24"/>
          <w:szCs w:val="24"/>
        </w:rPr>
        <w:t xml:space="preserve">En conclusión, podemos decir que este proyecto es de mucha ayuda para negocios, que comienzan, para tener un control desde el celular para cuartos específicos. La inversión de los materiales es muy baja en comparación de otros sistemas de seguridad, la implementación es poco complicada ya que no son componentes difíciles de </w:t>
      </w:r>
      <w:r w:rsidR="00A558BF">
        <w:rPr>
          <w:sz w:val="24"/>
          <w:szCs w:val="24"/>
        </w:rPr>
        <w:t>utilizar. Teniendo en cuenta que hay que tener conocimientos previos, el proyecto actualmente posee cobertura para 2 habitaciones con las opciones de aumentar la capacidad.</w:t>
      </w:r>
      <w:r w:rsidR="00A558BF">
        <w:rPr>
          <w:sz w:val="24"/>
          <w:szCs w:val="24"/>
        </w:rPr>
        <w:br/>
        <w:t>Recomendamos este proyecto para proteger los cuartos o habitaciones que se restringe el acceso a ciertas personas.</w:t>
      </w:r>
    </w:p>
    <w:sectPr w:rsidR="00EE5E98" w:rsidRPr="00EE5E9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9062C8"/>
    <w:multiLevelType w:val="hybridMultilevel"/>
    <w:tmpl w:val="EC0287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A2D04D6"/>
    <w:multiLevelType w:val="hybridMultilevel"/>
    <w:tmpl w:val="838AC3E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 w15:restartNumberingAfterBreak="0">
    <w:nsid w:val="46E20DFF"/>
    <w:multiLevelType w:val="hybridMultilevel"/>
    <w:tmpl w:val="5ECC3D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50534864"/>
    <w:multiLevelType w:val="hybridMultilevel"/>
    <w:tmpl w:val="BB0E76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3F71ED5"/>
    <w:multiLevelType w:val="multilevel"/>
    <w:tmpl w:val="F61AD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3"/>
  </w:num>
  <w:num w:numId="3">
    <w:abstractNumId w:val="0"/>
  </w:num>
  <w:num w:numId="4">
    <w:abstractNumId w:val="1"/>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E98"/>
    <w:rsid w:val="00150843"/>
    <w:rsid w:val="004C7AF4"/>
    <w:rsid w:val="004E5210"/>
    <w:rsid w:val="00554A8B"/>
    <w:rsid w:val="005C2CFD"/>
    <w:rsid w:val="00932C34"/>
    <w:rsid w:val="00932FF1"/>
    <w:rsid w:val="009707B6"/>
    <w:rsid w:val="009A4BEA"/>
    <w:rsid w:val="00A32491"/>
    <w:rsid w:val="00A54381"/>
    <w:rsid w:val="00A558BF"/>
    <w:rsid w:val="00C65034"/>
    <w:rsid w:val="00E71EC4"/>
    <w:rsid w:val="00EE5E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1849F1"/>
  <w15:chartTrackingRefBased/>
  <w15:docId w15:val="{53669169-095E-40C6-945D-8D2DD26AF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5E98"/>
    <w:rPr>
      <w:lang w:val="es-SV"/>
    </w:rPr>
  </w:style>
  <w:style w:type="paragraph" w:styleId="Ttulo1">
    <w:name w:val="heading 1"/>
    <w:basedOn w:val="Normal"/>
    <w:next w:val="Normal"/>
    <w:link w:val="Ttulo1Car"/>
    <w:uiPriority w:val="9"/>
    <w:qFormat/>
    <w:rsid w:val="00932FF1"/>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before="200" w:after="0" w:line="276" w:lineRule="auto"/>
      <w:outlineLvl w:val="0"/>
    </w:pPr>
    <w:rPr>
      <w:rFonts w:eastAsiaTheme="minorEastAsia"/>
      <w:b/>
      <w:bCs/>
      <w:caps/>
      <w:color w:val="FFFFFF" w:themeColor="background1"/>
      <w:spacing w:val="15"/>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E5E98"/>
    <w:pPr>
      <w:ind w:left="720"/>
      <w:contextualSpacing/>
    </w:pPr>
  </w:style>
  <w:style w:type="table" w:styleId="Tablaconcuadrcula5oscura-nfasis6">
    <w:name w:val="Grid Table 5 Dark Accent 6"/>
    <w:basedOn w:val="Tablanormal"/>
    <w:uiPriority w:val="50"/>
    <w:rsid w:val="005C2CF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character" w:customStyle="1" w:styleId="Ttulo1Car">
    <w:name w:val="Título 1 Car"/>
    <w:basedOn w:val="Fuentedeprrafopredeter"/>
    <w:link w:val="Ttulo1"/>
    <w:uiPriority w:val="9"/>
    <w:rsid w:val="00932FF1"/>
    <w:rPr>
      <w:rFonts w:eastAsiaTheme="minorEastAsia"/>
      <w:b/>
      <w:bCs/>
      <w:caps/>
      <w:color w:val="FFFFFF" w:themeColor="background1"/>
      <w:spacing w:val="15"/>
      <w:shd w:val="clear" w:color="auto" w:fill="4472C4" w:themeFill="accent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7673EF-E136-44DC-9EC4-E194ED146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196</TotalTime>
  <Pages>12</Pages>
  <Words>1819</Words>
  <Characters>10006</Characters>
  <Application>Microsoft Office Word</Application>
  <DocSecurity>0</DocSecurity>
  <Lines>83</Lines>
  <Paragraphs>23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Agustin Rodriguez</dc:creator>
  <cp:keywords/>
  <dc:description/>
  <cp:lastModifiedBy>Agustin Rodriguez</cp:lastModifiedBy>
  <cp:revision>8</cp:revision>
  <dcterms:created xsi:type="dcterms:W3CDTF">2020-06-08T01:51:00Z</dcterms:created>
  <dcterms:modified xsi:type="dcterms:W3CDTF">2020-06-09T19:00:00Z</dcterms:modified>
</cp:coreProperties>
</file>