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FA62" w14:textId="77777777" w:rsidR="00EF0DA1" w:rsidRPr="004549B7" w:rsidRDefault="00EF0DA1" w:rsidP="00EF0DA1">
      <w:pPr>
        <w:shd w:val="clear" w:color="auto" w:fill="FFFFFF"/>
        <w:spacing w:before="100" w:beforeAutospacing="1" w:after="100" w:afterAutospacing="1" w:line="384" w:lineRule="atLeast"/>
        <w:jc w:val="center"/>
        <w:rPr>
          <w:rFonts w:ascii="Arial" w:eastAsia="Times New Roman" w:hAnsi="Arial" w:cs="Arial"/>
          <w:b/>
          <w:bCs/>
          <w:sz w:val="40"/>
          <w:szCs w:val="40"/>
          <w:lang w:eastAsia="es-SV"/>
        </w:rPr>
      </w:pPr>
      <w:r w:rsidRPr="004549B7">
        <w:rPr>
          <w:rFonts w:ascii="Arial" w:eastAsia="Times New Roman" w:hAnsi="Arial" w:cs="Arial"/>
          <w:b/>
          <w:bCs/>
          <w:sz w:val="40"/>
          <w:szCs w:val="40"/>
          <w:lang w:eastAsia="es-SV"/>
        </w:rPr>
        <w:t>Recomendaciones:</w:t>
      </w:r>
    </w:p>
    <w:p w14:paraId="335E8793" w14:textId="77777777" w:rsidR="00EF0DA1" w:rsidRPr="004549B7" w:rsidRDefault="00EF0DA1" w:rsidP="00EF0DA1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sz w:val="28"/>
          <w:szCs w:val="28"/>
          <w:lang w:eastAsia="es-SV"/>
        </w:rPr>
      </w:pPr>
      <w:r w:rsidRPr="004549B7">
        <w:rPr>
          <w:rFonts w:ascii="Arial" w:hAnsi="Arial" w:cs="Arial"/>
          <w:color w:val="000000"/>
          <w:sz w:val="28"/>
          <w:szCs w:val="28"/>
          <w:shd w:val="clear" w:color="auto" w:fill="FFFFFF"/>
        </w:rPr>
        <w:t>Es necesario Limpiar las alarmas de incendios usando una aspiradora sin retirar su cubierta.</w:t>
      </w:r>
    </w:p>
    <w:p w14:paraId="4C83E38D" w14:textId="77777777" w:rsidR="00EF0DA1" w:rsidRPr="004549B7" w:rsidRDefault="00EF0DA1" w:rsidP="00EF0DA1">
      <w:pPr>
        <w:pStyle w:val="Prrafodelista"/>
        <w:shd w:val="clear" w:color="auto" w:fill="FFFFFF"/>
        <w:spacing w:before="100" w:beforeAutospacing="1" w:after="100" w:afterAutospacing="1" w:line="384" w:lineRule="atLeast"/>
        <w:jc w:val="both"/>
        <w:rPr>
          <w:rFonts w:ascii="Arial" w:eastAsia="Times New Roman" w:hAnsi="Arial" w:cs="Arial"/>
          <w:sz w:val="28"/>
          <w:szCs w:val="28"/>
          <w:lang w:eastAsia="es-SV"/>
        </w:rPr>
      </w:pPr>
    </w:p>
    <w:p w14:paraId="7ABD6732" w14:textId="77777777" w:rsidR="00EF0DA1" w:rsidRDefault="00EF0DA1" w:rsidP="00EF0D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549B7">
        <w:rPr>
          <w:rFonts w:ascii="Arial" w:hAnsi="Arial" w:cs="Arial"/>
          <w:sz w:val="28"/>
          <w:szCs w:val="28"/>
        </w:rPr>
        <w:t xml:space="preserve">Es conveniente la existencia de una Autoridad encargada que monitoree el desarrollo del funcionamiento de dicha alarma para no poner en peligro a las demás personas. </w:t>
      </w:r>
    </w:p>
    <w:p w14:paraId="4F2CD43C" w14:textId="77777777" w:rsidR="00EF0DA1" w:rsidRPr="004549B7" w:rsidRDefault="00EF0DA1" w:rsidP="00EF0DA1">
      <w:pPr>
        <w:pStyle w:val="Prrafodelista"/>
        <w:rPr>
          <w:rFonts w:ascii="Arial" w:hAnsi="Arial" w:cs="Arial"/>
          <w:sz w:val="28"/>
          <w:szCs w:val="28"/>
        </w:rPr>
      </w:pPr>
    </w:p>
    <w:p w14:paraId="05D6F15E" w14:textId="77777777" w:rsidR="00EF0DA1" w:rsidRPr="004549B7" w:rsidRDefault="00EF0DA1" w:rsidP="00EF0DA1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21F66862" w14:textId="77777777" w:rsidR="00EF0DA1" w:rsidRDefault="00EF0DA1" w:rsidP="00EF0D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C579F">
        <w:rPr>
          <w:rFonts w:ascii="Arial" w:hAnsi="Arial" w:cs="Arial"/>
          <w:sz w:val="28"/>
          <w:szCs w:val="28"/>
        </w:rPr>
        <w:t>Este tipo de proyectos debe tener como objetivo principal el incentivar a las personas para tener una mejor seguridad para los incendios</w:t>
      </w:r>
      <w:r>
        <w:rPr>
          <w:rFonts w:ascii="Arial" w:hAnsi="Arial" w:cs="Arial"/>
          <w:sz w:val="28"/>
          <w:szCs w:val="28"/>
        </w:rPr>
        <w:t>.</w:t>
      </w:r>
    </w:p>
    <w:p w14:paraId="050F4B27" w14:textId="77777777" w:rsidR="00EF0DA1" w:rsidRDefault="00EF0DA1" w:rsidP="00EF0DA1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36C2B896" w14:textId="77777777" w:rsidR="00EF0DA1" w:rsidRPr="00DC579F" w:rsidRDefault="00EF0DA1" w:rsidP="00EF0D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Fortalecer la seguridad de las viviendas y edificios </w:t>
      </w:r>
    </w:p>
    <w:p w14:paraId="56385B97" w14:textId="77777777" w:rsidR="00C7327E" w:rsidRDefault="00C7327E"/>
    <w:sectPr w:rsidR="00C73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22BFB"/>
    <w:multiLevelType w:val="hybridMultilevel"/>
    <w:tmpl w:val="04A8D8EE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A1"/>
    <w:rsid w:val="00C7327E"/>
    <w:rsid w:val="00E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936EB"/>
  <w15:chartTrackingRefBased/>
  <w15:docId w15:val="{BEE0FEDC-925F-4F28-929B-73B09AAB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Antonio Martínez Carlos</dc:creator>
  <cp:keywords/>
  <dc:description/>
  <cp:lastModifiedBy>Jonathan Antonio Martínez Carlos</cp:lastModifiedBy>
  <cp:revision>1</cp:revision>
  <dcterms:created xsi:type="dcterms:W3CDTF">2020-06-09T04:36:00Z</dcterms:created>
  <dcterms:modified xsi:type="dcterms:W3CDTF">2020-06-09T04:37:00Z</dcterms:modified>
</cp:coreProperties>
</file>