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986826313"/>
        <w:docPartObj>
          <w:docPartGallery w:val="Cover Pages"/>
          <w:docPartUnique/>
        </w:docPartObj>
      </w:sdtPr>
      <w:sdtEndPr/>
      <w:sdtContent>
        <w:p w14:paraId="3CE2581C" w14:textId="77777777" w:rsidR="003069FA" w:rsidRPr="00313723" w:rsidRDefault="003069FA" w:rsidP="00B54F02">
          <w:pPr>
            <w:spacing w:line="240" w:lineRule="auto"/>
            <w:jc w:val="center"/>
            <w:rPr>
              <w:rFonts w:ascii="Arial" w:hAnsi="Arial" w:cs="Arial"/>
              <w:b/>
              <w:bCs/>
              <w:sz w:val="36"/>
              <w:szCs w:val="28"/>
            </w:rPr>
          </w:pPr>
          <w:r w:rsidRPr="00313723">
            <w:rPr>
              <w:rFonts w:ascii="Arial" w:hAnsi="Arial" w:cs="Arial"/>
              <w:b/>
              <w:bCs/>
              <w:sz w:val="36"/>
              <w:szCs w:val="28"/>
            </w:rPr>
            <w:t>UNIVERSIDAD CATOLICA DE EL SALVADOR</w:t>
          </w:r>
        </w:p>
        <w:p w14:paraId="525B06EF" w14:textId="77777777" w:rsidR="003069FA" w:rsidRPr="009D2811" w:rsidRDefault="003069FA" w:rsidP="00B54F02">
          <w:pPr>
            <w:spacing w:line="240" w:lineRule="auto"/>
            <w:jc w:val="center"/>
            <w:rPr>
              <w:rFonts w:ascii="Arial" w:hAnsi="Arial" w:cs="Arial"/>
              <w:sz w:val="32"/>
              <w:szCs w:val="24"/>
            </w:rPr>
          </w:pPr>
          <w:r w:rsidRPr="00032687">
            <w:rPr>
              <w:rFonts w:ascii="Arial" w:hAnsi="Arial" w:cs="Arial"/>
              <w:b/>
              <w:noProof/>
              <w:sz w:val="32"/>
              <w:szCs w:val="24"/>
              <w:lang w:eastAsia="es-SV"/>
            </w:rPr>
            <w:drawing>
              <wp:inline distT="0" distB="0" distL="0" distR="0" wp14:anchorId="3021EE6A" wp14:editId="20C42815">
                <wp:extent cx="1676735" cy="17145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carga.jpg"/>
                        <pic:cNvPicPr/>
                      </pic:nvPicPr>
                      <pic:blipFill>
                        <a:blip r:embed="rId8">
                          <a:extLst>
                            <a:ext uri="{28A0092B-C50C-407E-A947-70E740481C1C}">
                              <a14:useLocalDpi xmlns:a14="http://schemas.microsoft.com/office/drawing/2010/main" val="0"/>
                            </a:ext>
                          </a:extLst>
                        </a:blip>
                        <a:stretch>
                          <a:fillRect/>
                        </a:stretch>
                      </pic:blipFill>
                      <pic:spPr>
                        <a:xfrm>
                          <a:off x="0" y="0"/>
                          <a:ext cx="1690598" cy="1728675"/>
                        </a:xfrm>
                        <a:prstGeom prst="rect">
                          <a:avLst/>
                        </a:prstGeom>
                      </pic:spPr>
                    </pic:pic>
                  </a:graphicData>
                </a:graphic>
              </wp:inline>
            </w:drawing>
          </w:r>
        </w:p>
        <w:p w14:paraId="0B380BF8" w14:textId="19B82EFF" w:rsidR="003069FA" w:rsidRPr="00B54F02" w:rsidRDefault="003069FA" w:rsidP="00B54F02">
          <w:pPr>
            <w:spacing w:line="240" w:lineRule="auto"/>
            <w:jc w:val="center"/>
            <w:rPr>
              <w:rFonts w:ascii="Arial" w:hAnsi="Arial" w:cs="Arial"/>
              <w:b/>
              <w:bCs/>
              <w:sz w:val="28"/>
            </w:rPr>
          </w:pPr>
          <w:r w:rsidRPr="00B54F02">
            <w:rPr>
              <w:rFonts w:ascii="Arial" w:hAnsi="Arial" w:cs="Arial"/>
              <w:b/>
              <w:bCs/>
              <w:sz w:val="28"/>
            </w:rPr>
            <w:t>Facultad de Ingeniería y Arquitectura</w:t>
          </w:r>
        </w:p>
        <w:p w14:paraId="0D5656BD" w14:textId="77777777" w:rsidR="00B54F02" w:rsidRDefault="00B54F02" w:rsidP="00B54F02">
          <w:pPr>
            <w:spacing w:line="240" w:lineRule="auto"/>
            <w:jc w:val="center"/>
            <w:rPr>
              <w:rFonts w:ascii="Arial" w:hAnsi="Arial" w:cs="Arial"/>
              <w:b/>
              <w:sz w:val="28"/>
            </w:rPr>
          </w:pPr>
        </w:p>
        <w:p w14:paraId="002FDF92" w14:textId="49EFBDEF" w:rsidR="003069FA" w:rsidRPr="00B54F02" w:rsidRDefault="003069FA" w:rsidP="00B54F02">
          <w:pPr>
            <w:spacing w:line="240" w:lineRule="auto"/>
            <w:jc w:val="center"/>
            <w:rPr>
              <w:rFonts w:ascii="Arial" w:hAnsi="Arial" w:cs="Arial"/>
              <w:b/>
              <w:sz w:val="28"/>
            </w:rPr>
          </w:pPr>
          <w:r w:rsidRPr="00B54F02">
            <w:rPr>
              <w:rFonts w:ascii="Arial" w:hAnsi="Arial" w:cs="Arial"/>
              <w:b/>
              <w:sz w:val="28"/>
            </w:rPr>
            <w:t>Materia:</w:t>
          </w:r>
        </w:p>
        <w:p w14:paraId="47A0998A" w14:textId="3BA7D87F" w:rsidR="003069FA" w:rsidRDefault="003069FA" w:rsidP="00B54F02">
          <w:pPr>
            <w:spacing w:line="240" w:lineRule="auto"/>
            <w:jc w:val="center"/>
            <w:rPr>
              <w:rFonts w:ascii="Arial" w:hAnsi="Arial" w:cs="Arial"/>
              <w:b/>
              <w:sz w:val="28"/>
            </w:rPr>
          </w:pPr>
          <w:r w:rsidRPr="00B54F02">
            <w:rPr>
              <w:rFonts w:ascii="Arial" w:hAnsi="Arial" w:cs="Arial"/>
              <w:b/>
              <w:sz w:val="28"/>
            </w:rPr>
            <w:t>Microprocesadores y Ensambladores</w:t>
          </w:r>
        </w:p>
        <w:p w14:paraId="3BFDC8A4" w14:textId="77777777" w:rsidR="00B54F02" w:rsidRDefault="00B54F02" w:rsidP="00B54F02">
          <w:pPr>
            <w:spacing w:line="240" w:lineRule="auto"/>
            <w:jc w:val="center"/>
            <w:rPr>
              <w:rFonts w:ascii="Arial" w:hAnsi="Arial" w:cs="Arial"/>
              <w:b/>
              <w:sz w:val="28"/>
            </w:rPr>
          </w:pPr>
        </w:p>
        <w:p w14:paraId="312963F1" w14:textId="3DBAA2A1" w:rsidR="00B54F02" w:rsidRPr="00B54F02" w:rsidRDefault="00B54F02" w:rsidP="00B54F02">
          <w:pPr>
            <w:spacing w:line="240" w:lineRule="auto"/>
            <w:jc w:val="center"/>
            <w:rPr>
              <w:rFonts w:ascii="Arial" w:hAnsi="Arial" w:cs="Arial"/>
              <w:b/>
              <w:sz w:val="28"/>
            </w:rPr>
          </w:pPr>
          <w:r>
            <w:rPr>
              <w:rFonts w:ascii="Arial" w:hAnsi="Arial" w:cs="Arial"/>
              <w:b/>
              <w:sz w:val="28"/>
            </w:rPr>
            <w:t>GRUPO 02</w:t>
          </w:r>
        </w:p>
        <w:p w14:paraId="113250FC" w14:textId="56E5BA9A" w:rsidR="00BE54A3" w:rsidRPr="00B54F02" w:rsidRDefault="00BE54A3" w:rsidP="00B54F02">
          <w:pPr>
            <w:spacing w:line="240" w:lineRule="auto"/>
            <w:jc w:val="center"/>
            <w:rPr>
              <w:rFonts w:ascii="Arial" w:hAnsi="Arial" w:cs="Arial"/>
              <w:b/>
              <w:color w:val="000000" w:themeColor="text1"/>
              <w:sz w:val="28"/>
            </w:rPr>
          </w:pPr>
          <w:r w:rsidRPr="00B54F02">
            <w:rPr>
              <w:rFonts w:ascii="Arial" w:hAnsi="Arial" w:cs="Arial"/>
              <w:b/>
              <w:color w:val="000000" w:themeColor="text1"/>
              <w:sz w:val="28"/>
            </w:rPr>
            <w:t>“Bombear los condensados de agua del aire acondicionado”.</w:t>
          </w:r>
        </w:p>
        <w:p w14:paraId="717DB4DD" w14:textId="77777777" w:rsidR="00B54F02" w:rsidRDefault="00B54F02" w:rsidP="00B54F02">
          <w:pPr>
            <w:spacing w:line="240" w:lineRule="auto"/>
            <w:jc w:val="center"/>
            <w:rPr>
              <w:rFonts w:ascii="Arial" w:hAnsi="Arial" w:cs="Arial"/>
              <w:b/>
              <w:color w:val="000000" w:themeColor="text1"/>
              <w:sz w:val="28"/>
            </w:rPr>
          </w:pPr>
        </w:p>
        <w:p w14:paraId="1FAFADD3" w14:textId="444A4D21" w:rsidR="003069FA" w:rsidRPr="00B54F02" w:rsidRDefault="003069FA" w:rsidP="00B54F02">
          <w:pPr>
            <w:spacing w:line="240" w:lineRule="auto"/>
            <w:jc w:val="center"/>
            <w:rPr>
              <w:rFonts w:ascii="Arial" w:hAnsi="Arial" w:cs="Arial"/>
              <w:b/>
              <w:color w:val="000000" w:themeColor="text1"/>
              <w:sz w:val="28"/>
            </w:rPr>
          </w:pPr>
          <w:r w:rsidRPr="00B54F02">
            <w:rPr>
              <w:rFonts w:ascii="Arial" w:hAnsi="Arial" w:cs="Arial"/>
              <w:b/>
              <w:color w:val="000000" w:themeColor="text1"/>
              <w:sz w:val="28"/>
            </w:rPr>
            <w:t>Docente:</w:t>
          </w:r>
        </w:p>
        <w:p w14:paraId="52C4F722" w14:textId="19A91EA1" w:rsidR="001C1552" w:rsidRPr="00B54F02" w:rsidRDefault="00BE54A3" w:rsidP="00B54F02">
          <w:pPr>
            <w:spacing w:line="240" w:lineRule="auto"/>
            <w:jc w:val="center"/>
            <w:rPr>
              <w:rFonts w:ascii="Arial" w:hAnsi="Arial" w:cs="Arial"/>
              <w:b/>
              <w:color w:val="000000" w:themeColor="text1"/>
              <w:sz w:val="28"/>
            </w:rPr>
          </w:pPr>
          <w:r w:rsidRPr="00B54F02">
            <w:rPr>
              <w:rFonts w:ascii="Arial" w:hAnsi="Arial" w:cs="Arial"/>
              <w:b/>
              <w:color w:val="000000" w:themeColor="text1"/>
              <w:sz w:val="28"/>
            </w:rPr>
            <w:t xml:space="preserve">Ma. </w:t>
          </w:r>
          <w:r w:rsidR="003069FA" w:rsidRPr="00B54F02">
            <w:rPr>
              <w:rFonts w:ascii="Arial" w:hAnsi="Arial" w:cs="Arial"/>
              <w:b/>
              <w:color w:val="000000" w:themeColor="text1"/>
              <w:sz w:val="28"/>
            </w:rPr>
            <w:t>Ing. Henry</w:t>
          </w:r>
          <w:r w:rsidRPr="00B54F02">
            <w:rPr>
              <w:rFonts w:ascii="Arial" w:hAnsi="Arial" w:cs="Arial"/>
              <w:b/>
              <w:color w:val="000000" w:themeColor="text1"/>
              <w:sz w:val="28"/>
            </w:rPr>
            <w:t xml:space="preserve"> Magari </w:t>
          </w:r>
          <w:r w:rsidR="003069FA" w:rsidRPr="00B54F02">
            <w:rPr>
              <w:rFonts w:ascii="Arial" w:hAnsi="Arial" w:cs="Arial"/>
              <w:b/>
              <w:color w:val="000000" w:themeColor="text1"/>
              <w:sz w:val="28"/>
            </w:rPr>
            <w:t>Vanegas</w:t>
          </w:r>
          <w:r w:rsidRPr="00B54F02">
            <w:rPr>
              <w:rFonts w:ascii="Arial" w:hAnsi="Arial" w:cs="Arial"/>
              <w:b/>
              <w:color w:val="000000" w:themeColor="text1"/>
              <w:sz w:val="28"/>
            </w:rPr>
            <w:t xml:space="preserve"> Rodríguez.</w:t>
          </w:r>
        </w:p>
        <w:p w14:paraId="097A80B2" w14:textId="77777777" w:rsidR="00B54F02" w:rsidRDefault="00B54F02" w:rsidP="00B54F02">
          <w:pPr>
            <w:spacing w:line="240" w:lineRule="auto"/>
            <w:jc w:val="center"/>
            <w:rPr>
              <w:rFonts w:ascii="Arial" w:hAnsi="Arial" w:cs="Arial"/>
              <w:b/>
              <w:color w:val="000000" w:themeColor="text1"/>
              <w:sz w:val="28"/>
            </w:rPr>
          </w:pPr>
        </w:p>
        <w:p w14:paraId="380A5F9D" w14:textId="7E90863B" w:rsidR="003069FA" w:rsidRPr="00B54F02" w:rsidRDefault="003069FA" w:rsidP="00B54F02">
          <w:pPr>
            <w:spacing w:line="240" w:lineRule="auto"/>
            <w:jc w:val="center"/>
            <w:rPr>
              <w:rFonts w:ascii="Arial" w:hAnsi="Arial" w:cs="Arial"/>
              <w:b/>
              <w:color w:val="000000" w:themeColor="text1"/>
              <w:sz w:val="28"/>
            </w:rPr>
          </w:pPr>
          <w:r w:rsidRPr="00B54F02">
            <w:rPr>
              <w:rFonts w:ascii="Arial" w:hAnsi="Arial" w:cs="Arial"/>
              <w:b/>
              <w:color w:val="000000" w:themeColor="text1"/>
              <w:sz w:val="28"/>
            </w:rPr>
            <w:t>Alumnos:</w:t>
          </w:r>
        </w:p>
        <w:p w14:paraId="0102DF28" w14:textId="77777777" w:rsidR="003069FA" w:rsidRPr="00B54F02" w:rsidRDefault="003069FA" w:rsidP="00B54F02">
          <w:pPr>
            <w:spacing w:line="240" w:lineRule="auto"/>
            <w:jc w:val="center"/>
            <w:rPr>
              <w:rFonts w:ascii="Arial" w:hAnsi="Arial" w:cs="Arial"/>
              <w:b/>
              <w:color w:val="000000" w:themeColor="text1"/>
              <w:sz w:val="28"/>
            </w:rPr>
          </w:pPr>
          <w:r w:rsidRPr="00B54F02">
            <w:rPr>
              <w:rFonts w:ascii="Arial" w:hAnsi="Arial" w:cs="Arial"/>
              <w:b/>
              <w:color w:val="000000" w:themeColor="text1"/>
              <w:sz w:val="28"/>
            </w:rPr>
            <w:t>Alejandra Marcela Chavez Anaya.</w:t>
          </w:r>
        </w:p>
        <w:p w14:paraId="6637C231" w14:textId="77777777" w:rsidR="003069FA" w:rsidRPr="00B54F02" w:rsidRDefault="003069FA" w:rsidP="00B54F02">
          <w:pPr>
            <w:spacing w:line="240" w:lineRule="auto"/>
            <w:jc w:val="center"/>
            <w:rPr>
              <w:rFonts w:ascii="Arial" w:hAnsi="Arial" w:cs="Arial"/>
              <w:b/>
              <w:color w:val="000000" w:themeColor="text1"/>
              <w:sz w:val="28"/>
            </w:rPr>
          </w:pPr>
          <w:r w:rsidRPr="00B54F02">
            <w:rPr>
              <w:rFonts w:ascii="Arial" w:hAnsi="Arial" w:cs="Arial"/>
              <w:b/>
              <w:color w:val="000000" w:themeColor="text1"/>
              <w:sz w:val="28"/>
            </w:rPr>
            <w:t>José Carlos Martínez Guevara.</w:t>
          </w:r>
        </w:p>
        <w:p w14:paraId="1F1AFDAB" w14:textId="53273A1D" w:rsidR="003069FA" w:rsidRPr="00B54F02" w:rsidRDefault="003069FA" w:rsidP="00B54F02">
          <w:pPr>
            <w:spacing w:line="240" w:lineRule="auto"/>
            <w:jc w:val="center"/>
            <w:rPr>
              <w:rFonts w:ascii="Arial" w:hAnsi="Arial" w:cs="Arial"/>
              <w:b/>
              <w:color w:val="000000" w:themeColor="text1"/>
              <w:sz w:val="28"/>
            </w:rPr>
          </w:pPr>
          <w:r w:rsidRPr="00B54F02">
            <w:rPr>
              <w:rFonts w:ascii="Arial" w:hAnsi="Arial" w:cs="Arial"/>
              <w:b/>
              <w:color w:val="000000" w:themeColor="text1"/>
              <w:sz w:val="28"/>
            </w:rPr>
            <w:t>Jonathan Enrique Vanegas Coreas.</w:t>
          </w:r>
        </w:p>
        <w:p w14:paraId="22ED4A25" w14:textId="77777777" w:rsidR="00BE54A3" w:rsidRDefault="00BE54A3" w:rsidP="00B54F02">
          <w:pPr>
            <w:spacing w:line="240" w:lineRule="auto"/>
            <w:jc w:val="center"/>
            <w:rPr>
              <w:rFonts w:ascii="Arial" w:hAnsi="Arial" w:cs="Arial"/>
              <w:b/>
              <w:color w:val="000000" w:themeColor="text1"/>
              <w:sz w:val="32"/>
              <w:szCs w:val="24"/>
            </w:rPr>
          </w:pPr>
        </w:p>
        <w:p w14:paraId="69824489" w14:textId="144FF6CF" w:rsidR="003069FA" w:rsidRDefault="003069FA" w:rsidP="00B54F02">
          <w:pPr>
            <w:spacing w:line="240" w:lineRule="auto"/>
            <w:jc w:val="right"/>
            <w:rPr>
              <w:rFonts w:ascii="Arial" w:hAnsi="Arial" w:cs="Arial"/>
              <w:b/>
              <w:sz w:val="32"/>
              <w:szCs w:val="24"/>
            </w:rPr>
          </w:pPr>
          <w:r w:rsidRPr="00032687">
            <w:rPr>
              <w:rFonts w:ascii="Arial" w:hAnsi="Arial" w:cs="Arial"/>
              <w:b/>
              <w:sz w:val="32"/>
              <w:szCs w:val="24"/>
            </w:rPr>
            <w:t>Fecha de Entrega:</w:t>
          </w:r>
        </w:p>
        <w:p w14:paraId="26A65BAC" w14:textId="04423E98" w:rsidR="001C1552" w:rsidRPr="00032687" w:rsidRDefault="003069FA" w:rsidP="00B54F02">
          <w:pPr>
            <w:spacing w:line="240" w:lineRule="auto"/>
            <w:jc w:val="right"/>
            <w:rPr>
              <w:rFonts w:ascii="Arial" w:hAnsi="Arial" w:cs="Arial"/>
              <w:b/>
              <w:sz w:val="32"/>
              <w:szCs w:val="24"/>
            </w:rPr>
          </w:pPr>
          <w:r>
            <w:rPr>
              <w:rFonts w:ascii="Arial" w:hAnsi="Arial" w:cs="Arial"/>
              <w:b/>
              <w:sz w:val="32"/>
              <w:szCs w:val="24"/>
            </w:rPr>
            <w:t>Lunes 31 de mayo de 2021.</w:t>
          </w:r>
        </w:p>
        <w:p w14:paraId="5D05467A" w14:textId="151AAC2D" w:rsidR="003069FA" w:rsidRDefault="003069FA">
          <w:pPr>
            <w:pStyle w:val="Sinespaciado"/>
          </w:pPr>
          <w:r>
            <w:rPr>
              <w:noProof/>
            </w:rPr>
            <mc:AlternateContent>
              <mc:Choice Requires="wpg">
                <w:drawing>
                  <wp:anchor distT="0" distB="0" distL="114300" distR="114300" simplePos="0" relativeHeight="251659264" behindDoc="1" locked="0" layoutInCell="1" allowOverlap="1" wp14:anchorId="2E6DA84A" wp14:editId="20F70B2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712"/>
                    <wp:effectExtent l="0" t="0" r="19050" b="7620"/>
                    <wp:wrapNone/>
                    <wp:docPr id="2" name="Gru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45674723" id="Gru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Gru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52B8901" w14:textId="77777777" w:rsidR="001C1552" w:rsidRDefault="001C1552" w:rsidP="001C1552">
          <w:pPr>
            <w:pStyle w:val="TDC1"/>
          </w:pPr>
        </w:p>
        <w:p w14:paraId="065AD67D" w14:textId="77777777" w:rsidR="001C1552" w:rsidRDefault="001C1552" w:rsidP="001C1552">
          <w:pPr>
            <w:pStyle w:val="TDC1"/>
          </w:pPr>
        </w:p>
        <w:p w14:paraId="6AE2BA20" w14:textId="3233C009" w:rsidR="001C1552" w:rsidRPr="001061A3" w:rsidRDefault="001C1552" w:rsidP="00B83980">
          <w:pPr>
            <w:pStyle w:val="TDC1"/>
            <w:jc w:val="center"/>
            <w:rPr>
              <w:sz w:val="36"/>
              <w:szCs w:val="36"/>
            </w:rPr>
          </w:pPr>
          <w:r w:rsidRPr="001061A3">
            <w:rPr>
              <w:color w:val="222A35" w:themeColor="text2" w:themeShade="80"/>
              <w:sz w:val="36"/>
              <w:szCs w:val="36"/>
            </w:rPr>
            <w:t>INDICE</w:t>
          </w:r>
        </w:p>
        <w:p w14:paraId="27D3D9F1" w14:textId="77777777" w:rsidR="001C1552" w:rsidRPr="00B54F02" w:rsidRDefault="001C1552" w:rsidP="001C1552">
          <w:pPr>
            <w:pStyle w:val="TDC1"/>
            <w:rPr>
              <w:sz w:val="28"/>
              <w:szCs w:val="28"/>
            </w:rPr>
          </w:pPr>
        </w:p>
        <w:p w14:paraId="3CA2A4E3" w14:textId="4DEE54AA" w:rsidR="00B54F02" w:rsidRPr="00B54F02" w:rsidRDefault="00B83980">
          <w:pPr>
            <w:pStyle w:val="TDC1"/>
            <w:tabs>
              <w:tab w:val="right" w:leader="dot" w:pos="8828"/>
            </w:tabs>
            <w:rPr>
              <w:rFonts w:eastAsiaTheme="minorEastAsia" w:cstheme="minorBidi"/>
              <w:b w:val="0"/>
              <w:bCs w:val="0"/>
              <w:caps w:val="0"/>
              <w:noProof/>
              <w:sz w:val="28"/>
              <w:szCs w:val="28"/>
              <w:lang w:eastAsia="es-SV"/>
            </w:rPr>
          </w:pPr>
          <w:r w:rsidRPr="00B54F02">
            <w:rPr>
              <w:sz w:val="28"/>
              <w:szCs w:val="28"/>
            </w:rPr>
            <w:fldChar w:fldCharType="begin"/>
          </w:r>
          <w:r w:rsidRPr="00B54F02">
            <w:rPr>
              <w:sz w:val="28"/>
              <w:szCs w:val="28"/>
            </w:rPr>
            <w:instrText xml:space="preserve"> TOC \o "1-1" \h \z \u </w:instrText>
          </w:r>
          <w:r w:rsidRPr="00B54F02">
            <w:rPr>
              <w:sz w:val="28"/>
              <w:szCs w:val="28"/>
            </w:rPr>
            <w:fldChar w:fldCharType="separate"/>
          </w:r>
          <w:hyperlink w:anchor="_Toc73227222" w:history="1">
            <w:r w:rsidR="00B54F02" w:rsidRPr="00B54F02">
              <w:rPr>
                <w:rStyle w:val="Hipervnculo"/>
                <w:noProof/>
                <w:sz w:val="28"/>
                <w:szCs w:val="28"/>
              </w:rPr>
              <w:t>Antecedentes y proyectos previos.</w:t>
            </w:r>
            <w:r w:rsidR="00B54F02" w:rsidRPr="00B54F02">
              <w:rPr>
                <w:noProof/>
                <w:webHidden/>
                <w:sz w:val="28"/>
                <w:szCs w:val="28"/>
              </w:rPr>
              <w:tab/>
            </w:r>
            <w:r w:rsidR="00B54F02" w:rsidRPr="00B54F02">
              <w:rPr>
                <w:noProof/>
                <w:webHidden/>
                <w:sz w:val="28"/>
                <w:szCs w:val="28"/>
              </w:rPr>
              <w:fldChar w:fldCharType="begin"/>
            </w:r>
            <w:r w:rsidR="00B54F02" w:rsidRPr="00B54F02">
              <w:rPr>
                <w:noProof/>
                <w:webHidden/>
                <w:sz w:val="28"/>
                <w:szCs w:val="28"/>
              </w:rPr>
              <w:instrText xml:space="preserve"> PAGEREF _Toc73227222 \h </w:instrText>
            </w:r>
            <w:r w:rsidR="00B54F02" w:rsidRPr="00B54F02">
              <w:rPr>
                <w:noProof/>
                <w:webHidden/>
                <w:sz w:val="28"/>
                <w:szCs w:val="28"/>
              </w:rPr>
            </w:r>
            <w:r w:rsidR="00B54F02" w:rsidRPr="00B54F02">
              <w:rPr>
                <w:noProof/>
                <w:webHidden/>
                <w:sz w:val="28"/>
                <w:szCs w:val="28"/>
              </w:rPr>
              <w:fldChar w:fldCharType="separate"/>
            </w:r>
            <w:r w:rsidR="00B54F02" w:rsidRPr="00B54F02">
              <w:rPr>
                <w:noProof/>
                <w:webHidden/>
                <w:sz w:val="28"/>
                <w:szCs w:val="28"/>
              </w:rPr>
              <w:t>2</w:t>
            </w:r>
            <w:r w:rsidR="00B54F02" w:rsidRPr="00B54F02">
              <w:rPr>
                <w:noProof/>
                <w:webHidden/>
                <w:sz w:val="28"/>
                <w:szCs w:val="28"/>
              </w:rPr>
              <w:fldChar w:fldCharType="end"/>
            </w:r>
          </w:hyperlink>
        </w:p>
        <w:p w14:paraId="469C6485" w14:textId="2EF99021" w:rsidR="00B54F02" w:rsidRPr="00B54F02" w:rsidRDefault="003D5994">
          <w:pPr>
            <w:pStyle w:val="TDC1"/>
            <w:tabs>
              <w:tab w:val="right" w:leader="dot" w:pos="8828"/>
            </w:tabs>
            <w:rPr>
              <w:rFonts w:eastAsiaTheme="minorEastAsia" w:cstheme="minorBidi"/>
              <w:b w:val="0"/>
              <w:bCs w:val="0"/>
              <w:caps w:val="0"/>
              <w:noProof/>
              <w:sz w:val="28"/>
              <w:szCs w:val="28"/>
              <w:lang w:eastAsia="es-SV"/>
            </w:rPr>
          </w:pPr>
          <w:hyperlink w:anchor="_Toc73227223" w:history="1">
            <w:r w:rsidR="00B54F02" w:rsidRPr="00B54F02">
              <w:rPr>
                <w:rStyle w:val="Hipervnculo"/>
                <w:noProof/>
                <w:sz w:val="28"/>
                <w:szCs w:val="28"/>
              </w:rPr>
              <w:t>Detalles técnicos de los componentes utilizados.</w:t>
            </w:r>
            <w:r w:rsidR="00B54F02" w:rsidRPr="00B54F02">
              <w:rPr>
                <w:noProof/>
                <w:webHidden/>
                <w:sz w:val="28"/>
                <w:szCs w:val="28"/>
              </w:rPr>
              <w:tab/>
            </w:r>
            <w:r w:rsidR="00B54F02" w:rsidRPr="00B54F02">
              <w:rPr>
                <w:noProof/>
                <w:webHidden/>
                <w:sz w:val="28"/>
                <w:szCs w:val="28"/>
              </w:rPr>
              <w:fldChar w:fldCharType="begin"/>
            </w:r>
            <w:r w:rsidR="00B54F02" w:rsidRPr="00B54F02">
              <w:rPr>
                <w:noProof/>
                <w:webHidden/>
                <w:sz w:val="28"/>
                <w:szCs w:val="28"/>
              </w:rPr>
              <w:instrText xml:space="preserve"> PAGEREF _Toc73227223 \h </w:instrText>
            </w:r>
            <w:r w:rsidR="00B54F02" w:rsidRPr="00B54F02">
              <w:rPr>
                <w:noProof/>
                <w:webHidden/>
                <w:sz w:val="28"/>
                <w:szCs w:val="28"/>
              </w:rPr>
            </w:r>
            <w:r w:rsidR="00B54F02" w:rsidRPr="00B54F02">
              <w:rPr>
                <w:noProof/>
                <w:webHidden/>
                <w:sz w:val="28"/>
                <w:szCs w:val="28"/>
              </w:rPr>
              <w:fldChar w:fldCharType="separate"/>
            </w:r>
            <w:r w:rsidR="00B54F02" w:rsidRPr="00B54F02">
              <w:rPr>
                <w:noProof/>
                <w:webHidden/>
                <w:sz w:val="28"/>
                <w:szCs w:val="28"/>
              </w:rPr>
              <w:t>3</w:t>
            </w:r>
            <w:r w:rsidR="00B54F02" w:rsidRPr="00B54F02">
              <w:rPr>
                <w:noProof/>
                <w:webHidden/>
                <w:sz w:val="28"/>
                <w:szCs w:val="28"/>
              </w:rPr>
              <w:fldChar w:fldCharType="end"/>
            </w:r>
          </w:hyperlink>
        </w:p>
        <w:p w14:paraId="78C90F44" w14:textId="22D411F7" w:rsidR="00B54F02" w:rsidRPr="00B54F02" w:rsidRDefault="003D5994">
          <w:pPr>
            <w:pStyle w:val="TDC1"/>
            <w:tabs>
              <w:tab w:val="right" w:leader="dot" w:pos="8828"/>
            </w:tabs>
            <w:rPr>
              <w:rFonts w:eastAsiaTheme="minorEastAsia" w:cstheme="minorBidi"/>
              <w:b w:val="0"/>
              <w:bCs w:val="0"/>
              <w:caps w:val="0"/>
              <w:noProof/>
              <w:sz w:val="28"/>
              <w:szCs w:val="28"/>
              <w:lang w:eastAsia="es-SV"/>
            </w:rPr>
          </w:pPr>
          <w:hyperlink w:anchor="_Toc73227224" w:history="1">
            <w:r w:rsidR="00B54F02" w:rsidRPr="00B54F02">
              <w:rPr>
                <w:rStyle w:val="Hipervnculo"/>
                <w:noProof/>
                <w:sz w:val="28"/>
                <w:szCs w:val="28"/>
              </w:rPr>
              <w:t>Metodología.</w:t>
            </w:r>
            <w:r w:rsidR="00B54F02" w:rsidRPr="00B54F02">
              <w:rPr>
                <w:noProof/>
                <w:webHidden/>
                <w:sz w:val="28"/>
                <w:szCs w:val="28"/>
              </w:rPr>
              <w:tab/>
            </w:r>
            <w:r w:rsidR="00B54F02" w:rsidRPr="00B54F02">
              <w:rPr>
                <w:noProof/>
                <w:webHidden/>
                <w:sz w:val="28"/>
                <w:szCs w:val="28"/>
              </w:rPr>
              <w:fldChar w:fldCharType="begin"/>
            </w:r>
            <w:r w:rsidR="00B54F02" w:rsidRPr="00B54F02">
              <w:rPr>
                <w:noProof/>
                <w:webHidden/>
                <w:sz w:val="28"/>
                <w:szCs w:val="28"/>
              </w:rPr>
              <w:instrText xml:space="preserve"> PAGEREF _Toc73227224 \h </w:instrText>
            </w:r>
            <w:r w:rsidR="00B54F02" w:rsidRPr="00B54F02">
              <w:rPr>
                <w:noProof/>
                <w:webHidden/>
                <w:sz w:val="28"/>
                <w:szCs w:val="28"/>
              </w:rPr>
            </w:r>
            <w:r w:rsidR="00B54F02" w:rsidRPr="00B54F02">
              <w:rPr>
                <w:noProof/>
                <w:webHidden/>
                <w:sz w:val="28"/>
                <w:szCs w:val="28"/>
              </w:rPr>
              <w:fldChar w:fldCharType="separate"/>
            </w:r>
            <w:r w:rsidR="00B54F02" w:rsidRPr="00B54F02">
              <w:rPr>
                <w:noProof/>
                <w:webHidden/>
                <w:sz w:val="28"/>
                <w:szCs w:val="28"/>
              </w:rPr>
              <w:t>15</w:t>
            </w:r>
            <w:r w:rsidR="00B54F02" w:rsidRPr="00B54F02">
              <w:rPr>
                <w:noProof/>
                <w:webHidden/>
                <w:sz w:val="28"/>
                <w:szCs w:val="28"/>
              </w:rPr>
              <w:fldChar w:fldCharType="end"/>
            </w:r>
          </w:hyperlink>
        </w:p>
        <w:p w14:paraId="545B9272" w14:textId="3CA253EA" w:rsidR="00B54F02" w:rsidRPr="00B54F02" w:rsidRDefault="003D5994">
          <w:pPr>
            <w:pStyle w:val="TDC1"/>
            <w:tabs>
              <w:tab w:val="right" w:leader="dot" w:pos="8828"/>
            </w:tabs>
            <w:rPr>
              <w:rFonts w:eastAsiaTheme="minorEastAsia" w:cstheme="minorBidi"/>
              <w:b w:val="0"/>
              <w:bCs w:val="0"/>
              <w:caps w:val="0"/>
              <w:noProof/>
              <w:sz w:val="28"/>
              <w:szCs w:val="28"/>
              <w:lang w:eastAsia="es-SV"/>
            </w:rPr>
          </w:pPr>
          <w:hyperlink w:anchor="_Toc73227225" w:history="1">
            <w:r w:rsidR="00B54F02" w:rsidRPr="00B54F02">
              <w:rPr>
                <w:rStyle w:val="Hipervnculo"/>
                <w:noProof/>
                <w:sz w:val="28"/>
                <w:szCs w:val="28"/>
              </w:rPr>
              <w:t>Análisis financiero.</w:t>
            </w:r>
            <w:r w:rsidR="00B54F02" w:rsidRPr="00B54F02">
              <w:rPr>
                <w:noProof/>
                <w:webHidden/>
                <w:sz w:val="28"/>
                <w:szCs w:val="28"/>
              </w:rPr>
              <w:tab/>
            </w:r>
            <w:r w:rsidR="00B54F02" w:rsidRPr="00B54F02">
              <w:rPr>
                <w:noProof/>
                <w:webHidden/>
                <w:sz w:val="28"/>
                <w:szCs w:val="28"/>
              </w:rPr>
              <w:fldChar w:fldCharType="begin"/>
            </w:r>
            <w:r w:rsidR="00B54F02" w:rsidRPr="00B54F02">
              <w:rPr>
                <w:noProof/>
                <w:webHidden/>
                <w:sz w:val="28"/>
                <w:szCs w:val="28"/>
              </w:rPr>
              <w:instrText xml:space="preserve"> PAGEREF _Toc73227225 \h </w:instrText>
            </w:r>
            <w:r w:rsidR="00B54F02" w:rsidRPr="00B54F02">
              <w:rPr>
                <w:noProof/>
                <w:webHidden/>
                <w:sz w:val="28"/>
                <w:szCs w:val="28"/>
              </w:rPr>
            </w:r>
            <w:r w:rsidR="00B54F02" w:rsidRPr="00B54F02">
              <w:rPr>
                <w:noProof/>
                <w:webHidden/>
                <w:sz w:val="28"/>
                <w:szCs w:val="28"/>
              </w:rPr>
              <w:fldChar w:fldCharType="separate"/>
            </w:r>
            <w:r w:rsidR="00B54F02" w:rsidRPr="00B54F02">
              <w:rPr>
                <w:noProof/>
                <w:webHidden/>
                <w:sz w:val="28"/>
                <w:szCs w:val="28"/>
              </w:rPr>
              <w:t>16</w:t>
            </w:r>
            <w:r w:rsidR="00B54F02" w:rsidRPr="00B54F02">
              <w:rPr>
                <w:noProof/>
                <w:webHidden/>
                <w:sz w:val="28"/>
                <w:szCs w:val="28"/>
              </w:rPr>
              <w:fldChar w:fldCharType="end"/>
            </w:r>
          </w:hyperlink>
        </w:p>
        <w:p w14:paraId="580E0B3C" w14:textId="13FF0B01" w:rsidR="00B54F02" w:rsidRPr="00B54F02" w:rsidRDefault="003D5994">
          <w:pPr>
            <w:pStyle w:val="TDC1"/>
            <w:tabs>
              <w:tab w:val="right" w:leader="dot" w:pos="8828"/>
            </w:tabs>
            <w:rPr>
              <w:rFonts w:eastAsiaTheme="minorEastAsia" w:cstheme="minorBidi"/>
              <w:b w:val="0"/>
              <w:bCs w:val="0"/>
              <w:caps w:val="0"/>
              <w:noProof/>
              <w:sz w:val="28"/>
              <w:szCs w:val="28"/>
              <w:lang w:eastAsia="es-SV"/>
            </w:rPr>
          </w:pPr>
          <w:hyperlink w:anchor="_Toc73227226" w:history="1">
            <w:r w:rsidR="00B54F02" w:rsidRPr="00B54F02">
              <w:rPr>
                <w:rStyle w:val="Hipervnculo"/>
                <w:noProof/>
                <w:sz w:val="28"/>
                <w:szCs w:val="28"/>
              </w:rPr>
              <w:t>Conclusiones y Recomendaciones.</w:t>
            </w:r>
            <w:r w:rsidR="00B54F02" w:rsidRPr="00B54F02">
              <w:rPr>
                <w:noProof/>
                <w:webHidden/>
                <w:sz w:val="28"/>
                <w:szCs w:val="28"/>
              </w:rPr>
              <w:tab/>
            </w:r>
            <w:r w:rsidR="00B54F02" w:rsidRPr="00B54F02">
              <w:rPr>
                <w:noProof/>
                <w:webHidden/>
                <w:sz w:val="28"/>
                <w:szCs w:val="28"/>
              </w:rPr>
              <w:fldChar w:fldCharType="begin"/>
            </w:r>
            <w:r w:rsidR="00B54F02" w:rsidRPr="00B54F02">
              <w:rPr>
                <w:noProof/>
                <w:webHidden/>
                <w:sz w:val="28"/>
                <w:szCs w:val="28"/>
              </w:rPr>
              <w:instrText xml:space="preserve"> PAGEREF _Toc73227226 \h </w:instrText>
            </w:r>
            <w:r w:rsidR="00B54F02" w:rsidRPr="00B54F02">
              <w:rPr>
                <w:noProof/>
                <w:webHidden/>
                <w:sz w:val="28"/>
                <w:szCs w:val="28"/>
              </w:rPr>
            </w:r>
            <w:r w:rsidR="00B54F02" w:rsidRPr="00B54F02">
              <w:rPr>
                <w:noProof/>
                <w:webHidden/>
                <w:sz w:val="28"/>
                <w:szCs w:val="28"/>
              </w:rPr>
              <w:fldChar w:fldCharType="separate"/>
            </w:r>
            <w:r w:rsidR="00B54F02" w:rsidRPr="00B54F02">
              <w:rPr>
                <w:noProof/>
                <w:webHidden/>
                <w:sz w:val="28"/>
                <w:szCs w:val="28"/>
              </w:rPr>
              <w:t>17</w:t>
            </w:r>
            <w:r w:rsidR="00B54F02" w:rsidRPr="00B54F02">
              <w:rPr>
                <w:noProof/>
                <w:webHidden/>
                <w:sz w:val="28"/>
                <w:szCs w:val="28"/>
              </w:rPr>
              <w:fldChar w:fldCharType="end"/>
            </w:r>
          </w:hyperlink>
        </w:p>
        <w:p w14:paraId="7FD6B8B5" w14:textId="2DD1E540" w:rsidR="00A20B62" w:rsidRDefault="00B83980" w:rsidP="001C1552">
          <w:r w:rsidRPr="00B54F02">
            <w:rPr>
              <w:sz w:val="28"/>
              <w:szCs w:val="28"/>
            </w:rPr>
            <w:fldChar w:fldCharType="end"/>
          </w:r>
        </w:p>
        <w:p w14:paraId="6B5CF25C" w14:textId="67CAB558" w:rsidR="00B83980" w:rsidRDefault="00B83980" w:rsidP="001C1552"/>
        <w:p w14:paraId="669BEFF8" w14:textId="4E224E37" w:rsidR="00B83980" w:rsidRDefault="00B83980" w:rsidP="001C1552"/>
        <w:p w14:paraId="151F71B8" w14:textId="552CBB52" w:rsidR="00B83980" w:rsidRDefault="00B83980" w:rsidP="001C1552"/>
        <w:p w14:paraId="301B1434" w14:textId="1937F501" w:rsidR="00B83980" w:rsidRDefault="00B83980" w:rsidP="001C1552"/>
        <w:p w14:paraId="12BEF5E4" w14:textId="68B192FF" w:rsidR="00B83980" w:rsidRDefault="00B83980" w:rsidP="001C1552"/>
        <w:p w14:paraId="7F612D81" w14:textId="0007A37D" w:rsidR="00B83980" w:rsidRDefault="00B83980" w:rsidP="001C1552"/>
        <w:p w14:paraId="4017B206" w14:textId="06ABBA59" w:rsidR="00B83980" w:rsidRDefault="00B83980" w:rsidP="001C1552"/>
        <w:p w14:paraId="0518A3E7" w14:textId="2D30D48B" w:rsidR="00B83980" w:rsidRDefault="00B83980" w:rsidP="001C1552"/>
        <w:p w14:paraId="4556A78C" w14:textId="1626CA16" w:rsidR="00B83980" w:rsidRDefault="00B83980" w:rsidP="001C1552"/>
        <w:p w14:paraId="69235BC5" w14:textId="0344138A" w:rsidR="00B83980" w:rsidRDefault="00B83980" w:rsidP="001C1552"/>
        <w:p w14:paraId="65AE399F" w14:textId="13B65665" w:rsidR="00B83980" w:rsidRDefault="00B83980" w:rsidP="001C1552"/>
        <w:p w14:paraId="551D14B1" w14:textId="720769DB" w:rsidR="00B83980" w:rsidRDefault="00B83980" w:rsidP="001C1552"/>
        <w:p w14:paraId="2174F663" w14:textId="3106A82D" w:rsidR="00B83980" w:rsidRDefault="00B83980" w:rsidP="001C1552"/>
        <w:p w14:paraId="676EA475" w14:textId="4C09B818" w:rsidR="00B83980" w:rsidRDefault="00B83980" w:rsidP="001C1552"/>
        <w:p w14:paraId="2BE859EB" w14:textId="77EFA1F5" w:rsidR="00B83980" w:rsidRDefault="00B83980" w:rsidP="001C1552"/>
        <w:p w14:paraId="3F252D17" w14:textId="6D0DE55F" w:rsidR="00B83980" w:rsidRDefault="00B83980" w:rsidP="001C1552"/>
        <w:p w14:paraId="16AC47CE" w14:textId="1D32BE1B" w:rsidR="00B83980" w:rsidRDefault="00B83980" w:rsidP="001C1552"/>
        <w:p w14:paraId="3EB3C8F5" w14:textId="77777777" w:rsidR="00B83980" w:rsidRDefault="00B83980" w:rsidP="001C1552"/>
        <w:p w14:paraId="4D8F626B" w14:textId="680E18B5" w:rsidR="00AE394A" w:rsidRDefault="00AE394A" w:rsidP="00AE394A">
          <w:pPr>
            <w:pStyle w:val="Ttulo1"/>
            <w:jc w:val="center"/>
          </w:pPr>
          <w:bookmarkStart w:id="0" w:name="_Toc73221209"/>
          <w:bookmarkStart w:id="1" w:name="_Toc73221327"/>
          <w:bookmarkStart w:id="2" w:name="_Toc73227222"/>
          <w:r w:rsidRPr="00AE394A">
            <w:lastRenderedPageBreak/>
            <w:t>Antecedentes y proyectos previos.</w:t>
          </w:r>
          <w:bookmarkEnd w:id="0"/>
          <w:bookmarkEnd w:id="1"/>
          <w:bookmarkEnd w:id="2"/>
        </w:p>
        <w:p w14:paraId="0B91D4FC" w14:textId="68E1FB4F" w:rsidR="00AE394A" w:rsidRDefault="00AE394A" w:rsidP="00AE394A">
          <w:r w:rsidRPr="00AE394A">
            <w:t xml:space="preserve">Para la elaboración de este proyecto se tomo como ejemplo: </w:t>
          </w:r>
        </w:p>
        <w:p w14:paraId="4072F917" w14:textId="77777777" w:rsidR="004F1D0E" w:rsidRPr="00AE394A" w:rsidRDefault="004F1D0E" w:rsidP="00AE394A"/>
        <w:p w14:paraId="478474B2" w14:textId="322F7105" w:rsidR="00AE394A" w:rsidRPr="00AE394A" w:rsidRDefault="003D5994" w:rsidP="004F1D0E">
          <w:pPr>
            <w:ind w:left="708"/>
            <w:rPr>
              <w:color w:val="2F5496" w:themeColor="accent1" w:themeShade="BF"/>
            </w:rPr>
          </w:pPr>
          <w:hyperlink r:id="rId9" w:history="1">
            <w:r w:rsidR="004F1D0E" w:rsidRPr="000E5FF5">
              <w:rPr>
                <w:rStyle w:val="Hipervnculo"/>
                <w:color w:val="034990" w:themeColor="hyperlink" w:themeShade="BF"/>
              </w:rPr>
              <w:t>https://aulaglaia.es/bombear-agua-con-arduino/</w:t>
            </w:r>
          </w:hyperlink>
        </w:p>
        <w:p w14:paraId="78D0D0E8" w14:textId="77777777" w:rsidR="00AE394A" w:rsidRPr="00AE394A" w:rsidRDefault="00AE394A" w:rsidP="00AE394A">
          <w:pPr>
            <w:rPr>
              <w:b/>
              <w:bCs/>
              <w:color w:val="2F5496" w:themeColor="accent1" w:themeShade="BF"/>
            </w:rPr>
          </w:pPr>
        </w:p>
        <w:p w14:paraId="6ABAAA99" w14:textId="1C8A2739" w:rsidR="00AE394A" w:rsidRDefault="00AE394A" w:rsidP="00AE394A">
          <w:pPr>
            <w:pStyle w:val="Ttulo1"/>
            <w:jc w:val="center"/>
          </w:pPr>
          <w:bookmarkStart w:id="3" w:name="_Toc73221210"/>
          <w:bookmarkStart w:id="4" w:name="_Toc73221328"/>
          <w:bookmarkStart w:id="5" w:name="_Toc73227223"/>
          <w:r w:rsidRPr="00AE394A">
            <w:t>Detalles técnicos de los componentes utilizados.</w:t>
          </w:r>
          <w:bookmarkEnd w:id="3"/>
          <w:bookmarkEnd w:id="4"/>
          <w:bookmarkEnd w:id="5"/>
        </w:p>
        <w:p w14:paraId="139D6394" w14:textId="4F0F3ED8" w:rsidR="004F1D0E" w:rsidRDefault="004F1D0E" w:rsidP="004F1D0E">
          <w:pPr>
            <w:pStyle w:val="Prrafodelista"/>
            <w:numPr>
              <w:ilvl w:val="0"/>
              <w:numId w:val="1"/>
            </w:numPr>
            <w:rPr>
              <w:b/>
              <w:bCs/>
            </w:rPr>
          </w:pPr>
          <w:r w:rsidRPr="004F1D0E">
            <w:rPr>
              <w:b/>
              <w:bCs/>
            </w:rPr>
            <w:t>Relay de 8 entradas.</w:t>
          </w:r>
        </w:p>
        <w:p w14:paraId="1B3F753A" w14:textId="3DC6F9E1" w:rsidR="004F1D0E" w:rsidRDefault="004F1D0E" w:rsidP="00AF13F6">
          <w:pPr>
            <w:spacing w:line="360" w:lineRule="auto"/>
            <w:rPr>
              <w:rFonts w:ascii="Arial" w:hAnsi="Arial"/>
            </w:rPr>
          </w:pPr>
          <w:r>
            <w:rPr>
              <w:bdr w:val="none" w:sz="0" w:space="0" w:color="auto" w:frame="1"/>
            </w:rPr>
            <w:t>Un relé es un interruptor digital para controlar tensiones y corrientes mucho más altas que las placas normales de Arduino.</w:t>
          </w:r>
        </w:p>
        <w:p w14:paraId="6C81028A" w14:textId="6A2A1823" w:rsidR="004F1D0E" w:rsidRDefault="004F1D0E" w:rsidP="00AF13F6">
          <w:pPr>
            <w:spacing w:line="360" w:lineRule="auto"/>
            <w:rPr>
              <w:rFonts w:ascii="Arial" w:hAnsi="Arial"/>
            </w:rPr>
          </w:pPr>
          <w:r>
            <w:rPr>
              <w:bdr w:val="none" w:sz="0" w:space="0" w:color="auto" w:frame="1"/>
            </w:rPr>
            <w:t>Un relé normalmente consiste en una bobina, un terminal común, un terminal normalmente cerrado y un terminal normalmente abierto. Cuando la bobina esta energizada, el terminal común y el terminal normalmente abierto tendrán continuidad.</w:t>
          </w:r>
        </w:p>
        <w:p w14:paraId="6467378E" w14:textId="6EA59BC5" w:rsidR="004F1D0E" w:rsidRDefault="004F1D0E" w:rsidP="00AF13F6">
          <w:pPr>
            <w:spacing w:line="360" w:lineRule="auto"/>
            <w:rPr>
              <w:rFonts w:ascii="Arial" w:hAnsi="Arial"/>
            </w:rPr>
          </w:pPr>
          <w:r>
            <w:rPr>
              <w:bdr w:val="none" w:sz="0" w:space="0" w:color="auto" w:frame="1"/>
            </w:rPr>
            <w:t>El Módulo Relé de 8 canales permite conmutar cargas de potencia de hasta 10A y 250VAC (30VDC).</w:t>
          </w:r>
        </w:p>
        <w:p w14:paraId="66CB35AC" w14:textId="4D73052F" w:rsidR="004F1D0E" w:rsidRDefault="004F1D0E" w:rsidP="00AF13F6">
          <w:pPr>
            <w:spacing w:line="360" w:lineRule="auto"/>
            <w:rPr>
              <w:rFonts w:ascii="Arial" w:hAnsi="Arial"/>
            </w:rPr>
          </w:pPr>
          <w:r>
            <w:rPr>
              <w:bdr w:val="none" w:sz="0" w:space="0" w:color="auto" w:frame="1"/>
            </w:rPr>
            <w:t>Las entradas de control se encuentran aisladas con optoacopladores para minimizar el ruido percibido por el circuito de control mientras se realiza la conmutación de la carga.</w:t>
          </w:r>
        </w:p>
        <w:p w14:paraId="004EBC9D" w14:textId="31EAF1F8" w:rsidR="004F1D0E" w:rsidRPr="004F1D0E" w:rsidRDefault="004F1D0E" w:rsidP="00AF13F6">
          <w:pPr>
            <w:spacing w:line="360" w:lineRule="auto"/>
            <w:rPr>
              <w:rFonts w:ascii="Aparajita" w:hAnsi="Aparajita" w:cs="Aparajita"/>
            </w:rPr>
          </w:pPr>
          <w:r>
            <w:rPr>
              <w:bdr w:val="none" w:sz="0" w:space="0" w:color="auto" w:frame="1"/>
            </w:rPr>
            <w:t>Este módulo es ideal para conmutar cargas de corriente alterna conectadas a la red eléctrica.</w:t>
          </w:r>
        </w:p>
        <w:p w14:paraId="16EABC83" w14:textId="1D518C24" w:rsidR="004F1D0E" w:rsidRDefault="00B83980" w:rsidP="004F1D0E">
          <w:r>
            <w:rPr>
              <w:noProof/>
            </w:rPr>
            <w:drawing>
              <wp:anchor distT="0" distB="0" distL="114300" distR="114300" simplePos="0" relativeHeight="251660288" behindDoc="0" locked="0" layoutInCell="1" allowOverlap="1" wp14:anchorId="6266662C" wp14:editId="19FF4481">
                <wp:simplePos x="0" y="0"/>
                <wp:positionH relativeFrom="margin">
                  <wp:posOffset>1126490</wp:posOffset>
                </wp:positionH>
                <wp:positionV relativeFrom="margin">
                  <wp:posOffset>5501005</wp:posOffset>
                </wp:positionV>
                <wp:extent cx="2572385" cy="257238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a:extLst>
                            <a:ext uri="{28A0092B-C50C-407E-A947-70E740481C1C}">
                              <a14:useLocalDpi xmlns:a14="http://schemas.microsoft.com/office/drawing/2010/main" val="0"/>
                            </a:ext>
                          </a:extLst>
                        </a:blip>
                        <a:stretch>
                          <a:fillRect/>
                        </a:stretch>
                      </pic:blipFill>
                      <pic:spPr>
                        <a:xfrm>
                          <a:off x="0" y="0"/>
                          <a:ext cx="2572385" cy="2572385"/>
                        </a:xfrm>
                        <a:prstGeom prst="rect">
                          <a:avLst/>
                        </a:prstGeom>
                      </pic:spPr>
                    </pic:pic>
                  </a:graphicData>
                </a:graphic>
                <wp14:sizeRelH relativeFrom="margin">
                  <wp14:pctWidth>0</wp14:pctWidth>
                </wp14:sizeRelH>
                <wp14:sizeRelV relativeFrom="margin">
                  <wp14:pctHeight>0</wp14:pctHeight>
                </wp14:sizeRelV>
              </wp:anchor>
            </w:drawing>
          </w:r>
        </w:p>
        <w:p w14:paraId="1BC41C11" w14:textId="05CA881B" w:rsidR="00AF13F6" w:rsidRDefault="00AF13F6" w:rsidP="004F1D0E">
          <w:pPr>
            <w:rPr>
              <w:b/>
              <w:bCs/>
            </w:rPr>
          </w:pPr>
        </w:p>
        <w:p w14:paraId="2D5F0F74" w14:textId="77777777" w:rsidR="00AF13F6" w:rsidRDefault="00AF13F6" w:rsidP="004F1D0E">
          <w:pPr>
            <w:rPr>
              <w:b/>
              <w:bCs/>
            </w:rPr>
          </w:pPr>
        </w:p>
        <w:p w14:paraId="6D66EA3A" w14:textId="77777777" w:rsidR="00AF13F6" w:rsidRDefault="00AF13F6" w:rsidP="004F1D0E">
          <w:pPr>
            <w:rPr>
              <w:b/>
              <w:bCs/>
            </w:rPr>
          </w:pPr>
        </w:p>
        <w:p w14:paraId="20FF33E8" w14:textId="77777777" w:rsidR="00AF13F6" w:rsidRDefault="00AF13F6" w:rsidP="004F1D0E">
          <w:pPr>
            <w:rPr>
              <w:b/>
              <w:bCs/>
            </w:rPr>
          </w:pPr>
        </w:p>
        <w:p w14:paraId="6606BF6A" w14:textId="77777777" w:rsidR="00AF13F6" w:rsidRDefault="00AF13F6" w:rsidP="004F1D0E">
          <w:pPr>
            <w:rPr>
              <w:b/>
              <w:bCs/>
            </w:rPr>
          </w:pPr>
        </w:p>
        <w:p w14:paraId="502EA617" w14:textId="77777777" w:rsidR="00AF13F6" w:rsidRDefault="00AF13F6" w:rsidP="004F1D0E">
          <w:pPr>
            <w:rPr>
              <w:b/>
              <w:bCs/>
            </w:rPr>
          </w:pPr>
        </w:p>
        <w:p w14:paraId="19C698C3" w14:textId="3C61913F" w:rsidR="00AF13F6" w:rsidRDefault="00AF13F6" w:rsidP="004F1D0E">
          <w:pPr>
            <w:rPr>
              <w:b/>
              <w:bCs/>
            </w:rPr>
          </w:pPr>
        </w:p>
        <w:p w14:paraId="060E0165" w14:textId="77777777" w:rsidR="00AF13F6" w:rsidRDefault="00AF13F6" w:rsidP="004F1D0E">
          <w:pPr>
            <w:rPr>
              <w:b/>
              <w:bCs/>
            </w:rPr>
          </w:pPr>
        </w:p>
        <w:p w14:paraId="73738718" w14:textId="02D3FE12" w:rsidR="004F1D0E" w:rsidRDefault="004F1D0E" w:rsidP="004F1D0E">
          <w:r w:rsidRPr="004F1D0E">
            <w:rPr>
              <w:b/>
              <w:bCs/>
            </w:rPr>
            <w:lastRenderedPageBreak/>
            <w:t>Características</w:t>
          </w:r>
          <w:r>
            <w:t>:</w:t>
          </w:r>
        </w:p>
        <w:p w14:paraId="7A15AE5F" w14:textId="357DE0D0" w:rsidR="004F1D0E" w:rsidRPr="004F1D0E" w:rsidRDefault="00BE54A3" w:rsidP="00AF13F6">
          <w:pPr>
            <w:pStyle w:val="Prrafodelista"/>
            <w:numPr>
              <w:ilvl w:val="0"/>
              <w:numId w:val="3"/>
            </w:numPr>
            <w:spacing w:line="360" w:lineRule="auto"/>
            <w:rPr>
              <w:rFonts w:ascii="Arial" w:hAnsi="Arial"/>
            </w:rPr>
          </w:pPr>
          <w:r w:rsidRPr="004F1D0E">
            <w:rPr>
              <w:bdr w:val="none" w:sz="0" w:space="0" w:color="auto" w:frame="1"/>
            </w:rPr>
            <w:t>Optoacoplado</w:t>
          </w:r>
          <w:r>
            <w:rPr>
              <w:bdr w:val="none" w:sz="0" w:space="0" w:color="auto" w:frame="1"/>
            </w:rPr>
            <w:t>r</w:t>
          </w:r>
          <w:r w:rsidR="004F1D0E" w:rsidRPr="004F1D0E">
            <w:rPr>
              <w:bdr w:val="none" w:sz="0" w:space="0" w:color="auto" w:frame="1"/>
            </w:rPr>
            <w:t>, totalmente aislado.</w:t>
          </w:r>
        </w:p>
        <w:p w14:paraId="2CCF6108" w14:textId="77777777" w:rsidR="004F1D0E" w:rsidRPr="004F1D0E" w:rsidRDefault="004F1D0E" w:rsidP="00AF13F6">
          <w:pPr>
            <w:pStyle w:val="Prrafodelista"/>
            <w:numPr>
              <w:ilvl w:val="0"/>
              <w:numId w:val="3"/>
            </w:numPr>
            <w:spacing w:line="360" w:lineRule="auto"/>
            <w:rPr>
              <w:rFonts w:ascii="Arial" w:hAnsi="Arial"/>
            </w:rPr>
          </w:pPr>
          <w:r w:rsidRPr="004F1D0E">
            <w:rPr>
              <w:bdr w:val="none" w:sz="0" w:space="0" w:color="auto" w:frame="1"/>
            </w:rPr>
            <w:t>Soporte de control de 10A 30V DC y 10A 250V AC.</w:t>
          </w:r>
        </w:p>
        <w:p w14:paraId="2ACA46C0" w14:textId="11DBE8C8" w:rsidR="004F1D0E" w:rsidRPr="004F1D0E" w:rsidRDefault="004F1D0E" w:rsidP="00AF13F6">
          <w:pPr>
            <w:pStyle w:val="Prrafodelista"/>
            <w:numPr>
              <w:ilvl w:val="0"/>
              <w:numId w:val="3"/>
            </w:numPr>
            <w:spacing w:line="360" w:lineRule="auto"/>
            <w:rPr>
              <w:rFonts w:ascii="Arial" w:hAnsi="Arial"/>
            </w:rPr>
          </w:pPr>
          <w:r w:rsidRPr="004F1D0E">
            <w:rPr>
              <w:bdr w:val="none" w:sz="0" w:space="0" w:color="auto" w:frame="1"/>
            </w:rPr>
            <w:t xml:space="preserve">Tarjeta de interfaz de </w:t>
          </w:r>
          <w:r w:rsidR="00BE54A3" w:rsidRPr="004F1D0E">
            <w:rPr>
              <w:bdr w:val="none" w:sz="0" w:space="0" w:color="auto" w:frame="1"/>
            </w:rPr>
            <w:t>relé</w:t>
          </w:r>
          <w:r w:rsidRPr="004F1D0E">
            <w:rPr>
              <w:bdr w:val="none" w:sz="0" w:space="0" w:color="auto" w:frame="1"/>
            </w:rPr>
            <w:t xml:space="preserve"> de 5 V 8-Channel.</w:t>
          </w:r>
        </w:p>
        <w:p w14:paraId="2D08FB3C" w14:textId="48813D36" w:rsidR="004F1D0E" w:rsidRPr="004F1D0E" w:rsidRDefault="004F1D0E" w:rsidP="00AF13F6">
          <w:pPr>
            <w:pStyle w:val="Prrafodelista"/>
            <w:numPr>
              <w:ilvl w:val="0"/>
              <w:numId w:val="3"/>
            </w:numPr>
            <w:spacing w:line="360" w:lineRule="auto"/>
            <w:rPr>
              <w:rFonts w:ascii="Arial" w:hAnsi="Arial"/>
            </w:rPr>
          </w:pPr>
          <w:r w:rsidRPr="004F1D0E">
            <w:rPr>
              <w:bdr w:val="none" w:sz="0" w:space="0" w:color="auto" w:frame="1"/>
            </w:rPr>
            <w:t xml:space="preserve">Disparador de nivel BAJO, equipado con indicador </w:t>
          </w:r>
          <w:r w:rsidR="00BE54A3" w:rsidRPr="004F1D0E">
            <w:rPr>
              <w:bdr w:val="none" w:sz="0" w:space="0" w:color="auto" w:frame="1"/>
            </w:rPr>
            <w:t>fácil</w:t>
          </w:r>
          <w:r w:rsidRPr="004F1D0E">
            <w:rPr>
              <w:bdr w:val="none" w:sz="0" w:space="0" w:color="auto" w:frame="1"/>
            </w:rPr>
            <w:t xml:space="preserve"> de reconocer el estado de trabajo.</w:t>
          </w:r>
        </w:p>
        <w:p w14:paraId="4C9AEB36" w14:textId="4F918233" w:rsidR="004F1D0E" w:rsidRPr="004F1D0E" w:rsidRDefault="004F1D0E" w:rsidP="00AF13F6">
          <w:pPr>
            <w:pStyle w:val="Prrafodelista"/>
            <w:numPr>
              <w:ilvl w:val="0"/>
              <w:numId w:val="3"/>
            </w:numPr>
            <w:spacing w:line="360" w:lineRule="auto"/>
            <w:rPr>
              <w:rFonts w:ascii="Arial" w:hAnsi="Arial"/>
            </w:rPr>
          </w:pPr>
          <w:r w:rsidRPr="004F1D0E">
            <w:rPr>
              <w:bdr w:val="none" w:sz="0" w:space="0" w:color="auto" w:frame="1"/>
            </w:rPr>
            <w:t xml:space="preserve">Cada </w:t>
          </w:r>
          <w:r w:rsidR="00BE54A3" w:rsidRPr="004F1D0E">
            <w:rPr>
              <w:bdr w:val="none" w:sz="0" w:space="0" w:color="auto" w:frame="1"/>
            </w:rPr>
            <w:t>relé</w:t>
          </w:r>
          <w:r w:rsidRPr="004F1D0E">
            <w:rPr>
              <w:bdr w:val="none" w:sz="0" w:space="0" w:color="auto" w:frame="1"/>
            </w:rPr>
            <w:t xml:space="preserve"> tiene puertos NO y NC, es </w:t>
          </w:r>
          <w:r w:rsidR="00BE54A3" w:rsidRPr="004F1D0E">
            <w:rPr>
              <w:bdr w:val="none" w:sz="0" w:space="0" w:color="auto" w:frame="1"/>
            </w:rPr>
            <w:t>más</w:t>
          </w:r>
          <w:r w:rsidRPr="004F1D0E">
            <w:rPr>
              <w:bdr w:val="none" w:sz="0" w:space="0" w:color="auto" w:frame="1"/>
            </w:rPr>
            <w:t xml:space="preserve"> </w:t>
          </w:r>
          <w:r w:rsidR="00BE54A3" w:rsidRPr="004F1D0E">
            <w:rPr>
              <w:bdr w:val="none" w:sz="0" w:space="0" w:color="auto" w:frame="1"/>
            </w:rPr>
            <w:t>fácil</w:t>
          </w:r>
          <w:r w:rsidRPr="004F1D0E">
            <w:rPr>
              <w:bdr w:val="none" w:sz="0" w:space="0" w:color="auto" w:frame="1"/>
            </w:rPr>
            <w:t xml:space="preserve"> de conectar y controlar los dispositivos conectados.</w:t>
          </w:r>
        </w:p>
        <w:p w14:paraId="6E3E5C38" w14:textId="0B969A32" w:rsidR="004F1D0E" w:rsidRPr="004F1D0E" w:rsidRDefault="00BE54A3" w:rsidP="00AF13F6">
          <w:pPr>
            <w:pStyle w:val="Prrafodelista"/>
            <w:numPr>
              <w:ilvl w:val="0"/>
              <w:numId w:val="3"/>
            </w:numPr>
            <w:spacing w:line="360" w:lineRule="auto"/>
            <w:rPr>
              <w:rFonts w:ascii="Arial" w:hAnsi="Arial"/>
            </w:rPr>
          </w:pPr>
          <w:r w:rsidRPr="004F1D0E">
            <w:rPr>
              <w:bdr w:val="none" w:sz="0" w:space="0" w:color="auto" w:frame="1"/>
            </w:rPr>
            <w:t>Selección</w:t>
          </w:r>
          <w:r w:rsidR="004F1D0E" w:rsidRPr="004F1D0E">
            <w:rPr>
              <w:bdr w:val="none" w:sz="0" w:space="0" w:color="auto" w:frame="1"/>
            </w:rPr>
            <w:t xml:space="preserve"> de material </w:t>
          </w:r>
          <w:r w:rsidRPr="004F1D0E">
            <w:rPr>
              <w:bdr w:val="none" w:sz="0" w:space="0" w:color="auto" w:frame="1"/>
            </w:rPr>
            <w:t>plástico</w:t>
          </w:r>
          <w:r w:rsidR="004F1D0E" w:rsidRPr="004F1D0E">
            <w:rPr>
              <w:bdr w:val="none" w:sz="0" w:space="0" w:color="auto" w:frame="1"/>
            </w:rPr>
            <w:t xml:space="preserve"> para alta temperatura y mejor rendimiento de la </w:t>
          </w:r>
          <w:r w:rsidRPr="004F1D0E">
            <w:rPr>
              <w:bdr w:val="none" w:sz="0" w:space="0" w:color="auto" w:frame="1"/>
            </w:rPr>
            <w:t>solución</w:t>
          </w:r>
          <w:r w:rsidR="004F1D0E" w:rsidRPr="004F1D0E">
            <w:rPr>
              <w:bdr w:val="none" w:sz="0" w:space="0" w:color="auto" w:frame="1"/>
            </w:rPr>
            <w:t xml:space="preserve"> </w:t>
          </w:r>
          <w:r w:rsidRPr="004F1D0E">
            <w:rPr>
              <w:bdr w:val="none" w:sz="0" w:space="0" w:color="auto" w:frame="1"/>
            </w:rPr>
            <w:t>química</w:t>
          </w:r>
          <w:r w:rsidR="004F1D0E" w:rsidRPr="004F1D0E">
            <w:rPr>
              <w:bdr w:val="none" w:sz="0" w:space="0" w:color="auto" w:frame="1"/>
            </w:rPr>
            <w:t>.</w:t>
          </w:r>
        </w:p>
        <w:p w14:paraId="737DEA10" w14:textId="00A2CE84" w:rsidR="004F1D0E" w:rsidRPr="004F1D0E" w:rsidRDefault="004F1D0E" w:rsidP="00BB7325">
          <w:pPr>
            <w:spacing w:line="360" w:lineRule="auto"/>
          </w:pPr>
        </w:p>
        <w:p w14:paraId="1801DD57" w14:textId="7F045978" w:rsidR="004F1D0E" w:rsidRDefault="004F1D0E" w:rsidP="00BB7325">
          <w:pPr>
            <w:pStyle w:val="Prrafodelista"/>
            <w:numPr>
              <w:ilvl w:val="0"/>
              <w:numId w:val="1"/>
            </w:numPr>
            <w:spacing w:line="360" w:lineRule="auto"/>
            <w:rPr>
              <w:b/>
              <w:bCs/>
            </w:rPr>
          </w:pPr>
          <w:r w:rsidRPr="004F1D0E">
            <w:rPr>
              <w:b/>
              <w:bCs/>
            </w:rPr>
            <w:t>Bomba de agua de 12V</w:t>
          </w:r>
          <w:r w:rsidR="00AF13F6">
            <w:rPr>
              <w:b/>
              <w:bCs/>
            </w:rPr>
            <w:t xml:space="preserve"> </w:t>
          </w:r>
          <w:r w:rsidRPr="004F1D0E">
            <w:rPr>
              <w:b/>
              <w:bCs/>
            </w:rPr>
            <w:t>DC.</w:t>
          </w:r>
        </w:p>
        <w:p w14:paraId="147EAF7F" w14:textId="7DD4B3D6" w:rsidR="00AF13F6" w:rsidRDefault="00AF13F6" w:rsidP="00BB7325">
          <w:pPr>
            <w:spacing w:line="360" w:lineRule="auto"/>
          </w:pPr>
          <w:r>
            <w:t>Las bombas de agua son máquinas que se emplean para bombear líquidos de un lugar a otro, sin importar el fluido. Se emplean, en su mayoría, para desocupar piscinas, pozos sépticos, regar cultivos y abastecer de agua un lugar, entre otros.</w:t>
          </w:r>
        </w:p>
        <w:p w14:paraId="5A73D614" w14:textId="7D989C79" w:rsidR="00AF13F6" w:rsidRDefault="00AF13F6" w:rsidP="00BB7325">
          <w:pPr>
            <w:spacing w:line="360" w:lineRule="auto"/>
          </w:pPr>
          <w:r>
            <w:t xml:space="preserve">Actualmente se pueden encontrar múltiples variaciones y diversas marcas de bombas de agua con distintos usos. </w:t>
          </w:r>
        </w:p>
        <w:p w14:paraId="3A19DB32" w14:textId="62B7C89D" w:rsidR="00AF13F6" w:rsidRDefault="00BB7325" w:rsidP="00AF13F6">
          <w:pPr>
            <w:spacing w:line="360" w:lineRule="auto"/>
          </w:pPr>
          <w:r>
            <w:rPr>
              <w:noProof/>
            </w:rPr>
            <w:drawing>
              <wp:anchor distT="0" distB="0" distL="114300" distR="114300" simplePos="0" relativeHeight="251661312" behindDoc="0" locked="0" layoutInCell="1" allowOverlap="1" wp14:anchorId="45E0825C" wp14:editId="0F8F107E">
                <wp:simplePos x="0" y="0"/>
                <wp:positionH relativeFrom="margin">
                  <wp:posOffset>913765</wp:posOffset>
                </wp:positionH>
                <wp:positionV relativeFrom="margin">
                  <wp:posOffset>5296535</wp:posOffset>
                </wp:positionV>
                <wp:extent cx="3722370" cy="2869565"/>
                <wp:effectExtent l="0" t="0" r="0" b="698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1" cstate="print">
                          <a:extLst>
                            <a:ext uri="{28A0092B-C50C-407E-A947-70E740481C1C}">
                              <a14:useLocalDpi xmlns:a14="http://schemas.microsoft.com/office/drawing/2010/main" val="0"/>
                            </a:ext>
                          </a:extLst>
                        </a:blip>
                        <a:srcRect t="14715" b="8156"/>
                        <a:stretch/>
                      </pic:blipFill>
                      <pic:spPr bwMode="auto">
                        <a:xfrm>
                          <a:off x="0" y="0"/>
                          <a:ext cx="3722370" cy="286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8B4264" w14:textId="0488FC0B" w:rsidR="00AF13F6" w:rsidRDefault="00AF13F6" w:rsidP="00AF13F6">
          <w:pPr>
            <w:spacing w:line="360" w:lineRule="auto"/>
          </w:pPr>
        </w:p>
        <w:p w14:paraId="46559B49" w14:textId="0D67165D" w:rsidR="00AF13F6" w:rsidRDefault="00AF13F6" w:rsidP="00AF13F6">
          <w:pPr>
            <w:spacing w:line="360" w:lineRule="auto"/>
          </w:pPr>
        </w:p>
        <w:p w14:paraId="46D1A994" w14:textId="74636AA7" w:rsidR="00AF13F6" w:rsidRDefault="00AF13F6" w:rsidP="00AF13F6">
          <w:pPr>
            <w:spacing w:line="360" w:lineRule="auto"/>
          </w:pPr>
        </w:p>
        <w:p w14:paraId="24FF8B58" w14:textId="1EBEE326" w:rsidR="00AF13F6" w:rsidRDefault="00AF13F6" w:rsidP="00AF13F6">
          <w:pPr>
            <w:spacing w:line="360" w:lineRule="auto"/>
          </w:pPr>
        </w:p>
        <w:p w14:paraId="1C1CFB9A" w14:textId="1EED11C6" w:rsidR="00BB7325" w:rsidRDefault="00BB7325" w:rsidP="00AF13F6">
          <w:pPr>
            <w:spacing w:line="360" w:lineRule="auto"/>
          </w:pPr>
        </w:p>
        <w:p w14:paraId="07CF8FB5" w14:textId="40C8BDC3" w:rsidR="00BB7325" w:rsidRDefault="00BB7325" w:rsidP="00AF13F6">
          <w:pPr>
            <w:spacing w:line="360" w:lineRule="auto"/>
          </w:pPr>
        </w:p>
        <w:p w14:paraId="7024C5B7" w14:textId="4DC2028D" w:rsidR="00BB7325" w:rsidRDefault="00BB7325" w:rsidP="00AF13F6">
          <w:pPr>
            <w:spacing w:line="360" w:lineRule="auto"/>
          </w:pPr>
        </w:p>
        <w:p w14:paraId="26E8CBD7" w14:textId="77777777" w:rsidR="00BB7325" w:rsidRDefault="00BB7325" w:rsidP="00AF13F6">
          <w:pPr>
            <w:spacing w:line="360" w:lineRule="auto"/>
          </w:pPr>
        </w:p>
        <w:p w14:paraId="7C927BD3" w14:textId="2C9973ED" w:rsidR="00AF13F6" w:rsidRDefault="00AF13F6" w:rsidP="00AF13F6">
          <w:pPr>
            <w:spacing w:line="276" w:lineRule="auto"/>
            <w:rPr>
              <w:b/>
              <w:bCs/>
            </w:rPr>
          </w:pPr>
          <w:r w:rsidRPr="00AF13F6">
            <w:rPr>
              <w:b/>
              <w:bCs/>
            </w:rPr>
            <w:lastRenderedPageBreak/>
            <w:t>Características:</w:t>
          </w:r>
        </w:p>
        <w:p w14:paraId="1B7E7C09" w14:textId="403CABD3" w:rsidR="00AF13F6" w:rsidRPr="00AF13F6" w:rsidRDefault="00AF13F6" w:rsidP="00AF13F6">
          <w:pPr>
            <w:pStyle w:val="Prrafodelista"/>
            <w:numPr>
              <w:ilvl w:val="0"/>
              <w:numId w:val="4"/>
            </w:numPr>
            <w:spacing w:line="360" w:lineRule="auto"/>
          </w:pPr>
          <w:r w:rsidRPr="00AF13F6">
            <w:t>Voltaje de operación: 12V DC</w:t>
          </w:r>
        </w:p>
        <w:p w14:paraId="5E69216F" w14:textId="28751259" w:rsidR="00AF13F6" w:rsidRPr="00AF13F6" w:rsidRDefault="00AF13F6" w:rsidP="00AF13F6">
          <w:pPr>
            <w:pStyle w:val="Prrafodelista"/>
            <w:numPr>
              <w:ilvl w:val="0"/>
              <w:numId w:val="4"/>
            </w:numPr>
            <w:spacing w:line="360" w:lineRule="auto"/>
          </w:pPr>
          <w:r w:rsidRPr="00AF13F6">
            <w:t>Corriente máxima: 350mA</w:t>
          </w:r>
        </w:p>
        <w:p w14:paraId="02349A10" w14:textId="77777777" w:rsidR="00AF13F6" w:rsidRPr="00AF13F6" w:rsidRDefault="00AF13F6" w:rsidP="00AF13F6">
          <w:pPr>
            <w:pStyle w:val="Prrafodelista"/>
            <w:numPr>
              <w:ilvl w:val="0"/>
              <w:numId w:val="4"/>
            </w:numPr>
            <w:spacing w:line="360" w:lineRule="auto"/>
          </w:pPr>
          <w:r w:rsidRPr="00AF13F6">
            <w:t>Potencia: 4.8W</w:t>
          </w:r>
        </w:p>
        <w:p w14:paraId="3706F928" w14:textId="2F4B3AA8" w:rsidR="00AF13F6" w:rsidRPr="00AF13F6" w:rsidRDefault="00AF13F6" w:rsidP="00AF13F6">
          <w:pPr>
            <w:pStyle w:val="Prrafodelista"/>
            <w:numPr>
              <w:ilvl w:val="0"/>
              <w:numId w:val="4"/>
            </w:numPr>
            <w:spacing w:line="360" w:lineRule="auto"/>
          </w:pPr>
          <w:r w:rsidRPr="00AF13F6">
            <w:t>Caudal máximo: 240L/H (4L/min)</w:t>
          </w:r>
        </w:p>
        <w:p w14:paraId="5B44B13F" w14:textId="77777777" w:rsidR="00AF13F6" w:rsidRPr="00AF13F6" w:rsidRDefault="00AF13F6" w:rsidP="00AF13F6">
          <w:pPr>
            <w:pStyle w:val="Prrafodelista"/>
            <w:numPr>
              <w:ilvl w:val="0"/>
              <w:numId w:val="4"/>
            </w:numPr>
            <w:spacing w:line="360" w:lineRule="auto"/>
          </w:pPr>
          <w:r w:rsidRPr="00AF13F6">
            <w:t>Eje de salida con sello estático para mejor protección</w:t>
          </w:r>
        </w:p>
        <w:p w14:paraId="3365E360" w14:textId="44483726" w:rsidR="00AF13F6" w:rsidRPr="00AF13F6" w:rsidRDefault="00AF13F6" w:rsidP="00AF13F6">
          <w:pPr>
            <w:pStyle w:val="Prrafodelista"/>
            <w:numPr>
              <w:ilvl w:val="0"/>
              <w:numId w:val="4"/>
            </w:numPr>
            <w:spacing w:line="360" w:lineRule="auto"/>
          </w:pPr>
          <w:r w:rsidRPr="00AF13F6">
            <w:t>Bajo ruido: &lt;40dB</w:t>
          </w:r>
        </w:p>
        <w:p w14:paraId="66D0B583" w14:textId="77777777" w:rsidR="00AF13F6" w:rsidRPr="00AF13F6" w:rsidRDefault="00AF13F6" w:rsidP="00AF13F6">
          <w:pPr>
            <w:pStyle w:val="Prrafodelista"/>
            <w:numPr>
              <w:ilvl w:val="0"/>
              <w:numId w:val="4"/>
            </w:numPr>
            <w:spacing w:line="360" w:lineRule="auto"/>
          </w:pPr>
          <w:r w:rsidRPr="00AF13F6">
            <w:t xml:space="preserve">motor </w:t>
          </w:r>
          <w:proofErr w:type="spellStart"/>
          <w:r w:rsidRPr="00AF13F6">
            <w:t>brushless</w:t>
          </w:r>
          <w:proofErr w:type="spellEnd"/>
          <w:r w:rsidRPr="00AF13F6">
            <w:t>, imán permanente, 2 fases</w:t>
          </w:r>
        </w:p>
        <w:p w14:paraId="6FD0420C" w14:textId="1B2ACA22" w:rsidR="00AF13F6" w:rsidRPr="00AF13F6" w:rsidRDefault="00AF13F6" w:rsidP="00AF13F6">
          <w:pPr>
            <w:pStyle w:val="Prrafodelista"/>
            <w:numPr>
              <w:ilvl w:val="0"/>
              <w:numId w:val="4"/>
            </w:numPr>
            <w:spacing w:line="360" w:lineRule="auto"/>
          </w:pPr>
          <w:r w:rsidRPr="00AF13F6">
            <w:t>Líquidos de trabajo: agua, aceite, gasolina</w:t>
          </w:r>
        </w:p>
        <w:p w14:paraId="2382AFEF" w14:textId="77777777" w:rsidR="00AF13F6" w:rsidRPr="00AF13F6" w:rsidRDefault="00AF13F6" w:rsidP="00AF13F6">
          <w:pPr>
            <w:pStyle w:val="Prrafodelista"/>
            <w:numPr>
              <w:ilvl w:val="0"/>
              <w:numId w:val="4"/>
            </w:numPr>
            <w:spacing w:line="360" w:lineRule="auto"/>
          </w:pPr>
          <w:r w:rsidRPr="00AF13F6">
            <w:t>Temperatura del fluido: 60°C máx.</w:t>
          </w:r>
        </w:p>
        <w:p w14:paraId="67A43B1D" w14:textId="7E7871C2" w:rsidR="00AF13F6" w:rsidRDefault="00AF13F6" w:rsidP="00AF13F6">
          <w:pPr>
            <w:pStyle w:val="Prrafodelista"/>
            <w:numPr>
              <w:ilvl w:val="0"/>
              <w:numId w:val="4"/>
            </w:numPr>
            <w:spacing w:line="360" w:lineRule="auto"/>
          </w:pPr>
          <w:r w:rsidRPr="00AF13F6">
            <w:t>Preparado para uso continuo</w:t>
          </w:r>
        </w:p>
        <w:p w14:paraId="6DB12452" w14:textId="77777777" w:rsidR="001C1552" w:rsidRPr="00AF13F6" w:rsidRDefault="001C1552" w:rsidP="001C1552">
          <w:pPr>
            <w:pStyle w:val="Prrafodelista"/>
            <w:spacing w:line="360" w:lineRule="auto"/>
          </w:pPr>
        </w:p>
        <w:p w14:paraId="237519DE" w14:textId="77777777" w:rsidR="00BB7325" w:rsidRDefault="00BB7325" w:rsidP="00BB7325">
          <w:pPr>
            <w:pStyle w:val="Prrafodelista"/>
            <w:spacing w:line="360" w:lineRule="auto"/>
          </w:pPr>
        </w:p>
        <w:p w14:paraId="1A950B67" w14:textId="5E6E1930" w:rsidR="004F1D0E" w:rsidRDefault="004F1D0E" w:rsidP="004F1D0E">
          <w:pPr>
            <w:pStyle w:val="Prrafodelista"/>
            <w:numPr>
              <w:ilvl w:val="0"/>
              <w:numId w:val="1"/>
            </w:numPr>
            <w:rPr>
              <w:b/>
              <w:bCs/>
            </w:rPr>
          </w:pPr>
          <w:r w:rsidRPr="004F1D0E">
            <w:rPr>
              <w:b/>
              <w:bCs/>
            </w:rPr>
            <w:t>Arduino UNO</w:t>
          </w:r>
        </w:p>
        <w:p w14:paraId="40C9217A" w14:textId="3D63E0FE" w:rsidR="00BB7325" w:rsidRDefault="00BB7325" w:rsidP="00BB7325">
          <w:pPr>
            <w:spacing w:line="360" w:lineRule="auto"/>
          </w:pPr>
          <w:r w:rsidRPr="00BB7325">
            <w:t>Arduino Uno es una placa electrónica basada en el microcontrolador ATmega328. Cuenta con 14 entradas/salidas digitales, de las cuales 6 se pueden utilizar como salidas PWM (Modulación por ancho de pulsos) y otras 6 son entradas analógicas. Además, incluye un resonador cerámico de 16 MHz, un conector USB, un conector de alimentación, una cabecera ICSP y un botón de reseteado. La placa incluye todo lo necesario para que el microcontrolador haga su trabajo, basta conectarla a un ordenador con un cable USB o a la corriente eléctrica a través de un transformador.</w:t>
          </w:r>
        </w:p>
        <w:p w14:paraId="4898F407" w14:textId="3BBB40D2" w:rsidR="00BB7325" w:rsidRDefault="001C1552" w:rsidP="00BB7325">
          <w:pPr>
            <w:spacing w:line="360" w:lineRule="auto"/>
          </w:pPr>
          <w:r>
            <w:rPr>
              <w:noProof/>
            </w:rPr>
            <w:drawing>
              <wp:anchor distT="0" distB="0" distL="114300" distR="114300" simplePos="0" relativeHeight="251662336" behindDoc="0" locked="0" layoutInCell="1" allowOverlap="1" wp14:anchorId="19B2617D" wp14:editId="0C2140A9">
                <wp:simplePos x="0" y="0"/>
                <wp:positionH relativeFrom="margin">
                  <wp:posOffset>884676</wp:posOffset>
                </wp:positionH>
                <wp:positionV relativeFrom="margin">
                  <wp:posOffset>5965258</wp:posOffset>
                </wp:positionV>
                <wp:extent cx="3929380" cy="2717165"/>
                <wp:effectExtent l="0" t="0" r="0" b="698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2">
                          <a:extLst>
                            <a:ext uri="{28A0092B-C50C-407E-A947-70E740481C1C}">
                              <a14:useLocalDpi xmlns:a14="http://schemas.microsoft.com/office/drawing/2010/main" val="0"/>
                            </a:ext>
                          </a:extLst>
                        </a:blip>
                        <a:stretch>
                          <a:fillRect/>
                        </a:stretch>
                      </pic:blipFill>
                      <pic:spPr>
                        <a:xfrm>
                          <a:off x="0" y="0"/>
                          <a:ext cx="3929380" cy="2717165"/>
                        </a:xfrm>
                        <a:prstGeom prst="rect">
                          <a:avLst/>
                        </a:prstGeom>
                      </pic:spPr>
                    </pic:pic>
                  </a:graphicData>
                </a:graphic>
                <wp14:sizeRelH relativeFrom="margin">
                  <wp14:pctWidth>0</wp14:pctWidth>
                </wp14:sizeRelH>
                <wp14:sizeRelV relativeFrom="margin">
                  <wp14:pctHeight>0</wp14:pctHeight>
                </wp14:sizeRelV>
              </wp:anchor>
            </w:drawing>
          </w:r>
        </w:p>
        <w:p w14:paraId="76C42C11" w14:textId="766D2B15" w:rsidR="00BB7325" w:rsidRDefault="00BB7325" w:rsidP="00BB7325">
          <w:pPr>
            <w:spacing w:line="360" w:lineRule="auto"/>
          </w:pPr>
        </w:p>
        <w:p w14:paraId="551ACA13" w14:textId="7FC72812" w:rsidR="00BB7325" w:rsidRDefault="00BB7325" w:rsidP="00BB7325">
          <w:pPr>
            <w:spacing w:line="360" w:lineRule="auto"/>
          </w:pPr>
        </w:p>
        <w:p w14:paraId="21B3E5C3" w14:textId="77777777" w:rsidR="00BB7325" w:rsidRPr="00BB7325" w:rsidRDefault="00BB7325" w:rsidP="00BB7325">
          <w:pPr>
            <w:spacing w:line="360" w:lineRule="auto"/>
          </w:pPr>
        </w:p>
        <w:p w14:paraId="62E33C1E" w14:textId="48FBE258" w:rsidR="004F1D0E" w:rsidRDefault="004F1D0E" w:rsidP="004F1D0E">
          <w:pPr>
            <w:pStyle w:val="Prrafodelista"/>
            <w:numPr>
              <w:ilvl w:val="0"/>
              <w:numId w:val="1"/>
            </w:numPr>
            <w:rPr>
              <w:b/>
              <w:bCs/>
            </w:rPr>
          </w:pPr>
          <w:r w:rsidRPr="004F1D0E">
            <w:rPr>
              <w:b/>
              <w:bCs/>
            </w:rPr>
            <w:lastRenderedPageBreak/>
            <w:t>Protoboard</w:t>
          </w:r>
        </w:p>
        <w:p w14:paraId="0FA77D19" w14:textId="3BEED8C7" w:rsidR="00BB7325" w:rsidRDefault="00BB7325" w:rsidP="00BB7325">
          <w:pPr>
            <w:spacing w:line="360" w:lineRule="auto"/>
            <w:rPr>
              <w:lang w:eastAsia="es-SV"/>
            </w:rPr>
          </w:pPr>
          <w:r>
            <w:rPr>
              <w:lang w:eastAsia="es-SV"/>
            </w:rPr>
            <w:t>E</w:t>
          </w:r>
          <w:r w:rsidRPr="00BB7325">
            <w:rPr>
              <w:lang w:eastAsia="es-SV"/>
            </w:rPr>
            <w:t xml:space="preserve">s una placa de pruebas en los que se pueden insertar elementos electrónicos y cables con los que se arman circuitos sin la necesidad de soldar ninguno de los componentes. Las Protoboard tienen orificios conectados entre </w:t>
          </w:r>
          <w:proofErr w:type="spellStart"/>
          <w:r w:rsidRPr="00BB7325">
            <w:rPr>
              <w:lang w:eastAsia="es-SV"/>
            </w:rPr>
            <w:t>si</w:t>
          </w:r>
          <w:proofErr w:type="spellEnd"/>
          <w:r w:rsidRPr="00BB7325">
            <w:rPr>
              <w:lang w:eastAsia="es-SV"/>
            </w:rPr>
            <w:t xml:space="preserve"> por medio de pequeñas laminas metálicas. Usualmente, estas placas siguen un arreglo en el que los orificios de una misma fila están conectados entre sí y los orificios en filas diferentes no. </w:t>
          </w:r>
        </w:p>
        <w:p w14:paraId="76D5032D" w14:textId="761DE31B" w:rsidR="00BB7325" w:rsidRPr="00BB7325" w:rsidRDefault="00BB7325" w:rsidP="00BB7325">
          <w:pPr>
            <w:spacing w:line="360" w:lineRule="auto"/>
            <w:rPr>
              <w:lang w:eastAsia="es-SV"/>
            </w:rPr>
          </w:pPr>
          <w:r w:rsidRPr="00BB7325">
            <w:rPr>
              <w:lang w:eastAsia="es-SV"/>
            </w:rPr>
            <w:t>Una Protoboard es un instrumento que permite probar el diseño de un circuito sin la necesidad de soldar o desoldar componentes. Las conexiones en una Protoboard se hacen con solo insertar los componentes lo que permite armar y modificar circuitos con mayor velocidad.</w:t>
          </w:r>
        </w:p>
        <w:p w14:paraId="180DC2B5" w14:textId="2066EE02" w:rsidR="00BB7325" w:rsidRDefault="00BB7325" w:rsidP="00BB7325">
          <w:r>
            <w:rPr>
              <w:noProof/>
            </w:rPr>
            <w:drawing>
              <wp:anchor distT="0" distB="0" distL="114300" distR="114300" simplePos="0" relativeHeight="251663360" behindDoc="0" locked="0" layoutInCell="1" allowOverlap="1" wp14:anchorId="11763E83" wp14:editId="6AD22EAC">
                <wp:simplePos x="0" y="0"/>
                <wp:positionH relativeFrom="margin">
                  <wp:posOffset>1078865</wp:posOffset>
                </wp:positionH>
                <wp:positionV relativeFrom="margin">
                  <wp:posOffset>2670175</wp:posOffset>
                </wp:positionV>
                <wp:extent cx="3005455" cy="3005455"/>
                <wp:effectExtent l="0" t="0" r="4445" b="444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13">
                          <a:extLst>
                            <a:ext uri="{28A0092B-C50C-407E-A947-70E740481C1C}">
                              <a14:useLocalDpi xmlns:a14="http://schemas.microsoft.com/office/drawing/2010/main" val="0"/>
                            </a:ext>
                          </a:extLst>
                        </a:blip>
                        <a:stretch>
                          <a:fillRect/>
                        </a:stretch>
                      </pic:blipFill>
                      <pic:spPr>
                        <a:xfrm>
                          <a:off x="0" y="0"/>
                          <a:ext cx="3005455" cy="3005455"/>
                        </a:xfrm>
                        <a:prstGeom prst="rect">
                          <a:avLst/>
                        </a:prstGeom>
                      </pic:spPr>
                    </pic:pic>
                  </a:graphicData>
                </a:graphic>
                <wp14:sizeRelH relativeFrom="margin">
                  <wp14:pctWidth>0</wp14:pctWidth>
                </wp14:sizeRelH>
                <wp14:sizeRelV relativeFrom="margin">
                  <wp14:pctHeight>0</wp14:pctHeight>
                </wp14:sizeRelV>
              </wp:anchor>
            </w:drawing>
          </w:r>
        </w:p>
        <w:p w14:paraId="2E6A59A1" w14:textId="1E21678B" w:rsidR="00BB7325" w:rsidRDefault="00BB7325" w:rsidP="00BB7325"/>
        <w:p w14:paraId="4D32E538" w14:textId="1FC917F6" w:rsidR="00BB7325" w:rsidRDefault="00BB7325" w:rsidP="00BB7325"/>
        <w:p w14:paraId="23739658" w14:textId="623C904F" w:rsidR="00BB7325" w:rsidRDefault="00BB7325" w:rsidP="00BB7325"/>
        <w:p w14:paraId="6365252D" w14:textId="10E01B4B" w:rsidR="00BB7325" w:rsidRDefault="00BB7325" w:rsidP="00BB7325"/>
        <w:p w14:paraId="2D4C134A" w14:textId="565A0C55" w:rsidR="00BB7325" w:rsidRDefault="00BB7325" w:rsidP="00BB7325"/>
        <w:p w14:paraId="66795A2E" w14:textId="0AF97E17" w:rsidR="00BB7325" w:rsidRDefault="00BB7325" w:rsidP="00BB7325"/>
        <w:p w14:paraId="1723CA62" w14:textId="66D8A279" w:rsidR="00BB7325" w:rsidRDefault="00BB7325" w:rsidP="00BB7325"/>
        <w:p w14:paraId="52327EF6" w14:textId="32C8AB46" w:rsidR="00BB7325" w:rsidRDefault="00BB7325" w:rsidP="00BB7325"/>
        <w:p w14:paraId="7CE5AF06" w14:textId="77777777" w:rsidR="004E7DF6" w:rsidRDefault="004E7DF6" w:rsidP="00BB7325"/>
        <w:p w14:paraId="534C0DA3" w14:textId="77777777" w:rsidR="00BB7325" w:rsidRDefault="00BB7325" w:rsidP="00BB7325"/>
        <w:p w14:paraId="1F14EA65" w14:textId="50642464" w:rsidR="00BB7325" w:rsidRDefault="00BB7325" w:rsidP="00BB7325">
          <w:r w:rsidRPr="00BB7325">
            <w:rPr>
              <w:b/>
              <w:bCs/>
            </w:rPr>
            <w:t>Características</w:t>
          </w:r>
          <w:r>
            <w:t>:</w:t>
          </w:r>
        </w:p>
        <w:p w14:paraId="4EC868A4" w14:textId="28BF6F5D" w:rsidR="00BB7325" w:rsidRDefault="00BB7325" w:rsidP="00BB7325">
          <w:pPr>
            <w:pStyle w:val="Prrafodelista"/>
            <w:numPr>
              <w:ilvl w:val="0"/>
              <w:numId w:val="5"/>
            </w:numPr>
            <w:spacing w:line="360" w:lineRule="auto"/>
          </w:pPr>
          <w:r>
            <w:t>La protoboard sirve para probar el correcto funcionamiento del circuito y depurarle las</w:t>
          </w:r>
          <w:r w:rsidR="004E7DF6">
            <w:t xml:space="preserve"> </w:t>
          </w:r>
          <w:r>
            <w:t>posibles fallas.</w:t>
          </w:r>
        </w:p>
        <w:p w14:paraId="2C0F139C" w14:textId="30D00059" w:rsidR="004E7DF6" w:rsidRDefault="00BB7325" w:rsidP="00BB7325">
          <w:pPr>
            <w:pStyle w:val="Prrafodelista"/>
            <w:numPr>
              <w:ilvl w:val="0"/>
              <w:numId w:val="5"/>
            </w:numPr>
            <w:spacing w:line="360" w:lineRule="auto"/>
          </w:pPr>
          <w:r>
            <w:t>líneas verticales son continuas, horizontales no conducen, es un dispositivo en el cual</w:t>
          </w:r>
          <w:r w:rsidR="004E7DF6">
            <w:t xml:space="preserve"> </w:t>
          </w:r>
          <w:r>
            <w:t xml:space="preserve">se pueden montar y probar circuitos electrónicos, para </w:t>
          </w:r>
          <w:r w:rsidR="004E7DF6">
            <w:t>prácticas</w:t>
          </w:r>
          <w:r>
            <w:t xml:space="preserve"> y pruebas.</w:t>
          </w:r>
        </w:p>
        <w:p w14:paraId="3E5229CC" w14:textId="77777777" w:rsidR="004E7DF6" w:rsidRDefault="00BB7325" w:rsidP="00BB7325">
          <w:pPr>
            <w:pStyle w:val="Prrafodelista"/>
            <w:numPr>
              <w:ilvl w:val="0"/>
              <w:numId w:val="5"/>
            </w:numPr>
            <w:spacing w:line="360" w:lineRule="auto"/>
          </w:pPr>
          <w:r>
            <w:t xml:space="preserve">La regleta central posee una ranura en el medio que la subdivide en dos partes. </w:t>
          </w:r>
        </w:p>
        <w:p w14:paraId="36A2C0B7" w14:textId="77777777" w:rsidR="004E7DF6" w:rsidRDefault="00BB7325" w:rsidP="00BB7325">
          <w:pPr>
            <w:pStyle w:val="Prrafodelista"/>
            <w:numPr>
              <w:ilvl w:val="0"/>
              <w:numId w:val="5"/>
            </w:numPr>
            <w:spacing w:line="360" w:lineRule="auto"/>
          </w:pPr>
          <w:r>
            <w:t>Las</w:t>
          </w:r>
          <w:r w:rsidR="004E7DF6">
            <w:t xml:space="preserve"> </w:t>
          </w:r>
          <w:r>
            <w:t>perforaciones están interconectadas de manera vertical.</w:t>
          </w:r>
        </w:p>
        <w:p w14:paraId="74350BDF" w14:textId="026F5413" w:rsidR="00BB7325" w:rsidRPr="00BB7325" w:rsidRDefault="00BB7325" w:rsidP="00BB7325">
          <w:pPr>
            <w:pStyle w:val="Prrafodelista"/>
            <w:numPr>
              <w:ilvl w:val="0"/>
              <w:numId w:val="5"/>
            </w:numPr>
            <w:spacing w:line="360" w:lineRule="auto"/>
          </w:pPr>
          <w:r>
            <w:t>Las pequeñas regletas sirven para fuente, las perforaciones están interconectadas de</w:t>
          </w:r>
          <w:r w:rsidR="004E7DF6">
            <w:t xml:space="preserve"> m</w:t>
          </w:r>
          <w:r>
            <w:t xml:space="preserve">anera </w:t>
          </w:r>
          <w:r w:rsidR="004E7DF6">
            <w:t>longitudinal.</w:t>
          </w:r>
        </w:p>
        <w:p w14:paraId="42863299" w14:textId="464DAF0C" w:rsidR="004F1D0E" w:rsidRDefault="004F1D0E" w:rsidP="004E7DF6">
          <w:pPr>
            <w:pStyle w:val="Prrafodelista"/>
            <w:numPr>
              <w:ilvl w:val="0"/>
              <w:numId w:val="1"/>
            </w:numPr>
            <w:spacing w:line="360" w:lineRule="auto"/>
            <w:rPr>
              <w:b/>
              <w:bCs/>
            </w:rPr>
          </w:pPr>
          <w:r w:rsidRPr="004F1D0E">
            <w:rPr>
              <w:b/>
              <w:bCs/>
            </w:rPr>
            <w:lastRenderedPageBreak/>
            <w:t>Manguera de plástico.</w:t>
          </w:r>
        </w:p>
        <w:p w14:paraId="75FA2331" w14:textId="35390934" w:rsidR="004E7DF6" w:rsidRDefault="004E7DF6" w:rsidP="004E7DF6">
          <w:pPr>
            <w:spacing w:line="360" w:lineRule="auto"/>
          </w:pPr>
          <w:r>
            <w:rPr>
              <w:noProof/>
            </w:rPr>
            <w:drawing>
              <wp:anchor distT="0" distB="0" distL="114300" distR="114300" simplePos="0" relativeHeight="251664384" behindDoc="0" locked="0" layoutInCell="1" allowOverlap="1" wp14:anchorId="7FEFBAD4" wp14:editId="7488D40A">
                <wp:simplePos x="0" y="0"/>
                <wp:positionH relativeFrom="margin">
                  <wp:posOffset>1127760</wp:posOffset>
                </wp:positionH>
                <wp:positionV relativeFrom="margin">
                  <wp:posOffset>2115185</wp:posOffset>
                </wp:positionV>
                <wp:extent cx="3658870" cy="3433445"/>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14">
                          <a:extLst>
                            <a:ext uri="{28A0092B-C50C-407E-A947-70E740481C1C}">
                              <a14:useLocalDpi xmlns:a14="http://schemas.microsoft.com/office/drawing/2010/main" val="0"/>
                            </a:ext>
                          </a:extLst>
                        </a:blip>
                        <a:stretch>
                          <a:fillRect/>
                        </a:stretch>
                      </pic:blipFill>
                      <pic:spPr>
                        <a:xfrm>
                          <a:off x="0" y="0"/>
                          <a:ext cx="3658870" cy="3433445"/>
                        </a:xfrm>
                        <a:prstGeom prst="rect">
                          <a:avLst/>
                        </a:prstGeom>
                      </pic:spPr>
                    </pic:pic>
                  </a:graphicData>
                </a:graphic>
                <wp14:sizeRelH relativeFrom="margin">
                  <wp14:pctWidth>0</wp14:pctWidth>
                </wp14:sizeRelH>
                <wp14:sizeRelV relativeFrom="margin">
                  <wp14:pctHeight>0</wp14:pctHeight>
                </wp14:sizeRelV>
              </wp:anchor>
            </w:drawing>
          </w:r>
          <w:r w:rsidRPr="004E7DF6">
            <w:t>Las mangueras son un artículo especializado necesario en la vida cotidiana. Se utilizan en muchos campos de la actividad para el transporte o la distribución de líquidos y gases a través de distancias cortas. Las mangueras y tubos son ampliamente utilizados en diversas máquinas y sistemas de máquinas. Las mangueras se hacen generalmente de caucho o material plástico que es flexible, elástica y en cierta medida resistentes a la tensión mecánica no destructiva y sobrepresión interna o la presión incluso negativa de los medios de comunicación que se transportan.</w:t>
          </w:r>
        </w:p>
        <w:p w14:paraId="47715717" w14:textId="244CE6A5" w:rsidR="004E7DF6" w:rsidRDefault="004E7DF6" w:rsidP="004E7DF6">
          <w:pPr>
            <w:spacing w:line="360" w:lineRule="auto"/>
          </w:pPr>
        </w:p>
        <w:p w14:paraId="33026660" w14:textId="77777777" w:rsidR="004E7DF6" w:rsidRDefault="004E7DF6" w:rsidP="004E7DF6">
          <w:pPr>
            <w:spacing w:line="360" w:lineRule="auto"/>
            <w:rPr>
              <w:b/>
              <w:bCs/>
            </w:rPr>
          </w:pPr>
        </w:p>
        <w:p w14:paraId="689E5D40" w14:textId="77777777" w:rsidR="004E7DF6" w:rsidRDefault="004E7DF6" w:rsidP="004E7DF6">
          <w:pPr>
            <w:spacing w:line="360" w:lineRule="auto"/>
            <w:rPr>
              <w:b/>
              <w:bCs/>
            </w:rPr>
          </w:pPr>
        </w:p>
        <w:p w14:paraId="39E90B6C" w14:textId="77777777" w:rsidR="004E7DF6" w:rsidRDefault="004E7DF6" w:rsidP="004E7DF6">
          <w:pPr>
            <w:spacing w:line="360" w:lineRule="auto"/>
            <w:rPr>
              <w:b/>
              <w:bCs/>
            </w:rPr>
          </w:pPr>
        </w:p>
        <w:p w14:paraId="7F1306AC" w14:textId="77777777" w:rsidR="004E7DF6" w:rsidRDefault="004E7DF6" w:rsidP="004E7DF6">
          <w:pPr>
            <w:spacing w:line="360" w:lineRule="auto"/>
            <w:rPr>
              <w:b/>
              <w:bCs/>
            </w:rPr>
          </w:pPr>
        </w:p>
        <w:p w14:paraId="059A0EB4" w14:textId="77777777" w:rsidR="004E7DF6" w:rsidRDefault="004E7DF6" w:rsidP="004E7DF6">
          <w:pPr>
            <w:spacing w:line="360" w:lineRule="auto"/>
            <w:rPr>
              <w:b/>
              <w:bCs/>
            </w:rPr>
          </w:pPr>
        </w:p>
        <w:p w14:paraId="7289D7E0" w14:textId="77777777" w:rsidR="004E7DF6" w:rsidRDefault="004E7DF6" w:rsidP="004E7DF6">
          <w:pPr>
            <w:spacing w:line="360" w:lineRule="auto"/>
            <w:rPr>
              <w:b/>
              <w:bCs/>
            </w:rPr>
          </w:pPr>
        </w:p>
        <w:p w14:paraId="7DB9C755" w14:textId="77777777" w:rsidR="004E7DF6" w:rsidRDefault="004E7DF6" w:rsidP="004E7DF6">
          <w:pPr>
            <w:spacing w:line="360" w:lineRule="auto"/>
            <w:rPr>
              <w:b/>
              <w:bCs/>
            </w:rPr>
          </w:pPr>
        </w:p>
        <w:p w14:paraId="1E90302C" w14:textId="77777777" w:rsidR="004E7DF6" w:rsidRDefault="004E7DF6" w:rsidP="004E7DF6">
          <w:pPr>
            <w:spacing w:line="360" w:lineRule="auto"/>
            <w:rPr>
              <w:b/>
              <w:bCs/>
            </w:rPr>
          </w:pPr>
        </w:p>
        <w:p w14:paraId="135273BD" w14:textId="77777777" w:rsidR="004E7DF6" w:rsidRDefault="004E7DF6" w:rsidP="004E7DF6">
          <w:pPr>
            <w:spacing w:line="360" w:lineRule="auto"/>
            <w:rPr>
              <w:b/>
              <w:bCs/>
            </w:rPr>
          </w:pPr>
        </w:p>
        <w:p w14:paraId="05C8017A" w14:textId="1C94CB92" w:rsidR="004E7DF6" w:rsidRPr="004E7DF6" w:rsidRDefault="004E7DF6" w:rsidP="004E7DF6">
          <w:pPr>
            <w:spacing w:line="360" w:lineRule="auto"/>
            <w:rPr>
              <w:b/>
              <w:bCs/>
            </w:rPr>
          </w:pPr>
          <w:r w:rsidRPr="004E7DF6">
            <w:rPr>
              <w:b/>
              <w:bCs/>
            </w:rPr>
            <w:t>Características:</w:t>
          </w:r>
        </w:p>
        <w:p w14:paraId="62724253" w14:textId="77777777" w:rsidR="004E7DF6" w:rsidRDefault="004E7DF6" w:rsidP="004E7DF6">
          <w:pPr>
            <w:pStyle w:val="Prrafodelista"/>
            <w:numPr>
              <w:ilvl w:val="0"/>
              <w:numId w:val="8"/>
            </w:numPr>
            <w:spacing w:line="360" w:lineRule="auto"/>
          </w:pPr>
          <w:r>
            <w:t>Resistente a los agentes atmosféricos y a diferentes productos químicos.</w:t>
          </w:r>
        </w:p>
        <w:p w14:paraId="54675081" w14:textId="77777777" w:rsidR="004E7DF6" w:rsidRDefault="004E7DF6" w:rsidP="004E7DF6">
          <w:pPr>
            <w:pStyle w:val="Prrafodelista"/>
            <w:numPr>
              <w:ilvl w:val="0"/>
              <w:numId w:val="8"/>
            </w:numPr>
            <w:spacing w:line="360" w:lineRule="auto"/>
          </w:pPr>
          <w:r>
            <w:t>Elevada resistencia a la abrasión, sin fatiga mecánica.</w:t>
          </w:r>
        </w:p>
        <w:p w14:paraId="1A88435A" w14:textId="77777777" w:rsidR="004E7DF6" w:rsidRDefault="004E7DF6" w:rsidP="004E7DF6">
          <w:pPr>
            <w:pStyle w:val="Prrafodelista"/>
            <w:numPr>
              <w:ilvl w:val="0"/>
              <w:numId w:val="8"/>
            </w:numPr>
            <w:spacing w:line="360" w:lineRule="auto"/>
          </w:pPr>
          <w:r>
            <w:t>Alta resistencia a la presión y al vacío.</w:t>
          </w:r>
        </w:p>
        <w:p w14:paraId="788C890B" w14:textId="77777777" w:rsidR="004E7DF6" w:rsidRDefault="004E7DF6" w:rsidP="004E7DF6">
          <w:pPr>
            <w:pStyle w:val="Prrafodelista"/>
            <w:numPr>
              <w:ilvl w:val="0"/>
              <w:numId w:val="8"/>
            </w:numPr>
            <w:spacing w:line="360" w:lineRule="auto"/>
          </w:pPr>
          <w:r>
            <w:t>Atóxica y uso alimentario.</w:t>
          </w:r>
        </w:p>
        <w:p w14:paraId="4272516C" w14:textId="77777777" w:rsidR="004E7DF6" w:rsidRDefault="004E7DF6" w:rsidP="004E7DF6">
          <w:pPr>
            <w:pStyle w:val="Prrafodelista"/>
            <w:numPr>
              <w:ilvl w:val="0"/>
              <w:numId w:val="8"/>
            </w:numPr>
            <w:spacing w:line="360" w:lineRule="auto"/>
          </w:pPr>
          <w:r>
            <w:t>Radio de curvatura 6xDi.</w:t>
          </w:r>
        </w:p>
        <w:p w14:paraId="36AA81C3" w14:textId="77777777" w:rsidR="004E7DF6" w:rsidRDefault="004E7DF6" w:rsidP="004E7DF6">
          <w:pPr>
            <w:pStyle w:val="Prrafodelista"/>
            <w:numPr>
              <w:ilvl w:val="0"/>
              <w:numId w:val="8"/>
            </w:numPr>
            <w:spacing w:line="360" w:lineRule="auto"/>
          </w:pPr>
          <w:r>
            <w:t>Fabricado según norma UNE-EN-23994/93.</w:t>
          </w:r>
        </w:p>
        <w:p w14:paraId="09B633C0" w14:textId="77777777" w:rsidR="004E7DF6" w:rsidRPr="004F1D0E" w:rsidRDefault="004E7DF6" w:rsidP="004E7DF6"/>
        <w:p w14:paraId="31500068" w14:textId="042BADA8" w:rsidR="004F1D0E" w:rsidRDefault="004F1D0E" w:rsidP="004F1D0E">
          <w:pPr>
            <w:pStyle w:val="Prrafodelista"/>
            <w:numPr>
              <w:ilvl w:val="0"/>
              <w:numId w:val="1"/>
            </w:numPr>
            <w:rPr>
              <w:b/>
              <w:bCs/>
            </w:rPr>
          </w:pPr>
          <w:r w:rsidRPr="004F1D0E">
            <w:rPr>
              <w:b/>
              <w:bCs/>
            </w:rPr>
            <w:lastRenderedPageBreak/>
            <w:t>Sensor de nivel de agua.</w:t>
          </w:r>
        </w:p>
        <w:p w14:paraId="55411C90" w14:textId="77E1C547" w:rsidR="007B12F9" w:rsidRDefault="007B12F9" w:rsidP="007B12F9">
          <w:pPr>
            <w:spacing w:line="360" w:lineRule="auto"/>
          </w:pPr>
          <w:r>
            <w:t>El Sensor de nivel es un dispositivo electrónico que mide la altura del material, generalmente líquido, dentro de un tanque u otro recipiente.</w:t>
          </w:r>
        </w:p>
        <w:p w14:paraId="095D18CA" w14:textId="1DAD3936" w:rsidR="007B12F9" w:rsidRDefault="007B12F9" w:rsidP="007B12F9">
          <w:pPr>
            <w:spacing w:line="360" w:lineRule="auto"/>
          </w:pPr>
          <w:r>
            <w:t>Integral para el control de procesos en muchas industrias, los sensores de nivel se dividen en dos tipos principales. Los sensores de nivel de punto se utilizan para marcar una altura de un líquido en un determinado nivel prestablecido. Generalmente, este tipo de sensor funciona como alarma, indicando un sobre llenado cuando el nivel determinado ha sido adquirido, o al contrario una alarma de nivel bajo.</w:t>
          </w:r>
          <w:r w:rsidRPr="007B12F9">
            <w:t xml:space="preserve"> Los sensores de nivel continuos son más sofisticados y pueden realizar el seguimiento del nivel de todo un sistema. Estos miden el nivel del fluido dentro de un rango especificado, en lugar de en un único punto, produciendo una salida analógica que se correlaciona directamente con el nivel en el recipiente. Para crear un sistema de gestión de nivel, la señal de salida está vinculada a un bucle de control de proceso y a un indicador visual.</w:t>
          </w:r>
        </w:p>
        <w:p w14:paraId="19788F75" w14:textId="244DA34E" w:rsidR="00170173" w:rsidRPr="007B12F9" w:rsidRDefault="00170173" w:rsidP="007B12F9">
          <w:pPr>
            <w:spacing w:line="360" w:lineRule="auto"/>
          </w:pPr>
          <w:r>
            <w:rPr>
              <w:noProof/>
            </w:rPr>
            <w:drawing>
              <wp:inline distT="0" distB="0" distL="0" distR="0" wp14:anchorId="517EB5A3" wp14:editId="307F3109">
                <wp:extent cx="5300993" cy="3297676"/>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15">
                          <a:extLst>
                            <a:ext uri="{28A0092B-C50C-407E-A947-70E740481C1C}">
                              <a14:useLocalDpi xmlns:a14="http://schemas.microsoft.com/office/drawing/2010/main" val="0"/>
                            </a:ext>
                          </a:extLst>
                        </a:blip>
                        <a:stretch>
                          <a:fillRect/>
                        </a:stretch>
                      </pic:blipFill>
                      <pic:spPr>
                        <a:xfrm>
                          <a:off x="0" y="0"/>
                          <a:ext cx="5305145" cy="3300259"/>
                        </a:xfrm>
                        <a:prstGeom prst="rect">
                          <a:avLst/>
                        </a:prstGeom>
                      </pic:spPr>
                    </pic:pic>
                  </a:graphicData>
                </a:graphic>
              </wp:inline>
            </w:drawing>
          </w:r>
        </w:p>
        <w:p w14:paraId="1AB1C81F" w14:textId="01845E78" w:rsidR="007B12F9" w:rsidRDefault="007B12F9" w:rsidP="007B12F9">
          <w:pPr>
            <w:spacing w:line="360" w:lineRule="auto"/>
            <w:rPr>
              <w:b/>
              <w:bCs/>
            </w:rPr>
          </w:pPr>
          <w:r w:rsidRPr="007B12F9">
            <w:rPr>
              <w:b/>
              <w:bCs/>
            </w:rPr>
            <w:t>Características:</w:t>
          </w:r>
        </w:p>
        <w:p w14:paraId="29BA1C22" w14:textId="77777777" w:rsidR="00170173" w:rsidRDefault="00170173" w:rsidP="00170173">
          <w:pPr>
            <w:pStyle w:val="Prrafodelista"/>
            <w:numPr>
              <w:ilvl w:val="0"/>
              <w:numId w:val="9"/>
            </w:numPr>
            <w:spacing w:line="360" w:lineRule="auto"/>
          </w:pPr>
          <w:r>
            <w:t>Voltaje de Operación: 3.3 a 5.5 V</w:t>
          </w:r>
        </w:p>
        <w:p w14:paraId="4E28D0DF" w14:textId="1A88F2D9" w:rsidR="007B12F9" w:rsidRDefault="00170173" w:rsidP="001012AE">
          <w:pPr>
            <w:pStyle w:val="Prrafodelista"/>
            <w:numPr>
              <w:ilvl w:val="0"/>
              <w:numId w:val="9"/>
            </w:numPr>
            <w:spacing w:line="360" w:lineRule="auto"/>
          </w:pPr>
          <w:r>
            <w:t>Corriente de Operación: Menor a 20 mA</w:t>
          </w:r>
        </w:p>
        <w:p w14:paraId="12D93ABD" w14:textId="77777777" w:rsidR="001C1552" w:rsidRPr="007B12F9" w:rsidRDefault="001C1552" w:rsidP="001C1552">
          <w:pPr>
            <w:pStyle w:val="Prrafodelista"/>
            <w:spacing w:line="360" w:lineRule="auto"/>
          </w:pPr>
        </w:p>
        <w:p w14:paraId="652C740A" w14:textId="11A39813" w:rsidR="004F1D0E" w:rsidRDefault="004F1D0E" w:rsidP="001012AE">
          <w:pPr>
            <w:pStyle w:val="Prrafodelista"/>
            <w:numPr>
              <w:ilvl w:val="0"/>
              <w:numId w:val="1"/>
            </w:numPr>
            <w:spacing w:line="360" w:lineRule="auto"/>
            <w:rPr>
              <w:b/>
              <w:bCs/>
            </w:rPr>
          </w:pPr>
          <w:r w:rsidRPr="004F1D0E">
            <w:rPr>
              <w:b/>
              <w:bCs/>
            </w:rPr>
            <w:lastRenderedPageBreak/>
            <w:t>Sensor de distancia.</w:t>
          </w:r>
        </w:p>
        <w:p w14:paraId="30692747" w14:textId="02E4DFC0" w:rsidR="001012AE" w:rsidRDefault="00A20B62" w:rsidP="00A20B62">
          <w:pPr>
            <w:spacing w:line="360" w:lineRule="auto"/>
          </w:pPr>
          <w:r w:rsidRPr="00A20B62">
            <w:t>Como su nombre lo indica, los sensores ultrasónicos miden la distancia mediante el uso de ondas ultrasónicas. El cabezal emite una onda ultrasónica y recibe la onda reflejada que retorna desde el objeto. Los sensores ultrasónicos miden la distancia al objeto contando el tiempo entre la emisión y la recepción.</w:t>
          </w:r>
        </w:p>
        <w:p w14:paraId="523A979A" w14:textId="216885D2" w:rsidR="00A20B62" w:rsidRDefault="00B021A5" w:rsidP="00A20B62">
          <w:pPr>
            <w:spacing w:line="360" w:lineRule="auto"/>
          </w:pPr>
          <w:r>
            <w:rPr>
              <w:noProof/>
            </w:rPr>
            <w:drawing>
              <wp:anchor distT="0" distB="0" distL="114300" distR="114300" simplePos="0" relativeHeight="251665408" behindDoc="1" locked="0" layoutInCell="1" allowOverlap="1" wp14:anchorId="57B2D0CD" wp14:editId="4096593C">
                <wp:simplePos x="0" y="0"/>
                <wp:positionH relativeFrom="column">
                  <wp:posOffset>1040130</wp:posOffset>
                </wp:positionH>
                <wp:positionV relativeFrom="paragraph">
                  <wp:posOffset>62865</wp:posOffset>
                </wp:positionV>
                <wp:extent cx="4192270" cy="2976245"/>
                <wp:effectExtent l="0" t="0" r="0" b="0"/>
                <wp:wrapTight wrapText="bothSides">
                  <wp:wrapPolygon edited="0">
                    <wp:start x="0" y="0"/>
                    <wp:lineTo x="0" y="21429"/>
                    <wp:lineTo x="21495" y="21429"/>
                    <wp:lineTo x="21495"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92270" cy="2976245"/>
                        </a:xfrm>
                        <a:prstGeom prst="rect">
                          <a:avLst/>
                        </a:prstGeom>
                      </pic:spPr>
                    </pic:pic>
                  </a:graphicData>
                </a:graphic>
                <wp14:sizeRelH relativeFrom="page">
                  <wp14:pctWidth>0</wp14:pctWidth>
                </wp14:sizeRelH>
                <wp14:sizeRelV relativeFrom="page">
                  <wp14:pctHeight>0</wp14:pctHeight>
                </wp14:sizeRelV>
              </wp:anchor>
            </w:drawing>
          </w:r>
        </w:p>
        <w:p w14:paraId="4C5D7F49" w14:textId="77777777" w:rsidR="00B021A5" w:rsidRDefault="00B021A5" w:rsidP="00A20B62">
          <w:pPr>
            <w:spacing w:line="360" w:lineRule="auto"/>
          </w:pPr>
        </w:p>
        <w:p w14:paraId="5AC78432" w14:textId="62EA2A16" w:rsidR="00A20B62" w:rsidRDefault="00A20B62" w:rsidP="00A20B62">
          <w:pPr>
            <w:spacing w:line="360" w:lineRule="auto"/>
          </w:pPr>
          <w:r>
            <w:t>Características:</w:t>
          </w:r>
        </w:p>
        <w:p w14:paraId="069E4866" w14:textId="6144199D" w:rsidR="00A20B62" w:rsidRDefault="00A20B62" w:rsidP="00A20B62">
          <w:pPr>
            <w:pStyle w:val="Prrafodelista"/>
            <w:numPr>
              <w:ilvl w:val="0"/>
              <w:numId w:val="18"/>
            </w:numPr>
            <w:spacing w:line="360" w:lineRule="auto"/>
          </w:pPr>
          <w:r>
            <w:t>Objeto transparente detectable: dado que las ondas ultrasónicas pueden reflejarse en una superficie de vidrio o líquido, y retornar al cabezal, incluso los objetos transparentes pueden ser detectados.</w:t>
          </w:r>
        </w:p>
        <w:p w14:paraId="10EDB37F" w14:textId="77777777" w:rsidR="00A20B62" w:rsidRDefault="00A20B62" w:rsidP="00A20B62">
          <w:pPr>
            <w:pStyle w:val="Prrafodelista"/>
            <w:numPr>
              <w:ilvl w:val="0"/>
              <w:numId w:val="18"/>
            </w:numPr>
            <w:spacing w:line="360" w:lineRule="auto"/>
          </w:pPr>
          <w:r>
            <w:t>Resistente a niebla y suciedad: la detección no se ve afectada por la acumulación de polvo o suciedad.</w:t>
          </w:r>
        </w:p>
        <w:p w14:paraId="21B5CCD7" w14:textId="5681A816" w:rsidR="00A20B62" w:rsidRDefault="00A20B62" w:rsidP="00A20B62">
          <w:pPr>
            <w:pStyle w:val="Prrafodelista"/>
            <w:numPr>
              <w:ilvl w:val="0"/>
              <w:numId w:val="18"/>
            </w:numPr>
            <w:spacing w:line="360" w:lineRule="auto"/>
          </w:pPr>
          <w:r>
            <w:t>Objetos de forma compleja detectables: la detección de presencia es estable, incluso para objetos tales como bandejas de malla o resortes.</w:t>
          </w:r>
        </w:p>
        <w:p w14:paraId="6720CF1A" w14:textId="39E8DF93" w:rsidR="00A20B62" w:rsidRDefault="00A20B62" w:rsidP="00A20B62">
          <w:pPr>
            <w:spacing w:line="360" w:lineRule="auto"/>
          </w:pPr>
        </w:p>
        <w:p w14:paraId="35D5CBE4" w14:textId="65FBBA39" w:rsidR="00B021A5" w:rsidRDefault="00B021A5" w:rsidP="00A20B62">
          <w:pPr>
            <w:spacing w:line="360" w:lineRule="auto"/>
          </w:pPr>
        </w:p>
        <w:p w14:paraId="05241918" w14:textId="77777777" w:rsidR="00B021A5" w:rsidRPr="001012AE" w:rsidRDefault="00B021A5" w:rsidP="00A20B62">
          <w:pPr>
            <w:spacing w:line="360" w:lineRule="auto"/>
          </w:pPr>
        </w:p>
        <w:p w14:paraId="409F0AAB" w14:textId="4D6B28E5" w:rsidR="001012AE" w:rsidRDefault="001012AE" w:rsidP="001012AE">
          <w:pPr>
            <w:pStyle w:val="Prrafodelista"/>
            <w:numPr>
              <w:ilvl w:val="0"/>
              <w:numId w:val="1"/>
            </w:numPr>
            <w:spacing w:line="360" w:lineRule="auto"/>
            <w:rPr>
              <w:b/>
              <w:bCs/>
            </w:rPr>
          </w:pPr>
          <w:r>
            <w:rPr>
              <w:b/>
              <w:bCs/>
            </w:rPr>
            <w:lastRenderedPageBreak/>
            <w:t xml:space="preserve">Cables </w:t>
          </w:r>
          <w:r w:rsidR="00384287">
            <w:rPr>
              <w:b/>
              <w:bCs/>
            </w:rPr>
            <w:t>jumper macho-hembra</w:t>
          </w:r>
        </w:p>
        <w:p w14:paraId="3AACFB06" w14:textId="77777777" w:rsidR="007E7DE0" w:rsidRPr="00384287" w:rsidRDefault="007E7DE0" w:rsidP="007E7DE0">
          <w:pPr>
            <w:spacing w:line="360" w:lineRule="auto"/>
            <w:rPr>
              <w:shd w:val="clear" w:color="auto" w:fill="FFFFFF"/>
            </w:rPr>
          </w:pPr>
          <w:r>
            <w:rPr>
              <w:shd w:val="clear" w:color="auto" w:fill="FFFFFF"/>
            </w:rPr>
            <w:t>Es un cable con un conector en cada punta, que se usa normalmente para interconectar entre sí los componentes en una </w:t>
          </w:r>
          <w:r w:rsidRPr="001012AE">
            <w:rPr>
              <w:bCs/>
              <w:szCs w:val="24"/>
              <w:shd w:val="clear" w:color="auto" w:fill="FFFFFF"/>
            </w:rPr>
            <w:t>placa de pruebas</w:t>
          </w:r>
          <w:r>
            <w:rPr>
              <w:shd w:val="clear" w:color="auto" w:fill="FFFFFF"/>
            </w:rPr>
            <w:t>. Se utilizan de forma general para transferir señales eléctricas de cualquier parte de la placa de prototipos a los pines de entrada/salida de un </w:t>
          </w:r>
          <w:r w:rsidRPr="00384287">
            <w:rPr>
              <w:shd w:val="clear" w:color="auto" w:fill="FFFFFF"/>
            </w:rPr>
            <w:t>microcontrolador</w:t>
          </w:r>
          <w:r>
            <w:rPr>
              <w:shd w:val="clear" w:color="auto" w:fill="FFFFFF"/>
            </w:rPr>
            <w:t>.</w:t>
          </w:r>
          <w:r w:rsidRPr="00384287">
            <w:rPr>
              <w:shd w:val="clear" w:color="auto" w:fill="FFFFFF"/>
            </w:rPr>
            <w:t xml:space="preserve"> </w:t>
          </w:r>
        </w:p>
        <w:p w14:paraId="1926F82A" w14:textId="77777777" w:rsidR="007E7DE0" w:rsidRPr="00384287" w:rsidRDefault="007E7DE0" w:rsidP="007E7DE0">
          <w:pPr>
            <w:spacing w:line="360" w:lineRule="auto"/>
            <w:rPr>
              <w:shd w:val="clear" w:color="auto" w:fill="FFFFFF"/>
            </w:rPr>
          </w:pPr>
          <w:r w:rsidRPr="00384287">
            <w:rPr>
              <w:shd w:val="clear" w:color="auto" w:fill="FFFFFF"/>
            </w:rPr>
            <w:t>La función del cable macho-hembra es con frecuencia usado en el tablero protoboard haciendo posible la conexión de dos elementos, uno ingresado en dicho tablero y el extremo opuesto al sensor (normalmente).</w:t>
          </w:r>
        </w:p>
        <w:p w14:paraId="070B14B7" w14:textId="77777777" w:rsidR="007E7DE0" w:rsidRPr="00384287" w:rsidRDefault="007E7DE0" w:rsidP="007E7DE0">
          <w:pPr>
            <w:spacing w:line="360" w:lineRule="auto"/>
            <w:rPr>
              <w:shd w:val="clear" w:color="auto" w:fill="FFFFFF"/>
            </w:rPr>
          </w:pPr>
          <w:r w:rsidRPr="00384287">
            <w:rPr>
              <w:shd w:val="clear" w:color="auto" w:fill="FFFFFF"/>
            </w:rPr>
            <w:t>Se conoce como macho-hembra debido al fragmento que sobresale de un extremo del cable y la superficie creada para el ingreso de un pin.</w:t>
          </w:r>
        </w:p>
        <w:p w14:paraId="4F265F76" w14:textId="77777777" w:rsidR="007E7DE0" w:rsidRDefault="007E7DE0" w:rsidP="007E7DE0">
          <w:pPr>
            <w:spacing w:line="360" w:lineRule="auto"/>
          </w:pPr>
        </w:p>
        <w:p w14:paraId="3E4ED9CF" w14:textId="7206C019" w:rsidR="00B021A5" w:rsidRDefault="007E7DE0" w:rsidP="007E7DE0">
          <w:pPr>
            <w:spacing w:line="360" w:lineRule="auto"/>
          </w:pPr>
          <w:r>
            <w:rPr>
              <w:noProof/>
            </w:rPr>
            <w:drawing>
              <wp:inline distT="0" distB="0" distL="0" distR="0" wp14:anchorId="70258F75" wp14:editId="6BFD79FB">
                <wp:extent cx="5612130" cy="1714500"/>
                <wp:effectExtent l="0" t="0" r="7620" b="0"/>
                <wp:docPr id="1" name="Imagen 1" descr="Diagrama,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Forma&#10;&#10;Descripción generada automáticamente"/>
                        <pic:cNvPicPr/>
                      </pic:nvPicPr>
                      <pic:blipFill rotWithShape="1">
                        <a:blip r:embed="rId17">
                          <a:extLst>
                            <a:ext uri="{28A0092B-C50C-407E-A947-70E740481C1C}">
                              <a14:useLocalDpi xmlns:a14="http://schemas.microsoft.com/office/drawing/2010/main" val="0"/>
                            </a:ext>
                          </a:extLst>
                        </a:blip>
                        <a:srcRect t="21308" b="22289"/>
                        <a:stretch/>
                      </pic:blipFill>
                      <pic:spPr bwMode="auto">
                        <a:xfrm>
                          <a:off x="0" y="0"/>
                          <a:ext cx="5612130" cy="1714500"/>
                        </a:xfrm>
                        <a:prstGeom prst="rect">
                          <a:avLst/>
                        </a:prstGeom>
                        <a:ln>
                          <a:noFill/>
                        </a:ln>
                        <a:extLst>
                          <a:ext uri="{53640926-AAD7-44D8-BBD7-CCE9431645EC}">
                            <a14:shadowObscured xmlns:a14="http://schemas.microsoft.com/office/drawing/2010/main"/>
                          </a:ext>
                        </a:extLst>
                      </pic:spPr>
                    </pic:pic>
                  </a:graphicData>
                </a:graphic>
              </wp:inline>
            </w:drawing>
          </w:r>
        </w:p>
        <w:p w14:paraId="5239E4D7" w14:textId="77777777" w:rsidR="007E7DE0" w:rsidRDefault="007E7DE0" w:rsidP="007E7DE0">
          <w:pPr>
            <w:spacing w:line="360" w:lineRule="auto"/>
          </w:pPr>
        </w:p>
        <w:p w14:paraId="120CFE73" w14:textId="77777777" w:rsidR="007E7DE0" w:rsidRDefault="007E7DE0" w:rsidP="007E7DE0">
          <w:pPr>
            <w:spacing w:line="360" w:lineRule="auto"/>
            <w:rPr>
              <w:rFonts w:eastAsia="Times New Roman" w:cs="Times New Roman"/>
              <w:b/>
              <w:szCs w:val="20"/>
              <w:lang w:eastAsia="es-SV"/>
            </w:rPr>
          </w:pPr>
          <w:r>
            <w:rPr>
              <w:rFonts w:eastAsia="Times New Roman" w:cs="Times New Roman"/>
              <w:b/>
              <w:bCs/>
              <w:szCs w:val="20"/>
              <w:bdr w:val="none" w:sz="0" w:space="0" w:color="auto" w:frame="1"/>
              <w:lang w:eastAsia="es-SV"/>
            </w:rPr>
            <w:t>Características:</w:t>
          </w:r>
        </w:p>
        <w:p w14:paraId="178A3C4D" w14:textId="77777777" w:rsidR="007E7DE0" w:rsidRPr="001012AE" w:rsidRDefault="007E7DE0" w:rsidP="007E7DE0">
          <w:pPr>
            <w:pStyle w:val="Prrafodelista"/>
            <w:numPr>
              <w:ilvl w:val="0"/>
              <w:numId w:val="13"/>
            </w:numPr>
            <w:spacing w:line="360" w:lineRule="auto"/>
            <w:rPr>
              <w:rFonts w:eastAsia="Times New Roman" w:cs="Times New Roman"/>
              <w:szCs w:val="20"/>
              <w:lang w:eastAsia="es-SV"/>
            </w:rPr>
          </w:pPr>
          <w:r w:rsidRPr="001012AE">
            <w:rPr>
              <w:rFonts w:eastAsia="Times New Roman" w:cs="Times New Roman"/>
              <w:szCs w:val="20"/>
              <w:bdr w:val="none" w:sz="0" w:space="0" w:color="auto" w:frame="1"/>
              <w:lang w:eastAsia="es-SV"/>
            </w:rPr>
            <w:t xml:space="preserve">Cable plano </w:t>
          </w:r>
          <w:proofErr w:type="spellStart"/>
          <w:r w:rsidRPr="001012AE">
            <w:rPr>
              <w:rFonts w:eastAsia="Times New Roman" w:cs="Times New Roman"/>
              <w:szCs w:val="20"/>
              <w:bdr w:val="none" w:sz="0" w:space="0" w:color="auto" w:frame="1"/>
              <w:lang w:eastAsia="es-SV"/>
            </w:rPr>
            <w:t>ó</w:t>
          </w:r>
          <w:proofErr w:type="spellEnd"/>
          <w:r w:rsidRPr="001012AE">
            <w:rPr>
              <w:rFonts w:eastAsia="Times New Roman" w:cs="Times New Roman"/>
              <w:szCs w:val="20"/>
              <w:bdr w:val="none" w:sz="0" w:space="0" w:color="auto" w:frame="1"/>
              <w:lang w:eastAsia="es-SV"/>
            </w:rPr>
            <w:t xml:space="preserve"> </w:t>
          </w:r>
          <w:proofErr w:type="spellStart"/>
          <w:r w:rsidRPr="001012AE">
            <w:rPr>
              <w:rFonts w:eastAsia="Times New Roman" w:cs="Times New Roman"/>
              <w:szCs w:val="20"/>
              <w:bdr w:val="none" w:sz="0" w:space="0" w:color="auto" w:frame="1"/>
              <w:lang w:eastAsia="es-SV"/>
            </w:rPr>
            <w:t>ribbon</w:t>
          </w:r>
          <w:proofErr w:type="spellEnd"/>
          <w:r w:rsidRPr="001012AE">
            <w:rPr>
              <w:rFonts w:eastAsia="Times New Roman" w:cs="Times New Roman"/>
              <w:szCs w:val="20"/>
              <w:bdr w:val="none" w:sz="0" w:space="0" w:color="auto" w:frame="1"/>
              <w:lang w:eastAsia="es-SV"/>
            </w:rPr>
            <w:t xml:space="preserve"> aislado multicolor</w:t>
          </w:r>
        </w:p>
        <w:p w14:paraId="2D380421" w14:textId="77777777" w:rsidR="007E7DE0" w:rsidRPr="001012AE" w:rsidRDefault="007E7DE0" w:rsidP="007E7DE0">
          <w:pPr>
            <w:pStyle w:val="Prrafodelista"/>
            <w:numPr>
              <w:ilvl w:val="0"/>
              <w:numId w:val="13"/>
            </w:numPr>
            <w:spacing w:line="360" w:lineRule="auto"/>
            <w:rPr>
              <w:rFonts w:eastAsia="Times New Roman" w:cs="Times New Roman"/>
              <w:szCs w:val="20"/>
              <w:lang w:eastAsia="es-SV"/>
            </w:rPr>
          </w:pPr>
          <w:r w:rsidRPr="001012AE">
            <w:rPr>
              <w:rFonts w:eastAsia="Times New Roman" w:cs="Times New Roman"/>
              <w:szCs w:val="20"/>
              <w:bdr w:val="none" w:sz="0" w:space="0" w:color="auto" w:frame="1"/>
              <w:lang w:eastAsia="es-SV"/>
            </w:rPr>
            <w:t>Material conductor: Cobre</w:t>
          </w:r>
        </w:p>
        <w:p w14:paraId="59033BA1" w14:textId="77777777" w:rsidR="007E7DE0" w:rsidRPr="007E7DE0" w:rsidRDefault="007E7DE0" w:rsidP="007E7DE0">
          <w:pPr>
            <w:pStyle w:val="Prrafodelista"/>
            <w:numPr>
              <w:ilvl w:val="0"/>
              <w:numId w:val="13"/>
            </w:numPr>
            <w:spacing w:line="360" w:lineRule="auto"/>
            <w:rPr>
              <w:rFonts w:eastAsia="Times New Roman" w:cs="Times New Roman"/>
              <w:szCs w:val="20"/>
              <w:bdr w:val="none" w:sz="0" w:space="0" w:color="auto" w:frame="1"/>
              <w:lang w:eastAsia="es-SV"/>
            </w:rPr>
          </w:pPr>
          <w:r w:rsidRPr="001012AE">
            <w:rPr>
              <w:rFonts w:eastAsia="Times New Roman" w:cs="Times New Roman"/>
              <w:szCs w:val="20"/>
              <w:bdr w:val="none" w:sz="0" w:space="0" w:color="auto" w:frame="1"/>
              <w:lang w:eastAsia="es-SV"/>
            </w:rPr>
            <w:t>Calibre: AWG 28</w:t>
          </w:r>
        </w:p>
        <w:p w14:paraId="01A7F5C5" w14:textId="77777777" w:rsidR="007E7DE0" w:rsidRDefault="007E7DE0" w:rsidP="007E7DE0">
          <w:pPr>
            <w:pStyle w:val="Prrafodelista"/>
            <w:numPr>
              <w:ilvl w:val="0"/>
              <w:numId w:val="13"/>
            </w:numPr>
            <w:spacing w:line="360" w:lineRule="auto"/>
            <w:rPr>
              <w:rFonts w:eastAsia="Times New Roman" w:cs="Times New Roman"/>
              <w:szCs w:val="20"/>
              <w:bdr w:val="none" w:sz="0" w:space="0" w:color="auto" w:frame="1"/>
              <w:lang w:eastAsia="es-SV"/>
            </w:rPr>
          </w:pPr>
          <w:r w:rsidRPr="001012AE">
            <w:rPr>
              <w:rFonts w:eastAsia="Times New Roman" w:cs="Times New Roman"/>
              <w:szCs w:val="20"/>
              <w:bdr w:val="none" w:sz="0" w:space="0" w:color="auto" w:frame="1"/>
              <w:lang w:eastAsia="es-SV"/>
            </w:rPr>
            <w:t>Espaciamiento estándar de los terminales: 2.54 mm (0.1")</w:t>
          </w:r>
        </w:p>
        <w:p w14:paraId="43460473" w14:textId="573E0739" w:rsidR="007E7DE0" w:rsidRPr="007E7DE0" w:rsidRDefault="007E7DE0" w:rsidP="007E7DE0">
          <w:pPr>
            <w:pStyle w:val="Prrafodelista"/>
            <w:numPr>
              <w:ilvl w:val="0"/>
              <w:numId w:val="13"/>
            </w:numPr>
            <w:spacing w:line="360" w:lineRule="auto"/>
            <w:rPr>
              <w:rFonts w:eastAsia="Times New Roman" w:cs="Times New Roman"/>
              <w:szCs w:val="20"/>
              <w:bdr w:val="none" w:sz="0" w:space="0" w:color="auto" w:frame="1"/>
              <w:lang w:eastAsia="es-SV"/>
            </w:rPr>
          </w:pPr>
          <w:r w:rsidRPr="007E7DE0">
            <w:rPr>
              <w:rFonts w:eastAsia="Times New Roman" w:cs="Times New Roman"/>
              <w:szCs w:val="20"/>
              <w:bdr w:val="none" w:sz="0" w:space="0" w:color="auto" w:frame="1"/>
              <w:lang w:eastAsia="es-SV"/>
            </w:rPr>
            <w:t>Conector Dupont Macho-Hembra</w:t>
          </w:r>
          <w:r w:rsidRPr="007E7DE0">
            <w:rPr>
              <w:rFonts w:ascii="Source Sans Pro" w:eastAsia="Times New Roman" w:hAnsi="Source Sans Pro" w:cs="Times New Roman"/>
              <w:color w:val="303030"/>
              <w:sz w:val="27"/>
              <w:szCs w:val="27"/>
              <w:lang w:eastAsia="es-SV"/>
            </w:rPr>
            <w:t>.</w:t>
          </w:r>
        </w:p>
        <w:p w14:paraId="230CBCA0" w14:textId="0804807D" w:rsidR="007E7DE0" w:rsidRDefault="007E7DE0" w:rsidP="007E7DE0">
          <w:pPr>
            <w:pStyle w:val="Prrafodelista"/>
            <w:spacing w:line="360" w:lineRule="auto"/>
            <w:rPr>
              <w:b/>
              <w:bCs/>
            </w:rPr>
          </w:pPr>
        </w:p>
        <w:p w14:paraId="2FC1E333" w14:textId="3C35E050" w:rsidR="00B021A5" w:rsidRDefault="00B021A5" w:rsidP="007E7DE0">
          <w:pPr>
            <w:pStyle w:val="Prrafodelista"/>
            <w:spacing w:line="360" w:lineRule="auto"/>
            <w:rPr>
              <w:b/>
              <w:bCs/>
            </w:rPr>
          </w:pPr>
        </w:p>
        <w:p w14:paraId="79EB2D28" w14:textId="77777777" w:rsidR="00B021A5" w:rsidRDefault="00B021A5" w:rsidP="007E7DE0">
          <w:pPr>
            <w:pStyle w:val="Prrafodelista"/>
            <w:spacing w:line="360" w:lineRule="auto"/>
            <w:rPr>
              <w:b/>
              <w:bCs/>
            </w:rPr>
          </w:pPr>
        </w:p>
        <w:p w14:paraId="21544A97" w14:textId="3D6D8374" w:rsidR="007E7DE0" w:rsidRDefault="007E7DE0" w:rsidP="001012AE">
          <w:pPr>
            <w:pStyle w:val="Prrafodelista"/>
            <w:numPr>
              <w:ilvl w:val="0"/>
              <w:numId w:val="1"/>
            </w:numPr>
            <w:spacing w:line="360" w:lineRule="auto"/>
            <w:rPr>
              <w:b/>
              <w:bCs/>
            </w:rPr>
          </w:pPr>
          <w:r>
            <w:rPr>
              <w:b/>
              <w:bCs/>
            </w:rPr>
            <w:lastRenderedPageBreak/>
            <w:t>Cables jumper macho-macho</w:t>
          </w:r>
        </w:p>
        <w:p w14:paraId="53CFAF46" w14:textId="77777777" w:rsidR="007E7DE0" w:rsidRPr="00384287" w:rsidRDefault="007E7DE0" w:rsidP="007E7DE0">
          <w:pPr>
            <w:spacing w:line="360" w:lineRule="auto"/>
            <w:rPr>
              <w:shd w:val="clear" w:color="auto" w:fill="FFFFFF"/>
            </w:rPr>
          </w:pPr>
          <w:r>
            <w:rPr>
              <w:shd w:val="clear" w:color="auto" w:fill="FFFFFF"/>
            </w:rPr>
            <w:t>Es un cable con un conector en cada punta, que se usa normalmente para interconectar entre sí los componentes en una </w:t>
          </w:r>
          <w:r w:rsidRPr="001012AE">
            <w:rPr>
              <w:bCs/>
              <w:szCs w:val="24"/>
              <w:shd w:val="clear" w:color="auto" w:fill="FFFFFF"/>
            </w:rPr>
            <w:t>placa de pruebas</w:t>
          </w:r>
          <w:r>
            <w:rPr>
              <w:shd w:val="clear" w:color="auto" w:fill="FFFFFF"/>
            </w:rPr>
            <w:t>. Se utilizan de forma general para transferir señales eléctricas de cualquier parte de la placa de prototipos a los pines de entrada/salida de un </w:t>
          </w:r>
          <w:r w:rsidRPr="00384287">
            <w:rPr>
              <w:shd w:val="clear" w:color="auto" w:fill="FFFFFF"/>
            </w:rPr>
            <w:t>microcontrolador</w:t>
          </w:r>
          <w:r>
            <w:rPr>
              <w:shd w:val="clear" w:color="auto" w:fill="FFFFFF"/>
            </w:rPr>
            <w:t>.</w:t>
          </w:r>
          <w:r w:rsidRPr="00384287">
            <w:rPr>
              <w:shd w:val="clear" w:color="auto" w:fill="FFFFFF"/>
            </w:rPr>
            <w:t xml:space="preserve"> </w:t>
          </w:r>
        </w:p>
        <w:p w14:paraId="2224FE40" w14:textId="662A4F10" w:rsidR="007E7DE0" w:rsidRDefault="007E7DE0" w:rsidP="007E7DE0">
          <w:pPr>
            <w:spacing w:line="360" w:lineRule="auto"/>
          </w:pPr>
          <w:r>
            <w:t>La función del cable macho-macho es con frecuencia usado en el tablero protoboard haciendo posible la conexión de dos elementos ingresados en dicho tablero.</w:t>
          </w:r>
        </w:p>
        <w:p w14:paraId="003AADCD" w14:textId="47981B21" w:rsidR="007E7DE0" w:rsidRDefault="00B021A5" w:rsidP="007E7DE0">
          <w:pPr>
            <w:spacing w:line="360" w:lineRule="auto"/>
          </w:pPr>
          <w:r>
            <w:rPr>
              <w:noProof/>
            </w:rPr>
            <w:drawing>
              <wp:anchor distT="0" distB="0" distL="114300" distR="114300" simplePos="0" relativeHeight="251666432" behindDoc="1" locked="0" layoutInCell="1" allowOverlap="1" wp14:anchorId="3EA1DAAB" wp14:editId="2D9AC3A6">
                <wp:simplePos x="0" y="0"/>
                <wp:positionH relativeFrom="column">
                  <wp:posOffset>923925</wp:posOffset>
                </wp:positionH>
                <wp:positionV relativeFrom="paragraph">
                  <wp:posOffset>320419</wp:posOffset>
                </wp:positionV>
                <wp:extent cx="3686175" cy="3686175"/>
                <wp:effectExtent l="0" t="0" r="9525" b="9525"/>
                <wp:wrapTight wrapText="bothSides">
                  <wp:wrapPolygon edited="0">
                    <wp:start x="0" y="0"/>
                    <wp:lineTo x="0" y="21544"/>
                    <wp:lineTo x="21544" y="21544"/>
                    <wp:lineTo x="21544" y="0"/>
                    <wp:lineTo x="0" y="0"/>
                  </wp:wrapPolygon>
                </wp:wrapTight>
                <wp:docPr id="40" name="Imagen 40" descr="Imagen que contiene objeto, pein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magen que contiene objeto, peine&#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686175" cy="3686175"/>
                        </a:xfrm>
                        <a:prstGeom prst="rect">
                          <a:avLst/>
                        </a:prstGeom>
                      </pic:spPr>
                    </pic:pic>
                  </a:graphicData>
                </a:graphic>
                <wp14:sizeRelH relativeFrom="page">
                  <wp14:pctWidth>0</wp14:pctWidth>
                </wp14:sizeRelH>
                <wp14:sizeRelV relativeFrom="page">
                  <wp14:pctHeight>0</wp14:pctHeight>
                </wp14:sizeRelV>
              </wp:anchor>
            </w:drawing>
          </w:r>
          <w:r w:rsidR="007E7DE0">
            <w:t>Se conoce como macho-macho debido al fragmento que sobresale de los extremos del cable.</w:t>
          </w:r>
        </w:p>
        <w:p w14:paraId="74EF72BB" w14:textId="32CB9822" w:rsidR="007E7DE0" w:rsidRDefault="007E7DE0" w:rsidP="007E7DE0">
          <w:pPr>
            <w:spacing w:line="360" w:lineRule="auto"/>
          </w:pPr>
        </w:p>
        <w:p w14:paraId="21115F6E" w14:textId="39197D93" w:rsidR="007E7DE0" w:rsidRDefault="007E7DE0" w:rsidP="007E7DE0">
          <w:pPr>
            <w:spacing w:line="360" w:lineRule="auto"/>
          </w:pPr>
        </w:p>
        <w:p w14:paraId="3286BD3A" w14:textId="77777777" w:rsidR="007E7DE0" w:rsidRDefault="007E7DE0" w:rsidP="007E7DE0">
          <w:pPr>
            <w:spacing w:line="360" w:lineRule="auto"/>
          </w:pPr>
        </w:p>
        <w:p w14:paraId="761631BC" w14:textId="77777777" w:rsidR="007E7DE0" w:rsidRDefault="007E7DE0" w:rsidP="007E7DE0">
          <w:pPr>
            <w:spacing w:line="360" w:lineRule="auto"/>
          </w:pPr>
        </w:p>
        <w:p w14:paraId="4C7EE711" w14:textId="77777777" w:rsidR="007E7DE0" w:rsidRDefault="007E7DE0" w:rsidP="007E7DE0">
          <w:pPr>
            <w:spacing w:line="360" w:lineRule="auto"/>
          </w:pPr>
        </w:p>
        <w:p w14:paraId="3B735510" w14:textId="77777777" w:rsidR="007E7DE0" w:rsidRDefault="007E7DE0" w:rsidP="007E7DE0">
          <w:pPr>
            <w:spacing w:line="360" w:lineRule="auto"/>
          </w:pPr>
        </w:p>
        <w:p w14:paraId="52931124" w14:textId="77777777" w:rsidR="007E7DE0" w:rsidRDefault="007E7DE0" w:rsidP="007E7DE0">
          <w:pPr>
            <w:spacing w:line="360" w:lineRule="auto"/>
          </w:pPr>
        </w:p>
        <w:p w14:paraId="6F05731C" w14:textId="77777777" w:rsidR="007E7DE0" w:rsidRDefault="007E7DE0" w:rsidP="007E7DE0">
          <w:pPr>
            <w:spacing w:line="360" w:lineRule="auto"/>
          </w:pPr>
        </w:p>
        <w:p w14:paraId="3F1DDBA1" w14:textId="77777777" w:rsidR="007E7DE0" w:rsidRDefault="007E7DE0" w:rsidP="007E7DE0">
          <w:pPr>
            <w:spacing w:line="360" w:lineRule="auto"/>
          </w:pPr>
        </w:p>
        <w:p w14:paraId="777F7D09" w14:textId="77777777" w:rsidR="007E7DE0" w:rsidRDefault="007E7DE0" w:rsidP="007E7DE0">
          <w:pPr>
            <w:spacing w:line="360" w:lineRule="auto"/>
            <w:rPr>
              <w:rFonts w:eastAsia="Times New Roman" w:cs="Times New Roman"/>
              <w:b/>
              <w:szCs w:val="20"/>
              <w:lang w:eastAsia="es-SV"/>
            </w:rPr>
          </w:pPr>
          <w:r>
            <w:rPr>
              <w:rFonts w:eastAsia="Times New Roman" w:cs="Times New Roman"/>
              <w:b/>
              <w:bCs/>
              <w:szCs w:val="20"/>
              <w:bdr w:val="none" w:sz="0" w:space="0" w:color="auto" w:frame="1"/>
              <w:lang w:eastAsia="es-SV"/>
            </w:rPr>
            <w:t>Características:</w:t>
          </w:r>
        </w:p>
        <w:p w14:paraId="70ECC265" w14:textId="77777777" w:rsidR="007E7DE0" w:rsidRPr="001012AE" w:rsidRDefault="007E7DE0" w:rsidP="007E7DE0">
          <w:pPr>
            <w:pStyle w:val="Prrafodelista"/>
            <w:numPr>
              <w:ilvl w:val="0"/>
              <w:numId w:val="13"/>
            </w:numPr>
            <w:spacing w:line="360" w:lineRule="auto"/>
            <w:rPr>
              <w:rFonts w:eastAsia="Times New Roman" w:cs="Times New Roman"/>
              <w:szCs w:val="20"/>
              <w:lang w:eastAsia="es-SV"/>
            </w:rPr>
          </w:pPr>
          <w:r w:rsidRPr="001012AE">
            <w:rPr>
              <w:rFonts w:eastAsia="Times New Roman" w:cs="Times New Roman"/>
              <w:szCs w:val="20"/>
              <w:bdr w:val="none" w:sz="0" w:space="0" w:color="auto" w:frame="1"/>
              <w:lang w:eastAsia="es-SV"/>
            </w:rPr>
            <w:t xml:space="preserve">Cable plano </w:t>
          </w:r>
          <w:proofErr w:type="spellStart"/>
          <w:r w:rsidRPr="001012AE">
            <w:rPr>
              <w:rFonts w:eastAsia="Times New Roman" w:cs="Times New Roman"/>
              <w:szCs w:val="20"/>
              <w:bdr w:val="none" w:sz="0" w:space="0" w:color="auto" w:frame="1"/>
              <w:lang w:eastAsia="es-SV"/>
            </w:rPr>
            <w:t>ó</w:t>
          </w:r>
          <w:proofErr w:type="spellEnd"/>
          <w:r w:rsidRPr="001012AE">
            <w:rPr>
              <w:rFonts w:eastAsia="Times New Roman" w:cs="Times New Roman"/>
              <w:szCs w:val="20"/>
              <w:bdr w:val="none" w:sz="0" w:space="0" w:color="auto" w:frame="1"/>
              <w:lang w:eastAsia="es-SV"/>
            </w:rPr>
            <w:t xml:space="preserve"> </w:t>
          </w:r>
          <w:proofErr w:type="spellStart"/>
          <w:r w:rsidRPr="001012AE">
            <w:rPr>
              <w:rFonts w:eastAsia="Times New Roman" w:cs="Times New Roman"/>
              <w:szCs w:val="20"/>
              <w:bdr w:val="none" w:sz="0" w:space="0" w:color="auto" w:frame="1"/>
              <w:lang w:eastAsia="es-SV"/>
            </w:rPr>
            <w:t>ribbon</w:t>
          </w:r>
          <w:proofErr w:type="spellEnd"/>
          <w:r w:rsidRPr="001012AE">
            <w:rPr>
              <w:rFonts w:eastAsia="Times New Roman" w:cs="Times New Roman"/>
              <w:szCs w:val="20"/>
              <w:bdr w:val="none" w:sz="0" w:space="0" w:color="auto" w:frame="1"/>
              <w:lang w:eastAsia="es-SV"/>
            </w:rPr>
            <w:t xml:space="preserve"> aislado multicolor</w:t>
          </w:r>
        </w:p>
        <w:p w14:paraId="45EA8DE8" w14:textId="77777777" w:rsidR="007E7DE0" w:rsidRPr="001012AE" w:rsidRDefault="007E7DE0" w:rsidP="007E7DE0">
          <w:pPr>
            <w:pStyle w:val="Prrafodelista"/>
            <w:numPr>
              <w:ilvl w:val="0"/>
              <w:numId w:val="13"/>
            </w:numPr>
            <w:spacing w:line="360" w:lineRule="auto"/>
            <w:rPr>
              <w:rFonts w:eastAsia="Times New Roman" w:cs="Times New Roman"/>
              <w:szCs w:val="20"/>
              <w:lang w:eastAsia="es-SV"/>
            </w:rPr>
          </w:pPr>
          <w:r w:rsidRPr="001012AE">
            <w:rPr>
              <w:rFonts w:eastAsia="Times New Roman" w:cs="Times New Roman"/>
              <w:szCs w:val="20"/>
              <w:bdr w:val="none" w:sz="0" w:space="0" w:color="auto" w:frame="1"/>
              <w:lang w:eastAsia="es-SV"/>
            </w:rPr>
            <w:t>Material conductor: Cobre</w:t>
          </w:r>
        </w:p>
        <w:p w14:paraId="5252E8CD" w14:textId="77777777" w:rsidR="007E7DE0" w:rsidRPr="007E7DE0" w:rsidRDefault="007E7DE0" w:rsidP="007E7DE0">
          <w:pPr>
            <w:pStyle w:val="Prrafodelista"/>
            <w:numPr>
              <w:ilvl w:val="0"/>
              <w:numId w:val="13"/>
            </w:numPr>
            <w:spacing w:line="360" w:lineRule="auto"/>
            <w:rPr>
              <w:rFonts w:eastAsia="Times New Roman" w:cs="Times New Roman"/>
              <w:szCs w:val="20"/>
              <w:bdr w:val="none" w:sz="0" w:space="0" w:color="auto" w:frame="1"/>
              <w:lang w:eastAsia="es-SV"/>
            </w:rPr>
          </w:pPr>
          <w:r w:rsidRPr="001012AE">
            <w:rPr>
              <w:rFonts w:eastAsia="Times New Roman" w:cs="Times New Roman"/>
              <w:szCs w:val="20"/>
              <w:bdr w:val="none" w:sz="0" w:space="0" w:color="auto" w:frame="1"/>
              <w:lang w:eastAsia="es-SV"/>
            </w:rPr>
            <w:t>Calibre: AWG 28</w:t>
          </w:r>
        </w:p>
        <w:p w14:paraId="51B9F369" w14:textId="77777777" w:rsidR="007E7DE0" w:rsidRDefault="007E7DE0" w:rsidP="007E7DE0">
          <w:pPr>
            <w:pStyle w:val="Prrafodelista"/>
            <w:numPr>
              <w:ilvl w:val="0"/>
              <w:numId w:val="13"/>
            </w:numPr>
            <w:spacing w:line="360" w:lineRule="auto"/>
            <w:rPr>
              <w:rFonts w:eastAsia="Times New Roman" w:cs="Times New Roman"/>
              <w:szCs w:val="20"/>
              <w:bdr w:val="none" w:sz="0" w:space="0" w:color="auto" w:frame="1"/>
              <w:lang w:eastAsia="es-SV"/>
            </w:rPr>
          </w:pPr>
          <w:r w:rsidRPr="001012AE">
            <w:rPr>
              <w:rFonts w:eastAsia="Times New Roman" w:cs="Times New Roman"/>
              <w:szCs w:val="20"/>
              <w:bdr w:val="none" w:sz="0" w:space="0" w:color="auto" w:frame="1"/>
              <w:lang w:eastAsia="es-SV"/>
            </w:rPr>
            <w:t>Espaciamiento estándar de los terminales: 2.54 mm (0.1")</w:t>
          </w:r>
        </w:p>
        <w:p w14:paraId="2D58C14C" w14:textId="30A1FCE2" w:rsidR="007E7DE0" w:rsidRPr="00B021A5" w:rsidRDefault="007E7DE0" w:rsidP="007E7DE0">
          <w:pPr>
            <w:pStyle w:val="Prrafodelista"/>
            <w:numPr>
              <w:ilvl w:val="0"/>
              <w:numId w:val="13"/>
            </w:numPr>
            <w:spacing w:line="360" w:lineRule="auto"/>
            <w:rPr>
              <w:rFonts w:eastAsia="Times New Roman" w:cs="Times New Roman"/>
              <w:szCs w:val="20"/>
              <w:bdr w:val="none" w:sz="0" w:space="0" w:color="auto" w:frame="1"/>
              <w:lang w:eastAsia="es-SV"/>
            </w:rPr>
          </w:pPr>
          <w:r w:rsidRPr="007E7DE0">
            <w:rPr>
              <w:rFonts w:eastAsia="Times New Roman" w:cs="Times New Roman"/>
              <w:szCs w:val="20"/>
              <w:bdr w:val="none" w:sz="0" w:space="0" w:color="auto" w:frame="1"/>
              <w:lang w:eastAsia="es-SV"/>
            </w:rPr>
            <w:t>Conector Dupont Macho-Hembra</w:t>
          </w:r>
          <w:r w:rsidRPr="007E7DE0">
            <w:rPr>
              <w:rFonts w:ascii="Source Sans Pro" w:eastAsia="Times New Roman" w:hAnsi="Source Sans Pro" w:cs="Times New Roman"/>
              <w:color w:val="303030"/>
              <w:sz w:val="27"/>
              <w:szCs w:val="27"/>
              <w:lang w:eastAsia="es-SV"/>
            </w:rPr>
            <w:t>.</w:t>
          </w:r>
        </w:p>
        <w:p w14:paraId="23BC55AB" w14:textId="1C0861F8" w:rsidR="007E7DE0" w:rsidRDefault="007E7DE0" w:rsidP="001012AE">
          <w:pPr>
            <w:pStyle w:val="Prrafodelista"/>
            <w:numPr>
              <w:ilvl w:val="0"/>
              <w:numId w:val="1"/>
            </w:numPr>
            <w:spacing w:line="360" w:lineRule="auto"/>
            <w:rPr>
              <w:b/>
              <w:bCs/>
            </w:rPr>
          </w:pPr>
          <w:r>
            <w:rPr>
              <w:b/>
              <w:bCs/>
            </w:rPr>
            <w:lastRenderedPageBreak/>
            <w:t>Abrazadera para manguera</w:t>
          </w:r>
        </w:p>
        <w:p w14:paraId="08A32B35" w14:textId="66682BFA" w:rsidR="007E7DE0" w:rsidRDefault="007E7DE0" w:rsidP="007E7DE0">
          <w:pPr>
            <w:spacing w:line="360" w:lineRule="auto"/>
            <w:rPr>
              <w:shd w:val="clear" w:color="auto" w:fill="FFFFFF"/>
            </w:rPr>
          </w:pPr>
          <w:r>
            <w:rPr>
              <w:shd w:val="clear" w:color="auto" w:fill="FFFFFF"/>
            </w:rPr>
            <w:t xml:space="preserve">Una abrazadera de manguera se utiliza para apretar las mangueras y también se utiliza en las líneas de gas, aire comprimido o hidráulicas. La elección de la abrazadera de manguera metálica adecuada para la aplicación correcta depende de parámetros tales como la presión que puede ejercer, el medio en el que se utiliza o el tipo de acero que está hecho. </w:t>
          </w:r>
        </w:p>
        <w:p w14:paraId="17F6999F" w14:textId="4E964FCB" w:rsidR="00B021A5" w:rsidRDefault="00B021A5" w:rsidP="007E7DE0">
          <w:pPr>
            <w:spacing w:line="360" w:lineRule="auto"/>
          </w:pPr>
          <w:r>
            <w:rPr>
              <w:noProof/>
            </w:rPr>
            <w:drawing>
              <wp:anchor distT="0" distB="0" distL="114300" distR="114300" simplePos="0" relativeHeight="251667456" behindDoc="1" locked="0" layoutInCell="1" allowOverlap="1" wp14:anchorId="773910C1" wp14:editId="2318AD78">
                <wp:simplePos x="0" y="0"/>
                <wp:positionH relativeFrom="column">
                  <wp:posOffset>1789268</wp:posOffset>
                </wp:positionH>
                <wp:positionV relativeFrom="paragraph">
                  <wp:posOffset>238044</wp:posOffset>
                </wp:positionV>
                <wp:extent cx="2460625" cy="2460625"/>
                <wp:effectExtent l="0" t="0" r="0" b="0"/>
                <wp:wrapTight wrapText="bothSides">
                  <wp:wrapPolygon edited="0">
                    <wp:start x="0" y="0"/>
                    <wp:lineTo x="0" y="21405"/>
                    <wp:lineTo x="21405" y="21405"/>
                    <wp:lineTo x="21405"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0625" cy="2460625"/>
                        </a:xfrm>
                        <a:prstGeom prst="rect">
                          <a:avLst/>
                        </a:prstGeom>
                      </pic:spPr>
                    </pic:pic>
                  </a:graphicData>
                </a:graphic>
                <wp14:sizeRelH relativeFrom="page">
                  <wp14:pctWidth>0</wp14:pctWidth>
                </wp14:sizeRelH>
                <wp14:sizeRelV relativeFrom="page">
                  <wp14:pctHeight>0</wp14:pctHeight>
                </wp14:sizeRelV>
              </wp:anchor>
            </w:drawing>
          </w:r>
        </w:p>
        <w:p w14:paraId="6E47F02B" w14:textId="798CBD53" w:rsidR="00B021A5" w:rsidRDefault="00B021A5" w:rsidP="007E7DE0">
          <w:pPr>
            <w:spacing w:line="360" w:lineRule="auto"/>
          </w:pPr>
        </w:p>
        <w:p w14:paraId="152CBEBB" w14:textId="70872459" w:rsidR="00B021A5" w:rsidRDefault="00B021A5" w:rsidP="007E7DE0">
          <w:pPr>
            <w:spacing w:line="360" w:lineRule="auto"/>
          </w:pPr>
        </w:p>
        <w:p w14:paraId="7203AB70" w14:textId="77777777" w:rsidR="00B021A5" w:rsidRDefault="00B021A5" w:rsidP="007E7DE0">
          <w:pPr>
            <w:spacing w:line="360" w:lineRule="auto"/>
          </w:pPr>
        </w:p>
        <w:p w14:paraId="456C06E3" w14:textId="777FF1EA" w:rsidR="00687DAD" w:rsidRDefault="00687DAD" w:rsidP="007E7DE0">
          <w:pPr>
            <w:spacing w:line="360" w:lineRule="auto"/>
          </w:pPr>
        </w:p>
        <w:p w14:paraId="02708FAE" w14:textId="6088C5D9" w:rsidR="00B021A5" w:rsidRDefault="00B021A5" w:rsidP="007E7DE0">
          <w:pPr>
            <w:spacing w:line="360" w:lineRule="auto"/>
          </w:pPr>
        </w:p>
        <w:p w14:paraId="7A1AF4B0" w14:textId="772A027D" w:rsidR="00B021A5" w:rsidRDefault="00B021A5" w:rsidP="007E7DE0">
          <w:pPr>
            <w:spacing w:line="360" w:lineRule="auto"/>
          </w:pPr>
        </w:p>
        <w:p w14:paraId="21AE6DAC" w14:textId="3BB2277E" w:rsidR="00B021A5" w:rsidRDefault="00B021A5" w:rsidP="007E7DE0">
          <w:pPr>
            <w:spacing w:line="360" w:lineRule="auto"/>
          </w:pPr>
        </w:p>
        <w:p w14:paraId="6B2CBA83" w14:textId="77777777" w:rsidR="00B021A5" w:rsidRDefault="00B021A5" w:rsidP="007E7DE0">
          <w:pPr>
            <w:spacing w:line="360" w:lineRule="auto"/>
          </w:pPr>
        </w:p>
        <w:p w14:paraId="5F30471E" w14:textId="60074F80" w:rsidR="007E7DE0" w:rsidRDefault="007E7DE0" w:rsidP="007E7DE0">
          <w:pPr>
            <w:pStyle w:val="Prrafodelista"/>
            <w:numPr>
              <w:ilvl w:val="0"/>
              <w:numId w:val="1"/>
            </w:numPr>
            <w:spacing w:line="360" w:lineRule="auto"/>
            <w:rPr>
              <w:b/>
              <w:bCs/>
            </w:rPr>
          </w:pPr>
          <w:r w:rsidRPr="007E7DE0">
            <w:rPr>
              <w:b/>
              <w:bCs/>
            </w:rPr>
            <w:t>le</w:t>
          </w:r>
          <w:r>
            <w:rPr>
              <w:b/>
              <w:bCs/>
            </w:rPr>
            <w:t>d</w:t>
          </w:r>
        </w:p>
        <w:p w14:paraId="7AE286F8" w14:textId="0FC74EBE" w:rsidR="00687DAD" w:rsidRDefault="00687DAD" w:rsidP="00687DAD">
          <w:pPr>
            <w:spacing w:line="360" w:lineRule="auto"/>
          </w:pPr>
          <w:r w:rsidRPr="00687DAD">
            <w:t>Un diodo emisor de luz (también conocido por la sigla LED, del inglés light-</w:t>
          </w:r>
          <w:proofErr w:type="spellStart"/>
          <w:r w:rsidRPr="00687DAD">
            <w:t>emitting</w:t>
          </w:r>
          <w:proofErr w:type="spellEnd"/>
          <w:r w:rsidRPr="00687DAD">
            <w:t xml:space="preserve"> </w:t>
          </w:r>
          <w:proofErr w:type="spellStart"/>
          <w:r w:rsidRPr="00687DAD">
            <w:t>diode</w:t>
          </w:r>
          <w:proofErr w:type="spellEnd"/>
          <w:r w:rsidRPr="00687DAD">
            <w:t xml:space="preserve">) es una fuente de luz constituida por un material semiconductor dotado de dos terminales. Se trata de un diodo de unión p-n, que emite luz cuando está </w:t>
          </w:r>
          <w:r w:rsidR="00B021A5" w:rsidRPr="00687DAD">
            <w:t>activado. ​</w:t>
          </w:r>
          <w:r w:rsidRPr="00687DAD">
            <w:t xml:space="preserve"> Si se aplica una tensión adecuada a los terminales, los electrones se recombinan con los huecos en la región de la unión p-n del dispositivo, liberando energía en forma de fotones. Este efecto se denomina electroluminiscencia, y el color de la luz generada (que depende de la energía de los fotones emitidos) viene determinado por la anchura de la banda prohibida del semiconductor. Los ledes son normalmente pequeños (menos de 1 mm²) y se les asocian algunos componentes ópticos para configurar un patrón de radiación.</w:t>
          </w:r>
        </w:p>
        <w:p w14:paraId="231269A9" w14:textId="146C42F3" w:rsidR="005A4B72" w:rsidRDefault="005A4B72" w:rsidP="00687DAD">
          <w:pPr>
            <w:spacing w:line="360" w:lineRule="auto"/>
          </w:pPr>
        </w:p>
        <w:p w14:paraId="185133DB" w14:textId="7E3F0849" w:rsidR="005A4B72" w:rsidRDefault="005A4B72" w:rsidP="00687DAD">
          <w:pPr>
            <w:spacing w:line="360" w:lineRule="auto"/>
          </w:pPr>
        </w:p>
        <w:p w14:paraId="7C5BC62F" w14:textId="0EEF4D83" w:rsidR="00B021A5" w:rsidRDefault="00B021A5" w:rsidP="00687DAD">
          <w:pPr>
            <w:spacing w:line="360" w:lineRule="auto"/>
          </w:pPr>
          <w:r>
            <w:rPr>
              <w:noProof/>
            </w:rPr>
            <w:lastRenderedPageBreak/>
            <w:drawing>
              <wp:anchor distT="0" distB="0" distL="114300" distR="114300" simplePos="0" relativeHeight="251668480" behindDoc="1" locked="0" layoutInCell="1" allowOverlap="1" wp14:anchorId="21DAB099" wp14:editId="5C0810FC">
                <wp:simplePos x="0" y="0"/>
                <wp:positionH relativeFrom="column">
                  <wp:posOffset>1360913</wp:posOffset>
                </wp:positionH>
                <wp:positionV relativeFrom="paragraph">
                  <wp:posOffset>406</wp:posOffset>
                </wp:positionV>
                <wp:extent cx="2917825" cy="2917825"/>
                <wp:effectExtent l="0" t="0" r="0" b="0"/>
                <wp:wrapTight wrapText="bothSides">
                  <wp:wrapPolygon edited="0">
                    <wp:start x="0" y="0"/>
                    <wp:lineTo x="0" y="21435"/>
                    <wp:lineTo x="21435" y="21435"/>
                    <wp:lineTo x="21435" y="0"/>
                    <wp:lineTo x="0" y="0"/>
                  </wp:wrapPolygon>
                </wp:wrapTight>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7825" cy="2917825"/>
                        </a:xfrm>
                        <a:prstGeom prst="rect">
                          <a:avLst/>
                        </a:prstGeom>
                      </pic:spPr>
                    </pic:pic>
                  </a:graphicData>
                </a:graphic>
                <wp14:sizeRelH relativeFrom="page">
                  <wp14:pctWidth>0</wp14:pctWidth>
                </wp14:sizeRelH>
                <wp14:sizeRelV relativeFrom="page">
                  <wp14:pctHeight>0</wp14:pctHeight>
                </wp14:sizeRelV>
              </wp:anchor>
            </w:drawing>
          </w:r>
        </w:p>
        <w:p w14:paraId="08B6FC22" w14:textId="723ED7B3" w:rsidR="00B021A5" w:rsidRDefault="00B021A5" w:rsidP="00687DAD">
          <w:pPr>
            <w:spacing w:line="360" w:lineRule="auto"/>
          </w:pPr>
        </w:p>
        <w:p w14:paraId="0738604E" w14:textId="271F60FD" w:rsidR="00B021A5" w:rsidRDefault="00B021A5" w:rsidP="00687DAD">
          <w:pPr>
            <w:spacing w:line="360" w:lineRule="auto"/>
          </w:pPr>
        </w:p>
        <w:p w14:paraId="532DCD68" w14:textId="0D7D5F74" w:rsidR="005A4B72" w:rsidRDefault="005A4B72" w:rsidP="00687DAD">
          <w:pPr>
            <w:spacing w:line="360" w:lineRule="auto"/>
          </w:pPr>
        </w:p>
        <w:p w14:paraId="1DC395D9" w14:textId="5CEC5909" w:rsidR="00B021A5" w:rsidRDefault="00B021A5" w:rsidP="00687DAD">
          <w:pPr>
            <w:spacing w:line="360" w:lineRule="auto"/>
          </w:pPr>
        </w:p>
        <w:p w14:paraId="40CAEA7F" w14:textId="4392D537" w:rsidR="00B021A5" w:rsidRDefault="00B021A5" w:rsidP="00687DAD">
          <w:pPr>
            <w:spacing w:line="360" w:lineRule="auto"/>
          </w:pPr>
        </w:p>
        <w:p w14:paraId="0301FED5" w14:textId="669989BA" w:rsidR="00B021A5" w:rsidRPr="00687DAD" w:rsidRDefault="00B021A5" w:rsidP="00687DAD">
          <w:pPr>
            <w:spacing w:line="360" w:lineRule="auto"/>
          </w:pPr>
        </w:p>
        <w:p w14:paraId="1381CD53" w14:textId="7F0F689A" w:rsidR="00687DAD" w:rsidRDefault="005A4B72" w:rsidP="00687DAD">
          <w:pPr>
            <w:rPr>
              <w:b/>
              <w:bCs/>
            </w:rPr>
          </w:pPr>
          <w:r w:rsidRPr="00687DAD">
            <w:rPr>
              <w:b/>
              <w:bCs/>
            </w:rPr>
            <w:t>Características</w:t>
          </w:r>
          <w:r w:rsidR="00687DAD" w:rsidRPr="00687DAD">
            <w:rPr>
              <w:b/>
              <w:bCs/>
            </w:rPr>
            <w:t>:</w:t>
          </w:r>
        </w:p>
        <w:p w14:paraId="60634823" w14:textId="4DE04C7F" w:rsidR="00687DAD" w:rsidRPr="005A4B72" w:rsidRDefault="00687DAD" w:rsidP="00687DAD">
          <w:pPr>
            <w:pStyle w:val="Prrafodelista"/>
            <w:numPr>
              <w:ilvl w:val="0"/>
              <w:numId w:val="16"/>
            </w:numPr>
          </w:pPr>
          <w:r w:rsidRPr="005A4B72">
            <w:t>potente</w:t>
          </w:r>
        </w:p>
        <w:p w14:paraId="380707A4" w14:textId="4BB79607" w:rsidR="00687DAD" w:rsidRPr="005A4B72" w:rsidRDefault="005A4B72" w:rsidP="00687DAD">
          <w:pPr>
            <w:pStyle w:val="Prrafodelista"/>
            <w:numPr>
              <w:ilvl w:val="0"/>
              <w:numId w:val="16"/>
            </w:numPr>
          </w:pPr>
          <w:r w:rsidRPr="005A4B72">
            <w:t>resistente</w:t>
          </w:r>
        </w:p>
        <w:p w14:paraId="5D037098" w14:textId="59322908" w:rsidR="005A4B72" w:rsidRPr="005A4B72" w:rsidRDefault="005A4B72" w:rsidP="00687DAD">
          <w:pPr>
            <w:pStyle w:val="Prrafodelista"/>
            <w:numPr>
              <w:ilvl w:val="0"/>
              <w:numId w:val="16"/>
            </w:numPr>
          </w:pPr>
          <w:r w:rsidRPr="005A4B72">
            <w:t>eficiente</w:t>
          </w:r>
        </w:p>
        <w:p w14:paraId="745D023A" w14:textId="3C807674" w:rsidR="005A4B72" w:rsidRDefault="005A4B72" w:rsidP="00687DAD">
          <w:pPr>
            <w:pStyle w:val="Prrafodelista"/>
            <w:numPr>
              <w:ilvl w:val="0"/>
              <w:numId w:val="16"/>
            </w:numPr>
          </w:pPr>
          <w:r w:rsidRPr="005A4B72">
            <w:t>ecológico</w:t>
          </w:r>
        </w:p>
        <w:p w14:paraId="274D10FD" w14:textId="2080EDD6" w:rsidR="00B021A5" w:rsidRPr="005A4B72" w:rsidRDefault="00B021A5" w:rsidP="00B021A5"/>
        <w:p w14:paraId="2EAD7BB5" w14:textId="77777777" w:rsidR="005A4B72" w:rsidRPr="00687DAD" w:rsidRDefault="005A4B72" w:rsidP="005A4B72">
          <w:pPr>
            <w:pStyle w:val="Prrafodelista"/>
            <w:rPr>
              <w:b/>
              <w:bCs/>
            </w:rPr>
          </w:pPr>
        </w:p>
        <w:p w14:paraId="5A25398A" w14:textId="41B64FDC" w:rsidR="007E7DE0" w:rsidRDefault="007E7DE0" w:rsidP="007E7DE0">
          <w:pPr>
            <w:pStyle w:val="Prrafodelista"/>
            <w:numPr>
              <w:ilvl w:val="0"/>
              <w:numId w:val="1"/>
            </w:numPr>
            <w:spacing w:line="360" w:lineRule="auto"/>
            <w:rPr>
              <w:b/>
              <w:bCs/>
            </w:rPr>
          </w:pPr>
          <w:r w:rsidRPr="007E7DE0">
            <w:rPr>
              <w:b/>
              <w:bCs/>
            </w:rPr>
            <w:t>Resistencia 1kΩ</w:t>
          </w:r>
        </w:p>
        <w:p w14:paraId="10ACB2FE" w14:textId="27C894B3" w:rsidR="005A4B72" w:rsidRDefault="005A4B72" w:rsidP="005A4B72">
          <w:pPr>
            <w:spacing w:line="360" w:lineRule="auto"/>
          </w:pPr>
          <w:r>
            <w:t>La resistencia es una medida de la oposición al flujo de corriente en un circuito eléctrico.</w:t>
          </w:r>
        </w:p>
        <w:p w14:paraId="0A229360" w14:textId="46E6C0E2" w:rsidR="005A4B72" w:rsidRDefault="00B021A5" w:rsidP="005A4B72">
          <w:pPr>
            <w:spacing w:line="360" w:lineRule="auto"/>
          </w:pPr>
          <w:r>
            <w:rPr>
              <w:noProof/>
            </w:rPr>
            <w:drawing>
              <wp:anchor distT="0" distB="0" distL="114300" distR="114300" simplePos="0" relativeHeight="251669504" behindDoc="0" locked="0" layoutInCell="1" allowOverlap="1" wp14:anchorId="63FEC6E3" wp14:editId="23FEC07A">
                <wp:simplePos x="0" y="0"/>
                <wp:positionH relativeFrom="column">
                  <wp:posOffset>1244329</wp:posOffset>
                </wp:positionH>
                <wp:positionV relativeFrom="paragraph">
                  <wp:posOffset>908185</wp:posOffset>
                </wp:positionV>
                <wp:extent cx="2704290" cy="2704290"/>
                <wp:effectExtent l="0" t="0" r="1270" b="127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4290" cy="2704290"/>
                        </a:xfrm>
                        <a:prstGeom prst="rect">
                          <a:avLst/>
                        </a:prstGeom>
                      </pic:spPr>
                    </pic:pic>
                  </a:graphicData>
                </a:graphic>
                <wp14:sizeRelH relativeFrom="page">
                  <wp14:pctWidth>0</wp14:pctWidth>
                </wp14:sizeRelH>
                <wp14:sizeRelV relativeFrom="page">
                  <wp14:pctHeight>0</wp14:pctHeight>
                </wp14:sizeRelV>
              </wp:anchor>
            </w:drawing>
          </w:r>
          <w:r w:rsidR="005A4B72">
            <w:t xml:space="preserve">La resistencia se mide en ohmios, que se simbolizan con la letra griega omega (Ω). Se denominaron ohmios en honor a Georg </w:t>
          </w:r>
          <w:proofErr w:type="spellStart"/>
          <w:r w:rsidR="005A4B72">
            <w:t>Simon</w:t>
          </w:r>
          <w:proofErr w:type="spellEnd"/>
          <w:r w:rsidR="005A4B72">
            <w:t xml:space="preserve"> Ohm (1784-1854), un físico alemán que estudió la relación entre voltaje, corriente y resistencia. Se le atribuye la formulación de la ley de Ohm.</w:t>
          </w:r>
        </w:p>
        <w:p w14:paraId="0856FADD" w14:textId="20DD29D0" w:rsidR="004C1857" w:rsidRDefault="004C1857" w:rsidP="005A4B72">
          <w:pPr>
            <w:spacing w:line="360" w:lineRule="auto"/>
          </w:pPr>
        </w:p>
        <w:p w14:paraId="2AA22ADC" w14:textId="2A530394" w:rsidR="00B021A5" w:rsidRDefault="00B021A5" w:rsidP="005A4B72">
          <w:pPr>
            <w:spacing w:line="360" w:lineRule="auto"/>
          </w:pPr>
        </w:p>
        <w:p w14:paraId="4DBD0D72" w14:textId="1D828548" w:rsidR="00B021A5" w:rsidRDefault="00B021A5" w:rsidP="005A4B72">
          <w:pPr>
            <w:spacing w:line="360" w:lineRule="auto"/>
          </w:pPr>
        </w:p>
        <w:p w14:paraId="333FD334" w14:textId="0D228078" w:rsidR="00B021A5" w:rsidRDefault="00B021A5" w:rsidP="005A4B72">
          <w:pPr>
            <w:spacing w:line="360" w:lineRule="auto"/>
          </w:pPr>
        </w:p>
        <w:p w14:paraId="7FA72A45" w14:textId="4B0D9F7D" w:rsidR="00B021A5" w:rsidRDefault="00B021A5" w:rsidP="005A4B72">
          <w:pPr>
            <w:spacing w:line="360" w:lineRule="auto"/>
          </w:pPr>
        </w:p>
        <w:p w14:paraId="64AC5327" w14:textId="77777777" w:rsidR="00B021A5" w:rsidRDefault="00B021A5" w:rsidP="005A4B72">
          <w:pPr>
            <w:spacing w:line="360" w:lineRule="auto"/>
          </w:pPr>
        </w:p>
        <w:p w14:paraId="11E4D3AD" w14:textId="21AEB872" w:rsidR="004C1857" w:rsidRPr="00F94BF0" w:rsidRDefault="00F94BF0" w:rsidP="005A4B72">
          <w:pPr>
            <w:spacing w:line="360" w:lineRule="auto"/>
            <w:rPr>
              <w:b/>
              <w:bCs/>
            </w:rPr>
          </w:pPr>
          <w:r w:rsidRPr="00F94BF0">
            <w:rPr>
              <w:b/>
              <w:bCs/>
            </w:rPr>
            <w:lastRenderedPageBreak/>
            <w:t>Características</w:t>
          </w:r>
          <w:r w:rsidR="004C1857" w:rsidRPr="00F94BF0">
            <w:rPr>
              <w:b/>
              <w:bCs/>
            </w:rPr>
            <w:t>:</w:t>
          </w:r>
        </w:p>
        <w:p w14:paraId="65D0766E" w14:textId="41DD10D8" w:rsidR="00F94BF0" w:rsidRDefault="00F94BF0" w:rsidP="004C1857">
          <w:pPr>
            <w:pStyle w:val="Prrafodelista"/>
            <w:numPr>
              <w:ilvl w:val="0"/>
              <w:numId w:val="17"/>
            </w:numPr>
            <w:spacing w:line="360" w:lineRule="auto"/>
          </w:pPr>
          <w:r>
            <w:t>Valor nominal: Es el valor en Ohms que posee. Este valor puede venir impreso o en código de colores.</w:t>
          </w:r>
        </w:p>
        <w:p w14:paraId="7E565030" w14:textId="7E4C5310" w:rsidR="004C1857" w:rsidRDefault="00F94BF0" w:rsidP="004C1857">
          <w:pPr>
            <w:pStyle w:val="Prrafodelista"/>
            <w:numPr>
              <w:ilvl w:val="0"/>
              <w:numId w:val="17"/>
            </w:numPr>
            <w:spacing w:line="360" w:lineRule="auto"/>
          </w:pPr>
          <w:r>
            <w:t>Tolerancia: Es el error máximo con el que se fabrica la tolerancia.</w:t>
          </w:r>
        </w:p>
        <w:p w14:paraId="20294C1B" w14:textId="77777777" w:rsidR="004C1857" w:rsidRPr="007E7DE0" w:rsidRDefault="004C1857" w:rsidP="005A4B72">
          <w:pPr>
            <w:spacing w:line="360" w:lineRule="auto"/>
          </w:pPr>
        </w:p>
        <w:p w14:paraId="043AA6BF" w14:textId="0D1F38E9" w:rsidR="007E7DE0" w:rsidRDefault="007E7DE0" w:rsidP="007E7DE0">
          <w:pPr>
            <w:pStyle w:val="Prrafodelista"/>
            <w:numPr>
              <w:ilvl w:val="0"/>
              <w:numId w:val="1"/>
            </w:numPr>
            <w:spacing w:line="360" w:lineRule="auto"/>
            <w:rPr>
              <w:b/>
              <w:bCs/>
            </w:rPr>
          </w:pPr>
          <w:r w:rsidRPr="007E7DE0">
            <w:rPr>
              <w:b/>
              <w:bCs/>
            </w:rPr>
            <w:t>Cargador 12v, 2</w:t>
          </w:r>
          <w:r w:rsidR="004C1857">
            <w:rPr>
              <w:b/>
              <w:bCs/>
            </w:rPr>
            <w:t>A</w:t>
          </w:r>
        </w:p>
        <w:p w14:paraId="0EE24764" w14:textId="62DCE2F8" w:rsidR="004C1857" w:rsidRDefault="00F94BF0" w:rsidP="00F94BF0">
          <w:pPr>
            <w:spacing w:line="360" w:lineRule="auto"/>
            <w:rPr>
              <w:b/>
              <w:bCs/>
            </w:rPr>
          </w:pPr>
          <w:r>
            <w:rPr>
              <w:shd w:val="clear" w:color="auto" w:fill="FFFFFF"/>
            </w:rPr>
            <w:t>Un </w:t>
          </w:r>
          <w:r>
            <w:rPr>
              <w:b/>
              <w:bCs/>
              <w:shd w:val="clear" w:color="auto" w:fill="FFFFFF"/>
            </w:rPr>
            <w:t>cargador de baterías</w:t>
          </w:r>
          <w:r>
            <w:rPr>
              <w:shd w:val="clear" w:color="auto" w:fill="FFFFFF"/>
            </w:rPr>
            <w:t>, o simplemente </w:t>
          </w:r>
          <w:r>
            <w:rPr>
              <w:b/>
              <w:bCs/>
              <w:shd w:val="clear" w:color="auto" w:fill="FFFFFF"/>
            </w:rPr>
            <w:t>cargador</w:t>
          </w:r>
          <w:r>
            <w:rPr>
              <w:shd w:val="clear" w:color="auto" w:fill="FFFFFF"/>
            </w:rPr>
            <w:t>, es un dispositivo utilizado para suministrar una </w:t>
          </w:r>
          <w:r w:rsidRPr="00F94BF0">
            <w:rPr>
              <w:rFonts w:ascii="Arial" w:hAnsi="Arial" w:cs="Arial"/>
              <w:sz w:val="21"/>
              <w:szCs w:val="21"/>
              <w:shd w:val="clear" w:color="auto" w:fill="FFFFFF"/>
            </w:rPr>
            <w:t>corriente eléctrica</w:t>
          </w:r>
          <w:r>
            <w:rPr>
              <w:shd w:val="clear" w:color="auto" w:fill="FFFFFF"/>
            </w:rPr>
            <w:t>, en sentido opuesto al de la corriente de descarga, a una </w:t>
          </w:r>
          <w:r w:rsidRPr="00F94BF0">
            <w:rPr>
              <w:rFonts w:ascii="Arial" w:hAnsi="Arial" w:cs="Arial"/>
              <w:sz w:val="21"/>
              <w:szCs w:val="21"/>
              <w:shd w:val="clear" w:color="auto" w:fill="FFFFFF"/>
            </w:rPr>
            <w:t>batería o pila recargable</w:t>
          </w:r>
          <w:r>
            <w:rPr>
              <w:shd w:val="clear" w:color="auto" w:fill="FFFFFF"/>
            </w:rPr>
            <w:t> para que esta recupere su </w:t>
          </w:r>
          <w:r w:rsidRPr="00F94BF0">
            <w:rPr>
              <w:rFonts w:ascii="Arial" w:hAnsi="Arial" w:cs="Arial"/>
              <w:sz w:val="21"/>
              <w:szCs w:val="21"/>
              <w:shd w:val="clear" w:color="auto" w:fill="FFFFFF"/>
            </w:rPr>
            <w:t>carga energética</w:t>
          </w:r>
          <w:r>
            <w:rPr>
              <w:shd w:val="clear" w:color="auto" w:fill="FFFFFF"/>
            </w:rPr>
            <w:t>.</w:t>
          </w:r>
        </w:p>
        <w:p w14:paraId="70149FCD" w14:textId="2AC1E05C" w:rsidR="004C1857" w:rsidRDefault="004C1857" w:rsidP="004C1857">
          <w:pPr>
            <w:spacing w:line="360" w:lineRule="auto"/>
            <w:rPr>
              <w:b/>
              <w:bCs/>
            </w:rPr>
          </w:pPr>
        </w:p>
        <w:p w14:paraId="1B5BD80B" w14:textId="6B6D80BC" w:rsidR="00E74CD1" w:rsidRDefault="00E74CD1" w:rsidP="004C1857">
          <w:pPr>
            <w:spacing w:line="360" w:lineRule="auto"/>
            <w:rPr>
              <w:b/>
              <w:bCs/>
            </w:rPr>
          </w:pPr>
          <w:r>
            <w:rPr>
              <w:noProof/>
            </w:rPr>
            <w:drawing>
              <wp:anchor distT="0" distB="0" distL="114300" distR="114300" simplePos="0" relativeHeight="251671552" behindDoc="1" locked="0" layoutInCell="1" allowOverlap="1" wp14:anchorId="3B589456" wp14:editId="1CA81ABE">
                <wp:simplePos x="0" y="0"/>
                <wp:positionH relativeFrom="column">
                  <wp:posOffset>1195665</wp:posOffset>
                </wp:positionH>
                <wp:positionV relativeFrom="paragraph">
                  <wp:posOffset>12700</wp:posOffset>
                </wp:positionV>
                <wp:extent cx="3228975" cy="3228975"/>
                <wp:effectExtent l="0" t="0" r="9525" b="9525"/>
                <wp:wrapThrough wrapText="bothSides">
                  <wp:wrapPolygon edited="0">
                    <wp:start x="0" y="0"/>
                    <wp:lineTo x="0" y="21536"/>
                    <wp:lineTo x="21536" y="21536"/>
                    <wp:lineTo x="21536"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28975" cy="3228975"/>
                        </a:xfrm>
                        <a:prstGeom prst="rect">
                          <a:avLst/>
                        </a:prstGeom>
                      </pic:spPr>
                    </pic:pic>
                  </a:graphicData>
                </a:graphic>
                <wp14:sizeRelH relativeFrom="page">
                  <wp14:pctWidth>0</wp14:pctWidth>
                </wp14:sizeRelH>
                <wp14:sizeRelV relativeFrom="page">
                  <wp14:pctHeight>0</wp14:pctHeight>
                </wp14:sizeRelV>
              </wp:anchor>
            </w:drawing>
          </w:r>
        </w:p>
        <w:p w14:paraId="02146126" w14:textId="5E472BF0" w:rsidR="00E74CD1" w:rsidRDefault="00E74CD1" w:rsidP="004C1857">
          <w:pPr>
            <w:spacing w:line="360" w:lineRule="auto"/>
            <w:rPr>
              <w:b/>
              <w:bCs/>
            </w:rPr>
          </w:pPr>
        </w:p>
        <w:p w14:paraId="3AC89A28" w14:textId="555B1180" w:rsidR="00E74CD1" w:rsidRDefault="00E74CD1" w:rsidP="004C1857">
          <w:pPr>
            <w:spacing w:line="360" w:lineRule="auto"/>
            <w:rPr>
              <w:b/>
              <w:bCs/>
            </w:rPr>
          </w:pPr>
        </w:p>
        <w:p w14:paraId="61E92AB2" w14:textId="4917C8E1" w:rsidR="00E74CD1" w:rsidRDefault="00E74CD1" w:rsidP="004C1857">
          <w:pPr>
            <w:spacing w:line="360" w:lineRule="auto"/>
            <w:rPr>
              <w:b/>
              <w:bCs/>
            </w:rPr>
          </w:pPr>
        </w:p>
        <w:p w14:paraId="30822DE4" w14:textId="356D8C42" w:rsidR="00E74CD1" w:rsidRDefault="00E74CD1" w:rsidP="004C1857">
          <w:pPr>
            <w:spacing w:line="360" w:lineRule="auto"/>
            <w:rPr>
              <w:b/>
              <w:bCs/>
            </w:rPr>
          </w:pPr>
        </w:p>
        <w:p w14:paraId="37197F22" w14:textId="4C235D19" w:rsidR="00E74CD1" w:rsidRDefault="00E74CD1" w:rsidP="004C1857">
          <w:pPr>
            <w:spacing w:line="360" w:lineRule="auto"/>
            <w:rPr>
              <w:b/>
              <w:bCs/>
            </w:rPr>
          </w:pPr>
        </w:p>
        <w:p w14:paraId="03B7661F" w14:textId="38205109" w:rsidR="00E74CD1" w:rsidRDefault="00E74CD1" w:rsidP="004C1857">
          <w:pPr>
            <w:spacing w:line="360" w:lineRule="auto"/>
            <w:rPr>
              <w:b/>
              <w:bCs/>
            </w:rPr>
          </w:pPr>
        </w:p>
        <w:p w14:paraId="4AD18F40" w14:textId="647160F1" w:rsidR="00E74CD1" w:rsidRDefault="00E74CD1" w:rsidP="004C1857">
          <w:pPr>
            <w:spacing w:line="360" w:lineRule="auto"/>
            <w:rPr>
              <w:b/>
              <w:bCs/>
            </w:rPr>
          </w:pPr>
        </w:p>
        <w:p w14:paraId="6CA0DD75" w14:textId="725CBE86" w:rsidR="00E74CD1" w:rsidRDefault="00E74CD1" w:rsidP="004C1857">
          <w:pPr>
            <w:spacing w:line="360" w:lineRule="auto"/>
            <w:rPr>
              <w:b/>
              <w:bCs/>
            </w:rPr>
          </w:pPr>
        </w:p>
        <w:p w14:paraId="6B05FF9B" w14:textId="602BD0EC" w:rsidR="00E74CD1" w:rsidRDefault="00E74CD1" w:rsidP="004C1857">
          <w:pPr>
            <w:spacing w:line="360" w:lineRule="auto"/>
            <w:rPr>
              <w:b/>
              <w:bCs/>
            </w:rPr>
          </w:pPr>
        </w:p>
        <w:p w14:paraId="0BFAD211" w14:textId="305991F8" w:rsidR="00E74CD1" w:rsidRDefault="00E74CD1" w:rsidP="004C1857">
          <w:pPr>
            <w:spacing w:line="360" w:lineRule="auto"/>
            <w:rPr>
              <w:b/>
              <w:bCs/>
            </w:rPr>
          </w:pPr>
        </w:p>
        <w:p w14:paraId="7741AEFB" w14:textId="2DE2D5DC" w:rsidR="00E74CD1" w:rsidRDefault="00E74CD1" w:rsidP="004C1857">
          <w:pPr>
            <w:spacing w:line="360" w:lineRule="auto"/>
            <w:rPr>
              <w:b/>
              <w:bCs/>
            </w:rPr>
          </w:pPr>
        </w:p>
        <w:p w14:paraId="72332A5E" w14:textId="77777777" w:rsidR="00E74CD1" w:rsidRPr="004C1857" w:rsidRDefault="00E74CD1" w:rsidP="004C1857">
          <w:pPr>
            <w:spacing w:line="360" w:lineRule="auto"/>
            <w:rPr>
              <w:b/>
              <w:bCs/>
            </w:rPr>
          </w:pPr>
        </w:p>
        <w:p w14:paraId="62B91AD2" w14:textId="5DC27709" w:rsidR="001012AE" w:rsidRPr="00AE394A" w:rsidRDefault="001012AE" w:rsidP="004F1D0E"/>
        <w:p w14:paraId="70E06534" w14:textId="7246C28D" w:rsidR="00AE394A" w:rsidRDefault="00AE394A" w:rsidP="00AE394A">
          <w:pPr>
            <w:pStyle w:val="Ttulo1"/>
            <w:jc w:val="center"/>
          </w:pPr>
          <w:bookmarkStart w:id="6" w:name="_Toc73221211"/>
          <w:bookmarkStart w:id="7" w:name="_Toc73221329"/>
          <w:bookmarkStart w:id="8" w:name="_Toc73227224"/>
          <w:r w:rsidRPr="00AE394A">
            <w:lastRenderedPageBreak/>
            <w:t>Metodología.</w:t>
          </w:r>
          <w:bookmarkEnd w:id="6"/>
          <w:bookmarkEnd w:id="7"/>
          <w:bookmarkEnd w:id="8"/>
        </w:p>
        <w:p w14:paraId="73C68AFA" w14:textId="220C8F65" w:rsidR="001012AE" w:rsidRDefault="001012AE" w:rsidP="001012AE">
          <w:pPr>
            <w:shd w:val="clear" w:color="auto" w:fill="FFFFFF"/>
            <w:spacing w:before="100" w:beforeAutospacing="1" w:after="105" w:line="480" w:lineRule="auto"/>
            <w:rPr>
              <w:rFonts w:cs="Times New Roman"/>
            </w:rPr>
          </w:pPr>
          <w:r>
            <w:rPr>
              <w:rFonts w:cs="Times New Roman"/>
            </w:rPr>
            <w:t xml:space="preserve">La metodología utilizada en este proyecto consistió en buscar información acerca de las distintas maneras en las que podíamos realizar el proyecto, al momento de tener claro como lo queríamos realizar, buscamos los materiales que íbamos a necesitar para realizarlo, luego se comenzó con la realización del proyecto de manea </w:t>
          </w:r>
          <w:r w:rsidR="00F75B88">
            <w:rPr>
              <w:rFonts w:cs="Times New Roman"/>
            </w:rPr>
            <w:t>física y se escribió el código necesario para su funcionamiento.</w:t>
          </w:r>
        </w:p>
        <w:p w14:paraId="1FA29A61" w14:textId="0DB8D45E" w:rsidR="001012AE" w:rsidRDefault="001012AE" w:rsidP="00F75B88"/>
        <w:p w14:paraId="06B7DF76" w14:textId="23ABB5F2" w:rsidR="00F75B88" w:rsidRDefault="00F75B88" w:rsidP="00F75B88"/>
        <w:p w14:paraId="6083CDA0" w14:textId="1583D0D5" w:rsidR="00F75B88" w:rsidRDefault="00F75B88" w:rsidP="00F75B88"/>
        <w:p w14:paraId="173A0806" w14:textId="28529271" w:rsidR="00F75B88" w:rsidRDefault="00F75B88" w:rsidP="00F75B88"/>
        <w:p w14:paraId="02C8BEBD" w14:textId="6A4A0949" w:rsidR="00F75B88" w:rsidRDefault="00F75B88" w:rsidP="00F75B88"/>
        <w:p w14:paraId="3553314E" w14:textId="53974A83" w:rsidR="00F75B88" w:rsidRDefault="00F75B88" w:rsidP="00F75B88"/>
        <w:p w14:paraId="6E1260E0" w14:textId="521B50AF" w:rsidR="00F75B88" w:rsidRDefault="00F75B88" w:rsidP="00F75B88"/>
        <w:p w14:paraId="7CF32535" w14:textId="16E76814" w:rsidR="00F75B88" w:rsidRDefault="00F75B88" w:rsidP="00F75B88"/>
        <w:p w14:paraId="46908AA0" w14:textId="32230148" w:rsidR="00F75B88" w:rsidRDefault="00F75B88" w:rsidP="00F75B88"/>
        <w:p w14:paraId="03F4E2E1" w14:textId="64B07C4C" w:rsidR="00F75B88" w:rsidRDefault="00F75B88" w:rsidP="00F75B88"/>
        <w:p w14:paraId="619D500A" w14:textId="6B148711" w:rsidR="00F75B88" w:rsidRDefault="00F75B88" w:rsidP="00F75B88"/>
        <w:p w14:paraId="0D8E858C" w14:textId="6783070A" w:rsidR="00F75B88" w:rsidRDefault="00F75B88" w:rsidP="00F75B88"/>
        <w:p w14:paraId="28B206F1" w14:textId="50C10C23" w:rsidR="00384287" w:rsidRDefault="00384287" w:rsidP="00F75B88"/>
        <w:p w14:paraId="18FB8A96" w14:textId="0500573D" w:rsidR="00384287" w:rsidRDefault="00384287" w:rsidP="00F75B88"/>
        <w:p w14:paraId="791F8238" w14:textId="7816A949" w:rsidR="00384287" w:rsidRDefault="00384287" w:rsidP="00F75B88"/>
        <w:p w14:paraId="1869538D" w14:textId="21D0F471" w:rsidR="00E74CD1" w:rsidRDefault="00E74CD1" w:rsidP="00F75B88"/>
        <w:p w14:paraId="683E47B9" w14:textId="77777777" w:rsidR="00E74CD1" w:rsidRDefault="00E74CD1" w:rsidP="00F75B88"/>
        <w:p w14:paraId="76FAEF42" w14:textId="77777777" w:rsidR="00384287" w:rsidRDefault="00384287" w:rsidP="00F75B88"/>
        <w:p w14:paraId="117772EE" w14:textId="2E80D221" w:rsidR="00F75B88" w:rsidRDefault="00F75B88" w:rsidP="00F75B88"/>
        <w:p w14:paraId="221E682B" w14:textId="77777777" w:rsidR="00054BB4" w:rsidRDefault="00054BB4" w:rsidP="00054BB4"/>
        <w:p w14:paraId="4EF14C16" w14:textId="09FBF624" w:rsidR="00AE394A" w:rsidRDefault="00AE394A" w:rsidP="00054BB4">
          <w:pPr>
            <w:pStyle w:val="Ttulo1"/>
            <w:jc w:val="center"/>
          </w:pPr>
          <w:bookmarkStart w:id="9" w:name="_Toc73221212"/>
          <w:bookmarkStart w:id="10" w:name="_Toc73221330"/>
          <w:bookmarkStart w:id="11" w:name="_Toc73227225"/>
          <w:r w:rsidRPr="00AE394A">
            <w:lastRenderedPageBreak/>
            <w:t>Análisis financiero.</w:t>
          </w:r>
          <w:bookmarkEnd w:id="9"/>
          <w:bookmarkEnd w:id="10"/>
          <w:bookmarkEnd w:id="11"/>
        </w:p>
        <w:tbl>
          <w:tblPr>
            <w:tblStyle w:val="Tablaconcuadrcula"/>
            <w:tblW w:w="0" w:type="auto"/>
            <w:tblInd w:w="439" w:type="dxa"/>
            <w:tblLook w:val="04A0" w:firstRow="1" w:lastRow="0" w:firstColumn="1" w:lastColumn="0" w:noHBand="0" w:noVBand="1"/>
          </w:tblPr>
          <w:tblGrid>
            <w:gridCol w:w="4105"/>
            <w:gridCol w:w="2114"/>
            <w:gridCol w:w="2041"/>
          </w:tblGrid>
          <w:tr w:rsidR="00876FF8" w14:paraId="5FB9F103" w14:textId="77777777" w:rsidTr="00876FF8">
            <w:trPr>
              <w:trHeight w:val="654"/>
            </w:trPr>
            <w:tc>
              <w:tcPr>
                <w:tcW w:w="8260" w:type="dxa"/>
                <w:gridSpan w:val="3"/>
                <w:shd w:val="clear" w:color="auto" w:fill="538135" w:themeFill="accent6" w:themeFillShade="BF"/>
                <w:vAlign w:val="center"/>
              </w:tcPr>
              <w:p w14:paraId="142B6477" w14:textId="75B9FA64" w:rsidR="00876FF8" w:rsidRPr="00054BB4" w:rsidRDefault="00876FF8" w:rsidP="00054BB4">
                <w:pPr>
                  <w:jc w:val="center"/>
                  <w:rPr>
                    <w:b/>
                    <w:bCs/>
                    <w:color w:val="FFFFFF" w:themeColor="background1"/>
                  </w:rPr>
                </w:pPr>
                <w:r w:rsidRPr="00054BB4">
                  <w:rPr>
                    <w:b/>
                    <w:bCs/>
                    <w:color w:val="FFFFFF" w:themeColor="background1"/>
                    <w:sz w:val="28"/>
                    <w:szCs w:val="24"/>
                  </w:rPr>
                  <w:t>Listado de materiales</w:t>
                </w:r>
              </w:p>
            </w:tc>
          </w:tr>
          <w:tr w:rsidR="00876FF8" w14:paraId="7C424E76" w14:textId="77777777" w:rsidTr="00876FF8">
            <w:trPr>
              <w:trHeight w:val="415"/>
            </w:trPr>
            <w:tc>
              <w:tcPr>
                <w:tcW w:w="4105" w:type="dxa"/>
                <w:shd w:val="clear" w:color="auto" w:fill="A8D08D" w:themeFill="accent6" w:themeFillTint="99"/>
                <w:vAlign w:val="center"/>
              </w:tcPr>
              <w:p w14:paraId="7B5FDA60" w14:textId="5F817B2F" w:rsidR="00876FF8" w:rsidRPr="00054BB4" w:rsidRDefault="00876FF8" w:rsidP="00054BB4">
                <w:pPr>
                  <w:jc w:val="center"/>
                  <w:rPr>
                    <w:b/>
                    <w:bCs/>
                    <w:sz w:val="26"/>
                    <w:szCs w:val="26"/>
                  </w:rPr>
                </w:pPr>
                <w:r w:rsidRPr="00054BB4">
                  <w:rPr>
                    <w:b/>
                    <w:bCs/>
                    <w:sz w:val="26"/>
                    <w:szCs w:val="26"/>
                  </w:rPr>
                  <w:t>Componente</w:t>
                </w:r>
              </w:p>
            </w:tc>
            <w:tc>
              <w:tcPr>
                <w:tcW w:w="2114" w:type="dxa"/>
                <w:shd w:val="clear" w:color="auto" w:fill="A8D08D" w:themeFill="accent6" w:themeFillTint="99"/>
                <w:vAlign w:val="center"/>
              </w:tcPr>
              <w:p w14:paraId="2749905C" w14:textId="1ACEE291" w:rsidR="00876FF8" w:rsidRPr="00054BB4" w:rsidRDefault="00876FF8" w:rsidP="00054BB4">
                <w:pPr>
                  <w:jc w:val="center"/>
                  <w:rPr>
                    <w:b/>
                    <w:bCs/>
                    <w:sz w:val="26"/>
                    <w:szCs w:val="26"/>
                  </w:rPr>
                </w:pPr>
                <w:r w:rsidRPr="00054BB4">
                  <w:rPr>
                    <w:b/>
                    <w:bCs/>
                    <w:sz w:val="26"/>
                    <w:szCs w:val="26"/>
                  </w:rPr>
                  <w:t>Cantidad</w:t>
                </w:r>
              </w:p>
            </w:tc>
            <w:tc>
              <w:tcPr>
                <w:tcW w:w="2041" w:type="dxa"/>
                <w:shd w:val="clear" w:color="auto" w:fill="A8D08D" w:themeFill="accent6" w:themeFillTint="99"/>
                <w:vAlign w:val="center"/>
              </w:tcPr>
              <w:p w14:paraId="4C33DA16" w14:textId="4F26C93F" w:rsidR="00876FF8" w:rsidRPr="00054BB4" w:rsidRDefault="00876FF8" w:rsidP="00054BB4">
                <w:pPr>
                  <w:jc w:val="center"/>
                  <w:rPr>
                    <w:b/>
                    <w:bCs/>
                    <w:sz w:val="26"/>
                    <w:szCs w:val="26"/>
                  </w:rPr>
                </w:pPr>
                <w:r w:rsidRPr="00054BB4">
                  <w:rPr>
                    <w:b/>
                    <w:bCs/>
                    <w:sz w:val="26"/>
                    <w:szCs w:val="26"/>
                  </w:rPr>
                  <w:t>Precio</w:t>
                </w:r>
              </w:p>
            </w:tc>
          </w:tr>
          <w:tr w:rsidR="00876FF8" w14:paraId="52B1F75C" w14:textId="77777777" w:rsidTr="00876FF8">
            <w:trPr>
              <w:trHeight w:val="654"/>
            </w:trPr>
            <w:tc>
              <w:tcPr>
                <w:tcW w:w="4105" w:type="dxa"/>
                <w:vAlign w:val="center"/>
              </w:tcPr>
              <w:p w14:paraId="16C90838" w14:textId="4201A3EB" w:rsidR="00876FF8" w:rsidRPr="00054BB4" w:rsidRDefault="00876FF8" w:rsidP="00531335">
                <w:pPr>
                  <w:jc w:val="left"/>
                  <w:rPr>
                    <w:b/>
                    <w:bCs/>
                  </w:rPr>
                </w:pPr>
                <w:r w:rsidRPr="00054BB4">
                  <w:rPr>
                    <w:b/>
                    <w:bCs/>
                  </w:rPr>
                  <w:t>Relay de 8 entradas</w:t>
                </w:r>
              </w:p>
            </w:tc>
            <w:tc>
              <w:tcPr>
                <w:tcW w:w="2114" w:type="dxa"/>
                <w:vAlign w:val="center"/>
              </w:tcPr>
              <w:p w14:paraId="394D0FDB" w14:textId="1281CDDF" w:rsidR="00876FF8" w:rsidRPr="00054BB4" w:rsidRDefault="00876FF8" w:rsidP="00531335">
                <w:pPr>
                  <w:jc w:val="center"/>
                  <w:rPr>
                    <w:b/>
                    <w:bCs/>
                  </w:rPr>
                </w:pPr>
                <w:r>
                  <w:rPr>
                    <w:b/>
                    <w:bCs/>
                  </w:rPr>
                  <w:t>1</w:t>
                </w:r>
              </w:p>
            </w:tc>
            <w:tc>
              <w:tcPr>
                <w:tcW w:w="2041" w:type="dxa"/>
                <w:vAlign w:val="center"/>
              </w:tcPr>
              <w:p w14:paraId="5C661149" w14:textId="6F377C98" w:rsidR="00876FF8" w:rsidRPr="00054BB4" w:rsidRDefault="00876FF8" w:rsidP="00531335">
                <w:pPr>
                  <w:jc w:val="center"/>
                  <w:rPr>
                    <w:b/>
                    <w:bCs/>
                  </w:rPr>
                </w:pPr>
                <w:r>
                  <w:rPr>
                    <w:b/>
                    <w:bCs/>
                  </w:rPr>
                  <w:t>$ 8.45</w:t>
                </w:r>
              </w:p>
            </w:tc>
          </w:tr>
          <w:tr w:rsidR="00876FF8" w14:paraId="77A544CE" w14:textId="77777777" w:rsidTr="00876FF8">
            <w:trPr>
              <w:trHeight w:val="654"/>
            </w:trPr>
            <w:tc>
              <w:tcPr>
                <w:tcW w:w="4105" w:type="dxa"/>
                <w:vAlign w:val="center"/>
              </w:tcPr>
              <w:p w14:paraId="27F27B5A" w14:textId="41836A61" w:rsidR="00876FF8" w:rsidRPr="00054BB4" w:rsidRDefault="00876FF8" w:rsidP="00531335">
                <w:pPr>
                  <w:jc w:val="left"/>
                  <w:rPr>
                    <w:b/>
                    <w:bCs/>
                  </w:rPr>
                </w:pPr>
                <w:r w:rsidRPr="00054BB4">
                  <w:rPr>
                    <w:b/>
                    <w:bCs/>
                  </w:rPr>
                  <w:t>Bomba de agua de 12V DC.</w:t>
                </w:r>
              </w:p>
              <w:p w14:paraId="106B5619" w14:textId="77777777" w:rsidR="00876FF8" w:rsidRPr="00054BB4" w:rsidRDefault="00876FF8" w:rsidP="00531335">
                <w:pPr>
                  <w:jc w:val="left"/>
                  <w:rPr>
                    <w:b/>
                    <w:bCs/>
                  </w:rPr>
                </w:pPr>
              </w:p>
            </w:tc>
            <w:tc>
              <w:tcPr>
                <w:tcW w:w="2114" w:type="dxa"/>
                <w:vAlign w:val="center"/>
              </w:tcPr>
              <w:p w14:paraId="00D2B01D" w14:textId="1508ED3C" w:rsidR="00876FF8" w:rsidRPr="00054BB4" w:rsidRDefault="00876FF8" w:rsidP="00531335">
                <w:pPr>
                  <w:jc w:val="center"/>
                  <w:rPr>
                    <w:b/>
                    <w:bCs/>
                  </w:rPr>
                </w:pPr>
                <w:r>
                  <w:rPr>
                    <w:b/>
                    <w:bCs/>
                  </w:rPr>
                  <w:t>1</w:t>
                </w:r>
              </w:p>
            </w:tc>
            <w:tc>
              <w:tcPr>
                <w:tcW w:w="2041" w:type="dxa"/>
                <w:vAlign w:val="center"/>
              </w:tcPr>
              <w:p w14:paraId="2DBAF066" w14:textId="08DF8F7B" w:rsidR="00876FF8" w:rsidRPr="00054BB4" w:rsidRDefault="00876FF8" w:rsidP="00531335">
                <w:pPr>
                  <w:jc w:val="center"/>
                  <w:rPr>
                    <w:b/>
                    <w:bCs/>
                  </w:rPr>
                </w:pPr>
                <w:r>
                  <w:rPr>
                    <w:b/>
                    <w:bCs/>
                  </w:rPr>
                  <w:t>$12.80</w:t>
                </w:r>
              </w:p>
            </w:tc>
          </w:tr>
          <w:tr w:rsidR="00876FF8" w14:paraId="2D0E415B" w14:textId="77777777" w:rsidTr="00876FF8">
            <w:trPr>
              <w:trHeight w:val="654"/>
            </w:trPr>
            <w:tc>
              <w:tcPr>
                <w:tcW w:w="4105" w:type="dxa"/>
                <w:vAlign w:val="center"/>
              </w:tcPr>
              <w:p w14:paraId="457A18BC" w14:textId="0F280D52" w:rsidR="00876FF8" w:rsidRPr="00054BB4" w:rsidRDefault="00876FF8" w:rsidP="00531335">
                <w:pPr>
                  <w:jc w:val="left"/>
                  <w:rPr>
                    <w:b/>
                    <w:bCs/>
                  </w:rPr>
                </w:pPr>
                <w:r w:rsidRPr="00054BB4">
                  <w:rPr>
                    <w:b/>
                    <w:bCs/>
                  </w:rPr>
                  <w:t>Arduino UNO</w:t>
                </w:r>
              </w:p>
              <w:p w14:paraId="1A4D90AE" w14:textId="77777777" w:rsidR="00876FF8" w:rsidRPr="00054BB4" w:rsidRDefault="00876FF8" w:rsidP="00531335">
                <w:pPr>
                  <w:jc w:val="left"/>
                  <w:rPr>
                    <w:b/>
                    <w:bCs/>
                  </w:rPr>
                </w:pPr>
              </w:p>
            </w:tc>
            <w:tc>
              <w:tcPr>
                <w:tcW w:w="2114" w:type="dxa"/>
                <w:vAlign w:val="center"/>
              </w:tcPr>
              <w:p w14:paraId="2CB42C6B" w14:textId="6298A543" w:rsidR="00876FF8" w:rsidRPr="00054BB4" w:rsidRDefault="00876FF8" w:rsidP="00531335">
                <w:pPr>
                  <w:jc w:val="center"/>
                  <w:rPr>
                    <w:b/>
                    <w:bCs/>
                  </w:rPr>
                </w:pPr>
                <w:r>
                  <w:rPr>
                    <w:b/>
                    <w:bCs/>
                  </w:rPr>
                  <w:t>1</w:t>
                </w:r>
              </w:p>
            </w:tc>
            <w:tc>
              <w:tcPr>
                <w:tcW w:w="2041" w:type="dxa"/>
                <w:vAlign w:val="center"/>
              </w:tcPr>
              <w:p w14:paraId="1718CA1C" w14:textId="31E6D379" w:rsidR="00876FF8" w:rsidRPr="00054BB4" w:rsidRDefault="00876FF8" w:rsidP="00531335">
                <w:pPr>
                  <w:jc w:val="center"/>
                  <w:rPr>
                    <w:b/>
                    <w:bCs/>
                  </w:rPr>
                </w:pPr>
                <w:r>
                  <w:rPr>
                    <w:b/>
                    <w:bCs/>
                  </w:rPr>
                  <w:t>$18.00</w:t>
                </w:r>
              </w:p>
            </w:tc>
          </w:tr>
          <w:tr w:rsidR="00876FF8" w14:paraId="52C9EC3A" w14:textId="77777777" w:rsidTr="00876FF8">
            <w:trPr>
              <w:trHeight w:val="654"/>
            </w:trPr>
            <w:tc>
              <w:tcPr>
                <w:tcW w:w="4105" w:type="dxa"/>
                <w:vAlign w:val="center"/>
              </w:tcPr>
              <w:p w14:paraId="264B7130" w14:textId="564DC325" w:rsidR="00876FF8" w:rsidRPr="00054BB4" w:rsidRDefault="00876FF8" w:rsidP="00531335">
                <w:pPr>
                  <w:jc w:val="left"/>
                  <w:rPr>
                    <w:b/>
                    <w:bCs/>
                  </w:rPr>
                </w:pPr>
                <w:r w:rsidRPr="00054BB4">
                  <w:rPr>
                    <w:b/>
                    <w:bCs/>
                  </w:rPr>
                  <w:t>Protoboard</w:t>
                </w:r>
              </w:p>
              <w:p w14:paraId="16EE07D8" w14:textId="77777777" w:rsidR="00876FF8" w:rsidRPr="00054BB4" w:rsidRDefault="00876FF8" w:rsidP="00531335">
                <w:pPr>
                  <w:jc w:val="left"/>
                  <w:rPr>
                    <w:b/>
                    <w:bCs/>
                  </w:rPr>
                </w:pPr>
              </w:p>
            </w:tc>
            <w:tc>
              <w:tcPr>
                <w:tcW w:w="2114" w:type="dxa"/>
                <w:vAlign w:val="center"/>
              </w:tcPr>
              <w:p w14:paraId="44AF9D65" w14:textId="05C49BC6" w:rsidR="00876FF8" w:rsidRPr="00054BB4" w:rsidRDefault="00876FF8" w:rsidP="00531335">
                <w:pPr>
                  <w:jc w:val="center"/>
                  <w:rPr>
                    <w:b/>
                    <w:bCs/>
                  </w:rPr>
                </w:pPr>
                <w:r>
                  <w:rPr>
                    <w:b/>
                    <w:bCs/>
                  </w:rPr>
                  <w:t>1</w:t>
                </w:r>
              </w:p>
            </w:tc>
            <w:tc>
              <w:tcPr>
                <w:tcW w:w="2041" w:type="dxa"/>
                <w:vAlign w:val="center"/>
              </w:tcPr>
              <w:p w14:paraId="203600D0" w14:textId="3EB3C82F" w:rsidR="00876FF8" w:rsidRPr="00054BB4" w:rsidRDefault="00876FF8" w:rsidP="00531335">
                <w:pPr>
                  <w:jc w:val="center"/>
                  <w:rPr>
                    <w:b/>
                    <w:bCs/>
                  </w:rPr>
                </w:pPr>
                <w:r>
                  <w:rPr>
                    <w:b/>
                    <w:bCs/>
                  </w:rPr>
                  <w:t>$ 8.25</w:t>
                </w:r>
              </w:p>
            </w:tc>
          </w:tr>
          <w:tr w:rsidR="00876FF8" w14:paraId="54B47CCE" w14:textId="77777777" w:rsidTr="00876FF8">
            <w:trPr>
              <w:trHeight w:val="654"/>
            </w:trPr>
            <w:tc>
              <w:tcPr>
                <w:tcW w:w="4105" w:type="dxa"/>
                <w:vAlign w:val="center"/>
              </w:tcPr>
              <w:p w14:paraId="78A26766" w14:textId="58DFB8C1" w:rsidR="00876FF8" w:rsidRPr="00054BB4" w:rsidRDefault="00876FF8" w:rsidP="00531335">
                <w:pPr>
                  <w:jc w:val="left"/>
                  <w:rPr>
                    <w:b/>
                    <w:bCs/>
                  </w:rPr>
                </w:pPr>
                <w:r w:rsidRPr="00054BB4">
                  <w:rPr>
                    <w:b/>
                    <w:bCs/>
                  </w:rPr>
                  <w:t>Manguera de plástico.</w:t>
                </w:r>
              </w:p>
              <w:p w14:paraId="27783D8C" w14:textId="77777777" w:rsidR="00876FF8" w:rsidRPr="00054BB4" w:rsidRDefault="00876FF8" w:rsidP="00531335">
                <w:pPr>
                  <w:jc w:val="left"/>
                  <w:rPr>
                    <w:b/>
                    <w:bCs/>
                  </w:rPr>
                </w:pPr>
              </w:p>
            </w:tc>
            <w:tc>
              <w:tcPr>
                <w:tcW w:w="2114" w:type="dxa"/>
                <w:vAlign w:val="center"/>
              </w:tcPr>
              <w:p w14:paraId="4ADDDA7B" w14:textId="7789439B" w:rsidR="00876FF8" w:rsidRPr="00054BB4" w:rsidRDefault="00876FF8" w:rsidP="00531335">
                <w:pPr>
                  <w:jc w:val="center"/>
                  <w:rPr>
                    <w:b/>
                    <w:bCs/>
                  </w:rPr>
                </w:pPr>
                <w:r>
                  <w:rPr>
                    <w:b/>
                    <w:bCs/>
                  </w:rPr>
                  <w:t>1 m</w:t>
                </w:r>
              </w:p>
            </w:tc>
            <w:tc>
              <w:tcPr>
                <w:tcW w:w="2041" w:type="dxa"/>
                <w:vAlign w:val="center"/>
              </w:tcPr>
              <w:p w14:paraId="3C138A7C" w14:textId="12137B62" w:rsidR="00876FF8" w:rsidRPr="00054BB4" w:rsidRDefault="00876FF8" w:rsidP="00531335">
                <w:pPr>
                  <w:jc w:val="center"/>
                  <w:rPr>
                    <w:b/>
                    <w:bCs/>
                  </w:rPr>
                </w:pPr>
                <w:r>
                  <w:rPr>
                    <w:b/>
                    <w:bCs/>
                  </w:rPr>
                  <w:t>$ 2.00</w:t>
                </w:r>
              </w:p>
            </w:tc>
          </w:tr>
          <w:tr w:rsidR="00876FF8" w14:paraId="53887621" w14:textId="77777777" w:rsidTr="00876FF8">
            <w:trPr>
              <w:trHeight w:val="690"/>
            </w:trPr>
            <w:tc>
              <w:tcPr>
                <w:tcW w:w="4105" w:type="dxa"/>
                <w:vAlign w:val="center"/>
              </w:tcPr>
              <w:p w14:paraId="1E67D23A" w14:textId="6674C133" w:rsidR="00876FF8" w:rsidRPr="00054BB4" w:rsidRDefault="00876FF8" w:rsidP="00531335">
                <w:pPr>
                  <w:jc w:val="left"/>
                  <w:rPr>
                    <w:b/>
                    <w:bCs/>
                  </w:rPr>
                </w:pPr>
                <w:r w:rsidRPr="00054BB4">
                  <w:rPr>
                    <w:b/>
                    <w:bCs/>
                  </w:rPr>
                  <w:t>Sensor de nivel de agua.</w:t>
                </w:r>
              </w:p>
              <w:p w14:paraId="2B24C8CC" w14:textId="77777777" w:rsidR="00876FF8" w:rsidRPr="00054BB4" w:rsidRDefault="00876FF8" w:rsidP="00531335">
                <w:pPr>
                  <w:jc w:val="left"/>
                  <w:rPr>
                    <w:b/>
                    <w:bCs/>
                  </w:rPr>
                </w:pPr>
              </w:p>
            </w:tc>
            <w:tc>
              <w:tcPr>
                <w:tcW w:w="2114" w:type="dxa"/>
                <w:vAlign w:val="center"/>
              </w:tcPr>
              <w:p w14:paraId="3D380B68" w14:textId="7429E1B4" w:rsidR="00876FF8" w:rsidRPr="00054BB4" w:rsidRDefault="00876FF8" w:rsidP="00531335">
                <w:pPr>
                  <w:jc w:val="center"/>
                  <w:rPr>
                    <w:b/>
                    <w:bCs/>
                  </w:rPr>
                </w:pPr>
                <w:r>
                  <w:rPr>
                    <w:b/>
                    <w:bCs/>
                  </w:rPr>
                  <w:t>1</w:t>
                </w:r>
              </w:p>
            </w:tc>
            <w:tc>
              <w:tcPr>
                <w:tcW w:w="2041" w:type="dxa"/>
                <w:vAlign w:val="center"/>
              </w:tcPr>
              <w:p w14:paraId="2A1A71B2" w14:textId="10711CF2" w:rsidR="00876FF8" w:rsidRPr="00054BB4" w:rsidRDefault="00876FF8" w:rsidP="00531335">
                <w:pPr>
                  <w:jc w:val="center"/>
                  <w:rPr>
                    <w:b/>
                    <w:bCs/>
                  </w:rPr>
                </w:pPr>
                <w:r>
                  <w:rPr>
                    <w:b/>
                    <w:bCs/>
                  </w:rPr>
                  <w:t>$ 3.95</w:t>
                </w:r>
              </w:p>
            </w:tc>
          </w:tr>
          <w:tr w:rsidR="00876FF8" w14:paraId="6883D95E" w14:textId="77777777" w:rsidTr="00876FF8">
            <w:trPr>
              <w:trHeight w:val="654"/>
            </w:trPr>
            <w:tc>
              <w:tcPr>
                <w:tcW w:w="4105" w:type="dxa"/>
                <w:vAlign w:val="center"/>
              </w:tcPr>
              <w:p w14:paraId="51F3E68A" w14:textId="1FF3309D" w:rsidR="00876FF8" w:rsidRPr="00054BB4" w:rsidRDefault="00876FF8" w:rsidP="00531335">
                <w:pPr>
                  <w:jc w:val="left"/>
                  <w:rPr>
                    <w:b/>
                    <w:bCs/>
                  </w:rPr>
                </w:pPr>
                <w:r w:rsidRPr="00054BB4">
                  <w:rPr>
                    <w:b/>
                    <w:bCs/>
                  </w:rPr>
                  <w:t>Sensor de distancia.</w:t>
                </w:r>
              </w:p>
              <w:p w14:paraId="3528C03B" w14:textId="77777777" w:rsidR="00876FF8" w:rsidRPr="00054BB4" w:rsidRDefault="00876FF8" w:rsidP="00531335">
                <w:pPr>
                  <w:jc w:val="left"/>
                  <w:rPr>
                    <w:b/>
                    <w:bCs/>
                  </w:rPr>
                </w:pPr>
              </w:p>
            </w:tc>
            <w:tc>
              <w:tcPr>
                <w:tcW w:w="2114" w:type="dxa"/>
                <w:vAlign w:val="center"/>
              </w:tcPr>
              <w:p w14:paraId="77637504" w14:textId="08E5D505" w:rsidR="00876FF8" w:rsidRPr="00054BB4" w:rsidRDefault="00876FF8" w:rsidP="00531335">
                <w:pPr>
                  <w:jc w:val="center"/>
                  <w:rPr>
                    <w:b/>
                    <w:bCs/>
                  </w:rPr>
                </w:pPr>
                <w:r>
                  <w:rPr>
                    <w:b/>
                    <w:bCs/>
                  </w:rPr>
                  <w:t>1</w:t>
                </w:r>
              </w:p>
            </w:tc>
            <w:tc>
              <w:tcPr>
                <w:tcW w:w="2041" w:type="dxa"/>
                <w:vAlign w:val="center"/>
              </w:tcPr>
              <w:p w14:paraId="3D8D15A3" w14:textId="5E70282F" w:rsidR="00876FF8" w:rsidRPr="00054BB4" w:rsidRDefault="00876FF8" w:rsidP="00531335">
                <w:pPr>
                  <w:jc w:val="center"/>
                  <w:rPr>
                    <w:b/>
                    <w:bCs/>
                  </w:rPr>
                </w:pPr>
                <w:r>
                  <w:rPr>
                    <w:b/>
                    <w:bCs/>
                  </w:rPr>
                  <w:t>$ 3.95</w:t>
                </w:r>
              </w:p>
            </w:tc>
          </w:tr>
          <w:tr w:rsidR="00876FF8" w14:paraId="2C8994DB" w14:textId="77777777" w:rsidTr="00876FF8">
            <w:trPr>
              <w:trHeight w:val="654"/>
            </w:trPr>
            <w:tc>
              <w:tcPr>
                <w:tcW w:w="4105" w:type="dxa"/>
                <w:vAlign w:val="center"/>
              </w:tcPr>
              <w:p w14:paraId="571CD84D" w14:textId="33FCCAA3" w:rsidR="00876FF8" w:rsidRPr="00054BB4" w:rsidRDefault="00876FF8" w:rsidP="00531335">
                <w:pPr>
                  <w:jc w:val="left"/>
                  <w:rPr>
                    <w:b/>
                    <w:bCs/>
                  </w:rPr>
                </w:pPr>
                <w:r>
                  <w:rPr>
                    <w:b/>
                    <w:bCs/>
                  </w:rPr>
                  <w:t>Cables jumper hembra</w:t>
                </w:r>
                <w:r w:rsidR="00205C3D">
                  <w:rPr>
                    <w:b/>
                    <w:bCs/>
                  </w:rPr>
                  <w:t>-</w:t>
                </w:r>
                <w:r>
                  <w:rPr>
                    <w:b/>
                    <w:bCs/>
                  </w:rPr>
                  <w:t>macho</w:t>
                </w:r>
              </w:p>
            </w:tc>
            <w:tc>
              <w:tcPr>
                <w:tcW w:w="2114" w:type="dxa"/>
                <w:vAlign w:val="center"/>
              </w:tcPr>
              <w:p w14:paraId="08A2F358" w14:textId="24D02B52" w:rsidR="00876FF8" w:rsidRPr="00054BB4" w:rsidRDefault="00876FF8" w:rsidP="00531335">
                <w:pPr>
                  <w:jc w:val="center"/>
                  <w:rPr>
                    <w:b/>
                    <w:bCs/>
                  </w:rPr>
                </w:pPr>
                <w:r>
                  <w:rPr>
                    <w:b/>
                    <w:bCs/>
                  </w:rPr>
                  <w:t>16</w:t>
                </w:r>
              </w:p>
            </w:tc>
            <w:tc>
              <w:tcPr>
                <w:tcW w:w="2041" w:type="dxa"/>
                <w:vAlign w:val="center"/>
              </w:tcPr>
              <w:p w14:paraId="6E5E23A0" w14:textId="0FC27CBA" w:rsidR="00876FF8" w:rsidRPr="00054BB4" w:rsidRDefault="00876FF8" w:rsidP="00531335">
                <w:pPr>
                  <w:jc w:val="center"/>
                  <w:rPr>
                    <w:b/>
                    <w:bCs/>
                  </w:rPr>
                </w:pPr>
                <w:r>
                  <w:rPr>
                    <w:b/>
                    <w:bCs/>
                  </w:rPr>
                  <w:t>$ 2.40</w:t>
                </w:r>
              </w:p>
            </w:tc>
          </w:tr>
          <w:tr w:rsidR="00876FF8" w14:paraId="1720B33B" w14:textId="77777777" w:rsidTr="00876FF8">
            <w:trPr>
              <w:trHeight w:val="654"/>
            </w:trPr>
            <w:tc>
              <w:tcPr>
                <w:tcW w:w="4105" w:type="dxa"/>
                <w:vAlign w:val="center"/>
              </w:tcPr>
              <w:p w14:paraId="66991482" w14:textId="03F694E7" w:rsidR="00876FF8" w:rsidRPr="00054BB4" w:rsidRDefault="00876FF8" w:rsidP="00531335">
                <w:pPr>
                  <w:jc w:val="left"/>
                  <w:rPr>
                    <w:b/>
                    <w:bCs/>
                  </w:rPr>
                </w:pPr>
                <w:r>
                  <w:rPr>
                    <w:b/>
                    <w:bCs/>
                  </w:rPr>
                  <w:t>Cables jumper macho-macho</w:t>
                </w:r>
              </w:p>
            </w:tc>
            <w:tc>
              <w:tcPr>
                <w:tcW w:w="2114" w:type="dxa"/>
                <w:vAlign w:val="center"/>
              </w:tcPr>
              <w:p w14:paraId="19B4A774" w14:textId="257FE697" w:rsidR="00876FF8" w:rsidRDefault="00876FF8" w:rsidP="00531335">
                <w:pPr>
                  <w:jc w:val="center"/>
                  <w:rPr>
                    <w:b/>
                    <w:bCs/>
                  </w:rPr>
                </w:pPr>
                <w:r>
                  <w:rPr>
                    <w:b/>
                    <w:bCs/>
                  </w:rPr>
                  <w:t>4</w:t>
                </w:r>
              </w:p>
            </w:tc>
            <w:tc>
              <w:tcPr>
                <w:tcW w:w="2041" w:type="dxa"/>
                <w:vAlign w:val="center"/>
              </w:tcPr>
              <w:p w14:paraId="4288DA04" w14:textId="3337A365" w:rsidR="00876FF8" w:rsidRDefault="00876FF8" w:rsidP="00531335">
                <w:pPr>
                  <w:jc w:val="center"/>
                  <w:rPr>
                    <w:b/>
                    <w:bCs/>
                  </w:rPr>
                </w:pPr>
                <w:r>
                  <w:rPr>
                    <w:b/>
                    <w:bCs/>
                  </w:rPr>
                  <w:t>$ 0.60</w:t>
                </w:r>
              </w:p>
            </w:tc>
          </w:tr>
          <w:tr w:rsidR="00876FF8" w14:paraId="44238043" w14:textId="77777777" w:rsidTr="00876FF8">
            <w:trPr>
              <w:trHeight w:val="654"/>
            </w:trPr>
            <w:tc>
              <w:tcPr>
                <w:tcW w:w="4105" w:type="dxa"/>
                <w:vAlign w:val="center"/>
              </w:tcPr>
              <w:p w14:paraId="35206668" w14:textId="40D35A80" w:rsidR="00876FF8" w:rsidRPr="00054BB4" w:rsidRDefault="00876FF8" w:rsidP="00531335">
                <w:pPr>
                  <w:jc w:val="left"/>
                  <w:rPr>
                    <w:b/>
                    <w:bCs/>
                  </w:rPr>
                </w:pPr>
                <w:r>
                  <w:rPr>
                    <w:b/>
                    <w:bCs/>
                  </w:rPr>
                  <w:t>Abrazadera para manguera</w:t>
                </w:r>
              </w:p>
            </w:tc>
            <w:tc>
              <w:tcPr>
                <w:tcW w:w="2114" w:type="dxa"/>
                <w:vAlign w:val="center"/>
              </w:tcPr>
              <w:p w14:paraId="37057D3F" w14:textId="671E3646" w:rsidR="00876FF8" w:rsidRPr="00054BB4" w:rsidRDefault="00876FF8" w:rsidP="00531335">
                <w:pPr>
                  <w:jc w:val="center"/>
                  <w:rPr>
                    <w:b/>
                    <w:bCs/>
                  </w:rPr>
                </w:pPr>
                <w:r>
                  <w:rPr>
                    <w:b/>
                    <w:bCs/>
                  </w:rPr>
                  <w:t>2</w:t>
                </w:r>
              </w:p>
            </w:tc>
            <w:tc>
              <w:tcPr>
                <w:tcW w:w="2041" w:type="dxa"/>
                <w:vAlign w:val="center"/>
              </w:tcPr>
              <w:p w14:paraId="68A2AF14" w14:textId="78841987" w:rsidR="00876FF8" w:rsidRPr="00054BB4" w:rsidRDefault="00876FF8" w:rsidP="00531335">
                <w:pPr>
                  <w:jc w:val="center"/>
                  <w:rPr>
                    <w:b/>
                    <w:bCs/>
                  </w:rPr>
                </w:pPr>
                <w:r>
                  <w:rPr>
                    <w:b/>
                    <w:bCs/>
                  </w:rPr>
                  <w:t>$ 0.50</w:t>
                </w:r>
              </w:p>
            </w:tc>
          </w:tr>
          <w:tr w:rsidR="00876FF8" w14:paraId="11A0BC01" w14:textId="77777777" w:rsidTr="00876FF8">
            <w:trPr>
              <w:trHeight w:val="654"/>
            </w:trPr>
            <w:tc>
              <w:tcPr>
                <w:tcW w:w="4105" w:type="dxa"/>
                <w:vAlign w:val="center"/>
              </w:tcPr>
              <w:p w14:paraId="20FC56B2" w14:textId="4D44C249" w:rsidR="00876FF8" w:rsidRPr="00054BB4" w:rsidRDefault="00876FF8" w:rsidP="00531335">
                <w:pPr>
                  <w:jc w:val="left"/>
                  <w:rPr>
                    <w:b/>
                    <w:bCs/>
                  </w:rPr>
                </w:pPr>
                <w:r>
                  <w:rPr>
                    <w:b/>
                    <w:bCs/>
                  </w:rPr>
                  <w:t>led</w:t>
                </w:r>
              </w:p>
            </w:tc>
            <w:tc>
              <w:tcPr>
                <w:tcW w:w="2114" w:type="dxa"/>
                <w:vAlign w:val="center"/>
              </w:tcPr>
              <w:p w14:paraId="0B96A1AA" w14:textId="7C8B0281" w:rsidR="00876FF8" w:rsidRPr="00054BB4" w:rsidRDefault="00876FF8" w:rsidP="00531335">
                <w:pPr>
                  <w:jc w:val="center"/>
                  <w:rPr>
                    <w:b/>
                    <w:bCs/>
                  </w:rPr>
                </w:pPr>
                <w:r>
                  <w:rPr>
                    <w:b/>
                    <w:bCs/>
                  </w:rPr>
                  <w:t>1</w:t>
                </w:r>
              </w:p>
            </w:tc>
            <w:tc>
              <w:tcPr>
                <w:tcW w:w="2041" w:type="dxa"/>
                <w:vAlign w:val="center"/>
              </w:tcPr>
              <w:p w14:paraId="2CC4B6AC" w14:textId="7ED446F3" w:rsidR="00876FF8" w:rsidRPr="00054BB4" w:rsidRDefault="00876FF8" w:rsidP="00531335">
                <w:pPr>
                  <w:jc w:val="center"/>
                  <w:rPr>
                    <w:b/>
                    <w:bCs/>
                  </w:rPr>
                </w:pPr>
                <w:r>
                  <w:rPr>
                    <w:b/>
                    <w:bCs/>
                  </w:rPr>
                  <w:t>$ 0.10</w:t>
                </w:r>
              </w:p>
            </w:tc>
          </w:tr>
          <w:tr w:rsidR="00876FF8" w14:paraId="1F890106" w14:textId="77777777" w:rsidTr="00876FF8">
            <w:trPr>
              <w:trHeight w:val="654"/>
            </w:trPr>
            <w:tc>
              <w:tcPr>
                <w:tcW w:w="4105" w:type="dxa"/>
                <w:vAlign w:val="center"/>
              </w:tcPr>
              <w:p w14:paraId="5E592BD5" w14:textId="261F7889" w:rsidR="00876FF8" w:rsidRPr="00054BB4" w:rsidRDefault="00876FF8" w:rsidP="00531335">
                <w:pPr>
                  <w:jc w:val="left"/>
                  <w:rPr>
                    <w:b/>
                    <w:bCs/>
                  </w:rPr>
                </w:pPr>
                <w:r>
                  <w:rPr>
                    <w:b/>
                    <w:bCs/>
                  </w:rPr>
                  <w:t>Resistencia 1k</w:t>
                </w:r>
                <w:r>
                  <w:rPr>
                    <w:rFonts w:cs="Times New Roman"/>
                    <w:b/>
                    <w:bCs/>
                  </w:rPr>
                  <w:t>Ω</w:t>
                </w:r>
              </w:p>
            </w:tc>
            <w:tc>
              <w:tcPr>
                <w:tcW w:w="2114" w:type="dxa"/>
                <w:vAlign w:val="center"/>
              </w:tcPr>
              <w:p w14:paraId="1DF3706F" w14:textId="7AD0EFF8" w:rsidR="00876FF8" w:rsidRPr="00054BB4" w:rsidRDefault="00876FF8" w:rsidP="00531335">
                <w:pPr>
                  <w:jc w:val="center"/>
                  <w:rPr>
                    <w:b/>
                    <w:bCs/>
                  </w:rPr>
                </w:pPr>
                <w:r>
                  <w:rPr>
                    <w:b/>
                    <w:bCs/>
                  </w:rPr>
                  <w:t>1</w:t>
                </w:r>
              </w:p>
            </w:tc>
            <w:tc>
              <w:tcPr>
                <w:tcW w:w="2041" w:type="dxa"/>
                <w:vAlign w:val="center"/>
              </w:tcPr>
              <w:p w14:paraId="1F2D14F0" w14:textId="30B2E2AC" w:rsidR="00876FF8" w:rsidRPr="00054BB4" w:rsidRDefault="00876FF8" w:rsidP="00531335">
                <w:pPr>
                  <w:jc w:val="center"/>
                  <w:rPr>
                    <w:b/>
                    <w:bCs/>
                  </w:rPr>
                </w:pPr>
                <w:r>
                  <w:rPr>
                    <w:b/>
                    <w:bCs/>
                  </w:rPr>
                  <w:t>$ 0.15</w:t>
                </w:r>
              </w:p>
            </w:tc>
          </w:tr>
          <w:tr w:rsidR="00876FF8" w14:paraId="0F73B4CB" w14:textId="77777777" w:rsidTr="00876FF8">
            <w:trPr>
              <w:trHeight w:val="654"/>
            </w:trPr>
            <w:tc>
              <w:tcPr>
                <w:tcW w:w="4105" w:type="dxa"/>
                <w:vAlign w:val="center"/>
              </w:tcPr>
              <w:p w14:paraId="366381B1" w14:textId="1BFD9299" w:rsidR="00876FF8" w:rsidRDefault="00876FF8" w:rsidP="00531335">
                <w:pPr>
                  <w:jc w:val="left"/>
                  <w:rPr>
                    <w:b/>
                    <w:bCs/>
                  </w:rPr>
                </w:pPr>
                <w:r>
                  <w:rPr>
                    <w:b/>
                    <w:bCs/>
                  </w:rPr>
                  <w:t>Cargador 12v, 2A</w:t>
                </w:r>
              </w:p>
            </w:tc>
            <w:tc>
              <w:tcPr>
                <w:tcW w:w="2114" w:type="dxa"/>
                <w:vAlign w:val="center"/>
              </w:tcPr>
              <w:p w14:paraId="2273331A" w14:textId="5A3A47EA" w:rsidR="00876FF8" w:rsidRPr="00054BB4" w:rsidRDefault="00876FF8" w:rsidP="00531335">
                <w:pPr>
                  <w:jc w:val="center"/>
                  <w:rPr>
                    <w:b/>
                    <w:bCs/>
                  </w:rPr>
                </w:pPr>
                <w:r>
                  <w:rPr>
                    <w:b/>
                    <w:bCs/>
                  </w:rPr>
                  <w:t>1</w:t>
                </w:r>
              </w:p>
            </w:tc>
            <w:tc>
              <w:tcPr>
                <w:tcW w:w="2041" w:type="dxa"/>
                <w:vAlign w:val="center"/>
              </w:tcPr>
              <w:p w14:paraId="387C3115" w14:textId="10E0AD5D" w:rsidR="00876FF8" w:rsidRPr="00054BB4" w:rsidRDefault="00876FF8" w:rsidP="00531335">
                <w:pPr>
                  <w:jc w:val="center"/>
                  <w:rPr>
                    <w:b/>
                    <w:bCs/>
                  </w:rPr>
                </w:pPr>
                <w:r>
                  <w:rPr>
                    <w:b/>
                    <w:bCs/>
                  </w:rPr>
                  <w:t>$11.50</w:t>
                </w:r>
              </w:p>
            </w:tc>
          </w:tr>
          <w:tr w:rsidR="00876FF8" w14:paraId="516D979C" w14:textId="77777777" w:rsidTr="00876FF8">
            <w:trPr>
              <w:cantSplit/>
              <w:trHeight w:val="589"/>
            </w:trPr>
            <w:tc>
              <w:tcPr>
                <w:tcW w:w="6219" w:type="dxa"/>
                <w:gridSpan w:val="2"/>
                <w:vAlign w:val="center"/>
              </w:tcPr>
              <w:p w14:paraId="36C4F644" w14:textId="5FB3BA01" w:rsidR="00876FF8" w:rsidRDefault="00876FF8" w:rsidP="00531335">
                <w:pPr>
                  <w:ind w:left="1416"/>
                  <w:jc w:val="right"/>
                  <w:rPr>
                    <w:b/>
                    <w:bCs/>
                  </w:rPr>
                </w:pPr>
                <w:r>
                  <w:rPr>
                    <w:b/>
                    <w:bCs/>
                  </w:rPr>
                  <w:t xml:space="preserve"> Total:    </w:t>
                </w:r>
              </w:p>
            </w:tc>
            <w:tc>
              <w:tcPr>
                <w:tcW w:w="2041" w:type="dxa"/>
                <w:vAlign w:val="center"/>
              </w:tcPr>
              <w:p w14:paraId="3D286313" w14:textId="3A800AC5" w:rsidR="00876FF8" w:rsidRDefault="00876FF8" w:rsidP="00531335">
                <w:pPr>
                  <w:jc w:val="center"/>
                  <w:rPr>
                    <w:b/>
                    <w:bCs/>
                  </w:rPr>
                </w:pPr>
                <w:r>
                  <w:rPr>
                    <w:b/>
                    <w:bCs/>
                  </w:rPr>
                  <w:t>$72.65</w:t>
                </w:r>
              </w:p>
            </w:tc>
          </w:tr>
        </w:tbl>
        <w:p w14:paraId="22690D5C" w14:textId="33325572" w:rsidR="00054BB4" w:rsidRDefault="00054BB4" w:rsidP="00054BB4"/>
        <w:p w14:paraId="2D04B3C8" w14:textId="2871D06E" w:rsidR="00054BB4" w:rsidRDefault="00054BB4" w:rsidP="00054BB4"/>
        <w:p w14:paraId="3155DE75" w14:textId="464407D2" w:rsidR="00054BB4" w:rsidRDefault="00054BB4" w:rsidP="00054BB4"/>
        <w:p w14:paraId="3AECCA8C" w14:textId="77777777" w:rsidR="00054BB4" w:rsidRPr="00AE394A" w:rsidRDefault="00054BB4" w:rsidP="00054BB4"/>
        <w:p w14:paraId="126FC512" w14:textId="0A89761D" w:rsidR="00AE394A" w:rsidRPr="00AE394A" w:rsidRDefault="00AE394A" w:rsidP="00AE394A">
          <w:pPr>
            <w:pStyle w:val="Ttulo1"/>
            <w:jc w:val="center"/>
          </w:pPr>
          <w:bookmarkStart w:id="12" w:name="_Toc73221213"/>
          <w:bookmarkStart w:id="13" w:name="_Toc73221331"/>
          <w:bookmarkStart w:id="14" w:name="_Toc73227226"/>
          <w:r w:rsidRPr="00AE394A">
            <w:lastRenderedPageBreak/>
            <w:t>Conclusiones y Recomendaciones.</w:t>
          </w:r>
          <w:bookmarkEnd w:id="12"/>
          <w:bookmarkEnd w:id="13"/>
          <w:bookmarkEnd w:id="14"/>
        </w:p>
        <w:p w14:paraId="330A59F8" w14:textId="77777777" w:rsidR="00AE394A" w:rsidRDefault="00AE394A" w:rsidP="00AE394A"/>
        <w:p w14:paraId="49BF0FB1" w14:textId="77777777" w:rsidR="00AE0CBA" w:rsidRDefault="00AE0CBA" w:rsidP="00AE394A">
          <w:r>
            <w:t>La idea inicial de desarrollar el proyecto “</w:t>
          </w:r>
          <w:r w:rsidRPr="00AE0CBA">
            <w:t>Bombear los condensados de agua del aire acondicionado</w:t>
          </w:r>
          <w:r>
            <w:t>” que cumpla con los requerimientos planteados se ha llevado a cabo de manera satisfactoria.</w:t>
          </w:r>
        </w:p>
        <w:p w14:paraId="6BD00AD3" w14:textId="77777777" w:rsidR="00AE0CBA" w:rsidRDefault="00AE0CBA" w:rsidP="00AE394A">
          <w:r>
            <w:t>El proyecto diseñado es capaz de cumplir con lo que se solicitaba.</w:t>
          </w:r>
        </w:p>
        <w:p w14:paraId="13E25EFD" w14:textId="0628F1C7" w:rsidR="00FF2E4B" w:rsidRPr="00AE394A" w:rsidRDefault="003D5994" w:rsidP="00AE394A"/>
      </w:sdtContent>
    </w:sdt>
    <w:p w14:paraId="3B7E44ED" w14:textId="42DA449C" w:rsidR="003069FA" w:rsidRDefault="003069FA" w:rsidP="00FF2E4B"/>
    <w:sectPr w:rsidR="003069FA" w:rsidSect="00B83980">
      <w:headerReference w:type="default" r:id="rId23"/>
      <w:footerReference w:type="default" r:id="rId24"/>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B7BC46" w14:textId="77777777" w:rsidR="003D5994" w:rsidRDefault="003D5994" w:rsidP="00FB77AC">
      <w:pPr>
        <w:spacing w:after="0" w:line="240" w:lineRule="auto"/>
      </w:pPr>
      <w:r>
        <w:separator/>
      </w:r>
    </w:p>
  </w:endnote>
  <w:endnote w:type="continuationSeparator" w:id="0">
    <w:p w14:paraId="26491C44" w14:textId="77777777" w:rsidR="003D5994" w:rsidRDefault="003D5994" w:rsidP="00FB7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Aparajita"/>
    <w:charset w:val="00"/>
    <w:family w:val="roman"/>
    <w:pitch w:val="variable"/>
    <w:sig w:usb0="00008003" w:usb1="00000000" w:usb2="00000000" w:usb3="00000000" w:csb0="00000001"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7444565"/>
      <w:docPartObj>
        <w:docPartGallery w:val="Page Numbers (Bottom of Page)"/>
        <w:docPartUnique/>
      </w:docPartObj>
    </w:sdtPr>
    <w:sdtEndPr/>
    <w:sdtContent>
      <w:p w14:paraId="2A674C6E" w14:textId="0FB6CD85" w:rsidR="00B83980" w:rsidRDefault="00B83980">
        <w:pPr>
          <w:pStyle w:val="Piedepgina"/>
          <w:jc w:val="center"/>
        </w:pPr>
        <w:r>
          <w:fldChar w:fldCharType="begin"/>
        </w:r>
        <w:r>
          <w:instrText>PAGE   \* MERGEFORMAT</w:instrText>
        </w:r>
        <w:r>
          <w:fldChar w:fldCharType="separate"/>
        </w:r>
        <w:r>
          <w:rPr>
            <w:lang w:val="es-ES"/>
          </w:rPr>
          <w:t>2</w:t>
        </w:r>
        <w:r>
          <w:fldChar w:fldCharType="end"/>
        </w:r>
      </w:p>
    </w:sdtContent>
  </w:sdt>
  <w:p w14:paraId="5E3BE089" w14:textId="77777777" w:rsidR="00B83980" w:rsidRDefault="00B839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CBB741" w14:textId="77777777" w:rsidR="003D5994" w:rsidRDefault="003D5994" w:rsidP="00FB77AC">
      <w:pPr>
        <w:spacing w:after="0" w:line="240" w:lineRule="auto"/>
      </w:pPr>
      <w:r>
        <w:separator/>
      </w:r>
    </w:p>
  </w:footnote>
  <w:footnote w:type="continuationSeparator" w:id="0">
    <w:p w14:paraId="1A6B8B10" w14:textId="77777777" w:rsidR="003D5994" w:rsidRDefault="003D5994" w:rsidP="00FB77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140CC3" w14:textId="0DB6433B" w:rsidR="00B83980" w:rsidRDefault="00B83980">
    <w:pPr>
      <w:pStyle w:val="Encabezado"/>
      <w:jc w:val="right"/>
    </w:pPr>
  </w:p>
  <w:p w14:paraId="7D2E4A71" w14:textId="77777777" w:rsidR="00FB77AC" w:rsidRDefault="00FB77A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163C1C"/>
    <w:multiLevelType w:val="multilevel"/>
    <w:tmpl w:val="8A1A9E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7200A2"/>
    <w:multiLevelType w:val="hybridMultilevel"/>
    <w:tmpl w:val="99EA2C36"/>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15:restartNumberingAfterBreak="0">
    <w:nsid w:val="1D271837"/>
    <w:multiLevelType w:val="hybridMultilevel"/>
    <w:tmpl w:val="354288E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15:restartNumberingAfterBreak="0">
    <w:nsid w:val="20550F61"/>
    <w:multiLevelType w:val="hybridMultilevel"/>
    <w:tmpl w:val="6106BF2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205B7A1F"/>
    <w:multiLevelType w:val="hybridMultilevel"/>
    <w:tmpl w:val="9512674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296E29DC"/>
    <w:multiLevelType w:val="hybridMultilevel"/>
    <w:tmpl w:val="5288B8CE"/>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6" w15:restartNumberingAfterBreak="0">
    <w:nsid w:val="302C4891"/>
    <w:multiLevelType w:val="multilevel"/>
    <w:tmpl w:val="4F06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2D5439"/>
    <w:multiLevelType w:val="multilevel"/>
    <w:tmpl w:val="C50CF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8C4AA8"/>
    <w:multiLevelType w:val="hybridMultilevel"/>
    <w:tmpl w:val="A9DE501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15:restartNumberingAfterBreak="0">
    <w:nsid w:val="4D8E7AF3"/>
    <w:multiLevelType w:val="multilevel"/>
    <w:tmpl w:val="3AB2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4E082C"/>
    <w:multiLevelType w:val="hybridMultilevel"/>
    <w:tmpl w:val="428C41A8"/>
    <w:lvl w:ilvl="0" w:tplc="440A0001">
      <w:start w:val="1"/>
      <w:numFmt w:val="bullet"/>
      <w:lvlText w:val=""/>
      <w:lvlJc w:val="left"/>
      <w:pPr>
        <w:ind w:left="1068" w:hanging="360"/>
      </w:pPr>
      <w:rPr>
        <w:rFonts w:ascii="Symbol" w:hAnsi="Symbol" w:hint="default"/>
      </w:rPr>
    </w:lvl>
    <w:lvl w:ilvl="1" w:tplc="440A0003" w:tentative="1">
      <w:start w:val="1"/>
      <w:numFmt w:val="bullet"/>
      <w:lvlText w:val="o"/>
      <w:lvlJc w:val="left"/>
      <w:pPr>
        <w:ind w:left="1788" w:hanging="360"/>
      </w:pPr>
      <w:rPr>
        <w:rFonts w:ascii="Courier New" w:hAnsi="Courier New" w:cs="Courier New" w:hint="default"/>
      </w:rPr>
    </w:lvl>
    <w:lvl w:ilvl="2" w:tplc="440A0005" w:tentative="1">
      <w:start w:val="1"/>
      <w:numFmt w:val="bullet"/>
      <w:lvlText w:val=""/>
      <w:lvlJc w:val="left"/>
      <w:pPr>
        <w:ind w:left="2508" w:hanging="360"/>
      </w:pPr>
      <w:rPr>
        <w:rFonts w:ascii="Wingdings" w:hAnsi="Wingdings" w:hint="default"/>
      </w:rPr>
    </w:lvl>
    <w:lvl w:ilvl="3" w:tplc="440A0001" w:tentative="1">
      <w:start w:val="1"/>
      <w:numFmt w:val="bullet"/>
      <w:lvlText w:val=""/>
      <w:lvlJc w:val="left"/>
      <w:pPr>
        <w:ind w:left="3228" w:hanging="360"/>
      </w:pPr>
      <w:rPr>
        <w:rFonts w:ascii="Symbol" w:hAnsi="Symbol" w:hint="default"/>
      </w:rPr>
    </w:lvl>
    <w:lvl w:ilvl="4" w:tplc="440A0003" w:tentative="1">
      <w:start w:val="1"/>
      <w:numFmt w:val="bullet"/>
      <w:lvlText w:val="o"/>
      <w:lvlJc w:val="left"/>
      <w:pPr>
        <w:ind w:left="3948" w:hanging="360"/>
      </w:pPr>
      <w:rPr>
        <w:rFonts w:ascii="Courier New" w:hAnsi="Courier New" w:cs="Courier New" w:hint="default"/>
      </w:rPr>
    </w:lvl>
    <w:lvl w:ilvl="5" w:tplc="440A0005" w:tentative="1">
      <w:start w:val="1"/>
      <w:numFmt w:val="bullet"/>
      <w:lvlText w:val=""/>
      <w:lvlJc w:val="left"/>
      <w:pPr>
        <w:ind w:left="4668" w:hanging="360"/>
      </w:pPr>
      <w:rPr>
        <w:rFonts w:ascii="Wingdings" w:hAnsi="Wingdings" w:hint="default"/>
      </w:rPr>
    </w:lvl>
    <w:lvl w:ilvl="6" w:tplc="440A0001" w:tentative="1">
      <w:start w:val="1"/>
      <w:numFmt w:val="bullet"/>
      <w:lvlText w:val=""/>
      <w:lvlJc w:val="left"/>
      <w:pPr>
        <w:ind w:left="5388" w:hanging="360"/>
      </w:pPr>
      <w:rPr>
        <w:rFonts w:ascii="Symbol" w:hAnsi="Symbol" w:hint="default"/>
      </w:rPr>
    </w:lvl>
    <w:lvl w:ilvl="7" w:tplc="440A0003" w:tentative="1">
      <w:start w:val="1"/>
      <w:numFmt w:val="bullet"/>
      <w:lvlText w:val="o"/>
      <w:lvlJc w:val="left"/>
      <w:pPr>
        <w:ind w:left="6108" w:hanging="360"/>
      </w:pPr>
      <w:rPr>
        <w:rFonts w:ascii="Courier New" w:hAnsi="Courier New" w:cs="Courier New" w:hint="default"/>
      </w:rPr>
    </w:lvl>
    <w:lvl w:ilvl="8" w:tplc="440A0005" w:tentative="1">
      <w:start w:val="1"/>
      <w:numFmt w:val="bullet"/>
      <w:lvlText w:val=""/>
      <w:lvlJc w:val="left"/>
      <w:pPr>
        <w:ind w:left="6828" w:hanging="360"/>
      </w:pPr>
      <w:rPr>
        <w:rFonts w:ascii="Wingdings" w:hAnsi="Wingdings" w:hint="default"/>
      </w:rPr>
    </w:lvl>
  </w:abstractNum>
  <w:abstractNum w:abstractNumId="11" w15:restartNumberingAfterBreak="0">
    <w:nsid w:val="567F0CA0"/>
    <w:multiLevelType w:val="hybridMultilevel"/>
    <w:tmpl w:val="13529C1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2" w15:restartNumberingAfterBreak="0">
    <w:nsid w:val="5BD25337"/>
    <w:multiLevelType w:val="hybridMultilevel"/>
    <w:tmpl w:val="47DA004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 w15:restartNumberingAfterBreak="0">
    <w:nsid w:val="5C671E48"/>
    <w:multiLevelType w:val="hybridMultilevel"/>
    <w:tmpl w:val="DE0AC7B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4" w15:restartNumberingAfterBreak="0">
    <w:nsid w:val="60FB3DE2"/>
    <w:multiLevelType w:val="hybridMultilevel"/>
    <w:tmpl w:val="99EA2C36"/>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5" w15:restartNumberingAfterBreak="0">
    <w:nsid w:val="6AC66BEC"/>
    <w:multiLevelType w:val="hybridMultilevel"/>
    <w:tmpl w:val="2B909CD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6" w15:restartNumberingAfterBreak="0">
    <w:nsid w:val="6C153DAE"/>
    <w:multiLevelType w:val="hybridMultilevel"/>
    <w:tmpl w:val="1592F05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7" w15:restartNumberingAfterBreak="0">
    <w:nsid w:val="7A1D785C"/>
    <w:multiLevelType w:val="hybridMultilevel"/>
    <w:tmpl w:val="7814F4F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3"/>
  </w:num>
  <w:num w:numId="4">
    <w:abstractNumId w:val="4"/>
  </w:num>
  <w:num w:numId="5">
    <w:abstractNumId w:val="16"/>
  </w:num>
  <w:num w:numId="6">
    <w:abstractNumId w:val="9"/>
  </w:num>
  <w:num w:numId="7">
    <w:abstractNumId w:val="5"/>
  </w:num>
  <w:num w:numId="8">
    <w:abstractNumId w:val="8"/>
  </w:num>
  <w:num w:numId="9">
    <w:abstractNumId w:val="15"/>
  </w:num>
  <w:num w:numId="10">
    <w:abstractNumId w:val="6"/>
  </w:num>
  <w:num w:numId="11">
    <w:abstractNumId w:val="3"/>
  </w:num>
  <w:num w:numId="12">
    <w:abstractNumId w:val="0"/>
  </w:num>
  <w:num w:numId="13">
    <w:abstractNumId w:val="17"/>
  </w:num>
  <w:num w:numId="14">
    <w:abstractNumId w:val="1"/>
  </w:num>
  <w:num w:numId="15">
    <w:abstractNumId w:val="7"/>
  </w:num>
  <w:num w:numId="16">
    <w:abstractNumId w:val="12"/>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723"/>
    <w:rsid w:val="00054BB4"/>
    <w:rsid w:val="001012AE"/>
    <w:rsid w:val="001061A3"/>
    <w:rsid w:val="001639A4"/>
    <w:rsid w:val="00170173"/>
    <w:rsid w:val="001C1552"/>
    <w:rsid w:val="00205C3D"/>
    <w:rsid w:val="003069FA"/>
    <w:rsid w:val="00313723"/>
    <w:rsid w:val="00384287"/>
    <w:rsid w:val="003D5994"/>
    <w:rsid w:val="003D6853"/>
    <w:rsid w:val="004C1857"/>
    <w:rsid w:val="004E7DF6"/>
    <w:rsid w:val="004F1D0E"/>
    <w:rsid w:val="00531335"/>
    <w:rsid w:val="00575400"/>
    <w:rsid w:val="005A4B72"/>
    <w:rsid w:val="00687DAD"/>
    <w:rsid w:val="007B12F9"/>
    <w:rsid w:val="007E7DE0"/>
    <w:rsid w:val="00876FF8"/>
    <w:rsid w:val="00A20B62"/>
    <w:rsid w:val="00A53045"/>
    <w:rsid w:val="00AE0CBA"/>
    <w:rsid w:val="00AE394A"/>
    <w:rsid w:val="00AF13F6"/>
    <w:rsid w:val="00B021A5"/>
    <w:rsid w:val="00B54F02"/>
    <w:rsid w:val="00B83980"/>
    <w:rsid w:val="00BB7325"/>
    <w:rsid w:val="00BE54A3"/>
    <w:rsid w:val="00C71C34"/>
    <w:rsid w:val="00DF76CC"/>
    <w:rsid w:val="00E74CD1"/>
    <w:rsid w:val="00F75B88"/>
    <w:rsid w:val="00F94BF0"/>
    <w:rsid w:val="00FB77AC"/>
    <w:rsid w:val="00FF2E4B"/>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895BAD"/>
  <w15:chartTrackingRefBased/>
  <w15:docId w15:val="{9BC53E3A-11E4-47E1-BCB3-2CAEAFBB4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3F6"/>
    <w:pPr>
      <w:jc w:val="both"/>
    </w:pPr>
    <w:rPr>
      <w:rFonts w:ascii="Times New Roman" w:hAnsi="Times New Roman"/>
      <w:sz w:val="24"/>
    </w:rPr>
  </w:style>
  <w:style w:type="paragraph" w:styleId="Ttulo1">
    <w:name w:val="heading 1"/>
    <w:basedOn w:val="Normal"/>
    <w:link w:val="Ttulo1Car"/>
    <w:uiPriority w:val="9"/>
    <w:qFormat/>
    <w:rsid w:val="00AE394A"/>
    <w:pPr>
      <w:spacing w:before="100" w:beforeAutospacing="1" w:after="100" w:afterAutospacing="1" w:line="240" w:lineRule="auto"/>
      <w:outlineLvl w:val="0"/>
    </w:pPr>
    <w:rPr>
      <w:rFonts w:eastAsia="Times New Roman" w:cs="Times New Roman"/>
      <w:b/>
      <w:bCs/>
      <w:color w:val="222A35" w:themeColor="text2" w:themeShade="80"/>
      <w:kern w:val="36"/>
      <w:sz w:val="32"/>
      <w:szCs w:val="48"/>
      <w:lang w:eastAsia="es-SV"/>
    </w:rPr>
  </w:style>
  <w:style w:type="paragraph" w:styleId="Ttulo2">
    <w:name w:val="heading 2"/>
    <w:basedOn w:val="Normal"/>
    <w:next w:val="Normal"/>
    <w:link w:val="Ttulo2Car"/>
    <w:uiPriority w:val="9"/>
    <w:semiHidden/>
    <w:unhideWhenUsed/>
    <w:qFormat/>
    <w:rsid w:val="00A20B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A20B62"/>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E394A"/>
    <w:rPr>
      <w:rFonts w:ascii="Times New Roman" w:eastAsia="Times New Roman" w:hAnsi="Times New Roman" w:cs="Times New Roman"/>
      <w:b/>
      <w:bCs/>
      <w:color w:val="222A35" w:themeColor="text2" w:themeShade="80"/>
      <w:kern w:val="36"/>
      <w:sz w:val="32"/>
      <w:szCs w:val="48"/>
      <w:lang w:eastAsia="es-SV"/>
    </w:rPr>
  </w:style>
  <w:style w:type="paragraph" w:styleId="Sinespaciado">
    <w:name w:val="No Spacing"/>
    <w:link w:val="SinespaciadoCar"/>
    <w:uiPriority w:val="1"/>
    <w:qFormat/>
    <w:rsid w:val="003069FA"/>
    <w:pPr>
      <w:spacing w:after="0" w:line="240" w:lineRule="auto"/>
    </w:pPr>
    <w:rPr>
      <w:rFonts w:eastAsiaTheme="minorEastAsia"/>
      <w:lang w:eastAsia="es-SV"/>
    </w:rPr>
  </w:style>
  <w:style w:type="character" w:customStyle="1" w:styleId="SinespaciadoCar">
    <w:name w:val="Sin espaciado Car"/>
    <w:basedOn w:val="Fuentedeprrafopredeter"/>
    <w:link w:val="Sinespaciado"/>
    <w:uiPriority w:val="1"/>
    <w:rsid w:val="003069FA"/>
    <w:rPr>
      <w:rFonts w:eastAsiaTheme="minorEastAsia"/>
      <w:lang w:eastAsia="es-SV"/>
    </w:rPr>
  </w:style>
  <w:style w:type="character" w:styleId="Hipervnculo">
    <w:name w:val="Hyperlink"/>
    <w:basedOn w:val="Fuentedeprrafopredeter"/>
    <w:uiPriority w:val="99"/>
    <w:unhideWhenUsed/>
    <w:rsid w:val="00AE394A"/>
    <w:rPr>
      <w:color w:val="0563C1" w:themeColor="hyperlink"/>
      <w:u w:val="single"/>
    </w:rPr>
  </w:style>
  <w:style w:type="character" w:styleId="Mencinsinresolver">
    <w:name w:val="Unresolved Mention"/>
    <w:basedOn w:val="Fuentedeprrafopredeter"/>
    <w:uiPriority w:val="99"/>
    <w:semiHidden/>
    <w:unhideWhenUsed/>
    <w:rsid w:val="00AE394A"/>
    <w:rPr>
      <w:color w:val="605E5C"/>
      <w:shd w:val="clear" w:color="auto" w:fill="E1DFDD"/>
    </w:rPr>
  </w:style>
  <w:style w:type="paragraph" w:styleId="Prrafodelista">
    <w:name w:val="List Paragraph"/>
    <w:basedOn w:val="Normal"/>
    <w:uiPriority w:val="34"/>
    <w:qFormat/>
    <w:rsid w:val="004F1D0E"/>
    <w:pPr>
      <w:ind w:left="720"/>
      <w:contextualSpacing/>
    </w:pPr>
  </w:style>
  <w:style w:type="paragraph" w:styleId="NormalWeb">
    <w:name w:val="Normal (Web)"/>
    <w:basedOn w:val="Normal"/>
    <w:uiPriority w:val="99"/>
    <w:semiHidden/>
    <w:unhideWhenUsed/>
    <w:rsid w:val="004F1D0E"/>
    <w:pPr>
      <w:spacing w:before="100" w:beforeAutospacing="1" w:after="100" w:afterAutospacing="1" w:line="240" w:lineRule="auto"/>
    </w:pPr>
    <w:rPr>
      <w:rFonts w:eastAsia="Times New Roman" w:cs="Times New Roman"/>
      <w:szCs w:val="24"/>
      <w:lang w:eastAsia="es-SV"/>
    </w:rPr>
  </w:style>
  <w:style w:type="paragraph" w:customStyle="1" w:styleId="trt0xe">
    <w:name w:val="trt0xe"/>
    <w:basedOn w:val="Normal"/>
    <w:rsid w:val="004E7DF6"/>
    <w:pPr>
      <w:spacing w:before="100" w:beforeAutospacing="1" w:after="100" w:afterAutospacing="1" w:line="240" w:lineRule="auto"/>
      <w:jc w:val="left"/>
    </w:pPr>
    <w:rPr>
      <w:rFonts w:eastAsia="Times New Roman" w:cs="Times New Roman"/>
      <w:szCs w:val="24"/>
      <w:lang w:eastAsia="es-SV"/>
    </w:rPr>
  </w:style>
  <w:style w:type="table" w:styleId="Tablaconcuadrcula">
    <w:name w:val="Table Grid"/>
    <w:basedOn w:val="Tablanormal"/>
    <w:uiPriority w:val="39"/>
    <w:rsid w:val="00054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semiHidden/>
    <w:rsid w:val="00A20B62"/>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1C1552"/>
    <w:pPr>
      <w:spacing w:before="120" w:after="120"/>
      <w:jc w:val="left"/>
    </w:pPr>
    <w:rPr>
      <w:rFonts w:asciiTheme="minorHAnsi" w:hAnsiTheme="minorHAnsi" w:cstheme="minorHAnsi"/>
      <w:b/>
      <w:bCs/>
      <w:caps/>
      <w:sz w:val="20"/>
      <w:szCs w:val="20"/>
    </w:rPr>
  </w:style>
  <w:style w:type="character" w:customStyle="1" w:styleId="Ttulo3Car">
    <w:name w:val="Título 3 Car"/>
    <w:basedOn w:val="Fuentedeprrafopredeter"/>
    <w:link w:val="Ttulo3"/>
    <w:uiPriority w:val="9"/>
    <w:semiHidden/>
    <w:rsid w:val="00A20B62"/>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FB77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B77AC"/>
    <w:rPr>
      <w:rFonts w:ascii="Times New Roman" w:hAnsi="Times New Roman"/>
      <w:sz w:val="24"/>
    </w:rPr>
  </w:style>
  <w:style w:type="paragraph" w:styleId="Piedepgina">
    <w:name w:val="footer"/>
    <w:basedOn w:val="Normal"/>
    <w:link w:val="PiedepginaCar"/>
    <w:uiPriority w:val="99"/>
    <w:unhideWhenUsed/>
    <w:rsid w:val="00FB77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B77AC"/>
    <w:rPr>
      <w:rFonts w:ascii="Times New Roman" w:hAnsi="Times New Roman"/>
      <w:sz w:val="24"/>
    </w:rPr>
  </w:style>
  <w:style w:type="paragraph" w:styleId="TDC2">
    <w:name w:val="toc 2"/>
    <w:basedOn w:val="Normal"/>
    <w:next w:val="Normal"/>
    <w:autoRedefine/>
    <w:uiPriority w:val="39"/>
    <w:unhideWhenUsed/>
    <w:rsid w:val="00B83980"/>
    <w:pPr>
      <w:spacing w:after="0"/>
      <w:ind w:left="240"/>
      <w:jc w:val="left"/>
    </w:pPr>
    <w:rPr>
      <w:rFonts w:asciiTheme="minorHAnsi" w:hAnsiTheme="minorHAnsi" w:cstheme="minorHAnsi"/>
      <w:smallCaps/>
      <w:sz w:val="20"/>
      <w:szCs w:val="20"/>
    </w:rPr>
  </w:style>
  <w:style w:type="paragraph" w:styleId="ndice1">
    <w:name w:val="index 1"/>
    <w:basedOn w:val="Normal"/>
    <w:next w:val="Normal"/>
    <w:autoRedefine/>
    <w:uiPriority w:val="99"/>
    <w:semiHidden/>
    <w:unhideWhenUsed/>
    <w:rsid w:val="00FB77AC"/>
    <w:pPr>
      <w:spacing w:after="0" w:line="240" w:lineRule="auto"/>
      <w:ind w:left="240" w:hanging="240"/>
    </w:pPr>
  </w:style>
  <w:style w:type="paragraph" w:styleId="TDC3">
    <w:name w:val="toc 3"/>
    <w:basedOn w:val="Normal"/>
    <w:next w:val="Normal"/>
    <w:autoRedefine/>
    <w:uiPriority w:val="39"/>
    <w:unhideWhenUsed/>
    <w:rsid w:val="00B83980"/>
    <w:pPr>
      <w:spacing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B83980"/>
    <w:pPr>
      <w:spacing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B83980"/>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B83980"/>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B83980"/>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B83980"/>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B83980"/>
    <w:pPr>
      <w:spacing w:after="0"/>
      <w:ind w:left="192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443326">
      <w:bodyDiv w:val="1"/>
      <w:marLeft w:val="0"/>
      <w:marRight w:val="0"/>
      <w:marTop w:val="0"/>
      <w:marBottom w:val="0"/>
      <w:divBdr>
        <w:top w:val="none" w:sz="0" w:space="0" w:color="auto"/>
        <w:left w:val="none" w:sz="0" w:space="0" w:color="auto"/>
        <w:bottom w:val="none" w:sz="0" w:space="0" w:color="auto"/>
        <w:right w:val="none" w:sz="0" w:space="0" w:color="auto"/>
      </w:divBdr>
    </w:div>
    <w:div w:id="209995139">
      <w:bodyDiv w:val="1"/>
      <w:marLeft w:val="0"/>
      <w:marRight w:val="0"/>
      <w:marTop w:val="0"/>
      <w:marBottom w:val="0"/>
      <w:divBdr>
        <w:top w:val="none" w:sz="0" w:space="0" w:color="auto"/>
        <w:left w:val="none" w:sz="0" w:space="0" w:color="auto"/>
        <w:bottom w:val="none" w:sz="0" w:space="0" w:color="auto"/>
        <w:right w:val="none" w:sz="0" w:space="0" w:color="auto"/>
      </w:divBdr>
    </w:div>
    <w:div w:id="225651918">
      <w:bodyDiv w:val="1"/>
      <w:marLeft w:val="0"/>
      <w:marRight w:val="0"/>
      <w:marTop w:val="0"/>
      <w:marBottom w:val="0"/>
      <w:divBdr>
        <w:top w:val="none" w:sz="0" w:space="0" w:color="auto"/>
        <w:left w:val="none" w:sz="0" w:space="0" w:color="auto"/>
        <w:bottom w:val="none" w:sz="0" w:space="0" w:color="auto"/>
        <w:right w:val="none" w:sz="0" w:space="0" w:color="auto"/>
      </w:divBdr>
    </w:div>
    <w:div w:id="318585047">
      <w:bodyDiv w:val="1"/>
      <w:marLeft w:val="0"/>
      <w:marRight w:val="0"/>
      <w:marTop w:val="0"/>
      <w:marBottom w:val="0"/>
      <w:divBdr>
        <w:top w:val="none" w:sz="0" w:space="0" w:color="auto"/>
        <w:left w:val="none" w:sz="0" w:space="0" w:color="auto"/>
        <w:bottom w:val="none" w:sz="0" w:space="0" w:color="auto"/>
        <w:right w:val="none" w:sz="0" w:space="0" w:color="auto"/>
      </w:divBdr>
    </w:div>
    <w:div w:id="395013243">
      <w:bodyDiv w:val="1"/>
      <w:marLeft w:val="0"/>
      <w:marRight w:val="0"/>
      <w:marTop w:val="0"/>
      <w:marBottom w:val="0"/>
      <w:divBdr>
        <w:top w:val="none" w:sz="0" w:space="0" w:color="auto"/>
        <w:left w:val="none" w:sz="0" w:space="0" w:color="auto"/>
        <w:bottom w:val="none" w:sz="0" w:space="0" w:color="auto"/>
        <w:right w:val="none" w:sz="0" w:space="0" w:color="auto"/>
      </w:divBdr>
    </w:div>
    <w:div w:id="574096349">
      <w:bodyDiv w:val="1"/>
      <w:marLeft w:val="0"/>
      <w:marRight w:val="0"/>
      <w:marTop w:val="0"/>
      <w:marBottom w:val="0"/>
      <w:divBdr>
        <w:top w:val="none" w:sz="0" w:space="0" w:color="auto"/>
        <w:left w:val="none" w:sz="0" w:space="0" w:color="auto"/>
        <w:bottom w:val="none" w:sz="0" w:space="0" w:color="auto"/>
        <w:right w:val="none" w:sz="0" w:space="0" w:color="auto"/>
      </w:divBdr>
    </w:div>
    <w:div w:id="712578206">
      <w:bodyDiv w:val="1"/>
      <w:marLeft w:val="0"/>
      <w:marRight w:val="0"/>
      <w:marTop w:val="0"/>
      <w:marBottom w:val="0"/>
      <w:divBdr>
        <w:top w:val="none" w:sz="0" w:space="0" w:color="auto"/>
        <w:left w:val="none" w:sz="0" w:space="0" w:color="auto"/>
        <w:bottom w:val="none" w:sz="0" w:space="0" w:color="auto"/>
        <w:right w:val="none" w:sz="0" w:space="0" w:color="auto"/>
      </w:divBdr>
    </w:div>
    <w:div w:id="1104687645">
      <w:bodyDiv w:val="1"/>
      <w:marLeft w:val="0"/>
      <w:marRight w:val="0"/>
      <w:marTop w:val="0"/>
      <w:marBottom w:val="0"/>
      <w:divBdr>
        <w:top w:val="none" w:sz="0" w:space="0" w:color="auto"/>
        <w:left w:val="none" w:sz="0" w:space="0" w:color="auto"/>
        <w:bottom w:val="none" w:sz="0" w:space="0" w:color="auto"/>
        <w:right w:val="none" w:sz="0" w:space="0" w:color="auto"/>
      </w:divBdr>
      <w:divsChild>
        <w:div w:id="394668600">
          <w:marLeft w:val="0"/>
          <w:marRight w:val="0"/>
          <w:marTop w:val="0"/>
          <w:marBottom w:val="0"/>
          <w:divBdr>
            <w:top w:val="none" w:sz="0" w:space="0" w:color="auto"/>
            <w:left w:val="none" w:sz="0" w:space="0" w:color="auto"/>
            <w:bottom w:val="none" w:sz="0" w:space="0" w:color="auto"/>
            <w:right w:val="none" w:sz="0" w:space="0" w:color="auto"/>
          </w:divBdr>
        </w:div>
        <w:div w:id="1331569113">
          <w:marLeft w:val="0"/>
          <w:marRight w:val="0"/>
          <w:marTop w:val="0"/>
          <w:marBottom w:val="0"/>
          <w:divBdr>
            <w:top w:val="none" w:sz="0" w:space="0" w:color="auto"/>
            <w:left w:val="none" w:sz="0" w:space="0" w:color="auto"/>
            <w:bottom w:val="none" w:sz="0" w:space="0" w:color="auto"/>
            <w:right w:val="none" w:sz="0" w:space="0" w:color="auto"/>
          </w:divBdr>
        </w:div>
      </w:divsChild>
    </w:div>
    <w:div w:id="1385790844">
      <w:bodyDiv w:val="1"/>
      <w:marLeft w:val="0"/>
      <w:marRight w:val="0"/>
      <w:marTop w:val="0"/>
      <w:marBottom w:val="0"/>
      <w:divBdr>
        <w:top w:val="none" w:sz="0" w:space="0" w:color="auto"/>
        <w:left w:val="none" w:sz="0" w:space="0" w:color="auto"/>
        <w:bottom w:val="none" w:sz="0" w:space="0" w:color="auto"/>
        <w:right w:val="none" w:sz="0" w:space="0" w:color="auto"/>
      </w:divBdr>
    </w:div>
    <w:div w:id="1555235828">
      <w:bodyDiv w:val="1"/>
      <w:marLeft w:val="0"/>
      <w:marRight w:val="0"/>
      <w:marTop w:val="0"/>
      <w:marBottom w:val="0"/>
      <w:divBdr>
        <w:top w:val="none" w:sz="0" w:space="0" w:color="auto"/>
        <w:left w:val="none" w:sz="0" w:space="0" w:color="auto"/>
        <w:bottom w:val="none" w:sz="0" w:space="0" w:color="auto"/>
        <w:right w:val="none" w:sz="0" w:space="0" w:color="auto"/>
      </w:divBdr>
    </w:div>
    <w:div w:id="1580139159">
      <w:bodyDiv w:val="1"/>
      <w:marLeft w:val="0"/>
      <w:marRight w:val="0"/>
      <w:marTop w:val="0"/>
      <w:marBottom w:val="0"/>
      <w:divBdr>
        <w:top w:val="none" w:sz="0" w:space="0" w:color="auto"/>
        <w:left w:val="none" w:sz="0" w:space="0" w:color="auto"/>
        <w:bottom w:val="none" w:sz="0" w:space="0" w:color="auto"/>
        <w:right w:val="none" w:sz="0" w:space="0" w:color="auto"/>
      </w:divBdr>
    </w:div>
    <w:div w:id="1754662719">
      <w:bodyDiv w:val="1"/>
      <w:marLeft w:val="0"/>
      <w:marRight w:val="0"/>
      <w:marTop w:val="0"/>
      <w:marBottom w:val="0"/>
      <w:divBdr>
        <w:top w:val="none" w:sz="0" w:space="0" w:color="auto"/>
        <w:left w:val="none" w:sz="0" w:space="0" w:color="auto"/>
        <w:bottom w:val="none" w:sz="0" w:space="0" w:color="auto"/>
        <w:right w:val="none" w:sz="0" w:space="0" w:color="auto"/>
      </w:divBdr>
    </w:div>
    <w:div w:id="1958175550">
      <w:bodyDiv w:val="1"/>
      <w:marLeft w:val="0"/>
      <w:marRight w:val="0"/>
      <w:marTop w:val="0"/>
      <w:marBottom w:val="0"/>
      <w:divBdr>
        <w:top w:val="none" w:sz="0" w:space="0" w:color="auto"/>
        <w:left w:val="none" w:sz="0" w:space="0" w:color="auto"/>
        <w:bottom w:val="none" w:sz="0" w:space="0" w:color="auto"/>
        <w:right w:val="none" w:sz="0" w:space="0" w:color="auto"/>
      </w:divBdr>
    </w:div>
    <w:div w:id="2062553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aulaglaia.es/bombear-agua-con-arduino/" TargetMode="External"/><Relationship Id="rId14" Type="http://schemas.openxmlformats.org/officeDocument/2006/relationships/image" Target="media/image6.jpg"/><Relationship Id="rId22"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70350-632D-46D3-8B7B-6F4A78A6F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17</Pages>
  <Words>1941</Words>
  <Characters>10676</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marcela chavez anaya</dc:creator>
  <cp:keywords/>
  <dc:description/>
  <cp:lastModifiedBy>alejandra marcela chavez anaya</cp:lastModifiedBy>
  <cp:revision>17</cp:revision>
  <dcterms:created xsi:type="dcterms:W3CDTF">2021-05-21T20:14:00Z</dcterms:created>
  <dcterms:modified xsi:type="dcterms:W3CDTF">2021-05-30T21:05:00Z</dcterms:modified>
</cp:coreProperties>
</file>