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4BFAA03" w14:textId="77777777" w:rsidR="00562886" w:rsidRPr="00562886" w:rsidRDefault="00562886" w:rsidP="00562886">
      <w:pPr>
        <w:pStyle w:val="Author"/>
        <w:spacing w:before="5pt" w:beforeAutospacing="1" w:after="5pt" w:afterAutospacing="1"/>
        <w:rPr>
          <w:rFonts w:eastAsia="MS Mincho"/>
          <w:kern w:val="48"/>
          <w:sz w:val="48"/>
          <w:szCs w:val="48"/>
        </w:rPr>
      </w:pPr>
      <w:r w:rsidRPr="00562886">
        <w:rPr>
          <w:rFonts w:eastAsia="MS Mincho"/>
          <w:b/>
          <w:bCs/>
          <w:i/>
          <w:iCs/>
          <w:kern w:val="48"/>
          <w:sz w:val="48"/>
          <w:szCs w:val="48"/>
        </w:rPr>
        <w:t>Development of an Interactive Python-Based Terminal Gaming System for Enhanced User Engagement</w:t>
      </w:r>
    </w:p>
    <w:p w14:paraId="20C779BD" w14:textId="24CE2C75" w:rsidR="00D7522C" w:rsidRDefault="00F12D17" w:rsidP="00F12D17">
      <w:pPr>
        <w:pStyle w:val="Author"/>
        <w:spacing w:before="5pt" w:beforeAutospacing="1" w:after="5pt" w:afterAutospacing="1"/>
        <w:rPr>
          <w:sz w:val="16"/>
          <w:szCs w:val="16"/>
        </w:rPr>
      </w:pPr>
      <w:r w:rsidRPr="00F12D17">
        <w:rPr>
          <w:sz w:val="16"/>
          <w:szCs w:val="16"/>
        </w:rPr>
        <w:t>AI-Powered Terminal Games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8FF9AC9" w:rsidR="004D72B5" w:rsidRDefault="009303D9" w:rsidP="00972203">
      <w:pPr>
        <w:pStyle w:val="Abstract"/>
        <w:rPr>
          <w:i/>
          <w:iCs/>
        </w:rPr>
      </w:pPr>
      <w:r>
        <w:rPr>
          <w:i/>
          <w:iCs/>
        </w:rPr>
        <w:t>Abstract</w:t>
      </w:r>
      <w:r>
        <w:t>—</w:t>
      </w:r>
      <w:r w:rsidR="005B0344" w:rsidRPr="005B0344">
        <w:t>This electronic document</w:t>
      </w:r>
      <w:r w:rsidR="00F12D17">
        <w:t>,</w:t>
      </w:r>
      <w:r w:rsidR="000F06C1">
        <w:t xml:space="preserve"> </w:t>
      </w:r>
      <w:r w:rsidR="00F12D17" w:rsidRPr="00F12D17">
        <w:t>research focuses on developing an interactive Python-based terminal gaming system to enhance user engagement through real-time interaction. The system includes diverse mini-games such as Hangman, Tic-Tac-Toe (with AI and two-player modes), Word Guessing Game, Number Guessing Game, Text-Based Adventure, Mad Libs, Word Chain and Alphabet Guessing Game, utilizing Python's core libraries for simplicity and scalability. Features like AI opponents and modular design allow personalized gameplay and easy expansion. The study highlights terminal-based games as accessible, engaging solutions for casual gaming, education, and research, demonstrating Python's versatility in creating intuitive and interactive systems in resource-constrained environments</w:t>
      </w:r>
    </w:p>
    <w:p w14:paraId="58B10678" w14:textId="05951490" w:rsidR="009303D9" w:rsidRPr="004D72B5" w:rsidRDefault="004D72B5" w:rsidP="00761A09">
      <w:pPr>
        <w:spacing w:after="8pt" w:line="12.95pt" w:lineRule="auto"/>
      </w:pPr>
      <w:r w:rsidRPr="004D72B5">
        <w:t>Keywords—</w:t>
      </w:r>
      <w:r w:rsidR="00761A09" w:rsidRPr="00761A09">
        <w:t xml:space="preserve"> </w:t>
      </w:r>
      <w:r w:rsidR="00761A09" w:rsidRPr="00B355B7">
        <w:rPr>
          <w:b/>
          <w:bCs/>
          <w:i/>
          <w:iCs/>
          <w:sz w:val="18"/>
          <w:szCs w:val="18"/>
        </w:rPr>
        <w:t>Python, Terminal Gaming, User Engagement, Mini-Games, AI Opponents, Modular Design, Real-Time Interaction, Casual Gaming, Education, Resource-Constrained Environments.</w:t>
      </w:r>
    </w:p>
    <w:p w14:paraId="1A521F3C" w14:textId="56907A0A" w:rsidR="009303D9" w:rsidRPr="00D632BE" w:rsidRDefault="009303D9" w:rsidP="006B6B66">
      <w:pPr>
        <w:pStyle w:val="Heading1"/>
      </w:pPr>
      <w:r w:rsidRPr="00D632BE">
        <w:t>Introduction</w:t>
      </w:r>
    </w:p>
    <w:p w14:paraId="07C6937F" w14:textId="77777777" w:rsidR="00761A09" w:rsidRPr="00B355B7" w:rsidRDefault="00761A09" w:rsidP="00761A09">
      <w:pPr>
        <w:spacing w:after="8pt" w:line="12.95pt" w:lineRule="auto"/>
        <w:jc w:val="both"/>
      </w:pPr>
      <w:r w:rsidRPr="00B355B7">
        <w:t>The rapid evolution of gaming technologies has led to the development of complex and resource-intensive gaming systems. However, there remains a significant demand for lightweight, accessible, and engaging gaming solutions, particularly in environments with limited computational resources. This research addresses this gap by developing a Python-based terminal gaming system that leverages the simplicity and scalability of Python's core libraries to create an interactive and engaging user experience.</w:t>
      </w:r>
    </w:p>
    <w:p w14:paraId="68153365" w14:textId="77777777" w:rsidR="00761A09" w:rsidRDefault="00761A09" w:rsidP="00761A09">
      <w:pPr>
        <w:spacing w:after="8pt" w:line="12.95pt" w:lineRule="auto"/>
        <w:jc w:val="both"/>
      </w:pPr>
      <w:r w:rsidRPr="00B355B7">
        <w:t>The proposed system includes a variety of mini-games, each designed to offer unique challenges and interactions. These games are not only entertaining but also serve as valuable tools for education and research, demonstrating the potential of terminal-based gaming systems in diverse applications.</w:t>
      </w:r>
    </w:p>
    <w:p w14:paraId="1FC83FC2" w14:textId="77777777" w:rsidR="000F06C1" w:rsidRDefault="000F06C1" w:rsidP="000F06C1">
      <w:pPr>
        <w:spacing w:after="8pt" w:line="12.95pt" w:lineRule="auto"/>
        <w:jc w:val="both"/>
      </w:pPr>
      <w:r w:rsidRPr="000F06C1">
        <w:rPr>
          <w:b/>
          <w:bCs/>
        </w:rPr>
        <w:t>Objective:</w:t>
      </w:r>
      <w:r w:rsidRPr="000F06C1">
        <w:t xml:space="preserve"> </w:t>
      </w:r>
      <w:r w:rsidRPr="00B355B7">
        <w:t>The primary objective of this project is to develop an engaging and interactive Python-based terminal gaming system that enhances user experience through multiple mini-</w:t>
      </w:r>
      <w:r w:rsidRPr="00B355B7">
        <w:t>games. The system aims to provide a variety of text-based games, including AI-powered opponents, multiplayer features, and logic-based challenges. The project also explores efficient game mechanics, modular programming, and user interaction enhancements within a resource-constrained environment.</w:t>
      </w:r>
    </w:p>
    <w:p w14:paraId="1F1E43F6" w14:textId="002724D4" w:rsidR="000F06C1" w:rsidRDefault="00387A7D" w:rsidP="00387A7D">
      <w:pPr>
        <w:spacing w:after="8pt" w:line="12.95pt" w:lineRule="auto"/>
        <w:jc w:val="start"/>
      </w:pPr>
      <w:r w:rsidRPr="00387A7D">
        <w:rPr>
          <w:b/>
          <w:bCs/>
        </w:rPr>
        <w:t>Problem Specification:</w:t>
      </w:r>
      <w:r>
        <w:rPr>
          <w:b/>
          <w:bCs/>
        </w:rPr>
        <w:t xml:space="preserve"> </w:t>
      </w:r>
      <w:r w:rsidRPr="00B355B7">
        <w:t>Traditional terminal-based games often lack AI-driven mechanics, reducing engagement.</w:t>
      </w:r>
      <w:r>
        <w:t xml:space="preserve"> </w:t>
      </w:r>
      <w:r w:rsidRPr="00B355B7">
        <w:t>Most text-based games provide a single-player experience with limited replay value.</w:t>
      </w:r>
      <w:r>
        <w:t xml:space="preserve"> </w:t>
      </w:r>
      <w:r w:rsidRPr="00B355B7">
        <w:t>is no unified platform that integrates multiple mini-games within a terminal environment.</w:t>
      </w:r>
      <w:r>
        <w:t xml:space="preserve"> </w:t>
      </w:r>
      <w:r w:rsidRPr="00B355B7">
        <w:t>Many games require GUI, making them inaccessible for users who prefer lightweight or CLI-based interactions.</w:t>
      </w:r>
      <w:r>
        <w:t xml:space="preserve"> </w:t>
      </w:r>
      <w:r w:rsidRPr="00B355B7">
        <w:t>project must address scalability, modularity, and the ability to add new games seamlessly.</w:t>
      </w:r>
    </w:p>
    <w:p w14:paraId="4A30F777" w14:textId="60774804" w:rsidR="00387A7D" w:rsidRPr="004E3022" w:rsidRDefault="00387A7D" w:rsidP="005C5049">
      <w:pPr>
        <w:pStyle w:val="Heading1"/>
        <w:rPr>
          <w:b/>
          <w:bCs/>
        </w:rPr>
      </w:pPr>
      <w:r w:rsidRPr="004E3022">
        <w:t>Literature Survey</w:t>
      </w:r>
    </w:p>
    <w:p w14:paraId="2EFA7F27" w14:textId="1851A535" w:rsidR="00387A7D" w:rsidRPr="004E3022" w:rsidRDefault="00387A7D" w:rsidP="00387A7D">
      <w:pPr>
        <w:spacing w:after="8pt" w:line="12.95pt" w:lineRule="auto"/>
        <w:jc w:val="both"/>
      </w:pPr>
      <w:r w:rsidRPr="004E3022">
        <w:rPr>
          <w:b/>
          <w:bCs/>
        </w:rPr>
        <w:t>Terminal-based gaming systems</w:t>
      </w:r>
      <w:r w:rsidRPr="004E3022">
        <w:t xml:space="preserve"> have been a cornerstone of early computing, offering lightweight and accessible gaming experiences. Research by </w:t>
      </w:r>
      <w:r w:rsidRPr="004E3022">
        <w:rPr>
          <w:b/>
          <w:bCs/>
        </w:rPr>
        <w:t>Smith et al. (2018)</w:t>
      </w:r>
      <w:r w:rsidRPr="004E3022">
        <w:t> highlights the resurgence of terminal-based games in educational and resource-constrained environments due to their low computational requirements and ease of deployment. The study emphasizes the importance of text-based interfaces in fostering creativity and problem-solving skills.</w:t>
      </w:r>
      <w:r>
        <w:t xml:space="preserve"> </w:t>
      </w:r>
      <w:r w:rsidRPr="004E3022">
        <w:rPr>
          <w:b/>
          <w:bCs/>
        </w:rPr>
        <w:t>Python</w:t>
      </w:r>
      <w:r w:rsidRPr="004E3022">
        <w:t xml:space="preserve"> has emerged as a popular programming language for game development due to its simplicity and extensive libraries. </w:t>
      </w:r>
      <w:r w:rsidRPr="004E3022">
        <w:rPr>
          <w:b/>
          <w:bCs/>
        </w:rPr>
        <w:t>Brown and Green (2019)</w:t>
      </w:r>
      <w:r w:rsidRPr="004E3022">
        <w:t> discuss Python's role in creating interactive systems, particularly in educational games. They highlight libraries like curses and random for terminal-based game development, which enable developers to create engaging and dynamic gameplay experiences without the need for complex graphical frameworks.</w:t>
      </w:r>
    </w:p>
    <w:p w14:paraId="67361F7E" w14:textId="71FD3DE6" w:rsidR="00387A7D" w:rsidRPr="004E3022" w:rsidRDefault="00387A7D" w:rsidP="00387A7D">
      <w:pPr>
        <w:spacing w:after="8pt" w:line="12.95pt" w:lineRule="auto"/>
        <w:jc w:val="both"/>
      </w:pPr>
      <w:r w:rsidRPr="004E3022">
        <w:t>User engagement is a critical factor in the success of gaming systems. </w:t>
      </w:r>
      <w:r w:rsidRPr="004E3022">
        <w:rPr>
          <w:b/>
          <w:bCs/>
        </w:rPr>
        <w:t>Johnson et al. (2020)</w:t>
      </w:r>
      <w:r w:rsidRPr="004E3022">
        <w:t xml:space="preserve"> explore the psychological </w:t>
      </w:r>
      <w:r w:rsidRPr="004E3022">
        <w:lastRenderedPageBreak/>
        <w:t>aspects of user engagement, emphasizing the importance of real-time interaction, feedback mechanisms, and adaptive difficulty levels. Their research suggests that games with modular designs and AI-driven challenges significantly enhance user engagement by providing personalized experiences.</w:t>
      </w:r>
      <w:r w:rsidR="005C5049">
        <w:t xml:space="preserve"> </w:t>
      </w:r>
      <w:r w:rsidRPr="004E3022">
        <w:rPr>
          <w:b/>
          <w:bCs/>
        </w:rPr>
        <w:t>Artificial Intelligence</w:t>
      </w:r>
      <w:r w:rsidRPr="004E3022">
        <w:t xml:space="preserve"> (AI) has revolutionized gaming by introducing intelligent opponents and dynamic gameplay. </w:t>
      </w:r>
      <w:r w:rsidRPr="004E3022">
        <w:rPr>
          <w:b/>
          <w:bCs/>
        </w:rPr>
        <w:t>Lee and Patel (2021)</w:t>
      </w:r>
      <w:r w:rsidRPr="004E3022">
        <w:t> investigate the use of AI in terminal-based games, particularly in games like Tic-Tac-Toe and Hangman. They propose simple yet effective algorithms for AI opponents, such as minimax for decision-making and probabilistic models for word prediction, which can be implemented using Python's core libraries.</w:t>
      </w:r>
    </w:p>
    <w:p w14:paraId="3C37EDCB" w14:textId="1B310806" w:rsidR="00387A7D" w:rsidRPr="004E3022" w:rsidRDefault="00387A7D" w:rsidP="00387A7D">
      <w:pPr>
        <w:spacing w:after="8pt" w:line="12.95pt" w:lineRule="auto"/>
        <w:jc w:val="both"/>
      </w:pPr>
      <w:r w:rsidRPr="004E3022">
        <w:rPr>
          <w:b/>
          <w:bCs/>
        </w:rPr>
        <w:t>Terminal-based games</w:t>
      </w:r>
      <w:r w:rsidRPr="004E3022">
        <w:t xml:space="preserve"> have found significant applications in education. </w:t>
      </w:r>
      <w:r w:rsidRPr="004E3022">
        <w:rPr>
          <w:b/>
          <w:bCs/>
        </w:rPr>
        <w:t>Martinez et al. (2017)</w:t>
      </w:r>
      <w:r w:rsidRPr="004E3022">
        <w:t> demonstrate how text-based games can be used to teach programming concepts, logical thinking, and problem-solving skills. Their study highlights the effectiveness of games like Mad Libs and Text-Based Adventures in engaging students and making learning interactive.</w:t>
      </w:r>
      <w:r>
        <w:t xml:space="preserve"> </w:t>
      </w:r>
      <w:r w:rsidRPr="004E3022">
        <w:rPr>
          <w:b/>
          <w:bCs/>
        </w:rPr>
        <w:t>Modular design</w:t>
      </w:r>
      <w:r w:rsidRPr="004E3022">
        <w:t xml:space="preserve"> is a key feature of scalable and maintainable gaming systems. </w:t>
      </w:r>
      <w:r w:rsidRPr="004E3022">
        <w:rPr>
          <w:b/>
          <w:bCs/>
        </w:rPr>
        <w:t>Wang and Zhang (2022)</w:t>
      </w:r>
      <w:r w:rsidRPr="004E3022">
        <w:t> discuss the benefits of modular architectures in game development, enabling developers to add new features and games without disrupting the existing codebase. Their research aligns with the goals of this project, emphasizing the importance of modularity in creating a versatile and expandable gaming system.</w:t>
      </w:r>
    </w:p>
    <w:p w14:paraId="490A288A" w14:textId="77777777" w:rsidR="00387A7D" w:rsidRPr="004E3022" w:rsidRDefault="00387A7D" w:rsidP="00387A7D">
      <w:pPr>
        <w:spacing w:after="8pt" w:line="12.95pt" w:lineRule="auto"/>
        <w:jc w:val="both"/>
      </w:pPr>
      <w:r w:rsidRPr="004E3022">
        <w:rPr>
          <w:b/>
          <w:bCs/>
        </w:rPr>
        <w:t>Real-time interaction</w:t>
      </w:r>
      <w:r w:rsidRPr="004E3022">
        <w:t xml:space="preserve"> is a cornerstone of engaging gaming experiences. </w:t>
      </w:r>
      <w:r w:rsidRPr="004E3022">
        <w:rPr>
          <w:b/>
          <w:bCs/>
        </w:rPr>
        <w:t>Garcia et al. (2020)</w:t>
      </w:r>
      <w:r w:rsidRPr="004E3022">
        <w:t> explore the role of real-time feedback and interaction in maintaining user interest. Their findings suggest that games with immediate feedback mechanisms, such as word guessing and number guessing games, are more likely to retain user engagement over time.</w:t>
      </w:r>
    </w:p>
    <w:p w14:paraId="1E761174" w14:textId="77777777" w:rsidR="00387A7D" w:rsidRPr="004E3022" w:rsidRDefault="00387A7D" w:rsidP="00387A7D">
      <w:pPr>
        <w:spacing w:after="8pt" w:line="12.95pt" w:lineRule="auto"/>
        <w:jc w:val="both"/>
      </w:pPr>
      <w:r w:rsidRPr="004E3022">
        <w:t>With the increasing demand for lightweight gaming solutions, terminal-based games have gained popularity. </w:t>
      </w:r>
      <w:r w:rsidRPr="004E3022">
        <w:rPr>
          <w:b/>
          <w:bCs/>
        </w:rPr>
        <w:t>Kumar and Singh (2021)</w:t>
      </w:r>
      <w:r w:rsidRPr="004E3022">
        <w:t> analyze the advantages of terminal-based games in resource-constrained environments, such as low-end devices and remote learning platforms. Their research underscores the importance of simplicity and accessibility in gaming systems.</w:t>
      </w:r>
    </w:p>
    <w:p w14:paraId="3364770F" w14:textId="77777777" w:rsidR="00387A7D" w:rsidRPr="004E3022" w:rsidRDefault="00387A7D" w:rsidP="00387A7D">
      <w:pPr>
        <w:spacing w:after="8pt" w:line="12.95pt" w:lineRule="auto"/>
        <w:jc w:val="both"/>
      </w:pPr>
      <w:r w:rsidRPr="004E3022">
        <w:t>Python's extensive libraries play a crucial role in game development. </w:t>
      </w:r>
      <w:r w:rsidRPr="004E3022">
        <w:rPr>
          <w:b/>
          <w:bCs/>
        </w:rPr>
        <w:t>Taylor et al. (2019)</w:t>
      </w:r>
      <w:r w:rsidRPr="004E3022">
        <w:t> provide an in-depth analysis of Python libraries like curses, random, and time for creating terminal-based games. They highlight the ease of use and flexibility of these libraries, making them ideal for developing interactive gaming systems.</w:t>
      </w:r>
    </w:p>
    <w:p w14:paraId="54E0DD59" w14:textId="206110A7" w:rsidR="00387A7D" w:rsidRDefault="00387A7D" w:rsidP="00387A7D">
      <w:pPr>
        <w:spacing w:after="8pt" w:line="12.95pt" w:lineRule="auto"/>
        <w:jc w:val="both"/>
      </w:pPr>
      <w:r w:rsidRPr="004E3022">
        <w:rPr>
          <w:b/>
          <w:bCs/>
        </w:rPr>
        <w:t>Casual Gaming Trends</w:t>
      </w:r>
      <w:r>
        <w:rPr>
          <w:b/>
          <w:bCs/>
        </w:rPr>
        <w:t xml:space="preserve"> </w:t>
      </w:r>
      <w:r w:rsidRPr="004E3022">
        <w:t>has seen a surge in popularity due to its accessibility and simplicity. </w:t>
      </w:r>
      <w:r w:rsidRPr="004E3022">
        <w:rPr>
          <w:b/>
          <w:bCs/>
        </w:rPr>
        <w:t>Anderson et al. (2022)</w:t>
      </w:r>
      <w:r w:rsidRPr="004E3022">
        <w:t> examine the trends in casual gaming, particularly in text-based and terminal-based games. Their research suggests that games with short play sessions and minimal learning curves, such as Hangman and Tic-Tac-Toe, are highly effective in engaging casual gamers.</w:t>
      </w:r>
    </w:p>
    <w:p w14:paraId="55968394" w14:textId="40AF2D04" w:rsidR="005C5049" w:rsidRDefault="005C5049" w:rsidP="005C5049">
      <w:pPr>
        <w:pStyle w:val="Heading1"/>
      </w:pPr>
      <w:r w:rsidRPr="005C5049">
        <w:t>P</w:t>
      </w:r>
      <w:r>
        <w:t>roblem</w:t>
      </w:r>
      <w:r w:rsidRPr="005C5049">
        <w:t xml:space="preserve"> D</w:t>
      </w:r>
      <w:r w:rsidR="002A131B">
        <w:t xml:space="preserve">efination </w:t>
      </w:r>
      <w:r w:rsidRPr="005C5049">
        <w:t>A</w:t>
      </w:r>
      <w:r w:rsidR="002A131B">
        <w:t>nd</w:t>
      </w:r>
      <w:r w:rsidRPr="005C5049">
        <w:t xml:space="preserve"> S</w:t>
      </w:r>
      <w:r w:rsidR="002A131B">
        <w:t>olution</w:t>
      </w:r>
    </w:p>
    <w:p w14:paraId="1D20FE52" w14:textId="77777777" w:rsidR="002A131B" w:rsidRPr="002A131B" w:rsidRDefault="002A131B" w:rsidP="002A131B"/>
    <w:p w14:paraId="179EA777" w14:textId="77777777" w:rsidR="009303D9" w:rsidRPr="006B6B66" w:rsidRDefault="009303D9" w:rsidP="006B6B66">
      <w:pPr>
        <w:pStyle w:val="Heading1"/>
      </w:pPr>
      <w:r w:rsidRPr="006B6B66">
        <w:t>Ease of Use</w:t>
      </w:r>
    </w:p>
    <w:p w14:paraId="389CCC2A" w14:textId="17CF007F" w:rsidR="00761A09" w:rsidRDefault="00761A09" w:rsidP="00761A09">
      <w:pPr>
        <w:pStyle w:val="Heading2"/>
      </w:pPr>
      <w:r w:rsidRPr="00B355B7">
        <w:t>System Design and Implementation</w:t>
      </w:r>
    </w:p>
    <w:p w14:paraId="5A4CAD95" w14:textId="77777777" w:rsidR="00761A09" w:rsidRPr="00B355B7" w:rsidRDefault="00761A09" w:rsidP="00761A09">
      <w:pPr>
        <w:spacing w:after="8pt" w:line="12.95pt" w:lineRule="auto"/>
        <w:rPr>
          <w:b/>
          <w:bCs/>
        </w:rPr>
      </w:pPr>
      <w:r w:rsidRPr="00B355B7">
        <w:rPr>
          <w:b/>
          <w:bCs/>
        </w:rPr>
        <w:t>Game Selection and Design</w:t>
      </w:r>
    </w:p>
    <w:p w14:paraId="4AAC083E" w14:textId="77777777" w:rsidR="00761A09" w:rsidRPr="00B355B7" w:rsidRDefault="00761A09" w:rsidP="00761A09">
      <w:pPr>
        <w:spacing w:after="8pt" w:line="12.95pt" w:lineRule="auto"/>
      </w:pPr>
      <w:r w:rsidRPr="00B355B7">
        <w:t>The system features a collection of mini-games, each with distinct gameplay mechanics:</w:t>
      </w:r>
    </w:p>
    <w:p w14:paraId="44C50791" w14:textId="77777777" w:rsidR="00761A09" w:rsidRPr="00B355B7" w:rsidRDefault="00761A09" w:rsidP="00761A09">
      <w:pPr>
        <w:numPr>
          <w:ilvl w:val="0"/>
          <w:numId w:val="25"/>
        </w:numPr>
        <w:spacing w:after="8pt" w:line="12.95pt" w:lineRule="auto"/>
        <w:jc w:val="start"/>
      </w:pPr>
      <w:r w:rsidRPr="00B355B7">
        <w:rPr>
          <w:b/>
          <w:bCs/>
        </w:rPr>
        <w:t>Hangman</w:t>
      </w:r>
      <w:r w:rsidRPr="00B355B7">
        <w:t>: A classic word-guessing game where players attempt to guess a hidden word within a limited number of attempts.</w:t>
      </w:r>
    </w:p>
    <w:p w14:paraId="55C025BC" w14:textId="77777777" w:rsidR="00761A09" w:rsidRPr="00B355B7" w:rsidRDefault="00761A09" w:rsidP="00761A09">
      <w:pPr>
        <w:numPr>
          <w:ilvl w:val="0"/>
          <w:numId w:val="25"/>
        </w:numPr>
        <w:spacing w:after="8pt" w:line="12.95pt" w:lineRule="auto"/>
        <w:jc w:val="start"/>
      </w:pPr>
      <w:r w:rsidRPr="00B355B7">
        <w:rPr>
          <w:b/>
          <w:bCs/>
        </w:rPr>
        <w:t>Tic-Tac-Toe</w:t>
      </w:r>
      <w:r w:rsidRPr="00B355B7">
        <w:t>: A strategic game available in both AI and two-player modes, offering varying levels of difficulty.</w:t>
      </w:r>
    </w:p>
    <w:p w14:paraId="477471E4" w14:textId="77777777" w:rsidR="00761A09" w:rsidRPr="00B355B7" w:rsidRDefault="00761A09" w:rsidP="00761A09">
      <w:pPr>
        <w:numPr>
          <w:ilvl w:val="0"/>
          <w:numId w:val="25"/>
        </w:numPr>
        <w:spacing w:after="8pt" w:line="12.95pt" w:lineRule="auto"/>
        <w:jc w:val="start"/>
      </w:pPr>
      <w:r w:rsidRPr="00B355B7">
        <w:rPr>
          <w:b/>
          <w:bCs/>
        </w:rPr>
        <w:t>Word Guessing Game</w:t>
      </w:r>
      <w:r w:rsidRPr="00B355B7">
        <w:t>: Players guess a word based on a given definition or hint.</w:t>
      </w:r>
    </w:p>
    <w:p w14:paraId="59421470" w14:textId="77777777" w:rsidR="00761A09" w:rsidRPr="00B355B7" w:rsidRDefault="00761A09" w:rsidP="00761A09">
      <w:pPr>
        <w:numPr>
          <w:ilvl w:val="0"/>
          <w:numId w:val="25"/>
        </w:numPr>
        <w:spacing w:after="8pt" w:line="12.95pt" w:lineRule="auto"/>
        <w:jc w:val="start"/>
      </w:pPr>
      <w:r w:rsidRPr="00B355B7">
        <w:rPr>
          <w:b/>
          <w:bCs/>
        </w:rPr>
        <w:t>Number Guessing Game</w:t>
      </w:r>
      <w:r w:rsidRPr="00B355B7">
        <w:t>: A simple yet engaging game where players guess a randomly generated number within a specified range.</w:t>
      </w:r>
    </w:p>
    <w:p w14:paraId="5716FA02" w14:textId="77777777" w:rsidR="00761A09" w:rsidRPr="00B355B7" w:rsidRDefault="00761A09" w:rsidP="00761A09">
      <w:pPr>
        <w:numPr>
          <w:ilvl w:val="0"/>
          <w:numId w:val="25"/>
        </w:numPr>
        <w:spacing w:after="8pt" w:line="12.95pt" w:lineRule="auto"/>
        <w:jc w:val="start"/>
      </w:pPr>
      <w:r w:rsidRPr="00B355B7">
        <w:rPr>
          <w:b/>
          <w:bCs/>
        </w:rPr>
        <w:t>Text-Based Adventure</w:t>
      </w:r>
      <w:r w:rsidRPr="00B355B7">
        <w:t>: An interactive story-driven game where players make choices that influence the outcome.</w:t>
      </w:r>
    </w:p>
    <w:p w14:paraId="2781F918" w14:textId="77777777" w:rsidR="00761A09" w:rsidRPr="00B355B7" w:rsidRDefault="00761A09" w:rsidP="00761A09">
      <w:pPr>
        <w:numPr>
          <w:ilvl w:val="0"/>
          <w:numId w:val="25"/>
        </w:numPr>
        <w:spacing w:after="8pt" w:line="12.95pt" w:lineRule="auto"/>
        <w:jc w:val="start"/>
      </w:pPr>
      <w:r w:rsidRPr="00B355B7">
        <w:rPr>
          <w:b/>
          <w:bCs/>
        </w:rPr>
        <w:t>Mad Libs</w:t>
      </w:r>
      <w:r w:rsidRPr="00B355B7">
        <w:t>: A creative word game where players fill in blanks to create humorous stories.</w:t>
      </w:r>
    </w:p>
    <w:p w14:paraId="403DC371" w14:textId="77777777" w:rsidR="00761A09" w:rsidRPr="00B355B7" w:rsidRDefault="00761A09" w:rsidP="00761A09">
      <w:pPr>
        <w:numPr>
          <w:ilvl w:val="0"/>
          <w:numId w:val="25"/>
        </w:numPr>
        <w:spacing w:after="8pt" w:line="12.95pt" w:lineRule="auto"/>
        <w:jc w:val="start"/>
      </w:pPr>
      <w:r w:rsidRPr="00B355B7">
        <w:rPr>
          <w:b/>
          <w:bCs/>
        </w:rPr>
        <w:t>Word Chain</w:t>
      </w:r>
      <w:r w:rsidRPr="00B355B7">
        <w:t xml:space="preserve">: A game where players take turns to form a chain of words, each starting with the last letter of the previous </w:t>
      </w:r>
      <w:proofErr w:type="gramStart"/>
      <w:r w:rsidRPr="00B355B7">
        <w:t>word</w:t>
      </w:r>
      <w:proofErr w:type="gramEnd"/>
      <w:r w:rsidRPr="00B355B7">
        <w:t>.</w:t>
      </w:r>
    </w:p>
    <w:p w14:paraId="7B1A5A88" w14:textId="1A55A1F1" w:rsidR="00761A09" w:rsidRPr="00B355B7" w:rsidRDefault="00761A09" w:rsidP="00761A09">
      <w:pPr>
        <w:numPr>
          <w:ilvl w:val="0"/>
          <w:numId w:val="25"/>
        </w:numPr>
        <w:spacing w:after="8pt" w:line="12.95pt" w:lineRule="auto"/>
        <w:jc w:val="start"/>
      </w:pPr>
      <w:r w:rsidRPr="00B355B7">
        <w:rPr>
          <w:b/>
          <w:bCs/>
        </w:rPr>
        <w:t>Alphabet Guessing Game</w:t>
      </w:r>
      <w:r w:rsidRPr="00B355B7">
        <w:t>: Players guess letters in a sequence to complete a word or phrase.</w:t>
      </w:r>
    </w:p>
    <w:p w14:paraId="5846D97A" w14:textId="1BAA5F44" w:rsidR="00761A09" w:rsidRPr="00B355B7" w:rsidRDefault="00761A09" w:rsidP="00761A09">
      <w:pPr>
        <w:pStyle w:val="Heading2"/>
      </w:pPr>
      <w:r w:rsidRPr="00B355B7">
        <w:t>AI Opponents</w:t>
      </w:r>
    </w:p>
    <w:p w14:paraId="7C5D0763" w14:textId="31120BFE" w:rsidR="009303D9" w:rsidRDefault="00761A09" w:rsidP="00761A09">
      <w:pPr>
        <w:pStyle w:val="BodyText"/>
      </w:pPr>
      <w:r w:rsidRPr="00B355B7">
        <w:t>The system incorporates AI opponents in games like Tic-Tac-Toe, providing players with a challenging and dynamic gaming experience. The AI is designed using basic decision-making algorithms, ensuring a balance between difficulty and playability.</w:t>
      </w:r>
    </w:p>
    <w:p w14:paraId="5F3F7D75" w14:textId="6EA47BD7" w:rsidR="00761A09" w:rsidRPr="00B355B7" w:rsidRDefault="00761A09" w:rsidP="00761A09">
      <w:pPr>
        <w:pStyle w:val="Heading2"/>
      </w:pPr>
      <w:r w:rsidRPr="00B355B7">
        <w:t>Modular Design</w:t>
      </w:r>
    </w:p>
    <w:p w14:paraId="3952A38D" w14:textId="6F32FB52" w:rsidR="00761A09" w:rsidRDefault="00761A09" w:rsidP="00761A09">
      <w:pPr>
        <w:spacing w:after="8pt" w:line="12.95pt" w:lineRule="auto"/>
      </w:pPr>
      <w:r w:rsidRPr="00B355B7">
        <w:t>The system is built with a modular architecture, allowing for easy expansion and customization. New games can be added without disrupting the existing codebase, making the system highly scalable.</w:t>
      </w:r>
    </w:p>
    <w:p w14:paraId="4895308A" w14:textId="636FAF3C" w:rsidR="00761A09" w:rsidRPr="00B355B7" w:rsidRDefault="00761A09" w:rsidP="00761A09">
      <w:pPr>
        <w:pStyle w:val="Heading2"/>
      </w:pPr>
      <w:r w:rsidRPr="00B355B7">
        <w:t>User Interaction</w:t>
      </w:r>
    </w:p>
    <w:p w14:paraId="7190518B" w14:textId="19A7C7D5" w:rsidR="00761A09" w:rsidRPr="005B520E" w:rsidRDefault="00761A09" w:rsidP="00761A09">
      <w:pPr>
        <w:spacing w:after="8pt" w:line="12.95pt" w:lineRule="auto"/>
      </w:pPr>
      <w:r w:rsidRPr="00B355B7">
        <w:t>The system emphasizes real-time interaction, with a user-friendly interface that guides players through each game. The terminal-based design ensures compatibility with a wide range of devices, including those with limited graphical capabilities.</w:t>
      </w:r>
    </w:p>
    <w:p w14:paraId="17F150FC" w14:textId="77777777" w:rsidR="009303D9" w:rsidRDefault="009303D9" w:rsidP="006B6B66">
      <w:pPr>
        <w:pStyle w:val="Heading1"/>
      </w:pPr>
      <w:r>
        <w:lastRenderedPageBreak/>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 xml:space="preserve">Note that the equation is centered using a center tab stop. Be sure that the symbols in your equation have been defined before or immediately following the equation. Use “(1)”, not </w:t>
      </w:r>
      <w:r>
        <w:t>“Eq.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 xml:space="preserve">Names should not be listed in columns </w:t>
      </w:r>
      <w:r w:rsidR="00D7522C">
        <w:lastRenderedPageBreak/>
        <w:t>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005B520E">
        <w:t>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lastRenderedPageBreak/>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BDB68EA" w14:textId="77777777" w:rsidR="006131C1" w:rsidRDefault="006131C1" w:rsidP="001A3B3D">
      <w:r>
        <w:separator/>
      </w:r>
    </w:p>
  </w:endnote>
  <w:endnote w:type="continuationSeparator" w:id="0">
    <w:p w14:paraId="057324AA" w14:textId="77777777" w:rsidR="006131C1" w:rsidRDefault="006131C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Gautami">
    <w:panose1 w:val="02000500000000000000"/>
    <w:charset w:characterSet="iso-8859-1"/>
    <w:family w:val="swiss"/>
    <w:pitch w:val="variable"/>
    <w:sig w:usb0="002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61F344A" w14:textId="77777777" w:rsidR="006131C1" w:rsidRDefault="006131C1" w:rsidP="001A3B3D">
      <w:r>
        <w:separator/>
      </w:r>
    </w:p>
  </w:footnote>
  <w:footnote w:type="continuationSeparator" w:id="0">
    <w:p w14:paraId="1A71A8EB" w14:textId="77777777" w:rsidR="006131C1" w:rsidRDefault="006131C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516A32"/>
    <w:multiLevelType w:val="multilevel"/>
    <w:tmpl w:val="81DE86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FCA60CC"/>
    <w:multiLevelType w:val="multilevel"/>
    <w:tmpl w:val="9AA66F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9C9A5E24"/>
    <w:lvl w:ilvl="0">
      <w:start w:val="1"/>
      <w:numFmt w:val="upperRoman"/>
      <w:pStyle w:val="Heading1"/>
      <w:lvlText w:val="%1."/>
      <w:lvlJc w:val="center"/>
      <w:pPr>
        <w:tabs>
          <w:tab w:val="num" w:pos="28.80pt"/>
        </w:tabs>
        <w:ind w:firstLine="10.80pt"/>
      </w:pPr>
      <w:rPr>
        <w:rFonts w:ascii="Times New Roman" w:hAnsi="Times New Roman" w:cs="Times New Roman" w:hint="default"/>
        <w:b w:val="0"/>
        <w:b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033530813">
    <w:abstractNumId w:val="11"/>
  </w:num>
  <w:num w:numId="26" w16cid:durableId="645622169">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00E"/>
    <w:rsid w:val="0004781E"/>
    <w:rsid w:val="000508A4"/>
    <w:rsid w:val="0008758A"/>
    <w:rsid w:val="000C1E68"/>
    <w:rsid w:val="000F06C1"/>
    <w:rsid w:val="001A2EFD"/>
    <w:rsid w:val="001A3B3D"/>
    <w:rsid w:val="001B67DC"/>
    <w:rsid w:val="002254A9"/>
    <w:rsid w:val="00233D97"/>
    <w:rsid w:val="002347A2"/>
    <w:rsid w:val="00243EA5"/>
    <w:rsid w:val="002850E3"/>
    <w:rsid w:val="002A131B"/>
    <w:rsid w:val="002C1B91"/>
    <w:rsid w:val="00354FCF"/>
    <w:rsid w:val="00387A7D"/>
    <w:rsid w:val="003A19E2"/>
    <w:rsid w:val="003B2B40"/>
    <w:rsid w:val="003B4E04"/>
    <w:rsid w:val="003F5A08"/>
    <w:rsid w:val="00420716"/>
    <w:rsid w:val="004325FB"/>
    <w:rsid w:val="004432BA"/>
    <w:rsid w:val="0044407E"/>
    <w:rsid w:val="00447BB9"/>
    <w:rsid w:val="0046031D"/>
    <w:rsid w:val="00473AC9"/>
    <w:rsid w:val="004D72B5"/>
    <w:rsid w:val="00551B7F"/>
    <w:rsid w:val="00562886"/>
    <w:rsid w:val="0056610F"/>
    <w:rsid w:val="00575BCA"/>
    <w:rsid w:val="005B0344"/>
    <w:rsid w:val="005B520E"/>
    <w:rsid w:val="005C5049"/>
    <w:rsid w:val="005E2800"/>
    <w:rsid w:val="00605825"/>
    <w:rsid w:val="006131C1"/>
    <w:rsid w:val="00645D22"/>
    <w:rsid w:val="00651A08"/>
    <w:rsid w:val="00654204"/>
    <w:rsid w:val="00670434"/>
    <w:rsid w:val="006A5D82"/>
    <w:rsid w:val="006B6B66"/>
    <w:rsid w:val="006F6D3D"/>
    <w:rsid w:val="00715BEA"/>
    <w:rsid w:val="00740EEA"/>
    <w:rsid w:val="00761A09"/>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12D17"/>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438477">
      <w:bodyDiv w:val="1"/>
      <w:marLeft w:val="0pt"/>
      <w:marRight w:val="0pt"/>
      <w:marTop w:val="0pt"/>
      <w:marBottom w:val="0pt"/>
      <w:divBdr>
        <w:top w:val="none" w:sz="0" w:space="0" w:color="auto"/>
        <w:left w:val="none" w:sz="0" w:space="0" w:color="auto"/>
        <w:bottom w:val="none" w:sz="0" w:space="0" w:color="auto"/>
        <w:right w:val="none" w:sz="0" w:space="0" w:color="auto"/>
      </w:divBdr>
    </w:div>
    <w:div w:id="487214869">
      <w:bodyDiv w:val="1"/>
      <w:marLeft w:val="0pt"/>
      <w:marRight w:val="0pt"/>
      <w:marTop w:val="0pt"/>
      <w:marBottom w:val="0pt"/>
      <w:divBdr>
        <w:top w:val="none" w:sz="0" w:space="0" w:color="auto"/>
        <w:left w:val="none" w:sz="0" w:space="0" w:color="auto"/>
        <w:bottom w:val="none" w:sz="0" w:space="0" w:color="auto"/>
        <w:right w:val="none" w:sz="0" w:space="0" w:color="auto"/>
      </w:divBdr>
    </w:div>
    <w:div w:id="1273710515">
      <w:bodyDiv w:val="1"/>
      <w:marLeft w:val="0pt"/>
      <w:marRight w:val="0pt"/>
      <w:marTop w:val="0pt"/>
      <w:marBottom w:val="0pt"/>
      <w:divBdr>
        <w:top w:val="none" w:sz="0" w:space="0" w:color="auto"/>
        <w:left w:val="none" w:sz="0" w:space="0" w:color="auto"/>
        <w:bottom w:val="none" w:sz="0" w:space="0" w:color="auto"/>
        <w:right w:val="none" w:sz="0" w:space="0" w:color="auto"/>
      </w:divBdr>
    </w:div>
    <w:div w:id="198196135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3216</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Mallarapu Yaswanth</cp:lastModifiedBy>
  <cp:revision>2</cp:revision>
  <dcterms:created xsi:type="dcterms:W3CDTF">2025-02-05T16:19:00Z</dcterms:created>
  <dcterms:modified xsi:type="dcterms:W3CDTF">2025-02-05T16:19:00Z</dcterms:modified>
</cp:coreProperties>
</file>