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51F37" w14:textId="49304241" w:rsidR="001F1073" w:rsidRPr="007F4FBC" w:rsidRDefault="001F1073" w:rsidP="007F4FBC">
      <w:pPr>
        <w:spacing w:line="360" w:lineRule="auto"/>
        <w:ind w:firstLineChars="200" w:firstLine="723"/>
        <w:jc w:val="center"/>
        <w:rPr>
          <w:rFonts w:ascii="宋体" w:eastAsia="宋体" w:hAnsi="宋体"/>
          <w:b/>
          <w:bCs/>
          <w:sz w:val="36"/>
          <w:szCs w:val="36"/>
        </w:rPr>
      </w:pPr>
      <w:r w:rsidRPr="007F4FBC">
        <w:rPr>
          <w:rFonts w:ascii="宋体" w:eastAsia="宋体" w:hAnsi="宋体"/>
          <w:b/>
          <w:bCs/>
          <w:sz w:val="36"/>
          <w:szCs w:val="36"/>
        </w:rPr>
        <w:t>HITS算法</w:t>
      </w:r>
      <w:r w:rsidRPr="007F4FBC">
        <w:rPr>
          <w:rFonts w:ascii="宋体" w:eastAsia="宋体" w:hAnsi="宋体" w:hint="eastAsia"/>
          <w:b/>
          <w:bCs/>
          <w:sz w:val="36"/>
          <w:szCs w:val="36"/>
        </w:rPr>
        <w:t>简介</w:t>
      </w:r>
    </w:p>
    <w:p w14:paraId="1DF0E2FE" w14:textId="284F3A5E" w:rsidR="00B11327" w:rsidRPr="007F4FBC" w:rsidRDefault="00974DBA" w:rsidP="00DB07CA">
      <w:pPr>
        <w:spacing w:line="360" w:lineRule="auto"/>
        <w:rPr>
          <w:rFonts w:ascii="宋体" w:eastAsia="宋体" w:hAnsi="宋体" w:cs="宋体"/>
          <w:b/>
          <w:bCs/>
          <w:kern w:val="0"/>
          <w:sz w:val="30"/>
          <w:szCs w:val="30"/>
        </w:rPr>
      </w:pPr>
      <w:r>
        <w:rPr>
          <w:rFonts w:ascii="宋体" w:eastAsia="宋体" w:hAnsi="宋体" w:cs="宋体" w:hint="eastAsia"/>
          <w:b/>
          <w:bCs/>
          <w:kern w:val="0"/>
          <w:sz w:val="30"/>
          <w:szCs w:val="30"/>
        </w:rPr>
        <w:t>一、</w:t>
      </w:r>
      <w:r w:rsidR="00B11327" w:rsidRPr="007F4FBC">
        <w:rPr>
          <w:rFonts w:ascii="宋体" w:eastAsia="宋体" w:hAnsi="宋体" w:cs="宋体"/>
          <w:b/>
          <w:bCs/>
          <w:kern w:val="0"/>
          <w:sz w:val="30"/>
          <w:szCs w:val="30"/>
        </w:rPr>
        <w:t>英文</w:t>
      </w:r>
      <w:r w:rsidR="00B11327" w:rsidRPr="007F4FBC">
        <w:rPr>
          <w:rFonts w:ascii="宋体" w:eastAsia="宋体" w:hAnsi="宋体" w:cs="宋体" w:hint="eastAsia"/>
          <w:b/>
          <w:bCs/>
          <w:kern w:val="0"/>
          <w:sz w:val="30"/>
          <w:szCs w:val="30"/>
        </w:rPr>
        <w:t>名</w:t>
      </w:r>
      <w:r w:rsidR="00B11327" w:rsidRPr="007F4FBC">
        <w:rPr>
          <w:rFonts w:ascii="宋体" w:eastAsia="宋体" w:hAnsi="宋体" w:cs="宋体"/>
          <w:b/>
          <w:bCs/>
          <w:kern w:val="0"/>
          <w:sz w:val="30"/>
          <w:szCs w:val="30"/>
        </w:rPr>
        <w:t>称</w:t>
      </w:r>
    </w:p>
    <w:p w14:paraId="3D40DE6D" w14:textId="77777777" w:rsidR="00B11327" w:rsidRPr="007A4587" w:rsidRDefault="00B11327" w:rsidP="007A4587">
      <w:pPr>
        <w:spacing w:line="360" w:lineRule="auto"/>
        <w:ind w:firstLineChars="200" w:firstLine="480"/>
        <w:rPr>
          <w:rFonts w:ascii="宋体" w:eastAsia="宋体" w:hAnsi="宋体"/>
          <w:kern w:val="0"/>
          <w:sz w:val="24"/>
          <w:szCs w:val="24"/>
        </w:rPr>
      </w:pPr>
      <w:r w:rsidRPr="007A4587">
        <w:rPr>
          <w:rFonts w:ascii="宋体" w:eastAsia="宋体" w:hAnsi="宋体"/>
          <w:kern w:val="0"/>
          <w:sz w:val="24"/>
          <w:szCs w:val="24"/>
        </w:rPr>
        <w:t>Hyperlink-Induced Topic Search</w:t>
      </w:r>
    </w:p>
    <w:p w14:paraId="15E76DB2" w14:textId="5A6B5BE3" w:rsidR="00B11327" w:rsidRPr="007F4FBC" w:rsidRDefault="00974DBA" w:rsidP="00DB07CA">
      <w:pPr>
        <w:spacing w:line="360" w:lineRule="auto"/>
        <w:rPr>
          <w:rFonts w:ascii="宋体" w:eastAsia="宋体" w:hAnsi="宋体" w:cs="宋体"/>
          <w:b/>
          <w:bCs/>
          <w:kern w:val="0"/>
          <w:sz w:val="30"/>
          <w:szCs w:val="30"/>
        </w:rPr>
      </w:pPr>
      <w:r>
        <w:rPr>
          <w:rFonts w:ascii="宋体" w:eastAsia="宋体" w:hAnsi="宋体" w:cs="宋体" w:hint="eastAsia"/>
          <w:b/>
          <w:bCs/>
          <w:kern w:val="0"/>
          <w:sz w:val="30"/>
          <w:szCs w:val="30"/>
        </w:rPr>
        <w:t>二、</w:t>
      </w:r>
      <w:r w:rsidR="00B11327" w:rsidRPr="007F4FBC">
        <w:rPr>
          <w:rFonts w:ascii="宋体" w:eastAsia="宋体" w:hAnsi="宋体" w:cs="宋体" w:hint="eastAsia"/>
          <w:b/>
          <w:bCs/>
          <w:kern w:val="0"/>
          <w:sz w:val="30"/>
          <w:szCs w:val="30"/>
        </w:rPr>
        <w:t>中</w:t>
      </w:r>
      <w:r w:rsidR="00B11327" w:rsidRPr="007F4FBC">
        <w:rPr>
          <w:rFonts w:ascii="宋体" w:eastAsia="宋体" w:hAnsi="宋体" w:cs="宋体"/>
          <w:b/>
          <w:bCs/>
          <w:kern w:val="0"/>
          <w:sz w:val="30"/>
          <w:szCs w:val="30"/>
        </w:rPr>
        <w:t>文</w:t>
      </w:r>
      <w:r w:rsidR="00B11327" w:rsidRPr="007F4FBC">
        <w:rPr>
          <w:rFonts w:ascii="宋体" w:eastAsia="宋体" w:hAnsi="宋体" w:cs="宋体" w:hint="eastAsia"/>
          <w:b/>
          <w:bCs/>
          <w:kern w:val="0"/>
          <w:sz w:val="30"/>
          <w:szCs w:val="30"/>
        </w:rPr>
        <w:t>名</w:t>
      </w:r>
      <w:r w:rsidR="00B11327" w:rsidRPr="007F4FBC">
        <w:rPr>
          <w:rFonts w:ascii="宋体" w:eastAsia="宋体" w:hAnsi="宋体" w:cs="宋体"/>
          <w:b/>
          <w:bCs/>
          <w:kern w:val="0"/>
          <w:sz w:val="30"/>
          <w:szCs w:val="30"/>
        </w:rPr>
        <w:t>称</w:t>
      </w:r>
    </w:p>
    <w:p w14:paraId="4D2596A4" w14:textId="6C08F02B" w:rsidR="00B11327" w:rsidRPr="007A4587" w:rsidRDefault="00B11327" w:rsidP="007A4587">
      <w:pPr>
        <w:spacing w:line="360" w:lineRule="auto"/>
        <w:ind w:firstLineChars="200" w:firstLine="480"/>
        <w:rPr>
          <w:rFonts w:ascii="宋体" w:eastAsia="宋体" w:hAnsi="宋体" w:cs="宋体"/>
          <w:kern w:val="0"/>
          <w:sz w:val="24"/>
          <w:szCs w:val="24"/>
        </w:rPr>
      </w:pPr>
      <w:r w:rsidRPr="007A4587">
        <w:rPr>
          <w:rFonts w:ascii="宋体" w:eastAsia="宋体" w:hAnsi="宋体"/>
          <w:sz w:val="24"/>
          <w:szCs w:val="24"/>
          <w:shd w:val="clear" w:color="auto" w:fill="FFFFFF"/>
        </w:rPr>
        <w:t>超文本敏感标题搜索</w:t>
      </w:r>
    </w:p>
    <w:p w14:paraId="645C325E" w14:textId="1472A696" w:rsidR="001F1073" w:rsidRPr="007F4FBC" w:rsidRDefault="00974DBA" w:rsidP="00DB07CA">
      <w:pPr>
        <w:spacing w:line="360" w:lineRule="auto"/>
        <w:rPr>
          <w:rFonts w:ascii="宋体" w:eastAsia="宋体" w:hAnsi="宋体" w:cs="宋体"/>
          <w:b/>
          <w:bCs/>
          <w:kern w:val="0"/>
          <w:sz w:val="30"/>
          <w:szCs w:val="30"/>
        </w:rPr>
      </w:pPr>
      <w:r>
        <w:rPr>
          <w:rFonts w:ascii="宋体" w:eastAsia="宋体" w:hAnsi="宋体" w:hint="eastAsia"/>
          <w:b/>
          <w:bCs/>
          <w:kern w:val="0"/>
          <w:sz w:val="30"/>
          <w:szCs w:val="30"/>
        </w:rPr>
        <w:t>三、</w:t>
      </w:r>
      <w:r w:rsidR="00B11327" w:rsidRPr="007F4FBC">
        <w:rPr>
          <w:rFonts w:ascii="宋体" w:eastAsia="宋体" w:hAnsi="宋体" w:cs="宋体" w:hint="eastAsia"/>
          <w:b/>
          <w:bCs/>
          <w:kern w:val="0"/>
          <w:sz w:val="30"/>
          <w:szCs w:val="30"/>
        </w:rPr>
        <w:t>背景</w:t>
      </w:r>
    </w:p>
    <w:p w14:paraId="40052946" w14:textId="609B20AA" w:rsidR="001F1073" w:rsidRPr="007A4587" w:rsidRDefault="001F1073" w:rsidP="007A4587">
      <w:pPr>
        <w:spacing w:line="360" w:lineRule="auto"/>
        <w:ind w:firstLineChars="200" w:firstLine="480"/>
        <w:rPr>
          <w:rFonts w:ascii="宋体" w:eastAsia="宋体" w:hAnsi="宋体"/>
          <w:kern w:val="0"/>
          <w:sz w:val="24"/>
          <w:szCs w:val="24"/>
        </w:rPr>
      </w:pPr>
      <w:bookmarkStart w:id="0" w:name="_Hlk11003696"/>
      <w:r w:rsidRPr="007A4587">
        <w:rPr>
          <w:rFonts w:ascii="宋体" w:eastAsia="宋体" w:hAnsi="宋体"/>
          <w:kern w:val="0"/>
          <w:sz w:val="24"/>
          <w:szCs w:val="24"/>
        </w:rPr>
        <w:t>HITS</w:t>
      </w:r>
      <w:bookmarkEnd w:id="0"/>
      <w:r w:rsidRPr="007A4587">
        <w:rPr>
          <w:rFonts w:ascii="宋体" w:eastAsia="宋体" w:hAnsi="宋体"/>
          <w:kern w:val="0"/>
          <w:sz w:val="24"/>
          <w:szCs w:val="24"/>
        </w:rPr>
        <w:t xml:space="preserve"> 算法是由康奈尔大学的Jon Kleinberg 博士于1997 年首先提出的,为IBM 公司阿尔马登研究中心的名为"CLEVER"的研究项目中的一部分。</w:t>
      </w:r>
    </w:p>
    <w:p w14:paraId="76869CE3" w14:textId="386F5AE5" w:rsidR="00B11327" w:rsidRPr="007A4587" w:rsidRDefault="00B11327" w:rsidP="007A4587">
      <w:pPr>
        <w:spacing w:line="360" w:lineRule="auto"/>
        <w:ind w:firstLineChars="200" w:firstLine="480"/>
        <w:rPr>
          <w:rFonts w:ascii="宋体" w:eastAsia="宋体" w:hAnsi="宋体"/>
          <w:kern w:val="0"/>
          <w:sz w:val="24"/>
          <w:szCs w:val="24"/>
        </w:rPr>
      </w:pPr>
      <w:r w:rsidRPr="007A4587">
        <w:rPr>
          <w:rFonts w:ascii="宋体" w:eastAsia="宋体" w:hAnsi="宋体" w:hint="eastAsia"/>
          <w:kern w:val="0"/>
          <w:sz w:val="24"/>
          <w:szCs w:val="24"/>
        </w:rPr>
        <w:t>作为几乎是与</w:t>
      </w:r>
      <w:r w:rsidRPr="007A4587">
        <w:rPr>
          <w:rFonts w:ascii="宋体" w:eastAsia="宋体" w:hAnsi="宋体"/>
          <w:kern w:val="0"/>
          <w:sz w:val="24"/>
          <w:szCs w:val="24"/>
        </w:rPr>
        <w:t>PageRank同一时期被提出的算法，HITS同样以更精确的搜索为目的，并到今天仍然是一个优秀的算法。在HITS算法中，每个页面被赋予两个属性：hub属性和authority属性。同时，网页被分为两种：hub页面和authority页面。hub，中心的意思，所以hub页面指那些包含了很多指向authority页面的链接的网页，比如国内的一些门户网站；authority页面则指那些包含有实质性内容的网页。HITS算法的目的是：当用户查询时，返回给用户高质量的authority页面。</w:t>
      </w:r>
    </w:p>
    <w:p w14:paraId="294D2265" w14:textId="1B044E8F" w:rsidR="001F1073" w:rsidRPr="007F4FBC" w:rsidRDefault="00974DBA" w:rsidP="00DB07CA">
      <w:pPr>
        <w:spacing w:line="360" w:lineRule="auto"/>
        <w:rPr>
          <w:rFonts w:ascii="宋体" w:eastAsia="宋体" w:hAnsi="宋体" w:cs="宋体"/>
          <w:b/>
          <w:bCs/>
          <w:kern w:val="0"/>
          <w:sz w:val="30"/>
          <w:szCs w:val="30"/>
        </w:rPr>
      </w:pPr>
      <w:r>
        <w:rPr>
          <w:rFonts w:ascii="宋体" w:eastAsia="宋体" w:hAnsi="宋体" w:hint="eastAsia"/>
          <w:b/>
          <w:bCs/>
          <w:sz w:val="30"/>
          <w:szCs w:val="30"/>
        </w:rPr>
        <w:t>四、</w:t>
      </w:r>
      <w:r w:rsidR="004A7595" w:rsidRPr="007F4FBC">
        <w:rPr>
          <w:rFonts w:ascii="宋体" w:eastAsia="宋体" w:hAnsi="宋体" w:cs="宋体" w:hint="eastAsia"/>
          <w:b/>
          <w:bCs/>
          <w:kern w:val="0"/>
          <w:sz w:val="30"/>
          <w:szCs w:val="30"/>
        </w:rPr>
        <w:t>思想</w:t>
      </w:r>
    </w:p>
    <w:p w14:paraId="534A4D2D" w14:textId="6DF56AE4" w:rsidR="00A522F1" w:rsidRPr="007A4587" w:rsidRDefault="001F1073" w:rsidP="007A4587">
      <w:pPr>
        <w:spacing w:line="360" w:lineRule="auto"/>
        <w:ind w:firstLineChars="200" w:firstLine="480"/>
        <w:rPr>
          <w:rFonts w:ascii="宋体" w:eastAsia="宋体" w:hAnsi="宋体"/>
          <w:kern w:val="0"/>
          <w:sz w:val="24"/>
          <w:szCs w:val="24"/>
        </w:rPr>
      </w:pPr>
      <w:r w:rsidRPr="007A4587">
        <w:rPr>
          <w:rFonts w:ascii="宋体" w:eastAsia="宋体" w:hAnsi="宋体"/>
          <w:kern w:val="0"/>
          <w:sz w:val="24"/>
          <w:szCs w:val="24"/>
        </w:rPr>
        <w:t>按照HITS算法，用户输入关键词后，算法对返回的匹配页面计算两种值，一种是枢纽值，另一种是权威值,这</w:t>
      </w:r>
      <w:proofErr w:type="gramStart"/>
      <w:r w:rsidRPr="007A4587">
        <w:rPr>
          <w:rFonts w:ascii="宋体" w:eastAsia="宋体" w:hAnsi="宋体"/>
          <w:kern w:val="0"/>
          <w:sz w:val="24"/>
          <w:szCs w:val="24"/>
        </w:rPr>
        <w:t>两种值</w:t>
      </w:r>
      <w:proofErr w:type="gramEnd"/>
      <w:r w:rsidRPr="007A4587">
        <w:rPr>
          <w:rFonts w:ascii="宋体" w:eastAsia="宋体" w:hAnsi="宋体"/>
          <w:kern w:val="0"/>
          <w:sz w:val="24"/>
          <w:szCs w:val="24"/>
        </w:rPr>
        <w:t>是互相依存、互相影响的。所谓枢纽值，指的是页面上所有导出链接指向页面的权威值之</w:t>
      </w:r>
      <w:proofErr w:type="gramStart"/>
      <w:r w:rsidRPr="007A4587">
        <w:rPr>
          <w:rFonts w:ascii="宋体" w:eastAsia="宋体" w:hAnsi="宋体"/>
          <w:kern w:val="0"/>
          <w:sz w:val="24"/>
          <w:szCs w:val="24"/>
        </w:rPr>
        <w:t>和</w:t>
      </w:r>
      <w:proofErr w:type="gramEnd"/>
      <w:r w:rsidRPr="007A4587">
        <w:rPr>
          <w:rFonts w:ascii="宋体" w:eastAsia="宋体" w:hAnsi="宋体"/>
          <w:kern w:val="0"/>
          <w:sz w:val="24"/>
          <w:szCs w:val="24"/>
        </w:rPr>
        <w:t>。权威值是指所有导入</w:t>
      </w:r>
      <w:r w:rsidR="003D6181">
        <w:fldChar w:fldCharType="begin"/>
      </w:r>
      <w:r w:rsidR="003D6181">
        <w:instrText xml:space="preserve"> HYPERLINK "https://baike.so.com/doc/854036-903001.html" \t "_blank" </w:instrText>
      </w:r>
      <w:r w:rsidR="003D6181">
        <w:fldChar w:fldCharType="separate"/>
      </w:r>
      <w:r w:rsidRPr="007A4587">
        <w:rPr>
          <w:rFonts w:ascii="宋体" w:eastAsia="宋体" w:hAnsi="宋体"/>
          <w:kern w:val="0"/>
          <w:sz w:val="24"/>
          <w:szCs w:val="24"/>
          <w:u w:val="single"/>
        </w:rPr>
        <w:t>链接</w:t>
      </w:r>
      <w:r w:rsidR="003D6181">
        <w:rPr>
          <w:rFonts w:ascii="宋体" w:eastAsia="宋体" w:hAnsi="宋体"/>
          <w:kern w:val="0"/>
          <w:sz w:val="24"/>
          <w:szCs w:val="24"/>
          <w:u w:val="single"/>
        </w:rPr>
        <w:fldChar w:fldCharType="end"/>
      </w:r>
      <w:r w:rsidRPr="007A4587">
        <w:rPr>
          <w:rFonts w:ascii="宋体" w:eastAsia="宋体" w:hAnsi="宋体"/>
          <w:kern w:val="0"/>
          <w:sz w:val="24"/>
          <w:szCs w:val="24"/>
        </w:rPr>
        <w:t>所在的页面中枢纽之</w:t>
      </w:r>
      <w:proofErr w:type="gramStart"/>
      <w:r w:rsidRPr="007A4587">
        <w:rPr>
          <w:rFonts w:ascii="宋体" w:eastAsia="宋体" w:hAnsi="宋体"/>
          <w:kern w:val="0"/>
          <w:sz w:val="24"/>
          <w:szCs w:val="24"/>
        </w:rPr>
        <w:t>和</w:t>
      </w:r>
      <w:proofErr w:type="gramEnd"/>
      <w:r w:rsidRPr="007A4587">
        <w:rPr>
          <w:rFonts w:ascii="宋体" w:eastAsia="宋体" w:hAnsi="宋体"/>
          <w:kern w:val="0"/>
          <w:sz w:val="24"/>
          <w:szCs w:val="24"/>
        </w:rPr>
        <w:t>。通常HITS算法</w:t>
      </w:r>
      <w:r w:rsidR="00A522F1" w:rsidRPr="007A4587">
        <w:rPr>
          <w:rFonts w:ascii="宋体" w:eastAsia="宋体" w:hAnsi="宋体" w:hint="eastAsia"/>
          <w:kern w:val="0"/>
          <w:sz w:val="24"/>
          <w:szCs w:val="24"/>
        </w:rPr>
        <w:t>的基本思想</w:t>
      </w:r>
      <w:r w:rsidRPr="007A4587">
        <w:rPr>
          <w:rFonts w:ascii="宋体" w:eastAsia="宋体" w:hAnsi="宋体"/>
          <w:kern w:val="0"/>
          <w:sz w:val="24"/>
          <w:szCs w:val="24"/>
        </w:rPr>
        <w:t>是</w:t>
      </w:r>
      <w:r w:rsidR="00A522F1" w:rsidRPr="007A4587">
        <w:rPr>
          <w:rFonts w:ascii="宋体" w:eastAsia="宋体" w:hAnsi="宋体" w:hint="eastAsia"/>
          <w:kern w:val="0"/>
          <w:sz w:val="24"/>
          <w:szCs w:val="24"/>
        </w:rPr>
        <w:t>：</w:t>
      </w:r>
    </w:p>
    <w:p w14:paraId="7A427B8D" w14:textId="47C78D44" w:rsidR="00A522F1" w:rsidRPr="007A4587" w:rsidRDefault="00A522F1" w:rsidP="007A4587">
      <w:pPr>
        <w:spacing w:line="360" w:lineRule="auto"/>
        <w:ind w:firstLineChars="200" w:firstLine="480"/>
        <w:rPr>
          <w:rFonts w:ascii="宋体" w:eastAsia="宋体" w:hAnsi="宋体"/>
          <w:kern w:val="0"/>
          <w:sz w:val="24"/>
          <w:szCs w:val="24"/>
        </w:rPr>
      </w:pPr>
      <w:bookmarkStart w:id="1" w:name="_Hlk11004668"/>
      <w:r w:rsidRPr="007A4587">
        <w:rPr>
          <w:rFonts w:ascii="宋体" w:eastAsia="宋体" w:hAnsi="宋体" w:hint="eastAsia"/>
          <w:kern w:val="0"/>
          <w:sz w:val="24"/>
          <w:szCs w:val="24"/>
        </w:rPr>
        <w:t>好的</w:t>
      </w:r>
      <w:r w:rsidRPr="007A4587">
        <w:rPr>
          <w:rFonts w:ascii="宋体" w:eastAsia="宋体" w:hAnsi="宋体"/>
          <w:kern w:val="0"/>
          <w:sz w:val="24"/>
          <w:szCs w:val="24"/>
        </w:rPr>
        <w:t>Hub</w:t>
      </w:r>
      <w:r w:rsidRPr="007A4587">
        <w:rPr>
          <w:rFonts w:ascii="宋体" w:eastAsia="宋体" w:hAnsi="宋体" w:hint="eastAsia"/>
          <w:kern w:val="0"/>
          <w:sz w:val="24"/>
          <w:szCs w:val="24"/>
        </w:rPr>
        <w:t>型</w:t>
      </w:r>
      <w:r w:rsidR="001F1073" w:rsidRPr="007A4587">
        <w:rPr>
          <w:rFonts w:ascii="宋体" w:eastAsia="宋体" w:hAnsi="宋体"/>
          <w:kern w:val="0"/>
          <w:sz w:val="24"/>
          <w:szCs w:val="24"/>
        </w:rPr>
        <w:t>网页</w:t>
      </w:r>
      <w:bookmarkEnd w:id="1"/>
      <w:r w:rsidR="001F1073" w:rsidRPr="007A4587">
        <w:rPr>
          <w:rFonts w:ascii="宋体" w:eastAsia="宋体" w:hAnsi="宋体"/>
          <w:kern w:val="0"/>
          <w:sz w:val="24"/>
          <w:szCs w:val="24"/>
        </w:rPr>
        <w:t>指向</w:t>
      </w:r>
      <w:bookmarkStart w:id="2" w:name="_Hlk11004651"/>
      <w:r w:rsidRPr="007A4587">
        <w:rPr>
          <w:rFonts w:ascii="宋体" w:eastAsia="宋体" w:hAnsi="宋体" w:hint="eastAsia"/>
          <w:kern w:val="0"/>
          <w:sz w:val="24"/>
          <w:szCs w:val="24"/>
        </w:rPr>
        <w:t>好的</w:t>
      </w:r>
      <w:r w:rsidRPr="007A4587">
        <w:rPr>
          <w:rFonts w:ascii="宋体" w:eastAsia="宋体" w:hAnsi="宋体"/>
          <w:kern w:val="0"/>
          <w:sz w:val="24"/>
          <w:szCs w:val="24"/>
        </w:rPr>
        <w:t>Authority</w:t>
      </w:r>
      <w:r w:rsidRPr="007A4587">
        <w:rPr>
          <w:rFonts w:ascii="宋体" w:eastAsia="宋体" w:hAnsi="宋体" w:hint="eastAsia"/>
          <w:kern w:val="0"/>
          <w:sz w:val="24"/>
          <w:szCs w:val="24"/>
        </w:rPr>
        <w:t>型网页</w:t>
      </w:r>
      <w:bookmarkEnd w:id="2"/>
      <w:r w:rsidRPr="007A4587">
        <w:rPr>
          <w:rFonts w:ascii="宋体" w:eastAsia="宋体" w:hAnsi="宋体" w:hint="eastAsia"/>
          <w:kern w:val="0"/>
          <w:sz w:val="24"/>
          <w:szCs w:val="24"/>
        </w:rPr>
        <w:t>。</w:t>
      </w:r>
    </w:p>
    <w:p w14:paraId="57A3CE3F" w14:textId="14B052A9" w:rsidR="001F1073" w:rsidRPr="007A4587" w:rsidRDefault="00A522F1" w:rsidP="007A4587">
      <w:pPr>
        <w:spacing w:line="360" w:lineRule="auto"/>
        <w:ind w:firstLineChars="200" w:firstLine="480"/>
        <w:rPr>
          <w:rFonts w:ascii="宋体" w:eastAsia="宋体" w:hAnsi="宋体"/>
          <w:kern w:val="0"/>
          <w:sz w:val="24"/>
          <w:szCs w:val="24"/>
        </w:rPr>
      </w:pPr>
      <w:r w:rsidRPr="007A4587">
        <w:rPr>
          <w:rFonts w:ascii="宋体" w:eastAsia="宋体" w:hAnsi="宋体" w:hint="eastAsia"/>
          <w:kern w:val="0"/>
          <w:sz w:val="24"/>
          <w:szCs w:val="24"/>
        </w:rPr>
        <w:t>好的</w:t>
      </w:r>
      <w:r w:rsidRPr="007A4587">
        <w:rPr>
          <w:rFonts w:ascii="宋体" w:eastAsia="宋体" w:hAnsi="宋体"/>
          <w:kern w:val="0"/>
          <w:sz w:val="24"/>
          <w:szCs w:val="24"/>
        </w:rPr>
        <w:t>Authority</w:t>
      </w:r>
      <w:r w:rsidRPr="007A4587">
        <w:rPr>
          <w:rFonts w:ascii="宋体" w:eastAsia="宋体" w:hAnsi="宋体" w:hint="eastAsia"/>
          <w:kern w:val="0"/>
          <w:sz w:val="24"/>
          <w:szCs w:val="24"/>
        </w:rPr>
        <w:t>型网页是由好的</w:t>
      </w:r>
      <w:r w:rsidRPr="007A4587">
        <w:rPr>
          <w:rFonts w:ascii="宋体" w:eastAsia="宋体" w:hAnsi="宋体"/>
          <w:kern w:val="0"/>
          <w:sz w:val="24"/>
          <w:szCs w:val="24"/>
        </w:rPr>
        <w:t>Hub</w:t>
      </w:r>
      <w:r w:rsidRPr="007A4587">
        <w:rPr>
          <w:rFonts w:ascii="宋体" w:eastAsia="宋体" w:hAnsi="宋体" w:hint="eastAsia"/>
          <w:kern w:val="0"/>
          <w:sz w:val="24"/>
          <w:szCs w:val="24"/>
        </w:rPr>
        <w:t>型</w:t>
      </w:r>
      <w:r w:rsidRPr="007A4587">
        <w:rPr>
          <w:rFonts w:ascii="宋体" w:eastAsia="宋体" w:hAnsi="宋体"/>
          <w:kern w:val="0"/>
          <w:sz w:val="24"/>
          <w:szCs w:val="24"/>
        </w:rPr>
        <w:t>网页</w:t>
      </w:r>
      <w:r w:rsidRPr="007A4587">
        <w:rPr>
          <w:rFonts w:ascii="宋体" w:eastAsia="宋体" w:hAnsi="宋体" w:hint="eastAsia"/>
          <w:kern w:val="0"/>
          <w:sz w:val="24"/>
          <w:szCs w:val="24"/>
        </w:rPr>
        <w:t>所指向的网页。</w:t>
      </w:r>
    </w:p>
    <w:p w14:paraId="4DFD0F98" w14:textId="55D59B4D" w:rsidR="00373D4B" w:rsidRPr="007F4FBC" w:rsidRDefault="00974DBA" w:rsidP="00DB07CA">
      <w:pPr>
        <w:spacing w:line="360" w:lineRule="auto"/>
        <w:rPr>
          <w:rFonts w:ascii="宋体" w:eastAsia="宋体" w:hAnsi="宋体" w:cs="宋体"/>
          <w:b/>
          <w:bCs/>
          <w:kern w:val="0"/>
          <w:sz w:val="30"/>
          <w:szCs w:val="30"/>
        </w:rPr>
      </w:pPr>
      <w:bookmarkStart w:id="3" w:name="_Hlk11003800"/>
      <w:r>
        <w:rPr>
          <w:rFonts w:ascii="宋体" w:eastAsia="宋体" w:hAnsi="宋体" w:hint="eastAsia"/>
          <w:b/>
          <w:bCs/>
          <w:sz w:val="30"/>
          <w:szCs w:val="30"/>
        </w:rPr>
        <w:t>五、</w:t>
      </w:r>
      <w:r w:rsidR="002E4A17" w:rsidRPr="007F4FBC">
        <w:rPr>
          <w:rFonts w:ascii="宋体" w:eastAsia="宋体" w:hAnsi="宋体" w:cs="宋体" w:hint="eastAsia"/>
          <w:b/>
          <w:bCs/>
          <w:kern w:val="0"/>
          <w:sz w:val="30"/>
          <w:szCs w:val="30"/>
        </w:rPr>
        <w:t>流程</w:t>
      </w:r>
      <w:bookmarkStart w:id="4" w:name="1385888-1465123-4_1"/>
      <w:bookmarkEnd w:id="4"/>
    </w:p>
    <w:bookmarkEnd w:id="3"/>
    <w:p w14:paraId="004C1B8E" w14:textId="4B5FE40D" w:rsidR="00373D4B" w:rsidRPr="007A4587" w:rsidRDefault="00373D4B" w:rsidP="007A4587">
      <w:pPr>
        <w:spacing w:line="360" w:lineRule="auto"/>
        <w:ind w:firstLineChars="200" w:firstLine="480"/>
        <w:rPr>
          <w:rFonts w:ascii="宋体" w:eastAsia="宋体" w:hAnsi="宋体"/>
          <w:kern w:val="0"/>
          <w:sz w:val="24"/>
          <w:szCs w:val="24"/>
        </w:rPr>
      </w:pPr>
      <w:r w:rsidRPr="007A4587">
        <w:rPr>
          <w:rFonts w:ascii="宋体" w:eastAsia="宋体" w:hAnsi="宋体"/>
          <w:kern w:val="0"/>
          <w:sz w:val="24"/>
          <w:szCs w:val="24"/>
        </w:rPr>
        <w:t>HITS算法是利用</w:t>
      </w:r>
      <w:proofErr w:type="spellStart"/>
      <w:r w:rsidRPr="007A4587">
        <w:rPr>
          <w:rFonts w:ascii="宋体" w:eastAsia="宋体" w:hAnsi="宋体"/>
          <w:kern w:val="0"/>
          <w:sz w:val="24"/>
          <w:szCs w:val="24"/>
        </w:rPr>
        <w:t>HubPAuthority</w:t>
      </w:r>
      <w:proofErr w:type="spellEnd"/>
      <w:r w:rsidRPr="007A4587">
        <w:rPr>
          <w:rFonts w:ascii="宋体" w:eastAsia="宋体" w:hAnsi="宋体"/>
          <w:kern w:val="0"/>
          <w:sz w:val="24"/>
          <w:szCs w:val="24"/>
        </w:rPr>
        <w:t>的搜索方法,</w:t>
      </w:r>
    </w:p>
    <w:p w14:paraId="02C9C831" w14:textId="77777777" w:rsidR="00373D4B" w:rsidRPr="007A4587" w:rsidRDefault="00373D4B" w:rsidP="007A4587">
      <w:pPr>
        <w:spacing w:line="360" w:lineRule="auto"/>
        <w:ind w:firstLineChars="200" w:firstLine="480"/>
        <w:rPr>
          <w:rFonts w:ascii="宋体" w:eastAsia="宋体" w:hAnsi="宋体"/>
          <w:kern w:val="0"/>
          <w:sz w:val="24"/>
          <w:szCs w:val="24"/>
        </w:rPr>
      </w:pPr>
      <w:r w:rsidRPr="007A4587">
        <w:rPr>
          <w:rFonts w:ascii="宋体" w:eastAsia="宋体" w:hAnsi="宋体"/>
          <w:kern w:val="0"/>
          <w:sz w:val="24"/>
          <w:szCs w:val="24"/>
        </w:rPr>
        <w:t>具体算法如下:</w:t>
      </w:r>
    </w:p>
    <w:p w14:paraId="1211BCB9" w14:textId="390F12F9" w:rsidR="00373D4B" w:rsidRPr="007A4587" w:rsidRDefault="00373D4B" w:rsidP="007A4587">
      <w:pPr>
        <w:spacing w:line="360" w:lineRule="auto"/>
        <w:ind w:firstLineChars="200" w:firstLine="480"/>
        <w:rPr>
          <w:rFonts w:ascii="宋体" w:eastAsia="宋体" w:hAnsi="宋体"/>
          <w:kern w:val="0"/>
          <w:sz w:val="24"/>
          <w:szCs w:val="24"/>
        </w:rPr>
      </w:pPr>
      <w:r w:rsidRPr="007A4587">
        <w:rPr>
          <w:rFonts w:ascii="宋体" w:eastAsia="宋体" w:hAnsi="宋体"/>
          <w:kern w:val="0"/>
          <w:sz w:val="24"/>
          <w:szCs w:val="24"/>
        </w:rPr>
        <w:t>将查询q提交给基于关键字查询的</w:t>
      </w:r>
      <w:r w:rsidRPr="007A4587">
        <w:rPr>
          <w:rFonts w:ascii="宋体" w:eastAsia="宋体" w:hAnsi="宋体"/>
          <w:kern w:val="0"/>
          <w:sz w:val="24"/>
          <w:szCs w:val="24"/>
        </w:rPr>
        <w:fldChar w:fldCharType="begin"/>
      </w:r>
      <w:r w:rsidRPr="007A4587">
        <w:rPr>
          <w:rFonts w:ascii="宋体" w:eastAsia="宋体" w:hAnsi="宋体"/>
          <w:kern w:val="0"/>
          <w:sz w:val="24"/>
          <w:szCs w:val="24"/>
        </w:rPr>
        <w:instrText xml:space="preserve"> HYPERLINK "https://baike.so.com/doc/5668894-5881558.html" \t "_blank" </w:instrText>
      </w:r>
      <w:r w:rsidRPr="007A4587">
        <w:rPr>
          <w:rFonts w:ascii="宋体" w:eastAsia="宋体" w:hAnsi="宋体"/>
          <w:kern w:val="0"/>
          <w:sz w:val="24"/>
          <w:szCs w:val="24"/>
        </w:rPr>
        <w:fldChar w:fldCharType="separate"/>
      </w:r>
      <w:r w:rsidRPr="007A4587">
        <w:rPr>
          <w:rFonts w:ascii="宋体" w:eastAsia="宋体" w:hAnsi="宋体"/>
          <w:kern w:val="0"/>
          <w:sz w:val="24"/>
          <w:szCs w:val="24"/>
          <w:u w:val="single"/>
        </w:rPr>
        <w:t>检索</w:t>
      </w:r>
      <w:r w:rsidRPr="007A4587">
        <w:rPr>
          <w:rFonts w:ascii="宋体" w:eastAsia="宋体" w:hAnsi="宋体"/>
          <w:kern w:val="0"/>
          <w:sz w:val="24"/>
          <w:szCs w:val="24"/>
        </w:rPr>
        <w:fldChar w:fldCharType="end"/>
      </w:r>
      <w:r w:rsidRPr="007A4587">
        <w:rPr>
          <w:rFonts w:ascii="宋体" w:eastAsia="宋体" w:hAnsi="宋体"/>
          <w:kern w:val="0"/>
          <w:sz w:val="24"/>
          <w:szCs w:val="24"/>
        </w:rPr>
        <w:t>系统，从返回结果页面的集合中取前n</w:t>
      </w:r>
      <w:proofErr w:type="gramStart"/>
      <w:r w:rsidRPr="007A4587">
        <w:rPr>
          <w:rFonts w:ascii="宋体" w:eastAsia="宋体" w:hAnsi="宋体"/>
          <w:kern w:val="0"/>
          <w:sz w:val="24"/>
          <w:szCs w:val="24"/>
        </w:rPr>
        <w:t>个</w:t>
      </w:r>
      <w:proofErr w:type="gramEnd"/>
      <w:r w:rsidRPr="00974DBA">
        <w:rPr>
          <w:rFonts w:ascii="宋体" w:eastAsia="宋体" w:hAnsi="宋体"/>
          <w:kern w:val="0"/>
          <w:sz w:val="24"/>
          <w:szCs w:val="24"/>
        </w:rPr>
        <w:t>网页</w:t>
      </w:r>
      <w:r w:rsidRPr="007A4587">
        <w:rPr>
          <w:rFonts w:ascii="宋体" w:eastAsia="宋体" w:hAnsi="宋体"/>
          <w:kern w:val="0"/>
          <w:sz w:val="24"/>
          <w:szCs w:val="24"/>
        </w:rPr>
        <w:t>(如n=200)，作为根集合(root set)，记为S，则S满足:</w:t>
      </w:r>
    </w:p>
    <w:p w14:paraId="4D81BA8B" w14:textId="36FCDA40" w:rsidR="00373D4B" w:rsidRPr="007A4587" w:rsidRDefault="001E7B28" w:rsidP="007A4587">
      <w:pPr>
        <w:spacing w:line="360" w:lineRule="auto"/>
        <w:ind w:firstLineChars="200" w:firstLine="480"/>
        <w:rPr>
          <w:rFonts w:ascii="宋体" w:eastAsia="宋体" w:hAnsi="宋体"/>
          <w:kern w:val="0"/>
          <w:sz w:val="24"/>
          <w:szCs w:val="24"/>
        </w:rPr>
      </w:pPr>
      <w:r>
        <w:rPr>
          <w:rFonts w:ascii="宋体" w:eastAsia="宋体" w:hAnsi="宋体" w:hint="eastAsia"/>
          <w:kern w:val="0"/>
          <w:sz w:val="24"/>
          <w:szCs w:val="24"/>
        </w:rPr>
        <w:lastRenderedPageBreak/>
        <w:t>（1）</w:t>
      </w:r>
      <w:r w:rsidR="00373D4B" w:rsidRPr="007A4587">
        <w:rPr>
          <w:rFonts w:ascii="宋体" w:eastAsia="宋体" w:hAnsi="宋体"/>
          <w:kern w:val="0"/>
          <w:sz w:val="24"/>
          <w:szCs w:val="24"/>
        </w:rPr>
        <w:t>S中的网页数量较少</w:t>
      </w:r>
    </w:p>
    <w:p w14:paraId="04DE4D0A" w14:textId="2E8AA572" w:rsidR="00373D4B" w:rsidRPr="007A4587" w:rsidRDefault="001E7B28" w:rsidP="007A4587">
      <w:pPr>
        <w:spacing w:line="360" w:lineRule="auto"/>
        <w:ind w:firstLineChars="200" w:firstLine="480"/>
        <w:rPr>
          <w:rFonts w:ascii="宋体" w:eastAsia="宋体" w:hAnsi="宋体"/>
          <w:kern w:val="0"/>
          <w:sz w:val="24"/>
          <w:szCs w:val="24"/>
        </w:rPr>
      </w:pPr>
      <w:r>
        <w:rPr>
          <w:rFonts w:ascii="宋体" w:eastAsia="宋体" w:hAnsi="宋体" w:hint="eastAsia"/>
          <w:kern w:val="0"/>
          <w:sz w:val="24"/>
          <w:szCs w:val="24"/>
        </w:rPr>
        <w:t>（2）</w:t>
      </w:r>
      <w:r w:rsidR="00373D4B" w:rsidRPr="007A4587">
        <w:rPr>
          <w:rFonts w:ascii="宋体" w:eastAsia="宋体" w:hAnsi="宋体"/>
          <w:kern w:val="0"/>
          <w:sz w:val="24"/>
          <w:szCs w:val="24"/>
        </w:rPr>
        <w:t>S中的网页是与查询q相关的网页</w:t>
      </w:r>
    </w:p>
    <w:p w14:paraId="5F3E2F07" w14:textId="22320886" w:rsidR="00373D4B" w:rsidRPr="007A4587" w:rsidRDefault="001E7B28" w:rsidP="007A4587">
      <w:pPr>
        <w:spacing w:line="360" w:lineRule="auto"/>
        <w:ind w:firstLineChars="200" w:firstLine="480"/>
        <w:rPr>
          <w:rFonts w:ascii="宋体" w:eastAsia="宋体" w:hAnsi="宋体"/>
          <w:kern w:val="0"/>
          <w:sz w:val="24"/>
          <w:szCs w:val="24"/>
        </w:rPr>
      </w:pPr>
      <w:r>
        <w:rPr>
          <w:rFonts w:ascii="宋体" w:eastAsia="宋体" w:hAnsi="宋体" w:hint="eastAsia"/>
          <w:kern w:val="0"/>
          <w:sz w:val="24"/>
          <w:szCs w:val="24"/>
        </w:rPr>
        <w:t>（3）</w:t>
      </w:r>
      <w:r w:rsidR="00373D4B" w:rsidRPr="007A4587">
        <w:rPr>
          <w:rFonts w:ascii="宋体" w:eastAsia="宋体" w:hAnsi="宋体"/>
          <w:kern w:val="0"/>
          <w:sz w:val="24"/>
          <w:szCs w:val="24"/>
        </w:rPr>
        <w:t>S中的网页包含较多的权威(Authority)网页</w:t>
      </w:r>
    </w:p>
    <w:p w14:paraId="6F9F1ACC" w14:textId="77777777" w:rsidR="00373D4B" w:rsidRPr="007A4587" w:rsidRDefault="00373D4B" w:rsidP="007A4587">
      <w:pPr>
        <w:spacing w:line="360" w:lineRule="auto"/>
        <w:ind w:firstLineChars="200" w:firstLine="480"/>
        <w:rPr>
          <w:rFonts w:ascii="宋体" w:eastAsia="宋体" w:hAnsi="宋体"/>
          <w:kern w:val="0"/>
          <w:sz w:val="24"/>
          <w:szCs w:val="24"/>
        </w:rPr>
      </w:pPr>
      <w:r w:rsidRPr="007A4587">
        <w:rPr>
          <w:rFonts w:ascii="宋体" w:eastAsia="宋体" w:hAnsi="宋体"/>
          <w:kern w:val="0"/>
          <w:sz w:val="24"/>
          <w:szCs w:val="24"/>
        </w:rPr>
        <w:t>通过向S 中加入被S 引用的网页和引用S 的网页,将S 扩展成一个更大的集合T. 以T 中的Hub 网页为顶点集V1 ,以权威网页为顶点集V2 。</w:t>
      </w:r>
    </w:p>
    <w:p w14:paraId="45D3FC98" w14:textId="77777777" w:rsidR="00373D4B" w:rsidRPr="007A4587" w:rsidRDefault="00373D4B" w:rsidP="007A4587">
      <w:pPr>
        <w:spacing w:line="360" w:lineRule="auto"/>
        <w:ind w:firstLineChars="200" w:firstLine="480"/>
        <w:rPr>
          <w:rFonts w:ascii="宋体" w:eastAsia="宋体" w:hAnsi="宋体"/>
          <w:kern w:val="0"/>
          <w:sz w:val="24"/>
          <w:szCs w:val="24"/>
        </w:rPr>
      </w:pPr>
      <w:r w:rsidRPr="007A4587">
        <w:rPr>
          <w:rFonts w:ascii="宋体" w:eastAsia="宋体" w:hAnsi="宋体"/>
          <w:kern w:val="0"/>
          <w:sz w:val="24"/>
          <w:szCs w:val="24"/>
        </w:rPr>
        <w:t>V1 中的网页到V2 中的网页的超链接为边集E ,形成一个二分有向图. 对V1 中的任一</w:t>
      </w:r>
      <w:proofErr w:type="gramStart"/>
      <w:r w:rsidRPr="007A4587">
        <w:rPr>
          <w:rFonts w:ascii="宋体" w:eastAsia="宋体" w:hAnsi="宋体"/>
          <w:kern w:val="0"/>
          <w:sz w:val="24"/>
          <w:szCs w:val="24"/>
        </w:rPr>
        <w:t>个</w:t>
      </w:r>
      <w:proofErr w:type="gramEnd"/>
      <w:r w:rsidRPr="007A4587">
        <w:rPr>
          <w:rFonts w:ascii="宋体" w:eastAsia="宋体" w:hAnsi="宋体"/>
          <w:kern w:val="0"/>
          <w:sz w:val="24"/>
          <w:szCs w:val="24"/>
        </w:rPr>
        <w:t>顶点v ,用h ( v) 表示网页v 的Hub 值,且h ( v)收敛;对V2 中的顶点u ,用a ( u) 表示网页的Authority 值。</w:t>
      </w:r>
    </w:p>
    <w:p w14:paraId="708E300D" w14:textId="77777777" w:rsidR="00373D4B" w:rsidRPr="007A4587" w:rsidRDefault="00373D4B" w:rsidP="007A4587">
      <w:pPr>
        <w:spacing w:line="360" w:lineRule="auto"/>
        <w:ind w:firstLineChars="200" w:firstLine="480"/>
        <w:rPr>
          <w:rFonts w:ascii="宋体" w:eastAsia="宋体" w:hAnsi="宋体"/>
          <w:kern w:val="0"/>
          <w:sz w:val="24"/>
          <w:szCs w:val="24"/>
        </w:rPr>
      </w:pPr>
      <w:r w:rsidRPr="007A4587">
        <w:rPr>
          <w:rFonts w:ascii="宋体" w:eastAsia="宋体" w:hAnsi="宋体"/>
          <w:kern w:val="0"/>
          <w:sz w:val="24"/>
          <w:szCs w:val="24"/>
        </w:rPr>
        <w:t>开始时h ( v) = a ( u) = 1 ,对u 执行I 操作,修改它的a ( u) ,对v执行O操作,修改它的h ( v) ,然后规范化a ( u),h ( v) ,如此不断的重复计算下面的I操作和O操作,直到a ( u),h(v)收敛 。</w:t>
      </w:r>
    </w:p>
    <w:p w14:paraId="19D664F3" w14:textId="77777777" w:rsidR="00373D4B" w:rsidRPr="007A4587" w:rsidRDefault="00373D4B" w:rsidP="007A4587">
      <w:pPr>
        <w:spacing w:line="360" w:lineRule="auto"/>
        <w:ind w:firstLineChars="200" w:firstLine="480"/>
        <w:rPr>
          <w:rFonts w:ascii="宋体" w:eastAsia="宋体" w:hAnsi="宋体"/>
          <w:kern w:val="0"/>
          <w:sz w:val="24"/>
          <w:szCs w:val="24"/>
        </w:rPr>
      </w:pPr>
      <w:r w:rsidRPr="007A4587">
        <w:rPr>
          <w:rFonts w:ascii="宋体" w:eastAsia="宋体" w:hAnsi="宋体"/>
          <w:kern w:val="0"/>
          <w:sz w:val="24"/>
          <w:szCs w:val="24"/>
        </w:rPr>
        <w:t xml:space="preserve">其中I操作:a ( u) = </w:t>
      </w:r>
      <w:proofErr w:type="spellStart"/>
      <w:r w:rsidRPr="007A4587">
        <w:rPr>
          <w:rFonts w:ascii="宋体" w:eastAsia="宋体" w:hAnsi="宋体"/>
          <w:kern w:val="0"/>
          <w:sz w:val="24"/>
          <w:szCs w:val="24"/>
        </w:rPr>
        <w:t>Σh</w:t>
      </w:r>
      <w:proofErr w:type="spellEnd"/>
      <w:r w:rsidRPr="007A4587">
        <w:rPr>
          <w:rFonts w:ascii="宋体" w:eastAsia="宋体" w:hAnsi="宋体"/>
          <w:kern w:val="0"/>
          <w:sz w:val="24"/>
          <w:szCs w:val="24"/>
        </w:rPr>
        <w:t xml:space="preserve"> ( v) ;O 操作: h ( v) = </w:t>
      </w:r>
      <w:proofErr w:type="spellStart"/>
      <w:r w:rsidRPr="007A4587">
        <w:rPr>
          <w:rFonts w:ascii="宋体" w:eastAsia="宋体" w:hAnsi="宋体"/>
          <w:kern w:val="0"/>
          <w:sz w:val="24"/>
          <w:szCs w:val="24"/>
        </w:rPr>
        <w:t>Σa</w:t>
      </w:r>
      <w:proofErr w:type="spellEnd"/>
      <w:r w:rsidRPr="007A4587">
        <w:rPr>
          <w:rFonts w:ascii="宋体" w:eastAsia="宋体" w:hAnsi="宋体"/>
          <w:kern w:val="0"/>
          <w:sz w:val="24"/>
          <w:szCs w:val="24"/>
        </w:rPr>
        <w:t xml:space="preserve"> ( u) 。每次迭代对a ( u) 、h ( v) 进行规范化处理: a ( u) = a ( u)/Σ[ a ( q) ]2 ; h ( v) = h ( v)/Σ[ h ( q) ]2 。</w:t>
      </w:r>
    </w:p>
    <w:p w14:paraId="77771CBE" w14:textId="65741A68" w:rsidR="00373D4B" w:rsidRPr="007A4587" w:rsidRDefault="00373D4B" w:rsidP="007A4587">
      <w:pPr>
        <w:spacing w:line="360" w:lineRule="auto"/>
        <w:ind w:firstLineChars="200" w:firstLine="482"/>
        <w:rPr>
          <w:rFonts w:ascii="宋体" w:eastAsia="宋体" w:hAnsi="宋体"/>
          <w:kern w:val="0"/>
          <w:sz w:val="24"/>
          <w:szCs w:val="24"/>
        </w:rPr>
      </w:pPr>
      <w:bookmarkStart w:id="5" w:name="1385888-1465123-4_2"/>
      <w:bookmarkEnd w:id="5"/>
      <w:r w:rsidRPr="00DB07CA">
        <w:rPr>
          <w:rFonts w:ascii="宋体" w:eastAsia="宋体" w:hAnsi="宋体"/>
          <w:b/>
          <w:bCs/>
          <w:kern w:val="0"/>
          <w:sz w:val="24"/>
          <w:szCs w:val="24"/>
        </w:rPr>
        <w:t xml:space="preserve">HITS算法伪代码 </w:t>
      </w:r>
      <w:bookmarkStart w:id="6" w:name="_GoBack"/>
      <w:bookmarkEnd w:id="6"/>
    </w:p>
    <w:p w14:paraId="2F969B7D" w14:textId="25A6353A" w:rsidR="00373D4B" w:rsidRPr="00974DBA" w:rsidRDefault="00373D4B" w:rsidP="007A4587">
      <w:pPr>
        <w:spacing w:line="360" w:lineRule="auto"/>
        <w:ind w:firstLineChars="200" w:firstLine="480"/>
        <w:rPr>
          <w:rFonts w:ascii="宋体" w:eastAsia="宋体" w:hAnsi="宋体"/>
          <w:kern w:val="0"/>
          <w:sz w:val="24"/>
          <w:szCs w:val="24"/>
        </w:rPr>
      </w:pPr>
      <w:r w:rsidRPr="00974DBA">
        <w:rPr>
          <w:rFonts w:ascii="宋体" w:eastAsia="宋体" w:hAnsi="宋体"/>
          <w:iCs/>
          <w:kern w:val="0"/>
          <w:sz w:val="24"/>
          <w:szCs w:val="24"/>
        </w:rPr>
        <w:t>G</w:t>
      </w:r>
      <w:r w:rsidRPr="00974DBA">
        <w:rPr>
          <w:rFonts w:ascii="宋体" w:eastAsia="宋体" w:hAnsi="宋体"/>
          <w:kern w:val="0"/>
          <w:sz w:val="24"/>
          <w:szCs w:val="24"/>
        </w:rPr>
        <w:t>= set of pages</w:t>
      </w:r>
    </w:p>
    <w:p w14:paraId="3FD7C4A1" w14:textId="376C654A" w:rsidR="00373D4B" w:rsidRPr="00974DBA" w:rsidRDefault="00373D4B" w:rsidP="007A4587">
      <w:pPr>
        <w:spacing w:line="360" w:lineRule="auto"/>
        <w:ind w:firstLineChars="200" w:firstLine="480"/>
        <w:rPr>
          <w:rFonts w:ascii="宋体" w:eastAsia="宋体" w:hAnsi="宋体"/>
          <w:kern w:val="0"/>
          <w:sz w:val="24"/>
          <w:szCs w:val="24"/>
        </w:rPr>
      </w:pPr>
      <w:r w:rsidRPr="00974DBA">
        <w:rPr>
          <w:rFonts w:ascii="宋体" w:eastAsia="宋体" w:hAnsi="宋体"/>
          <w:kern w:val="0"/>
          <w:sz w:val="24"/>
          <w:szCs w:val="24"/>
        </w:rPr>
        <w:t xml:space="preserve">for </w:t>
      </w:r>
      <w:proofErr w:type="spellStart"/>
      <w:r w:rsidRPr="00974DBA">
        <w:rPr>
          <w:rFonts w:ascii="宋体" w:eastAsia="宋体" w:hAnsi="宋体"/>
          <w:kern w:val="0"/>
          <w:sz w:val="24"/>
          <w:szCs w:val="24"/>
        </w:rPr>
        <w:t>eachpage</w:t>
      </w:r>
      <w:proofErr w:type="spellEnd"/>
      <w:r w:rsidR="00974DBA">
        <w:rPr>
          <w:rFonts w:ascii="宋体" w:eastAsia="宋体" w:hAnsi="宋体"/>
          <w:iCs/>
          <w:kern w:val="0"/>
          <w:sz w:val="24"/>
          <w:szCs w:val="24"/>
        </w:rPr>
        <w:t xml:space="preserve"> </w:t>
      </w:r>
      <w:r w:rsidRPr="00974DBA">
        <w:rPr>
          <w:rFonts w:ascii="宋体" w:eastAsia="宋体" w:hAnsi="宋体"/>
          <w:kern w:val="0"/>
          <w:sz w:val="24"/>
          <w:szCs w:val="24"/>
        </w:rPr>
        <w:t>in</w:t>
      </w:r>
      <w:r w:rsidR="00974DBA">
        <w:rPr>
          <w:rFonts w:ascii="宋体" w:eastAsia="宋体" w:hAnsi="宋体"/>
          <w:kern w:val="0"/>
          <w:sz w:val="24"/>
          <w:szCs w:val="24"/>
        </w:rPr>
        <w:t xml:space="preserve"> </w:t>
      </w:r>
      <w:r w:rsidRPr="00974DBA">
        <w:rPr>
          <w:rFonts w:ascii="宋体" w:eastAsia="宋体" w:hAnsi="宋体"/>
          <w:iCs/>
          <w:kern w:val="0"/>
          <w:sz w:val="24"/>
          <w:szCs w:val="24"/>
        </w:rPr>
        <w:t>G</w:t>
      </w:r>
      <w:r w:rsidR="00974DBA">
        <w:rPr>
          <w:rFonts w:ascii="宋体" w:eastAsia="宋体" w:hAnsi="宋体"/>
          <w:iCs/>
          <w:kern w:val="0"/>
          <w:sz w:val="24"/>
          <w:szCs w:val="24"/>
        </w:rPr>
        <w:t xml:space="preserve"> </w:t>
      </w:r>
      <w:r w:rsidRPr="00974DBA">
        <w:rPr>
          <w:rFonts w:ascii="宋体" w:eastAsia="宋体" w:hAnsi="宋体"/>
          <w:kern w:val="0"/>
          <w:sz w:val="24"/>
          <w:szCs w:val="24"/>
        </w:rPr>
        <w:t>do</w:t>
      </w:r>
    </w:p>
    <w:p w14:paraId="539F337F" w14:textId="49E01535" w:rsidR="00373D4B" w:rsidRPr="00974DBA" w:rsidRDefault="00373D4B" w:rsidP="007A4587">
      <w:pPr>
        <w:spacing w:line="360" w:lineRule="auto"/>
        <w:ind w:firstLineChars="200" w:firstLine="480"/>
        <w:rPr>
          <w:rFonts w:ascii="宋体" w:eastAsia="宋体" w:hAnsi="宋体"/>
          <w:kern w:val="0"/>
          <w:sz w:val="24"/>
          <w:szCs w:val="24"/>
        </w:rPr>
      </w:pPr>
      <w:proofErr w:type="spellStart"/>
      <w:r w:rsidRPr="00974DBA">
        <w:rPr>
          <w:rFonts w:ascii="宋体" w:eastAsia="宋体" w:hAnsi="宋体"/>
          <w:iCs/>
          <w:kern w:val="0"/>
          <w:sz w:val="24"/>
          <w:szCs w:val="24"/>
        </w:rPr>
        <w:t>p</w:t>
      </w:r>
      <w:r w:rsidRPr="00974DBA">
        <w:rPr>
          <w:rFonts w:ascii="宋体" w:eastAsia="宋体" w:hAnsi="宋体"/>
          <w:kern w:val="0"/>
          <w:sz w:val="24"/>
          <w:szCs w:val="24"/>
        </w:rPr>
        <w:t>.auth</w:t>
      </w:r>
      <w:proofErr w:type="spellEnd"/>
      <w:r w:rsidRPr="00974DBA">
        <w:rPr>
          <w:rFonts w:ascii="宋体" w:eastAsia="宋体" w:hAnsi="宋体"/>
          <w:kern w:val="0"/>
          <w:sz w:val="24"/>
          <w:szCs w:val="24"/>
        </w:rPr>
        <w:t xml:space="preserve"> = 1 //</w:t>
      </w:r>
      <w:r w:rsidR="00974DBA" w:rsidRPr="00974DBA">
        <w:rPr>
          <w:rFonts w:ascii="宋体" w:eastAsia="宋体" w:hAnsi="宋体"/>
          <w:iCs/>
          <w:kern w:val="0"/>
          <w:sz w:val="24"/>
          <w:szCs w:val="24"/>
        </w:rPr>
        <w:t xml:space="preserve"> </w:t>
      </w:r>
      <w:r w:rsidR="00974DBA">
        <w:rPr>
          <w:rFonts w:ascii="宋体" w:eastAsia="宋体" w:hAnsi="宋体" w:hint="eastAsia"/>
          <w:iCs/>
          <w:kern w:val="0"/>
          <w:sz w:val="24"/>
          <w:szCs w:val="24"/>
        </w:rPr>
        <w:t>权威值</w:t>
      </w:r>
    </w:p>
    <w:p w14:paraId="1D877544" w14:textId="20C7A233" w:rsidR="00373D4B" w:rsidRPr="00974DBA" w:rsidRDefault="00373D4B" w:rsidP="007A4587">
      <w:pPr>
        <w:spacing w:line="360" w:lineRule="auto"/>
        <w:ind w:firstLineChars="200" w:firstLine="480"/>
        <w:rPr>
          <w:rFonts w:ascii="宋体" w:eastAsia="宋体" w:hAnsi="宋体"/>
          <w:kern w:val="0"/>
          <w:sz w:val="24"/>
          <w:szCs w:val="24"/>
        </w:rPr>
      </w:pPr>
      <w:proofErr w:type="spellStart"/>
      <w:r w:rsidRPr="00974DBA">
        <w:rPr>
          <w:rFonts w:ascii="宋体" w:eastAsia="宋体" w:hAnsi="宋体"/>
          <w:iCs/>
          <w:kern w:val="0"/>
          <w:sz w:val="24"/>
          <w:szCs w:val="24"/>
        </w:rPr>
        <w:t>p</w:t>
      </w:r>
      <w:r w:rsidRPr="00974DBA">
        <w:rPr>
          <w:rFonts w:ascii="宋体" w:eastAsia="宋体" w:hAnsi="宋体"/>
          <w:kern w:val="0"/>
          <w:sz w:val="24"/>
          <w:szCs w:val="24"/>
        </w:rPr>
        <w:t>.hub</w:t>
      </w:r>
      <w:proofErr w:type="spellEnd"/>
      <w:r w:rsidRPr="00974DBA">
        <w:rPr>
          <w:rFonts w:ascii="宋体" w:eastAsia="宋体" w:hAnsi="宋体"/>
          <w:kern w:val="0"/>
          <w:sz w:val="24"/>
          <w:szCs w:val="24"/>
        </w:rPr>
        <w:t xml:space="preserve"> = 1 //</w:t>
      </w:r>
      <w:r w:rsidR="00974DBA">
        <w:rPr>
          <w:rFonts w:ascii="宋体" w:eastAsia="宋体" w:hAnsi="宋体" w:hint="eastAsia"/>
          <w:kern w:val="0"/>
          <w:sz w:val="24"/>
          <w:szCs w:val="24"/>
        </w:rPr>
        <w:t>枢纽值</w:t>
      </w:r>
    </w:p>
    <w:p w14:paraId="70AA7B48" w14:textId="009F7343" w:rsidR="00373D4B" w:rsidRPr="00974DBA" w:rsidRDefault="00373D4B" w:rsidP="007A4587">
      <w:pPr>
        <w:spacing w:line="360" w:lineRule="auto"/>
        <w:ind w:firstLineChars="200" w:firstLine="480"/>
        <w:rPr>
          <w:rFonts w:ascii="宋体" w:eastAsia="宋体" w:hAnsi="宋体"/>
          <w:kern w:val="0"/>
          <w:sz w:val="24"/>
          <w:szCs w:val="24"/>
        </w:rPr>
      </w:pPr>
      <w:proofErr w:type="spellStart"/>
      <w:r w:rsidRPr="00974DBA">
        <w:rPr>
          <w:rFonts w:ascii="宋体" w:eastAsia="宋体" w:hAnsi="宋体"/>
          <w:kern w:val="0"/>
          <w:sz w:val="24"/>
          <w:szCs w:val="24"/>
        </w:rPr>
        <w:t>HubsAndAuthorities</w:t>
      </w:r>
      <w:proofErr w:type="spellEnd"/>
      <w:r w:rsidRPr="00974DBA">
        <w:rPr>
          <w:rFonts w:ascii="宋体" w:eastAsia="宋体" w:hAnsi="宋体"/>
          <w:kern w:val="0"/>
          <w:sz w:val="24"/>
          <w:szCs w:val="24"/>
        </w:rPr>
        <w:t>(</w:t>
      </w:r>
      <w:r w:rsidRPr="00974DBA">
        <w:rPr>
          <w:rFonts w:ascii="宋体" w:eastAsia="宋体" w:hAnsi="宋体"/>
          <w:iCs/>
          <w:kern w:val="0"/>
          <w:sz w:val="24"/>
          <w:szCs w:val="24"/>
        </w:rPr>
        <w:t>G</w:t>
      </w:r>
      <w:r w:rsidRPr="00974DBA">
        <w:rPr>
          <w:rFonts w:ascii="宋体" w:eastAsia="宋体" w:hAnsi="宋体"/>
          <w:kern w:val="0"/>
          <w:sz w:val="24"/>
          <w:szCs w:val="24"/>
        </w:rPr>
        <w:t>)</w:t>
      </w:r>
    </w:p>
    <w:p w14:paraId="5748613B" w14:textId="1A585C09" w:rsidR="00373D4B" w:rsidRPr="00974DBA" w:rsidRDefault="00373D4B" w:rsidP="007A4587">
      <w:pPr>
        <w:spacing w:line="360" w:lineRule="auto"/>
        <w:ind w:firstLineChars="200" w:firstLine="480"/>
        <w:rPr>
          <w:rFonts w:ascii="宋体" w:eastAsia="宋体" w:hAnsi="宋体"/>
          <w:kern w:val="0"/>
          <w:sz w:val="24"/>
          <w:szCs w:val="24"/>
        </w:rPr>
      </w:pPr>
      <w:r w:rsidRPr="00974DBA">
        <w:rPr>
          <w:rFonts w:ascii="宋体" w:eastAsia="宋体" w:hAnsi="宋体"/>
          <w:kern w:val="0"/>
          <w:sz w:val="24"/>
          <w:szCs w:val="24"/>
        </w:rPr>
        <w:t>for</w:t>
      </w:r>
      <w:r w:rsidR="00976688">
        <w:rPr>
          <w:rFonts w:ascii="宋体" w:eastAsia="宋体" w:hAnsi="宋体"/>
          <w:kern w:val="0"/>
          <w:sz w:val="24"/>
          <w:szCs w:val="24"/>
        </w:rPr>
        <w:t xml:space="preserve"> </w:t>
      </w:r>
      <w:r w:rsidRPr="00974DBA">
        <w:rPr>
          <w:rFonts w:ascii="宋体" w:eastAsia="宋体" w:hAnsi="宋体"/>
          <w:kern w:val="0"/>
          <w:sz w:val="24"/>
          <w:szCs w:val="24"/>
        </w:rPr>
        <w:t>step</w:t>
      </w:r>
      <w:r w:rsidR="00976688">
        <w:rPr>
          <w:rFonts w:ascii="宋体" w:eastAsia="宋体" w:hAnsi="宋体"/>
          <w:kern w:val="0"/>
          <w:sz w:val="24"/>
          <w:szCs w:val="24"/>
        </w:rPr>
        <w:t xml:space="preserve"> </w:t>
      </w:r>
      <w:r w:rsidRPr="00974DBA">
        <w:rPr>
          <w:rFonts w:ascii="宋体" w:eastAsia="宋体" w:hAnsi="宋体"/>
          <w:kern w:val="0"/>
          <w:sz w:val="24"/>
          <w:szCs w:val="24"/>
        </w:rPr>
        <w:t>from</w:t>
      </w:r>
      <w:r w:rsidR="00976688">
        <w:rPr>
          <w:rFonts w:ascii="宋体" w:eastAsia="宋体" w:hAnsi="宋体"/>
          <w:kern w:val="0"/>
          <w:sz w:val="24"/>
          <w:szCs w:val="24"/>
        </w:rPr>
        <w:t xml:space="preserve"> </w:t>
      </w:r>
      <w:r w:rsidRPr="00974DBA">
        <w:rPr>
          <w:rFonts w:ascii="宋体" w:eastAsia="宋体" w:hAnsi="宋体"/>
          <w:kern w:val="0"/>
          <w:sz w:val="24"/>
          <w:szCs w:val="24"/>
        </w:rPr>
        <w:t>1</w:t>
      </w:r>
      <w:r w:rsidR="00976688">
        <w:rPr>
          <w:rFonts w:ascii="宋体" w:eastAsia="宋体" w:hAnsi="宋体"/>
          <w:kern w:val="0"/>
          <w:sz w:val="24"/>
          <w:szCs w:val="24"/>
        </w:rPr>
        <w:t xml:space="preserve"> </w:t>
      </w:r>
      <w:r w:rsidRPr="00974DBA">
        <w:rPr>
          <w:rFonts w:ascii="宋体" w:eastAsia="宋体" w:hAnsi="宋体"/>
          <w:kern w:val="0"/>
          <w:sz w:val="24"/>
          <w:szCs w:val="24"/>
        </w:rPr>
        <w:t>to</w:t>
      </w:r>
      <w:r w:rsidR="00976688">
        <w:rPr>
          <w:rFonts w:ascii="宋体" w:eastAsia="宋体" w:hAnsi="宋体"/>
          <w:kern w:val="0"/>
          <w:sz w:val="24"/>
          <w:szCs w:val="24"/>
        </w:rPr>
        <w:t xml:space="preserve"> </w:t>
      </w:r>
      <w:r w:rsidRPr="00974DBA">
        <w:rPr>
          <w:rFonts w:ascii="宋体" w:eastAsia="宋体" w:hAnsi="宋体"/>
          <w:kern w:val="0"/>
          <w:sz w:val="24"/>
          <w:szCs w:val="24"/>
        </w:rPr>
        <w:t>k</w:t>
      </w:r>
      <w:r w:rsidR="00976688">
        <w:rPr>
          <w:rFonts w:ascii="宋体" w:eastAsia="宋体" w:hAnsi="宋体"/>
          <w:kern w:val="0"/>
          <w:sz w:val="24"/>
          <w:szCs w:val="24"/>
        </w:rPr>
        <w:t xml:space="preserve"> </w:t>
      </w:r>
      <w:r w:rsidRPr="00974DBA">
        <w:rPr>
          <w:rFonts w:ascii="宋体" w:eastAsia="宋体" w:hAnsi="宋体"/>
          <w:kern w:val="0"/>
          <w:sz w:val="24"/>
          <w:szCs w:val="24"/>
        </w:rPr>
        <w:t>do// run the algorithm for k steps</w:t>
      </w:r>
    </w:p>
    <w:p w14:paraId="0EC6F9D1" w14:textId="7D06C951" w:rsidR="00373D4B" w:rsidRPr="00974DBA" w:rsidRDefault="00373D4B" w:rsidP="00B11416">
      <w:pPr>
        <w:spacing w:line="360" w:lineRule="auto"/>
        <w:ind w:left="360" w:firstLineChars="200" w:firstLine="480"/>
        <w:rPr>
          <w:rFonts w:ascii="宋体" w:eastAsia="宋体" w:hAnsi="宋体"/>
          <w:kern w:val="0"/>
          <w:sz w:val="24"/>
          <w:szCs w:val="24"/>
        </w:rPr>
      </w:pPr>
      <w:r w:rsidRPr="00974DBA">
        <w:rPr>
          <w:rFonts w:ascii="宋体" w:eastAsia="宋体" w:hAnsi="宋体"/>
          <w:kern w:val="0"/>
          <w:sz w:val="24"/>
          <w:szCs w:val="24"/>
        </w:rPr>
        <w:t>norm = 0</w:t>
      </w:r>
    </w:p>
    <w:p w14:paraId="026A7130" w14:textId="0156CA31" w:rsidR="00373D4B" w:rsidRPr="00974DBA" w:rsidRDefault="00373D4B" w:rsidP="007A4587">
      <w:pPr>
        <w:spacing w:line="360" w:lineRule="auto"/>
        <w:ind w:firstLineChars="200" w:firstLine="480"/>
        <w:rPr>
          <w:rFonts w:ascii="宋体" w:eastAsia="宋体" w:hAnsi="宋体"/>
          <w:kern w:val="0"/>
          <w:sz w:val="24"/>
          <w:szCs w:val="24"/>
        </w:rPr>
      </w:pPr>
      <w:r w:rsidRPr="00974DBA">
        <w:rPr>
          <w:rFonts w:ascii="宋体" w:eastAsia="宋体" w:hAnsi="宋体"/>
          <w:kern w:val="0"/>
          <w:sz w:val="24"/>
          <w:szCs w:val="24"/>
        </w:rPr>
        <w:t xml:space="preserve">for </w:t>
      </w:r>
      <w:proofErr w:type="spellStart"/>
      <w:r w:rsidRPr="00974DBA">
        <w:rPr>
          <w:rFonts w:ascii="宋体" w:eastAsia="宋体" w:hAnsi="宋体"/>
          <w:kern w:val="0"/>
          <w:sz w:val="24"/>
          <w:szCs w:val="24"/>
        </w:rPr>
        <w:t>eachpage</w:t>
      </w:r>
      <w:proofErr w:type="spellEnd"/>
      <w:r w:rsidR="00976688">
        <w:rPr>
          <w:rFonts w:ascii="宋体" w:eastAsia="宋体" w:hAnsi="宋体"/>
          <w:iCs/>
          <w:kern w:val="0"/>
          <w:sz w:val="24"/>
          <w:szCs w:val="24"/>
        </w:rPr>
        <w:t xml:space="preserve"> </w:t>
      </w:r>
      <w:r w:rsidRPr="00974DBA">
        <w:rPr>
          <w:rFonts w:ascii="宋体" w:eastAsia="宋体" w:hAnsi="宋体"/>
          <w:kern w:val="0"/>
          <w:sz w:val="24"/>
          <w:szCs w:val="24"/>
        </w:rPr>
        <w:t>in</w:t>
      </w:r>
      <w:r w:rsidR="00976688">
        <w:rPr>
          <w:rFonts w:ascii="宋体" w:eastAsia="宋体" w:hAnsi="宋体"/>
          <w:kern w:val="0"/>
          <w:sz w:val="24"/>
          <w:szCs w:val="24"/>
        </w:rPr>
        <w:t xml:space="preserve"> </w:t>
      </w:r>
      <w:r w:rsidRPr="00974DBA">
        <w:rPr>
          <w:rFonts w:ascii="宋体" w:eastAsia="宋体" w:hAnsi="宋体"/>
          <w:iCs/>
          <w:kern w:val="0"/>
          <w:sz w:val="24"/>
          <w:szCs w:val="24"/>
        </w:rPr>
        <w:t>G</w:t>
      </w:r>
      <w:r w:rsidR="00976688">
        <w:rPr>
          <w:rFonts w:ascii="宋体" w:eastAsia="宋体" w:hAnsi="宋体"/>
          <w:iCs/>
          <w:kern w:val="0"/>
          <w:sz w:val="24"/>
          <w:szCs w:val="24"/>
        </w:rPr>
        <w:t xml:space="preserve"> </w:t>
      </w:r>
      <w:r w:rsidRPr="00974DBA">
        <w:rPr>
          <w:rFonts w:ascii="宋体" w:eastAsia="宋体" w:hAnsi="宋体"/>
          <w:kern w:val="0"/>
          <w:sz w:val="24"/>
          <w:szCs w:val="24"/>
        </w:rPr>
        <w:t>do// update all authority values first</w:t>
      </w:r>
    </w:p>
    <w:p w14:paraId="488502FF" w14:textId="08662C74" w:rsidR="00373D4B" w:rsidRPr="00974DBA" w:rsidRDefault="00373D4B" w:rsidP="00B11416">
      <w:pPr>
        <w:spacing w:line="360" w:lineRule="auto"/>
        <w:ind w:left="360" w:firstLineChars="200" w:firstLine="480"/>
        <w:rPr>
          <w:rFonts w:ascii="宋体" w:eastAsia="宋体" w:hAnsi="宋体"/>
          <w:kern w:val="0"/>
          <w:sz w:val="24"/>
          <w:szCs w:val="24"/>
        </w:rPr>
      </w:pPr>
      <w:proofErr w:type="spellStart"/>
      <w:proofErr w:type="gramStart"/>
      <w:r w:rsidRPr="00974DBA">
        <w:rPr>
          <w:rFonts w:ascii="宋体" w:eastAsia="宋体" w:hAnsi="宋体"/>
          <w:iCs/>
          <w:kern w:val="0"/>
          <w:sz w:val="24"/>
          <w:szCs w:val="24"/>
        </w:rPr>
        <w:t>p</w:t>
      </w:r>
      <w:r w:rsidRPr="00974DBA">
        <w:rPr>
          <w:rFonts w:ascii="宋体" w:eastAsia="宋体" w:hAnsi="宋体"/>
          <w:kern w:val="0"/>
          <w:sz w:val="24"/>
          <w:szCs w:val="24"/>
        </w:rPr>
        <w:t>.auth</w:t>
      </w:r>
      <w:proofErr w:type="spellEnd"/>
      <w:proofErr w:type="gramEnd"/>
      <w:r w:rsidRPr="00974DBA">
        <w:rPr>
          <w:rFonts w:ascii="宋体" w:eastAsia="宋体" w:hAnsi="宋体"/>
          <w:kern w:val="0"/>
          <w:sz w:val="24"/>
          <w:szCs w:val="24"/>
        </w:rPr>
        <w:t xml:space="preserve"> = 0</w:t>
      </w:r>
    </w:p>
    <w:p w14:paraId="31D0D232" w14:textId="5F3E9298" w:rsidR="00373D4B" w:rsidRPr="00974DBA" w:rsidRDefault="00373D4B" w:rsidP="007A4587">
      <w:pPr>
        <w:spacing w:line="360" w:lineRule="auto"/>
        <w:ind w:firstLineChars="200" w:firstLine="480"/>
        <w:rPr>
          <w:rFonts w:ascii="宋体" w:eastAsia="宋体" w:hAnsi="宋体" w:hint="eastAsia"/>
          <w:kern w:val="0"/>
          <w:sz w:val="24"/>
          <w:szCs w:val="24"/>
        </w:rPr>
      </w:pPr>
      <w:r w:rsidRPr="00974DBA">
        <w:rPr>
          <w:rFonts w:ascii="宋体" w:eastAsia="宋体" w:hAnsi="宋体"/>
          <w:kern w:val="0"/>
          <w:sz w:val="24"/>
          <w:szCs w:val="24"/>
        </w:rPr>
        <w:t xml:space="preserve">for </w:t>
      </w:r>
      <w:proofErr w:type="spellStart"/>
      <w:r w:rsidRPr="00974DBA">
        <w:rPr>
          <w:rFonts w:ascii="宋体" w:eastAsia="宋体" w:hAnsi="宋体"/>
          <w:kern w:val="0"/>
          <w:sz w:val="24"/>
          <w:szCs w:val="24"/>
        </w:rPr>
        <w:t>eachpage</w:t>
      </w:r>
      <w:proofErr w:type="spellEnd"/>
      <w:r w:rsidR="00976688">
        <w:rPr>
          <w:rFonts w:ascii="宋体" w:eastAsia="宋体" w:hAnsi="宋体"/>
          <w:iCs/>
          <w:kern w:val="0"/>
          <w:sz w:val="24"/>
          <w:szCs w:val="24"/>
        </w:rPr>
        <w:t xml:space="preserve"> </w:t>
      </w:r>
      <w:r w:rsidRPr="00974DBA">
        <w:rPr>
          <w:rFonts w:ascii="宋体" w:eastAsia="宋体" w:hAnsi="宋体"/>
          <w:kern w:val="0"/>
          <w:sz w:val="24"/>
          <w:szCs w:val="24"/>
        </w:rPr>
        <w:t>in</w:t>
      </w:r>
      <w:r w:rsidR="00976688">
        <w:rPr>
          <w:rFonts w:ascii="宋体" w:eastAsia="宋体" w:hAnsi="宋体"/>
          <w:kern w:val="0"/>
          <w:sz w:val="24"/>
          <w:szCs w:val="24"/>
        </w:rPr>
        <w:t xml:space="preserve"> </w:t>
      </w:r>
      <w:proofErr w:type="spellStart"/>
      <w:r w:rsidRPr="00974DBA">
        <w:rPr>
          <w:rFonts w:ascii="宋体" w:eastAsia="宋体" w:hAnsi="宋体"/>
          <w:iCs/>
          <w:kern w:val="0"/>
          <w:sz w:val="24"/>
          <w:szCs w:val="24"/>
        </w:rPr>
        <w:t>p.incomingNeighbors</w:t>
      </w:r>
      <w:proofErr w:type="spellEnd"/>
      <w:r w:rsidR="00976688">
        <w:rPr>
          <w:rFonts w:ascii="宋体" w:eastAsia="宋体" w:hAnsi="宋体"/>
          <w:iCs/>
          <w:kern w:val="0"/>
          <w:sz w:val="24"/>
          <w:szCs w:val="24"/>
        </w:rPr>
        <w:t xml:space="preserve"> </w:t>
      </w:r>
      <w:r w:rsidRPr="00974DBA">
        <w:rPr>
          <w:rFonts w:ascii="宋体" w:eastAsia="宋体" w:hAnsi="宋体"/>
          <w:kern w:val="0"/>
          <w:sz w:val="24"/>
          <w:szCs w:val="24"/>
        </w:rPr>
        <w:t>do//</w:t>
      </w:r>
      <w:r w:rsidR="00976688">
        <w:rPr>
          <w:rFonts w:ascii="宋体" w:eastAsia="宋体" w:hAnsi="宋体" w:hint="eastAsia"/>
          <w:iCs/>
          <w:kern w:val="0"/>
          <w:sz w:val="24"/>
          <w:szCs w:val="24"/>
        </w:rPr>
        <w:t>计算平方的总和</w:t>
      </w:r>
    </w:p>
    <w:p w14:paraId="331CA5AD" w14:textId="6B57C95C" w:rsidR="00373D4B" w:rsidRPr="00974DBA" w:rsidRDefault="00373D4B" w:rsidP="00B11416">
      <w:pPr>
        <w:spacing w:line="360" w:lineRule="auto"/>
        <w:ind w:left="360" w:firstLineChars="200" w:firstLine="480"/>
        <w:rPr>
          <w:rFonts w:ascii="宋体" w:eastAsia="宋体" w:hAnsi="宋体"/>
          <w:kern w:val="0"/>
          <w:sz w:val="24"/>
          <w:szCs w:val="24"/>
        </w:rPr>
      </w:pPr>
      <w:proofErr w:type="spellStart"/>
      <w:proofErr w:type="gramStart"/>
      <w:r w:rsidRPr="00974DBA">
        <w:rPr>
          <w:rFonts w:ascii="宋体" w:eastAsia="宋体" w:hAnsi="宋体"/>
          <w:iCs/>
          <w:kern w:val="0"/>
          <w:sz w:val="24"/>
          <w:szCs w:val="24"/>
        </w:rPr>
        <w:t>p</w:t>
      </w:r>
      <w:r w:rsidRPr="00974DBA">
        <w:rPr>
          <w:rFonts w:ascii="宋体" w:eastAsia="宋体" w:hAnsi="宋体"/>
          <w:kern w:val="0"/>
          <w:sz w:val="24"/>
          <w:szCs w:val="24"/>
        </w:rPr>
        <w:t>.auth</w:t>
      </w:r>
      <w:proofErr w:type="spellEnd"/>
      <w:proofErr w:type="gramEnd"/>
      <w:r w:rsidRPr="00974DBA">
        <w:rPr>
          <w:rFonts w:ascii="宋体" w:eastAsia="宋体" w:hAnsi="宋体"/>
          <w:kern w:val="0"/>
          <w:sz w:val="24"/>
          <w:szCs w:val="24"/>
        </w:rPr>
        <w:t xml:space="preserve"> +=</w:t>
      </w:r>
      <w:proofErr w:type="spellStart"/>
      <w:r w:rsidRPr="00974DBA">
        <w:rPr>
          <w:rFonts w:ascii="宋体" w:eastAsia="宋体" w:hAnsi="宋体"/>
          <w:iCs/>
          <w:kern w:val="0"/>
          <w:sz w:val="24"/>
          <w:szCs w:val="24"/>
        </w:rPr>
        <w:t>q</w:t>
      </w:r>
      <w:r w:rsidRPr="00974DBA">
        <w:rPr>
          <w:rFonts w:ascii="宋体" w:eastAsia="宋体" w:hAnsi="宋体"/>
          <w:kern w:val="0"/>
          <w:sz w:val="24"/>
          <w:szCs w:val="24"/>
        </w:rPr>
        <w:t>.hub</w:t>
      </w:r>
      <w:proofErr w:type="spellEnd"/>
    </w:p>
    <w:p w14:paraId="6D0CABB2" w14:textId="122007CF" w:rsidR="00373D4B" w:rsidRPr="00974DBA" w:rsidRDefault="00373D4B" w:rsidP="00B11416">
      <w:pPr>
        <w:spacing w:line="360" w:lineRule="auto"/>
        <w:ind w:left="360" w:firstLineChars="200" w:firstLine="480"/>
        <w:rPr>
          <w:rFonts w:ascii="宋体" w:eastAsia="宋体" w:hAnsi="宋体"/>
          <w:kern w:val="0"/>
          <w:sz w:val="24"/>
          <w:szCs w:val="24"/>
        </w:rPr>
      </w:pPr>
      <w:r w:rsidRPr="00974DBA">
        <w:rPr>
          <w:rFonts w:ascii="宋体" w:eastAsia="宋体" w:hAnsi="宋体"/>
          <w:kern w:val="0"/>
          <w:sz w:val="24"/>
          <w:szCs w:val="24"/>
        </w:rPr>
        <w:t>norm += square(</w:t>
      </w:r>
      <w:proofErr w:type="spellStart"/>
      <w:r w:rsidRPr="00974DBA">
        <w:rPr>
          <w:rFonts w:ascii="宋体" w:eastAsia="宋体" w:hAnsi="宋体"/>
          <w:iCs/>
          <w:kern w:val="0"/>
          <w:sz w:val="24"/>
          <w:szCs w:val="24"/>
        </w:rPr>
        <w:t>p</w:t>
      </w:r>
      <w:r w:rsidRPr="00974DBA">
        <w:rPr>
          <w:rFonts w:ascii="宋体" w:eastAsia="宋体" w:hAnsi="宋体"/>
          <w:kern w:val="0"/>
          <w:sz w:val="24"/>
          <w:szCs w:val="24"/>
        </w:rPr>
        <w:t>.auth</w:t>
      </w:r>
      <w:proofErr w:type="spellEnd"/>
      <w:r w:rsidRPr="00974DBA">
        <w:rPr>
          <w:rFonts w:ascii="宋体" w:eastAsia="宋体" w:hAnsi="宋体"/>
          <w:kern w:val="0"/>
          <w:sz w:val="24"/>
          <w:szCs w:val="24"/>
        </w:rPr>
        <w:t xml:space="preserve">) </w:t>
      </w:r>
      <w:r w:rsidR="00976688">
        <w:rPr>
          <w:rFonts w:ascii="宋体" w:eastAsia="宋体" w:hAnsi="宋体"/>
          <w:kern w:val="0"/>
          <w:sz w:val="24"/>
          <w:szCs w:val="24"/>
        </w:rPr>
        <w:tab/>
      </w:r>
      <w:r w:rsidR="00976688">
        <w:rPr>
          <w:rFonts w:ascii="宋体" w:eastAsia="宋体" w:hAnsi="宋体"/>
          <w:kern w:val="0"/>
          <w:sz w:val="24"/>
          <w:szCs w:val="24"/>
        </w:rPr>
        <w:tab/>
      </w:r>
      <w:r w:rsidRPr="00974DBA">
        <w:rPr>
          <w:rFonts w:ascii="宋体" w:eastAsia="宋体" w:hAnsi="宋体"/>
          <w:kern w:val="0"/>
          <w:sz w:val="24"/>
          <w:szCs w:val="24"/>
        </w:rPr>
        <w:t xml:space="preserve">// </w:t>
      </w:r>
      <w:r w:rsidR="00976688">
        <w:rPr>
          <w:rFonts w:ascii="宋体" w:eastAsia="宋体" w:hAnsi="宋体" w:hint="eastAsia"/>
          <w:kern w:val="0"/>
          <w:sz w:val="24"/>
          <w:szCs w:val="24"/>
        </w:rPr>
        <w:t>计算a</w:t>
      </w:r>
      <w:r w:rsidR="00976688">
        <w:rPr>
          <w:rFonts w:ascii="宋体" w:eastAsia="宋体" w:hAnsi="宋体"/>
          <w:kern w:val="0"/>
          <w:sz w:val="24"/>
          <w:szCs w:val="24"/>
        </w:rPr>
        <w:t>uth</w:t>
      </w:r>
      <w:r w:rsidR="00976688">
        <w:rPr>
          <w:rFonts w:ascii="宋体" w:eastAsia="宋体" w:hAnsi="宋体" w:hint="eastAsia"/>
          <w:kern w:val="0"/>
          <w:sz w:val="24"/>
          <w:szCs w:val="24"/>
        </w:rPr>
        <w:t>平方的</w:t>
      </w:r>
      <w:proofErr w:type="gramStart"/>
      <w:r w:rsidR="00976688">
        <w:rPr>
          <w:rFonts w:ascii="宋体" w:eastAsia="宋体" w:hAnsi="宋体" w:hint="eastAsia"/>
          <w:kern w:val="0"/>
          <w:sz w:val="24"/>
          <w:szCs w:val="24"/>
        </w:rPr>
        <w:t>和</w:t>
      </w:r>
      <w:proofErr w:type="gramEnd"/>
    </w:p>
    <w:p w14:paraId="1A23C14E" w14:textId="77D2C748" w:rsidR="00373D4B" w:rsidRPr="00974DBA" w:rsidRDefault="00373D4B" w:rsidP="00B11416">
      <w:pPr>
        <w:spacing w:line="360" w:lineRule="auto"/>
        <w:ind w:left="360" w:firstLineChars="200" w:firstLine="480"/>
        <w:rPr>
          <w:rFonts w:ascii="宋体" w:eastAsia="宋体" w:hAnsi="宋体"/>
          <w:kern w:val="0"/>
          <w:sz w:val="24"/>
          <w:szCs w:val="24"/>
        </w:rPr>
      </w:pPr>
      <w:r w:rsidRPr="00974DBA">
        <w:rPr>
          <w:rFonts w:ascii="宋体" w:eastAsia="宋体" w:hAnsi="宋体"/>
          <w:kern w:val="0"/>
          <w:sz w:val="24"/>
          <w:szCs w:val="24"/>
        </w:rPr>
        <w:t>norm = sqrt(norm)</w:t>
      </w:r>
    </w:p>
    <w:p w14:paraId="68BB87B4" w14:textId="77E573EF" w:rsidR="00373D4B" w:rsidRPr="00974DBA" w:rsidRDefault="00373D4B" w:rsidP="007A4587">
      <w:pPr>
        <w:spacing w:line="360" w:lineRule="auto"/>
        <w:ind w:firstLineChars="200" w:firstLine="480"/>
        <w:rPr>
          <w:rFonts w:ascii="宋体" w:eastAsia="宋体" w:hAnsi="宋体"/>
          <w:kern w:val="0"/>
          <w:sz w:val="24"/>
          <w:szCs w:val="24"/>
        </w:rPr>
      </w:pPr>
      <w:r w:rsidRPr="00974DBA">
        <w:rPr>
          <w:rFonts w:ascii="宋体" w:eastAsia="宋体" w:hAnsi="宋体"/>
          <w:kern w:val="0"/>
          <w:sz w:val="24"/>
          <w:szCs w:val="24"/>
        </w:rPr>
        <w:t xml:space="preserve">for </w:t>
      </w:r>
      <w:proofErr w:type="spellStart"/>
      <w:r w:rsidRPr="00974DBA">
        <w:rPr>
          <w:rFonts w:ascii="宋体" w:eastAsia="宋体" w:hAnsi="宋体"/>
          <w:kern w:val="0"/>
          <w:sz w:val="24"/>
          <w:szCs w:val="24"/>
        </w:rPr>
        <w:t>eachpage</w:t>
      </w:r>
      <w:proofErr w:type="spellEnd"/>
      <w:r w:rsidR="00976688">
        <w:rPr>
          <w:rFonts w:ascii="宋体" w:eastAsia="宋体" w:hAnsi="宋体"/>
          <w:iCs/>
          <w:kern w:val="0"/>
          <w:sz w:val="24"/>
          <w:szCs w:val="24"/>
        </w:rPr>
        <w:t xml:space="preserve"> </w:t>
      </w:r>
      <w:r w:rsidRPr="00974DBA">
        <w:rPr>
          <w:rFonts w:ascii="宋体" w:eastAsia="宋体" w:hAnsi="宋体"/>
          <w:kern w:val="0"/>
          <w:sz w:val="24"/>
          <w:szCs w:val="24"/>
        </w:rPr>
        <w:t>in</w:t>
      </w:r>
      <w:r w:rsidR="00976688">
        <w:rPr>
          <w:rFonts w:ascii="宋体" w:eastAsia="宋体" w:hAnsi="宋体"/>
          <w:kern w:val="0"/>
          <w:sz w:val="24"/>
          <w:szCs w:val="24"/>
        </w:rPr>
        <w:t xml:space="preserve"> </w:t>
      </w:r>
      <w:r w:rsidRPr="00974DBA">
        <w:rPr>
          <w:rFonts w:ascii="宋体" w:eastAsia="宋体" w:hAnsi="宋体"/>
          <w:iCs/>
          <w:kern w:val="0"/>
          <w:sz w:val="24"/>
          <w:szCs w:val="24"/>
        </w:rPr>
        <w:t>G</w:t>
      </w:r>
      <w:r w:rsidR="00976688">
        <w:rPr>
          <w:rFonts w:ascii="宋体" w:eastAsia="宋体" w:hAnsi="宋体"/>
          <w:iCs/>
          <w:kern w:val="0"/>
          <w:sz w:val="24"/>
          <w:szCs w:val="24"/>
        </w:rPr>
        <w:t xml:space="preserve"> </w:t>
      </w:r>
      <w:r w:rsidRPr="00974DBA">
        <w:rPr>
          <w:rFonts w:ascii="宋体" w:eastAsia="宋体" w:hAnsi="宋体"/>
          <w:kern w:val="0"/>
          <w:sz w:val="24"/>
          <w:szCs w:val="24"/>
        </w:rPr>
        <w:t>do</w:t>
      </w:r>
      <w:r w:rsidR="00976688">
        <w:rPr>
          <w:rFonts w:ascii="宋体" w:eastAsia="宋体" w:hAnsi="宋体"/>
          <w:kern w:val="0"/>
          <w:sz w:val="24"/>
          <w:szCs w:val="24"/>
        </w:rPr>
        <w:tab/>
      </w:r>
      <w:r w:rsidR="00976688">
        <w:rPr>
          <w:rFonts w:ascii="宋体" w:eastAsia="宋体" w:hAnsi="宋体"/>
          <w:kern w:val="0"/>
          <w:sz w:val="24"/>
          <w:szCs w:val="24"/>
        </w:rPr>
        <w:tab/>
      </w:r>
      <w:r w:rsidR="00976688">
        <w:rPr>
          <w:rFonts w:ascii="宋体" w:eastAsia="宋体" w:hAnsi="宋体"/>
          <w:kern w:val="0"/>
          <w:sz w:val="24"/>
          <w:szCs w:val="24"/>
        </w:rPr>
        <w:tab/>
      </w:r>
      <w:r w:rsidRPr="00974DBA">
        <w:rPr>
          <w:rFonts w:ascii="宋体" w:eastAsia="宋体" w:hAnsi="宋体"/>
          <w:kern w:val="0"/>
          <w:sz w:val="24"/>
          <w:szCs w:val="24"/>
        </w:rPr>
        <w:t>// update the auth scores</w:t>
      </w:r>
    </w:p>
    <w:p w14:paraId="7D51F155" w14:textId="455BD674" w:rsidR="00373D4B" w:rsidRPr="00974DBA" w:rsidRDefault="00373D4B" w:rsidP="00B11416">
      <w:pPr>
        <w:spacing w:line="360" w:lineRule="auto"/>
        <w:ind w:left="360" w:firstLineChars="200" w:firstLine="480"/>
        <w:rPr>
          <w:rFonts w:ascii="宋体" w:eastAsia="宋体" w:hAnsi="宋体"/>
          <w:kern w:val="0"/>
          <w:sz w:val="24"/>
          <w:szCs w:val="24"/>
        </w:rPr>
      </w:pPr>
      <w:proofErr w:type="spellStart"/>
      <w:r w:rsidRPr="00974DBA">
        <w:rPr>
          <w:rFonts w:ascii="宋体" w:eastAsia="宋体" w:hAnsi="宋体"/>
          <w:iCs/>
          <w:kern w:val="0"/>
          <w:sz w:val="24"/>
          <w:szCs w:val="24"/>
        </w:rPr>
        <w:lastRenderedPageBreak/>
        <w:t>p</w:t>
      </w:r>
      <w:r w:rsidRPr="00974DBA">
        <w:rPr>
          <w:rFonts w:ascii="宋体" w:eastAsia="宋体" w:hAnsi="宋体"/>
          <w:kern w:val="0"/>
          <w:sz w:val="24"/>
          <w:szCs w:val="24"/>
        </w:rPr>
        <w:t>.auth</w:t>
      </w:r>
      <w:proofErr w:type="spellEnd"/>
      <w:r w:rsidRPr="00974DBA">
        <w:rPr>
          <w:rFonts w:ascii="宋体" w:eastAsia="宋体" w:hAnsi="宋体"/>
          <w:kern w:val="0"/>
          <w:sz w:val="24"/>
          <w:szCs w:val="24"/>
        </w:rPr>
        <w:t xml:space="preserve"> =</w:t>
      </w:r>
      <w:proofErr w:type="spellStart"/>
      <w:r w:rsidRPr="00974DBA">
        <w:rPr>
          <w:rFonts w:ascii="宋体" w:eastAsia="宋体" w:hAnsi="宋体"/>
          <w:iCs/>
          <w:kern w:val="0"/>
          <w:sz w:val="24"/>
          <w:szCs w:val="24"/>
        </w:rPr>
        <w:t>p</w:t>
      </w:r>
      <w:r w:rsidRPr="00974DBA">
        <w:rPr>
          <w:rFonts w:ascii="宋体" w:eastAsia="宋体" w:hAnsi="宋体"/>
          <w:kern w:val="0"/>
          <w:sz w:val="24"/>
          <w:szCs w:val="24"/>
        </w:rPr>
        <w:t>.auth</w:t>
      </w:r>
      <w:proofErr w:type="spellEnd"/>
      <w:r w:rsidRPr="00974DBA">
        <w:rPr>
          <w:rFonts w:ascii="宋体" w:eastAsia="宋体" w:hAnsi="宋体"/>
          <w:kern w:val="0"/>
          <w:sz w:val="24"/>
          <w:szCs w:val="24"/>
        </w:rPr>
        <w:t xml:space="preserve"> / norm // </w:t>
      </w:r>
      <w:r w:rsidR="00976688">
        <w:rPr>
          <w:rFonts w:ascii="宋体" w:eastAsia="宋体" w:hAnsi="宋体" w:hint="eastAsia"/>
          <w:kern w:val="0"/>
          <w:sz w:val="24"/>
          <w:szCs w:val="24"/>
        </w:rPr>
        <w:t>归一</w:t>
      </w:r>
    </w:p>
    <w:p w14:paraId="4BA44E21" w14:textId="4C5A0EA0" w:rsidR="00373D4B" w:rsidRPr="00974DBA" w:rsidRDefault="00373D4B" w:rsidP="00B11416">
      <w:pPr>
        <w:spacing w:line="360" w:lineRule="auto"/>
        <w:ind w:left="360" w:firstLineChars="200" w:firstLine="480"/>
        <w:rPr>
          <w:rFonts w:ascii="宋体" w:eastAsia="宋体" w:hAnsi="宋体"/>
          <w:kern w:val="0"/>
          <w:sz w:val="24"/>
          <w:szCs w:val="24"/>
        </w:rPr>
      </w:pPr>
      <w:r w:rsidRPr="00974DBA">
        <w:rPr>
          <w:rFonts w:ascii="宋体" w:eastAsia="宋体" w:hAnsi="宋体"/>
          <w:kern w:val="0"/>
          <w:sz w:val="24"/>
          <w:szCs w:val="24"/>
        </w:rPr>
        <w:t>norm = 0</w:t>
      </w:r>
    </w:p>
    <w:p w14:paraId="55F16AD9" w14:textId="2C7173B9" w:rsidR="00373D4B" w:rsidRPr="00974DBA" w:rsidRDefault="00373D4B" w:rsidP="007A4587">
      <w:pPr>
        <w:spacing w:line="360" w:lineRule="auto"/>
        <w:ind w:firstLineChars="200" w:firstLine="480"/>
        <w:rPr>
          <w:rFonts w:ascii="宋体" w:eastAsia="宋体" w:hAnsi="宋体"/>
          <w:kern w:val="0"/>
          <w:sz w:val="24"/>
          <w:szCs w:val="24"/>
        </w:rPr>
      </w:pPr>
      <w:r w:rsidRPr="00974DBA">
        <w:rPr>
          <w:rFonts w:ascii="宋体" w:eastAsia="宋体" w:hAnsi="宋体"/>
          <w:kern w:val="0"/>
          <w:sz w:val="24"/>
          <w:szCs w:val="24"/>
        </w:rPr>
        <w:t xml:space="preserve">for </w:t>
      </w:r>
      <w:proofErr w:type="spellStart"/>
      <w:r w:rsidRPr="00974DBA">
        <w:rPr>
          <w:rFonts w:ascii="宋体" w:eastAsia="宋体" w:hAnsi="宋体"/>
          <w:kern w:val="0"/>
          <w:sz w:val="24"/>
          <w:szCs w:val="24"/>
        </w:rPr>
        <w:t>eachpage</w:t>
      </w:r>
      <w:proofErr w:type="spellEnd"/>
      <w:r w:rsidR="00976688">
        <w:rPr>
          <w:rFonts w:ascii="宋体" w:eastAsia="宋体" w:hAnsi="宋体"/>
          <w:iCs/>
          <w:kern w:val="0"/>
          <w:sz w:val="24"/>
          <w:szCs w:val="24"/>
        </w:rPr>
        <w:t xml:space="preserve"> </w:t>
      </w:r>
      <w:r w:rsidRPr="00974DBA">
        <w:rPr>
          <w:rFonts w:ascii="宋体" w:eastAsia="宋体" w:hAnsi="宋体"/>
          <w:kern w:val="0"/>
          <w:sz w:val="24"/>
          <w:szCs w:val="24"/>
        </w:rPr>
        <w:t>in</w:t>
      </w:r>
      <w:r w:rsidR="00976688">
        <w:rPr>
          <w:rFonts w:ascii="宋体" w:eastAsia="宋体" w:hAnsi="宋体"/>
          <w:kern w:val="0"/>
          <w:sz w:val="24"/>
          <w:szCs w:val="24"/>
        </w:rPr>
        <w:t xml:space="preserve"> </w:t>
      </w:r>
      <w:proofErr w:type="spellStart"/>
      <w:proofErr w:type="gramStart"/>
      <w:r w:rsidRPr="00974DBA">
        <w:rPr>
          <w:rFonts w:ascii="宋体" w:eastAsia="宋体" w:hAnsi="宋体"/>
          <w:iCs/>
          <w:kern w:val="0"/>
          <w:sz w:val="24"/>
          <w:szCs w:val="24"/>
        </w:rPr>
        <w:t>p.outgoingNeighbors</w:t>
      </w:r>
      <w:proofErr w:type="spellEnd"/>
      <w:proofErr w:type="gramEnd"/>
      <w:r w:rsidR="00976688">
        <w:rPr>
          <w:rFonts w:ascii="宋体" w:eastAsia="宋体" w:hAnsi="宋体"/>
          <w:iCs/>
          <w:kern w:val="0"/>
          <w:sz w:val="24"/>
          <w:szCs w:val="24"/>
        </w:rPr>
        <w:t xml:space="preserve"> </w:t>
      </w:r>
      <w:r w:rsidRPr="00974DBA">
        <w:rPr>
          <w:rFonts w:ascii="宋体" w:eastAsia="宋体" w:hAnsi="宋体"/>
          <w:kern w:val="0"/>
          <w:sz w:val="24"/>
          <w:szCs w:val="24"/>
        </w:rPr>
        <w:t>do</w:t>
      </w:r>
    </w:p>
    <w:p w14:paraId="299CFB0C" w14:textId="782C7A0D" w:rsidR="00373D4B" w:rsidRPr="00974DBA" w:rsidRDefault="00373D4B" w:rsidP="00B11416">
      <w:pPr>
        <w:spacing w:line="360" w:lineRule="auto"/>
        <w:ind w:left="360" w:firstLineChars="200" w:firstLine="480"/>
        <w:rPr>
          <w:rFonts w:ascii="宋体" w:eastAsia="宋体" w:hAnsi="宋体"/>
          <w:kern w:val="0"/>
          <w:sz w:val="24"/>
          <w:szCs w:val="24"/>
        </w:rPr>
      </w:pPr>
      <w:proofErr w:type="spellStart"/>
      <w:r w:rsidRPr="00974DBA">
        <w:rPr>
          <w:rFonts w:ascii="宋体" w:eastAsia="宋体" w:hAnsi="宋体"/>
          <w:iCs/>
          <w:kern w:val="0"/>
          <w:sz w:val="24"/>
          <w:szCs w:val="24"/>
        </w:rPr>
        <w:t>p</w:t>
      </w:r>
      <w:r w:rsidRPr="00974DBA">
        <w:rPr>
          <w:rFonts w:ascii="宋体" w:eastAsia="宋体" w:hAnsi="宋体"/>
          <w:kern w:val="0"/>
          <w:sz w:val="24"/>
          <w:szCs w:val="24"/>
        </w:rPr>
        <w:t>.hub</w:t>
      </w:r>
      <w:proofErr w:type="spellEnd"/>
      <w:r w:rsidRPr="00974DBA">
        <w:rPr>
          <w:rFonts w:ascii="宋体" w:eastAsia="宋体" w:hAnsi="宋体"/>
          <w:kern w:val="0"/>
          <w:sz w:val="24"/>
          <w:szCs w:val="24"/>
        </w:rPr>
        <w:t xml:space="preserve"> +=</w:t>
      </w:r>
      <w:proofErr w:type="spellStart"/>
      <w:proofErr w:type="gramStart"/>
      <w:r w:rsidRPr="00974DBA">
        <w:rPr>
          <w:rFonts w:ascii="宋体" w:eastAsia="宋体" w:hAnsi="宋体"/>
          <w:iCs/>
          <w:kern w:val="0"/>
          <w:sz w:val="24"/>
          <w:szCs w:val="24"/>
        </w:rPr>
        <w:t>r</w:t>
      </w:r>
      <w:r w:rsidRPr="00974DBA">
        <w:rPr>
          <w:rFonts w:ascii="宋体" w:eastAsia="宋体" w:hAnsi="宋体"/>
          <w:kern w:val="0"/>
          <w:sz w:val="24"/>
          <w:szCs w:val="24"/>
        </w:rPr>
        <w:t>.auth</w:t>
      </w:r>
      <w:proofErr w:type="spellEnd"/>
      <w:proofErr w:type="gramEnd"/>
    </w:p>
    <w:p w14:paraId="0657CAA3" w14:textId="191A7AD4" w:rsidR="00373D4B" w:rsidRPr="00974DBA" w:rsidRDefault="00373D4B" w:rsidP="00B11416">
      <w:pPr>
        <w:spacing w:line="360" w:lineRule="auto"/>
        <w:ind w:left="360" w:firstLineChars="200" w:firstLine="480"/>
        <w:rPr>
          <w:rFonts w:ascii="宋体" w:eastAsia="宋体" w:hAnsi="宋体"/>
          <w:kern w:val="0"/>
          <w:sz w:val="24"/>
          <w:szCs w:val="24"/>
        </w:rPr>
      </w:pPr>
      <w:r w:rsidRPr="00974DBA">
        <w:rPr>
          <w:rFonts w:ascii="宋体" w:eastAsia="宋体" w:hAnsi="宋体"/>
          <w:kern w:val="0"/>
          <w:sz w:val="24"/>
          <w:szCs w:val="24"/>
        </w:rPr>
        <w:t>norm += square(</w:t>
      </w:r>
      <w:proofErr w:type="spellStart"/>
      <w:r w:rsidRPr="00974DBA">
        <w:rPr>
          <w:rFonts w:ascii="宋体" w:eastAsia="宋体" w:hAnsi="宋体"/>
          <w:iCs/>
          <w:kern w:val="0"/>
          <w:sz w:val="24"/>
          <w:szCs w:val="24"/>
        </w:rPr>
        <w:t>p</w:t>
      </w:r>
      <w:r w:rsidRPr="00974DBA">
        <w:rPr>
          <w:rFonts w:ascii="宋体" w:eastAsia="宋体" w:hAnsi="宋体"/>
          <w:kern w:val="0"/>
          <w:sz w:val="24"/>
          <w:szCs w:val="24"/>
        </w:rPr>
        <w:t>.hub</w:t>
      </w:r>
      <w:proofErr w:type="spellEnd"/>
      <w:r w:rsidRPr="00974DBA">
        <w:rPr>
          <w:rFonts w:ascii="宋体" w:eastAsia="宋体" w:hAnsi="宋体"/>
          <w:kern w:val="0"/>
          <w:sz w:val="24"/>
          <w:szCs w:val="24"/>
        </w:rPr>
        <w:t xml:space="preserve">) // </w:t>
      </w:r>
      <w:r w:rsidR="00976688">
        <w:rPr>
          <w:rFonts w:ascii="宋体" w:eastAsia="宋体" w:hAnsi="宋体" w:hint="eastAsia"/>
          <w:kern w:val="0"/>
          <w:sz w:val="24"/>
          <w:szCs w:val="24"/>
        </w:rPr>
        <w:t>计算中心值平方的</w:t>
      </w:r>
      <w:proofErr w:type="gramStart"/>
      <w:r w:rsidR="00976688">
        <w:rPr>
          <w:rFonts w:ascii="宋体" w:eastAsia="宋体" w:hAnsi="宋体" w:hint="eastAsia"/>
          <w:kern w:val="0"/>
          <w:sz w:val="24"/>
          <w:szCs w:val="24"/>
        </w:rPr>
        <w:t>和</w:t>
      </w:r>
      <w:proofErr w:type="gramEnd"/>
    </w:p>
    <w:p w14:paraId="7105896E" w14:textId="4F7A369A" w:rsidR="00373D4B" w:rsidRPr="00974DBA" w:rsidRDefault="00373D4B" w:rsidP="00B11416">
      <w:pPr>
        <w:spacing w:line="360" w:lineRule="auto"/>
        <w:ind w:left="360" w:firstLineChars="200" w:firstLine="480"/>
        <w:rPr>
          <w:rFonts w:ascii="宋体" w:eastAsia="宋体" w:hAnsi="宋体"/>
          <w:kern w:val="0"/>
          <w:sz w:val="24"/>
          <w:szCs w:val="24"/>
        </w:rPr>
      </w:pPr>
      <w:r w:rsidRPr="00974DBA">
        <w:rPr>
          <w:rFonts w:ascii="宋体" w:eastAsia="宋体" w:hAnsi="宋体"/>
          <w:kern w:val="0"/>
          <w:sz w:val="24"/>
          <w:szCs w:val="24"/>
        </w:rPr>
        <w:t>norm = sqrt(norm)</w:t>
      </w:r>
    </w:p>
    <w:p w14:paraId="7C764654" w14:textId="273CB6D3" w:rsidR="00373D4B" w:rsidRPr="00974DBA" w:rsidRDefault="00373D4B" w:rsidP="007A4587">
      <w:pPr>
        <w:spacing w:line="360" w:lineRule="auto"/>
        <w:ind w:firstLineChars="200" w:firstLine="480"/>
        <w:rPr>
          <w:rFonts w:ascii="宋体" w:eastAsia="宋体" w:hAnsi="宋体"/>
          <w:kern w:val="0"/>
          <w:sz w:val="24"/>
          <w:szCs w:val="24"/>
        </w:rPr>
      </w:pPr>
      <w:r w:rsidRPr="00974DBA">
        <w:rPr>
          <w:rFonts w:ascii="宋体" w:eastAsia="宋体" w:hAnsi="宋体"/>
          <w:kern w:val="0"/>
          <w:sz w:val="24"/>
          <w:szCs w:val="24"/>
        </w:rPr>
        <w:t xml:space="preserve">for </w:t>
      </w:r>
      <w:proofErr w:type="spellStart"/>
      <w:r w:rsidRPr="00974DBA">
        <w:rPr>
          <w:rFonts w:ascii="宋体" w:eastAsia="宋体" w:hAnsi="宋体"/>
          <w:kern w:val="0"/>
          <w:sz w:val="24"/>
          <w:szCs w:val="24"/>
        </w:rPr>
        <w:t>eachpage</w:t>
      </w:r>
      <w:r w:rsidRPr="00974DBA">
        <w:rPr>
          <w:rFonts w:ascii="宋体" w:eastAsia="宋体" w:hAnsi="宋体"/>
          <w:iCs/>
          <w:kern w:val="0"/>
          <w:sz w:val="24"/>
          <w:szCs w:val="24"/>
        </w:rPr>
        <w:t>p</w:t>
      </w:r>
      <w:r w:rsidRPr="00974DBA">
        <w:rPr>
          <w:rFonts w:ascii="宋体" w:eastAsia="宋体" w:hAnsi="宋体"/>
          <w:kern w:val="0"/>
          <w:sz w:val="24"/>
          <w:szCs w:val="24"/>
        </w:rPr>
        <w:t>in</w:t>
      </w:r>
      <w:r w:rsidRPr="00974DBA">
        <w:rPr>
          <w:rFonts w:ascii="宋体" w:eastAsia="宋体" w:hAnsi="宋体"/>
          <w:iCs/>
          <w:kern w:val="0"/>
          <w:sz w:val="24"/>
          <w:szCs w:val="24"/>
        </w:rPr>
        <w:t>G</w:t>
      </w:r>
      <w:r w:rsidRPr="00974DBA">
        <w:rPr>
          <w:rFonts w:ascii="宋体" w:eastAsia="宋体" w:hAnsi="宋体"/>
          <w:kern w:val="0"/>
          <w:sz w:val="24"/>
          <w:szCs w:val="24"/>
        </w:rPr>
        <w:t>do</w:t>
      </w:r>
      <w:proofErr w:type="spellEnd"/>
    </w:p>
    <w:p w14:paraId="60751101" w14:textId="60C6F962" w:rsidR="00373D4B" w:rsidRPr="00974DBA" w:rsidRDefault="00373D4B" w:rsidP="00B11416">
      <w:pPr>
        <w:spacing w:line="360" w:lineRule="auto"/>
        <w:ind w:left="360" w:firstLineChars="200" w:firstLine="480"/>
        <w:rPr>
          <w:rFonts w:ascii="宋体" w:eastAsia="宋体" w:hAnsi="宋体"/>
          <w:kern w:val="0"/>
          <w:sz w:val="24"/>
          <w:szCs w:val="24"/>
        </w:rPr>
      </w:pPr>
      <w:proofErr w:type="spellStart"/>
      <w:r w:rsidRPr="00974DBA">
        <w:rPr>
          <w:rFonts w:ascii="宋体" w:eastAsia="宋体" w:hAnsi="宋体"/>
          <w:iCs/>
          <w:kern w:val="0"/>
          <w:sz w:val="24"/>
          <w:szCs w:val="24"/>
        </w:rPr>
        <w:t>p</w:t>
      </w:r>
      <w:r w:rsidRPr="00974DBA">
        <w:rPr>
          <w:rFonts w:ascii="宋体" w:eastAsia="宋体" w:hAnsi="宋体"/>
          <w:kern w:val="0"/>
          <w:sz w:val="24"/>
          <w:szCs w:val="24"/>
        </w:rPr>
        <w:t>.hub</w:t>
      </w:r>
      <w:proofErr w:type="spellEnd"/>
      <w:r w:rsidRPr="00974DBA">
        <w:rPr>
          <w:rFonts w:ascii="宋体" w:eastAsia="宋体" w:hAnsi="宋体"/>
          <w:kern w:val="0"/>
          <w:sz w:val="24"/>
          <w:szCs w:val="24"/>
        </w:rPr>
        <w:t xml:space="preserve"> =</w:t>
      </w:r>
      <w:proofErr w:type="spellStart"/>
      <w:r w:rsidRPr="00974DBA">
        <w:rPr>
          <w:rFonts w:ascii="宋体" w:eastAsia="宋体" w:hAnsi="宋体"/>
          <w:iCs/>
          <w:kern w:val="0"/>
          <w:sz w:val="24"/>
          <w:szCs w:val="24"/>
        </w:rPr>
        <w:t>p</w:t>
      </w:r>
      <w:r w:rsidRPr="00974DBA">
        <w:rPr>
          <w:rFonts w:ascii="宋体" w:eastAsia="宋体" w:hAnsi="宋体"/>
          <w:kern w:val="0"/>
          <w:sz w:val="24"/>
          <w:szCs w:val="24"/>
        </w:rPr>
        <w:t>.hub</w:t>
      </w:r>
      <w:proofErr w:type="spellEnd"/>
      <w:r w:rsidRPr="00974DBA">
        <w:rPr>
          <w:rFonts w:ascii="宋体" w:eastAsia="宋体" w:hAnsi="宋体"/>
          <w:kern w:val="0"/>
          <w:sz w:val="24"/>
          <w:szCs w:val="24"/>
        </w:rPr>
        <w:t xml:space="preserve"> / norm </w:t>
      </w:r>
    </w:p>
    <w:p w14:paraId="1DEC7B73" w14:textId="1C6775E9" w:rsidR="009134AD" w:rsidRPr="006B7621" w:rsidRDefault="00974DBA" w:rsidP="00DB07CA">
      <w:pPr>
        <w:spacing w:line="360" w:lineRule="auto"/>
        <w:rPr>
          <w:rFonts w:ascii="宋体" w:eastAsia="宋体" w:hAnsi="宋体" w:cs="宋体"/>
          <w:b/>
          <w:bCs/>
          <w:kern w:val="0"/>
          <w:sz w:val="30"/>
          <w:szCs w:val="30"/>
        </w:rPr>
      </w:pPr>
      <w:r>
        <w:rPr>
          <w:rFonts w:ascii="宋体" w:eastAsia="宋体" w:hAnsi="宋体" w:hint="eastAsia"/>
          <w:b/>
          <w:bCs/>
          <w:sz w:val="30"/>
          <w:szCs w:val="30"/>
        </w:rPr>
        <w:t>六、</w:t>
      </w:r>
      <w:r w:rsidR="009134AD" w:rsidRPr="006B7621">
        <w:rPr>
          <w:rFonts w:ascii="宋体" w:eastAsia="宋体" w:hAnsi="宋体" w:cs="宋体" w:hint="eastAsia"/>
          <w:b/>
          <w:bCs/>
          <w:kern w:val="0"/>
          <w:sz w:val="30"/>
          <w:szCs w:val="30"/>
        </w:rPr>
        <w:t>应用</w:t>
      </w:r>
    </w:p>
    <w:p w14:paraId="446748C9" w14:textId="660AD4F9" w:rsidR="00F76A18" w:rsidRPr="007A4587" w:rsidRDefault="00F76A18" w:rsidP="007A4587">
      <w:pPr>
        <w:spacing w:line="360" w:lineRule="auto"/>
        <w:ind w:firstLineChars="200" w:firstLine="480"/>
        <w:rPr>
          <w:rFonts w:ascii="宋体" w:eastAsia="宋体" w:hAnsi="宋体"/>
          <w:kern w:val="0"/>
          <w:sz w:val="24"/>
          <w:szCs w:val="24"/>
        </w:rPr>
      </w:pPr>
      <w:r w:rsidRPr="007A4587">
        <w:rPr>
          <w:rFonts w:ascii="宋体" w:eastAsia="宋体" w:hAnsi="宋体"/>
          <w:kern w:val="0"/>
          <w:sz w:val="24"/>
          <w:szCs w:val="24"/>
        </w:rPr>
        <w:t>HITS算法是Web结构挖掘中最具有权威性和使用最广泛的算法。HITS算法是利用Web的链接结构进行挖掘典型算法，其核心思想是建立在页面链接关系的基础上，对链接结构的改进算法。HITS算法通过两个评价权值--内容权威度(Authority)和链接权威度(Hub)来对网页质量进行评估。其基本思想是利用页面之间的</w:t>
      </w:r>
      <w:proofErr w:type="gramStart"/>
      <w:r w:rsidRPr="007A4587">
        <w:rPr>
          <w:rFonts w:ascii="宋体" w:eastAsia="宋体" w:hAnsi="宋体"/>
          <w:kern w:val="0"/>
          <w:sz w:val="24"/>
          <w:szCs w:val="24"/>
        </w:rPr>
        <w:t>引用链来挖掘</w:t>
      </w:r>
      <w:proofErr w:type="gramEnd"/>
      <w:r w:rsidRPr="007A4587">
        <w:rPr>
          <w:rFonts w:ascii="宋体" w:eastAsia="宋体" w:hAnsi="宋体"/>
          <w:kern w:val="0"/>
          <w:sz w:val="24"/>
          <w:szCs w:val="24"/>
        </w:rPr>
        <w:t>隐含在其中的有用信息(如权威性)，具有计算简单且效率高的特点。HITS算法认为对每一个网页应该将其内容权威度和链接权威度分开来考虑，在对网页内容权威</w:t>
      </w:r>
      <w:proofErr w:type="gramStart"/>
      <w:r w:rsidRPr="007A4587">
        <w:rPr>
          <w:rFonts w:ascii="宋体" w:eastAsia="宋体" w:hAnsi="宋体"/>
          <w:kern w:val="0"/>
          <w:sz w:val="24"/>
          <w:szCs w:val="24"/>
        </w:rPr>
        <w:t>度做出</w:t>
      </w:r>
      <w:proofErr w:type="gramEnd"/>
      <w:r w:rsidRPr="007A4587">
        <w:rPr>
          <w:rFonts w:ascii="宋体" w:eastAsia="宋体" w:hAnsi="宋体"/>
          <w:kern w:val="0"/>
          <w:sz w:val="24"/>
          <w:szCs w:val="24"/>
        </w:rPr>
        <w:t>评价的基础上再对页面的链接权威度进行评价，然后给出该页面的综合评价。内容权威度与网页自身直接提供内容信息的质量相关，被越多网页所引用的网页，其内容权威度越高;链接权威度与网页提供的超链接页面的质量相关，引用越多高质量页面的网页，其链接权威度越高。</w:t>
      </w:r>
    </w:p>
    <w:p w14:paraId="2CF21AA6" w14:textId="549E38F6" w:rsidR="002A5E27" w:rsidRPr="006B7621" w:rsidRDefault="00974DBA" w:rsidP="00DB07CA">
      <w:pPr>
        <w:spacing w:line="360" w:lineRule="auto"/>
        <w:rPr>
          <w:rFonts w:ascii="宋体" w:eastAsia="宋体" w:hAnsi="宋体"/>
          <w:b/>
          <w:bCs/>
          <w:sz w:val="30"/>
          <w:szCs w:val="30"/>
        </w:rPr>
      </w:pPr>
      <w:r>
        <w:rPr>
          <w:rFonts w:ascii="宋体" w:eastAsia="宋体" w:hAnsi="宋体" w:hint="eastAsia"/>
          <w:b/>
          <w:bCs/>
          <w:sz w:val="30"/>
          <w:szCs w:val="30"/>
        </w:rPr>
        <w:t>七、</w:t>
      </w:r>
      <w:r w:rsidR="002A5E27" w:rsidRPr="006B7621">
        <w:rPr>
          <w:rFonts w:ascii="宋体" w:eastAsia="宋体" w:hAnsi="宋体"/>
          <w:b/>
          <w:bCs/>
          <w:sz w:val="30"/>
          <w:szCs w:val="30"/>
        </w:rPr>
        <w:t>缺点</w:t>
      </w:r>
    </w:p>
    <w:p w14:paraId="5EF50C39" w14:textId="19D307E9" w:rsidR="002A5E27" w:rsidRPr="007A4587" w:rsidRDefault="003D6181" w:rsidP="007A4587">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2A5E27" w:rsidRPr="007A4587">
        <w:rPr>
          <w:rFonts w:ascii="宋体" w:eastAsia="宋体" w:hAnsi="宋体" w:hint="eastAsia"/>
          <w:sz w:val="24"/>
          <w:szCs w:val="24"/>
        </w:rPr>
        <w:t>计算效率低</w:t>
      </w:r>
    </w:p>
    <w:p w14:paraId="0D5A5181" w14:textId="457A508E" w:rsidR="002A5E27" w:rsidRPr="007A4587" w:rsidRDefault="002A5E27" w:rsidP="007A4587">
      <w:pPr>
        <w:spacing w:line="360" w:lineRule="auto"/>
        <w:ind w:firstLineChars="200" w:firstLine="480"/>
        <w:rPr>
          <w:rFonts w:ascii="宋体" w:eastAsia="宋体" w:hAnsi="宋体"/>
          <w:sz w:val="24"/>
          <w:szCs w:val="24"/>
        </w:rPr>
      </w:pPr>
      <w:r w:rsidRPr="007A4587">
        <w:rPr>
          <w:rFonts w:ascii="宋体" w:eastAsia="宋体" w:hAnsi="宋体" w:hint="eastAsia"/>
          <w:sz w:val="24"/>
          <w:szCs w:val="24"/>
        </w:rPr>
        <w:t>这里说的“效率低”是针对</w:t>
      </w:r>
      <w:proofErr w:type="gramStart"/>
      <w:r w:rsidRPr="007A4587">
        <w:rPr>
          <w:rFonts w:ascii="宋体" w:eastAsia="宋体" w:hAnsi="宋体" w:hint="eastAsia"/>
          <w:sz w:val="24"/>
          <w:szCs w:val="24"/>
        </w:rPr>
        <w:t>其实时</w:t>
      </w:r>
      <w:proofErr w:type="gramEnd"/>
      <w:r w:rsidRPr="007A4587">
        <w:rPr>
          <w:rFonts w:ascii="宋体" w:eastAsia="宋体" w:hAnsi="宋体" w:hint="eastAsia"/>
          <w:sz w:val="24"/>
          <w:szCs w:val="24"/>
        </w:rPr>
        <w:t>计算的特点而提出的。</w:t>
      </w:r>
      <w:r w:rsidRPr="007A4587">
        <w:rPr>
          <w:rFonts w:ascii="宋体" w:eastAsia="宋体" w:hAnsi="宋体"/>
          <w:sz w:val="24"/>
          <w:szCs w:val="24"/>
        </w:rPr>
        <w:t>HITS算法是在用户提出搜索请求之后才开始运行的，然而计算出结果又需要多次迭代计算，所以就这点上来说HITS算法效率仍然较低。</w:t>
      </w:r>
    </w:p>
    <w:p w14:paraId="5CF58A05" w14:textId="795D4B5B" w:rsidR="002A5E27" w:rsidRPr="007A4587" w:rsidRDefault="003D6181" w:rsidP="007A4587">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2A5E27" w:rsidRPr="007A4587">
        <w:rPr>
          <w:rFonts w:ascii="宋体" w:eastAsia="宋体" w:hAnsi="宋体" w:hint="eastAsia"/>
          <w:sz w:val="24"/>
          <w:szCs w:val="24"/>
        </w:rPr>
        <w:t>主题漂移</w:t>
      </w:r>
    </w:p>
    <w:p w14:paraId="2D021302" w14:textId="49464FAB" w:rsidR="002A5E27" w:rsidRPr="007A4587" w:rsidRDefault="002A5E27" w:rsidP="007A4587">
      <w:pPr>
        <w:spacing w:line="360" w:lineRule="auto"/>
        <w:ind w:firstLineChars="200" w:firstLine="480"/>
        <w:rPr>
          <w:rFonts w:ascii="宋体" w:eastAsia="宋体" w:hAnsi="宋体"/>
          <w:sz w:val="24"/>
          <w:szCs w:val="24"/>
        </w:rPr>
      </w:pPr>
      <w:r w:rsidRPr="007A4587">
        <w:rPr>
          <w:rFonts w:ascii="宋体" w:eastAsia="宋体" w:hAnsi="宋体" w:hint="eastAsia"/>
          <w:sz w:val="24"/>
          <w:szCs w:val="24"/>
        </w:rPr>
        <w:t>在算法原理部分介绍了</w:t>
      </w:r>
      <w:r w:rsidRPr="007A4587">
        <w:rPr>
          <w:rFonts w:ascii="宋体" w:eastAsia="宋体" w:hAnsi="宋体"/>
          <w:sz w:val="24"/>
          <w:szCs w:val="24"/>
        </w:rPr>
        <w:t>HITS算法是如何生成初始集合。从根集合我们通过链接添加网页的方法进行扩展，但这也很可能添加进与搜索主题无关的网页。若是这部分网页中又恰恰有着一些高质量的authority页面，则很有可能返回给用户，降低用户的搜索体验。</w:t>
      </w:r>
    </w:p>
    <w:p w14:paraId="439FF643" w14:textId="3C13E509" w:rsidR="002A5E27" w:rsidRPr="007A4587" w:rsidRDefault="003D6181" w:rsidP="007A4587">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3.</w:t>
      </w:r>
      <w:r w:rsidRPr="003D6181">
        <w:rPr>
          <w:rFonts w:hint="eastAsia"/>
        </w:rPr>
        <w:t xml:space="preserve"> </w:t>
      </w:r>
      <w:r w:rsidRPr="003D6181">
        <w:rPr>
          <w:rFonts w:ascii="宋体" w:eastAsia="宋体" w:hAnsi="宋体" w:hint="eastAsia"/>
          <w:sz w:val="24"/>
          <w:szCs w:val="24"/>
        </w:rPr>
        <w:t>易被作弊者操纵结果</w:t>
      </w:r>
    </w:p>
    <w:p w14:paraId="6AB74D91" w14:textId="3655DC86" w:rsidR="002A5E27" w:rsidRPr="007A4587" w:rsidRDefault="002A5E27" w:rsidP="007A4587">
      <w:pPr>
        <w:spacing w:line="360" w:lineRule="auto"/>
        <w:ind w:firstLineChars="200" w:firstLine="480"/>
        <w:rPr>
          <w:rFonts w:ascii="宋体" w:eastAsia="宋体" w:hAnsi="宋体"/>
          <w:sz w:val="24"/>
          <w:szCs w:val="24"/>
        </w:rPr>
      </w:pPr>
      <w:r w:rsidRPr="007A4587">
        <w:rPr>
          <w:rFonts w:ascii="宋体" w:eastAsia="宋体" w:hAnsi="宋体" w:hint="eastAsia"/>
          <w:sz w:val="24"/>
          <w:szCs w:val="24"/>
        </w:rPr>
        <w:t>试想我们弄一个页面指向很多高质量的</w:t>
      </w:r>
      <w:r w:rsidRPr="007A4587">
        <w:rPr>
          <w:rFonts w:ascii="宋体" w:eastAsia="宋体" w:hAnsi="宋体"/>
          <w:sz w:val="24"/>
          <w:szCs w:val="24"/>
        </w:rPr>
        <w:t>authority页面，那么这个页面就成为了一个高质量的hub页面。然后再弄个链接指向自己的网页，按照HITS算法，将大大提升自己的网页的</w:t>
      </w:r>
      <w:r w:rsidR="003D6181">
        <w:rPr>
          <w:rFonts w:ascii="宋体" w:eastAsia="宋体" w:hAnsi="宋体" w:hint="eastAsia"/>
          <w:sz w:val="24"/>
          <w:szCs w:val="24"/>
        </w:rPr>
        <w:t>权威</w:t>
      </w:r>
      <w:r w:rsidRPr="007A4587">
        <w:rPr>
          <w:rFonts w:ascii="宋体" w:eastAsia="宋体" w:hAnsi="宋体"/>
          <w:sz w:val="24"/>
          <w:szCs w:val="24"/>
        </w:rPr>
        <w:t>值。</w:t>
      </w:r>
    </w:p>
    <w:p w14:paraId="5D1A11F4" w14:textId="1922B5CA" w:rsidR="001F1073" w:rsidRPr="00E05557" w:rsidRDefault="001F1073" w:rsidP="00082EAB">
      <w:pPr>
        <w:spacing w:line="360" w:lineRule="auto"/>
        <w:rPr>
          <w:rFonts w:ascii="宋体" w:eastAsia="宋体" w:hAnsi="宋体"/>
          <w:sz w:val="24"/>
          <w:szCs w:val="24"/>
        </w:rPr>
      </w:pPr>
    </w:p>
    <w:sectPr w:rsidR="001F1073" w:rsidRPr="00E055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967BD"/>
    <w:multiLevelType w:val="hybridMultilevel"/>
    <w:tmpl w:val="8A820E72"/>
    <w:lvl w:ilvl="0" w:tplc="AA1C63AC">
      <w:start w:val="1"/>
      <w:numFmt w:val="decimal"/>
      <w:lvlText w:val="%1、"/>
      <w:lvlJc w:val="left"/>
      <w:pPr>
        <w:ind w:left="840" w:hanging="360"/>
      </w:pPr>
      <w:rPr>
        <w:rFonts w:ascii="Arial" w:eastAsia="宋体" w:hAnsi="Arial" w:cs="Arial"/>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C0A47C1"/>
    <w:multiLevelType w:val="hybridMultilevel"/>
    <w:tmpl w:val="2B220DA6"/>
    <w:lvl w:ilvl="0" w:tplc="FE023160">
      <w:start w:val="1"/>
      <w:numFmt w:val="decimal"/>
      <w:lvlText w:val="%1、"/>
      <w:lvlJc w:val="left"/>
      <w:pPr>
        <w:ind w:left="840" w:hanging="360"/>
      </w:pPr>
      <w:rPr>
        <w:rFonts w:ascii="Arial" w:eastAsia="宋体" w:hAnsi="Arial" w:cs="Arial"/>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3B"/>
    <w:rsid w:val="00082EAB"/>
    <w:rsid w:val="001E7B28"/>
    <w:rsid w:val="001F1073"/>
    <w:rsid w:val="002A5E27"/>
    <w:rsid w:val="002E4A17"/>
    <w:rsid w:val="00373D4B"/>
    <w:rsid w:val="003766E3"/>
    <w:rsid w:val="003C364C"/>
    <w:rsid w:val="003D6181"/>
    <w:rsid w:val="004A7595"/>
    <w:rsid w:val="006B7621"/>
    <w:rsid w:val="007A4587"/>
    <w:rsid w:val="007F4FBC"/>
    <w:rsid w:val="009134AD"/>
    <w:rsid w:val="00974DBA"/>
    <w:rsid w:val="00976688"/>
    <w:rsid w:val="00A522F1"/>
    <w:rsid w:val="00A5623B"/>
    <w:rsid w:val="00B11327"/>
    <w:rsid w:val="00B11416"/>
    <w:rsid w:val="00CB6003"/>
    <w:rsid w:val="00DB07CA"/>
    <w:rsid w:val="00E05557"/>
    <w:rsid w:val="00F7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CE19"/>
  <w15:chartTrackingRefBased/>
  <w15:docId w15:val="{9B76FB50-0712-4F23-8C50-55BB4CC5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F1073"/>
    <w:rPr>
      <w:color w:val="0000FF"/>
      <w:u w:val="single"/>
    </w:rPr>
  </w:style>
  <w:style w:type="paragraph" w:styleId="a4">
    <w:name w:val="List Paragraph"/>
    <w:basedOn w:val="a"/>
    <w:uiPriority w:val="34"/>
    <w:qFormat/>
    <w:rsid w:val="00A522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329618">
      <w:bodyDiv w:val="1"/>
      <w:marLeft w:val="0"/>
      <w:marRight w:val="0"/>
      <w:marTop w:val="0"/>
      <w:marBottom w:val="0"/>
      <w:divBdr>
        <w:top w:val="none" w:sz="0" w:space="0" w:color="auto"/>
        <w:left w:val="none" w:sz="0" w:space="0" w:color="auto"/>
        <w:bottom w:val="none" w:sz="0" w:space="0" w:color="auto"/>
        <w:right w:val="none" w:sz="0" w:space="0" w:color="auto"/>
      </w:divBdr>
      <w:divsChild>
        <w:div w:id="325548815">
          <w:marLeft w:val="0"/>
          <w:marRight w:val="0"/>
          <w:marTop w:val="0"/>
          <w:marBottom w:val="0"/>
          <w:divBdr>
            <w:top w:val="none" w:sz="0" w:space="0" w:color="auto"/>
            <w:left w:val="none" w:sz="0" w:space="0" w:color="auto"/>
            <w:bottom w:val="none" w:sz="0" w:space="0" w:color="auto"/>
            <w:right w:val="none" w:sz="0" w:space="0" w:color="auto"/>
          </w:divBdr>
          <w:divsChild>
            <w:div w:id="1181311150">
              <w:marLeft w:val="0"/>
              <w:marRight w:val="0"/>
              <w:marTop w:val="0"/>
              <w:marBottom w:val="0"/>
              <w:divBdr>
                <w:top w:val="none" w:sz="0" w:space="0" w:color="auto"/>
                <w:left w:val="none" w:sz="0" w:space="0" w:color="auto"/>
                <w:bottom w:val="none" w:sz="0" w:space="0" w:color="auto"/>
                <w:right w:val="none" w:sz="0" w:space="0" w:color="auto"/>
              </w:divBdr>
            </w:div>
            <w:div w:id="35580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3790">
      <w:bodyDiv w:val="1"/>
      <w:marLeft w:val="0"/>
      <w:marRight w:val="0"/>
      <w:marTop w:val="0"/>
      <w:marBottom w:val="0"/>
      <w:divBdr>
        <w:top w:val="none" w:sz="0" w:space="0" w:color="auto"/>
        <w:left w:val="none" w:sz="0" w:space="0" w:color="auto"/>
        <w:bottom w:val="none" w:sz="0" w:space="0" w:color="auto"/>
        <w:right w:val="none" w:sz="0" w:space="0" w:color="auto"/>
      </w:divBdr>
      <w:divsChild>
        <w:div w:id="1997302845">
          <w:marLeft w:val="0"/>
          <w:marRight w:val="0"/>
          <w:marTop w:val="0"/>
          <w:marBottom w:val="0"/>
          <w:divBdr>
            <w:top w:val="none" w:sz="0" w:space="0" w:color="auto"/>
            <w:left w:val="none" w:sz="0" w:space="0" w:color="auto"/>
            <w:bottom w:val="none" w:sz="0" w:space="0" w:color="auto"/>
            <w:right w:val="none" w:sz="0" w:space="0" w:color="auto"/>
          </w:divBdr>
          <w:divsChild>
            <w:div w:id="339940760">
              <w:marLeft w:val="0"/>
              <w:marRight w:val="0"/>
              <w:marTop w:val="0"/>
              <w:marBottom w:val="225"/>
              <w:divBdr>
                <w:top w:val="none" w:sz="0" w:space="0" w:color="auto"/>
                <w:left w:val="none" w:sz="0" w:space="0" w:color="auto"/>
                <w:bottom w:val="none" w:sz="0" w:space="0" w:color="auto"/>
                <w:right w:val="none" w:sz="0" w:space="0" w:color="auto"/>
              </w:divBdr>
              <w:divsChild>
                <w:div w:id="1737702625">
                  <w:marLeft w:val="0"/>
                  <w:marRight w:val="0"/>
                  <w:marTop w:val="0"/>
                  <w:marBottom w:val="0"/>
                  <w:divBdr>
                    <w:top w:val="none" w:sz="0" w:space="0" w:color="auto"/>
                    <w:left w:val="none" w:sz="0" w:space="0" w:color="auto"/>
                    <w:bottom w:val="none" w:sz="0" w:space="0" w:color="auto"/>
                    <w:right w:val="none" w:sz="0" w:space="0" w:color="auto"/>
                  </w:divBdr>
                  <w:divsChild>
                    <w:div w:id="1368530258">
                      <w:marLeft w:val="0"/>
                      <w:marRight w:val="0"/>
                      <w:marTop w:val="0"/>
                      <w:marBottom w:val="0"/>
                      <w:divBdr>
                        <w:top w:val="none" w:sz="0" w:space="0" w:color="auto"/>
                        <w:left w:val="none" w:sz="0" w:space="0" w:color="auto"/>
                        <w:bottom w:val="none" w:sz="0" w:space="0" w:color="auto"/>
                        <w:right w:val="none" w:sz="0" w:space="0" w:color="auto"/>
                      </w:divBdr>
                      <w:divsChild>
                        <w:div w:id="18894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86254">
          <w:marLeft w:val="0"/>
          <w:marRight w:val="0"/>
          <w:marTop w:val="0"/>
          <w:marBottom w:val="0"/>
          <w:divBdr>
            <w:top w:val="none" w:sz="0" w:space="0" w:color="auto"/>
            <w:left w:val="none" w:sz="0" w:space="0" w:color="auto"/>
            <w:bottom w:val="none" w:sz="0" w:space="0" w:color="auto"/>
            <w:right w:val="none" w:sz="0" w:space="0" w:color="auto"/>
          </w:divBdr>
          <w:divsChild>
            <w:div w:id="242567724">
              <w:marLeft w:val="0"/>
              <w:marRight w:val="0"/>
              <w:marTop w:val="0"/>
              <w:marBottom w:val="0"/>
              <w:divBdr>
                <w:top w:val="none" w:sz="0" w:space="0" w:color="auto"/>
                <w:left w:val="none" w:sz="0" w:space="0" w:color="auto"/>
                <w:bottom w:val="none" w:sz="0" w:space="0" w:color="auto"/>
                <w:right w:val="none" w:sz="0" w:space="0" w:color="auto"/>
              </w:divBdr>
              <w:divsChild>
                <w:div w:id="1939287123">
                  <w:marLeft w:val="0"/>
                  <w:marRight w:val="0"/>
                  <w:marTop w:val="300"/>
                  <w:marBottom w:val="300"/>
                  <w:divBdr>
                    <w:top w:val="single" w:sz="6" w:space="6" w:color="EAEAEA"/>
                    <w:left w:val="none" w:sz="0" w:space="0" w:color="auto"/>
                    <w:bottom w:val="single" w:sz="6" w:space="6" w:color="EAEAEA"/>
                    <w:right w:val="none" w:sz="0" w:space="0" w:color="auto"/>
                  </w:divBdr>
                  <w:divsChild>
                    <w:div w:id="358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13936">
      <w:bodyDiv w:val="1"/>
      <w:marLeft w:val="0"/>
      <w:marRight w:val="0"/>
      <w:marTop w:val="0"/>
      <w:marBottom w:val="0"/>
      <w:divBdr>
        <w:top w:val="none" w:sz="0" w:space="0" w:color="auto"/>
        <w:left w:val="none" w:sz="0" w:space="0" w:color="auto"/>
        <w:bottom w:val="none" w:sz="0" w:space="0" w:color="auto"/>
        <w:right w:val="none" w:sz="0" w:space="0" w:color="auto"/>
      </w:divBdr>
      <w:divsChild>
        <w:div w:id="1251504758">
          <w:marLeft w:val="0"/>
          <w:marRight w:val="0"/>
          <w:marTop w:val="0"/>
          <w:marBottom w:val="0"/>
          <w:divBdr>
            <w:top w:val="none" w:sz="0" w:space="0" w:color="auto"/>
            <w:left w:val="none" w:sz="0" w:space="0" w:color="auto"/>
            <w:bottom w:val="none" w:sz="0" w:space="0" w:color="auto"/>
            <w:right w:val="none" w:sz="0" w:space="0" w:color="auto"/>
          </w:divBdr>
          <w:divsChild>
            <w:div w:id="44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5764">
      <w:bodyDiv w:val="1"/>
      <w:marLeft w:val="0"/>
      <w:marRight w:val="0"/>
      <w:marTop w:val="0"/>
      <w:marBottom w:val="0"/>
      <w:divBdr>
        <w:top w:val="none" w:sz="0" w:space="0" w:color="auto"/>
        <w:left w:val="none" w:sz="0" w:space="0" w:color="auto"/>
        <w:bottom w:val="none" w:sz="0" w:space="0" w:color="auto"/>
        <w:right w:val="none" w:sz="0" w:space="0" w:color="auto"/>
      </w:divBdr>
    </w:div>
    <w:div w:id="1445150775">
      <w:bodyDiv w:val="1"/>
      <w:marLeft w:val="0"/>
      <w:marRight w:val="0"/>
      <w:marTop w:val="0"/>
      <w:marBottom w:val="0"/>
      <w:divBdr>
        <w:top w:val="none" w:sz="0" w:space="0" w:color="auto"/>
        <w:left w:val="none" w:sz="0" w:space="0" w:color="auto"/>
        <w:bottom w:val="none" w:sz="0" w:space="0" w:color="auto"/>
        <w:right w:val="none" w:sz="0" w:space="0" w:color="auto"/>
      </w:divBdr>
      <w:divsChild>
        <w:div w:id="696734725">
          <w:marLeft w:val="0"/>
          <w:marRight w:val="0"/>
          <w:marTop w:val="0"/>
          <w:marBottom w:val="0"/>
          <w:divBdr>
            <w:top w:val="none" w:sz="0" w:space="0" w:color="auto"/>
            <w:left w:val="none" w:sz="0" w:space="0" w:color="auto"/>
            <w:bottom w:val="none" w:sz="0" w:space="0" w:color="auto"/>
            <w:right w:val="none" w:sz="0" w:space="0" w:color="auto"/>
          </w:divBdr>
          <w:divsChild>
            <w:div w:id="20888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2678">
      <w:bodyDiv w:val="1"/>
      <w:marLeft w:val="0"/>
      <w:marRight w:val="0"/>
      <w:marTop w:val="0"/>
      <w:marBottom w:val="0"/>
      <w:divBdr>
        <w:top w:val="none" w:sz="0" w:space="0" w:color="auto"/>
        <w:left w:val="none" w:sz="0" w:space="0" w:color="auto"/>
        <w:bottom w:val="none" w:sz="0" w:space="0" w:color="auto"/>
        <w:right w:val="none" w:sz="0" w:space="0" w:color="auto"/>
      </w:divBdr>
      <w:divsChild>
        <w:div w:id="1482498153">
          <w:marLeft w:val="0"/>
          <w:marRight w:val="0"/>
          <w:marTop w:val="0"/>
          <w:marBottom w:val="0"/>
          <w:divBdr>
            <w:top w:val="none" w:sz="0" w:space="0" w:color="auto"/>
            <w:left w:val="none" w:sz="0" w:space="0" w:color="auto"/>
            <w:bottom w:val="none" w:sz="0" w:space="0" w:color="auto"/>
            <w:right w:val="none" w:sz="0" w:space="0" w:color="auto"/>
          </w:divBdr>
          <w:divsChild>
            <w:div w:id="5208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E0BE1-DF3F-4BFC-B6CA-FBE3DF345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630129787@qq.com</dc:creator>
  <cp:keywords/>
  <dc:description/>
  <cp:lastModifiedBy>men yuhan</cp:lastModifiedBy>
  <cp:revision>23</cp:revision>
  <dcterms:created xsi:type="dcterms:W3CDTF">2019-06-09T12:03:00Z</dcterms:created>
  <dcterms:modified xsi:type="dcterms:W3CDTF">2019-06-09T15:09:00Z</dcterms:modified>
</cp:coreProperties>
</file>