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CE" w:rsidRPr="00CA1DFF" w:rsidRDefault="00CA1DFF" w:rsidP="00E658CE">
      <w:pPr>
        <w:pStyle w:val="1"/>
        <w:jc w:val="center"/>
        <w:rPr>
          <w:sz w:val="32"/>
        </w:rPr>
      </w:pPr>
      <w:r>
        <w:t>АННОТАЦИЯ</w:t>
      </w:r>
    </w:p>
    <w:p w:rsidR="00E658CE" w:rsidRDefault="00E658CE" w:rsidP="00E658CE">
      <w:pPr>
        <w:rPr>
          <w:sz w:val="24"/>
        </w:rPr>
      </w:pPr>
      <w:r>
        <w:rPr>
          <w:sz w:val="24"/>
        </w:rPr>
        <w:t>На 82 с., 2 табл., 36 рис., 9 приложение, 28 источников.</w:t>
      </w:r>
    </w:p>
    <w:p w:rsidR="00E658CE" w:rsidRDefault="00E658CE" w:rsidP="00E658CE">
      <w:pPr>
        <w:rPr>
          <w:sz w:val="24"/>
        </w:rPr>
      </w:pPr>
      <w:r>
        <w:rPr>
          <w:sz w:val="24"/>
        </w:rPr>
        <w:t>АНАЛИЗ МЕТОДОВ И АЛГОРИТМОВ ОБНАРУЖЕНИЯ ЛИЦ, АНАЛИЗ СУЩЕСТВУЮЩИХ АЛГОРИТМОВ ДЕТЕКТИРОВАНИЯ ЛИЦ, АНАЛИЗ И ИССЛЕДОВАНИЕ АЛГОРИТМА ВИОЛЫ-ДЖОНСА, ПРИЗНАКИ ХААРА, ИНТЕГРАЛЬНОЕ ПРЕДСТАВЛЕНИЕ ИЗОБРАЖЕНИЯ, ADABOOST, РЕАЛИЗАЦИЯ АЛГОРИТМА ВИОЛЫ-ДЖОНСА, ВЫБОР СРЕДСТВ РАЗРАБОТКИ И ИССЛЕДОВАНИЯ, ТЕСТИРОВАНИЕ</w:t>
      </w:r>
    </w:p>
    <w:p w:rsidR="00CA1DFF" w:rsidRDefault="00E658CE" w:rsidP="00E658CE">
      <w:pPr>
        <w:rPr>
          <w:sz w:val="24"/>
        </w:rPr>
      </w:pPr>
      <w:r>
        <w:rPr>
          <w:sz w:val="24"/>
        </w:rPr>
        <w:t xml:space="preserve">В данной работе проведен анализ существующих алгоритмов детектирования и распознавания лиц на изображении. Для исследования был выбран алгоритм Виолы-Джонса. Проведен анализ пакета прикладных программ для решения задач технических вычислений «MATLAB». С помощью выбранного средства разработки был реализован выбранный алгоритм детектирования. Проведено тестирование алгоритма, в результате которого были получены значения ошибок первого и второго рода. В результате работы была выполнена модификация алгоритма Виолы-Джонса путем замещения стандартного алгоритма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</w:rPr>
        <w:t xml:space="preserve"> на встроенные алгоритмы пакета «</w:t>
      </w:r>
      <w:r>
        <w:rPr>
          <w:sz w:val="24"/>
          <w:lang w:val="en-US"/>
        </w:rPr>
        <w:t>MATLAB</w:t>
      </w:r>
      <w:r>
        <w:rPr>
          <w:sz w:val="24"/>
        </w:rPr>
        <w:t>» и было произведено их сравнение.</w:t>
      </w:r>
    </w:p>
    <w:p w:rsidR="00E658CE" w:rsidRPr="00CA1DFF" w:rsidRDefault="00CA1DFF" w:rsidP="00CA1DFF">
      <w:r>
        <w:br w:type="page"/>
      </w:r>
      <w:bookmarkStart w:id="0" w:name="_GoBack"/>
      <w:bookmarkEnd w:id="0"/>
    </w:p>
    <w:p w:rsidR="00E658CE" w:rsidRDefault="00E658CE" w:rsidP="00E658CE">
      <w:pPr>
        <w:rPr>
          <w:sz w:val="24"/>
        </w:rPr>
      </w:pPr>
    </w:p>
    <w:p w:rsidR="00E658CE" w:rsidRPr="00CA1DFF" w:rsidRDefault="00CA1DFF" w:rsidP="00E658CE">
      <w:pPr>
        <w:pStyle w:val="1"/>
        <w:jc w:val="center"/>
        <w:rPr>
          <w:lang w:val="en-US"/>
        </w:rPr>
      </w:pPr>
      <w:r>
        <w:t>ANNOTATION</w:t>
      </w:r>
    </w:p>
    <w:p w:rsidR="00E658CE" w:rsidRDefault="00E658CE" w:rsidP="00E658CE">
      <w:pPr>
        <w:rPr>
          <w:lang w:val="en-US"/>
        </w:rPr>
      </w:pPr>
      <w:r>
        <w:rPr>
          <w:lang w:val="en-US"/>
        </w:rPr>
        <w:t>82 pages, 2 tables, 36 pictures, 9 applications, 28 sources.</w:t>
      </w:r>
    </w:p>
    <w:p w:rsidR="00E658CE" w:rsidRDefault="00E658CE" w:rsidP="00E658CE">
      <w:pPr>
        <w:rPr>
          <w:sz w:val="24"/>
          <w:lang w:val="en-US"/>
        </w:rPr>
      </w:pPr>
      <w:r>
        <w:rPr>
          <w:sz w:val="24"/>
          <w:lang w:val="en-US"/>
        </w:rPr>
        <w:t>ANALYSIS OF METHODS AND ALGORITHMS OF DETECTING PERSONS, ANALYSIS OF EXISTING ALGORITHMS OF FACE DETECTION, ANALYSIS AND RESEARCH OF VIAOL-JONES ALGORITHM, HAAR FEATURES, INTEGRAL IMAGE, ADABOOST, IMPLEMENTATION OF VIOLA-JONES ALGORITHM, SELECTING RESEARCH TOOLS, TESTING</w:t>
      </w:r>
    </w:p>
    <w:p w:rsidR="00D874AB" w:rsidRPr="00E658CE" w:rsidRDefault="00E658CE" w:rsidP="00E658CE">
      <w:pPr>
        <w:rPr>
          <w:lang w:val="en-US"/>
        </w:rPr>
      </w:pPr>
      <w:r>
        <w:rPr>
          <w:sz w:val="24"/>
          <w:lang w:val="en-US"/>
        </w:rPr>
        <w:t xml:space="preserve">In this work was made an analysis of existing face detection and recognition algorithms. The Voila-Jones algorithm was selected for the research. The analysis of a package of applied programs for solving technical computing problems "MATLAB" is carried out. Using the selected development tool, the selected detection algorithm was implemented. During testing the algorithm, the values ​​of errors of the first and second kind were obtained. </w:t>
      </w:r>
      <w:proofErr w:type="gramStart"/>
      <w:r>
        <w:rPr>
          <w:sz w:val="24"/>
          <w:lang w:val="en-US"/>
        </w:rPr>
        <w:t>As a result of</w:t>
      </w:r>
      <w:proofErr w:type="gramEnd"/>
      <w:r>
        <w:rPr>
          <w:sz w:val="24"/>
          <w:lang w:val="en-US"/>
        </w:rPr>
        <w:t xml:space="preserve"> the work, a modification of the Viola-Jones algorithm was performed by replacing the standard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  <w:lang w:val="en-US"/>
        </w:rPr>
        <w:t xml:space="preserve"> algorithm with the built-in algorithms of the MATLAB package and comparing them.</w:t>
      </w:r>
    </w:p>
    <w:sectPr w:rsidR="00D874AB" w:rsidRPr="00E6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6D8A"/>
    <w:rsid w:val="001008A8"/>
    <w:rsid w:val="00126D8A"/>
    <w:rsid w:val="00413561"/>
    <w:rsid w:val="00470B65"/>
    <w:rsid w:val="00815AA6"/>
    <w:rsid w:val="00CA1DFF"/>
    <w:rsid w:val="00CB7A9E"/>
    <w:rsid w:val="00D874AB"/>
    <w:rsid w:val="00E658CE"/>
    <w:rsid w:val="00E91ED6"/>
    <w:rsid w:val="00F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F4EA86"/>
  <w14:defaultImageDpi w14:val="0"/>
  <w15:docId w15:val="{38CE19B2-B169-432D-8889-2201F4B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6FA6"/>
    <w:pPr>
      <w:spacing w:before="120" w:after="12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FA6"/>
    <w:pPr>
      <w:keepNext/>
      <w:keepLines/>
      <w:spacing w:before="240" w:after="0"/>
      <w:jc w:val="both"/>
      <w:outlineLvl w:val="0"/>
    </w:pPr>
    <w:rPr>
      <w:rFonts w:eastAsiaTheme="majorEastAsia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06FA6"/>
    <w:rPr>
      <w:rFonts w:ascii="Times New Roman" w:eastAsiaTheme="majorEastAsia" w:hAnsi="Times New Roman" w:cs="Times New Roman"/>
      <w:b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3</cp:revision>
  <dcterms:created xsi:type="dcterms:W3CDTF">2017-06-14T08:58:00Z</dcterms:created>
  <dcterms:modified xsi:type="dcterms:W3CDTF">2017-06-15T05:19:00Z</dcterms:modified>
</cp:coreProperties>
</file>