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D69D" w14:textId="4B359001" w:rsidR="00501FAA" w:rsidRPr="005F2974" w:rsidRDefault="001B2B99" w:rsidP="005F2974">
      <w:pPr>
        <w:tabs>
          <w:tab w:val="center" w:pos="4680"/>
        </w:tabs>
        <w:suppressAutoHyphens/>
        <w:rPr>
          <w:rFonts w:ascii="Garamond" w:hAnsi="Garamond" w:cs="Times New Roman"/>
          <w:spacing w:val="-2"/>
          <w:sz w:val="24"/>
          <w:szCs w:val="24"/>
        </w:rPr>
      </w:pPr>
      <w:r>
        <w:rPr>
          <w:rFonts w:ascii="Garamond" w:hAnsi="Garamond" w:cs="Times New Roman"/>
          <w:b/>
          <w:bCs/>
          <w:spacing w:val="-2"/>
          <w:sz w:val="24"/>
          <w:szCs w:val="24"/>
        </w:rPr>
        <w:t xml:space="preserve">MYKNXNS COMMUNITY DEVELOPMENT </w:t>
      </w:r>
      <w:r w:rsidR="00C657AE">
        <w:rPr>
          <w:rFonts w:ascii="Garamond" w:hAnsi="Garamond" w:cs="Times New Roman"/>
          <w:b/>
          <w:bCs/>
          <w:spacing w:val="-2"/>
          <w:sz w:val="24"/>
          <w:szCs w:val="24"/>
        </w:rPr>
        <w:t>LLC</w:t>
      </w:r>
      <w:r w:rsidR="005C6C29">
        <w:rPr>
          <w:rFonts w:ascii="Garamond" w:hAnsi="Garamond" w:cs="Times New Roman"/>
          <w:b/>
          <w:bCs/>
          <w:spacing w:val="-2"/>
          <w:sz w:val="24"/>
          <w:szCs w:val="24"/>
        </w:rPr>
        <w:t xml:space="preserve"> (Listen Learn Connect)</w:t>
      </w:r>
      <w:r w:rsidR="00501FAA" w:rsidRPr="005F2974">
        <w:rPr>
          <w:rFonts w:ascii="Garamond" w:hAnsi="Garamond" w:cs="Times New Roman"/>
          <w:spacing w:val="-2"/>
          <w:sz w:val="24"/>
          <w:szCs w:val="24"/>
        </w:rPr>
        <w:fldChar w:fldCharType="begin"/>
      </w:r>
      <w:r w:rsidR="00501FAA" w:rsidRPr="005F2974">
        <w:rPr>
          <w:rFonts w:ascii="Garamond" w:hAnsi="Garamond" w:cs="Times New Roman"/>
          <w:spacing w:val="-2"/>
          <w:sz w:val="24"/>
          <w:szCs w:val="24"/>
        </w:rPr>
        <w:instrText xml:space="preserve">PRIVATE </w:instrText>
      </w:r>
      <w:r w:rsidR="00501FAA" w:rsidRPr="005F2974">
        <w:rPr>
          <w:rFonts w:ascii="Garamond" w:hAnsi="Garamond" w:cs="Times New Roman"/>
          <w:spacing w:val="-2"/>
          <w:sz w:val="24"/>
          <w:szCs w:val="24"/>
        </w:rPr>
        <w:fldChar w:fldCharType="end"/>
      </w:r>
    </w:p>
    <w:p w14:paraId="49AA495C" w14:textId="3B9646F0" w:rsidR="00501FAA" w:rsidRPr="005F2974" w:rsidRDefault="00501FAA" w:rsidP="005F2974">
      <w:pPr>
        <w:tabs>
          <w:tab w:val="left" w:pos="-720"/>
        </w:tabs>
        <w:suppressAutoHyphens/>
        <w:rPr>
          <w:rFonts w:ascii="Garamond" w:hAnsi="Garamond" w:cs="Times New Roman"/>
          <w:sz w:val="24"/>
          <w:szCs w:val="24"/>
        </w:rPr>
      </w:pPr>
      <w:r w:rsidRPr="005F2974">
        <w:rPr>
          <w:rFonts w:ascii="Garamond" w:hAnsi="Garamond" w:cs="Times New Roman"/>
          <w:b/>
          <w:bCs/>
          <w:i/>
          <w:iCs/>
          <w:sz w:val="24"/>
          <w:szCs w:val="24"/>
        </w:rPr>
        <w:t xml:space="preserve">(a </w:t>
      </w:r>
      <w:r w:rsidR="00330436" w:rsidRPr="005F2974">
        <w:rPr>
          <w:rFonts w:ascii="Garamond" w:hAnsi="Garamond" w:cs="Times New Roman"/>
          <w:b/>
          <w:bCs/>
          <w:i/>
          <w:iCs/>
          <w:sz w:val="24"/>
          <w:szCs w:val="24"/>
        </w:rPr>
        <w:t>Florida</w:t>
      </w:r>
      <w:r w:rsidR="00D02E69" w:rsidRPr="005F2974">
        <w:rPr>
          <w:rFonts w:ascii="Garamond" w:hAnsi="Garamond" w:cs="Times New Roman"/>
          <w:b/>
          <w:bCs/>
          <w:i/>
          <w:iCs/>
          <w:sz w:val="24"/>
          <w:szCs w:val="24"/>
        </w:rPr>
        <w:t xml:space="preserve"> based</w:t>
      </w:r>
      <w:r w:rsidRPr="005F2974">
        <w:rPr>
          <w:rFonts w:ascii="Garamond" w:hAnsi="Garamond" w:cs="Times New Roman"/>
          <w:b/>
          <w:bCs/>
          <w:i/>
          <w:iCs/>
          <w:sz w:val="24"/>
          <w:szCs w:val="24"/>
        </w:rPr>
        <w:t xml:space="preserve"> not-for-profit corporation)</w:t>
      </w:r>
    </w:p>
    <w:p w14:paraId="24CD1FDF" w14:textId="77777777" w:rsidR="00501FAA" w:rsidRPr="005F2974" w:rsidRDefault="00501FAA" w:rsidP="005F2974">
      <w:pPr>
        <w:tabs>
          <w:tab w:val="left" w:pos="-720"/>
        </w:tabs>
        <w:suppressAutoHyphens/>
        <w:rPr>
          <w:rFonts w:ascii="Garamond" w:hAnsi="Garamond" w:cs="Times New Roman"/>
          <w:spacing w:val="-2"/>
          <w:sz w:val="24"/>
          <w:szCs w:val="24"/>
        </w:rPr>
      </w:pPr>
    </w:p>
    <w:p w14:paraId="6C4C727E" w14:textId="77777777"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CONSTITUTION AND BYLAWS</w:t>
      </w:r>
    </w:p>
    <w:p w14:paraId="4BD14CBA" w14:textId="77777777" w:rsidR="00501FAA" w:rsidRPr="005F2974" w:rsidRDefault="00501FAA" w:rsidP="005F2974">
      <w:pPr>
        <w:tabs>
          <w:tab w:val="left" w:pos="-720"/>
        </w:tabs>
        <w:suppressAutoHyphens/>
        <w:rPr>
          <w:rFonts w:ascii="Garamond" w:hAnsi="Garamond" w:cs="Times New Roman"/>
          <w:spacing w:val="-2"/>
          <w:sz w:val="24"/>
          <w:szCs w:val="24"/>
        </w:rPr>
      </w:pPr>
    </w:p>
    <w:p w14:paraId="37794646" w14:textId="77777777" w:rsidR="00501FAA" w:rsidRPr="005F2974" w:rsidRDefault="00501FAA" w:rsidP="005F2974">
      <w:pPr>
        <w:tabs>
          <w:tab w:val="left" w:pos="-720"/>
        </w:tabs>
        <w:suppressAutoHyphens/>
        <w:rPr>
          <w:rFonts w:ascii="Garamond" w:hAnsi="Garamond" w:cs="Times New Roman"/>
          <w:spacing w:val="-2"/>
          <w:sz w:val="24"/>
          <w:szCs w:val="24"/>
        </w:rPr>
      </w:pPr>
    </w:p>
    <w:p w14:paraId="4289C8F1" w14:textId="77777777"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ARTICLE I</w:t>
      </w:r>
    </w:p>
    <w:p w14:paraId="3AEE9367" w14:textId="77777777" w:rsidR="00501FAA" w:rsidRPr="005F2974" w:rsidRDefault="00501FAA" w:rsidP="005F2974">
      <w:pPr>
        <w:tabs>
          <w:tab w:val="left" w:pos="-720"/>
        </w:tabs>
        <w:suppressAutoHyphens/>
        <w:rPr>
          <w:rFonts w:ascii="Garamond" w:hAnsi="Garamond" w:cs="Times New Roman"/>
          <w:spacing w:val="-2"/>
          <w:sz w:val="24"/>
          <w:szCs w:val="24"/>
        </w:rPr>
      </w:pPr>
    </w:p>
    <w:p w14:paraId="6D99A5B1" w14:textId="77777777" w:rsidR="00501FAA" w:rsidRPr="005F2974" w:rsidRDefault="00501FAA" w:rsidP="005F2974">
      <w:pPr>
        <w:tabs>
          <w:tab w:val="left" w:pos="-72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NAME</w:t>
      </w:r>
    </w:p>
    <w:p w14:paraId="3A7657E2" w14:textId="77777777" w:rsidR="00501FAA" w:rsidRPr="005F2974" w:rsidRDefault="00501FAA" w:rsidP="005F2974">
      <w:pPr>
        <w:tabs>
          <w:tab w:val="left" w:pos="-720"/>
        </w:tabs>
        <w:suppressAutoHyphens/>
        <w:rPr>
          <w:rFonts w:ascii="Garamond" w:hAnsi="Garamond" w:cs="Times New Roman"/>
          <w:spacing w:val="-2"/>
          <w:sz w:val="24"/>
          <w:szCs w:val="24"/>
        </w:rPr>
      </w:pPr>
    </w:p>
    <w:p w14:paraId="6916582F" w14:textId="5A12F35A" w:rsidR="00A2669F" w:rsidRPr="005F2974" w:rsidRDefault="00501FAA" w:rsidP="005F2974">
      <w:pPr>
        <w:tabs>
          <w:tab w:val="left" w:pos="-72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The name of this non-profit corporation shall be </w:t>
      </w:r>
      <w:r w:rsidR="00A46B17" w:rsidRPr="005F2974">
        <w:rPr>
          <w:rFonts w:ascii="Garamond" w:hAnsi="Garamond" w:cs="Times New Roman"/>
          <w:spacing w:val="-2"/>
          <w:sz w:val="24"/>
          <w:szCs w:val="24"/>
        </w:rPr>
        <w:t>MYKNXNS COMMUNITY DEVELOPMENT</w:t>
      </w:r>
      <w:r w:rsidR="001B2B99">
        <w:rPr>
          <w:rFonts w:ascii="Garamond" w:hAnsi="Garamond" w:cs="Times New Roman"/>
          <w:spacing w:val="-2"/>
          <w:sz w:val="24"/>
          <w:szCs w:val="24"/>
        </w:rPr>
        <w:t xml:space="preserve"> ORGANIZATION</w:t>
      </w:r>
      <w:r w:rsidR="00A2669F" w:rsidRPr="005F2974">
        <w:rPr>
          <w:rFonts w:ascii="Garamond" w:hAnsi="Garamond" w:cs="Times New Roman"/>
          <w:spacing w:val="-2"/>
          <w:sz w:val="24"/>
          <w:szCs w:val="24"/>
        </w:rPr>
        <w:t>.</w:t>
      </w:r>
    </w:p>
    <w:p w14:paraId="7B78D5B4" w14:textId="67455AF8" w:rsidR="00501FAA" w:rsidRPr="005F2974" w:rsidRDefault="00501FAA" w:rsidP="005F2974">
      <w:pPr>
        <w:tabs>
          <w:tab w:val="left" w:pos="-720"/>
        </w:tabs>
        <w:suppressAutoHyphens/>
        <w:rPr>
          <w:rFonts w:ascii="Garamond" w:hAnsi="Garamond" w:cs="Times New Roman"/>
          <w:spacing w:val="-2"/>
          <w:sz w:val="24"/>
          <w:szCs w:val="24"/>
        </w:rPr>
      </w:pPr>
    </w:p>
    <w:p w14:paraId="65AB48FC" w14:textId="77777777"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ARTICLE II</w:t>
      </w:r>
    </w:p>
    <w:p w14:paraId="771BC947" w14:textId="77777777" w:rsidR="00501FAA" w:rsidRPr="005F2974" w:rsidRDefault="00501FAA" w:rsidP="005F2974">
      <w:pPr>
        <w:tabs>
          <w:tab w:val="left" w:pos="-720"/>
        </w:tabs>
        <w:suppressAutoHyphens/>
        <w:rPr>
          <w:rFonts w:ascii="Garamond" w:hAnsi="Garamond" w:cs="Times New Roman"/>
          <w:spacing w:val="-2"/>
          <w:sz w:val="24"/>
          <w:szCs w:val="24"/>
        </w:rPr>
      </w:pPr>
    </w:p>
    <w:p w14:paraId="0005B1EA" w14:textId="77777777" w:rsidR="00501FAA" w:rsidRPr="005F2974" w:rsidRDefault="00501FAA" w:rsidP="005F2974">
      <w:pPr>
        <w:tabs>
          <w:tab w:val="left" w:pos="-72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PURPOSE</w:t>
      </w:r>
    </w:p>
    <w:p w14:paraId="75872111" w14:textId="77777777" w:rsidR="00501FAA" w:rsidRPr="005F2974" w:rsidRDefault="00501FAA" w:rsidP="005F2974">
      <w:pPr>
        <w:tabs>
          <w:tab w:val="left" w:pos="-720"/>
        </w:tabs>
        <w:suppressAutoHyphens/>
        <w:rPr>
          <w:rFonts w:ascii="Garamond" w:hAnsi="Garamond" w:cs="Times New Roman"/>
          <w:spacing w:val="-2"/>
          <w:sz w:val="24"/>
          <w:szCs w:val="24"/>
        </w:rPr>
      </w:pPr>
    </w:p>
    <w:p w14:paraId="15507E09" w14:textId="77777777" w:rsidR="00453D55" w:rsidRPr="005F2974" w:rsidRDefault="00453D55" w:rsidP="005F2974">
      <w:pPr>
        <w:tabs>
          <w:tab w:val="left" w:pos="-720"/>
        </w:tabs>
        <w:suppressAutoHyphens/>
        <w:rPr>
          <w:rFonts w:ascii="Garamond" w:hAnsi="Garamond" w:cs="Times New Roman"/>
          <w:spacing w:val="-2"/>
          <w:sz w:val="24"/>
          <w:szCs w:val="24"/>
        </w:rPr>
      </w:pPr>
      <w:r w:rsidRPr="005F2974">
        <w:rPr>
          <w:rFonts w:ascii="Garamond" w:hAnsi="Garamond" w:cs="Times New Roman"/>
          <w:spacing w:val="-2"/>
          <w:sz w:val="24"/>
          <w:szCs w:val="24"/>
        </w:rPr>
        <w:t>MYKNXNS COMMUNITY DEVELOPMENT is organized exclusively for charitable, educational, cultural, and community development purposes within the meaning of Section 501(c)(3) of the Internal Revenue Code.</w:t>
      </w:r>
    </w:p>
    <w:p w14:paraId="6B349D33" w14:textId="77777777" w:rsidR="00453D55" w:rsidRPr="005F2974" w:rsidRDefault="00453D55" w:rsidP="005F2974">
      <w:pPr>
        <w:tabs>
          <w:tab w:val="left" w:pos="-720"/>
        </w:tabs>
        <w:suppressAutoHyphens/>
        <w:rPr>
          <w:rFonts w:ascii="Garamond" w:hAnsi="Garamond" w:cs="Times New Roman"/>
          <w:spacing w:val="-2"/>
          <w:sz w:val="24"/>
          <w:szCs w:val="24"/>
        </w:rPr>
      </w:pPr>
    </w:p>
    <w:p w14:paraId="4BFFD00C" w14:textId="77777777" w:rsidR="00453D55" w:rsidRPr="005F2974" w:rsidRDefault="00453D55" w:rsidP="005F2974">
      <w:pPr>
        <w:tabs>
          <w:tab w:val="left" w:pos="-720"/>
        </w:tabs>
        <w:suppressAutoHyphens/>
        <w:rPr>
          <w:rFonts w:ascii="Garamond" w:hAnsi="Garamond" w:cs="Times New Roman"/>
          <w:spacing w:val="-2"/>
          <w:sz w:val="24"/>
          <w:szCs w:val="24"/>
        </w:rPr>
      </w:pPr>
      <w:r w:rsidRPr="005F2974">
        <w:rPr>
          <w:rFonts w:ascii="Garamond" w:hAnsi="Garamond" w:cs="Times New Roman"/>
          <w:spacing w:val="-2"/>
          <w:sz w:val="24"/>
          <w:szCs w:val="24"/>
        </w:rPr>
        <w:t>MYKNXNS COMMUNITY DEVELOPMENT exists to strengthen individuals, families, and communities through programs and initiatives centered on legacy preservation, cultural continuity, mentorship, education, storytelling, and meaningful human connection.</w:t>
      </w:r>
    </w:p>
    <w:p w14:paraId="2724E8AF" w14:textId="77777777" w:rsidR="00453D55" w:rsidRPr="005F2974" w:rsidRDefault="00453D55" w:rsidP="005F2974">
      <w:pPr>
        <w:tabs>
          <w:tab w:val="left" w:pos="-720"/>
        </w:tabs>
        <w:suppressAutoHyphens/>
        <w:rPr>
          <w:rFonts w:ascii="Garamond" w:hAnsi="Garamond" w:cs="Times New Roman"/>
          <w:spacing w:val="-2"/>
          <w:sz w:val="24"/>
          <w:szCs w:val="24"/>
        </w:rPr>
      </w:pPr>
    </w:p>
    <w:p w14:paraId="2FDD3FB7" w14:textId="77777777" w:rsidR="00453D55" w:rsidRPr="005F2974" w:rsidRDefault="00453D55" w:rsidP="005F2974">
      <w:pPr>
        <w:tabs>
          <w:tab w:val="left" w:pos="-720"/>
        </w:tabs>
        <w:suppressAutoHyphens/>
        <w:rPr>
          <w:rFonts w:ascii="Garamond" w:hAnsi="Garamond" w:cs="Times New Roman"/>
          <w:spacing w:val="-2"/>
          <w:sz w:val="24"/>
          <w:szCs w:val="24"/>
        </w:rPr>
      </w:pPr>
      <w:r w:rsidRPr="005F2974">
        <w:rPr>
          <w:rFonts w:ascii="Garamond" w:hAnsi="Garamond" w:cs="Times New Roman"/>
          <w:spacing w:val="-2"/>
          <w:sz w:val="24"/>
          <w:szCs w:val="24"/>
        </w:rPr>
        <w:t>Through technology, media, grassroots engagement, and community-driven experiences, we aim to preserve the stories, wisdom, traditions, and relationships that shape identity while empowering future generations through personal development, cultural awareness, emotional well-being, and social impact.</w:t>
      </w:r>
    </w:p>
    <w:p w14:paraId="4B27F179" w14:textId="77777777" w:rsidR="000450B2" w:rsidRPr="005F2974" w:rsidRDefault="000450B2" w:rsidP="005F2974">
      <w:pPr>
        <w:tabs>
          <w:tab w:val="left" w:pos="-720"/>
        </w:tabs>
        <w:suppressAutoHyphens/>
        <w:rPr>
          <w:rFonts w:ascii="Garamond" w:hAnsi="Garamond" w:cs="Times New Roman"/>
          <w:spacing w:val="-2"/>
          <w:sz w:val="24"/>
          <w:szCs w:val="24"/>
        </w:rPr>
      </w:pPr>
    </w:p>
    <w:p w14:paraId="55E223C6" w14:textId="77777777" w:rsidR="00453D55" w:rsidRPr="005F2974" w:rsidRDefault="00453D55" w:rsidP="005F2974">
      <w:pPr>
        <w:tabs>
          <w:tab w:val="left" w:pos="-720"/>
        </w:tabs>
        <w:suppressAutoHyphens/>
        <w:rPr>
          <w:rFonts w:ascii="Garamond" w:hAnsi="Garamond" w:cs="Times New Roman"/>
          <w:spacing w:val="-2"/>
          <w:sz w:val="24"/>
          <w:szCs w:val="24"/>
        </w:rPr>
      </w:pPr>
      <w:r w:rsidRPr="005F2974">
        <w:rPr>
          <w:rFonts w:ascii="Garamond" w:hAnsi="Garamond" w:cs="Times New Roman"/>
          <w:spacing w:val="-2"/>
          <w:sz w:val="24"/>
          <w:szCs w:val="24"/>
        </w:rPr>
        <w:t>Our purpose is to build stronger, more connected communities by creating opportunities that inspire unity, preserve heritage, promote leadership, and foster long-term generational empowerment.</w:t>
      </w:r>
    </w:p>
    <w:p w14:paraId="239CEB4F" w14:textId="77777777" w:rsidR="00724ADE" w:rsidRPr="005F2974" w:rsidRDefault="00724ADE" w:rsidP="005F2974">
      <w:pPr>
        <w:tabs>
          <w:tab w:val="left" w:pos="-720"/>
        </w:tabs>
        <w:suppressAutoHyphens/>
        <w:rPr>
          <w:rFonts w:ascii="Garamond" w:hAnsi="Garamond" w:cs="Times New Roman"/>
          <w:b/>
          <w:spacing w:val="-2"/>
          <w:sz w:val="24"/>
          <w:szCs w:val="24"/>
        </w:rPr>
      </w:pPr>
    </w:p>
    <w:p w14:paraId="5707AEB2" w14:textId="484E3AA7" w:rsidR="0031566E" w:rsidRPr="005F2974" w:rsidRDefault="0031566E" w:rsidP="005F2974">
      <w:pPr>
        <w:tabs>
          <w:tab w:val="left" w:pos="-720"/>
        </w:tabs>
        <w:suppressAutoHyphens/>
        <w:rPr>
          <w:rFonts w:ascii="Garamond" w:hAnsi="Garamond" w:cs="Times New Roman"/>
          <w:b/>
          <w:spacing w:val="-2"/>
          <w:sz w:val="24"/>
          <w:szCs w:val="24"/>
        </w:rPr>
      </w:pPr>
      <w:r w:rsidRPr="005F2974">
        <w:rPr>
          <w:rFonts w:ascii="Garamond" w:hAnsi="Garamond" w:cs="Times New Roman"/>
          <w:b/>
          <w:spacing w:val="-2"/>
          <w:sz w:val="24"/>
          <w:szCs w:val="24"/>
        </w:rPr>
        <w:t>Vision Statement</w:t>
      </w:r>
    </w:p>
    <w:p w14:paraId="5CC5C292" w14:textId="77777777" w:rsidR="0031566E" w:rsidRPr="005F2974" w:rsidRDefault="0031566E" w:rsidP="005F2974">
      <w:pPr>
        <w:tabs>
          <w:tab w:val="left" w:pos="-72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 </w:t>
      </w:r>
    </w:p>
    <w:p w14:paraId="36C74C4E" w14:textId="2204F90A" w:rsidR="0031566E" w:rsidRPr="005F2974" w:rsidRDefault="0031566E" w:rsidP="005F2974">
      <w:pPr>
        <w:tabs>
          <w:tab w:val="left" w:pos="-72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Our vision is to </w:t>
      </w:r>
      <w:r w:rsidR="00A46B17" w:rsidRPr="005F2974">
        <w:rPr>
          <w:rFonts w:ascii="Garamond" w:hAnsi="Garamond" w:cs="Times New Roman"/>
          <w:spacing w:val="-2"/>
          <w:sz w:val="24"/>
          <w:szCs w:val="24"/>
        </w:rPr>
        <w:t>create a future where individuals, families, and communities are deeply connected through preserved stories, shared knowledge, cultural identity, and meaningful human relationships — empowering generations to build stronger communities, protect their legacy, and create lasting social impact.</w:t>
      </w:r>
      <w:r w:rsidRPr="005F2974">
        <w:rPr>
          <w:rFonts w:ascii="Garamond" w:hAnsi="Garamond" w:cs="Times New Roman"/>
          <w:spacing w:val="-2"/>
          <w:sz w:val="24"/>
          <w:szCs w:val="24"/>
        </w:rPr>
        <w:t xml:space="preserve"> </w:t>
      </w:r>
    </w:p>
    <w:p w14:paraId="36C106BA" w14:textId="77777777" w:rsidR="00A46B17" w:rsidRPr="005F2974" w:rsidRDefault="00A46B17" w:rsidP="005F2974">
      <w:pPr>
        <w:tabs>
          <w:tab w:val="left" w:pos="-720"/>
        </w:tabs>
        <w:suppressAutoHyphens/>
        <w:rPr>
          <w:rFonts w:ascii="Garamond" w:hAnsi="Garamond" w:cs="Times New Roman"/>
          <w:spacing w:val="-2"/>
          <w:sz w:val="24"/>
          <w:szCs w:val="24"/>
        </w:rPr>
      </w:pPr>
    </w:p>
    <w:p w14:paraId="16C7128C" w14:textId="77777777" w:rsidR="0031566E" w:rsidRPr="005F2974" w:rsidRDefault="0031566E" w:rsidP="005F2974">
      <w:pPr>
        <w:tabs>
          <w:tab w:val="left" w:pos="-720"/>
        </w:tabs>
        <w:suppressAutoHyphens/>
        <w:rPr>
          <w:rFonts w:ascii="Garamond" w:hAnsi="Garamond" w:cs="Times New Roman"/>
          <w:b/>
          <w:spacing w:val="-2"/>
          <w:sz w:val="24"/>
          <w:szCs w:val="24"/>
        </w:rPr>
      </w:pPr>
      <w:r w:rsidRPr="005F2974">
        <w:rPr>
          <w:rFonts w:ascii="Garamond" w:hAnsi="Garamond" w:cs="Times New Roman"/>
          <w:b/>
          <w:spacing w:val="-2"/>
          <w:sz w:val="24"/>
          <w:szCs w:val="24"/>
        </w:rPr>
        <w:t>Mission Statement</w:t>
      </w:r>
    </w:p>
    <w:p w14:paraId="6E1F3FE6" w14:textId="77777777" w:rsidR="0031566E" w:rsidRPr="005F2974" w:rsidRDefault="0031566E" w:rsidP="005F2974">
      <w:pPr>
        <w:tabs>
          <w:tab w:val="left" w:pos="-72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 </w:t>
      </w:r>
    </w:p>
    <w:p w14:paraId="4416E1CE" w14:textId="15AC345B" w:rsidR="00A46B17" w:rsidRPr="005F2974" w:rsidRDefault="00A46B17" w:rsidP="005F2974">
      <w:pPr>
        <w:tabs>
          <w:tab w:val="center" w:pos="468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Our mission is to strengthen communities by preserving legacy, empowering families, fostering meaningful human connection, and creating community-centered programs and initiatives that protect cultural knowledge, inspire personal growth, and promote long-term social impact for future </w:t>
      </w:r>
      <w:r w:rsidRPr="005F2974">
        <w:rPr>
          <w:rFonts w:ascii="Garamond" w:hAnsi="Garamond" w:cs="Times New Roman"/>
          <w:spacing w:val="-2"/>
          <w:sz w:val="24"/>
          <w:szCs w:val="24"/>
        </w:rPr>
        <w:lastRenderedPageBreak/>
        <w:t>generations.</w:t>
      </w:r>
      <w:r w:rsidR="005E7F04" w:rsidRPr="005F2974">
        <w:rPr>
          <w:rFonts w:ascii="Garamond" w:hAnsi="Garamond" w:cs="Times New Roman"/>
          <w:spacing w:val="-2"/>
          <w:sz w:val="24"/>
          <w:szCs w:val="24"/>
        </w:rPr>
        <w:t xml:space="preserve"> The organization may develop educational programs, mentorship initiatives, cultural preservation projects, leadership development opportunities, community engagement activities, media initiatives, and technology-based resources designed to create measurable and lasting community impact.</w:t>
      </w:r>
    </w:p>
    <w:p w14:paraId="3465C510" w14:textId="77777777" w:rsidR="00330436" w:rsidRPr="005F2974" w:rsidRDefault="00330436" w:rsidP="005F2974">
      <w:pPr>
        <w:tabs>
          <w:tab w:val="center" w:pos="4680"/>
        </w:tabs>
        <w:suppressAutoHyphens/>
        <w:rPr>
          <w:rFonts w:ascii="Garamond" w:hAnsi="Garamond" w:cs="Times New Roman"/>
          <w:spacing w:val="-2"/>
          <w:sz w:val="24"/>
          <w:szCs w:val="24"/>
        </w:rPr>
      </w:pPr>
    </w:p>
    <w:p w14:paraId="24CD09A2" w14:textId="2D0F6EB5"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 xml:space="preserve">ARTICLE </w:t>
      </w:r>
      <w:r w:rsidR="0031566E" w:rsidRPr="005F2974">
        <w:rPr>
          <w:rFonts w:ascii="Garamond" w:hAnsi="Garamond" w:cs="Times New Roman"/>
          <w:b/>
          <w:bCs/>
          <w:spacing w:val="-2"/>
          <w:sz w:val="24"/>
          <w:szCs w:val="24"/>
          <w:u w:val="single"/>
        </w:rPr>
        <w:t>III</w:t>
      </w:r>
    </w:p>
    <w:p w14:paraId="68F74911"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71BAFA5F" w14:textId="77777777" w:rsidR="00501FAA" w:rsidRPr="005F2974" w:rsidRDefault="0031566E"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DIRECTORS</w:t>
      </w:r>
    </w:p>
    <w:p w14:paraId="2D240F9D"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5B77D2AD"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1:</w:t>
      </w:r>
    </w:p>
    <w:p w14:paraId="1EDA0C1E"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200FA012" w14:textId="77777777" w:rsidR="00453D55" w:rsidRPr="005F2974" w:rsidRDefault="00453D55"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Directors of MYKNXNS COMMUNITY DEVELOPMENT shall consist of the President/CEO, Vice President, Secretary, Treasurer, and up to three (3) additional Directors approved by a majority vote of the Board of Directors.</w:t>
      </w:r>
    </w:p>
    <w:p w14:paraId="36C8FC1C" w14:textId="77777777" w:rsidR="00453D55" w:rsidRPr="005F2974" w:rsidRDefault="00453D55"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127C9467" w14:textId="77777777" w:rsidR="00453D55" w:rsidRPr="005F2974" w:rsidRDefault="00453D55"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organization shall make reasonable efforts to maintain a diverse and independent Board that includes individuals with experience in education, finance, law, nonprofit leadership, technology, mentorship, community development, cultural engagement, and strategic operations.</w:t>
      </w:r>
    </w:p>
    <w:p w14:paraId="29E65BBC"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0559F2AC"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2:</w:t>
      </w:r>
    </w:p>
    <w:p w14:paraId="66BF6CE0"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58C0B6A6"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Duties</w:t>
      </w:r>
      <w:r w:rsidRPr="005F2974">
        <w:rPr>
          <w:rFonts w:ascii="Garamond" w:hAnsi="Garamond" w:cs="Times New Roman"/>
          <w:spacing w:val="-2"/>
          <w:sz w:val="24"/>
          <w:szCs w:val="24"/>
        </w:rPr>
        <w:t xml:space="preserve"> (all </w:t>
      </w:r>
      <w:r w:rsidR="0031566E" w:rsidRPr="005F2974">
        <w:rPr>
          <w:rFonts w:ascii="Garamond" w:hAnsi="Garamond" w:cs="Times New Roman"/>
          <w:spacing w:val="-2"/>
          <w:sz w:val="24"/>
          <w:szCs w:val="24"/>
        </w:rPr>
        <w:t>Directors</w:t>
      </w:r>
      <w:r w:rsidRPr="005F2974">
        <w:rPr>
          <w:rFonts w:ascii="Garamond" w:hAnsi="Garamond" w:cs="Times New Roman"/>
          <w:spacing w:val="-2"/>
          <w:sz w:val="24"/>
          <w:szCs w:val="24"/>
        </w:rPr>
        <w:t xml:space="preserve"> shall refer to the </w:t>
      </w:r>
      <w:r w:rsidR="00F61452" w:rsidRPr="005F2974">
        <w:rPr>
          <w:rFonts w:ascii="Garamond" w:hAnsi="Garamond" w:cs="Times New Roman"/>
          <w:spacing w:val="-2"/>
          <w:sz w:val="24"/>
          <w:szCs w:val="24"/>
        </w:rPr>
        <w:t>below</w:t>
      </w:r>
      <w:r w:rsidRPr="005F2974">
        <w:rPr>
          <w:rFonts w:ascii="Garamond" w:hAnsi="Garamond" w:cs="Times New Roman"/>
          <w:spacing w:val="-2"/>
          <w:sz w:val="24"/>
          <w:szCs w:val="24"/>
        </w:rPr>
        <w:t>)</w:t>
      </w:r>
    </w:p>
    <w:p w14:paraId="742BE002"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523DA789" w14:textId="2B741076"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A.  </w:t>
      </w:r>
      <w:r w:rsidRPr="005F2974">
        <w:rPr>
          <w:rFonts w:ascii="Garamond" w:hAnsi="Garamond" w:cs="Times New Roman"/>
          <w:b/>
          <w:bCs/>
          <w:spacing w:val="-2"/>
          <w:sz w:val="24"/>
          <w:szCs w:val="24"/>
          <w:u w:val="single"/>
        </w:rPr>
        <w:t>President</w:t>
      </w:r>
      <w:r w:rsidRPr="005F2974">
        <w:rPr>
          <w:rFonts w:ascii="Garamond" w:hAnsi="Garamond" w:cs="Times New Roman"/>
          <w:spacing w:val="-2"/>
          <w:sz w:val="24"/>
          <w:szCs w:val="24"/>
        </w:rPr>
        <w:t xml:space="preserve"> - It shall be the duty of the President to:</w:t>
      </w:r>
    </w:p>
    <w:p w14:paraId="22510185"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18B4217D" w14:textId="5E42B7DF"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a.</w:t>
      </w:r>
      <w:r w:rsidRPr="005F2974">
        <w:rPr>
          <w:rFonts w:ascii="Garamond" w:hAnsi="Garamond" w:cs="Times New Roman"/>
          <w:spacing w:val="-2"/>
          <w:sz w:val="24"/>
          <w:szCs w:val="24"/>
        </w:rPr>
        <w:tab/>
        <w:t xml:space="preserve">Be the official head and public spokesperson of </w:t>
      </w:r>
      <w:r w:rsidR="00A46B17" w:rsidRPr="005F2974">
        <w:rPr>
          <w:rFonts w:ascii="Garamond" w:hAnsi="Garamond" w:cs="Times New Roman"/>
          <w:spacing w:val="-2"/>
          <w:sz w:val="24"/>
          <w:szCs w:val="24"/>
        </w:rPr>
        <w:t>MYKNXNS COMMUNITY DEVELOPMENT</w:t>
      </w:r>
      <w:r w:rsidRPr="005F2974">
        <w:rPr>
          <w:rFonts w:ascii="Garamond" w:hAnsi="Garamond" w:cs="Times New Roman"/>
          <w:spacing w:val="-2"/>
          <w:sz w:val="24"/>
          <w:szCs w:val="24"/>
        </w:rPr>
        <w:t>.</w:t>
      </w:r>
    </w:p>
    <w:p w14:paraId="2011FCA4"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b.</w:t>
      </w:r>
      <w:r w:rsidRPr="005F2974">
        <w:rPr>
          <w:rFonts w:ascii="Garamond" w:hAnsi="Garamond" w:cs="Times New Roman"/>
          <w:spacing w:val="-2"/>
          <w:sz w:val="24"/>
          <w:szCs w:val="24"/>
        </w:rPr>
        <w:tab/>
        <w:t xml:space="preserve">Preside at all </w:t>
      </w:r>
      <w:r w:rsidR="0031566E" w:rsidRPr="005F2974">
        <w:rPr>
          <w:rFonts w:ascii="Garamond" w:hAnsi="Garamond" w:cs="Times New Roman"/>
          <w:spacing w:val="-2"/>
          <w:sz w:val="24"/>
          <w:szCs w:val="24"/>
        </w:rPr>
        <w:t>Board of Director meetings.</w:t>
      </w:r>
    </w:p>
    <w:p w14:paraId="7A908345"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c.</w:t>
      </w:r>
      <w:r w:rsidRPr="005F2974">
        <w:rPr>
          <w:rFonts w:ascii="Garamond" w:hAnsi="Garamond" w:cs="Times New Roman"/>
          <w:spacing w:val="-2"/>
          <w:sz w:val="24"/>
          <w:szCs w:val="24"/>
        </w:rPr>
        <w:tab/>
        <w:t>Be responsible for all resolutions being put into effect.</w:t>
      </w:r>
    </w:p>
    <w:p w14:paraId="12702167"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d.</w:t>
      </w:r>
      <w:r w:rsidRPr="005F2974">
        <w:rPr>
          <w:rFonts w:ascii="Garamond" w:hAnsi="Garamond" w:cs="Times New Roman"/>
          <w:spacing w:val="-2"/>
          <w:sz w:val="24"/>
          <w:szCs w:val="24"/>
        </w:rPr>
        <w:tab/>
        <w:t xml:space="preserve">Appoint committee Chairpersons with majority approval of </w:t>
      </w:r>
      <w:r w:rsidR="0031566E" w:rsidRPr="005F2974">
        <w:rPr>
          <w:rFonts w:ascii="Garamond" w:hAnsi="Garamond" w:cs="Times New Roman"/>
          <w:spacing w:val="-2"/>
          <w:sz w:val="24"/>
          <w:szCs w:val="24"/>
        </w:rPr>
        <w:t>the Board of Directors</w:t>
      </w:r>
      <w:r w:rsidRPr="005F2974">
        <w:rPr>
          <w:rFonts w:ascii="Garamond" w:hAnsi="Garamond" w:cs="Times New Roman"/>
          <w:spacing w:val="-2"/>
          <w:sz w:val="24"/>
          <w:szCs w:val="24"/>
        </w:rPr>
        <w:t>.</w:t>
      </w:r>
    </w:p>
    <w:p w14:paraId="04AEF0C9"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e.</w:t>
      </w:r>
      <w:r w:rsidRPr="005F2974">
        <w:rPr>
          <w:rFonts w:ascii="Garamond" w:hAnsi="Garamond" w:cs="Times New Roman"/>
          <w:spacing w:val="-2"/>
          <w:sz w:val="24"/>
          <w:szCs w:val="24"/>
        </w:rPr>
        <w:tab/>
        <w:t>Provide an agenda for Board and General Meetings.</w:t>
      </w:r>
    </w:p>
    <w:p w14:paraId="465814ED" w14:textId="46EFB546"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f.</w:t>
      </w:r>
      <w:r w:rsidRPr="005F2974">
        <w:rPr>
          <w:rFonts w:ascii="Garamond" w:hAnsi="Garamond" w:cs="Times New Roman"/>
          <w:spacing w:val="-2"/>
          <w:sz w:val="24"/>
          <w:szCs w:val="24"/>
        </w:rPr>
        <w:tab/>
        <w:t xml:space="preserve">Be responsible for the overall operation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and of the committees.</w:t>
      </w:r>
    </w:p>
    <w:p w14:paraId="3C27B3F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A3106B1" w14:textId="4E325C32"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B.  </w:t>
      </w:r>
      <w:r w:rsidRPr="005F2974">
        <w:rPr>
          <w:rFonts w:ascii="Garamond" w:hAnsi="Garamond" w:cs="Times New Roman"/>
          <w:b/>
          <w:bCs/>
          <w:spacing w:val="-2"/>
          <w:sz w:val="24"/>
          <w:szCs w:val="24"/>
          <w:u w:val="single"/>
        </w:rPr>
        <w:t>Vice President</w:t>
      </w:r>
      <w:r w:rsidRPr="005F2974">
        <w:rPr>
          <w:rFonts w:ascii="Garamond" w:hAnsi="Garamond" w:cs="Times New Roman"/>
          <w:spacing w:val="-2"/>
          <w:sz w:val="24"/>
          <w:szCs w:val="24"/>
        </w:rPr>
        <w:t xml:space="preserve"> - It shall be the duty of the Vice President to:</w:t>
      </w:r>
    </w:p>
    <w:p w14:paraId="25DA91F7"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D1E6627"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a.</w:t>
      </w:r>
      <w:r w:rsidRPr="005F2974">
        <w:rPr>
          <w:rFonts w:ascii="Garamond" w:hAnsi="Garamond" w:cs="Times New Roman"/>
          <w:spacing w:val="-2"/>
          <w:sz w:val="24"/>
          <w:szCs w:val="24"/>
        </w:rPr>
        <w:tab/>
        <w:t>Assist the President in the discharge of the above-stated duties.</w:t>
      </w:r>
    </w:p>
    <w:p w14:paraId="525E1CA5"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b.</w:t>
      </w:r>
      <w:r w:rsidRPr="005F2974">
        <w:rPr>
          <w:rFonts w:ascii="Garamond" w:hAnsi="Garamond" w:cs="Times New Roman"/>
          <w:spacing w:val="-2"/>
          <w:sz w:val="24"/>
          <w:szCs w:val="24"/>
        </w:rPr>
        <w:tab/>
        <w:t>In the absence of the President, shall perform the duties of that office.</w:t>
      </w:r>
    </w:p>
    <w:p w14:paraId="15EB5090"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c.</w:t>
      </w:r>
      <w:r w:rsidRPr="005F2974">
        <w:rPr>
          <w:rFonts w:ascii="Garamond" w:hAnsi="Garamond" w:cs="Times New Roman"/>
          <w:spacing w:val="-2"/>
          <w:sz w:val="24"/>
          <w:szCs w:val="24"/>
        </w:rPr>
        <w:tab/>
        <w:t>Be the custodian of the current Bylaws</w:t>
      </w:r>
    </w:p>
    <w:p w14:paraId="30DD454F" w14:textId="2248BE99"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d.</w:t>
      </w:r>
      <w:r w:rsidRPr="005F2974">
        <w:rPr>
          <w:rFonts w:ascii="Garamond" w:hAnsi="Garamond" w:cs="Times New Roman"/>
          <w:spacing w:val="-2"/>
          <w:sz w:val="24"/>
          <w:szCs w:val="24"/>
        </w:rPr>
        <w:tab/>
        <w:t xml:space="preserve">Be responsible for and/or appoint custodianship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property per approval of a Board Member quorum.</w:t>
      </w:r>
    </w:p>
    <w:p w14:paraId="33B8BAA5" w14:textId="77777777" w:rsidR="008117E3" w:rsidRPr="005F2974" w:rsidRDefault="008117E3"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0DD28B4" w14:textId="7D07D2D6"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C.  </w:t>
      </w:r>
      <w:r w:rsidRPr="005F2974">
        <w:rPr>
          <w:rFonts w:ascii="Garamond" w:hAnsi="Garamond" w:cs="Times New Roman"/>
          <w:b/>
          <w:bCs/>
          <w:spacing w:val="-2"/>
          <w:sz w:val="24"/>
          <w:szCs w:val="24"/>
          <w:u w:val="single"/>
        </w:rPr>
        <w:t>Secretary</w:t>
      </w:r>
      <w:r w:rsidRPr="005F2974">
        <w:rPr>
          <w:rFonts w:ascii="Garamond" w:hAnsi="Garamond" w:cs="Times New Roman"/>
          <w:spacing w:val="-2"/>
          <w:sz w:val="24"/>
          <w:szCs w:val="24"/>
        </w:rPr>
        <w:t xml:space="preserve"> - It shall be the duty of the Secretary to:</w:t>
      </w:r>
    </w:p>
    <w:p w14:paraId="4F6F5649"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D4E00A3"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a.</w:t>
      </w:r>
      <w:r w:rsidRPr="005F2974">
        <w:rPr>
          <w:rFonts w:ascii="Garamond" w:hAnsi="Garamond" w:cs="Times New Roman"/>
          <w:spacing w:val="-2"/>
          <w:sz w:val="24"/>
          <w:szCs w:val="24"/>
        </w:rPr>
        <w:tab/>
        <w:t>Keep the minutes of each Board meeting.</w:t>
      </w:r>
    </w:p>
    <w:p w14:paraId="7E946E71" w14:textId="2870BEC3"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b.</w:t>
      </w:r>
      <w:r w:rsidRPr="005F2974">
        <w:rPr>
          <w:rFonts w:ascii="Garamond" w:hAnsi="Garamond" w:cs="Times New Roman"/>
          <w:spacing w:val="-2"/>
          <w:sz w:val="24"/>
          <w:szCs w:val="24"/>
        </w:rPr>
        <w:tab/>
        <w:t xml:space="preserve">Conduct the correspondence pertaining to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p>
    <w:p w14:paraId="6F75E8D7"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c.</w:t>
      </w:r>
      <w:r w:rsidRPr="005F2974">
        <w:rPr>
          <w:rFonts w:ascii="Garamond" w:hAnsi="Garamond" w:cs="Times New Roman"/>
          <w:spacing w:val="-2"/>
          <w:sz w:val="24"/>
          <w:szCs w:val="24"/>
        </w:rPr>
        <w:tab/>
        <w:t>Be responsible for the safekeeping of such records.</w:t>
      </w:r>
    </w:p>
    <w:p w14:paraId="54DCF49F"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d.</w:t>
      </w:r>
      <w:r w:rsidRPr="005F2974">
        <w:rPr>
          <w:rFonts w:ascii="Garamond" w:hAnsi="Garamond" w:cs="Times New Roman"/>
          <w:spacing w:val="-2"/>
          <w:sz w:val="24"/>
          <w:szCs w:val="24"/>
        </w:rPr>
        <w:tab/>
        <w:t>Provide copies of minutes of Board of Directors meetings for Board approval.</w:t>
      </w:r>
    </w:p>
    <w:p w14:paraId="36AA73C8"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e.</w:t>
      </w:r>
      <w:r w:rsidRPr="005F2974">
        <w:rPr>
          <w:rFonts w:ascii="Garamond" w:hAnsi="Garamond" w:cs="Times New Roman"/>
          <w:spacing w:val="-2"/>
          <w:sz w:val="24"/>
          <w:szCs w:val="24"/>
        </w:rPr>
        <w:tab/>
        <w:t>Provide copies of approved minutes of Board of Directors meetings for General Membership as requested.</w:t>
      </w:r>
    </w:p>
    <w:p w14:paraId="442897C6"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45351C8" w14:textId="3030526E"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D.  </w:t>
      </w:r>
      <w:r w:rsidRPr="005F2974">
        <w:rPr>
          <w:rFonts w:ascii="Garamond" w:hAnsi="Garamond" w:cs="Times New Roman"/>
          <w:b/>
          <w:bCs/>
          <w:spacing w:val="-2"/>
          <w:sz w:val="24"/>
          <w:szCs w:val="24"/>
          <w:u w:val="single"/>
        </w:rPr>
        <w:t>Treasurer</w:t>
      </w:r>
      <w:r w:rsidRPr="005F2974">
        <w:rPr>
          <w:rFonts w:ascii="Garamond" w:hAnsi="Garamond" w:cs="Times New Roman"/>
          <w:spacing w:val="-2"/>
          <w:sz w:val="24"/>
          <w:szCs w:val="24"/>
        </w:rPr>
        <w:t xml:space="preserve"> - It shall be the duty of the Treasurer to:</w:t>
      </w:r>
    </w:p>
    <w:p w14:paraId="6B75511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EB53E6C" w14:textId="73F57EC3"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a.</w:t>
      </w:r>
      <w:r w:rsidRPr="005F2974">
        <w:rPr>
          <w:rFonts w:ascii="Garamond" w:hAnsi="Garamond" w:cs="Times New Roman"/>
          <w:spacing w:val="-2"/>
          <w:sz w:val="24"/>
          <w:szCs w:val="24"/>
        </w:rPr>
        <w:tab/>
        <w:t xml:space="preserve">Be responsible for the funds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p>
    <w:p w14:paraId="59D0309A"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b.</w:t>
      </w:r>
      <w:r w:rsidRPr="005F2974">
        <w:rPr>
          <w:rFonts w:ascii="Garamond" w:hAnsi="Garamond" w:cs="Times New Roman"/>
          <w:spacing w:val="-2"/>
          <w:sz w:val="24"/>
          <w:szCs w:val="24"/>
        </w:rPr>
        <w:tab/>
        <w:t>Keep a correct and itemized account of all receipts and disbursements.</w:t>
      </w:r>
    </w:p>
    <w:p w14:paraId="5406BCCB" w14:textId="25ED1239"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c.</w:t>
      </w:r>
      <w:r w:rsidRPr="005F2974">
        <w:rPr>
          <w:rFonts w:ascii="Garamond" w:hAnsi="Garamond" w:cs="Times New Roman"/>
          <w:spacing w:val="-2"/>
          <w:sz w:val="24"/>
          <w:szCs w:val="24"/>
        </w:rPr>
        <w:tab/>
        <w:t xml:space="preserve">Deposit all monies in the name and to the credit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in a timely manner.</w:t>
      </w:r>
    </w:p>
    <w:p w14:paraId="1F7093A9" w14:textId="557AB89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d.</w:t>
      </w:r>
      <w:r w:rsidRPr="005F2974">
        <w:rPr>
          <w:rFonts w:ascii="Garamond" w:hAnsi="Garamond" w:cs="Times New Roman"/>
          <w:spacing w:val="-2"/>
          <w:sz w:val="24"/>
          <w:szCs w:val="24"/>
        </w:rPr>
        <w:tab/>
        <w:t xml:space="preserve">Only disburse funds with the approval of the Board of Directors or the committee chairperson.  Withdrawals from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 xml:space="preserve">account shall be made only with </w:t>
      </w:r>
      <w:r w:rsidR="0031566E" w:rsidRPr="005F2974">
        <w:rPr>
          <w:rFonts w:ascii="Garamond" w:hAnsi="Garamond" w:cs="Times New Roman"/>
          <w:spacing w:val="-2"/>
          <w:sz w:val="24"/>
          <w:szCs w:val="24"/>
        </w:rPr>
        <w:t>signature of President and/or Treasurer.</w:t>
      </w:r>
    </w:p>
    <w:p w14:paraId="1A9B1E56"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e.</w:t>
      </w:r>
      <w:r w:rsidRPr="005F2974">
        <w:rPr>
          <w:rFonts w:ascii="Garamond" w:hAnsi="Garamond" w:cs="Times New Roman"/>
          <w:spacing w:val="-2"/>
          <w:sz w:val="24"/>
          <w:szCs w:val="24"/>
        </w:rPr>
        <w:tab/>
        <w:t>Make proper vouchers for all disbursements.</w:t>
      </w:r>
    </w:p>
    <w:p w14:paraId="0AB9AFBE" w14:textId="0A6491F4"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f.</w:t>
      </w:r>
      <w:r w:rsidRPr="005F2974">
        <w:rPr>
          <w:rFonts w:ascii="Garamond" w:hAnsi="Garamond" w:cs="Times New Roman"/>
          <w:spacing w:val="-2"/>
          <w:sz w:val="24"/>
          <w:szCs w:val="24"/>
        </w:rPr>
        <w:tab/>
        <w:t xml:space="preserve">Render to the </w:t>
      </w:r>
      <w:r w:rsidR="0031566E" w:rsidRPr="005F2974">
        <w:rPr>
          <w:rFonts w:ascii="Garamond" w:hAnsi="Garamond" w:cs="Times New Roman"/>
          <w:spacing w:val="-2"/>
          <w:sz w:val="24"/>
          <w:szCs w:val="24"/>
        </w:rPr>
        <w:t xml:space="preserve">Board of Directors </w:t>
      </w:r>
      <w:r w:rsidRPr="005F2974">
        <w:rPr>
          <w:rFonts w:ascii="Garamond" w:hAnsi="Garamond" w:cs="Times New Roman"/>
          <w:spacing w:val="-2"/>
          <w:sz w:val="24"/>
          <w:szCs w:val="24"/>
        </w:rPr>
        <w:t xml:space="preserve">at the monthly Board meeting, an account of all transactions performed by his/her office and of the financial condition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p>
    <w:p w14:paraId="2A944C6A"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g.</w:t>
      </w:r>
      <w:r w:rsidRPr="005F2974">
        <w:rPr>
          <w:rFonts w:ascii="Garamond" w:hAnsi="Garamond" w:cs="Times New Roman"/>
          <w:spacing w:val="-2"/>
          <w:sz w:val="24"/>
          <w:szCs w:val="24"/>
        </w:rPr>
        <w:tab/>
        <w:t>Present a complete financial statement to the board at the end of his/her term of office.</w:t>
      </w:r>
    </w:p>
    <w:p w14:paraId="51B71CC9" w14:textId="39B84F94"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h.</w:t>
      </w:r>
      <w:r w:rsidRPr="005F2974">
        <w:rPr>
          <w:rFonts w:ascii="Garamond" w:hAnsi="Garamond" w:cs="Times New Roman"/>
          <w:spacing w:val="-2"/>
          <w:sz w:val="24"/>
          <w:szCs w:val="24"/>
        </w:rPr>
        <w:tab/>
        <w:t xml:space="preserve">Require receipts and invoices for all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expenditures.</w:t>
      </w:r>
    </w:p>
    <w:p w14:paraId="78D83723" w14:textId="77777777" w:rsidR="0031566E" w:rsidRPr="005F2974" w:rsidRDefault="0031566E"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9C83E0A" w14:textId="2AF0014C"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E.  </w:t>
      </w:r>
      <w:r w:rsidRPr="005F2974">
        <w:rPr>
          <w:rFonts w:ascii="Garamond" w:hAnsi="Garamond" w:cs="Times New Roman"/>
          <w:b/>
          <w:bCs/>
          <w:spacing w:val="-2"/>
          <w:sz w:val="24"/>
          <w:szCs w:val="24"/>
          <w:u w:val="single"/>
        </w:rPr>
        <w:t>Directors</w:t>
      </w:r>
      <w:r w:rsidRPr="005F2974">
        <w:rPr>
          <w:rFonts w:ascii="Garamond" w:hAnsi="Garamond" w:cs="Times New Roman"/>
          <w:spacing w:val="-2"/>
          <w:sz w:val="24"/>
          <w:szCs w:val="24"/>
        </w:rPr>
        <w:t xml:space="preserve"> - Directors shall act in advisory capacity to the </w:t>
      </w:r>
      <w:r w:rsidR="009A11B5" w:rsidRPr="005F2974">
        <w:rPr>
          <w:rFonts w:ascii="Garamond" w:hAnsi="Garamond" w:cs="Times New Roman"/>
          <w:spacing w:val="-2"/>
          <w:sz w:val="24"/>
          <w:szCs w:val="24"/>
        </w:rPr>
        <w:t>President</w:t>
      </w:r>
      <w:r w:rsidRPr="005F2974">
        <w:rPr>
          <w:rFonts w:ascii="Garamond" w:hAnsi="Garamond" w:cs="Times New Roman"/>
          <w:spacing w:val="-2"/>
          <w:sz w:val="24"/>
          <w:szCs w:val="24"/>
        </w:rPr>
        <w:t xml:space="preserve"> and Board of Directors and shall coordinate the activities of all committees as assigned by the Board.</w:t>
      </w:r>
    </w:p>
    <w:p w14:paraId="3200D715" w14:textId="77777777" w:rsidR="00163017" w:rsidRPr="005F2974" w:rsidRDefault="001630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548051D" w14:textId="77777777" w:rsidR="00163017" w:rsidRPr="005F2974" w:rsidRDefault="00163017"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3:</w:t>
      </w:r>
    </w:p>
    <w:p w14:paraId="16F90420" w14:textId="77777777" w:rsidR="00163017" w:rsidRPr="005F2974" w:rsidRDefault="001630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A200A40" w14:textId="77777777" w:rsidR="00163017" w:rsidRPr="005F2974" w:rsidRDefault="001630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Terms of Office: The term of office of all officers shall commence at the beginning of the Fiscal Year and shall continue until the end of the Fiscal Year, and thereafter until their respective successors are elected by the Board or appointed by the President or until their resignation or removal. </w:t>
      </w:r>
    </w:p>
    <w:p w14:paraId="6A363627" w14:textId="77777777" w:rsidR="00163017" w:rsidRPr="005F2974" w:rsidRDefault="001630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CC86E81" w14:textId="624B867E" w:rsidR="00163017" w:rsidRPr="005F2974" w:rsidRDefault="001630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An officer may resign by </w:t>
      </w:r>
      <w:proofErr w:type="gramStart"/>
      <w:r w:rsidRPr="005F2974">
        <w:rPr>
          <w:rFonts w:ascii="Garamond" w:hAnsi="Garamond" w:cs="Times New Roman"/>
          <w:spacing w:val="-2"/>
          <w:sz w:val="24"/>
          <w:szCs w:val="24"/>
        </w:rPr>
        <w:t>written</w:t>
      </w:r>
      <w:proofErr w:type="gramEnd"/>
      <w:r w:rsidRPr="005F2974">
        <w:rPr>
          <w:rFonts w:ascii="Garamond" w:hAnsi="Garamond" w:cs="Times New Roman"/>
          <w:spacing w:val="-2"/>
          <w:sz w:val="24"/>
          <w:szCs w:val="24"/>
        </w:rPr>
        <w:t xml:space="preserve"> notice to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 xml:space="preserve"> The resignation shall be effective upon its receipt by the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 xml:space="preserve">or at a subsequent time specified in the notice of the resignation. The Board shall have the power to fill any vacancy in any office occurring for whatever reason. </w:t>
      </w:r>
    </w:p>
    <w:p w14:paraId="704419C3" w14:textId="77777777" w:rsidR="00163017" w:rsidRPr="005F2974" w:rsidRDefault="001630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F9D31F1" w14:textId="77777777" w:rsidR="007B18BC" w:rsidRPr="005F2974" w:rsidRDefault="001630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spacing w:val="-2"/>
          <w:sz w:val="24"/>
          <w:szCs w:val="24"/>
          <w:u w:val="single"/>
        </w:rPr>
        <w:t>Section 4</w:t>
      </w:r>
      <w:r w:rsidR="007B18BC" w:rsidRPr="005F2974">
        <w:rPr>
          <w:rFonts w:ascii="Garamond" w:hAnsi="Garamond" w:cs="Times New Roman"/>
          <w:spacing w:val="-2"/>
          <w:sz w:val="24"/>
          <w:szCs w:val="24"/>
        </w:rPr>
        <w:t>:</w:t>
      </w:r>
    </w:p>
    <w:p w14:paraId="3C350412" w14:textId="77777777" w:rsidR="00C14C62" w:rsidRPr="005F2974" w:rsidRDefault="00C14C62"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C91DE2A" w14:textId="100F762B" w:rsidR="00163017"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lastRenderedPageBreak/>
        <w:t xml:space="preserve">Removal: Any Board </w:t>
      </w:r>
      <w:r w:rsidR="00163017" w:rsidRPr="005F2974">
        <w:rPr>
          <w:rFonts w:ascii="Garamond" w:hAnsi="Garamond" w:cs="Times New Roman"/>
          <w:spacing w:val="-2"/>
          <w:sz w:val="24"/>
          <w:szCs w:val="24"/>
        </w:rPr>
        <w:t>member may be removed with or</w:t>
      </w:r>
      <w:r w:rsidRPr="005F2974">
        <w:rPr>
          <w:rFonts w:ascii="Garamond" w:hAnsi="Garamond" w:cs="Times New Roman"/>
          <w:spacing w:val="-2"/>
          <w:sz w:val="24"/>
          <w:szCs w:val="24"/>
        </w:rPr>
        <w:t xml:space="preserve"> </w:t>
      </w:r>
      <w:r w:rsidR="00163017" w:rsidRPr="005F2974">
        <w:rPr>
          <w:rFonts w:ascii="Garamond" w:hAnsi="Garamond" w:cs="Times New Roman"/>
          <w:spacing w:val="-2"/>
          <w:sz w:val="24"/>
          <w:szCs w:val="24"/>
        </w:rPr>
        <w:t>without cause at any time upon the affirmative vote of a majority of the Board then in office.</w:t>
      </w:r>
      <w:r w:rsidR="00163017" w:rsidRPr="005F2974">
        <w:rPr>
          <w:rFonts w:ascii="Garamond" w:hAnsi="Garamond" w:cs="Times New Roman"/>
          <w:spacing w:val="-2"/>
          <w:sz w:val="24"/>
          <w:szCs w:val="24"/>
        </w:rPr>
        <w:cr/>
      </w:r>
    </w:p>
    <w:p w14:paraId="121CE964" w14:textId="77777777" w:rsidR="00362CD7" w:rsidRPr="005F2974" w:rsidRDefault="00362CD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B82BDA6" w14:textId="77777777"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 xml:space="preserve">ARTICLE </w:t>
      </w:r>
      <w:r w:rsidR="009A11B5" w:rsidRPr="005F2974">
        <w:rPr>
          <w:rFonts w:ascii="Garamond" w:hAnsi="Garamond" w:cs="Times New Roman"/>
          <w:b/>
          <w:bCs/>
          <w:spacing w:val="-2"/>
          <w:sz w:val="24"/>
          <w:szCs w:val="24"/>
          <w:u w:val="single"/>
        </w:rPr>
        <w:t>IV</w:t>
      </w:r>
    </w:p>
    <w:p w14:paraId="21B26133"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347977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BOARD OF DIRECTORS</w:t>
      </w:r>
    </w:p>
    <w:p w14:paraId="7C8AF4C4"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9DCEE0C"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1:</w:t>
      </w:r>
    </w:p>
    <w:p w14:paraId="2BA54376"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E19DE81"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Board of directors shall consist of:</w:t>
      </w:r>
    </w:p>
    <w:p w14:paraId="4179F67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EF234E2" w14:textId="0BCF84C0" w:rsidR="00501FAA" w:rsidRPr="005F2974" w:rsidRDefault="00A46B17" w:rsidP="005F2974">
      <w:pPr>
        <w:numPr>
          <w:ilvl w:val="0"/>
          <w:numId w:val="1"/>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Four</w:t>
      </w:r>
      <w:r w:rsidR="00501FAA" w:rsidRPr="005F2974">
        <w:rPr>
          <w:rFonts w:ascii="Garamond" w:hAnsi="Garamond" w:cs="Times New Roman"/>
          <w:spacing w:val="-2"/>
          <w:sz w:val="24"/>
          <w:szCs w:val="24"/>
        </w:rPr>
        <w:t xml:space="preserve"> (</w:t>
      </w:r>
      <w:r w:rsidR="00521DAF" w:rsidRPr="005F2974">
        <w:rPr>
          <w:rFonts w:ascii="Garamond" w:hAnsi="Garamond" w:cs="Times New Roman"/>
          <w:spacing w:val="-2"/>
          <w:sz w:val="24"/>
          <w:szCs w:val="24"/>
        </w:rPr>
        <w:t>4</w:t>
      </w:r>
      <w:r w:rsidR="00501FAA" w:rsidRPr="005F2974">
        <w:rPr>
          <w:rFonts w:ascii="Garamond" w:hAnsi="Garamond" w:cs="Times New Roman"/>
          <w:spacing w:val="-2"/>
          <w:sz w:val="24"/>
          <w:szCs w:val="24"/>
        </w:rPr>
        <w:t xml:space="preserve">) </w:t>
      </w:r>
      <w:r w:rsidR="009A11B5" w:rsidRPr="005F2974">
        <w:rPr>
          <w:rFonts w:ascii="Garamond" w:hAnsi="Garamond" w:cs="Times New Roman"/>
          <w:spacing w:val="-2"/>
          <w:sz w:val="24"/>
          <w:szCs w:val="24"/>
        </w:rPr>
        <w:t xml:space="preserve">Directors </w:t>
      </w:r>
    </w:p>
    <w:p w14:paraId="2CE3BEA2" w14:textId="77777777" w:rsidR="009A11B5" w:rsidRPr="005F2974" w:rsidRDefault="009A11B5" w:rsidP="005F2974">
      <w:pPr>
        <w:numPr>
          <w:ilvl w:val="1"/>
          <w:numId w:val="1"/>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President</w:t>
      </w:r>
    </w:p>
    <w:p w14:paraId="3815227F" w14:textId="77777777" w:rsidR="009A11B5" w:rsidRPr="005F2974" w:rsidRDefault="009A11B5" w:rsidP="005F2974">
      <w:pPr>
        <w:numPr>
          <w:ilvl w:val="1"/>
          <w:numId w:val="1"/>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Vice President</w:t>
      </w:r>
    </w:p>
    <w:p w14:paraId="1DD92D38" w14:textId="77777777" w:rsidR="009A11B5" w:rsidRPr="005F2974" w:rsidRDefault="009A11B5" w:rsidP="005F2974">
      <w:pPr>
        <w:numPr>
          <w:ilvl w:val="1"/>
          <w:numId w:val="1"/>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Treasurer</w:t>
      </w:r>
    </w:p>
    <w:p w14:paraId="74308B77" w14:textId="6E35BE1A" w:rsidR="00521DAF" w:rsidRPr="005F2974" w:rsidRDefault="00521DAF" w:rsidP="005F2974">
      <w:pPr>
        <w:numPr>
          <w:ilvl w:val="1"/>
          <w:numId w:val="1"/>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Secretary (Can be </w:t>
      </w:r>
      <w:r w:rsidR="00093FBD" w:rsidRPr="005F2974">
        <w:rPr>
          <w:rFonts w:ascii="Garamond" w:hAnsi="Garamond" w:cs="Times New Roman"/>
          <w:spacing w:val="-2"/>
          <w:sz w:val="24"/>
          <w:szCs w:val="24"/>
        </w:rPr>
        <w:t>combined with the Treasurer position if President elects to)</w:t>
      </w:r>
    </w:p>
    <w:p w14:paraId="2FA870F8" w14:textId="65E3EE0E" w:rsidR="009A11B5" w:rsidRPr="005F2974" w:rsidRDefault="009A11B5" w:rsidP="005F2974">
      <w:pPr>
        <w:numPr>
          <w:ilvl w:val="1"/>
          <w:numId w:val="1"/>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Directors (2) if appointed by President</w:t>
      </w:r>
    </w:p>
    <w:p w14:paraId="6C02B9B3"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F9AFF8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2:</w:t>
      </w:r>
    </w:p>
    <w:p w14:paraId="384A202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EC176C1"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A.  Each position of the Board of Directors shall have on (1) equal vote, and ability to make and second motions.  In the event of absence of the </w:t>
      </w:r>
      <w:r w:rsidR="009A11B5" w:rsidRPr="005F2974">
        <w:rPr>
          <w:rFonts w:ascii="Garamond" w:hAnsi="Garamond" w:cs="Times New Roman"/>
          <w:spacing w:val="-2"/>
          <w:sz w:val="24"/>
          <w:szCs w:val="24"/>
        </w:rPr>
        <w:t>President</w:t>
      </w:r>
      <w:r w:rsidRPr="005F2974">
        <w:rPr>
          <w:rFonts w:ascii="Garamond" w:hAnsi="Garamond" w:cs="Times New Roman"/>
          <w:spacing w:val="-2"/>
          <w:sz w:val="24"/>
          <w:szCs w:val="24"/>
        </w:rPr>
        <w:t xml:space="preserve">, with the approval of the </w:t>
      </w:r>
      <w:r w:rsidR="009A11B5" w:rsidRPr="005F2974">
        <w:rPr>
          <w:rFonts w:ascii="Garamond" w:hAnsi="Garamond" w:cs="Times New Roman"/>
          <w:spacing w:val="-2"/>
          <w:sz w:val="24"/>
          <w:szCs w:val="24"/>
        </w:rPr>
        <w:t>President</w:t>
      </w:r>
      <w:r w:rsidRPr="005F2974">
        <w:rPr>
          <w:rFonts w:ascii="Garamond" w:hAnsi="Garamond" w:cs="Times New Roman"/>
          <w:spacing w:val="-2"/>
          <w:sz w:val="24"/>
          <w:szCs w:val="24"/>
        </w:rPr>
        <w:t xml:space="preserve">, </w:t>
      </w:r>
      <w:r w:rsidR="009A11B5" w:rsidRPr="005F2974">
        <w:rPr>
          <w:rFonts w:ascii="Garamond" w:hAnsi="Garamond" w:cs="Times New Roman"/>
          <w:spacing w:val="-2"/>
          <w:sz w:val="24"/>
          <w:szCs w:val="24"/>
        </w:rPr>
        <w:t xml:space="preserve">the remaining Board members </w:t>
      </w:r>
      <w:r w:rsidRPr="005F2974">
        <w:rPr>
          <w:rFonts w:ascii="Garamond" w:hAnsi="Garamond" w:cs="Times New Roman"/>
          <w:spacing w:val="-2"/>
          <w:sz w:val="24"/>
          <w:szCs w:val="24"/>
        </w:rPr>
        <w:t xml:space="preserve">will have the right to vote and make motions.  In the absence of the </w:t>
      </w:r>
      <w:r w:rsidR="009A11B5" w:rsidRPr="005F2974">
        <w:rPr>
          <w:rFonts w:ascii="Garamond" w:hAnsi="Garamond" w:cs="Times New Roman"/>
          <w:spacing w:val="-2"/>
          <w:sz w:val="24"/>
          <w:szCs w:val="24"/>
        </w:rPr>
        <w:t>President and</w:t>
      </w:r>
      <w:r w:rsidRPr="005F2974">
        <w:rPr>
          <w:rFonts w:ascii="Garamond" w:hAnsi="Garamond" w:cs="Times New Roman"/>
          <w:spacing w:val="-2"/>
          <w:sz w:val="24"/>
          <w:szCs w:val="24"/>
        </w:rPr>
        <w:t xml:space="preserve"> </w:t>
      </w:r>
      <w:r w:rsidR="009A11B5" w:rsidRPr="005F2974">
        <w:rPr>
          <w:rFonts w:ascii="Garamond" w:hAnsi="Garamond" w:cs="Times New Roman"/>
          <w:spacing w:val="-2"/>
          <w:sz w:val="24"/>
          <w:szCs w:val="24"/>
        </w:rPr>
        <w:t>Vice President</w:t>
      </w:r>
      <w:r w:rsidRPr="005F2974">
        <w:rPr>
          <w:rFonts w:ascii="Garamond" w:hAnsi="Garamond" w:cs="Times New Roman"/>
          <w:spacing w:val="-2"/>
          <w:sz w:val="24"/>
          <w:szCs w:val="24"/>
        </w:rPr>
        <w:t>, no vote is to be considered.</w:t>
      </w:r>
    </w:p>
    <w:p w14:paraId="1D807D44" w14:textId="48D71503"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B.  Each member of the Board of Directors shall present a summary report of their current respective activities at each Board of Directors meeting and shall prepare a written and complete report of all activities at the end of his/her term.</w:t>
      </w:r>
    </w:p>
    <w:p w14:paraId="65526DD8"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64CF700"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3:</w:t>
      </w:r>
    </w:p>
    <w:p w14:paraId="71AC7451"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FF745E7" w14:textId="388D1674"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spacing w:val="-2"/>
          <w:sz w:val="24"/>
          <w:szCs w:val="24"/>
        </w:rPr>
        <w:t>Quorum: Two thirds (2/3) of the Board of Directors constitutes a quorum, and a majority of those present must approve to pass a motion.</w:t>
      </w:r>
    </w:p>
    <w:p w14:paraId="4C41A022" w14:textId="77777777" w:rsidR="009A11B5" w:rsidRPr="005F2974" w:rsidRDefault="009A11B5"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p>
    <w:p w14:paraId="0CA923E1"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4:</w:t>
      </w:r>
    </w:p>
    <w:p w14:paraId="4FD214F3"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97AA08B" w14:textId="16F4C333"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A.  Board of Directors shall carry out the mandates and policies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p>
    <w:p w14:paraId="0F946ACA" w14:textId="26AAB058"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r>
      <w:r w:rsidR="005F2974" w:rsidRPr="005F2974">
        <w:rPr>
          <w:rFonts w:ascii="Garamond" w:hAnsi="Garamond" w:cs="Times New Roman"/>
          <w:spacing w:val="-2"/>
          <w:sz w:val="24"/>
          <w:szCs w:val="24"/>
        </w:rPr>
        <w:t>B</w:t>
      </w:r>
      <w:r w:rsidRPr="005F2974">
        <w:rPr>
          <w:rFonts w:ascii="Garamond" w:hAnsi="Garamond" w:cs="Times New Roman"/>
          <w:spacing w:val="-2"/>
          <w:sz w:val="24"/>
          <w:szCs w:val="24"/>
        </w:rPr>
        <w:t xml:space="preserve">.  Subject to the provisions of these Bylaws, the Board of Directors has full power and complete authority to perform all acts and to transact all business on behalf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p>
    <w:p w14:paraId="4BD1764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r>
    </w:p>
    <w:p w14:paraId="3DB3CEFC" w14:textId="55406992" w:rsidR="00501FAA"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Section 5:</w:t>
      </w:r>
    </w:p>
    <w:p w14:paraId="2AFB8CC8" w14:textId="2C74B75A"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Board of Directors shall meet at least quarterly each calendar year. Additional meetings may be called by the President or by a majority vote of the Board of Directors.</w:t>
      </w:r>
    </w:p>
    <w:p w14:paraId="76F914AA"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F54ACED"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Meetings may be conducted in person or through approved electronic communication platforms.</w:t>
      </w:r>
    </w:p>
    <w:p w14:paraId="74D291A3"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6187077" w14:textId="77777777"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ARTICLE V</w:t>
      </w:r>
    </w:p>
    <w:p w14:paraId="629F53AE"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55A1AD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FINANCIAL OPERATION</w:t>
      </w:r>
    </w:p>
    <w:p w14:paraId="3CC59CA0"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4168823"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1:</w:t>
      </w:r>
    </w:p>
    <w:p w14:paraId="6F714A4E"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83C76E3" w14:textId="4C9AB678"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A.  No expenditure shall be made of </w:t>
      </w:r>
      <w:r w:rsidR="00A46B17" w:rsidRPr="005F2974">
        <w:rPr>
          <w:rFonts w:ascii="Garamond" w:hAnsi="Garamond" w:cs="Times New Roman"/>
          <w:spacing w:val="-2"/>
          <w:sz w:val="24"/>
          <w:szCs w:val="24"/>
        </w:rPr>
        <w:t>MYKNXNS COMMUNITY DEVELOPMENT</w:t>
      </w:r>
      <w:r w:rsidRPr="005F2974">
        <w:rPr>
          <w:rFonts w:ascii="Garamond" w:hAnsi="Garamond" w:cs="Times New Roman"/>
          <w:spacing w:val="-2"/>
          <w:sz w:val="24"/>
          <w:szCs w:val="24"/>
        </w:rPr>
        <w:t xml:space="preserve"> funds unless authorized by a majority vote of the Board of Directors.</w:t>
      </w:r>
    </w:p>
    <w:p w14:paraId="79109B4F" w14:textId="6656E50B"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B.  All </w:t>
      </w:r>
      <w:r w:rsidR="00A46B17" w:rsidRPr="005F2974">
        <w:rPr>
          <w:rFonts w:ascii="Garamond" w:hAnsi="Garamond" w:cs="Times New Roman"/>
          <w:spacing w:val="-2"/>
          <w:sz w:val="24"/>
          <w:szCs w:val="24"/>
        </w:rPr>
        <w:t>MYKNXNS COMMUNITY DEVELOPMENT</w:t>
      </w:r>
      <w:r w:rsidRPr="005F2974">
        <w:rPr>
          <w:rFonts w:ascii="Garamond" w:hAnsi="Garamond" w:cs="Times New Roman"/>
          <w:spacing w:val="-2"/>
          <w:sz w:val="24"/>
          <w:szCs w:val="24"/>
        </w:rPr>
        <w:t xml:space="preserve"> trips and activities must be approved by the Board of Directors prior to expenditure of funds.  Proposed events must include a financial estimate prior to approval.</w:t>
      </w:r>
    </w:p>
    <w:p w14:paraId="17C5686D" w14:textId="2E9DD3D4"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C.  No expenditure shall be made </w:t>
      </w:r>
      <w:proofErr w:type="gramStart"/>
      <w:r w:rsidRPr="005F2974">
        <w:rPr>
          <w:rFonts w:ascii="Garamond" w:hAnsi="Garamond" w:cs="Times New Roman"/>
          <w:spacing w:val="-2"/>
          <w:sz w:val="24"/>
          <w:szCs w:val="24"/>
        </w:rPr>
        <w:t>of</w:t>
      </w:r>
      <w:proofErr w:type="gramEnd"/>
      <w:r w:rsidRPr="005F2974">
        <w:rPr>
          <w:rFonts w:ascii="Garamond" w:hAnsi="Garamond" w:cs="Times New Roman"/>
          <w:spacing w:val="-2"/>
          <w:sz w:val="24"/>
          <w:szCs w:val="24"/>
        </w:rPr>
        <w:t xml:space="preserve"> </w:t>
      </w:r>
      <w:r w:rsidR="00A46B17" w:rsidRPr="005F2974">
        <w:rPr>
          <w:rFonts w:ascii="Garamond" w:hAnsi="Garamond" w:cs="Times New Roman"/>
          <w:spacing w:val="-2"/>
          <w:sz w:val="24"/>
          <w:szCs w:val="24"/>
        </w:rPr>
        <w:t xml:space="preserve">MYKNXNS COMMUNITY DEVELOPMENT </w:t>
      </w:r>
      <w:r w:rsidRPr="005F2974">
        <w:rPr>
          <w:rFonts w:ascii="Garamond" w:hAnsi="Garamond" w:cs="Times New Roman"/>
          <w:spacing w:val="-2"/>
          <w:sz w:val="24"/>
          <w:szCs w:val="24"/>
        </w:rPr>
        <w:t xml:space="preserve">funds to the Board of Directors for compensation for the performance of duties of the Bylaws unless authorized by a majority </w:t>
      </w:r>
      <w:r w:rsidR="009A11B5" w:rsidRPr="005F2974">
        <w:rPr>
          <w:rFonts w:ascii="Garamond" w:hAnsi="Garamond" w:cs="Times New Roman"/>
          <w:spacing w:val="-2"/>
          <w:sz w:val="24"/>
          <w:szCs w:val="24"/>
        </w:rPr>
        <w:t>of the Board of Directors</w:t>
      </w:r>
      <w:r w:rsidRPr="005F2974">
        <w:rPr>
          <w:rFonts w:ascii="Garamond" w:hAnsi="Garamond" w:cs="Times New Roman"/>
          <w:spacing w:val="-2"/>
          <w:sz w:val="24"/>
          <w:szCs w:val="24"/>
        </w:rPr>
        <w:t>.</w:t>
      </w:r>
    </w:p>
    <w:p w14:paraId="0B43E8AE"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7420ED6"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2:</w:t>
      </w:r>
    </w:p>
    <w:p w14:paraId="4C40075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F66D8D8"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Financial Reports</w:t>
      </w:r>
    </w:p>
    <w:p w14:paraId="3799A572"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C6CCB20"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A.</w:t>
      </w:r>
      <w:r w:rsidR="004266DC" w:rsidRPr="005F2974">
        <w:rPr>
          <w:rFonts w:ascii="Garamond" w:hAnsi="Garamond" w:cs="Times New Roman"/>
          <w:spacing w:val="-2"/>
          <w:sz w:val="24"/>
          <w:szCs w:val="24"/>
        </w:rPr>
        <w:t xml:space="preserve"> </w:t>
      </w:r>
      <w:r w:rsidRPr="005F2974">
        <w:rPr>
          <w:rFonts w:ascii="Garamond" w:hAnsi="Garamond" w:cs="Times New Roman"/>
          <w:spacing w:val="-2"/>
          <w:sz w:val="24"/>
          <w:szCs w:val="24"/>
        </w:rPr>
        <w:t>The Treasurer shall submit a detailed financial report at each Board of Directors meeting, to include, but not to be li</w:t>
      </w:r>
      <w:r w:rsidR="008117E3" w:rsidRPr="005F2974">
        <w:rPr>
          <w:rFonts w:ascii="Garamond" w:hAnsi="Garamond" w:cs="Times New Roman"/>
          <w:spacing w:val="-2"/>
          <w:sz w:val="24"/>
          <w:szCs w:val="24"/>
        </w:rPr>
        <w:t xml:space="preserve">mited </w:t>
      </w:r>
      <w:proofErr w:type="gramStart"/>
      <w:r w:rsidR="008117E3" w:rsidRPr="005F2974">
        <w:rPr>
          <w:rFonts w:ascii="Garamond" w:hAnsi="Garamond" w:cs="Times New Roman"/>
          <w:spacing w:val="-2"/>
          <w:sz w:val="24"/>
          <w:szCs w:val="24"/>
        </w:rPr>
        <w:t>to:</w:t>
      </w:r>
      <w:proofErr w:type="gramEnd"/>
      <w:r w:rsidR="008117E3" w:rsidRPr="005F2974">
        <w:rPr>
          <w:rFonts w:ascii="Garamond" w:hAnsi="Garamond" w:cs="Times New Roman"/>
          <w:spacing w:val="-2"/>
          <w:sz w:val="24"/>
          <w:szCs w:val="24"/>
        </w:rPr>
        <w:t xml:space="preserve">  income and expense</w:t>
      </w:r>
      <w:r w:rsidRPr="005F2974">
        <w:rPr>
          <w:rFonts w:ascii="Garamond" w:hAnsi="Garamond" w:cs="Times New Roman"/>
          <w:spacing w:val="-2"/>
          <w:sz w:val="24"/>
          <w:szCs w:val="24"/>
        </w:rPr>
        <w:t>, outstanding deposits, committed funds, uncommitted funds, and total funds on deposit.</w:t>
      </w:r>
    </w:p>
    <w:p w14:paraId="24CEF7BE" w14:textId="77D43704"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B.  The Treasurer will submit a general statement of the financial condition of </w:t>
      </w:r>
      <w:r w:rsidR="00A46B17" w:rsidRPr="005F2974">
        <w:rPr>
          <w:rFonts w:ascii="Garamond" w:hAnsi="Garamond" w:cs="Times New Roman"/>
          <w:spacing w:val="-2"/>
          <w:sz w:val="24"/>
          <w:szCs w:val="24"/>
        </w:rPr>
        <w:t>MYKNXNS COMMUNITY DEVELOPMENT</w:t>
      </w:r>
      <w:r w:rsidRPr="005F2974">
        <w:rPr>
          <w:rFonts w:ascii="Garamond" w:hAnsi="Garamond" w:cs="Times New Roman"/>
          <w:spacing w:val="-2"/>
          <w:sz w:val="24"/>
          <w:szCs w:val="24"/>
        </w:rPr>
        <w:t xml:space="preserve"> when requested by the </w:t>
      </w:r>
      <w:r w:rsidR="008117E3" w:rsidRPr="005F2974">
        <w:rPr>
          <w:rFonts w:ascii="Garamond" w:hAnsi="Garamond" w:cs="Times New Roman"/>
          <w:spacing w:val="-2"/>
          <w:sz w:val="24"/>
          <w:szCs w:val="24"/>
        </w:rPr>
        <w:t>Board</w:t>
      </w:r>
      <w:r w:rsidRPr="005F2974">
        <w:rPr>
          <w:rFonts w:ascii="Garamond" w:hAnsi="Garamond" w:cs="Times New Roman"/>
          <w:spacing w:val="-2"/>
          <w:sz w:val="24"/>
          <w:szCs w:val="24"/>
        </w:rPr>
        <w:t xml:space="preserve">.  A detailed financial statement will be made available </w:t>
      </w:r>
      <w:proofErr w:type="gramStart"/>
      <w:r w:rsidRPr="005F2974">
        <w:rPr>
          <w:rFonts w:ascii="Garamond" w:hAnsi="Garamond" w:cs="Times New Roman"/>
          <w:spacing w:val="-2"/>
          <w:sz w:val="24"/>
          <w:szCs w:val="24"/>
        </w:rPr>
        <w:t>per</w:t>
      </w:r>
      <w:proofErr w:type="gramEnd"/>
      <w:r w:rsidRPr="005F2974">
        <w:rPr>
          <w:rFonts w:ascii="Garamond" w:hAnsi="Garamond" w:cs="Times New Roman"/>
          <w:spacing w:val="-2"/>
          <w:sz w:val="24"/>
          <w:szCs w:val="24"/>
        </w:rPr>
        <w:t xml:space="preserve"> specific request.</w:t>
      </w:r>
    </w:p>
    <w:p w14:paraId="33030BB1"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24E256D"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Section 3:</w:t>
      </w:r>
    </w:p>
    <w:p w14:paraId="2AFE8251" w14:textId="77777777" w:rsidR="00762718" w:rsidRPr="005F2974" w:rsidRDefault="0076271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0DA2E5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Funds</w:t>
      </w:r>
    </w:p>
    <w:p w14:paraId="4D30ECC4"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8F7EC46" w14:textId="3E012E79"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A.  All funds</w:t>
      </w:r>
      <w:r w:rsidR="008117E3" w:rsidRPr="005F2974">
        <w:rPr>
          <w:rFonts w:ascii="Garamond" w:hAnsi="Garamond" w:cs="Times New Roman"/>
          <w:spacing w:val="-2"/>
          <w:sz w:val="24"/>
          <w:szCs w:val="24"/>
        </w:rPr>
        <w:t xml:space="preserve"> collected from individuals, organizations, or government </w:t>
      </w:r>
      <w:r w:rsidRPr="005F2974">
        <w:rPr>
          <w:rFonts w:ascii="Garamond" w:hAnsi="Garamond" w:cs="Times New Roman"/>
          <w:spacing w:val="-2"/>
          <w:sz w:val="24"/>
          <w:szCs w:val="24"/>
        </w:rPr>
        <w:t xml:space="preserve">for </w:t>
      </w:r>
      <w:r w:rsidR="00A46B17" w:rsidRPr="005F2974">
        <w:rPr>
          <w:rFonts w:ascii="Garamond" w:hAnsi="Garamond" w:cs="Times New Roman"/>
          <w:spacing w:val="-2"/>
          <w:sz w:val="24"/>
          <w:szCs w:val="24"/>
        </w:rPr>
        <w:t>MYKNXNS COMMUNITY DEVELOPMENT</w:t>
      </w:r>
      <w:r w:rsidRPr="005F2974">
        <w:rPr>
          <w:rFonts w:ascii="Garamond" w:hAnsi="Garamond" w:cs="Times New Roman"/>
          <w:spacing w:val="-2"/>
          <w:sz w:val="24"/>
          <w:szCs w:val="24"/>
        </w:rPr>
        <w:t xml:space="preserve"> funded activities shall be turned over directly to </w:t>
      </w:r>
      <w:r w:rsidR="00A46B17" w:rsidRPr="005F2974">
        <w:rPr>
          <w:rFonts w:ascii="Garamond" w:hAnsi="Garamond" w:cs="Times New Roman"/>
          <w:spacing w:val="-2"/>
          <w:sz w:val="24"/>
          <w:szCs w:val="24"/>
        </w:rPr>
        <w:t>MYKNXNS COMMUNITY DEVELOPMENT</w:t>
      </w:r>
      <w:r w:rsidRPr="005F2974">
        <w:rPr>
          <w:rFonts w:ascii="Garamond" w:hAnsi="Garamond" w:cs="Times New Roman"/>
          <w:spacing w:val="-2"/>
          <w:sz w:val="24"/>
          <w:szCs w:val="24"/>
        </w:rPr>
        <w:t xml:space="preserve"> Treasurer in a timely manner.</w:t>
      </w:r>
    </w:p>
    <w:p w14:paraId="762B7883" w14:textId="4E60A8BB"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spacing w:val="-2"/>
          <w:sz w:val="24"/>
          <w:szCs w:val="24"/>
        </w:rPr>
        <w:tab/>
        <w:t xml:space="preserve">B.  No disbursements of </w:t>
      </w:r>
      <w:r w:rsidR="00A46B17" w:rsidRPr="005F2974">
        <w:rPr>
          <w:rFonts w:ascii="Garamond" w:hAnsi="Garamond" w:cs="Times New Roman"/>
          <w:spacing w:val="-2"/>
          <w:sz w:val="24"/>
          <w:szCs w:val="24"/>
        </w:rPr>
        <w:t>MYKNXNS COMMUNITY DEVELOPMENT</w:t>
      </w:r>
      <w:r w:rsidRPr="005F2974">
        <w:rPr>
          <w:rFonts w:ascii="Garamond" w:hAnsi="Garamond" w:cs="Times New Roman"/>
          <w:spacing w:val="-2"/>
          <w:sz w:val="24"/>
          <w:szCs w:val="24"/>
        </w:rPr>
        <w:t xml:space="preserve"> funds shall be made without submittal of a </w:t>
      </w:r>
      <w:r w:rsidR="008117E3" w:rsidRPr="005F2974">
        <w:rPr>
          <w:rFonts w:ascii="Garamond" w:hAnsi="Garamond" w:cs="Times New Roman"/>
          <w:spacing w:val="-2"/>
          <w:sz w:val="24"/>
          <w:szCs w:val="24"/>
        </w:rPr>
        <w:t>formal and valid r</w:t>
      </w:r>
      <w:r w:rsidRPr="005F2974">
        <w:rPr>
          <w:rFonts w:ascii="Garamond" w:hAnsi="Garamond" w:cs="Times New Roman"/>
          <w:spacing w:val="-2"/>
          <w:sz w:val="24"/>
          <w:szCs w:val="24"/>
        </w:rPr>
        <w:t>equest to the Treasurer.</w:t>
      </w:r>
    </w:p>
    <w:p w14:paraId="7CBB3E5C" w14:textId="77777777" w:rsidR="008117E3" w:rsidRPr="005F2974" w:rsidRDefault="008117E3"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p>
    <w:p w14:paraId="36544A88"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4:</w:t>
      </w:r>
    </w:p>
    <w:p w14:paraId="5ABC07A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A7EF0CD"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Fiscal Year/Budget</w:t>
      </w:r>
    </w:p>
    <w:p w14:paraId="6BC5CB82" w14:textId="7268991B"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A.  The fiscal year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 xml:space="preserve">shall be from </w:t>
      </w:r>
      <w:r w:rsidR="008117E3" w:rsidRPr="005F2974">
        <w:rPr>
          <w:rFonts w:ascii="Garamond" w:hAnsi="Garamond" w:cs="Times New Roman"/>
          <w:spacing w:val="-2"/>
          <w:sz w:val="24"/>
          <w:szCs w:val="24"/>
        </w:rPr>
        <w:t>January</w:t>
      </w:r>
      <w:r w:rsidRPr="005F2974">
        <w:rPr>
          <w:rFonts w:ascii="Garamond" w:hAnsi="Garamond" w:cs="Times New Roman"/>
          <w:spacing w:val="-2"/>
          <w:sz w:val="24"/>
          <w:szCs w:val="24"/>
        </w:rPr>
        <w:t xml:space="preserve"> 1st of one year until </w:t>
      </w:r>
      <w:r w:rsidR="008117E3" w:rsidRPr="005F2974">
        <w:rPr>
          <w:rFonts w:ascii="Garamond" w:hAnsi="Garamond" w:cs="Times New Roman"/>
          <w:spacing w:val="-2"/>
          <w:sz w:val="24"/>
          <w:szCs w:val="24"/>
        </w:rPr>
        <w:t>December 31st of that</w:t>
      </w:r>
      <w:r w:rsidRPr="005F2974">
        <w:rPr>
          <w:rFonts w:ascii="Garamond" w:hAnsi="Garamond" w:cs="Times New Roman"/>
          <w:spacing w:val="-2"/>
          <w:sz w:val="24"/>
          <w:szCs w:val="24"/>
        </w:rPr>
        <w:t xml:space="preserve"> year.</w:t>
      </w:r>
    </w:p>
    <w:p w14:paraId="5E0D511C" w14:textId="29FC7A5B"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B.  A budget for the fiscal year shall be approved by the Board of Directors for the purpose of </w:t>
      </w:r>
      <w:r w:rsidRPr="005F2974">
        <w:rPr>
          <w:rFonts w:ascii="Garamond" w:hAnsi="Garamond" w:cs="Times New Roman"/>
          <w:spacing w:val="-2"/>
          <w:sz w:val="24"/>
          <w:szCs w:val="24"/>
        </w:rPr>
        <w:lastRenderedPageBreak/>
        <w:t xml:space="preserve">managing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 xml:space="preserve">funds.  It shall be the responsibility of the </w:t>
      </w:r>
      <w:r w:rsidR="008117E3" w:rsidRPr="005F2974">
        <w:rPr>
          <w:rFonts w:ascii="Garamond" w:hAnsi="Garamond" w:cs="Times New Roman"/>
          <w:spacing w:val="-2"/>
          <w:sz w:val="24"/>
          <w:szCs w:val="24"/>
        </w:rPr>
        <w:t>Treasurer</w:t>
      </w:r>
      <w:r w:rsidRPr="005F2974">
        <w:rPr>
          <w:rFonts w:ascii="Garamond" w:hAnsi="Garamond" w:cs="Times New Roman"/>
          <w:spacing w:val="-2"/>
          <w:sz w:val="24"/>
          <w:szCs w:val="24"/>
        </w:rPr>
        <w:t xml:space="preserve"> to plan the budge</w:t>
      </w:r>
      <w:r w:rsidR="008117E3" w:rsidRPr="005F2974">
        <w:rPr>
          <w:rFonts w:ascii="Garamond" w:hAnsi="Garamond" w:cs="Times New Roman"/>
          <w:spacing w:val="-2"/>
          <w:sz w:val="24"/>
          <w:szCs w:val="24"/>
        </w:rPr>
        <w:t xml:space="preserve">t and present it to the Board. </w:t>
      </w:r>
      <w:r w:rsidRPr="005F2974">
        <w:rPr>
          <w:rFonts w:ascii="Garamond" w:hAnsi="Garamond" w:cs="Times New Roman"/>
          <w:spacing w:val="-2"/>
          <w:sz w:val="24"/>
          <w:szCs w:val="24"/>
        </w:rPr>
        <w:t>The budget may be reviewed and revised by the Board at any time during their administration.</w:t>
      </w:r>
    </w:p>
    <w:p w14:paraId="15760C2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C.  Sufficient funds to cover deposits, refunds, projected expenses, etc. shall be passed on from one administration to the next.</w:t>
      </w:r>
    </w:p>
    <w:p w14:paraId="5820D5F3" w14:textId="4387561E"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D.  The format and details of the budget shall be as outlined and directed in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Policy and Procedure Manual.</w:t>
      </w:r>
    </w:p>
    <w:p w14:paraId="261181D5"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E.  Copies of the proposed and approved budget shall be available to </w:t>
      </w:r>
      <w:r w:rsidR="008117E3" w:rsidRPr="005F2974">
        <w:rPr>
          <w:rFonts w:ascii="Garamond" w:hAnsi="Garamond" w:cs="Times New Roman"/>
          <w:spacing w:val="-2"/>
          <w:sz w:val="24"/>
          <w:szCs w:val="24"/>
        </w:rPr>
        <w:t>all Board Members</w:t>
      </w:r>
      <w:r w:rsidRPr="005F2974">
        <w:rPr>
          <w:rFonts w:ascii="Garamond" w:hAnsi="Garamond" w:cs="Times New Roman"/>
          <w:spacing w:val="-2"/>
          <w:sz w:val="24"/>
          <w:szCs w:val="24"/>
        </w:rPr>
        <w:t>.</w:t>
      </w:r>
    </w:p>
    <w:p w14:paraId="08AE83A7"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9FD44C8"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4447F73"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z w:val="24"/>
          <w:szCs w:val="24"/>
        </w:rPr>
      </w:pPr>
      <w:r w:rsidRPr="005F2974">
        <w:rPr>
          <w:rFonts w:ascii="Garamond" w:hAnsi="Garamond" w:cs="Times New Roman"/>
          <w:b/>
          <w:bCs/>
          <w:sz w:val="24"/>
          <w:szCs w:val="24"/>
          <w:u w:val="single"/>
        </w:rPr>
        <w:t xml:space="preserve">ARTICLE </w:t>
      </w:r>
      <w:r w:rsidR="008117E3" w:rsidRPr="005F2974">
        <w:rPr>
          <w:rFonts w:ascii="Garamond" w:hAnsi="Garamond" w:cs="Times New Roman"/>
          <w:b/>
          <w:bCs/>
          <w:sz w:val="24"/>
          <w:szCs w:val="24"/>
          <w:u w:val="single"/>
        </w:rPr>
        <w:t>VI</w:t>
      </w:r>
    </w:p>
    <w:p w14:paraId="02DA53F8"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CD407DF" w14:textId="68506137" w:rsidR="00501FAA" w:rsidRPr="005F2974" w:rsidRDefault="001B2B99"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Pr>
          <w:rFonts w:ascii="Garamond" w:hAnsi="Garamond" w:cs="Times New Roman"/>
          <w:b/>
          <w:bCs/>
          <w:spacing w:val="-2"/>
          <w:sz w:val="24"/>
          <w:szCs w:val="24"/>
          <w:u w:val="single"/>
        </w:rPr>
        <w:t>MYKNXNS COMMUNITY DEVELOPMENT ORGANIZATION</w:t>
      </w:r>
      <w:r w:rsidR="00501FAA" w:rsidRPr="005F2974">
        <w:rPr>
          <w:rFonts w:ascii="Garamond" w:hAnsi="Garamond" w:cs="Times New Roman"/>
          <w:b/>
          <w:bCs/>
          <w:spacing w:val="-2"/>
          <w:sz w:val="24"/>
          <w:szCs w:val="24"/>
          <w:u w:val="single"/>
        </w:rPr>
        <w:t>RESPONSIBILITY</w:t>
      </w:r>
    </w:p>
    <w:p w14:paraId="3D3EA106"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6B437B1" w14:textId="375D9B2C" w:rsidR="00501FAA" w:rsidRPr="005F2974" w:rsidRDefault="00A46B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00501FAA" w:rsidRPr="005F2974">
        <w:rPr>
          <w:rFonts w:ascii="Garamond" w:hAnsi="Garamond" w:cs="Times New Roman"/>
          <w:spacing w:val="-2"/>
          <w:sz w:val="24"/>
          <w:szCs w:val="24"/>
        </w:rPr>
        <w:t xml:space="preserve">shall not be liable to any member or guest, or to the relative of any member or guest, for injury or loss to person or personal property at any meeting or activity sponsored by </w:t>
      </w:r>
      <w:r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00DD676B" w:rsidRPr="005F2974">
        <w:rPr>
          <w:rFonts w:ascii="Garamond" w:hAnsi="Garamond" w:cs="Times New Roman"/>
          <w:spacing w:val="-2"/>
          <w:sz w:val="24"/>
          <w:szCs w:val="24"/>
        </w:rPr>
        <w:t xml:space="preserve"> </w:t>
      </w:r>
      <w:r w:rsidR="00C81F14" w:rsidRPr="005F2974">
        <w:rPr>
          <w:rFonts w:ascii="Garamond" w:hAnsi="Garamond" w:cs="Times New Roman"/>
          <w:spacing w:val="-2"/>
          <w:sz w:val="24"/>
          <w:szCs w:val="24"/>
        </w:rPr>
        <w:t>Liability waivers will need to be signed by every participant regardless of position</w:t>
      </w:r>
      <w:r w:rsidR="00B02D56" w:rsidRPr="005F2974">
        <w:rPr>
          <w:rFonts w:ascii="Garamond" w:hAnsi="Garamond" w:cs="Times New Roman"/>
          <w:spacing w:val="-2"/>
          <w:sz w:val="24"/>
          <w:szCs w:val="24"/>
        </w:rPr>
        <w:t>.</w:t>
      </w:r>
    </w:p>
    <w:p w14:paraId="6AC947A8" w14:textId="77777777" w:rsidR="008117E3" w:rsidRPr="005F2974" w:rsidRDefault="008117E3" w:rsidP="005F2974">
      <w:pPr>
        <w:tabs>
          <w:tab w:val="center" w:pos="4680"/>
        </w:tabs>
        <w:suppressAutoHyphens/>
        <w:rPr>
          <w:rFonts w:ascii="Garamond" w:hAnsi="Garamond" w:cs="Times New Roman"/>
          <w:b/>
          <w:bCs/>
          <w:spacing w:val="-2"/>
          <w:sz w:val="24"/>
          <w:szCs w:val="24"/>
        </w:rPr>
      </w:pPr>
    </w:p>
    <w:p w14:paraId="496CB557" w14:textId="019F04C5"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00163017" w:rsidRPr="005F2974">
        <w:rPr>
          <w:rFonts w:ascii="Garamond" w:hAnsi="Garamond" w:cs="Times New Roman"/>
          <w:b/>
          <w:bCs/>
          <w:spacing w:val="-2"/>
          <w:sz w:val="24"/>
          <w:szCs w:val="24"/>
          <w:u w:val="single"/>
        </w:rPr>
        <w:t>ARTICLE VI</w:t>
      </w:r>
      <w:r w:rsidRPr="005F2974">
        <w:rPr>
          <w:rFonts w:ascii="Garamond" w:hAnsi="Garamond" w:cs="Times New Roman"/>
          <w:b/>
          <w:bCs/>
          <w:spacing w:val="-2"/>
          <w:sz w:val="24"/>
          <w:szCs w:val="24"/>
          <w:u w:val="single"/>
        </w:rPr>
        <w:t>I</w:t>
      </w:r>
    </w:p>
    <w:p w14:paraId="6A75A92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EE792F0"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AMENDMENTS</w:t>
      </w:r>
    </w:p>
    <w:p w14:paraId="54FCE37E"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4B03E9B"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1:</w:t>
      </w:r>
    </w:p>
    <w:p w14:paraId="785E6E03"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9AF61A6" w14:textId="0C8E4D94"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These Bylaws may be amended in whole or in part by a two</w:t>
      </w:r>
      <w:r w:rsidR="007D3FAA">
        <w:rPr>
          <w:rFonts w:ascii="Garamond" w:hAnsi="Garamond" w:cs="Times New Roman"/>
          <w:spacing w:val="-2"/>
          <w:sz w:val="24"/>
          <w:szCs w:val="24"/>
        </w:rPr>
        <w:t>-</w:t>
      </w:r>
      <w:r w:rsidRPr="005F2974">
        <w:rPr>
          <w:rFonts w:ascii="Garamond" w:hAnsi="Garamond" w:cs="Times New Roman"/>
          <w:spacing w:val="-2"/>
          <w:sz w:val="24"/>
          <w:szCs w:val="24"/>
        </w:rPr>
        <w:t>thirds (2/3) majority vote</w:t>
      </w:r>
      <w:r w:rsidR="008117E3" w:rsidRPr="005F2974">
        <w:rPr>
          <w:rFonts w:ascii="Garamond" w:hAnsi="Garamond" w:cs="Times New Roman"/>
          <w:spacing w:val="-2"/>
          <w:sz w:val="24"/>
          <w:szCs w:val="24"/>
        </w:rPr>
        <w:t xml:space="preserve"> of Active Members present at any Board Meeting</w:t>
      </w:r>
      <w:r w:rsidRPr="005F2974">
        <w:rPr>
          <w:rFonts w:ascii="Garamond" w:hAnsi="Garamond" w:cs="Times New Roman"/>
          <w:spacing w:val="-2"/>
          <w:sz w:val="24"/>
          <w:szCs w:val="24"/>
        </w:rPr>
        <w:t>.</w:t>
      </w:r>
    </w:p>
    <w:p w14:paraId="3842012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73446C8"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2:</w:t>
      </w:r>
    </w:p>
    <w:p w14:paraId="0B8C5747"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1FCF27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Amendments may be proposed to the </w:t>
      </w:r>
      <w:r w:rsidR="00163017" w:rsidRPr="005F2974">
        <w:rPr>
          <w:rFonts w:ascii="Garamond" w:hAnsi="Garamond" w:cs="Times New Roman"/>
          <w:spacing w:val="-2"/>
          <w:sz w:val="24"/>
          <w:szCs w:val="24"/>
        </w:rPr>
        <w:t>Board</w:t>
      </w:r>
      <w:r w:rsidRPr="005F2974">
        <w:rPr>
          <w:rFonts w:ascii="Garamond" w:hAnsi="Garamond" w:cs="Times New Roman"/>
          <w:spacing w:val="-2"/>
          <w:sz w:val="24"/>
          <w:szCs w:val="24"/>
        </w:rPr>
        <w:t xml:space="preserve"> by:</w:t>
      </w:r>
    </w:p>
    <w:p w14:paraId="7FEFB259"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999F3B9"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A.  A simple majority vote of the Board of Directors, or</w:t>
      </w:r>
    </w:p>
    <w:p w14:paraId="1227CF8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C526224"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3:</w:t>
      </w:r>
    </w:p>
    <w:p w14:paraId="1F8BB39B"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D760172" w14:textId="0EED985A" w:rsidR="00501FAA" w:rsidRPr="005F2974" w:rsidRDefault="00501FAA" w:rsidP="005F2974">
      <w:pPr>
        <w:pStyle w:val="ListParagraph"/>
        <w:numPr>
          <w:ilvl w:val="0"/>
          <w:numId w:val="9"/>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 copy of the proposed amendment(s) must be submitted by mail</w:t>
      </w:r>
      <w:r w:rsidR="00163017" w:rsidRPr="005F2974">
        <w:rPr>
          <w:rFonts w:ascii="Garamond" w:hAnsi="Garamond" w:cs="Times New Roman"/>
          <w:spacing w:val="-2"/>
          <w:sz w:val="24"/>
          <w:szCs w:val="24"/>
        </w:rPr>
        <w:t xml:space="preserve"> or email</w:t>
      </w:r>
      <w:r w:rsidRPr="005F2974">
        <w:rPr>
          <w:rFonts w:ascii="Garamond" w:hAnsi="Garamond" w:cs="Times New Roman"/>
          <w:spacing w:val="-2"/>
          <w:sz w:val="24"/>
          <w:szCs w:val="24"/>
        </w:rPr>
        <w:t xml:space="preserve"> to all voting </w:t>
      </w:r>
      <w:r w:rsidR="00163017" w:rsidRPr="005F2974">
        <w:rPr>
          <w:rFonts w:ascii="Garamond" w:hAnsi="Garamond" w:cs="Times New Roman"/>
          <w:spacing w:val="-2"/>
          <w:sz w:val="24"/>
          <w:szCs w:val="24"/>
        </w:rPr>
        <w:t xml:space="preserve">Board </w:t>
      </w:r>
      <w:r w:rsidRPr="005F2974">
        <w:rPr>
          <w:rFonts w:ascii="Garamond" w:hAnsi="Garamond" w:cs="Times New Roman"/>
          <w:spacing w:val="-2"/>
          <w:sz w:val="24"/>
          <w:szCs w:val="24"/>
        </w:rPr>
        <w:t>members, at least ten (10) days prior to the published date for voting.</w:t>
      </w:r>
    </w:p>
    <w:p w14:paraId="189D0B37"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B.  Pro and con opportunities for discussion will be provided.</w:t>
      </w:r>
    </w:p>
    <w:p w14:paraId="5BC3FDCB"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8EC3329" w14:textId="5FDD2B96"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 xml:space="preserve">ARTICLE </w:t>
      </w:r>
      <w:r w:rsidR="008B68E1" w:rsidRPr="005F2974">
        <w:rPr>
          <w:rFonts w:ascii="Garamond" w:hAnsi="Garamond" w:cs="Times New Roman"/>
          <w:b/>
          <w:bCs/>
          <w:spacing w:val="-2"/>
          <w:sz w:val="24"/>
          <w:szCs w:val="24"/>
          <w:u w:val="single"/>
        </w:rPr>
        <w:t>VIII</w:t>
      </w:r>
    </w:p>
    <w:p w14:paraId="68735A46"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C5B19FB"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POLICY AND PROCEDURES MANUAL</w:t>
      </w:r>
    </w:p>
    <w:p w14:paraId="3E0070E6"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1F802AB" w14:textId="7B8990E1" w:rsidR="00501FAA" w:rsidRPr="005F2974" w:rsidRDefault="007B18BC" w:rsidP="005F2974">
      <w:pPr>
        <w:pStyle w:val="ListParagraph"/>
        <w:numPr>
          <w:ilvl w:val="0"/>
          <w:numId w:val="8"/>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Secretary</w:t>
      </w:r>
      <w:r w:rsidR="00501FAA" w:rsidRPr="005F2974">
        <w:rPr>
          <w:rFonts w:ascii="Garamond" w:hAnsi="Garamond" w:cs="Times New Roman"/>
          <w:spacing w:val="-2"/>
          <w:sz w:val="24"/>
          <w:szCs w:val="24"/>
        </w:rPr>
        <w:t xml:space="preserve"> shall maintain a manual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lastRenderedPageBreak/>
        <w:t xml:space="preserve">DEVELOPMENT </w:t>
      </w:r>
      <w:r w:rsidR="00501FAA" w:rsidRPr="005F2974">
        <w:rPr>
          <w:rFonts w:ascii="Garamond" w:hAnsi="Garamond" w:cs="Times New Roman"/>
          <w:spacing w:val="-2"/>
          <w:sz w:val="24"/>
          <w:szCs w:val="24"/>
        </w:rPr>
        <w:t xml:space="preserve">policy and procedures.  Contents shall be available to </w:t>
      </w:r>
      <w:r w:rsidRPr="005F2974">
        <w:rPr>
          <w:rFonts w:ascii="Garamond" w:hAnsi="Garamond" w:cs="Times New Roman"/>
          <w:spacing w:val="-2"/>
          <w:sz w:val="24"/>
          <w:szCs w:val="24"/>
        </w:rPr>
        <w:t>all Board</w:t>
      </w:r>
      <w:r w:rsidR="00501FAA" w:rsidRPr="005F2974">
        <w:rPr>
          <w:rFonts w:ascii="Garamond" w:hAnsi="Garamond" w:cs="Times New Roman"/>
          <w:spacing w:val="-2"/>
          <w:sz w:val="24"/>
          <w:szCs w:val="24"/>
        </w:rPr>
        <w:t xml:space="preserve"> members.</w:t>
      </w:r>
    </w:p>
    <w:p w14:paraId="128B2F2B"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09D3E52" w14:textId="1F280301"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 xml:space="preserve">ARTICLE </w:t>
      </w:r>
      <w:r w:rsidR="00887F83" w:rsidRPr="005F2974">
        <w:rPr>
          <w:rFonts w:ascii="Garamond" w:hAnsi="Garamond" w:cs="Times New Roman"/>
          <w:b/>
          <w:bCs/>
          <w:spacing w:val="-2"/>
          <w:sz w:val="24"/>
          <w:szCs w:val="24"/>
          <w:u w:val="single"/>
        </w:rPr>
        <w:t>I</w:t>
      </w:r>
      <w:r w:rsidRPr="005F2974">
        <w:rPr>
          <w:rFonts w:ascii="Garamond" w:hAnsi="Garamond" w:cs="Times New Roman"/>
          <w:b/>
          <w:bCs/>
          <w:spacing w:val="-2"/>
          <w:sz w:val="24"/>
          <w:szCs w:val="24"/>
          <w:u w:val="single"/>
        </w:rPr>
        <w:t>X</w:t>
      </w:r>
    </w:p>
    <w:p w14:paraId="2B6C7E05"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C2B626D"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INDEMNIFICATION OF OFFICERS AND DIRECTORS</w:t>
      </w:r>
    </w:p>
    <w:p w14:paraId="71C039FE" w14:textId="5EB2C737" w:rsidR="007B18BC" w:rsidRPr="005F2974" w:rsidRDefault="00A46B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00501FAA" w:rsidRPr="005F2974">
        <w:rPr>
          <w:rFonts w:ascii="Garamond" w:hAnsi="Garamond" w:cs="Times New Roman"/>
          <w:spacing w:val="-2"/>
          <w:sz w:val="24"/>
          <w:szCs w:val="24"/>
        </w:rPr>
        <w:t xml:space="preserve">shall indemnify each member of the Board of Directors at any time in office, whether prior or subsequent to the adoption of this Bylaw, who was or is a party or is threatened to be made a party to any threatened, pending or completed action, suit or proceeding, whether civil, criminal, administrative or investigative, by reason of the fact that he or she is or was a Board member or Officer of </w:t>
      </w:r>
      <w:r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00501FAA" w:rsidRPr="005F2974">
        <w:rPr>
          <w:rFonts w:ascii="Garamond" w:hAnsi="Garamond" w:cs="Times New Roman"/>
          <w:spacing w:val="-2"/>
          <w:sz w:val="24"/>
          <w:szCs w:val="24"/>
        </w:rPr>
        <w:t xml:space="preserve">against expenses (including legal fees), judgments, fines, and amounts paid in settlement actually and reasonably incurred by him in connection with such action, suit or proceeding if he or she acted in good faith and in a manner he or she reasonably believes to be in or not opposed to the best interests of </w:t>
      </w:r>
      <w:r w:rsidRPr="005F2974">
        <w:rPr>
          <w:rFonts w:ascii="Garamond" w:hAnsi="Garamond" w:cs="Times New Roman"/>
          <w:spacing w:val="-2"/>
          <w:sz w:val="24"/>
          <w:szCs w:val="24"/>
        </w:rPr>
        <w:t xml:space="preserve">MYKNXNS COMMUNITY DEVELOPMENT </w:t>
      </w:r>
      <w:r w:rsidR="00501FAA" w:rsidRPr="005F2974">
        <w:rPr>
          <w:rFonts w:ascii="Garamond" w:hAnsi="Garamond" w:cs="Times New Roman"/>
          <w:spacing w:val="-2"/>
          <w:sz w:val="24"/>
          <w:szCs w:val="24"/>
        </w:rPr>
        <w:t xml:space="preserve">, and with respect to any criminal action or proceeding, had no reasonable cause to believe his or her conduct was unlawful.  </w:t>
      </w:r>
    </w:p>
    <w:p w14:paraId="767DBF67"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124D59E" w14:textId="5B574875" w:rsidR="007B18BC"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The termination of any action, suit or proceeding by judgment, order, settlement, conviction or upon a plead o nolo contendere or its equivalent, shall not of itself, create a presumption that the person did not act in good faith and in a manner which he or she reasonably believed to be in or not opposed to the best interests of </w:t>
      </w:r>
      <w:r w:rsidR="00A46B17" w:rsidRPr="005F2974">
        <w:rPr>
          <w:rFonts w:ascii="Garamond" w:hAnsi="Garamond" w:cs="Times New Roman"/>
          <w:spacing w:val="-2"/>
          <w:sz w:val="24"/>
          <w:szCs w:val="24"/>
        </w:rPr>
        <w:t xml:space="preserve">MYKNXNS COMMUNITY DEVELOPMENT </w:t>
      </w:r>
      <w:r w:rsidRPr="005F2974">
        <w:rPr>
          <w:rFonts w:ascii="Garamond" w:hAnsi="Garamond" w:cs="Times New Roman"/>
          <w:spacing w:val="-2"/>
          <w:sz w:val="24"/>
          <w:szCs w:val="24"/>
        </w:rPr>
        <w:t>; and with respect to any criminal action proceeding, shall not have had reasonable cause to believe that hi</w:t>
      </w:r>
      <w:r w:rsidR="007B18BC" w:rsidRPr="005F2974">
        <w:rPr>
          <w:rFonts w:ascii="Garamond" w:hAnsi="Garamond" w:cs="Times New Roman"/>
          <w:spacing w:val="-2"/>
          <w:sz w:val="24"/>
          <w:szCs w:val="24"/>
        </w:rPr>
        <w:t>s or her conduct was unlawful.</w:t>
      </w:r>
    </w:p>
    <w:p w14:paraId="0D23EA57"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5E1BA36" w14:textId="4A42E57B"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The foregoing right of indemnification shall not preclude any indemnification of any such Board member </w:t>
      </w:r>
      <w:r w:rsidR="007B18BC" w:rsidRPr="005F2974">
        <w:rPr>
          <w:rFonts w:ascii="Garamond" w:hAnsi="Garamond" w:cs="Times New Roman"/>
          <w:spacing w:val="-2"/>
          <w:sz w:val="24"/>
          <w:szCs w:val="24"/>
        </w:rPr>
        <w:t xml:space="preserve">or </w:t>
      </w:r>
      <w:r w:rsidRPr="005F2974">
        <w:rPr>
          <w:rFonts w:ascii="Garamond" w:hAnsi="Garamond" w:cs="Times New Roman"/>
          <w:spacing w:val="-2"/>
          <w:sz w:val="24"/>
          <w:szCs w:val="24"/>
        </w:rPr>
        <w:t xml:space="preserve">other person acting for or in the interests of </w:t>
      </w:r>
      <w:r w:rsidR="00A46B17" w:rsidRPr="005F2974">
        <w:rPr>
          <w:rFonts w:ascii="Garamond" w:hAnsi="Garamond" w:cs="Times New Roman"/>
          <w:spacing w:val="-2"/>
          <w:sz w:val="24"/>
          <w:szCs w:val="24"/>
        </w:rPr>
        <w:t xml:space="preserve">MYKNXNS COMMUNITY DEVELOPMENT </w:t>
      </w:r>
      <w:r w:rsidRPr="005F2974">
        <w:rPr>
          <w:rFonts w:ascii="Garamond" w:hAnsi="Garamond" w:cs="Times New Roman"/>
          <w:spacing w:val="-2"/>
          <w:sz w:val="24"/>
          <w:szCs w:val="24"/>
        </w:rPr>
        <w:t xml:space="preserve">, to which such Board member or other person may </w:t>
      </w:r>
      <w:r w:rsidR="007B18BC" w:rsidRPr="005F2974">
        <w:rPr>
          <w:rFonts w:ascii="Garamond" w:hAnsi="Garamond" w:cs="Times New Roman"/>
          <w:spacing w:val="-2"/>
          <w:sz w:val="24"/>
          <w:szCs w:val="24"/>
        </w:rPr>
        <w:t>b</w:t>
      </w:r>
      <w:r w:rsidRPr="005F2974">
        <w:rPr>
          <w:rFonts w:ascii="Garamond" w:hAnsi="Garamond" w:cs="Times New Roman"/>
          <w:spacing w:val="-2"/>
          <w:sz w:val="24"/>
          <w:szCs w:val="24"/>
        </w:rPr>
        <w:t>e entitled by law or by virtue of any document or agreement, or which may be legally provided or afforded by or under any action by the members an</w:t>
      </w:r>
      <w:r w:rsidR="007D3FAA">
        <w:rPr>
          <w:rFonts w:ascii="Garamond" w:hAnsi="Garamond" w:cs="Times New Roman"/>
          <w:spacing w:val="-2"/>
          <w:sz w:val="24"/>
          <w:szCs w:val="24"/>
        </w:rPr>
        <w:t>d</w:t>
      </w:r>
      <w:r w:rsidRPr="005F2974">
        <w:rPr>
          <w:rFonts w:ascii="Garamond" w:hAnsi="Garamond" w:cs="Times New Roman"/>
          <w:spacing w:val="-2"/>
          <w:sz w:val="24"/>
          <w:szCs w:val="24"/>
        </w:rPr>
        <w:t xml:space="preserve">/or Board members or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 xml:space="preserve">  All rights of indemnification shall inure </w:t>
      </w:r>
      <w:proofErr w:type="gramStart"/>
      <w:r w:rsidRPr="005F2974">
        <w:rPr>
          <w:rFonts w:ascii="Garamond" w:hAnsi="Garamond" w:cs="Times New Roman"/>
          <w:spacing w:val="-2"/>
          <w:sz w:val="24"/>
          <w:szCs w:val="24"/>
        </w:rPr>
        <w:t>to</w:t>
      </w:r>
      <w:proofErr w:type="gramEnd"/>
      <w:r w:rsidRPr="005F2974">
        <w:rPr>
          <w:rFonts w:ascii="Garamond" w:hAnsi="Garamond" w:cs="Times New Roman"/>
          <w:spacing w:val="-2"/>
          <w:sz w:val="24"/>
          <w:szCs w:val="24"/>
        </w:rPr>
        <w:t xml:space="preserve"> the benefit of the heirs, executors, administrators and personal representatives of the person involved.</w:t>
      </w:r>
    </w:p>
    <w:p w14:paraId="2FB182B5"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7F03278" w14:textId="62AA9CB0" w:rsidR="007B18BC" w:rsidRPr="005F2974" w:rsidRDefault="007B18BC"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ARTICLE X</w:t>
      </w:r>
    </w:p>
    <w:p w14:paraId="64CD01D4"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7CC12DC"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u w:val="single"/>
        </w:rPr>
      </w:pPr>
      <w:r w:rsidRPr="005F2974">
        <w:rPr>
          <w:rFonts w:ascii="Garamond" w:hAnsi="Garamond" w:cs="Times New Roman"/>
          <w:b/>
          <w:spacing w:val="-2"/>
          <w:sz w:val="24"/>
          <w:szCs w:val="24"/>
          <w:u w:val="single"/>
        </w:rPr>
        <w:t>STATEMENT OF ETHICS AND CONFLICT OF INTEREST:</w:t>
      </w:r>
    </w:p>
    <w:p w14:paraId="5AFC4A87" w14:textId="67BBF39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To encourage service in the true sense and to promote and maintain the highest standards among Board Members,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Board of Directors adopts and abides by a Code of Ethics and Conflict of Interest Policy. See Addendum A and B.</w:t>
      </w:r>
    </w:p>
    <w:p w14:paraId="1BC3F742"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7F16D20"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u w:val="single"/>
        </w:rPr>
      </w:pPr>
      <w:r w:rsidRPr="005F2974">
        <w:rPr>
          <w:rFonts w:ascii="Garamond" w:hAnsi="Garamond" w:cs="Times New Roman"/>
          <w:b/>
          <w:spacing w:val="-2"/>
          <w:sz w:val="24"/>
          <w:szCs w:val="24"/>
          <w:u w:val="single"/>
        </w:rPr>
        <w:t>ARTICLE XII</w:t>
      </w:r>
    </w:p>
    <w:p w14:paraId="13F44FC7"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Records of Proceedings</w:t>
      </w:r>
    </w:p>
    <w:p w14:paraId="1EA52F08"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The minutes of the Board shall contain the names of the persons who disclosed or otherwise were found to have a financial interest in connection with an actual or possible conflict of interest, the nature of the financial interest, any action taken to determine whether a conflict of interest was present, and the Board’s decision as to whether a conflict of interest in fact existed. The names of the </w:t>
      </w:r>
      <w:r w:rsidRPr="005F2974">
        <w:rPr>
          <w:rFonts w:ascii="Garamond" w:hAnsi="Garamond" w:cs="Times New Roman"/>
          <w:spacing w:val="-2"/>
          <w:sz w:val="24"/>
          <w:szCs w:val="24"/>
        </w:rPr>
        <w:lastRenderedPageBreak/>
        <w:t>persons who were present for discussions and votes relating to the transaction or arrangement, the content of the discussion, including any alternatives to the proposed transaction or arrangement, and a record of any votes taken in connection therewith.</w:t>
      </w:r>
    </w:p>
    <w:p w14:paraId="420A000D"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4B0CAC4"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u w:val="single"/>
        </w:rPr>
      </w:pPr>
      <w:r w:rsidRPr="005F2974">
        <w:rPr>
          <w:rFonts w:ascii="Garamond" w:hAnsi="Garamond" w:cs="Times New Roman"/>
          <w:b/>
          <w:spacing w:val="-2"/>
          <w:sz w:val="24"/>
          <w:szCs w:val="24"/>
          <w:u w:val="single"/>
        </w:rPr>
        <w:t>ARTICLE XIII</w:t>
      </w:r>
    </w:p>
    <w:p w14:paraId="5D5F8516"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Annual Statements</w:t>
      </w:r>
    </w:p>
    <w:p w14:paraId="34818C90"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Each Board Member and member of a committee of the Corporation with board-delegated</w:t>
      </w:r>
    </w:p>
    <w:p w14:paraId="68FA358B"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powers shall sign a statement which affirms that such person:</w:t>
      </w:r>
    </w:p>
    <w:p w14:paraId="61E50F67" w14:textId="26F5B928"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a. has received a copy of the </w:t>
      </w:r>
      <w:r w:rsidR="007D3FAA" w:rsidRPr="005F2974">
        <w:rPr>
          <w:rFonts w:ascii="Garamond" w:hAnsi="Garamond" w:cs="Times New Roman"/>
          <w:spacing w:val="-2"/>
          <w:sz w:val="24"/>
          <w:szCs w:val="24"/>
        </w:rPr>
        <w:t>Conflict-of-Interest</w:t>
      </w:r>
      <w:r w:rsidRPr="005F2974">
        <w:rPr>
          <w:rFonts w:ascii="Garamond" w:hAnsi="Garamond" w:cs="Times New Roman"/>
          <w:spacing w:val="-2"/>
          <w:sz w:val="24"/>
          <w:szCs w:val="24"/>
        </w:rPr>
        <w:t xml:space="preserve"> Policy;</w:t>
      </w:r>
    </w:p>
    <w:p w14:paraId="2B8CD090"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b. has read and understands the Policy;</w:t>
      </w:r>
    </w:p>
    <w:p w14:paraId="5429FE9A"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c. has agreed to comply with the Policy;</w:t>
      </w:r>
    </w:p>
    <w:p w14:paraId="6A192F10" w14:textId="3FB59EAA"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d. understands that the Corporation is a charitable organization within the meaning of Section 501(c)(3) of the Code and that in order to maintain its federal tax exemption it must engage primarily in activities which accomplish one or more of its </w:t>
      </w:r>
      <w:r w:rsidR="007D3FAA" w:rsidRPr="005F2974">
        <w:rPr>
          <w:rFonts w:ascii="Garamond" w:hAnsi="Garamond" w:cs="Times New Roman"/>
          <w:spacing w:val="-2"/>
          <w:sz w:val="24"/>
          <w:szCs w:val="24"/>
        </w:rPr>
        <w:t>tax-exempt</w:t>
      </w:r>
      <w:r w:rsidRPr="005F2974">
        <w:rPr>
          <w:rFonts w:ascii="Garamond" w:hAnsi="Garamond" w:cs="Times New Roman"/>
          <w:spacing w:val="-2"/>
          <w:sz w:val="24"/>
          <w:szCs w:val="24"/>
        </w:rPr>
        <w:t xml:space="preserve"> purposes; and </w:t>
      </w:r>
    </w:p>
    <w:p w14:paraId="632F5FD6"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e. make an annual written disclosure of the relationships that might constitute a conflict, such as where the Board Member is employed and what their significant ownership interests are and other boards on which they serve.</w:t>
      </w:r>
    </w:p>
    <w:p w14:paraId="2B7C8B94"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40389C0" w14:textId="1B9EADB3" w:rsidR="001F2125" w:rsidRPr="005F2974" w:rsidRDefault="00593CAE"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u w:val="single"/>
        </w:rPr>
      </w:pPr>
      <w:r w:rsidRPr="005F2974">
        <w:rPr>
          <w:rFonts w:ascii="Garamond" w:hAnsi="Garamond" w:cs="Times New Roman"/>
          <w:b/>
          <w:spacing w:val="-2"/>
          <w:sz w:val="24"/>
          <w:szCs w:val="24"/>
          <w:u w:val="single"/>
        </w:rPr>
        <w:t>ARTICLE X</w:t>
      </w:r>
      <w:r w:rsidR="000F600A" w:rsidRPr="005F2974">
        <w:rPr>
          <w:rFonts w:ascii="Garamond" w:hAnsi="Garamond" w:cs="Times New Roman"/>
          <w:b/>
          <w:spacing w:val="-2"/>
          <w:sz w:val="24"/>
          <w:szCs w:val="24"/>
          <w:u w:val="single"/>
        </w:rPr>
        <w:t>I</w:t>
      </w:r>
      <w:r w:rsidRPr="005F2974">
        <w:rPr>
          <w:rFonts w:ascii="Garamond" w:hAnsi="Garamond" w:cs="Times New Roman"/>
          <w:b/>
          <w:spacing w:val="-2"/>
          <w:sz w:val="24"/>
          <w:szCs w:val="24"/>
          <w:u w:val="single"/>
        </w:rPr>
        <w:t>V</w:t>
      </w:r>
    </w:p>
    <w:p w14:paraId="76C8748C"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Periodic Reviews</w:t>
      </w:r>
    </w:p>
    <w:p w14:paraId="032C0AFC"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To ensure that the Corporation operates in a manner consistent with its tax-exempt purposes and that it does not engage in activities that could jeopardize its status as an organization exempt from federal income tax, periodic review shall be conducted. The periodic reviews shall, at a minimum, include the following subjects:</w:t>
      </w:r>
    </w:p>
    <w:p w14:paraId="7DD7AF4E" w14:textId="77777777" w:rsidR="005F2974" w:rsidRPr="005F2974" w:rsidRDefault="005F297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BAE1D38"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 Whether compensation arrangements and benefits, if any, are reasonable, based on competent survey information and are the results of arm’s-length bargaining.</w:t>
      </w:r>
    </w:p>
    <w:p w14:paraId="71A3C59C" w14:textId="260B4F79"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b. Whether partnership and joint venture arrangements and arrangements with management organizations conform to written policies, are properly recorded, reflect reasonable payments for goods and services, further the Corporation’s </w:t>
      </w:r>
      <w:r w:rsidR="007D3FAA" w:rsidRPr="005F2974">
        <w:rPr>
          <w:rFonts w:ascii="Garamond" w:hAnsi="Garamond" w:cs="Times New Roman"/>
          <w:spacing w:val="-2"/>
          <w:sz w:val="24"/>
          <w:szCs w:val="24"/>
        </w:rPr>
        <w:t>tax-exempt</w:t>
      </w:r>
      <w:r w:rsidRPr="005F2974">
        <w:rPr>
          <w:rFonts w:ascii="Garamond" w:hAnsi="Garamond" w:cs="Times New Roman"/>
          <w:spacing w:val="-2"/>
          <w:sz w:val="24"/>
          <w:szCs w:val="24"/>
        </w:rPr>
        <w:t xml:space="preserve"> purposes and do not result in inurement, an impermissible private benefit, or an excess benefit transaction.</w:t>
      </w:r>
    </w:p>
    <w:p w14:paraId="32E0E177" w14:textId="77777777" w:rsidR="00593CAE" w:rsidRPr="005F2974" w:rsidRDefault="00593CAE"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8366C5E" w14:textId="77777777" w:rsidR="001F2125" w:rsidRPr="005F2974" w:rsidRDefault="00593CAE"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u w:val="single"/>
        </w:rPr>
      </w:pPr>
      <w:r w:rsidRPr="005F2974">
        <w:rPr>
          <w:rFonts w:ascii="Garamond" w:hAnsi="Garamond" w:cs="Times New Roman"/>
          <w:b/>
          <w:spacing w:val="-2"/>
          <w:sz w:val="24"/>
          <w:szCs w:val="24"/>
          <w:u w:val="single"/>
        </w:rPr>
        <w:t>ARTICLE XVI</w:t>
      </w:r>
    </w:p>
    <w:p w14:paraId="5AE83FB1"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Use of Outside Experts</w:t>
      </w:r>
    </w:p>
    <w:p w14:paraId="1AE058B9" w14:textId="3034535C"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In conducting the periodic reviews provided for in Article </w:t>
      </w:r>
      <w:r w:rsidR="00B54CAE" w:rsidRPr="005F2974">
        <w:rPr>
          <w:rFonts w:ascii="Garamond" w:hAnsi="Garamond" w:cs="Times New Roman"/>
          <w:spacing w:val="-2"/>
          <w:sz w:val="24"/>
          <w:szCs w:val="24"/>
        </w:rPr>
        <w:t>XIV</w:t>
      </w:r>
      <w:r w:rsidRPr="005F2974">
        <w:rPr>
          <w:rFonts w:ascii="Garamond" w:hAnsi="Garamond" w:cs="Times New Roman"/>
          <w:spacing w:val="-2"/>
          <w:sz w:val="24"/>
          <w:szCs w:val="24"/>
        </w:rPr>
        <w:t xml:space="preserve"> above, the Corporation may,</w:t>
      </w:r>
      <w:r w:rsidR="00593CAE" w:rsidRPr="005F2974">
        <w:rPr>
          <w:rFonts w:ascii="Garamond" w:hAnsi="Garamond" w:cs="Times New Roman"/>
          <w:spacing w:val="-2"/>
          <w:sz w:val="24"/>
          <w:szCs w:val="24"/>
        </w:rPr>
        <w:t xml:space="preserve"> </w:t>
      </w:r>
      <w:r w:rsidRPr="005F2974">
        <w:rPr>
          <w:rFonts w:ascii="Garamond" w:hAnsi="Garamond" w:cs="Times New Roman"/>
          <w:spacing w:val="-2"/>
          <w:sz w:val="24"/>
          <w:szCs w:val="24"/>
        </w:rPr>
        <w:t>but need not, use outside advisors. If outside experts are used, their use shall not relieve the board</w:t>
      </w:r>
      <w:r w:rsidR="00593CAE" w:rsidRPr="005F2974">
        <w:rPr>
          <w:rFonts w:ascii="Garamond" w:hAnsi="Garamond" w:cs="Times New Roman"/>
          <w:spacing w:val="-2"/>
          <w:sz w:val="24"/>
          <w:szCs w:val="24"/>
        </w:rPr>
        <w:t xml:space="preserve"> </w:t>
      </w:r>
      <w:r w:rsidRPr="005F2974">
        <w:rPr>
          <w:rFonts w:ascii="Garamond" w:hAnsi="Garamond" w:cs="Times New Roman"/>
          <w:spacing w:val="-2"/>
          <w:sz w:val="24"/>
          <w:szCs w:val="24"/>
        </w:rPr>
        <w:t>of its responsibility for ensuring that periodic reviews are conducted.</w:t>
      </w:r>
    </w:p>
    <w:p w14:paraId="57CC815A"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04B1085"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ARTICLE XVII</w:t>
      </w:r>
    </w:p>
    <w:p w14:paraId="3AC59575"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rPr>
      </w:pPr>
      <w:r w:rsidRPr="005F2974">
        <w:rPr>
          <w:rFonts w:ascii="Garamond" w:hAnsi="Garamond" w:cs="Times New Roman"/>
          <w:b/>
          <w:bCs/>
          <w:spacing w:val="-2"/>
          <w:sz w:val="24"/>
          <w:szCs w:val="24"/>
        </w:rPr>
        <w:t>DISSOLUTION</w:t>
      </w:r>
    </w:p>
    <w:p w14:paraId="49038CDC"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Upon the dissolution of MYKNXNS COMMUNITY DEVELOPMENT, all assets remaining after payment of liabilities shall be distributed exclusively for one or more exempt purposes within the meaning of Section 501(c)(3) of the Internal Revenue Code, or corresponding section of any future federal tax code, or shall be distributed to the federal government, or to a state or local government, for a public purpose.</w:t>
      </w:r>
    </w:p>
    <w:p w14:paraId="49354E5E"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83FA838"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Any such assets not so disposed of shall be disposed of by a court of competent jurisdiction in the county in which the principal office of the organization is then located, exclusively for such purposes.</w:t>
      </w:r>
    </w:p>
    <w:p w14:paraId="051CCDC4"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6AFDBCC" w14:textId="6A5C9C24"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ARTICLE XVIII</w:t>
      </w:r>
    </w:p>
    <w:p w14:paraId="69348832"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rPr>
      </w:pPr>
      <w:r w:rsidRPr="005F2974">
        <w:rPr>
          <w:rFonts w:ascii="Garamond" w:hAnsi="Garamond" w:cs="Times New Roman"/>
          <w:b/>
          <w:bCs/>
          <w:spacing w:val="-2"/>
          <w:sz w:val="24"/>
          <w:szCs w:val="24"/>
        </w:rPr>
        <w:t>NON-DISCRIMINATION</w:t>
      </w:r>
    </w:p>
    <w:p w14:paraId="1F59D031"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MYKNXNS COMMUNITY DEVELOPMENT shall not discriminate on the basis of race, color, religion, sex, gender identity, sexual orientation, age, disability, national origin, or socioeconomic status in the administration of its programs, services, partnerships, or organizational activities.</w:t>
      </w:r>
    </w:p>
    <w:p w14:paraId="2BB86881"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A1A8968"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ARTICLE XIX</w:t>
      </w:r>
    </w:p>
    <w:p w14:paraId="17163812"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rPr>
      </w:pPr>
      <w:r w:rsidRPr="005F2974">
        <w:rPr>
          <w:rFonts w:ascii="Garamond" w:hAnsi="Garamond" w:cs="Times New Roman"/>
          <w:b/>
          <w:bCs/>
          <w:spacing w:val="-2"/>
          <w:sz w:val="24"/>
          <w:szCs w:val="24"/>
        </w:rPr>
        <w:t>WHISTLEBLOWER POLICY</w:t>
      </w:r>
    </w:p>
    <w:p w14:paraId="4A71C37C"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MYKNXNS COMMUNITY DEVELOPMENT encourages all Board Members, officers, volunteers, employees, contractors, and program participants to report in good faith any suspected illegal activity, fraud, financial misconduct, unethical behavior, abuse of authority, conflicts of interest, or violations of organizational policies.</w:t>
      </w:r>
    </w:p>
    <w:p w14:paraId="1A4BA11D"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96547B0"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No individual who reports concerns in good faith shall suffer harassment, retaliation, discrimination, intimidation, or adverse consequences as a result of such reporting.</w:t>
      </w:r>
    </w:p>
    <w:p w14:paraId="12F461E0"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D7BE409"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Reports may be submitted to the President, Vice President, Secretary, or another designated Board representative. The Board of Directors shall promptly review and address all reported concerns in a fair, confidential, and responsible manner consistent with applicable laws and organizational procedures.</w:t>
      </w:r>
    </w:p>
    <w:p w14:paraId="64E7F07A" w14:textId="445B928F"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u w:val="single"/>
        </w:rPr>
      </w:pPr>
    </w:p>
    <w:p w14:paraId="310175E7"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ARTICLE XX</w:t>
      </w:r>
    </w:p>
    <w:p w14:paraId="2014E2E1"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rPr>
      </w:pPr>
      <w:r w:rsidRPr="005F2974">
        <w:rPr>
          <w:rFonts w:ascii="Garamond" w:hAnsi="Garamond" w:cs="Times New Roman"/>
          <w:b/>
          <w:bCs/>
          <w:spacing w:val="-2"/>
          <w:sz w:val="24"/>
          <w:szCs w:val="24"/>
        </w:rPr>
        <w:t>DOCUMENT RETENTION POLICY</w:t>
      </w:r>
    </w:p>
    <w:p w14:paraId="5C50A1E9"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MYKNXNS COMMUNITY DEVELOPMENT shall maintain accurate and complete records of its organizational, financial, operational, legal, and programmatic activities in accordance with applicable federal and state laws.</w:t>
      </w:r>
    </w:p>
    <w:p w14:paraId="4387B0A8"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C604F1F"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Organizational records, including financial statements, meeting minutes, contracts, tax filings, grant records, sponsorship agreements, and governance documents, shall be securely maintained in physical and/or electronic form for the period required by law or organizational policy.</w:t>
      </w:r>
    </w:p>
    <w:p w14:paraId="1EA3A2F6"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5C82C2F"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unauthorized destruction, alteration, falsification, or concealment of organizational records is strictly prohibited.</w:t>
      </w:r>
    </w:p>
    <w:p w14:paraId="179938FB"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B53CB55"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Board of Directors may establish additional procedures governing the storage, retention, backup, security, and disposal of records and documents.</w:t>
      </w:r>
    </w:p>
    <w:p w14:paraId="38AC67ED" w14:textId="6C2BBC23"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91BC617"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ARTICLE XXI</w:t>
      </w:r>
    </w:p>
    <w:p w14:paraId="498B35C6"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rPr>
      </w:pPr>
      <w:r w:rsidRPr="005F2974">
        <w:rPr>
          <w:rFonts w:ascii="Garamond" w:hAnsi="Garamond" w:cs="Times New Roman"/>
          <w:b/>
          <w:bCs/>
          <w:spacing w:val="-2"/>
          <w:sz w:val="24"/>
          <w:szCs w:val="24"/>
        </w:rPr>
        <w:t>VOLUNTEER PROTECTION POLICY</w:t>
      </w:r>
    </w:p>
    <w:p w14:paraId="7C9AC976"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MYKNXNS COMMUNITY DEVELOPMENT values the service and contributions of volunteers who support the organization’s mission and programs.</w:t>
      </w:r>
    </w:p>
    <w:p w14:paraId="223B4A4A"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92FC095"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Volunteers acting in good faith within the scope of their authorized responsibilities shall be protected to the fullest extent permitted under applicable law from personal liability arising from organizational activities, except in cases involving willful misconduct, gross negligence, unlawful conduct, or intentional harm.</w:t>
      </w:r>
    </w:p>
    <w:p w14:paraId="5A5C8F64"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7FBF2C4"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organization may implement volunteer agreements, background checks, training requirements, conduct expectations, and liability waivers to promote safety, professionalism, and accountability within all programs and activities.</w:t>
      </w:r>
    </w:p>
    <w:p w14:paraId="0F41A7A6"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79D0C7D"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Volunteers shall conduct themselves in a manner consistent with the mission, ethics, and values of MYKNXNS COMMUNITY DEVELOPMENT.</w:t>
      </w:r>
    </w:p>
    <w:p w14:paraId="1EF4F599" w14:textId="64C95016"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67EAE6C"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ARTICLE XXII</w:t>
      </w:r>
    </w:p>
    <w:p w14:paraId="34F635C9"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rPr>
      </w:pPr>
      <w:r w:rsidRPr="005F2974">
        <w:rPr>
          <w:rFonts w:ascii="Garamond" w:hAnsi="Garamond" w:cs="Times New Roman"/>
          <w:b/>
          <w:bCs/>
          <w:spacing w:val="-2"/>
          <w:sz w:val="24"/>
          <w:szCs w:val="24"/>
        </w:rPr>
        <w:t>MEDIA AND INTELLECTUAL PROPERTY POLICY</w:t>
      </w:r>
    </w:p>
    <w:p w14:paraId="647A1D9C"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MYKNXNS COMMUNITY DEVELOPMENT may create, collect, produce, publish, distribute, archive, or otherwise utilize photographs, video recordings, audio recordings, interviews, written materials, digital content, educational materials, branding assets, marketing materials, documentaries, and other forms of media in support of its mission and organizational activities.</w:t>
      </w:r>
    </w:p>
    <w:p w14:paraId="4BF20CA6"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BCECF5A"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All organizational trademarks, branding, logos, media assets, educational content, publications, recordings, and intellectual property created by or for MYKNXNS COMMUNITY DEVELOPMENT shall remain the property of the organization unless otherwise approved in writing by the Board of Directors.</w:t>
      </w:r>
    </w:p>
    <w:p w14:paraId="07F575D5"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Participation in organizational events, programs, tours, mentorship initiatives, interviews, or community activities may constitute consent for the organization to capture and utilize media content for educational, promotional, documentary, archival, fundraising, sponsorship, and community engagement purposes, subject to applicable law and approved consent procedures.</w:t>
      </w:r>
    </w:p>
    <w:p w14:paraId="59055E37"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EB62074"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unauthorized use, reproduction, distribution, or modification of organizational intellectual property is prohibited without prior written authorization from MYKNXNS COMMUNITY DEVELOPMENT.</w:t>
      </w:r>
    </w:p>
    <w:p w14:paraId="5C07E532" w14:textId="3DFC538D"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5F08E19"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ARTICLE XXIII</w:t>
      </w:r>
    </w:p>
    <w:p w14:paraId="6888343D"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rPr>
      </w:pPr>
      <w:r w:rsidRPr="005F2974">
        <w:rPr>
          <w:rFonts w:ascii="Garamond" w:hAnsi="Garamond" w:cs="Times New Roman"/>
          <w:b/>
          <w:bCs/>
          <w:spacing w:val="-2"/>
          <w:sz w:val="24"/>
          <w:szCs w:val="24"/>
        </w:rPr>
        <w:t>SPONSORSHIP AND PARTNERSHIP ETHICS POLICY</w:t>
      </w:r>
    </w:p>
    <w:p w14:paraId="4C48FC39"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MYKNXNS COMMUNITY DEVELOPMENT may engage in sponsorships, partnerships, collaborations, grants, fundraising initiatives, and strategic alliances that support the organization’s mission, programs, and community impact objectives.</w:t>
      </w:r>
    </w:p>
    <w:p w14:paraId="5FF7150C"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700FE69"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All sponsorships and partnerships shall align with the mission, values, ethical standards, and long-term interests of the organization and shall not compromise the integrity, independence, educational purpose, or community trust of MYKNXNS COMMUNITY DEVELOPMENT.</w:t>
      </w:r>
    </w:p>
    <w:p w14:paraId="0D963E28"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C2CC49B"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The organization shall maintain the right to refuse, terminate, or decline any sponsorship, partnership, donation, collaboration, or business relationship that may conflict with the organization’s mission, </w:t>
      </w:r>
      <w:r w:rsidRPr="005F2974">
        <w:rPr>
          <w:rFonts w:ascii="Garamond" w:hAnsi="Garamond" w:cs="Times New Roman"/>
          <w:spacing w:val="-2"/>
          <w:sz w:val="24"/>
          <w:szCs w:val="24"/>
        </w:rPr>
        <w:lastRenderedPageBreak/>
        <w:t>ethical standards, legal obligations, or public reputation.</w:t>
      </w:r>
    </w:p>
    <w:p w14:paraId="0F4B5E8D"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C7F4C92"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Board Members, officers, volunteers, employees, and representatives involved in sponsorship or partnership discussions shall disclose any actual or potential conflicts of interest in accordance with the organization’s Conflict of Interest Policy.</w:t>
      </w:r>
    </w:p>
    <w:p w14:paraId="431526DD"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AA94400"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Sponsorships and partnerships shall not grant external entities authority over organizational governance, educational content, community programming, or mission-related decision-making unless expressly approved by the Board of Directors.</w:t>
      </w:r>
    </w:p>
    <w:p w14:paraId="5DB99F47"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Addendum A</w:t>
      </w:r>
    </w:p>
    <w:p w14:paraId="35204042"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14DF92C"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CODE OF ETHICS POLICY OF</w:t>
      </w:r>
    </w:p>
    <w:p w14:paraId="175CD49E" w14:textId="31B6856D" w:rsidR="007B18BC" w:rsidRPr="005F2974" w:rsidRDefault="001B2B99"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Pr>
          <w:rFonts w:ascii="Garamond" w:hAnsi="Garamond" w:cs="Times New Roman"/>
          <w:b/>
          <w:spacing w:val="-2"/>
          <w:sz w:val="24"/>
          <w:szCs w:val="24"/>
        </w:rPr>
        <w:t>MYKNXNS COMMUNITY DEVELOPMENT ORGANIZATION</w:t>
      </w:r>
    </w:p>
    <w:p w14:paraId="5F557DC0"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p>
    <w:p w14:paraId="6DC60C1C" w14:textId="3390A35C"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 xml:space="preserve">a </w:t>
      </w:r>
      <w:r w:rsidR="0041590C" w:rsidRPr="005F2974">
        <w:rPr>
          <w:rFonts w:ascii="Garamond" w:hAnsi="Garamond" w:cs="Times New Roman"/>
          <w:b/>
          <w:spacing w:val="-2"/>
          <w:sz w:val="24"/>
          <w:szCs w:val="24"/>
        </w:rPr>
        <w:t>Florida</w:t>
      </w:r>
      <w:r w:rsidRPr="005F2974">
        <w:rPr>
          <w:rFonts w:ascii="Garamond" w:hAnsi="Garamond" w:cs="Times New Roman"/>
          <w:b/>
          <w:spacing w:val="-2"/>
          <w:sz w:val="24"/>
          <w:szCs w:val="24"/>
        </w:rPr>
        <w:t xml:space="preserve"> </w:t>
      </w:r>
      <w:r w:rsidR="00BC15C4" w:rsidRPr="005F2974">
        <w:rPr>
          <w:rFonts w:ascii="Garamond" w:hAnsi="Garamond" w:cs="Times New Roman"/>
          <w:b/>
          <w:spacing w:val="-2"/>
          <w:sz w:val="24"/>
          <w:szCs w:val="24"/>
        </w:rPr>
        <w:t xml:space="preserve">based </w:t>
      </w:r>
      <w:r w:rsidRPr="005F2974">
        <w:rPr>
          <w:rFonts w:ascii="Garamond" w:hAnsi="Garamond" w:cs="Times New Roman"/>
          <w:b/>
          <w:spacing w:val="-2"/>
          <w:sz w:val="24"/>
          <w:szCs w:val="24"/>
        </w:rPr>
        <w:t>nonprofit corporation</w:t>
      </w:r>
    </w:p>
    <w:p w14:paraId="61CB7472"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53F375E" w14:textId="2AC23021"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i/>
          <w:spacing w:val="-2"/>
          <w:sz w:val="24"/>
          <w:szCs w:val="24"/>
        </w:rPr>
      </w:pPr>
      <w:r w:rsidRPr="005F2974">
        <w:rPr>
          <w:rFonts w:ascii="Garamond" w:hAnsi="Garamond" w:cs="Times New Roman"/>
          <w:i/>
          <w:spacing w:val="-2"/>
          <w:sz w:val="24"/>
          <w:szCs w:val="24"/>
        </w:rPr>
        <w:t xml:space="preserve">This Code of Ethics sets forth standards of behavior for Board Members of </w:t>
      </w:r>
      <w:r w:rsidR="00A46B17" w:rsidRPr="005F2974">
        <w:rPr>
          <w:rFonts w:ascii="Garamond" w:hAnsi="Garamond" w:cs="Times New Roman"/>
          <w:i/>
          <w:spacing w:val="-2"/>
          <w:sz w:val="24"/>
          <w:szCs w:val="24"/>
        </w:rPr>
        <w:t xml:space="preserve">MYKNXNS COMMUNITY DEVELOPMENT </w:t>
      </w:r>
    </w:p>
    <w:p w14:paraId="753BF7F2"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i/>
          <w:spacing w:val="-2"/>
          <w:sz w:val="24"/>
          <w:szCs w:val="24"/>
        </w:rPr>
      </w:pPr>
      <w:r w:rsidRPr="005F2974">
        <w:rPr>
          <w:rFonts w:ascii="Garamond" w:hAnsi="Garamond" w:cs="Times New Roman"/>
          <w:i/>
          <w:spacing w:val="-2"/>
          <w:sz w:val="24"/>
          <w:szCs w:val="24"/>
        </w:rPr>
        <w:t>It is intended to assist them in fulfilling their duties under the law.</w:t>
      </w:r>
    </w:p>
    <w:p w14:paraId="18A40736"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i/>
          <w:spacing w:val="-2"/>
          <w:sz w:val="24"/>
          <w:szCs w:val="24"/>
        </w:rPr>
      </w:pPr>
    </w:p>
    <w:p w14:paraId="67B565AD"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1. Be Informed.</w:t>
      </w:r>
    </w:p>
    <w:p w14:paraId="350A8D7E" w14:textId="3236FB18"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Board Members owe the nonprofit Corporation they serve a duty of care. The duty of care requires</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them to exercise their authority to make decisions for the Corporation with the prudence that an</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ordinary person would exercise. To be able to fulfill this fiduciary duty of care, it is necessary that</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the Board Member be well informed about the organization, its mission, its operations and the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transactions in which it proposes to engage.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The Board Member shall require financial reports and information adequate for the Board Member</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to understand the assets, liabilities, revenues, and expenses of the Corporation. The information</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should be adequate to allow the Board Member to make informed and prudent decisions about the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 xml:space="preserve">budget, the operations and balancing the </w:t>
      </w:r>
      <w:proofErr w:type="gramStart"/>
      <w:r w:rsidRPr="005F2974">
        <w:rPr>
          <w:rFonts w:ascii="Garamond" w:hAnsi="Garamond" w:cs="Times New Roman"/>
          <w:spacing w:val="-2"/>
          <w:sz w:val="24"/>
          <w:szCs w:val="24"/>
        </w:rPr>
        <w:t>short term</w:t>
      </w:r>
      <w:proofErr w:type="gramEnd"/>
      <w:r w:rsidRPr="005F2974">
        <w:rPr>
          <w:rFonts w:ascii="Garamond" w:hAnsi="Garamond" w:cs="Times New Roman"/>
          <w:spacing w:val="-2"/>
          <w:sz w:val="24"/>
          <w:szCs w:val="24"/>
        </w:rPr>
        <w:t xml:space="preserve"> and </w:t>
      </w:r>
      <w:r w:rsidR="007D3FAA" w:rsidRPr="005F2974">
        <w:rPr>
          <w:rFonts w:ascii="Garamond" w:hAnsi="Garamond" w:cs="Times New Roman"/>
          <w:spacing w:val="-2"/>
          <w:sz w:val="24"/>
          <w:szCs w:val="24"/>
        </w:rPr>
        <w:t>long-term</w:t>
      </w:r>
      <w:r w:rsidRPr="005F2974">
        <w:rPr>
          <w:rFonts w:ascii="Garamond" w:hAnsi="Garamond" w:cs="Times New Roman"/>
          <w:spacing w:val="-2"/>
          <w:sz w:val="24"/>
          <w:szCs w:val="24"/>
        </w:rPr>
        <w:t xml:space="preserve"> needs of the Corporation.</w:t>
      </w:r>
    </w:p>
    <w:p w14:paraId="70E2E6F9"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BC3D43E"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2. Participate.</w:t>
      </w:r>
    </w:p>
    <w:p w14:paraId="32B23D0B" w14:textId="4FAEAF06"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Each Board Member must regularly attend and participate in the Board meetings. It is not possible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to satisfy the duty of care without doing so. In addition, the Board must meet regularly. If the Board</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is not meeting regularly, it is incumbent upon the Board Members to request such meetings.</w:t>
      </w:r>
      <w:r w:rsidR="00350F1B" w:rsidRPr="005F2974">
        <w:rPr>
          <w:rFonts w:ascii="Garamond" w:hAnsi="Garamond" w:cs="Times New Roman"/>
          <w:spacing w:val="-2"/>
          <w:sz w:val="24"/>
          <w:szCs w:val="24"/>
        </w:rPr>
        <w:t xml:space="preserve"> The Board will meet on a quarterly basis at a minimum.</w:t>
      </w:r>
    </w:p>
    <w:p w14:paraId="7ADCA5C3"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DD010B7"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3. Use independent judgment.</w:t>
      </w:r>
    </w:p>
    <w:p w14:paraId="321E2575" w14:textId="77777777" w:rsidR="00044148"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As a Board Member votes on matters before the board, the Board Member must exercise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independent judgment on the matter at hand. The Board Member may seek advice and input from</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consultants and other Board Members; however, ultimately the Board Member must decide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independently based upon their understanding of the situation. A Board Member should not vote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yes or no merely because someone else is doing so. A Board Member should not “rubber stamp” the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recommendations of others. A Board Member should no</w:t>
      </w:r>
      <w:r w:rsidR="00044148" w:rsidRPr="005F2974">
        <w:rPr>
          <w:rFonts w:ascii="Garamond" w:hAnsi="Garamond" w:cs="Times New Roman"/>
          <w:spacing w:val="-2"/>
          <w:sz w:val="24"/>
          <w:szCs w:val="24"/>
        </w:rPr>
        <w:t xml:space="preserve">t vote on something they do not </w:t>
      </w:r>
      <w:r w:rsidRPr="005F2974">
        <w:rPr>
          <w:rFonts w:ascii="Garamond" w:hAnsi="Garamond" w:cs="Times New Roman"/>
          <w:spacing w:val="-2"/>
          <w:sz w:val="24"/>
          <w:szCs w:val="24"/>
        </w:rPr>
        <w:t>understand.</w:t>
      </w:r>
      <w:r w:rsidR="00044148" w:rsidRPr="005F2974">
        <w:rPr>
          <w:rFonts w:ascii="Garamond" w:hAnsi="Garamond" w:cs="Times New Roman"/>
          <w:spacing w:val="-2"/>
          <w:sz w:val="24"/>
          <w:szCs w:val="24"/>
        </w:rPr>
        <w:t xml:space="preserve"> </w:t>
      </w:r>
    </w:p>
    <w:p w14:paraId="080B3C84" w14:textId="77777777" w:rsidR="00F87209" w:rsidRPr="005F2974" w:rsidRDefault="00F87209"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98FBF69" w14:textId="051815DC"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lastRenderedPageBreak/>
        <w:t>4. Act in best interests of the Corporation.</w:t>
      </w:r>
    </w:p>
    <w:p w14:paraId="2AAF0B0B"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 Board Member also has a duty of loyalty to the Corporation, i.e., the Board Member must act in</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the best interests of the Corporation and not their own personal interest or even the interest of</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some third party.</w:t>
      </w:r>
    </w:p>
    <w:p w14:paraId="18476E0E"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755C663"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5. Disclose conflicts.</w:t>
      </w:r>
    </w:p>
    <w:p w14:paraId="00A87965"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Because a Board Member must act in the best interest of the Corporation, it is necessary that the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Board Member disclose any facts that may cause the Board Member to be unable or appear to be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unable to fully fulfill their duty of loyalty. As circumstances arise, the Board Member should</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disclose any actual or potential conflict when the Board (or committee) considers a transaction. The 12</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Board Members should be certain that the procedure designed to deal with any such transaction is</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fully implemented each time a conflict arises.</w:t>
      </w:r>
    </w:p>
    <w:p w14:paraId="5A45B85C"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FBE82C1"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6. Recuse.</w:t>
      </w:r>
      <w:r w:rsidR="00044148" w:rsidRPr="005F2974">
        <w:rPr>
          <w:rFonts w:ascii="Garamond" w:hAnsi="Garamond" w:cs="Times New Roman"/>
          <w:spacing w:val="-2"/>
          <w:sz w:val="24"/>
          <w:szCs w:val="24"/>
        </w:rPr>
        <w:t xml:space="preserve"> </w:t>
      </w:r>
    </w:p>
    <w:p w14:paraId="0AAB098C" w14:textId="50785668"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After disclosing an actual or potential conflict of interest, the Board Member should leave the room</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while the matter is discussed and should not vote on the matter. Notwithstanding the fact that some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state laws allow the conflicted Board Member to be considered for purposes of ascertaining a</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 xml:space="preserve">quorum, the better practice is to </w:t>
      </w:r>
      <w:r w:rsidR="007D3FAA" w:rsidRPr="005F2974">
        <w:rPr>
          <w:rFonts w:ascii="Garamond" w:hAnsi="Garamond" w:cs="Times New Roman"/>
          <w:spacing w:val="-2"/>
          <w:sz w:val="24"/>
          <w:szCs w:val="24"/>
        </w:rPr>
        <w:t>ensure</w:t>
      </w:r>
      <w:r w:rsidRPr="005F2974">
        <w:rPr>
          <w:rFonts w:ascii="Garamond" w:hAnsi="Garamond" w:cs="Times New Roman"/>
          <w:spacing w:val="-2"/>
          <w:sz w:val="24"/>
          <w:szCs w:val="24"/>
        </w:rPr>
        <w:t xml:space="preserve"> that a quorum consisting of </w:t>
      </w:r>
      <w:r w:rsidR="00161C04" w:rsidRPr="005F2974">
        <w:rPr>
          <w:rFonts w:ascii="Garamond" w:hAnsi="Garamond" w:cs="Times New Roman"/>
          <w:spacing w:val="-2"/>
          <w:sz w:val="24"/>
          <w:szCs w:val="24"/>
        </w:rPr>
        <w:t>non-</w:t>
      </w:r>
      <w:r w:rsidRPr="005F2974">
        <w:rPr>
          <w:rFonts w:ascii="Garamond" w:hAnsi="Garamond" w:cs="Times New Roman"/>
          <w:spacing w:val="-2"/>
          <w:sz w:val="24"/>
          <w:szCs w:val="24"/>
        </w:rPr>
        <w:t>conflicted Board Members is</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 xml:space="preserve">available. The conflicted Board Member should not attempt to influence the decision in any </w:t>
      </w:r>
      <w:r w:rsidR="007D3FAA" w:rsidRPr="005F2974">
        <w:rPr>
          <w:rFonts w:ascii="Garamond" w:hAnsi="Garamond" w:cs="Times New Roman"/>
          <w:spacing w:val="-2"/>
          <w:sz w:val="24"/>
          <w:szCs w:val="24"/>
        </w:rPr>
        <w:t>way but</w:t>
      </w:r>
      <w:r w:rsidRPr="005F2974">
        <w:rPr>
          <w:rFonts w:ascii="Garamond" w:hAnsi="Garamond" w:cs="Times New Roman"/>
          <w:spacing w:val="-2"/>
          <w:sz w:val="24"/>
          <w:szCs w:val="24"/>
        </w:rPr>
        <w:t xml:space="preserve"> may provide information requested by the Board.</w:t>
      </w:r>
    </w:p>
    <w:p w14:paraId="5E99F4C2"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34F9975"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7. Maintain confidences.</w:t>
      </w:r>
    </w:p>
    <w:p w14:paraId="2FBEF552"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 Board Member will frequently receive confidential information about the Corporation. The Board</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Member is obligated to keep such information confidential. The Board Member should not be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discussing such information with non-Board Members unless specifically instructed by the Board to</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do so. The Board Member should be alert to circumstances where confidentiality obligations may</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create a conflict. For example, a Board Member employed by a body that funds the Corporation on</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whose Board the Board Member serves may not share with their employer confidential information</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about the Corporation.</w:t>
      </w:r>
    </w:p>
    <w:p w14:paraId="4BD62022"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09B8DEB"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8. Support the Corporation.</w:t>
      </w:r>
    </w:p>
    <w:p w14:paraId="1AA05AD9" w14:textId="486248AF"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Board Member should support the Corporation they serve. The support should include public</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 xml:space="preserve">support </w:t>
      </w:r>
      <w:r w:rsidR="007D3FAA" w:rsidRPr="005F2974">
        <w:rPr>
          <w:rFonts w:ascii="Garamond" w:hAnsi="Garamond" w:cs="Times New Roman"/>
          <w:spacing w:val="-2"/>
          <w:sz w:val="24"/>
          <w:szCs w:val="24"/>
        </w:rPr>
        <w:t>for</w:t>
      </w:r>
      <w:r w:rsidRPr="005F2974">
        <w:rPr>
          <w:rFonts w:ascii="Garamond" w:hAnsi="Garamond" w:cs="Times New Roman"/>
          <w:spacing w:val="-2"/>
          <w:sz w:val="24"/>
          <w:szCs w:val="24"/>
        </w:rPr>
        <w:t xml:space="preserve"> the mission of the organization.</w:t>
      </w:r>
      <w:r w:rsidR="00044148" w:rsidRPr="005F2974">
        <w:rPr>
          <w:rFonts w:ascii="Garamond" w:hAnsi="Garamond" w:cs="Times New Roman"/>
          <w:spacing w:val="-2"/>
          <w:sz w:val="24"/>
          <w:szCs w:val="24"/>
        </w:rPr>
        <w:t xml:space="preserve"> </w:t>
      </w:r>
    </w:p>
    <w:p w14:paraId="14C9EEA8"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F93B2E8"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Addendum B</w:t>
      </w:r>
    </w:p>
    <w:p w14:paraId="30432D99"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C390CB8" w14:textId="4C9BA115"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CONFLICT OF INTEREST POLICY OF</w:t>
      </w:r>
      <w:r w:rsidR="00044148" w:rsidRPr="005F2974">
        <w:rPr>
          <w:rFonts w:ascii="Garamond" w:hAnsi="Garamond" w:cs="Times New Roman"/>
          <w:b/>
          <w:spacing w:val="-2"/>
          <w:sz w:val="24"/>
          <w:szCs w:val="24"/>
        </w:rPr>
        <w:t xml:space="preserve"> </w:t>
      </w:r>
      <w:r w:rsidR="001B2B99">
        <w:rPr>
          <w:rFonts w:ascii="Garamond" w:hAnsi="Garamond" w:cs="Times New Roman"/>
          <w:b/>
          <w:spacing w:val="-2"/>
          <w:sz w:val="24"/>
          <w:szCs w:val="24"/>
        </w:rPr>
        <w:t>MYKNXNS COMMUNITY DEVELOPMENT ORGANIZATION</w:t>
      </w:r>
    </w:p>
    <w:p w14:paraId="53A9A2EB" w14:textId="197F425E"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 xml:space="preserve">a </w:t>
      </w:r>
      <w:r w:rsidR="00410F53" w:rsidRPr="005F2974">
        <w:rPr>
          <w:rFonts w:ascii="Garamond" w:hAnsi="Garamond" w:cs="Times New Roman"/>
          <w:b/>
          <w:spacing w:val="-2"/>
          <w:sz w:val="24"/>
          <w:szCs w:val="24"/>
        </w:rPr>
        <w:t>Florida</w:t>
      </w:r>
      <w:r w:rsidRPr="005F2974">
        <w:rPr>
          <w:rFonts w:ascii="Garamond" w:hAnsi="Garamond" w:cs="Times New Roman"/>
          <w:b/>
          <w:spacing w:val="-2"/>
          <w:sz w:val="24"/>
          <w:szCs w:val="24"/>
        </w:rPr>
        <w:t xml:space="preserve"> nonprofit corporation</w:t>
      </w:r>
    </w:p>
    <w:p w14:paraId="2DDBF46D"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p>
    <w:p w14:paraId="6A3CD861"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ARTICLE I</w:t>
      </w:r>
    </w:p>
    <w:p w14:paraId="3B45F8D3"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Purpose</w:t>
      </w:r>
    </w:p>
    <w:p w14:paraId="06678C99" w14:textId="624AB97A"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The purpose of this </w:t>
      </w:r>
      <w:r w:rsidR="007D3FAA" w:rsidRPr="005F2974">
        <w:rPr>
          <w:rFonts w:ascii="Garamond" w:hAnsi="Garamond" w:cs="Times New Roman"/>
          <w:spacing w:val="-2"/>
          <w:sz w:val="24"/>
          <w:szCs w:val="24"/>
        </w:rPr>
        <w:t>Conflict-of-Interest</w:t>
      </w:r>
      <w:r w:rsidRPr="005F2974">
        <w:rPr>
          <w:rFonts w:ascii="Garamond" w:hAnsi="Garamond" w:cs="Times New Roman"/>
          <w:spacing w:val="-2"/>
          <w:sz w:val="24"/>
          <w:szCs w:val="24"/>
        </w:rPr>
        <w:t xml:space="preserve"> Policy (the “Policy”) is to protect the interests of</w:t>
      </w:r>
    </w:p>
    <w:p w14:paraId="4D898A2B" w14:textId="780C93BF" w:rsidR="007B18BC" w:rsidRPr="005F2974" w:rsidRDefault="00A46B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MYKNXNS COMMUNITY </w:t>
      </w:r>
      <w:r w:rsidR="007D3FAA" w:rsidRPr="005F2974">
        <w:rPr>
          <w:rFonts w:ascii="Garamond" w:hAnsi="Garamond" w:cs="Times New Roman"/>
          <w:spacing w:val="-2"/>
          <w:sz w:val="24"/>
          <w:szCs w:val="24"/>
        </w:rPr>
        <w:t>DEVELOPMENT,</w:t>
      </w:r>
      <w:r w:rsidR="007B18BC" w:rsidRPr="005F2974">
        <w:rPr>
          <w:rFonts w:ascii="Garamond" w:hAnsi="Garamond" w:cs="Times New Roman"/>
          <w:spacing w:val="-2"/>
          <w:sz w:val="24"/>
          <w:szCs w:val="24"/>
        </w:rPr>
        <w:t xml:space="preserve"> a </w:t>
      </w:r>
      <w:r w:rsidR="00330436" w:rsidRPr="005F2974">
        <w:rPr>
          <w:rFonts w:ascii="Garamond" w:hAnsi="Garamond" w:cs="Times New Roman"/>
          <w:spacing w:val="-2"/>
          <w:sz w:val="24"/>
          <w:szCs w:val="24"/>
        </w:rPr>
        <w:t>Florida</w:t>
      </w:r>
      <w:r w:rsidR="007B18BC" w:rsidRPr="005F2974">
        <w:rPr>
          <w:rFonts w:ascii="Garamond" w:hAnsi="Garamond" w:cs="Times New Roman"/>
          <w:spacing w:val="-2"/>
          <w:sz w:val="24"/>
          <w:szCs w:val="24"/>
        </w:rPr>
        <w:t xml:space="preserve"> nonprofit corporation (the “Corporation”) when it is</w:t>
      </w:r>
      <w:r w:rsidR="00044148" w:rsidRPr="005F2974">
        <w:rPr>
          <w:rFonts w:ascii="Garamond" w:hAnsi="Garamond" w:cs="Times New Roman"/>
          <w:spacing w:val="-2"/>
          <w:sz w:val="24"/>
          <w:szCs w:val="24"/>
        </w:rPr>
        <w:t xml:space="preserve"> </w:t>
      </w:r>
      <w:r w:rsidR="007B18BC" w:rsidRPr="005F2974">
        <w:rPr>
          <w:rFonts w:ascii="Garamond" w:hAnsi="Garamond" w:cs="Times New Roman"/>
          <w:spacing w:val="-2"/>
          <w:sz w:val="24"/>
          <w:szCs w:val="24"/>
        </w:rPr>
        <w:t xml:space="preserve">contemplating entering into a transaction or arrangement that might benefit </w:t>
      </w:r>
      <w:r w:rsidR="007B18BC" w:rsidRPr="005F2974">
        <w:rPr>
          <w:rFonts w:ascii="Garamond" w:hAnsi="Garamond" w:cs="Times New Roman"/>
          <w:spacing w:val="-2"/>
          <w:sz w:val="24"/>
          <w:szCs w:val="24"/>
        </w:rPr>
        <w:lastRenderedPageBreak/>
        <w:t>the private interest of</w:t>
      </w:r>
      <w:r w:rsidR="00161C04" w:rsidRPr="005F2974">
        <w:rPr>
          <w:rFonts w:ascii="Garamond" w:hAnsi="Garamond" w:cs="Times New Roman"/>
          <w:spacing w:val="-2"/>
          <w:sz w:val="24"/>
          <w:szCs w:val="24"/>
        </w:rPr>
        <w:t xml:space="preserve"> </w:t>
      </w:r>
      <w:r w:rsidR="007B18BC" w:rsidRPr="005F2974">
        <w:rPr>
          <w:rFonts w:ascii="Garamond" w:hAnsi="Garamond" w:cs="Times New Roman"/>
          <w:spacing w:val="-2"/>
          <w:sz w:val="24"/>
          <w:szCs w:val="24"/>
        </w:rPr>
        <w:t>a Board Member of the Corporation. The Policy is intended to supplement but not replace any</w:t>
      </w:r>
      <w:r w:rsidR="00161C04" w:rsidRPr="005F2974">
        <w:rPr>
          <w:rFonts w:ascii="Garamond" w:hAnsi="Garamond" w:cs="Times New Roman"/>
          <w:spacing w:val="-2"/>
          <w:sz w:val="24"/>
          <w:szCs w:val="24"/>
        </w:rPr>
        <w:t xml:space="preserve"> </w:t>
      </w:r>
      <w:r w:rsidR="007B18BC" w:rsidRPr="005F2974">
        <w:rPr>
          <w:rFonts w:ascii="Garamond" w:hAnsi="Garamond" w:cs="Times New Roman"/>
          <w:spacing w:val="-2"/>
          <w:sz w:val="24"/>
          <w:szCs w:val="24"/>
        </w:rPr>
        <w:t>applicable federal and state laws governing conflicts of interest applicable to nonprofit</w:t>
      </w:r>
      <w:r w:rsidR="00161C04" w:rsidRPr="005F2974">
        <w:rPr>
          <w:rFonts w:ascii="Garamond" w:hAnsi="Garamond" w:cs="Times New Roman"/>
          <w:spacing w:val="-2"/>
          <w:sz w:val="24"/>
          <w:szCs w:val="24"/>
        </w:rPr>
        <w:t xml:space="preserve"> </w:t>
      </w:r>
      <w:r w:rsidR="007B18BC" w:rsidRPr="005F2974">
        <w:rPr>
          <w:rFonts w:ascii="Garamond" w:hAnsi="Garamond" w:cs="Times New Roman"/>
          <w:spacing w:val="-2"/>
          <w:sz w:val="24"/>
          <w:szCs w:val="24"/>
        </w:rPr>
        <w:t>corporation</w:t>
      </w:r>
      <w:r w:rsidR="00852A4C" w:rsidRPr="005F2974">
        <w:rPr>
          <w:rFonts w:ascii="Garamond" w:hAnsi="Garamond" w:cs="Times New Roman"/>
          <w:spacing w:val="-2"/>
          <w:sz w:val="24"/>
          <w:szCs w:val="24"/>
        </w:rPr>
        <w:t>s.</w:t>
      </w:r>
    </w:p>
    <w:p w14:paraId="3086837E"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p>
    <w:p w14:paraId="336F3385"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ARTICLE II</w:t>
      </w:r>
    </w:p>
    <w:p w14:paraId="4C183860"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Definitions</w:t>
      </w:r>
    </w:p>
    <w:p w14:paraId="5837AA84"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1. Interested Person. Any Board Member who has a direct or indirect financial interest, as defined below, is an interested</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person.</w:t>
      </w:r>
    </w:p>
    <w:p w14:paraId="6A957C84"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2. Financial Interest. A person has a “financial interest” if the person has, directly or indirectly,</w:t>
      </w:r>
    </w:p>
    <w:p w14:paraId="03D6C9BF"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through business, investment, or family:</w:t>
      </w:r>
    </w:p>
    <w:p w14:paraId="6206462D"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 an ownership or investment interest in any entity with which the Corporation has a</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transaction or arrangement; or</w:t>
      </w:r>
    </w:p>
    <w:p w14:paraId="25BF297B"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b. a compensation arrangement with the Corporation or with any entity or individual</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with which the Corporation has a transaction or arrangement; or</w:t>
      </w:r>
    </w:p>
    <w:p w14:paraId="31A71433"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c. a potential ownership or investment interest in, or compensation arrangement with,</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any entity or individual with which the Corporation is negotiating a transaction or</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arrangement.</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A “financial interest” is not necessarily a conflict of interest. Under Article III, Section 2</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below, a person who has a financial interest may have a conflict of interest only if the</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appropriate board or committee decides that a conflict of interest exists.</w:t>
      </w:r>
    </w:p>
    <w:p w14:paraId="3571FD29" w14:textId="77777777" w:rsidR="005F2974" w:rsidRPr="005F2974" w:rsidRDefault="005F297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1BEAB10"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3. Compensation. “Compensation” includes, but is not necessarily limited to, direct and</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 xml:space="preserve">indirect remuneration as well as gifts or favors that are substantial in nature. </w:t>
      </w:r>
    </w:p>
    <w:p w14:paraId="3AB56A0B"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CB1EAC1"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ARTICLE III</w:t>
      </w:r>
    </w:p>
    <w:p w14:paraId="3087E83F"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Procedures</w:t>
      </w:r>
    </w:p>
    <w:p w14:paraId="68E59592"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1. Duty to Disclose. In connection with any actual or possible conflicts of interest, an</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interested person must disclose the existence of their financial interest and must be given</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the opportunity to disclose all material facts to the Board with</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board delegated powers considering the proposed transaction or arrangement.</w:t>
      </w:r>
    </w:p>
    <w:p w14:paraId="23DB0B2B" w14:textId="77777777" w:rsidR="005F2974" w:rsidRPr="005F2974" w:rsidRDefault="005F297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AA7F654" w14:textId="7109E675"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2. Determining Whether a Conflict of Interest Exists. After disclosure of the financial interest</w:t>
      </w:r>
    </w:p>
    <w:p w14:paraId="28A1CAC3"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and all material facts, and after any discussion with the interested person, they shall leave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the Board or committee meeting while the determination of a conflict of interest is</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discussed and voted upon. The remaining Board members shall decide if a</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conflict of interest exists.</w:t>
      </w:r>
    </w:p>
    <w:p w14:paraId="50FF7E59" w14:textId="77777777" w:rsidR="005F2974" w:rsidRPr="005F2974" w:rsidRDefault="005F297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1EC50F0" w14:textId="3BFF6CD8"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3. Procedures for Addressing the Conflict of Interest.</w:t>
      </w:r>
    </w:p>
    <w:p w14:paraId="41E9E692"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 An interested person may make a presentation at the Board or committee meeting,</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but after such presentation, they shall leave the meeting during the discussion of,</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 xml:space="preserve">and the vote on, the transaction or arrangement </w:t>
      </w:r>
      <w:r w:rsidR="00044148" w:rsidRPr="005F2974">
        <w:rPr>
          <w:rFonts w:ascii="Garamond" w:hAnsi="Garamond" w:cs="Times New Roman"/>
          <w:spacing w:val="-2"/>
          <w:sz w:val="24"/>
          <w:szCs w:val="24"/>
        </w:rPr>
        <w:t>that result</w:t>
      </w:r>
      <w:r w:rsidRPr="005F2974">
        <w:rPr>
          <w:rFonts w:ascii="Garamond" w:hAnsi="Garamond" w:cs="Times New Roman"/>
          <w:spacing w:val="-2"/>
          <w:sz w:val="24"/>
          <w:szCs w:val="24"/>
        </w:rPr>
        <w:t xml:space="preserve"> in the conflict of</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interest.</w:t>
      </w:r>
      <w:r w:rsidR="00044148" w:rsidRPr="005F2974">
        <w:rPr>
          <w:rFonts w:ascii="Garamond" w:hAnsi="Garamond" w:cs="Times New Roman"/>
          <w:spacing w:val="-2"/>
          <w:sz w:val="24"/>
          <w:szCs w:val="24"/>
        </w:rPr>
        <w:t xml:space="preserve"> </w:t>
      </w:r>
    </w:p>
    <w:p w14:paraId="453F51A5"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b. The </w:t>
      </w:r>
      <w:r w:rsidR="00044148" w:rsidRPr="005F2974">
        <w:rPr>
          <w:rFonts w:ascii="Garamond" w:hAnsi="Garamond" w:cs="Times New Roman"/>
          <w:spacing w:val="-2"/>
          <w:sz w:val="24"/>
          <w:szCs w:val="24"/>
        </w:rPr>
        <w:t>President</w:t>
      </w:r>
      <w:r w:rsidRPr="005F2974">
        <w:rPr>
          <w:rFonts w:ascii="Garamond" w:hAnsi="Garamond" w:cs="Times New Roman"/>
          <w:spacing w:val="-2"/>
          <w:sz w:val="24"/>
          <w:szCs w:val="24"/>
        </w:rPr>
        <w:t xml:space="preserve"> of the Board or committee shall, if appropriate, appoint a</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disinterested person or committee to investigate alternatives to the proposed</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transaction or arrangement.</w:t>
      </w:r>
    </w:p>
    <w:p w14:paraId="292C0248"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c. After exercising due diligence, the Board shall determine whether the</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Corporation can obtain a more advantageous transaction or arrangement with</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reasonable efforts from a person or entity that would not give rise to a conflict of</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interest.</w:t>
      </w:r>
    </w:p>
    <w:p w14:paraId="186047BF"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d. If a more advantageous transaction or arrangement is not reasonably attainable</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 xml:space="preserve">under circumstances </w:t>
      </w:r>
      <w:r w:rsidRPr="005F2974">
        <w:rPr>
          <w:rFonts w:ascii="Garamond" w:hAnsi="Garamond" w:cs="Times New Roman"/>
          <w:spacing w:val="-2"/>
          <w:sz w:val="24"/>
          <w:szCs w:val="24"/>
        </w:rPr>
        <w:lastRenderedPageBreak/>
        <w:t>that would not give rise to a conflict of interest, the Board shall determine by a majority vote of the disinterested Board Members</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whether the transaction or arrangement is in the Corporation’s best interest and for</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its own benefit and whether the transaction is fair and reasonable to the</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Corporation and shall make its decision as to whether to enter into the transaction</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or arrangement in conformity with such determination.</w:t>
      </w:r>
    </w:p>
    <w:p w14:paraId="12119F41" w14:textId="77777777" w:rsidR="005F2974" w:rsidRPr="005F2974" w:rsidRDefault="005F297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0AD17B8" w14:textId="749EFB0A"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4. Violations of the Conflicts of Interest Policy.</w:t>
      </w:r>
    </w:p>
    <w:p w14:paraId="4B73C390"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 If the Board or committee has reasonable cause to believe that a member has failed</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to disclose actual or possible conflicts of interest, it shall inform the member of the</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basis for such belief and afford the member an opportunity to explain the alleged</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failure to disclose.</w:t>
      </w:r>
    </w:p>
    <w:p w14:paraId="33223D5C"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b. If, after hearing the response of the member and making such further investigation</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as may be warranted in the circumstances, the Board or committee determines that the member has in fact failed to disclose an actual or possible conflict of interest, it shall</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take appropriate disciplinary and corrective action.</w:t>
      </w:r>
    </w:p>
    <w:p w14:paraId="7E705440"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C31B866" w14:textId="77777777" w:rsidR="007D3FAA" w:rsidRDefault="001B2B99" w:rsidP="005F2974">
      <w:pPr>
        <w:pStyle w:val="Heading1"/>
        <w:rPr>
          <w:rFonts w:ascii="Garamond" w:hAnsi="Garamond"/>
          <w:b/>
          <w:bCs/>
          <w:sz w:val="24"/>
        </w:rPr>
      </w:pPr>
      <w:r>
        <w:rPr>
          <w:rFonts w:ascii="Garamond" w:hAnsi="Garamond"/>
          <w:b/>
          <w:bCs/>
          <w:sz w:val="24"/>
        </w:rPr>
        <w:t>MYKNXNS COMMUNITY DEVELOPMENT ORGANIZATION</w:t>
      </w:r>
    </w:p>
    <w:p w14:paraId="4398C84A" w14:textId="158CF8CE" w:rsidR="00E33E4F" w:rsidRPr="005F2974" w:rsidRDefault="00E33E4F" w:rsidP="005F2974">
      <w:pPr>
        <w:pStyle w:val="Heading1"/>
        <w:rPr>
          <w:rFonts w:ascii="Garamond" w:hAnsi="Garamond"/>
          <w:b/>
          <w:bCs/>
          <w:sz w:val="24"/>
        </w:rPr>
      </w:pPr>
      <w:r w:rsidRPr="005F2974">
        <w:rPr>
          <w:rFonts w:ascii="Garamond" w:hAnsi="Garamond"/>
          <w:b/>
          <w:bCs/>
          <w:sz w:val="24"/>
        </w:rPr>
        <w:t xml:space="preserve">Student Mentoring Program </w:t>
      </w:r>
    </w:p>
    <w:p w14:paraId="57489EDD" w14:textId="62D45BEC" w:rsidR="00E33E4F" w:rsidRPr="005F2974" w:rsidRDefault="00E33E4F" w:rsidP="005F2974">
      <w:pPr>
        <w:rPr>
          <w:rFonts w:ascii="Garamond" w:hAnsi="Garamond" w:cs="Times New Roman"/>
          <w:sz w:val="24"/>
          <w:szCs w:val="24"/>
        </w:rPr>
      </w:pPr>
      <w:r w:rsidRPr="005F2974">
        <w:rPr>
          <w:rFonts w:ascii="Garamond" w:hAnsi="Garamond" w:cs="Times New Roman"/>
          <w:sz w:val="24"/>
          <w:szCs w:val="24"/>
        </w:rPr>
        <w:t xml:space="preserve">Return completed application to </w:t>
      </w:r>
      <w:r w:rsidR="005F2974" w:rsidRPr="005F2974">
        <w:rPr>
          <w:rFonts w:ascii="Garamond" w:hAnsi="Garamond" w:cs="Times New Roman"/>
          <w:sz w:val="24"/>
          <w:szCs w:val="24"/>
        </w:rPr>
        <w:t>__________________________</w:t>
      </w:r>
      <w:r w:rsidRPr="005F2974">
        <w:rPr>
          <w:rFonts w:ascii="Garamond" w:hAnsi="Garamond" w:cs="Times New Roman"/>
          <w:sz w:val="24"/>
          <w:szCs w:val="24"/>
        </w:rPr>
        <w:t xml:space="preserve"> </w:t>
      </w:r>
    </w:p>
    <w:p w14:paraId="18037847" w14:textId="77777777" w:rsidR="00E33E4F" w:rsidRPr="005F2974" w:rsidRDefault="00E33E4F" w:rsidP="005F2974">
      <w:pPr>
        <w:rPr>
          <w:rFonts w:ascii="Garamond" w:hAnsi="Garamond" w:cs="Times New Roman"/>
          <w:sz w:val="24"/>
          <w:szCs w:val="24"/>
        </w:rPr>
      </w:pPr>
    </w:p>
    <w:p w14:paraId="5829F629" w14:textId="77777777" w:rsidR="00E33E4F" w:rsidRPr="005F2974" w:rsidRDefault="00000000" w:rsidP="005F2974">
      <w:pPr>
        <w:rPr>
          <w:rFonts w:ascii="Garamond" w:hAnsi="Garamond" w:cs="Times New Roman"/>
          <w:sz w:val="24"/>
          <w:szCs w:val="24"/>
        </w:rPr>
      </w:pPr>
      <w:r>
        <w:rPr>
          <w:rFonts w:ascii="Garamond" w:hAnsi="Garamond" w:cs="Times New Roman"/>
          <w:sz w:val="24"/>
          <w:szCs w:val="24"/>
        </w:rPr>
        <w:pict w14:anchorId="2108E5BA">
          <v:rect id="_x0000_i1025" style="width:468pt;height:2pt" o:hrstd="t" o:hrnoshade="t" o:hr="t" fillcolor="black" stroked="f"/>
        </w:pict>
      </w:r>
    </w:p>
    <w:p w14:paraId="5BAAA685" w14:textId="77777777" w:rsidR="00E33E4F" w:rsidRPr="005F2974" w:rsidRDefault="00E33E4F" w:rsidP="005F2974">
      <w:pPr>
        <w:pStyle w:val="Caption"/>
        <w:rPr>
          <w:rFonts w:ascii="Garamond" w:hAnsi="Garamond"/>
        </w:rPr>
      </w:pPr>
      <w:r w:rsidRPr="005F2974">
        <w:rPr>
          <w:rFonts w:ascii="Garamond" w:hAnsi="Garamond"/>
        </w:rPr>
        <w:t>Overview of Mentorship Program</w:t>
      </w:r>
    </w:p>
    <w:p w14:paraId="3CC326A4" w14:textId="77777777" w:rsidR="00E33E4F" w:rsidRPr="005F2974" w:rsidRDefault="00E33E4F" w:rsidP="005F2974">
      <w:pPr>
        <w:rPr>
          <w:rFonts w:ascii="Garamond" w:hAnsi="Garamond" w:cs="Times New Roman"/>
          <w:sz w:val="24"/>
          <w:szCs w:val="24"/>
        </w:rPr>
      </w:pPr>
    </w:p>
    <w:p w14:paraId="25AE31C1" w14:textId="3BB05F9D" w:rsidR="00E33E4F" w:rsidRDefault="00E33E4F" w:rsidP="005F2974">
      <w:pPr>
        <w:rPr>
          <w:rFonts w:ascii="Garamond" w:hAnsi="Garamond" w:cs="Times New Roman"/>
          <w:sz w:val="24"/>
          <w:szCs w:val="24"/>
        </w:rPr>
      </w:pPr>
      <w:r w:rsidRPr="005F2974">
        <w:rPr>
          <w:rFonts w:ascii="Garamond" w:hAnsi="Garamond" w:cs="Times New Roman"/>
          <w:sz w:val="24"/>
          <w:szCs w:val="24"/>
        </w:rPr>
        <w:t xml:space="preserve">The purpose of the </w:t>
      </w:r>
      <w:r w:rsidR="00A46B17" w:rsidRPr="005F2974">
        <w:rPr>
          <w:rFonts w:ascii="Garamond" w:hAnsi="Garamond" w:cs="Times New Roman"/>
          <w:sz w:val="24"/>
          <w:szCs w:val="24"/>
        </w:rPr>
        <w:t xml:space="preserve">MYKNXNS COMMUNITY </w:t>
      </w:r>
      <w:r w:rsidR="005E7F04" w:rsidRPr="005F2974">
        <w:rPr>
          <w:rFonts w:ascii="Garamond" w:hAnsi="Garamond" w:cs="Times New Roman"/>
          <w:sz w:val="24"/>
          <w:szCs w:val="24"/>
        </w:rPr>
        <w:t xml:space="preserve">DEVELOPMENT </w:t>
      </w:r>
      <w:r w:rsidRPr="005F2974">
        <w:rPr>
          <w:rFonts w:ascii="Garamond" w:hAnsi="Garamond" w:cs="Times New Roman"/>
          <w:sz w:val="24"/>
          <w:szCs w:val="24"/>
        </w:rPr>
        <w:t xml:space="preserve">Mentoring Program is to provide at-risk students in underserved communities with an additional resource to assist in their growth and development to ensure their preparedness for the challenges that lay ahead in pursuit of their aspirations. It also presents the volunteer mentors with a great opportunity to exercise good citizenship by positively impacting and influencing the personal/professional development of our future business leaders.  </w:t>
      </w:r>
    </w:p>
    <w:p w14:paraId="4F65DB06" w14:textId="77777777" w:rsidR="00A55CA2" w:rsidRPr="005F2974" w:rsidRDefault="00A55CA2" w:rsidP="005F2974">
      <w:pPr>
        <w:rPr>
          <w:rFonts w:ascii="Garamond" w:hAnsi="Garamond" w:cs="Times New Roman"/>
          <w:sz w:val="24"/>
          <w:szCs w:val="24"/>
        </w:rPr>
      </w:pPr>
    </w:p>
    <w:p w14:paraId="26B77A3A" w14:textId="77777777" w:rsidR="00E33E4F" w:rsidRPr="005F2974" w:rsidRDefault="00E33E4F" w:rsidP="005F2974">
      <w:pPr>
        <w:pStyle w:val="NormalWeb"/>
        <w:spacing w:before="0" w:beforeAutospacing="0" w:after="0" w:afterAutospacing="0"/>
        <w:rPr>
          <w:rFonts w:ascii="Garamond" w:hAnsi="Garamond" w:cs="Times New Roman"/>
          <w:sz w:val="24"/>
          <w:szCs w:val="24"/>
        </w:rPr>
      </w:pPr>
      <w:r w:rsidRPr="005F2974">
        <w:rPr>
          <w:rFonts w:ascii="Garamond" w:hAnsi="Garamond" w:cs="Times New Roman"/>
          <w:sz w:val="24"/>
          <w:szCs w:val="24"/>
        </w:rPr>
        <w:t>The objectives of the Program are as follows:</w:t>
      </w:r>
    </w:p>
    <w:p w14:paraId="1E158C34" w14:textId="77777777" w:rsidR="00A55CA2" w:rsidRDefault="00A55CA2" w:rsidP="005F2974">
      <w:pPr>
        <w:rPr>
          <w:rFonts w:ascii="Garamond" w:hAnsi="Garamond"/>
          <w:b/>
          <w:color w:val="333333"/>
          <w:sz w:val="24"/>
          <w:szCs w:val="24"/>
        </w:rPr>
      </w:pPr>
    </w:p>
    <w:p w14:paraId="67D8D6FD" w14:textId="7351A435" w:rsidR="00E33E4F" w:rsidRPr="005F2974" w:rsidRDefault="00E33E4F" w:rsidP="005F2974">
      <w:pPr>
        <w:rPr>
          <w:rFonts w:ascii="Garamond" w:hAnsi="Garamond"/>
          <w:b/>
          <w:color w:val="333333"/>
          <w:sz w:val="24"/>
          <w:szCs w:val="24"/>
        </w:rPr>
      </w:pPr>
      <w:r w:rsidRPr="005F2974">
        <w:rPr>
          <w:rFonts w:ascii="Garamond" w:hAnsi="Garamond"/>
          <w:b/>
          <w:color w:val="333333"/>
          <w:sz w:val="24"/>
          <w:szCs w:val="24"/>
        </w:rPr>
        <w:t>Objectives:</w:t>
      </w:r>
    </w:p>
    <w:p w14:paraId="04BC9289" w14:textId="2D1A6D51" w:rsidR="00E33E4F" w:rsidRPr="005F2974" w:rsidRDefault="00E33E4F" w:rsidP="005F2974">
      <w:pPr>
        <w:widowControl/>
        <w:numPr>
          <w:ilvl w:val="0"/>
          <w:numId w:val="2"/>
        </w:numPr>
        <w:autoSpaceDE/>
        <w:autoSpaceDN/>
        <w:adjustRightInd/>
        <w:rPr>
          <w:rFonts w:ascii="Garamond" w:hAnsi="Garamond"/>
          <w:color w:val="333333"/>
          <w:sz w:val="24"/>
          <w:szCs w:val="24"/>
        </w:rPr>
      </w:pPr>
      <w:r w:rsidRPr="005F2974">
        <w:rPr>
          <w:rFonts w:ascii="Garamond" w:hAnsi="Garamond"/>
          <w:color w:val="333333"/>
          <w:sz w:val="24"/>
          <w:szCs w:val="24"/>
        </w:rPr>
        <w:t>Assist mentees in developing a goal</w:t>
      </w:r>
      <w:r w:rsidR="005F2974" w:rsidRPr="005F2974">
        <w:rPr>
          <w:rFonts w:ascii="Garamond" w:hAnsi="Garamond"/>
          <w:color w:val="333333"/>
          <w:sz w:val="24"/>
          <w:szCs w:val="24"/>
        </w:rPr>
        <w:t>-</w:t>
      </w:r>
      <w:r w:rsidRPr="005F2974">
        <w:rPr>
          <w:rFonts w:ascii="Garamond" w:hAnsi="Garamond"/>
          <w:color w:val="333333"/>
          <w:sz w:val="24"/>
          <w:szCs w:val="24"/>
        </w:rPr>
        <w:t xml:space="preserve">oriented mind-set. </w:t>
      </w:r>
    </w:p>
    <w:p w14:paraId="514E5774" w14:textId="7C2EF55B" w:rsidR="00E33E4F" w:rsidRPr="005F2974" w:rsidRDefault="00E33E4F" w:rsidP="005F2974">
      <w:pPr>
        <w:widowControl/>
        <w:numPr>
          <w:ilvl w:val="0"/>
          <w:numId w:val="2"/>
        </w:numPr>
        <w:autoSpaceDE/>
        <w:autoSpaceDN/>
        <w:adjustRightInd/>
        <w:rPr>
          <w:rFonts w:ascii="Garamond" w:hAnsi="Garamond"/>
          <w:color w:val="333333"/>
          <w:sz w:val="24"/>
          <w:szCs w:val="24"/>
        </w:rPr>
      </w:pPr>
      <w:r w:rsidRPr="005F2974">
        <w:rPr>
          <w:rFonts w:ascii="Garamond" w:hAnsi="Garamond"/>
          <w:color w:val="333333"/>
          <w:sz w:val="24"/>
          <w:szCs w:val="24"/>
        </w:rPr>
        <w:t xml:space="preserve">Provide insight </w:t>
      </w:r>
      <w:r w:rsidR="007D3FAA" w:rsidRPr="005F2974">
        <w:rPr>
          <w:rFonts w:ascii="Garamond" w:hAnsi="Garamond"/>
          <w:color w:val="333333"/>
          <w:sz w:val="24"/>
          <w:szCs w:val="24"/>
        </w:rPr>
        <w:t>into</w:t>
      </w:r>
      <w:r w:rsidRPr="005F2974">
        <w:rPr>
          <w:rFonts w:ascii="Garamond" w:hAnsi="Garamond"/>
          <w:color w:val="333333"/>
          <w:sz w:val="24"/>
          <w:szCs w:val="24"/>
        </w:rPr>
        <w:t xml:space="preserve"> professional and personal conduct in and outside of the workplace. </w:t>
      </w:r>
    </w:p>
    <w:p w14:paraId="457DD422" w14:textId="77777777" w:rsidR="00E33E4F" w:rsidRPr="005F2974" w:rsidRDefault="00E33E4F" w:rsidP="005F2974">
      <w:pPr>
        <w:widowControl/>
        <w:numPr>
          <w:ilvl w:val="0"/>
          <w:numId w:val="2"/>
        </w:numPr>
        <w:autoSpaceDE/>
        <w:autoSpaceDN/>
        <w:adjustRightInd/>
        <w:rPr>
          <w:rFonts w:ascii="Garamond" w:hAnsi="Garamond"/>
          <w:color w:val="333333"/>
          <w:sz w:val="24"/>
          <w:szCs w:val="24"/>
        </w:rPr>
      </w:pPr>
      <w:r w:rsidRPr="005F2974">
        <w:rPr>
          <w:rFonts w:ascii="Garamond" w:hAnsi="Garamond"/>
          <w:color w:val="333333"/>
          <w:sz w:val="24"/>
          <w:szCs w:val="24"/>
        </w:rPr>
        <w:t>Develop a personal relationship with the mentees that fosters openness and trust as to ensure mentees feel comfortable soliciting the impartial advice/guidance from their mentor.</w:t>
      </w:r>
    </w:p>
    <w:p w14:paraId="073FF1C6" w14:textId="77777777" w:rsidR="00E33E4F" w:rsidRPr="005F2974" w:rsidRDefault="00E33E4F" w:rsidP="005F2974">
      <w:pPr>
        <w:widowControl/>
        <w:numPr>
          <w:ilvl w:val="0"/>
          <w:numId w:val="2"/>
        </w:numPr>
        <w:autoSpaceDE/>
        <w:autoSpaceDN/>
        <w:adjustRightInd/>
        <w:rPr>
          <w:rFonts w:ascii="Garamond" w:hAnsi="Garamond"/>
          <w:color w:val="333333"/>
          <w:sz w:val="24"/>
          <w:szCs w:val="24"/>
        </w:rPr>
      </w:pPr>
      <w:r w:rsidRPr="005F2974">
        <w:rPr>
          <w:rFonts w:ascii="Garamond" w:hAnsi="Garamond"/>
          <w:color w:val="333333"/>
          <w:sz w:val="24"/>
          <w:szCs w:val="24"/>
        </w:rPr>
        <w:t xml:space="preserve">Providing guidance and support as our children navigate personal and professional challenges which in turn builds strong character while developing mentee confidence and ultimately directing our mentees on a path toward success!  </w:t>
      </w:r>
    </w:p>
    <w:p w14:paraId="3B2AEF1A" w14:textId="77777777" w:rsidR="00E33E4F" w:rsidRPr="005F2974" w:rsidRDefault="00E33E4F" w:rsidP="005F2974">
      <w:pPr>
        <w:rPr>
          <w:rFonts w:ascii="Garamond" w:hAnsi="Garamond"/>
          <w:color w:val="333333"/>
          <w:sz w:val="24"/>
          <w:szCs w:val="24"/>
        </w:rPr>
      </w:pPr>
    </w:p>
    <w:p w14:paraId="79239ECB" w14:textId="77777777" w:rsidR="00E33E4F" w:rsidRPr="005F2974" w:rsidRDefault="00E33E4F" w:rsidP="005F2974">
      <w:pPr>
        <w:pStyle w:val="NormalWeb"/>
        <w:spacing w:before="0" w:beforeAutospacing="0" w:after="0" w:afterAutospacing="0"/>
        <w:rPr>
          <w:rFonts w:ascii="Garamond" w:hAnsi="Garamond" w:cs="Times New Roman"/>
          <w:b/>
          <w:sz w:val="24"/>
          <w:szCs w:val="24"/>
        </w:rPr>
      </w:pPr>
      <w:r w:rsidRPr="005F2974">
        <w:rPr>
          <w:rFonts w:ascii="Garamond" w:hAnsi="Garamond" w:cs="Times New Roman"/>
          <w:b/>
          <w:sz w:val="24"/>
          <w:szCs w:val="24"/>
        </w:rPr>
        <w:t>Expectations:</w:t>
      </w:r>
    </w:p>
    <w:p w14:paraId="668FD698" w14:textId="77777777" w:rsidR="00E33E4F" w:rsidRPr="005F2974" w:rsidRDefault="00E33E4F" w:rsidP="005F2974">
      <w:pPr>
        <w:pStyle w:val="NormalWeb"/>
        <w:numPr>
          <w:ilvl w:val="0"/>
          <w:numId w:val="3"/>
        </w:numPr>
        <w:spacing w:before="0" w:beforeAutospacing="0" w:after="0" w:afterAutospacing="0"/>
        <w:rPr>
          <w:rFonts w:ascii="Garamond" w:hAnsi="Garamond" w:cs="Times New Roman"/>
          <w:sz w:val="24"/>
          <w:szCs w:val="24"/>
        </w:rPr>
      </w:pPr>
      <w:r w:rsidRPr="005F2974">
        <w:rPr>
          <w:rFonts w:ascii="Garamond" w:hAnsi="Garamond" w:cs="Times New Roman"/>
          <w:sz w:val="24"/>
          <w:szCs w:val="24"/>
        </w:rPr>
        <w:t>Students will appreciate and recognize the impact that such a program could have on their personal and professional development.</w:t>
      </w:r>
    </w:p>
    <w:p w14:paraId="37286102" w14:textId="77777777" w:rsidR="00E33E4F" w:rsidRPr="005F2974" w:rsidRDefault="00E33E4F" w:rsidP="005F2974">
      <w:pPr>
        <w:pStyle w:val="NormalWeb"/>
        <w:numPr>
          <w:ilvl w:val="0"/>
          <w:numId w:val="3"/>
        </w:numPr>
        <w:spacing w:before="0" w:beforeAutospacing="0" w:after="0" w:afterAutospacing="0"/>
        <w:rPr>
          <w:rFonts w:ascii="Garamond" w:hAnsi="Garamond" w:cs="Times New Roman"/>
          <w:sz w:val="24"/>
          <w:szCs w:val="24"/>
        </w:rPr>
      </w:pPr>
      <w:r w:rsidRPr="005F2974">
        <w:rPr>
          <w:rFonts w:ascii="Garamond" w:hAnsi="Garamond" w:cs="Times New Roman"/>
          <w:sz w:val="24"/>
          <w:szCs w:val="24"/>
        </w:rPr>
        <w:lastRenderedPageBreak/>
        <w:t xml:space="preserve">The Program will encourage and promote communication between mentors and mentees so that both will have a deeper understanding of the challenges posed to young black at-risk students today. </w:t>
      </w:r>
    </w:p>
    <w:p w14:paraId="231E50C3" w14:textId="77777777" w:rsidR="00E33E4F" w:rsidRPr="005F2974" w:rsidRDefault="00E33E4F" w:rsidP="005F2974">
      <w:pPr>
        <w:pStyle w:val="NormalWeb"/>
        <w:numPr>
          <w:ilvl w:val="0"/>
          <w:numId w:val="3"/>
        </w:numPr>
        <w:spacing w:before="0" w:beforeAutospacing="0" w:after="0" w:afterAutospacing="0"/>
        <w:rPr>
          <w:rFonts w:ascii="Garamond" w:hAnsi="Garamond" w:cs="Times New Roman"/>
          <w:sz w:val="24"/>
          <w:szCs w:val="24"/>
        </w:rPr>
      </w:pPr>
      <w:r w:rsidRPr="005F2974">
        <w:rPr>
          <w:rFonts w:ascii="Garamond" w:hAnsi="Garamond" w:cs="Times New Roman"/>
          <w:sz w:val="24"/>
          <w:szCs w:val="24"/>
        </w:rPr>
        <w:t>Students will make better, more informed decisions as they transition from their high-school endeavors into the next phase of their lives whether that’s higher learning, entrepreneurship, travel, etc..</w:t>
      </w:r>
    </w:p>
    <w:p w14:paraId="5D0D03CF" w14:textId="47FA7040" w:rsidR="00E33E4F" w:rsidRPr="005F2974" w:rsidRDefault="00E33E4F" w:rsidP="005F2974">
      <w:pPr>
        <w:pStyle w:val="NormalWeb"/>
        <w:numPr>
          <w:ilvl w:val="0"/>
          <w:numId w:val="3"/>
        </w:numPr>
        <w:spacing w:before="0" w:beforeAutospacing="0" w:after="0" w:afterAutospacing="0"/>
        <w:rPr>
          <w:rFonts w:ascii="Garamond" w:hAnsi="Garamond" w:cs="Times New Roman"/>
          <w:sz w:val="24"/>
          <w:szCs w:val="24"/>
        </w:rPr>
      </w:pPr>
      <w:r w:rsidRPr="005F2974">
        <w:rPr>
          <w:rFonts w:ascii="Garamond" w:hAnsi="Garamond" w:cs="Times New Roman"/>
          <w:sz w:val="24"/>
          <w:szCs w:val="24"/>
        </w:rPr>
        <w:t xml:space="preserve">Mentors are rewarded </w:t>
      </w:r>
      <w:r w:rsidR="007D3FAA">
        <w:rPr>
          <w:rFonts w:ascii="Garamond" w:hAnsi="Garamond" w:cs="Times New Roman"/>
          <w:sz w:val="24"/>
          <w:szCs w:val="24"/>
        </w:rPr>
        <w:t>through the</w:t>
      </w:r>
      <w:r w:rsidRPr="005F2974">
        <w:rPr>
          <w:rFonts w:ascii="Garamond" w:hAnsi="Garamond" w:cs="Times New Roman"/>
          <w:sz w:val="24"/>
          <w:szCs w:val="24"/>
        </w:rPr>
        <w:t xml:space="preserve"> positive impact</w:t>
      </w:r>
      <w:r w:rsidR="007D3FAA">
        <w:rPr>
          <w:rFonts w:ascii="Garamond" w:hAnsi="Garamond" w:cs="Times New Roman"/>
          <w:sz w:val="24"/>
          <w:szCs w:val="24"/>
        </w:rPr>
        <w:t xml:space="preserve"> on</w:t>
      </w:r>
      <w:r w:rsidRPr="005F2974">
        <w:rPr>
          <w:rFonts w:ascii="Garamond" w:hAnsi="Garamond" w:cs="Times New Roman"/>
          <w:sz w:val="24"/>
          <w:szCs w:val="24"/>
        </w:rPr>
        <w:t xml:space="preserve"> the lives of our youth, helping to guide our young adults in making decisions that will maximize their potential mentally, physically, morally, financially, educationally, etc. and minimize decisions that postpone the achievement of their goals and objectives.</w:t>
      </w:r>
    </w:p>
    <w:p w14:paraId="5757F42A" w14:textId="77777777" w:rsidR="00E33E4F" w:rsidRPr="005F2974" w:rsidRDefault="00E33E4F" w:rsidP="005F2974">
      <w:pPr>
        <w:pStyle w:val="NormalWeb"/>
        <w:spacing w:before="0" w:beforeAutospacing="0" w:after="0" w:afterAutospacing="0"/>
        <w:rPr>
          <w:rFonts w:ascii="Garamond" w:hAnsi="Garamond" w:cs="Times New Roman"/>
          <w:sz w:val="24"/>
          <w:szCs w:val="24"/>
        </w:rPr>
      </w:pPr>
    </w:p>
    <w:p w14:paraId="643ED289" w14:textId="77777777" w:rsidR="00E33E4F" w:rsidRPr="005F2974" w:rsidRDefault="00E33E4F" w:rsidP="005F2974">
      <w:pPr>
        <w:pStyle w:val="NormalWeb"/>
        <w:spacing w:before="0" w:beforeAutospacing="0" w:after="0" w:afterAutospacing="0"/>
        <w:rPr>
          <w:rFonts w:ascii="Garamond" w:hAnsi="Garamond" w:cs="Times New Roman"/>
          <w:b/>
          <w:sz w:val="24"/>
          <w:szCs w:val="24"/>
        </w:rPr>
      </w:pPr>
      <w:r w:rsidRPr="005F2974">
        <w:rPr>
          <w:rFonts w:ascii="Garamond" w:hAnsi="Garamond" w:cs="Times New Roman"/>
          <w:b/>
          <w:sz w:val="24"/>
          <w:szCs w:val="24"/>
        </w:rPr>
        <w:t>Guidelines</w:t>
      </w:r>
    </w:p>
    <w:p w14:paraId="591FC575" w14:textId="401B57D8" w:rsidR="00E33E4F" w:rsidRPr="005F2974" w:rsidRDefault="00E33E4F" w:rsidP="005F2974">
      <w:pPr>
        <w:pStyle w:val="NormalWeb"/>
        <w:numPr>
          <w:ilvl w:val="0"/>
          <w:numId w:val="4"/>
        </w:numPr>
        <w:spacing w:before="0" w:beforeAutospacing="0" w:after="0" w:afterAutospacing="0"/>
        <w:rPr>
          <w:rFonts w:ascii="Garamond" w:hAnsi="Garamond" w:cs="Times New Roman"/>
          <w:sz w:val="24"/>
          <w:szCs w:val="24"/>
        </w:rPr>
      </w:pPr>
      <w:r w:rsidRPr="005F2974">
        <w:rPr>
          <w:rFonts w:ascii="Garamond" w:hAnsi="Garamond" w:cs="Times New Roman"/>
          <w:sz w:val="24"/>
          <w:szCs w:val="24"/>
        </w:rPr>
        <w:t xml:space="preserve">Participation of students and mentors is completely voluntary; however, each must commit to a </w:t>
      </w:r>
      <w:r w:rsidR="005F2974" w:rsidRPr="005F2974">
        <w:rPr>
          <w:rFonts w:ascii="Garamond" w:hAnsi="Garamond" w:cs="Times New Roman"/>
          <w:sz w:val="24"/>
          <w:szCs w:val="24"/>
        </w:rPr>
        <w:t xml:space="preserve">minimum </w:t>
      </w:r>
      <w:r w:rsidRPr="005F2974">
        <w:rPr>
          <w:rFonts w:ascii="Garamond" w:hAnsi="Garamond" w:cs="Times New Roman"/>
          <w:sz w:val="24"/>
          <w:szCs w:val="24"/>
        </w:rPr>
        <w:t>2</w:t>
      </w:r>
      <w:r w:rsidR="007D3FAA" w:rsidRPr="005F2974">
        <w:rPr>
          <w:rFonts w:ascii="Garamond" w:hAnsi="Garamond" w:cs="Times New Roman"/>
          <w:sz w:val="24"/>
          <w:szCs w:val="24"/>
        </w:rPr>
        <w:t>-year</w:t>
      </w:r>
      <w:r w:rsidRPr="005F2974">
        <w:rPr>
          <w:rFonts w:ascii="Garamond" w:hAnsi="Garamond" w:cs="Times New Roman"/>
          <w:sz w:val="24"/>
          <w:szCs w:val="24"/>
        </w:rPr>
        <w:t xml:space="preserve"> term.</w:t>
      </w:r>
    </w:p>
    <w:p w14:paraId="32E704BA" w14:textId="77777777" w:rsidR="00E33E4F" w:rsidRPr="005F2974" w:rsidRDefault="00E33E4F" w:rsidP="005F2974">
      <w:pPr>
        <w:pStyle w:val="NormalWeb"/>
        <w:numPr>
          <w:ilvl w:val="0"/>
          <w:numId w:val="4"/>
        </w:numPr>
        <w:spacing w:before="0" w:beforeAutospacing="0" w:after="0" w:afterAutospacing="0"/>
        <w:rPr>
          <w:rFonts w:ascii="Garamond" w:hAnsi="Garamond" w:cs="Times New Roman"/>
          <w:sz w:val="24"/>
          <w:szCs w:val="24"/>
        </w:rPr>
      </w:pPr>
      <w:r w:rsidRPr="005F2974">
        <w:rPr>
          <w:rFonts w:ascii="Garamond" w:hAnsi="Garamond" w:cs="Times New Roman"/>
          <w:sz w:val="24"/>
          <w:szCs w:val="24"/>
        </w:rPr>
        <w:t>The frequency of contact is determined by the participants and monthly contact is strongly encouraged. Contact can include, but is not limited to, email correspondence, phone calls, or meetings over meals.</w:t>
      </w:r>
    </w:p>
    <w:p w14:paraId="63AD2AA3" w14:textId="77777777" w:rsidR="00E33E4F" w:rsidRPr="005F2974" w:rsidRDefault="00E33E4F" w:rsidP="005F2974">
      <w:pPr>
        <w:pStyle w:val="NormalWeb"/>
        <w:numPr>
          <w:ilvl w:val="0"/>
          <w:numId w:val="4"/>
        </w:numPr>
        <w:spacing w:before="0" w:beforeAutospacing="0" w:after="0" w:afterAutospacing="0"/>
        <w:rPr>
          <w:rFonts w:ascii="Garamond" w:hAnsi="Garamond" w:cs="Times New Roman"/>
          <w:sz w:val="24"/>
          <w:szCs w:val="24"/>
        </w:rPr>
      </w:pPr>
      <w:r w:rsidRPr="005F2974">
        <w:rPr>
          <w:rFonts w:ascii="Garamond" w:hAnsi="Garamond" w:cs="Times New Roman"/>
          <w:sz w:val="24"/>
          <w:szCs w:val="24"/>
        </w:rPr>
        <w:t>Each participant will submit expectations and goals so that we can satisfactorily match each mentor/mentee.</w:t>
      </w:r>
    </w:p>
    <w:p w14:paraId="05498B9B" w14:textId="209EF752" w:rsidR="00E33E4F" w:rsidRPr="005F2974" w:rsidRDefault="00E33E4F" w:rsidP="005F2974">
      <w:pPr>
        <w:pStyle w:val="NormalWeb"/>
        <w:numPr>
          <w:ilvl w:val="0"/>
          <w:numId w:val="4"/>
        </w:numPr>
        <w:spacing w:before="0" w:beforeAutospacing="0" w:after="0" w:afterAutospacing="0"/>
        <w:rPr>
          <w:rFonts w:ascii="Garamond" w:hAnsi="Garamond" w:cs="Times New Roman"/>
          <w:sz w:val="24"/>
          <w:szCs w:val="24"/>
        </w:rPr>
      </w:pPr>
      <w:r w:rsidRPr="005F2974">
        <w:rPr>
          <w:rFonts w:ascii="Garamond" w:hAnsi="Garamond" w:cs="Times New Roman"/>
          <w:sz w:val="24"/>
          <w:szCs w:val="24"/>
        </w:rPr>
        <w:t xml:space="preserve">There will be monthly </w:t>
      </w:r>
      <w:r w:rsidR="007D3FAA" w:rsidRPr="005F2974">
        <w:rPr>
          <w:rFonts w:ascii="Garamond" w:hAnsi="Garamond" w:cs="Times New Roman"/>
          <w:sz w:val="24"/>
          <w:szCs w:val="24"/>
        </w:rPr>
        <w:t>check-ins</w:t>
      </w:r>
      <w:r w:rsidRPr="005F2974">
        <w:rPr>
          <w:rFonts w:ascii="Garamond" w:hAnsi="Garamond" w:cs="Times New Roman"/>
          <w:sz w:val="24"/>
          <w:szCs w:val="24"/>
        </w:rPr>
        <w:t xml:space="preserve"> with each mentor/mentee to ensure each person is delivering on their commitment to the program.</w:t>
      </w:r>
    </w:p>
    <w:p w14:paraId="6A67AB23" w14:textId="77777777" w:rsidR="00A55CA2" w:rsidRDefault="00A55CA2" w:rsidP="005F2974">
      <w:pPr>
        <w:pStyle w:val="NormalWeb"/>
        <w:spacing w:before="0" w:beforeAutospacing="0" w:after="0" w:afterAutospacing="0"/>
        <w:rPr>
          <w:rFonts w:ascii="Garamond" w:hAnsi="Garamond" w:cs="Times New Roman"/>
          <w:b/>
          <w:sz w:val="24"/>
          <w:szCs w:val="24"/>
        </w:rPr>
      </w:pPr>
    </w:p>
    <w:p w14:paraId="725C7FD7" w14:textId="11905DB5" w:rsidR="00E33E4F" w:rsidRPr="005F2974" w:rsidRDefault="00E33E4F" w:rsidP="005F2974">
      <w:pPr>
        <w:pStyle w:val="NormalWeb"/>
        <w:spacing w:before="0" w:beforeAutospacing="0" w:after="0" w:afterAutospacing="0"/>
        <w:rPr>
          <w:rFonts w:ascii="Garamond" w:hAnsi="Garamond" w:cs="Times New Roman"/>
          <w:b/>
          <w:sz w:val="24"/>
          <w:szCs w:val="24"/>
        </w:rPr>
      </w:pPr>
      <w:r w:rsidRPr="005F2974">
        <w:rPr>
          <w:rFonts w:ascii="Garamond" w:hAnsi="Garamond" w:cs="Times New Roman"/>
          <w:b/>
          <w:sz w:val="24"/>
          <w:szCs w:val="24"/>
        </w:rPr>
        <w:t xml:space="preserve">Application Process </w:t>
      </w:r>
    </w:p>
    <w:p w14:paraId="61A14F9E" w14:textId="18D06778" w:rsidR="00E33E4F" w:rsidRPr="005F2974" w:rsidRDefault="00E33E4F" w:rsidP="005F2974">
      <w:pPr>
        <w:pStyle w:val="NormalWeb"/>
        <w:numPr>
          <w:ilvl w:val="0"/>
          <w:numId w:val="5"/>
        </w:numPr>
        <w:spacing w:before="0" w:beforeAutospacing="0" w:after="0" w:afterAutospacing="0"/>
        <w:rPr>
          <w:rFonts w:ascii="Garamond" w:hAnsi="Garamond" w:cs="Times New Roman"/>
          <w:sz w:val="24"/>
          <w:szCs w:val="24"/>
        </w:rPr>
      </w:pPr>
      <w:r w:rsidRPr="005F2974">
        <w:rPr>
          <w:rFonts w:ascii="Garamond" w:hAnsi="Garamond" w:cs="Times New Roman"/>
          <w:sz w:val="24"/>
          <w:szCs w:val="24"/>
        </w:rPr>
        <w:t xml:space="preserve">Complete the Attached application expressing your interest and </w:t>
      </w:r>
      <w:r w:rsidR="005F2974">
        <w:rPr>
          <w:rFonts w:ascii="Garamond" w:hAnsi="Garamond" w:cs="Times New Roman"/>
          <w:sz w:val="24"/>
          <w:szCs w:val="24"/>
        </w:rPr>
        <w:t xml:space="preserve">submit via </w:t>
      </w:r>
      <w:r w:rsidRPr="005F2974">
        <w:rPr>
          <w:rFonts w:ascii="Garamond" w:hAnsi="Garamond" w:cs="Times New Roman"/>
          <w:sz w:val="24"/>
          <w:szCs w:val="24"/>
        </w:rPr>
        <w:t>email</w:t>
      </w:r>
      <w:r w:rsidR="005F2974">
        <w:rPr>
          <w:rFonts w:ascii="Garamond" w:hAnsi="Garamond" w:cs="Times New Roman"/>
          <w:sz w:val="24"/>
          <w:szCs w:val="24"/>
        </w:rPr>
        <w:t xml:space="preserve"> to ____________</w:t>
      </w:r>
      <w:r w:rsidRPr="005F2974">
        <w:rPr>
          <w:rFonts w:ascii="Garamond" w:hAnsi="Garamond" w:cs="Times New Roman"/>
          <w:sz w:val="24"/>
          <w:szCs w:val="24"/>
        </w:rPr>
        <w:t>.</w:t>
      </w:r>
    </w:p>
    <w:p w14:paraId="04784BA0" w14:textId="77777777" w:rsidR="00E33E4F" w:rsidRPr="005F2974" w:rsidRDefault="00E33E4F" w:rsidP="005F2974">
      <w:pPr>
        <w:pStyle w:val="NormalWeb"/>
        <w:numPr>
          <w:ilvl w:val="0"/>
          <w:numId w:val="5"/>
        </w:numPr>
        <w:spacing w:before="0" w:beforeAutospacing="0" w:after="0" w:afterAutospacing="0"/>
        <w:rPr>
          <w:rFonts w:ascii="Garamond" w:hAnsi="Garamond" w:cs="Times New Roman"/>
          <w:sz w:val="24"/>
          <w:szCs w:val="24"/>
        </w:rPr>
      </w:pPr>
      <w:r w:rsidRPr="005F2974">
        <w:rPr>
          <w:rFonts w:ascii="Garamond" w:hAnsi="Garamond" w:cs="Times New Roman"/>
          <w:sz w:val="24"/>
          <w:szCs w:val="24"/>
        </w:rPr>
        <w:t>Mentees/Mentors will be paired according to their interests, background, and experience.</w:t>
      </w:r>
    </w:p>
    <w:p w14:paraId="15F9E9D5" w14:textId="77777777" w:rsidR="00E33E4F" w:rsidRPr="005F2974" w:rsidRDefault="00E33E4F" w:rsidP="005F2974">
      <w:pPr>
        <w:pStyle w:val="NormalWeb"/>
        <w:numPr>
          <w:ilvl w:val="0"/>
          <w:numId w:val="5"/>
        </w:numPr>
        <w:spacing w:before="0" w:beforeAutospacing="0" w:after="0" w:afterAutospacing="0"/>
        <w:rPr>
          <w:rFonts w:ascii="Garamond" w:hAnsi="Garamond" w:cs="Times New Roman"/>
          <w:sz w:val="24"/>
          <w:szCs w:val="24"/>
        </w:rPr>
      </w:pPr>
      <w:r w:rsidRPr="005F2974">
        <w:rPr>
          <w:rFonts w:ascii="Garamond" w:hAnsi="Garamond" w:cs="Times New Roman"/>
          <w:sz w:val="24"/>
          <w:szCs w:val="24"/>
        </w:rPr>
        <w:t>All applications will be considered by a panel of reviewers.</w:t>
      </w:r>
    </w:p>
    <w:p w14:paraId="2F8C4667" w14:textId="77777777" w:rsidR="00E33E4F" w:rsidRPr="005F2974" w:rsidRDefault="00E33E4F" w:rsidP="005F2974">
      <w:pPr>
        <w:pStyle w:val="NormalWeb"/>
        <w:spacing w:before="0" w:beforeAutospacing="0" w:after="0" w:afterAutospacing="0"/>
        <w:rPr>
          <w:rFonts w:ascii="Garamond" w:hAnsi="Garamond" w:cs="Times New Roman"/>
          <w:sz w:val="24"/>
          <w:szCs w:val="24"/>
        </w:rPr>
      </w:pPr>
    </w:p>
    <w:p w14:paraId="3375B5D6" w14:textId="77777777" w:rsidR="00E33E4F" w:rsidRPr="005F2974" w:rsidRDefault="00E33E4F" w:rsidP="005F2974">
      <w:pPr>
        <w:pStyle w:val="NormalWeb"/>
        <w:spacing w:before="0" w:beforeAutospacing="0" w:after="0" w:afterAutospacing="0"/>
        <w:rPr>
          <w:rFonts w:ascii="Garamond" w:hAnsi="Garamond" w:cs="Times New Roman"/>
          <w:sz w:val="24"/>
          <w:szCs w:val="24"/>
        </w:rPr>
      </w:pPr>
    </w:p>
    <w:p w14:paraId="45CD931B" w14:textId="77777777" w:rsidR="00E33E4F" w:rsidRPr="005F2974" w:rsidRDefault="00E33E4F" w:rsidP="005F2974">
      <w:pPr>
        <w:pStyle w:val="NormalWeb"/>
        <w:spacing w:before="0" w:beforeAutospacing="0" w:after="0" w:afterAutospacing="0"/>
        <w:rPr>
          <w:rFonts w:ascii="Garamond" w:hAnsi="Garamond" w:cs="Times New Roman"/>
          <w:sz w:val="24"/>
          <w:szCs w:val="24"/>
        </w:rPr>
      </w:pPr>
    </w:p>
    <w:p w14:paraId="7A914DC5" w14:textId="77777777" w:rsidR="00E33E4F" w:rsidRPr="005F2974" w:rsidRDefault="00E33E4F" w:rsidP="005F2974">
      <w:pPr>
        <w:pStyle w:val="NormalWeb"/>
        <w:spacing w:before="0" w:beforeAutospacing="0" w:after="0" w:afterAutospacing="0"/>
        <w:rPr>
          <w:rFonts w:ascii="Garamond" w:hAnsi="Garamond" w:cs="Times New Roman"/>
          <w:sz w:val="24"/>
          <w:szCs w:val="24"/>
        </w:rPr>
      </w:pPr>
    </w:p>
    <w:p w14:paraId="33616C0A" w14:textId="77777777" w:rsidR="00E33E4F" w:rsidRPr="005F2974" w:rsidRDefault="00E33E4F" w:rsidP="005F2974">
      <w:pPr>
        <w:pStyle w:val="NormalWeb"/>
        <w:spacing w:before="0" w:beforeAutospacing="0" w:after="0" w:afterAutospacing="0"/>
        <w:rPr>
          <w:rFonts w:ascii="Garamond" w:hAnsi="Garamond" w:cs="Times New Roman"/>
          <w:sz w:val="24"/>
          <w:szCs w:val="24"/>
        </w:rPr>
      </w:pPr>
    </w:p>
    <w:p w14:paraId="3B7A7DA5" w14:textId="77777777" w:rsidR="00E33E4F" w:rsidRPr="005F2974" w:rsidRDefault="00E33E4F" w:rsidP="005F2974">
      <w:pPr>
        <w:pStyle w:val="NormalWeb"/>
        <w:spacing w:before="0" w:beforeAutospacing="0" w:after="0" w:afterAutospacing="0"/>
        <w:rPr>
          <w:rFonts w:ascii="Garamond" w:hAnsi="Garamond" w:cs="Times New Roman"/>
          <w:sz w:val="24"/>
          <w:szCs w:val="24"/>
        </w:rPr>
      </w:pPr>
    </w:p>
    <w:p w14:paraId="6532FDC1" w14:textId="77777777" w:rsidR="00E33E4F" w:rsidRPr="005F2974" w:rsidRDefault="00E33E4F" w:rsidP="005F2974">
      <w:pPr>
        <w:pStyle w:val="NormalWeb"/>
        <w:spacing w:before="0" w:beforeAutospacing="0" w:after="0" w:afterAutospacing="0"/>
        <w:rPr>
          <w:rFonts w:ascii="Garamond" w:hAnsi="Garamond" w:cs="Times New Roman"/>
          <w:sz w:val="24"/>
          <w:szCs w:val="24"/>
        </w:rPr>
      </w:pPr>
    </w:p>
    <w:p w14:paraId="703DB4A5" w14:textId="77777777" w:rsidR="00E33E4F" w:rsidRPr="005F2974" w:rsidRDefault="00E33E4F" w:rsidP="005F2974">
      <w:pPr>
        <w:pStyle w:val="NormalWeb"/>
        <w:spacing w:before="0" w:beforeAutospacing="0" w:after="0" w:afterAutospacing="0"/>
        <w:rPr>
          <w:rFonts w:ascii="Garamond" w:hAnsi="Garamond" w:cs="Times New Roman"/>
          <w:sz w:val="24"/>
          <w:szCs w:val="24"/>
        </w:rPr>
      </w:pPr>
    </w:p>
    <w:p w14:paraId="0A480E7D" w14:textId="77777777" w:rsidR="00E33E4F" w:rsidRDefault="00E33E4F" w:rsidP="005F2974">
      <w:pPr>
        <w:pStyle w:val="NormalWeb"/>
        <w:spacing w:before="0" w:beforeAutospacing="0" w:after="0" w:afterAutospacing="0"/>
        <w:rPr>
          <w:rFonts w:ascii="Garamond" w:hAnsi="Garamond" w:cs="Times New Roman"/>
          <w:sz w:val="24"/>
          <w:szCs w:val="24"/>
        </w:rPr>
      </w:pPr>
    </w:p>
    <w:p w14:paraId="32645CBC" w14:textId="77777777" w:rsidR="00AA2A88" w:rsidRDefault="00AA2A88" w:rsidP="005F2974">
      <w:pPr>
        <w:pStyle w:val="NormalWeb"/>
        <w:spacing w:before="0" w:beforeAutospacing="0" w:after="0" w:afterAutospacing="0"/>
        <w:rPr>
          <w:rFonts w:ascii="Garamond" w:hAnsi="Garamond" w:cs="Times New Roman"/>
          <w:sz w:val="24"/>
          <w:szCs w:val="24"/>
        </w:rPr>
      </w:pPr>
    </w:p>
    <w:p w14:paraId="5B0BAC1A" w14:textId="77777777" w:rsidR="00AA2A88" w:rsidRDefault="00AA2A88" w:rsidP="005F2974">
      <w:pPr>
        <w:pStyle w:val="NormalWeb"/>
        <w:spacing w:before="0" w:beforeAutospacing="0" w:after="0" w:afterAutospacing="0"/>
        <w:rPr>
          <w:rFonts w:ascii="Garamond" w:hAnsi="Garamond" w:cs="Times New Roman"/>
          <w:sz w:val="24"/>
          <w:szCs w:val="24"/>
        </w:rPr>
      </w:pPr>
    </w:p>
    <w:p w14:paraId="5EBAE281" w14:textId="77777777" w:rsidR="00AA2A88" w:rsidRDefault="00AA2A88" w:rsidP="005F2974">
      <w:pPr>
        <w:pStyle w:val="NormalWeb"/>
        <w:spacing w:before="0" w:beforeAutospacing="0" w:after="0" w:afterAutospacing="0"/>
        <w:rPr>
          <w:rFonts w:ascii="Garamond" w:hAnsi="Garamond" w:cs="Times New Roman"/>
          <w:sz w:val="24"/>
          <w:szCs w:val="24"/>
        </w:rPr>
      </w:pPr>
    </w:p>
    <w:p w14:paraId="3575853A" w14:textId="77777777" w:rsidR="00AA2A88" w:rsidRDefault="00AA2A88" w:rsidP="005F2974">
      <w:pPr>
        <w:pStyle w:val="NormalWeb"/>
        <w:spacing w:before="0" w:beforeAutospacing="0" w:after="0" w:afterAutospacing="0"/>
        <w:rPr>
          <w:rFonts w:ascii="Garamond" w:hAnsi="Garamond" w:cs="Times New Roman"/>
          <w:sz w:val="24"/>
          <w:szCs w:val="24"/>
        </w:rPr>
      </w:pPr>
    </w:p>
    <w:p w14:paraId="190CCCD1" w14:textId="77777777" w:rsidR="00AA2A88" w:rsidRDefault="00AA2A88" w:rsidP="005F2974">
      <w:pPr>
        <w:pStyle w:val="NormalWeb"/>
        <w:spacing w:before="0" w:beforeAutospacing="0" w:after="0" w:afterAutospacing="0"/>
        <w:rPr>
          <w:rFonts w:ascii="Garamond" w:hAnsi="Garamond" w:cs="Times New Roman"/>
          <w:sz w:val="24"/>
          <w:szCs w:val="24"/>
        </w:rPr>
      </w:pPr>
    </w:p>
    <w:p w14:paraId="536C4A81" w14:textId="77777777" w:rsidR="00AA2A88" w:rsidRDefault="00AA2A88" w:rsidP="005F2974">
      <w:pPr>
        <w:pStyle w:val="NormalWeb"/>
        <w:spacing w:before="0" w:beforeAutospacing="0" w:after="0" w:afterAutospacing="0"/>
        <w:rPr>
          <w:rFonts w:ascii="Garamond" w:hAnsi="Garamond" w:cs="Times New Roman"/>
          <w:sz w:val="24"/>
          <w:szCs w:val="24"/>
        </w:rPr>
      </w:pPr>
    </w:p>
    <w:p w14:paraId="670F4725" w14:textId="77777777" w:rsidR="00AA2A88" w:rsidRDefault="00AA2A88" w:rsidP="005F2974">
      <w:pPr>
        <w:pStyle w:val="NormalWeb"/>
        <w:spacing w:before="0" w:beforeAutospacing="0" w:after="0" w:afterAutospacing="0"/>
        <w:rPr>
          <w:rFonts w:ascii="Garamond" w:hAnsi="Garamond" w:cs="Times New Roman"/>
          <w:sz w:val="24"/>
          <w:szCs w:val="24"/>
        </w:rPr>
      </w:pPr>
    </w:p>
    <w:p w14:paraId="59BD6E57" w14:textId="77777777" w:rsidR="00AA2A88" w:rsidRDefault="00AA2A88" w:rsidP="005F2974">
      <w:pPr>
        <w:pStyle w:val="NormalWeb"/>
        <w:spacing w:before="0" w:beforeAutospacing="0" w:after="0" w:afterAutospacing="0"/>
        <w:rPr>
          <w:rFonts w:ascii="Garamond" w:hAnsi="Garamond" w:cs="Times New Roman"/>
          <w:sz w:val="24"/>
          <w:szCs w:val="24"/>
        </w:rPr>
      </w:pPr>
    </w:p>
    <w:p w14:paraId="3002DB3D" w14:textId="77777777" w:rsidR="00AA2A88" w:rsidRDefault="00AA2A88" w:rsidP="005F2974">
      <w:pPr>
        <w:pStyle w:val="NormalWeb"/>
        <w:spacing w:before="0" w:beforeAutospacing="0" w:after="0" w:afterAutospacing="0"/>
        <w:rPr>
          <w:rFonts w:ascii="Garamond" w:hAnsi="Garamond" w:cs="Times New Roman"/>
          <w:sz w:val="24"/>
          <w:szCs w:val="24"/>
        </w:rPr>
      </w:pPr>
    </w:p>
    <w:p w14:paraId="66F61E54" w14:textId="77777777" w:rsidR="00AA2A88" w:rsidRDefault="00AA2A88" w:rsidP="005F2974">
      <w:pPr>
        <w:pStyle w:val="NormalWeb"/>
        <w:spacing w:before="0" w:beforeAutospacing="0" w:after="0" w:afterAutospacing="0"/>
        <w:rPr>
          <w:rFonts w:ascii="Garamond" w:hAnsi="Garamond" w:cs="Times New Roman"/>
          <w:sz w:val="24"/>
          <w:szCs w:val="24"/>
        </w:rPr>
      </w:pPr>
    </w:p>
    <w:p w14:paraId="29331D86" w14:textId="77777777" w:rsidR="00AA2A88" w:rsidRDefault="00AA2A88" w:rsidP="005F2974">
      <w:pPr>
        <w:pStyle w:val="NormalWeb"/>
        <w:spacing w:before="0" w:beforeAutospacing="0" w:after="0" w:afterAutospacing="0"/>
        <w:rPr>
          <w:rFonts w:ascii="Garamond" w:hAnsi="Garamond" w:cs="Times New Roman"/>
          <w:sz w:val="24"/>
          <w:szCs w:val="24"/>
        </w:rPr>
      </w:pPr>
    </w:p>
    <w:p w14:paraId="0E5864A2" w14:textId="77777777" w:rsidR="00AA2A88" w:rsidRDefault="00AA2A88" w:rsidP="005F2974">
      <w:pPr>
        <w:pStyle w:val="NormalWeb"/>
        <w:spacing w:before="0" w:beforeAutospacing="0" w:after="0" w:afterAutospacing="0"/>
        <w:rPr>
          <w:rFonts w:ascii="Garamond" w:hAnsi="Garamond" w:cs="Times New Roman"/>
          <w:sz w:val="24"/>
          <w:szCs w:val="24"/>
        </w:rPr>
      </w:pPr>
    </w:p>
    <w:p w14:paraId="193197E9" w14:textId="77777777" w:rsidR="00AA2A88" w:rsidRDefault="00AA2A88" w:rsidP="005F2974">
      <w:pPr>
        <w:pStyle w:val="NormalWeb"/>
        <w:spacing w:before="0" w:beforeAutospacing="0" w:after="0" w:afterAutospacing="0"/>
        <w:rPr>
          <w:rFonts w:ascii="Garamond" w:hAnsi="Garamond" w:cs="Times New Roman"/>
          <w:sz w:val="24"/>
          <w:szCs w:val="24"/>
        </w:rPr>
      </w:pPr>
    </w:p>
    <w:p w14:paraId="1B5BDF01" w14:textId="77777777" w:rsidR="00AA2A88" w:rsidRDefault="00AA2A88" w:rsidP="005F2974">
      <w:pPr>
        <w:pStyle w:val="NormalWeb"/>
        <w:spacing w:before="0" w:beforeAutospacing="0" w:after="0" w:afterAutospacing="0"/>
        <w:rPr>
          <w:rFonts w:ascii="Garamond" w:hAnsi="Garamond" w:cs="Times New Roman"/>
          <w:sz w:val="24"/>
          <w:szCs w:val="24"/>
        </w:rPr>
      </w:pPr>
    </w:p>
    <w:p w14:paraId="083D257C" w14:textId="77777777" w:rsidR="00AA2A88" w:rsidRDefault="00AA2A88" w:rsidP="005F2974">
      <w:pPr>
        <w:pStyle w:val="NormalWeb"/>
        <w:spacing w:before="0" w:beforeAutospacing="0" w:after="0" w:afterAutospacing="0"/>
        <w:rPr>
          <w:rFonts w:ascii="Garamond" w:hAnsi="Garamond" w:cs="Times New Roman"/>
          <w:sz w:val="24"/>
          <w:szCs w:val="24"/>
        </w:rPr>
      </w:pPr>
    </w:p>
    <w:p w14:paraId="541BFD59" w14:textId="77777777" w:rsidR="00AA2A88" w:rsidRDefault="00AA2A88" w:rsidP="005F2974">
      <w:pPr>
        <w:pStyle w:val="NormalWeb"/>
        <w:spacing w:before="0" w:beforeAutospacing="0" w:after="0" w:afterAutospacing="0"/>
        <w:rPr>
          <w:rFonts w:ascii="Garamond" w:hAnsi="Garamond" w:cs="Times New Roman"/>
          <w:sz w:val="24"/>
          <w:szCs w:val="24"/>
        </w:rPr>
      </w:pPr>
    </w:p>
    <w:p w14:paraId="4DDB3A42" w14:textId="77777777" w:rsidR="00AA2A88" w:rsidRDefault="00AA2A88" w:rsidP="005F2974">
      <w:pPr>
        <w:pStyle w:val="NormalWeb"/>
        <w:spacing w:before="0" w:beforeAutospacing="0" w:after="0" w:afterAutospacing="0"/>
        <w:rPr>
          <w:rFonts w:ascii="Garamond" w:hAnsi="Garamond" w:cs="Times New Roman"/>
          <w:sz w:val="24"/>
          <w:szCs w:val="24"/>
        </w:rPr>
      </w:pPr>
    </w:p>
    <w:p w14:paraId="155DC05B" w14:textId="77777777" w:rsidR="00AA2A88" w:rsidRDefault="00AA2A88" w:rsidP="005F2974">
      <w:pPr>
        <w:pStyle w:val="NormalWeb"/>
        <w:spacing w:before="0" w:beforeAutospacing="0" w:after="0" w:afterAutospacing="0"/>
        <w:rPr>
          <w:rFonts w:ascii="Garamond" w:hAnsi="Garamond" w:cs="Times New Roman"/>
          <w:sz w:val="24"/>
          <w:szCs w:val="24"/>
        </w:rPr>
      </w:pPr>
    </w:p>
    <w:p w14:paraId="1CC9354D" w14:textId="77777777" w:rsidR="00AA2A88" w:rsidRDefault="00AA2A88" w:rsidP="005F2974">
      <w:pPr>
        <w:pStyle w:val="NormalWeb"/>
        <w:spacing w:before="0" w:beforeAutospacing="0" w:after="0" w:afterAutospacing="0"/>
        <w:rPr>
          <w:rFonts w:ascii="Garamond" w:hAnsi="Garamond" w:cs="Times New Roman"/>
          <w:sz w:val="24"/>
          <w:szCs w:val="24"/>
        </w:rPr>
      </w:pPr>
    </w:p>
    <w:p w14:paraId="40B369CE" w14:textId="77777777" w:rsidR="00AA2A88" w:rsidRDefault="00AA2A88" w:rsidP="005F2974">
      <w:pPr>
        <w:pStyle w:val="NormalWeb"/>
        <w:spacing w:before="0" w:beforeAutospacing="0" w:after="0" w:afterAutospacing="0"/>
        <w:rPr>
          <w:rFonts w:ascii="Garamond" w:hAnsi="Garamond" w:cs="Times New Roman"/>
          <w:sz w:val="24"/>
          <w:szCs w:val="24"/>
        </w:rPr>
      </w:pPr>
    </w:p>
    <w:p w14:paraId="12056D24" w14:textId="77777777" w:rsidR="00AA2A88" w:rsidRDefault="00AA2A88" w:rsidP="005F2974">
      <w:pPr>
        <w:pStyle w:val="NormalWeb"/>
        <w:spacing w:before="0" w:beforeAutospacing="0" w:after="0" w:afterAutospacing="0"/>
        <w:rPr>
          <w:rFonts w:ascii="Garamond" w:hAnsi="Garamond" w:cs="Times New Roman"/>
          <w:sz w:val="24"/>
          <w:szCs w:val="24"/>
        </w:rPr>
      </w:pPr>
    </w:p>
    <w:p w14:paraId="1B6DA159" w14:textId="77777777" w:rsidR="00AA2A88" w:rsidRPr="005F2974" w:rsidRDefault="00AA2A88" w:rsidP="005F2974">
      <w:pPr>
        <w:pStyle w:val="NormalWeb"/>
        <w:spacing w:before="0" w:beforeAutospacing="0" w:after="0" w:afterAutospacing="0"/>
        <w:rPr>
          <w:rFonts w:ascii="Garamond" w:hAnsi="Garamond" w:cs="Times New Roman"/>
          <w:sz w:val="24"/>
          <w:szCs w:val="24"/>
        </w:rPr>
      </w:pPr>
    </w:p>
    <w:p w14:paraId="09607E4C" w14:textId="77777777" w:rsidR="00E33E4F" w:rsidRPr="005F2974" w:rsidRDefault="00E33E4F" w:rsidP="005F2974">
      <w:pPr>
        <w:pStyle w:val="NormalWeb"/>
        <w:spacing w:before="0" w:beforeAutospacing="0" w:after="0" w:afterAutospacing="0"/>
        <w:rPr>
          <w:rFonts w:ascii="Garamond" w:hAnsi="Garamond" w:cs="Times New Roman"/>
          <w:sz w:val="24"/>
          <w:szCs w:val="24"/>
        </w:rPr>
      </w:pPr>
    </w:p>
    <w:p w14:paraId="55D9D584" w14:textId="77777777" w:rsidR="00E33E4F" w:rsidRPr="005F2974" w:rsidRDefault="00E33E4F" w:rsidP="005F2974">
      <w:pPr>
        <w:pStyle w:val="NormalWeb"/>
        <w:spacing w:before="0" w:beforeAutospacing="0" w:after="0" w:afterAutospacing="0"/>
        <w:rPr>
          <w:rFonts w:ascii="Garamond" w:hAnsi="Garamond" w:cs="Times New Roman"/>
          <w:sz w:val="24"/>
          <w:szCs w:val="24"/>
        </w:rPr>
      </w:pPr>
    </w:p>
    <w:p w14:paraId="3BF9D8D2" w14:textId="77777777" w:rsidR="00E33E4F" w:rsidRPr="005F2974" w:rsidRDefault="00E33E4F" w:rsidP="005F2974">
      <w:pPr>
        <w:pStyle w:val="Heading2"/>
        <w:jc w:val="left"/>
        <w:rPr>
          <w:sz w:val="24"/>
        </w:rPr>
      </w:pPr>
      <w:r w:rsidRPr="005F2974">
        <w:rPr>
          <w:sz w:val="24"/>
        </w:rPr>
        <w:t>Mentorship Application</w:t>
      </w:r>
    </w:p>
    <w:p w14:paraId="7AFFCF4B" w14:textId="38D81D69" w:rsidR="00E33E4F" w:rsidRPr="005F2974" w:rsidRDefault="00E33E4F" w:rsidP="005F2974">
      <w:pPr>
        <w:rPr>
          <w:rFonts w:ascii="Garamond" w:hAnsi="Garamond"/>
          <w:sz w:val="24"/>
          <w:szCs w:val="24"/>
        </w:rPr>
      </w:pPr>
      <w:r w:rsidRPr="005F2974">
        <w:rPr>
          <w:rFonts w:ascii="Garamond" w:hAnsi="Garamond"/>
          <w:sz w:val="24"/>
          <w:szCs w:val="24"/>
        </w:rPr>
        <w:t xml:space="preserve">Return completed application to </w:t>
      </w:r>
      <w:r w:rsidR="005F2974">
        <w:rPr>
          <w:rFonts w:ascii="Garamond" w:hAnsi="Garamond"/>
          <w:sz w:val="24"/>
          <w:szCs w:val="24"/>
        </w:rPr>
        <w:t>____________________</w:t>
      </w:r>
    </w:p>
    <w:p w14:paraId="42C07CBD" w14:textId="77777777" w:rsidR="00E33E4F" w:rsidRPr="005F2974" w:rsidRDefault="00E33E4F" w:rsidP="005F2974">
      <w:pPr>
        <w:rPr>
          <w:rFonts w:ascii="Garamond" w:hAnsi="Garamond"/>
          <w:sz w:val="24"/>
          <w:szCs w:val="24"/>
        </w:rPr>
      </w:pPr>
    </w:p>
    <w:p w14:paraId="6D7E2850" w14:textId="77777777" w:rsidR="00E33E4F" w:rsidRPr="005F2974" w:rsidRDefault="00000000" w:rsidP="005F2974">
      <w:pPr>
        <w:rPr>
          <w:rFonts w:ascii="Garamond" w:hAnsi="Garamond"/>
          <w:sz w:val="24"/>
          <w:szCs w:val="24"/>
        </w:rPr>
      </w:pPr>
      <w:r>
        <w:rPr>
          <w:rFonts w:ascii="Garamond" w:hAnsi="Garamond"/>
          <w:sz w:val="24"/>
          <w:szCs w:val="24"/>
        </w:rPr>
        <w:pict w14:anchorId="4404701E">
          <v:rect id="_x0000_i1026" style="width:468pt;height:2pt" o:hrstd="t" o:hrnoshade="t" o:hr="t" fillcolor="black" stroked="f"/>
        </w:pict>
      </w:r>
    </w:p>
    <w:p w14:paraId="444CEE54" w14:textId="77777777" w:rsidR="00E33E4F" w:rsidRPr="005F2974" w:rsidRDefault="00E33E4F" w:rsidP="005F2974">
      <w:pPr>
        <w:rPr>
          <w:rFonts w:ascii="Garamond" w:hAnsi="Garamond"/>
          <w:sz w:val="24"/>
          <w:szCs w:val="24"/>
        </w:rPr>
      </w:pPr>
    </w:p>
    <w:p w14:paraId="387C7E13" w14:textId="77777777" w:rsidR="00E33E4F" w:rsidRPr="005F2974" w:rsidRDefault="00000000" w:rsidP="005F2974">
      <w:pPr>
        <w:rPr>
          <w:rFonts w:ascii="Garamond" w:hAnsi="Garamond"/>
          <w:sz w:val="24"/>
          <w:szCs w:val="24"/>
        </w:rPr>
      </w:pPr>
      <w:r>
        <w:rPr>
          <w:rFonts w:ascii="Garamond" w:hAnsi="Garamond"/>
          <w:sz w:val="24"/>
          <w:szCs w:val="24"/>
        </w:rPr>
        <w:pict w14:anchorId="068C7CB2">
          <v:rect id="_x0000_i1027" style="width:7in;height:1pt" o:hrstd="t" o:hrnoshade="t" o:hr="t" fillcolor="black" stroked="f"/>
        </w:pict>
      </w:r>
    </w:p>
    <w:p w14:paraId="326ABC61" w14:textId="77777777" w:rsidR="00E33E4F" w:rsidRPr="005F2974" w:rsidRDefault="00E33E4F" w:rsidP="005F2974">
      <w:pPr>
        <w:rPr>
          <w:rFonts w:ascii="Garamond" w:hAnsi="Garamond"/>
          <w:b/>
          <w:bCs/>
          <w:sz w:val="24"/>
          <w:szCs w:val="24"/>
        </w:rPr>
      </w:pPr>
      <w:r w:rsidRPr="005F2974">
        <w:rPr>
          <w:rFonts w:ascii="Garamond" w:hAnsi="Garamond"/>
          <w:b/>
          <w:bCs/>
          <w:sz w:val="24"/>
          <w:szCs w:val="24"/>
        </w:rPr>
        <w:t>Name (Last)</w:t>
      </w:r>
      <w:r w:rsidRPr="005F2974">
        <w:rPr>
          <w:rFonts w:ascii="Garamond" w:hAnsi="Garamond"/>
          <w:b/>
          <w:bCs/>
          <w:sz w:val="24"/>
          <w:szCs w:val="24"/>
        </w:rPr>
        <w:tab/>
      </w:r>
      <w:r w:rsidRPr="005F2974">
        <w:rPr>
          <w:rFonts w:ascii="Garamond" w:hAnsi="Garamond"/>
          <w:b/>
          <w:bCs/>
          <w:sz w:val="24"/>
          <w:szCs w:val="24"/>
        </w:rPr>
        <w:tab/>
      </w:r>
      <w:r w:rsidRPr="005F2974">
        <w:rPr>
          <w:rFonts w:ascii="Garamond" w:hAnsi="Garamond"/>
          <w:b/>
          <w:bCs/>
          <w:sz w:val="24"/>
          <w:szCs w:val="24"/>
        </w:rPr>
        <w:tab/>
      </w:r>
      <w:r w:rsidRPr="005F2974">
        <w:rPr>
          <w:rFonts w:ascii="Garamond" w:hAnsi="Garamond"/>
          <w:b/>
          <w:bCs/>
          <w:sz w:val="24"/>
          <w:szCs w:val="24"/>
        </w:rPr>
        <w:tab/>
        <w:t>(First)</w:t>
      </w:r>
      <w:r w:rsidRPr="005F2974">
        <w:rPr>
          <w:rFonts w:ascii="Garamond" w:hAnsi="Garamond"/>
          <w:b/>
          <w:bCs/>
          <w:sz w:val="24"/>
          <w:szCs w:val="24"/>
        </w:rPr>
        <w:tab/>
      </w:r>
      <w:r w:rsidRPr="005F2974">
        <w:rPr>
          <w:rFonts w:ascii="Garamond" w:hAnsi="Garamond"/>
          <w:b/>
          <w:bCs/>
          <w:sz w:val="24"/>
          <w:szCs w:val="24"/>
        </w:rPr>
        <w:tab/>
      </w:r>
      <w:r w:rsidRPr="005F2974">
        <w:rPr>
          <w:rFonts w:ascii="Garamond" w:hAnsi="Garamond"/>
          <w:b/>
          <w:bCs/>
          <w:sz w:val="24"/>
          <w:szCs w:val="24"/>
        </w:rPr>
        <w:tab/>
      </w:r>
      <w:r w:rsidRPr="005F2974">
        <w:rPr>
          <w:rFonts w:ascii="Garamond" w:hAnsi="Garamond"/>
          <w:b/>
          <w:bCs/>
          <w:sz w:val="24"/>
          <w:szCs w:val="24"/>
        </w:rPr>
        <w:tab/>
        <w:t>(Middle)</w:t>
      </w:r>
    </w:p>
    <w:p w14:paraId="27E1AB62" w14:textId="77777777" w:rsidR="00E33E4F" w:rsidRPr="005F2974" w:rsidRDefault="00E33E4F" w:rsidP="005F2974">
      <w:pPr>
        <w:rPr>
          <w:rFonts w:ascii="Garamond" w:hAnsi="Garamond"/>
          <w:b/>
          <w:bCs/>
          <w:sz w:val="24"/>
          <w:szCs w:val="24"/>
        </w:rPr>
      </w:pPr>
      <w:r w:rsidRPr="005F2974">
        <w:rPr>
          <w:rFonts w:ascii="Garamond" w:hAnsi="Garamond"/>
          <w:b/>
          <w:bCs/>
          <w:sz w:val="24"/>
          <w:szCs w:val="24"/>
        </w:rPr>
        <w:t xml:space="preserve">                                                                                               </w:t>
      </w:r>
    </w:p>
    <w:p w14:paraId="17789EED" w14:textId="77777777" w:rsidR="00E33E4F" w:rsidRPr="005F2974" w:rsidRDefault="00E33E4F" w:rsidP="005F2974">
      <w:pPr>
        <w:rPr>
          <w:rFonts w:ascii="Garamond" w:hAnsi="Garamond"/>
          <w:b/>
          <w:bCs/>
          <w:sz w:val="24"/>
          <w:szCs w:val="24"/>
        </w:rPr>
      </w:pPr>
      <w:r w:rsidRPr="005F2974">
        <w:rPr>
          <w:rFonts w:ascii="Garamond" w:hAnsi="Garamond"/>
          <w:b/>
          <w:bCs/>
          <w:sz w:val="24"/>
          <w:szCs w:val="24"/>
        </w:rPr>
        <w:t xml:space="preserve">High School Name: ___________________________ </w:t>
      </w:r>
      <w:r w:rsidRPr="005F2974">
        <w:rPr>
          <w:rFonts w:ascii="Garamond" w:hAnsi="Garamond"/>
          <w:b/>
          <w:bCs/>
          <w:sz w:val="24"/>
          <w:szCs w:val="24"/>
        </w:rPr>
        <w:tab/>
      </w:r>
      <w:r w:rsidRPr="005F2974">
        <w:rPr>
          <w:rFonts w:ascii="Garamond" w:hAnsi="Garamond"/>
          <w:b/>
          <w:bCs/>
          <w:sz w:val="24"/>
          <w:szCs w:val="24"/>
        </w:rPr>
        <w:tab/>
      </w:r>
      <w:r w:rsidRPr="005F2974">
        <w:rPr>
          <w:rFonts w:ascii="Garamond" w:hAnsi="Garamond"/>
          <w:b/>
          <w:bCs/>
          <w:sz w:val="24"/>
          <w:szCs w:val="24"/>
        </w:rPr>
        <w:tab/>
      </w:r>
      <w:r w:rsidRPr="005F2974">
        <w:rPr>
          <w:rFonts w:ascii="Garamond" w:hAnsi="Garamond"/>
          <w:b/>
          <w:bCs/>
          <w:sz w:val="24"/>
          <w:szCs w:val="24"/>
        </w:rPr>
        <w:tab/>
      </w:r>
    </w:p>
    <w:p w14:paraId="044CB27C" w14:textId="77777777" w:rsidR="00E33E4F" w:rsidRPr="005F2974" w:rsidRDefault="00E33E4F" w:rsidP="005F2974">
      <w:pPr>
        <w:rPr>
          <w:rFonts w:ascii="Garamond" w:hAnsi="Garamond"/>
          <w:b/>
          <w:bCs/>
          <w:sz w:val="24"/>
          <w:szCs w:val="24"/>
          <w:u w:val="single"/>
        </w:rPr>
      </w:pPr>
      <w:r w:rsidRPr="005F2974">
        <w:rPr>
          <w:rFonts w:ascii="Garamond" w:hAnsi="Garamond"/>
          <w:b/>
          <w:bCs/>
          <w:sz w:val="24"/>
          <w:szCs w:val="24"/>
        </w:rPr>
        <w:t xml:space="preserve">Contact Phone Number: </w:t>
      </w:r>
      <w:proofErr w:type="gramStart"/>
      <w:r w:rsidRPr="005F2974">
        <w:rPr>
          <w:rFonts w:ascii="Garamond" w:hAnsi="Garamond"/>
          <w:sz w:val="24"/>
          <w:szCs w:val="24"/>
          <w:u w:val="single"/>
        </w:rPr>
        <w:t xml:space="preserve">(  </w:t>
      </w:r>
      <w:proofErr w:type="gramEnd"/>
      <w:r w:rsidRPr="005F2974">
        <w:rPr>
          <w:rFonts w:ascii="Garamond" w:hAnsi="Garamond"/>
          <w:sz w:val="24"/>
          <w:szCs w:val="24"/>
          <w:u w:val="single"/>
        </w:rPr>
        <w:t xml:space="preserve">         </w:t>
      </w:r>
      <w:proofErr w:type="gramStart"/>
      <w:r w:rsidRPr="005F2974">
        <w:rPr>
          <w:rFonts w:ascii="Garamond" w:hAnsi="Garamond"/>
          <w:sz w:val="24"/>
          <w:szCs w:val="24"/>
          <w:u w:val="single"/>
        </w:rPr>
        <w:t xml:space="preserve">  )</w:t>
      </w:r>
      <w:proofErr w:type="gramEnd"/>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sz w:val="24"/>
          <w:szCs w:val="24"/>
          <w:u w:val="single"/>
        </w:rPr>
        <w:softHyphen/>
      </w:r>
      <w:r w:rsidRPr="005F2974">
        <w:rPr>
          <w:rFonts w:ascii="Garamond" w:hAnsi="Garamond"/>
          <w:b/>
          <w:sz w:val="24"/>
          <w:szCs w:val="24"/>
          <w:u w:val="single"/>
        </w:rPr>
        <w:t>_________________</w:t>
      </w:r>
    </w:p>
    <w:p w14:paraId="76D5B07F" w14:textId="0F8676D4" w:rsidR="00E33E4F" w:rsidRPr="005F2974" w:rsidRDefault="00E33E4F" w:rsidP="005F2974">
      <w:pPr>
        <w:rPr>
          <w:rFonts w:ascii="Garamond" w:hAnsi="Garamond"/>
          <w:b/>
          <w:bCs/>
          <w:sz w:val="24"/>
          <w:szCs w:val="24"/>
        </w:rPr>
      </w:pPr>
      <w:r w:rsidRPr="005F2974">
        <w:rPr>
          <w:rFonts w:ascii="Garamond" w:hAnsi="Garamond"/>
          <w:b/>
          <w:bCs/>
          <w:sz w:val="24"/>
          <w:szCs w:val="24"/>
        </w:rPr>
        <w:t>Email Address (Checked Regularly): ______________________________________</w:t>
      </w:r>
      <w:r w:rsidRPr="005F2974">
        <w:rPr>
          <w:rFonts w:ascii="Garamond" w:hAnsi="Garamond"/>
          <w:b/>
          <w:bCs/>
          <w:sz w:val="24"/>
          <w:szCs w:val="24"/>
        </w:rPr>
        <w:cr/>
        <w:t xml:space="preserve">Educational Goal:   </w:t>
      </w:r>
      <w:r w:rsidR="005F2974">
        <w:rPr>
          <w:rFonts w:ascii="Garamond" w:hAnsi="Garamond"/>
          <w:b/>
          <w:bCs/>
          <w:sz w:val="24"/>
          <w:szCs w:val="24"/>
        </w:rPr>
        <w:t xml:space="preserve">Trade </w:t>
      </w:r>
      <w:proofErr w:type="gramStart"/>
      <w:r w:rsidR="005F2974">
        <w:rPr>
          <w:rFonts w:ascii="Garamond" w:hAnsi="Garamond"/>
          <w:b/>
          <w:bCs/>
          <w:sz w:val="24"/>
          <w:szCs w:val="24"/>
        </w:rPr>
        <w:t>(  )</w:t>
      </w:r>
      <w:proofErr w:type="gramEnd"/>
      <w:r w:rsidRPr="005F2974">
        <w:rPr>
          <w:rFonts w:ascii="Garamond" w:hAnsi="Garamond"/>
          <w:b/>
          <w:bCs/>
          <w:sz w:val="24"/>
          <w:szCs w:val="24"/>
        </w:rPr>
        <w:t xml:space="preserve">Undergrad </w:t>
      </w:r>
      <w:proofErr w:type="gramStart"/>
      <w:r w:rsidRPr="005F2974">
        <w:rPr>
          <w:rFonts w:ascii="Garamond" w:hAnsi="Garamond"/>
          <w:b/>
          <w:bCs/>
          <w:sz w:val="24"/>
          <w:szCs w:val="24"/>
        </w:rPr>
        <w:t>(  )</w:t>
      </w:r>
      <w:proofErr w:type="gramEnd"/>
      <w:r w:rsidRPr="005F2974">
        <w:rPr>
          <w:rFonts w:ascii="Garamond" w:hAnsi="Garamond"/>
          <w:b/>
          <w:bCs/>
          <w:sz w:val="24"/>
          <w:szCs w:val="24"/>
        </w:rPr>
        <w:t xml:space="preserve"> Graduate </w:t>
      </w:r>
      <w:proofErr w:type="gramStart"/>
      <w:r w:rsidRPr="005F2974">
        <w:rPr>
          <w:rFonts w:ascii="Garamond" w:hAnsi="Garamond"/>
          <w:b/>
          <w:bCs/>
          <w:sz w:val="24"/>
          <w:szCs w:val="24"/>
        </w:rPr>
        <w:t xml:space="preserve">(  </w:t>
      </w:r>
      <w:proofErr w:type="gramEnd"/>
      <w:r w:rsidRPr="005F2974">
        <w:rPr>
          <w:rFonts w:ascii="Garamond" w:hAnsi="Garamond"/>
          <w:b/>
          <w:bCs/>
          <w:sz w:val="24"/>
          <w:szCs w:val="24"/>
        </w:rPr>
        <w:t xml:space="preserve"> ) PhD </w:t>
      </w:r>
      <w:proofErr w:type="gramStart"/>
      <w:r w:rsidRPr="005F2974">
        <w:rPr>
          <w:rFonts w:ascii="Garamond" w:hAnsi="Garamond"/>
          <w:b/>
          <w:bCs/>
          <w:sz w:val="24"/>
          <w:szCs w:val="24"/>
        </w:rPr>
        <w:t xml:space="preserve">(  </w:t>
      </w:r>
      <w:proofErr w:type="gramEnd"/>
      <w:r w:rsidRPr="005F2974">
        <w:rPr>
          <w:rFonts w:ascii="Garamond" w:hAnsi="Garamond"/>
          <w:b/>
          <w:bCs/>
          <w:sz w:val="24"/>
          <w:szCs w:val="24"/>
        </w:rPr>
        <w:t xml:space="preserve"> )</w:t>
      </w:r>
    </w:p>
    <w:p w14:paraId="5F932DAF" w14:textId="77777777" w:rsidR="00AA2A88" w:rsidRDefault="00E33E4F" w:rsidP="005F2974">
      <w:pPr>
        <w:rPr>
          <w:rFonts w:ascii="Garamond" w:hAnsi="Garamond"/>
          <w:b/>
          <w:bCs/>
          <w:sz w:val="24"/>
          <w:szCs w:val="24"/>
        </w:rPr>
      </w:pPr>
      <w:r w:rsidRPr="005F2974">
        <w:rPr>
          <w:rFonts w:ascii="Garamond" w:hAnsi="Garamond"/>
          <w:b/>
          <w:bCs/>
          <w:sz w:val="24"/>
          <w:szCs w:val="24"/>
        </w:rPr>
        <w:t xml:space="preserve">Educational Background (if applicable): </w:t>
      </w:r>
    </w:p>
    <w:p w14:paraId="0D3DD549" w14:textId="77777777" w:rsidR="00AA2A88" w:rsidRDefault="00AA2A88" w:rsidP="005F2974">
      <w:pPr>
        <w:rPr>
          <w:rFonts w:ascii="Garamond" w:hAnsi="Garamond"/>
          <w:b/>
          <w:bCs/>
          <w:sz w:val="24"/>
          <w:szCs w:val="24"/>
        </w:rPr>
      </w:pPr>
    </w:p>
    <w:p w14:paraId="6F7D2C38" w14:textId="0D82B891" w:rsidR="00AA2A88" w:rsidRDefault="00AA2A88" w:rsidP="005F2974">
      <w:pPr>
        <w:rPr>
          <w:rFonts w:ascii="Garamond" w:hAnsi="Garamond"/>
          <w:b/>
          <w:bCs/>
          <w:sz w:val="24"/>
          <w:szCs w:val="24"/>
        </w:rPr>
      </w:pPr>
      <w:r>
        <w:rPr>
          <w:rFonts w:ascii="Garamond" w:hAnsi="Garamond"/>
          <w:b/>
          <w:bCs/>
          <w:sz w:val="24"/>
          <w:szCs w:val="24"/>
        </w:rPr>
        <w:t>Vocational or Technical School (Y/N)</w:t>
      </w:r>
      <w:r w:rsidR="007D3FAA">
        <w:rPr>
          <w:rFonts w:ascii="Garamond" w:hAnsi="Garamond"/>
          <w:b/>
          <w:bCs/>
          <w:sz w:val="24"/>
          <w:szCs w:val="24"/>
        </w:rPr>
        <w:t xml:space="preserve"> </w:t>
      </w:r>
      <w:r>
        <w:rPr>
          <w:rFonts w:ascii="Garamond" w:hAnsi="Garamond"/>
          <w:b/>
          <w:bCs/>
          <w:sz w:val="24"/>
          <w:szCs w:val="24"/>
        </w:rPr>
        <w:t>Trade/Skill: ________________________</w:t>
      </w:r>
    </w:p>
    <w:p w14:paraId="178A1498" w14:textId="6DE118B1" w:rsidR="00E33E4F" w:rsidRPr="005F2974" w:rsidRDefault="00E33E4F" w:rsidP="005F2974">
      <w:pPr>
        <w:rPr>
          <w:rFonts w:ascii="Garamond" w:hAnsi="Garamond"/>
          <w:b/>
          <w:bCs/>
          <w:sz w:val="24"/>
          <w:szCs w:val="24"/>
        </w:rPr>
      </w:pPr>
      <w:r w:rsidRPr="005F2974">
        <w:rPr>
          <w:rFonts w:ascii="Garamond" w:hAnsi="Garamond"/>
          <w:b/>
          <w:bCs/>
          <w:sz w:val="24"/>
          <w:szCs w:val="24"/>
        </w:rPr>
        <w:t>Undergrad Degree (Y/N) Degree: ___________________</w:t>
      </w:r>
    </w:p>
    <w:p w14:paraId="2744CAFC" w14:textId="3AE7BD77" w:rsidR="00E33E4F" w:rsidRPr="005F2974" w:rsidRDefault="00E33E4F" w:rsidP="005F2974">
      <w:pPr>
        <w:rPr>
          <w:rFonts w:ascii="Garamond" w:hAnsi="Garamond"/>
          <w:b/>
          <w:bCs/>
          <w:sz w:val="24"/>
          <w:szCs w:val="24"/>
        </w:rPr>
      </w:pPr>
      <w:r w:rsidRPr="005F2974">
        <w:rPr>
          <w:rFonts w:ascii="Garamond" w:hAnsi="Garamond"/>
          <w:b/>
          <w:bCs/>
          <w:sz w:val="24"/>
          <w:szCs w:val="24"/>
        </w:rPr>
        <w:t>Graduate Degree (Y/N) Degree:  ____________________</w:t>
      </w:r>
    </w:p>
    <w:p w14:paraId="152BEF21" w14:textId="6D6C46B2" w:rsidR="00E33E4F" w:rsidRPr="005F2974" w:rsidRDefault="00E33E4F" w:rsidP="005F2974">
      <w:pPr>
        <w:rPr>
          <w:rFonts w:ascii="Garamond" w:hAnsi="Garamond"/>
          <w:b/>
          <w:bCs/>
          <w:sz w:val="24"/>
          <w:szCs w:val="24"/>
        </w:rPr>
      </w:pPr>
      <w:r w:rsidRPr="005F2974">
        <w:rPr>
          <w:rFonts w:ascii="Garamond" w:hAnsi="Garamond"/>
          <w:b/>
          <w:bCs/>
          <w:sz w:val="24"/>
          <w:szCs w:val="24"/>
        </w:rPr>
        <w:t>Doctorate (Y/N) Degree:  __________________________</w:t>
      </w:r>
    </w:p>
    <w:p w14:paraId="518186B3" w14:textId="77777777" w:rsidR="00E33E4F" w:rsidRPr="005F2974" w:rsidRDefault="00E33E4F" w:rsidP="005F2974">
      <w:pPr>
        <w:rPr>
          <w:rFonts w:ascii="Garamond" w:hAnsi="Garamond"/>
          <w:b/>
          <w:bCs/>
          <w:sz w:val="24"/>
          <w:szCs w:val="24"/>
        </w:rPr>
      </w:pPr>
    </w:p>
    <w:p w14:paraId="71196654" w14:textId="77777777" w:rsidR="00E33E4F" w:rsidRPr="005F2974" w:rsidRDefault="00E33E4F" w:rsidP="005F2974">
      <w:pPr>
        <w:rPr>
          <w:rFonts w:ascii="Garamond" w:hAnsi="Garamond"/>
          <w:b/>
          <w:bCs/>
          <w:sz w:val="24"/>
          <w:szCs w:val="24"/>
        </w:rPr>
      </w:pPr>
      <w:r w:rsidRPr="005F2974">
        <w:rPr>
          <w:rFonts w:ascii="Garamond" w:hAnsi="Garamond"/>
          <w:b/>
          <w:bCs/>
          <w:sz w:val="24"/>
          <w:szCs w:val="24"/>
        </w:rPr>
        <w:t>Currently Employed (Mentees Only) ________ Yes _______ No</w:t>
      </w:r>
    </w:p>
    <w:p w14:paraId="76779488" w14:textId="77777777" w:rsidR="00E33E4F" w:rsidRPr="005F2974" w:rsidRDefault="00E33E4F" w:rsidP="005F2974">
      <w:pPr>
        <w:rPr>
          <w:rFonts w:ascii="Garamond" w:hAnsi="Garamond"/>
          <w:b/>
          <w:bCs/>
          <w:sz w:val="24"/>
          <w:szCs w:val="24"/>
        </w:rPr>
      </w:pPr>
    </w:p>
    <w:p w14:paraId="21DC7AF9" w14:textId="77777777" w:rsidR="00AA2A88" w:rsidRDefault="00AA2A88" w:rsidP="005F2974">
      <w:pPr>
        <w:rPr>
          <w:rFonts w:ascii="Garamond" w:hAnsi="Garamond"/>
          <w:b/>
          <w:bCs/>
          <w:sz w:val="24"/>
          <w:szCs w:val="24"/>
        </w:rPr>
        <w:sectPr w:rsidR="00AA2A88" w:rsidSect="00762718">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pgMar w:top="1440" w:right="1440" w:bottom="1440" w:left="1440" w:header="1440" w:footer="1440" w:gutter="0"/>
          <w:pgNumType w:start="1"/>
          <w:cols w:space="720"/>
          <w:noEndnote/>
          <w:docGrid w:linePitch="272"/>
        </w:sectPr>
      </w:pPr>
    </w:p>
    <w:p w14:paraId="428CD4E9" w14:textId="77777777" w:rsidR="00AA2A88" w:rsidRDefault="00E33E4F" w:rsidP="00AA2A88">
      <w:pPr>
        <w:rPr>
          <w:rFonts w:ascii="Garamond" w:hAnsi="Garamond"/>
          <w:b/>
          <w:bCs/>
          <w:sz w:val="24"/>
          <w:szCs w:val="24"/>
        </w:rPr>
      </w:pPr>
      <w:r w:rsidRPr="005F2974">
        <w:rPr>
          <w:rFonts w:ascii="Garamond" w:hAnsi="Garamond"/>
          <w:b/>
          <w:bCs/>
          <w:sz w:val="24"/>
          <w:szCs w:val="24"/>
        </w:rPr>
        <w:t>Hobbies</w:t>
      </w:r>
    </w:p>
    <w:p w14:paraId="4BC3D863" w14:textId="1ADBBBCE" w:rsidR="00AA2A88" w:rsidRDefault="00AA2A88" w:rsidP="00AA2A88">
      <w:pPr>
        <w:rPr>
          <w:rFonts w:ascii="Garamond" w:hAnsi="Garamond"/>
          <w:b/>
          <w:bCs/>
          <w:sz w:val="24"/>
          <w:szCs w:val="24"/>
        </w:rPr>
      </w:pPr>
      <w:r>
        <w:rPr>
          <w:rFonts w:ascii="Garamond" w:hAnsi="Garamond"/>
          <w:b/>
          <w:bCs/>
          <w:sz w:val="24"/>
          <w:szCs w:val="24"/>
        </w:rPr>
        <w:t xml:space="preserve">1.____________________________ </w:t>
      </w:r>
    </w:p>
    <w:p w14:paraId="47619A47" w14:textId="06687DF2" w:rsidR="00AA2A88" w:rsidRDefault="00AA2A88" w:rsidP="00AA2A88">
      <w:pPr>
        <w:rPr>
          <w:rFonts w:ascii="Garamond" w:hAnsi="Garamond"/>
          <w:b/>
          <w:bCs/>
          <w:sz w:val="24"/>
          <w:szCs w:val="24"/>
        </w:rPr>
      </w:pPr>
      <w:r>
        <w:rPr>
          <w:rFonts w:ascii="Garamond" w:hAnsi="Garamond"/>
          <w:b/>
          <w:bCs/>
          <w:sz w:val="24"/>
          <w:szCs w:val="24"/>
        </w:rPr>
        <w:t>2.____________________________</w:t>
      </w:r>
    </w:p>
    <w:p w14:paraId="3DC07C09" w14:textId="7E8430F9" w:rsidR="00AA2A88" w:rsidRDefault="00AA2A88" w:rsidP="00AA2A88">
      <w:pPr>
        <w:rPr>
          <w:rFonts w:ascii="Garamond" w:hAnsi="Garamond"/>
          <w:b/>
          <w:bCs/>
          <w:sz w:val="24"/>
          <w:szCs w:val="24"/>
        </w:rPr>
      </w:pPr>
      <w:r>
        <w:rPr>
          <w:rFonts w:ascii="Garamond" w:hAnsi="Garamond"/>
          <w:b/>
          <w:bCs/>
          <w:sz w:val="24"/>
          <w:szCs w:val="24"/>
        </w:rPr>
        <w:t>3.____________________________</w:t>
      </w:r>
    </w:p>
    <w:p w14:paraId="4B33EBEF" w14:textId="72123707" w:rsidR="00AA2A88" w:rsidRDefault="00AA2A88" w:rsidP="00AA2A88">
      <w:pPr>
        <w:rPr>
          <w:rFonts w:ascii="Garamond" w:hAnsi="Garamond"/>
          <w:b/>
          <w:bCs/>
          <w:sz w:val="24"/>
          <w:szCs w:val="24"/>
        </w:rPr>
      </w:pPr>
      <w:r>
        <w:rPr>
          <w:rFonts w:ascii="Garamond" w:hAnsi="Garamond"/>
          <w:b/>
          <w:bCs/>
          <w:sz w:val="24"/>
          <w:szCs w:val="24"/>
        </w:rPr>
        <w:t>4.____________________________</w:t>
      </w:r>
    </w:p>
    <w:p w14:paraId="0B083A97" w14:textId="4006A718" w:rsidR="00AA2A88" w:rsidRDefault="00AA2A88" w:rsidP="00AA2A88">
      <w:pPr>
        <w:rPr>
          <w:rFonts w:ascii="Garamond" w:hAnsi="Garamond"/>
          <w:b/>
          <w:bCs/>
          <w:sz w:val="24"/>
          <w:szCs w:val="24"/>
        </w:rPr>
      </w:pPr>
      <w:r>
        <w:rPr>
          <w:rFonts w:ascii="Garamond" w:hAnsi="Garamond"/>
          <w:b/>
          <w:bCs/>
          <w:sz w:val="24"/>
          <w:szCs w:val="24"/>
        </w:rPr>
        <w:t>5.____________________________</w:t>
      </w:r>
    </w:p>
    <w:p w14:paraId="0C56A1F8" w14:textId="77777777" w:rsidR="00AA2A88" w:rsidRDefault="00AA2A88" w:rsidP="00AA2A88">
      <w:pPr>
        <w:rPr>
          <w:rFonts w:ascii="Garamond" w:hAnsi="Garamond"/>
          <w:b/>
          <w:bCs/>
          <w:sz w:val="24"/>
          <w:szCs w:val="24"/>
        </w:rPr>
      </w:pPr>
      <w:r>
        <w:rPr>
          <w:rFonts w:ascii="Garamond" w:hAnsi="Garamond"/>
          <w:b/>
          <w:bCs/>
          <w:sz w:val="24"/>
          <w:szCs w:val="24"/>
        </w:rPr>
        <w:t>Interests</w:t>
      </w:r>
    </w:p>
    <w:p w14:paraId="32A5CE30" w14:textId="77777777" w:rsidR="00AA2A88" w:rsidRDefault="00AA2A88" w:rsidP="00AA2A88">
      <w:pPr>
        <w:rPr>
          <w:rFonts w:ascii="Garamond" w:hAnsi="Garamond"/>
          <w:b/>
          <w:bCs/>
          <w:sz w:val="24"/>
          <w:szCs w:val="24"/>
        </w:rPr>
      </w:pPr>
      <w:r>
        <w:rPr>
          <w:rFonts w:ascii="Garamond" w:hAnsi="Garamond"/>
          <w:b/>
          <w:bCs/>
          <w:sz w:val="24"/>
          <w:szCs w:val="24"/>
        </w:rPr>
        <w:t>1.__________________________</w:t>
      </w:r>
    </w:p>
    <w:p w14:paraId="331F12C7" w14:textId="77777777" w:rsidR="00AA2A88" w:rsidRDefault="00AA2A88" w:rsidP="00AA2A88">
      <w:pPr>
        <w:rPr>
          <w:rFonts w:ascii="Garamond" w:hAnsi="Garamond"/>
          <w:b/>
          <w:bCs/>
          <w:sz w:val="24"/>
          <w:szCs w:val="24"/>
        </w:rPr>
      </w:pPr>
      <w:r>
        <w:rPr>
          <w:rFonts w:ascii="Garamond" w:hAnsi="Garamond"/>
          <w:b/>
          <w:bCs/>
          <w:sz w:val="24"/>
          <w:szCs w:val="24"/>
        </w:rPr>
        <w:t>2.__________________________</w:t>
      </w:r>
    </w:p>
    <w:p w14:paraId="0E6499A0" w14:textId="77777777" w:rsidR="00AA2A88" w:rsidRDefault="00AA2A88" w:rsidP="00AA2A88">
      <w:pPr>
        <w:rPr>
          <w:rFonts w:ascii="Garamond" w:hAnsi="Garamond"/>
          <w:b/>
          <w:bCs/>
          <w:sz w:val="24"/>
          <w:szCs w:val="24"/>
        </w:rPr>
      </w:pPr>
      <w:r>
        <w:rPr>
          <w:rFonts w:ascii="Garamond" w:hAnsi="Garamond"/>
          <w:b/>
          <w:bCs/>
          <w:sz w:val="24"/>
          <w:szCs w:val="24"/>
        </w:rPr>
        <w:t>3.__________________________</w:t>
      </w:r>
    </w:p>
    <w:p w14:paraId="25418E84" w14:textId="77777777" w:rsidR="00AA2A88" w:rsidRDefault="00AA2A88" w:rsidP="00AA2A88">
      <w:pPr>
        <w:rPr>
          <w:rFonts w:ascii="Garamond" w:hAnsi="Garamond"/>
          <w:b/>
          <w:bCs/>
          <w:sz w:val="24"/>
          <w:szCs w:val="24"/>
        </w:rPr>
      </w:pPr>
      <w:r>
        <w:rPr>
          <w:rFonts w:ascii="Garamond" w:hAnsi="Garamond"/>
          <w:b/>
          <w:bCs/>
          <w:sz w:val="24"/>
          <w:szCs w:val="24"/>
        </w:rPr>
        <w:t>4.__________________________</w:t>
      </w:r>
    </w:p>
    <w:p w14:paraId="4DC052E5" w14:textId="6B3023CA" w:rsidR="00E33E4F" w:rsidRPr="005F2974" w:rsidRDefault="00AA2A88" w:rsidP="00AA2A88">
      <w:pPr>
        <w:rPr>
          <w:rFonts w:ascii="Garamond" w:hAnsi="Garamond"/>
          <w:b/>
          <w:bCs/>
          <w:sz w:val="24"/>
          <w:szCs w:val="24"/>
        </w:rPr>
      </w:pPr>
      <w:r>
        <w:rPr>
          <w:rFonts w:ascii="Garamond" w:hAnsi="Garamond"/>
          <w:b/>
          <w:bCs/>
          <w:sz w:val="24"/>
          <w:szCs w:val="24"/>
        </w:rPr>
        <w:t>5.__________________________</w:t>
      </w:r>
      <w:r w:rsidR="00E33E4F" w:rsidRPr="005F2974">
        <w:rPr>
          <w:rFonts w:ascii="Garamond" w:hAnsi="Garamond"/>
          <w:b/>
          <w:bCs/>
          <w:sz w:val="24"/>
          <w:szCs w:val="24"/>
        </w:rPr>
        <w:tab/>
      </w:r>
    </w:p>
    <w:p w14:paraId="22665B08" w14:textId="77777777" w:rsidR="00AA2A88" w:rsidRDefault="00AA2A88" w:rsidP="005F2974">
      <w:pPr>
        <w:rPr>
          <w:rFonts w:ascii="Garamond" w:hAnsi="Garamond"/>
          <w:b/>
          <w:bCs/>
          <w:sz w:val="24"/>
          <w:szCs w:val="24"/>
        </w:rPr>
        <w:sectPr w:rsidR="00AA2A88" w:rsidSect="00AA2A88">
          <w:endnotePr>
            <w:numFmt w:val="decimal"/>
          </w:endnotePr>
          <w:type w:val="continuous"/>
          <w:pgSz w:w="12240" w:h="15840"/>
          <w:pgMar w:top="1440" w:right="1440" w:bottom="1440" w:left="1440" w:header="1440" w:footer="1440" w:gutter="0"/>
          <w:pgNumType w:start="1"/>
          <w:cols w:num="2" w:space="720"/>
          <w:noEndnote/>
          <w:docGrid w:linePitch="272"/>
        </w:sectPr>
      </w:pPr>
    </w:p>
    <w:p w14:paraId="66390391" w14:textId="77777777" w:rsidR="00E33E4F" w:rsidRPr="005F2974" w:rsidRDefault="00000000" w:rsidP="005F2974">
      <w:pPr>
        <w:rPr>
          <w:rFonts w:ascii="Garamond" w:hAnsi="Garamond"/>
          <w:b/>
          <w:bCs/>
          <w:sz w:val="24"/>
          <w:szCs w:val="24"/>
        </w:rPr>
      </w:pPr>
      <w:r>
        <w:rPr>
          <w:rFonts w:ascii="Garamond" w:hAnsi="Garamond"/>
          <w:b/>
          <w:bCs/>
          <w:sz w:val="24"/>
          <w:szCs w:val="24"/>
        </w:rPr>
        <w:pict w14:anchorId="37D9A78B">
          <v:rect id="_x0000_i1028" style="width:7in;height:2pt" o:hrstd="t" o:hrnoshade="t" o:hr="t" fillcolor="black" stroked="f"/>
        </w:pict>
      </w:r>
    </w:p>
    <w:p w14:paraId="17FD3991" w14:textId="77777777" w:rsidR="00E33E4F" w:rsidRPr="005F2974" w:rsidRDefault="00E33E4F" w:rsidP="005F2974">
      <w:pPr>
        <w:rPr>
          <w:rFonts w:ascii="Garamond" w:hAnsi="Garamond"/>
          <w:b/>
          <w:bCs/>
          <w:sz w:val="24"/>
          <w:szCs w:val="24"/>
        </w:rPr>
      </w:pPr>
      <w:r w:rsidRPr="005F2974">
        <w:rPr>
          <w:rFonts w:ascii="Garamond" w:hAnsi="Garamond"/>
          <w:b/>
          <w:bCs/>
          <w:sz w:val="24"/>
          <w:szCs w:val="24"/>
        </w:rPr>
        <w:t>**To Be Completed by Mentors Only</w:t>
      </w:r>
    </w:p>
    <w:p w14:paraId="689622A0" w14:textId="77777777" w:rsidR="00E33E4F" w:rsidRPr="005F2974" w:rsidRDefault="00E33E4F" w:rsidP="005F2974">
      <w:pPr>
        <w:rPr>
          <w:rFonts w:ascii="Garamond" w:hAnsi="Garamond"/>
          <w:b/>
          <w:bCs/>
          <w:sz w:val="24"/>
          <w:szCs w:val="24"/>
        </w:rPr>
      </w:pPr>
    </w:p>
    <w:p w14:paraId="62BB41BE" w14:textId="77777777" w:rsidR="00E33E4F" w:rsidRPr="005F2974" w:rsidRDefault="00E33E4F" w:rsidP="005F2974">
      <w:pPr>
        <w:rPr>
          <w:rFonts w:ascii="Garamond" w:hAnsi="Garamond"/>
          <w:b/>
          <w:bCs/>
          <w:sz w:val="24"/>
          <w:szCs w:val="24"/>
        </w:rPr>
      </w:pPr>
      <w:r w:rsidRPr="005F2974">
        <w:rPr>
          <w:rFonts w:ascii="Garamond" w:hAnsi="Garamond"/>
          <w:b/>
          <w:bCs/>
          <w:sz w:val="24"/>
          <w:szCs w:val="24"/>
        </w:rPr>
        <w:lastRenderedPageBreak/>
        <w:t>List any previous Mentoring activities/experiences:</w:t>
      </w:r>
    </w:p>
    <w:p w14:paraId="44D60C43" w14:textId="77777777" w:rsidR="00E33E4F" w:rsidRPr="005F2974" w:rsidRDefault="00E33E4F" w:rsidP="005F2974">
      <w:pPr>
        <w:rPr>
          <w:rFonts w:ascii="Garamond" w:hAnsi="Garamond"/>
          <w:b/>
          <w:bCs/>
          <w:sz w:val="24"/>
          <w:szCs w:val="24"/>
        </w:rPr>
      </w:pPr>
    </w:p>
    <w:p w14:paraId="62A131F1" w14:textId="77777777" w:rsidR="00E33E4F" w:rsidRPr="005F2974" w:rsidRDefault="00E33E4F" w:rsidP="005F2974">
      <w:pPr>
        <w:widowControl/>
        <w:numPr>
          <w:ilvl w:val="0"/>
          <w:numId w:val="7"/>
        </w:numPr>
        <w:autoSpaceDE/>
        <w:autoSpaceDN/>
        <w:adjustRightInd/>
        <w:rPr>
          <w:rFonts w:ascii="Garamond" w:hAnsi="Garamond"/>
          <w:b/>
          <w:bCs/>
          <w:sz w:val="24"/>
          <w:szCs w:val="24"/>
        </w:rPr>
      </w:pPr>
      <w:r w:rsidRPr="005F2974">
        <w:rPr>
          <w:rFonts w:ascii="Garamond" w:hAnsi="Garamond"/>
          <w:b/>
          <w:bCs/>
          <w:sz w:val="24"/>
          <w:szCs w:val="24"/>
        </w:rPr>
        <w:t>____________________________________________________</w:t>
      </w:r>
    </w:p>
    <w:p w14:paraId="5D05CEF4" w14:textId="77777777" w:rsidR="00E33E4F" w:rsidRPr="005F2974" w:rsidRDefault="00E33E4F" w:rsidP="005F2974">
      <w:pPr>
        <w:widowControl/>
        <w:numPr>
          <w:ilvl w:val="0"/>
          <w:numId w:val="7"/>
        </w:numPr>
        <w:autoSpaceDE/>
        <w:autoSpaceDN/>
        <w:adjustRightInd/>
        <w:rPr>
          <w:rFonts w:ascii="Garamond" w:hAnsi="Garamond"/>
          <w:b/>
          <w:bCs/>
          <w:sz w:val="24"/>
          <w:szCs w:val="24"/>
        </w:rPr>
      </w:pPr>
      <w:r w:rsidRPr="005F2974">
        <w:rPr>
          <w:rFonts w:ascii="Garamond" w:hAnsi="Garamond"/>
          <w:b/>
          <w:bCs/>
          <w:sz w:val="24"/>
          <w:szCs w:val="24"/>
        </w:rPr>
        <w:t>____________________________________________________</w:t>
      </w:r>
    </w:p>
    <w:p w14:paraId="42E14FC4" w14:textId="77777777" w:rsidR="00E33E4F" w:rsidRPr="005F2974" w:rsidRDefault="00E33E4F" w:rsidP="005F2974">
      <w:pPr>
        <w:widowControl/>
        <w:numPr>
          <w:ilvl w:val="0"/>
          <w:numId w:val="7"/>
        </w:numPr>
        <w:autoSpaceDE/>
        <w:autoSpaceDN/>
        <w:adjustRightInd/>
        <w:rPr>
          <w:rFonts w:ascii="Garamond" w:hAnsi="Garamond"/>
          <w:b/>
          <w:bCs/>
          <w:sz w:val="24"/>
          <w:szCs w:val="24"/>
        </w:rPr>
      </w:pPr>
      <w:r w:rsidRPr="005F2974">
        <w:rPr>
          <w:rFonts w:ascii="Garamond" w:hAnsi="Garamond"/>
          <w:b/>
          <w:bCs/>
          <w:sz w:val="24"/>
          <w:szCs w:val="24"/>
        </w:rPr>
        <w:t>____________________________________________________</w:t>
      </w:r>
    </w:p>
    <w:p w14:paraId="58BDE5F9" w14:textId="77777777" w:rsidR="00E33E4F" w:rsidRPr="005F2974" w:rsidRDefault="00E33E4F" w:rsidP="005F2974">
      <w:pPr>
        <w:widowControl/>
        <w:numPr>
          <w:ilvl w:val="0"/>
          <w:numId w:val="7"/>
        </w:numPr>
        <w:autoSpaceDE/>
        <w:autoSpaceDN/>
        <w:adjustRightInd/>
        <w:rPr>
          <w:rFonts w:ascii="Garamond" w:hAnsi="Garamond"/>
          <w:b/>
          <w:bCs/>
          <w:sz w:val="24"/>
          <w:szCs w:val="24"/>
        </w:rPr>
      </w:pPr>
      <w:r w:rsidRPr="005F2974">
        <w:rPr>
          <w:rFonts w:ascii="Garamond" w:hAnsi="Garamond"/>
          <w:b/>
          <w:bCs/>
          <w:sz w:val="24"/>
          <w:szCs w:val="24"/>
        </w:rPr>
        <w:t>____________________________________________________</w:t>
      </w:r>
    </w:p>
    <w:p w14:paraId="082C5E26" w14:textId="77777777" w:rsidR="00E33E4F" w:rsidRPr="005F2974" w:rsidRDefault="00E33E4F" w:rsidP="005F2974">
      <w:pPr>
        <w:widowControl/>
        <w:numPr>
          <w:ilvl w:val="0"/>
          <w:numId w:val="7"/>
        </w:numPr>
        <w:autoSpaceDE/>
        <w:autoSpaceDN/>
        <w:adjustRightInd/>
        <w:rPr>
          <w:rFonts w:ascii="Garamond" w:hAnsi="Garamond"/>
          <w:b/>
          <w:bCs/>
          <w:sz w:val="24"/>
          <w:szCs w:val="24"/>
        </w:rPr>
      </w:pPr>
      <w:r w:rsidRPr="005F2974">
        <w:rPr>
          <w:rFonts w:ascii="Garamond" w:hAnsi="Garamond"/>
          <w:b/>
          <w:bCs/>
          <w:sz w:val="24"/>
          <w:szCs w:val="24"/>
        </w:rPr>
        <w:t>____________________________________________________</w:t>
      </w:r>
    </w:p>
    <w:p w14:paraId="78370F63" w14:textId="77777777" w:rsidR="00E33E4F" w:rsidRPr="005F2974" w:rsidRDefault="00E33E4F" w:rsidP="005F2974">
      <w:pPr>
        <w:rPr>
          <w:rFonts w:ascii="Garamond" w:hAnsi="Garamond"/>
          <w:b/>
          <w:bCs/>
          <w:sz w:val="24"/>
          <w:szCs w:val="24"/>
        </w:rPr>
      </w:pPr>
    </w:p>
    <w:p w14:paraId="73564BC9" w14:textId="77777777" w:rsidR="00E33E4F" w:rsidRPr="005F2974" w:rsidRDefault="00E33E4F" w:rsidP="005F2974">
      <w:pPr>
        <w:rPr>
          <w:rFonts w:ascii="Garamond" w:hAnsi="Garamond"/>
          <w:b/>
          <w:bCs/>
          <w:sz w:val="24"/>
          <w:szCs w:val="24"/>
        </w:rPr>
      </w:pPr>
      <w:r w:rsidRPr="005F2974">
        <w:rPr>
          <w:rFonts w:ascii="Garamond" w:hAnsi="Garamond"/>
          <w:b/>
          <w:bCs/>
          <w:sz w:val="24"/>
          <w:szCs w:val="24"/>
        </w:rPr>
        <w:t>Please list any questions that you may have concerning the program, expectations, or guidelines.</w:t>
      </w:r>
    </w:p>
    <w:p w14:paraId="1A53F8A1" w14:textId="74056F29" w:rsidR="00E33E4F" w:rsidRPr="005F2974" w:rsidRDefault="00E33E4F" w:rsidP="005F2974">
      <w:pPr>
        <w:rPr>
          <w:rFonts w:ascii="Garamond" w:hAnsi="Garamond"/>
          <w:sz w:val="24"/>
          <w:szCs w:val="24"/>
        </w:rPr>
      </w:pPr>
      <w:r w:rsidRPr="005F2974">
        <w:rPr>
          <w:rFonts w:ascii="Garamond" w:hAnsi="Garamond"/>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A2A88">
        <w:rPr>
          <w:rFonts w:ascii="Garamond" w:hAnsi="Garamond"/>
          <w:sz w:val="24"/>
          <w:szCs w:val="24"/>
        </w:rPr>
        <w:t>__________________</w:t>
      </w:r>
      <w:r w:rsidRPr="005F2974">
        <w:rPr>
          <w:rFonts w:ascii="Garamond" w:hAnsi="Garamond"/>
          <w:sz w:val="24"/>
          <w:szCs w:val="24"/>
        </w:rPr>
        <w:t>_</w:t>
      </w:r>
    </w:p>
    <w:sectPr w:rsidR="00E33E4F" w:rsidRPr="005F2974" w:rsidSect="00AA2A88">
      <w:endnotePr>
        <w:numFmt w:val="decimal"/>
      </w:endnotePr>
      <w:type w:val="continuous"/>
      <w:pgSz w:w="12240" w:h="15840"/>
      <w:pgMar w:top="1440" w:right="1440" w:bottom="1440" w:left="1440" w:header="1440" w:footer="144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0E5DB" w14:textId="77777777" w:rsidR="0031790B" w:rsidRDefault="0031790B">
      <w:pPr>
        <w:spacing w:line="20" w:lineRule="exact"/>
        <w:rPr>
          <w:rFonts w:cs="Times New Roman"/>
          <w:sz w:val="24"/>
          <w:szCs w:val="24"/>
        </w:rPr>
      </w:pPr>
    </w:p>
  </w:endnote>
  <w:endnote w:type="continuationSeparator" w:id="0">
    <w:p w14:paraId="2B5CAC6F" w14:textId="77777777" w:rsidR="0031790B" w:rsidRDefault="0031790B">
      <w:r>
        <w:rPr>
          <w:rFonts w:cs="Times New Roman"/>
          <w:sz w:val="24"/>
          <w:szCs w:val="24"/>
        </w:rPr>
        <w:t xml:space="preserve"> </w:t>
      </w:r>
    </w:p>
  </w:endnote>
  <w:endnote w:type="continuationNotice" w:id="1">
    <w:p w14:paraId="1F4C5C4E" w14:textId="77777777" w:rsidR="0031790B" w:rsidRDefault="0031790B">
      <w:r>
        <w:rPr>
          <w:rFonts w:cs="Times New Roman"/>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7EBA" w14:textId="77777777" w:rsidR="00C657AE" w:rsidRDefault="00C657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3A1CF" w14:textId="77777777" w:rsidR="00FE57A4" w:rsidRDefault="00FE57A4">
    <w:pPr>
      <w:spacing w:before="380" w:line="100" w:lineRule="exact"/>
      <w:rPr>
        <w:rFonts w:cs="Times New Roman"/>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1CC0C" w14:textId="77777777" w:rsidR="00C657AE" w:rsidRDefault="00C657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5A95" w14:textId="77777777" w:rsidR="0031790B" w:rsidRDefault="0031790B">
      <w:r>
        <w:rPr>
          <w:rFonts w:cs="Times New Roman"/>
          <w:sz w:val="24"/>
          <w:szCs w:val="24"/>
        </w:rPr>
        <w:separator/>
      </w:r>
    </w:p>
  </w:footnote>
  <w:footnote w:type="continuationSeparator" w:id="0">
    <w:p w14:paraId="57B74148" w14:textId="77777777" w:rsidR="0031790B" w:rsidRDefault="00317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2F0A6" w14:textId="77777777" w:rsidR="00C657AE" w:rsidRDefault="00C65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D2F78" w14:textId="77777777" w:rsidR="00C657AE" w:rsidRDefault="00C657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DD525" w14:textId="77777777" w:rsidR="00C657AE" w:rsidRDefault="00C657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0F15"/>
    <w:multiLevelType w:val="hybridMultilevel"/>
    <w:tmpl w:val="156E6960"/>
    <w:lvl w:ilvl="0" w:tplc="159EC264">
      <w:start w:val="1"/>
      <w:numFmt w:val="upperLetter"/>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1" w15:restartNumberingAfterBreak="0">
    <w:nsid w:val="216263EA"/>
    <w:multiLevelType w:val="hybridMultilevel"/>
    <w:tmpl w:val="8D7E9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865EE4"/>
    <w:multiLevelType w:val="hybridMultilevel"/>
    <w:tmpl w:val="3258CA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A15731C"/>
    <w:multiLevelType w:val="hybridMultilevel"/>
    <w:tmpl w:val="CBB43C32"/>
    <w:lvl w:ilvl="0" w:tplc="94B8D52E">
      <w:start w:val="1"/>
      <w:numFmt w:val="upperLetter"/>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4" w15:restartNumberingAfterBreak="0">
    <w:nsid w:val="500061D4"/>
    <w:multiLevelType w:val="hybridMultilevel"/>
    <w:tmpl w:val="50321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0E12A7"/>
    <w:multiLevelType w:val="hybridMultilevel"/>
    <w:tmpl w:val="B99076AA"/>
    <w:lvl w:ilvl="0" w:tplc="023C172E">
      <w:start w:val="1"/>
      <w:numFmt w:val="upperLetter"/>
      <w:lvlText w:val="%1."/>
      <w:lvlJc w:val="left"/>
      <w:pPr>
        <w:ind w:left="1500" w:hanging="750"/>
      </w:pPr>
      <w:rPr>
        <w:rFonts w:hint="default"/>
      </w:rPr>
    </w:lvl>
    <w:lvl w:ilvl="1" w:tplc="04090019">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6" w15:restartNumberingAfterBreak="0">
    <w:nsid w:val="77D87468"/>
    <w:multiLevelType w:val="hybridMultilevel"/>
    <w:tmpl w:val="48ECD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727A06"/>
    <w:multiLevelType w:val="hybridMultilevel"/>
    <w:tmpl w:val="76C61B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79E465E8"/>
    <w:multiLevelType w:val="hybridMultilevel"/>
    <w:tmpl w:val="1032BC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25385431">
    <w:abstractNumId w:val="5"/>
  </w:num>
  <w:num w:numId="2" w16cid:durableId="1615357757">
    <w:abstractNumId w:val="6"/>
  </w:num>
  <w:num w:numId="3" w16cid:durableId="273634815">
    <w:abstractNumId w:val="1"/>
  </w:num>
  <w:num w:numId="4" w16cid:durableId="1806775266">
    <w:abstractNumId w:val="4"/>
  </w:num>
  <w:num w:numId="5" w16cid:durableId="241842605">
    <w:abstractNumId w:val="2"/>
  </w:num>
  <w:num w:numId="6" w16cid:durableId="1317566853">
    <w:abstractNumId w:val="7"/>
  </w:num>
  <w:num w:numId="7" w16cid:durableId="1871605547">
    <w:abstractNumId w:val="8"/>
  </w:num>
  <w:num w:numId="8" w16cid:durableId="986056146">
    <w:abstractNumId w:val="0"/>
  </w:num>
  <w:num w:numId="9" w16cid:durableId="13888405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66E"/>
    <w:rsid w:val="00044148"/>
    <w:rsid w:val="000450B2"/>
    <w:rsid w:val="00060DFE"/>
    <w:rsid w:val="00093FBD"/>
    <w:rsid w:val="000C4832"/>
    <w:rsid w:val="000E0B04"/>
    <w:rsid w:val="000F600A"/>
    <w:rsid w:val="0010018F"/>
    <w:rsid w:val="00105BEA"/>
    <w:rsid w:val="00161C04"/>
    <w:rsid w:val="00163017"/>
    <w:rsid w:val="00171AB3"/>
    <w:rsid w:val="00196D4B"/>
    <w:rsid w:val="00196FBC"/>
    <w:rsid w:val="001B2B99"/>
    <w:rsid w:val="001E0517"/>
    <w:rsid w:val="001E125C"/>
    <w:rsid w:val="001F2125"/>
    <w:rsid w:val="00217BE3"/>
    <w:rsid w:val="002531E5"/>
    <w:rsid w:val="00255E00"/>
    <w:rsid w:val="002666A9"/>
    <w:rsid w:val="00274B05"/>
    <w:rsid w:val="002A5A18"/>
    <w:rsid w:val="002E2184"/>
    <w:rsid w:val="002E5E5D"/>
    <w:rsid w:val="00301C7B"/>
    <w:rsid w:val="0031566E"/>
    <w:rsid w:val="0031790B"/>
    <w:rsid w:val="00330436"/>
    <w:rsid w:val="00350F1B"/>
    <w:rsid w:val="00362CD7"/>
    <w:rsid w:val="003E3AC2"/>
    <w:rsid w:val="004038E5"/>
    <w:rsid w:val="00410F53"/>
    <w:rsid w:val="0041590C"/>
    <w:rsid w:val="004266DC"/>
    <w:rsid w:val="00453D55"/>
    <w:rsid w:val="004831A3"/>
    <w:rsid w:val="00501FAA"/>
    <w:rsid w:val="00521DAF"/>
    <w:rsid w:val="005279D8"/>
    <w:rsid w:val="005456AC"/>
    <w:rsid w:val="00571AD2"/>
    <w:rsid w:val="00584E86"/>
    <w:rsid w:val="00593CAE"/>
    <w:rsid w:val="00593CD2"/>
    <w:rsid w:val="005A7DB6"/>
    <w:rsid w:val="005C6C29"/>
    <w:rsid w:val="005E7F04"/>
    <w:rsid w:val="005F2974"/>
    <w:rsid w:val="0060562D"/>
    <w:rsid w:val="006D3773"/>
    <w:rsid w:val="00715FB2"/>
    <w:rsid w:val="00724ADE"/>
    <w:rsid w:val="00762718"/>
    <w:rsid w:val="007B18BC"/>
    <w:rsid w:val="007D3FAA"/>
    <w:rsid w:val="007D5C5E"/>
    <w:rsid w:val="008117E3"/>
    <w:rsid w:val="00852A4C"/>
    <w:rsid w:val="00883745"/>
    <w:rsid w:val="00887F83"/>
    <w:rsid w:val="008B58DF"/>
    <w:rsid w:val="008B68E1"/>
    <w:rsid w:val="008E7B52"/>
    <w:rsid w:val="00941830"/>
    <w:rsid w:val="0096466F"/>
    <w:rsid w:val="009676A4"/>
    <w:rsid w:val="009835B8"/>
    <w:rsid w:val="009A11B5"/>
    <w:rsid w:val="009B2209"/>
    <w:rsid w:val="00A15B57"/>
    <w:rsid w:val="00A2669F"/>
    <w:rsid w:val="00A30AA3"/>
    <w:rsid w:val="00A46B17"/>
    <w:rsid w:val="00A55CA2"/>
    <w:rsid w:val="00AA2A88"/>
    <w:rsid w:val="00B00324"/>
    <w:rsid w:val="00B02D56"/>
    <w:rsid w:val="00B23E7F"/>
    <w:rsid w:val="00B54CAE"/>
    <w:rsid w:val="00BA53A8"/>
    <w:rsid w:val="00BA71C8"/>
    <w:rsid w:val="00BB71BA"/>
    <w:rsid w:val="00BC15C4"/>
    <w:rsid w:val="00C029E6"/>
    <w:rsid w:val="00C124ED"/>
    <w:rsid w:val="00C14C62"/>
    <w:rsid w:val="00C14CBB"/>
    <w:rsid w:val="00C563A9"/>
    <w:rsid w:val="00C657AE"/>
    <w:rsid w:val="00C70694"/>
    <w:rsid w:val="00C73720"/>
    <w:rsid w:val="00C81F14"/>
    <w:rsid w:val="00CE011C"/>
    <w:rsid w:val="00D02E69"/>
    <w:rsid w:val="00D3611F"/>
    <w:rsid w:val="00DD676B"/>
    <w:rsid w:val="00E1592E"/>
    <w:rsid w:val="00E33E4F"/>
    <w:rsid w:val="00E3518C"/>
    <w:rsid w:val="00E60029"/>
    <w:rsid w:val="00E6457E"/>
    <w:rsid w:val="00E80288"/>
    <w:rsid w:val="00E81EF2"/>
    <w:rsid w:val="00EB45DD"/>
    <w:rsid w:val="00F25525"/>
    <w:rsid w:val="00F5380C"/>
    <w:rsid w:val="00F61452"/>
    <w:rsid w:val="00F64B2E"/>
    <w:rsid w:val="00F87209"/>
    <w:rsid w:val="00FB5AA1"/>
    <w:rsid w:val="00FE5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DCF455"/>
  <w15:chartTrackingRefBased/>
  <w15:docId w15:val="{BAE50BA0-AA3F-48FC-B22D-BF350508B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Courier New" w:hAnsi="Courier New" w:cs="Courier New"/>
    </w:rPr>
  </w:style>
  <w:style w:type="paragraph" w:styleId="Heading1">
    <w:name w:val="heading 1"/>
    <w:basedOn w:val="Normal"/>
    <w:next w:val="Normal"/>
    <w:link w:val="Heading1Char"/>
    <w:qFormat/>
    <w:rsid w:val="00E33E4F"/>
    <w:pPr>
      <w:keepNext/>
      <w:widowControl/>
      <w:autoSpaceDE/>
      <w:autoSpaceDN/>
      <w:adjustRightInd/>
      <w:outlineLvl w:val="0"/>
    </w:pPr>
    <w:rPr>
      <w:rFonts w:ascii="Times New Roman" w:hAnsi="Times New Roman" w:cs="Times New Roman"/>
      <w:sz w:val="48"/>
      <w:szCs w:val="24"/>
    </w:rPr>
  </w:style>
  <w:style w:type="paragraph" w:styleId="Heading2">
    <w:name w:val="heading 2"/>
    <w:basedOn w:val="Normal"/>
    <w:next w:val="Normal"/>
    <w:link w:val="Heading2Char"/>
    <w:qFormat/>
    <w:rsid w:val="00E33E4F"/>
    <w:pPr>
      <w:keepNext/>
      <w:widowControl/>
      <w:autoSpaceDE/>
      <w:autoSpaceDN/>
      <w:adjustRightInd/>
      <w:jc w:val="center"/>
      <w:outlineLvl w:val="1"/>
    </w:pPr>
    <w:rPr>
      <w:rFonts w:ascii="Garamond" w:hAnsi="Garamond" w:cs="Times New Roman"/>
      <w:b/>
      <w:bCs/>
      <w:sz w:val="5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rFonts w:cs="Times New Roman"/>
      <w:sz w:val="24"/>
      <w:szCs w:val="24"/>
    </w:rPr>
  </w:style>
  <w:style w:type="character" w:styleId="EndnoteReference">
    <w:name w:val="endnote reference"/>
    <w:semiHidden/>
    <w:rPr>
      <w:vertAlign w:val="superscript"/>
    </w:rPr>
  </w:style>
  <w:style w:type="paragraph" w:styleId="FootnoteText">
    <w:name w:val="footnote text"/>
    <w:basedOn w:val="Normal"/>
    <w:semiHidden/>
    <w:rPr>
      <w:rFonts w:cs="Times New Roman"/>
      <w:sz w:val="24"/>
      <w:szCs w:val="24"/>
    </w:rPr>
  </w:style>
  <w:style w:type="character" w:styleId="FootnoteReference">
    <w:name w:val="footnote reference"/>
    <w:semiHidden/>
    <w:rPr>
      <w:vertAlign w:val="superscript"/>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rFonts w:cs="Times New Roman"/>
      <w:sz w:val="24"/>
      <w:szCs w:val="24"/>
    </w:rPr>
  </w:style>
  <w:style w:type="character" w:customStyle="1" w:styleId="EquationCaption">
    <w:name w:val="_Equation Caption"/>
  </w:style>
  <w:style w:type="character" w:styleId="Hyperlink">
    <w:name w:val="Hyperlink"/>
    <w:semiHidden/>
    <w:rPr>
      <w:color w:val="0000FF"/>
      <w:u w:val="single"/>
    </w:rPr>
  </w:style>
  <w:style w:type="paragraph" w:styleId="Header">
    <w:name w:val="header"/>
    <w:basedOn w:val="Normal"/>
    <w:link w:val="HeaderChar"/>
    <w:uiPriority w:val="99"/>
    <w:unhideWhenUsed/>
    <w:rsid w:val="007B18BC"/>
    <w:pPr>
      <w:tabs>
        <w:tab w:val="center" w:pos="4680"/>
        <w:tab w:val="right" w:pos="9360"/>
      </w:tabs>
    </w:pPr>
  </w:style>
  <w:style w:type="character" w:customStyle="1" w:styleId="HeaderChar">
    <w:name w:val="Header Char"/>
    <w:link w:val="Header"/>
    <w:uiPriority w:val="99"/>
    <w:rsid w:val="007B18BC"/>
    <w:rPr>
      <w:rFonts w:ascii="Courier New" w:hAnsi="Courier New" w:cs="Courier New"/>
    </w:rPr>
  </w:style>
  <w:style w:type="paragraph" w:styleId="Footer">
    <w:name w:val="footer"/>
    <w:basedOn w:val="Normal"/>
    <w:link w:val="FooterChar"/>
    <w:uiPriority w:val="99"/>
    <w:unhideWhenUsed/>
    <w:rsid w:val="007B18BC"/>
    <w:pPr>
      <w:tabs>
        <w:tab w:val="center" w:pos="4680"/>
        <w:tab w:val="right" w:pos="9360"/>
      </w:tabs>
    </w:pPr>
  </w:style>
  <w:style w:type="character" w:customStyle="1" w:styleId="FooterChar">
    <w:name w:val="Footer Char"/>
    <w:link w:val="Footer"/>
    <w:uiPriority w:val="99"/>
    <w:rsid w:val="007B18BC"/>
    <w:rPr>
      <w:rFonts w:ascii="Courier New" w:hAnsi="Courier New" w:cs="Courier New"/>
    </w:rPr>
  </w:style>
  <w:style w:type="paragraph" w:customStyle="1" w:styleId="Style">
    <w:name w:val="Style"/>
    <w:uiPriority w:val="99"/>
    <w:rsid w:val="00A2669F"/>
    <w:pPr>
      <w:widowControl w:val="0"/>
      <w:autoSpaceDE w:val="0"/>
      <w:autoSpaceDN w:val="0"/>
      <w:adjustRightInd w:val="0"/>
    </w:pPr>
    <w:rPr>
      <w:sz w:val="24"/>
      <w:szCs w:val="24"/>
    </w:rPr>
  </w:style>
  <w:style w:type="character" w:customStyle="1" w:styleId="Heading1Char">
    <w:name w:val="Heading 1 Char"/>
    <w:basedOn w:val="DefaultParagraphFont"/>
    <w:link w:val="Heading1"/>
    <w:rsid w:val="00E33E4F"/>
    <w:rPr>
      <w:sz w:val="48"/>
      <w:szCs w:val="24"/>
    </w:rPr>
  </w:style>
  <w:style w:type="character" w:customStyle="1" w:styleId="Heading2Char">
    <w:name w:val="Heading 2 Char"/>
    <w:basedOn w:val="DefaultParagraphFont"/>
    <w:link w:val="Heading2"/>
    <w:rsid w:val="00E33E4F"/>
    <w:rPr>
      <w:rFonts w:ascii="Garamond" w:hAnsi="Garamond"/>
      <w:b/>
      <w:bCs/>
      <w:sz w:val="52"/>
      <w:szCs w:val="24"/>
    </w:rPr>
  </w:style>
  <w:style w:type="paragraph" w:styleId="NormalWeb">
    <w:name w:val="Normal (Web)"/>
    <w:basedOn w:val="Normal"/>
    <w:semiHidden/>
    <w:rsid w:val="00E33E4F"/>
    <w:pPr>
      <w:widowControl/>
      <w:autoSpaceDE/>
      <w:autoSpaceDN/>
      <w:adjustRightInd/>
      <w:spacing w:before="100" w:beforeAutospacing="1" w:after="100" w:afterAutospacing="1"/>
    </w:pPr>
    <w:rPr>
      <w:rFonts w:ascii="Verdana" w:eastAsia="Arial Unicode MS" w:hAnsi="Verdana" w:cs="Arial Unicode MS"/>
      <w:color w:val="333333"/>
      <w:sz w:val="22"/>
      <w:szCs w:val="22"/>
    </w:rPr>
  </w:style>
  <w:style w:type="paragraph" w:styleId="ListParagraph">
    <w:name w:val="List Paragraph"/>
    <w:basedOn w:val="Normal"/>
    <w:uiPriority w:val="34"/>
    <w:qFormat/>
    <w:rsid w:val="00A46B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61455-6546-4B20-B574-09614DC3D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17</Pages>
  <Words>5344</Words>
  <Characters>30463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Please note…this is a sample Constitution and By-Law, donated to the National Ski Council Federation (www</vt:lpstr>
    </vt:vector>
  </TitlesOfParts>
  <Company>Eclipse Aviation</Company>
  <LinksUpToDate>false</LinksUpToDate>
  <CharactersWithSpaces>35736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note…this is a sample Constitution and By-Law, donated to the National Ski Council Federation (www</dc:title>
  <dc:subject/>
  <dc:creator>Terry Rowley</dc:creator>
  <cp:keywords/>
  <cp:lastModifiedBy>Jay Johnson</cp:lastModifiedBy>
  <cp:revision>17</cp:revision>
  <dcterms:created xsi:type="dcterms:W3CDTF">2026-05-09T18:37:00Z</dcterms:created>
  <dcterms:modified xsi:type="dcterms:W3CDTF">2026-09-14T21:55:00Z</dcterms:modified>
</cp:coreProperties>
</file>