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4CA" w:rsidRPr="00203006" w:rsidRDefault="00FE3DFE" w:rsidP="00FE3DFE">
      <w:pPr>
        <w:jc w:val="center"/>
        <w:rPr>
          <w:rFonts w:eastAsiaTheme="minorHAnsi"/>
          <w:b/>
          <w:bCs/>
          <w:sz w:val="24"/>
          <w:szCs w:val="28"/>
        </w:rPr>
      </w:pPr>
      <w:r w:rsidRPr="00203006">
        <w:rPr>
          <w:b/>
          <w:bCs/>
          <w:sz w:val="24"/>
          <w:szCs w:val="28"/>
        </w:rPr>
        <w:t>2020</w:t>
      </w:r>
      <w:r w:rsidRPr="00203006">
        <w:rPr>
          <w:rFonts w:hint="eastAsia"/>
          <w:b/>
          <w:bCs/>
          <w:sz w:val="24"/>
          <w:szCs w:val="28"/>
        </w:rPr>
        <w:t xml:space="preserve">년도 </w:t>
      </w:r>
      <w:r w:rsidRPr="00203006">
        <w:rPr>
          <w:b/>
          <w:bCs/>
          <w:sz w:val="24"/>
          <w:szCs w:val="28"/>
        </w:rPr>
        <w:t>2</w:t>
      </w:r>
      <w:r w:rsidRPr="00203006">
        <w:rPr>
          <w:rFonts w:hint="eastAsia"/>
          <w:b/>
          <w:bCs/>
          <w:sz w:val="24"/>
          <w:szCs w:val="28"/>
        </w:rPr>
        <w:t>학기 컴퓨터공학실험</w:t>
      </w:r>
      <w:r w:rsidRPr="00203006">
        <w:rPr>
          <w:rFonts w:eastAsiaTheme="minorHAnsi"/>
          <w:b/>
          <w:bCs/>
          <w:sz w:val="24"/>
          <w:szCs w:val="28"/>
        </w:rPr>
        <w:t>Ⅱ</w:t>
      </w:r>
    </w:p>
    <w:p w:rsidR="00FE3DFE" w:rsidRPr="00203006" w:rsidRDefault="00FE3DFE" w:rsidP="00FE3DFE">
      <w:pPr>
        <w:jc w:val="center"/>
        <w:rPr>
          <w:rFonts w:eastAsiaTheme="minorHAnsi"/>
          <w:b/>
          <w:bCs/>
          <w:sz w:val="24"/>
          <w:szCs w:val="28"/>
        </w:rPr>
      </w:pPr>
      <w:r w:rsidRPr="00203006">
        <w:rPr>
          <w:rFonts w:eastAsiaTheme="minorHAnsi"/>
          <w:b/>
          <w:bCs/>
          <w:sz w:val="24"/>
          <w:szCs w:val="28"/>
        </w:rPr>
        <w:t>2</w:t>
      </w:r>
      <w:r w:rsidRPr="00203006">
        <w:rPr>
          <w:rFonts w:eastAsiaTheme="minorHAnsi" w:hint="eastAsia"/>
          <w:b/>
          <w:bCs/>
          <w:sz w:val="24"/>
          <w:szCs w:val="28"/>
        </w:rPr>
        <w:t>주차 예비보고서</w:t>
      </w:r>
    </w:p>
    <w:p w:rsidR="00FE3DFE" w:rsidRPr="00203006" w:rsidRDefault="00FE3DFE">
      <w:pPr>
        <w:rPr>
          <w:rFonts w:eastAsiaTheme="minorHAnsi"/>
          <w:b/>
          <w:bCs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203006">
        <w:rPr>
          <w:rFonts w:eastAsiaTheme="minorHAnsi"/>
          <w:b/>
          <w:bCs/>
        </w:rPr>
        <w:tab/>
        <w:t xml:space="preserve">20191621 </w:t>
      </w:r>
      <w:r w:rsidRPr="00203006">
        <w:rPr>
          <w:rFonts w:eastAsiaTheme="minorHAnsi" w:hint="eastAsia"/>
          <w:b/>
          <w:bCs/>
        </w:rPr>
        <w:t>이민영</w:t>
      </w:r>
    </w:p>
    <w:p w:rsidR="00FE3DFE" w:rsidRPr="00203006" w:rsidRDefault="00FE3DFE" w:rsidP="00FE3DF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HD</w:t>
      </w:r>
      <w:r w:rsidRPr="00203006">
        <w:rPr>
          <w:b/>
          <w:bCs/>
          <w:sz w:val="22"/>
          <w:szCs w:val="24"/>
        </w:rPr>
        <w:t>L</w:t>
      </w:r>
      <w:r w:rsidRPr="00203006">
        <w:rPr>
          <w:rFonts w:hint="eastAsia"/>
          <w:b/>
          <w:bCs/>
          <w:sz w:val="22"/>
          <w:szCs w:val="24"/>
        </w:rPr>
        <w:t xml:space="preserve">이 무엇인지 조사하고 </w:t>
      </w:r>
      <w:r w:rsidRPr="00203006">
        <w:rPr>
          <w:b/>
          <w:bCs/>
          <w:sz w:val="22"/>
          <w:szCs w:val="24"/>
        </w:rPr>
        <w:t xml:space="preserve">Verilog </w:t>
      </w:r>
      <w:r w:rsidRPr="00203006">
        <w:rPr>
          <w:rFonts w:hint="eastAsia"/>
          <w:b/>
          <w:bCs/>
          <w:sz w:val="22"/>
          <w:szCs w:val="24"/>
        </w:rPr>
        <w:t xml:space="preserve">이외의 </w:t>
      </w:r>
      <w:r w:rsidRPr="00203006">
        <w:rPr>
          <w:b/>
          <w:bCs/>
          <w:sz w:val="22"/>
          <w:szCs w:val="24"/>
        </w:rPr>
        <w:t>HDL</w:t>
      </w:r>
      <w:r w:rsidRPr="00203006">
        <w:rPr>
          <w:rFonts w:hint="eastAsia"/>
          <w:b/>
          <w:bCs/>
          <w:sz w:val="22"/>
          <w:szCs w:val="24"/>
        </w:rPr>
        <w:t xml:space="preserve">에 대하여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FE3DFE" w:rsidRDefault="00FE3DFE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이란 디지털 회로의 설계 자동화에 사용하는 하드웨어 기술 언어</w:t>
      </w:r>
      <w:r w:rsidR="006C4EA4">
        <w:rPr>
          <w:rFonts w:hint="eastAsia"/>
        </w:rPr>
        <w:t>로 전자회로를 정밀하게 기술하는 데 사용하는 컴퓨터 언어이다.</w:t>
      </w:r>
      <w:r w:rsidR="006C4EA4">
        <w:t xml:space="preserve"> HDL</w:t>
      </w:r>
      <w:r w:rsidR="006C4EA4">
        <w:rPr>
          <w:rFonts w:hint="eastAsia"/>
        </w:rPr>
        <w:t>은 프로세서와 같은 특정한 집적회로를 설계하기 위해서 사용되거나,</w:t>
      </w:r>
      <w:r w:rsidR="006C4EA4">
        <w:t xml:space="preserve"> FPGA</w:t>
      </w:r>
      <w:r w:rsidR="006C4EA4">
        <w:rPr>
          <w:rFonts w:hint="eastAsia"/>
        </w:rPr>
        <w:t xml:space="preserve">와 같은 </w:t>
      </w:r>
      <w:r w:rsidR="006C4EA4">
        <w:t>PLD</w:t>
      </w:r>
      <w:r w:rsidR="006C4EA4">
        <w:rPr>
          <w:rFonts w:hint="eastAsia"/>
        </w:rPr>
        <w:t>를 프로그램하기 위해서 사용된다.</w:t>
      </w:r>
      <w:r w:rsidR="006C4EA4">
        <w:t xml:space="preserve"> </w:t>
      </w:r>
    </w:p>
    <w:p w:rsidR="006C4EA4" w:rsidRDefault="006C4EA4" w:rsidP="00FE3DFE">
      <w:pPr>
        <w:ind w:left="400"/>
      </w:pPr>
      <w:r>
        <w:rPr>
          <w:rFonts w:hint="eastAsia"/>
        </w:rPr>
        <w:t>H</w:t>
      </w:r>
      <w:r>
        <w:t>DL</w:t>
      </w:r>
      <w:r>
        <w:rPr>
          <w:rFonts w:hint="eastAsia"/>
        </w:rPr>
        <w:t>은 소프트웨어 프로그래밍 언어와 비슷하지만 약간의 차이가 있다.</w:t>
      </w:r>
      <w:r>
        <w:t xml:space="preserve"> </w:t>
      </w:r>
      <w:r>
        <w:rPr>
          <w:rFonts w:hint="eastAsia"/>
        </w:rPr>
        <w:t>두 언어 모두 컴파일러에 의해서 처리가 되는 공통점이 있지만,</w:t>
      </w:r>
      <w:r>
        <w:t xml:space="preserve"> </w:t>
      </w:r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은 고유의 포맷으로 칩의 </w:t>
      </w:r>
      <w:r>
        <w:t>logic</w:t>
      </w:r>
      <w:r>
        <w:rPr>
          <w:rFonts w:hint="eastAsia"/>
        </w:rPr>
        <w:t>을 기술한 파일을 생성하고,</w:t>
      </w:r>
      <w:r>
        <w:t xml:space="preserve"> </w:t>
      </w:r>
      <w:r>
        <w:rPr>
          <w:rFonts w:hint="eastAsia"/>
        </w:rPr>
        <w:t xml:space="preserve">산업표준인 </w:t>
      </w:r>
      <w:r>
        <w:t xml:space="preserve">EDIF </w:t>
      </w:r>
      <w:r>
        <w:rPr>
          <w:rFonts w:hint="eastAsia"/>
        </w:rPr>
        <w:t>포맷으로 변환한다.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JEDEC </w:t>
      </w:r>
      <w:r>
        <w:rPr>
          <w:rFonts w:hint="eastAsia"/>
        </w:rPr>
        <w:t>포맷 파일로 변환한다.</w:t>
      </w:r>
      <w:r>
        <w:t xml:space="preserve"> </w:t>
      </w:r>
      <w:r>
        <w:rPr>
          <w:rFonts w:hint="eastAsia"/>
        </w:rPr>
        <w:t>소프트웨어 컴파일어의 경우에는 마이크로프로세서에서 직접 실행되는 명령어를 생성한다.</w:t>
      </w:r>
      <w:r>
        <w:t xml:space="preserve"> </w:t>
      </w:r>
    </w:p>
    <w:p w:rsidR="006C4EA4" w:rsidRDefault="006C4EA4" w:rsidP="00FE3DFE">
      <w:pPr>
        <w:ind w:left="400"/>
      </w:pPr>
    </w:p>
    <w:p w:rsidR="006C4EA4" w:rsidRDefault="006C4EA4" w:rsidP="00FE3DFE">
      <w:pPr>
        <w:ind w:left="400"/>
      </w:pPr>
      <w:r>
        <w:rPr>
          <w:rFonts w:hint="eastAsia"/>
        </w:rPr>
        <w:t>&lt;</w:t>
      </w:r>
      <w:r>
        <w:t>Ver</w:t>
      </w:r>
      <w:r w:rsidR="002E34C8">
        <w:rPr>
          <w:rFonts w:hint="eastAsia"/>
        </w:rPr>
        <w:t>i</w:t>
      </w:r>
      <w:r w:rsidR="002E34C8">
        <w:t>l</w:t>
      </w:r>
      <w:r>
        <w:t xml:space="preserve">og&gt; </w:t>
      </w:r>
      <w:r>
        <w:rPr>
          <w:rFonts w:hint="eastAsia"/>
        </w:rPr>
        <w:t xml:space="preserve">이외의 </w:t>
      </w:r>
      <w:r>
        <w:t>HDL</w:t>
      </w:r>
    </w:p>
    <w:p w:rsidR="006C4EA4" w:rsidRDefault="006C4EA4" w:rsidP="00FE3DFE">
      <w:pPr>
        <w:ind w:left="400"/>
      </w:pPr>
      <w:proofErr w:type="gramStart"/>
      <w:r>
        <w:rPr>
          <w:rFonts w:hint="eastAsia"/>
        </w:rPr>
        <w:t>A</w:t>
      </w:r>
      <w:r>
        <w:t>BEL :</w:t>
      </w:r>
      <w:proofErr w:type="gramEnd"/>
      <w:r>
        <w:t xml:space="preserve"> 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프로그래머블</w:t>
      </w:r>
      <w:proofErr w:type="spellEnd"/>
      <w:r>
        <w:rPr>
          <w:rFonts w:hint="eastAsia"/>
        </w:rPr>
        <w:t xml:space="preserve"> 논리 소자 </w:t>
      </w:r>
      <w:r>
        <w:t>(PLD)</w:t>
      </w:r>
      <w:r>
        <w:rPr>
          <w:rFonts w:hint="eastAsia"/>
        </w:rPr>
        <w:t>를 프로그래밍하는데 사용되는 프로그래밍 언어와 관련된 설계도구이다.</w:t>
      </w:r>
      <w:r>
        <w:t xml:space="preserve"> </w:t>
      </w:r>
      <w:r>
        <w:rPr>
          <w:rFonts w:hint="eastAsia"/>
        </w:rPr>
        <w:t>논리를 기술하기 위해서 사용되며 하드웨어 프로그래머에 다운로드 할 수 있는 테스트 벡터를 생성하는데도 사용된다.</w:t>
      </w:r>
    </w:p>
    <w:p w:rsidR="006C4EA4" w:rsidRDefault="006C4EA4" w:rsidP="00FE3DFE">
      <w:pPr>
        <w:ind w:left="400"/>
      </w:pPr>
      <w:proofErr w:type="gramStart"/>
      <w:r>
        <w:rPr>
          <w:rFonts w:hint="eastAsia"/>
        </w:rPr>
        <w:t>A</w:t>
      </w:r>
      <w:r>
        <w:t>HDL :</w:t>
      </w:r>
      <w:proofErr w:type="gramEnd"/>
      <w:r>
        <w:t xml:space="preserve"> AHDL</w:t>
      </w:r>
      <w:r>
        <w:rPr>
          <w:rFonts w:hint="eastAsia"/>
        </w:rPr>
        <w:t>은 C</w:t>
      </w:r>
      <w:r>
        <w:t>PLD</w:t>
      </w:r>
      <w:r>
        <w:rPr>
          <w:rFonts w:hint="eastAsia"/>
        </w:rPr>
        <w:t xml:space="preserve">와 </w:t>
      </w:r>
      <w:r>
        <w:t>FPGA</w:t>
      </w:r>
      <w:r>
        <w:rPr>
          <w:rFonts w:hint="eastAsia"/>
        </w:rPr>
        <w:t xml:space="preserve">를 프로그램 하기 위한 </w:t>
      </w:r>
      <w:proofErr w:type="spellStart"/>
      <w:r>
        <w:rPr>
          <w:rFonts w:hint="eastAsia"/>
        </w:rPr>
        <w:t>알테라</w:t>
      </w:r>
      <w:proofErr w:type="spellEnd"/>
      <w:r>
        <w:rPr>
          <w:rFonts w:hint="eastAsia"/>
        </w:rPr>
        <w:t xml:space="preserve"> 사의 자산 하드웨어 기술 언어이다.</w:t>
      </w:r>
    </w:p>
    <w:p w:rsidR="006C4EA4" w:rsidRDefault="006C4EA4" w:rsidP="00FE3DFE">
      <w:pPr>
        <w:ind w:left="400"/>
      </w:pPr>
      <w:proofErr w:type="gramStart"/>
      <w:r>
        <w:t>VHDL :</w:t>
      </w:r>
      <w:proofErr w:type="gramEnd"/>
      <w:r>
        <w:t xml:space="preserve"> 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디지털 회로 및 혼합 신호를 표현하는 하드웨어 기술 언어이다.</w:t>
      </w:r>
      <w:r>
        <w:t xml:space="preserve"> FPGA</w:t>
      </w:r>
      <w:r>
        <w:rPr>
          <w:rFonts w:hint="eastAsia"/>
        </w:rPr>
        <w:t>나 집적회로 등의 전자공학 회로를 처리하는 설계 자동화에 사용한다.</w:t>
      </w:r>
      <w:r>
        <w:t xml:space="preserve"> </w:t>
      </w:r>
      <w:r w:rsidR="002E34C8">
        <w:rPr>
          <w:rFonts w:hint="eastAsia"/>
        </w:rPr>
        <w:t>기존의 심볼에 의한 회로도 작성 대신 언어적 형태로 전자회로의 기능을 표현한다.</w:t>
      </w:r>
      <w:r w:rsidR="002E34C8">
        <w:t xml:space="preserve"> </w:t>
      </w:r>
      <w:r w:rsidR="002E34C8">
        <w:rPr>
          <w:rFonts w:hint="eastAsia"/>
        </w:rPr>
        <w:t>아날로그 신호로 주로 표현하지만 실제 활용면에서는 디지털회로에 많이 적용되어 사용한다.</w:t>
      </w:r>
    </w:p>
    <w:p w:rsidR="002E34C8" w:rsidRDefault="002E34C8" w:rsidP="00FE3DFE">
      <w:pPr>
        <w:ind w:left="400"/>
      </w:pPr>
    </w:p>
    <w:p w:rsidR="005614CA" w:rsidRDefault="00FE3DFE" w:rsidP="0000473F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V</w:t>
      </w:r>
      <w:r w:rsidRPr="00203006">
        <w:rPr>
          <w:b/>
          <w:bCs/>
          <w:sz w:val="22"/>
          <w:szCs w:val="24"/>
        </w:rPr>
        <w:t>erilog</w:t>
      </w:r>
      <w:r w:rsidRPr="00203006">
        <w:rPr>
          <w:rFonts w:hint="eastAsia"/>
          <w:b/>
          <w:bCs/>
          <w:sz w:val="22"/>
          <w:szCs w:val="24"/>
        </w:rPr>
        <w:t xml:space="preserve">의 역사와 발전 과정을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2E34C8" w:rsidRPr="00203006" w:rsidRDefault="00203006" w:rsidP="00203006">
      <w:pPr>
        <w:ind w:left="200" w:hangingChars="100" w:hanging="200"/>
        <w:rPr>
          <w:sz w:val="22"/>
          <w:szCs w:val="24"/>
        </w:rPr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는 </w:t>
      </w:r>
      <w:r>
        <w:t>1981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프라부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고엘이</w:t>
      </w:r>
      <w:proofErr w:type="spellEnd"/>
      <w:r>
        <w:rPr>
          <w:rFonts w:hint="eastAsia"/>
        </w:rPr>
        <w:t xml:space="preserve"> 미국의 </w:t>
      </w:r>
      <w:r>
        <w:t>Gateway Design Automation</w:t>
      </w:r>
      <w:r>
        <w:rPr>
          <w:rFonts w:hint="eastAsia"/>
        </w:rPr>
        <w:t xml:space="preserve">회사를 설립한 후 </w:t>
      </w:r>
      <w:r>
        <w:t>1983</w:t>
      </w:r>
      <w:r>
        <w:rPr>
          <w:rFonts w:hint="eastAsia"/>
        </w:rPr>
        <w:t>년에이 언어와 시뮬레이터가 공개되면서 알려졌다.</w:t>
      </w:r>
      <w:r>
        <w:t xml:space="preserve"> 1985</w:t>
      </w:r>
      <w:r>
        <w:rPr>
          <w:rFonts w:hint="eastAsia"/>
        </w:rPr>
        <w:t xml:space="preserve">년에 새 버전인 </w:t>
      </w:r>
      <w:r>
        <w:t>Verilog-XL</w:t>
      </w:r>
      <w:r>
        <w:rPr>
          <w:rFonts w:hint="eastAsia"/>
        </w:rPr>
        <w:t xml:space="preserve">과 그 시뮬레이터를 공개하였고 </w:t>
      </w:r>
      <w:r>
        <w:t>1987</w:t>
      </w:r>
      <w:r>
        <w:rPr>
          <w:rFonts w:hint="eastAsia"/>
        </w:rPr>
        <w:t xml:space="preserve">년에는 </w:t>
      </w:r>
      <w:r>
        <w:t xml:space="preserve">VHDL </w:t>
      </w:r>
      <w:r>
        <w:rPr>
          <w:rFonts w:hint="eastAsia"/>
        </w:rPr>
        <w:t xml:space="preserve">언어가 </w:t>
      </w:r>
      <w:r>
        <w:t xml:space="preserve">IEEE 1076 </w:t>
      </w:r>
      <w:r>
        <w:rPr>
          <w:rFonts w:hint="eastAsia"/>
        </w:rPr>
        <w:t xml:space="preserve">표준 </w:t>
      </w:r>
      <w:r>
        <w:t>HDL</w:t>
      </w:r>
      <w:r>
        <w:rPr>
          <w:rFonts w:hint="eastAsia"/>
        </w:rPr>
        <w:t>로 공개되었다.</w:t>
      </w:r>
      <w:r>
        <w:t xml:space="preserve"> </w:t>
      </w:r>
      <w:r w:rsidR="002E34C8">
        <w:rPr>
          <w:rFonts w:hint="eastAsia"/>
        </w:rPr>
        <w:t xml:space="preserve">이후 </w:t>
      </w:r>
      <w:r>
        <w:t>1989</w:t>
      </w:r>
      <w:r>
        <w:rPr>
          <w:rFonts w:hint="eastAsia"/>
        </w:rPr>
        <w:t xml:space="preserve">년에 </w:t>
      </w:r>
      <w:r>
        <w:t>Gateway</w:t>
      </w:r>
      <w:r>
        <w:rPr>
          <w:rFonts w:hint="eastAsia"/>
        </w:rPr>
        <w:t xml:space="preserve">회사가 </w:t>
      </w:r>
      <w:r w:rsidR="002E34C8">
        <w:t>Cadence Systems</w:t>
      </w:r>
      <w:r w:rsidR="002E34C8">
        <w:rPr>
          <w:rFonts w:hint="eastAsia"/>
        </w:rPr>
        <w:t xml:space="preserve">에 인수되어서 업계 표준 </w:t>
      </w:r>
      <w:r w:rsidR="002E34C8">
        <w:t>HDL</w:t>
      </w:r>
      <w:r w:rsidR="002E34C8">
        <w:rPr>
          <w:rFonts w:hint="eastAsia"/>
        </w:rPr>
        <w:t>로 자리잡았다.</w:t>
      </w:r>
      <w:r w:rsidR="002E34C8">
        <w:t xml:space="preserve"> 1995</w:t>
      </w:r>
      <w:r w:rsidR="002E34C8">
        <w:rPr>
          <w:rFonts w:hint="eastAsia"/>
        </w:rPr>
        <w:t xml:space="preserve">년에 </w:t>
      </w:r>
      <w:r w:rsidR="002E34C8">
        <w:t>IEEE</w:t>
      </w:r>
      <w:r w:rsidR="002E34C8">
        <w:rPr>
          <w:rFonts w:hint="eastAsia"/>
        </w:rPr>
        <w:t>표준이 만들어졌고,</w:t>
      </w:r>
      <w:r w:rsidR="002E34C8">
        <w:t xml:space="preserve"> 2001</w:t>
      </w:r>
      <w:r w:rsidR="002E34C8">
        <w:rPr>
          <w:rFonts w:hint="eastAsia"/>
        </w:rPr>
        <w:t>년 변경이 있었다.</w:t>
      </w:r>
      <w:r w:rsidR="002E34C8">
        <w:t xml:space="preserve"> </w:t>
      </w:r>
      <w:r w:rsidR="002E34C8">
        <w:rPr>
          <w:rFonts w:hint="eastAsia"/>
        </w:rPr>
        <w:t xml:space="preserve">그러나 디지털 시스템의 설계에서 검증의 필요성이 커지면서 이를 지원하기 위해서 확장이 </w:t>
      </w:r>
      <w:proofErr w:type="spellStart"/>
      <w:r w:rsidR="002E34C8">
        <w:rPr>
          <w:rFonts w:hint="eastAsia"/>
        </w:rPr>
        <w:t>필요해졌고</w:t>
      </w:r>
      <w:proofErr w:type="spellEnd"/>
      <w:r w:rsidR="002E34C8">
        <w:rPr>
          <w:rFonts w:hint="eastAsia"/>
        </w:rPr>
        <w:t>,</w:t>
      </w:r>
      <w:r w:rsidR="002E34C8">
        <w:t xml:space="preserve"> </w:t>
      </w:r>
      <w:r w:rsidR="002E34C8">
        <w:rPr>
          <w:rFonts w:hint="eastAsia"/>
        </w:rPr>
        <w:t xml:space="preserve">이로 인해서 </w:t>
      </w:r>
      <w:r w:rsidR="002E34C8">
        <w:t>2005</w:t>
      </w:r>
      <w:r w:rsidR="002E34C8">
        <w:rPr>
          <w:rFonts w:hint="eastAsia"/>
        </w:rPr>
        <w:t xml:space="preserve">년 </w:t>
      </w:r>
      <w:r w:rsidR="002E34C8">
        <w:t>System Verilog</w:t>
      </w:r>
      <w:r w:rsidR="002E34C8">
        <w:rPr>
          <w:rFonts w:hint="eastAsia"/>
        </w:rPr>
        <w:t xml:space="preserve">가 </w:t>
      </w:r>
      <w:r w:rsidR="002E34C8">
        <w:t>IEEE</w:t>
      </w:r>
      <w:r w:rsidR="002E34C8">
        <w:rPr>
          <w:rFonts w:hint="eastAsia"/>
        </w:rPr>
        <w:t>표</w:t>
      </w:r>
      <w:r w:rsidR="002E34C8">
        <w:rPr>
          <w:rFonts w:hint="eastAsia"/>
        </w:rPr>
        <w:lastRenderedPageBreak/>
        <w:t>준으로 만들어졌다.</w:t>
      </w:r>
      <w:r w:rsidR="0095490D">
        <w:rPr>
          <w:rFonts w:hint="eastAsia"/>
        </w:rPr>
        <w:t xml:space="preserve"> 현재 </w:t>
      </w:r>
      <w:r w:rsidR="0095490D">
        <w:t>VHDL</w:t>
      </w:r>
      <w:r w:rsidR="0095490D">
        <w:rPr>
          <w:rFonts w:hint="eastAsia"/>
        </w:rPr>
        <w:t xml:space="preserve">과 </w:t>
      </w:r>
      <w:r w:rsidR="0095490D">
        <w:t>Verilog</w:t>
      </w:r>
      <w:r w:rsidR="0095490D">
        <w:rPr>
          <w:rFonts w:hint="eastAsia"/>
        </w:rPr>
        <w:t xml:space="preserve">는 </w:t>
      </w:r>
      <w:proofErr w:type="spellStart"/>
      <w:r w:rsidR="0095490D">
        <w:t>Accellera</w:t>
      </w:r>
      <w:proofErr w:type="spellEnd"/>
      <w:r w:rsidR="0095490D">
        <w:rPr>
          <w:rFonts w:hint="eastAsia"/>
        </w:rPr>
        <w:t>라는 단체가 유지,</w:t>
      </w:r>
      <w:r w:rsidR="0095490D">
        <w:t xml:space="preserve"> </w:t>
      </w:r>
      <w:r w:rsidR="0095490D">
        <w:rPr>
          <w:rFonts w:hint="eastAsia"/>
        </w:rPr>
        <w:t>관리하고 있다.</w:t>
      </w:r>
    </w:p>
    <w:p w:rsidR="00FE3DFE" w:rsidRPr="00203006" w:rsidRDefault="00FE3DFE" w:rsidP="00FE3DFE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03006">
        <w:rPr>
          <w:rFonts w:hint="eastAsia"/>
          <w:b/>
          <w:bCs/>
          <w:sz w:val="22"/>
          <w:szCs w:val="24"/>
        </w:rPr>
        <w:t>V</w:t>
      </w:r>
      <w:r w:rsidRPr="00203006">
        <w:rPr>
          <w:b/>
          <w:bCs/>
          <w:sz w:val="22"/>
          <w:szCs w:val="24"/>
        </w:rPr>
        <w:t>erilog</w:t>
      </w:r>
      <w:r w:rsidRPr="00203006">
        <w:rPr>
          <w:rFonts w:hint="eastAsia"/>
          <w:b/>
          <w:bCs/>
          <w:sz w:val="22"/>
          <w:szCs w:val="24"/>
        </w:rPr>
        <w:t xml:space="preserve">의 기본적인 구조와 문법에 관하여 </w:t>
      </w:r>
      <w:proofErr w:type="spellStart"/>
      <w:r w:rsidRPr="00203006">
        <w:rPr>
          <w:rFonts w:hint="eastAsia"/>
          <w:b/>
          <w:bCs/>
          <w:sz w:val="22"/>
          <w:szCs w:val="24"/>
        </w:rPr>
        <w:t>조사하시오</w:t>
      </w:r>
      <w:proofErr w:type="spellEnd"/>
      <w:r w:rsidRPr="00203006">
        <w:rPr>
          <w:rFonts w:hint="eastAsia"/>
          <w:b/>
          <w:bCs/>
          <w:sz w:val="22"/>
          <w:szCs w:val="24"/>
        </w:rPr>
        <w:t>.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V</w:t>
      </w:r>
      <w:r>
        <w:t>erilog HDL</w:t>
      </w:r>
      <w:r>
        <w:rPr>
          <w:rFonts w:hint="eastAsia"/>
        </w:rPr>
        <w:t xml:space="preserve">는 하드웨어를 설계하는 기본 방식인 </w:t>
      </w:r>
      <w:r>
        <w:t>top-down</w:t>
      </w:r>
      <w:r>
        <w:rPr>
          <w:rFonts w:hint="eastAsia"/>
        </w:rPr>
        <w:t xml:space="preserve"> 방식을 따르고,</w:t>
      </w:r>
      <w:r>
        <w:t xml:space="preserve"> C</w:t>
      </w:r>
      <w:r>
        <w:rPr>
          <w:rFonts w:hint="eastAsia"/>
        </w:rPr>
        <w:t>언어와 유사한 문법의 일반 목적 하드웨어</w:t>
      </w:r>
      <w:r>
        <w:t xml:space="preserve"> </w:t>
      </w:r>
      <w:r>
        <w:rPr>
          <w:rFonts w:hint="eastAsia"/>
        </w:rPr>
        <w:t>표현 언어이다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는 </w:t>
      </w:r>
      <w:r>
        <w:t>if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 등과 같은 제어구조,</w:t>
      </w:r>
      <w:r>
        <w:t xml:space="preserve"> </w:t>
      </w:r>
      <w:r>
        <w:rPr>
          <w:rFonts w:hint="eastAsia"/>
        </w:rPr>
        <w:t>출력 루틴 및 연산자들이 C언어의 구조와 비슷하다.</w:t>
      </w:r>
      <w:r>
        <w:t xml:space="preserve"> </w:t>
      </w:r>
      <w:r>
        <w:rPr>
          <w:rFonts w:hint="eastAsia"/>
        </w:rPr>
        <w:t xml:space="preserve">C언어와 달리 블록의 시작과 끝은 중괄호 기호를 사용하지 않고 </w:t>
      </w:r>
      <w:r>
        <w:t>be</w:t>
      </w:r>
      <w:r>
        <w:rPr>
          <w:rFonts w:hint="eastAsia"/>
        </w:rPr>
        <w:t>g</w:t>
      </w:r>
      <w:r>
        <w:t>in</w:t>
      </w:r>
      <w:r>
        <w:rPr>
          <w:rFonts w:hint="eastAsia"/>
        </w:rPr>
        <w:t xml:space="preserve">과 </w:t>
      </w:r>
      <w:r>
        <w:t>end</w:t>
      </w:r>
      <w:r>
        <w:rPr>
          <w:rFonts w:hint="eastAsia"/>
        </w:rPr>
        <w:t>를 사용하여 구분한다.</w:t>
      </w:r>
      <w:r>
        <w:t xml:space="preserve"> </w:t>
      </w:r>
      <w:r w:rsidR="00426CF7">
        <w:rPr>
          <w:rFonts w:hint="eastAsia"/>
        </w:rPr>
        <w:t>또한 대소문자를 구분한다.</w:t>
      </w:r>
      <w:r w:rsidR="00426CF7">
        <w:t xml:space="preserve"> (</w:t>
      </w:r>
      <w:r w:rsidR="00426CF7">
        <w:rPr>
          <w:rFonts w:hint="eastAsia"/>
        </w:rPr>
        <w:t>C</w:t>
      </w:r>
      <w:r w:rsidR="00426CF7">
        <w:t>ase0sensitive)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 xml:space="preserve">첫번째 머리부는 </w:t>
      </w:r>
      <w:r>
        <w:t>module</w:t>
      </w:r>
      <w:r>
        <w:rPr>
          <w:rFonts w:hint="eastAsia"/>
        </w:rPr>
        <w:t>로 시작해서 모듈이름,</w:t>
      </w:r>
      <w:r>
        <w:t xml:space="preserve"> </w:t>
      </w:r>
      <w:r>
        <w:rPr>
          <w:rFonts w:hint="eastAsia"/>
        </w:rPr>
        <w:t>포트리스트,</w:t>
      </w:r>
      <w:r>
        <w:t xml:space="preserve"> </w:t>
      </w:r>
      <w:r>
        <w:rPr>
          <w:rFonts w:hint="eastAsia"/>
        </w:rPr>
        <w:t>세</w:t>
      </w:r>
      <w:bookmarkStart w:id="0" w:name="_GoBack"/>
      <w:bookmarkEnd w:id="0"/>
      <w:r>
        <w:rPr>
          <w:rFonts w:hint="eastAsia"/>
        </w:rPr>
        <w:t>미콜론으로 끝난다.</w:t>
      </w:r>
    </w:p>
    <w:p w:rsidR="00FC7B49" w:rsidRDefault="00FC7B49" w:rsidP="00FC7B49">
      <w:pPr>
        <w:pStyle w:val="a3"/>
        <w:ind w:leftChars="0" w:left="760"/>
      </w:pPr>
      <w:r>
        <w:rPr>
          <w:rFonts w:hint="eastAsia"/>
        </w:rPr>
        <w:t>선언부에서는 모듈에서 필요한 것들을 선언하고,</w:t>
      </w:r>
      <w:r>
        <w:t xml:space="preserve"> </w:t>
      </w:r>
      <w:r>
        <w:rPr>
          <w:rFonts w:hint="eastAsia"/>
        </w:rPr>
        <w:t>몸체부는 회로의 기능,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>구조 등을 표현하는 구문들로 구성된다.</w:t>
      </w:r>
      <w:r>
        <w:t xml:space="preserve"> </w:t>
      </w:r>
    </w:p>
    <w:p w:rsidR="00A7435B" w:rsidRDefault="00FC7B49" w:rsidP="00FC7B49">
      <w:pPr>
        <w:pStyle w:val="a3"/>
        <w:ind w:leftChars="0" w:left="760"/>
      </w:pPr>
      <w:r>
        <w:rPr>
          <w:rFonts w:hint="eastAsia"/>
        </w:rPr>
        <w:t>R</w:t>
      </w:r>
      <w:r>
        <w:t>egister</w:t>
      </w:r>
      <w:r>
        <w:rPr>
          <w:rFonts w:hint="eastAsia"/>
        </w:rPr>
        <w:t>는 추상적인 저장장치로 r</w:t>
      </w:r>
      <w:r>
        <w:t>eg, integer, time, real</w:t>
      </w:r>
      <w:r>
        <w:rPr>
          <w:rFonts w:hint="eastAsia"/>
        </w:rPr>
        <w:t>로 구성되어 있다.</w:t>
      </w:r>
      <w:r>
        <w:t xml:space="preserve"> Reg</w:t>
      </w:r>
      <w:r>
        <w:rPr>
          <w:rFonts w:hint="eastAsia"/>
        </w:rPr>
        <w:t xml:space="preserve">는 절차형 할당문에서 값을 받는 객체이고 </w:t>
      </w:r>
      <w:r>
        <w:t>integer</w:t>
      </w:r>
      <w:r>
        <w:rPr>
          <w:rFonts w:hint="eastAsia"/>
        </w:rPr>
        <w:t>는 정수형 변수,</w:t>
      </w:r>
      <w:r>
        <w:t xml:space="preserve"> time</w:t>
      </w:r>
      <w:r>
        <w:rPr>
          <w:rFonts w:hint="eastAsia"/>
        </w:rPr>
        <w:t>은 시간형 변수,</w:t>
      </w:r>
      <w:r>
        <w:t xml:space="preserve"> real</w:t>
      </w:r>
      <w:r>
        <w:rPr>
          <w:rFonts w:hint="eastAsia"/>
        </w:rPr>
        <w:t>는 실수형 변수이다.</w:t>
      </w:r>
      <w:r>
        <w:t xml:space="preserve"> </w:t>
      </w:r>
    </w:p>
    <w:p w:rsidR="00A7435B" w:rsidRDefault="00A7435B" w:rsidP="00FC7B49">
      <w:pPr>
        <w:pStyle w:val="a3"/>
        <w:ind w:leftChars="0" w:left="760"/>
      </w:pPr>
      <w:proofErr w:type="spellStart"/>
      <w:r>
        <w:rPr>
          <w:rFonts w:hint="eastAsia"/>
        </w:rPr>
        <w:t>v</w:t>
      </w:r>
      <w:r>
        <w:t>erilog</w:t>
      </w:r>
      <w:proofErr w:type="spellEnd"/>
      <w:r>
        <w:rPr>
          <w:rFonts w:hint="eastAsia"/>
        </w:rPr>
        <w:t xml:space="preserve">에서 사용하는 </w:t>
      </w:r>
      <w:r>
        <w:t>data type</w:t>
      </w:r>
      <w:r>
        <w:rPr>
          <w:rFonts w:hint="eastAsia"/>
        </w:rPr>
        <w:t>에는 네트(n</w:t>
      </w:r>
      <w:r>
        <w:t xml:space="preserve">ets), </w:t>
      </w:r>
      <w:r>
        <w:rPr>
          <w:rFonts w:hint="eastAsia"/>
        </w:rPr>
        <w:t>레지스터(</w:t>
      </w:r>
      <w:r>
        <w:t xml:space="preserve">register), </w:t>
      </w:r>
      <w:r>
        <w:rPr>
          <w:rFonts w:hint="eastAsia"/>
        </w:rPr>
        <w:t>파라미터(</w:t>
      </w:r>
      <w:r>
        <w:t>parameter)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네트는 디바이스의 물리적인 연결,</w:t>
      </w:r>
      <w:r>
        <w:t xml:space="preserve"> </w:t>
      </w:r>
      <w:r>
        <w:rPr>
          <w:rFonts w:hint="eastAsia"/>
        </w:rPr>
        <w:t>레지스터는 추상적인 저장 장치,</w:t>
      </w:r>
      <w:r>
        <w:t xml:space="preserve"> </w:t>
      </w:r>
      <w:r>
        <w:rPr>
          <w:rFonts w:hint="eastAsia"/>
        </w:rPr>
        <w:t>파라미터는 상수를 선언한다.</w:t>
      </w:r>
    </w:p>
    <w:p w:rsidR="009947EC" w:rsidRDefault="00200352" w:rsidP="009947EC">
      <w:pPr>
        <w:pStyle w:val="a3"/>
        <w:ind w:leftChars="0" w:left="760"/>
      </w:pPr>
      <w:r>
        <w:rPr>
          <w:rFonts w:hint="eastAsia"/>
        </w:rPr>
        <w:t xml:space="preserve">네트에는 </w:t>
      </w:r>
      <w:proofErr w:type="spellStart"/>
      <w:proofErr w:type="gramStart"/>
      <w:r>
        <w:t>wire,tri</w:t>
      </w:r>
      <w:proofErr w:type="gramEnd"/>
      <w:r>
        <w:t>,triand</w:t>
      </w:r>
      <w:proofErr w:type="spellEnd"/>
      <w:r>
        <w:t xml:space="preserve"> </w:t>
      </w:r>
      <w:r>
        <w:rPr>
          <w:rFonts w:hint="eastAsia"/>
        </w:rPr>
        <w:t xml:space="preserve">등이 있는데 대부분 </w:t>
      </w:r>
      <w:r>
        <w:t>wire</w:t>
      </w:r>
      <w:r>
        <w:rPr>
          <w:rFonts w:hint="eastAsia"/>
        </w:rPr>
        <w:t>를 사용한다.</w:t>
      </w:r>
      <w:r>
        <w:t xml:space="preserve"> </w:t>
      </w:r>
    </w:p>
    <w:p w:rsidR="009947EC" w:rsidRDefault="009947EC" w:rsidP="009947EC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38735</wp:posOffset>
                </wp:positionV>
                <wp:extent cx="1571625" cy="1123950"/>
                <wp:effectExtent l="0" t="0" r="28575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47EC" w:rsidRDefault="009947EC" w:rsidP="009947EC">
                            <w:r>
                              <w:t>Wire a;</w:t>
                            </w:r>
                          </w:p>
                          <w:p w:rsidR="009947EC" w:rsidRDefault="009947EC" w:rsidP="009947EC">
                            <w:r>
                              <w:t>Wire b;</w:t>
                            </w:r>
                          </w:p>
                          <w:p w:rsidR="009947EC" w:rsidRDefault="009947EC" w:rsidP="009947EC">
                            <w:r>
                              <w:t>Assign 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25pt;margin-top:3.05pt;width:123.7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" fillcolor="white [3201]" strokeweight=".5pt">
                <v:textbox>
                  <w:txbxContent>
                    <w:p w:rsidR="009947EC" w:rsidRDefault="009947EC" w:rsidP="009947EC">
                      <w:r>
                        <w:t>Wire a;</w:t>
                      </w:r>
                    </w:p>
                    <w:p w:rsidR="009947EC" w:rsidRDefault="009947EC" w:rsidP="009947EC">
                      <w:r>
                        <w:t>Wire b;</w:t>
                      </w:r>
                    </w:p>
                    <w:p w:rsidR="009947EC" w:rsidRDefault="009947EC" w:rsidP="009947EC">
                      <w:r>
                        <w:t>Assign a=b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위와 같은 형태에서는 물리적으로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랑 연결되어 있다는 의미이다.</w:t>
      </w:r>
    </w:p>
    <w:p w:rsidR="009947EC" w:rsidRDefault="009947EC" w:rsidP="009947EC">
      <w:pPr>
        <w:ind w:firstLine="760"/>
      </w:pPr>
      <w:r>
        <w:rPr>
          <w:rFonts w:hint="eastAsia"/>
        </w:rPr>
        <w:t xml:space="preserve">레지스터에서는 주로 </w:t>
      </w:r>
      <w:r>
        <w:t xml:space="preserve">reg </w:t>
      </w:r>
      <w:r>
        <w:rPr>
          <w:rFonts w:hint="eastAsia"/>
        </w:rPr>
        <w:t>데이터 타입을 사용한다.</w:t>
      </w:r>
      <w:r>
        <w:t xml:space="preserve"> Reg</w:t>
      </w:r>
      <w:r>
        <w:rPr>
          <w:rFonts w:hint="eastAsia"/>
        </w:rPr>
        <w:t xml:space="preserve">는 </w:t>
      </w:r>
      <w:r>
        <w:t>always</w:t>
      </w:r>
      <w:r>
        <w:rPr>
          <w:rFonts w:hint="eastAsia"/>
        </w:rPr>
        <w:t>문 안에 사용되는 변수들을 선언할 때 사용한다.</w:t>
      </w:r>
    </w:p>
    <w:p w:rsidR="009947EC" w:rsidRDefault="009947EC" w:rsidP="009947EC">
      <w:pPr>
        <w:ind w:firstLine="760"/>
      </w:pPr>
      <w:r>
        <w:rPr>
          <w:rFonts w:hint="eastAsia"/>
        </w:rPr>
        <w:t>파라미터의 경우는 상수로 변하지 않는 숫자를 의미한다.</w:t>
      </w:r>
      <w:r>
        <w:t xml:space="preserve"> </w:t>
      </w:r>
    </w:p>
    <w:p w:rsidR="00203006" w:rsidRDefault="00203006" w:rsidP="009947EC">
      <w:pPr>
        <w:ind w:firstLine="760"/>
        <w:rPr>
          <w:rFonts w:hint="eastAsia"/>
        </w:rPr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에서 공통적으로 반복해서 사용하는 코드는 </w:t>
      </w:r>
      <w:r>
        <w:t>function</w:t>
      </w:r>
      <w:r>
        <w:rPr>
          <w:rFonts w:hint="eastAsia"/>
        </w:rPr>
        <w:t xml:space="preserve">이나 </w:t>
      </w:r>
      <w:r>
        <w:t>task</w:t>
      </w:r>
      <w:r>
        <w:rPr>
          <w:rFonts w:hint="eastAsia"/>
        </w:rPr>
        <w:t>를 이용할 수 있다.</w:t>
      </w:r>
      <w:r>
        <w:t xml:space="preserve"> Function</w:t>
      </w:r>
      <w:r>
        <w:rPr>
          <w:rFonts w:hint="eastAsia"/>
        </w:rPr>
        <w:t xml:space="preserve">은 하나의 값만 받고 시간지연을 포함할 수 없는 반면에 </w:t>
      </w:r>
      <w:r>
        <w:t>task</w:t>
      </w:r>
      <w:r>
        <w:rPr>
          <w:rFonts w:hint="eastAsia"/>
        </w:rPr>
        <w:t>는 여러 개의 값을 받고 타이밍 제어문을 통해서 시간지연을 포함할 수 있다.</w:t>
      </w:r>
      <w:r>
        <w:t xml:space="preserve"> </w:t>
      </w:r>
    </w:p>
    <w:p w:rsidR="009947EC" w:rsidRPr="00FE3DFE" w:rsidRDefault="009947EC" w:rsidP="009947EC">
      <w:pPr>
        <w:ind w:firstLine="760"/>
      </w:pPr>
    </w:p>
    <w:sectPr w:rsidR="009947EC" w:rsidRPr="00FE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C50" w:rsidRDefault="00653C50" w:rsidP="00FC7B49">
      <w:pPr>
        <w:spacing w:after="0" w:line="240" w:lineRule="auto"/>
      </w:pPr>
      <w:r>
        <w:separator/>
      </w:r>
    </w:p>
  </w:endnote>
  <w:endnote w:type="continuationSeparator" w:id="0">
    <w:p w:rsidR="00653C50" w:rsidRDefault="00653C50" w:rsidP="00FC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C50" w:rsidRDefault="00653C50" w:rsidP="00FC7B49">
      <w:pPr>
        <w:spacing w:after="0" w:line="240" w:lineRule="auto"/>
      </w:pPr>
      <w:r>
        <w:separator/>
      </w:r>
    </w:p>
  </w:footnote>
  <w:footnote w:type="continuationSeparator" w:id="0">
    <w:p w:rsidR="00653C50" w:rsidRDefault="00653C50" w:rsidP="00FC7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FBD"/>
    <w:multiLevelType w:val="hybridMultilevel"/>
    <w:tmpl w:val="A6EC3786"/>
    <w:lvl w:ilvl="0" w:tplc="0E542660">
      <w:start w:val="1"/>
      <w:numFmt w:val="decimal"/>
      <w:lvlText w:val="%1.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FE"/>
    <w:rsid w:val="0000473F"/>
    <w:rsid w:val="000D4F2E"/>
    <w:rsid w:val="00200352"/>
    <w:rsid w:val="00203006"/>
    <w:rsid w:val="00243A2E"/>
    <w:rsid w:val="002E34C8"/>
    <w:rsid w:val="00426CF7"/>
    <w:rsid w:val="005614CA"/>
    <w:rsid w:val="00653C50"/>
    <w:rsid w:val="006C4EA4"/>
    <w:rsid w:val="0095490D"/>
    <w:rsid w:val="009947EC"/>
    <w:rsid w:val="00A7435B"/>
    <w:rsid w:val="00DE34FE"/>
    <w:rsid w:val="00FC7B49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238D"/>
  <w15:chartTrackingRefBased/>
  <w15:docId w15:val="{D7ECA3BA-3D59-420A-8504-6D9F4A0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7B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7B49"/>
  </w:style>
  <w:style w:type="paragraph" w:styleId="a5">
    <w:name w:val="footer"/>
    <w:basedOn w:val="a"/>
    <w:link w:val="Char0"/>
    <w:uiPriority w:val="99"/>
    <w:unhideWhenUsed/>
    <w:rsid w:val="00FC7B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7B49"/>
  </w:style>
  <w:style w:type="table" w:styleId="a6">
    <w:name w:val="Table Grid"/>
    <w:basedOn w:val="a1"/>
    <w:uiPriority w:val="39"/>
    <w:rsid w:val="0099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6</cp:revision>
  <dcterms:created xsi:type="dcterms:W3CDTF">2020-09-06T11:53:00Z</dcterms:created>
  <dcterms:modified xsi:type="dcterms:W3CDTF">2020-09-07T07:56:00Z</dcterms:modified>
</cp:coreProperties>
</file>