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B134" w14:textId="483DB46D" w:rsidR="000F7B88" w:rsidRDefault="0046161E">
      <w:r w:rsidRPr="0046161E">
        <w:t>https://nileuniversity.sharepoint.com/:v:/s/english45/EcRHJxmJVUdJh9Wdm5NHBEsBeYHTS3MsG4-SO2CvbFuISQ?e=5TY7Jz</w:t>
      </w:r>
    </w:p>
    <w:sectPr w:rsidR="000F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1E"/>
    <w:rsid w:val="000F7B88"/>
    <w:rsid w:val="0046161E"/>
    <w:rsid w:val="008A2C14"/>
    <w:rsid w:val="009D7605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5644"/>
  <w15:chartTrackingRefBased/>
  <w15:docId w15:val="{D5BFF8C7-5676-4B29-BA73-5C230877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Abdelnaser Yousef</dc:creator>
  <cp:keywords/>
  <dc:description/>
  <cp:lastModifiedBy>Mohamed Abdelnaser Yousef</cp:lastModifiedBy>
  <cp:revision>1</cp:revision>
  <dcterms:created xsi:type="dcterms:W3CDTF">2024-05-17T20:26:00Z</dcterms:created>
  <dcterms:modified xsi:type="dcterms:W3CDTF">2024-05-17T20:26:00Z</dcterms:modified>
</cp:coreProperties>
</file>