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4F16" w:rsidRPr="002A4F16" w:rsidRDefault="002A4F16" w:rsidP="00A609C2">
      <w:pPr>
        <w:rPr>
          <w:color w:val="1F3864" w:themeColor="accent5" w:themeShade="80"/>
          <w:sz w:val="44"/>
          <w:szCs w:val="44"/>
        </w:rPr>
      </w:pPr>
      <w:r w:rsidRPr="002A4F16">
        <w:rPr>
          <w:color w:val="1F3864" w:themeColor="accent5" w:themeShade="80"/>
          <w:sz w:val="44"/>
          <w:szCs w:val="44"/>
        </w:rPr>
        <w:t xml:space="preserve">        Amazon Elastic Kubernetes Service (EKS)</w:t>
      </w:r>
    </w:p>
    <w:p w:rsidR="002A4F16" w:rsidRDefault="002A4F16" w:rsidP="00A609C2"/>
    <w:p w:rsidR="00291388" w:rsidRDefault="002A4F16" w:rsidP="00A609C2">
      <w:r>
        <w:t>Amazon Elastic Kubernetes Service (EKS) is a managed service by AWS that makes it easy to run Kubernetes for deploying, managing, and scaling container apps without worrying about complex setup.</w:t>
      </w:r>
    </w:p>
    <w:p w:rsidR="002A4F16" w:rsidRPr="00291388" w:rsidRDefault="002A4F16" w:rsidP="00A609C2">
      <w:r w:rsidRPr="002A4F16">
        <w:rPr>
          <w:b/>
        </w:rPr>
        <w:t>Simple Key Features</w:t>
      </w:r>
    </w:p>
    <w:p w:rsidR="002A4F16" w:rsidRDefault="002A4F16" w:rsidP="00291388">
      <w:pPr>
        <w:pStyle w:val="ListParagraph"/>
        <w:numPr>
          <w:ilvl w:val="0"/>
          <w:numId w:val="2"/>
        </w:numPr>
      </w:pPr>
      <w:r w:rsidRPr="00291388">
        <w:rPr>
          <w:u w:val="single"/>
        </w:rPr>
        <w:t>Managed Control Plane:</w:t>
      </w:r>
      <w:r>
        <w:t> AWS handles the Kubernetes control system, taking care of updates, scaling, and security automatically.</w:t>
      </w:r>
    </w:p>
    <w:p w:rsidR="002A4F16" w:rsidRDefault="002A4F16" w:rsidP="00291388">
      <w:pPr>
        <w:pStyle w:val="ListParagraph"/>
        <w:numPr>
          <w:ilvl w:val="0"/>
          <w:numId w:val="2"/>
        </w:numPr>
      </w:pPr>
      <w:r w:rsidRPr="00291388">
        <w:rPr>
          <w:u w:val="single"/>
        </w:rPr>
        <w:t>Flexible Compute:</w:t>
      </w:r>
      <w:r>
        <w:t>  You can use different types of AWS server instances, including cost-effective and powerful options.</w:t>
      </w:r>
    </w:p>
    <w:p w:rsidR="002A4F16" w:rsidRDefault="002A4F16" w:rsidP="00291388">
      <w:pPr>
        <w:pStyle w:val="ListParagraph"/>
        <w:numPr>
          <w:ilvl w:val="0"/>
          <w:numId w:val="2"/>
        </w:numPr>
      </w:pPr>
      <w:r w:rsidRPr="00291388">
        <w:rPr>
          <w:u w:val="single"/>
        </w:rPr>
        <w:t>Strong Security:</w:t>
      </w:r>
      <w:r>
        <w:t> Integrated with AWS Identity and Access Management (IAM) for secure user and workload permissions.</w:t>
      </w:r>
    </w:p>
    <w:p w:rsidR="002A4F16" w:rsidRDefault="002A4F16" w:rsidP="00291388">
      <w:pPr>
        <w:pStyle w:val="ListParagraph"/>
        <w:numPr>
          <w:ilvl w:val="0"/>
          <w:numId w:val="2"/>
        </w:numPr>
      </w:pPr>
      <w:r w:rsidRPr="00291388">
        <w:rPr>
          <w:u w:val="single"/>
        </w:rPr>
        <w:t>Multiple Storage Options</w:t>
      </w:r>
      <w:r>
        <w:t>: Supports AWS storage services like EBS, S3, and EFS for your app’s data needs.</w:t>
      </w:r>
    </w:p>
    <w:p w:rsidR="002A4F16" w:rsidRDefault="002A4F16" w:rsidP="00291388">
      <w:pPr>
        <w:pStyle w:val="ListParagraph"/>
        <w:numPr>
          <w:ilvl w:val="0"/>
          <w:numId w:val="2"/>
        </w:numPr>
      </w:pPr>
      <w:r w:rsidRPr="00291388">
        <w:rPr>
          <w:u w:val="single"/>
        </w:rPr>
        <w:t>Monitoring Tools:</w:t>
      </w:r>
      <w:r>
        <w:t xml:space="preserve"> Works with AWS </w:t>
      </w:r>
      <w:proofErr w:type="spellStart"/>
      <w:r>
        <w:t>CloudWatch</w:t>
      </w:r>
      <w:proofErr w:type="spellEnd"/>
      <w:r>
        <w:t xml:space="preserve"> and other tools to track your cluster's health.</w:t>
      </w:r>
    </w:p>
    <w:p w:rsidR="002A4F16" w:rsidRDefault="002A4F16" w:rsidP="00291388">
      <w:pPr>
        <w:pStyle w:val="ListParagraph"/>
        <w:numPr>
          <w:ilvl w:val="0"/>
          <w:numId w:val="2"/>
        </w:numPr>
      </w:pPr>
      <w:r w:rsidRPr="00291388">
        <w:rPr>
          <w:u w:val="single"/>
        </w:rPr>
        <w:t>Kubernetes Compatibility:</w:t>
      </w:r>
      <w:r>
        <w:t> Works with standard Kubernetes tools and apps, so you don’t need to change your workloads.</w:t>
      </w:r>
    </w:p>
    <w:p w:rsidR="00291388" w:rsidRPr="00291388" w:rsidRDefault="00291388" w:rsidP="00A609C2">
      <w:pPr>
        <w:rPr>
          <w:b/>
        </w:rPr>
      </w:pPr>
      <w:r w:rsidRPr="00291388">
        <w:rPr>
          <w:b/>
        </w:rPr>
        <w:t>Common Uses</w:t>
      </w:r>
    </w:p>
    <w:p w:rsidR="002A4F16" w:rsidRDefault="002A4F16" w:rsidP="002A4F16">
      <w:pPr>
        <w:pStyle w:val="ListParagraph"/>
        <w:numPr>
          <w:ilvl w:val="0"/>
          <w:numId w:val="1"/>
        </w:numPr>
      </w:pPr>
      <w:r>
        <w:t xml:space="preserve">Running </w:t>
      </w:r>
      <w:r w:rsidR="00291388">
        <w:t>micro services</w:t>
      </w:r>
      <w:r>
        <w:t xml:space="preserve"> that need to scale independently.</w:t>
      </w:r>
    </w:p>
    <w:p w:rsidR="002A4F16" w:rsidRDefault="002A4F16" w:rsidP="002A4F16">
      <w:pPr>
        <w:pStyle w:val="ListParagraph"/>
        <w:numPr>
          <w:ilvl w:val="0"/>
          <w:numId w:val="1"/>
        </w:numPr>
      </w:pPr>
      <w:r>
        <w:t>Automating app deployments with CI/CD pipelines.</w:t>
      </w:r>
    </w:p>
    <w:p w:rsidR="002A4F16" w:rsidRDefault="002A4F16" w:rsidP="002A4F16">
      <w:pPr>
        <w:pStyle w:val="ListParagraph"/>
        <w:numPr>
          <w:ilvl w:val="0"/>
          <w:numId w:val="1"/>
        </w:numPr>
      </w:pPr>
      <w:r>
        <w:t>Support for hybrid setups with both on-premises and cloud environments.</w:t>
      </w:r>
    </w:p>
    <w:p w:rsidR="002A4F16" w:rsidRDefault="002A4F16" w:rsidP="002A4F16">
      <w:pPr>
        <w:pStyle w:val="ListParagraph"/>
        <w:numPr>
          <w:ilvl w:val="0"/>
          <w:numId w:val="1"/>
        </w:numPr>
      </w:pPr>
      <w:r>
        <w:t>Running machine learning workloads and batch jobs.</w:t>
      </w:r>
    </w:p>
    <w:p w:rsidR="002A4F16" w:rsidRDefault="002A4F16" w:rsidP="002A4F16">
      <w:pPr>
        <w:pStyle w:val="ListParagraph"/>
        <w:numPr>
          <w:ilvl w:val="0"/>
          <w:numId w:val="1"/>
        </w:numPr>
      </w:pPr>
      <w:r>
        <w:t>Modernizing old applications by containerizing them.</w:t>
      </w:r>
    </w:p>
    <w:p w:rsidR="005D6372" w:rsidRDefault="002A4F16" w:rsidP="002A4F16">
      <w:pPr>
        <w:pStyle w:val="ListParagraph"/>
        <w:numPr>
          <w:ilvl w:val="0"/>
          <w:numId w:val="1"/>
        </w:numPr>
      </w:pPr>
      <w:r>
        <w:t xml:space="preserve">EKS helps you focus on developing apps by taking care of managing Kubernetes infrastructure in </w:t>
      </w:r>
      <w:r w:rsidR="00291388">
        <w:t>a secure</w:t>
      </w:r>
      <w:r>
        <w:t>, scalable, and integrated way with AWS.</w:t>
      </w:r>
    </w:p>
    <w:p w:rsidR="00291388" w:rsidRDefault="00291388" w:rsidP="00291388"/>
    <w:p w:rsidR="00291388" w:rsidRDefault="00291388" w:rsidP="00291388">
      <w:pPr>
        <w:rPr>
          <w:b/>
        </w:rPr>
      </w:pPr>
      <w:r w:rsidRPr="00291388">
        <w:rPr>
          <w:b/>
          <w:noProof/>
          <w:lang w:eastAsia="en-IN"/>
        </w:rPr>
        <w:drawing>
          <wp:inline distT="0" distB="0" distL="0" distR="0" wp14:anchorId="31E1F162" wp14:editId="6CD79F87">
            <wp:extent cx="5820196" cy="2448046"/>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86722" cy="2476028"/>
                    </a:xfrm>
                    <a:prstGeom prst="rect">
                      <a:avLst/>
                    </a:prstGeom>
                  </pic:spPr>
                </pic:pic>
              </a:graphicData>
            </a:graphic>
          </wp:inline>
        </w:drawing>
      </w:r>
    </w:p>
    <w:p w:rsidR="00291388" w:rsidRDefault="00291388" w:rsidP="00291388">
      <w:pPr>
        <w:rPr>
          <w:b/>
        </w:rPr>
      </w:pPr>
    </w:p>
    <w:p w:rsidR="00291388" w:rsidRDefault="00291388" w:rsidP="00291388">
      <w:pPr>
        <w:rPr>
          <w:rFonts w:ascii="Segoe UI" w:hAnsi="Segoe UI" w:cs="Segoe UI"/>
          <w:b/>
          <w:spacing w:val="1"/>
        </w:rPr>
      </w:pPr>
      <w:r>
        <w:rPr>
          <w:rFonts w:ascii="Segoe UI" w:hAnsi="Segoe UI" w:cs="Segoe UI"/>
          <w:spacing w:val="1"/>
        </w:rPr>
        <w:lastRenderedPageBreak/>
        <w:t> </w:t>
      </w:r>
      <w:r w:rsidRPr="00291388">
        <w:rPr>
          <w:rFonts w:ascii="Segoe UI" w:hAnsi="Segoe UI" w:cs="Segoe UI"/>
          <w:b/>
          <w:spacing w:val="1"/>
        </w:rPr>
        <w:t>Simple step-by-step guide to create an Amazon EKS cluster:</w:t>
      </w:r>
    </w:p>
    <w:p w:rsidR="00801892" w:rsidRPr="00A63D37" w:rsidRDefault="00A63D37" w:rsidP="00291388">
      <w:pPr>
        <w:rPr>
          <w:rFonts w:ascii="Segoe UI" w:hAnsi="Segoe UI" w:cs="Segoe UI"/>
          <w:b/>
          <w:spacing w:val="1"/>
          <w:u w:val="single"/>
        </w:rPr>
      </w:pPr>
      <w:r w:rsidRPr="00A63D37">
        <w:rPr>
          <w:rFonts w:ascii="Segoe UI" w:hAnsi="Segoe UI" w:cs="Segoe UI"/>
          <w:b/>
          <w:spacing w:val="1"/>
          <w:u w:val="single"/>
        </w:rPr>
        <w:t>Steps: 1</w:t>
      </w:r>
    </w:p>
    <w:p w:rsidR="00291388" w:rsidRDefault="00291388" w:rsidP="00291388">
      <w:pPr>
        <w:pStyle w:val="ListParagraph"/>
        <w:numPr>
          <w:ilvl w:val="0"/>
          <w:numId w:val="3"/>
        </w:numPr>
        <w:rPr>
          <w:b/>
        </w:rPr>
      </w:pPr>
      <w:r>
        <w:rPr>
          <w:b/>
        </w:rPr>
        <w:t>Login to AWS console and search EKS</w:t>
      </w:r>
    </w:p>
    <w:p w:rsidR="00291388" w:rsidRDefault="00291388" w:rsidP="00291388">
      <w:pPr>
        <w:pStyle w:val="ListParagraph"/>
        <w:rPr>
          <w:b/>
        </w:rPr>
      </w:pPr>
      <w:r w:rsidRPr="00291388">
        <w:rPr>
          <w:b/>
          <w:noProof/>
          <w:lang w:eastAsia="en-IN"/>
        </w:rPr>
        <w:drawing>
          <wp:inline distT="0" distB="0" distL="0" distR="0" wp14:anchorId="66214BEA" wp14:editId="38A5A50F">
            <wp:extent cx="5731510" cy="167957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679575"/>
                    </a:xfrm>
                    <a:prstGeom prst="rect">
                      <a:avLst/>
                    </a:prstGeom>
                  </pic:spPr>
                </pic:pic>
              </a:graphicData>
            </a:graphic>
          </wp:inline>
        </w:drawing>
      </w:r>
    </w:p>
    <w:p w:rsidR="00291388" w:rsidRDefault="00291388" w:rsidP="00291388">
      <w:pPr>
        <w:pStyle w:val="ListParagraph"/>
        <w:rPr>
          <w:b/>
        </w:rPr>
      </w:pPr>
    </w:p>
    <w:p w:rsidR="00291388" w:rsidRDefault="00291388" w:rsidP="00291388">
      <w:pPr>
        <w:pStyle w:val="ListParagraph"/>
        <w:numPr>
          <w:ilvl w:val="0"/>
          <w:numId w:val="3"/>
        </w:numPr>
        <w:rPr>
          <w:b/>
        </w:rPr>
      </w:pPr>
      <w:r>
        <w:rPr>
          <w:b/>
        </w:rPr>
        <w:t xml:space="preserve"> </w:t>
      </w:r>
    </w:p>
    <w:p w:rsidR="00291388" w:rsidRDefault="00291388" w:rsidP="00291388">
      <w:pPr>
        <w:pStyle w:val="ListParagraph"/>
        <w:rPr>
          <w:b/>
        </w:rPr>
      </w:pPr>
      <w:r w:rsidRPr="00291388">
        <w:rPr>
          <w:b/>
          <w:noProof/>
          <w:lang w:eastAsia="en-IN"/>
        </w:rPr>
        <w:drawing>
          <wp:inline distT="0" distB="0" distL="0" distR="0" wp14:anchorId="73D45E25" wp14:editId="03C2400A">
            <wp:extent cx="5731510" cy="11112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111250"/>
                    </a:xfrm>
                    <a:prstGeom prst="rect">
                      <a:avLst/>
                    </a:prstGeom>
                  </pic:spPr>
                </pic:pic>
              </a:graphicData>
            </a:graphic>
          </wp:inline>
        </w:drawing>
      </w:r>
    </w:p>
    <w:p w:rsidR="00291388" w:rsidRDefault="00291388" w:rsidP="00291388">
      <w:pPr>
        <w:pStyle w:val="ListParagraph"/>
        <w:rPr>
          <w:b/>
        </w:rPr>
      </w:pPr>
    </w:p>
    <w:p w:rsidR="00291388" w:rsidRDefault="00291388" w:rsidP="00291388">
      <w:pPr>
        <w:pStyle w:val="ListParagraph"/>
        <w:numPr>
          <w:ilvl w:val="0"/>
          <w:numId w:val="3"/>
        </w:numPr>
        <w:rPr>
          <w:b/>
        </w:rPr>
      </w:pPr>
      <w:r>
        <w:rPr>
          <w:b/>
        </w:rPr>
        <w:t xml:space="preserve"> Disable the auto mode</w:t>
      </w:r>
    </w:p>
    <w:p w:rsidR="00291388" w:rsidRDefault="00291388" w:rsidP="00291388">
      <w:pPr>
        <w:pStyle w:val="ListParagraph"/>
        <w:rPr>
          <w:b/>
        </w:rPr>
      </w:pPr>
      <w:r w:rsidRPr="00291388">
        <w:rPr>
          <w:b/>
          <w:noProof/>
          <w:lang w:eastAsia="en-IN"/>
        </w:rPr>
        <w:drawing>
          <wp:inline distT="0" distB="0" distL="0" distR="0" wp14:anchorId="064A8141" wp14:editId="76B9C343">
            <wp:extent cx="5731510" cy="12287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228725"/>
                    </a:xfrm>
                    <a:prstGeom prst="rect">
                      <a:avLst/>
                    </a:prstGeom>
                  </pic:spPr>
                </pic:pic>
              </a:graphicData>
            </a:graphic>
          </wp:inline>
        </w:drawing>
      </w:r>
    </w:p>
    <w:p w:rsidR="00291388" w:rsidRDefault="00291388" w:rsidP="00291388">
      <w:pPr>
        <w:pStyle w:val="ListParagraph"/>
        <w:rPr>
          <w:b/>
        </w:rPr>
      </w:pPr>
    </w:p>
    <w:p w:rsidR="00291388" w:rsidRDefault="00047C04" w:rsidP="00291388">
      <w:pPr>
        <w:pStyle w:val="ListParagraph"/>
        <w:numPr>
          <w:ilvl w:val="0"/>
          <w:numId w:val="3"/>
        </w:numPr>
        <w:rPr>
          <w:b/>
        </w:rPr>
      </w:pPr>
      <w:r>
        <w:rPr>
          <w:b/>
        </w:rPr>
        <w:t>Give the Eks cluster name</w:t>
      </w:r>
    </w:p>
    <w:p w:rsidR="00047C04" w:rsidRDefault="00047C04" w:rsidP="00047C04">
      <w:pPr>
        <w:pStyle w:val="ListParagraph"/>
        <w:rPr>
          <w:b/>
        </w:rPr>
      </w:pPr>
      <w:r w:rsidRPr="00047C04">
        <w:rPr>
          <w:b/>
          <w:noProof/>
          <w:lang w:eastAsia="en-IN"/>
        </w:rPr>
        <w:drawing>
          <wp:inline distT="0" distB="0" distL="0" distR="0" wp14:anchorId="4C810820" wp14:editId="164677CB">
            <wp:extent cx="5731510" cy="9232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923290"/>
                    </a:xfrm>
                    <a:prstGeom prst="rect">
                      <a:avLst/>
                    </a:prstGeom>
                  </pic:spPr>
                </pic:pic>
              </a:graphicData>
            </a:graphic>
          </wp:inline>
        </w:drawing>
      </w:r>
    </w:p>
    <w:p w:rsidR="00047C04" w:rsidRDefault="00047C04" w:rsidP="00047C04">
      <w:pPr>
        <w:pStyle w:val="ListParagraph"/>
        <w:rPr>
          <w:b/>
        </w:rPr>
      </w:pPr>
    </w:p>
    <w:p w:rsidR="00047C04" w:rsidRDefault="00047C04" w:rsidP="00047C04">
      <w:pPr>
        <w:pStyle w:val="ListParagraph"/>
        <w:numPr>
          <w:ilvl w:val="0"/>
          <w:numId w:val="3"/>
        </w:numPr>
        <w:rPr>
          <w:b/>
        </w:rPr>
      </w:pPr>
      <w:r>
        <w:rPr>
          <w:b/>
        </w:rPr>
        <w:t xml:space="preserve"> Cluster IAM role</w:t>
      </w:r>
    </w:p>
    <w:p w:rsidR="00047C04" w:rsidRDefault="00047C04" w:rsidP="00047C04">
      <w:pPr>
        <w:pStyle w:val="ListParagraph"/>
        <w:rPr>
          <w:b/>
        </w:rPr>
      </w:pPr>
      <w:r w:rsidRPr="00047C04">
        <w:rPr>
          <w:b/>
          <w:noProof/>
          <w:lang w:eastAsia="en-IN"/>
        </w:rPr>
        <w:drawing>
          <wp:inline distT="0" distB="0" distL="0" distR="0" wp14:anchorId="131EA340" wp14:editId="39F82136">
            <wp:extent cx="5731510" cy="56769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67690"/>
                    </a:xfrm>
                    <a:prstGeom prst="rect">
                      <a:avLst/>
                    </a:prstGeom>
                  </pic:spPr>
                </pic:pic>
              </a:graphicData>
            </a:graphic>
          </wp:inline>
        </w:drawing>
      </w:r>
    </w:p>
    <w:p w:rsidR="00047C04" w:rsidRDefault="00047C04" w:rsidP="00047C04">
      <w:pPr>
        <w:pStyle w:val="ListParagraph"/>
      </w:pPr>
      <w:r>
        <w:t>A cluster IAM role in Amazon EKS is a special AWS identity that grants Kubernetes control plane permission to manage AWS resources on your behalf. It allows EKS to create, modify, and monitor infrastructure like EC2 instances and networking components securely.</w:t>
      </w:r>
      <w:r>
        <w:br/>
        <w:t xml:space="preserve">In simple terms: The cluster IAM role acts as a trusted "user" with specific permissions that the EKS control plane assumes to run and manage your Kubernetes cluster resources </w:t>
      </w:r>
      <w:r>
        <w:lastRenderedPageBreak/>
        <w:t>properly without needing permanent access keys.​</w:t>
      </w:r>
      <w:r>
        <w:br/>
        <w:t>This role ensures security by using temporary permissions and limits what EKS can do, helping maintain safe and controlled access to AWS resources.</w:t>
      </w:r>
    </w:p>
    <w:p w:rsidR="00047C04" w:rsidRDefault="00047C04" w:rsidP="00047C04">
      <w:pPr>
        <w:pStyle w:val="ListParagraph"/>
      </w:pPr>
    </w:p>
    <w:p w:rsidR="00047C04" w:rsidRDefault="00047C04" w:rsidP="00047C04">
      <w:pPr>
        <w:pStyle w:val="ListParagraph"/>
        <w:rPr>
          <w:b/>
        </w:rPr>
      </w:pPr>
      <w:r w:rsidRPr="00047C04">
        <w:rPr>
          <w:b/>
        </w:rPr>
        <w:t>Explain the role of an IAM role for EKS clusters</w:t>
      </w:r>
      <w:r>
        <w:rPr>
          <w:b/>
        </w:rPr>
        <w:t>:</w:t>
      </w:r>
    </w:p>
    <w:p w:rsidR="00047C04" w:rsidRDefault="00047C04" w:rsidP="00047C04">
      <w:pPr>
        <w:pStyle w:val="ListParagraph"/>
        <w:rPr>
          <w:b/>
        </w:rPr>
      </w:pPr>
    </w:p>
    <w:p w:rsidR="00047C04" w:rsidRDefault="00047C04" w:rsidP="00047C04">
      <w:pPr>
        <w:pStyle w:val="ListParagraph"/>
      </w:pPr>
      <w:r>
        <w:t>An IAM role for an EKS cluster is a special permission set that allows the EKS control plane to manage AWS resources for your cluster, like creating and managing worker nodes or load balancers. It acts as a trusted identity that EKS assumes to perform necessary actions securely on your behalf.</w:t>
      </w:r>
      <w:r>
        <w:br/>
      </w:r>
      <w:r w:rsidRPr="00047C04">
        <w:rPr>
          <w:b/>
        </w:rPr>
        <w:t>In simple terms,</w:t>
      </w:r>
      <w:r>
        <w:t xml:space="preserve"> this IAM role makes sure the Kubernetes control plane has the rights to control AWS infrastructure (such as EC2 instances and networking) needed to run your cluster, without exposing permanent credentials. It helps keep your cluster secure and properly managed.​</w:t>
      </w:r>
      <w:r>
        <w:br/>
      </w:r>
      <w:r w:rsidRPr="00047C04">
        <w:rPr>
          <w:b/>
        </w:rPr>
        <w:t>Additionally,</w:t>
      </w:r>
      <w:r>
        <w:t xml:space="preserve"> IAM roles can also be assigned to users or service accounts to control who or what can interact with the cluster, ensuring secure and fine-grained access control within Kubernetes.</w:t>
      </w:r>
    </w:p>
    <w:p w:rsidR="00047C04" w:rsidRDefault="00047C04" w:rsidP="00047C04">
      <w:pPr>
        <w:pStyle w:val="ListParagraph"/>
        <w:rPr>
          <w:b/>
        </w:rPr>
      </w:pPr>
    </w:p>
    <w:p w:rsidR="00047C04" w:rsidRDefault="00047C04" w:rsidP="00047C04">
      <w:pPr>
        <w:pStyle w:val="ListParagraph"/>
        <w:rPr>
          <w:b/>
        </w:rPr>
      </w:pPr>
      <w:r>
        <w:rPr>
          <w:b/>
        </w:rPr>
        <w:t>FOR EXAMPLE</w:t>
      </w:r>
    </w:p>
    <w:p w:rsidR="00047C04" w:rsidRDefault="00047C04" w:rsidP="00047C04">
      <w:pPr>
        <w:pStyle w:val="ListParagraph"/>
        <w:rPr>
          <w:b/>
        </w:rPr>
      </w:pPr>
    </w:p>
    <w:p w:rsidR="00047C04" w:rsidRDefault="00047C04" w:rsidP="00047C04">
      <w:pPr>
        <w:pStyle w:val="ListParagraph"/>
      </w:pPr>
      <w:r>
        <w:t>The IAM role will have permissions like ec2</w:t>
      </w:r>
      <w:proofErr w:type="gramStart"/>
      <w:r>
        <w:t>:CreateTags</w:t>
      </w:r>
      <w:proofErr w:type="gramEnd"/>
      <w:r>
        <w:t> and ec2:DescribeInstances that allow EKS to tag and describe EC2 instances (worker nodes) in your cluster. The role uses the AWS-managed policy </w:t>
      </w:r>
      <w:proofErr w:type="spellStart"/>
      <w:r>
        <w:t>AmazonEKSClusterPolicy</w:t>
      </w:r>
      <w:proofErr w:type="spellEnd"/>
      <w:r>
        <w:t>, which includes all necessary permissions for EKS to create and manage AWS resources required by your cluster.</w:t>
      </w:r>
      <w:r>
        <w:br/>
        <w:t>In practice, this means that when EKS needs to launch or terminate worker nodes, manage networking, or create load balancers for your services, it assumes this IAM role to get permission temporarily. This eliminates the need to store long-term credentials in your cluster and keeps your infrastructure secure.</w:t>
      </w:r>
      <w:r>
        <w:br/>
        <w:t>So, the cluster IAM role acts as a secure trusted identity that allows the EKS control plane to interact with AWS services on your behalf to keep your Kubernetes cluster running smoothly and securely.</w:t>
      </w:r>
    </w:p>
    <w:p w:rsidR="00047C04" w:rsidRDefault="00047C04" w:rsidP="00047C04">
      <w:pPr>
        <w:pStyle w:val="ListParagraph"/>
      </w:pPr>
    </w:p>
    <w:p w:rsidR="00047C04" w:rsidRDefault="00047C04" w:rsidP="00047C04">
      <w:pPr>
        <w:pStyle w:val="ListParagraph"/>
        <w:rPr>
          <w:b/>
        </w:rPr>
      </w:pPr>
      <w:r w:rsidRPr="00047C04">
        <w:rPr>
          <w:b/>
          <w:noProof/>
          <w:lang w:eastAsia="en-IN"/>
        </w:rPr>
        <w:drawing>
          <wp:inline distT="0" distB="0" distL="0" distR="0" wp14:anchorId="740F36ED" wp14:editId="45950B08">
            <wp:extent cx="5731510" cy="5162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16255"/>
                    </a:xfrm>
                    <a:prstGeom prst="rect">
                      <a:avLst/>
                    </a:prstGeom>
                  </pic:spPr>
                </pic:pic>
              </a:graphicData>
            </a:graphic>
          </wp:inline>
        </w:drawing>
      </w:r>
    </w:p>
    <w:p w:rsidR="00047C04" w:rsidRDefault="00047C04" w:rsidP="00047C04">
      <w:pPr>
        <w:pStyle w:val="ListParagraph"/>
        <w:rPr>
          <w:b/>
        </w:rPr>
      </w:pPr>
    </w:p>
    <w:p w:rsidR="00047C04" w:rsidRDefault="00047C04" w:rsidP="00047C04">
      <w:pPr>
        <w:pStyle w:val="ListParagraph"/>
        <w:rPr>
          <w:b/>
        </w:rPr>
      </w:pPr>
      <w:r w:rsidRPr="00047C04">
        <w:t xml:space="preserve">Click on </w:t>
      </w:r>
      <w:r w:rsidRPr="00047C04">
        <w:rPr>
          <w:b/>
        </w:rPr>
        <w:t>create recommended role</w:t>
      </w:r>
    </w:p>
    <w:p w:rsidR="00047C04" w:rsidRPr="00047C04" w:rsidRDefault="00047C04" w:rsidP="00047C04">
      <w:pPr>
        <w:pStyle w:val="ListParagraph"/>
      </w:pPr>
      <w:r w:rsidRPr="00047C04">
        <w:rPr>
          <w:noProof/>
          <w:lang w:eastAsia="en-IN"/>
        </w:rPr>
        <w:drawing>
          <wp:inline distT="0" distB="0" distL="0" distR="0" wp14:anchorId="44152EBC" wp14:editId="72A0F064">
            <wp:extent cx="5731510" cy="1766570"/>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766570"/>
                    </a:xfrm>
                    <a:prstGeom prst="rect">
                      <a:avLst/>
                    </a:prstGeom>
                  </pic:spPr>
                </pic:pic>
              </a:graphicData>
            </a:graphic>
          </wp:inline>
        </w:drawing>
      </w:r>
    </w:p>
    <w:p w:rsidR="00047C04" w:rsidRDefault="00047C04">
      <w:pPr>
        <w:pStyle w:val="ListParagraph"/>
      </w:pPr>
    </w:p>
    <w:p w:rsidR="00047C04" w:rsidRPr="000359EC" w:rsidRDefault="000359EC">
      <w:pPr>
        <w:pStyle w:val="ListParagraph"/>
        <w:rPr>
          <w:b/>
        </w:rPr>
      </w:pPr>
      <w:r w:rsidRPr="000359EC">
        <w:rPr>
          <w:b/>
        </w:rPr>
        <w:lastRenderedPageBreak/>
        <w:t>Got Use case</w:t>
      </w:r>
      <w:r>
        <w:rPr>
          <w:b/>
        </w:rPr>
        <w:t xml:space="preserve"> and select EKS cluster</w:t>
      </w:r>
    </w:p>
    <w:p w:rsidR="00047C04" w:rsidRDefault="00047C04">
      <w:pPr>
        <w:pStyle w:val="ListParagraph"/>
      </w:pPr>
      <w:r w:rsidRPr="00047C04">
        <w:rPr>
          <w:noProof/>
          <w:lang w:eastAsia="en-IN"/>
        </w:rPr>
        <w:drawing>
          <wp:inline distT="0" distB="0" distL="0" distR="0" wp14:anchorId="5E3E76C6" wp14:editId="03DEAF9D">
            <wp:extent cx="5731510" cy="26924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92400"/>
                    </a:xfrm>
                    <a:prstGeom prst="rect">
                      <a:avLst/>
                    </a:prstGeom>
                  </pic:spPr>
                </pic:pic>
              </a:graphicData>
            </a:graphic>
          </wp:inline>
        </w:drawing>
      </w:r>
    </w:p>
    <w:p w:rsidR="000359EC" w:rsidRDefault="000359EC">
      <w:pPr>
        <w:pStyle w:val="ListParagraph"/>
      </w:pPr>
    </w:p>
    <w:p w:rsidR="000359EC" w:rsidRDefault="000359EC">
      <w:pPr>
        <w:pStyle w:val="ListParagraph"/>
      </w:pPr>
      <w:r w:rsidRPr="000359EC">
        <w:rPr>
          <w:noProof/>
          <w:lang w:eastAsia="en-IN"/>
        </w:rPr>
        <w:drawing>
          <wp:inline distT="0" distB="0" distL="0" distR="0" wp14:anchorId="2D61400F" wp14:editId="66736660">
            <wp:extent cx="5731510" cy="218440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184400"/>
                    </a:xfrm>
                    <a:prstGeom prst="rect">
                      <a:avLst/>
                    </a:prstGeom>
                  </pic:spPr>
                </pic:pic>
              </a:graphicData>
            </a:graphic>
          </wp:inline>
        </w:drawing>
      </w:r>
    </w:p>
    <w:p w:rsidR="000359EC" w:rsidRDefault="000359EC">
      <w:pPr>
        <w:pStyle w:val="ListParagraph"/>
      </w:pPr>
    </w:p>
    <w:p w:rsidR="000359EC" w:rsidRDefault="000359EC">
      <w:pPr>
        <w:pStyle w:val="ListParagraph"/>
      </w:pPr>
      <w:r>
        <w:t>Here, Can EKS has all policy attached</w:t>
      </w:r>
    </w:p>
    <w:p w:rsidR="00801892" w:rsidRDefault="00801892">
      <w:pPr>
        <w:pStyle w:val="ListParagraph"/>
      </w:pPr>
    </w:p>
    <w:p w:rsidR="00801892" w:rsidRDefault="00801892" w:rsidP="00801892">
      <w:pPr>
        <w:pStyle w:val="ListParagraph"/>
      </w:pPr>
      <w:r w:rsidRPr="00801892">
        <w:rPr>
          <w:noProof/>
          <w:lang w:eastAsia="en-IN"/>
        </w:rPr>
        <w:drawing>
          <wp:inline distT="0" distB="0" distL="0" distR="0" wp14:anchorId="22361164" wp14:editId="7B998499">
            <wp:extent cx="5731510" cy="16484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648460"/>
                    </a:xfrm>
                    <a:prstGeom prst="rect">
                      <a:avLst/>
                    </a:prstGeom>
                  </pic:spPr>
                </pic:pic>
              </a:graphicData>
            </a:graphic>
          </wp:inline>
        </w:drawing>
      </w:r>
    </w:p>
    <w:p w:rsidR="00801892" w:rsidRDefault="00801892" w:rsidP="00801892">
      <w:pPr>
        <w:pStyle w:val="ListParagraph"/>
      </w:pPr>
      <w:r>
        <w:t>Here, we have specify the kubernetes version 1.31 is latest version kubernetes.</w:t>
      </w:r>
    </w:p>
    <w:p w:rsidR="00801892" w:rsidRDefault="00801892" w:rsidP="00801892">
      <w:pPr>
        <w:pStyle w:val="ListParagraph"/>
      </w:pPr>
      <w:r>
        <w:t xml:space="preserve"> Upgrade, we go with standard, because extended support cost more.</w:t>
      </w:r>
    </w:p>
    <w:p w:rsidR="00801892" w:rsidRDefault="00801892" w:rsidP="00801892">
      <w:pPr>
        <w:pStyle w:val="ListParagraph"/>
      </w:pPr>
    </w:p>
    <w:p w:rsidR="00801892" w:rsidRDefault="00801892" w:rsidP="00801892">
      <w:pPr>
        <w:pStyle w:val="ListParagraph"/>
      </w:pPr>
    </w:p>
    <w:p w:rsidR="00801892" w:rsidRDefault="00801892" w:rsidP="00801892">
      <w:pPr>
        <w:pStyle w:val="ListParagraph"/>
      </w:pPr>
      <w:r w:rsidRPr="00801892">
        <w:rPr>
          <w:noProof/>
          <w:lang w:eastAsia="en-IN"/>
        </w:rPr>
        <w:lastRenderedPageBreak/>
        <w:drawing>
          <wp:inline distT="0" distB="0" distL="0" distR="0" wp14:anchorId="32B3CD58" wp14:editId="232A2E33">
            <wp:extent cx="5731510" cy="17818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781810"/>
                    </a:xfrm>
                    <a:prstGeom prst="rect">
                      <a:avLst/>
                    </a:prstGeom>
                  </pic:spPr>
                </pic:pic>
              </a:graphicData>
            </a:graphic>
          </wp:inline>
        </w:drawing>
      </w:r>
      <w:r>
        <w:br/>
        <w:t>Default action</w:t>
      </w:r>
    </w:p>
    <w:p w:rsidR="00801892" w:rsidRDefault="00801892" w:rsidP="00801892">
      <w:pPr>
        <w:pStyle w:val="ListParagraph"/>
      </w:pPr>
      <w:r w:rsidRPr="00801892">
        <w:rPr>
          <w:noProof/>
          <w:lang w:eastAsia="en-IN"/>
        </w:rPr>
        <w:drawing>
          <wp:inline distT="0" distB="0" distL="0" distR="0" wp14:anchorId="0B9B4DB2" wp14:editId="3FF6D214">
            <wp:extent cx="5731510" cy="232791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327910"/>
                    </a:xfrm>
                    <a:prstGeom prst="rect">
                      <a:avLst/>
                    </a:prstGeom>
                  </pic:spPr>
                </pic:pic>
              </a:graphicData>
            </a:graphic>
          </wp:inline>
        </w:drawing>
      </w:r>
    </w:p>
    <w:p w:rsidR="00801892" w:rsidRDefault="00801892" w:rsidP="00801892">
      <w:pPr>
        <w:rPr>
          <w:b/>
        </w:rPr>
      </w:pPr>
    </w:p>
    <w:p w:rsidR="00801892" w:rsidRDefault="00801892" w:rsidP="00801892">
      <w:pPr>
        <w:rPr>
          <w:b/>
        </w:rPr>
      </w:pPr>
    </w:p>
    <w:p w:rsidR="00801892" w:rsidRPr="00A63D37" w:rsidRDefault="00801892" w:rsidP="00801892">
      <w:pPr>
        <w:rPr>
          <w:b/>
          <w:sz w:val="32"/>
          <w:szCs w:val="32"/>
          <w:u w:val="single"/>
        </w:rPr>
      </w:pPr>
      <w:r w:rsidRPr="00A63D37">
        <w:rPr>
          <w:b/>
          <w:sz w:val="32"/>
          <w:szCs w:val="32"/>
          <w:u w:val="single"/>
        </w:rPr>
        <w:t>Step: 2</w:t>
      </w:r>
    </w:p>
    <w:p w:rsidR="00801892" w:rsidRDefault="00801892" w:rsidP="00801892">
      <w:pPr>
        <w:rPr>
          <w:b/>
          <w:sz w:val="32"/>
          <w:szCs w:val="32"/>
        </w:rPr>
      </w:pPr>
      <w:r w:rsidRPr="00801892">
        <w:rPr>
          <w:b/>
          <w:noProof/>
          <w:sz w:val="32"/>
          <w:szCs w:val="32"/>
          <w:lang w:eastAsia="en-IN"/>
        </w:rPr>
        <w:drawing>
          <wp:inline distT="0" distB="0" distL="0" distR="0" wp14:anchorId="5D7D078A" wp14:editId="3C797866">
            <wp:extent cx="5731510" cy="224980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49805"/>
                    </a:xfrm>
                    <a:prstGeom prst="rect">
                      <a:avLst/>
                    </a:prstGeom>
                  </pic:spPr>
                </pic:pic>
              </a:graphicData>
            </a:graphic>
          </wp:inline>
        </w:drawing>
      </w:r>
    </w:p>
    <w:p w:rsidR="00801892" w:rsidRDefault="00801892" w:rsidP="00801892">
      <w:pPr>
        <w:rPr>
          <w:sz w:val="24"/>
          <w:szCs w:val="24"/>
        </w:rPr>
      </w:pPr>
      <w:r w:rsidRPr="00801892">
        <w:rPr>
          <w:sz w:val="24"/>
          <w:szCs w:val="24"/>
        </w:rPr>
        <w:t xml:space="preserve">Here, we are selecting the </w:t>
      </w:r>
      <w:proofErr w:type="spellStart"/>
      <w:r w:rsidRPr="00801892">
        <w:rPr>
          <w:sz w:val="24"/>
          <w:szCs w:val="24"/>
        </w:rPr>
        <w:t>vpc</w:t>
      </w:r>
      <w:proofErr w:type="spellEnd"/>
      <w:r w:rsidR="00A3013E">
        <w:rPr>
          <w:sz w:val="24"/>
          <w:szCs w:val="24"/>
        </w:rPr>
        <w:t xml:space="preserve"> and selecting all private subnet</w:t>
      </w:r>
    </w:p>
    <w:p w:rsidR="00A3013E" w:rsidRDefault="00A3013E" w:rsidP="00801892">
      <w:pPr>
        <w:rPr>
          <w:b/>
          <w:sz w:val="24"/>
          <w:szCs w:val="24"/>
        </w:rPr>
      </w:pPr>
      <w:r w:rsidRPr="00A3013E">
        <w:rPr>
          <w:b/>
          <w:sz w:val="24"/>
          <w:szCs w:val="24"/>
        </w:rPr>
        <w:t>Note:</w:t>
      </w:r>
      <w:r>
        <w:rPr>
          <w:b/>
          <w:sz w:val="24"/>
          <w:szCs w:val="24"/>
        </w:rPr>
        <w:t xml:space="preserve"> </w:t>
      </w:r>
      <w:r>
        <w:rPr>
          <w:rFonts w:ascii="Segoe UI" w:hAnsi="Segoe UI" w:cs="Segoe UI"/>
          <w:spacing w:val="1"/>
        </w:rPr>
        <w:t xml:space="preserve">Private subnets in Amazon EKS are used to host worker nodes that do not have direct access to the internet, which increases security by limiting exposure to external traffic. These nodes can still access the internet for updates and communication through a NAT gateway for outgoing traffic, but inbound traffic from the internet is blocked. This setup helps isolate </w:t>
      </w:r>
      <w:r>
        <w:rPr>
          <w:rFonts w:ascii="Segoe UI" w:hAnsi="Segoe UI" w:cs="Segoe UI"/>
          <w:spacing w:val="1"/>
        </w:rPr>
        <w:lastRenderedPageBreak/>
        <w:t>and protect workloads while public subnets are used for resources like load balancers that need internet access. Using private subnets enhances network isolation, control over traffic, and overall cluster security in EKS environments.</w:t>
      </w:r>
    </w:p>
    <w:p w:rsidR="00A3013E" w:rsidRPr="00A3013E" w:rsidRDefault="00A3013E" w:rsidP="00801892">
      <w:pPr>
        <w:rPr>
          <w:b/>
          <w:sz w:val="24"/>
          <w:szCs w:val="24"/>
        </w:rPr>
      </w:pPr>
    </w:p>
    <w:p w:rsidR="00801892" w:rsidRDefault="00A3013E" w:rsidP="00801892">
      <w:pPr>
        <w:rPr>
          <w:b/>
          <w:sz w:val="24"/>
          <w:szCs w:val="24"/>
        </w:rPr>
      </w:pPr>
      <w:r w:rsidRPr="00A3013E">
        <w:rPr>
          <w:b/>
          <w:sz w:val="24"/>
          <w:szCs w:val="24"/>
        </w:rPr>
        <w:t>Note</w:t>
      </w:r>
      <w:r>
        <w:rPr>
          <w:sz w:val="24"/>
          <w:szCs w:val="24"/>
        </w:rPr>
        <w:t>: All the public subnet should</w:t>
      </w:r>
      <w:r w:rsidR="00801892">
        <w:rPr>
          <w:sz w:val="24"/>
          <w:szCs w:val="24"/>
        </w:rPr>
        <w:t xml:space="preserve"> </w:t>
      </w:r>
      <w:r>
        <w:rPr>
          <w:sz w:val="24"/>
          <w:szCs w:val="24"/>
        </w:rPr>
        <w:t>enable</w:t>
      </w:r>
      <w:r w:rsidR="00801892">
        <w:rPr>
          <w:sz w:val="24"/>
          <w:szCs w:val="24"/>
        </w:rPr>
        <w:t xml:space="preserve"> the tags</w:t>
      </w:r>
      <w:r>
        <w:rPr>
          <w:sz w:val="24"/>
          <w:szCs w:val="24"/>
        </w:rPr>
        <w:t xml:space="preserve"> </w:t>
      </w:r>
      <w:r w:rsidRPr="00A3013E">
        <w:rPr>
          <w:b/>
          <w:sz w:val="24"/>
          <w:szCs w:val="24"/>
        </w:rPr>
        <w:t>kubernetes.io/role/</w:t>
      </w:r>
      <w:proofErr w:type="spellStart"/>
      <w:r w:rsidRPr="00A3013E">
        <w:rPr>
          <w:b/>
          <w:sz w:val="24"/>
          <w:szCs w:val="24"/>
        </w:rPr>
        <w:t>elb</w:t>
      </w:r>
      <w:proofErr w:type="spellEnd"/>
      <w:r>
        <w:rPr>
          <w:b/>
          <w:sz w:val="24"/>
          <w:szCs w:val="24"/>
        </w:rPr>
        <w:t xml:space="preserve"> =1 </w:t>
      </w:r>
    </w:p>
    <w:p w:rsidR="00A3013E" w:rsidRDefault="00A3013E" w:rsidP="00801892">
      <w:pPr>
        <w:rPr>
          <w:sz w:val="24"/>
          <w:szCs w:val="24"/>
        </w:rPr>
      </w:pPr>
      <w:r>
        <w:rPr>
          <w:b/>
          <w:sz w:val="24"/>
          <w:szCs w:val="24"/>
        </w:rPr>
        <w:t xml:space="preserve">It is required when we create the load balancer our application on browser eks find </w:t>
      </w:r>
    </w:p>
    <w:p w:rsidR="00801892" w:rsidRDefault="00801892" w:rsidP="00801892">
      <w:pPr>
        <w:rPr>
          <w:sz w:val="24"/>
          <w:szCs w:val="24"/>
        </w:rPr>
      </w:pPr>
      <w:r>
        <w:rPr>
          <w:sz w:val="24"/>
          <w:szCs w:val="24"/>
        </w:rPr>
        <w:t>VPC-</w:t>
      </w:r>
      <w:r w:rsidRPr="00801892">
        <w:rPr>
          <w:sz w:val="24"/>
          <w:szCs w:val="24"/>
        </w:rPr>
        <w:sym w:font="Wingdings" w:char="F0E0"/>
      </w:r>
      <w:r>
        <w:rPr>
          <w:sz w:val="24"/>
          <w:szCs w:val="24"/>
        </w:rPr>
        <w:t>Subnet</w:t>
      </w:r>
      <w:r w:rsidRPr="00801892">
        <w:rPr>
          <w:sz w:val="24"/>
          <w:szCs w:val="24"/>
        </w:rPr>
        <w:sym w:font="Wingdings" w:char="F0E0"/>
      </w:r>
      <w:r>
        <w:rPr>
          <w:sz w:val="24"/>
          <w:szCs w:val="24"/>
        </w:rPr>
        <w:t xml:space="preserve"> tags</w:t>
      </w:r>
    </w:p>
    <w:p w:rsidR="00A3013E" w:rsidRDefault="00A3013E" w:rsidP="00801892">
      <w:pPr>
        <w:rPr>
          <w:sz w:val="24"/>
          <w:szCs w:val="24"/>
        </w:rPr>
      </w:pPr>
      <w:r>
        <w:rPr>
          <w:rFonts w:ascii="Segoe UI" w:hAnsi="Segoe UI" w:cs="Segoe UI"/>
          <w:spacing w:val="1"/>
        </w:rPr>
        <w:t>The tag kubernetes.io/role/</w:t>
      </w:r>
      <w:proofErr w:type="spellStart"/>
      <w:r>
        <w:rPr>
          <w:rFonts w:ascii="Segoe UI" w:hAnsi="Segoe UI" w:cs="Segoe UI"/>
          <w:spacing w:val="1"/>
        </w:rPr>
        <w:t>elb</w:t>
      </w:r>
      <w:proofErr w:type="spellEnd"/>
      <w:r>
        <w:rPr>
          <w:rFonts w:ascii="Segoe UI" w:hAnsi="Segoe UI" w:cs="Segoe UI"/>
          <w:spacing w:val="1"/>
        </w:rPr>
        <w:t>=1 must be enabled on public subnets when creating an Amazon EKS cluster because it signals to both Kubernetes and the AWS Load Balancer Controller that those subnets can be used for internet-facing load balancers like ALB and NLB.</w:t>
      </w:r>
      <w:r>
        <w:rPr>
          <w:rFonts w:ascii="Segoe UI" w:hAnsi="Segoe UI" w:cs="Segoe UI"/>
          <w:spacing w:val="1"/>
        </w:rPr>
        <w:br/>
      </w:r>
      <w:r>
        <w:rPr>
          <w:rFonts w:ascii="Segoe UI" w:hAnsi="Segoe UI" w:cs="Segoe UI"/>
          <w:spacing w:val="1"/>
        </w:rPr>
        <w:br/>
        <w:t>The tag kubernetes.io/role/</w:t>
      </w:r>
      <w:proofErr w:type="spellStart"/>
      <w:r>
        <w:rPr>
          <w:rFonts w:ascii="Segoe UI" w:hAnsi="Segoe UI" w:cs="Segoe UI"/>
          <w:spacing w:val="1"/>
        </w:rPr>
        <w:t>elb</w:t>
      </w:r>
      <w:proofErr w:type="spellEnd"/>
      <w:r>
        <w:rPr>
          <w:rFonts w:ascii="Segoe UI" w:hAnsi="Segoe UI" w:cs="Segoe UI"/>
          <w:spacing w:val="1"/>
        </w:rPr>
        <w:t>=1 is enabled on public subnets in EKS to tell Kubernetes which subnets can be used to create internet-facing load balancers automatically. This helps the cluster manage external traffic correctly.</w:t>
      </w:r>
    </w:p>
    <w:p w:rsidR="00A3013E" w:rsidRDefault="00A3013E" w:rsidP="00801892">
      <w:pPr>
        <w:rPr>
          <w:sz w:val="24"/>
          <w:szCs w:val="24"/>
        </w:rPr>
      </w:pPr>
      <w:r w:rsidRPr="00A3013E">
        <w:rPr>
          <w:noProof/>
          <w:sz w:val="24"/>
          <w:szCs w:val="24"/>
          <w:lang w:eastAsia="en-IN"/>
        </w:rPr>
        <w:drawing>
          <wp:inline distT="0" distB="0" distL="0" distR="0" wp14:anchorId="36AEE661" wp14:editId="2D24918B">
            <wp:extent cx="5731510" cy="192786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927860"/>
                    </a:xfrm>
                    <a:prstGeom prst="rect">
                      <a:avLst/>
                    </a:prstGeom>
                  </pic:spPr>
                </pic:pic>
              </a:graphicData>
            </a:graphic>
          </wp:inline>
        </w:drawing>
      </w:r>
    </w:p>
    <w:p w:rsidR="00A3013E" w:rsidRDefault="00A3013E" w:rsidP="00801892">
      <w:pPr>
        <w:rPr>
          <w:sz w:val="24"/>
          <w:szCs w:val="24"/>
        </w:rPr>
      </w:pPr>
      <w:r>
        <w:rPr>
          <w:sz w:val="24"/>
          <w:szCs w:val="24"/>
        </w:rPr>
        <w:t>As of now, we don’t need security group and go with default action</w:t>
      </w:r>
      <w:r>
        <w:rPr>
          <w:sz w:val="24"/>
          <w:szCs w:val="24"/>
        </w:rPr>
        <w:br/>
      </w:r>
    </w:p>
    <w:p w:rsidR="00A3013E" w:rsidRDefault="00A3013E" w:rsidP="00801892">
      <w:pPr>
        <w:rPr>
          <w:sz w:val="24"/>
          <w:szCs w:val="24"/>
        </w:rPr>
      </w:pPr>
      <w:r w:rsidRPr="00A3013E">
        <w:rPr>
          <w:noProof/>
          <w:sz w:val="24"/>
          <w:szCs w:val="24"/>
          <w:lang w:eastAsia="en-IN"/>
        </w:rPr>
        <w:drawing>
          <wp:inline distT="0" distB="0" distL="0" distR="0" wp14:anchorId="3A3AB610" wp14:editId="1A4A1AB4">
            <wp:extent cx="5731510" cy="164274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642745"/>
                    </a:xfrm>
                    <a:prstGeom prst="rect">
                      <a:avLst/>
                    </a:prstGeom>
                  </pic:spPr>
                </pic:pic>
              </a:graphicData>
            </a:graphic>
          </wp:inline>
        </w:drawing>
      </w:r>
    </w:p>
    <w:p w:rsidR="00A3013E" w:rsidRDefault="00A3013E" w:rsidP="00801892">
      <w:r w:rsidRPr="00A3013E">
        <w:rPr>
          <w:b/>
        </w:rPr>
        <w:t>Cluster endpoint access</w:t>
      </w:r>
      <w:r>
        <w:t xml:space="preserve"> in Amazon EKS refers to how the Kubernetes API server endpoint of a cluster is reachable and controlled. It determines whether the API server is accessible publicly over the internet, privately within the VPC, or both.</w:t>
      </w:r>
      <w:r>
        <w:br/>
        <w:t>Public endpoint access allows the API server to be accessed from the internet, optionally restricted by specified IP ranges (CIDRs).</w:t>
      </w:r>
      <w:r>
        <w:br/>
      </w:r>
      <w:r>
        <w:lastRenderedPageBreak/>
        <w:t>Private endpoint access restricts the API server access to only resources inside the cluster's VPC, enhancing security by blocking external internet access.</w:t>
      </w:r>
      <w:r>
        <w:br/>
        <w:t>You can enable either one or both simultaneously based on your security and access needs.</w:t>
      </w:r>
      <w:r>
        <w:br/>
        <w:t>This setting controls how you manage communication with the cluster control plane, providing flexibility between accessibility and security.</w:t>
      </w:r>
    </w:p>
    <w:p w:rsidR="00A3013E" w:rsidRPr="00A63D37" w:rsidRDefault="00A3013E" w:rsidP="00801892">
      <w:pPr>
        <w:rPr>
          <w:b/>
          <w:u w:val="single"/>
        </w:rPr>
      </w:pPr>
      <w:r w:rsidRPr="00A63D37">
        <w:rPr>
          <w:b/>
          <w:u w:val="single"/>
        </w:rPr>
        <w:t>Step 3</w:t>
      </w:r>
    </w:p>
    <w:p w:rsidR="00A3013E" w:rsidRDefault="00A3013E" w:rsidP="00801892">
      <w:pPr>
        <w:rPr>
          <w:b/>
        </w:rPr>
      </w:pPr>
      <w:r>
        <w:rPr>
          <w:b/>
        </w:rPr>
        <w:t xml:space="preserve"> Click on next</w:t>
      </w:r>
    </w:p>
    <w:p w:rsidR="00A3013E" w:rsidRPr="00A63D37" w:rsidRDefault="00A3013E" w:rsidP="00801892">
      <w:pPr>
        <w:rPr>
          <w:b/>
          <w:u w:val="single"/>
        </w:rPr>
      </w:pPr>
      <w:r w:rsidRPr="00A63D37">
        <w:rPr>
          <w:b/>
          <w:u w:val="single"/>
        </w:rPr>
        <w:t>Step 4</w:t>
      </w:r>
    </w:p>
    <w:p w:rsidR="00A3013E" w:rsidRDefault="00A3013E" w:rsidP="00801892">
      <w:pPr>
        <w:rPr>
          <w:b/>
        </w:rPr>
      </w:pPr>
      <w:r>
        <w:rPr>
          <w:b/>
        </w:rPr>
        <w:t xml:space="preserve">         Add-ons</w:t>
      </w:r>
    </w:p>
    <w:p w:rsidR="00A3013E" w:rsidRDefault="00A3013E" w:rsidP="00801892">
      <w:pPr>
        <w:rPr>
          <w:b/>
        </w:rPr>
      </w:pPr>
    </w:p>
    <w:p w:rsidR="00A3013E" w:rsidRDefault="00A3013E" w:rsidP="00801892">
      <w:pPr>
        <w:rPr>
          <w:b/>
        </w:rPr>
      </w:pPr>
      <w:r>
        <w:rPr>
          <w:b/>
        </w:rPr>
        <w:t xml:space="preserve">       Eks automatically select the al plugins </w:t>
      </w:r>
    </w:p>
    <w:p w:rsidR="00A3013E" w:rsidRDefault="00A3013E" w:rsidP="00801892">
      <w:pPr>
        <w:rPr>
          <w:b/>
        </w:rPr>
      </w:pPr>
      <w:r>
        <w:rPr>
          <w:b/>
        </w:rPr>
        <w:t xml:space="preserve">Note </w:t>
      </w:r>
    </w:p>
    <w:p w:rsidR="00AE5172" w:rsidRDefault="00A3013E" w:rsidP="00801892">
      <w:r>
        <w:t>Amazon EKS add-ons are software components that extend the functionality of your Kubernetes cluster to provide essential operational capabilities. AWS provides managed add-ons that are integrated, secure, and regularly updated. Key EKS add-ons include:</w:t>
      </w:r>
    </w:p>
    <w:p w:rsidR="00AE5172" w:rsidRDefault="00A3013E" w:rsidP="00801892">
      <w:r>
        <w:br/>
      </w:r>
      <w:r w:rsidRPr="00AE5172">
        <w:rPr>
          <w:b/>
        </w:rPr>
        <w:t>Amazon VPC CNI plugin:</w:t>
      </w:r>
      <w:r>
        <w:t> Handles networking for pods, enabling them to communicate with each other and with AWS services.</w:t>
      </w:r>
    </w:p>
    <w:p w:rsidR="00AE5172" w:rsidRDefault="00A3013E" w:rsidP="00801892">
      <w:r>
        <w:br/>
      </w:r>
      <w:proofErr w:type="spellStart"/>
      <w:r w:rsidRPr="00AE5172">
        <w:rPr>
          <w:b/>
        </w:rPr>
        <w:t>CoreDNS</w:t>
      </w:r>
      <w:proofErr w:type="spellEnd"/>
      <w:r w:rsidRPr="00AE5172">
        <w:rPr>
          <w:b/>
        </w:rPr>
        <w:t>:</w:t>
      </w:r>
      <w:r>
        <w:t> Provides DNS service inside the cluster for service discovery.</w:t>
      </w:r>
    </w:p>
    <w:p w:rsidR="00AE5172" w:rsidRDefault="00A3013E" w:rsidP="00801892">
      <w:r>
        <w:br/>
      </w:r>
      <w:proofErr w:type="spellStart"/>
      <w:proofErr w:type="gramStart"/>
      <w:r w:rsidRPr="00AE5172">
        <w:rPr>
          <w:b/>
        </w:rPr>
        <w:t>kube</w:t>
      </w:r>
      <w:proofErr w:type="spellEnd"/>
      <w:r w:rsidRPr="00AE5172">
        <w:rPr>
          <w:b/>
        </w:rPr>
        <w:t>-proxy</w:t>
      </w:r>
      <w:proofErr w:type="gramEnd"/>
      <w:r w:rsidRPr="00AE5172">
        <w:rPr>
          <w:b/>
        </w:rPr>
        <w:t>:</w:t>
      </w:r>
      <w:r>
        <w:t> Manages network rules to allow communication to pods.</w:t>
      </w:r>
    </w:p>
    <w:p w:rsidR="00AE5172" w:rsidRDefault="00A3013E" w:rsidP="00801892">
      <w:r>
        <w:br/>
      </w:r>
      <w:r w:rsidRPr="00AE5172">
        <w:rPr>
          <w:b/>
        </w:rPr>
        <w:t>Amazon EBS CSI driver</w:t>
      </w:r>
      <w:r>
        <w:t>: Enables dynamic provisioning and management of Elastic Block Store volumes.</w:t>
      </w:r>
    </w:p>
    <w:p w:rsidR="00AE5172" w:rsidRDefault="00A3013E" w:rsidP="00801892">
      <w:r>
        <w:br/>
      </w:r>
      <w:r w:rsidRPr="00AE5172">
        <w:rPr>
          <w:b/>
        </w:rPr>
        <w:t>Amazon EFS CSI driver:</w:t>
      </w:r>
      <w:r>
        <w:t> For Elastic File System access within pods.</w:t>
      </w:r>
    </w:p>
    <w:p w:rsidR="00A3013E" w:rsidRDefault="00A3013E" w:rsidP="00801892">
      <w:r>
        <w:br/>
      </w:r>
      <w:r w:rsidRPr="00AE5172">
        <w:rPr>
          <w:b/>
        </w:rPr>
        <w:t>AWS Load Balancer Controller:</w:t>
      </w:r>
      <w:r>
        <w:t> Manages AWS load balancers for Kubernetes services.</w:t>
      </w:r>
      <w:r>
        <w:br/>
        <w:t xml:space="preserve">These add-ons simplify cluster management, enhance network and storage integration, and ensure the cluster runs securely and efficiently. They can be managed via the AWS console, CLI, </w:t>
      </w:r>
      <w:proofErr w:type="spellStart"/>
      <w:r>
        <w:t>eksctl</w:t>
      </w:r>
      <w:proofErr w:type="spellEnd"/>
      <w:r>
        <w:t>, or infrastructure-as-code tools. Users can also customize configurations and update add-ons as needed.</w:t>
      </w:r>
    </w:p>
    <w:p w:rsidR="00AE5172" w:rsidRPr="00AE5172" w:rsidRDefault="00AE5172" w:rsidP="00801892">
      <w:pPr>
        <w:rPr>
          <w:b/>
        </w:rPr>
      </w:pPr>
      <w:r w:rsidRPr="00AE5172">
        <w:rPr>
          <w:rFonts w:ascii="Segoe UI" w:hAnsi="Segoe UI" w:cs="Segoe UI"/>
          <w:b/>
          <w:spacing w:val="1"/>
        </w:rPr>
        <w:t>Node monitoring agent</w:t>
      </w:r>
    </w:p>
    <w:p w:rsidR="00AE5172" w:rsidRDefault="00AE5172" w:rsidP="00801892">
      <w:r>
        <w:rPr>
          <w:rFonts w:ascii="Segoe UI" w:hAnsi="Segoe UI" w:cs="Segoe UI"/>
          <w:spacing w:val="1"/>
        </w:rPr>
        <w:t xml:space="preserve">The node monitoring agent in EKS is a daemon that runs on worker nodes to continuously monitor their health. It detects issues like </w:t>
      </w:r>
      <w:proofErr w:type="spellStart"/>
      <w:r>
        <w:rPr>
          <w:rFonts w:ascii="Segoe UI" w:hAnsi="Segoe UI" w:cs="Segoe UI"/>
          <w:spacing w:val="1"/>
        </w:rPr>
        <w:t>kubelet</w:t>
      </w:r>
      <w:proofErr w:type="spellEnd"/>
      <w:r>
        <w:rPr>
          <w:rFonts w:ascii="Segoe UI" w:hAnsi="Segoe UI" w:cs="Segoe UI"/>
          <w:spacing w:val="1"/>
        </w:rPr>
        <w:t xml:space="preserve"> problems, container runtime failures, networking errors, storage capacity, CPU or memory pressure, and even GPU failures in specialized instances. The agent reports node health by updating Kubernetes node status and emitting events, helping administrators identify and address issues proactively.</w:t>
      </w:r>
    </w:p>
    <w:p w:rsidR="00AE5172" w:rsidRPr="00AE5172" w:rsidRDefault="00AE5172" w:rsidP="00801892">
      <w:pPr>
        <w:rPr>
          <w:rFonts w:ascii="Segoe UI" w:hAnsi="Segoe UI" w:cs="Segoe UI"/>
          <w:b/>
          <w:spacing w:val="1"/>
        </w:rPr>
      </w:pPr>
      <w:r w:rsidRPr="00AE5172">
        <w:rPr>
          <w:rFonts w:ascii="Segoe UI" w:hAnsi="Segoe UI" w:cs="Segoe UI"/>
          <w:b/>
          <w:spacing w:val="1"/>
        </w:rPr>
        <w:lastRenderedPageBreak/>
        <w:t>Amazon EKS Pod Identity</w:t>
      </w:r>
    </w:p>
    <w:p w:rsidR="00A3013E" w:rsidRDefault="00AE5172" w:rsidP="00801892">
      <w:pPr>
        <w:rPr>
          <w:b/>
        </w:rPr>
      </w:pPr>
      <w:r>
        <w:rPr>
          <w:rFonts w:ascii="Segoe UI" w:hAnsi="Segoe UI" w:cs="Segoe UI"/>
          <w:spacing w:val="1"/>
        </w:rPr>
        <w:t>Amazon EKS Pod Identity is a feature that simplifies managing AWS IAM permissions for Kubernetes pods by associating an IAM role directly with a Kubernetes service account. This way, pods using that service account can securely access AWS resources with scoped permissions without embedding or sharing AWS credentials.</w:t>
      </w:r>
    </w:p>
    <w:p w:rsidR="00AE5172" w:rsidRDefault="00AE5172" w:rsidP="00801892">
      <w:pPr>
        <w:rPr>
          <w:b/>
        </w:rPr>
      </w:pPr>
    </w:p>
    <w:p w:rsidR="00AE5172" w:rsidRDefault="00AE5172" w:rsidP="00801892">
      <w:pPr>
        <w:rPr>
          <w:b/>
        </w:rPr>
      </w:pPr>
      <w:r>
        <w:rPr>
          <w:b/>
        </w:rPr>
        <w:t>Once require plugins are selected click on next.</w:t>
      </w:r>
    </w:p>
    <w:p w:rsidR="00AE5172" w:rsidRDefault="00AE5172" w:rsidP="00801892">
      <w:pPr>
        <w:rPr>
          <w:b/>
        </w:rPr>
      </w:pPr>
    </w:p>
    <w:p w:rsidR="00AE5172" w:rsidRDefault="00AE5172" w:rsidP="00801892">
      <w:pPr>
        <w:rPr>
          <w:b/>
        </w:rPr>
      </w:pPr>
      <w:r>
        <w:rPr>
          <w:b/>
        </w:rPr>
        <w:t>Step 5: configure selected add-ons settings</w:t>
      </w:r>
    </w:p>
    <w:p w:rsidR="00AE5172" w:rsidRDefault="00AE5172" w:rsidP="00801892">
      <w:pPr>
        <w:rPr>
          <w:b/>
        </w:rPr>
      </w:pPr>
      <w:r>
        <w:rPr>
          <w:b/>
        </w:rPr>
        <w:t xml:space="preserve">            Here we can see the version of selected plugins</w:t>
      </w:r>
    </w:p>
    <w:p w:rsidR="00AE5172" w:rsidRDefault="00AE5172" w:rsidP="00801892">
      <w:pPr>
        <w:rPr>
          <w:b/>
        </w:rPr>
      </w:pPr>
      <w:r>
        <w:rPr>
          <w:b/>
        </w:rPr>
        <w:t xml:space="preserve">            Based security concerns we have to update the version of the plugins</w:t>
      </w:r>
    </w:p>
    <w:p w:rsidR="00AE5172" w:rsidRDefault="00AE5172" w:rsidP="00801892">
      <w:pPr>
        <w:rPr>
          <w:b/>
        </w:rPr>
      </w:pPr>
      <w:r>
        <w:rPr>
          <w:b/>
        </w:rPr>
        <w:t xml:space="preserve">             Click on next</w:t>
      </w:r>
    </w:p>
    <w:p w:rsidR="00AE5172" w:rsidRDefault="00AE5172" w:rsidP="00801892">
      <w:pPr>
        <w:rPr>
          <w:b/>
        </w:rPr>
      </w:pPr>
      <w:r>
        <w:rPr>
          <w:b/>
        </w:rPr>
        <w:t>Step 6:  click on next</w:t>
      </w:r>
    </w:p>
    <w:p w:rsidR="00AE5172" w:rsidRDefault="00AE5172" w:rsidP="00AE5172">
      <w:r>
        <w:t xml:space="preserve">                    Here we can see all the details about configuration. Cluster will take 10 to 20 minutes to create.</w:t>
      </w:r>
    </w:p>
    <w:p w:rsidR="00AE5172" w:rsidRPr="00AE5172" w:rsidRDefault="00AE5172" w:rsidP="00AE5172">
      <w:r w:rsidRPr="00AE5172">
        <w:rPr>
          <w:noProof/>
          <w:lang w:eastAsia="en-IN"/>
        </w:rPr>
        <w:drawing>
          <wp:inline distT="0" distB="0" distL="0" distR="0" wp14:anchorId="34F7B34E" wp14:editId="096D3569">
            <wp:extent cx="5731510" cy="9963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996315"/>
                    </a:xfrm>
                    <a:prstGeom prst="rect">
                      <a:avLst/>
                    </a:prstGeom>
                  </pic:spPr>
                </pic:pic>
              </a:graphicData>
            </a:graphic>
          </wp:inline>
        </w:drawing>
      </w:r>
    </w:p>
    <w:p w:rsidR="00AE5172" w:rsidRDefault="00AE5172" w:rsidP="00801892">
      <w:pPr>
        <w:rPr>
          <w:b/>
        </w:rPr>
      </w:pPr>
      <w:r>
        <w:rPr>
          <w:b/>
        </w:rPr>
        <w:t>Cluster status is active</w:t>
      </w:r>
    </w:p>
    <w:p w:rsidR="00AE5172" w:rsidRDefault="00AE5172" w:rsidP="00801892">
      <w:pPr>
        <w:rPr>
          <w:b/>
        </w:rPr>
      </w:pPr>
      <w:r>
        <w:rPr>
          <w:b/>
        </w:rPr>
        <w:t>Go to resource: here we can see the pods but they are in pending state.</w:t>
      </w:r>
    </w:p>
    <w:p w:rsidR="00A63D37" w:rsidRDefault="00A63D37" w:rsidP="00801892">
      <w:pPr>
        <w:rPr>
          <w:b/>
        </w:rPr>
      </w:pPr>
      <w:r>
        <w:rPr>
          <w:b/>
        </w:rPr>
        <w:t>Because:-</w:t>
      </w:r>
    </w:p>
    <w:p w:rsidR="00A63D37" w:rsidRDefault="00A63D37" w:rsidP="00801892">
      <w:pPr>
        <w:rPr>
          <w:b/>
        </w:rPr>
      </w:pPr>
      <w:r>
        <w:t>In Amazon EKS, you provide the compute power your cluster needs by using</w:t>
      </w:r>
      <w:proofErr w:type="gramStart"/>
      <w:r>
        <w:t>:</w:t>
      </w:r>
      <w:proofErr w:type="gramEnd"/>
      <w:r>
        <w:br/>
      </w:r>
      <w:r w:rsidRPr="00A63D37">
        <w:rPr>
          <w:b/>
        </w:rPr>
        <w:t>Managed Node Groups:</w:t>
      </w:r>
      <w:r>
        <w:t> These are groups of EC2 virtual machines that you manage and scale. You pick the instance types and number of nodes. This gives you control over the machines running your applications.</w:t>
      </w:r>
      <w:r>
        <w:br/>
      </w:r>
      <w:r w:rsidRPr="00A63D37">
        <w:rPr>
          <w:b/>
        </w:rPr>
        <w:t>Fargate Profiles:</w:t>
      </w:r>
      <w:r>
        <w:t xml:space="preserve"> This is serverless compute where AWS runs your pods for you without managing servers. You just tell EKS which pods should run on Fargate using labels or namespaces. It’s easier to manage but better suited for smaller or </w:t>
      </w:r>
      <w:proofErr w:type="spellStart"/>
      <w:r>
        <w:t>bursty</w:t>
      </w:r>
      <w:proofErr w:type="spellEnd"/>
      <w:r>
        <w:t xml:space="preserve"> workloads.</w:t>
      </w:r>
      <w:r>
        <w:br/>
        <w:t>You can use either option or both together depending on your workload needs. Managed Node Groups give you more control; Fargate simplifies management by removing the need to provision servers.</w:t>
      </w:r>
    </w:p>
    <w:p w:rsidR="00A63D37" w:rsidRDefault="00A63D37" w:rsidP="00801892">
      <w:pPr>
        <w:rPr>
          <w:b/>
        </w:rPr>
      </w:pPr>
    </w:p>
    <w:p w:rsidR="00AE5172" w:rsidRDefault="00AE5172" w:rsidP="00801892">
      <w:pPr>
        <w:rPr>
          <w:b/>
        </w:rPr>
      </w:pPr>
    </w:p>
    <w:p w:rsidR="00AE5172" w:rsidRDefault="00AE5172" w:rsidP="00801892">
      <w:pPr>
        <w:rPr>
          <w:b/>
        </w:rPr>
      </w:pPr>
    </w:p>
    <w:p w:rsidR="00472EAE" w:rsidRDefault="00A63D37" w:rsidP="00801892">
      <w:pPr>
        <w:rPr>
          <w:b/>
          <w:sz w:val="32"/>
          <w:szCs w:val="32"/>
          <w:u w:val="single"/>
        </w:rPr>
      </w:pPr>
      <w:r w:rsidRPr="00472EAE">
        <w:rPr>
          <w:b/>
          <w:sz w:val="32"/>
          <w:szCs w:val="32"/>
          <w:u w:val="single"/>
        </w:rPr>
        <w:lastRenderedPageBreak/>
        <w:t xml:space="preserve">Creating </w:t>
      </w:r>
      <w:r w:rsidR="00472EAE" w:rsidRPr="00472EAE">
        <w:rPr>
          <w:b/>
          <w:sz w:val="32"/>
          <w:szCs w:val="32"/>
          <w:u w:val="single"/>
        </w:rPr>
        <w:t>manage node</w:t>
      </w:r>
      <w:r w:rsidRPr="00472EAE">
        <w:rPr>
          <w:b/>
          <w:sz w:val="32"/>
          <w:szCs w:val="32"/>
          <w:u w:val="single"/>
        </w:rPr>
        <w:t xml:space="preserve"> group</w:t>
      </w:r>
    </w:p>
    <w:p w:rsidR="00472EAE" w:rsidRDefault="00472EAE" w:rsidP="00801892">
      <w:pPr>
        <w:rPr>
          <w:b/>
          <w:sz w:val="32"/>
          <w:szCs w:val="32"/>
          <w:u w:val="single"/>
        </w:rPr>
      </w:pPr>
      <w:r w:rsidRPr="00472EAE">
        <w:rPr>
          <w:b/>
          <w:noProof/>
          <w:sz w:val="32"/>
          <w:szCs w:val="32"/>
          <w:u w:val="single"/>
          <w:lang w:eastAsia="en-IN"/>
        </w:rPr>
        <w:drawing>
          <wp:inline distT="0" distB="0" distL="0" distR="0" wp14:anchorId="4D8905FE" wp14:editId="26A01DC4">
            <wp:extent cx="5731510" cy="213169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131695"/>
                    </a:xfrm>
                    <a:prstGeom prst="rect">
                      <a:avLst/>
                    </a:prstGeom>
                  </pic:spPr>
                </pic:pic>
              </a:graphicData>
            </a:graphic>
          </wp:inline>
        </w:drawing>
      </w:r>
    </w:p>
    <w:p w:rsidR="00472EAE" w:rsidRDefault="00472EAE" w:rsidP="00801892">
      <w:pPr>
        <w:rPr>
          <w:b/>
          <w:sz w:val="32"/>
          <w:szCs w:val="32"/>
        </w:rPr>
      </w:pPr>
      <w:r w:rsidRPr="00472EAE">
        <w:rPr>
          <w:b/>
          <w:sz w:val="32"/>
          <w:szCs w:val="32"/>
        </w:rPr>
        <w:t>Click on compute</w:t>
      </w:r>
      <w:r>
        <w:rPr>
          <w:b/>
          <w:sz w:val="32"/>
          <w:szCs w:val="32"/>
        </w:rPr>
        <w:t>: -</w:t>
      </w:r>
    </w:p>
    <w:p w:rsidR="00472EAE" w:rsidRDefault="00472EAE" w:rsidP="00801892">
      <w:pPr>
        <w:rPr>
          <w:b/>
          <w:sz w:val="32"/>
          <w:szCs w:val="32"/>
        </w:rPr>
      </w:pPr>
      <w:r w:rsidRPr="00472EAE">
        <w:rPr>
          <w:b/>
          <w:noProof/>
          <w:sz w:val="32"/>
          <w:szCs w:val="32"/>
          <w:lang w:eastAsia="en-IN"/>
        </w:rPr>
        <w:drawing>
          <wp:inline distT="0" distB="0" distL="0" distR="0" wp14:anchorId="175F87F0" wp14:editId="5BE4E689">
            <wp:extent cx="5731510" cy="284289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842895"/>
                    </a:xfrm>
                    <a:prstGeom prst="rect">
                      <a:avLst/>
                    </a:prstGeom>
                  </pic:spPr>
                </pic:pic>
              </a:graphicData>
            </a:graphic>
          </wp:inline>
        </w:drawing>
      </w:r>
    </w:p>
    <w:p w:rsidR="00472EAE" w:rsidRDefault="00472EAE" w:rsidP="00801892">
      <w:pPr>
        <w:rPr>
          <w:b/>
          <w:sz w:val="32"/>
          <w:szCs w:val="32"/>
        </w:rPr>
      </w:pPr>
      <w:r>
        <w:rPr>
          <w:b/>
          <w:sz w:val="32"/>
          <w:szCs w:val="32"/>
        </w:rPr>
        <w:t>Click on Node group</w:t>
      </w:r>
    </w:p>
    <w:p w:rsidR="00472EAE" w:rsidRDefault="00472EAE" w:rsidP="00801892">
      <w:pPr>
        <w:rPr>
          <w:b/>
          <w:sz w:val="32"/>
          <w:szCs w:val="32"/>
        </w:rPr>
      </w:pPr>
      <w:r w:rsidRPr="00472EAE">
        <w:rPr>
          <w:b/>
          <w:noProof/>
          <w:sz w:val="32"/>
          <w:szCs w:val="32"/>
          <w:lang w:eastAsia="en-IN"/>
        </w:rPr>
        <w:drawing>
          <wp:inline distT="0" distB="0" distL="0" distR="0" wp14:anchorId="2AD6699D" wp14:editId="276CCC7A">
            <wp:extent cx="5731510" cy="22390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239010"/>
                    </a:xfrm>
                    <a:prstGeom prst="rect">
                      <a:avLst/>
                    </a:prstGeom>
                  </pic:spPr>
                </pic:pic>
              </a:graphicData>
            </a:graphic>
          </wp:inline>
        </w:drawing>
      </w:r>
    </w:p>
    <w:p w:rsidR="00472EAE" w:rsidRPr="00472EAE" w:rsidRDefault="00472EAE" w:rsidP="00801892">
      <w:pPr>
        <w:rPr>
          <w:b/>
          <w:sz w:val="24"/>
          <w:szCs w:val="24"/>
          <w:u w:val="single"/>
        </w:rPr>
      </w:pPr>
      <w:r w:rsidRPr="00472EAE">
        <w:rPr>
          <w:b/>
          <w:sz w:val="24"/>
          <w:szCs w:val="24"/>
          <w:u w:val="single"/>
        </w:rPr>
        <w:lastRenderedPageBreak/>
        <w:t xml:space="preserve">Give name for node </w:t>
      </w:r>
    </w:p>
    <w:p w:rsidR="00472EAE" w:rsidRDefault="00472EAE" w:rsidP="00801892">
      <w:pPr>
        <w:rPr>
          <w:b/>
          <w:sz w:val="24"/>
          <w:szCs w:val="24"/>
        </w:rPr>
      </w:pPr>
      <w:r>
        <w:rPr>
          <w:b/>
          <w:sz w:val="24"/>
          <w:szCs w:val="24"/>
        </w:rPr>
        <w:t>Then we have attach IAM policy for that node (ec2)</w:t>
      </w:r>
    </w:p>
    <w:p w:rsidR="00472EAE" w:rsidRDefault="00472EAE" w:rsidP="00801892">
      <w:pPr>
        <w:rPr>
          <w:b/>
          <w:sz w:val="24"/>
          <w:szCs w:val="24"/>
        </w:rPr>
      </w:pPr>
      <w:r>
        <w:rPr>
          <w:b/>
          <w:sz w:val="24"/>
          <w:szCs w:val="24"/>
        </w:rPr>
        <w:t>Click on (create recommended role)</w:t>
      </w:r>
    </w:p>
    <w:p w:rsidR="00472EAE" w:rsidRPr="00472EAE" w:rsidRDefault="00472EAE" w:rsidP="00801892">
      <w:pPr>
        <w:rPr>
          <w:b/>
          <w:sz w:val="24"/>
          <w:szCs w:val="24"/>
        </w:rPr>
      </w:pPr>
    </w:p>
    <w:p w:rsidR="00472EAE" w:rsidRDefault="00472EAE" w:rsidP="00801892">
      <w:pPr>
        <w:rPr>
          <w:b/>
          <w:sz w:val="24"/>
          <w:szCs w:val="24"/>
        </w:rPr>
      </w:pPr>
      <w:r w:rsidRPr="00472EAE">
        <w:rPr>
          <w:b/>
          <w:noProof/>
          <w:sz w:val="24"/>
          <w:szCs w:val="24"/>
          <w:lang w:eastAsia="en-IN"/>
        </w:rPr>
        <w:drawing>
          <wp:inline distT="0" distB="0" distL="0" distR="0" wp14:anchorId="577485BB" wp14:editId="3BC96469">
            <wp:extent cx="4224655" cy="1412112"/>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37036" cy="1416250"/>
                    </a:xfrm>
                    <a:prstGeom prst="rect">
                      <a:avLst/>
                    </a:prstGeom>
                  </pic:spPr>
                </pic:pic>
              </a:graphicData>
            </a:graphic>
          </wp:inline>
        </w:drawing>
      </w:r>
    </w:p>
    <w:p w:rsidR="00472EAE" w:rsidRPr="00472EAE" w:rsidRDefault="00472EAE" w:rsidP="00801892">
      <w:pPr>
        <w:rPr>
          <w:b/>
          <w:sz w:val="24"/>
          <w:szCs w:val="24"/>
        </w:rPr>
      </w:pPr>
      <w:r w:rsidRPr="00472EAE">
        <w:rPr>
          <w:b/>
          <w:noProof/>
          <w:sz w:val="24"/>
          <w:szCs w:val="24"/>
          <w:lang w:eastAsia="en-IN"/>
        </w:rPr>
        <w:drawing>
          <wp:inline distT="0" distB="0" distL="0" distR="0" wp14:anchorId="67F15552" wp14:editId="3DAB661E">
            <wp:extent cx="5731510" cy="195072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950720"/>
                    </a:xfrm>
                    <a:prstGeom prst="rect">
                      <a:avLst/>
                    </a:prstGeom>
                  </pic:spPr>
                </pic:pic>
              </a:graphicData>
            </a:graphic>
          </wp:inline>
        </w:drawing>
      </w:r>
    </w:p>
    <w:p w:rsidR="00472EAE" w:rsidRDefault="00472EAE" w:rsidP="00801892">
      <w:pPr>
        <w:rPr>
          <w:sz w:val="24"/>
          <w:szCs w:val="24"/>
        </w:rPr>
      </w:pPr>
      <w:r w:rsidRPr="00472EAE">
        <w:rPr>
          <w:sz w:val="24"/>
          <w:szCs w:val="24"/>
        </w:rPr>
        <w:t>Select the use case ec2</w:t>
      </w:r>
    </w:p>
    <w:p w:rsidR="00472EAE" w:rsidRDefault="00472EAE" w:rsidP="00801892">
      <w:pPr>
        <w:rPr>
          <w:sz w:val="24"/>
          <w:szCs w:val="24"/>
        </w:rPr>
      </w:pPr>
      <w:r>
        <w:rPr>
          <w:sz w:val="24"/>
          <w:szCs w:val="24"/>
        </w:rPr>
        <w:t>Creating node means we are creating ec2 instance</w:t>
      </w:r>
    </w:p>
    <w:p w:rsidR="00472EAE" w:rsidRDefault="00472EAE" w:rsidP="00801892">
      <w:pPr>
        <w:rPr>
          <w:b/>
          <w:sz w:val="24"/>
          <w:szCs w:val="24"/>
        </w:rPr>
      </w:pPr>
      <w:r w:rsidRPr="00472EAE">
        <w:rPr>
          <w:b/>
          <w:sz w:val="24"/>
          <w:szCs w:val="24"/>
        </w:rPr>
        <w:t>Next</w:t>
      </w:r>
    </w:p>
    <w:p w:rsidR="00472EAE" w:rsidRDefault="00472EAE" w:rsidP="00801892">
      <w:pPr>
        <w:rPr>
          <w:b/>
          <w:sz w:val="24"/>
          <w:szCs w:val="24"/>
        </w:rPr>
      </w:pPr>
      <w:r w:rsidRPr="00472EAE">
        <w:rPr>
          <w:b/>
          <w:noProof/>
          <w:sz w:val="24"/>
          <w:szCs w:val="24"/>
          <w:lang w:eastAsia="en-IN"/>
        </w:rPr>
        <w:drawing>
          <wp:inline distT="0" distB="0" distL="0" distR="0" wp14:anchorId="348F7713" wp14:editId="4954170F">
            <wp:extent cx="5731510" cy="176847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768475"/>
                    </a:xfrm>
                    <a:prstGeom prst="rect">
                      <a:avLst/>
                    </a:prstGeom>
                  </pic:spPr>
                </pic:pic>
              </a:graphicData>
            </a:graphic>
          </wp:inline>
        </w:drawing>
      </w:r>
    </w:p>
    <w:p w:rsidR="00472EAE" w:rsidRDefault="00472EAE" w:rsidP="00801892">
      <w:pPr>
        <w:rPr>
          <w:b/>
          <w:sz w:val="24"/>
          <w:szCs w:val="24"/>
        </w:rPr>
      </w:pPr>
      <w:r w:rsidRPr="00472EAE">
        <w:rPr>
          <w:b/>
          <w:noProof/>
          <w:sz w:val="24"/>
          <w:szCs w:val="24"/>
          <w:lang w:eastAsia="en-IN"/>
        </w:rPr>
        <w:lastRenderedPageBreak/>
        <w:drawing>
          <wp:inline distT="0" distB="0" distL="0" distR="0" wp14:anchorId="47A92D6F" wp14:editId="361F8261">
            <wp:extent cx="5731510" cy="132969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329690"/>
                    </a:xfrm>
                    <a:prstGeom prst="rect">
                      <a:avLst/>
                    </a:prstGeom>
                  </pic:spPr>
                </pic:pic>
              </a:graphicData>
            </a:graphic>
          </wp:inline>
        </w:drawing>
      </w:r>
    </w:p>
    <w:p w:rsidR="00472EAE" w:rsidRDefault="00472EAE" w:rsidP="00801892">
      <w:pPr>
        <w:rPr>
          <w:b/>
          <w:sz w:val="24"/>
          <w:szCs w:val="24"/>
        </w:rPr>
      </w:pPr>
      <w:r>
        <w:rPr>
          <w:b/>
          <w:sz w:val="24"/>
          <w:szCs w:val="24"/>
        </w:rPr>
        <w:t>Click on create role</w:t>
      </w:r>
    </w:p>
    <w:p w:rsidR="00472EAE" w:rsidRDefault="00472EAE" w:rsidP="00801892">
      <w:pPr>
        <w:rPr>
          <w:b/>
          <w:sz w:val="24"/>
          <w:szCs w:val="24"/>
        </w:rPr>
      </w:pPr>
      <w:r>
        <w:rPr>
          <w:b/>
          <w:sz w:val="24"/>
          <w:szCs w:val="24"/>
        </w:rPr>
        <w:t>And select the role</w:t>
      </w:r>
      <w:r w:rsidR="00D84479">
        <w:rPr>
          <w:b/>
          <w:sz w:val="24"/>
          <w:szCs w:val="24"/>
        </w:rPr>
        <w:t xml:space="preserve"> and attaché it</w:t>
      </w:r>
    </w:p>
    <w:p w:rsidR="00D84479" w:rsidRDefault="00D84479" w:rsidP="00801892">
      <w:pPr>
        <w:rPr>
          <w:b/>
          <w:sz w:val="24"/>
          <w:szCs w:val="24"/>
        </w:rPr>
      </w:pPr>
      <w:r>
        <w:rPr>
          <w:b/>
          <w:sz w:val="24"/>
          <w:szCs w:val="24"/>
        </w:rPr>
        <w:t>Check on next</w:t>
      </w:r>
    </w:p>
    <w:p w:rsidR="00D84479" w:rsidRDefault="00D84479" w:rsidP="00801892">
      <w:pPr>
        <w:rPr>
          <w:b/>
          <w:sz w:val="24"/>
          <w:szCs w:val="24"/>
        </w:rPr>
      </w:pPr>
    </w:p>
    <w:p w:rsidR="00D84479" w:rsidRDefault="00D84479" w:rsidP="00801892">
      <w:pPr>
        <w:rPr>
          <w:b/>
          <w:sz w:val="24"/>
          <w:szCs w:val="24"/>
        </w:rPr>
      </w:pPr>
      <w:r w:rsidRPr="00D84479">
        <w:rPr>
          <w:b/>
          <w:noProof/>
          <w:sz w:val="24"/>
          <w:szCs w:val="24"/>
          <w:lang w:eastAsia="en-IN"/>
        </w:rPr>
        <w:drawing>
          <wp:inline distT="0" distB="0" distL="0" distR="0" wp14:anchorId="5810AF41" wp14:editId="7BDA92BD">
            <wp:extent cx="5731510" cy="2758440"/>
            <wp:effectExtent l="0" t="0" r="254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758440"/>
                    </a:xfrm>
                    <a:prstGeom prst="rect">
                      <a:avLst/>
                    </a:prstGeom>
                  </pic:spPr>
                </pic:pic>
              </a:graphicData>
            </a:graphic>
          </wp:inline>
        </w:drawing>
      </w:r>
    </w:p>
    <w:p w:rsidR="00D84479" w:rsidRDefault="00D84479" w:rsidP="00801892">
      <w:pPr>
        <w:rPr>
          <w:b/>
          <w:sz w:val="24"/>
          <w:szCs w:val="24"/>
        </w:rPr>
      </w:pPr>
      <w:r w:rsidRPr="00D84479">
        <w:rPr>
          <w:b/>
          <w:noProof/>
          <w:sz w:val="24"/>
          <w:szCs w:val="24"/>
          <w:lang w:eastAsia="en-IN"/>
        </w:rPr>
        <w:drawing>
          <wp:inline distT="0" distB="0" distL="0" distR="0" wp14:anchorId="037C0D97" wp14:editId="403AB4D7">
            <wp:extent cx="5731510" cy="204533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045335"/>
                    </a:xfrm>
                    <a:prstGeom prst="rect">
                      <a:avLst/>
                    </a:prstGeom>
                  </pic:spPr>
                </pic:pic>
              </a:graphicData>
            </a:graphic>
          </wp:inline>
        </w:drawing>
      </w:r>
    </w:p>
    <w:p w:rsidR="00472EAE" w:rsidRDefault="00D84479" w:rsidP="00801892">
      <w:r w:rsidRPr="00D84479">
        <w:rPr>
          <w:b/>
        </w:rPr>
        <w:t>Node group scaling in Amazon EKS is simple</w:t>
      </w:r>
      <w:proofErr w:type="gramStart"/>
      <w:r w:rsidRPr="00D84479">
        <w:rPr>
          <w:b/>
        </w:rPr>
        <w:t>:</w:t>
      </w:r>
      <w:proofErr w:type="gramEnd"/>
      <w:r>
        <w:br/>
        <w:t>Minimum size: The smallest number of nodes you always want running.</w:t>
      </w:r>
      <w:r>
        <w:br/>
        <w:t>Maximum size: The largest number of nodes the group can scale up to.</w:t>
      </w:r>
      <w:r>
        <w:br/>
        <w:t>Desired size: The target number of nodes you want right now. The system adds or removes nodes to reach this.</w:t>
      </w:r>
    </w:p>
    <w:p w:rsidR="00D84479" w:rsidRDefault="00D84479" w:rsidP="00801892">
      <w:pPr>
        <w:rPr>
          <w:b/>
          <w:sz w:val="24"/>
          <w:szCs w:val="24"/>
        </w:rPr>
      </w:pPr>
      <w:r w:rsidRPr="00D84479">
        <w:rPr>
          <w:b/>
          <w:noProof/>
          <w:sz w:val="24"/>
          <w:szCs w:val="24"/>
          <w:lang w:eastAsia="en-IN"/>
        </w:rPr>
        <w:lastRenderedPageBreak/>
        <w:drawing>
          <wp:inline distT="0" distB="0" distL="0" distR="0" wp14:anchorId="7D0402C6" wp14:editId="37753F79">
            <wp:extent cx="5731510" cy="236601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366010"/>
                    </a:xfrm>
                    <a:prstGeom prst="rect">
                      <a:avLst/>
                    </a:prstGeom>
                  </pic:spPr>
                </pic:pic>
              </a:graphicData>
            </a:graphic>
          </wp:inline>
        </w:drawing>
      </w:r>
    </w:p>
    <w:p w:rsidR="00D84479" w:rsidRDefault="00102A48" w:rsidP="00102A48">
      <w:r w:rsidRPr="00102A48">
        <w:rPr>
          <w:b/>
        </w:rPr>
        <w:t>During a node group update in Amazon EKS,</w:t>
      </w:r>
      <w:r>
        <w:t xml:space="preserve"> pods are updated gradually to avoid downtime. This is done using a rolling update strategy that controls how many pods get updated at a time.</w:t>
      </w:r>
      <w:r>
        <w:br/>
        <w:t>For example, if you have 5 pods, the update process may update 2 pods first, wait for them to become healthy and ready, and then proceed to update the remaining pods. This gradual approach ensures that some pods remain available to serve traffic while others are being updated.</w:t>
      </w:r>
    </w:p>
    <w:p w:rsidR="00102A48" w:rsidRDefault="00102A48" w:rsidP="00102A48">
      <w:r w:rsidRPr="00102A48">
        <w:rPr>
          <w:b/>
        </w:rPr>
        <w:t>In summary</w:t>
      </w:r>
      <w:proofErr w:type="gramStart"/>
      <w:r w:rsidRPr="00102A48">
        <w:rPr>
          <w:b/>
        </w:rPr>
        <w:t>:</w:t>
      </w:r>
      <w:proofErr w:type="gramEnd"/>
      <w:r>
        <w:br/>
        <w:t>Updates happen in batches, not all pods at once.</w:t>
      </w:r>
      <w:r>
        <w:br/>
        <w:t>The process respects availability through Pod Disruption Budgets.</w:t>
      </w:r>
      <w:r>
        <w:br/>
        <w:t>Rolling updates minimize downtime by ensuring some pods stay running during updates.</w:t>
      </w:r>
      <w:r>
        <w:br/>
        <w:t>This keeps your application reliable as nodes and pods get upgraded in the cluster.</w:t>
      </w:r>
    </w:p>
    <w:p w:rsidR="00102A48" w:rsidRDefault="00102A48" w:rsidP="00102A48"/>
    <w:p w:rsidR="00102A48" w:rsidRDefault="00102A48" w:rsidP="00102A48">
      <w:pPr>
        <w:rPr>
          <w:b/>
          <w:sz w:val="24"/>
          <w:szCs w:val="24"/>
        </w:rPr>
      </w:pPr>
      <w:r w:rsidRPr="00102A48">
        <w:rPr>
          <w:b/>
          <w:noProof/>
          <w:sz w:val="24"/>
          <w:szCs w:val="24"/>
          <w:lang w:eastAsia="en-IN"/>
        </w:rPr>
        <w:drawing>
          <wp:inline distT="0" distB="0" distL="0" distR="0" wp14:anchorId="6413064F" wp14:editId="05E87FEA">
            <wp:extent cx="5731510" cy="240665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406650"/>
                    </a:xfrm>
                    <a:prstGeom prst="rect">
                      <a:avLst/>
                    </a:prstGeom>
                  </pic:spPr>
                </pic:pic>
              </a:graphicData>
            </a:graphic>
          </wp:inline>
        </w:drawing>
      </w:r>
    </w:p>
    <w:p w:rsidR="00102A48" w:rsidRDefault="00102A48" w:rsidP="00102A48">
      <w:pPr>
        <w:rPr>
          <w:b/>
          <w:sz w:val="24"/>
          <w:szCs w:val="24"/>
        </w:rPr>
      </w:pPr>
      <w:r>
        <w:rPr>
          <w:b/>
          <w:sz w:val="24"/>
          <w:szCs w:val="24"/>
        </w:rPr>
        <w:t>Again we have specify the private subnet, because applications are running private subnet. We access it through load balancer.</w:t>
      </w:r>
    </w:p>
    <w:p w:rsidR="00102A48" w:rsidRDefault="00102A48" w:rsidP="00102A48">
      <w:pPr>
        <w:rPr>
          <w:b/>
          <w:sz w:val="24"/>
          <w:szCs w:val="24"/>
        </w:rPr>
      </w:pPr>
    </w:p>
    <w:p w:rsidR="00102A48" w:rsidRDefault="00102A48" w:rsidP="00102A48">
      <w:pPr>
        <w:rPr>
          <w:b/>
          <w:sz w:val="24"/>
          <w:szCs w:val="24"/>
        </w:rPr>
      </w:pPr>
      <w:r>
        <w:rPr>
          <w:b/>
          <w:sz w:val="24"/>
          <w:szCs w:val="24"/>
        </w:rPr>
        <w:t xml:space="preserve">Configure remote access to node. </w:t>
      </w:r>
    </w:p>
    <w:p w:rsidR="00102A48" w:rsidRDefault="00102A48" w:rsidP="00102A48">
      <w:r>
        <w:t xml:space="preserve">The purpose of configuring remote access to an Amazon EKS node is to enable administrators and engineers to connect directly to the worker nodes for troubleshooting, monitoring, manual </w:t>
      </w:r>
      <w:r>
        <w:lastRenderedPageBreak/>
        <w:t>configuration, and debugging. Remote access helps</w:t>
      </w:r>
      <w:proofErr w:type="gramStart"/>
      <w:r>
        <w:t>:</w:t>
      </w:r>
      <w:proofErr w:type="gramEnd"/>
      <w:r>
        <w:br/>
        <w:t>Investigate issues that cannot be diagnosed through Kubernetes tools alone.</w:t>
      </w:r>
      <w:r>
        <w:br/>
        <w:t>Access log files, system metrics, and processes running on the node.</w:t>
      </w:r>
      <w:r>
        <w:br/>
        <w:t>Perform manual system updates, network testing, or configuration changes.</w:t>
      </w:r>
      <w:r>
        <w:br/>
        <w:t>Validate node health and connectivity.</w:t>
      </w:r>
      <w:r>
        <w:br/>
        <w:t>Debug application or infrastructure problems at the node level.</w:t>
      </w:r>
      <w:r>
        <w:br/>
        <w:t>Overall, remote access provides greater visibility and control over the underlying infrastructure supporting your Kubernetes workloads, helping maintain cluster reliability and performance. However, it should be secured properly to prevent unauthorized access.</w:t>
      </w:r>
    </w:p>
    <w:p w:rsidR="00102A48" w:rsidRDefault="00102A48" w:rsidP="00102A48"/>
    <w:p w:rsidR="00102A48" w:rsidRDefault="00102A48" w:rsidP="00102A48">
      <w:r>
        <w:t xml:space="preserve"> Click on </w:t>
      </w:r>
      <w:r w:rsidR="003E3A40">
        <w:t>next and</w:t>
      </w:r>
      <w:r>
        <w:t xml:space="preserve"> see the all </w:t>
      </w:r>
      <w:proofErr w:type="spellStart"/>
      <w:r>
        <w:t>config</w:t>
      </w:r>
      <w:proofErr w:type="spellEnd"/>
      <w:r>
        <w:t xml:space="preserve"> </w:t>
      </w:r>
    </w:p>
    <w:p w:rsidR="00102A48" w:rsidRDefault="00102A48" w:rsidP="00102A48">
      <w:r>
        <w:t xml:space="preserve">The node group is create successfully </w:t>
      </w:r>
    </w:p>
    <w:p w:rsidR="00102A48" w:rsidRDefault="00102A48" w:rsidP="00102A48">
      <w:r w:rsidRPr="00102A48">
        <w:rPr>
          <w:noProof/>
          <w:lang w:eastAsia="en-IN"/>
        </w:rPr>
        <w:drawing>
          <wp:inline distT="0" distB="0" distL="0" distR="0" wp14:anchorId="2D7FC661" wp14:editId="1DB9A182">
            <wp:extent cx="5731510" cy="23647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364740"/>
                    </a:xfrm>
                    <a:prstGeom prst="rect">
                      <a:avLst/>
                    </a:prstGeom>
                  </pic:spPr>
                </pic:pic>
              </a:graphicData>
            </a:graphic>
          </wp:inline>
        </w:drawing>
      </w:r>
    </w:p>
    <w:p w:rsidR="003E3A40" w:rsidRPr="003E3A40" w:rsidRDefault="003E3A40" w:rsidP="00102A48">
      <w:pPr>
        <w:rPr>
          <w:b/>
        </w:rPr>
      </w:pPr>
      <w:r w:rsidRPr="003E3A40">
        <w:rPr>
          <w:b/>
        </w:rPr>
        <w:t>Pod are created. If you go any of them you see pods running.</w:t>
      </w:r>
    </w:p>
    <w:p w:rsidR="003E3A40" w:rsidRDefault="003E3A40" w:rsidP="00102A48">
      <w:r w:rsidRPr="003E3A40">
        <w:rPr>
          <w:noProof/>
          <w:lang w:eastAsia="en-IN"/>
        </w:rPr>
        <w:drawing>
          <wp:inline distT="0" distB="0" distL="0" distR="0" wp14:anchorId="1098232D" wp14:editId="5CDE2644">
            <wp:extent cx="5731510" cy="2524760"/>
            <wp:effectExtent l="0" t="0" r="254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524760"/>
                    </a:xfrm>
                    <a:prstGeom prst="rect">
                      <a:avLst/>
                    </a:prstGeom>
                  </pic:spPr>
                </pic:pic>
              </a:graphicData>
            </a:graphic>
          </wp:inline>
        </w:drawing>
      </w:r>
    </w:p>
    <w:p w:rsidR="003E3A40" w:rsidRDefault="003E3A40" w:rsidP="00102A48"/>
    <w:p w:rsidR="00102A48" w:rsidRDefault="00102A48" w:rsidP="00102A48"/>
    <w:p w:rsidR="00102A48" w:rsidRDefault="006E241C" w:rsidP="00102A48">
      <w:pPr>
        <w:rPr>
          <w:b/>
          <w:sz w:val="24"/>
          <w:szCs w:val="24"/>
        </w:rPr>
      </w:pPr>
      <w:r>
        <w:rPr>
          <w:b/>
          <w:sz w:val="24"/>
          <w:szCs w:val="24"/>
        </w:rPr>
        <w:lastRenderedPageBreak/>
        <w:t xml:space="preserve">When we go inside pod </w:t>
      </w:r>
      <w:r>
        <w:rPr>
          <w:b/>
          <w:sz w:val="24"/>
          <w:szCs w:val="24"/>
        </w:rPr>
        <w:br/>
      </w:r>
      <w:r w:rsidRPr="006E241C">
        <w:rPr>
          <w:b/>
          <w:noProof/>
          <w:sz w:val="24"/>
          <w:szCs w:val="24"/>
          <w:lang w:eastAsia="en-IN"/>
        </w:rPr>
        <w:drawing>
          <wp:inline distT="0" distB="0" distL="0" distR="0" wp14:anchorId="5D186796" wp14:editId="136BD5D0">
            <wp:extent cx="5731510" cy="150939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509395"/>
                    </a:xfrm>
                    <a:prstGeom prst="rect">
                      <a:avLst/>
                    </a:prstGeom>
                  </pic:spPr>
                </pic:pic>
              </a:graphicData>
            </a:graphic>
          </wp:inline>
        </w:drawing>
      </w:r>
      <w:r>
        <w:rPr>
          <w:b/>
          <w:sz w:val="24"/>
          <w:szCs w:val="24"/>
        </w:rPr>
        <w:br/>
      </w:r>
      <w:r>
        <w:rPr>
          <w:b/>
          <w:sz w:val="24"/>
          <w:szCs w:val="24"/>
        </w:rPr>
        <w:br/>
        <w:t>initially, I got failed because.</w:t>
      </w:r>
      <w:r>
        <w:rPr>
          <w:b/>
          <w:sz w:val="24"/>
          <w:szCs w:val="24"/>
        </w:rPr>
        <w:br/>
      </w:r>
      <w:r>
        <w:rPr>
          <w:b/>
          <w:sz w:val="24"/>
          <w:szCs w:val="24"/>
        </w:rPr>
        <w:br/>
      </w:r>
      <w:r>
        <w:rPr>
          <w:b/>
          <w:sz w:val="24"/>
          <w:szCs w:val="24"/>
        </w:rPr>
        <w:br/>
        <w:t>-------------------------------------------------------------------------------------------------------------------</w:t>
      </w:r>
    </w:p>
    <w:p w:rsidR="006E241C" w:rsidRDefault="006E241C" w:rsidP="00102A48">
      <w:pPr>
        <w:rPr>
          <w:b/>
          <w:sz w:val="24"/>
          <w:szCs w:val="24"/>
        </w:rPr>
      </w:pPr>
      <w:r>
        <w:rPr>
          <w:b/>
          <w:sz w:val="24"/>
          <w:szCs w:val="24"/>
        </w:rPr>
        <w:t xml:space="preserve">                                              Connecting EKS using local machine</w:t>
      </w:r>
    </w:p>
    <w:p w:rsidR="006E241C" w:rsidRDefault="006E241C" w:rsidP="00102A48">
      <w:pPr>
        <w:rPr>
          <w:b/>
          <w:sz w:val="24"/>
          <w:szCs w:val="24"/>
        </w:rPr>
      </w:pPr>
    </w:p>
    <w:p w:rsidR="006E241C" w:rsidRDefault="006E241C" w:rsidP="00102A48">
      <w:pPr>
        <w:rPr>
          <w:b/>
          <w:sz w:val="24"/>
          <w:szCs w:val="24"/>
        </w:rPr>
      </w:pPr>
    </w:p>
    <w:p w:rsidR="006E241C" w:rsidRPr="006E241C" w:rsidRDefault="006E241C" w:rsidP="00102A48">
      <w:r w:rsidRPr="006E241C">
        <w:t>AWS CLI install on Linux Ubuntu and update instruction (bash script)</w:t>
      </w:r>
    </w:p>
    <w:p w:rsidR="006E241C" w:rsidRPr="006E241C" w:rsidRDefault="006E241C" w:rsidP="006E241C">
      <w:pPr>
        <w:rPr>
          <w:sz w:val="18"/>
          <w:szCs w:val="18"/>
        </w:rPr>
      </w:pPr>
      <w:proofErr w:type="gramStart"/>
      <w:r w:rsidRPr="006E241C">
        <w:rPr>
          <w:sz w:val="18"/>
          <w:szCs w:val="18"/>
        </w:rPr>
        <w:t>#!/</w:t>
      </w:r>
      <w:proofErr w:type="gramEnd"/>
      <w:r w:rsidRPr="006E241C">
        <w:rPr>
          <w:sz w:val="18"/>
          <w:szCs w:val="18"/>
        </w:rPr>
        <w:t>bin/bash</w:t>
      </w:r>
    </w:p>
    <w:p w:rsidR="006E241C" w:rsidRPr="006E241C" w:rsidRDefault="006E241C" w:rsidP="006E241C">
      <w:pPr>
        <w:rPr>
          <w:sz w:val="18"/>
          <w:szCs w:val="18"/>
        </w:rPr>
      </w:pPr>
      <w:r w:rsidRPr="006E241C">
        <w:rPr>
          <w:sz w:val="18"/>
          <w:szCs w:val="18"/>
        </w:rPr>
        <w:t># Update package lists</w:t>
      </w:r>
    </w:p>
    <w:p w:rsidR="006E241C" w:rsidRPr="006E241C" w:rsidRDefault="006E241C" w:rsidP="006E241C">
      <w:pPr>
        <w:rPr>
          <w:sz w:val="18"/>
          <w:szCs w:val="18"/>
        </w:rPr>
      </w:pPr>
      <w:r w:rsidRPr="006E241C">
        <w:rPr>
          <w:sz w:val="18"/>
          <w:szCs w:val="18"/>
        </w:rPr>
        <w:t>echo "Updating package lists..."</w:t>
      </w:r>
    </w:p>
    <w:p w:rsidR="006E241C" w:rsidRPr="006E241C" w:rsidRDefault="006E241C" w:rsidP="006E241C">
      <w:pPr>
        <w:rPr>
          <w:sz w:val="18"/>
          <w:szCs w:val="18"/>
        </w:rPr>
      </w:pPr>
      <w:r w:rsidRPr="006E241C">
        <w:rPr>
          <w:sz w:val="18"/>
          <w:szCs w:val="18"/>
        </w:rPr>
        <w:t>sudo apt-get update -y</w:t>
      </w:r>
    </w:p>
    <w:p w:rsidR="006E241C" w:rsidRPr="006E241C" w:rsidRDefault="006E241C" w:rsidP="006E241C">
      <w:pPr>
        <w:rPr>
          <w:sz w:val="18"/>
          <w:szCs w:val="18"/>
        </w:rPr>
      </w:pPr>
      <w:r w:rsidRPr="006E241C">
        <w:rPr>
          <w:sz w:val="18"/>
          <w:szCs w:val="18"/>
        </w:rPr>
        <w:t># Install unzip and curl if not installed</w:t>
      </w:r>
    </w:p>
    <w:p w:rsidR="006E241C" w:rsidRPr="006E241C" w:rsidRDefault="006E241C" w:rsidP="006E241C">
      <w:pPr>
        <w:rPr>
          <w:sz w:val="18"/>
          <w:szCs w:val="18"/>
        </w:rPr>
      </w:pPr>
      <w:r w:rsidRPr="006E241C">
        <w:rPr>
          <w:sz w:val="18"/>
          <w:szCs w:val="18"/>
        </w:rPr>
        <w:t>echo "Installing dependencies..."</w:t>
      </w:r>
    </w:p>
    <w:p w:rsidR="006E241C" w:rsidRPr="006E241C" w:rsidRDefault="006E241C" w:rsidP="006E241C">
      <w:pPr>
        <w:rPr>
          <w:sz w:val="18"/>
          <w:szCs w:val="18"/>
        </w:rPr>
      </w:pPr>
      <w:r w:rsidRPr="006E241C">
        <w:rPr>
          <w:sz w:val="18"/>
          <w:szCs w:val="18"/>
        </w:rPr>
        <w:t>sudo apt-get install -y unzip curl</w:t>
      </w:r>
    </w:p>
    <w:p w:rsidR="006E241C" w:rsidRPr="006E241C" w:rsidRDefault="006E241C" w:rsidP="006E241C">
      <w:pPr>
        <w:rPr>
          <w:sz w:val="18"/>
          <w:szCs w:val="18"/>
        </w:rPr>
      </w:pPr>
      <w:r w:rsidRPr="006E241C">
        <w:rPr>
          <w:sz w:val="18"/>
          <w:szCs w:val="18"/>
        </w:rPr>
        <w:t># Download AWS CLI installer</w:t>
      </w:r>
    </w:p>
    <w:p w:rsidR="006E241C" w:rsidRPr="006E241C" w:rsidRDefault="006E241C" w:rsidP="006E241C">
      <w:pPr>
        <w:rPr>
          <w:sz w:val="18"/>
          <w:szCs w:val="18"/>
        </w:rPr>
      </w:pPr>
      <w:r w:rsidRPr="006E241C">
        <w:rPr>
          <w:sz w:val="18"/>
          <w:szCs w:val="18"/>
        </w:rPr>
        <w:t>AWS_CLI_ZIP="awscliv2.zip"</w:t>
      </w:r>
    </w:p>
    <w:p w:rsidR="006E241C" w:rsidRPr="006E241C" w:rsidRDefault="006E241C" w:rsidP="006E241C">
      <w:pPr>
        <w:rPr>
          <w:sz w:val="18"/>
          <w:szCs w:val="18"/>
        </w:rPr>
      </w:pPr>
      <w:r w:rsidRPr="006E241C">
        <w:rPr>
          <w:sz w:val="18"/>
          <w:szCs w:val="18"/>
        </w:rPr>
        <w:t>DOWNLOAD_URL="https://awscli.amazonaws.com/awscli-exe-linux-x86_64.zip"</w:t>
      </w:r>
    </w:p>
    <w:p w:rsidR="006E241C" w:rsidRPr="006E241C" w:rsidRDefault="006E241C" w:rsidP="006E241C">
      <w:pPr>
        <w:rPr>
          <w:sz w:val="18"/>
          <w:szCs w:val="18"/>
        </w:rPr>
      </w:pPr>
      <w:r w:rsidRPr="006E241C">
        <w:rPr>
          <w:sz w:val="18"/>
          <w:szCs w:val="18"/>
        </w:rPr>
        <w:t>echo "Downloading AWS CLI installer..."</w:t>
      </w:r>
    </w:p>
    <w:p w:rsidR="006E241C" w:rsidRPr="006E241C" w:rsidRDefault="006E241C" w:rsidP="006E241C">
      <w:pPr>
        <w:rPr>
          <w:sz w:val="18"/>
          <w:szCs w:val="18"/>
        </w:rPr>
      </w:pPr>
      <w:r w:rsidRPr="006E241C">
        <w:rPr>
          <w:sz w:val="18"/>
          <w:szCs w:val="18"/>
        </w:rPr>
        <w:t>curl "$DOWNLOAD_URL" -o "$AWS_CLI_ZIP"</w:t>
      </w:r>
    </w:p>
    <w:p w:rsidR="006E241C" w:rsidRPr="006E241C" w:rsidRDefault="006E241C" w:rsidP="006E241C">
      <w:pPr>
        <w:rPr>
          <w:sz w:val="18"/>
          <w:szCs w:val="18"/>
        </w:rPr>
      </w:pPr>
      <w:r w:rsidRPr="006E241C">
        <w:rPr>
          <w:sz w:val="18"/>
          <w:szCs w:val="18"/>
        </w:rPr>
        <w:t># Unzip installer</w:t>
      </w:r>
    </w:p>
    <w:p w:rsidR="006E241C" w:rsidRPr="006E241C" w:rsidRDefault="006E241C" w:rsidP="006E241C">
      <w:pPr>
        <w:rPr>
          <w:sz w:val="18"/>
          <w:szCs w:val="18"/>
        </w:rPr>
      </w:pPr>
      <w:proofErr w:type="gramStart"/>
      <w:r w:rsidRPr="006E241C">
        <w:rPr>
          <w:sz w:val="18"/>
          <w:szCs w:val="18"/>
        </w:rPr>
        <w:t>echo</w:t>
      </w:r>
      <w:proofErr w:type="gramEnd"/>
      <w:r w:rsidRPr="006E241C">
        <w:rPr>
          <w:sz w:val="18"/>
          <w:szCs w:val="18"/>
        </w:rPr>
        <w:t xml:space="preserve"> "Unzipping installer..."</w:t>
      </w:r>
    </w:p>
    <w:p w:rsidR="006E241C" w:rsidRPr="006E241C" w:rsidRDefault="006E241C" w:rsidP="006E241C">
      <w:pPr>
        <w:rPr>
          <w:sz w:val="18"/>
          <w:szCs w:val="18"/>
        </w:rPr>
      </w:pPr>
      <w:proofErr w:type="gramStart"/>
      <w:r w:rsidRPr="006E241C">
        <w:rPr>
          <w:sz w:val="18"/>
          <w:szCs w:val="18"/>
        </w:rPr>
        <w:t>unzip</w:t>
      </w:r>
      <w:proofErr w:type="gramEnd"/>
      <w:r w:rsidRPr="006E241C">
        <w:rPr>
          <w:sz w:val="18"/>
          <w:szCs w:val="18"/>
        </w:rPr>
        <w:t xml:space="preserve"> -o "$AWS_CLI_ZIP"</w:t>
      </w:r>
    </w:p>
    <w:p w:rsidR="006E241C" w:rsidRPr="006E241C" w:rsidRDefault="006E241C" w:rsidP="006E241C">
      <w:pPr>
        <w:rPr>
          <w:sz w:val="18"/>
          <w:szCs w:val="18"/>
        </w:rPr>
      </w:pPr>
    </w:p>
    <w:p w:rsidR="006E241C" w:rsidRPr="006E241C" w:rsidRDefault="006E241C" w:rsidP="006E241C">
      <w:pPr>
        <w:rPr>
          <w:sz w:val="18"/>
          <w:szCs w:val="18"/>
        </w:rPr>
      </w:pPr>
      <w:r w:rsidRPr="006E241C">
        <w:rPr>
          <w:sz w:val="18"/>
          <w:szCs w:val="18"/>
        </w:rPr>
        <w:t># Install or update AWS CLI</w:t>
      </w:r>
    </w:p>
    <w:p w:rsidR="006E241C" w:rsidRPr="006E241C" w:rsidRDefault="006E241C" w:rsidP="006E241C">
      <w:pPr>
        <w:rPr>
          <w:sz w:val="18"/>
          <w:szCs w:val="18"/>
        </w:rPr>
      </w:pPr>
      <w:proofErr w:type="gramStart"/>
      <w:r w:rsidRPr="006E241C">
        <w:rPr>
          <w:sz w:val="18"/>
          <w:szCs w:val="18"/>
        </w:rPr>
        <w:t>echo</w:t>
      </w:r>
      <w:proofErr w:type="gramEnd"/>
      <w:r w:rsidRPr="006E241C">
        <w:rPr>
          <w:sz w:val="18"/>
          <w:szCs w:val="18"/>
        </w:rPr>
        <w:t xml:space="preserve"> "Installing/updating AWS CLI..."</w:t>
      </w:r>
    </w:p>
    <w:p w:rsidR="006E241C" w:rsidRPr="006E241C" w:rsidRDefault="006E241C" w:rsidP="006E241C">
      <w:pPr>
        <w:rPr>
          <w:sz w:val="18"/>
          <w:szCs w:val="18"/>
        </w:rPr>
      </w:pPr>
      <w:proofErr w:type="gramStart"/>
      <w:r w:rsidRPr="006E241C">
        <w:rPr>
          <w:sz w:val="18"/>
          <w:szCs w:val="18"/>
        </w:rPr>
        <w:t>sudo</w:t>
      </w:r>
      <w:proofErr w:type="gramEnd"/>
      <w:r w:rsidRPr="006E241C">
        <w:rPr>
          <w:sz w:val="18"/>
          <w:szCs w:val="18"/>
        </w:rPr>
        <w:t xml:space="preserve"> ./aws/install --update</w:t>
      </w:r>
    </w:p>
    <w:p w:rsidR="006E241C" w:rsidRPr="006E241C" w:rsidRDefault="006E241C" w:rsidP="006E241C">
      <w:pPr>
        <w:rPr>
          <w:sz w:val="18"/>
          <w:szCs w:val="18"/>
        </w:rPr>
      </w:pPr>
      <w:r w:rsidRPr="006E241C">
        <w:rPr>
          <w:sz w:val="18"/>
          <w:szCs w:val="18"/>
        </w:rPr>
        <w:lastRenderedPageBreak/>
        <w:t xml:space="preserve"># </w:t>
      </w:r>
      <w:proofErr w:type="gramStart"/>
      <w:r w:rsidRPr="006E241C">
        <w:rPr>
          <w:sz w:val="18"/>
          <w:szCs w:val="18"/>
        </w:rPr>
        <w:t>Verify</w:t>
      </w:r>
      <w:proofErr w:type="gramEnd"/>
      <w:r w:rsidRPr="006E241C">
        <w:rPr>
          <w:sz w:val="18"/>
          <w:szCs w:val="18"/>
        </w:rPr>
        <w:t xml:space="preserve"> installation</w:t>
      </w:r>
    </w:p>
    <w:p w:rsidR="006E241C" w:rsidRPr="006E241C" w:rsidRDefault="006E241C" w:rsidP="006E241C">
      <w:pPr>
        <w:rPr>
          <w:sz w:val="18"/>
          <w:szCs w:val="18"/>
        </w:rPr>
      </w:pPr>
      <w:proofErr w:type="gramStart"/>
      <w:r w:rsidRPr="006E241C">
        <w:rPr>
          <w:sz w:val="18"/>
          <w:szCs w:val="18"/>
        </w:rPr>
        <w:t>echo</w:t>
      </w:r>
      <w:proofErr w:type="gramEnd"/>
      <w:r w:rsidRPr="006E241C">
        <w:rPr>
          <w:sz w:val="18"/>
          <w:szCs w:val="18"/>
        </w:rPr>
        <w:t xml:space="preserve"> "AWS CLI version installed:"</w:t>
      </w:r>
    </w:p>
    <w:p w:rsidR="006E241C" w:rsidRPr="006E241C" w:rsidRDefault="006E241C" w:rsidP="006E241C">
      <w:pPr>
        <w:rPr>
          <w:sz w:val="18"/>
          <w:szCs w:val="18"/>
        </w:rPr>
      </w:pPr>
      <w:proofErr w:type="gramStart"/>
      <w:r w:rsidRPr="006E241C">
        <w:rPr>
          <w:sz w:val="18"/>
          <w:szCs w:val="18"/>
        </w:rPr>
        <w:t>aws</w:t>
      </w:r>
      <w:proofErr w:type="gramEnd"/>
      <w:r w:rsidRPr="006E241C">
        <w:rPr>
          <w:sz w:val="18"/>
          <w:szCs w:val="18"/>
        </w:rPr>
        <w:t xml:space="preserve"> --version</w:t>
      </w:r>
    </w:p>
    <w:p w:rsidR="006E241C" w:rsidRPr="006E241C" w:rsidRDefault="006E241C" w:rsidP="006E241C">
      <w:pPr>
        <w:rPr>
          <w:sz w:val="18"/>
          <w:szCs w:val="18"/>
        </w:rPr>
      </w:pPr>
      <w:r w:rsidRPr="006E241C">
        <w:rPr>
          <w:sz w:val="18"/>
          <w:szCs w:val="18"/>
        </w:rPr>
        <w:t># Clean up installer files</w:t>
      </w:r>
    </w:p>
    <w:p w:rsidR="006E241C" w:rsidRPr="006E241C" w:rsidRDefault="006E241C" w:rsidP="006E241C">
      <w:pPr>
        <w:rPr>
          <w:sz w:val="18"/>
          <w:szCs w:val="18"/>
        </w:rPr>
      </w:pPr>
      <w:proofErr w:type="gramStart"/>
      <w:r w:rsidRPr="006E241C">
        <w:rPr>
          <w:sz w:val="18"/>
          <w:szCs w:val="18"/>
        </w:rPr>
        <w:t>echo</w:t>
      </w:r>
      <w:proofErr w:type="gramEnd"/>
      <w:r w:rsidRPr="006E241C">
        <w:rPr>
          <w:sz w:val="18"/>
          <w:szCs w:val="18"/>
        </w:rPr>
        <w:t xml:space="preserve"> "Cleaning up..."</w:t>
      </w:r>
    </w:p>
    <w:p w:rsidR="009408DC" w:rsidRDefault="009408DC" w:rsidP="006E241C">
      <w:pPr>
        <w:rPr>
          <w:sz w:val="18"/>
          <w:szCs w:val="18"/>
        </w:rPr>
      </w:pPr>
      <w:proofErr w:type="spellStart"/>
      <w:proofErr w:type="gramStart"/>
      <w:r>
        <w:rPr>
          <w:sz w:val="18"/>
          <w:szCs w:val="18"/>
        </w:rPr>
        <w:t>rm</w:t>
      </w:r>
      <w:proofErr w:type="spellEnd"/>
      <w:proofErr w:type="gramEnd"/>
      <w:r>
        <w:rPr>
          <w:sz w:val="18"/>
          <w:szCs w:val="18"/>
        </w:rPr>
        <w:t xml:space="preserve"> -</w:t>
      </w:r>
      <w:proofErr w:type="spellStart"/>
      <w:r>
        <w:rPr>
          <w:sz w:val="18"/>
          <w:szCs w:val="18"/>
        </w:rPr>
        <w:t>rf</w:t>
      </w:r>
      <w:proofErr w:type="spellEnd"/>
      <w:r>
        <w:rPr>
          <w:sz w:val="18"/>
          <w:szCs w:val="18"/>
        </w:rPr>
        <w:t xml:space="preserve"> aws "$AWS_CLI_ZIP"</w:t>
      </w:r>
    </w:p>
    <w:p w:rsidR="006E241C" w:rsidRDefault="006E241C" w:rsidP="006E241C">
      <w:pPr>
        <w:rPr>
          <w:sz w:val="18"/>
          <w:szCs w:val="18"/>
        </w:rPr>
      </w:pPr>
      <w:proofErr w:type="gramStart"/>
      <w:r w:rsidRPr="006E241C">
        <w:rPr>
          <w:sz w:val="18"/>
          <w:szCs w:val="18"/>
        </w:rPr>
        <w:t>echo</w:t>
      </w:r>
      <w:proofErr w:type="gramEnd"/>
      <w:r w:rsidRPr="006E241C">
        <w:rPr>
          <w:sz w:val="18"/>
          <w:szCs w:val="18"/>
        </w:rPr>
        <w:t xml:space="preserve"> "AWS CLI installation/update complete."</w:t>
      </w:r>
    </w:p>
    <w:p w:rsidR="006E241C" w:rsidRPr="006E241C" w:rsidRDefault="006E241C" w:rsidP="006E241C">
      <w:pPr>
        <w:rPr>
          <w:b/>
          <w:sz w:val="18"/>
          <w:szCs w:val="18"/>
        </w:rPr>
      </w:pPr>
    </w:p>
    <w:p w:rsidR="006E241C" w:rsidRDefault="006E241C" w:rsidP="006E241C">
      <w:pPr>
        <w:rPr>
          <w:b/>
          <w:sz w:val="40"/>
          <w:szCs w:val="40"/>
          <w:u w:val="single"/>
        </w:rPr>
      </w:pPr>
      <w:r w:rsidRPr="006E241C">
        <w:rPr>
          <w:b/>
          <w:sz w:val="40"/>
          <w:szCs w:val="40"/>
          <w:u w:val="single"/>
        </w:rPr>
        <w:t>Then we have</w:t>
      </w:r>
      <w:r w:rsidR="009408DC">
        <w:rPr>
          <w:b/>
          <w:sz w:val="40"/>
          <w:szCs w:val="40"/>
          <w:u w:val="single"/>
        </w:rPr>
        <w:t xml:space="preserve"> to</w:t>
      </w:r>
      <w:r w:rsidRPr="006E241C">
        <w:rPr>
          <w:b/>
          <w:sz w:val="40"/>
          <w:szCs w:val="40"/>
          <w:u w:val="single"/>
        </w:rPr>
        <w:t xml:space="preserve"> install kubectl command </w:t>
      </w:r>
    </w:p>
    <w:p w:rsidR="009408DC" w:rsidRDefault="009408DC" w:rsidP="006E241C">
      <w:pPr>
        <w:rPr>
          <w:sz w:val="24"/>
          <w:szCs w:val="24"/>
        </w:rPr>
      </w:pPr>
      <w:r w:rsidRPr="009408DC">
        <w:rPr>
          <w:b/>
          <w:sz w:val="24"/>
          <w:szCs w:val="24"/>
        </w:rPr>
        <w:t>Installation script for kubectl</w:t>
      </w:r>
      <w:r>
        <w:rPr>
          <w:sz w:val="24"/>
          <w:szCs w:val="24"/>
        </w:rPr>
        <w:br/>
      </w:r>
      <w:r>
        <w:rPr>
          <w:sz w:val="24"/>
          <w:szCs w:val="24"/>
        </w:rPr>
        <w:br/>
      </w:r>
      <w:r w:rsidRPr="009408DC">
        <w:rPr>
          <w:sz w:val="24"/>
          <w:szCs w:val="24"/>
        </w:rPr>
        <w:t xml:space="preserve">curl -LO </w:t>
      </w:r>
      <w:hyperlink r:id="rId36" w:history="1">
        <w:r w:rsidRPr="00C84255">
          <w:rPr>
            <w:rStyle w:val="Hyperlink"/>
            <w:sz w:val="24"/>
            <w:szCs w:val="24"/>
          </w:rPr>
          <w:t>https://dl.k8s.io/release/$(curl -L -s https://dl.k8s.io/release/stable.txt)/bin/linux/amd64/kubectl</w:t>
        </w:r>
      </w:hyperlink>
      <w:r>
        <w:rPr>
          <w:sz w:val="24"/>
          <w:szCs w:val="24"/>
        </w:rPr>
        <w:br/>
      </w:r>
      <w:r w:rsidRPr="009408DC">
        <w:rPr>
          <w:sz w:val="24"/>
          <w:szCs w:val="24"/>
        </w:rPr>
        <w:t>chmod +x kubectl</w:t>
      </w:r>
      <w:r>
        <w:rPr>
          <w:sz w:val="24"/>
          <w:szCs w:val="24"/>
        </w:rPr>
        <w:br/>
      </w:r>
      <w:r w:rsidRPr="009408DC">
        <w:rPr>
          <w:sz w:val="24"/>
          <w:szCs w:val="24"/>
        </w:rPr>
        <w:t>sudo mv kubectl /usr/local/bin/</w:t>
      </w:r>
      <w:r>
        <w:rPr>
          <w:sz w:val="24"/>
          <w:szCs w:val="24"/>
        </w:rPr>
        <w:br/>
      </w:r>
      <w:r w:rsidRPr="009408DC">
        <w:rPr>
          <w:sz w:val="24"/>
          <w:szCs w:val="24"/>
        </w:rPr>
        <w:t>kubectl version --client</w:t>
      </w:r>
      <w:r>
        <w:rPr>
          <w:sz w:val="24"/>
          <w:szCs w:val="24"/>
        </w:rPr>
        <w:br/>
      </w:r>
    </w:p>
    <w:p w:rsidR="009408DC" w:rsidRDefault="009408DC" w:rsidP="006E241C">
      <w:pPr>
        <w:rPr>
          <w:sz w:val="24"/>
          <w:szCs w:val="24"/>
        </w:rPr>
      </w:pPr>
    </w:p>
    <w:p w:rsidR="009408DC" w:rsidRDefault="009408DC" w:rsidP="006E241C">
      <w:pPr>
        <w:rPr>
          <w:b/>
          <w:sz w:val="24"/>
          <w:szCs w:val="24"/>
        </w:rPr>
      </w:pPr>
      <w:r w:rsidRPr="009408DC">
        <w:rPr>
          <w:b/>
          <w:sz w:val="24"/>
          <w:szCs w:val="24"/>
        </w:rPr>
        <w:t>Once both kubectl and aws cli installed:</w:t>
      </w:r>
    </w:p>
    <w:p w:rsidR="009408DC" w:rsidRDefault="009408DC" w:rsidP="006E241C">
      <w:pPr>
        <w:rPr>
          <w:b/>
          <w:sz w:val="24"/>
          <w:szCs w:val="24"/>
        </w:rPr>
      </w:pPr>
    </w:p>
    <w:p w:rsidR="00124E68" w:rsidRPr="00124E68" w:rsidRDefault="009408DC" w:rsidP="006E241C">
      <w:pPr>
        <w:rPr>
          <w:sz w:val="24"/>
          <w:szCs w:val="24"/>
          <w:u w:val="single"/>
        </w:rPr>
      </w:pPr>
      <w:r w:rsidRPr="00124E68">
        <w:rPr>
          <w:sz w:val="24"/>
          <w:szCs w:val="24"/>
          <w:u w:val="single"/>
        </w:rPr>
        <w:t>We have establish aws to local machine</w:t>
      </w:r>
      <w:r w:rsidR="00124E68" w:rsidRPr="00124E68">
        <w:rPr>
          <w:sz w:val="24"/>
          <w:szCs w:val="24"/>
          <w:u w:val="single"/>
        </w:rPr>
        <w:t>.</w:t>
      </w:r>
    </w:p>
    <w:p w:rsidR="00124E68" w:rsidRDefault="00124E68" w:rsidP="006E241C">
      <w:pPr>
        <w:rPr>
          <w:b/>
          <w:sz w:val="24"/>
          <w:szCs w:val="24"/>
        </w:rPr>
      </w:pPr>
      <w:r w:rsidRPr="00124E68">
        <w:rPr>
          <w:b/>
          <w:sz w:val="24"/>
          <w:szCs w:val="24"/>
        </w:rPr>
        <w:t>Go to</w:t>
      </w:r>
      <w:r>
        <w:rPr>
          <w:b/>
          <w:sz w:val="24"/>
          <w:szCs w:val="24"/>
        </w:rPr>
        <w:t xml:space="preserve"> aws console </w:t>
      </w:r>
      <w:r w:rsidRPr="00124E68">
        <w:rPr>
          <w:b/>
          <w:sz w:val="24"/>
          <w:szCs w:val="24"/>
        </w:rPr>
        <w:sym w:font="Wingdings" w:char="F0E0"/>
      </w:r>
      <w:r>
        <w:rPr>
          <w:b/>
          <w:sz w:val="24"/>
          <w:szCs w:val="24"/>
        </w:rPr>
        <w:t xml:space="preserve">  IAM  </w:t>
      </w:r>
      <w:r w:rsidRPr="00124E68">
        <w:rPr>
          <w:b/>
          <w:sz w:val="24"/>
          <w:szCs w:val="24"/>
        </w:rPr>
        <w:sym w:font="Wingdings" w:char="F0E0"/>
      </w:r>
      <w:r>
        <w:rPr>
          <w:b/>
          <w:sz w:val="24"/>
          <w:szCs w:val="24"/>
        </w:rPr>
        <w:t xml:space="preserve"> User </w:t>
      </w:r>
      <w:r w:rsidRPr="00124E68">
        <w:rPr>
          <w:b/>
          <w:sz w:val="24"/>
          <w:szCs w:val="24"/>
        </w:rPr>
        <w:sym w:font="Wingdings" w:char="F0E0"/>
      </w:r>
      <w:r>
        <w:rPr>
          <w:b/>
          <w:sz w:val="24"/>
          <w:szCs w:val="24"/>
        </w:rPr>
        <w:t xml:space="preserve"> security credentials </w:t>
      </w:r>
      <w:r w:rsidRPr="00124E68">
        <w:rPr>
          <w:b/>
          <w:sz w:val="24"/>
          <w:szCs w:val="24"/>
        </w:rPr>
        <w:sym w:font="Wingdings" w:char="F0E0"/>
      </w:r>
      <w:r>
        <w:rPr>
          <w:b/>
          <w:sz w:val="24"/>
          <w:szCs w:val="24"/>
        </w:rPr>
        <w:t xml:space="preserve"> Access key</w:t>
      </w:r>
      <w:r w:rsidRPr="00124E68">
        <w:rPr>
          <w:b/>
          <w:sz w:val="24"/>
          <w:szCs w:val="24"/>
        </w:rPr>
        <w:sym w:font="Wingdings" w:char="F0E0"/>
      </w:r>
      <w:r>
        <w:rPr>
          <w:b/>
          <w:sz w:val="24"/>
          <w:szCs w:val="24"/>
        </w:rPr>
        <w:t xml:space="preserve"> Create access key</w:t>
      </w:r>
    </w:p>
    <w:p w:rsidR="002258F3" w:rsidRDefault="002258F3" w:rsidP="006E241C">
      <w:pPr>
        <w:rPr>
          <w:b/>
          <w:sz w:val="24"/>
          <w:szCs w:val="24"/>
        </w:rPr>
      </w:pPr>
    </w:p>
    <w:p w:rsidR="002258F3" w:rsidRDefault="002258F3" w:rsidP="006E241C">
      <w:pPr>
        <w:rPr>
          <w:b/>
          <w:sz w:val="24"/>
          <w:szCs w:val="24"/>
        </w:rPr>
      </w:pPr>
      <w:r>
        <w:rPr>
          <w:b/>
          <w:sz w:val="24"/>
          <w:szCs w:val="24"/>
        </w:rPr>
        <w:t>Command:</w:t>
      </w:r>
    </w:p>
    <w:p w:rsidR="00124E68" w:rsidRDefault="002258F3" w:rsidP="006E241C">
      <w:pPr>
        <w:rPr>
          <w:b/>
          <w:sz w:val="24"/>
          <w:szCs w:val="24"/>
        </w:rPr>
      </w:pPr>
      <w:proofErr w:type="gramStart"/>
      <w:r>
        <w:rPr>
          <w:b/>
          <w:sz w:val="24"/>
          <w:szCs w:val="24"/>
        </w:rPr>
        <w:t>aws</w:t>
      </w:r>
      <w:proofErr w:type="gramEnd"/>
      <w:r>
        <w:rPr>
          <w:b/>
          <w:sz w:val="24"/>
          <w:szCs w:val="24"/>
        </w:rPr>
        <w:t xml:space="preserve"> configure </w:t>
      </w:r>
    </w:p>
    <w:p w:rsidR="002258F3" w:rsidRDefault="002258F3" w:rsidP="006E241C">
      <w:pPr>
        <w:rPr>
          <w:b/>
          <w:sz w:val="24"/>
          <w:szCs w:val="24"/>
        </w:rPr>
      </w:pPr>
      <w:r w:rsidRPr="002258F3">
        <w:rPr>
          <w:b/>
          <w:noProof/>
          <w:sz w:val="24"/>
          <w:szCs w:val="24"/>
          <w:lang w:eastAsia="en-IN"/>
        </w:rPr>
        <w:drawing>
          <wp:inline distT="0" distB="0" distL="0" distR="0" wp14:anchorId="4CE0D1AC" wp14:editId="31BCDA4C">
            <wp:extent cx="5731510" cy="97726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977265"/>
                    </a:xfrm>
                    <a:prstGeom prst="rect">
                      <a:avLst/>
                    </a:prstGeom>
                  </pic:spPr>
                </pic:pic>
              </a:graphicData>
            </a:graphic>
          </wp:inline>
        </w:drawing>
      </w:r>
    </w:p>
    <w:p w:rsidR="002258F3" w:rsidRDefault="002258F3" w:rsidP="006E241C">
      <w:pPr>
        <w:rPr>
          <w:b/>
          <w:sz w:val="24"/>
          <w:szCs w:val="24"/>
        </w:rPr>
      </w:pPr>
    </w:p>
    <w:p w:rsidR="000E2998" w:rsidRDefault="000E2998" w:rsidP="006E241C">
      <w:pPr>
        <w:rPr>
          <w:b/>
          <w:sz w:val="24"/>
          <w:szCs w:val="24"/>
        </w:rPr>
      </w:pPr>
    </w:p>
    <w:p w:rsidR="000E2998" w:rsidRDefault="000E2998" w:rsidP="006E241C">
      <w:pPr>
        <w:rPr>
          <w:b/>
          <w:sz w:val="24"/>
          <w:szCs w:val="24"/>
        </w:rPr>
      </w:pPr>
    </w:p>
    <w:p w:rsidR="000E2998" w:rsidRDefault="000E2998" w:rsidP="006E241C">
      <w:pPr>
        <w:rPr>
          <w:b/>
          <w:sz w:val="24"/>
          <w:szCs w:val="24"/>
        </w:rPr>
      </w:pPr>
      <w:r>
        <w:rPr>
          <w:b/>
          <w:sz w:val="24"/>
          <w:szCs w:val="24"/>
        </w:rPr>
        <w:lastRenderedPageBreak/>
        <w:t>Command to connect EKS from local machine command prompt</w:t>
      </w:r>
    </w:p>
    <w:p w:rsidR="000E2998" w:rsidRDefault="000E2998" w:rsidP="006E241C">
      <w:r>
        <w:t>Use the AWS CLI to create or update your kubeconfig file with the cluster details</w:t>
      </w:r>
      <w:proofErr w:type="gramStart"/>
      <w:r>
        <w:t>:</w:t>
      </w:r>
      <w:proofErr w:type="gramEnd"/>
      <w:r>
        <w:br/>
        <w:t>text</w:t>
      </w:r>
    </w:p>
    <w:p w:rsidR="000E2998" w:rsidRDefault="000E2998" w:rsidP="006E241C">
      <w:pPr>
        <w:rPr>
          <w:b/>
        </w:rPr>
      </w:pPr>
      <w:r>
        <w:br/>
      </w:r>
      <w:r w:rsidRPr="000E2998">
        <w:rPr>
          <w:b/>
        </w:rPr>
        <w:t>aws eks --region &lt;region&gt; update-kubeconfig --name &lt;cluster_name&gt;</w:t>
      </w:r>
    </w:p>
    <w:p w:rsidR="000E2998" w:rsidRDefault="000E2998" w:rsidP="006E241C">
      <w:pPr>
        <w:rPr>
          <w:b/>
        </w:rPr>
      </w:pPr>
    </w:p>
    <w:p w:rsidR="000E2998" w:rsidRPr="000E2998" w:rsidRDefault="000E2998" w:rsidP="006E241C">
      <w:pPr>
        <w:rPr>
          <w:b/>
          <w:sz w:val="24"/>
          <w:szCs w:val="24"/>
        </w:rPr>
      </w:pPr>
      <w:r w:rsidRPr="000E2998">
        <w:rPr>
          <w:b/>
          <w:noProof/>
          <w:sz w:val="24"/>
          <w:szCs w:val="24"/>
          <w:lang w:eastAsia="en-IN"/>
        </w:rPr>
        <w:drawing>
          <wp:inline distT="0" distB="0" distL="0" distR="0" wp14:anchorId="33597E3B" wp14:editId="5972BFEE">
            <wp:extent cx="5731510" cy="44132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441325"/>
                    </a:xfrm>
                    <a:prstGeom prst="rect">
                      <a:avLst/>
                    </a:prstGeom>
                  </pic:spPr>
                </pic:pic>
              </a:graphicData>
            </a:graphic>
          </wp:inline>
        </w:drawing>
      </w:r>
    </w:p>
    <w:p w:rsidR="00124E68" w:rsidRDefault="00124E68" w:rsidP="006E241C">
      <w:pPr>
        <w:rPr>
          <w:b/>
          <w:sz w:val="24"/>
          <w:szCs w:val="24"/>
        </w:rPr>
      </w:pPr>
    </w:p>
    <w:p w:rsidR="000E2998" w:rsidRDefault="000E2998" w:rsidP="006E241C">
      <w:pPr>
        <w:rPr>
          <w:b/>
          <w:sz w:val="24"/>
          <w:szCs w:val="24"/>
        </w:rPr>
      </w:pPr>
      <w:r>
        <w:rPr>
          <w:b/>
          <w:sz w:val="24"/>
          <w:szCs w:val="24"/>
        </w:rPr>
        <w:t>Kubetctl get pod –</w:t>
      </w:r>
      <w:proofErr w:type="gramStart"/>
      <w:r>
        <w:rPr>
          <w:b/>
          <w:sz w:val="24"/>
          <w:szCs w:val="24"/>
        </w:rPr>
        <w:t>A  (</w:t>
      </w:r>
      <w:proofErr w:type="gramEnd"/>
      <w:r>
        <w:rPr>
          <w:b/>
          <w:sz w:val="24"/>
          <w:szCs w:val="24"/>
        </w:rPr>
        <w:t>-A mean all name spaces)</w:t>
      </w:r>
    </w:p>
    <w:p w:rsidR="000E2998" w:rsidRDefault="000E2998" w:rsidP="006E241C">
      <w:pPr>
        <w:rPr>
          <w:b/>
          <w:sz w:val="24"/>
          <w:szCs w:val="24"/>
        </w:rPr>
      </w:pPr>
      <w:r w:rsidRPr="000E2998">
        <w:rPr>
          <w:b/>
          <w:noProof/>
          <w:sz w:val="24"/>
          <w:szCs w:val="24"/>
          <w:lang w:eastAsia="en-IN"/>
        </w:rPr>
        <w:drawing>
          <wp:inline distT="0" distB="0" distL="0" distR="0" wp14:anchorId="6BF076B3" wp14:editId="0D400D15">
            <wp:extent cx="5731510" cy="1477010"/>
            <wp:effectExtent l="0" t="0" r="254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477010"/>
                    </a:xfrm>
                    <a:prstGeom prst="rect">
                      <a:avLst/>
                    </a:prstGeom>
                  </pic:spPr>
                </pic:pic>
              </a:graphicData>
            </a:graphic>
          </wp:inline>
        </w:drawing>
      </w:r>
    </w:p>
    <w:p w:rsidR="00124E68" w:rsidRDefault="000E2998" w:rsidP="006E241C">
      <w:pPr>
        <w:rPr>
          <w:b/>
          <w:sz w:val="24"/>
          <w:szCs w:val="24"/>
        </w:rPr>
      </w:pPr>
      <w:r>
        <w:rPr>
          <w:b/>
          <w:sz w:val="24"/>
          <w:szCs w:val="24"/>
        </w:rPr>
        <w:t>Here, we can see all the add’s on</w:t>
      </w:r>
      <w:r>
        <w:rPr>
          <w:b/>
          <w:sz w:val="24"/>
          <w:szCs w:val="24"/>
        </w:rPr>
        <w:br/>
      </w:r>
      <w:r>
        <w:rPr>
          <w:b/>
          <w:sz w:val="24"/>
          <w:szCs w:val="24"/>
        </w:rPr>
        <w:br/>
      </w:r>
      <w:r w:rsidRPr="000E2998">
        <w:rPr>
          <w:b/>
          <w:noProof/>
          <w:sz w:val="24"/>
          <w:szCs w:val="24"/>
          <w:lang w:eastAsia="en-IN"/>
        </w:rPr>
        <w:drawing>
          <wp:inline distT="0" distB="0" distL="0" distR="0" wp14:anchorId="2D66CD80" wp14:editId="298D72B9">
            <wp:extent cx="5731510" cy="66738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667385"/>
                    </a:xfrm>
                    <a:prstGeom prst="rect">
                      <a:avLst/>
                    </a:prstGeom>
                  </pic:spPr>
                </pic:pic>
              </a:graphicData>
            </a:graphic>
          </wp:inline>
        </w:drawing>
      </w:r>
    </w:p>
    <w:p w:rsidR="000E2998" w:rsidRDefault="000E2998" w:rsidP="006E241C">
      <w:pPr>
        <w:pBdr>
          <w:bottom w:val="single" w:sz="6" w:space="1" w:color="auto"/>
        </w:pBdr>
        <w:rPr>
          <w:b/>
          <w:sz w:val="24"/>
          <w:szCs w:val="24"/>
        </w:rPr>
      </w:pPr>
      <w:r>
        <w:rPr>
          <w:b/>
          <w:sz w:val="24"/>
          <w:szCs w:val="24"/>
        </w:rPr>
        <w:t xml:space="preserve">That we have created </w:t>
      </w:r>
    </w:p>
    <w:p w:rsidR="002A5A7E" w:rsidRDefault="002A5A7E" w:rsidP="006E241C">
      <w:pPr>
        <w:rPr>
          <w:b/>
          <w:sz w:val="24"/>
          <w:szCs w:val="24"/>
        </w:rPr>
      </w:pPr>
    </w:p>
    <w:p w:rsidR="000E2998" w:rsidRDefault="000E2998" w:rsidP="006E241C">
      <w:pPr>
        <w:rPr>
          <w:b/>
          <w:sz w:val="24"/>
          <w:szCs w:val="24"/>
        </w:rPr>
      </w:pPr>
      <w:r>
        <w:rPr>
          <w:b/>
          <w:sz w:val="24"/>
          <w:szCs w:val="24"/>
        </w:rPr>
        <w:t>Deploying simple application on EKS</w:t>
      </w:r>
    </w:p>
    <w:p w:rsidR="002A5A7E" w:rsidRPr="002A5A7E" w:rsidRDefault="002A5A7E" w:rsidP="002A5A7E">
      <w:pPr>
        <w:rPr>
          <w:b/>
          <w:sz w:val="24"/>
          <w:szCs w:val="24"/>
        </w:rPr>
      </w:pPr>
      <w:r w:rsidRPr="002A5A7E">
        <w:rPr>
          <w:b/>
          <w:sz w:val="24"/>
          <w:szCs w:val="24"/>
        </w:rPr>
        <w:t>---</w:t>
      </w:r>
      <w:r>
        <w:rPr>
          <w:b/>
          <w:sz w:val="24"/>
          <w:szCs w:val="24"/>
        </w:rPr>
        <w:br/>
      </w:r>
      <w:r>
        <w:rPr>
          <w:b/>
          <w:sz w:val="24"/>
          <w:szCs w:val="24"/>
        </w:rPr>
        <w:br/>
      </w:r>
      <w:proofErr w:type="spellStart"/>
      <w:r>
        <w:rPr>
          <w:b/>
          <w:sz w:val="24"/>
          <w:szCs w:val="24"/>
        </w:rPr>
        <w:t>Deploy.yml</w:t>
      </w:r>
      <w:proofErr w:type="spellEnd"/>
    </w:p>
    <w:p w:rsidR="002A5A7E" w:rsidRPr="002A5A7E" w:rsidRDefault="002A5A7E" w:rsidP="002A5A7E">
      <w:pPr>
        <w:rPr>
          <w:b/>
          <w:sz w:val="18"/>
          <w:szCs w:val="18"/>
        </w:rPr>
      </w:pPr>
      <w:r w:rsidRPr="002A5A7E">
        <w:rPr>
          <w:b/>
          <w:sz w:val="18"/>
          <w:szCs w:val="18"/>
        </w:rPr>
        <w:t>apiVersion: v1</w:t>
      </w:r>
    </w:p>
    <w:p w:rsidR="002A5A7E" w:rsidRPr="002A5A7E" w:rsidRDefault="002A5A7E" w:rsidP="002A5A7E">
      <w:pPr>
        <w:rPr>
          <w:b/>
          <w:sz w:val="18"/>
          <w:szCs w:val="18"/>
        </w:rPr>
      </w:pPr>
      <w:r w:rsidRPr="002A5A7E">
        <w:rPr>
          <w:b/>
          <w:sz w:val="18"/>
          <w:szCs w:val="18"/>
        </w:rPr>
        <w:t>kind: Namespace</w:t>
      </w:r>
    </w:p>
    <w:p w:rsidR="002A5A7E" w:rsidRPr="002A5A7E" w:rsidRDefault="002A5A7E" w:rsidP="002A5A7E">
      <w:pPr>
        <w:rPr>
          <w:b/>
          <w:sz w:val="18"/>
          <w:szCs w:val="18"/>
        </w:rPr>
      </w:pPr>
      <w:r w:rsidRPr="002A5A7E">
        <w:rPr>
          <w:b/>
          <w:sz w:val="18"/>
          <w:szCs w:val="18"/>
        </w:rPr>
        <w:t>metadata:</w:t>
      </w:r>
    </w:p>
    <w:p w:rsidR="002A5A7E" w:rsidRPr="002A5A7E" w:rsidRDefault="002A5A7E" w:rsidP="002A5A7E">
      <w:pPr>
        <w:rPr>
          <w:b/>
          <w:sz w:val="18"/>
          <w:szCs w:val="18"/>
        </w:rPr>
      </w:pPr>
      <w:r w:rsidRPr="002A5A7E">
        <w:rPr>
          <w:b/>
          <w:sz w:val="18"/>
          <w:szCs w:val="18"/>
        </w:rPr>
        <w:t xml:space="preserve">  name: </w:t>
      </w:r>
      <w:proofErr w:type="spellStart"/>
      <w:r w:rsidRPr="002A5A7E">
        <w:rPr>
          <w:b/>
          <w:sz w:val="18"/>
          <w:szCs w:val="18"/>
        </w:rPr>
        <w:t>eks</w:t>
      </w:r>
      <w:proofErr w:type="spellEnd"/>
      <w:r w:rsidRPr="002A5A7E">
        <w:rPr>
          <w:b/>
          <w:sz w:val="18"/>
          <w:szCs w:val="18"/>
        </w:rPr>
        <w:t>-sample-app</w:t>
      </w:r>
    </w:p>
    <w:p w:rsidR="002A5A7E" w:rsidRDefault="002A5A7E" w:rsidP="002A5A7E">
      <w:pPr>
        <w:rPr>
          <w:b/>
          <w:sz w:val="18"/>
          <w:szCs w:val="18"/>
        </w:rPr>
      </w:pPr>
      <w:r>
        <w:rPr>
          <w:b/>
          <w:sz w:val="18"/>
          <w:szCs w:val="18"/>
        </w:rPr>
        <w:t>---</w:t>
      </w:r>
    </w:p>
    <w:p w:rsidR="002A5A7E" w:rsidRPr="002A5A7E" w:rsidRDefault="002A5A7E" w:rsidP="002A5A7E">
      <w:pPr>
        <w:rPr>
          <w:b/>
          <w:sz w:val="18"/>
          <w:szCs w:val="18"/>
        </w:rPr>
      </w:pPr>
      <w:proofErr w:type="gramStart"/>
      <w:r w:rsidRPr="002A5A7E">
        <w:rPr>
          <w:b/>
          <w:sz w:val="18"/>
          <w:szCs w:val="18"/>
        </w:rPr>
        <w:t>apiVersion</w:t>
      </w:r>
      <w:proofErr w:type="gramEnd"/>
      <w:r w:rsidRPr="002A5A7E">
        <w:rPr>
          <w:b/>
          <w:sz w:val="18"/>
          <w:szCs w:val="18"/>
        </w:rPr>
        <w:t>: apps/v1</w:t>
      </w:r>
    </w:p>
    <w:p w:rsidR="002A5A7E" w:rsidRPr="002A5A7E" w:rsidRDefault="002A5A7E" w:rsidP="002A5A7E">
      <w:pPr>
        <w:rPr>
          <w:b/>
          <w:sz w:val="18"/>
          <w:szCs w:val="18"/>
        </w:rPr>
      </w:pPr>
      <w:proofErr w:type="gramStart"/>
      <w:r w:rsidRPr="002A5A7E">
        <w:rPr>
          <w:b/>
          <w:sz w:val="18"/>
          <w:szCs w:val="18"/>
        </w:rPr>
        <w:t>kind</w:t>
      </w:r>
      <w:proofErr w:type="gramEnd"/>
      <w:r w:rsidRPr="002A5A7E">
        <w:rPr>
          <w:b/>
          <w:sz w:val="18"/>
          <w:szCs w:val="18"/>
        </w:rPr>
        <w:t>: Deployment</w:t>
      </w:r>
    </w:p>
    <w:p w:rsidR="002A5A7E" w:rsidRPr="002A5A7E" w:rsidRDefault="002A5A7E" w:rsidP="002A5A7E">
      <w:pPr>
        <w:rPr>
          <w:b/>
          <w:sz w:val="18"/>
          <w:szCs w:val="18"/>
        </w:rPr>
      </w:pPr>
      <w:proofErr w:type="gramStart"/>
      <w:r w:rsidRPr="002A5A7E">
        <w:rPr>
          <w:b/>
          <w:sz w:val="18"/>
          <w:szCs w:val="18"/>
        </w:rPr>
        <w:lastRenderedPageBreak/>
        <w:t>metadata</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name</w:t>
      </w:r>
      <w:proofErr w:type="gramEnd"/>
      <w:r w:rsidRPr="002A5A7E">
        <w:rPr>
          <w:b/>
          <w:sz w:val="18"/>
          <w:szCs w:val="18"/>
        </w:rPr>
        <w:t xml:space="preserve">: </w:t>
      </w:r>
      <w:proofErr w:type="spellStart"/>
      <w:r w:rsidRPr="002A5A7E">
        <w:rPr>
          <w:b/>
          <w:sz w:val="18"/>
          <w:szCs w:val="18"/>
        </w:rPr>
        <w:t>eks</w:t>
      </w:r>
      <w:proofErr w:type="spellEnd"/>
      <w:r w:rsidRPr="002A5A7E">
        <w:rPr>
          <w:b/>
          <w:sz w:val="18"/>
          <w:szCs w:val="18"/>
        </w:rPr>
        <w:t>-sample-</w:t>
      </w:r>
      <w:proofErr w:type="spellStart"/>
      <w:r w:rsidRPr="002A5A7E">
        <w:rPr>
          <w:b/>
          <w:sz w:val="18"/>
          <w:szCs w:val="18"/>
        </w:rPr>
        <w:t>linux</w:t>
      </w:r>
      <w:proofErr w:type="spellEnd"/>
      <w:r w:rsidRPr="002A5A7E">
        <w:rPr>
          <w:b/>
          <w:sz w:val="18"/>
          <w:szCs w:val="18"/>
        </w:rPr>
        <w:t>-deployment</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namespace</w:t>
      </w:r>
      <w:proofErr w:type="gramEnd"/>
      <w:r w:rsidRPr="002A5A7E">
        <w:rPr>
          <w:b/>
          <w:sz w:val="18"/>
          <w:szCs w:val="18"/>
        </w:rPr>
        <w:t xml:space="preserve">: </w:t>
      </w:r>
      <w:proofErr w:type="spellStart"/>
      <w:r w:rsidRPr="002A5A7E">
        <w:rPr>
          <w:b/>
          <w:sz w:val="18"/>
          <w:szCs w:val="18"/>
        </w:rPr>
        <w:t>eks</w:t>
      </w:r>
      <w:proofErr w:type="spellEnd"/>
      <w:r w:rsidRPr="002A5A7E">
        <w:rPr>
          <w:b/>
          <w:sz w:val="18"/>
          <w:szCs w:val="18"/>
        </w:rPr>
        <w:t>-sample-app</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labels</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app</w:t>
      </w:r>
      <w:proofErr w:type="gramEnd"/>
      <w:r w:rsidRPr="002A5A7E">
        <w:rPr>
          <w:b/>
          <w:sz w:val="18"/>
          <w:szCs w:val="18"/>
        </w:rPr>
        <w:t xml:space="preserve">: </w:t>
      </w:r>
      <w:proofErr w:type="spellStart"/>
      <w:r w:rsidRPr="002A5A7E">
        <w:rPr>
          <w:b/>
          <w:sz w:val="18"/>
          <w:szCs w:val="18"/>
        </w:rPr>
        <w:t>eks</w:t>
      </w:r>
      <w:proofErr w:type="spellEnd"/>
      <w:r w:rsidRPr="002A5A7E">
        <w:rPr>
          <w:b/>
          <w:sz w:val="18"/>
          <w:szCs w:val="18"/>
        </w:rPr>
        <w:t>-sample-</w:t>
      </w:r>
      <w:proofErr w:type="spellStart"/>
      <w:r w:rsidRPr="002A5A7E">
        <w:rPr>
          <w:b/>
          <w:sz w:val="18"/>
          <w:szCs w:val="18"/>
        </w:rPr>
        <w:t>linux</w:t>
      </w:r>
      <w:proofErr w:type="spellEnd"/>
      <w:r w:rsidRPr="002A5A7E">
        <w:rPr>
          <w:b/>
          <w:sz w:val="18"/>
          <w:szCs w:val="18"/>
        </w:rPr>
        <w:t>-app</w:t>
      </w:r>
    </w:p>
    <w:p w:rsidR="002A5A7E" w:rsidRPr="002A5A7E" w:rsidRDefault="002A5A7E" w:rsidP="002A5A7E">
      <w:pPr>
        <w:rPr>
          <w:b/>
          <w:sz w:val="18"/>
          <w:szCs w:val="18"/>
        </w:rPr>
      </w:pPr>
      <w:proofErr w:type="gramStart"/>
      <w:r w:rsidRPr="002A5A7E">
        <w:rPr>
          <w:b/>
          <w:sz w:val="18"/>
          <w:szCs w:val="18"/>
        </w:rPr>
        <w:t>spec</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replicas</w:t>
      </w:r>
      <w:proofErr w:type="gramEnd"/>
      <w:r w:rsidRPr="002A5A7E">
        <w:rPr>
          <w:b/>
          <w:sz w:val="18"/>
          <w:szCs w:val="18"/>
        </w:rPr>
        <w:t>: 3</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selector</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spellStart"/>
      <w:proofErr w:type="gramStart"/>
      <w:r w:rsidRPr="002A5A7E">
        <w:rPr>
          <w:b/>
          <w:sz w:val="18"/>
          <w:szCs w:val="18"/>
        </w:rPr>
        <w:t>matchLabels</w:t>
      </w:r>
      <w:proofErr w:type="spellEnd"/>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app</w:t>
      </w:r>
      <w:proofErr w:type="gramEnd"/>
      <w:r w:rsidRPr="002A5A7E">
        <w:rPr>
          <w:b/>
          <w:sz w:val="18"/>
          <w:szCs w:val="18"/>
        </w:rPr>
        <w:t xml:space="preserve">: </w:t>
      </w:r>
      <w:proofErr w:type="spellStart"/>
      <w:r w:rsidRPr="002A5A7E">
        <w:rPr>
          <w:b/>
          <w:sz w:val="18"/>
          <w:szCs w:val="18"/>
        </w:rPr>
        <w:t>eks</w:t>
      </w:r>
      <w:proofErr w:type="spellEnd"/>
      <w:r w:rsidRPr="002A5A7E">
        <w:rPr>
          <w:b/>
          <w:sz w:val="18"/>
          <w:szCs w:val="18"/>
        </w:rPr>
        <w:t>-sample-</w:t>
      </w:r>
      <w:proofErr w:type="spellStart"/>
      <w:r w:rsidRPr="002A5A7E">
        <w:rPr>
          <w:b/>
          <w:sz w:val="18"/>
          <w:szCs w:val="18"/>
        </w:rPr>
        <w:t>linux</w:t>
      </w:r>
      <w:proofErr w:type="spellEnd"/>
      <w:r w:rsidRPr="002A5A7E">
        <w:rPr>
          <w:b/>
          <w:sz w:val="18"/>
          <w:szCs w:val="18"/>
        </w:rPr>
        <w:t>-app</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template</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metadata</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labels</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app</w:t>
      </w:r>
      <w:proofErr w:type="gramEnd"/>
      <w:r w:rsidRPr="002A5A7E">
        <w:rPr>
          <w:b/>
          <w:sz w:val="18"/>
          <w:szCs w:val="18"/>
        </w:rPr>
        <w:t xml:space="preserve">: </w:t>
      </w:r>
      <w:proofErr w:type="spellStart"/>
      <w:r w:rsidRPr="002A5A7E">
        <w:rPr>
          <w:b/>
          <w:sz w:val="18"/>
          <w:szCs w:val="18"/>
        </w:rPr>
        <w:t>eks</w:t>
      </w:r>
      <w:proofErr w:type="spellEnd"/>
      <w:r w:rsidRPr="002A5A7E">
        <w:rPr>
          <w:b/>
          <w:sz w:val="18"/>
          <w:szCs w:val="18"/>
        </w:rPr>
        <w:t>-sample-</w:t>
      </w:r>
      <w:proofErr w:type="spellStart"/>
      <w:r w:rsidRPr="002A5A7E">
        <w:rPr>
          <w:b/>
          <w:sz w:val="18"/>
          <w:szCs w:val="18"/>
        </w:rPr>
        <w:t>linux</w:t>
      </w:r>
      <w:proofErr w:type="spellEnd"/>
      <w:r w:rsidRPr="002A5A7E">
        <w:rPr>
          <w:b/>
          <w:sz w:val="18"/>
          <w:szCs w:val="18"/>
        </w:rPr>
        <w:t>-app</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spec</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affinity</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spellStart"/>
      <w:proofErr w:type="gramStart"/>
      <w:r w:rsidRPr="002A5A7E">
        <w:rPr>
          <w:b/>
          <w:sz w:val="18"/>
          <w:szCs w:val="18"/>
        </w:rPr>
        <w:t>nodeAffinity</w:t>
      </w:r>
      <w:proofErr w:type="spellEnd"/>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spellStart"/>
      <w:proofErr w:type="gramStart"/>
      <w:r w:rsidRPr="002A5A7E">
        <w:rPr>
          <w:b/>
          <w:sz w:val="18"/>
          <w:szCs w:val="18"/>
        </w:rPr>
        <w:t>requiredDuringSchedulingIgnoredDuringExecution</w:t>
      </w:r>
      <w:proofErr w:type="spellEnd"/>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w:t>
      </w:r>
      <w:proofErr w:type="spellStart"/>
      <w:proofErr w:type="gramStart"/>
      <w:r w:rsidRPr="002A5A7E">
        <w:rPr>
          <w:b/>
          <w:sz w:val="18"/>
          <w:szCs w:val="18"/>
        </w:rPr>
        <w:t>nodeSelectorTerms</w:t>
      </w:r>
      <w:proofErr w:type="spellEnd"/>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 </w:t>
      </w:r>
      <w:proofErr w:type="spellStart"/>
      <w:proofErr w:type="gramStart"/>
      <w:r w:rsidRPr="002A5A7E">
        <w:rPr>
          <w:b/>
          <w:sz w:val="18"/>
          <w:szCs w:val="18"/>
        </w:rPr>
        <w:t>matchExpressions</w:t>
      </w:r>
      <w:proofErr w:type="spellEnd"/>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 </w:t>
      </w:r>
      <w:proofErr w:type="gramStart"/>
      <w:r w:rsidRPr="002A5A7E">
        <w:rPr>
          <w:b/>
          <w:sz w:val="18"/>
          <w:szCs w:val="18"/>
        </w:rPr>
        <w:t>key</w:t>
      </w:r>
      <w:proofErr w:type="gramEnd"/>
      <w:r w:rsidRPr="002A5A7E">
        <w:rPr>
          <w:b/>
          <w:sz w:val="18"/>
          <w:szCs w:val="18"/>
        </w:rPr>
        <w:t>: kubernetes.io/arch</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operator</w:t>
      </w:r>
      <w:proofErr w:type="gramEnd"/>
      <w:r w:rsidRPr="002A5A7E">
        <w:rPr>
          <w:b/>
          <w:sz w:val="18"/>
          <w:szCs w:val="18"/>
        </w:rPr>
        <w:t>: In</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values</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 amd64</w:t>
      </w:r>
    </w:p>
    <w:p w:rsidR="002A5A7E" w:rsidRPr="002A5A7E" w:rsidRDefault="002A5A7E" w:rsidP="002A5A7E">
      <w:pPr>
        <w:rPr>
          <w:b/>
          <w:sz w:val="18"/>
          <w:szCs w:val="18"/>
        </w:rPr>
      </w:pPr>
      <w:r w:rsidRPr="002A5A7E">
        <w:rPr>
          <w:b/>
          <w:sz w:val="18"/>
          <w:szCs w:val="18"/>
        </w:rPr>
        <w:t xml:space="preserve">                - arm64</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containers</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 </w:t>
      </w:r>
      <w:proofErr w:type="gramStart"/>
      <w:r w:rsidRPr="002A5A7E">
        <w:rPr>
          <w:b/>
          <w:sz w:val="18"/>
          <w:szCs w:val="18"/>
        </w:rPr>
        <w:t>name</w:t>
      </w:r>
      <w:proofErr w:type="gramEnd"/>
      <w:r w:rsidRPr="002A5A7E">
        <w:rPr>
          <w:b/>
          <w:sz w:val="18"/>
          <w:szCs w:val="18"/>
        </w:rPr>
        <w:t xml:space="preserve">: </w:t>
      </w:r>
      <w:proofErr w:type="spellStart"/>
      <w:r w:rsidRPr="002A5A7E">
        <w:rPr>
          <w:b/>
          <w:sz w:val="18"/>
          <w:szCs w:val="18"/>
        </w:rPr>
        <w:t>nginx</w:t>
      </w:r>
      <w:proofErr w:type="spellEnd"/>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image</w:t>
      </w:r>
      <w:proofErr w:type="gramEnd"/>
      <w:r w:rsidRPr="002A5A7E">
        <w:rPr>
          <w:b/>
          <w:sz w:val="18"/>
          <w:szCs w:val="18"/>
        </w:rPr>
        <w:t xml:space="preserve">: </w:t>
      </w:r>
      <w:proofErr w:type="spellStart"/>
      <w:r w:rsidRPr="002A5A7E">
        <w:rPr>
          <w:b/>
          <w:sz w:val="18"/>
          <w:szCs w:val="18"/>
        </w:rPr>
        <w:t>public.ecr.aws</w:t>
      </w:r>
      <w:proofErr w:type="spellEnd"/>
      <w:r w:rsidRPr="002A5A7E">
        <w:rPr>
          <w:b/>
          <w:sz w:val="18"/>
          <w:szCs w:val="18"/>
        </w:rPr>
        <w:t>/</w:t>
      </w:r>
      <w:proofErr w:type="spellStart"/>
      <w:r w:rsidRPr="002A5A7E">
        <w:rPr>
          <w:b/>
          <w:sz w:val="18"/>
          <w:szCs w:val="18"/>
        </w:rPr>
        <w:t>nginx</w:t>
      </w:r>
      <w:proofErr w:type="spellEnd"/>
      <w:r w:rsidRPr="002A5A7E">
        <w:rPr>
          <w:b/>
          <w:sz w:val="18"/>
          <w:szCs w:val="18"/>
        </w:rPr>
        <w:t>/nginx:1.23</w:t>
      </w:r>
    </w:p>
    <w:p w:rsidR="002A5A7E" w:rsidRPr="002A5A7E" w:rsidRDefault="002A5A7E" w:rsidP="002A5A7E">
      <w:pPr>
        <w:rPr>
          <w:b/>
          <w:sz w:val="18"/>
          <w:szCs w:val="18"/>
        </w:rPr>
      </w:pPr>
      <w:r w:rsidRPr="002A5A7E">
        <w:rPr>
          <w:b/>
          <w:sz w:val="18"/>
          <w:szCs w:val="18"/>
        </w:rPr>
        <w:t xml:space="preserve">        </w:t>
      </w:r>
      <w:proofErr w:type="gramStart"/>
      <w:r w:rsidRPr="002A5A7E">
        <w:rPr>
          <w:b/>
          <w:sz w:val="18"/>
          <w:szCs w:val="18"/>
        </w:rPr>
        <w:t>ports</w:t>
      </w:r>
      <w:proofErr w:type="gramEnd"/>
      <w:r w:rsidRPr="002A5A7E">
        <w:rPr>
          <w:b/>
          <w:sz w:val="18"/>
          <w:szCs w:val="18"/>
        </w:rPr>
        <w:t>:</w:t>
      </w:r>
    </w:p>
    <w:p w:rsidR="002A5A7E" w:rsidRPr="002A5A7E" w:rsidRDefault="002A5A7E" w:rsidP="002A5A7E">
      <w:pPr>
        <w:rPr>
          <w:b/>
          <w:sz w:val="18"/>
          <w:szCs w:val="18"/>
        </w:rPr>
      </w:pPr>
      <w:r w:rsidRPr="002A5A7E">
        <w:rPr>
          <w:b/>
          <w:sz w:val="18"/>
          <w:szCs w:val="18"/>
        </w:rPr>
        <w:t xml:space="preserve">        - </w:t>
      </w:r>
      <w:proofErr w:type="gramStart"/>
      <w:r w:rsidRPr="002A5A7E">
        <w:rPr>
          <w:b/>
          <w:sz w:val="18"/>
          <w:szCs w:val="18"/>
        </w:rPr>
        <w:t>name</w:t>
      </w:r>
      <w:proofErr w:type="gramEnd"/>
      <w:r w:rsidRPr="002A5A7E">
        <w:rPr>
          <w:b/>
          <w:sz w:val="18"/>
          <w:szCs w:val="18"/>
        </w:rPr>
        <w:t>: http</w:t>
      </w:r>
    </w:p>
    <w:p w:rsidR="002A5A7E" w:rsidRPr="002A5A7E" w:rsidRDefault="002A5A7E" w:rsidP="002A5A7E">
      <w:pPr>
        <w:rPr>
          <w:b/>
          <w:sz w:val="18"/>
          <w:szCs w:val="18"/>
        </w:rPr>
      </w:pPr>
      <w:r w:rsidRPr="002A5A7E">
        <w:rPr>
          <w:b/>
          <w:sz w:val="18"/>
          <w:szCs w:val="18"/>
        </w:rPr>
        <w:t xml:space="preserve">          </w:t>
      </w:r>
      <w:proofErr w:type="spellStart"/>
      <w:proofErr w:type="gramStart"/>
      <w:r w:rsidRPr="002A5A7E">
        <w:rPr>
          <w:b/>
          <w:sz w:val="18"/>
          <w:szCs w:val="18"/>
        </w:rPr>
        <w:t>containerPort</w:t>
      </w:r>
      <w:proofErr w:type="spellEnd"/>
      <w:proofErr w:type="gramEnd"/>
      <w:r w:rsidRPr="002A5A7E">
        <w:rPr>
          <w:b/>
          <w:sz w:val="18"/>
          <w:szCs w:val="18"/>
        </w:rPr>
        <w:t>: 80</w:t>
      </w:r>
    </w:p>
    <w:p w:rsidR="002A5A7E" w:rsidRPr="002A5A7E" w:rsidRDefault="002A5A7E" w:rsidP="002A5A7E">
      <w:pPr>
        <w:rPr>
          <w:b/>
          <w:sz w:val="18"/>
          <w:szCs w:val="18"/>
        </w:rPr>
      </w:pPr>
      <w:r w:rsidRPr="002A5A7E">
        <w:rPr>
          <w:b/>
          <w:sz w:val="18"/>
          <w:szCs w:val="18"/>
        </w:rPr>
        <w:t xml:space="preserve">        </w:t>
      </w:r>
      <w:proofErr w:type="spellStart"/>
      <w:proofErr w:type="gramStart"/>
      <w:r w:rsidRPr="002A5A7E">
        <w:rPr>
          <w:b/>
          <w:sz w:val="18"/>
          <w:szCs w:val="18"/>
        </w:rPr>
        <w:t>imagePullPolicy</w:t>
      </w:r>
      <w:proofErr w:type="spellEnd"/>
      <w:proofErr w:type="gramEnd"/>
      <w:r w:rsidRPr="002A5A7E">
        <w:rPr>
          <w:b/>
          <w:sz w:val="18"/>
          <w:szCs w:val="18"/>
        </w:rPr>
        <w:t xml:space="preserve">: </w:t>
      </w:r>
      <w:proofErr w:type="spellStart"/>
      <w:r w:rsidRPr="002A5A7E">
        <w:rPr>
          <w:b/>
          <w:sz w:val="18"/>
          <w:szCs w:val="18"/>
        </w:rPr>
        <w:t>IfNotPresent</w:t>
      </w:r>
      <w:proofErr w:type="spellEnd"/>
    </w:p>
    <w:p w:rsidR="002A5A7E" w:rsidRPr="002A5A7E" w:rsidRDefault="002A5A7E" w:rsidP="002A5A7E">
      <w:pPr>
        <w:rPr>
          <w:b/>
          <w:sz w:val="18"/>
          <w:szCs w:val="18"/>
        </w:rPr>
      </w:pPr>
      <w:r w:rsidRPr="002A5A7E">
        <w:rPr>
          <w:b/>
          <w:sz w:val="18"/>
          <w:szCs w:val="18"/>
        </w:rPr>
        <w:t xml:space="preserve">      </w:t>
      </w:r>
      <w:proofErr w:type="spellStart"/>
      <w:proofErr w:type="gramStart"/>
      <w:r w:rsidRPr="002A5A7E">
        <w:rPr>
          <w:b/>
          <w:sz w:val="18"/>
          <w:szCs w:val="18"/>
        </w:rPr>
        <w:t>nodeSelector</w:t>
      </w:r>
      <w:proofErr w:type="spellEnd"/>
      <w:proofErr w:type="gramEnd"/>
      <w:r w:rsidRPr="002A5A7E">
        <w:rPr>
          <w:b/>
          <w:sz w:val="18"/>
          <w:szCs w:val="18"/>
        </w:rPr>
        <w:t>:</w:t>
      </w:r>
    </w:p>
    <w:p w:rsidR="00B615A4" w:rsidRDefault="002A5A7E" w:rsidP="002A5A7E">
      <w:pPr>
        <w:pBdr>
          <w:bottom w:val="single" w:sz="6" w:space="1" w:color="auto"/>
        </w:pBdr>
        <w:rPr>
          <w:b/>
          <w:sz w:val="18"/>
          <w:szCs w:val="18"/>
        </w:rPr>
      </w:pPr>
      <w:r w:rsidRPr="002A5A7E">
        <w:rPr>
          <w:b/>
          <w:sz w:val="18"/>
          <w:szCs w:val="18"/>
        </w:rPr>
        <w:t xml:space="preserve">        </w:t>
      </w:r>
      <w:proofErr w:type="gramStart"/>
      <w:r w:rsidRPr="002A5A7E">
        <w:rPr>
          <w:b/>
          <w:sz w:val="18"/>
          <w:szCs w:val="18"/>
        </w:rPr>
        <w:t>kubernetes.io/</w:t>
      </w:r>
      <w:proofErr w:type="spellStart"/>
      <w:r w:rsidRPr="002A5A7E">
        <w:rPr>
          <w:b/>
          <w:sz w:val="18"/>
          <w:szCs w:val="18"/>
        </w:rPr>
        <w:t>os</w:t>
      </w:r>
      <w:proofErr w:type="spellEnd"/>
      <w:proofErr w:type="gramEnd"/>
      <w:r w:rsidRPr="002A5A7E">
        <w:rPr>
          <w:b/>
          <w:sz w:val="18"/>
          <w:szCs w:val="18"/>
        </w:rPr>
        <w:t xml:space="preserve">: </w:t>
      </w:r>
      <w:proofErr w:type="spellStart"/>
      <w:r w:rsidRPr="002A5A7E">
        <w:rPr>
          <w:b/>
          <w:sz w:val="18"/>
          <w:szCs w:val="18"/>
        </w:rPr>
        <w:t>linux</w:t>
      </w:r>
      <w:proofErr w:type="spellEnd"/>
    </w:p>
    <w:p w:rsidR="002A5A7E" w:rsidRDefault="002A5A7E" w:rsidP="002A5A7E">
      <w:pPr>
        <w:rPr>
          <w:b/>
          <w:sz w:val="18"/>
          <w:szCs w:val="18"/>
        </w:rPr>
      </w:pPr>
    </w:p>
    <w:p w:rsidR="00075CE4" w:rsidRDefault="002A5A7E" w:rsidP="002A5A7E">
      <w:r>
        <w:lastRenderedPageBreak/>
        <w:t>Namespaces allow segregation of resources, control of access and policies, and easier multi-tenant cluster management. This is especially useful in environments like EKS (Amazon Elastic Kubernetes Service), where multiple applications or teams share the same cluster.</w:t>
      </w:r>
    </w:p>
    <w:p w:rsidR="002A5A7E" w:rsidRPr="002A5A7E" w:rsidRDefault="002A5A7E" w:rsidP="002A5A7E">
      <w:pPr>
        <w:rPr>
          <w:b/>
          <w:sz w:val="18"/>
          <w:szCs w:val="18"/>
        </w:rPr>
      </w:pPr>
      <w:r>
        <w:br/>
      </w:r>
      <w:r w:rsidRPr="00075CE4">
        <w:rPr>
          <w:b/>
        </w:rPr>
        <w:t>In summary,</w:t>
      </w:r>
      <w:r>
        <w:t xml:space="preserve"> this command creates a new isolated namespace "</w:t>
      </w:r>
      <w:proofErr w:type="spellStart"/>
      <w:r w:rsidRPr="00075CE4">
        <w:rPr>
          <w:b/>
        </w:rPr>
        <w:t>eks</w:t>
      </w:r>
      <w:proofErr w:type="spellEnd"/>
      <w:r w:rsidRPr="00075CE4">
        <w:rPr>
          <w:b/>
        </w:rPr>
        <w:t>-sample-app</w:t>
      </w:r>
      <w:r>
        <w:t>" in your Kubernetes cluster where you can deploy resources independently from other namespaces.</w:t>
      </w:r>
      <w:r w:rsidR="00075CE4">
        <w:br/>
      </w:r>
      <w:r w:rsidR="00075CE4">
        <w:br/>
      </w:r>
    </w:p>
    <w:p w:rsidR="00B615A4" w:rsidRDefault="00B615A4" w:rsidP="006E241C">
      <w:pPr>
        <w:rPr>
          <w:b/>
          <w:sz w:val="24"/>
          <w:szCs w:val="24"/>
        </w:rPr>
      </w:pPr>
      <w:r w:rsidRPr="00B615A4">
        <w:rPr>
          <w:b/>
          <w:sz w:val="24"/>
          <w:szCs w:val="24"/>
        </w:rPr>
        <w:drawing>
          <wp:inline distT="0" distB="0" distL="0" distR="0" wp14:anchorId="64E8177C" wp14:editId="0F70CB95">
            <wp:extent cx="5731510" cy="867410"/>
            <wp:effectExtent l="0" t="0" r="254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867410"/>
                    </a:xfrm>
                    <a:prstGeom prst="rect">
                      <a:avLst/>
                    </a:prstGeom>
                  </pic:spPr>
                </pic:pic>
              </a:graphicData>
            </a:graphic>
          </wp:inline>
        </w:drawing>
      </w:r>
    </w:p>
    <w:p w:rsidR="00B615A4" w:rsidRDefault="00B615A4" w:rsidP="006E241C">
      <w:pPr>
        <w:rPr>
          <w:b/>
          <w:sz w:val="24"/>
          <w:szCs w:val="24"/>
        </w:rPr>
      </w:pPr>
      <w:r>
        <w:rPr>
          <w:b/>
          <w:sz w:val="24"/>
          <w:szCs w:val="24"/>
        </w:rPr>
        <w:t xml:space="preserve">Nginx pod is created </w:t>
      </w:r>
    </w:p>
    <w:p w:rsidR="00B615A4" w:rsidRDefault="00B615A4" w:rsidP="006E241C">
      <w:pPr>
        <w:rPr>
          <w:b/>
          <w:sz w:val="24"/>
          <w:szCs w:val="24"/>
        </w:rPr>
      </w:pPr>
      <w:r>
        <w:rPr>
          <w:b/>
          <w:sz w:val="24"/>
          <w:szCs w:val="24"/>
        </w:rPr>
        <w:t>Kubectl get pod –A</w:t>
      </w:r>
    </w:p>
    <w:p w:rsidR="00B615A4" w:rsidRPr="00124E68" w:rsidRDefault="00B615A4" w:rsidP="006E241C">
      <w:pPr>
        <w:rPr>
          <w:b/>
          <w:sz w:val="24"/>
          <w:szCs w:val="24"/>
        </w:rPr>
      </w:pPr>
      <w:r w:rsidRPr="00B615A4">
        <w:rPr>
          <w:b/>
          <w:sz w:val="24"/>
          <w:szCs w:val="24"/>
        </w:rPr>
        <w:drawing>
          <wp:inline distT="0" distB="0" distL="0" distR="0" wp14:anchorId="3B165E37" wp14:editId="29609F6A">
            <wp:extent cx="5731510" cy="951865"/>
            <wp:effectExtent l="0" t="0" r="254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951865"/>
                    </a:xfrm>
                    <a:prstGeom prst="rect">
                      <a:avLst/>
                    </a:prstGeom>
                  </pic:spPr>
                </pic:pic>
              </a:graphicData>
            </a:graphic>
          </wp:inline>
        </w:drawing>
      </w:r>
    </w:p>
    <w:p w:rsidR="00124E68" w:rsidRDefault="00124E68" w:rsidP="006E241C">
      <w:pPr>
        <w:rPr>
          <w:b/>
          <w:sz w:val="24"/>
          <w:szCs w:val="24"/>
          <w:u w:val="single"/>
        </w:rPr>
      </w:pPr>
      <w:r>
        <w:rPr>
          <w:b/>
          <w:sz w:val="24"/>
          <w:szCs w:val="24"/>
          <w:u w:val="single"/>
        </w:rPr>
        <w:br/>
      </w:r>
      <w:r w:rsidR="00B615A4">
        <w:rPr>
          <w:b/>
          <w:sz w:val="24"/>
          <w:szCs w:val="24"/>
          <w:u w:val="single"/>
        </w:rPr>
        <w:t>Same way we can check in the EKS as well</w:t>
      </w:r>
    </w:p>
    <w:p w:rsidR="00B615A4" w:rsidRDefault="00B615A4" w:rsidP="006E241C">
      <w:pPr>
        <w:rPr>
          <w:b/>
          <w:sz w:val="24"/>
          <w:szCs w:val="24"/>
          <w:u w:val="single"/>
        </w:rPr>
      </w:pPr>
      <w:r w:rsidRPr="00B615A4">
        <w:rPr>
          <w:b/>
          <w:sz w:val="24"/>
          <w:szCs w:val="24"/>
          <w:u w:val="single"/>
        </w:rPr>
        <w:drawing>
          <wp:inline distT="0" distB="0" distL="0" distR="0" wp14:anchorId="734CEC8A" wp14:editId="6A485A7F">
            <wp:extent cx="5731510" cy="282448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824480"/>
                    </a:xfrm>
                    <a:prstGeom prst="rect">
                      <a:avLst/>
                    </a:prstGeom>
                  </pic:spPr>
                </pic:pic>
              </a:graphicData>
            </a:graphic>
          </wp:inline>
        </w:drawing>
      </w:r>
    </w:p>
    <w:p w:rsidR="00B615A4" w:rsidRDefault="00B615A4" w:rsidP="006E241C">
      <w:pPr>
        <w:rPr>
          <w:b/>
          <w:sz w:val="24"/>
          <w:szCs w:val="24"/>
          <w:u w:val="single"/>
        </w:rPr>
      </w:pPr>
      <w:r>
        <w:rPr>
          <w:b/>
          <w:sz w:val="24"/>
          <w:szCs w:val="24"/>
          <w:u w:val="single"/>
        </w:rPr>
        <w:t xml:space="preserve">We can check the event in both </w:t>
      </w:r>
      <w:proofErr w:type="spellStart"/>
      <w:r>
        <w:rPr>
          <w:b/>
          <w:sz w:val="24"/>
          <w:szCs w:val="24"/>
          <w:u w:val="single"/>
        </w:rPr>
        <w:t>CLi</w:t>
      </w:r>
      <w:proofErr w:type="spellEnd"/>
      <w:r>
        <w:rPr>
          <w:b/>
          <w:sz w:val="24"/>
          <w:szCs w:val="24"/>
          <w:u w:val="single"/>
        </w:rPr>
        <w:t xml:space="preserve"> and aws console</w:t>
      </w:r>
    </w:p>
    <w:p w:rsidR="00B615A4" w:rsidRDefault="00B615A4" w:rsidP="006E241C">
      <w:pPr>
        <w:rPr>
          <w:b/>
          <w:sz w:val="24"/>
          <w:szCs w:val="24"/>
          <w:u w:val="single"/>
        </w:rPr>
      </w:pPr>
      <w:r w:rsidRPr="00B615A4">
        <w:rPr>
          <w:b/>
          <w:sz w:val="24"/>
          <w:szCs w:val="24"/>
          <w:u w:val="single"/>
        </w:rPr>
        <w:lastRenderedPageBreak/>
        <w:drawing>
          <wp:inline distT="0" distB="0" distL="0" distR="0" wp14:anchorId="1A9F6AA8" wp14:editId="68EEFA9B">
            <wp:extent cx="5731510" cy="1517650"/>
            <wp:effectExtent l="0" t="0" r="254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517650"/>
                    </a:xfrm>
                    <a:prstGeom prst="rect">
                      <a:avLst/>
                    </a:prstGeom>
                  </pic:spPr>
                </pic:pic>
              </a:graphicData>
            </a:graphic>
          </wp:inline>
        </w:drawing>
      </w:r>
    </w:p>
    <w:p w:rsidR="00B615A4" w:rsidRDefault="00B615A4" w:rsidP="006E241C">
      <w:pPr>
        <w:rPr>
          <w:b/>
          <w:sz w:val="24"/>
          <w:szCs w:val="24"/>
          <w:u w:val="single"/>
        </w:rPr>
      </w:pPr>
    </w:p>
    <w:p w:rsidR="00B615A4" w:rsidRDefault="00B615A4" w:rsidP="006E241C">
      <w:pPr>
        <w:rPr>
          <w:b/>
          <w:sz w:val="36"/>
          <w:szCs w:val="36"/>
        </w:rPr>
      </w:pPr>
      <w:r w:rsidRPr="00B615A4">
        <w:rPr>
          <w:b/>
          <w:sz w:val="36"/>
          <w:szCs w:val="36"/>
        </w:rPr>
        <w:t>We have to check weather application is running inside the pod.</w:t>
      </w:r>
    </w:p>
    <w:p w:rsidR="00B615A4" w:rsidRDefault="00B615A4" w:rsidP="006E241C">
      <w:pPr>
        <w:rPr>
          <w:b/>
          <w:sz w:val="36"/>
          <w:szCs w:val="36"/>
        </w:rPr>
      </w:pPr>
    </w:p>
    <w:p w:rsidR="00B615A4" w:rsidRDefault="00B615A4" w:rsidP="006E241C">
      <w:pPr>
        <w:rPr>
          <w:b/>
          <w:sz w:val="36"/>
          <w:szCs w:val="36"/>
        </w:rPr>
      </w:pPr>
      <w:r>
        <w:rPr>
          <w:b/>
          <w:sz w:val="36"/>
          <w:szCs w:val="36"/>
        </w:rPr>
        <w:t xml:space="preserve">Go to inside the pod </w:t>
      </w:r>
      <w:r>
        <w:rPr>
          <w:b/>
          <w:sz w:val="36"/>
          <w:szCs w:val="36"/>
        </w:rPr>
        <w:br/>
      </w:r>
      <w:r w:rsidRPr="00B615A4">
        <w:rPr>
          <w:b/>
          <w:sz w:val="36"/>
          <w:szCs w:val="36"/>
        </w:rPr>
        <w:drawing>
          <wp:inline distT="0" distB="0" distL="0" distR="0" wp14:anchorId="5A91ED1C" wp14:editId="52AEE9D2">
            <wp:extent cx="5731510" cy="25146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51460"/>
                    </a:xfrm>
                    <a:prstGeom prst="rect">
                      <a:avLst/>
                    </a:prstGeom>
                  </pic:spPr>
                </pic:pic>
              </a:graphicData>
            </a:graphic>
          </wp:inline>
        </w:drawing>
      </w:r>
    </w:p>
    <w:p w:rsidR="00B615A4" w:rsidRDefault="00B615A4" w:rsidP="006E241C">
      <w:r>
        <w:t>T</w:t>
      </w:r>
      <w:r>
        <w:t>o enter a running Kubernetes pod and get an interactive shell, use the kubectl exec command. The most common method is</w:t>
      </w:r>
      <w:proofErr w:type="gramStart"/>
      <w:r>
        <w:t>:</w:t>
      </w:r>
      <w:proofErr w:type="gramEnd"/>
      <w:r>
        <w:br/>
      </w:r>
      <w:r>
        <w:br/>
      </w:r>
      <w:r w:rsidRPr="00B615A4">
        <w:rPr>
          <w:b/>
        </w:rPr>
        <w:t>kubectl exec -it &lt;pod-name&gt; -- /bin/bash</w:t>
      </w:r>
      <w:r>
        <w:br/>
      </w:r>
      <w:r>
        <w:br/>
        <w:t>Replace &lt;pod-name&gt; with the actual name of your pod.</w:t>
      </w:r>
      <w:r>
        <w:br/>
        <w:t>If your container uses </w:t>
      </w:r>
      <w:proofErr w:type="spellStart"/>
      <w:r>
        <w:t>sh</w:t>
      </w:r>
      <w:proofErr w:type="spellEnd"/>
      <w:r>
        <w:t> instead of bash, use /bin/sh.</w:t>
      </w:r>
      <w:r>
        <w:br/>
        <w:t>For pods with multiple containers, specify the container name:</w:t>
      </w:r>
      <w:r>
        <w:br/>
      </w:r>
      <w:r>
        <w:br/>
      </w:r>
      <w:r w:rsidRPr="00B615A4">
        <w:rPr>
          <w:b/>
        </w:rPr>
        <w:t>kubectl exec -it &lt;pod-name&gt; -c &lt;container-name&gt; -- /bin/bash</w:t>
      </w:r>
      <w:r>
        <w:br/>
      </w:r>
      <w:r>
        <w:br/>
        <w:t>If your pod is in a specific namespace, add the -n flag:</w:t>
      </w:r>
      <w:r>
        <w:br/>
      </w:r>
      <w:r>
        <w:br/>
      </w:r>
      <w:r w:rsidRPr="00B615A4">
        <w:rPr>
          <w:b/>
        </w:rPr>
        <w:t>kubectl exec -it &lt;pod-name&gt; -n &lt;namespace&gt; -- /bin/bash</w:t>
      </w:r>
      <w:r>
        <w:br/>
      </w:r>
      <w:r>
        <w:br/>
        <w:t>This command opens a shell inside your pod, letting you run commands interactively for debugging or maintenance.</w:t>
      </w:r>
    </w:p>
    <w:p w:rsidR="002B6711" w:rsidRDefault="002B6711" w:rsidP="006E241C"/>
    <w:p w:rsidR="002B6711" w:rsidRDefault="002B6711" w:rsidP="006E241C">
      <w:r>
        <w:t>Once we enter the pod:</w:t>
      </w:r>
    </w:p>
    <w:p w:rsidR="002B6711" w:rsidRDefault="002B6711" w:rsidP="006E241C">
      <w:r w:rsidRPr="002B6711">
        <w:rPr>
          <w:b/>
        </w:rPr>
        <w:t>Run the command</w:t>
      </w:r>
      <w:proofErr w:type="gramStart"/>
      <w:r w:rsidRPr="002B6711">
        <w:rPr>
          <w:b/>
        </w:rPr>
        <w:t>:</w:t>
      </w:r>
      <w:proofErr w:type="gramEnd"/>
      <w:r>
        <w:br/>
      </w:r>
      <w:r>
        <w:br/>
        <w:t xml:space="preserve"># curl  </w:t>
      </w:r>
      <w:hyperlink r:id="rId46" w:history="1">
        <w:r w:rsidRPr="00971E9E">
          <w:rPr>
            <w:rStyle w:val="Hyperlink"/>
          </w:rPr>
          <w:t>http://localhost</w:t>
        </w:r>
      </w:hyperlink>
      <w:r>
        <w:br/>
      </w:r>
      <w:r>
        <w:br/>
      </w:r>
      <w:r>
        <w:lastRenderedPageBreak/>
        <w:t xml:space="preserve">it will display the out put </w:t>
      </w:r>
      <w:r>
        <w:br/>
      </w:r>
      <w:r w:rsidRPr="002B6711">
        <w:drawing>
          <wp:inline distT="0" distB="0" distL="0" distR="0" wp14:anchorId="3BD34C3D" wp14:editId="27FE2BCC">
            <wp:extent cx="5731510" cy="275145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2751455"/>
                    </a:xfrm>
                    <a:prstGeom prst="rect">
                      <a:avLst/>
                    </a:prstGeom>
                  </pic:spPr>
                </pic:pic>
              </a:graphicData>
            </a:graphic>
          </wp:inline>
        </w:drawing>
      </w:r>
    </w:p>
    <w:p w:rsidR="009869CD" w:rsidRPr="009869CD" w:rsidRDefault="002B6711" w:rsidP="006E241C">
      <w:pPr>
        <w:rPr>
          <w:sz w:val="32"/>
          <w:szCs w:val="32"/>
        </w:rPr>
      </w:pPr>
      <w:r>
        <w:br/>
      </w:r>
    </w:p>
    <w:p w:rsidR="002B6711" w:rsidRDefault="009869CD" w:rsidP="006E241C">
      <w:r>
        <w:t xml:space="preserve"> </w:t>
      </w:r>
      <w:r>
        <w:br/>
      </w:r>
    </w:p>
    <w:p w:rsidR="002B6711" w:rsidRDefault="002B6711" w:rsidP="006E241C"/>
    <w:p w:rsidR="009869CD" w:rsidRDefault="009869CD" w:rsidP="009869CD">
      <w:pPr>
        <w:rPr>
          <w:color w:val="FF0000"/>
          <w:sz w:val="32"/>
          <w:szCs w:val="32"/>
        </w:rPr>
      </w:pPr>
      <w:r w:rsidRPr="009869CD">
        <w:rPr>
          <w:color w:val="FF0000"/>
          <w:sz w:val="32"/>
          <w:szCs w:val="32"/>
        </w:rPr>
        <w:t>Creating cluster IP</w:t>
      </w:r>
    </w:p>
    <w:p w:rsidR="002B6711" w:rsidRDefault="009869CD" w:rsidP="006E241C">
      <w:pPr>
        <w:rPr>
          <w:b/>
          <w:sz w:val="36"/>
          <w:szCs w:val="36"/>
        </w:rPr>
      </w:pPr>
      <w:r w:rsidRPr="009869CD">
        <w:rPr>
          <w:b/>
          <w:sz w:val="36"/>
          <w:szCs w:val="36"/>
        </w:rPr>
        <w:drawing>
          <wp:inline distT="0" distB="0" distL="0" distR="0" wp14:anchorId="4295AC50" wp14:editId="72C70DF9">
            <wp:extent cx="3096228" cy="288163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108946" cy="2893467"/>
                    </a:xfrm>
                    <a:prstGeom prst="rect">
                      <a:avLst/>
                    </a:prstGeom>
                  </pic:spPr>
                </pic:pic>
              </a:graphicData>
            </a:graphic>
          </wp:inline>
        </w:drawing>
      </w:r>
    </w:p>
    <w:p w:rsidR="009869CD" w:rsidRDefault="009869CD" w:rsidP="006E241C">
      <w:pPr>
        <w:rPr>
          <w:b/>
          <w:sz w:val="36"/>
          <w:szCs w:val="36"/>
        </w:rPr>
      </w:pPr>
    </w:p>
    <w:p w:rsidR="009869CD" w:rsidRDefault="009869CD" w:rsidP="006E241C">
      <w:pPr>
        <w:rPr>
          <w:b/>
          <w:sz w:val="36"/>
          <w:szCs w:val="36"/>
        </w:rPr>
      </w:pPr>
      <w:r>
        <w:rPr>
          <w:b/>
          <w:sz w:val="36"/>
          <w:szCs w:val="36"/>
        </w:rPr>
        <w:t xml:space="preserve">Cluster IP is created </w:t>
      </w:r>
    </w:p>
    <w:p w:rsidR="009869CD" w:rsidRDefault="009869CD" w:rsidP="006E241C">
      <w:pPr>
        <w:rPr>
          <w:b/>
          <w:sz w:val="36"/>
          <w:szCs w:val="36"/>
        </w:rPr>
      </w:pPr>
      <w:r w:rsidRPr="009869CD">
        <w:rPr>
          <w:b/>
          <w:sz w:val="36"/>
          <w:szCs w:val="36"/>
        </w:rPr>
        <w:lastRenderedPageBreak/>
        <w:drawing>
          <wp:inline distT="0" distB="0" distL="0" distR="0" wp14:anchorId="0D39FABA" wp14:editId="04B0C16E">
            <wp:extent cx="5731510" cy="191071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910715"/>
                    </a:xfrm>
                    <a:prstGeom prst="rect">
                      <a:avLst/>
                    </a:prstGeom>
                  </pic:spPr>
                </pic:pic>
              </a:graphicData>
            </a:graphic>
          </wp:inline>
        </w:drawing>
      </w:r>
    </w:p>
    <w:p w:rsidR="009869CD" w:rsidRDefault="009869CD" w:rsidP="006E241C">
      <w:pPr>
        <w:rPr>
          <w:b/>
          <w:sz w:val="36"/>
          <w:szCs w:val="36"/>
        </w:rPr>
      </w:pPr>
    </w:p>
    <w:p w:rsidR="009869CD" w:rsidRDefault="009869CD" w:rsidP="006E241C">
      <w:pPr>
        <w:pBdr>
          <w:bottom w:val="single" w:sz="6" w:space="1" w:color="auto"/>
        </w:pBdr>
        <w:rPr>
          <w:b/>
          <w:sz w:val="24"/>
          <w:szCs w:val="24"/>
        </w:rPr>
      </w:pPr>
      <w:r w:rsidRPr="009869CD">
        <w:rPr>
          <w:b/>
          <w:sz w:val="24"/>
          <w:szCs w:val="24"/>
        </w:rPr>
        <w:t xml:space="preserve">This cluster </w:t>
      </w:r>
      <w:proofErr w:type="spellStart"/>
      <w:r w:rsidRPr="009869CD">
        <w:rPr>
          <w:b/>
          <w:sz w:val="24"/>
          <w:szCs w:val="24"/>
        </w:rPr>
        <w:t>ip</w:t>
      </w:r>
      <w:proofErr w:type="spellEnd"/>
      <w:r w:rsidRPr="009869CD">
        <w:rPr>
          <w:b/>
          <w:sz w:val="24"/>
          <w:szCs w:val="24"/>
        </w:rPr>
        <w:t xml:space="preserve"> is</w:t>
      </w:r>
      <w:r w:rsidR="00075CE4">
        <w:rPr>
          <w:b/>
          <w:sz w:val="24"/>
          <w:szCs w:val="24"/>
        </w:rPr>
        <w:t xml:space="preserve"> created </w:t>
      </w:r>
      <w:r w:rsidR="00075CE4" w:rsidRPr="009869CD">
        <w:rPr>
          <w:b/>
          <w:sz w:val="24"/>
          <w:szCs w:val="24"/>
        </w:rPr>
        <w:t>to</w:t>
      </w:r>
      <w:r w:rsidRPr="009869CD">
        <w:rPr>
          <w:b/>
          <w:sz w:val="24"/>
          <w:szCs w:val="24"/>
        </w:rPr>
        <w:t xml:space="preserve"> deployment which has 3 replica.</w:t>
      </w:r>
    </w:p>
    <w:p w:rsidR="008B402D" w:rsidRDefault="008B402D" w:rsidP="006E241C">
      <w:pPr>
        <w:rPr>
          <w:b/>
          <w:sz w:val="36"/>
          <w:szCs w:val="36"/>
        </w:rPr>
      </w:pPr>
      <w:r>
        <w:rPr>
          <w:b/>
        </w:rPr>
        <w:t xml:space="preserve">                                                   </w:t>
      </w:r>
      <w:r w:rsidRPr="008B402D">
        <w:rPr>
          <w:b/>
          <w:sz w:val="36"/>
          <w:szCs w:val="36"/>
        </w:rPr>
        <w:t>AWS Load Balancer Controller</w:t>
      </w:r>
    </w:p>
    <w:p w:rsidR="008B402D" w:rsidRPr="008B402D" w:rsidRDefault="008B402D" w:rsidP="006E241C">
      <w:pPr>
        <w:rPr>
          <w:b/>
          <w:sz w:val="36"/>
          <w:szCs w:val="36"/>
        </w:rPr>
      </w:pPr>
    </w:p>
    <w:p w:rsidR="00075CE4" w:rsidRDefault="00075CE4" w:rsidP="006E241C">
      <w:pPr>
        <w:rPr>
          <w:b/>
          <w:sz w:val="24"/>
          <w:szCs w:val="24"/>
        </w:rPr>
      </w:pPr>
      <w:r w:rsidRPr="00075CE4">
        <w:rPr>
          <w:b/>
          <w:sz w:val="24"/>
          <w:szCs w:val="24"/>
        </w:rPr>
        <w:drawing>
          <wp:inline distT="0" distB="0" distL="0" distR="0" wp14:anchorId="376BAB1C" wp14:editId="3B2F3395">
            <wp:extent cx="5731510" cy="890270"/>
            <wp:effectExtent l="0" t="0" r="2540" b="508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890270"/>
                    </a:xfrm>
                    <a:prstGeom prst="rect">
                      <a:avLst/>
                    </a:prstGeom>
                  </pic:spPr>
                </pic:pic>
              </a:graphicData>
            </a:graphic>
          </wp:inline>
        </w:drawing>
      </w:r>
    </w:p>
    <w:p w:rsidR="00075CE4" w:rsidRDefault="00075CE4" w:rsidP="006E241C">
      <w:pPr>
        <w:rPr>
          <w:b/>
          <w:sz w:val="24"/>
          <w:szCs w:val="24"/>
        </w:rPr>
      </w:pPr>
      <w:r w:rsidRPr="00075CE4">
        <w:rPr>
          <w:b/>
          <w:sz w:val="24"/>
          <w:szCs w:val="24"/>
        </w:rPr>
        <w:drawing>
          <wp:inline distT="0" distB="0" distL="0" distR="0" wp14:anchorId="59E63B18" wp14:editId="6DCA7E90">
            <wp:extent cx="5731510" cy="3985260"/>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3985260"/>
                    </a:xfrm>
                    <a:prstGeom prst="rect">
                      <a:avLst/>
                    </a:prstGeom>
                  </pic:spPr>
                </pic:pic>
              </a:graphicData>
            </a:graphic>
          </wp:inline>
        </w:drawing>
      </w:r>
    </w:p>
    <w:p w:rsidR="00075CE4" w:rsidRPr="00075CE4" w:rsidRDefault="00075CE4" w:rsidP="006E241C">
      <w:pPr>
        <w:rPr>
          <w:b/>
          <w:sz w:val="24"/>
          <w:szCs w:val="24"/>
        </w:rPr>
      </w:pPr>
    </w:p>
    <w:p w:rsidR="00001F51" w:rsidRDefault="00075CE4" w:rsidP="006E241C">
      <w:r w:rsidRPr="00075CE4">
        <w:rPr>
          <w:b/>
        </w:rPr>
        <w:t>AWS Load Balancer Controller in an EKS cluster is a tool that automatically manages AWS load balancers to help direct internet traffic to applications running inside the Kubernetes cluster.</w:t>
      </w:r>
      <w:r>
        <w:br/>
      </w:r>
      <w:r w:rsidRPr="00075CE4">
        <w:rPr>
          <w:b/>
        </w:rPr>
        <w:t>Here's a simple explanation</w:t>
      </w:r>
      <w:proofErr w:type="gramStart"/>
      <w:r w:rsidRPr="00075CE4">
        <w:rPr>
          <w:b/>
        </w:rPr>
        <w:t>:</w:t>
      </w:r>
      <w:proofErr w:type="gramEnd"/>
      <w:r>
        <w:br/>
        <w:t>When you create a Kubernetes service of type LoadBalancer, the controller creates an AWS Network Load Balancer (NLB). This kind of load balancer works at the network level (TCP/UDP) and efficiently routes traffic from outside the cluster to the nodes or pods inside.</w:t>
      </w:r>
    </w:p>
    <w:p w:rsidR="00001F51" w:rsidRDefault="00075CE4" w:rsidP="006E241C">
      <w:r>
        <w:br/>
        <w:t>When you use a Kubernetes Ingress resource, the controller creates an AWS Application Load Balancer (ALB). This load balancer works at the application level (HTTP/HTTPS) and can route traffic based on URLs or hostnames, supporting advanced features like SSL termination.</w:t>
      </w:r>
    </w:p>
    <w:p w:rsidR="00001F51" w:rsidRDefault="00075CE4" w:rsidP="006E241C">
      <w:r>
        <w:br/>
        <w:t>The controller runs inside the cluster and watches for services or ingress resources, automatically creating and updating the appropriate AWS load balancer as needed.</w:t>
      </w:r>
    </w:p>
    <w:p w:rsidR="00001F51" w:rsidRDefault="00075CE4" w:rsidP="006E241C">
      <w:r>
        <w:br/>
        <w:t>This setup provides a reliable way for users or clients outside the cluster to reach your applications securely and with high availability.</w:t>
      </w:r>
    </w:p>
    <w:p w:rsidR="00001F51" w:rsidRDefault="00075CE4" w:rsidP="006E241C">
      <w:r>
        <w:br/>
        <w:t>Annotations in your Kubernetes resource files can customize how the load balancers are created and behave.</w:t>
      </w:r>
    </w:p>
    <w:p w:rsidR="002A5A7E" w:rsidRDefault="00075CE4" w:rsidP="006E241C">
      <w:pPr>
        <w:rPr>
          <w:b/>
          <w:sz w:val="24"/>
          <w:szCs w:val="24"/>
        </w:rPr>
      </w:pPr>
      <w:r>
        <w:br/>
        <w:t>In short, the AWS Load Balancer Controller simplifies exposing your Kubernetes applications to the internet by managing AWS load balancers based on your Kubernetes configurations without manual intervention.</w:t>
      </w:r>
    </w:p>
    <w:p w:rsidR="002A5A7E" w:rsidRDefault="00075CE4" w:rsidP="006E241C">
      <w:pPr>
        <w:rPr>
          <w:b/>
          <w:sz w:val="24"/>
          <w:szCs w:val="24"/>
        </w:rPr>
      </w:pPr>
      <w:r w:rsidRPr="00075CE4">
        <w:rPr>
          <w:b/>
          <w:sz w:val="24"/>
          <w:szCs w:val="24"/>
        </w:rPr>
        <w:drawing>
          <wp:inline distT="0" distB="0" distL="0" distR="0" wp14:anchorId="556F2F09" wp14:editId="4972899D">
            <wp:extent cx="5731510" cy="2035810"/>
            <wp:effectExtent l="0" t="0" r="254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1510" cy="2035810"/>
                    </a:xfrm>
                    <a:prstGeom prst="rect">
                      <a:avLst/>
                    </a:prstGeom>
                  </pic:spPr>
                </pic:pic>
              </a:graphicData>
            </a:graphic>
          </wp:inline>
        </w:drawing>
      </w:r>
    </w:p>
    <w:p w:rsidR="002A5A7E" w:rsidRDefault="008B402D" w:rsidP="006E241C">
      <w:pPr>
        <w:rPr>
          <w:b/>
          <w:sz w:val="24"/>
          <w:szCs w:val="24"/>
        </w:rPr>
      </w:pPr>
      <w:r>
        <w:rPr>
          <w:b/>
          <w:sz w:val="24"/>
          <w:szCs w:val="24"/>
        </w:rPr>
        <w:t>In kubernetes, load balancing can will be done in two ways:</w:t>
      </w:r>
    </w:p>
    <w:p w:rsidR="008B402D" w:rsidRPr="008B402D" w:rsidRDefault="008B402D" w:rsidP="008B402D">
      <w:pPr>
        <w:pStyle w:val="ListParagraph"/>
        <w:numPr>
          <w:ilvl w:val="0"/>
          <w:numId w:val="4"/>
        </w:numPr>
        <w:rPr>
          <w:b/>
          <w:sz w:val="24"/>
          <w:szCs w:val="24"/>
        </w:rPr>
      </w:pPr>
      <w:r w:rsidRPr="00451276">
        <w:rPr>
          <w:b/>
          <w:color w:val="1F3864" w:themeColor="accent5" w:themeShade="80"/>
          <w:sz w:val="32"/>
          <w:szCs w:val="32"/>
        </w:rPr>
        <w:t>Using kubernetes manifest file</w:t>
      </w:r>
      <w:r w:rsidRPr="008B402D">
        <w:rPr>
          <w:b/>
          <w:color w:val="1F3864" w:themeColor="accent5" w:themeShade="80"/>
          <w:sz w:val="24"/>
          <w:szCs w:val="24"/>
        </w:rPr>
        <w:t xml:space="preserve"> </w:t>
      </w:r>
      <w:r>
        <w:rPr>
          <w:b/>
          <w:sz w:val="24"/>
          <w:szCs w:val="24"/>
        </w:rPr>
        <w:br/>
      </w:r>
      <w:r>
        <w:t>to</w:t>
      </w:r>
      <w:r>
        <w:t xml:space="preserve"> enable load balancing using a Kubernetes manifest, you typically define a Service in a YAML file. This service manages and distributes traffic to a set of pods based on labels, balancing load automatically.</w:t>
      </w:r>
    </w:p>
    <w:p w:rsidR="008B402D" w:rsidRPr="008B402D" w:rsidRDefault="008B402D" w:rsidP="008B402D">
      <w:pPr>
        <w:pStyle w:val="ListParagraph"/>
        <w:rPr>
          <w:b/>
          <w:sz w:val="24"/>
          <w:szCs w:val="24"/>
        </w:rPr>
      </w:pPr>
    </w:p>
    <w:p w:rsidR="008B402D" w:rsidRDefault="008B402D" w:rsidP="008B402D">
      <w:pPr>
        <w:pStyle w:val="ListParagraph"/>
      </w:pPr>
      <w:r w:rsidRPr="008B402D">
        <w:rPr>
          <w:b/>
        </w:rPr>
        <w:lastRenderedPageBreak/>
        <w:t>Basic Steps</w:t>
      </w:r>
      <w:r>
        <w:br/>
      </w:r>
      <w:r>
        <w:t xml:space="preserve">1) </w:t>
      </w:r>
      <w:r w:rsidR="00375F3E">
        <w:t>create</w:t>
      </w:r>
      <w:r>
        <w:t xml:space="preserve"> a Kubernetes Deployment manifest to launch multiple replicas (pods) of your application.</w:t>
      </w:r>
      <w:r>
        <w:br/>
      </w:r>
      <w:r>
        <w:t xml:space="preserve">2) </w:t>
      </w:r>
      <w:r>
        <w:t xml:space="preserve">Create a </w:t>
      </w:r>
      <w:r w:rsidRPr="008B402D">
        <w:rPr>
          <w:b/>
          <w:i/>
        </w:rPr>
        <w:t>Service manifest</w:t>
      </w:r>
      <w:r>
        <w:t>, which selects those pods using labels and exposes them using the desired service type.</w:t>
      </w:r>
    </w:p>
    <w:p w:rsidR="008B402D" w:rsidRDefault="008B402D" w:rsidP="008B402D">
      <w:pPr>
        <w:pStyle w:val="ListParagraph"/>
        <w:rPr>
          <w:sz w:val="24"/>
          <w:szCs w:val="24"/>
        </w:rPr>
      </w:pPr>
    </w:p>
    <w:p w:rsidR="008B402D" w:rsidRPr="008B402D" w:rsidRDefault="008B402D" w:rsidP="008B402D">
      <w:pPr>
        <w:pStyle w:val="ListParagraph"/>
        <w:rPr>
          <w:b/>
          <w:sz w:val="24"/>
          <w:szCs w:val="24"/>
        </w:rPr>
      </w:pPr>
      <w:proofErr w:type="spellStart"/>
      <w:r w:rsidRPr="008B402D">
        <w:rPr>
          <w:b/>
          <w:i/>
          <w:color w:val="FF0000"/>
        </w:rPr>
        <w:t>Service</w:t>
      </w:r>
      <w:r w:rsidRPr="008B402D">
        <w:rPr>
          <w:b/>
          <w:i/>
          <w:color w:val="FF0000"/>
        </w:rPr>
        <w:t>.yml</w:t>
      </w:r>
      <w:proofErr w:type="spellEnd"/>
      <w:r>
        <w:rPr>
          <w:b/>
          <w:sz w:val="24"/>
          <w:szCs w:val="24"/>
        </w:rPr>
        <w:br/>
      </w:r>
      <w:r>
        <w:rPr>
          <w:b/>
          <w:sz w:val="24"/>
          <w:szCs w:val="24"/>
        </w:rPr>
        <w:br/>
      </w:r>
      <w:r w:rsidRPr="008B402D">
        <w:rPr>
          <w:b/>
          <w:sz w:val="24"/>
          <w:szCs w:val="24"/>
        </w:rPr>
        <w:t>apiVersion: v1</w:t>
      </w:r>
    </w:p>
    <w:p w:rsidR="008B402D" w:rsidRPr="008B402D" w:rsidRDefault="008B402D" w:rsidP="008B402D">
      <w:pPr>
        <w:pStyle w:val="ListParagraph"/>
        <w:rPr>
          <w:b/>
          <w:sz w:val="24"/>
          <w:szCs w:val="24"/>
        </w:rPr>
      </w:pPr>
      <w:r w:rsidRPr="008B402D">
        <w:rPr>
          <w:b/>
          <w:sz w:val="24"/>
          <w:szCs w:val="24"/>
        </w:rPr>
        <w:t>kind: Service</w:t>
      </w:r>
    </w:p>
    <w:p w:rsidR="008B402D" w:rsidRPr="008B402D" w:rsidRDefault="008B402D" w:rsidP="008B402D">
      <w:pPr>
        <w:pStyle w:val="ListParagraph"/>
        <w:rPr>
          <w:b/>
          <w:sz w:val="24"/>
          <w:szCs w:val="24"/>
        </w:rPr>
      </w:pPr>
      <w:r w:rsidRPr="008B402D">
        <w:rPr>
          <w:b/>
          <w:sz w:val="24"/>
          <w:szCs w:val="24"/>
        </w:rPr>
        <w:t>metadata:</w:t>
      </w:r>
    </w:p>
    <w:p w:rsidR="008B402D" w:rsidRPr="008B402D" w:rsidRDefault="008B402D" w:rsidP="008B402D">
      <w:pPr>
        <w:pStyle w:val="ListParagraph"/>
        <w:rPr>
          <w:b/>
          <w:sz w:val="24"/>
          <w:szCs w:val="24"/>
        </w:rPr>
      </w:pPr>
      <w:r w:rsidRPr="008B402D">
        <w:rPr>
          <w:b/>
          <w:sz w:val="24"/>
          <w:szCs w:val="24"/>
        </w:rPr>
        <w:t xml:space="preserve">  name: my-app-service</w:t>
      </w:r>
    </w:p>
    <w:p w:rsidR="008B402D" w:rsidRPr="008B402D" w:rsidRDefault="008B402D" w:rsidP="008B402D">
      <w:pPr>
        <w:pStyle w:val="ListParagraph"/>
        <w:rPr>
          <w:b/>
          <w:sz w:val="24"/>
          <w:szCs w:val="24"/>
        </w:rPr>
      </w:pPr>
      <w:r w:rsidRPr="008B402D">
        <w:rPr>
          <w:b/>
          <w:sz w:val="24"/>
          <w:szCs w:val="24"/>
        </w:rPr>
        <w:t>spec:</w:t>
      </w:r>
    </w:p>
    <w:p w:rsidR="008B402D" w:rsidRPr="008B402D" w:rsidRDefault="008B402D" w:rsidP="008B402D">
      <w:pPr>
        <w:pStyle w:val="ListParagraph"/>
        <w:rPr>
          <w:b/>
          <w:sz w:val="24"/>
          <w:szCs w:val="24"/>
        </w:rPr>
      </w:pPr>
      <w:r w:rsidRPr="008B402D">
        <w:rPr>
          <w:b/>
          <w:sz w:val="24"/>
          <w:szCs w:val="24"/>
        </w:rPr>
        <w:t xml:space="preserve">  selector:</w:t>
      </w:r>
    </w:p>
    <w:p w:rsidR="008B402D" w:rsidRPr="008B402D" w:rsidRDefault="008B402D" w:rsidP="008B402D">
      <w:pPr>
        <w:pStyle w:val="ListParagraph"/>
        <w:rPr>
          <w:b/>
          <w:sz w:val="24"/>
          <w:szCs w:val="24"/>
        </w:rPr>
      </w:pPr>
      <w:r w:rsidRPr="008B402D">
        <w:rPr>
          <w:b/>
          <w:sz w:val="24"/>
          <w:szCs w:val="24"/>
        </w:rPr>
        <w:t xml:space="preserve">    app: my-app      # Matches pods with this label</w:t>
      </w:r>
    </w:p>
    <w:p w:rsidR="008B402D" w:rsidRPr="008B402D" w:rsidRDefault="008B402D" w:rsidP="008B402D">
      <w:pPr>
        <w:pStyle w:val="ListParagraph"/>
        <w:rPr>
          <w:b/>
          <w:sz w:val="24"/>
          <w:szCs w:val="24"/>
        </w:rPr>
      </w:pPr>
      <w:r w:rsidRPr="008B402D">
        <w:rPr>
          <w:b/>
          <w:sz w:val="24"/>
          <w:szCs w:val="24"/>
        </w:rPr>
        <w:t xml:space="preserve">  ports:</w:t>
      </w:r>
    </w:p>
    <w:p w:rsidR="008B402D" w:rsidRPr="008B402D" w:rsidRDefault="008B402D" w:rsidP="008B402D">
      <w:pPr>
        <w:pStyle w:val="ListParagraph"/>
        <w:rPr>
          <w:b/>
          <w:sz w:val="24"/>
          <w:szCs w:val="24"/>
        </w:rPr>
      </w:pPr>
      <w:r w:rsidRPr="008B402D">
        <w:rPr>
          <w:b/>
          <w:sz w:val="24"/>
          <w:szCs w:val="24"/>
        </w:rPr>
        <w:t xml:space="preserve">    - protocol: TCP</w:t>
      </w:r>
    </w:p>
    <w:p w:rsidR="008B402D" w:rsidRPr="008B402D" w:rsidRDefault="008B402D" w:rsidP="008B402D">
      <w:pPr>
        <w:pStyle w:val="ListParagraph"/>
        <w:rPr>
          <w:b/>
          <w:sz w:val="24"/>
          <w:szCs w:val="24"/>
        </w:rPr>
      </w:pPr>
      <w:r w:rsidRPr="008B402D">
        <w:rPr>
          <w:b/>
          <w:sz w:val="24"/>
          <w:szCs w:val="24"/>
        </w:rPr>
        <w:t xml:space="preserve">      port: 80       # Service port</w:t>
      </w:r>
    </w:p>
    <w:p w:rsidR="008B402D" w:rsidRPr="008B402D" w:rsidRDefault="008B402D" w:rsidP="008B402D">
      <w:pPr>
        <w:pStyle w:val="ListParagraph"/>
        <w:rPr>
          <w:b/>
          <w:sz w:val="24"/>
          <w:szCs w:val="24"/>
        </w:rPr>
      </w:pPr>
      <w:r w:rsidRPr="008B402D">
        <w:rPr>
          <w:b/>
          <w:sz w:val="24"/>
          <w:szCs w:val="24"/>
        </w:rPr>
        <w:t xml:space="preserve">      targetPort: 8080  # Pod port</w:t>
      </w:r>
    </w:p>
    <w:p w:rsidR="008B402D" w:rsidRDefault="008B402D" w:rsidP="008B402D">
      <w:pPr>
        <w:pStyle w:val="ListParagraph"/>
        <w:rPr>
          <w:b/>
          <w:sz w:val="24"/>
          <w:szCs w:val="24"/>
        </w:rPr>
      </w:pPr>
      <w:r w:rsidRPr="008B402D">
        <w:rPr>
          <w:b/>
          <w:sz w:val="24"/>
          <w:szCs w:val="24"/>
        </w:rPr>
        <w:t xml:space="preserve">  type: ClusterIP    # </w:t>
      </w:r>
      <w:r w:rsidR="003252BA" w:rsidRPr="008B402D">
        <w:rPr>
          <w:b/>
          <w:sz w:val="24"/>
          <w:szCs w:val="24"/>
        </w:rPr>
        <w:t>for</w:t>
      </w:r>
      <w:r w:rsidRPr="008B402D">
        <w:rPr>
          <w:b/>
          <w:sz w:val="24"/>
          <w:szCs w:val="24"/>
        </w:rPr>
        <w:t xml:space="preserve"> internal load balancing; use LoadBalancer for external</w:t>
      </w:r>
    </w:p>
    <w:p w:rsidR="003252BA" w:rsidRDefault="003252BA" w:rsidP="008B402D">
      <w:pPr>
        <w:pStyle w:val="ListParagraph"/>
        <w:rPr>
          <w:b/>
          <w:sz w:val="24"/>
          <w:szCs w:val="24"/>
        </w:rPr>
      </w:pPr>
    </w:p>
    <w:p w:rsidR="003252BA" w:rsidRDefault="003252BA" w:rsidP="008B402D">
      <w:pPr>
        <w:pStyle w:val="ListParagraph"/>
        <w:rPr>
          <w:b/>
          <w:sz w:val="24"/>
          <w:szCs w:val="24"/>
        </w:rPr>
      </w:pPr>
    </w:p>
    <w:p w:rsidR="003252BA" w:rsidRDefault="003252BA" w:rsidP="008B402D">
      <w:pPr>
        <w:pStyle w:val="ListParagraph"/>
        <w:rPr>
          <w:b/>
          <w:sz w:val="24"/>
          <w:szCs w:val="24"/>
        </w:rPr>
      </w:pPr>
    </w:p>
    <w:p w:rsidR="008B402D" w:rsidRDefault="008B402D" w:rsidP="008B402D">
      <w:pPr>
        <w:pStyle w:val="ListParagraph"/>
        <w:rPr>
          <w:b/>
          <w:sz w:val="24"/>
          <w:szCs w:val="24"/>
        </w:rPr>
      </w:pPr>
    </w:p>
    <w:p w:rsidR="008B402D" w:rsidRDefault="008B402D" w:rsidP="008B402D">
      <w:pPr>
        <w:pStyle w:val="ListParagraph"/>
        <w:numPr>
          <w:ilvl w:val="0"/>
          <w:numId w:val="4"/>
        </w:numPr>
        <w:rPr>
          <w:b/>
          <w:color w:val="1F3864" w:themeColor="accent5" w:themeShade="80"/>
          <w:sz w:val="32"/>
          <w:szCs w:val="32"/>
        </w:rPr>
      </w:pPr>
      <w:r w:rsidRPr="00451276">
        <w:rPr>
          <w:b/>
          <w:color w:val="1F3864" w:themeColor="accent5" w:themeShade="80"/>
          <w:sz w:val="32"/>
          <w:szCs w:val="32"/>
        </w:rPr>
        <w:t xml:space="preserve">Using helm </w:t>
      </w:r>
      <w:r w:rsidR="00451276" w:rsidRPr="00451276">
        <w:rPr>
          <w:b/>
          <w:color w:val="1F3864" w:themeColor="accent5" w:themeShade="80"/>
          <w:sz w:val="32"/>
          <w:szCs w:val="32"/>
        </w:rPr>
        <w:t xml:space="preserve"> </w:t>
      </w:r>
      <w:r w:rsidRPr="00451276">
        <w:rPr>
          <w:b/>
          <w:color w:val="1F3864" w:themeColor="accent5" w:themeShade="80"/>
          <w:sz w:val="32"/>
          <w:szCs w:val="32"/>
        </w:rPr>
        <w:t>(</w:t>
      </w:r>
      <w:r w:rsidR="003252BA" w:rsidRPr="00451276">
        <w:rPr>
          <w:b/>
          <w:color w:val="1F3864" w:themeColor="accent5" w:themeShade="80"/>
          <w:sz w:val="32"/>
          <w:szCs w:val="32"/>
        </w:rPr>
        <w:t>Installing</w:t>
      </w:r>
      <w:r w:rsidRPr="00451276">
        <w:rPr>
          <w:b/>
          <w:color w:val="1F3864" w:themeColor="accent5" w:themeShade="80"/>
          <w:sz w:val="32"/>
          <w:szCs w:val="32"/>
        </w:rPr>
        <w:t xml:space="preserve"> </w:t>
      </w:r>
      <w:r w:rsidR="003252BA" w:rsidRPr="00451276">
        <w:rPr>
          <w:b/>
          <w:color w:val="1F3864" w:themeColor="accent5" w:themeShade="80"/>
          <w:sz w:val="32"/>
          <w:szCs w:val="32"/>
        </w:rPr>
        <w:t>AWS load balancer controller with helm)</w:t>
      </w:r>
    </w:p>
    <w:p w:rsidR="00451276" w:rsidRDefault="00451276" w:rsidP="00451276">
      <w:pPr>
        <w:pStyle w:val="ListParagraph"/>
        <w:rPr>
          <w:b/>
          <w:color w:val="1F3864" w:themeColor="accent5" w:themeShade="80"/>
          <w:sz w:val="32"/>
          <w:szCs w:val="32"/>
        </w:rPr>
      </w:pPr>
    </w:p>
    <w:p w:rsidR="00451276" w:rsidRDefault="00451276" w:rsidP="00451276">
      <w:pPr>
        <w:pStyle w:val="ListParagraph"/>
        <w:rPr>
          <w:b/>
          <w:color w:val="1F3864" w:themeColor="accent5" w:themeShade="80"/>
          <w:sz w:val="32"/>
          <w:szCs w:val="32"/>
        </w:rPr>
      </w:pPr>
      <w:r>
        <w:rPr>
          <w:b/>
          <w:color w:val="1F3864" w:themeColor="accent5" w:themeShade="80"/>
          <w:sz w:val="32"/>
          <w:szCs w:val="32"/>
        </w:rPr>
        <w:t xml:space="preserve">Requirement for Helm </w:t>
      </w:r>
    </w:p>
    <w:p w:rsidR="00451276" w:rsidRPr="00451276" w:rsidRDefault="00451276" w:rsidP="00451276">
      <w:pPr>
        <w:pStyle w:val="ListParagraph"/>
        <w:rPr>
          <w:b/>
          <w:color w:val="1F3864" w:themeColor="accent5" w:themeShade="80"/>
          <w:sz w:val="32"/>
          <w:szCs w:val="32"/>
        </w:rPr>
      </w:pPr>
      <w:r w:rsidRPr="00451276">
        <w:rPr>
          <w:b/>
          <w:color w:val="1F3864" w:themeColor="accent5" w:themeShade="80"/>
          <w:sz w:val="32"/>
          <w:szCs w:val="32"/>
        </w:rPr>
        <w:drawing>
          <wp:inline distT="0" distB="0" distL="0" distR="0" wp14:anchorId="53F119DE" wp14:editId="51DEE9DF">
            <wp:extent cx="5731510" cy="221361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213610"/>
                    </a:xfrm>
                    <a:prstGeom prst="rect">
                      <a:avLst/>
                    </a:prstGeom>
                  </pic:spPr>
                </pic:pic>
              </a:graphicData>
            </a:graphic>
          </wp:inline>
        </w:drawing>
      </w:r>
    </w:p>
    <w:p w:rsidR="003252BA" w:rsidRDefault="003252BA" w:rsidP="003252BA">
      <w:pPr>
        <w:pStyle w:val="ListParagraph"/>
        <w:rPr>
          <w:b/>
          <w:color w:val="1F3864" w:themeColor="accent5" w:themeShade="80"/>
          <w:sz w:val="24"/>
          <w:szCs w:val="24"/>
        </w:rPr>
      </w:pPr>
    </w:p>
    <w:p w:rsidR="003252BA" w:rsidRDefault="003252BA" w:rsidP="003252BA">
      <w:pPr>
        <w:pStyle w:val="ListParagraph"/>
        <w:rPr>
          <w:b/>
          <w:color w:val="0D0D0D" w:themeColor="text1" w:themeTint="F2"/>
          <w:sz w:val="24"/>
          <w:szCs w:val="24"/>
        </w:rPr>
      </w:pPr>
      <w:r w:rsidRPr="003252BA">
        <w:rPr>
          <w:b/>
          <w:color w:val="0D0D0D" w:themeColor="text1" w:themeTint="F2"/>
          <w:sz w:val="24"/>
          <w:szCs w:val="24"/>
        </w:rPr>
        <w:t>Steps to create Helm</w:t>
      </w:r>
      <w:r>
        <w:rPr>
          <w:b/>
          <w:color w:val="0D0D0D" w:themeColor="text1" w:themeTint="F2"/>
          <w:sz w:val="24"/>
          <w:szCs w:val="24"/>
        </w:rPr>
        <w:t>:</w:t>
      </w:r>
    </w:p>
    <w:p w:rsidR="003252BA" w:rsidRDefault="003252BA" w:rsidP="003252BA">
      <w:pPr>
        <w:pStyle w:val="ListParagraph"/>
        <w:rPr>
          <w:b/>
          <w:color w:val="0D0D0D" w:themeColor="text1" w:themeTint="F2"/>
          <w:sz w:val="24"/>
          <w:szCs w:val="24"/>
        </w:rPr>
      </w:pPr>
    </w:p>
    <w:p w:rsidR="003252BA" w:rsidRDefault="003252BA" w:rsidP="003252BA">
      <w:pPr>
        <w:pStyle w:val="ListParagraph"/>
        <w:numPr>
          <w:ilvl w:val="0"/>
          <w:numId w:val="5"/>
        </w:numPr>
        <w:rPr>
          <w:b/>
          <w:color w:val="0D0D0D" w:themeColor="text1" w:themeTint="F2"/>
          <w:sz w:val="24"/>
          <w:szCs w:val="24"/>
        </w:rPr>
      </w:pPr>
      <w:r>
        <w:rPr>
          <w:b/>
          <w:color w:val="0D0D0D" w:themeColor="text1" w:themeTint="F2"/>
          <w:sz w:val="24"/>
          <w:szCs w:val="24"/>
        </w:rPr>
        <w:t>Frist, we have to create one aws EKS cluster.</w:t>
      </w:r>
    </w:p>
    <w:p w:rsidR="003252BA" w:rsidRDefault="003252BA" w:rsidP="003252BA">
      <w:pPr>
        <w:pStyle w:val="ListParagraph"/>
        <w:rPr>
          <w:b/>
          <w:color w:val="0D0D0D" w:themeColor="text1" w:themeTint="F2"/>
          <w:sz w:val="24"/>
          <w:szCs w:val="24"/>
        </w:rPr>
      </w:pPr>
    </w:p>
    <w:p w:rsidR="003252BA" w:rsidRDefault="003252BA" w:rsidP="003252BA">
      <w:pPr>
        <w:pStyle w:val="ListParagraph"/>
        <w:numPr>
          <w:ilvl w:val="0"/>
          <w:numId w:val="5"/>
        </w:numPr>
      </w:pPr>
      <w:r w:rsidRPr="003252BA">
        <w:rPr>
          <w:b/>
        </w:rPr>
        <w:t>AWS EKS cluster needs an OIDC (OpenID Connect) provider</w:t>
      </w:r>
      <w:r>
        <w:t>, which acts like a trusted ID checker. This lets your cluster securely verify which pods and users can access AWS resources. You can check if you already have one or create it using AWS’s guide. This setup helps keep your cluster secure and is a best practice for running Kubernetes on AWS.</w:t>
      </w:r>
    </w:p>
    <w:p w:rsidR="00375F3E" w:rsidRDefault="00375F3E" w:rsidP="00375F3E">
      <w:pPr>
        <w:pStyle w:val="ListParagraph"/>
      </w:pPr>
    </w:p>
    <w:p w:rsidR="00375F3E" w:rsidRDefault="00375F3E" w:rsidP="003252BA">
      <w:pPr>
        <w:pStyle w:val="ListParagraph"/>
        <w:numPr>
          <w:ilvl w:val="0"/>
          <w:numId w:val="5"/>
        </w:numPr>
      </w:pPr>
      <w:r>
        <w:rPr>
          <w:rFonts w:ascii="Segoe UI" w:hAnsi="Segoe UI" w:cs="Segoe UI"/>
          <w:spacing w:val="1"/>
        </w:rPr>
        <w:t>The purpose of an OIDC (OpenID Connect) provider is to securely verify user identities and provide basic profile information to applications. It acts as a trusted service that confirms who a user is, so apps and services do not need to manage user passwords directly. This process helps improve security and enables features like single sign-on (SSO), allowing users to access multiple applications with one login. In AWS, an OIDC provider also helps your Kubernetes cluster connect to AWS services securely by managing permissions and authentication.</w:t>
      </w:r>
    </w:p>
    <w:p w:rsidR="003252BA" w:rsidRPr="003252BA" w:rsidRDefault="003252BA" w:rsidP="003252BA">
      <w:pPr>
        <w:pStyle w:val="ListParagraph"/>
        <w:rPr>
          <w:b/>
          <w:color w:val="0D0D0D" w:themeColor="text1" w:themeTint="F2"/>
          <w:sz w:val="24"/>
          <w:szCs w:val="24"/>
        </w:rPr>
      </w:pPr>
    </w:p>
    <w:p w:rsidR="003252BA" w:rsidRDefault="003252BA" w:rsidP="003252BA">
      <w:pPr>
        <w:pStyle w:val="ListParagraph"/>
        <w:numPr>
          <w:ilvl w:val="0"/>
          <w:numId w:val="5"/>
        </w:numPr>
        <w:rPr>
          <w:color w:val="0D0D0D" w:themeColor="text1" w:themeTint="F2"/>
          <w:sz w:val="24"/>
          <w:szCs w:val="24"/>
        </w:rPr>
      </w:pPr>
      <w:r w:rsidRPr="00375F3E">
        <w:rPr>
          <w:color w:val="0D0D0D" w:themeColor="text1" w:themeTint="F2"/>
          <w:sz w:val="24"/>
          <w:szCs w:val="24"/>
        </w:rPr>
        <w:t xml:space="preserve">It act as </w:t>
      </w:r>
      <w:r w:rsidR="00375F3E" w:rsidRPr="00375F3E">
        <w:rPr>
          <w:color w:val="0D0D0D" w:themeColor="text1" w:themeTint="F2"/>
          <w:sz w:val="24"/>
          <w:szCs w:val="24"/>
        </w:rPr>
        <w:t>bridge between</w:t>
      </w:r>
      <w:r w:rsidRPr="00375F3E">
        <w:rPr>
          <w:color w:val="0D0D0D" w:themeColor="text1" w:themeTint="F2"/>
          <w:sz w:val="24"/>
          <w:szCs w:val="24"/>
        </w:rPr>
        <w:t xml:space="preserve"> kubernetes and aws.</w:t>
      </w:r>
      <w:r w:rsidR="00375F3E">
        <w:rPr>
          <w:color w:val="0D0D0D" w:themeColor="text1" w:themeTint="F2"/>
          <w:sz w:val="24"/>
          <w:szCs w:val="24"/>
        </w:rPr>
        <w:br/>
      </w:r>
    </w:p>
    <w:p w:rsidR="00375F3E" w:rsidRPr="00375F3E" w:rsidRDefault="00375F3E" w:rsidP="00375F3E">
      <w:pPr>
        <w:pStyle w:val="ListParagraph"/>
        <w:rPr>
          <w:color w:val="0D0D0D" w:themeColor="text1" w:themeTint="F2"/>
          <w:sz w:val="24"/>
          <w:szCs w:val="24"/>
        </w:rPr>
      </w:pPr>
    </w:p>
    <w:p w:rsidR="00375F3E" w:rsidRDefault="00375F3E" w:rsidP="00375F3E">
      <w:pPr>
        <w:pStyle w:val="ListParagraph"/>
        <w:numPr>
          <w:ilvl w:val="0"/>
          <w:numId w:val="5"/>
        </w:numPr>
        <w:rPr>
          <w:color w:val="0D0D0D" w:themeColor="text1" w:themeTint="F2"/>
          <w:sz w:val="24"/>
          <w:szCs w:val="24"/>
        </w:rPr>
      </w:pPr>
      <w:r>
        <w:rPr>
          <w:color w:val="0D0D0D" w:themeColor="text1" w:themeTint="F2"/>
          <w:sz w:val="24"/>
          <w:szCs w:val="24"/>
        </w:rPr>
        <w:br/>
      </w:r>
      <w:r>
        <w:rPr>
          <w:color w:val="0D0D0D" w:themeColor="text1" w:themeTint="F2"/>
          <w:sz w:val="24"/>
          <w:szCs w:val="24"/>
        </w:rPr>
        <w:br/>
      </w:r>
      <w:r w:rsidRPr="00375F3E">
        <w:rPr>
          <w:color w:val="0D0D0D" w:themeColor="text1" w:themeTint="F2"/>
          <w:sz w:val="24"/>
          <w:szCs w:val="24"/>
        </w:rPr>
        <w:drawing>
          <wp:inline distT="0" distB="0" distL="0" distR="0" wp14:anchorId="37A93E7B" wp14:editId="03CC221F">
            <wp:extent cx="5731510" cy="219900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1510" cy="2199005"/>
                    </a:xfrm>
                    <a:prstGeom prst="rect">
                      <a:avLst/>
                    </a:prstGeom>
                  </pic:spPr>
                </pic:pic>
              </a:graphicData>
            </a:graphic>
          </wp:inline>
        </w:drawing>
      </w:r>
    </w:p>
    <w:p w:rsidR="00451276" w:rsidRPr="00451276" w:rsidRDefault="00451276" w:rsidP="00451276">
      <w:pPr>
        <w:pStyle w:val="ListParagraph"/>
        <w:rPr>
          <w:color w:val="0D0D0D" w:themeColor="text1" w:themeTint="F2"/>
          <w:sz w:val="24"/>
          <w:szCs w:val="24"/>
        </w:rPr>
      </w:pPr>
    </w:p>
    <w:p w:rsidR="00451276" w:rsidRDefault="00451276" w:rsidP="00451276">
      <w:pPr>
        <w:pStyle w:val="ListParagraph"/>
        <w:ind w:left="1080"/>
        <w:rPr>
          <w:b/>
          <w:color w:val="0D0D0D" w:themeColor="text1" w:themeTint="F2"/>
          <w:sz w:val="24"/>
          <w:szCs w:val="24"/>
        </w:rPr>
      </w:pPr>
      <w:r>
        <w:rPr>
          <w:color w:val="0D0D0D" w:themeColor="text1" w:themeTint="F2"/>
          <w:sz w:val="24"/>
          <w:szCs w:val="24"/>
        </w:rPr>
        <w:t>Goto EKS cluster</w:t>
      </w:r>
      <w:r w:rsidRPr="00451276">
        <w:rPr>
          <w:color w:val="0D0D0D" w:themeColor="text1" w:themeTint="F2"/>
          <w:sz w:val="24"/>
          <w:szCs w:val="24"/>
        </w:rPr>
        <w:sym w:font="Wingdings" w:char="F0E0"/>
      </w:r>
      <w:r>
        <w:rPr>
          <w:color w:val="0D0D0D" w:themeColor="text1" w:themeTint="F2"/>
          <w:sz w:val="24"/>
          <w:szCs w:val="24"/>
        </w:rPr>
        <w:t xml:space="preserve">  Overview </w:t>
      </w:r>
      <w:r w:rsidRPr="00451276">
        <w:rPr>
          <w:color w:val="0D0D0D" w:themeColor="text1" w:themeTint="F2"/>
          <w:sz w:val="24"/>
          <w:szCs w:val="24"/>
        </w:rPr>
        <w:sym w:font="Wingdings" w:char="F0E0"/>
      </w:r>
      <w:r>
        <w:rPr>
          <w:color w:val="0D0D0D" w:themeColor="text1" w:themeTint="F2"/>
          <w:sz w:val="24"/>
          <w:szCs w:val="24"/>
        </w:rPr>
        <w:t xml:space="preserve">  copy the </w:t>
      </w:r>
      <w:r w:rsidRPr="00451276">
        <w:rPr>
          <w:b/>
          <w:color w:val="0D0D0D" w:themeColor="text1" w:themeTint="F2"/>
          <w:sz w:val="24"/>
          <w:szCs w:val="24"/>
        </w:rPr>
        <w:t>Open Connect provide URL</w:t>
      </w:r>
      <w:r>
        <w:rPr>
          <w:b/>
          <w:color w:val="0D0D0D" w:themeColor="text1" w:themeTint="F2"/>
          <w:sz w:val="24"/>
          <w:szCs w:val="24"/>
        </w:rPr>
        <w:t xml:space="preserve"> </w:t>
      </w:r>
    </w:p>
    <w:p w:rsidR="00451276" w:rsidRDefault="00451276" w:rsidP="00451276">
      <w:pPr>
        <w:pStyle w:val="ListParagraph"/>
        <w:ind w:left="1080"/>
        <w:rPr>
          <w:b/>
          <w:color w:val="0D0D0D" w:themeColor="text1" w:themeTint="F2"/>
          <w:sz w:val="24"/>
          <w:szCs w:val="24"/>
        </w:rPr>
      </w:pPr>
    </w:p>
    <w:p w:rsidR="00451276" w:rsidRDefault="00451276" w:rsidP="00451276">
      <w:pPr>
        <w:pStyle w:val="ListParagraph"/>
        <w:ind w:left="1080"/>
        <w:rPr>
          <w:b/>
          <w:color w:val="0D0D0D" w:themeColor="text1" w:themeTint="F2"/>
          <w:sz w:val="24"/>
          <w:szCs w:val="24"/>
        </w:rPr>
      </w:pPr>
      <w:r>
        <w:rPr>
          <w:b/>
          <w:color w:val="0D0D0D" w:themeColor="text1" w:themeTint="F2"/>
          <w:sz w:val="24"/>
          <w:szCs w:val="24"/>
        </w:rPr>
        <w:t>Goto IAM</w:t>
      </w:r>
      <w:r>
        <w:rPr>
          <w:b/>
          <w:color w:val="0D0D0D" w:themeColor="text1" w:themeTint="F2"/>
          <w:sz w:val="24"/>
          <w:szCs w:val="24"/>
        </w:rPr>
        <w:br/>
      </w:r>
      <w:r>
        <w:rPr>
          <w:b/>
          <w:color w:val="0D0D0D" w:themeColor="text1" w:themeTint="F2"/>
          <w:sz w:val="24"/>
          <w:szCs w:val="24"/>
        </w:rPr>
        <w:br/>
        <w:t>Goto IAM</w:t>
      </w:r>
      <w:r w:rsidRPr="00451276">
        <w:rPr>
          <w:b/>
          <w:color w:val="0D0D0D" w:themeColor="text1" w:themeTint="F2"/>
          <w:sz w:val="24"/>
          <w:szCs w:val="24"/>
        </w:rPr>
        <w:sym w:font="Wingdings" w:char="F0E0"/>
      </w:r>
      <w:r>
        <w:rPr>
          <w:b/>
          <w:color w:val="0D0D0D" w:themeColor="text1" w:themeTint="F2"/>
          <w:sz w:val="24"/>
          <w:szCs w:val="24"/>
        </w:rPr>
        <w:t xml:space="preserve"> Identity provider </w:t>
      </w:r>
      <w:r w:rsidRPr="00451276">
        <w:rPr>
          <w:b/>
          <w:color w:val="0D0D0D" w:themeColor="text1" w:themeTint="F2"/>
          <w:sz w:val="24"/>
          <w:szCs w:val="24"/>
        </w:rPr>
        <w:sym w:font="Wingdings" w:char="F0E0"/>
      </w:r>
      <w:r>
        <w:rPr>
          <w:b/>
          <w:color w:val="0D0D0D" w:themeColor="text1" w:themeTint="F2"/>
          <w:sz w:val="24"/>
          <w:szCs w:val="24"/>
        </w:rPr>
        <w:t xml:space="preserve"> add provider</w:t>
      </w:r>
    </w:p>
    <w:p w:rsidR="00451276" w:rsidRDefault="00451276" w:rsidP="00451276">
      <w:pPr>
        <w:pStyle w:val="ListParagraph"/>
        <w:ind w:left="1080"/>
        <w:rPr>
          <w:b/>
          <w:color w:val="0D0D0D" w:themeColor="text1" w:themeTint="F2"/>
          <w:sz w:val="24"/>
          <w:szCs w:val="24"/>
        </w:rPr>
      </w:pPr>
      <w:r w:rsidRPr="00451276">
        <w:rPr>
          <w:b/>
          <w:color w:val="0D0D0D" w:themeColor="text1" w:themeTint="F2"/>
          <w:sz w:val="24"/>
          <w:szCs w:val="24"/>
        </w:rPr>
        <w:lastRenderedPageBreak/>
        <w:drawing>
          <wp:inline distT="0" distB="0" distL="0" distR="0" wp14:anchorId="48474001" wp14:editId="15C7883C">
            <wp:extent cx="5731510" cy="1817370"/>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817370"/>
                    </a:xfrm>
                    <a:prstGeom prst="rect">
                      <a:avLst/>
                    </a:prstGeom>
                  </pic:spPr>
                </pic:pic>
              </a:graphicData>
            </a:graphic>
          </wp:inline>
        </w:drawing>
      </w:r>
    </w:p>
    <w:p w:rsidR="00451276" w:rsidRDefault="00451276" w:rsidP="00451276">
      <w:pPr>
        <w:pStyle w:val="ListParagraph"/>
        <w:ind w:left="1080"/>
        <w:rPr>
          <w:b/>
          <w:color w:val="0D0D0D" w:themeColor="text1" w:themeTint="F2"/>
          <w:sz w:val="24"/>
          <w:szCs w:val="24"/>
        </w:rPr>
      </w:pPr>
    </w:p>
    <w:p w:rsidR="00451276" w:rsidRDefault="00451276" w:rsidP="00451276">
      <w:pPr>
        <w:pStyle w:val="ListParagraph"/>
        <w:ind w:left="1080"/>
        <w:rPr>
          <w:b/>
          <w:color w:val="0D0D0D" w:themeColor="text1" w:themeTint="F2"/>
          <w:sz w:val="24"/>
          <w:szCs w:val="24"/>
        </w:rPr>
      </w:pPr>
    </w:p>
    <w:p w:rsidR="00451276" w:rsidRPr="00451276" w:rsidRDefault="003247EF" w:rsidP="00451276">
      <w:pPr>
        <w:pStyle w:val="ListParagraph"/>
        <w:ind w:left="1080"/>
        <w:rPr>
          <w:b/>
          <w:color w:val="0D0D0D" w:themeColor="text1" w:themeTint="F2"/>
          <w:sz w:val="24"/>
          <w:szCs w:val="24"/>
        </w:rPr>
      </w:pPr>
      <w:r>
        <w:rPr>
          <w:b/>
          <w:color w:val="0D0D0D" w:themeColor="text1" w:themeTint="F2"/>
          <w:sz w:val="24"/>
          <w:szCs w:val="24"/>
        </w:rPr>
        <w:t>Select OpenID</w:t>
      </w:r>
      <w:r w:rsidR="00451276">
        <w:rPr>
          <w:b/>
          <w:color w:val="0D0D0D" w:themeColor="text1" w:themeTint="F2"/>
          <w:sz w:val="24"/>
          <w:szCs w:val="24"/>
        </w:rPr>
        <w:t xml:space="preserve"> Connect and paste the link in Provider URL</w:t>
      </w:r>
    </w:p>
    <w:p w:rsidR="00451276" w:rsidRDefault="00451276" w:rsidP="00451276">
      <w:pPr>
        <w:pStyle w:val="ListParagraph"/>
        <w:ind w:left="1080"/>
        <w:rPr>
          <w:b/>
          <w:color w:val="0D0D0D" w:themeColor="text1" w:themeTint="F2"/>
          <w:sz w:val="24"/>
          <w:szCs w:val="24"/>
        </w:rPr>
      </w:pPr>
      <w:r w:rsidRPr="00451276">
        <w:rPr>
          <w:b/>
          <w:color w:val="0D0D0D" w:themeColor="text1" w:themeTint="F2"/>
          <w:sz w:val="24"/>
          <w:szCs w:val="24"/>
        </w:rPr>
        <w:drawing>
          <wp:inline distT="0" distB="0" distL="0" distR="0" wp14:anchorId="4287C23E" wp14:editId="2481B218">
            <wp:extent cx="5731510" cy="1651635"/>
            <wp:effectExtent l="0" t="0" r="254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1651635"/>
                    </a:xfrm>
                    <a:prstGeom prst="rect">
                      <a:avLst/>
                    </a:prstGeom>
                  </pic:spPr>
                </pic:pic>
              </a:graphicData>
            </a:graphic>
          </wp:inline>
        </w:drawing>
      </w:r>
    </w:p>
    <w:p w:rsidR="00451276" w:rsidRDefault="00451276" w:rsidP="00451276">
      <w:pPr>
        <w:pStyle w:val="ListParagraph"/>
        <w:ind w:left="1080"/>
        <w:rPr>
          <w:color w:val="0D0D0D" w:themeColor="text1" w:themeTint="F2"/>
          <w:sz w:val="24"/>
          <w:szCs w:val="24"/>
        </w:rPr>
      </w:pPr>
      <w:r w:rsidRPr="00451276">
        <w:rPr>
          <w:color w:val="0D0D0D" w:themeColor="text1" w:themeTint="F2"/>
          <w:sz w:val="24"/>
          <w:szCs w:val="24"/>
        </w:rPr>
        <w:drawing>
          <wp:inline distT="0" distB="0" distL="0" distR="0" wp14:anchorId="34721632" wp14:editId="3AE5D129">
            <wp:extent cx="5731510" cy="504825"/>
            <wp:effectExtent l="0" t="0" r="254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504825"/>
                    </a:xfrm>
                    <a:prstGeom prst="rect">
                      <a:avLst/>
                    </a:prstGeom>
                  </pic:spPr>
                </pic:pic>
              </a:graphicData>
            </a:graphic>
          </wp:inline>
        </w:drawing>
      </w:r>
    </w:p>
    <w:p w:rsidR="00451276" w:rsidRDefault="00451276" w:rsidP="00451276">
      <w:pPr>
        <w:rPr>
          <w:b/>
          <w:color w:val="0D0D0D" w:themeColor="text1" w:themeTint="F2"/>
          <w:sz w:val="24"/>
          <w:szCs w:val="24"/>
        </w:rPr>
      </w:pPr>
      <w:r w:rsidRPr="00451276">
        <w:rPr>
          <w:b/>
          <w:color w:val="0D0D0D" w:themeColor="text1" w:themeTint="F2"/>
          <w:sz w:val="24"/>
          <w:szCs w:val="24"/>
        </w:rPr>
        <w:t>Creating IAM Policy</w:t>
      </w:r>
    </w:p>
    <w:p w:rsidR="00451276" w:rsidRDefault="00451276" w:rsidP="00451276">
      <w:pPr>
        <w:rPr>
          <w:b/>
          <w:color w:val="0D0D0D" w:themeColor="text1" w:themeTint="F2"/>
          <w:sz w:val="24"/>
          <w:szCs w:val="24"/>
        </w:rPr>
      </w:pPr>
      <w:r w:rsidRPr="00451276">
        <w:rPr>
          <w:b/>
          <w:color w:val="0D0D0D" w:themeColor="text1" w:themeTint="F2"/>
          <w:sz w:val="24"/>
          <w:szCs w:val="24"/>
        </w:rPr>
        <w:drawing>
          <wp:inline distT="0" distB="0" distL="0" distR="0" wp14:anchorId="40DF4166" wp14:editId="542553B8">
            <wp:extent cx="5731510" cy="263525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635250"/>
                    </a:xfrm>
                    <a:prstGeom prst="rect">
                      <a:avLst/>
                    </a:prstGeom>
                  </pic:spPr>
                </pic:pic>
              </a:graphicData>
            </a:graphic>
          </wp:inline>
        </w:drawing>
      </w:r>
    </w:p>
    <w:p w:rsidR="0009049B" w:rsidRDefault="0009049B" w:rsidP="00451276">
      <w:pPr>
        <w:rPr>
          <w:rFonts w:ascii="Helvetica" w:hAnsi="Helvetica" w:cs="Helvetica"/>
          <w:color w:val="0F141A"/>
          <w:shd w:val="clear" w:color="auto" w:fill="FFFFFF"/>
        </w:rPr>
      </w:pPr>
      <w:r>
        <w:rPr>
          <w:rFonts w:ascii="Helvetica" w:hAnsi="Helvetica" w:cs="Helvetica"/>
          <w:color w:val="0F141A"/>
          <w:shd w:val="clear" w:color="auto" w:fill="FFFFFF"/>
        </w:rPr>
        <w:t>Download an IAM policy for the AWS Load Balancer Controller that allows it to make calls to AWS APIs on your behalf.</w:t>
      </w:r>
    </w:p>
    <w:p w:rsidR="0009049B" w:rsidRDefault="0009049B" w:rsidP="00451276">
      <w:pPr>
        <w:rPr>
          <w:rFonts w:ascii="Helvetica" w:hAnsi="Helvetica" w:cs="Helvetica"/>
          <w:color w:val="0F141A"/>
          <w:shd w:val="clear" w:color="auto" w:fill="FFFFFF"/>
        </w:rPr>
      </w:pPr>
    </w:p>
    <w:p w:rsidR="0009049B" w:rsidRDefault="0009049B" w:rsidP="00451276">
      <w:pPr>
        <w:rPr>
          <w:b/>
          <w:color w:val="0D0D0D" w:themeColor="text1" w:themeTint="F2"/>
          <w:sz w:val="24"/>
          <w:szCs w:val="24"/>
        </w:rPr>
      </w:pPr>
      <w:proofErr w:type="gramStart"/>
      <w:r w:rsidRPr="0009049B">
        <w:rPr>
          <w:b/>
          <w:color w:val="0D0D0D" w:themeColor="text1" w:themeTint="F2"/>
          <w:sz w:val="24"/>
          <w:szCs w:val="24"/>
        </w:rPr>
        <w:lastRenderedPageBreak/>
        <w:t>curl</w:t>
      </w:r>
      <w:proofErr w:type="gramEnd"/>
      <w:r w:rsidRPr="0009049B">
        <w:rPr>
          <w:b/>
          <w:color w:val="0D0D0D" w:themeColor="text1" w:themeTint="F2"/>
          <w:sz w:val="24"/>
          <w:szCs w:val="24"/>
        </w:rPr>
        <w:t xml:space="preserve"> -O </w:t>
      </w:r>
      <w:hyperlink r:id="rId59" w:history="1">
        <w:r w:rsidR="003247EF" w:rsidRPr="00971E9E">
          <w:rPr>
            <w:rStyle w:val="Hyperlink"/>
            <w:b/>
            <w:color w:val="056AD0" w:themeColor="hyperlink" w:themeTint="F2"/>
            <w:sz w:val="24"/>
            <w:szCs w:val="24"/>
          </w:rPr>
          <w:t>https://raw.githubusercontent.com/kubernetes-sigs/aws-load-balancer-controller/v2.14.1/docs/install/iam_policy.json</w:t>
        </w:r>
      </w:hyperlink>
    </w:p>
    <w:p w:rsidR="003247EF" w:rsidRDefault="003247EF" w:rsidP="00451276">
      <w:pPr>
        <w:rPr>
          <w:b/>
          <w:color w:val="0D0D0D" w:themeColor="text1" w:themeTint="F2"/>
          <w:sz w:val="24"/>
          <w:szCs w:val="24"/>
        </w:rPr>
      </w:pPr>
    </w:p>
    <w:p w:rsidR="003247EF" w:rsidRDefault="003247EF" w:rsidP="00451276">
      <w:pPr>
        <w:rPr>
          <w:b/>
          <w:color w:val="0D0D0D" w:themeColor="text1" w:themeTint="F2"/>
          <w:sz w:val="24"/>
          <w:szCs w:val="24"/>
        </w:rPr>
      </w:pPr>
      <w:r>
        <w:rPr>
          <w:b/>
          <w:color w:val="0D0D0D" w:themeColor="text1" w:themeTint="F2"/>
          <w:sz w:val="24"/>
          <w:szCs w:val="24"/>
        </w:rPr>
        <w:t xml:space="preserve">When we open above </w:t>
      </w:r>
      <w:proofErr w:type="gramStart"/>
      <w:r>
        <w:rPr>
          <w:b/>
          <w:color w:val="0D0D0D" w:themeColor="text1" w:themeTint="F2"/>
          <w:sz w:val="24"/>
          <w:szCs w:val="24"/>
        </w:rPr>
        <w:t>link ,we</w:t>
      </w:r>
      <w:proofErr w:type="gramEnd"/>
      <w:r>
        <w:rPr>
          <w:b/>
          <w:color w:val="0D0D0D" w:themeColor="text1" w:themeTint="F2"/>
          <w:sz w:val="24"/>
          <w:szCs w:val="24"/>
        </w:rPr>
        <w:t xml:space="preserve"> will get long policy script.</w:t>
      </w:r>
    </w:p>
    <w:p w:rsidR="003247EF" w:rsidRDefault="003247EF" w:rsidP="00451276">
      <w:pPr>
        <w:rPr>
          <w:b/>
          <w:color w:val="0D0D0D" w:themeColor="text1" w:themeTint="F2"/>
          <w:sz w:val="24"/>
          <w:szCs w:val="24"/>
        </w:rPr>
      </w:pPr>
      <w:r w:rsidRPr="003247EF">
        <w:rPr>
          <w:b/>
          <w:color w:val="0D0D0D" w:themeColor="text1" w:themeTint="F2"/>
          <w:sz w:val="24"/>
          <w:szCs w:val="24"/>
        </w:rPr>
        <w:drawing>
          <wp:inline distT="0" distB="0" distL="0" distR="0" wp14:anchorId="30CEBBBC" wp14:editId="2A20E891">
            <wp:extent cx="5731510" cy="297497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31510" cy="2974975"/>
                    </a:xfrm>
                    <a:prstGeom prst="rect">
                      <a:avLst/>
                    </a:prstGeom>
                  </pic:spPr>
                </pic:pic>
              </a:graphicData>
            </a:graphic>
          </wp:inline>
        </w:drawing>
      </w:r>
    </w:p>
    <w:p w:rsidR="003247EF" w:rsidRDefault="003247EF" w:rsidP="00451276">
      <w:pPr>
        <w:rPr>
          <w:b/>
          <w:color w:val="0D0D0D" w:themeColor="text1" w:themeTint="F2"/>
          <w:sz w:val="24"/>
          <w:szCs w:val="24"/>
        </w:rPr>
      </w:pPr>
    </w:p>
    <w:p w:rsidR="003247EF" w:rsidRDefault="003247EF" w:rsidP="00451276">
      <w:pPr>
        <w:rPr>
          <w:b/>
          <w:color w:val="0D0D0D" w:themeColor="text1" w:themeTint="F2"/>
          <w:sz w:val="24"/>
          <w:szCs w:val="24"/>
        </w:rPr>
      </w:pPr>
      <w:r>
        <w:rPr>
          <w:b/>
          <w:color w:val="0D0D0D" w:themeColor="text1" w:themeTint="F2"/>
          <w:sz w:val="24"/>
          <w:szCs w:val="24"/>
        </w:rPr>
        <w:t>Code entire code</w:t>
      </w:r>
    </w:p>
    <w:p w:rsidR="003247EF" w:rsidRDefault="003247EF" w:rsidP="00451276">
      <w:pPr>
        <w:rPr>
          <w:b/>
          <w:color w:val="0D0D0D" w:themeColor="text1" w:themeTint="F2"/>
          <w:sz w:val="24"/>
          <w:szCs w:val="24"/>
        </w:rPr>
      </w:pPr>
      <w:r>
        <w:rPr>
          <w:b/>
          <w:color w:val="0D0D0D" w:themeColor="text1" w:themeTint="F2"/>
          <w:sz w:val="24"/>
          <w:szCs w:val="24"/>
        </w:rPr>
        <w:t>Then Go to IAM Polices</w:t>
      </w:r>
      <w:r>
        <w:rPr>
          <w:b/>
          <w:color w:val="0D0D0D" w:themeColor="text1" w:themeTint="F2"/>
          <w:sz w:val="24"/>
          <w:szCs w:val="24"/>
        </w:rPr>
        <w:br/>
      </w:r>
      <w:r w:rsidRPr="003247EF">
        <w:rPr>
          <w:b/>
          <w:color w:val="0D0D0D" w:themeColor="text1" w:themeTint="F2"/>
          <w:sz w:val="24"/>
          <w:szCs w:val="24"/>
        </w:rPr>
        <w:drawing>
          <wp:inline distT="0" distB="0" distL="0" distR="0" wp14:anchorId="50927645" wp14:editId="006013EC">
            <wp:extent cx="5731510" cy="1132840"/>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1132840"/>
                    </a:xfrm>
                    <a:prstGeom prst="rect">
                      <a:avLst/>
                    </a:prstGeom>
                  </pic:spPr>
                </pic:pic>
              </a:graphicData>
            </a:graphic>
          </wp:inline>
        </w:drawing>
      </w:r>
    </w:p>
    <w:p w:rsidR="003247EF" w:rsidRDefault="003247EF" w:rsidP="00451276">
      <w:pPr>
        <w:rPr>
          <w:b/>
          <w:color w:val="0D0D0D" w:themeColor="text1" w:themeTint="F2"/>
          <w:sz w:val="24"/>
          <w:szCs w:val="24"/>
        </w:rPr>
      </w:pPr>
      <w:r>
        <w:rPr>
          <w:b/>
          <w:color w:val="0D0D0D" w:themeColor="text1" w:themeTint="F2"/>
          <w:sz w:val="24"/>
          <w:szCs w:val="24"/>
        </w:rPr>
        <w:t>Create policy and paste the above code here</w:t>
      </w:r>
    </w:p>
    <w:p w:rsidR="003247EF" w:rsidRDefault="003247EF" w:rsidP="00451276">
      <w:pPr>
        <w:rPr>
          <w:b/>
          <w:color w:val="0D0D0D" w:themeColor="text1" w:themeTint="F2"/>
          <w:sz w:val="24"/>
          <w:szCs w:val="24"/>
        </w:rPr>
      </w:pPr>
    </w:p>
    <w:p w:rsidR="003247EF" w:rsidRDefault="003247EF" w:rsidP="00451276">
      <w:pPr>
        <w:rPr>
          <w:b/>
          <w:color w:val="0D0D0D" w:themeColor="text1" w:themeTint="F2"/>
          <w:sz w:val="24"/>
          <w:szCs w:val="24"/>
        </w:rPr>
      </w:pPr>
      <w:r>
        <w:rPr>
          <w:b/>
          <w:color w:val="0D0D0D" w:themeColor="text1" w:themeTint="F2"/>
          <w:sz w:val="24"/>
          <w:szCs w:val="24"/>
        </w:rPr>
        <w:t xml:space="preserve">Initially we created a role </w:t>
      </w:r>
      <w:proofErr w:type="gramStart"/>
      <w:r>
        <w:rPr>
          <w:b/>
          <w:color w:val="0D0D0D" w:themeColor="text1" w:themeTint="F2"/>
          <w:sz w:val="24"/>
          <w:szCs w:val="24"/>
        </w:rPr>
        <w:t>name  while</w:t>
      </w:r>
      <w:proofErr w:type="gramEnd"/>
      <w:r>
        <w:rPr>
          <w:b/>
          <w:color w:val="0D0D0D" w:themeColor="text1" w:themeTint="F2"/>
          <w:sz w:val="24"/>
          <w:szCs w:val="24"/>
        </w:rPr>
        <w:t xml:space="preserve"> lunching EKS</w:t>
      </w:r>
    </w:p>
    <w:p w:rsidR="003247EF" w:rsidRDefault="003247EF" w:rsidP="00451276">
      <w:pPr>
        <w:rPr>
          <w:b/>
          <w:color w:val="0D0D0D" w:themeColor="text1" w:themeTint="F2"/>
          <w:sz w:val="24"/>
          <w:szCs w:val="24"/>
        </w:rPr>
      </w:pPr>
      <w:r w:rsidRPr="003247EF">
        <w:rPr>
          <w:b/>
          <w:color w:val="0D0D0D" w:themeColor="text1" w:themeTint="F2"/>
          <w:sz w:val="24"/>
          <w:szCs w:val="24"/>
        </w:rPr>
        <w:drawing>
          <wp:inline distT="0" distB="0" distL="0" distR="0" wp14:anchorId="0EEC55E7" wp14:editId="4F0A63A1">
            <wp:extent cx="5731510" cy="74739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747395"/>
                    </a:xfrm>
                    <a:prstGeom prst="rect">
                      <a:avLst/>
                    </a:prstGeom>
                  </pic:spPr>
                </pic:pic>
              </a:graphicData>
            </a:graphic>
          </wp:inline>
        </w:drawing>
      </w:r>
    </w:p>
    <w:p w:rsidR="003247EF" w:rsidRPr="00451276" w:rsidRDefault="003247EF" w:rsidP="00451276">
      <w:pPr>
        <w:rPr>
          <w:b/>
          <w:color w:val="0D0D0D" w:themeColor="text1" w:themeTint="F2"/>
          <w:sz w:val="24"/>
          <w:szCs w:val="24"/>
        </w:rPr>
      </w:pPr>
      <w:r>
        <w:rPr>
          <w:b/>
          <w:color w:val="0D0D0D" w:themeColor="text1" w:themeTint="F2"/>
          <w:sz w:val="24"/>
          <w:szCs w:val="24"/>
        </w:rPr>
        <w:t xml:space="preserve"> </w:t>
      </w:r>
    </w:p>
    <w:p w:rsidR="003247EF" w:rsidRDefault="003247EF" w:rsidP="003247EF">
      <w:pPr>
        <w:rPr>
          <w:color w:val="0D0D0D" w:themeColor="text1" w:themeTint="F2"/>
          <w:sz w:val="24"/>
          <w:szCs w:val="24"/>
        </w:rPr>
      </w:pPr>
      <w:r w:rsidRPr="003247EF">
        <w:rPr>
          <w:color w:val="0D0D0D" w:themeColor="text1" w:themeTint="F2"/>
          <w:sz w:val="24"/>
          <w:szCs w:val="24"/>
        </w:rPr>
        <w:lastRenderedPageBreak/>
        <w:drawing>
          <wp:inline distT="0" distB="0" distL="0" distR="0" wp14:anchorId="165AF941" wp14:editId="7F809F69">
            <wp:extent cx="5731510" cy="115062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1150620"/>
                    </a:xfrm>
                    <a:prstGeom prst="rect">
                      <a:avLst/>
                    </a:prstGeom>
                  </pic:spPr>
                </pic:pic>
              </a:graphicData>
            </a:graphic>
          </wp:inline>
        </w:drawing>
      </w:r>
    </w:p>
    <w:p w:rsidR="003247EF" w:rsidRDefault="003247EF" w:rsidP="003247EF">
      <w:pPr>
        <w:rPr>
          <w:color w:val="0D0D0D" w:themeColor="text1" w:themeTint="F2"/>
          <w:sz w:val="24"/>
          <w:szCs w:val="24"/>
        </w:rPr>
      </w:pPr>
    </w:p>
    <w:p w:rsidR="003247EF" w:rsidRDefault="003247EF" w:rsidP="003247EF">
      <w:pPr>
        <w:rPr>
          <w:color w:val="0D0D0D" w:themeColor="text1" w:themeTint="F2"/>
          <w:sz w:val="24"/>
          <w:szCs w:val="24"/>
        </w:rPr>
      </w:pPr>
      <w:r w:rsidRPr="003247EF">
        <w:rPr>
          <w:color w:val="0D0D0D" w:themeColor="text1" w:themeTint="F2"/>
          <w:sz w:val="24"/>
          <w:szCs w:val="24"/>
        </w:rPr>
        <w:drawing>
          <wp:inline distT="0" distB="0" distL="0" distR="0" wp14:anchorId="293D3213" wp14:editId="39AD78DC">
            <wp:extent cx="5731510" cy="2745740"/>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2745740"/>
                    </a:xfrm>
                    <a:prstGeom prst="rect">
                      <a:avLst/>
                    </a:prstGeom>
                  </pic:spPr>
                </pic:pic>
              </a:graphicData>
            </a:graphic>
          </wp:inline>
        </w:drawing>
      </w:r>
    </w:p>
    <w:p w:rsidR="00012A8B" w:rsidRPr="00012A8B" w:rsidRDefault="00012A8B" w:rsidP="00012A8B">
      <w:pPr>
        <w:rPr>
          <w:b/>
          <w:color w:val="0D0D0D" w:themeColor="text1" w:themeTint="F2"/>
          <w:sz w:val="24"/>
          <w:szCs w:val="24"/>
        </w:rPr>
      </w:pPr>
      <w:r w:rsidRPr="00012A8B">
        <w:rPr>
          <w:b/>
          <w:color w:val="0D0D0D" w:themeColor="text1" w:themeTint="F2"/>
          <w:sz w:val="24"/>
          <w:szCs w:val="24"/>
        </w:rPr>
        <w:t xml:space="preserve">In Trust </w:t>
      </w:r>
      <w:r w:rsidRPr="00012A8B">
        <w:rPr>
          <w:b/>
          <w:color w:val="0D0D0D" w:themeColor="text1" w:themeTint="F2"/>
          <w:sz w:val="24"/>
          <w:szCs w:val="24"/>
        </w:rPr>
        <w:t>relationship,</w:t>
      </w:r>
      <w:r w:rsidRPr="00012A8B">
        <w:rPr>
          <w:b/>
          <w:color w:val="0D0D0D" w:themeColor="text1" w:themeTint="F2"/>
          <w:sz w:val="24"/>
          <w:szCs w:val="24"/>
        </w:rPr>
        <w:t xml:space="preserve"> here we have to put newly generated </w:t>
      </w:r>
      <w:r w:rsidRPr="00012A8B">
        <w:rPr>
          <w:b/>
          <w:color w:val="0D0D0D" w:themeColor="text1" w:themeTint="F2"/>
          <w:sz w:val="24"/>
          <w:szCs w:val="24"/>
        </w:rPr>
        <w:t>identity provider</w:t>
      </w:r>
    </w:p>
    <w:p w:rsidR="00012A8B" w:rsidRDefault="00012A8B" w:rsidP="00012A8B">
      <w:pPr>
        <w:rPr>
          <w:color w:val="0D0D0D" w:themeColor="text1" w:themeTint="F2"/>
          <w:sz w:val="24"/>
          <w:szCs w:val="24"/>
        </w:rPr>
      </w:pPr>
      <w:r w:rsidRPr="00012A8B">
        <w:rPr>
          <w:color w:val="0D0D0D" w:themeColor="text1" w:themeTint="F2"/>
          <w:sz w:val="24"/>
          <w:szCs w:val="24"/>
        </w:rPr>
        <w:drawing>
          <wp:inline distT="0" distB="0" distL="0" distR="0" wp14:anchorId="22D84CF1" wp14:editId="23986C77">
            <wp:extent cx="5731510" cy="1570990"/>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1570990"/>
                    </a:xfrm>
                    <a:prstGeom prst="rect">
                      <a:avLst/>
                    </a:prstGeom>
                  </pic:spPr>
                </pic:pic>
              </a:graphicData>
            </a:graphic>
          </wp:inline>
        </w:drawing>
      </w:r>
    </w:p>
    <w:p w:rsidR="00012A8B" w:rsidRPr="00012A8B" w:rsidRDefault="00012A8B" w:rsidP="00012A8B">
      <w:pPr>
        <w:rPr>
          <w:b/>
          <w:color w:val="0D0D0D" w:themeColor="text1" w:themeTint="F2"/>
          <w:sz w:val="24"/>
          <w:szCs w:val="24"/>
        </w:rPr>
      </w:pPr>
      <w:r w:rsidRPr="00012A8B">
        <w:rPr>
          <w:b/>
          <w:color w:val="0D0D0D" w:themeColor="text1" w:themeTint="F2"/>
          <w:sz w:val="24"/>
          <w:szCs w:val="24"/>
        </w:rPr>
        <w:t>Replace in trust polices</w:t>
      </w:r>
    </w:p>
    <w:p w:rsidR="00012A8B" w:rsidRDefault="00012A8B" w:rsidP="00012A8B">
      <w:pPr>
        <w:rPr>
          <w:color w:val="0D0D0D" w:themeColor="text1" w:themeTint="F2"/>
          <w:sz w:val="24"/>
          <w:szCs w:val="24"/>
        </w:rPr>
      </w:pPr>
      <w:r w:rsidRPr="00012A8B">
        <w:rPr>
          <w:color w:val="0D0D0D" w:themeColor="text1" w:themeTint="F2"/>
          <w:sz w:val="24"/>
          <w:szCs w:val="24"/>
        </w:rPr>
        <w:drawing>
          <wp:inline distT="0" distB="0" distL="0" distR="0" wp14:anchorId="2BF96893" wp14:editId="38AAD6F4">
            <wp:extent cx="5731510" cy="182880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1828800"/>
                    </a:xfrm>
                    <a:prstGeom prst="rect">
                      <a:avLst/>
                    </a:prstGeom>
                  </pic:spPr>
                </pic:pic>
              </a:graphicData>
            </a:graphic>
          </wp:inline>
        </w:drawing>
      </w:r>
    </w:p>
    <w:p w:rsidR="00012A8B" w:rsidRDefault="00012A8B" w:rsidP="003247EF">
      <w:pPr>
        <w:rPr>
          <w:color w:val="0D0D0D" w:themeColor="text1" w:themeTint="F2"/>
          <w:sz w:val="24"/>
          <w:szCs w:val="24"/>
        </w:rPr>
      </w:pPr>
    </w:p>
    <w:p w:rsidR="003247EF" w:rsidRDefault="00012A8B" w:rsidP="003247EF">
      <w:pPr>
        <w:rPr>
          <w:color w:val="0D0D0D" w:themeColor="text1" w:themeTint="F2"/>
          <w:sz w:val="24"/>
          <w:szCs w:val="24"/>
        </w:rPr>
      </w:pPr>
      <w:r w:rsidRPr="00012A8B">
        <w:rPr>
          <w:color w:val="0D0D0D" w:themeColor="text1" w:themeTint="F2"/>
          <w:sz w:val="24"/>
          <w:szCs w:val="24"/>
        </w:rPr>
        <w:lastRenderedPageBreak/>
        <w:drawing>
          <wp:inline distT="0" distB="0" distL="0" distR="0" wp14:anchorId="5F375FA4" wp14:editId="78FA8901">
            <wp:extent cx="5731510" cy="405130"/>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405130"/>
                    </a:xfrm>
                    <a:prstGeom prst="rect">
                      <a:avLst/>
                    </a:prstGeom>
                  </pic:spPr>
                </pic:pic>
              </a:graphicData>
            </a:graphic>
          </wp:inline>
        </w:drawing>
      </w:r>
    </w:p>
    <w:p w:rsidR="003247EF" w:rsidRDefault="003247EF" w:rsidP="003247EF">
      <w:pPr>
        <w:rPr>
          <w:color w:val="0D0D0D" w:themeColor="text1" w:themeTint="F2"/>
          <w:sz w:val="24"/>
          <w:szCs w:val="24"/>
        </w:rPr>
      </w:pPr>
    </w:p>
    <w:p w:rsidR="00660E4D" w:rsidRDefault="00660E4D" w:rsidP="003247EF">
      <w:r w:rsidRPr="001E69E3">
        <w:rPr>
          <w:b/>
          <w:color w:val="833C0B" w:themeColor="accent2" w:themeShade="80"/>
          <w:sz w:val="24"/>
          <w:szCs w:val="24"/>
        </w:rPr>
        <w:t>Creating service account</w:t>
      </w:r>
      <w:r w:rsidRPr="001E69E3">
        <w:rPr>
          <w:color w:val="833C0B" w:themeColor="accent2" w:themeShade="80"/>
          <w:sz w:val="24"/>
          <w:szCs w:val="24"/>
        </w:rPr>
        <w:t xml:space="preserve"> </w:t>
      </w:r>
      <w:r>
        <w:rPr>
          <w:color w:val="0D0D0D" w:themeColor="text1" w:themeTint="F2"/>
          <w:sz w:val="24"/>
          <w:szCs w:val="24"/>
        </w:rPr>
        <w:br/>
      </w:r>
      <w:r>
        <w:rPr>
          <w:rFonts w:ascii="Segoe UI" w:hAnsi="Segoe UI" w:cs="Segoe UI"/>
          <w:spacing w:val="1"/>
        </w:rPr>
        <w:t>A Kubernetes service account is like a special ID for applications running inside the cluster. It helps the apps prove who they are when they talk to the Kubernetes system.</w:t>
      </w:r>
      <w:r>
        <w:rPr>
          <w:rFonts w:ascii="Segoe UI" w:hAnsi="Segoe UI" w:cs="Segoe UI"/>
          <w:spacing w:val="1"/>
        </w:rPr>
        <w:br/>
      </w:r>
      <w:r w:rsidRPr="00660E4D">
        <w:rPr>
          <w:b/>
        </w:rPr>
        <w:t>Why is it helpful?</w:t>
      </w:r>
      <w:r>
        <w:br/>
        <w:t>It lets apps securely access Kubernetes resources without using human user accounts.</w:t>
      </w:r>
      <w:r>
        <w:br/>
        <w:t>You can control what each app is allowed to do, keeping your cluster safe.</w:t>
      </w:r>
      <w:r>
        <w:br/>
        <w:t>It is used automatically for pods that need to interact with Kubernetes or other services.</w:t>
      </w:r>
      <w:r>
        <w:br/>
        <w:t>In simple terms, a service account gives an app a trusted identity for secure communication inside a Kubernetes cluster.</w:t>
      </w:r>
    </w:p>
    <w:p w:rsidR="00660E4D" w:rsidRDefault="00660E4D" w:rsidP="003247EF">
      <w:r w:rsidRPr="00660E4D">
        <w:rPr>
          <w:b/>
        </w:rPr>
        <w:t>Service Account manifest (</w:t>
      </w:r>
      <w:proofErr w:type="spellStart"/>
      <w:r w:rsidRPr="00660E4D">
        <w:rPr>
          <w:b/>
        </w:rPr>
        <w:t>serviceaccount.yaml</w:t>
      </w:r>
      <w:proofErr w:type="spellEnd"/>
      <w:r w:rsidRPr="00660E4D">
        <w:rPr>
          <w:b/>
        </w:rPr>
        <w:t>)</w:t>
      </w:r>
      <w:r>
        <w:br/>
      </w:r>
      <w:r>
        <w:t xml:space="preserve"> </w:t>
      </w:r>
      <w:r>
        <w:tab/>
        <w:t xml:space="preserve"> </w:t>
      </w:r>
      <w:r>
        <w:tab/>
      </w:r>
      <w:r>
        <w:br/>
        <w:t>apiVersion: v1</w:t>
      </w:r>
      <w:r>
        <w:br/>
        <w:t>kind: ServiceAccount</w:t>
      </w:r>
      <w:r>
        <w:br/>
        <w:t>metadata:</w:t>
      </w:r>
      <w:r>
        <w:br/>
      </w:r>
      <w:r>
        <w:t xml:space="preserve">   </w:t>
      </w:r>
      <w:r>
        <w:t>name: my-service-account</w:t>
      </w:r>
      <w:r>
        <w:br/>
      </w:r>
      <w:r>
        <w:t xml:space="preserve">   </w:t>
      </w:r>
      <w:r>
        <w:t>namespace: default</w:t>
      </w:r>
    </w:p>
    <w:p w:rsidR="00660E4D" w:rsidRDefault="00660E4D" w:rsidP="00660E4D">
      <w:pPr>
        <w:ind w:firstLine="720"/>
        <w:rPr>
          <w:color w:val="0D0D0D" w:themeColor="text1" w:themeTint="F2"/>
          <w:sz w:val="24"/>
          <w:szCs w:val="24"/>
        </w:rPr>
      </w:pPr>
    </w:p>
    <w:p w:rsidR="00660E4D" w:rsidRDefault="00660E4D" w:rsidP="00660E4D">
      <w:pPr>
        <w:rPr>
          <w:b/>
          <w:color w:val="0D0D0D" w:themeColor="text1" w:themeTint="F2"/>
          <w:sz w:val="24"/>
          <w:szCs w:val="24"/>
        </w:rPr>
      </w:pPr>
      <w:r w:rsidRPr="00660E4D">
        <w:rPr>
          <w:b/>
          <w:color w:val="0D0D0D" w:themeColor="text1" w:themeTint="F2"/>
          <w:sz w:val="24"/>
          <w:szCs w:val="24"/>
        </w:rPr>
        <w:t>For example:</w:t>
      </w:r>
      <w:r>
        <w:rPr>
          <w:color w:val="0D0D0D" w:themeColor="text1" w:themeTint="F2"/>
          <w:sz w:val="24"/>
          <w:szCs w:val="24"/>
        </w:rPr>
        <w:br/>
      </w:r>
      <w:r w:rsidRPr="00660E4D">
        <w:rPr>
          <w:color w:val="0D0D0D" w:themeColor="text1" w:themeTint="F2"/>
          <w:sz w:val="24"/>
          <w:szCs w:val="24"/>
        </w:rPr>
        <w:drawing>
          <wp:inline distT="0" distB="0" distL="0" distR="0" wp14:anchorId="766054B1" wp14:editId="11178853">
            <wp:extent cx="5731510" cy="1327785"/>
            <wp:effectExtent l="0" t="0" r="2540" b="571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1327785"/>
                    </a:xfrm>
                    <a:prstGeom prst="rect">
                      <a:avLst/>
                    </a:prstGeom>
                  </pic:spPr>
                </pic:pic>
              </a:graphicData>
            </a:graphic>
          </wp:inline>
        </w:drawing>
      </w:r>
    </w:p>
    <w:p w:rsidR="00660E4D" w:rsidRDefault="00660E4D" w:rsidP="00660E4D">
      <w:pPr>
        <w:rPr>
          <w:b/>
          <w:color w:val="0D0D0D" w:themeColor="text1" w:themeTint="F2"/>
          <w:sz w:val="24"/>
          <w:szCs w:val="24"/>
        </w:rPr>
      </w:pPr>
      <w:r>
        <w:rPr>
          <w:b/>
          <w:color w:val="0D0D0D" w:themeColor="text1" w:themeTint="F2"/>
          <w:sz w:val="24"/>
          <w:szCs w:val="24"/>
        </w:rPr>
        <w:t xml:space="preserve">If annotation does not happen kubernetes service account not able to communicate aws </w:t>
      </w:r>
      <w:r w:rsidR="0017414A">
        <w:rPr>
          <w:b/>
          <w:color w:val="0D0D0D" w:themeColor="text1" w:themeTint="F2"/>
          <w:sz w:val="24"/>
          <w:szCs w:val="24"/>
        </w:rPr>
        <w:t>resource. It</w:t>
      </w:r>
      <w:r>
        <w:rPr>
          <w:b/>
          <w:color w:val="0D0D0D" w:themeColor="text1" w:themeTint="F2"/>
          <w:sz w:val="24"/>
          <w:szCs w:val="24"/>
        </w:rPr>
        <w:t xml:space="preserve"> will show acc</w:t>
      </w:r>
      <w:r w:rsidR="0017414A">
        <w:rPr>
          <w:b/>
          <w:color w:val="0D0D0D" w:themeColor="text1" w:themeTint="F2"/>
          <w:sz w:val="24"/>
          <w:szCs w:val="24"/>
        </w:rPr>
        <w:t xml:space="preserve">ess denied </w:t>
      </w:r>
      <w:r w:rsidR="0017414A">
        <w:rPr>
          <w:b/>
          <w:color w:val="0D0D0D" w:themeColor="text1" w:themeTint="F2"/>
          <w:sz w:val="24"/>
          <w:szCs w:val="24"/>
        </w:rPr>
        <w:br/>
      </w:r>
      <w:r>
        <w:rPr>
          <w:b/>
          <w:color w:val="0D0D0D" w:themeColor="text1" w:themeTint="F2"/>
          <w:sz w:val="24"/>
          <w:szCs w:val="24"/>
        </w:rPr>
        <w:t xml:space="preserve">This role should be have all the policies that have provided by the aws documentation and trust policy using </w:t>
      </w:r>
      <w:proofErr w:type="gramStart"/>
      <w:r>
        <w:rPr>
          <w:b/>
          <w:color w:val="0D0D0D" w:themeColor="text1" w:themeTint="F2"/>
          <w:sz w:val="24"/>
          <w:szCs w:val="24"/>
        </w:rPr>
        <w:t>oID .</w:t>
      </w:r>
      <w:proofErr w:type="gramEnd"/>
      <w:r>
        <w:rPr>
          <w:b/>
          <w:color w:val="0D0D0D" w:themeColor="text1" w:themeTint="F2"/>
          <w:sz w:val="24"/>
          <w:szCs w:val="24"/>
        </w:rPr>
        <w:t xml:space="preserve"> </w:t>
      </w:r>
      <w:proofErr w:type="gramStart"/>
      <w:r>
        <w:rPr>
          <w:b/>
          <w:color w:val="0D0D0D" w:themeColor="text1" w:themeTint="F2"/>
          <w:sz w:val="24"/>
          <w:szCs w:val="24"/>
        </w:rPr>
        <w:t>if</w:t>
      </w:r>
      <w:proofErr w:type="gramEnd"/>
      <w:r>
        <w:rPr>
          <w:b/>
          <w:color w:val="0D0D0D" w:themeColor="text1" w:themeTint="F2"/>
          <w:sz w:val="24"/>
          <w:szCs w:val="24"/>
        </w:rPr>
        <w:t xml:space="preserve"> these things are not proper access denied error will occur</w:t>
      </w:r>
    </w:p>
    <w:p w:rsidR="0017414A" w:rsidRDefault="0017414A" w:rsidP="00660E4D">
      <w:pPr>
        <w:rPr>
          <w:b/>
          <w:color w:val="0D0D0D" w:themeColor="text1" w:themeTint="F2"/>
          <w:sz w:val="24"/>
          <w:szCs w:val="24"/>
        </w:rPr>
      </w:pPr>
      <w:r>
        <w:rPr>
          <w:b/>
          <w:color w:val="0D0D0D" w:themeColor="text1" w:themeTint="F2"/>
          <w:sz w:val="24"/>
          <w:szCs w:val="24"/>
        </w:rPr>
        <w:t>Kubectl apply –f serviceaccount.yml</w:t>
      </w:r>
      <w:r>
        <w:rPr>
          <w:b/>
          <w:color w:val="0D0D0D" w:themeColor="text1" w:themeTint="F2"/>
          <w:sz w:val="24"/>
          <w:szCs w:val="24"/>
        </w:rPr>
        <w:br/>
      </w:r>
      <w:r>
        <w:rPr>
          <w:b/>
          <w:color w:val="0D0D0D" w:themeColor="text1" w:themeTint="F2"/>
          <w:sz w:val="24"/>
          <w:szCs w:val="24"/>
        </w:rPr>
        <w:br/>
      </w:r>
      <w:r w:rsidRPr="0017414A">
        <w:rPr>
          <w:b/>
          <w:color w:val="0D0D0D" w:themeColor="text1" w:themeTint="F2"/>
          <w:sz w:val="24"/>
          <w:szCs w:val="24"/>
        </w:rPr>
        <w:drawing>
          <wp:inline distT="0" distB="0" distL="0" distR="0" wp14:anchorId="367AD974" wp14:editId="67DEEC7B">
            <wp:extent cx="5731510" cy="1410970"/>
            <wp:effectExtent l="0" t="0" r="254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1410970"/>
                    </a:xfrm>
                    <a:prstGeom prst="rect">
                      <a:avLst/>
                    </a:prstGeom>
                  </pic:spPr>
                </pic:pic>
              </a:graphicData>
            </a:graphic>
          </wp:inline>
        </w:drawing>
      </w:r>
    </w:p>
    <w:p w:rsidR="0017414A" w:rsidRDefault="0017414A" w:rsidP="0017414A">
      <w:pPr>
        <w:rPr>
          <w:b/>
          <w:color w:val="0D0D0D" w:themeColor="text1" w:themeTint="F2"/>
          <w:sz w:val="24"/>
          <w:szCs w:val="24"/>
        </w:rPr>
      </w:pPr>
      <w:proofErr w:type="gramStart"/>
      <w:r w:rsidRPr="0017414A">
        <w:rPr>
          <w:b/>
          <w:color w:val="0D0D0D" w:themeColor="text1" w:themeTint="F2"/>
          <w:sz w:val="24"/>
          <w:szCs w:val="24"/>
        </w:rPr>
        <w:lastRenderedPageBreak/>
        <w:t>kubectl</w:t>
      </w:r>
      <w:proofErr w:type="gramEnd"/>
      <w:r w:rsidRPr="0017414A">
        <w:rPr>
          <w:b/>
          <w:color w:val="0D0D0D" w:themeColor="text1" w:themeTint="F2"/>
          <w:sz w:val="24"/>
          <w:szCs w:val="24"/>
        </w:rPr>
        <w:t xml:space="preserve"> describe serviceaccount aws-load-balancer-controller -n </w:t>
      </w:r>
      <w:proofErr w:type="spellStart"/>
      <w:r w:rsidRPr="0017414A">
        <w:rPr>
          <w:b/>
          <w:color w:val="0D0D0D" w:themeColor="text1" w:themeTint="F2"/>
          <w:sz w:val="24"/>
          <w:szCs w:val="24"/>
        </w:rPr>
        <w:t>kube</w:t>
      </w:r>
      <w:proofErr w:type="spellEnd"/>
      <w:r w:rsidRPr="0017414A">
        <w:rPr>
          <w:b/>
          <w:color w:val="0D0D0D" w:themeColor="text1" w:themeTint="F2"/>
          <w:sz w:val="24"/>
          <w:szCs w:val="24"/>
        </w:rPr>
        <w:t>-system</w:t>
      </w:r>
    </w:p>
    <w:p w:rsidR="0017414A" w:rsidRDefault="0017414A" w:rsidP="0017414A">
      <w:proofErr w:type="gramStart"/>
      <w:r>
        <w:t>is</w:t>
      </w:r>
      <w:proofErr w:type="gramEnd"/>
      <w:r>
        <w:t xml:space="preserve"> used to display detailed information about the aws-load-balancer-controller service account in the </w:t>
      </w:r>
      <w:proofErr w:type="spellStart"/>
      <w:r>
        <w:t>kube</w:t>
      </w:r>
      <w:proofErr w:type="spellEnd"/>
      <w:r>
        <w:t>-system namespace.</w:t>
      </w:r>
    </w:p>
    <w:p w:rsidR="0017414A" w:rsidRDefault="0017414A" w:rsidP="0017414A">
      <w:r>
        <w:br/>
      </w:r>
      <w:r w:rsidRPr="0017414A">
        <w:rPr>
          <w:b/>
        </w:rPr>
        <w:t>What the output shows:</w:t>
      </w:r>
    </w:p>
    <w:p w:rsidR="0017414A" w:rsidRDefault="0017414A" w:rsidP="0017414A">
      <w:r>
        <w:br/>
        <w:t>Metadata about the service account such as its name, namespace, labels, and annotations.</w:t>
      </w:r>
      <w:r>
        <w:br/>
        <w:t>Secrets associated with the service account (usually tokens for authentication).</w:t>
      </w:r>
      <w:r>
        <w:br/>
        <w:t>Any image pull secrets.</w:t>
      </w:r>
      <w:r>
        <w:br/>
        <w:t>Events related to the service account.</w:t>
      </w:r>
      <w:r>
        <w:br/>
        <w:t>Details about how this service account is used to authenticate and authorize the AWS Load Balancer Controller to interact securely with the Kubernetes API and AWS resources.</w:t>
      </w:r>
    </w:p>
    <w:p w:rsidR="0017414A" w:rsidRDefault="0017414A" w:rsidP="0017414A"/>
    <w:p w:rsidR="0017414A" w:rsidRDefault="0017414A" w:rsidP="0017414A"/>
    <w:p w:rsidR="0017414A" w:rsidRPr="0017414A" w:rsidRDefault="0017414A" w:rsidP="0017414A">
      <w:pPr>
        <w:rPr>
          <w:b/>
          <w:sz w:val="32"/>
          <w:szCs w:val="32"/>
          <w:u w:val="single"/>
        </w:rPr>
      </w:pPr>
      <w:r w:rsidRPr="0017414A">
        <w:rPr>
          <w:b/>
          <w:sz w:val="32"/>
          <w:szCs w:val="32"/>
          <w:u w:val="single"/>
        </w:rPr>
        <w:t>Install AWS load Balancer Controller</w:t>
      </w:r>
    </w:p>
    <w:p w:rsidR="0017414A" w:rsidRDefault="0017414A" w:rsidP="0017414A">
      <w:pPr>
        <w:rPr>
          <w:sz w:val="24"/>
          <w:szCs w:val="24"/>
        </w:rPr>
      </w:pPr>
      <w:r w:rsidRPr="0017414A">
        <w:rPr>
          <w:sz w:val="24"/>
          <w:szCs w:val="24"/>
        </w:rPr>
        <w:t>Frist we have install the helm in local machine or ec2</w:t>
      </w:r>
    </w:p>
    <w:p w:rsidR="0017414A" w:rsidRDefault="0017414A" w:rsidP="0017414A">
      <w:pPr>
        <w:rPr>
          <w:sz w:val="24"/>
          <w:szCs w:val="24"/>
        </w:rPr>
      </w:pPr>
      <w:r>
        <w:rPr>
          <w:sz w:val="24"/>
          <w:szCs w:val="24"/>
        </w:rPr>
        <w:t>Helm.sh (Bash script)</w:t>
      </w:r>
    </w:p>
    <w:p w:rsidR="0017414A" w:rsidRDefault="0017414A" w:rsidP="0017414A">
      <w:proofErr w:type="gramStart"/>
      <w:r w:rsidRPr="0017414A">
        <w:rPr>
          <w:b/>
        </w:rPr>
        <w:t>#!/</w:t>
      </w:r>
      <w:proofErr w:type="gramEnd"/>
      <w:r w:rsidRPr="0017414A">
        <w:rPr>
          <w:b/>
        </w:rPr>
        <w:t>bin/bash</w:t>
      </w:r>
      <w:r>
        <w:t xml:space="preserve"> </w:t>
      </w:r>
      <w:r>
        <w:br/>
      </w:r>
      <w:r w:rsidRPr="0017414A">
        <w:rPr>
          <w:b/>
        </w:rPr>
        <w:t># Set Helm version - update this as needed</w:t>
      </w:r>
      <w:r>
        <w:t xml:space="preserve"> </w:t>
      </w:r>
      <w:r>
        <w:br/>
        <w:t xml:space="preserve">HELM_VERSION="v3.16.2" </w:t>
      </w:r>
      <w:r>
        <w:br/>
      </w:r>
      <w:r w:rsidRPr="0017414A">
        <w:rPr>
          <w:b/>
        </w:rPr>
        <w:t xml:space="preserve"># Download Helm </w:t>
      </w:r>
      <w:proofErr w:type="spellStart"/>
      <w:r w:rsidRPr="0017414A">
        <w:rPr>
          <w:b/>
        </w:rPr>
        <w:t>tarball</w:t>
      </w:r>
      <w:proofErr w:type="spellEnd"/>
      <w:r w:rsidRPr="0017414A">
        <w:rPr>
          <w:b/>
        </w:rPr>
        <w:t xml:space="preserve"> </w:t>
      </w:r>
      <w:r w:rsidRPr="0017414A">
        <w:rPr>
          <w:b/>
        </w:rPr>
        <w:br/>
      </w:r>
      <w:r>
        <w:t xml:space="preserve">curl -O https://get.helm.sh/helm-${HELM_VERSION}-linux-amd64.tar.gz </w:t>
      </w:r>
      <w:r>
        <w:br/>
      </w:r>
      <w:r w:rsidRPr="0017414A">
        <w:rPr>
          <w:b/>
        </w:rPr>
        <w:t xml:space="preserve"># Extract the </w:t>
      </w:r>
      <w:proofErr w:type="spellStart"/>
      <w:r w:rsidRPr="0017414A">
        <w:rPr>
          <w:b/>
        </w:rPr>
        <w:t>tarball</w:t>
      </w:r>
      <w:proofErr w:type="spellEnd"/>
      <w:r w:rsidRPr="0017414A">
        <w:rPr>
          <w:b/>
        </w:rPr>
        <w:t xml:space="preserve"> </w:t>
      </w:r>
      <w:r w:rsidRPr="0017414A">
        <w:rPr>
          <w:b/>
        </w:rPr>
        <w:br/>
      </w:r>
      <w:r>
        <w:t xml:space="preserve">tar </w:t>
      </w:r>
      <w:proofErr w:type="spellStart"/>
      <w:r>
        <w:t>xvf</w:t>
      </w:r>
      <w:proofErr w:type="spellEnd"/>
      <w:r>
        <w:t xml:space="preserve"> helm-${HELM_VERSION}-linux-amd64.tar.gz </w:t>
      </w:r>
      <w:r>
        <w:br/>
      </w:r>
      <w:r w:rsidRPr="0017414A">
        <w:rPr>
          <w:b/>
        </w:rPr>
        <w:t># Move helm binary to /</w:t>
      </w:r>
      <w:proofErr w:type="spellStart"/>
      <w:r w:rsidRPr="0017414A">
        <w:rPr>
          <w:b/>
        </w:rPr>
        <w:t>usr</w:t>
      </w:r>
      <w:proofErr w:type="spellEnd"/>
      <w:r w:rsidRPr="0017414A">
        <w:rPr>
          <w:b/>
        </w:rPr>
        <w:t>/local/bin for system-wide usage</w:t>
      </w:r>
      <w:r>
        <w:t xml:space="preserve"> </w:t>
      </w:r>
      <w:r>
        <w:br/>
      </w:r>
      <w:proofErr w:type="spellStart"/>
      <w:r>
        <w:t>sudo</w:t>
      </w:r>
      <w:proofErr w:type="spellEnd"/>
      <w:r>
        <w:t xml:space="preserve"> mv linux-amd64/helm /</w:t>
      </w:r>
      <w:proofErr w:type="spellStart"/>
      <w:r>
        <w:t>usr</w:t>
      </w:r>
      <w:proofErr w:type="spellEnd"/>
      <w:r>
        <w:t xml:space="preserve">/local/bin/helm </w:t>
      </w:r>
      <w:r>
        <w:br/>
      </w:r>
      <w:r w:rsidRPr="0017414A">
        <w:rPr>
          <w:b/>
        </w:rPr>
        <w:t># Clean up downloaded files</w:t>
      </w:r>
      <w:r>
        <w:t xml:space="preserve"> </w:t>
      </w:r>
      <w:r>
        <w:br/>
      </w:r>
      <w:proofErr w:type="spellStart"/>
      <w:r>
        <w:t>rm</w:t>
      </w:r>
      <w:proofErr w:type="spellEnd"/>
      <w:r>
        <w:t xml:space="preserve"> helm-${HELM_VERSION}-linux-amd64.tar.gz </w:t>
      </w:r>
      <w:r>
        <w:br/>
      </w:r>
      <w:proofErr w:type="spellStart"/>
      <w:r>
        <w:t>rm</w:t>
      </w:r>
      <w:proofErr w:type="spellEnd"/>
      <w:r>
        <w:t xml:space="preserve"> -</w:t>
      </w:r>
      <w:proofErr w:type="spellStart"/>
      <w:r>
        <w:t>rf</w:t>
      </w:r>
      <w:proofErr w:type="spellEnd"/>
      <w:r>
        <w:t xml:space="preserve"> linux-amd64</w:t>
      </w:r>
    </w:p>
    <w:p w:rsidR="001E69E3" w:rsidRDefault="001E69E3" w:rsidP="0017414A"/>
    <w:p w:rsidR="001E69E3" w:rsidRDefault="001E69E3" w:rsidP="0017414A">
      <w:r>
        <w:t xml:space="preserve">OR try below command for install </w:t>
      </w:r>
      <w:proofErr w:type="spellStart"/>
      <w:proofErr w:type="gramStart"/>
      <w:r>
        <w:t>hel</w:t>
      </w:r>
      <w:proofErr w:type="spellEnd"/>
      <w:proofErr w:type="gramEnd"/>
      <w:r>
        <w:br/>
      </w:r>
      <w:r w:rsidRPr="001E69E3">
        <w:drawing>
          <wp:inline distT="0" distB="0" distL="0" distR="0" wp14:anchorId="0826E1A1" wp14:editId="2393052F">
            <wp:extent cx="5731510" cy="1770380"/>
            <wp:effectExtent l="0" t="0" r="2540" b="127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1770380"/>
                    </a:xfrm>
                    <a:prstGeom prst="rect">
                      <a:avLst/>
                    </a:prstGeom>
                  </pic:spPr>
                </pic:pic>
              </a:graphicData>
            </a:graphic>
          </wp:inline>
        </w:drawing>
      </w:r>
    </w:p>
    <w:p w:rsidR="001E69E3" w:rsidRDefault="001E69E3" w:rsidP="0017414A">
      <w:pPr>
        <w:rPr>
          <w:b/>
        </w:rPr>
      </w:pPr>
      <w:r w:rsidRPr="001E69E3">
        <w:rPr>
          <w:b/>
        </w:rPr>
        <w:lastRenderedPageBreak/>
        <w:t>Once it’s done we have to run the below command</w:t>
      </w:r>
    </w:p>
    <w:p w:rsidR="001E69E3" w:rsidRPr="001E69E3" w:rsidRDefault="001E69E3" w:rsidP="0017414A">
      <w:pPr>
        <w:rPr>
          <w:rFonts w:ascii="Helvetica" w:hAnsi="Helvetica" w:cs="Helvetica"/>
          <w:color w:val="0F141A"/>
          <w:u w:val="single"/>
          <w:shd w:val="clear" w:color="auto" w:fill="FFFFFF"/>
        </w:rPr>
      </w:pPr>
      <w:r w:rsidRPr="001E69E3">
        <w:rPr>
          <w:rFonts w:ascii="Helvetica" w:hAnsi="Helvetica" w:cs="Helvetica"/>
          <w:color w:val="0F141A"/>
          <w:u w:val="single"/>
          <w:shd w:val="clear" w:color="auto" w:fill="FFFFFF"/>
        </w:rPr>
        <w:t>Add the </w:t>
      </w:r>
      <w:proofErr w:type="spellStart"/>
      <w:r w:rsidRPr="001E69E3">
        <w:rPr>
          <w:rStyle w:val="HTMLCode"/>
          <w:rFonts w:ascii="Consolas" w:eastAsiaTheme="minorHAnsi" w:hAnsi="Consolas"/>
          <w:color w:val="0F141A"/>
          <w:sz w:val="24"/>
          <w:szCs w:val="24"/>
          <w:u w:val="single"/>
          <w:shd w:val="clear" w:color="auto" w:fill="F3F3F7"/>
        </w:rPr>
        <w:t>eks</w:t>
      </w:r>
      <w:proofErr w:type="spellEnd"/>
      <w:r w:rsidRPr="001E69E3">
        <w:rPr>
          <w:rStyle w:val="HTMLCode"/>
          <w:rFonts w:ascii="Consolas" w:eastAsiaTheme="minorHAnsi" w:hAnsi="Consolas"/>
          <w:color w:val="0F141A"/>
          <w:sz w:val="24"/>
          <w:szCs w:val="24"/>
          <w:u w:val="single"/>
          <w:shd w:val="clear" w:color="auto" w:fill="F3F3F7"/>
        </w:rPr>
        <w:t>-charts</w:t>
      </w:r>
      <w:r w:rsidRPr="001E69E3">
        <w:rPr>
          <w:rFonts w:ascii="Helvetica" w:hAnsi="Helvetica" w:cs="Helvetica"/>
          <w:color w:val="0F141A"/>
          <w:u w:val="single"/>
          <w:shd w:val="clear" w:color="auto" w:fill="FFFFFF"/>
        </w:rPr>
        <w:t> Helm chart repository. AWS maintains </w:t>
      </w:r>
      <w:hyperlink r:id="rId71" w:tgtFrame="_blank" w:history="1">
        <w:r w:rsidRPr="001E69E3">
          <w:rPr>
            <w:rStyle w:val="Hyperlink"/>
            <w:rFonts w:ascii="Helvetica" w:hAnsi="Helvetica" w:cs="Helvetica"/>
            <w:color w:val="002B66"/>
            <w:shd w:val="clear" w:color="auto" w:fill="FFFFFF"/>
          </w:rPr>
          <w:t>this repository</w:t>
        </w:r>
      </w:hyperlink>
      <w:r w:rsidRPr="001E69E3">
        <w:rPr>
          <w:rFonts w:ascii="Helvetica" w:hAnsi="Helvetica" w:cs="Helvetica"/>
          <w:color w:val="0F141A"/>
          <w:u w:val="single"/>
          <w:shd w:val="clear" w:color="auto" w:fill="FFFFFF"/>
        </w:rPr>
        <w:t> on GitHub</w:t>
      </w:r>
    </w:p>
    <w:p w:rsidR="001E69E3" w:rsidRDefault="001E69E3" w:rsidP="0017414A">
      <w:pPr>
        <w:rPr>
          <w:rFonts w:ascii="Helvetica" w:hAnsi="Helvetica" w:cs="Helvetica"/>
          <w:b/>
          <w:color w:val="0F141A"/>
          <w:shd w:val="clear" w:color="auto" w:fill="FFFFFF"/>
        </w:rPr>
      </w:pPr>
      <w:r w:rsidRPr="001E69E3">
        <w:rPr>
          <w:rFonts w:ascii="Helvetica" w:hAnsi="Helvetica" w:cs="Helvetica"/>
          <w:b/>
          <w:color w:val="0F141A"/>
          <w:shd w:val="clear" w:color="auto" w:fill="FFFFFF"/>
        </w:rPr>
        <w:t>.</w:t>
      </w:r>
      <w:r w:rsidRPr="001E69E3">
        <w:rPr>
          <w:b/>
        </w:rPr>
        <w:t xml:space="preserve"> </w:t>
      </w:r>
      <w:proofErr w:type="gramStart"/>
      <w:r w:rsidRPr="001E69E3">
        <w:rPr>
          <w:rFonts w:ascii="Helvetica" w:hAnsi="Helvetica" w:cs="Helvetica"/>
          <w:b/>
          <w:color w:val="0F141A"/>
          <w:shd w:val="clear" w:color="auto" w:fill="FFFFFF"/>
        </w:rPr>
        <w:t>helm</w:t>
      </w:r>
      <w:proofErr w:type="gramEnd"/>
      <w:r w:rsidRPr="001E69E3">
        <w:rPr>
          <w:rFonts w:ascii="Helvetica" w:hAnsi="Helvetica" w:cs="Helvetica"/>
          <w:b/>
          <w:color w:val="0F141A"/>
          <w:shd w:val="clear" w:color="auto" w:fill="FFFFFF"/>
        </w:rPr>
        <w:t xml:space="preserve"> repo add </w:t>
      </w:r>
      <w:proofErr w:type="spellStart"/>
      <w:r w:rsidRPr="001E69E3">
        <w:rPr>
          <w:rFonts w:ascii="Helvetica" w:hAnsi="Helvetica" w:cs="Helvetica"/>
          <w:b/>
          <w:color w:val="0F141A"/>
          <w:shd w:val="clear" w:color="auto" w:fill="FFFFFF"/>
        </w:rPr>
        <w:t>eks</w:t>
      </w:r>
      <w:proofErr w:type="spellEnd"/>
      <w:r w:rsidRPr="001E69E3">
        <w:rPr>
          <w:rFonts w:ascii="Helvetica" w:hAnsi="Helvetica" w:cs="Helvetica"/>
          <w:b/>
          <w:color w:val="0F141A"/>
          <w:shd w:val="clear" w:color="auto" w:fill="FFFFFF"/>
        </w:rPr>
        <w:t xml:space="preserve"> </w:t>
      </w:r>
      <w:hyperlink r:id="rId72" w:history="1">
        <w:r w:rsidRPr="00971E9E">
          <w:rPr>
            <w:rStyle w:val="Hyperlink"/>
            <w:rFonts w:ascii="Helvetica" w:hAnsi="Helvetica" w:cs="Helvetica"/>
            <w:b/>
            <w:shd w:val="clear" w:color="auto" w:fill="FFFFFF"/>
          </w:rPr>
          <w:t>https://aws.github.io/eks-charts</w:t>
        </w:r>
      </w:hyperlink>
    </w:p>
    <w:p w:rsidR="001E69E3" w:rsidRDefault="001E69E3" w:rsidP="0017414A">
      <w:pPr>
        <w:rPr>
          <w:rFonts w:ascii="Helvetica" w:hAnsi="Helvetica" w:cs="Helvetica"/>
          <w:b/>
          <w:color w:val="0F141A"/>
          <w:shd w:val="clear" w:color="auto" w:fill="FFFFFF"/>
        </w:rPr>
      </w:pPr>
    </w:p>
    <w:p w:rsidR="0017414A" w:rsidRPr="001E69E3" w:rsidRDefault="001E69E3" w:rsidP="0017414A">
      <w:pPr>
        <w:rPr>
          <w:rFonts w:ascii="Helvetica" w:hAnsi="Helvetica" w:cs="Helvetica"/>
          <w:b/>
          <w:color w:val="0F141A"/>
          <w:shd w:val="clear" w:color="auto" w:fill="FFFFFF"/>
        </w:rPr>
      </w:pPr>
      <w:r w:rsidRPr="001E69E3">
        <w:rPr>
          <w:rFonts w:ascii="Helvetica" w:hAnsi="Helvetica" w:cs="Helvetica"/>
          <w:color w:val="0F141A"/>
          <w:u w:val="single"/>
          <w:shd w:val="clear" w:color="auto" w:fill="FFFFFF"/>
        </w:rPr>
        <w:t>Update your local repo to make sure that you have the most recent charts</w:t>
      </w:r>
      <w:r>
        <w:rPr>
          <w:rFonts w:ascii="Helvetica" w:hAnsi="Helvetica" w:cs="Helvetica"/>
          <w:color w:val="0F141A"/>
          <w:shd w:val="clear" w:color="auto" w:fill="FFFFFF"/>
        </w:rPr>
        <w:t>.</w:t>
      </w:r>
    </w:p>
    <w:p w:rsidR="001E69E3" w:rsidRDefault="001E69E3" w:rsidP="0017414A">
      <w:pPr>
        <w:rPr>
          <w:b/>
          <w:color w:val="0D0D0D" w:themeColor="text1" w:themeTint="F2"/>
          <w:sz w:val="32"/>
          <w:szCs w:val="32"/>
        </w:rPr>
      </w:pPr>
      <w:proofErr w:type="gramStart"/>
      <w:r w:rsidRPr="001E69E3">
        <w:rPr>
          <w:b/>
          <w:color w:val="0D0D0D" w:themeColor="text1" w:themeTint="F2"/>
          <w:sz w:val="32"/>
          <w:szCs w:val="32"/>
        </w:rPr>
        <w:t>helm</w:t>
      </w:r>
      <w:proofErr w:type="gramEnd"/>
      <w:r w:rsidRPr="001E69E3">
        <w:rPr>
          <w:b/>
          <w:color w:val="0D0D0D" w:themeColor="text1" w:themeTint="F2"/>
          <w:sz w:val="32"/>
          <w:szCs w:val="32"/>
        </w:rPr>
        <w:t xml:space="preserve"> repo update </w:t>
      </w:r>
      <w:proofErr w:type="spellStart"/>
      <w:r w:rsidRPr="001E69E3">
        <w:rPr>
          <w:b/>
          <w:color w:val="0D0D0D" w:themeColor="text1" w:themeTint="F2"/>
          <w:sz w:val="32"/>
          <w:szCs w:val="32"/>
        </w:rPr>
        <w:t>eks</w:t>
      </w:r>
      <w:proofErr w:type="spellEnd"/>
    </w:p>
    <w:p w:rsidR="001E69E3" w:rsidRPr="001E69E3" w:rsidRDefault="001E69E3" w:rsidP="0017414A">
      <w:pPr>
        <w:rPr>
          <w:b/>
          <w:color w:val="0D0D0D" w:themeColor="text1" w:themeTint="F2"/>
          <w:sz w:val="24"/>
          <w:szCs w:val="24"/>
        </w:rPr>
      </w:pPr>
      <w:proofErr w:type="gramStart"/>
      <w:r w:rsidRPr="001E69E3">
        <w:rPr>
          <w:b/>
          <w:color w:val="0D0D0D" w:themeColor="text1" w:themeTint="F2"/>
          <w:sz w:val="24"/>
          <w:szCs w:val="24"/>
        </w:rPr>
        <w:t>Note :</w:t>
      </w:r>
      <w:proofErr w:type="gramEnd"/>
      <w:r w:rsidRPr="001E69E3">
        <w:rPr>
          <w:b/>
          <w:color w:val="0D0D0D" w:themeColor="text1" w:themeTint="F2"/>
          <w:sz w:val="24"/>
          <w:szCs w:val="24"/>
        </w:rPr>
        <w:t xml:space="preserve"> before creating ingress resource </w:t>
      </w:r>
      <w:r>
        <w:rPr>
          <w:b/>
          <w:color w:val="0D0D0D" w:themeColor="text1" w:themeTint="F2"/>
          <w:sz w:val="24"/>
          <w:szCs w:val="24"/>
        </w:rPr>
        <w:t xml:space="preserve"> whatever </w:t>
      </w:r>
      <w:proofErr w:type="spellStart"/>
      <w:r>
        <w:rPr>
          <w:b/>
          <w:color w:val="0D0D0D" w:themeColor="text1" w:themeTint="F2"/>
          <w:sz w:val="24"/>
          <w:szCs w:val="24"/>
        </w:rPr>
        <w:t>vpc</w:t>
      </w:r>
      <w:proofErr w:type="spellEnd"/>
      <w:r>
        <w:rPr>
          <w:b/>
          <w:color w:val="0D0D0D" w:themeColor="text1" w:themeTint="F2"/>
          <w:sz w:val="24"/>
          <w:szCs w:val="24"/>
        </w:rPr>
        <w:t xml:space="preserve"> we have </w:t>
      </w:r>
      <w:r w:rsidR="00FC289C">
        <w:rPr>
          <w:b/>
          <w:color w:val="0D0D0D" w:themeColor="text1" w:themeTint="F2"/>
          <w:sz w:val="24"/>
          <w:szCs w:val="24"/>
        </w:rPr>
        <w:t xml:space="preserve">minimum 2 public have the tag </w:t>
      </w:r>
      <w:r w:rsidR="00FC289C" w:rsidRPr="00FC289C">
        <w:rPr>
          <w:color w:val="0D0D0D" w:themeColor="text1" w:themeTint="F2"/>
          <w:sz w:val="24"/>
          <w:szCs w:val="24"/>
        </w:rPr>
        <w:t>kubernetes.io/role/</w:t>
      </w:r>
      <w:proofErr w:type="spellStart"/>
      <w:r w:rsidR="00FC289C" w:rsidRPr="00FC289C">
        <w:rPr>
          <w:color w:val="0D0D0D" w:themeColor="text1" w:themeTint="F2"/>
          <w:sz w:val="24"/>
          <w:szCs w:val="24"/>
        </w:rPr>
        <w:t>elb</w:t>
      </w:r>
      <w:proofErr w:type="spellEnd"/>
      <w:r w:rsidR="00FC289C">
        <w:rPr>
          <w:color w:val="0D0D0D" w:themeColor="text1" w:themeTint="F2"/>
          <w:sz w:val="24"/>
          <w:szCs w:val="24"/>
        </w:rPr>
        <w:t>.</w:t>
      </w:r>
    </w:p>
    <w:p w:rsidR="001E69E3" w:rsidRDefault="001E69E3" w:rsidP="0017414A">
      <w:pPr>
        <w:rPr>
          <w:b/>
          <w:color w:val="0D0D0D" w:themeColor="text1" w:themeTint="F2"/>
          <w:sz w:val="32"/>
          <w:szCs w:val="32"/>
        </w:rPr>
      </w:pPr>
    </w:p>
    <w:p w:rsidR="001E69E3" w:rsidRDefault="001E69E3" w:rsidP="0017414A">
      <w:pPr>
        <w:rPr>
          <w:b/>
          <w:color w:val="833C0B" w:themeColor="accent2" w:themeShade="80"/>
          <w:sz w:val="32"/>
          <w:szCs w:val="32"/>
        </w:rPr>
      </w:pPr>
      <w:r w:rsidRPr="001E69E3">
        <w:rPr>
          <w:b/>
          <w:color w:val="833C0B" w:themeColor="accent2" w:themeShade="80"/>
          <w:sz w:val="32"/>
          <w:szCs w:val="32"/>
        </w:rPr>
        <w:t>Creating ingress resource</w:t>
      </w:r>
    </w:p>
    <w:p w:rsidR="001E69E3" w:rsidRDefault="001E69E3" w:rsidP="0017414A">
      <w:pPr>
        <w:rPr>
          <w:b/>
          <w:color w:val="833C0B" w:themeColor="accent2" w:themeShade="80"/>
          <w:sz w:val="32"/>
          <w:szCs w:val="32"/>
        </w:rPr>
      </w:pPr>
    </w:p>
    <w:p w:rsidR="001E69E3" w:rsidRPr="00FC289C" w:rsidRDefault="00FC289C" w:rsidP="0017414A">
      <w:pPr>
        <w:rPr>
          <w:rFonts w:ascii="Segoe UI" w:hAnsi="Segoe UI" w:cs="Segoe UI"/>
          <w:spacing w:val="1"/>
        </w:rPr>
      </w:pPr>
      <w:r w:rsidRPr="00FC289C">
        <w:rPr>
          <w:rFonts w:ascii="Segoe UI" w:hAnsi="Segoe UI" w:cs="Segoe UI"/>
          <w:spacing w:val="1"/>
        </w:rPr>
        <w:t>Kubernetes Ingress is like a smart doorway that controls how users from outside can reach your applications running inside a Kubernetes cluster. It uses rules to decide where to send incoming web traffic based on things like website addresses or paths.</w:t>
      </w:r>
    </w:p>
    <w:p w:rsidR="00FC289C" w:rsidRDefault="00FC289C" w:rsidP="0017414A">
      <w:r w:rsidRPr="00FC289C">
        <w:t>I</w:t>
      </w:r>
      <w:r w:rsidRPr="00FC289C">
        <w:t xml:space="preserve">nstead of giving each application its own door, Ingress provides one main entry point and then </w:t>
      </w:r>
      <w:r w:rsidRPr="00FC289C">
        <w:t>guide’s</w:t>
      </w:r>
      <w:r w:rsidRPr="00FC289C">
        <w:t xml:space="preserve"> visitors to the right place. It also helps with things like managing secure connections (HTTPS) and balancing the load of visitors between multiple copies of your app.</w:t>
      </w:r>
      <w:r w:rsidRPr="00FC289C">
        <w:br/>
        <w:t>In simple words, Ingress makes it easy and safe to let people access your applications from outside the cluster through a single, controlled entrance.</w:t>
      </w:r>
    </w:p>
    <w:p w:rsidR="00FC289C" w:rsidRDefault="00FC289C" w:rsidP="0017414A">
      <w:pPr>
        <w:rPr>
          <w:b/>
          <w:color w:val="833C0B" w:themeColor="accent2" w:themeShade="80"/>
        </w:rPr>
      </w:pPr>
      <w:r w:rsidRPr="00FC289C">
        <w:rPr>
          <w:b/>
          <w:color w:val="833C0B" w:themeColor="accent2" w:themeShade="80"/>
        </w:rPr>
        <w:drawing>
          <wp:inline distT="0" distB="0" distL="0" distR="0" wp14:anchorId="427EECBA" wp14:editId="63FF2892">
            <wp:extent cx="5731510" cy="354330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3543300"/>
                    </a:xfrm>
                    <a:prstGeom prst="rect">
                      <a:avLst/>
                    </a:prstGeom>
                  </pic:spPr>
                </pic:pic>
              </a:graphicData>
            </a:graphic>
          </wp:inline>
        </w:drawing>
      </w:r>
    </w:p>
    <w:p w:rsidR="00FC289C" w:rsidRDefault="00FC289C" w:rsidP="0017414A">
      <w:pPr>
        <w:rPr>
          <w:b/>
          <w:color w:val="833C0B" w:themeColor="accent2" w:themeShade="80"/>
        </w:rPr>
      </w:pPr>
      <w:r w:rsidRPr="00FC289C">
        <w:rPr>
          <w:b/>
          <w:color w:val="833C0B" w:themeColor="accent2" w:themeShade="80"/>
        </w:rPr>
        <w:lastRenderedPageBreak/>
        <w:drawing>
          <wp:inline distT="0" distB="0" distL="0" distR="0" wp14:anchorId="489F2093" wp14:editId="4CBF5E67">
            <wp:extent cx="5731510" cy="1003300"/>
            <wp:effectExtent l="0" t="0" r="254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1003300"/>
                    </a:xfrm>
                    <a:prstGeom prst="rect">
                      <a:avLst/>
                    </a:prstGeom>
                  </pic:spPr>
                </pic:pic>
              </a:graphicData>
            </a:graphic>
          </wp:inline>
        </w:drawing>
      </w:r>
    </w:p>
    <w:p w:rsidR="00FC289C" w:rsidRDefault="00FC289C" w:rsidP="0017414A">
      <w:pPr>
        <w:rPr>
          <w:b/>
          <w:color w:val="833C0B" w:themeColor="accent2" w:themeShade="80"/>
        </w:rPr>
      </w:pPr>
    </w:p>
    <w:p w:rsidR="00FC289C" w:rsidRDefault="00FC289C" w:rsidP="0017414A">
      <w:pPr>
        <w:rPr>
          <w:b/>
          <w:color w:val="833C0B" w:themeColor="accent2" w:themeShade="80"/>
        </w:rPr>
      </w:pPr>
      <w:r>
        <w:rPr>
          <w:b/>
          <w:color w:val="833C0B" w:themeColor="accent2" w:themeShade="80"/>
        </w:rPr>
        <w:t xml:space="preserve">We can check the same in AWS console </w:t>
      </w:r>
      <w:r>
        <w:rPr>
          <w:b/>
          <w:color w:val="833C0B" w:themeColor="accent2" w:themeShade="80"/>
        </w:rPr>
        <w:br/>
      </w:r>
      <w:r w:rsidRPr="00FC289C">
        <w:rPr>
          <w:b/>
          <w:color w:val="833C0B" w:themeColor="accent2" w:themeShade="80"/>
        </w:rPr>
        <w:drawing>
          <wp:inline distT="0" distB="0" distL="0" distR="0" wp14:anchorId="331970EC" wp14:editId="61D07CD3">
            <wp:extent cx="5731510" cy="1287145"/>
            <wp:effectExtent l="0" t="0" r="254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1287145"/>
                    </a:xfrm>
                    <a:prstGeom prst="rect">
                      <a:avLst/>
                    </a:prstGeom>
                  </pic:spPr>
                </pic:pic>
              </a:graphicData>
            </a:graphic>
          </wp:inline>
        </w:drawing>
      </w:r>
    </w:p>
    <w:p w:rsidR="005151E6" w:rsidRDefault="005151E6" w:rsidP="0017414A">
      <w:pPr>
        <w:rPr>
          <w:b/>
          <w:color w:val="833C0B" w:themeColor="accent2" w:themeShade="80"/>
        </w:rPr>
      </w:pPr>
      <w:r>
        <w:rPr>
          <w:b/>
          <w:color w:val="833C0B" w:themeColor="accent2" w:themeShade="80"/>
        </w:rPr>
        <w:t xml:space="preserve"> It automatically create the security group. When we run the ingress object.</w:t>
      </w:r>
    </w:p>
    <w:p w:rsidR="005151E6" w:rsidRDefault="005151E6" w:rsidP="0017414A">
      <w:pPr>
        <w:rPr>
          <w:b/>
          <w:color w:val="833C0B" w:themeColor="accent2" w:themeShade="80"/>
        </w:rPr>
      </w:pPr>
    </w:p>
    <w:p w:rsidR="005151E6" w:rsidRDefault="005151E6" w:rsidP="0017414A">
      <w:pPr>
        <w:rPr>
          <w:b/>
          <w:color w:val="833C0B" w:themeColor="accent2" w:themeShade="80"/>
        </w:rPr>
      </w:pPr>
      <w:r>
        <w:rPr>
          <w:b/>
          <w:color w:val="833C0B" w:themeColor="accent2" w:themeShade="80"/>
        </w:rPr>
        <w:t>Kubectl delete ingress</w:t>
      </w:r>
    </w:p>
    <w:p w:rsidR="005151E6" w:rsidRPr="00FC289C" w:rsidRDefault="002A5EDC" w:rsidP="0017414A">
      <w:pPr>
        <w:rPr>
          <w:b/>
          <w:color w:val="833C0B" w:themeColor="accent2" w:themeShade="80"/>
        </w:rPr>
      </w:pPr>
      <w:r>
        <w:rPr>
          <w:b/>
          <w:color w:val="833C0B" w:themeColor="accent2" w:themeShade="80"/>
        </w:rPr>
        <w:t>-------------------------------------------------------------------------------------------------------------------------------you tube channel</w:t>
      </w:r>
      <w:r>
        <w:rPr>
          <w:b/>
          <w:color w:val="833C0B" w:themeColor="accent2" w:themeShade="80"/>
        </w:rPr>
        <w:br/>
      </w:r>
      <w:r w:rsidRPr="002A5EDC">
        <w:rPr>
          <w:b/>
          <w:color w:val="833C0B" w:themeColor="accent2" w:themeShade="80"/>
        </w:rPr>
        <w:t>https://www.youtube.com/watch?v=AhzZQlb_k40&amp;list=PLV1HZYG6utmUvEoLMNnkVSX9XY0aFDPZw&amp;index=7</w:t>
      </w:r>
      <w:bookmarkStart w:id="0" w:name="_GoBack"/>
      <w:bookmarkEnd w:id="0"/>
    </w:p>
    <w:sectPr w:rsidR="005151E6" w:rsidRPr="00FC28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317F1"/>
    <w:multiLevelType w:val="hybridMultilevel"/>
    <w:tmpl w:val="442003F2"/>
    <w:lvl w:ilvl="0" w:tplc="8B466E12">
      <w:start w:val="1"/>
      <w:numFmt w:val="decimal"/>
      <w:lvlText w:val="%1)"/>
      <w:lvlJc w:val="left"/>
      <w:pPr>
        <w:ind w:left="720" w:hanging="360"/>
      </w:pPr>
      <w:rPr>
        <w:rFonts w:ascii="Segoe UI" w:hAnsi="Segoe UI" w:cs="Segoe U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CB5AED"/>
    <w:multiLevelType w:val="hybridMultilevel"/>
    <w:tmpl w:val="4E1E550A"/>
    <w:lvl w:ilvl="0" w:tplc="C3669766">
      <w:start w:val="1"/>
      <w:numFmt w:val="upperLetter"/>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DD2629"/>
    <w:multiLevelType w:val="hybridMultilevel"/>
    <w:tmpl w:val="38CE9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2600E7"/>
    <w:multiLevelType w:val="hybridMultilevel"/>
    <w:tmpl w:val="E6B2F9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E9742F"/>
    <w:multiLevelType w:val="hybridMultilevel"/>
    <w:tmpl w:val="372863D8"/>
    <w:lvl w:ilvl="0" w:tplc="AF9C75F2">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1903"/>
    <w:rsid w:val="00001F51"/>
    <w:rsid w:val="00012A8B"/>
    <w:rsid w:val="000359EC"/>
    <w:rsid w:val="00047C04"/>
    <w:rsid w:val="00075CE4"/>
    <w:rsid w:val="0009049B"/>
    <w:rsid w:val="000E2998"/>
    <w:rsid w:val="00102A48"/>
    <w:rsid w:val="0011528E"/>
    <w:rsid w:val="00124E68"/>
    <w:rsid w:val="0017414A"/>
    <w:rsid w:val="001E69E3"/>
    <w:rsid w:val="002258F3"/>
    <w:rsid w:val="00291388"/>
    <w:rsid w:val="002A3EF4"/>
    <w:rsid w:val="002A4F16"/>
    <w:rsid w:val="002A5A7E"/>
    <w:rsid w:val="002A5EDC"/>
    <w:rsid w:val="002B6711"/>
    <w:rsid w:val="003247EF"/>
    <w:rsid w:val="003252BA"/>
    <w:rsid w:val="00375F3E"/>
    <w:rsid w:val="003E3A40"/>
    <w:rsid w:val="00451276"/>
    <w:rsid w:val="00472EAE"/>
    <w:rsid w:val="0049344C"/>
    <w:rsid w:val="005151E6"/>
    <w:rsid w:val="005D6372"/>
    <w:rsid w:val="00660E4D"/>
    <w:rsid w:val="006E241C"/>
    <w:rsid w:val="007614A3"/>
    <w:rsid w:val="00801892"/>
    <w:rsid w:val="008B402D"/>
    <w:rsid w:val="009408DC"/>
    <w:rsid w:val="009869CD"/>
    <w:rsid w:val="00A3013E"/>
    <w:rsid w:val="00A609C2"/>
    <w:rsid w:val="00A63D37"/>
    <w:rsid w:val="00AE5172"/>
    <w:rsid w:val="00B04CCA"/>
    <w:rsid w:val="00B615A4"/>
    <w:rsid w:val="00D84479"/>
    <w:rsid w:val="00EB1903"/>
    <w:rsid w:val="00FC28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023572-BB68-4E09-94DC-BE4FA5DDF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660E4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F16"/>
    <w:pPr>
      <w:ind w:left="720"/>
      <w:contextualSpacing/>
    </w:pPr>
  </w:style>
  <w:style w:type="character" w:styleId="Hyperlink">
    <w:name w:val="Hyperlink"/>
    <w:basedOn w:val="DefaultParagraphFont"/>
    <w:uiPriority w:val="99"/>
    <w:unhideWhenUsed/>
    <w:rsid w:val="009408DC"/>
    <w:rPr>
      <w:color w:val="0563C1" w:themeColor="hyperlink"/>
      <w:u w:val="single"/>
    </w:rPr>
  </w:style>
  <w:style w:type="character" w:customStyle="1" w:styleId="Heading2Char">
    <w:name w:val="Heading 2 Char"/>
    <w:basedOn w:val="DefaultParagraphFont"/>
    <w:link w:val="Heading2"/>
    <w:uiPriority w:val="9"/>
    <w:rsid w:val="00660E4D"/>
    <w:rPr>
      <w:rFonts w:ascii="Times New Roman" w:eastAsia="Times New Roman" w:hAnsi="Times New Roman" w:cs="Times New Roman"/>
      <w:b/>
      <w:bCs/>
      <w:sz w:val="36"/>
      <w:szCs w:val="36"/>
      <w:lang w:eastAsia="en-IN"/>
    </w:rPr>
  </w:style>
  <w:style w:type="character" w:styleId="HTMLCode">
    <w:name w:val="HTML Code"/>
    <w:basedOn w:val="DefaultParagraphFont"/>
    <w:uiPriority w:val="99"/>
    <w:semiHidden/>
    <w:unhideWhenUsed/>
    <w:rsid w:val="001E69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627266">
      <w:bodyDiv w:val="1"/>
      <w:marLeft w:val="0"/>
      <w:marRight w:val="0"/>
      <w:marTop w:val="0"/>
      <w:marBottom w:val="0"/>
      <w:divBdr>
        <w:top w:val="none" w:sz="0" w:space="0" w:color="auto"/>
        <w:left w:val="none" w:sz="0" w:space="0" w:color="auto"/>
        <w:bottom w:val="none" w:sz="0" w:space="0" w:color="auto"/>
        <w:right w:val="none" w:sz="0" w:space="0" w:color="auto"/>
      </w:divBdr>
    </w:div>
    <w:div w:id="214581338">
      <w:bodyDiv w:val="1"/>
      <w:marLeft w:val="0"/>
      <w:marRight w:val="0"/>
      <w:marTop w:val="0"/>
      <w:marBottom w:val="0"/>
      <w:divBdr>
        <w:top w:val="none" w:sz="0" w:space="0" w:color="auto"/>
        <w:left w:val="none" w:sz="0" w:space="0" w:color="auto"/>
        <w:bottom w:val="none" w:sz="0" w:space="0" w:color="auto"/>
        <w:right w:val="none" w:sz="0" w:space="0" w:color="auto"/>
      </w:divBdr>
    </w:div>
    <w:div w:id="356977468">
      <w:bodyDiv w:val="1"/>
      <w:marLeft w:val="0"/>
      <w:marRight w:val="0"/>
      <w:marTop w:val="0"/>
      <w:marBottom w:val="0"/>
      <w:divBdr>
        <w:top w:val="none" w:sz="0" w:space="0" w:color="auto"/>
        <w:left w:val="none" w:sz="0" w:space="0" w:color="auto"/>
        <w:bottom w:val="none" w:sz="0" w:space="0" w:color="auto"/>
        <w:right w:val="none" w:sz="0" w:space="0" w:color="auto"/>
      </w:divBdr>
    </w:div>
    <w:div w:id="442460427">
      <w:bodyDiv w:val="1"/>
      <w:marLeft w:val="0"/>
      <w:marRight w:val="0"/>
      <w:marTop w:val="0"/>
      <w:marBottom w:val="0"/>
      <w:divBdr>
        <w:top w:val="none" w:sz="0" w:space="0" w:color="auto"/>
        <w:left w:val="none" w:sz="0" w:space="0" w:color="auto"/>
        <w:bottom w:val="none" w:sz="0" w:space="0" w:color="auto"/>
        <w:right w:val="none" w:sz="0" w:space="0" w:color="auto"/>
      </w:divBdr>
    </w:div>
    <w:div w:id="646085734">
      <w:bodyDiv w:val="1"/>
      <w:marLeft w:val="0"/>
      <w:marRight w:val="0"/>
      <w:marTop w:val="0"/>
      <w:marBottom w:val="0"/>
      <w:divBdr>
        <w:top w:val="none" w:sz="0" w:space="0" w:color="auto"/>
        <w:left w:val="none" w:sz="0" w:space="0" w:color="auto"/>
        <w:bottom w:val="none" w:sz="0" w:space="0" w:color="auto"/>
        <w:right w:val="none" w:sz="0" w:space="0" w:color="auto"/>
      </w:divBdr>
    </w:div>
    <w:div w:id="1125276922">
      <w:bodyDiv w:val="1"/>
      <w:marLeft w:val="0"/>
      <w:marRight w:val="0"/>
      <w:marTop w:val="0"/>
      <w:marBottom w:val="0"/>
      <w:divBdr>
        <w:top w:val="none" w:sz="0" w:space="0" w:color="auto"/>
        <w:left w:val="none" w:sz="0" w:space="0" w:color="auto"/>
        <w:bottom w:val="none" w:sz="0" w:space="0" w:color="auto"/>
        <w:right w:val="none" w:sz="0" w:space="0" w:color="auto"/>
      </w:divBdr>
    </w:div>
    <w:div w:id="1147624361">
      <w:bodyDiv w:val="1"/>
      <w:marLeft w:val="0"/>
      <w:marRight w:val="0"/>
      <w:marTop w:val="0"/>
      <w:marBottom w:val="0"/>
      <w:divBdr>
        <w:top w:val="none" w:sz="0" w:space="0" w:color="auto"/>
        <w:left w:val="none" w:sz="0" w:space="0" w:color="auto"/>
        <w:bottom w:val="none" w:sz="0" w:space="0" w:color="auto"/>
        <w:right w:val="none" w:sz="0" w:space="0" w:color="auto"/>
      </w:divBdr>
    </w:div>
    <w:div w:id="1684478891">
      <w:bodyDiv w:val="1"/>
      <w:marLeft w:val="0"/>
      <w:marRight w:val="0"/>
      <w:marTop w:val="0"/>
      <w:marBottom w:val="0"/>
      <w:divBdr>
        <w:top w:val="none" w:sz="0" w:space="0" w:color="auto"/>
        <w:left w:val="none" w:sz="0" w:space="0" w:color="auto"/>
        <w:bottom w:val="none" w:sz="0" w:space="0" w:color="auto"/>
        <w:right w:val="none" w:sz="0" w:space="0" w:color="auto"/>
      </w:divBdr>
    </w:div>
    <w:div w:id="1846824042">
      <w:bodyDiv w:val="1"/>
      <w:marLeft w:val="0"/>
      <w:marRight w:val="0"/>
      <w:marTop w:val="0"/>
      <w:marBottom w:val="0"/>
      <w:divBdr>
        <w:top w:val="none" w:sz="0" w:space="0" w:color="auto"/>
        <w:left w:val="none" w:sz="0" w:space="0" w:color="auto"/>
        <w:bottom w:val="none" w:sz="0" w:space="0" w:color="auto"/>
        <w:right w:val="none" w:sz="0" w:space="0" w:color="auto"/>
      </w:divBdr>
    </w:div>
    <w:div w:id="1964341778">
      <w:bodyDiv w:val="1"/>
      <w:marLeft w:val="0"/>
      <w:marRight w:val="0"/>
      <w:marTop w:val="0"/>
      <w:marBottom w:val="0"/>
      <w:divBdr>
        <w:top w:val="none" w:sz="0" w:space="0" w:color="auto"/>
        <w:left w:val="none" w:sz="0" w:space="0" w:color="auto"/>
        <w:bottom w:val="none" w:sz="0" w:space="0" w:color="auto"/>
        <w:right w:val="none" w:sz="0" w:space="0" w:color="auto"/>
      </w:divBdr>
    </w:div>
    <w:div w:id="201591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59.png"/><Relationship Id="rId74" Type="http://schemas.openxmlformats.org/officeDocument/2006/relationships/image" Target="media/image65.png"/><Relationship Id="rId5" Type="http://schemas.openxmlformats.org/officeDocument/2006/relationships/image" Target="media/image1.png"/><Relationship Id="rId61" Type="http://schemas.openxmlformats.org/officeDocument/2006/relationships/image" Target="media/image54.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hyperlink" Target="https://aws.github.io/eks-charts"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3.png"/><Relationship Id="rId46" Type="http://schemas.openxmlformats.org/officeDocument/2006/relationships/hyperlink" Target="http://localhost" TargetMode="External"/><Relationship Id="rId59" Type="http://schemas.openxmlformats.org/officeDocument/2006/relationships/hyperlink" Target="https://raw.githubusercontent.com/kubernetes-sigs/aws-load-balancer-controller/v2.14.1/docs/install/iam_policy.json" TargetMode="External"/><Relationship Id="rId67" Type="http://schemas.openxmlformats.org/officeDocument/2006/relationships/image" Target="media/image60.png"/><Relationship Id="rId20" Type="http://schemas.openxmlformats.org/officeDocument/2006/relationships/image" Target="media/image16.png"/><Relationship Id="rId41" Type="http://schemas.openxmlformats.org/officeDocument/2006/relationships/image" Target="media/image36.png"/><Relationship Id="rId54" Type="http://schemas.openxmlformats.org/officeDocument/2006/relationships/image" Target="media/image48.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dl.k8s.io/release/$(curl%20-L%20-s%20https://dl.k8s.io/release/stable.txt)/bin/linux/amd64/kubectl" TargetMode="External"/><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6.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4.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34" Type="http://schemas.openxmlformats.org/officeDocument/2006/relationships/image" Target="media/image30.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hyperlink" Target="https://github.com/aws/eks-charts" TargetMode="External"/><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1541</TotalTime>
  <Pages>31</Pages>
  <Words>3715</Words>
  <Characters>21180</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9</cp:revision>
  <dcterms:created xsi:type="dcterms:W3CDTF">2025-11-03T10:16:00Z</dcterms:created>
  <dcterms:modified xsi:type="dcterms:W3CDTF">2025-11-05T15:17:00Z</dcterms:modified>
</cp:coreProperties>
</file>