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65" w:rsidRDefault="004F7465" w:rsidP="00FC2987">
      <w:pPr>
        <w:spacing w:line="360" w:lineRule="auto"/>
        <w:rPr>
          <w:b/>
          <w:sz w:val="60"/>
          <w:szCs w:val="60"/>
        </w:rPr>
      </w:pPr>
      <w:bookmarkStart w:id="0" w:name="_GoBack"/>
      <w:bookmarkEnd w:id="0"/>
    </w:p>
    <w:p w:rsidR="00AA0E75" w:rsidRDefault="00AA0E75" w:rsidP="00FC2987">
      <w:pPr>
        <w:spacing w:line="360" w:lineRule="auto"/>
        <w:jc w:val="center"/>
        <w:rPr>
          <w:b/>
          <w:sz w:val="48"/>
          <w:szCs w:val="48"/>
        </w:rPr>
      </w:pPr>
    </w:p>
    <w:p w:rsidR="004F7465" w:rsidRPr="001279B8" w:rsidRDefault="00027AF8" w:rsidP="00FC2987">
      <w:pPr>
        <w:spacing w:line="360" w:lineRule="auto"/>
        <w:jc w:val="center"/>
        <w:rPr>
          <w:b/>
          <w:sz w:val="30"/>
          <w:szCs w:val="30"/>
        </w:rPr>
      </w:pPr>
      <w:r w:rsidRPr="00027AF8">
        <w:rPr>
          <w:rFonts w:hint="eastAsia"/>
          <w:b/>
          <w:sz w:val="48"/>
          <w:szCs w:val="48"/>
        </w:rPr>
        <w:t>千缘</w:t>
      </w:r>
      <w:r w:rsidRPr="00027AF8">
        <w:rPr>
          <w:rFonts w:hint="eastAsia"/>
          <w:b/>
          <w:sz w:val="48"/>
          <w:szCs w:val="48"/>
        </w:rPr>
        <w:t>MES</w:t>
      </w:r>
      <w:r w:rsidR="009D3E16" w:rsidRPr="009D3E16">
        <w:rPr>
          <w:rFonts w:hint="eastAsia"/>
          <w:b/>
          <w:sz w:val="48"/>
          <w:szCs w:val="48"/>
        </w:rPr>
        <w:t>系统解决方案</w:t>
      </w:r>
    </w:p>
    <w:p w:rsidR="004F7465" w:rsidRPr="00A76BE7" w:rsidRDefault="004F7465" w:rsidP="00FC2987">
      <w:pPr>
        <w:spacing w:line="360" w:lineRule="auto"/>
        <w:jc w:val="center"/>
        <w:rPr>
          <w:b/>
          <w:sz w:val="44"/>
          <w:szCs w:val="44"/>
        </w:rPr>
      </w:pPr>
    </w:p>
    <w:p w:rsidR="004F7465" w:rsidRPr="00C258D8" w:rsidRDefault="004F7465" w:rsidP="00FC2987">
      <w:pPr>
        <w:spacing w:line="360" w:lineRule="auto"/>
        <w:jc w:val="center"/>
        <w:rPr>
          <w:b/>
          <w:sz w:val="44"/>
          <w:szCs w:val="44"/>
        </w:rPr>
      </w:pPr>
    </w:p>
    <w:p w:rsidR="004F7465" w:rsidRPr="00C258D8" w:rsidRDefault="004F7465" w:rsidP="00FC2987">
      <w:pPr>
        <w:spacing w:line="360" w:lineRule="auto"/>
        <w:jc w:val="center"/>
        <w:rPr>
          <w:b/>
          <w:sz w:val="44"/>
          <w:szCs w:val="44"/>
        </w:rPr>
      </w:pPr>
    </w:p>
    <w:p w:rsidR="004F7465" w:rsidRDefault="004F7465" w:rsidP="00FC2987">
      <w:pPr>
        <w:spacing w:line="360" w:lineRule="auto"/>
        <w:jc w:val="center"/>
        <w:rPr>
          <w:b/>
          <w:sz w:val="44"/>
          <w:szCs w:val="44"/>
        </w:rPr>
      </w:pPr>
    </w:p>
    <w:p w:rsidR="004F7465" w:rsidRDefault="004F7465" w:rsidP="00FC2987">
      <w:pPr>
        <w:spacing w:line="360" w:lineRule="auto"/>
        <w:jc w:val="center"/>
        <w:rPr>
          <w:b/>
          <w:sz w:val="44"/>
          <w:szCs w:val="44"/>
        </w:rPr>
      </w:pPr>
    </w:p>
    <w:p w:rsidR="004F7465" w:rsidRDefault="004F7465" w:rsidP="00FC2987">
      <w:pPr>
        <w:spacing w:line="360" w:lineRule="auto"/>
        <w:jc w:val="center"/>
        <w:rPr>
          <w:b/>
          <w:sz w:val="44"/>
          <w:szCs w:val="44"/>
        </w:rPr>
      </w:pPr>
    </w:p>
    <w:p w:rsidR="004F7465" w:rsidRDefault="004F7465" w:rsidP="00FC2987">
      <w:pPr>
        <w:spacing w:line="360" w:lineRule="auto"/>
        <w:jc w:val="center"/>
        <w:rPr>
          <w:b/>
          <w:sz w:val="44"/>
          <w:szCs w:val="44"/>
        </w:rPr>
      </w:pPr>
    </w:p>
    <w:p w:rsidR="004F7465" w:rsidRDefault="004F7465" w:rsidP="00FC2987">
      <w:pPr>
        <w:spacing w:line="360" w:lineRule="auto"/>
        <w:jc w:val="center"/>
        <w:rPr>
          <w:b/>
          <w:sz w:val="44"/>
          <w:szCs w:val="44"/>
        </w:rPr>
      </w:pPr>
    </w:p>
    <w:p w:rsidR="004F7465" w:rsidRDefault="004F7465" w:rsidP="00FC2987">
      <w:pPr>
        <w:spacing w:line="360" w:lineRule="auto"/>
        <w:jc w:val="center"/>
        <w:rPr>
          <w:b/>
          <w:sz w:val="44"/>
          <w:szCs w:val="44"/>
        </w:rPr>
      </w:pPr>
    </w:p>
    <w:p w:rsidR="00FA1851" w:rsidRDefault="00FA1851" w:rsidP="00FC2987">
      <w:pPr>
        <w:spacing w:line="360" w:lineRule="auto"/>
        <w:jc w:val="center"/>
        <w:rPr>
          <w:b/>
          <w:sz w:val="44"/>
          <w:szCs w:val="44"/>
        </w:rPr>
      </w:pPr>
    </w:p>
    <w:p w:rsidR="00FA1851" w:rsidRDefault="00FA1851" w:rsidP="00FC2987">
      <w:pPr>
        <w:spacing w:line="360" w:lineRule="auto"/>
        <w:jc w:val="center"/>
        <w:rPr>
          <w:b/>
          <w:sz w:val="44"/>
          <w:szCs w:val="44"/>
        </w:rPr>
      </w:pPr>
    </w:p>
    <w:p w:rsidR="00FA1851" w:rsidRDefault="00FA1851" w:rsidP="00D40148">
      <w:pPr>
        <w:spacing w:line="360" w:lineRule="auto"/>
        <w:rPr>
          <w:b/>
          <w:sz w:val="44"/>
          <w:szCs w:val="44"/>
        </w:rPr>
      </w:pPr>
    </w:p>
    <w:p w:rsidR="00FA1851" w:rsidRPr="00C258D8" w:rsidRDefault="00FA1851" w:rsidP="00FC2987">
      <w:pPr>
        <w:spacing w:line="360" w:lineRule="auto"/>
        <w:jc w:val="center"/>
        <w:rPr>
          <w:b/>
          <w:sz w:val="44"/>
          <w:szCs w:val="44"/>
        </w:rPr>
      </w:pPr>
    </w:p>
    <w:p w:rsidR="004F7465" w:rsidRPr="00C258D8" w:rsidRDefault="004F7465" w:rsidP="00FC2987">
      <w:pPr>
        <w:spacing w:line="360" w:lineRule="auto"/>
        <w:jc w:val="center"/>
        <w:rPr>
          <w:b/>
          <w:sz w:val="44"/>
          <w:szCs w:val="44"/>
        </w:rPr>
      </w:pPr>
    </w:p>
    <w:p w:rsidR="004F7465" w:rsidRPr="00C258D8" w:rsidRDefault="004F7465" w:rsidP="00FC2987">
      <w:pPr>
        <w:spacing w:line="360" w:lineRule="auto"/>
        <w:jc w:val="center"/>
        <w:rPr>
          <w:b/>
          <w:sz w:val="44"/>
          <w:szCs w:val="44"/>
        </w:rPr>
      </w:pPr>
    </w:p>
    <w:p w:rsidR="004F7465" w:rsidRPr="00240DC4" w:rsidRDefault="00031D80" w:rsidP="00FC2987">
      <w:pPr>
        <w:spacing w:line="360" w:lineRule="auto"/>
        <w:jc w:val="center"/>
        <w:rPr>
          <w:b/>
          <w:sz w:val="30"/>
          <w:szCs w:val="30"/>
        </w:rPr>
      </w:pPr>
      <w:r>
        <w:rPr>
          <w:rFonts w:hint="eastAsia"/>
          <w:b/>
          <w:sz w:val="30"/>
          <w:szCs w:val="30"/>
        </w:rPr>
        <w:t>上海子杰软件有限公司</w:t>
      </w:r>
    </w:p>
    <w:p w:rsidR="00031D80" w:rsidRDefault="004F7465" w:rsidP="00FC2987">
      <w:pPr>
        <w:spacing w:line="360" w:lineRule="auto"/>
        <w:jc w:val="center"/>
        <w:rPr>
          <w:b/>
          <w:sz w:val="30"/>
          <w:szCs w:val="30"/>
        </w:rPr>
      </w:pPr>
      <w:r w:rsidRPr="00D40148">
        <w:rPr>
          <w:rFonts w:hint="eastAsia"/>
          <w:b/>
          <w:sz w:val="30"/>
          <w:szCs w:val="30"/>
        </w:rPr>
        <w:t>201</w:t>
      </w:r>
      <w:r w:rsidR="00031D80">
        <w:rPr>
          <w:rFonts w:hint="eastAsia"/>
          <w:b/>
          <w:sz w:val="30"/>
          <w:szCs w:val="30"/>
        </w:rPr>
        <w:t>8</w:t>
      </w:r>
      <w:r w:rsidRPr="00D40148">
        <w:rPr>
          <w:rFonts w:hint="eastAsia"/>
          <w:b/>
          <w:sz w:val="30"/>
          <w:szCs w:val="30"/>
        </w:rPr>
        <w:t>-</w:t>
      </w:r>
      <w:r w:rsidR="00D00BDA">
        <w:rPr>
          <w:rFonts w:hint="eastAsia"/>
          <w:b/>
          <w:sz w:val="30"/>
          <w:szCs w:val="30"/>
        </w:rPr>
        <w:t>6</w:t>
      </w:r>
      <w:r w:rsidRPr="00D40148">
        <w:rPr>
          <w:rFonts w:hint="eastAsia"/>
          <w:b/>
          <w:sz w:val="30"/>
          <w:szCs w:val="30"/>
        </w:rPr>
        <w:t>-</w:t>
      </w:r>
      <w:r w:rsidR="00D00BDA">
        <w:rPr>
          <w:rFonts w:hint="eastAsia"/>
          <w:b/>
          <w:sz w:val="30"/>
          <w:szCs w:val="30"/>
        </w:rPr>
        <w:t>11</w:t>
      </w:r>
    </w:p>
    <w:p w:rsidR="00A61C63" w:rsidRPr="00E1554A" w:rsidRDefault="00031D80" w:rsidP="00031D80">
      <w:pPr>
        <w:spacing w:line="360" w:lineRule="auto"/>
        <w:jc w:val="center"/>
        <w:rPr>
          <w:b/>
          <w:color w:val="548DD4"/>
          <w:sz w:val="28"/>
          <w:szCs w:val="28"/>
          <w:lang w:val="zh-CN"/>
        </w:rPr>
      </w:pPr>
      <w:r>
        <w:rPr>
          <w:b/>
          <w:sz w:val="30"/>
          <w:szCs w:val="30"/>
        </w:rPr>
        <w:br w:type="page"/>
      </w:r>
    </w:p>
    <w:p w:rsidR="00A61C63" w:rsidRDefault="00A61C63" w:rsidP="00FC2987">
      <w:pPr>
        <w:spacing w:line="360" w:lineRule="auto"/>
        <w:jc w:val="center"/>
        <w:rPr>
          <w:b/>
          <w:color w:val="548DD4"/>
          <w:sz w:val="28"/>
          <w:szCs w:val="28"/>
          <w:lang w:val="zh-CN"/>
        </w:rPr>
      </w:pPr>
      <w:r w:rsidRPr="00E1554A">
        <w:rPr>
          <w:b/>
          <w:color w:val="548DD4"/>
          <w:sz w:val="28"/>
          <w:szCs w:val="28"/>
          <w:lang w:val="zh-CN"/>
        </w:rPr>
        <w:lastRenderedPageBreak/>
        <w:t>目录</w:t>
      </w:r>
    </w:p>
    <w:p w:rsidR="00CA7E63" w:rsidRPr="00CA7E63" w:rsidRDefault="009C1731">
      <w:pPr>
        <w:pStyle w:val="10"/>
        <w:tabs>
          <w:tab w:val="left" w:pos="630"/>
          <w:tab w:val="right" w:leader="dot" w:pos="8822"/>
        </w:tabs>
        <w:rPr>
          <w:rFonts w:asciiTheme="minorHAnsi" w:eastAsiaTheme="minorEastAsia" w:hAnsiTheme="minorHAnsi" w:cstheme="minorBidi"/>
          <w:b w:val="0"/>
          <w:bCs w:val="0"/>
          <w:caps w:val="0"/>
          <w:noProof/>
          <w:sz w:val="21"/>
          <w:szCs w:val="22"/>
        </w:rPr>
      </w:pPr>
      <w:r w:rsidRPr="00CA7E63">
        <w:rPr>
          <w:b w:val="0"/>
          <w:color w:val="548DD4"/>
          <w:sz w:val="28"/>
          <w:szCs w:val="28"/>
          <w:lang w:val="zh-CN"/>
        </w:rPr>
        <w:fldChar w:fldCharType="begin"/>
      </w:r>
      <w:r w:rsidRPr="00CA7E63">
        <w:rPr>
          <w:b w:val="0"/>
          <w:color w:val="548DD4"/>
          <w:sz w:val="28"/>
          <w:szCs w:val="28"/>
          <w:lang w:val="zh-CN"/>
        </w:rPr>
        <w:instrText xml:space="preserve"> TOC \o "1-2" \h \z \u </w:instrText>
      </w:r>
      <w:r w:rsidRPr="00CA7E63">
        <w:rPr>
          <w:b w:val="0"/>
          <w:color w:val="548DD4"/>
          <w:sz w:val="28"/>
          <w:szCs w:val="28"/>
          <w:lang w:val="zh-CN"/>
        </w:rPr>
        <w:fldChar w:fldCharType="separate"/>
      </w:r>
      <w:hyperlink w:anchor="_Toc516533316" w:history="1">
        <w:r w:rsidR="00CA7E63" w:rsidRPr="00CA7E63">
          <w:rPr>
            <w:rStyle w:val="af1"/>
            <w:rFonts w:hint="eastAsia"/>
            <w:b w:val="0"/>
            <w:noProof/>
          </w:rPr>
          <w:t>一、</w:t>
        </w:r>
        <w:r w:rsidR="00CA7E63" w:rsidRPr="00CA7E63">
          <w:rPr>
            <w:rFonts w:asciiTheme="minorHAnsi" w:eastAsiaTheme="minorEastAsia" w:hAnsiTheme="minorHAnsi" w:cstheme="minorBidi"/>
            <w:b w:val="0"/>
            <w:bCs w:val="0"/>
            <w:caps w:val="0"/>
            <w:noProof/>
            <w:sz w:val="21"/>
            <w:szCs w:val="22"/>
          </w:rPr>
          <w:tab/>
        </w:r>
        <w:r w:rsidR="00CA7E63" w:rsidRPr="00CA7E63">
          <w:rPr>
            <w:rStyle w:val="af1"/>
            <w:rFonts w:hint="eastAsia"/>
            <w:b w:val="0"/>
            <w:noProof/>
          </w:rPr>
          <w:t>子杰软件开发平台功能简介</w:t>
        </w:r>
        <w:r w:rsidR="00CA7E63" w:rsidRPr="00CA7E63">
          <w:rPr>
            <w:b w:val="0"/>
            <w:noProof/>
            <w:webHidden/>
          </w:rPr>
          <w:tab/>
        </w:r>
        <w:r w:rsidR="00CA7E63" w:rsidRPr="00CA7E63">
          <w:rPr>
            <w:b w:val="0"/>
            <w:noProof/>
            <w:webHidden/>
          </w:rPr>
          <w:fldChar w:fldCharType="begin"/>
        </w:r>
        <w:r w:rsidR="00CA7E63" w:rsidRPr="00CA7E63">
          <w:rPr>
            <w:b w:val="0"/>
            <w:noProof/>
            <w:webHidden/>
          </w:rPr>
          <w:instrText xml:space="preserve"> PAGEREF _Toc516533316 \h </w:instrText>
        </w:r>
        <w:r w:rsidR="00CA7E63" w:rsidRPr="00CA7E63">
          <w:rPr>
            <w:b w:val="0"/>
            <w:noProof/>
            <w:webHidden/>
          </w:rPr>
        </w:r>
        <w:r w:rsidR="00CA7E63" w:rsidRPr="00CA7E63">
          <w:rPr>
            <w:b w:val="0"/>
            <w:noProof/>
            <w:webHidden/>
          </w:rPr>
          <w:fldChar w:fldCharType="separate"/>
        </w:r>
        <w:r w:rsidR="00CA7E63">
          <w:rPr>
            <w:b w:val="0"/>
            <w:noProof/>
            <w:webHidden/>
          </w:rPr>
          <w:t>1</w:t>
        </w:r>
        <w:r w:rsidR="00CA7E63" w:rsidRPr="00CA7E63">
          <w:rPr>
            <w:b w:val="0"/>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17" w:history="1">
        <w:r w:rsidR="00CA7E63" w:rsidRPr="00CA7E63">
          <w:rPr>
            <w:rStyle w:val="af1"/>
            <w:noProof/>
          </w:rPr>
          <w:t>1</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支持单点登录（</w:t>
        </w:r>
        <w:r w:rsidR="00CA7E63" w:rsidRPr="00CA7E63">
          <w:rPr>
            <w:rStyle w:val="af1"/>
            <w:noProof/>
          </w:rPr>
          <w:t>SSO</w:t>
        </w:r>
        <w:r w:rsidR="00CA7E63" w:rsidRPr="00CA7E63">
          <w:rPr>
            <w:rStyle w:val="af1"/>
            <w:rFonts w:hint="eastAsia"/>
            <w:noProof/>
          </w:rPr>
          <w:t>）</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_Toc516533317 \h </w:instrText>
        </w:r>
        <w:r w:rsidR="00CA7E63" w:rsidRPr="00CA7E63">
          <w:rPr>
            <w:noProof/>
            <w:webHidden/>
          </w:rPr>
        </w:r>
        <w:r w:rsidR="00CA7E63" w:rsidRPr="00CA7E63">
          <w:rPr>
            <w:noProof/>
            <w:webHidden/>
          </w:rPr>
          <w:fldChar w:fldCharType="separate"/>
        </w:r>
        <w:r w:rsidR="00CA7E63">
          <w:rPr>
            <w:noProof/>
            <w:webHidden/>
          </w:rPr>
          <w:t>1</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18" w:history="1">
        <w:r w:rsidR="00CA7E63" w:rsidRPr="00CA7E63">
          <w:rPr>
            <w:rStyle w:val="af1"/>
            <w:noProof/>
          </w:rPr>
          <w:t>2</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基础数据采用数据词典方式配置</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_Toc516533318 \h </w:instrText>
        </w:r>
        <w:r w:rsidR="00CA7E63" w:rsidRPr="00CA7E63">
          <w:rPr>
            <w:noProof/>
            <w:webHidden/>
          </w:rPr>
        </w:r>
        <w:r w:rsidR="00CA7E63" w:rsidRPr="00CA7E63">
          <w:rPr>
            <w:noProof/>
            <w:webHidden/>
          </w:rPr>
          <w:fldChar w:fldCharType="separate"/>
        </w:r>
        <w:r w:rsidR="00CA7E63">
          <w:rPr>
            <w:noProof/>
            <w:webHidden/>
          </w:rPr>
          <w:t>1</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19" w:history="1">
        <w:r w:rsidR="00CA7E63" w:rsidRPr="00CA7E63">
          <w:rPr>
            <w:rStyle w:val="af1"/>
            <w:noProof/>
          </w:rPr>
          <w:t>3</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支持多级授权体系</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_Toc516533319 \h </w:instrText>
        </w:r>
        <w:r w:rsidR="00CA7E63" w:rsidRPr="00CA7E63">
          <w:rPr>
            <w:noProof/>
            <w:webHidden/>
          </w:rPr>
        </w:r>
        <w:r w:rsidR="00CA7E63" w:rsidRPr="00CA7E63">
          <w:rPr>
            <w:noProof/>
            <w:webHidden/>
          </w:rPr>
          <w:fldChar w:fldCharType="separate"/>
        </w:r>
        <w:r w:rsidR="00CA7E63">
          <w:rPr>
            <w:noProof/>
            <w:webHidden/>
          </w:rPr>
          <w:t>2</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20" w:history="1">
        <w:r w:rsidR="00CA7E63" w:rsidRPr="00CA7E63">
          <w:rPr>
            <w:rStyle w:val="af1"/>
            <w:noProof/>
          </w:rPr>
          <w:t>4</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信息表单字段灵活配置，数据传输接口及时生成</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_Toc516533320 \h </w:instrText>
        </w:r>
        <w:r w:rsidR="00CA7E63" w:rsidRPr="00CA7E63">
          <w:rPr>
            <w:noProof/>
            <w:webHidden/>
          </w:rPr>
        </w:r>
        <w:r w:rsidR="00CA7E63" w:rsidRPr="00CA7E63">
          <w:rPr>
            <w:noProof/>
            <w:webHidden/>
          </w:rPr>
          <w:fldChar w:fldCharType="separate"/>
        </w:r>
        <w:r w:rsidR="00CA7E63">
          <w:rPr>
            <w:noProof/>
            <w:webHidden/>
          </w:rPr>
          <w:t>3</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21" w:history="1">
        <w:r w:rsidR="00CA7E63" w:rsidRPr="00CA7E63">
          <w:rPr>
            <w:rStyle w:val="af1"/>
            <w:noProof/>
          </w:rPr>
          <w:t>5</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多表数据自动关联，避免信息孤岛产生</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_Toc516533321 \h </w:instrText>
        </w:r>
        <w:r w:rsidR="00CA7E63" w:rsidRPr="00CA7E63">
          <w:rPr>
            <w:noProof/>
            <w:webHidden/>
          </w:rPr>
        </w:r>
        <w:r w:rsidR="00CA7E63" w:rsidRPr="00CA7E63">
          <w:rPr>
            <w:noProof/>
            <w:webHidden/>
          </w:rPr>
          <w:fldChar w:fldCharType="separate"/>
        </w:r>
        <w:r w:rsidR="00CA7E63">
          <w:rPr>
            <w:noProof/>
            <w:webHidden/>
          </w:rPr>
          <w:t>6</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22" w:history="1">
        <w:r w:rsidR="00CA7E63" w:rsidRPr="00CA7E63">
          <w:rPr>
            <w:rStyle w:val="af1"/>
            <w:noProof/>
          </w:rPr>
          <w:t>6</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复杂关联数据及时生成缓存信息，提升并行性能</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_Toc516533322 \h </w:instrText>
        </w:r>
        <w:r w:rsidR="00CA7E63" w:rsidRPr="00CA7E63">
          <w:rPr>
            <w:noProof/>
            <w:webHidden/>
          </w:rPr>
        </w:r>
        <w:r w:rsidR="00CA7E63" w:rsidRPr="00CA7E63">
          <w:rPr>
            <w:noProof/>
            <w:webHidden/>
          </w:rPr>
          <w:fldChar w:fldCharType="separate"/>
        </w:r>
        <w:r w:rsidR="00CA7E63">
          <w:rPr>
            <w:noProof/>
            <w:webHidden/>
          </w:rPr>
          <w:t>7</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23" w:history="1">
        <w:r w:rsidR="00CA7E63" w:rsidRPr="00CA7E63">
          <w:rPr>
            <w:rStyle w:val="af1"/>
            <w:noProof/>
          </w:rPr>
          <w:t>7</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威客信息（修改前信息）自动保存，对程序员透明</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_Toc516533323 \h </w:instrText>
        </w:r>
        <w:r w:rsidR="00CA7E63" w:rsidRPr="00CA7E63">
          <w:rPr>
            <w:noProof/>
            <w:webHidden/>
          </w:rPr>
        </w:r>
        <w:r w:rsidR="00CA7E63" w:rsidRPr="00CA7E63">
          <w:rPr>
            <w:noProof/>
            <w:webHidden/>
          </w:rPr>
          <w:fldChar w:fldCharType="separate"/>
        </w:r>
        <w:r w:rsidR="00CA7E63">
          <w:rPr>
            <w:noProof/>
            <w:webHidden/>
          </w:rPr>
          <w:t>7</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24" w:history="1">
        <w:r w:rsidR="00CA7E63" w:rsidRPr="00CA7E63">
          <w:rPr>
            <w:rStyle w:val="af1"/>
            <w:noProof/>
          </w:rPr>
          <w:t>8</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工作流在线配置，从此没有难配置流程</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_Toc516533324 \h </w:instrText>
        </w:r>
        <w:r w:rsidR="00CA7E63" w:rsidRPr="00CA7E63">
          <w:rPr>
            <w:noProof/>
            <w:webHidden/>
          </w:rPr>
        </w:r>
        <w:r w:rsidR="00CA7E63" w:rsidRPr="00CA7E63">
          <w:rPr>
            <w:noProof/>
            <w:webHidden/>
          </w:rPr>
          <w:fldChar w:fldCharType="separate"/>
        </w:r>
        <w:r w:rsidR="00CA7E63">
          <w:rPr>
            <w:noProof/>
            <w:webHidden/>
          </w:rPr>
          <w:t>8</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25" w:history="1">
        <w:r w:rsidR="00CA7E63" w:rsidRPr="00CA7E63">
          <w:rPr>
            <w:rStyle w:val="af1"/>
            <w:noProof/>
          </w:rPr>
          <w:t>9</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前端和后台都可配置规则引擎，复杂功能随时修改，及时生效</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_Toc516533325 \h </w:instrText>
        </w:r>
        <w:r w:rsidR="00CA7E63" w:rsidRPr="00CA7E63">
          <w:rPr>
            <w:noProof/>
            <w:webHidden/>
          </w:rPr>
        </w:r>
        <w:r w:rsidR="00CA7E63" w:rsidRPr="00CA7E63">
          <w:rPr>
            <w:noProof/>
            <w:webHidden/>
          </w:rPr>
          <w:fldChar w:fldCharType="separate"/>
        </w:r>
        <w:r w:rsidR="00CA7E63">
          <w:rPr>
            <w:noProof/>
            <w:webHidden/>
          </w:rPr>
          <w:t>9</w:t>
        </w:r>
        <w:r w:rsidR="00CA7E63" w:rsidRPr="00CA7E63">
          <w:rPr>
            <w:noProof/>
            <w:webHidden/>
          </w:rPr>
          <w:fldChar w:fldCharType="end"/>
        </w:r>
      </w:hyperlink>
    </w:p>
    <w:p w:rsidR="00CA7E63" w:rsidRPr="00CA7E63" w:rsidRDefault="008F4D4A">
      <w:pPr>
        <w:pStyle w:val="20"/>
        <w:tabs>
          <w:tab w:val="left" w:pos="840"/>
          <w:tab w:val="right" w:leader="dot" w:pos="8822"/>
        </w:tabs>
        <w:rPr>
          <w:rFonts w:asciiTheme="minorHAnsi" w:eastAsiaTheme="minorEastAsia" w:hAnsiTheme="minorHAnsi" w:cstheme="minorBidi"/>
          <w:smallCaps w:val="0"/>
          <w:noProof/>
          <w:sz w:val="21"/>
          <w:szCs w:val="22"/>
        </w:rPr>
      </w:pPr>
      <w:hyperlink w:anchor="_Toc516533326" w:history="1">
        <w:r w:rsidR="00CA7E63" w:rsidRPr="00CA7E63">
          <w:rPr>
            <w:rStyle w:val="af1"/>
            <w:noProof/>
          </w:rPr>
          <w:t>10</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强大排程功能，影响因素可灵活配置和选择</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_Toc516533326 \h </w:instrText>
        </w:r>
        <w:r w:rsidR="00CA7E63" w:rsidRPr="00CA7E63">
          <w:rPr>
            <w:noProof/>
            <w:webHidden/>
          </w:rPr>
        </w:r>
        <w:r w:rsidR="00CA7E63" w:rsidRPr="00CA7E63">
          <w:rPr>
            <w:noProof/>
            <w:webHidden/>
          </w:rPr>
          <w:fldChar w:fldCharType="separate"/>
        </w:r>
        <w:r w:rsidR="00CA7E63">
          <w:rPr>
            <w:noProof/>
            <w:webHidden/>
          </w:rPr>
          <w:t>9</w:t>
        </w:r>
        <w:r w:rsidR="00CA7E63" w:rsidRPr="00CA7E63">
          <w:rPr>
            <w:noProof/>
            <w:webHidden/>
          </w:rPr>
          <w:fldChar w:fldCharType="end"/>
        </w:r>
      </w:hyperlink>
    </w:p>
    <w:p w:rsidR="00CA7E63" w:rsidRPr="00CA7E63" w:rsidRDefault="008F4D4A">
      <w:pPr>
        <w:pStyle w:val="20"/>
        <w:tabs>
          <w:tab w:val="left" w:pos="840"/>
          <w:tab w:val="right" w:leader="dot" w:pos="8822"/>
        </w:tabs>
        <w:rPr>
          <w:rFonts w:asciiTheme="minorHAnsi" w:eastAsiaTheme="minorEastAsia" w:hAnsiTheme="minorHAnsi" w:cstheme="minorBidi"/>
          <w:smallCaps w:val="0"/>
          <w:noProof/>
          <w:sz w:val="21"/>
          <w:szCs w:val="22"/>
        </w:rPr>
      </w:pPr>
      <w:hyperlink w:anchor="_Toc516533327" w:history="1">
        <w:r w:rsidR="00CA7E63" w:rsidRPr="00CA7E63">
          <w:rPr>
            <w:rStyle w:val="af1"/>
            <w:noProof/>
          </w:rPr>
          <w:t>11</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多数据库灵活选择，当前可支持</w:t>
        </w:r>
        <w:r w:rsidR="00CA7E63" w:rsidRPr="00CA7E63">
          <w:rPr>
            <w:rStyle w:val="af1"/>
            <w:noProof/>
          </w:rPr>
          <w:t>Oralce</w:t>
        </w:r>
        <w:r w:rsidR="00CA7E63" w:rsidRPr="00CA7E63">
          <w:rPr>
            <w:rStyle w:val="af1"/>
            <w:rFonts w:hint="eastAsia"/>
            <w:noProof/>
          </w:rPr>
          <w:t>、</w:t>
        </w:r>
        <w:r w:rsidR="00CA7E63" w:rsidRPr="00CA7E63">
          <w:rPr>
            <w:rStyle w:val="af1"/>
            <w:noProof/>
          </w:rPr>
          <w:t>Mysql</w:t>
        </w:r>
        <w:r w:rsidR="00CA7E63" w:rsidRPr="00CA7E63">
          <w:rPr>
            <w:rStyle w:val="af1"/>
            <w:rFonts w:hint="eastAsia"/>
            <w:noProof/>
          </w:rPr>
          <w:t>、</w:t>
        </w:r>
        <w:r w:rsidR="00CA7E63" w:rsidRPr="00CA7E63">
          <w:rPr>
            <w:rStyle w:val="af1"/>
            <w:noProof/>
          </w:rPr>
          <w:t>sqlServer</w:t>
        </w:r>
        <w:r w:rsidR="00CA7E63" w:rsidRPr="00CA7E63">
          <w:rPr>
            <w:rStyle w:val="af1"/>
            <w:rFonts w:hint="eastAsia"/>
            <w:noProof/>
          </w:rPr>
          <w:t>等数据库</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_Toc516533327 \h </w:instrText>
        </w:r>
        <w:r w:rsidR="00CA7E63" w:rsidRPr="00CA7E63">
          <w:rPr>
            <w:noProof/>
            <w:webHidden/>
          </w:rPr>
        </w:r>
        <w:r w:rsidR="00CA7E63" w:rsidRPr="00CA7E63">
          <w:rPr>
            <w:noProof/>
            <w:webHidden/>
          </w:rPr>
          <w:fldChar w:fldCharType="separate"/>
        </w:r>
        <w:r w:rsidR="00CA7E63">
          <w:rPr>
            <w:noProof/>
            <w:webHidden/>
          </w:rPr>
          <w:t>16</w:t>
        </w:r>
        <w:r w:rsidR="00CA7E63" w:rsidRPr="00CA7E63">
          <w:rPr>
            <w:noProof/>
            <w:webHidden/>
          </w:rPr>
          <w:fldChar w:fldCharType="end"/>
        </w:r>
      </w:hyperlink>
    </w:p>
    <w:p w:rsidR="00CA7E63" w:rsidRPr="00CA7E63" w:rsidRDefault="008F4D4A">
      <w:pPr>
        <w:pStyle w:val="20"/>
        <w:tabs>
          <w:tab w:val="left" w:pos="840"/>
          <w:tab w:val="right" w:leader="dot" w:pos="8822"/>
        </w:tabs>
        <w:rPr>
          <w:rFonts w:asciiTheme="minorHAnsi" w:eastAsiaTheme="minorEastAsia" w:hAnsiTheme="minorHAnsi" w:cstheme="minorBidi"/>
          <w:smallCaps w:val="0"/>
          <w:noProof/>
          <w:sz w:val="21"/>
          <w:szCs w:val="22"/>
        </w:rPr>
      </w:pPr>
      <w:hyperlink w:anchor="_Toc516533328" w:history="1">
        <w:r w:rsidR="00CA7E63" w:rsidRPr="00CA7E63">
          <w:rPr>
            <w:rStyle w:val="af1"/>
            <w:noProof/>
          </w:rPr>
          <w:t>12</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系统具有强大伸缩扩展性，未尽功能可用</w:t>
        </w:r>
        <w:r w:rsidR="00CA7E63" w:rsidRPr="00CA7E63">
          <w:rPr>
            <w:rStyle w:val="af1"/>
            <w:noProof/>
          </w:rPr>
          <w:t>SSM</w:t>
        </w:r>
        <w:r w:rsidR="00CA7E63" w:rsidRPr="00CA7E63">
          <w:rPr>
            <w:rStyle w:val="af1"/>
            <w:rFonts w:hint="eastAsia"/>
            <w:noProof/>
          </w:rPr>
          <w:t>框架扩展</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_Toc516533328 \h </w:instrText>
        </w:r>
        <w:r w:rsidR="00CA7E63" w:rsidRPr="00CA7E63">
          <w:rPr>
            <w:noProof/>
            <w:webHidden/>
          </w:rPr>
        </w:r>
        <w:r w:rsidR="00CA7E63" w:rsidRPr="00CA7E63">
          <w:rPr>
            <w:noProof/>
            <w:webHidden/>
          </w:rPr>
          <w:fldChar w:fldCharType="separate"/>
        </w:r>
        <w:r w:rsidR="00CA7E63">
          <w:rPr>
            <w:noProof/>
            <w:webHidden/>
          </w:rPr>
          <w:t>16</w:t>
        </w:r>
        <w:r w:rsidR="00CA7E63" w:rsidRPr="00CA7E63">
          <w:rPr>
            <w:noProof/>
            <w:webHidden/>
          </w:rPr>
          <w:fldChar w:fldCharType="end"/>
        </w:r>
      </w:hyperlink>
    </w:p>
    <w:p w:rsidR="00CA7E63" w:rsidRPr="00CA7E63" w:rsidRDefault="008F4D4A">
      <w:pPr>
        <w:pStyle w:val="10"/>
        <w:tabs>
          <w:tab w:val="left" w:pos="630"/>
          <w:tab w:val="right" w:leader="dot" w:pos="8822"/>
        </w:tabs>
        <w:rPr>
          <w:rFonts w:asciiTheme="minorHAnsi" w:eastAsiaTheme="minorEastAsia" w:hAnsiTheme="minorHAnsi" w:cstheme="minorBidi"/>
          <w:b w:val="0"/>
          <w:bCs w:val="0"/>
          <w:caps w:val="0"/>
          <w:noProof/>
          <w:sz w:val="21"/>
          <w:szCs w:val="22"/>
        </w:rPr>
      </w:pPr>
      <w:hyperlink w:anchor="_Toc516533329" w:history="1">
        <w:r w:rsidR="00CA7E63" w:rsidRPr="00CA7E63">
          <w:rPr>
            <w:rStyle w:val="af1"/>
            <w:rFonts w:hint="eastAsia"/>
            <w:b w:val="0"/>
            <w:noProof/>
          </w:rPr>
          <w:t>二、</w:t>
        </w:r>
        <w:r w:rsidR="00CA7E63" w:rsidRPr="00CA7E63">
          <w:rPr>
            <w:rFonts w:asciiTheme="minorHAnsi" w:eastAsiaTheme="minorEastAsia" w:hAnsiTheme="minorHAnsi" w:cstheme="minorBidi"/>
            <w:b w:val="0"/>
            <w:bCs w:val="0"/>
            <w:caps w:val="0"/>
            <w:noProof/>
            <w:sz w:val="21"/>
            <w:szCs w:val="22"/>
          </w:rPr>
          <w:tab/>
        </w:r>
        <w:r w:rsidR="00CA7E63" w:rsidRPr="00CA7E63">
          <w:rPr>
            <w:rStyle w:val="af1"/>
            <w:rFonts w:hint="eastAsia"/>
            <w:b w:val="0"/>
            <w:noProof/>
          </w:rPr>
          <w:t>子杰软件开发平台技术方案</w:t>
        </w:r>
        <w:r w:rsidR="00CA7E63" w:rsidRPr="00CA7E63">
          <w:rPr>
            <w:b w:val="0"/>
            <w:noProof/>
            <w:webHidden/>
          </w:rPr>
          <w:tab/>
        </w:r>
        <w:r w:rsidR="00CA7E63" w:rsidRPr="00CA7E63">
          <w:rPr>
            <w:b w:val="0"/>
            <w:noProof/>
            <w:webHidden/>
          </w:rPr>
          <w:fldChar w:fldCharType="begin"/>
        </w:r>
        <w:r w:rsidR="00CA7E63" w:rsidRPr="00CA7E63">
          <w:rPr>
            <w:b w:val="0"/>
            <w:noProof/>
            <w:webHidden/>
          </w:rPr>
          <w:instrText xml:space="preserve"> PAGEREF _Toc516533329 \h </w:instrText>
        </w:r>
        <w:r w:rsidR="00CA7E63" w:rsidRPr="00CA7E63">
          <w:rPr>
            <w:b w:val="0"/>
            <w:noProof/>
            <w:webHidden/>
          </w:rPr>
        </w:r>
        <w:r w:rsidR="00CA7E63" w:rsidRPr="00CA7E63">
          <w:rPr>
            <w:b w:val="0"/>
            <w:noProof/>
            <w:webHidden/>
          </w:rPr>
          <w:fldChar w:fldCharType="separate"/>
        </w:r>
        <w:r w:rsidR="00CA7E63">
          <w:rPr>
            <w:b w:val="0"/>
            <w:noProof/>
            <w:webHidden/>
          </w:rPr>
          <w:t>17</w:t>
        </w:r>
        <w:r w:rsidR="00CA7E63" w:rsidRPr="00CA7E63">
          <w:rPr>
            <w:b w:val="0"/>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30" w:history="1">
        <w:r w:rsidR="00CA7E63" w:rsidRPr="00CA7E63">
          <w:rPr>
            <w:rStyle w:val="af1"/>
            <w:noProof/>
          </w:rPr>
          <w:t>1</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开发语言使用</w:t>
        </w:r>
        <w:r w:rsidR="00CA7E63" w:rsidRPr="00CA7E63">
          <w:rPr>
            <w:rStyle w:val="af1"/>
            <w:noProof/>
          </w:rPr>
          <w:t>Java8</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_Toc516533330 \h </w:instrText>
        </w:r>
        <w:r w:rsidR="00CA7E63" w:rsidRPr="00CA7E63">
          <w:rPr>
            <w:noProof/>
            <w:webHidden/>
          </w:rPr>
        </w:r>
        <w:r w:rsidR="00CA7E63" w:rsidRPr="00CA7E63">
          <w:rPr>
            <w:noProof/>
            <w:webHidden/>
          </w:rPr>
          <w:fldChar w:fldCharType="separate"/>
        </w:r>
        <w:r w:rsidR="00CA7E63">
          <w:rPr>
            <w:noProof/>
            <w:webHidden/>
          </w:rPr>
          <w:t>17</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31" w:history="1">
        <w:r w:rsidR="00CA7E63" w:rsidRPr="00CA7E63">
          <w:rPr>
            <w:rStyle w:val="af1"/>
            <w:noProof/>
          </w:rPr>
          <w:t>2</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整体框架使用</w:t>
        </w:r>
        <w:r w:rsidR="00CA7E63" w:rsidRPr="00CA7E63">
          <w:rPr>
            <w:rStyle w:val="af1"/>
            <w:noProof/>
          </w:rPr>
          <w:t>SSM</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_Toc516533331 \h </w:instrText>
        </w:r>
        <w:r w:rsidR="00CA7E63" w:rsidRPr="00CA7E63">
          <w:rPr>
            <w:noProof/>
            <w:webHidden/>
          </w:rPr>
        </w:r>
        <w:r w:rsidR="00CA7E63" w:rsidRPr="00CA7E63">
          <w:rPr>
            <w:noProof/>
            <w:webHidden/>
          </w:rPr>
          <w:fldChar w:fldCharType="separate"/>
        </w:r>
        <w:r w:rsidR="00CA7E63">
          <w:rPr>
            <w:noProof/>
            <w:webHidden/>
          </w:rPr>
          <w:t>17</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32" w:history="1">
        <w:r w:rsidR="00CA7E63" w:rsidRPr="00CA7E63">
          <w:rPr>
            <w:rStyle w:val="af1"/>
            <w:noProof/>
          </w:rPr>
          <w:t>3</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项目</w:t>
        </w:r>
        <w:r w:rsidR="00CA7E63" w:rsidRPr="00CA7E63">
          <w:rPr>
            <w:rStyle w:val="af1"/>
            <w:noProof/>
          </w:rPr>
          <w:t>jar</w:t>
        </w:r>
        <w:r w:rsidR="00CA7E63" w:rsidRPr="00CA7E63">
          <w:rPr>
            <w:rStyle w:val="af1"/>
            <w:rFonts w:hint="eastAsia"/>
            <w:noProof/>
          </w:rPr>
          <w:t>包管理使用</w:t>
        </w:r>
        <w:r w:rsidR="00CA7E63" w:rsidRPr="00CA7E63">
          <w:rPr>
            <w:rStyle w:val="af1"/>
            <w:noProof/>
          </w:rPr>
          <w:t>maven</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_Toc516533332 \h </w:instrText>
        </w:r>
        <w:r w:rsidR="00CA7E63" w:rsidRPr="00CA7E63">
          <w:rPr>
            <w:noProof/>
            <w:webHidden/>
          </w:rPr>
        </w:r>
        <w:r w:rsidR="00CA7E63" w:rsidRPr="00CA7E63">
          <w:rPr>
            <w:noProof/>
            <w:webHidden/>
          </w:rPr>
          <w:fldChar w:fldCharType="separate"/>
        </w:r>
        <w:r w:rsidR="00CA7E63">
          <w:rPr>
            <w:noProof/>
            <w:webHidden/>
          </w:rPr>
          <w:t>17</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33" w:history="1">
        <w:r w:rsidR="00CA7E63" w:rsidRPr="00CA7E63">
          <w:rPr>
            <w:rStyle w:val="af1"/>
            <w:noProof/>
          </w:rPr>
          <w:t>4</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分布式部署使用</w:t>
        </w:r>
        <w:r w:rsidR="00CA7E63" w:rsidRPr="00CA7E63">
          <w:rPr>
            <w:rStyle w:val="af1"/>
            <w:noProof/>
          </w:rPr>
          <w:t>Dubbo</w:t>
        </w:r>
        <w:r w:rsidR="00CA7E63" w:rsidRPr="00CA7E63">
          <w:rPr>
            <w:rStyle w:val="af1"/>
            <w:rFonts w:hint="eastAsia"/>
            <w:noProof/>
          </w:rPr>
          <w:t>框架</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_Toc516533333 \h </w:instrText>
        </w:r>
        <w:r w:rsidR="00CA7E63" w:rsidRPr="00CA7E63">
          <w:rPr>
            <w:noProof/>
            <w:webHidden/>
          </w:rPr>
        </w:r>
        <w:r w:rsidR="00CA7E63" w:rsidRPr="00CA7E63">
          <w:rPr>
            <w:noProof/>
            <w:webHidden/>
          </w:rPr>
          <w:fldChar w:fldCharType="separate"/>
        </w:r>
        <w:r w:rsidR="00CA7E63">
          <w:rPr>
            <w:noProof/>
            <w:webHidden/>
          </w:rPr>
          <w:t>18</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34" w:history="1">
        <w:r w:rsidR="00CA7E63" w:rsidRPr="00CA7E63">
          <w:rPr>
            <w:rStyle w:val="af1"/>
            <w:noProof/>
          </w:rPr>
          <w:t>5</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主流数据使用关系型数据库保存</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_Toc516533334 \h </w:instrText>
        </w:r>
        <w:r w:rsidR="00CA7E63" w:rsidRPr="00CA7E63">
          <w:rPr>
            <w:noProof/>
            <w:webHidden/>
          </w:rPr>
        </w:r>
        <w:r w:rsidR="00CA7E63" w:rsidRPr="00CA7E63">
          <w:rPr>
            <w:noProof/>
            <w:webHidden/>
          </w:rPr>
          <w:fldChar w:fldCharType="separate"/>
        </w:r>
        <w:r w:rsidR="00CA7E63">
          <w:rPr>
            <w:noProof/>
            <w:webHidden/>
          </w:rPr>
          <w:t>18</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35" w:history="1">
        <w:r w:rsidR="00CA7E63" w:rsidRPr="00CA7E63">
          <w:rPr>
            <w:rStyle w:val="af1"/>
            <w:noProof/>
          </w:rPr>
          <w:t>6</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缓存数据使用</w:t>
        </w:r>
        <w:r w:rsidR="00CA7E63" w:rsidRPr="00CA7E63">
          <w:rPr>
            <w:rStyle w:val="af1"/>
            <w:noProof/>
          </w:rPr>
          <w:t>Redis</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_Toc516533335 \h </w:instrText>
        </w:r>
        <w:r w:rsidR="00CA7E63" w:rsidRPr="00CA7E63">
          <w:rPr>
            <w:noProof/>
            <w:webHidden/>
          </w:rPr>
        </w:r>
        <w:r w:rsidR="00CA7E63" w:rsidRPr="00CA7E63">
          <w:rPr>
            <w:noProof/>
            <w:webHidden/>
          </w:rPr>
          <w:fldChar w:fldCharType="separate"/>
        </w:r>
        <w:r w:rsidR="00CA7E63">
          <w:rPr>
            <w:noProof/>
            <w:webHidden/>
          </w:rPr>
          <w:t>18</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36" w:history="1">
        <w:r w:rsidR="00CA7E63" w:rsidRPr="00CA7E63">
          <w:rPr>
            <w:rStyle w:val="af1"/>
            <w:noProof/>
          </w:rPr>
          <w:t>7</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日志使用</w:t>
        </w:r>
        <w:r w:rsidR="00CA7E63" w:rsidRPr="00CA7E63">
          <w:rPr>
            <w:rStyle w:val="af1"/>
            <w:noProof/>
          </w:rPr>
          <w:t>Log4J</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_Toc516533336 \h </w:instrText>
        </w:r>
        <w:r w:rsidR="00CA7E63" w:rsidRPr="00CA7E63">
          <w:rPr>
            <w:noProof/>
            <w:webHidden/>
          </w:rPr>
        </w:r>
        <w:r w:rsidR="00CA7E63" w:rsidRPr="00CA7E63">
          <w:rPr>
            <w:noProof/>
            <w:webHidden/>
          </w:rPr>
          <w:fldChar w:fldCharType="separate"/>
        </w:r>
        <w:r w:rsidR="00CA7E63">
          <w:rPr>
            <w:noProof/>
            <w:webHidden/>
          </w:rPr>
          <w:t>18</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37" w:history="1">
        <w:r w:rsidR="00CA7E63" w:rsidRPr="00CA7E63">
          <w:rPr>
            <w:rStyle w:val="af1"/>
            <w:noProof/>
          </w:rPr>
          <w:t>8</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后端规则引擎使用</w:t>
        </w:r>
        <w:r w:rsidR="00CA7E63" w:rsidRPr="00CA7E63">
          <w:rPr>
            <w:rStyle w:val="af1"/>
            <w:noProof/>
          </w:rPr>
          <w:t>Drools</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_Toc516533337 \h </w:instrText>
        </w:r>
        <w:r w:rsidR="00CA7E63" w:rsidRPr="00CA7E63">
          <w:rPr>
            <w:noProof/>
            <w:webHidden/>
          </w:rPr>
        </w:r>
        <w:r w:rsidR="00CA7E63" w:rsidRPr="00CA7E63">
          <w:rPr>
            <w:noProof/>
            <w:webHidden/>
          </w:rPr>
          <w:fldChar w:fldCharType="separate"/>
        </w:r>
        <w:r w:rsidR="00CA7E63">
          <w:rPr>
            <w:noProof/>
            <w:webHidden/>
          </w:rPr>
          <w:t>18</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38" w:history="1">
        <w:r w:rsidR="00CA7E63" w:rsidRPr="00CA7E63">
          <w:rPr>
            <w:rStyle w:val="af1"/>
            <w:noProof/>
          </w:rPr>
          <w:t>9</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工作流引擎使用</w:t>
        </w:r>
        <w:r w:rsidR="00CA7E63" w:rsidRPr="00CA7E63">
          <w:rPr>
            <w:rStyle w:val="af1"/>
            <w:noProof/>
          </w:rPr>
          <w:t>Activiti</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_Toc516533338 \h </w:instrText>
        </w:r>
        <w:r w:rsidR="00CA7E63" w:rsidRPr="00CA7E63">
          <w:rPr>
            <w:noProof/>
            <w:webHidden/>
          </w:rPr>
        </w:r>
        <w:r w:rsidR="00CA7E63" w:rsidRPr="00CA7E63">
          <w:rPr>
            <w:noProof/>
            <w:webHidden/>
          </w:rPr>
          <w:fldChar w:fldCharType="separate"/>
        </w:r>
        <w:r w:rsidR="00CA7E63">
          <w:rPr>
            <w:noProof/>
            <w:webHidden/>
          </w:rPr>
          <w:t>19</w:t>
        </w:r>
        <w:r w:rsidR="00CA7E63" w:rsidRPr="00CA7E63">
          <w:rPr>
            <w:noProof/>
            <w:webHidden/>
          </w:rPr>
          <w:fldChar w:fldCharType="end"/>
        </w:r>
      </w:hyperlink>
    </w:p>
    <w:p w:rsidR="00CA7E63" w:rsidRPr="00CA7E63" w:rsidRDefault="008F4D4A">
      <w:pPr>
        <w:pStyle w:val="20"/>
        <w:tabs>
          <w:tab w:val="left" w:pos="840"/>
          <w:tab w:val="right" w:leader="dot" w:pos="8822"/>
        </w:tabs>
        <w:rPr>
          <w:rFonts w:asciiTheme="minorHAnsi" w:eastAsiaTheme="minorEastAsia" w:hAnsiTheme="minorHAnsi" w:cstheme="minorBidi"/>
          <w:smallCaps w:val="0"/>
          <w:noProof/>
          <w:sz w:val="21"/>
          <w:szCs w:val="22"/>
        </w:rPr>
      </w:pPr>
      <w:hyperlink w:anchor="_Toc516533339" w:history="1">
        <w:r w:rsidR="00CA7E63" w:rsidRPr="00CA7E63">
          <w:rPr>
            <w:rStyle w:val="af1"/>
            <w:noProof/>
          </w:rPr>
          <w:t>10</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定时器使用</w:t>
        </w:r>
        <w:r w:rsidR="00CA7E63" w:rsidRPr="00CA7E63">
          <w:rPr>
            <w:rStyle w:val="af1"/>
            <w:noProof/>
          </w:rPr>
          <w:t>Quartz Schedule</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_Toc516533339 \h </w:instrText>
        </w:r>
        <w:r w:rsidR="00CA7E63" w:rsidRPr="00CA7E63">
          <w:rPr>
            <w:noProof/>
            <w:webHidden/>
          </w:rPr>
        </w:r>
        <w:r w:rsidR="00CA7E63" w:rsidRPr="00CA7E63">
          <w:rPr>
            <w:noProof/>
            <w:webHidden/>
          </w:rPr>
          <w:fldChar w:fldCharType="separate"/>
        </w:r>
        <w:r w:rsidR="00CA7E63">
          <w:rPr>
            <w:noProof/>
            <w:webHidden/>
          </w:rPr>
          <w:t>19</w:t>
        </w:r>
        <w:r w:rsidR="00CA7E63" w:rsidRPr="00CA7E63">
          <w:rPr>
            <w:noProof/>
            <w:webHidden/>
          </w:rPr>
          <w:fldChar w:fldCharType="end"/>
        </w:r>
      </w:hyperlink>
    </w:p>
    <w:p w:rsidR="00CA7E63" w:rsidRPr="00CA7E63" w:rsidRDefault="008F4D4A">
      <w:pPr>
        <w:pStyle w:val="20"/>
        <w:tabs>
          <w:tab w:val="left" w:pos="840"/>
          <w:tab w:val="right" w:leader="dot" w:pos="8822"/>
        </w:tabs>
        <w:rPr>
          <w:rFonts w:asciiTheme="minorHAnsi" w:eastAsiaTheme="minorEastAsia" w:hAnsiTheme="minorHAnsi" w:cstheme="minorBidi"/>
          <w:smallCaps w:val="0"/>
          <w:noProof/>
          <w:sz w:val="21"/>
          <w:szCs w:val="22"/>
        </w:rPr>
      </w:pPr>
      <w:hyperlink w:anchor="_Toc516533340" w:history="1">
        <w:r w:rsidR="00CA7E63" w:rsidRPr="00CA7E63">
          <w:rPr>
            <w:rStyle w:val="af1"/>
            <w:noProof/>
          </w:rPr>
          <w:t>11</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反向代理使用</w:t>
        </w:r>
        <w:r w:rsidR="00CA7E63" w:rsidRPr="00CA7E63">
          <w:rPr>
            <w:rStyle w:val="af1"/>
            <w:noProof/>
          </w:rPr>
          <w:t>Nginx1.12</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_Toc516533340 \h </w:instrText>
        </w:r>
        <w:r w:rsidR="00CA7E63" w:rsidRPr="00CA7E63">
          <w:rPr>
            <w:noProof/>
            <w:webHidden/>
          </w:rPr>
        </w:r>
        <w:r w:rsidR="00CA7E63" w:rsidRPr="00CA7E63">
          <w:rPr>
            <w:noProof/>
            <w:webHidden/>
          </w:rPr>
          <w:fldChar w:fldCharType="separate"/>
        </w:r>
        <w:r w:rsidR="00CA7E63">
          <w:rPr>
            <w:noProof/>
            <w:webHidden/>
          </w:rPr>
          <w:t>19</w:t>
        </w:r>
        <w:r w:rsidR="00CA7E63" w:rsidRPr="00CA7E63">
          <w:rPr>
            <w:noProof/>
            <w:webHidden/>
          </w:rPr>
          <w:fldChar w:fldCharType="end"/>
        </w:r>
      </w:hyperlink>
    </w:p>
    <w:p w:rsidR="00CA7E63" w:rsidRPr="00CA7E63" w:rsidRDefault="008F4D4A">
      <w:pPr>
        <w:pStyle w:val="20"/>
        <w:tabs>
          <w:tab w:val="left" w:pos="840"/>
          <w:tab w:val="right" w:leader="dot" w:pos="8822"/>
        </w:tabs>
        <w:rPr>
          <w:rFonts w:asciiTheme="minorHAnsi" w:eastAsiaTheme="minorEastAsia" w:hAnsiTheme="minorHAnsi" w:cstheme="minorBidi"/>
          <w:smallCaps w:val="0"/>
          <w:noProof/>
          <w:sz w:val="21"/>
          <w:szCs w:val="22"/>
        </w:rPr>
      </w:pPr>
      <w:hyperlink w:anchor="_Toc516533341" w:history="1">
        <w:r w:rsidR="00CA7E63" w:rsidRPr="00CA7E63">
          <w:rPr>
            <w:rStyle w:val="af1"/>
            <w:noProof/>
          </w:rPr>
          <w:t>12</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消息队列使用</w:t>
        </w:r>
        <w:r w:rsidR="00CA7E63" w:rsidRPr="00CA7E63">
          <w:rPr>
            <w:rStyle w:val="af1"/>
            <w:noProof/>
          </w:rPr>
          <w:t>TIBCO RV</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_Toc516533341 \h </w:instrText>
        </w:r>
        <w:r w:rsidR="00CA7E63" w:rsidRPr="00CA7E63">
          <w:rPr>
            <w:noProof/>
            <w:webHidden/>
          </w:rPr>
        </w:r>
        <w:r w:rsidR="00CA7E63" w:rsidRPr="00CA7E63">
          <w:rPr>
            <w:noProof/>
            <w:webHidden/>
          </w:rPr>
          <w:fldChar w:fldCharType="separate"/>
        </w:r>
        <w:r w:rsidR="00CA7E63">
          <w:rPr>
            <w:noProof/>
            <w:webHidden/>
          </w:rPr>
          <w:t>20</w:t>
        </w:r>
        <w:r w:rsidR="00CA7E63" w:rsidRPr="00CA7E63">
          <w:rPr>
            <w:noProof/>
            <w:webHidden/>
          </w:rPr>
          <w:fldChar w:fldCharType="end"/>
        </w:r>
      </w:hyperlink>
    </w:p>
    <w:p w:rsidR="00CA7E63" w:rsidRPr="00CA7E63" w:rsidRDefault="008F4D4A">
      <w:pPr>
        <w:pStyle w:val="20"/>
        <w:tabs>
          <w:tab w:val="left" w:pos="840"/>
          <w:tab w:val="right" w:leader="dot" w:pos="8822"/>
        </w:tabs>
        <w:rPr>
          <w:rFonts w:asciiTheme="minorHAnsi" w:eastAsiaTheme="minorEastAsia" w:hAnsiTheme="minorHAnsi" w:cstheme="minorBidi"/>
          <w:smallCaps w:val="0"/>
          <w:noProof/>
          <w:sz w:val="21"/>
          <w:szCs w:val="22"/>
        </w:rPr>
      </w:pPr>
      <w:hyperlink w:anchor="_Toc516533342" w:history="1">
        <w:r w:rsidR="00CA7E63" w:rsidRPr="00CA7E63">
          <w:rPr>
            <w:rStyle w:val="af1"/>
            <w:noProof/>
          </w:rPr>
          <w:t>13</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模板引擎整合使用</w:t>
        </w:r>
        <w:r w:rsidR="00CA7E63" w:rsidRPr="00CA7E63">
          <w:rPr>
            <w:rStyle w:val="af1"/>
            <w:noProof/>
          </w:rPr>
          <w:t>freemark</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_Toc516533342 \h </w:instrText>
        </w:r>
        <w:r w:rsidR="00CA7E63" w:rsidRPr="00CA7E63">
          <w:rPr>
            <w:noProof/>
            <w:webHidden/>
          </w:rPr>
        </w:r>
        <w:r w:rsidR="00CA7E63" w:rsidRPr="00CA7E63">
          <w:rPr>
            <w:noProof/>
            <w:webHidden/>
          </w:rPr>
          <w:fldChar w:fldCharType="separate"/>
        </w:r>
        <w:r w:rsidR="00CA7E63">
          <w:rPr>
            <w:noProof/>
            <w:webHidden/>
          </w:rPr>
          <w:t>20</w:t>
        </w:r>
        <w:r w:rsidR="00CA7E63" w:rsidRPr="00CA7E63">
          <w:rPr>
            <w:noProof/>
            <w:webHidden/>
          </w:rPr>
          <w:fldChar w:fldCharType="end"/>
        </w:r>
      </w:hyperlink>
    </w:p>
    <w:p w:rsidR="00CA7E63" w:rsidRPr="00CA7E63" w:rsidRDefault="008F4D4A">
      <w:pPr>
        <w:pStyle w:val="20"/>
        <w:tabs>
          <w:tab w:val="left" w:pos="840"/>
          <w:tab w:val="right" w:leader="dot" w:pos="8822"/>
        </w:tabs>
        <w:rPr>
          <w:rFonts w:asciiTheme="minorHAnsi" w:eastAsiaTheme="minorEastAsia" w:hAnsiTheme="minorHAnsi" w:cstheme="minorBidi"/>
          <w:smallCaps w:val="0"/>
          <w:noProof/>
          <w:sz w:val="21"/>
          <w:szCs w:val="22"/>
        </w:rPr>
      </w:pPr>
      <w:hyperlink w:anchor="_Toc516533343" w:history="1">
        <w:r w:rsidR="00CA7E63" w:rsidRPr="00CA7E63">
          <w:rPr>
            <w:rStyle w:val="af1"/>
            <w:noProof/>
          </w:rPr>
          <w:t>14</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搜索引擎使用</w:t>
        </w:r>
        <w:r w:rsidR="00CA7E63" w:rsidRPr="00CA7E63">
          <w:rPr>
            <w:rStyle w:val="af1"/>
            <w:noProof/>
          </w:rPr>
          <w:t>Lucene</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_Toc516533343 \h </w:instrText>
        </w:r>
        <w:r w:rsidR="00CA7E63" w:rsidRPr="00CA7E63">
          <w:rPr>
            <w:noProof/>
            <w:webHidden/>
          </w:rPr>
        </w:r>
        <w:r w:rsidR="00CA7E63" w:rsidRPr="00CA7E63">
          <w:rPr>
            <w:noProof/>
            <w:webHidden/>
          </w:rPr>
          <w:fldChar w:fldCharType="separate"/>
        </w:r>
        <w:r w:rsidR="00CA7E63">
          <w:rPr>
            <w:noProof/>
            <w:webHidden/>
          </w:rPr>
          <w:t>20</w:t>
        </w:r>
        <w:r w:rsidR="00CA7E63" w:rsidRPr="00CA7E63">
          <w:rPr>
            <w:noProof/>
            <w:webHidden/>
          </w:rPr>
          <w:fldChar w:fldCharType="end"/>
        </w:r>
      </w:hyperlink>
    </w:p>
    <w:p w:rsidR="00CA7E63" w:rsidRPr="00CA7E63" w:rsidRDefault="008F4D4A">
      <w:pPr>
        <w:pStyle w:val="10"/>
        <w:tabs>
          <w:tab w:val="left" w:pos="630"/>
          <w:tab w:val="right" w:leader="dot" w:pos="8822"/>
        </w:tabs>
        <w:rPr>
          <w:rFonts w:asciiTheme="minorHAnsi" w:eastAsiaTheme="minorEastAsia" w:hAnsiTheme="minorHAnsi" w:cstheme="minorBidi"/>
          <w:b w:val="0"/>
          <w:bCs w:val="0"/>
          <w:caps w:val="0"/>
          <w:noProof/>
          <w:sz w:val="21"/>
          <w:szCs w:val="22"/>
        </w:rPr>
      </w:pPr>
      <w:hyperlink w:anchor="_Toc516533344" w:history="1">
        <w:r w:rsidR="00CA7E63" w:rsidRPr="00CA7E63">
          <w:rPr>
            <w:rStyle w:val="af1"/>
            <w:rFonts w:hint="eastAsia"/>
            <w:b w:val="0"/>
            <w:noProof/>
          </w:rPr>
          <w:t>三、</w:t>
        </w:r>
        <w:r w:rsidR="00CA7E63" w:rsidRPr="00CA7E63">
          <w:rPr>
            <w:rFonts w:asciiTheme="minorHAnsi" w:eastAsiaTheme="minorEastAsia" w:hAnsiTheme="minorHAnsi" w:cstheme="minorBidi"/>
            <w:b w:val="0"/>
            <w:bCs w:val="0"/>
            <w:caps w:val="0"/>
            <w:noProof/>
            <w:sz w:val="21"/>
            <w:szCs w:val="22"/>
          </w:rPr>
          <w:tab/>
        </w:r>
        <w:r w:rsidR="00CA7E63" w:rsidRPr="00CA7E63">
          <w:rPr>
            <w:rStyle w:val="af1"/>
            <w:rFonts w:hint="eastAsia"/>
            <w:b w:val="0"/>
            <w:noProof/>
          </w:rPr>
          <w:t>技术解决方案</w:t>
        </w:r>
        <w:r w:rsidR="00CA7E63" w:rsidRPr="00CA7E63">
          <w:rPr>
            <w:b w:val="0"/>
            <w:noProof/>
            <w:webHidden/>
          </w:rPr>
          <w:tab/>
        </w:r>
        <w:r w:rsidR="00CA7E63" w:rsidRPr="00CA7E63">
          <w:rPr>
            <w:b w:val="0"/>
            <w:noProof/>
            <w:webHidden/>
          </w:rPr>
          <w:fldChar w:fldCharType="begin"/>
        </w:r>
        <w:r w:rsidR="00CA7E63" w:rsidRPr="00CA7E63">
          <w:rPr>
            <w:b w:val="0"/>
            <w:noProof/>
            <w:webHidden/>
          </w:rPr>
          <w:instrText xml:space="preserve"> PAGEREF _Toc516533344 \h </w:instrText>
        </w:r>
        <w:r w:rsidR="00CA7E63" w:rsidRPr="00CA7E63">
          <w:rPr>
            <w:b w:val="0"/>
            <w:noProof/>
            <w:webHidden/>
          </w:rPr>
        </w:r>
        <w:r w:rsidR="00CA7E63" w:rsidRPr="00CA7E63">
          <w:rPr>
            <w:b w:val="0"/>
            <w:noProof/>
            <w:webHidden/>
          </w:rPr>
          <w:fldChar w:fldCharType="separate"/>
        </w:r>
        <w:r w:rsidR="00CA7E63">
          <w:rPr>
            <w:b w:val="0"/>
            <w:noProof/>
            <w:webHidden/>
          </w:rPr>
          <w:t>21</w:t>
        </w:r>
        <w:r w:rsidR="00CA7E63" w:rsidRPr="00CA7E63">
          <w:rPr>
            <w:b w:val="0"/>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45" w:history="1">
        <w:r w:rsidR="00CA7E63" w:rsidRPr="00CA7E63">
          <w:rPr>
            <w:rStyle w:val="af1"/>
            <w:noProof/>
          </w:rPr>
          <w:t>1</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清理了一下，千缘</w:t>
        </w:r>
        <w:r w:rsidR="00CA7E63" w:rsidRPr="00CA7E63">
          <w:rPr>
            <w:rStyle w:val="af1"/>
            <w:noProof/>
          </w:rPr>
          <w:t>MES</w:t>
        </w:r>
        <w:r w:rsidR="00CA7E63" w:rsidRPr="00CA7E63">
          <w:rPr>
            <w:rStyle w:val="af1"/>
            <w:rFonts w:hint="eastAsia"/>
            <w:noProof/>
          </w:rPr>
          <w:t>包含以下几种功能：</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_Toc516533345 \h </w:instrText>
        </w:r>
        <w:r w:rsidR="00CA7E63" w:rsidRPr="00CA7E63">
          <w:rPr>
            <w:noProof/>
            <w:webHidden/>
          </w:rPr>
        </w:r>
        <w:r w:rsidR="00CA7E63" w:rsidRPr="00CA7E63">
          <w:rPr>
            <w:noProof/>
            <w:webHidden/>
          </w:rPr>
          <w:fldChar w:fldCharType="separate"/>
        </w:r>
        <w:r w:rsidR="00CA7E63">
          <w:rPr>
            <w:noProof/>
            <w:webHidden/>
          </w:rPr>
          <w:t>21</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46" w:history="1">
        <w:r w:rsidR="00CA7E63" w:rsidRPr="00CA7E63">
          <w:rPr>
            <w:rStyle w:val="af1"/>
            <w:noProof/>
          </w:rPr>
          <w:t>2</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说明：</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_Toc516533346 \h </w:instrText>
        </w:r>
        <w:r w:rsidR="00CA7E63" w:rsidRPr="00CA7E63">
          <w:rPr>
            <w:noProof/>
            <w:webHidden/>
          </w:rPr>
        </w:r>
        <w:r w:rsidR="00CA7E63" w:rsidRPr="00CA7E63">
          <w:rPr>
            <w:noProof/>
            <w:webHidden/>
          </w:rPr>
          <w:fldChar w:fldCharType="separate"/>
        </w:r>
        <w:r w:rsidR="00CA7E63">
          <w:rPr>
            <w:noProof/>
            <w:webHidden/>
          </w:rPr>
          <w:t>22</w:t>
        </w:r>
        <w:r w:rsidR="00CA7E63" w:rsidRPr="00CA7E63">
          <w:rPr>
            <w:noProof/>
            <w:webHidden/>
          </w:rPr>
          <w:fldChar w:fldCharType="end"/>
        </w:r>
      </w:hyperlink>
    </w:p>
    <w:p w:rsidR="00CA7E63" w:rsidRPr="00CA7E63" w:rsidRDefault="008F4D4A">
      <w:pPr>
        <w:pStyle w:val="10"/>
        <w:tabs>
          <w:tab w:val="left" w:pos="630"/>
          <w:tab w:val="right" w:leader="dot" w:pos="8822"/>
        </w:tabs>
        <w:rPr>
          <w:rFonts w:asciiTheme="minorHAnsi" w:eastAsiaTheme="minorEastAsia" w:hAnsiTheme="minorHAnsi" w:cstheme="minorBidi"/>
          <w:b w:val="0"/>
          <w:bCs w:val="0"/>
          <w:caps w:val="0"/>
          <w:noProof/>
          <w:sz w:val="21"/>
          <w:szCs w:val="22"/>
        </w:rPr>
      </w:pPr>
      <w:hyperlink w:anchor="_Toc516533347" w:history="1">
        <w:r w:rsidR="00CA7E63" w:rsidRPr="00CA7E63">
          <w:rPr>
            <w:rStyle w:val="af1"/>
            <w:rFonts w:hint="eastAsia"/>
            <w:b w:val="0"/>
            <w:noProof/>
          </w:rPr>
          <w:t>四、</w:t>
        </w:r>
        <w:r w:rsidR="00CA7E63" w:rsidRPr="00CA7E63">
          <w:rPr>
            <w:rFonts w:asciiTheme="minorHAnsi" w:eastAsiaTheme="minorEastAsia" w:hAnsiTheme="minorHAnsi" w:cstheme="minorBidi"/>
            <w:b w:val="0"/>
            <w:bCs w:val="0"/>
            <w:caps w:val="0"/>
            <w:noProof/>
            <w:sz w:val="21"/>
            <w:szCs w:val="22"/>
          </w:rPr>
          <w:tab/>
        </w:r>
        <w:r w:rsidR="00CA7E63" w:rsidRPr="00CA7E63">
          <w:rPr>
            <w:rStyle w:val="af1"/>
            <w:rFonts w:hint="eastAsia"/>
            <w:b w:val="0"/>
            <w:noProof/>
          </w:rPr>
          <w:t>技术难点突破</w:t>
        </w:r>
        <w:r w:rsidR="00CA7E63" w:rsidRPr="00CA7E63">
          <w:rPr>
            <w:b w:val="0"/>
            <w:noProof/>
            <w:webHidden/>
          </w:rPr>
          <w:tab/>
        </w:r>
        <w:r w:rsidR="00CA7E63" w:rsidRPr="00CA7E63">
          <w:rPr>
            <w:b w:val="0"/>
            <w:noProof/>
            <w:webHidden/>
          </w:rPr>
          <w:fldChar w:fldCharType="begin"/>
        </w:r>
        <w:r w:rsidR="00CA7E63" w:rsidRPr="00CA7E63">
          <w:rPr>
            <w:b w:val="0"/>
            <w:noProof/>
            <w:webHidden/>
          </w:rPr>
          <w:instrText xml:space="preserve"> PAGEREF _Toc516533347 \h </w:instrText>
        </w:r>
        <w:r w:rsidR="00CA7E63" w:rsidRPr="00CA7E63">
          <w:rPr>
            <w:b w:val="0"/>
            <w:noProof/>
            <w:webHidden/>
          </w:rPr>
        </w:r>
        <w:r w:rsidR="00CA7E63" w:rsidRPr="00CA7E63">
          <w:rPr>
            <w:b w:val="0"/>
            <w:noProof/>
            <w:webHidden/>
          </w:rPr>
          <w:fldChar w:fldCharType="separate"/>
        </w:r>
        <w:r w:rsidR="00CA7E63">
          <w:rPr>
            <w:b w:val="0"/>
            <w:noProof/>
            <w:webHidden/>
          </w:rPr>
          <w:t>23</w:t>
        </w:r>
        <w:r w:rsidR="00CA7E63" w:rsidRPr="00CA7E63">
          <w:rPr>
            <w:b w:val="0"/>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48" w:history="1">
        <w:r w:rsidR="00CA7E63" w:rsidRPr="00CA7E63">
          <w:rPr>
            <w:rStyle w:val="af1"/>
            <w:noProof/>
          </w:rPr>
          <w:t>1</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现有的流程正确性检测</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_Toc516533348 \h </w:instrText>
        </w:r>
        <w:r w:rsidR="00CA7E63" w:rsidRPr="00CA7E63">
          <w:rPr>
            <w:noProof/>
            <w:webHidden/>
          </w:rPr>
        </w:r>
        <w:r w:rsidR="00CA7E63" w:rsidRPr="00CA7E63">
          <w:rPr>
            <w:noProof/>
            <w:webHidden/>
          </w:rPr>
          <w:fldChar w:fldCharType="separate"/>
        </w:r>
        <w:r w:rsidR="00CA7E63">
          <w:rPr>
            <w:noProof/>
            <w:webHidden/>
          </w:rPr>
          <w:t>23</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49" w:history="1">
        <w:r w:rsidR="00CA7E63" w:rsidRPr="00CA7E63">
          <w:rPr>
            <w:rStyle w:val="af1"/>
            <w:noProof/>
          </w:rPr>
          <w:t>2</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排程运算</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_Toc516533349 \h </w:instrText>
        </w:r>
        <w:r w:rsidR="00CA7E63" w:rsidRPr="00CA7E63">
          <w:rPr>
            <w:noProof/>
            <w:webHidden/>
          </w:rPr>
        </w:r>
        <w:r w:rsidR="00CA7E63" w:rsidRPr="00CA7E63">
          <w:rPr>
            <w:noProof/>
            <w:webHidden/>
          </w:rPr>
          <w:fldChar w:fldCharType="separate"/>
        </w:r>
        <w:r w:rsidR="00CA7E63">
          <w:rPr>
            <w:noProof/>
            <w:webHidden/>
          </w:rPr>
          <w:t>23</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50" w:history="1">
        <w:r w:rsidR="00CA7E63" w:rsidRPr="00CA7E63">
          <w:rPr>
            <w:rStyle w:val="af1"/>
            <w:noProof/>
          </w:rPr>
          <w:t>3</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大量的流程配置</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_Toc516533350 \h </w:instrText>
        </w:r>
        <w:r w:rsidR="00CA7E63" w:rsidRPr="00CA7E63">
          <w:rPr>
            <w:noProof/>
            <w:webHidden/>
          </w:rPr>
        </w:r>
        <w:r w:rsidR="00CA7E63" w:rsidRPr="00CA7E63">
          <w:rPr>
            <w:noProof/>
            <w:webHidden/>
          </w:rPr>
          <w:fldChar w:fldCharType="separate"/>
        </w:r>
        <w:r w:rsidR="00CA7E63">
          <w:rPr>
            <w:noProof/>
            <w:webHidden/>
          </w:rPr>
          <w:t>23</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51" w:history="1">
        <w:r w:rsidR="00CA7E63" w:rsidRPr="00CA7E63">
          <w:rPr>
            <w:rStyle w:val="af1"/>
            <w:noProof/>
          </w:rPr>
          <w:t>4</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大量规则引擎的定义与解析</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_Toc516533351 \h </w:instrText>
        </w:r>
        <w:r w:rsidR="00CA7E63" w:rsidRPr="00CA7E63">
          <w:rPr>
            <w:noProof/>
            <w:webHidden/>
          </w:rPr>
        </w:r>
        <w:r w:rsidR="00CA7E63" w:rsidRPr="00CA7E63">
          <w:rPr>
            <w:noProof/>
            <w:webHidden/>
          </w:rPr>
          <w:fldChar w:fldCharType="separate"/>
        </w:r>
        <w:r w:rsidR="00CA7E63">
          <w:rPr>
            <w:noProof/>
            <w:webHidden/>
          </w:rPr>
          <w:t>23</w:t>
        </w:r>
        <w:r w:rsidR="00CA7E63" w:rsidRPr="00CA7E63">
          <w:rPr>
            <w:noProof/>
            <w:webHidden/>
          </w:rPr>
          <w:fldChar w:fldCharType="end"/>
        </w:r>
      </w:hyperlink>
    </w:p>
    <w:p w:rsidR="00CA7E63" w:rsidRPr="00CA7E63" w:rsidRDefault="008F4D4A">
      <w:pPr>
        <w:pStyle w:val="20"/>
        <w:tabs>
          <w:tab w:val="left" w:pos="630"/>
          <w:tab w:val="right" w:leader="dot" w:pos="8822"/>
        </w:tabs>
        <w:rPr>
          <w:rFonts w:asciiTheme="minorHAnsi" w:eastAsiaTheme="minorEastAsia" w:hAnsiTheme="minorHAnsi" w:cstheme="minorBidi"/>
          <w:smallCaps w:val="0"/>
          <w:noProof/>
          <w:sz w:val="21"/>
          <w:szCs w:val="22"/>
        </w:rPr>
      </w:pPr>
      <w:hyperlink w:anchor="_Toc516533352" w:history="1">
        <w:r w:rsidR="00CA7E63" w:rsidRPr="00CA7E63">
          <w:rPr>
            <w:rStyle w:val="af1"/>
            <w:noProof/>
          </w:rPr>
          <w:t>5</w:t>
        </w:r>
        <w:r w:rsidR="00CA7E63" w:rsidRPr="00CA7E63">
          <w:rPr>
            <w:rFonts w:asciiTheme="minorHAnsi" w:eastAsiaTheme="minorEastAsia" w:hAnsiTheme="minorHAnsi" w:cstheme="minorBidi"/>
            <w:smallCaps w:val="0"/>
            <w:noProof/>
            <w:sz w:val="21"/>
            <w:szCs w:val="22"/>
          </w:rPr>
          <w:tab/>
        </w:r>
        <w:r w:rsidR="00CA7E63" w:rsidRPr="00CA7E63">
          <w:rPr>
            <w:rStyle w:val="af1"/>
            <w:rFonts w:hint="eastAsia"/>
            <w:noProof/>
          </w:rPr>
          <w:t>大量统计数据的产生</w:t>
        </w:r>
        <w:r w:rsidR="00CA7E63" w:rsidRPr="00CA7E63">
          <w:rPr>
            <w:noProof/>
            <w:webHidden/>
          </w:rPr>
          <w:tab/>
        </w:r>
        <w:r w:rsidR="00CA7E63" w:rsidRPr="00CA7E63">
          <w:rPr>
            <w:noProof/>
            <w:webHidden/>
          </w:rPr>
          <w:fldChar w:fldCharType="begin"/>
        </w:r>
        <w:r w:rsidR="00CA7E63" w:rsidRPr="00CA7E63">
          <w:rPr>
            <w:noProof/>
            <w:webHidden/>
          </w:rPr>
          <w:instrText xml:space="preserve"> PAGEREF _Toc516533352 \h </w:instrText>
        </w:r>
        <w:r w:rsidR="00CA7E63" w:rsidRPr="00CA7E63">
          <w:rPr>
            <w:noProof/>
            <w:webHidden/>
          </w:rPr>
        </w:r>
        <w:r w:rsidR="00CA7E63" w:rsidRPr="00CA7E63">
          <w:rPr>
            <w:noProof/>
            <w:webHidden/>
          </w:rPr>
          <w:fldChar w:fldCharType="separate"/>
        </w:r>
        <w:r w:rsidR="00CA7E63">
          <w:rPr>
            <w:noProof/>
            <w:webHidden/>
          </w:rPr>
          <w:t>23</w:t>
        </w:r>
        <w:r w:rsidR="00CA7E63" w:rsidRPr="00CA7E63">
          <w:rPr>
            <w:noProof/>
            <w:webHidden/>
          </w:rPr>
          <w:fldChar w:fldCharType="end"/>
        </w:r>
      </w:hyperlink>
    </w:p>
    <w:p w:rsidR="007749E0" w:rsidRDefault="009C1731" w:rsidP="00FC2987">
      <w:pPr>
        <w:spacing w:line="360" w:lineRule="auto"/>
        <w:jc w:val="center"/>
        <w:rPr>
          <w:b/>
          <w:color w:val="548DD4"/>
          <w:sz w:val="28"/>
          <w:szCs w:val="28"/>
          <w:lang w:val="zh-CN"/>
        </w:rPr>
      </w:pPr>
      <w:r w:rsidRPr="00CA7E63">
        <w:rPr>
          <w:color w:val="548DD4"/>
          <w:sz w:val="28"/>
          <w:szCs w:val="28"/>
          <w:lang w:val="zh-CN"/>
        </w:rPr>
        <w:fldChar w:fldCharType="end"/>
      </w:r>
      <w:r w:rsidR="007749E0">
        <w:rPr>
          <w:b/>
          <w:color w:val="548DD4"/>
          <w:sz w:val="28"/>
          <w:szCs w:val="28"/>
          <w:lang w:val="zh-CN"/>
        </w:rPr>
        <w:br w:type="page"/>
      </w:r>
    </w:p>
    <w:p w:rsidR="00CA7E63" w:rsidRDefault="00CA7E63" w:rsidP="007749E0">
      <w:pPr>
        <w:pStyle w:val="1"/>
        <w:numPr>
          <w:ilvl w:val="0"/>
          <w:numId w:val="1"/>
        </w:numPr>
        <w:sectPr w:rsidR="00CA7E63" w:rsidSect="00EF75E3">
          <w:headerReference w:type="default" r:id="rId9"/>
          <w:footerReference w:type="default" r:id="rId10"/>
          <w:pgSz w:w="11906" w:h="16838"/>
          <w:pgMar w:top="1440" w:right="1274" w:bottom="1440" w:left="1800" w:header="851" w:footer="992" w:gutter="0"/>
          <w:cols w:space="425"/>
          <w:docGrid w:type="lines" w:linePitch="312"/>
        </w:sectPr>
      </w:pPr>
      <w:bookmarkStart w:id="1" w:name="_Toc515969550"/>
      <w:bookmarkStart w:id="2" w:name="_Toc515969786"/>
      <w:bookmarkStart w:id="3" w:name="_Toc515969933"/>
      <w:bookmarkStart w:id="4" w:name="_Toc515970016"/>
      <w:bookmarkStart w:id="5" w:name="_Toc516533076"/>
      <w:bookmarkStart w:id="6" w:name="_Toc516533316"/>
    </w:p>
    <w:p w:rsidR="007749E0" w:rsidRDefault="007749E0" w:rsidP="007749E0">
      <w:pPr>
        <w:pStyle w:val="1"/>
        <w:numPr>
          <w:ilvl w:val="0"/>
          <w:numId w:val="1"/>
        </w:numPr>
        <w:rPr>
          <w:lang w:eastAsia="zh-CN"/>
        </w:rPr>
      </w:pPr>
      <w:r>
        <w:rPr>
          <w:rFonts w:hint="eastAsia"/>
        </w:rPr>
        <w:lastRenderedPageBreak/>
        <w:t>子杰软件开发平台功能简介</w:t>
      </w:r>
      <w:bookmarkEnd w:id="1"/>
      <w:bookmarkEnd w:id="2"/>
      <w:bookmarkEnd w:id="3"/>
      <w:bookmarkEnd w:id="4"/>
      <w:bookmarkEnd w:id="5"/>
      <w:bookmarkEnd w:id="6"/>
    </w:p>
    <w:p w:rsidR="007749E0" w:rsidRPr="0085012D" w:rsidRDefault="007749E0" w:rsidP="007749E0">
      <w:pPr>
        <w:ind w:firstLineChars="202" w:firstLine="424"/>
      </w:pPr>
      <w:r w:rsidRPr="0085012D">
        <w:rPr>
          <w:rFonts w:hint="eastAsia"/>
        </w:rPr>
        <w:t>子杰软件开发平台是以遵循软件工程的相关规范为基础，以</w:t>
      </w:r>
      <w:r w:rsidRPr="0085012D">
        <w:rPr>
          <w:rFonts w:hint="eastAsia"/>
        </w:rPr>
        <w:t>CMM</w:t>
      </w:r>
      <w:r w:rsidRPr="0085012D">
        <w:rPr>
          <w:rFonts w:hint="eastAsia"/>
        </w:rPr>
        <w:t>相关质量控制方法为核心思想，在软件开发的系统分析、设计、开发、测试等环节提出的一套独有的能够量化的定制软件开发管理工具和开发规范，实现对软件定制开发的全过程控制与管理。子杰开发平台不仅能为企业提供一套快速开发的工具，同时也提供了一套智慧的管控一体化的信息支撑平台。</w:t>
      </w:r>
    </w:p>
    <w:p w:rsidR="007749E0" w:rsidRDefault="007749E0" w:rsidP="007749E0">
      <w:pPr>
        <w:pStyle w:val="2"/>
        <w:numPr>
          <w:ilvl w:val="0"/>
          <w:numId w:val="2"/>
        </w:numPr>
        <w:spacing w:line="413" w:lineRule="auto"/>
        <w:rPr>
          <w:b/>
          <w:bCs w:val="0"/>
          <w:lang w:eastAsia="zh-CN"/>
        </w:rPr>
      </w:pPr>
      <w:bookmarkStart w:id="7" w:name="_Toc515969551"/>
      <w:bookmarkStart w:id="8" w:name="_Toc515969787"/>
      <w:bookmarkStart w:id="9" w:name="_Toc515969934"/>
      <w:bookmarkStart w:id="10" w:name="_Toc515970017"/>
      <w:bookmarkStart w:id="11" w:name="_Toc516533077"/>
      <w:bookmarkStart w:id="12" w:name="_Toc516533317"/>
      <w:r w:rsidRPr="005D1C4B">
        <w:rPr>
          <w:rFonts w:hint="eastAsia"/>
          <w:b/>
          <w:bCs w:val="0"/>
          <w:lang w:eastAsia="zh-CN"/>
        </w:rPr>
        <w:t>支持单点登录（</w:t>
      </w:r>
      <w:r w:rsidRPr="005D1C4B">
        <w:rPr>
          <w:rFonts w:hint="eastAsia"/>
          <w:b/>
          <w:bCs w:val="0"/>
          <w:lang w:eastAsia="zh-CN"/>
        </w:rPr>
        <w:t>SSO</w:t>
      </w:r>
      <w:r w:rsidRPr="005D1C4B">
        <w:rPr>
          <w:rFonts w:hint="eastAsia"/>
          <w:b/>
          <w:bCs w:val="0"/>
          <w:lang w:eastAsia="zh-CN"/>
        </w:rPr>
        <w:t>）</w:t>
      </w:r>
      <w:bookmarkEnd w:id="7"/>
      <w:bookmarkEnd w:id="8"/>
      <w:bookmarkEnd w:id="9"/>
      <w:bookmarkEnd w:id="10"/>
      <w:bookmarkEnd w:id="11"/>
      <w:bookmarkEnd w:id="12"/>
    </w:p>
    <w:p w:rsidR="007749E0" w:rsidRDefault="007749E0" w:rsidP="007749E0">
      <w:pPr>
        <w:ind w:firstLineChars="202" w:firstLine="424"/>
      </w:pPr>
      <w:r>
        <w:rPr>
          <w:rFonts w:hint="eastAsia"/>
        </w:rPr>
        <w:t>平台可以直接对于前端用户的行为进行配置和记录</w:t>
      </w:r>
    </w:p>
    <w:p w:rsidR="007749E0" w:rsidRPr="007F4B26" w:rsidRDefault="007749E0" w:rsidP="007749E0">
      <w:pPr>
        <w:pStyle w:val="3"/>
        <w:numPr>
          <w:ilvl w:val="1"/>
          <w:numId w:val="2"/>
        </w:numPr>
        <w:ind w:left="851" w:hanging="426"/>
        <w:rPr>
          <w:b w:val="0"/>
          <w:sz w:val="24"/>
          <w:szCs w:val="24"/>
        </w:rPr>
      </w:pPr>
      <w:bookmarkStart w:id="13" w:name="_Toc515969552"/>
      <w:bookmarkStart w:id="14" w:name="_Toc515969788"/>
      <w:r w:rsidRPr="007F4B26">
        <w:rPr>
          <w:rFonts w:hint="eastAsia"/>
          <w:b w:val="0"/>
          <w:sz w:val="24"/>
          <w:szCs w:val="24"/>
        </w:rPr>
        <w:t>可直接设置用户是否只能单点登录</w:t>
      </w:r>
      <w:bookmarkEnd w:id="13"/>
      <w:bookmarkEnd w:id="14"/>
    </w:p>
    <w:p w:rsidR="007749E0" w:rsidRPr="007F4B26" w:rsidRDefault="007749E0" w:rsidP="007749E0">
      <w:pPr>
        <w:pStyle w:val="3"/>
        <w:numPr>
          <w:ilvl w:val="1"/>
          <w:numId w:val="2"/>
        </w:numPr>
        <w:ind w:left="851" w:hanging="426"/>
        <w:rPr>
          <w:b w:val="0"/>
          <w:sz w:val="24"/>
          <w:szCs w:val="24"/>
        </w:rPr>
      </w:pPr>
      <w:bookmarkStart w:id="15" w:name="_Toc515969553"/>
      <w:bookmarkStart w:id="16" w:name="_Toc515969789"/>
      <w:r w:rsidRPr="007F4B26">
        <w:rPr>
          <w:rFonts w:hint="eastAsia"/>
          <w:b w:val="0"/>
          <w:sz w:val="24"/>
          <w:szCs w:val="24"/>
        </w:rPr>
        <w:t>对于用户登录的信息进行记录</w:t>
      </w:r>
      <w:bookmarkEnd w:id="15"/>
      <w:bookmarkEnd w:id="16"/>
    </w:p>
    <w:p w:rsidR="007749E0" w:rsidRPr="00A83C16" w:rsidRDefault="007749E0" w:rsidP="00A83C16">
      <w:pPr>
        <w:pStyle w:val="3"/>
        <w:numPr>
          <w:ilvl w:val="1"/>
          <w:numId w:val="2"/>
        </w:numPr>
        <w:ind w:left="851" w:hanging="426"/>
        <w:rPr>
          <w:b w:val="0"/>
          <w:sz w:val="24"/>
          <w:szCs w:val="24"/>
        </w:rPr>
      </w:pPr>
      <w:bookmarkStart w:id="17" w:name="_Toc515969554"/>
      <w:bookmarkStart w:id="18" w:name="_Toc515969790"/>
      <w:r w:rsidRPr="007F4B26">
        <w:rPr>
          <w:rFonts w:hint="eastAsia"/>
          <w:b w:val="0"/>
          <w:sz w:val="24"/>
          <w:szCs w:val="24"/>
        </w:rPr>
        <w:t>设置关键字禁用以及特定</w:t>
      </w:r>
      <w:r w:rsidRPr="007F4B26">
        <w:rPr>
          <w:rFonts w:hint="eastAsia"/>
          <w:b w:val="0"/>
          <w:sz w:val="24"/>
          <w:szCs w:val="24"/>
        </w:rPr>
        <w:t>IP</w:t>
      </w:r>
      <w:r w:rsidRPr="007F4B26">
        <w:rPr>
          <w:rFonts w:hint="eastAsia"/>
          <w:b w:val="0"/>
          <w:sz w:val="24"/>
          <w:szCs w:val="24"/>
        </w:rPr>
        <w:t>禁用等</w:t>
      </w:r>
      <w:bookmarkEnd w:id="17"/>
      <w:bookmarkEnd w:id="18"/>
    </w:p>
    <w:p w:rsidR="007749E0" w:rsidRPr="008778E5" w:rsidRDefault="00E1295C" w:rsidP="007749E0">
      <w:pPr>
        <w:rPr>
          <w:rStyle w:val="af4"/>
          <w:rFonts w:ascii="等线" w:eastAsia="等线" w:hAnsi="等线"/>
        </w:rPr>
      </w:pPr>
      <w:r>
        <w:rPr>
          <w:noProof/>
        </w:rPr>
        <w:drawing>
          <wp:inline distT="0" distB="0" distL="0" distR="0" wp14:anchorId="7D30E63C" wp14:editId="57FD8421">
            <wp:extent cx="5276850" cy="3152775"/>
            <wp:effectExtent l="0" t="0" r="0" b="952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50" cy="3152775"/>
                    </a:xfrm>
                    <a:prstGeom prst="rect">
                      <a:avLst/>
                    </a:prstGeom>
                    <a:noFill/>
                    <a:ln>
                      <a:noFill/>
                    </a:ln>
                  </pic:spPr>
                </pic:pic>
              </a:graphicData>
            </a:graphic>
          </wp:inline>
        </w:drawing>
      </w:r>
    </w:p>
    <w:p w:rsidR="007749E0" w:rsidRDefault="007749E0" w:rsidP="007749E0">
      <w:pPr>
        <w:pStyle w:val="2"/>
        <w:numPr>
          <w:ilvl w:val="0"/>
          <w:numId w:val="2"/>
        </w:numPr>
        <w:spacing w:line="413" w:lineRule="auto"/>
        <w:rPr>
          <w:b/>
          <w:bCs w:val="0"/>
          <w:lang w:eastAsia="zh-CN"/>
        </w:rPr>
      </w:pPr>
      <w:bookmarkStart w:id="19" w:name="_Toc515969556"/>
      <w:bookmarkStart w:id="20" w:name="_Toc515969792"/>
      <w:bookmarkStart w:id="21" w:name="_Toc515969935"/>
      <w:bookmarkStart w:id="22" w:name="_Toc515970018"/>
      <w:bookmarkStart w:id="23" w:name="_Toc516533078"/>
      <w:bookmarkStart w:id="24" w:name="_Toc516533318"/>
      <w:r w:rsidRPr="005D1C4B">
        <w:rPr>
          <w:rFonts w:hint="eastAsia"/>
          <w:b/>
          <w:bCs w:val="0"/>
          <w:lang w:eastAsia="zh-CN"/>
        </w:rPr>
        <w:t>基础数据采用数据词典方式配置</w:t>
      </w:r>
      <w:bookmarkEnd w:id="19"/>
      <w:bookmarkEnd w:id="20"/>
      <w:bookmarkEnd w:id="21"/>
      <w:bookmarkEnd w:id="22"/>
      <w:bookmarkEnd w:id="23"/>
      <w:bookmarkEnd w:id="24"/>
    </w:p>
    <w:p w:rsidR="007749E0" w:rsidRDefault="007749E0" w:rsidP="007749E0">
      <w:r>
        <w:rPr>
          <w:rFonts w:hint="eastAsia"/>
        </w:rPr>
        <w:t>对于不经常进行修改的数据，可通过数据词典进行配置</w:t>
      </w:r>
    </w:p>
    <w:p w:rsidR="007749E0" w:rsidRPr="007F4B26" w:rsidRDefault="007749E0" w:rsidP="007749E0">
      <w:pPr>
        <w:pStyle w:val="3"/>
        <w:numPr>
          <w:ilvl w:val="1"/>
          <w:numId w:val="2"/>
        </w:numPr>
        <w:ind w:left="851" w:hanging="426"/>
        <w:rPr>
          <w:b w:val="0"/>
          <w:sz w:val="24"/>
          <w:szCs w:val="24"/>
        </w:rPr>
      </w:pPr>
      <w:bookmarkStart w:id="25" w:name="_Toc515969557"/>
      <w:bookmarkStart w:id="26" w:name="_Toc515969793"/>
      <w:r w:rsidRPr="007F4B26">
        <w:rPr>
          <w:rFonts w:hint="eastAsia"/>
          <w:b w:val="0"/>
          <w:sz w:val="24"/>
          <w:szCs w:val="24"/>
        </w:rPr>
        <w:lastRenderedPageBreak/>
        <w:t>数据词典可根据需要动态添加</w:t>
      </w:r>
      <w:bookmarkEnd w:id="25"/>
      <w:bookmarkEnd w:id="26"/>
    </w:p>
    <w:p w:rsidR="007749E0" w:rsidRDefault="007749E0" w:rsidP="007749E0">
      <w:pPr>
        <w:pStyle w:val="3"/>
        <w:numPr>
          <w:ilvl w:val="1"/>
          <w:numId w:val="2"/>
        </w:numPr>
        <w:ind w:left="851" w:hanging="426"/>
        <w:rPr>
          <w:b w:val="0"/>
          <w:sz w:val="24"/>
          <w:szCs w:val="24"/>
        </w:rPr>
      </w:pPr>
      <w:bookmarkStart w:id="27" w:name="_Toc515969558"/>
      <w:bookmarkStart w:id="28" w:name="_Toc515969794"/>
      <w:r w:rsidRPr="007F4B26">
        <w:rPr>
          <w:rFonts w:hint="eastAsia"/>
          <w:b w:val="0"/>
          <w:sz w:val="24"/>
          <w:szCs w:val="24"/>
        </w:rPr>
        <w:t>数据词典各个值之间的父子关系可以在添加时进行选择。</w:t>
      </w:r>
      <w:bookmarkEnd w:id="27"/>
      <w:bookmarkEnd w:id="28"/>
    </w:p>
    <w:p w:rsidR="007749E0" w:rsidRPr="007F4B26" w:rsidRDefault="007749E0" w:rsidP="007749E0">
      <w:r w:rsidRPr="007F4B26">
        <w:rPr>
          <w:rFonts w:hint="eastAsia"/>
        </w:rPr>
        <w:t>比如：学期可作为上学期、下学期的父级。</w:t>
      </w:r>
    </w:p>
    <w:p w:rsidR="007749E0" w:rsidRDefault="00E1295C" w:rsidP="007749E0">
      <w:pPr>
        <w:rPr>
          <w:rFonts w:ascii="等线" w:eastAsia="等线" w:hAnsi="等线"/>
          <w:szCs w:val="21"/>
        </w:rPr>
      </w:pPr>
      <w:r>
        <w:rPr>
          <w:noProof/>
        </w:rPr>
        <w:drawing>
          <wp:inline distT="0" distB="0" distL="0" distR="0" wp14:anchorId="33C2DB67" wp14:editId="5567CA18">
            <wp:extent cx="5276850" cy="1895475"/>
            <wp:effectExtent l="0" t="0" r="0" b="952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895475"/>
                    </a:xfrm>
                    <a:prstGeom prst="rect">
                      <a:avLst/>
                    </a:prstGeom>
                    <a:noFill/>
                    <a:ln>
                      <a:noFill/>
                    </a:ln>
                  </pic:spPr>
                </pic:pic>
              </a:graphicData>
            </a:graphic>
          </wp:inline>
        </w:drawing>
      </w:r>
    </w:p>
    <w:p w:rsidR="007749E0" w:rsidRDefault="00E1295C" w:rsidP="007749E0">
      <w:pPr>
        <w:rPr>
          <w:rFonts w:ascii="等线" w:eastAsia="等线" w:hAnsi="等线"/>
          <w:szCs w:val="21"/>
        </w:rPr>
      </w:pPr>
      <w:r>
        <w:rPr>
          <w:noProof/>
        </w:rPr>
        <w:drawing>
          <wp:inline distT="0" distB="0" distL="0" distR="0" wp14:anchorId="09C0E618" wp14:editId="4847E55C">
            <wp:extent cx="5276850" cy="97155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6850" cy="971550"/>
                    </a:xfrm>
                    <a:prstGeom prst="rect">
                      <a:avLst/>
                    </a:prstGeom>
                    <a:noFill/>
                    <a:ln>
                      <a:noFill/>
                    </a:ln>
                  </pic:spPr>
                </pic:pic>
              </a:graphicData>
            </a:graphic>
          </wp:inline>
        </w:drawing>
      </w:r>
    </w:p>
    <w:p w:rsidR="007749E0" w:rsidRPr="008778E5" w:rsidRDefault="007749E0" w:rsidP="007749E0">
      <w:pPr>
        <w:pStyle w:val="a7"/>
        <w:tabs>
          <w:tab w:val="left" w:pos="1080"/>
        </w:tabs>
        <w:ind w:left="840" w:firstLineChars="0" w:firstLine="0"/>
        <w:rPr>
          <w:rFonts w:ascii="等线" w:eastAsia="等线" w:hAnsi="等线"/>
          <w:szCs w:val="21"/>
        </w:rPr>
      </w:pPr>
      <w:r>
        <w:rPr>
          <w:rFonts w:ascii="等线" w:eastAsia="等线" w:hAnsi="等线"/>
          <w:szCs w:val="21"/>
        </w:rPr>
        <w:tab/>
      </w:r>
    </w:p>
    <w:p w:rsidR="007749E0" w:rsidRDefault="007749E0" w:rsidP="007749E0">
      <w:pPr>
        <w:pStyle w:val="2"/>
        <w:numPr>
          <w:ilvl w:val="0"/>
          <w:numId w:val="2"/>
        </w:numPr>
        <w:spacing w:line="413" w:lineRule="auto"/>
        <w:rPr>
          <w:b/>
          <w:bCs w:val="0"/>
          <w:lang w:eastAsia="zh-CN"/>
        </w:rPr>
      </w:pPr>
      <w:bookmarkStart w:id="29" w:name="_Toc515969560"/>
      <w:bookmarkStart w:id="30" w:name="_Toc515969796"/>
      <w:bookmarkStart w:id="31" w:name="_Toc515969936"/>
      <w:bookmarkStart w:id="32" w:name="_Toc515970019"/>
      <w:bookmarkStart w:id="33" w:name="_Toc516533079"/>
      <w:bookmarkStart w:id="34" w:name="_Toc516533319"/>
      <w:r w:rsidRPr="005D1C4B">
        <w:rPr>
          <w:rFonts w:hint="eastAsia"/>
          <w:b/>
          <w:bCs w:val="0"/>
          <w:lang w:eastAsia="zh-CN"/>
        </w:rPr>
        <w:t>支持多级授权体系</w:t>
      </w:r>
      <w:bookmarkEnd w:id="29"/>
      <w:bookmarkEnd w:id="30"/>
      <w:bookmarkEnd w:id="31"/>
      <w:bookmarkEnd w:id="32"/>
      <w:bookmarkEnd w:id="33"/>
      <w:bookmarkEnd w:id="34"/>
    </w:p>
    <w:p w:rsidR="007749E0" w:rsidRPr="008F54E4" w:rsidRDefault="007749E0" w:rsidP="007749E0">
      <w:pPr>
        <w:pStyle w:val="3"/>
        <w:numPr>
          <w:ilvl w:val="1"/>
          <w:numId w:val="2"/>
        </w:numPr>
        <w:ind w:left="851" w:hanging="426"/>
        <w:rPr>
          <w:b w:val="0"/>
          <w:sz w:val="24"/>
          <w:szCs w:val="24"/>
        </w:rPr>
      </w:pPr>
      <w:bookmarkStart w:id="35" w:name="_Toc515969561"/>
      <w:bookmarkStart w:id="36" w:name="_Toc515969797"/>
      <w:r w:rsidRPr="008F54E4">
        <w:rPr>
          <w:rFonts w:hint="eastAsia"/>
          <w:b w:val="0"/>
          <w:sz w:val="24"/>
          <w:szCs w:val="24"/>
        </w:rPr>
        <w:t>可设置不同管理员可操作后台的模块甚至按钮</w:t>
      </w:r>
      <w:bookmarkEnd w:id="35"/>
      <w:bookmarkEnd w:id="36"/>
    </w:p>
    <w:p w:rsidR="007749E0" w:rsidRPr="00582E0D" w:rsidRDefault="00E1295C" w:rsidP="007749E0">
      <w:pPr>
        <w:rPr>
          <w:rFonts w:ascii="等线" w:eastAsia="等线" w:hAnsi="等线"/>
          <w:szCs w:val="21"/>
        </w:rPr>
      </w:pPr>
      <w:r>
        <w:rPr>
          <w:noProof/>
        </w:rPr>
        <w:drawing>
          <wp:inline distT="0" distB="0" distL="0" distR="0" wp14:anchorId="0936CE92" wp14:editId="169F69D8">
            <wp:extent cx="3752850" cy="885825"/>
            <wp:effectExtent l="0" t="0" r="0" b="952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885825"/>
                    </a:xfrm>
                    <a:prstGeom prst="rect">
                      <a:avLst/>
                    </a:prstGeom>
                    <a:noFill/>
                    <a:ln>
                      <a:noFill/>
                    </a:ln>
                  </pic:spPr>
                </pic:pic>
              </a:graphicData>
            </a:graphic>
          </wp:inline>
        </w:drawing>
      </w:r>
    </w:p>
    <w:p w:rsidR="007749E0" w:rsidRPr="008F54E4" w:rsidRDefault="007749E0" w:rsidP="007749E0">
      <w:pPr>
        <w:pStyle w:val="3"/>
        <w:numPr>
          <w:ilvl w:val="1"/>
          <w:numId w:val="2"/>
        </w:numPr>
        <w:ind w:left="851" w:hanging="426"/>
        <w:rPr>
          <w:b w:val="0"/>
          <w:sz w:val="24"/>
          <w:szCs w:val="24"/>
        </w:rPr>
      </w:pPr>
      <w:bookmarkStart w:id="37" w:name="_Toc515969562"/>
      <w:bookmarkStart w:id="38" w:name="_Toc515969798"/>
      <w:r w:rsidRPr="008F54E4">
        <w:rPr>
          <w:rFonts w:hint="eastAsia"/>
          <w:b w:val="0"/>
          <w:sz w:val="24"/>
          <w:szCs w:val="24"/>
        </w:rPr>
        <w:lastRenderedPageBreak/>
        <w:t>针对于不同信息的前端用户的可浏览、可修改权限进行设置；</w:t>
      </w:r>
      <w:bookmarkEnd w:id="37"/>
      <w:bookmarkEnd w:id="38"/>
    </w:p>
    <w:p w:rsidR="007749E0" w:rsidRPr="008F54E4" w:rsidRDefault="007749E0" w:rsidP="007749E0">
      <w:pPr>
        <w:pStyle w:val="4"/>
        <w:numPr>
          <w:ilvl w:val="2"/>
          <w:numId w:val="3"/>
        </w:numPr>
      </w:pPr>
      <w:r w:rsidRPr="008F54E4">
        <w:rPr>
          <w:rFonts w:hint="eastAsia"/>
        </w:rPr>
        <w:t>可直接针对整个部门或者部门角色进行浏览、修改权限设置</w:t>
      </w:r>
    </w:p>
    <w:p w:rsidR="007749E0" w:rsidRPr="0085012D" w:rsidRDefault="00E1295C" w:rsidP="007749E0">
      <w:pPr>
        <w:rPr>
          <w:rFonts w:ascii="Cambria" w:hAnsi="Cambria"/>
        </w:rPr>
      </w:pPr>
      <w:r>
        <w:rPr>
          <w:noProof/>
        </w:rPr>
        <w:drawing>
          <wp:inline distT="0" distB="0" distL="0" distR="0" wp14:anchorId="7CAC3CC9" wp14:editId="76A4E97F">
            <wp:extent cx="5276850" cy="1076325"/>
            <wp:effectExtent l="0" t="0" r="0" b="952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076325"/>
                    </a:xfrm>
                    <a:prstGeom prst="rect">
                      <a:avLst/>
                    </a:prstGeom>
                    <a:noFill/>
                    <a:ln>
                      <a:noFill/>
                    </a:ln>
                  </pic:spPr>
                </pic:pic>
              </a:graphicData>
            </a:graphic>
          </wp:inline>
        </w:drawing>
      </w:r>
    </w:p>
    <w:p w:rsidR="007749E0" w:rsidRPr="008F54E4" w:rsidRDefault="007749E0" w:rsidP="007749E0">
      <w:pPr>
        <w:pStyle w:val="4"/>
        <w:numPr>
          <w:ilvl w:val="2"/>
          <w:numId w:val="3"/>
        </w:numPr>
      </w:pPr>
      <w:r w:rsidRPr="008F54E4">
        <w:rPr>
          <w:rFonts w:hint="eastAsia"/>
        </w:rPr>
        <w:t>可以直接对于某些人进行白名单和黑名单的设置</w:t>
      </w:r>
    </w:p>
    <w:p w:rsidR="007749E0" w:rsidRPr="00582E0D" w:rsidRDefault="00E1295C" w:rsidP="007749E0">
      <w:pPr>
        <w:rPr>
          <w:rFonts w:ascii="等线" w:eastAsia="等线" w:hAnsi="等线"/>
          <w:szCs w:val="21"/>
        </w:rPr>
      </w:pPr>
      <w:r>
        <w:rPr>
          <w:noProof/>
        </w:rPr>
        <w:drawing>
          <wp:inline distT="0" distB="0" distL="0" distR="0" wp14:anchorId="2F9E9E5B" wp14:editId="732DCE37">
            <wp:extent cx="5276850" cy="10572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1057275"/>
                    </a:xfrm>
                    <a:prstGeom prst="rect">
                      <a:avLst/>
                    </a:prstGeom>
                    <a:noFill/>
                    <a:ln>
                      <a:noFill/>
                    </a:ln>
                  </pic:spPr>
                </pic:pic>
              </a:graphicData>
            </a:graphic>
          </wp:inline>
        </w:drawing>
      </w:r>
    </w:p>
    <w:p w:rsidR="007749E0" w:rsidRPr="008F54E4" w:rsidRDefault="007749E0" w:rsidP="007749E0">
      <w:pPr>
        <w:pStyle w:val="4"/>
        <w:numPr>
          <w:ilvl w:val="2"/>
          <w:numId w:val="3"/>
        </w:numPr>
      </w:pPr>
      <w:r w:rsidRPr="008F54E4">
        <w:rPr>
          <w:rFonts w:hint="eastAsia"/>
        </w:rPr>
        <w:t>入口如下图</w:t>
      </w:r>
    </w:p>
    <w:p w:rsidR="007749E0" w:rsidRPr="00582E0D" w:rsidRDefault="00E1295C" w:rsidP="007749E0">
      <w:pPr>
        <w:rPr>
          <w:rFonts w:ascii="等线" w:eastAsia="等线" w:hAnsi="等线"/>
          <w:szCs w:val="21"/>
        </w:rPr>
      </w:pPr>
      <w:r>
        <w:rPr>
          <w:noProof/>
        </w:rPr>
        <w:drawing>
          <wp:inline distT="0" distB="0" distL="0" distR="0" wp14:anchorId="3F4D06EC" wp14:editId="090F57CA">
            <wp:extent cx="5276850" cy="21907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190750"/>
                    </a:xfrm>
                    <a:prstGeom prst="rect">
                      <a:avLst/>
                    </a:prstGeom>
                    <a:noFill/>
                    <a:ln>
                      <a:noFill/>
                    </a:ln>
                  </pic:spPr>
                </pic:pic>
              </a:graphicData>
            </a:graphic>
          </wp:inline>
        </w:drawing>
      </w:r>
    </w:p>
    <w:p w:rsidR="007749E0" w:rsidRDefault="007749E0" w:rsidP="007749E0">
      <w:pPr>
        <w:pStyle w:val="2"/>
        <w:numPr>
          <w:ilvl w:val="0"/>
          <w:numId w:val="2"/>
        </w:numPr>
        <w:spacing w:line="413" w:lineRule="auto"/>
        <w:rPr>
          <w:b/>
          <w:bCs w:val="0"/>
          <w:lang w:eastAsia="zh-CN"/>
        </w:rPr>
      </w:pPr>
      <w:bookmarkStart w:id="39" w:name="_Toc515969563"/>
      <w:bookmarkStart w:id="40" w:name="_Toc515969799"/>
      <w:bookmarkStart w:id="41" w:name="_Toc515969937"/>
      <w:bookmarkStart w:id="42" w:name="_Toc515970020"/>
      <w:bookmarkStart w:id="43" w:name="_Toc516533080"/>
      <w:bookmarkStart w:id="44" w:name="_Toc516533320"/>
      <w:r w:rsidRPr="005D1C4B">
        <w:rPr>
          <w:rFonts w:hint="eastAsia"/>
          <w:b/>
          <w:bCs w:val="0"/>
          <w:lang w:eastAsia="zh-CN"/>
        </w:rPr>
        <w:t>信息表单字段灵活配置，数据传输接口及时生成</w:t>
      </w:r>
      <w:bookmarkEnd w:id="39"/>
      <w:bookmarkEnd w:id="40"/>
      <w:bookmarkEnd w:id="41"/>
      <w:bookmarkEnd w:id="42"/>
      <w:bookmarkEnd w:id="43"/>
      <w:bookmarkEnd w:id="44"/>
    </w:p>
    <w:p w:rsidR="007749E0" w:rsidRDefault="007749E0" w:rsidP="007749E0">
      <w:bookmarkStart w:id="45" w:name="_1.4.1__"/>
      <w:bookmarkEnd w:id="45"/>
      <w:r>
        <w:rPr>
          <w:rFonts w:hint="eastAsia"/>
        </w:rPr>
        <w:t>可直接设置并生成表的字段，字段可根据需要配置</w:t>
      </w:r>
    </w:p>
    <w:p w:rsidR="007749E0" w:rsidRPr="006D3F78" w:rsidRDefault="007749E0" w:rsidP="007749E0">
      <w:pPr>
        <w:pStyle w:val="3"/>
        <w:numPr>
          <w:ilvl w:val="1"/>
          <w:numId w:val="2"/>
        </w:numPr>
        <w:ind w:left="851" w:hanging="426"/>
        <w:rPr>
          <w:b w:val="0"/>
          <w:sz w:val="24"/>
          <w:szCs w:val="24"/>
        </w:rPr>
      </w:pPr>
      <w:bookmarkStart w:id="46" w:name="_Toc515969564"/>
      <w:bookmarkStart w:id="47" w:name="_Toc515969800"/>
      <w:r w:rsidRPr="006D3F78">
        <w:rPr>
          <w:rFonts w:hint="eastAsia"/>
          <w:b w:val="0"/>
          <w:sz w:val="24"/>
          <w:szCs w:val="24"/>
        </w:rPr>
        <w:lastRenderedPageBreak/>
        <w:t>对字段的类型、长度等基本属性进行设置。同时可直接设置当前字段再页面上显示的样式（复选框、输入框、富文本等等）</w:t>
      </w:r>
      <w:bookmarkEnd w:id="46"/>
      <w:bookmarkEnd w:id="47"/>
    </w:p>
    <w:p w:rsidR="007749E0" w:rsidRPr="0094799F" w:rsidRDefault="00E1295C" w:rsidP="007749E0">
      <w:pPr>
        <w:rPr>
          <w:rFonts w:ascii="等线" w:eastAsia="等线" w:hAnsi="等线"/>
          <w:szCs w:val="21"/>
        </w:rPr>
      </w:pPr>
      <w:r>
        <w:rPr>
          <w:noProof/>
        </w:rPr>
        <w:drawing>
          <wp:inline distT="0" distB="0" distL="0" distR="0" wp14:anchorId="2CA7A1DF" wp14:editId="35F9B869">
            <wp:extent cx="5276850" cy="3743325"/>
            <wp:effectExtent l="0" t="0" r="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743325"/>
                    </a:xfrm>
                    <a:prstGeom prst="rect">
                      <a:avLst/>
                    </a:prstGeom>
                    <a:noFill/>
                    <a:ln>
                      <a:noFill/>
                    </a:ln>
                  </pic:spPr>
                </pic:pic>
              </a:graphicData>
            </a:graphic>
          </wp:inline>
        </w:drawing>
      </w:r>
    </w:p>
    <w:p w:rsidR="007749E0" w:rsidRPr="006D3F78" w:rsidRDefault="007749E0" w:rsidP="007749E0">
      <w:pPr>
        <w:pStyle w:val="3"/>
        <w:numPr>
          <w:ilvl w:val="1"/>
          <w:numId w:val="2"/>
        </w:numPr>
        <w:ind w:left="851" w:hanging="426"/>
        <w:rPr>
          <w:b w:val="0"/>
          <w:sz w:val="24"/>
          <w:szCs w:val="24"/>
        </w:rPr>
      </w:pPr>
      <w:bookmarkStart w:id="48" w:name="_1.4..2__通过字段组成数据表，此时，我们可以通过表建立系统模型，"/>
      <w:bookmarkStart w:id="49" w:name="_Toc515969565"/>
      <w:bookmarkStart w:id="50" w:name="_Toc515969801"/>
      <w:bookmarkEnd w:id="48"/>
      <w:r w:rsidRPr="006D3F78">
        <w:rPr>
          <w:rFonts w:hint="eastAsia"/>
          <w:b w:val="0"/>
          <w:sz w:val="24"/>
          <w:szCs w:val="24"/>
        </w:rPr>
        <w:lastRenderedPageBreak/>
        <w:t>通过字段组成数据表，此时，</w:t>
      </w:r>
      <w:r w:rsidR="00135C6B">
        <w:rPr>
          <w:rFonts w:hint="eastAsia"/>
          <w:b w:val="0"/>
          <w:sz w:val="24"/>
          <w:szCs w:val="24"/>
        </w:rPr>
        <w:t>本平台</w:t>
      </w:r>
      <w:r w:rsidRPr="006D3F78">
        <w:rPr>
          <w:rFonts w:hint="eastAsia"/>
          <w:b w:val="0"/>
          <w:sz w:val="24"/>
          <w:szCs w:val="24"/>
        </w:rPr>
        <w:t>可以通过表建立系统模型，并建立对应的栏目，同时基础的增删改查接口自动生成。</w:t>
      </w:r>
      <w:bookmarkEnd w:id="49"/>
      <w:bookmarkEnd w:id="50"/>
    </w:p>
    <w:p w:rsidR="007749E0" w:rsidRPr="006D3F78" w:rsidRDefault="007749E0" w:rsidP="007749E0">
      <w:pPr>
        <w:pStyle w:val="4"/>
        <w:numPr>
          <w:ilvl w:val="2"/>
          <w:numId w:val="2"/>
        </w:numPr>
      </w:pPr>
      <w:r w:rsidRPr="006D3F78">
        <w:rPr>
          <w:rFonts w:hint="eastAsia"/>
        </w:rPr>
        <w:t>系统模型：一张表可建立多个系统模型，系统模型中选中的字段，可以直接设置为是否前端、后端可查询以及修改等基本权限。</w:t>
      </w:r>
    </w:p>
    <w:p w:rsidR="007749E0" w:rsidRPr="006D3F78" w:rsidRDefault="007749E0" w:rsidP="007749E0">
      <w:pPr>
        <w:pStyle w:val="4"/>
        <w:numPr>
          <w:ilvl w:val="2"/>
          <w:numId w:val="2"/>
        </w:numPr>
      </w:pPr>
      <w:r>
        <w:rPr>
          <w:rFonts w:hint="eastAsia"/>
        </w:rPr>
        <w:t>基本配置页如下图：</w:t>
      </w:r>
    </w:p>
    <w:p w:rsidR="007749E0" w:rsidRPr="0094799F" w:rsidRDefault="00E1295C" w:rsidP="007749E0">
      <w:pPr>
        <w:rPr>
          <w:rFonts w:ascii="等线" w:eastAsia="等线" w:hAnsi="等线"/>
          <w:szCs w:val="21"/>
        </w:rPr>
      </w:pPr>
      <w:r>
        <w:rPr>
          <w:noProof/>
        </w:rPr>
        <w:drawing>
          <wp:inline distT="0" distB="0" distL="0" distR="0" wp14:anchorId="48246A29" wp14:editId="380994D1">
            <wp:extent cx="5267325" cy="226695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rsidR="007749E0" w:rsidRPr="006D3F78" w:rsidRDefault="007749E0" w:rsidP="007749E0">
      <w:pPr>
        <w:pStyle w:val="4"/>
        <w:numPr>
          <w:ilvl w:val="2"/>
          <w:numId w:val="2"/>
        </w:numPr>
      </w:pPr>
      <w:r w:rsidRPr="006D3F78">
        <w:rPr>
          <w:rFonts w:hint="eastAsia"/>
        </w:rPr>
        <w:lastRenderedPageBreak/>
        <w:t>同时在对应栏目中，需要再次设置当前栏目中信息的查询权限，列表或者内容查询接口中，部分字段是否后台管理员可见或者前台用户可见；</w:t>
      </w:r>
    </w:p>
    <w:p w:rsidR="007749E0" w:rsidRPr="006D3F78" w:rsidRDefault="007749E0" w:rsidP="007749E0">
      <w:pPr>
        <w:pStyle w:val="4"/>
        <w:numPr>
          <w:ilvl w:val="2"/>
          <w:numId w:val="2"/>
        </w:numPr>
      </w:pPr>
      <w:r w:rsidRPr="006D3F78">
        <w:rPr>
          <w:rFonts w:hint="eastAsia"/>
        </w:rPr>
        <w:t>此处还可设置信息接口的查询数量、排序方式。</w:t>
      </w:r>
    </w:p>
    <w:p w:rsidR="007749E0" w:rsidRPr="006D3F78" w:rsidRDefault="007749E0" w:rsidP="007749E0">
      <w:pPr>
        <w:pStyle w:val="4"/>
        <w:numPr>
          <w:ilvl w:val="2"/>
          <w:numId w:val="2"/>
        </w:numPr>
      </w:pPr>
      <w:r w:rsidRPr="006D3F78">
        <w:rPr>
          <w:rFonts w:hint="eastAsia"/>
        </w:rPr>
        <w:t>配置如下图：</w:t>
      </w:r>
    </w:p>
    <w:p w:rsidR="007749E0" w:rsidRPr="0094799F" w:rsidRDefault="00E1295C" w:rsidP="007749E0">
      <w:pPr>
        <w:rPr>
          <w:rFonts w:ascii="等线" w:eastAsia="等线" w:hAnsi="等线"/>
          <w:szCs w:val="21"/>
        </w:rPr>
      </w:pPr>
      <w:r>
        <w:rPr>
          <w:noProof/>
        </w:rPr>
        <w:drawing>
          <wp:inline distT="0" distB="0" distL="0" distR="0" wp14:anchorId="629EDB4F" wp14:editId="0350472F">
            <wp:extent cx="5267325" cy="2105025"/>
            <wp:effectExtent l="0" t="0" r="952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2105025"/>
                    </a:xfrm>
                    <a:prstGeom prst="rect">
                      <a:avLst/>
                    </a:prstGeom>
                    <a:noFill/>
                    <a:ln>
                      <a:noFill/>
                    </a:ln>
                  </pic:spPr>
                </pic:pic>
              </a:graphicData>
            </a:graphic>
          </wp:inline>
        </w:drawing>
      </w:r>
    </w:p>
    <w:p w:rsidR="007749E0" w:rsidRDefault="007749E0" w:rsidP="007749E0">
      <w:pPr>
        <w:pStyle w:val="2"/>
        <w:numPr>
          <w:ilvl w:val="0"/>
          <w:numId w:val="2"/>
        </w:numPr>
        <w:spacing w:line="413" w:lineRule="auto"/>
        <w:rPr>
          <w:b/>
          <w:bCs w:val="0"/>
          <w:lang w:eastAsia="zh-CN"/>
        </w:rPr>
      </w:pPr>
      <w:bookmarkStart w:id="51" w:name="_Toc515969566"/>
      <w:bookmarkStart w:id="52" w:name="_Toc515969802"/>
      <w:bookmarkStart w:id="53" w:name="_Toc515969938"/>
      <w:bookmarkStart w:id="54" w:name="_Toc515970021"/>
      <w:bookmarkStart w:id="55" w:name="_Toc516533081"/>
      <w:bookmarkStart w:id="56" w:name="_Toc516533321"/>
      <w:r w:rsidRPr="00F86573">
        <w:rPr>
          <w:rFonts w:hint="eastAsia"/>
          <w:b/>
          <w:bCs w:val="0"/>
          <w:lang w:eastAsia="zh-CN"/>
        </w:rPr>
        <w:t>多表数据自动关联，避免信息孤岛</w:t>
      </w:r>
      <w:r>
        <w:rPr>
          <w:rFonts w:hint="eastAsia"/>
          <w:b/>
          <w:bCs w:val="0"/>
          <w:lang w:eastAsia="zh-CN"/>
        </w:rPr>
        <w:t>产生</w:t>
      </w:r>
      <w:bookmarkEnd w:id="51"/>
      <w:bookmarkEnd w:id="52"/>
      <w:bookmarkEnd w:id="53"/>
      <w:bookmarkEnd w:id="54"/>
      <w:bookmarkEnd w:id="55"/>
      <w:bookmarkEnd w:id="56"/>
    </w:p>
    <w:p w:rsidR="007749E0" w:rsidRPr="006D3F78" w:rsidRDefault="007749E0" w:rsidP="007749E0">
      <w:r w:rsidRPr="006D3F78">
        <w:rPr>
          <w:rFonts w:hint="eastAsia"/>
        </w:rPr>
        <w:t>不同表的数据，可以通过字段进行关联以及查询；比如，</w:t>
      </w:r>
      <w:r w:rsidRPr="006D3F78">
        <w:rPr>
          <w:rFonts w:hint="eastAsia"/>
        </w:rPr>
        <w:t>A</w:t>
      </w:r>
      <w:r w:rsidRPr="006D3F78">
        <w:rPr>
          <w:rFonts w:hint="eastAsia"/>
        </w:rPr>
        <w:t>表中，字段</w:t>
      </w:r>
      <w:r w:rsidRPr="006D3F78">
        <w:t>a</w:t>
      </w:r>
      <w:r w:rsidRPr="006D3F78">
        <w:rPr>
          <w:rFonts w:hint="eastAsia"/>
        </w:rPr>
        <w:t>，可以通过</w:t>
      </w:r>
      <w:r w:rsidRPr="006D3F78">
        <w:rPr>
          <w:rFonts w:hint="eastAsia"/>
        </w:rPr>
        <w:t>B</w:t>
      </w:r>
      <w:r w:rsidRPr="006D3F78">
        <w:rPr>
          <w:rFonts w:hint="eastAsia"/>
        </w:rPr>
        <w:t>表系统模型对应的栏目</w:t>
      </w:r>
      <w:r w:rsidRPr="006D3F78">
        <w:rPr>
          <w:rFonts w:hint="eastAsia"/>
        </w:rPr>
        <w:t>id</w:t>
      </w:r>
      <w:r w:rsidRPr="006D3F78">
        <w:rPr>
          <w:rFonts w:hint="eastAsia"/>
        </w:rPr>
        <w:t>关联到</w:t>
      </w:r>
      <w:r w:rsidRPr="006D3F78">
        <w:rPr>
          <w:rFonts w:hint="eastAsia"/>
        </w:rPr>
        <w:t>B</w:t>
      </w:r>
      <w:r w:rsidRPr="006D3F78">
        <w:rPr>
          <w:rFonts w:hint="eastAsia"/>
        </w:rPr>
        <w:t>表，此时，当查询</w:t>
      </w:r>
      <w:r w:rsidRPr="006D3F78">
        <w:rPr>
          <w:rFonts w:hint="eastAsia"/>
        </w:rPr>
        <w:t>A</w:t>
      </w:r>
      <w:r w:rsidRPr="006D3F78">
        <w:rPr>
          <w:rFonts w:hint="eastAsia"/>
        </w:rPr>
        <w:t>表中的信息时，可以通过</w:t>
      </w:r>
      <w:r w:rsidRPr="006D3F78">
        <w:rPr>
          <w:rFonts w:hint="eastAsia"/>
        </w:rPr>
        <w:t>a</w:t>
      </w:r>
      <w:r w:rsidRPr="006D3F78">
        <w:rPr>
          <w:rFonts w:hint="eastAsia"/>
        </w:rPr>
        <w:t>直接查询出</w:t>
      </w:r>
      <w:r w:rsidRPr="006D3F78">
        <w:rPr>
          <w:rFonts w:hint="eastAsia"/>
        </w:rPr>
        <w:t>B</w:t>
      </w:r>
      <w:r w:rsidRPr="006D3F78">
        <w:rPr>
          <w:rFonts w:hint="eastAsia"/>
        </w:rPr>
        <w:t>表中所有的信息。当然，</w:t>
      </w:r>
      <w:r w:rsidRPr="006D3F78">
        <w:rPr>
          <w:rFonts w:hint="eastAsia"/>
        </w:rPr>
        <w:t>B</w:t>
      </w:r>
      <w:r w:rsidRPr="006D3F78">
        <w:rPr>
          <w:rFonts w:hint="eastAsia"/>
        </w:rPr>
        <w:t>表中有哪些信息可以被查询、被修改也是可以配置的。</w:t>
      </w:r>
    </w:p>
    <w:p w:rsidR="007749E0" w:rsidRPr="006D3F78" w:rsidRDefault="007749E0" w:rsidP="007749E0">
      <w:pPr>
        <w:pStyle w:val="3"/>
        <w:numPr>
          <w:ilvl w:val="1"/>
          <w:numId w:val="2"/>
        </w:numPr>
        <w:ind w:left="851" w:hanging="426"/>
        <w:rPr>
          <w:b w:val="0"/>
          <w:sz w:val="24"/>
          <w:szCs w:val="24"/>
        </w:rPr>
      </w:pPr>
      <w:bookmarkStart w:id="57" w:name="_Toc515969567"/>
      <w:bookmarkStart w:id="58" w:name="_Toc515969803"/>
      <w:r w:rsidRPr="006D3F78">
        <w:rPr>
          <w:rFonts w:hint="eastAsia"/>
          <w:b w:val="0"/>
          <w:sz w:val="24"/>
          <w:szCs w:val="24"/>
        </w:rPr>
        <w:t>第一步，字段关联栏目，可在</w:t>
      </w:r>
      <w:hyperlink w:anchor="_1.4.1__" w:history="1">
        <w:r w:rsidRPr="006D3F78">
          <w:rPr>
            <w:rFonts w:hint="eastAsia"/>
            <w:b w:val="0"/>
            <w:sz w:val="24"/>
            <w:szCs w:val="24"/>
          </w:rPr>
          <w:t>1</w:t>
        </w:r>
        <w:r w:rsidRPr="006D3F78">
          <w:rPr>
            <w:b w:val="0"/>
            <w:sz w:val="24"/>
            <w:szCs w:val="24"/>
          </w:rPr>
          <w:t>.4.1</w:t>
        </w:r>
        <w:r w:rsidRPr="006D3F78">
          <w:rPr>
            <w:rFonts w:hint="eastAsia"/>
            <w:b w:val="0"/>
            <w:sz w:val="24"/>
            <w:szCs w:val="24"/>
          </w:rPr>
          <w:t>的模块</w:t>
        </w:r>
      </w:hyperlink>
      <w:r w:rsidRPr="006D3F78">
        <w:rPr>
          <w:rFonts w:hint="eastAsia"/>
          <w:b w:val="0"/>
          <w:sz w:val="24"/>
          <w:szCs w:val="24"/>
        </w:rPr>
        <w:t>中进行设置，如下图</w:t>
      </w:r>
      <w:bookmarkEnd w:id="57"/>
      <w:bookmarkEnd w:id="58"/>
    </w:p>
    <w:p w:rsidR="007749E0" w:rsidRPr="00BF0E01" w:rsidRDefault="00E1295C" w:rsidP="007749E0">
      <w:pPr>
        <w:rPr>
          <w:rFonts w:ascii="等线" w:eastAsia="等线" w:hAnsi="等线"/>
          <w:szCs w:val="21"/>
        </w:rPr>
      </w:pPr>
      <w:r>
        <w:rPr>
          <w:noProof/>
        </w:rPr>
        <w:drawing>
          <wp:inline distT="0" distB="0" distL="0" distR="0" wp14:anchorId="39C7959D" wp14:editId="38C38313">
            <wp:extent cx="5276850" cy="714375"/>
            <wp:effectExtent l="0" t="0" r="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714375"/>
                    </a:xfrm>
                    <a:prstGeom prst="rect">
                      <a:avLst/>
                    </a:prstGeom>
                    <a:noFill/>
                    <a:ln>
                      <a:noFill/>
                    </a:ln>
                  </pic:spPr>
                </pic:pic>
              </a:graphicData>
            </a:graphic>
          </wp:inline>
        </w:drawing>
      </w:r>
    </w:p>
    <w:p w:rsidR="007749E0" w:rsidRPr="006D3F78" w:rsidRDefault="007749E0" w:rsidP="007749E0">
      <w:pPr>
        <w:pStyle w:val="3"/>
        <w:numPr>
          <w:ilvl w:val="1"/>
          <w:numId w:val="2"/>
        </w:numPr>
        <w:ind w:left="851" w:hanging="426"/>
        <w:rPr>
          <w:b w:val="0"/>
          <w:sz w:val="24"/>
          <w:szCs w:val="24"/>
        </w:rPr>
      </w:pPr>
      <w:bookmarkStart w:id="59" w:name="_Toc515969568"/>
      <w:bookmarkStart w:id="60" w:name="_Toc515969804"/>
      <w:r w:rsidRPr="006D3F78">
        <w:rPr>
          <w:rFonts w:hint="eastAsia"/>
          <w:b w:val="0"/>
          <w:sz w:val="24"/>
          <w:szCs w:val="24"/>
        </w:rPr>
        <w:lastRenderedPageBreak/>
        <w:t>第二布，可设置被关联的表的查询信息。方式同</w:t>
      </w:r>
      <w:hyperlink w:anchor="_1.4..2__通过字段组成数据表，此时，我们可以通过表建立系统模型，" w:history="1">
        <w:r w:rsidRPr="006D3F78">
          <w:rPr>
            <w:rFonts w:hint="eastAsia"/>
            <w:b w:val="0"/>
            <w:sz w:val="24"/>
            <w:szCs w:val="24"/>
          </w:rPr>
          <w:t>1</w:t>
        </w:r>
        <w:r w:rsidRPr="006D3F78">
          <w:rPr>
            <w:b w:val="0"/>
            <w:sz w:val="24"/>
            <w:szCs w:val="24"/>
          </w:rPr>
          <w:t>.4.2</w:t>
        </w:r>
        <w:bookmarkEnd w:id="59"/>
        <w:bookmarkEnd w:id="60"/>
      </w:hyperlink>
    </w:p>
    <w:p w:rsidR="007749E0" w:rsidRPr="00BF0E01" w:rsidRDefault="00E1295C" w:rsidP="007749E0">
      <w:pPr>
        <w:rPr>
          <w:rFonts w:ascii="等线" w:eastAsia="等线" w:hAnsi="等线"/>
          <w:szCs w:val="21"/>
        </w:rPr>
      </w:pPr>
      <w:r>
        <w:rPr>
          <w:noProof/>
        </w:rPr>
        <w:drawing>
          <wp:inline distT="0" distB="0" distL="0" distR="0" wp14:anchorId="3F8854FB" wp14:editId="6C30FC4B">
            <wp:extent cx="5276850" cy="177165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6850" cy="1771650"/>
                    </a:xfrm>
                    <a:prstGeom prst="rect">
                      <a:avLst/>
                    </a:prstGeom>
                    <a:noFill/>
                    <a:ln>
                      <a:noFill/>
                    </a:ln>
                  </pic:spPr>
                </pic:pic>
              </a:graphicData>
            </a:graphic>
          </wp:inline>
        </w:drawing>
      </w:r>
    </w:p>
    <w:p w:rsidR="007749E0" w:rsidRDefault="007749E0" w:rsidP="007749E0">
      <w:pPr>
        <w:pStyle w:val="2"/>
        <w:numPr>
          <w:ilvl w:val="0"/>
          <w:numId w:val="2"/>
        </w:numPr>
        <w:spacing w:line="413" w:lineRule="auto"/>
        <w:rPr>
          <w:b/>
          <w:bCs w:val="0"/>
          <w:lang w:eastAsia="zh-CN"/>
        </w:rPr>
      </w:pPr>
      <w:bookmarkStart w:id="61" w:name="_Toc515969569"/>
      <w:bookmarkStart w:id="62" w:name="_Toc515969805"/>
      <w:bookmarkStart w:id="63" w:name="_Toc515969939"/>
      <w:bookmarkStart w:id="64" w:name="_Toc515970022"/>
      <w:bookmarkStart w:id="65" w:name="_Toc516533082"/>
      <w:bookmarkStart w:id="66" w:name="_Toc516533322"/>
      <w:r w:rsidRPr="005B0E46">
        <w:rPr>
          <w:rFonts w:hint="eastAsia"/>
          <w:b/>
          <w:bCs w:val="0"/>
          <w:lang w:eastAsia="zh-CN"/>
        </w:rPr>
        <w:t>复杂关联数据及时生成缓存信息，提升并行性能</w:t>
      </w:r>
      <w:bookmarkEnd w:id="61"/>
      <w:bookmarkEnd w:id="62"/>
      <w:bookmarkEnd w:id="63"/>
      <w:bookmarkEnd w:id="64"/>
      <w:bookmarkEnd w:id="65"/>
      <w:bookmarkEnd w:id="66"/>
    </w:p>
    <w:p w:rsidR="007749E0" w:rsidRDefault="007749E0" w:rsidP="007749E0">
      <w:r>
        <w:rPr>
          <w:rFonts w:hint="eastAsia"/>
        </w:rPr>
        <w:t>对于数据量大的信息，</w:t>
      </w:r>
      <w:r w:rsidR="00135C6B">
        <w:rPr>
          <w:rFonts w:hint="eastAsia"/>
        </w:rPr>
        <w:t>本平台</w:t>
      </w:r>
      <w:r>
        <w:rPr>
          <w:rFonts w:hint="eastAsia"/>
        </w:rPr>
        <w:t>可以选择生成缓存信息</w:t>
      </w:r>
    </w:p>
    <w:p w:rsidR="007749E0" w:rsidRPr="006D3F78" w:rsidRDefault="007749E0" w:rsidP="007749E0">
      <w:pPr>
        <w:pStyle w:val="3"/>
        <w:numPr>
          <w:ilvl w:val="1"/>
          <w:numId w:val="2"/>
        </w:numPr>
        <w:ind w:left="851" w:hanging="426"/>
        <w:rPr>
          <w:b w:val="0"/>
          <w:sz w:val="24"/>
          <w:szCs w:val="24"/>
        </w:rPr>
      </w:pPr>
      <w:bookmarkStart w:id="67" w:name="_Toc515969570"/>
      <w:bookmarkStart w:id="68" w:name="_Toc515969806"/>
      <w:r w:rsidRPr="006D3F78">
        <w:rPr>
          <w:rFonts w:hint="eastAsia"/>
          <w:b w:val="0"/>
          <w:sz w:val="24"/>
          <w:szCs w:val="24"/>
        </w:rPr>
        <w:t>可以设置当前栏目的信息是否需要缓存以及设置是否自动刷新</w:t>
      </w:r>
      <w:bookmarkEnd w:id="67"/>
      <w:bookmarkEnd w:id="68"/>
    </w:p>
    <w:p w:rsidR="007749E0" w:rsidRPr="00712C06" w:rsidRDefault="00E1295C" w:rsidP="007749E0">
      <w:pPr>
        <w:rPr>
          <w:noProof/>
        </w:rPr>
      </w:pPr>
      <w:r>
        <w:rPr>
          <w:noProof/>
        </w:rPr>
        <w:drawing>
          <wp:inline distT="0" distB="0" distL="0" distR="0" wp14:anchorId="2E4BC4A8" wp14:editId="2BC41ACD">
            <wp:extent cx="5276850" cy="1552575"/>
            <wp:effectExtent l="0" t="0" r="0"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1552575"/>
                    </a:xfrm>
                    <a:prstGeom prst="rect">
                      <a:avLst/>
                    </a:prstGeom>
                    <a:noFill/>
                    <a:ln>
                      <a:noFill/>
                    </a:ln>
                  </pic:spPr>
                </pic:pic>
              </a:graphicData>
            </a:graphic>
          </wp:inline>
        </w:drawing>
      </w:r>
    </w:p>
    <w:p w:rsidR="00400DBE" w:rsidRDefault="007749E0" w:rsidP="007749E0">
      <w:pPr>
        <w:pStyle w:val="3"/>
        <w:numPr>
          <w:ilvl w:val="1"/>
          <w:numId w:val="2"/>
        </w:numPr>
        <w:ind w:left="851" w:hanging="426"/>
        <w:rPr>
          <w:b w:val="0"/>
          <w:sz w:val="24"/>
          <w:szCs w:val="24"/>
        </w:rPr>
      </w:pPr>
      <w:bookmarkStart w:id="69" w:name="_Toc515969571"/>
      <w:bookmarkStart w:id="70" w:name="_Toc515969807"/>
      <w:r w:rsidRPr="006D3F78">
        <w:rPr>
          <w:rFonts w:hint="eastAsia"/>
          <w:b w:val="0"/>
          <w:sz w:val="24"/>
          <w:szCs w:val="24"/>
        </w:rPr>
        <w:t>对于缓存，不仅仅是缓存了信息，还缓存了对应的</w:t>
      </w:r>
      <w:r w:rsidRPr="006D3F78">
        <w:rPr>
          <w:rFonts w:hint="eastAsia"/>
          <w:b w:val="0"/>
          <w:sz w:val="24"/>
          <w:szCs w:val="24"/>
        </w:rPr>
        <w:t>SQL</w:t>
      </w:r>
      <w:r w:rsidRPr="006D3F78">
        <w:rPr>
          <w:rFonts w:hint="eastAsia"/>
          <w:b w:val="0"/>
          <w:sz w:val="24"/>
          <w:szCs w:val="24"/>
        </w:rPr>
        <w:t>语句，这样可以更好的提高查询效率。</w:t>
      </w:r>
    </w:p>
    <w:p w:rsidR="007749E0" w:rsidRPr="00400DBE" w:rsidRDefault="007749E0" w:rsidP="00400DBE">
      <w:r w:rsidRPr="00400DBE">
        <w:rPr>
          <w:rFonts w:hint="eastAsia"/>
        </w:rPr>
        <w:t>如果不需要自动刷新的缓存，但是有些时候又需要人工手动刷新，</w:t>
      </w:r>
      <w:r w:rsidR="00135C6B">
        <w:rPr>
          <w:rFonts w:hint="eastAsia"/>
        </w:rPr>
        <w:t>本平台</w:t>
      </w:r>
      <w:r w:rsidRPr="00400DBE">
        <w:rPr>
          <w:rFonts w:hint="eastAsia"/>
        </w:rPr>
        <w:t>可直接在栏目管理处对于</w:t>
      </w:r>
      <w:r w:rsidRPr="00400DBE">
        <w:rPr>
          <w:rFonts w:hint="eastAsia"/>
        </w:rPr>
        <w:t>SQL</w:t>
      </w:r>
      <w:r w:rsidRPr="00400DBE">
        <w:rPr>
          <w:rFonts w:hint="eastAsia"/>
        </w:rPr>
        <w:t>缓存和信息缓存进行手动刷新。</w:t>
      </w:r>
      <w:bookmarkEnd w:id="69"/>
      <w:bookmarkEnd w:id="70"/>
    </w:p>
    <w:p w:rsidR="007749E0" w:rsidRPr="00712C06" w:rsidRDefault="00E1295C" w:rsidP="007749E0">
      <w:pPr>
        <w:rPr>
          <w:lang w:val="x-none"/>
        </w:rPr>
      </w:pPr>
      <w:r>
        <w:rPr>
          <w:noProof/>
        </w:rPr>
        <w:drawing>
          <wp:inline distT="0" distB="0" distL="0" distR="0" wp14:anchorId="1D45060A" wp14:editId="7C055FC2">
            <wp:extent cx="5276850" cy="523875"/>
            <wp:effectExtent l="0" t="0" r="0" b="952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523875"/>
                    </a:xfrm>
                    <a:prstGeom prst="rect">
                      <a:avLst/>
                    </a:prstGeom>
                    <a:noFill/>
                    <a:ln>
                      <a:noFill/>
                    </a:ln>
                  </pic:spPr>
                </pic:pic>
              </a:graphicData>
            </a:graphic>
          </wp:inline>
        </w:drawing>
      </w:r>
    </w:p>
    <w:p w:rsidR="007749E0" w:rsidRDefault="007749E0" w:rsidP="007749E0">
      <w:pPr>
        <w:pStyle w:val="2"/>
        <w:numPr>
          <w:ilvl w:val="0"/>
          <w:numId w:val="2"/>
        </w:numPr>
        <w:spacing w:line="413" w:lineRule="auto"/>
        <w:rPr>
          <w:b/>
          <w:bCs w:val="0"/>
          <w:lang w:eastAsia="zh-CN"/>
        </w:rPr>
      </w:pPr>
      <w:bookmarkStart w:id="71" w:name="_Toc515969572"/>
      <w:bookmarkStart w:id="72" w:name="_Toc515969808"/>
      <w:bookmarkStart w:id="73" w:name="_Toc515969940"/>
      <w:bookmarkStart w:id="74" w:name="_Toc515970023"/>
      <w:bookmarkStart w:id="75" w:name="_Toc516533083"/>
      <w:bookmarkStart w:id="76" w:name="_Toc516533323"/>
      <w:r w:rsidRPr="006B727E">
        <w:rPr>
          <w:rFonts w:hint="eastAsia"/>
          <w:b/>
          <w:bCs w:val="0"/>
          <w:lang w:eastAsia="zh-CN"/>
        </w:rPr>
        <w:t>威客信息（修改前信息）自动保存，对程序员透明</w:t>
      </w:r>
      <w:bookmarkEnd w:id="71"/>
      <w:bookmarkEnd w:id="72"/>
      <w:bookmarkEnd w:id="73"/>
      <w:bookmarkEnd w:id="74"/>
      <w:bookmarkEnd w:id="75"/>
      <w:bookmarkEnd w:id="76"/>
    </w:p>
    <w:p w:rsidR="007749E0" w:rsidRDefault="007749E0" w:rsidP="007749E0">
      <w:r>
        <w:rPr>
          <w:rFonts w:hint="eastAsia"/>
        </w:rPr>
        <w:t>各个栏目可以根据需要，选择是否生成威客信息</w:t>
      </w:r>
    </w:p>
    <w:p w:rsidR="007749E0" w:rsidRPr="000B4B0B" w:rsidRDefault="007749E0" w:rsidP="007749E0">
      <w:pPr>
        <w:pStyle w:val="3"/>
        <w:numPr>
          <w:ilvl w:val="1"/>
          <w:numId w:val="2"/>
        </w:numPr>
        <w:ind w:left="851" w:hanging="426"/>
        <w:rPr>
          <w:b w:val="0"/>
          <w:sz w:val="24"/>
          <w:szCs w:val="24"/>
        </w:rPr>
      </w:pPr>
      <w:bookmarkStart w:id="77" w:name="_Toc515969573"/>
      <w:bookmarkStart w:id="78" w:name="_Toc515969809"/>
      <w:r w:rsidRPr="000B4B0B">
        <w:rPr>
          <w:rFonts w:hint="eastAsia"/>
          <w:b w:val="0"/>
          <w:sz w:val="24"/>
          <w:szCs w:val="24"/>
        </w:rPr>
        <w:lastRenderedPageBreak/>
        <w:t>如果选择生成了，那么只要有对当前栏目中信息进行操作，行为都会被记录，随时可以根据需要进行追溯。</w:t>
      </w:r>
      <w:bookmarkEnd w:id="77"/>
      <w:bookmarkEnd w:id="78"/>
    </w:p>
    <w:p w:rsidR="007749E0" w:rsidRPr="000B4B0B" w:rsidRDefault="007749E0" w:rsidP="007749E0">
      <w:pPr>
        <w:pStyle w:val="3"/>
        <w:numPr>
          <w:ilvl w:val="1"/>
          <w:numId w:val="2"/>
        </w:numPr>
        <w:ind w:left="851" w:hanging="426"/>
        <w:rPr>
          <w:b w:val="0"/>
          <w:sz w:val="24"/>
          <w:szCs w:val="24"/>
        </w:rPr>
      </w:pPr>
      <w:bookmarkStart w:id="79" w:name="_Toc515969574"/>
      <w:bookmarkStart w:id="80" w:name="_Toc515969810"/>
      <w:r w:rsidRPr="000B4B0B">
        <w:rPr>
          <w:rFonts w:hint="eastAsia"/>
          <w:b w:val="0"/>
          <w:sz w:val="24"/>
          <w:szCs w:val="24"/>
        </w:rPr>
        <w:t>只有一种情况，必须选择生成威客信息，就是工作流相关的栏目，工作流中的信息是要严格按照规定执行相应操作，</w:t>
      </w:r>
      <w:r w:rsidR="00135C6B">
        <w:rPr>
          <w:rFonts w:hint="eastAsia"/>
          <w:b w:val="0"/>
          <w:sz w:val="24"/>
          <w:szCs w:val="24"/>
        </w:rPr>
        <w:t>本平台</w:t>
      </w:r>
      <w:r w:rsidRPr="000B4B0B">
        <w:rPr>
          <w:rFonts w:hint="eastAsia"/>
          <w:b w:val="0"/>
          <w:sz w:val="24"/>
          <w:szCs w:val="24"/>
        </w:rPr>
        <w:t>必须保证工作流的数据被记录，防止有人误操作导致流程不可追溯和逆转。</w:t>
      </w:r>
      <w:bookmarkEnd w:id="79"/>
      <w:bookmarkEnd w:id="80"/>
    </w:p>
    <w:p w:rsidR="007749E0" w:rsidRPr="000B4B0B" w:rsidRDefault="007749E0" w:rsidP="00F44752">
      <w:pPr>
        <w:rPr>
          <w:b/>
        </w:rPr>
      </w:pPr>
      <w:bookmarkStart w:id="81" w:name="_Toc515969575"/>
      <w:bookmarkStart w:id="82" w:name="_Toc515969811"/>
      <w:r w:rsidRPr="000B4B0B">
        <w:rPr>
          <w:rFonts w:hint="eastAsia"/>
        </w:rPr>
        <w:t>设置如图</w:t>
      </w:r>
      <w:bookmarkEnd w:id="81"/>
      <w:bookmarkEnd w:id="82"/>
    </w:p>
    <w:p w:rsidR="007749E0" w:rsidRPr="00301A3D" w:rsidRDefault="00E1295C" w:rsidP="007749E0">
      <w:pPr>
        <w:rPr>
          <w:rFonts w:ascii="等线" w:eastAsia="等线" w:hAnsi="等线"/>
          <w:szCs w:val="21"/>
        </w:rPr>
      </w:pPr>
      <w:r>
        <w:rPr>
          <w:noProof/>
        </w:rPr>
        <w:drawing>
          <wp:inline distT="0" distB="0" distL="0" distR="0" wp14:anchorId="7537832B" wp14:editId="6DB005D3">
            <wp:extent cx="5267325" cy="409575"/>
            <wp:effectExtent l="0" t="0" r="9525"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7325" cy="409575"/>
                    </a:xfrm>
                    <a:prstGeom prst="rect">
                      <a:avLst/>
                    </a:prstGeom>
                    <a:noFill/>
                    <a:ln>
                      <a:noFill/>
                    </a:ln>
                  </pic:spPr>
                </pic:pic>
              </a:graphicData>
            </a:graphic>
          </wp:inline>
        </w:drawing>
      </w:r>
    </w:p>
    <w:p w:rsidR="007749E0" w:rsidRPr="00970FBE" w:rsidRDefault="007749E0" w:rsidP="007749E0">
      <w:pPr>
        <w:rPr>
          <w:lang w:val="x-none" w:eastAsia="x-none"/>
        </w:rPr>
      </w:pPr>
    </w:p>
    <w:p w:rsidR="007749E0" w:rsidRDefault="007749E0" w:rsidP="007749E0">
      <w:pPr>
        <w:pStyle w:val="2"/>
        <w:numPr>
          <w:ilvl w:val="0"/>
          <w:numId w:val="2"/>
        </w:numPr>
        <w:spacing w:line="413" w:lineRule="auto"/>
        <w:rPr>
          <w:b/>
          <w:bCs w:val="0"/>
          <w:lang w:eastAsia="zh-CN"/>
        </w:rPr>
      </w:pPr>
      <w:bookmarkStart w:id="83" w:name="_Toc515969576"/>
      <w:bookmarkStart w:id="84" w:name="_Toc515969812"/>
      <w:bookmarkStart w:id="85" w:name="_Toc515969941"/>
      <w:bookmarkStart w:id="86" w:name="_Toc515970024"/>
      <w:bookmarkStart w:id="87" w:name="_Toc516533084"/>
      <w:bookmarkStart w:id="88" w:name="_Toc516533324"/>
      <w:r w:rsidRPr="005B0E46">
        <w:rPr>
          <w:rFonts w:hint="eastAsia"/>
          <w:b/>
          <w:bCs w:val="0"/>
          <w:lang w:eastAsia="zh-CN"/>
        </w:rPr>
        <w:t>工作流在线配置，从此没有难配置流</w:t>
      </w:r>
      <w:r>
        <w:rPr>
          <w:rFonts w:hint="eastAsia"/>
          <w:b/>
          <w:bCs w:val="0"/>
          <w:lang w:eastAsia="zh-CN"/>
        </w:rPr>
        <w:t>程</w:t>
      </w:r>
      <w:bookmarkEnd w:id="83"/>
      <w:bookmarkEnd w:id="84"/>
      <w:bookmarkEnd w:id="85"/>
      <w:bookmarkEnd w:id="86"/>
      <w:bookmarkEnd w:id="87"/>
      <w:bookmarkEnd w:id="88"/>
    </w:p>
    <w:p w:rsidR="007749E0" w:rsidRPr="005017F1" w:rsidRDefault="007749E0" w:rsidP="007749E0">
      <w:r w:rsidRPr="005017F1">
        <w:rPr>
          <w:rFonts w:hint="eastAsia"/>
        </w:rPr>
        <w:t>在</w:t>
      </w:r>
      <w:r w:rsidRPr="005017F1">
        <w:rPr>
          <w:rFonts w:hint="eastAsia"/>
        </w:rPr>
        <w:t>Java</w:t>
      </w:r>
      <w:r w:rsidRPr="005017F1">
        <w:rPr>
          <w:rFonts w:hint="eastAsia"/>
        </w:rPr>
        <w:t>领域，</w:t>
      </w:r>
      <w:r w:rsidRPr="005017F1">
        <w:rPr>
          <w:rFonts w:hint="eastAsia"/>
        </w:rPr>
        <w:t>JBPM</w:t>
      </w:r>
      <w:r w:rsidRPr="005017F1">
        <w:rPr>
          <w:rFonts w:hint="eastAsia"/>
        </w:rPr>
        <w:t>和</w:t>
      </w:r>
      <w:r w:rsidRPr="005017F1">
        <w:rPr>
          <w:rFonts w:hint="eastAsia"/>
        </w:rPr>
        <w:t>Activity</w:t>
      </w:r>
      <w:r w:rsidRPr="005017F1">
        <w:rPr>
          <w:rFonts w:hint="eastAsia"/>
        </w:rPr>
        <w:t>是两个主流的工作流系统，</w:t>
      </w:r>
      <w:r w:rsidR="00135C6B">
        <w:rPr>
          <w:rFonts w:hint="eastAsia"/>
        </w:rPr>
        <w:t>本平台</w:t>
      </w:r>
      <w:r w:rsidRPr="005017F1">
        <w:rPr>
          <w:rFonts w:hint="eastAsia"/>
        </w:rPr>
        <w:t>选择了结合</w:t>
      </w:r>
      <w:r w:rsidRPr="005017F1">
        <w:rPr>
          <w:rFonts w:hint="eastAsia"/>
        </w:rPr>
        <w:t>Activity</w:t>
      </w:r>
    </w:p>
    <w:p w:rsidR="007749E0" w:rsidRPr="005017F1" w:rsidRDefault="007749E0" w:rsidP="007749E0">
      <w:pPr>
        <w:pStyle w:val="3"/>
        <w:numPr>
          <w:ilvl w:val="1"/>
          <w:numId w:val="2"/>
        </w:numPr>
        <w:ind w:left="851" w:hanging="426"/>
        <w:rPr>
          <w:b w:val="0"/>
          <w:sz w:val="24"/>
          <w:szCs w:val="24"/>
        </w:rPr>
      </w:pPr>
      <w:bookmarkStart w:id="89" w:name="_Toc515969577"/>
      <w:bookmarkStart w:id="90" w:name="_Toc515969813"/>
      <w:r w:rsidRPr="005017F1">
        <w:rPr>
          <w:rFonts w:hint="eastAsia"/>
          <w:b w:val="0"/>
          <w:sz w:val="24"/>
          <w:szCs w:val="24"/>
        </w:rPr>
        <w:t>通过</w:t>
      </w:r>
      <w:r w:rsidRPr="005017F1">
        <w:rPr>
          <w:rFonts w:hint="eastAsia"/>
          <w:b w:val="0"/>
          <w:sz w:val="24"/>
          <w:szCs w:val="24"/>
        </w:rPr>
        <w:t>Activity</w:t>
      </w:r>
      <w:r w:rsidRPr="005017F1">
        <w:rPr>
          <w:rFonts w:hint="eastAsia"/>
          <w:b w:val="0"/>
          <w:sz w:val="24"/>
          <w:szCs w:val="24"/>
        </w:rPr>
        <w:t>自带的功能，产生最基本的工作流，同时，</w:t>
      </w:r>
      <w:r w:rsidR="00135C6B">
        <w:rPr>
          <w:rFonts w:hint="eastAsia"/>
          <w:b w:val="0"/>
          <w:sz w:val="24"/>
          <w:szCs w:val="24"/>
        </w:rPr>
        <w:t>本平台</w:t>
      </w:r>
      <w:r w:rsidRPr="005017F1">
        <w:rPr>
          <w:rFonts w:hint="eastAsia"/>
          <w:b w:val="0"/>
          <w:sz w:val="24"/>
          <w:szCs w:val="24"/>
        </w:rPr>
        <w:t>会根据项目的实际需要进行二次开发。</w:t>
      </w:r>
      <w:bookmarkEnd w:id="89"/>
      <w:bookmarkEnd w:id="90"/>
    </w:p>
    <w:p w:rsidR="007749E0" w:rsidRPr="005017F1" w:rsidRDefault="007749E0" w:rsidP="007749E0">
      <w:pPr>
        <w:pStyle w:val="3"/>
        <w:numPr>
          <w:ilvl w:val="1"/>
          <w:numId w:val="2"/>
        </w:numPr>
        <w:ind w:left="851" w:hanging="426"/>
        <w:rPr>
          <w:b w:val="0"/>
          <w:sz w:val="24"/>
          <w:szCs w:val="24"/>
        </w:rPr>
      </w:pPr>
      <w:bookmarkStart w:id="91" w:name="_Toc515969578"/>
      <w:bookmarkStart w:id="92" w:name="_Toc515969814"/>
      <w:r w:rsidRPr="005017F1">
        <w:rPr>
          <w:rFonts w:hint="eastAsia"/>
          <w:b w:val="0"/>
          <w:sz w:val="24"/>
          <w:szCs w:val="24"/>
        </w:rPr>
        <w:t>A</w:t>
      </w:r>
      <w:r w:rsidRPr="005017F1">
        <w:rPr>
          <w:b w:val="0"/>
          <w:sz w:val="24"/>
          <w:szCs w:val="24"/>
        </w:rPr>
        <w:t>ctivity</w:t>
      </w:r>
      <w:r w:rsidRPr="005017F1">
        <w:rPr>
          <w:rFonts w:hint="eastAsia"/>
          <w:b w:val="0"/>
          <w:sz w:val="24"/>
          <w:szCs w:val="24"/>
        </w:rPr>
        <w:t>主要为</w:t>
      </w:r>
      <w:r w:rsidR="00135C6B">
        <w:rPr>
          <w:rFonts w:hint="eastAsia"/>
          <w:b w:val="0"/>
          <w:sz w:val="24"/>
          <w:szCs w:val="24"/>
        </w:rPr>
        <w:t>本平台</w:t>
      </w:r>
      <w:r w:rsidRPr="005017F1">
        <w:rPr>
          <w:rFonts w:hint="eastAsia"/>
          <w:b w:val="0"/>
          <w:sz w:val="24"/>
          <w:szCs w:val="24"/>
        </w:rPr>
        <w:t>提供了基础的流程图配置和节点控制的功能。</w:t>
      </w:r>
      <w:bookmarkEnd w:id="91"/>
      <w:bookmarkEnd w:id="92"/>
    </w:p>
    <w:p w:rsidR="007749E0" w:rsidRPr="005017F1" w:rsidRDefault="007749E0" w:rsidP="007749E0">
      <w:pPr>
        <w:pStyle w:val="3"/>
        <w:numPr>
          <w:ilvl w:val="1"/>
          <w:numId w:val="2"/>
        </w:numPr>
        <w:ind w:left="851" w:hanging="426"/>
        <w:rPr>
          <w:b w:val="0"/>
          <w:sz w:val="24"/>
          <w:szCs w:val="24"/>
        </w:rPr>
      </w:pPr>
      <w:bookmarkStart w:id="93" w:name="_Toc515969579"/>
      <w:bookmarkStart w:id="94" w:name="_Toc515969815"/>
      <w:r w:rsidRPr="005017F1">
        <w:rPr>
          <w:rFonts w:hint="eastAsia"/>
          <w:b w:val="0"/>
          <w:sz w:val="24"/>
          <w:szCs w:val="24"/>
        </w:rPr>
        <w:t>可通过页面进行流程图的绘制</w:t>
      </w:r>
      <w:bookmarkEnd w:id="93"/>
      <w:bookmarkEnd w:id="94"/>
    </w:p>
    <w:p w:rsidR="007749E0" w:rsidRPr="00301A3D" w:rsidRDefault="00E1295C" w:rsidP="007749E0">
      <w:pPr>
        <w:rPr>
          <w:rFonts w:ascii="等线" w:eastAsia="等线" w:hAnsi="等线"/>
          <w:szCs w:val="21"/>
        </w:rPr>
      </w:pPr>
      <w:r>
        <w:rPr>
          <w:noProof/>
        </w:rPr>
        <w:drawing>
          <wp:inline distT="0" distB="0" distL="0" distR="0" wp14:anchorId="14DC5D93" wp14:editId="64FE95DC">
            <wp:extent cx="5276850" cy="196215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6850" cy="1962150"/>
                    </a:xfrm>
                    <a:prstGeom prst="rect">
                      <a:avLst/>
                    </a:prstGeom>
                    <a:noFill/>
                    <a:ln>
                      <a:noFill/>
                    </a:ln>
                  </pic:spPr>
                </pic:pic>
              </a:graphicData>
            </a:graphic>
          </wp:inline>
        </w:drawing>
      </w:r>
    </w:p>
    <w:p w:rsidR="007749E0" w:rsidRPr="00301A3D" w:rsidRDefault="007749E0" w:rsidP="007749E0">
      <w:pPr>
        <w:rPr>
          <w:lang w:eastAsia="x-none"/>
        </w:rPr>
      </w:pPr>
    </w:p>
    <w:p w:rsidR="007749E0" w:rsidRDefault="007749E0" w:rsidP="007749E0">
      <w:pPr>
        <w:pStyle w:val="2"/>
        <w:numPr>
          <w:ilvl w:val="0"/>
          <w:numId w:val="2"/>
        </w:numPr>
        <w:spacing w:line="413" w:lineRule="auto"/>
        <w:rPr>
          <w:b/>
          <w:bCs w:val="0"/>
          <w:lang w:eastAsia="zh-CN"/>
        </w:rPr>
      </w:pPr>
      <w:bookmarkStart w:id="95" w:name="_Toc515969580"/>
      <w:bookmarkStart w:id="96" w:name="_Toc515969816"/>
      <w:bookmarkStart w:id="97" w:name="_Toc515969942"/>
      <w:bookmarkStart w:id="98" w:name="_Toc515970025"/>
      <w:bookmarkStart w:id="99" w:name="_Toc516533085"/>
      <w:bookmarkStart w:id="100" w:name="_Toc516533325"/>
      <w:r w:rsidRPr="005B0E46">
        <w:rPr>
          <w:rFonts w:hint="eastAsia"/>
          <w:b/>
          <w:bCs w:val="0"/>
          <w:lang w:eastAsia="zh-CN"/>
        </w:rPr>
        <w:lastRenderedPageBreak/>
        <w:t>前端和后</w:t>
      </w:r>
      <w:r>
        <w:rPr>
          <w:rFonts w:hint="eastAsia"/>
          <w:b/>
          <w:bCs w:val="0"/>
          <w:lang w:eastAsia="zh-CN"/>
        </w:rPr>
        <w:t>台</w:t>
      </w:r>
      <w:r w:rsidRPr="005B0E46">
        <w:rPr>
          <w:rFonts w:hint="eastAsia"/>
          <w:b/>
          <w:bCs w:val="0"/>
          <w:lang w:eastAsia="zh-CN"/>
        </w:rPr>
        <w:t>都</w:t>
      </w:r>
      <w:r>
        <w:rPr>
          <w:rFonts w:hint="eastAsia"/>
          <w:b/>
          <w:bCs w:val="0"/>
          <w:lang w:eastAsia="zh-CN"/>
        </w:rPr>
        <w:t>可配置</w:t>
      </w:r>
      <w:r w:rsidRPr="005B0E46">
        <w:rPr>
          <w:rFonts w:hint="eastAsia"/>
          <w:b/>
          <w:bCs w:val="0"/>
          <w:lang w:eastAsia="zh-CN"/>
        </w:rPr>
        <w:t>规则引擎，复杂功能随时修改，及时生效</w:t>
      </w:r>
      <w:bookmarkEnd w:id="95"/>
      <w:bookmarkEnd w:id="96"/>
      <w:bookmarkEnd w:id="97"/>
      <w:bookmarkEnd w:id="98"/>
      <w:bookmarkEnd w:id="99"/>
      <w:bookmarkEnd w:id="100"/>
    </w:p>
    <w:p w:rsidR="00497F8E" w:rsidRDefault="00497F8E" w:rsidP="00497F8E">
      <w:pPr>
        <w:rPr>
          <w:lang w:val="x-none"/>
        </w:rPr>
      </w:pPr>
      <w:r>
        <w:rPr>
          <w:rFonts w:hint="eastAsia"/>
          <w:lang w:val="x-none"/>
        </w:rPr>
        <w:t>规则引擎分两大类：前端规则引擎和后端规则引擎。前端规则引擎在前端被解析，</w:t>
      </w:r>
      <w:r w:rsidR="001B3CB1">
        <w:rPr>
          <w:rFonts w:hint="eastAsia"/>
          <w:lang w:val="x-none"/>
        </w:rPr>
        <w:t>逻辑判断部分使用</w:t>
      </w:r>
      <w:r w:rsidR="001B3CB1">
        <w:rPr>
          <w:rFonts w:hint="eastAsia"/>
          <w:lang w:val="x-none"/>
        </w:rPr>
        <w:t>js</w:t>
      </w:r>
      <w:r w:rsidR="001B3CB1">
        <w:rPr>
          <w:rFonts w:hint="eastAsia"/>
          <w:lang w:val="x-none"/>
        </w:rPr>
        <w:t>语言书写。后端规则引擎在后端被</w:t>
      </w:r>
      <w:r w:rsidR="001B3CB1">
        <w:rPr>
          <w:rFonts w:hint="eastAsia"/>
          <w:lang w:val="x-none"/>
        </w:rPr>
        <w:t>java</w:t>
      </w:r>
      <w:r w:rsidR="001B3CB1">
        <w:rPr>
          <w:rFonts w:hint="eastAsia"/>
          <w:lang w:val="x-none"/>
        </w:rPr>
        <w:t>解析，使用</w:t>
      </w:r>
      <w:r w:rsidR="001B3CB1" w:rsidRPr="001B3CB1">
        <w:rPr>
          <w:lang w:val="x-none"/>
        </w:rPr>
        <w:t>Drools</w:t>
      </w:r>
      <w:r w:rsidR="00922DE0">
        <w:rPr>
          <w:lang w:val="x-none"/>
        </w:rPr>
        <w:t>语言编写</w:t>
      </w:r>
      <w:r w:rsidR="00922DE0">
        <w:rPr>
          <w:rFonts w:hint="eastAsia"/>
          <w:lang w:val="x-none"/>
        </w:rPr>
        <w:t>。</w:t>
      </w:r>
    </w:p>
    <w:p w:rsidR="00922DE0" w:rsidRPr="00497F8E" w:rsidRDefault="00922DE0" w:rsidP="00497F8E">
      <w:pPr>
        <w:rPr>
          <w:lang w:val="x-none"/>
        </w:rPr>
      </w:pPr>
      <w:r>
        <w:rPr>
          <w:rFonts w:hint="eastAsia"/>
          <w:lang w:val="x-none"/>
        </w:rPr>
        <w:t>每一类规则引擎由三个组成：</w:t>
      </w:r>
      <w:r w:rsidR="00EA5CCA">
        <w:rPr>
          <w:rFonts w:hint="eastAsia"/>
          <w:lang w:val="x-none"/>
        </w:rPr>
        <w:t>输入</w:t>
      </w:r>
      <w:r w:rsidR="00C133AB">
        <w:rPr>
          <w:rFonts w:hint="eastAsia"/>
          <w:lang w:val="x-none"/>
        </w:rPr>
        <w:t>参数定制、规则编写、数据输出规则</w:t>
      </w:r>
      <w:r w:rsidR="00496A92">
        <w:rPr>
          <w:rFonts w:hint="eastAsia"/>
          <w:lang w:val="x-none"/>
        </w:rPr>
        <w:t>定义</w:t>
      </w:r>
      <w:r w:rsidR="00F93B95">
        <w:rPr>
          <w:rFonts w:hint="eastAsia"/>
          <w:lang w:val="x-none"/>
        </w:rPr>
        <w:t>。</w:t>
      </w:r>
    </w:p>
    <w:p w:rsidR="007749E0" w:rsidRDefault="007749E0" w:rsidP="007749E0">
      <w:pPr>
        <w:pStyle w:val="2"/>
        <w:numPr>
          <w:ilvl w:val="0"/>
          <w:numId w:val="2"/>
        </w:numPr>
        <w:spacing w:line="413" w:lineRule="auto"/>
        <w:rPr>
          <w:b/>
          <w:bCs w:val="0"/>
          <w:lang w:eastAsia="zh-CN"/>
        </w:rPr>
      </w:pPr>
      <w:bookmarkStart w:id="101" w:name="_Toc515969581"/>
      <w:bookmarkStart w:id="102" w:name="_Toc515969817"/>
      <w:bookmarkStart w:id="103" w:name="_Toc515969943"/>
      <w:bookmarkStart w:id="104" w:name="_Toc515970026"/>
      <w:bookmarkStart w:id="105" w:name="_Toc516533086"/>
      <w:bookmarkStart w:id="106" w:name="_Toc516533326"/>
      <w:r w:rsidRPr="005B0E46">
        <w:rPr>
          <w:rFonts w:hint="eastAsia"/>
          <w:b/>
          <w:bCs w:val="0"/>
          <w:lang w:eastAsia="zh-CN"/>
        </w:rPr>
        <w:t>强大排程功能，影响因素可灵活配置和选择</w:t>
      </w:r>
      <w:bookmarkEnd w:id="101"/>
      <w:bookmarkEnd w:id="102"/>
      <w:bookmarkEnd w:id="103"/>
      <w:bookmarkEnd w:id="104"/>
      <w:bookmarkEnd w:id="105"/>
      <w:bookmarkEnd w:id="106"/>
    </w:p>
    <w:p w:rsidR="00743C5C" w:rsidRPr="00743C5C" w:rsidRDefault="00743C5C" w:rsidP="00743C5C">
      <w:pPr>
        <w:rPr>
          <w:lang w:val="x-none"/>
        </w:rPr>
      </w:pPr>
      <w:r>
        <w:rPr>
          <w:rFonts w:hint="eastAsia"/>
          <w:lang w:val="x-none"/>
        </w:rPr>
        <w:t>排程目的：</w:t>
      </w:r>
      <w:r w:rsidRPr="00743C5C">
        <w:rPr>
          <w:rFonts w:hint="eastAsia"/>
          <w:lang w:val="x-none"/>
        </w:rPr>
        <w:t>结合现场需求，系统需满足基于部分参数最大</w:t>
      </w:r>
      <w:r w:rsidRPr="00743C5C">
        <w:rPr>
          <w:rFonts w:hint="eastAsia"/>
          <w:lang w:val="x-none"/>
        </w:rPr>
        <w:t>/</w:t>
      </w:r>
      <w:r w:rsidRPr="00743C5C">
        <w:rPr>
          <w:rFonts w:hint="eastAsia"/>
          <w:lang w:val="x-none"/>
        </w:rPr>
        <w:t>最小化的排产方案。</w:t>
      </w:r>
    </w:p>
    <w:p w:rsidR="00743C5C" w:rsidRPr="00743C5C" w:rsidRDefault="00743C5C" w:rsidP="00743C5C">
      <w:pPr>
        <w:rPr>
          <w:lang w:val="x-none"/>
        </w:rPr>
      </w:pPr>
      <w:r w:rsidRPr="00743C5C">
        <w:rPr>
          <w:rFonts w:hint="eastAsia"/>
          <w:lang w:val="x-none"/>
        </w:rPr>
        <w:t>例如：将某几日的产线排空，系统优化排产；以“人员”峰值最小化的优化排产等</w:t>
      </w:r>
      <w:r>
        <w:rPr>
          <w:rFonts w:hint="eastAsia"/>
          <w:lang w:val="x-none"/>
        </w:rPr>
        <w:t>。</w:t>
      </w:r>
    </w:p>
    <w:p w:rsidR="00743C5C" w:rsidRDefault="00837CCE" w:rsidP="00743C5C">
      <w:pPr>
        <w:rPr>
          <w:lang w:val="x-none"/>
        </w:rPr>
      </w:pPr>
      <w:r>
        <w:rPr>
          <w:noProof/>
        </w:rPr>
        <w:drawing>
          <wp:inline distT="0" distB="0" distL="0" distR="0" wp14:anchorId="15C80160" wp14:editId="34E97B4B">
            <wp:extent cx="5486400" cy="328803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3288030"/>
                    </a:xfrm>
                    <a:prstGeom prst="rect">
                      <a:avLst/>
                    </a:prstGeom>
                  </pic:spPr>
                </pic:pic>
              </a:graphicData>
            </a:graphic>
          </wp:inline>
        </w:drawing>
      </w:r>
    </w:p>
    <w:p w:rsidR="00743C5C" w:rsidRPr="00743C5C" w:rsidRDefault="00743C5C" w:rsidP="00743C5C">
      <w:pPr>
        <w:rPr>
          <w:lang w:val="x-none"/>
        </w:rPr>
      </w:pPr>
      <w:r>
        <w:rPr>
          <w:rFonts w:hint="eastAsia"/>
          <w:lang w:val="x-none"/>
        </w:rPr>
        <w:t>一般分两个步骤完成：数据模型化、处理模块化。</w:t>
      </w:r>
    </w:p>
    <w:p w:rsidR="005D1480" w:rsidRDefault="005D1480" w:rsidP="005D1480">
      <w:pPr>
        <w:pStyle w:val="3"/>
        <w:numPr>
          <w:ilvl w:val="1"/>
          <w:numId w:val="2"/>
        </w:numPr>
        <w:ind w:left="851" w:hanging="426"/>
        <w:rPr>
          <w:b w:val="0"/>
          <w:sz w:val="24"/>
          <w:szCs w:val="24"/>
          <w:lang w:eastAsia="zh-CN"/>
        </w:rPr>
      </w:pPr>
      <w:r w:rsidRPr="005D1480">
        <w:rPr>
          <w:rFonts w:hint="eastAsia"/>
          <w:b w:val="0"/>
          <w:sz w:val="24"/>
          <w:szCs w:val="24"/>
        </w:rPr>
        <w:t>将排程数据模型化</w:t>
      </w:r>
    </w:p>
    <w:p w:rsidR="005D1480" w:rsidRDefault="005D1480" w:rsidP="005D1480">
      <w:pPr>
        <w:rPr>
          <w:lang w:val="x-none"/>
        </w:rPr>
      </w:pPr>
      <w:r>
        <w:rPr>
          <w:rFonts w:hint="eastAsia"/>
          <w:lang w:val="x-none"/>
        </w:rPr>
        <w:t>将数据分解在几个输入表中，输入表</w:t>
      </w:r>
      <w:r w:rsidR="00210968">
        <w:rPr>
          <w:rFonts w:hint="eastAsia"/>
          <w:lang w:val="x-none"/>
        </w:rPr>
        <w:t>大概</w:t>
      </w:r>
      <w:r w:rsidR="00C94C2A">
        <w:rPr>
          <w:rFonts w:hint="eastAsia"/>
          <w:lang w:val="x-none"/>
        </w:rPr>
        <w:t>由</w:t>
      </w:r>
      <w:r w:rsidR="00210968">
        <w:rPr>
          <w:rFonts w:hint="eastAsia"/>
          <w:lang w:val="x-none"/>
        </w:rPr>
        <w:t>以下几个</w:t>
      </w:r>
      <w:r w:rsidR="00C94C2A">
        <w:rPr>
          <w:rFonts w:hint="eastAsia"/>
          <w:lang w:val="x-none"/>
        </w:rPr>
        <w:t>部分组成</w:t>
      </w:r>
      <w:r w:rsidR="00CC6CF9">
        <w:rPr>
          <w:rFonts w:hint="eastAsia"/>
          <w:lang w:val="x-none"/>
        </w:rPr>
        <w:t>，示例如下：</w:t>
      </w:r>
    </w:p>
    <w:p w:rsidR="005D1480" w:rsidRPr="00210968" w:rsidRDefault="00210968" w:rsidP="00210968">
      <w:pPr>
        <w:pStyle w:val="4"/>
        <w:numPr>
          <w:ilvl w:val="2"/>
          <w:numId w:val="2"/>
        </w:numPr>
      </w:pPr>
      <w:r w:rsidRPr="00210968">
        <w:rPr>
          <w:rFonts w:hint="eastAsia"/>
        </w:rPr>
        <w:t>订单表（表中数据为假数据）</w:t>
      </w:r>
    </w:p>
    <w:tbl>
      <w:tblPr>
        <w:tblW w:w="827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07"/>
        <w:gridCol w:w="1701"/>
        <w:gridCol w:w="1984"/>
        <w:gridCol w:w="1120"/>
        <w:gridCol w:w="1112"/>
      </w:tblGrid>
      <w:tr w:rsidR="00210968" w:rsidRPr="00210968" w:rsidTr="00CC6CF9">
        <w:trPr>
          <w:trHeight w:val="225"/>
        </w:trPr>
        <w:tc>
          <w:tcPr>
            <w:tcW w:w="1149" w:type="dxa"/>
            <w:shd w:val="clear" w:color="auto" w:fill="auto"/>
            <w:noWrap/>
            <w:vAlign w:val="bottom"/>
            <w:hideMark/>
          </w:tcPr>
          <w:p w:rsidR="00210968" w:rsidRPr="00210968" w:rsidRDefault="00210968" w:rsidP="00210968">
            <w:pPr>
              <w:rPr>
                <w:lang w:val="x-none"/>
              </w:rPr>
            </w:pPr>
            <w:r w:rsidRPr="00210968">
              <w:rPr>
                <w:rFonts w:hint="eastAsia"/>
                <w:lang w:val="x-none"/>
              </w:rPr>
              <w:t>订单代码</w:t>
            </w:r>
          </w:p>
        </w:tc>
        <w:tc>
          <w:tcPr>
            <w:tcW w:w="1207" w:type="dxa"/>
            <w:shd w:val="clear" w:color="auto" w:fill="auto"/>
            <w:noWrap/>
            <w:vAlign w:val="bottom"/>
            <w:hideMark/>
          </w:tcPr>
          <w:p w:rsidR="00210968" w:rsidRPr="00210968" w:rsidRDefault="00210968" w:rsidP="00210968">
            <w:pPr>
              <w:rPr>
                <w:lang w:val="x-none"/>
              </w:rPr>
            </w:pPr>
            <w:r w:rsidRPr="00210968">
              <w:rPr>
                <w:rFonts w:hint="eastAsia"/>
                <w:lang w:val="x-none"/>
              </w:rPr>
              <w:t>品目代码</w:t>
            </w:r>
          </w:p>
        </w:tc>
        <w:tc>
          <w:tcPr>
            <w:tcW w:w="1701" w:type="dxa"/>
            <w:shd w:val="clear" w:color="auto" w:fill="auto"/>
            <w:noWrap/>
            <w:vAlign w:val="bottom"/>
            <w:hideMark/>
          </w:tcPr>
          <w:p w:rsidR="00210968" w:rsidRPr="00210968" w:rsidRDefault="00210968" w:rsidP="00210968">
            <w:pPr>
              <w:rPr>
                <w:lang w:val="x-none"/>
              </w:rPr>
            </w:pPr>
            <w:r w:rsidRPr="00210968">
              <w:rPr>
                <w:rFonts w:hint="eastAsia"/>
                <w:lang w:val="x-none"/>
              </w:rPr>
              <w:t>最早开始时间</w:t>
            </w:r>
          </w:p>
        </w:tc>
        <w:tc>
          <w:tcPr>
            <w:tcW w:w="1984" w:type="dxa"/>
            <w:shd w:val="clear" w:color="auto" w:fill="auto"/>
            <w:noWrap/>
            <w:vAlign w:val="bottom"/>
            <w:hideMark/>
          </w:tcPr>
          <w:p w:rsidR="00210968" w:rsidRPr="00210968" w:rsidRDefault="00210968" w:rsidP="00210968">
            <w:pPr>
              <w:rPr>
                <w:lang w:val="x-none"/>
              </w:rPr>
            </w:pPr>
            <w:r w:rsidRPr="00210968">
              <w:rPr>
                <w:rFonts w:hint="eastAsia"/>
                <w:lang w:val="x-none"/>
              </w:rPr>
              <w:t>交货期</w:t>
            </w:r>
          </w:p>
        </w:tc>
        <w:tc>
          <w:tcPr>
            <w:tcW w:w="1120" w:type="dxa"/>
            <w:shd w:val="clear" w:color="auto" w:fill="auto"/>
            <w:noWrap/>
            <w:vAlign w:val="bottom"/>
            <w:hideMark/>
          </w:tcPr>
          <w:p w:rsidR="00210968" w:rsidRPr="00210968" w:rsidRDefault="00210968" w:rsidP="00210968">
            <w:pPr>
              <w:rPr>
                <w:lang w:val="x-none"/>
              </w:rPr>
            </w:pPr>
            <w:r w:rsidRPr="00210968">
              <w:rPr>
                <w:rFonts w:hint="eastAsia"/>
                <w:lang w:val="x-none"/>
              </w:rPr>
              <w:t>订单数量</w:t>
            </w:r>
          </w:p>
        </w:tc>
        <w:tc>
          <w:tcPr>
            <w:tcW w:w="1112" w:type="dxa"/>
            <w:shd w:val="clear" w:color="auto" w:fill="auto"/>
            <w:noWrap/>
            <w:hideMark/>
          </w:tcPr>
          <w:p w:rsidR="00210968" w:rsidRPr="00210968" w:rsidRDefault="00210968" w:rsidP="00210968">
            <w:pPr>
              <w:rPr>
                <w:lang w:val="x-none"/>
              </w:rPr>
            </w:pPr>
            <w:r w:rsidRPr="00210968">
              <w:rPr>
                <w:rFonts w:hint="eastAsia"/>
                <w:lang w:val="x-none"/>
              </w:rPr>
              <w:t>优先度</w:t>
            </w:r>
          </w:p>
        </w:tc>
      </w:tr>
      <w:tr w:rsidR="00210968" w:rsidRPr="00210968" w:rsidTr="00CC6CF9">
        <w:trPr>
          <w:trHeight w:val="225"/>
        </w:trPr>
        <w:tc>
          <w:tcPr>
            <w:tcW w:w="1149" w:type="dxa"/>
            <w:shd w:val="clear" w:color="auto" w:fill="auto"/>
            <w:vAlign w:val="bottom"/>
            <w:hideMark/>
          </w:tcPr>
          <w:p w:rsidR="00210968" w:rsidRPr="00210968" w:rsidRDefault="00210968" w:rsidP="00210968">
            <w:pPr>
              <w:rPr>
                <w:lang w:val="x-none"/>
              </w:rPr>
            </w:pPr>
            <w:r w:rsidRPr="00210968">
              <w:rPr>
                <w:rFonts w:hint="eastAsia"/>
                <w:lang w:val="x-none"/>
              </w:rPr>
              <w:t>M01</w:t>
            </w:r>
          </w:p>
        </w:tc>
        <w:tc>
          <w:tcPr>
            <w:tcW w:w="1207" w:type="dxa"/>
            <w:shd w:val="clear" w:color="auto" w:fill="auto"/>
            <w:vAlign w:val="bottom"/>
            <w:hideMark/>
          </w:tcPr>
          <w:p w:rsidR="00210968" w:rsidRPr="00210968" w:rsidRDefault="00210968" w:rsidP="00210968">
            <w:pPr>
              <w:rPr>
                <w:lang w:val="x-none"/>
              </w:rPr>
            </w:pPr>
            <w:r w:rsidRPr="00210968">
              <w:rPr>
                <w:rFonts w:hint="eastAsia"/>
                <w:lang w:val="x-none"/>
              </w:rPr>
              <w:t>0383281</w:t>
            </w:r>
          </w:p>
        </w:tc>
        <w:tc>
          <w:tcPr>
            <w:tcW w:w="1701" w:type="dxa"/>
            <w:shd w:val="clear" w:color="auto" w:fill="auto"/>
            <w:vAlign w:val="bottom"/>
            <w:hideMark/>
          </w:tcPr>
          <w:p w:rsidR="00210968" w:rsidRPr="00210968" w:rsidRDefault="00210968" w:rsidP="00210968">
            <w:pPr>
              <w:rPr>
                <w:lang w:val="x-none"/>
              </w:rPr>
            </w:pPr>
          </w:p>
        </w:tc>
        <w:tc>
          <w:tcPr>
            <w:tcW w:w="1984" w:type="dxa"/>
            <w:shd w:val="clear" w:color="auto" w:fill="auto"/>
            <w:vAlign w:val="bottom"/>
            <w:hideMark/>
          </w:tcPr>
          <w:p w:rsidR="00210968" w:rsidRPr="00210968" w:rsidRDefault="00210968" w:rsidP="00210968">
            <w:pPr>
              <w:rPr>
                <w:lang w:val="x-none"/>
              </w:rPr>
            </w:pPr>
            <w:r w:rsidRPr="00210968">
              <w:rPr>
                <w:rFonts w:hint="eastAsia"/>
                <w:lang w:val="x-none"/>
              </w:rPr>
              <w:t>2004/09/21 09:00</w:t>
            </w:r>
          </w:p>
        </w:tc>
        <w:tc>
          <w:tcPr>
            <w:tcW w:w="1120" w:type="dxa"/>
            <w:shd w:val="clear" w:color="auto" w:fill="auto"/>
            <w:vAlign w:val="bottom"/>
            <w:hideMark/>
          </w:tcPr>
          <w:p w:rsidR="00210968" w:rsidRPr="00210968" w:rsidRDefault="00210968" w:rsidP="00210968">
            <w:pPr>
              <w:rPr>
                <w:lang w:val="x-none"/>
              </w:rPr>
            </w:pPr>
            <w:r w:rsidRPr="00210968">
              <w:rPr>
                <w:rFonts w:hint="eastAsia"/>
                <w:lang w:val="x-none"/>
              </w:rPr>
              <w:t>9000</w:t>
            </w:r>
          </w:p>
        </w:tc>
        <w:tc>
          <w:tcPr>
            <w:tcW w:w="1112" w:type="dxa"/>
            <w:shd w:val="clear" w:color="auto" w:fill="auto"/>
            <w:noWrap/>
            <w:hideMark/>
          </w:tcPr>
          <w:p w:rsidR="00210968" w:rsidRPr="00210968" w:rsidRDefault="00210968" w:rsidP="00210968">
            <w:pPr>
              <w:rPr>
                <w:lang w:val="x-none"/>
              </w:rPr>
            </w:pPr>
          </w:p>
        </w:tc>
      </w:tr>
      <w:tr w:rsidR="00210968" w:rsidRPr="00210968" w:rsidTr="00CC6CF9">
        <w:trPr>
          <w:trHeight w:val="225"/>
        </w:trPr>
        <w:tc>
          <w:tcPr>
            <w:tcW w:w="1149" w:type="dxa"/>
            <w:shd w:val="clear" w:color="auto" w:fill="auto"/>
            <w:vAlign w:val="bottom"/>
            <w:hideMark/>
          </w:tcPr>
          <w:p w:rsidR="00210968" w:rsidRPr="00210968" w:rsidRDefault="00210968" w:rsidP="00210968">
            <w:pPr>
              <w:rPr>
                <w:lang w:val="x-none"/>
              </w:rPr>
            </w:pPr>
            <w:r w:rsidRPr="00210968">
              <w:rPr>
                <w:rFonts w:hint="eastAsia"/>
                <w:lang w:val="x-none"/>
              </w:rPr>
              <w:t>M02</w:t>
            </w:r>
          </w:p>
        </w:tc>
        <w:tc>
          <w:tcPr>
            <w:tcW w:w="1207" w:type="dxa"/>
            <w:shd w:val="clear" w:color="auto" w:fill="auto"/>
            <w:noWrap/>
            <w:hideMark/>
          </w:tcPr>
          <w:p w:rsidR="00210968" w:rsidRPr="00210968" w:rsidRDefault="00210968" w:rsidP="00210968">
            <w:pPr>
              <w:rPr>
                <w:lang w:val="x-none"/>
              </w:rPr>
            </w:pPr>
            <w:r w:rsidRPr="00210968">
              <w:rPr>
                <w:rFonts w:hint="eastAsia"/>
                <w:lang w:val="x-none"/>
              </w:rPr>
              <w:t>0065205</w:t>
            </w:r>
          </w:p>
        </w:tc>
        <w:tc>
          <w:tcPr>
            <w:tcW w:w="1701" w:type="dxa"/>
            <w:shd w:val="clear" w:color="auto" w:fill="auto"/>
            <w:noWrap/>
            <w:hideMark/>
          </w:tcPr>
          <w:p w:rsidR="00210968" w:rsidRPr="00210968" w:rsidRDefault="00210968" w:rsidP="00210968">
            <w:pPr>
              <w:rPr>
                <w:lang w:val="x-none"/>
              </w:rPr>
            </w:pPr>
          </w:p>
        </w:tc>
        <w:tc>
          <w:tcPr>
            <w:tcW w:w="1984" w:type="dxa"/>
            <w:shd w:val="clear" w:color="auto" w:fill="auto"/>
            <w:vAlign w:val="bottom"/>
            <w:hideMark/>
          </w:tcPr>
          <w:p w:rsidR="00210968" w:rsidRPr="00210968" w:rsidRDefault="00210968" w:rsidP="00210968">
            <w:pPr>
              <w:rPr>
                <w:lang w:val="x-none"/>
              </w:rPr>
            </w:pPr>
            <w:r w:rsidRPr="00210968">
              <w:rPr>
                <w:rFonts w:hint="eastAsia"/>
                <w:lang w:val="x-none"/>
              </w:rPr>
              <w:t>2004/09/22 09:00</w:t>
            </w:r>
          </w:p>
        </w:tc>
        <w:tc>
          <w:tcPr>
            <w:tcW w:w="1120" w:type="dxa"/>
            <w:shd w:val="clear" w:color="auto" w:fill="auto"/>
            <w:noWrap/>
            <w:hideMark/>
          </w:tcPr>
          <w:p w:rsidR="00210968" w:rsidRPr="00210968" w:rsidRDefault="00210968" w:rsidP="00210968">
            <w:pPr>
              <w:rPr>
                <w:lang w:val="x-none"/>
              </w:rPr>
            </w:pPr>
            <w:r w:rsidRPr="00210968">
              <w:rPr>
                <w:rFonts w:hint="eastAsia"/>
                <w:lang w:val="x-none"/>
              </w:rPr>
              <w:t>32000</w:t>
            </w:r>
          </w:p>
        </w:tc>
        <w:tc>
          <w:tcPr>
            <w:tcW w:w="1112" w:type="dxa"/>
            <w:shd w:val="clear" w:color="auto" w:fill="auto"/>
            <w:noWrap/>
            <w:hideMark/>
          </w:tcPr>
          <w:p w:rsidR="00210968" w:rsidRPr="00210968" w:rsidRDefault="00210968" w:rsidP="00210968">
            <w:pPr>
              <w:rPr>
                <w:lang w:val="x-none"/>
              </w:rPr>
            </w:pPr>
          </w:p>
        </w:tc>
      </w:tr>
      <w:tr w:rsidR="00210968" w:rsidRPr="00210968" w:rsidTr="00CC6CF9">
        <w:trPr>
          <w:trHeight w:val="225"/>
        </w:trPr>
        <w:tc>
          <w:tcPr>
            <w:tcW w:w="1149" w:type="dxa"/>
            <w:shd w:val="clear" w:color="auto" w:fill="auto"/>
            <w:vAlign w:val="bottom"/>
            <w:hideMark/>
          </w:tcPr>
          <w:p w:rsidR="00210968" w:rsidRPr="00210968" w:rsidRDefault="00210968" w:rsidP="00210968">
            <w:pPr>
              <w:rPr>
                <w:lang w:val="x-none"/>
              </w:rPr>
            </w:pPr>
            <w:r w:rsidRPr="00210968">
              <w:rPr>
                <w:rFonts w:hint="eastAsia"/>
                <w:lang w:val="x-none"/>
              </w:rPr>
              <w:t>M03</w:t>
            </w:r>
          </w:p>
        </w:tc>
        <w:tc>
          <w:tcPr>
            <w:tcW w:w="1207" w:type="dxa"/>
            <w:shd w:val="clear" w:color="auto" w:fill="auto"/>
            <w:noWrap/>
            <w:hideMark/>
          </w:tcPr>
          <w:p w:rsidR="00210968" w:rsidRPr="00210968" w:rsidRDefault="00210968" w:rsidP="00210968">
            <w:pPr>
              <w:rPr>
                <w:lang w:val="x-none"/>
              </w:rPr>
            </w:pPr>
            <w:r w:rsidRPr="00210968">
              <w:rPr>
                <w:rFonts w:hint="eastAsia"/>
                <w:lang w:val="x-none"/>
              </w:rPr>
              <w:t>A</w:t>
            </w:r>
          </w:p>
        </w:tc>
        <w:tc>
          <w:tcPr>
            <w:tcW w:w="1701" w:type="dxa"/>
            <w:shd w:val="clear" w:color="auto" w:fill="auto"/>
            <w:noWrap/>
            <w:hideMark/>
          </w:tcPr>
          <w:p w:rsidR="00210968" w:rsidRPr="00210968" w:rsidRDefault="00210968" w:rsidP="00210968">
            <w:pPr>
              <w:rPr>
                <w:lang w:val="x-none"/>
              </w:rPr>
            </w:pPr>
          </w:p>
        </w:tc>
        <w:tc>
          <w:tcPr>
            <w:tcW w:w="1984" w:type="dxa"/>
            <w:shd w:val="clear" w:color="auto" w:fill="auto"/>
            <w:vAlign w:val="bottom"/>
            <w:hideMark/>
          </w:tcPr>
          <w:p w:rsidR="00210968" w:rsidRPr="00210968" w:rsidRDefault="00210968" w:rsidP="00210968">
            <w:pPr>
              <w:rPr>
                <w:lang w:val="x-none"/>
              </w:rPr>
            </w:pPr>
            <w:r w:rsidRPr="00210968">
              <w:rPr>
                <w:rFonts w:hint="eastAsia"/>
                <w:lang w:val="x-none"/>
              </w:rPr>
              <w:t>2004/09/16 09:00</w:t>
            </w:r>
          </w:p>
        </w:tc>
        <w:tc>
          <w:tcPr>
            <w:tcW w:w="1120" w:type="dxa"/>
            <w:shd w:val="clear" w:color="auto" w:fill="auto"/>
            <w:noWrap/>
            <w:hideMark/>
          </w:tcPr>
          <w:p w:rsidR="00210968" w:rsidRPr="00210968" w:rsidRDefault="00210968" w:rsidP="00210968">
            <w:pPr>
              <w:rPr>
                <w:lang w:val="x-none"/>
              </w:rPr>
            </w:pPr>
            <w:r w:rsidRPr="00210968">
              <w:rPr>
                <w:rFonts w:hint="eastAsia"/>
                <w:lang w:val="x-none"/>
              </w:rPr>
              <w:t>10000</w:t>
            </w:r>
          </w:p>
        </w:tc>
        <w:tc>
          <w:tcPr>
            <w:tcW w:w="1112" w:type="dxa"/>
            <w:shd w:val="clear" w:color="auto" w:fill="auto"/>
            <w:noWrap/>
            <w:hideMark/>
          </w:tcPr>
          <w:p w:rsidR="00210968" w:rsidRPr="00210968" w:rsidRDefault="00210968" w:rsidP="00210968">
            <w:pPr>
              <w:rPr>
                <w:lang w:val="x-none"/>
              </w:rPr>
            </w:pPr>
          </w:p>
        </w:tc>
      </w:tr>
      <w:tr w:rsidR="00210968" w:rsidRPr="00210968" w:rsidTr="00CC6CF9">
        <w:trPr>
          <w:trHeight w:val="225"/>
        </w:trPr>
        <w:tc>
          <w:tcPr>
            <w:tcW w:w="1149" w:type="dxa"/>
            <w:shd w:val="clear" w:color="auto" w:fill="auto"/>
            <w:vAlign w:val="bottom"/>
            <w:hideMark/>
          </w:tcPr>
          <w:p w:rsidR="00210968" w:rsidRPr="00210968" w:rsidRDefault="00210968" w:rsidP="00210968">
            <w:pPr>
              <w:rPr>
                <w:lang w:val="x-none"/>
              </w:rPr>
            </w:pPr>
            <w:r w:rsidRPr="00210968">
              <w:rPr>
                <w:rFonts w:hint="eastAsia"/>
                <w:lang w:val="x-none"/>
              </w:rPr>
              <w:t>M04</w:t>
            </w:r>
          </w:p>
        </w:tc>
        <w:tc>
          <w:tcPr>
            <w:tcW w:w="1207" w:type="dxa"/>
            <w:shd w:val="clear" w:color="auto" w:fill="auto"/>
            <w:noWrap/>
            <w:hideMark/>
          </w:tcPr>
          <w:p w:rsidR="00210968" w:rsidRPr="00210968" w:rsidRDefault="00210968" w:rsidP="00210968">
            <w:pPr>
              <w:rPr>
                <w:lang w:val="x-none"/>
              </w:rPr>
            </w:pPr>
            <w:r w:rsidRPr="00210968">
              <w:rPr>
                <w:rFonts w:hint="eastAsia"/>
                <w:lang w:val="x-none"/>
              </w:rPr>
              <w:t>X</w:t>
            </w:r>
          </w:p>
        </w:tc>
        <w:tc>
          <w:tcPr>
            <w:tcW w:w="1701" w:type="dxa"/>
            <w:shd w:val="clear" w:color="auto" w:fill="auto"/>
            <w:noWrap/>
            <w:hideMark/>
          </w:tcPr>
          <w:p w:rsidR="00210968" w:rsidRPr="00210968" w:rsidRDefault="00210968" w:rsidP="00210968">
            <w:pPr>
              <w:rPr>
                <w:lang w:val="x-none"/>
              </w:rPr>
            </w:pPr>
          </w:p>
        </w:tc>
        <w:tc>
          <w:tcPr>
            <w:tcW w:w="1984" w:type="dxa"/>
            <w:shd w:val="clear" w:color="auto" w:fill="auto"/>
            <w:vAlign w:val="bottom"/>
            <w:hideMark/>
          </w:tcPr>
          <w:p w:rsidR="00210968" w:rsidRPr="00210968" w:rsidRDefault="00210968" w:rsidP="00210968">
            <w:pPr>
              <w:rPr>
                <w:lang w:val="x-none"/>
              </w:rPr>
            </w:pPr>
            <w:r w:rsidRPr="00210968">
              <w:rPr>
                <w:rFonts w:hint="eastAsia"/>
                <w:lang w:val="x-none"/>
              </w:rPr>
              <w:t>2004/09/14 09:00</w:t>
            </w:r>
          </w:p>
        </w:tc>
        <w:tc>
          <w:tcPr>
            <w:tcW w:w="1120" w:type="dxa"/>
            <w:shd w:val="clear" w:color="auto" w:fill="auto"/>
            <w:noWrap/>
            <w:hideMark/>
          </w:tcPr>
          <w:p w:rsidR="00210968" w:rsidRPr="00210968" w:rsidRDefault="00210968" w:rsidP="00210968">
            <w:pPr>
              <w:rPr>
                <w:lang w:val="x-none"/>
              </w:rPr>
            </w:pPr>
            <w:r w:rsidRPr="00210968">
              <w:rPr>
                <w:rFonts w:hint="eastAsia"/>
                <w:lang w:val="x-none"/>
              </w:rPr>
              <w:t>5000</w:t>
            </w:r>
          </w:p>
        </w:tc>
        <w:tc>
          <w:tcPr>
            <w:tcW w:w="1112" w:type="dxa"/>
            <w:shd w:val="clear" w:color="auto" w:fill="auto"/>
            <w:noWrap/>
            <w:hideMark/>
          </w:tcPr>
          <w:p w:rsidR="00210968" w:rsidRPr="00210968" w:rsidRDefault="00210968" w:rsidP="00210968">
            <w:pPr>
              <w:rPr>
                <w:lang w:val="x-none"/>
              </w:rPr>
            </w:pPr>
          </w:p>
        </w:tc>
      </w:tr>
    </w:tbl>
    <w:p w:rsidR="00106662" w:rsidRPr="00106662" w:rsidRDefault="00106662" w:rsidP="00106662">
      <w:r>
        <w:rPr>
          <w:rFonts w:hint="eastAsia"/>
        </w:rPr>
        <w:lastRenderedPageBreak/>
        <w:t>说明：</w:t>
      </w:r>
      <w:r w:rsidRPr="00106662">
        <w:rPr>
          <w:rFonts w:hint="eastAsia"/>
        </w:rPr>
        <w:t>订单是指工厂里的制造订单。</w:t>
      </w:r>
    </w:p>
    <w:p w:rsidR="00106662" w:rsidRPr="00106662" w:rsidRDefault="00106662" w:rsidP="00106662">
      <w:r w:rsidRPr="00106662">
        <w:rPr>
          <w:rFonts w:hint="eastAsia"/>
        </w:rPr>
        <w:t>列的说明：</w:t>
      </w:r>
    </w:p>
    <w:p w:rsidR="00106662" w:rsidRPr="00106662" w:rsidRDefault="00106662" w:rsidP="00106662">
      <w:r w:rsidRPr="00106662">
        <w:rPr>
          <w:rFonts w:hint="eastAsia"/>
        </w:rPr>
        <w:t>订单代码</w:t>
      </w:r>
      <w:r w:rsidRPr="00106662">
        <w:rPr>
          <w:rFonts w:hint="eastAsia"/>
        </w:rPr>
        <w:t xml:space="preserve">          </w:t>
      </w:r>
      <w:r w:rsidRPr="00106662">
        <w:rPr>
          <w:rFonts w:hint="eastAsia"/>
        </w:rPr>
        <w:t>输入订单代码。不要重复，可以不是数字。</w:t>
      </w:r>
    </w:p>
    <w:p w:rsidR="00106662" w:rsidRPr="00106662" w:rsidRDefault="00106662" w:rsidP="00106662">
      <w:r w:rsidRPr="00106662">
        <w:rPr>
          <w:rFonts w:hint="eastAsia"/>
        </w:rPr>
        <w:t>品目代码</w:t>
      </w:r>
      <w:r w:rsidRPr="00106662">
        <w:rPr>
          <w:rFonts w:hint="eastAsia"/>
        </w:rPr>
        <w:t xml:space="preserve">          </w:t>
      </w:r>
      <w:r w:rsidRPr="00106662">
        <w:rPr>
          <w:rFonts w:hint="eastAsia"/>
        </w:rPr>
        <w:t>此订单的产品代码（成品、半成品的物料号）。</w:t>
      </w:r>
    </w:p>
    <w:p w:rsidR="00106662" w:rsidRPr="00106662" w:rsidRDefault="00106662" w:rsidP="00106662">
      <w:r w:rsidRPr="00106662">
        <w:rPr>
          <w:rFonts w:hint="eastAsia"/>
        </w:rPr>
        <w:t>最早开始时间</w:t>
      </w:r>
      <w:r w:rsidRPr="00106662">
        <w:rPr>
          <w:rFonts w:hint="eastAsia"/>
        </w:rPr>
        <w:t xml:space="preserve"> </w:t>
      </w:r>
      <w:r w:rsidR="00EF75E3">
        <w:rPr>
          <w:rFonts w:hint="eastAsia"/>
        </w:rPr>
        <w:t xml:space="preserve">   </w:t>
      </w:r>
      <w:r w:rsidRPr="00106662">
        <w:rPr>
          <w:rFonts w:hint="eastAsia"/>
        </w:rPr>
        <w:t xml:space="preserve">  </w:t>
      </w:r>
      <w:r w:rsidRPr="00106662">
        <w:rPr>
          <w:rFonts w:hint="eastAsia"/>
        </w:rPr>
        <w:t>此订单能最早开始生产的时间。可以设定到分秒，可任意设定或不设定。</w:t>
      </w:r>
    </w:p>
    <w:p w:rsidR="00106662" w:rsidRPr="00106662" w:rsidRDefault="00106662" w:rsidP="00106662">
      <w:r w:rsidRPr="00106662">
        <w:rPr>
          <w:rFonts w:hint="eastAsia"/>
        </w:rPr>
        <w:t>交货期</w:t>
      </w:r>
      <w:r w:rsidR="00EF75E3">
        <w:rPr>
          <w:rFonts w:hint="eastAsia"/>
        </w:rPr>
        <w:t xml:space="preserve">         </w:t>
      </w:r>
      <w:r w:rsidRPr="00106662">
        <w:rPr>
          <w:rFonts w:hint="eastAsia"/>
        </w:rPr>
        <w:t xml:space="preserve">   </w:t>
      </w:r>
      <w:r w:rsidRPr="00106662">
        <w:rPr>
          <w:rFonts w:hint="eastAsia"/>
        </w:rPr>
        <w:t>此订单的交货期。可以设定到分秒。</w:t>
      </w:r>
    </w:p>
    <w:p w:rsidR="00106662" w:rsidRPr="00106662" w:rsidRDefault="00106662" w:rsidP="00106662">
      <w:r w:rsidRPr="00106662">
        <w:rPr>
          <w:rFonts w:hint="eastAsia"/>
        </w:rPr>
        <w:t>订单数量</w:t>
      </w:r>
      <w:r w:rsidRPr="00106662">
        <w:rPr>
          <w:rFonts w:hint="eastAsia"/>
        </w:rPr>
        <w:t xml:space="preserve">          </w:t>
      </w:r>
      <w:r w:rsidRPr="00106662">
        <w:rPr>
          <w:rFonts w:hint="eastAsia"/>
        </w:rPr>
        <w:t>此订单的数量。</w:t>
      </w:r>
    </w:p>
    <w:p w:rsidR="00EF75E3" w:rsidRDefault="00106662" w:rsidP="00106662">
      <w:r w:rsidRPr="00106662">
        <w:rPr>
          <w:rFonts w:hint="eastAsia"/>
        </w:rPr>
        <w:t>优先度</w:t>
      </w:r>
      <w:r w:rsidR="00EF75E3">
        <w:rPr>
          <w:rFonts w:hint="eastAsia"/>
        </w:rPr>
        <w:t xml:space="preserve">          </w:t>
      </w:r>
      <w:r w:rsidRPr="00106662">
        <w:rPr>
          <w:rFonts w:hint="eastAsia"/>
        </w:rPr>
        <w:t xml:space="preserve">  </w:t>
      </w:r>
      <w:r w:rsidRPr="00106662">
        <w:rPr>
          <w:rFonts w:hint="eastAsia"/>
        </w:rPr>
        <w:t>哪个订单优先的设定。可用于分配顺序的考虑。优先度从</w:t>
      </w:r>
      <w:r w:rsidRPr="00106662">
        <w:rPr>
          <w:rFonts w:hint="eastAsia"/>
        </w:rPr>
        <w:t>0</w:t>
      </w:r>
      <w:r w:rsidRPr="00106662">
        <w:rPr>
          <w:rFonts w:hint="eastAsia"/>
        </w:rPr>
        <w:t>～</w:t>
      </w:r>
      <w:r w:rsidRPr="00106662">
        <w:rPr>
          <w:rFonts w:hint="eastAsia"/>
        </w:rPr>
        <w:t>100</w:t>
      </w:r>
      <w:r w:rsidRPr="00106662">
        <w:rPr>
          <w:rFonts w:hint="eastAsia"/>
        </w:rPr>
        <w:t>，也可以不设定。通常从大的数字开始分派。</w:t>
      </w:r>
    </w:p>
    <w:p w:rsidR="00106662" w:rsidRPr="00106662" w:rsidRDefault="00106662" w:rsidP="00106662">
      <w:r w:rsidRPr="00106662">
        <w:rPr>
          <w:rFonts w:hint="eastAsia"/>
        </w:rPr>
        <w:t>根据数据的不同：</w:t>
      </w:r>
      <w:r w:rsidRPr="00106662">
        <w:rPr>
          <w:rFonts w:hint="eastAsia"/>
        </w:rPr>
        <w:t xml:space="preserve">     </w:t>
      </w:r>
    </w:p>
    <w:p w:rsidR="00106662" w:rsidRPr="00106662" w:rsidRDefault="00106662" w:rsidP="00106662">
      <w:r w:rsidRPr="00106662">
        <w:rPr>
          <w:rFonts w:hint="eastAsia"/>
        </w:rPr>
        <w:t xml:space="preserve">         </w:t>
      </w:r>
      <w:r w:rsidRPr="00106662">
        <w:rPr>
          <w:rFonts w:hint="eastAsia"/>
        </w:rPr>
        <w:t>如果在</w:t>
      </w:r>
      <w:r w:rsidRPr="00106662">
        <w:rPr>
          <w:rFonts w:hint="eastAsia"/>
        </w:rPr>
        <w:t>90</w:t>
      </w:r>
      <w:r w:rsidRPr="00106662">
        <w:rPr>
          <w:rFonts w:hint="eastAsia"/>
        </w:rPr>
        <w:t>以上，正排的安排（尽可能从最早的工序开始）；</w:t>
      </w:r>
    </w:p>
    <w:p w:rsidR="00106662" w:rsidRPr="00106662" w:rsidRDefault="00106662" w:rsidP="00106662">
      <w:r w:rsidRPr="00106662">
        <w:rPr>
          <w:rFonts w:hint="eastAsia"/>
        </w:rPr>
        <w:t xml:space="preserve">         </w:t>
      </w:r>
      <w:r w:rsidRPr="00106662">
        <w:rPr>
          <w:rFonts w:hint="eastAsia"/>
        </w:rPr>
        <w:t>如果在</w:t>
      </w:r>
      <w:r w:rsidRPr="00106662">
        <w:rPr>
          <w:rFonts w:hint="eastAsia"/>
        </w:rPr>
        <w:t>50</w:t>
      </w:r>
      <w:r w:rsidRPr="00106662">
        <w:rPr>
          <w:rFonts w:hint="eastAsia"/>
        </w:rPr>
        <w:t>～</w:t>
      </w:r>
      <w:r w:rsidRPr="00106662">
        <w:rPr>
          <w:rFonts w:hint="eastAsia"/>
        </w:rPr>
        <w:t>90</w:t>
      </w:r>
      <w:r w:rsidRPr="00106662">
        <w:rPr>
          <w:rFonts w:hint="eastAsia"/>
        </w:rPr>
        <w:t>之间，倒排的安排（以交货期为基准从最后的工序开始）；</w:t>
      </w:r>
    </w:p>
    <w:p w:rsidR="00106662" w:rsidRPr="00106662" w:rsidRDefault="00106662" w:rsidP="00106662">
      <w:r w:rsidRPr="00106662">
        <w:rPr>
          <w:rFonts w:hint="eastAsia"/>
        </w:rPr>
        <w:t>如果在</w:t>
      </w:r>
      <w:r w:rsidRPr="00106662">
        <w:rPr>
          <w:rFonts w:hint="eastAsia"/>
        </w:rPr>
        <w:t>50</w:t>
      </w:r>
      <w:r w:rsidRPr="00106662">
        <w:rPr>
          <w:rFonts w:hint="eastAsia"/>
        </w:rPr>
        <w:t>以下，可以做顺排的安排。</w:t>
      </w:r>
    </w:p>
    <w:p w:rsidR="00210968" w:rsidRDefault="00210968" w:rsidP="00210968">
      <w:pPr>
        <w:pStyle w:val="4"/>
        <w:numPr>
          <w:ilvl w:val="2"/>
          <w:numId w:val="2"/>
        </w:numPr>
        <w:rPr>
          <w:lang w:eastAsia="zh-CN"/>
        </w:rPr>
      </w:pPr>
      <w:r>
        <w:rPr>
          <w:rFonts w:hint="eastAsia"/>
        </w:rPr>
        <w:t>制造</w:t>
      </w:r>
      <w:r>
        <w:rPr>
          <w:rFonts w:hint="eastAsia"/>
        </w:rPr>
        <w:t>BOM</w:t>
      </w:r>
      <w:r w:rsidRPr="00210968">
        <w:rPr>
          <w:rFonts w:hint="eastAsia"/>
        </w:rPr>
        <w:t>（表中数据为假数据）</w:t>
      </w:r>
    </w:p>
    <w:tbl>
      <w:tblPr>
        <w:tblW w:w="937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
        <w:gridCol w:w="549"/>
        <w:gridCol w:w="851"/>
        <w:gridCol w:w="709"/>
        <w:gridCol w:w="708"/>
        <w:gridCol w:w="1276"/>
        <w:gridCol w:w="709"/>
        <w:gridCol w:w="709"/>
        <w:gridCol w:w="708"/>
        <w:gridCol w:w="567"/>
        <w:gridCol w:w="709"/>
        <w:gridCol w:w="851"/>
      </w:tblGrid>
      <w:tr w:rsidR="00710C77" w:rsidRPr="00210968" w:rsidTr="00710C77">
        <w:trPr>
          <w:trHeight w:val="375"/>
        </w:trPr>
        <w:tc>
          <w:tcPr>
            <w:tcW w:w="1026" w:type="dxa"/>
            <w:shd w:val="clear" w:color="auto" w:fill="auto"/>
            <w:noWrap/>
            <w:hideMark/>
          </w:tcPr>
          <w:p w:rsidR="00210968" w:rsidRPr="00210968" w:rsidRDefault="00210968" w:rsidP="00710C77">
            <w:pPr>
              <w:rPr>
                <w:lang w:val="x-none"/>
              </w:rPr>
            </w:pPr>
            <w:r w:rsidRPr="00210968">
              <w:rPr>
                <w:rFonts w:hint="eastAsia"/>
                <w:lang w:val="x-none"/>
              </w:rPr>
              <w:t>品目</w:t>
            </w:r>
          </w:p>
        </w:tc>
        <w:tc>
          <w:tcPr>
            <w:tcW w:w="549" w:type="dxa"/>
            <w:shd w:val="clear" w:color="auto" w:fill="auto"/>
            <w:noWrap/>
            <w:hideMark/>
          </w:tcPr>
          <w:p w:rsidR="00210968" w:rsidRPr="00210968" w:rsidRDefault="00210968" w:rsidP="00710C77">
            <w:pPr>
              <w:rPr>
                <w:lang w:val="x-none"/>
              </w:rPr>
            </w:pPr>
            <w:r w:rsidRPr="00210968">
              <w:rPr>
                <w:rFonts w:hint="eastAsia"/>
                <w:lang w:val="x-none"/>
              </w:rPr>
              <w:t>工序编号</w:t>
            </w:r>
          </w:p>
        </w:tc>
        <w:tc>
          <w:tcPr>
            <w:tcW w:w="851" w:type="dxa"/>
            <w:shd w:val="clear" w:color="auto" w:fill="auto"/>
            <w:noWrap/>
            <w:hideMark/>
          </w:tcPr>
          <w:p w:rsidR="00210968" w:rsidRPr="00210968" w:rsidRDefault="00210968" w:rsidP="00710C77">
            <w:pPr>
              <w:rPr>
                <w:lang w:val="x-none"/>
              </w:rPr>
            </w:pPr>
            <w:r w:rsidRPr="00210968">
              <w:rPr>
                <w:rFonts w:hint="eastAsia"/>
                <w:lang w:val="x-none"/>
              </w:rPr>
              <w:t>工序代码</w:t>
            </w:r>
          </w:p>
        </w:tc>
        <w:tc>
          <w:tcPr>
            <w:tcW w:w="709" w:type="dxa"/>
            <w:shd w:val="clear" w:color="auto" w:fill="auto"/>
            <w:noWrap/>
            <w:hideMark/>
          </w:tcPr>
          <w:p w:rsidR="00210968" w:rsidRPr="00210968" w:rsidRDefault="00210968" w:rsidP="00710C77">
            <w:pPr>
              <w:rPr>
                <w:lang w:val="x-none"/>
              </w:rPr>
            </w:pPr>
            <w:r w:rsidRPr="00210968">
              <w:rPr>
                <w:rFonts w:hint="eastAsia"/>
                <w:lang w:val="x-none"/>
              </w:rPr>
              <w:t>指令类别</w:t>
            </w:r>
          </w:p>
        </w:tc>
        <w:tc>
          <w:tcPr>
            <w:tcW w:w="708" w:type="dxa"/>
            <w:shd w:val="clear" w:color="auto" w:fill="auto"/>
            <w:noWrap/>
            <w:hideMark/>
          </w:tcPr>
          <w:p w:rsidR="00210968" w:rsidRPr="00210968" w:rsidRDefault="00210968" w:rsidP="00710C77">
            <w:pPr>
              <w:rPr>
                <w:lang w:val="x-none"/>
              </w:rPr>
            </w:pPr>
            <w:r w:rsidRPr="00210968">
              <w:rPr>
                <w:rFonts w:hint="eastAsia"/>
                <w:lang w:val="x-none"/>
              </w:rPr>
              <w:t>指令代码</w:t>
            </w:r>
          </w:p>
        </w:tc>
        <w:tc>
          <w:tcPr>
            <w:tcW w:w="1276" w:type="dxa"/>
            <w:shd w:val="clear" w:color="auto" w:fill="auto"/>
            <w:noWrap/>
            <w:hideMark/>
          </w:tcPr>
          <w:p w:rsidR="00210968" w:rsidRPr="00210968" w:rsidRDefault="00210968" w:rsidP="00710C77">
            <w:pPr>
              <w:rPr>
                <w:lang w:val="x-none"/>
              </w:rPr>
            </w:pPr>
            <w:r w:rsidRPr="00210968">
              <w:rPr>
                <w:rFonts w:hint="eastAsia"/>
                <w:lang w:val="x-none"/>
              </w:rPr>
              <w:t>品种／资源</w:t>
            </w:r>
          </w:p>
        </w:tc>
        <w:tc>
          <w:tcPr>
            <w:tcW w:w="709" w:type="dxa"/>
            <w:shd w:val="clear" w:color="auto" w:fill="auto"/>
            <w:noWrap/>
            <w:hideMark/>
          </w:tcPr>
          <w:p w:rsidR="00210968" w:rsidRPr="00210968" w:rsidRDefault="00210968" w:rsidP="00710C77">
            <w:pPr>
              <w:rPr>
                <w:lang w:val="x-none"/>
              </w:rPr>
            </w:pPr>
            <w:r w:rsidRPr="00210968">
              <w:rPr>
                <w:rFonts w:hint="eastAsia"/>
                <w:lang w:val="x-none"/>
              </w:rPr>
              <w:t>前设置</w:t>
            </w:r>
          </w:p>
        </w:tc>
        <w:tc>
          <w:tcPr>
            <w:tcW w:w="709" w:type="dxa"/>
            <w:shd w:val="clear" w:color="auto" w:fill="auto"/>
            <w:noWrap/>
            <w:hideMark/>
          </w:tcPr>
          <w:p w:rsidR="00210968" w:rsidRPr="00210968" w:rsidRDefault="00210968" w:rsidP="00710C77">
            <w:pPr>
              <w:rPr>
                <w:lang w:val="x-none"/>
              </w:rPr>
            </w:pPr>
            <w:r w:rsidRPr="00210968">
              <w:rPr>
                <w:rFonts w:hint="eastAsia"/>
                <w:lang w:val="x-none"/>
              </w:rPr>
              <w:t>制造</w:t>
            </w:r>
          </w:p>
        </w:tc>
        <w:tc>
          <w:tcPr>
            <w:tcW w:w="708" w:type="dxa"/>
            <w:shd w:val="clear" w:color="auto" w:fill="auto"/>
            <w:noWrap/>
            <w:hideMark/>
          </w:tcPr>
          <w:p w:rsidR="00210968" w:rsidRPr="00210968" w:rsidRDefault="00210968" w:rsidP="00710C77">
            <w:pPr>
              <w:rPr>
                <w:lang w:val="x-none"/>
              </w:rPr>
            </w:pPr>
            <w:r w:rsidRPr="00210968">
              <w:rPr>
                <w:rFonts w:hint="eastAsia"/>
                <w:lang w:val="x-none"/>
              </w:rPr>
              <w:t>后设置</w:t>
            </w:r>
          </w:p>
        </w:tc>
        <w:tc>
          <w:tcPr>
            <w:tcW w:w="567" w:type="dxa"/>
            <w:shd w:val="clear" w:color="auto" w:fill="auto"/>
            <w:noWrap/>
            <w:hideMark/>
          </w:tcPr>
          <w:p w:rsidR="00210968" w:rsidRPr="00210968" w:rsidRDefault="00210968" w:rsidP="00710C77">
            <w:pPr>
              <w:widowControl/>
              <w:jc w:val="center"/>
              <w:rPr>
                <w:lang w:val="x-none"/>
              </w:rPr>
            </w:pPr>
            <w:r w:rsidRPr="00210968">
              <w:rPr>
                <w:rFonts w:hint="eastAsia"/>
                <w:lang w:val="x-none"/>
              </w:rPr>
              <w:t>接续方法</w:t>
            </w:r>
          </w:p>
        </w:tc>
        <w:tc>
          <w:tcPr>
            <w:tcW w:w="709" w:type="dxa"/>
            <w:shd w:val="clear" w:color="auto" w:fill="auto"/>
            <w:noWrap/>
            <w:hideMark/>
          </w:tcPr>
          <w:p w:rsidR="00210968" w:rsidRPr="00210968" w:rsidRDefault="00210968" w:rsidP="00710C77">
            <w:pPr>
              <w:widowControl/>
              <w:jc w:val="center"/>
              <w:rPr>
                <w:lang w:val="x-none"/>
              </w:rPr>
            </w:pPr>
            <w:r w:rsidRPr="00210968">
              <w:rPr>
                <w:rFonts w:hint="eastAsia"/>
                <w:lang w:val="x-none"/>
              </w:rPr>
              <w:t>移动时间</w:t>
            </w:r>
            <w:r w:rsidRPr="00210968">
              <w:rPr>
                <w:rFonts w:hint="eastAsia"/>
                <w:lang w:val="x-none"/>
              </w:rPr>
              <w:t>MIN</w:t>
            </w:r>
          </w:p>
        </w:tc>
        <w:tc>
          <w:tcPr>
            <w:tcW w:w="851" w:type="dxa"/>
            <w:shd w:val="clear" w:color="auto" w:fill="auto"/>
            <w:noWrap/>
            <w:hideMark/>
          </w:tcPr>
          <w:p w:rsidR="00210968" w:rsidRPr="00210968" w:rsidRDefault="00210968" w:rsidP="00710C77">
            <w:pPr>
              <w:widowControl/>
              <w:jc w:val="center"/>
              <w:rPr>
                <w:lang w:val="x-none"/>
              </w:rPr>
            </w:pPr>
            <w:r w:rsidRPr="00210968">
              <w:rPr>
                <w:rFonts w:hint="eastAsia"/>
                <w:lang w:val="x-none"/>
              </w:rPr>
              <w:t>工作批量</w:t>
            </w:r>
            <w:r w:rsidRPr="00210968">
              <w:rPr>
                <w:rFonts w:hint="eastAsia"/>
                <w:lang w:val="x-none"/>
              </w:rPr>
              <w:t>MAX</w:t>
            </w:r>
          </w:p>
        </w:tc>
      </w:tr>
      <w:tr w:rsidR="00710C77" w:rsidRPr="00210968" w:rsidTr="00710C77">
        <w:trPr>
          <w:trHeight w:val="255"/>
        </w:trPr>
        <w:tc>
          <w:tcPr>
            <w:tcW w:w="1026" w:type="dxa"/>
            <w:shd w:val="clear" w:color="auto" w:fill="auto"/>
            <w:vAlign w:val="bottom"/>
            <w:hideMark/>
          </w:tcPr>
          <w:p w:rsidR="00210968" w:rsidRPr="00210968" w:rsidRDefault="00210968" w:rsidP="00210968">
            <w:pPr>
              <w:widowControl/>
              <w:jc w:val="left"/>
              <w:rPr>
                <w:rFonts w:ascii="宋体" w:hAnsi="宋体" w:cs="宋体"/>
                <w:color w:val="000000"/>
                <w:kern w:val="0"/>
                <w:sz w:val="18"/>
                <w:szCs w:val="18"/>
              </w:rPr>
            </w:pPr>
            <w:r w:rsidRPr="00210968">
              <w:rPr>
                <w:rFonts w:ascii="宋体" w:hAnsi="宋体" w:cs="宋体" w:hint="eastAsia"/>
                <w:color w:val="000000"/>
                <w:kern w:val="0"/>
                <w:sz w:val="18"/>
                <w:szCs w:val="18"/>
              </w:rPr>
              <w:t>0383281</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10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切断</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I</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In1</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软铜材</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0.02</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r w:rsidR="00710C77" w:rsidRPr="00210968" w:rsidTr="00710C77">
        <w:trPr>
          <w:trHeight w:val="255"/>
        </w:trPr>
        <w:tc>
          <w:tcPr>
            <w:tcW w:w="1026" w:type="dxa"/>
            <w:shd w:val="clear" w:color="auto" w:fill="auto"/>
            <w:vAlign w:val="bottom"/>
            <w:hideMark/>
          </w:tcPr>
          <w:p w:rsidR="00210968" w:rsidRPr="00210968" w:rsidRDefault="00210968" w:rsidP="00210968">
            <w:pPr>
              <w:widowControl/>
              <w:jc w:val="left"/>
              <w:rPr>
                <w:rFonts w:ascii="宋体" w:hAnsi="宋体" w:cs="宋体"/>
                <w:color w:val="000000"/>
                <w:kern w:val="0"/>
                <w:sz w:val="18"/>
                <w:szCs w:val="18"/>
              </w:rPr>
            </w:pPr>
            <w:r w:rsidRPr="00210968">
              <w:rPr>
                <w:rFonts w:ascii="宋体" w:hAnsi="宋体" w:cs="宋体" w:hint="eastAsia"/>
                <w:color w:val="000000"/>
                <w:kern w:val="0"/>
                <w:sz w:val="18"/>
                <w:szCs w:val="18"/>
              </w:rPr>
              <w:t>0383281</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10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切断</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U</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M</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切断机1</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10M</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1MP</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r w:rsidR="00710C77" w:rsidRPr="00210968" w:rsidTr="00710C77">
        <w:trPr>
          <w:trHeight w:val="255"/>
        </w:trPr>
        <w:tc>
          <w:tcPr>
            <w:tcW w:w="1026" w:type="dxa"/>
            <w:shd w:val="clear" w:color="auto" w:fill="auto"/>
            <w:vAlign w:val="bottom"/>
            <w:hideMark/>
          </w:tcPr>
          <w:p w:rsidR="00210968" w:rsidRPr="00210968" w:rsidRDefault="00210968" w:rsidP="00210968">
            <w:pPr>
              <w:widowControl/>
              <w:jc w:val="left"/>
              <w:rPr>
                <w:rFonts w:ascii="宋体" w:hAnsi="宋体" w:cs="宋体"/>
                <w:color w:val="000000"/>
                <w:kern w:val="0"/>
                <w:sz w:val="18"/>
                <w:szCs w:val="18"/>
              </w:rPr>
            </w:pPr>
            <w:r w:rsidRPr="00210968">
              <w:rPr>
                <w:rFonts w:ascii="宋体" w:hAnsi="宋体" w:cs="宋体" w:hint="eastAsia"/>
                <w:color w:val="000000"/>
                <w:kern w:val="0"/>
                <w:sz w:val="18"/>
                <w:szCs w:val="18"/>
              </w:rPr>
              <w:t>0383281</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20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加工</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U</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M</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加工机1</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2MP</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ES</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10M</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r w:rsidR="00710C77" w:rsidRPr="00210968" w:rsidTr="00710C77">
        <w:trPr>
          <w:trHeight w:val="255"/>
        </w:trPr>
        <w:tc>
          <w:tcPr>
            <w:tcW w:w="1026" w:type="dxa"/>
            <w:shd w:val="clear" w:color="auto" w:fill="auto"/>
            <w:vAlign w:val="bottom"/>
            <w:hideMark/>
          </w:tcPr>
          <w:p w:rsidR="00210968" w:rsidRPr="00210968" w:rsidRDefault="00210968" w:rsidP="00210968">
            <w:pPr>
              <w:widowControl/>
              <w:jc w:val="left"/>
              <w:rPr>
                <w:rFonts w:ascii="宋体" w:hAnsi="宋体" w:cs="宋体"/>
                <w:color w:val="000000"/>
                <w:kern w:val="0"/>
                <w:sz w:val="18"/>
                <w:szCs w:val="18"/>
              </w:rPr>
            </w:pPr>
            <w:r w:rsidRPr="00210968">
              <w:rPr>
                <w:rFonts w:ascii="宋体" w:hAnsi="宋体" w:cs="宋体" w:hint="eastAsia"/>
                <w:color w:val="000000"/>
                <w:kern w:val="0"/>
                <w:sz w:val="18"/>
                <w:szCs w:val="18"/>
              </w:rPr>
              <w:t>0383281</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20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加工</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U</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M</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加工机2</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2.5MP</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ES</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10M</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r w:rsidR="00710C77" w:rsidRPr="00210968" w:rsidTr="00710C77">
        <w:trPr>
          <w:trHeight w:val="255"/>
        </w:trPr>
        <w:tc>
          <w:tcPr>
            <w:tcW w:w="1026" w:type="dxa"/>
            <w:shd w:val="clear" w:color="auto" w:fill="auto"/>
            <w:vAlign w:val="bottom"/>
            <w:hideMark/>
          </w:tcPr>
          <w:p w:rsidR="00210968" w:rsidRPr="00210968" w:rsidRDefault="00210968" w:rsidP="00210968">
            <w:pPr>
              <w:widowControl/>
              <w:jc w:val="left"/>
              <w:rPr>
                <w:rFonts w:ascii="宋体" w:hAnsi="宋体" w:cs="宋体"/>
                <w:color w:val="000000"/>
                <w:kern w:val="0"/>
                <w:sz w:val="18"/>
                <w:szCs w:val="18"/>
              </w:rPr>
            </w:pPr>
            <w:r w:rsidRPr="00210968">
              <w:rPr>
                <w:rFonts w:ascii="宋体" w:hAnsi="宋体" w:cs="宋体" w:hint="eastAsia"/>
                <w:color w:val="000000"/>
                <w:kern w:val="0"/>
                <w:sz w:val="18"/>
                <w:szCs w:val="18"/>
              </w:rPr>
              <w:t>0383281</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30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热处理</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U</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M</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热处理机1</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4h</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ES</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10M</w:t>
            </w:r>
          </w:p>
        </w:tc>
        <w:tc>
          <w:tcPr>
            <w:tcW w:w="851"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20</w:t>
            </w:r>
          </w:p>
        </w:tc>
      </w:tr>
      <w:tr w:rsidR="00710C77" w:rsidRPr="00210968" w:rsidTr="00710C77">
        <w:trPr>
          <w:trHeight w:val="255"/>
        </w:trPr>
        <w:tc>
          <w:tcPr>
            <w:tcW w:w="1026" w:type="dxa"/>
            <w:shd w:val="clear" w:color="auto" w:fill="auto"/>
            <w:vAlign w:val="bottom"/>
            <w:hideMark/>
          </w:tcPr>
          <w:p w:rsidR="00210968" w:rsidRPr="00210968" w:rsidRDefault="00210968" w:rsidP="00210968">
            <w:pPr>
              <w:widowControl/>
              <w:jc w:val="left"/>
              <w:rPr>
                <w:rFonts w:ascii="宋体" w:hAnsi="宋体" w:cs="宋体"/>
                <w:color w:val="000000"/>
                <w:kern w:val="0"/>
                <w:sz w:val="18"/>
                <w:szCs w:val="18"/>
              </w:rPr>
            </w:pPr>
            <w:r w:rsidRPr="00210968">
              <w:rPr>
                <w:rFonts w:ascii="宋体" w:hAnsi="宋体" w:cs="宋体" w:hint="eastAsia"/>
                <w:color w:val="000000"/>
                <w:kern w:val="0"/>
                <w:sz w:val="18"/>
                <w:szCs w:val="18"/>
              </w:rPr>
              <w:t>0383281</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40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镀锌</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U</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M</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外协1</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1D</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ES</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H1D</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r w:rsidR="00710C77" w:rsidRPr="00210968" w:rsidTr="00710C77">
        <w:trPr>
          <w:trHeight w:val="255"/>
        </w:trPr>
        <w:tc>
          <w:tcPr>
            <w:tcW w:w="1026" w:type="dxa"/>
            <w:shd w:val="clear" w:color="auto" w:fill="auto"/>
            <w:vAlign w:val="bottom"/>
            <w:hideMark/>
          </w:tcPr>
          <w:p w:rsidR="00210968" w:rsidRPr="00210968" w:rsidRDefault="00210968" w:rsidP="00210968">
            <w:pPr>
              <w:widowControl/>
              <w:jc w:val="left"/>
              <w:rPr>
                <w:rFonts w:ascii="宋体" w:hAnsi="宋体" w:cs="宋体"/>
                <w:color w:val="000000"/>
                <w:kern w:val="0"/>
                <w:sz w:val="18"/>
                <w:szCs w:val="18"/>
              </w:rPr>
            </w:pPr>
            <w:r w:rsidRPr="00210968">
              <w:rPr>
                <w:rFonts w:ascii="宋体" w:hAnsi="宋体" w:cs="宋体" w:hint="eastAsia"/>
                <w:color w:val="000000"/>
                <w:kern w:val="0"/>
                <w:sz w:val="18"/>
                <w:szCs w:val="18"/>
              </w:rPr>
              <w:t>0383281</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50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检查</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U</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M</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检验员</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2MP</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ES</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H1D</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r w:rsidR="00710C77" w:rsidRPr="00210968" w:rsidTr="00710C77">
        <w:trPr>
          <w:trHeight w:val="255"/>
        </w:trPr>
        <w:tc>
          <w:tcPr>
            <w:tcW w:w="102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0065205</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10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注塑</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U</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M</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注塑1</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1MP</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r w:rsidR="00710C77" w:rsidRPr="00210968" w:rsidTr="00710C77">
        <w:trPr>
          <w:trHeight w:val="255"/>
        </w:trPr>
        <w:tc>
          <w:tcPr>
            <w:tcW w:w="102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0065205</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10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注塑</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U</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S1</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模具备</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0</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r w:rsidR="00710C77" w:rsidRPr="00210968" w:rsidTr="00710C77">
        <w:trPr>
          <w:trHeight w:val="255"/>
        </w:trPr>
        <w:tc>
          <w:tcPr>
            <w:tcW w:w="102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0065205</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20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去毛刺</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U</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M</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去毛刺1</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0.5MP</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ES</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10M</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r w:rsidR="00710C77" w:rsidRPr="00210968" w:rsidTr="00710C77">
        <w:trPr>
          <w:trHeight w:val="255"/>
        </w:trPr>
        <w:tc>
          <w:tcPr>
            <w:tcW w:w="102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0065205</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30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检查</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U</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M</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检验员</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1MP</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ES</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10M</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r w:rsidR="00710C77" w:rsidRPr="00210968" w:rsidTr="00710C77">
        <w:trPr>
          <w:trHeight w:val="255"/>
        </w:trPr>
        <w:tc>
          <w:tcPr>
            <w:tcW w:w="102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0065205AX</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10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组装</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I</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In1</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0065205</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1</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r w:rsidR="00710C77" w:rsidRPr="00210968" w:rsidTr="00710C77">
        <w:trPr>
          <w:trHeight w:val="255"/>
        </w:trPr>
        <w:tc>
          <w:tcPr>
            <w:tcW w:w="102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0065205AX</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10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组装</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I</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In2</w:t>
            </w:r>
          </w:p>
        </w:tc>
        <w:tc>
          <w:tcPr>
            <w:tcW w:w="1276" w:type="dxa"/>
            <w:shd w:val="clear" w:color="auto" w:fill="auto"/>
            <w:vAlign w:val="bottom"/>
            <w:hideMark/>
          </w:tcPr>
          <w:p w:rsidR="00210968" w:rsidRPr="00210968" w:rsidRDefault="00210968" w:rsidP="00210968">
            <w:pPr>
              <w:widowControl/>
              <w:jc w:val="left"/>
              <w:rPr>
                <w:rFonts w:ascii="宋体" w:hAnsi="宋体" w:cs="宋体"/>
                <w:color w:val="000000"/>
                <w:kern w:val="0"/>
                <w:sz w:val="18"/>
                <w:szCs w:val="18"/>
              </w:rPr>
            </w:pPr>
            <w:r w:rsidRPr="00210968">
              <w:rPr>
                <w:rFonts w:ascii="宋体" w:hAnsi="宋体" w:cs="宋体" w:hint="eastAsia"/>
                <w:color w:val="000000"/>
                <w:kern w:val="0"/>
                <w:sz w:val="18"/>
                <w:szCs w:val="18"/>
              </w:rPr>
              <w:t>0383281</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1</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r w:rsidR="00710C77" w:rsidRPr="00210968" w:rsidTr="00710C77">
        <w:trPr>
          <w:trHeight w:val="255"/>
        </w:trPr>
        <w:tc>
          <w:tcPr>
            <w:tcW w:w="102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0065205AX</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10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组装</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I</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In3</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X</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2</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r w:rsidR="00710C77" w:rsidRPr="00210968" w:rsidTr="00710C77">
        <w:trPr>
          <w:trHeight w:val="255"/>
        </w:trPr>
        <w:tc>
          <w:tcPr>
            <w:tcW w:w="102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0065205AX</w:t>
            </w:r>
          </w:p>
        </w:tc>
        <w:tc>
          <w:tcPr>
            <w:tcW w:w="549" w:type="dxa"/>
            <w:shd w:val="clear" w:color="auto" w:fill="auto"/>
            <w:noWrap/>
            <w:hideMark/>
          </w:tcPr>
          <w:p w:rsidR="00210968" w:rsidRPr="00210968" w:rsidRDefault="00210968" w:rsidP="00210968">
            <w:pPr>
              <w:widowControl/>
              <w:jc w:val="right"/>
              <w:rPr>
                <w:rFonts w:ascii="宋体" w:hAnsi="宋体" w:cs="宋体"/>
                <w:kern w:val="0"/>
                <w:sz w:val="18"/>
                <w:szCs w:val="18"/>
              </w:rPr>
            </w:pPr>
            <w:r w:rsidRPr="00210968">
              <w:rPr>
                <w:rFonts w:ascii="宋体" w:hAnsi="宋体" w:cs="宋体" w:hint="eastAsia"/>
                <w:kern w:val="0"/>
                <w:sz w:val="18"/>
                <w:szCs w:val="18"/>
              </w:rPr>
              <w:t>10</w:t>
            </w: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组装</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U</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M</w:t>
            </w:r>
          </w:p>
        </w:tc>
        <w:tc>
          <w:tcPr>
            <w:tcW w:w="1276"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自动组装机1</w:t>
            </w: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r w:rsidRPr="00210968">
              <w:rPr>
                <w:rFonts w:ascii="宋体" w:hAnsi="宋体" w:cs="宋体" w:hint="eastAsia"/>
                <w:kern w:val="0"/>
                <w:sz w:val="18"/>
                <w:szCs w:val="18"/>
              </w:rPr>
              <w:t>2MP</w:t>
            </w:r>
          </w:p>
        </w:tc>
        <w:tc>
          <w:tcPr>
            <w:tcW w:w="708"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567"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709" w:type="dxa"/>
            <w:shd w:val="clear" w:color="auto" w:fill="auto"/>
            <w:noWrap/>
            <w:hideMark/>
          </w:tcPr>
          <w:p w:rsidR="00210968" w:rsidRPr="00210968" w:rsidRDefault="00210968" w:rsidP="00210968">
            <w:pPr>
              <w:widowControl/>
              <w:jc w:val="left"/>
              <w:rPr>
                <w:rFonts w:ascii="宋体" w:hAnsi="宋体" w:cs="宋体"/>
                <w:kern w:val="0"/>
                <w:sz w:val="18"/>
                <w:szCs w:val="18"/>
              </w:rPr>
            </w:pPr>
          </w:p>
        </w:tc>
        <w:tc>
          <w:tcPr>
            <w:tcW w:w="851" w:type="dxa"/>
            <w:shd w:val="clear" w:color="auto" w:fill="auto"/>
            <w:noWrap/>
            <w:hideMark/>
          </w:tcPr>
          <w:p w:rsidR="00210968" w:rsidRPr="00210968" w:rsidRDefault="00210968" w:rsidP="00210968">
            <w:pPr>
              <w:widowControl/>
              <w:jc w:val="left"/>
              <w:rPr>
                <w:rFonts w:ascii="宋体" w:hAnsi="宋体" w:cs="宋体"/>
                <w:kern w:val="0"/>
                <w:sz w:val="18"/>
                <w:szCs w:val="18"/>
              </w:rPr>
            </w:pPr>
          </w:p>
        </w:tc>
      </w:tr>
    </w:tbl>
    <w:p w:rsidR="00106662" w:rsidRDefault="00106662" w:rsidP="00106662">
      <w:r>
        <w:rPr>
          <w:rFonts w:hint="eastAsia"/>
        </w:rPr>
        <w:t>说明：</w:t>
      </w:r>
    </w:p>
    <w:p w:rsidR="00106662" w:rsidRPr="00106662" w:rsidRDefault="00106662" w:rsidP="00106662">
      <w:r w:rsidRPr="00106662">
        <w:rPr>
          <w:rFonts w:hint="eastAsia"/>
        </w:rPr>
        <w:t>主数据是设定各种成品、半成品的工序的流程以及在各工序中制造所需的资源</w:t>
      </w:r>
      <w:r w:rsidRPr="00106662">
        <w:rPr>
          <w:rFonts w:hint="eastAsia"/>
        </w:rPr>
        <w:t>(</w:t>
      </w:r>
      <w:r w:rsidRPr="00106662">
        <w:rPr>
          <w:rFonts w:hint="eastAsia"/>
        </w:rPr>
        <w:t>设备、人员、模具等</w:t>
      </w:r>
      <w:r w:rsidRPr="00106662">
        <w:rPr>
          <w:rFonts w:hint="eastAsia"/>
        </w:rPr>
        <w:t>)</w:t>
      </w:r>
      <w:r w:rsidRPr="00106662">
        <w:rPr>
          <w:rFonts w:hint="eastAsia"/>
        </w:rPr>
        <w:t>的能力值。</w:t>
      </w:r>
    </w:p>
    <w:p w:rsidR="00106662" w:rsidRPr="00106662" w:rsidRDefault="00106662" w:rsidP="00106662">
      <w:r w:rsidRPr="00106662">
        <w:rPr>
          <w:rFonts w:hint="eastAsia"/>
        </w:rPr>
        <w:t>列的说明：</w:t>
      </w:r>
    </w:p>
    <w:p w:rsidR="00106662" w:rsidRPr="00106662" w:rsidRDefault="00106662" w:rsidP="00106662">
      <w:r w:rsidRPr="00106662">
        <w:rPr>
          <w:rFonts w:hint="eastAsia"/>
        </w:rPr>
        <w:t>品目</w:t>
      </w:r>
      <w:r w:rsidR="00EF75E3" w:rsidRPr="00106662">
        <w:rPr>
          <w:rFonts w:hint="eastAsia"/>
        </w:rPr>
        <w:t xml:space="preserve">      </w:t>
      </w:r>
      <w:r w:rsidR="00EF75E3">
        <w:rPr>
          <w:rFonts w:hint="eastAsia"/>
        </w:rPr>
        <w:t xml:space="preserve">  </w:t>
      </w:r>
      <w:r w:rsidRPr="00106662">
        <w:rPr>
          <w:rFonts w:hint="eastAsia"/>
        </w:rPr>
        <w:t>成品或半成品的物料号。</w:t>
      </w:r>
    </w:p>
    <w:p w:rsidR="00106662" w:rsidRPr="00106662" w:rsidRDefault="00106662" w:rsidP="00106662">
      <w:r w:rsidRPr="00106662">
        <w:rPr>
          <w:rFonts w:hint="eastAsia"/>
        </w:rPr>
        <w:t>工序编号</w:t>
      </w:r>
      <w:r w:rsidRPr="00106662">
        <w:rPr>
          <w:rFonts w:hint="eastAsia"/>
        </w:rPr>
        <w:t xml:space="preserve"> </w:t>
      </w:r>
      <w:r w:rsidR="00EF75E3">
        <w:rPr>
          <w:rFonts w:hint="eastAsia"/>
        </w:rPr>
        <w:t xml:space="preserve"> </w:t>
      </w:r>
      <w:r w:rsidRPr="00106662">
        <w:rPr>
          <w:rFonts w:hint="eastAsia"/>
        </w:rPr>
        <w:t xml:space="preserve">  </w:t>
      </w:r>
      <w:r w:rsidRPr="00106662">
        <w:rPr>
          <w:rFonts w:hint="eastAsia"/>
        </w:rPr>
        <w:t>成品或半成品生产时的工序编号，从开始的工序开始编号逐渐增大。</w:t>
      </w:r>
    </w:p>
    <w:p w:rsidR="00106662" w:rsidRPr="00106662" w:rsidRDefault="00106662" w:rsidP="00106662">
      <w:r w:rsidRPr="00106662">
        <w:rPr>
          <w:rFonts w:hint="eastAsia"/>
        </w:rPr>
        <w:t>工序代码</w:t>
      </w:r>
      <w:r w:rsidRPr="00106662">
        <w:rPr>
          <w:rFonts w:hint="eastAsia"/>
        </w:rPr>
        <w:t xml:space="preserve"> </w:t>
      </w:r>
      <w:r w:rsidR="00EF75E3">
        <w:rPr>
          <w:rFonts w:hint="eastAsia"/>
        </w:rPr>
        <w:t xml:space="preserve"> </w:t>
      </w:r>
      <w:r w:rsidRPr="00106662">
        <w:rPr>
          <w:rFonts w:hint="eastAsia"/>
        </w:rPr>
        <w:t xml:space="preserve">  </w:t>
      </w:r>
      <w:r w:rsidRPr="00106662">
        <w:rPr>
          <w:rFonts w:hint="eastAsia"/>
        </w:rPr>
        <w:t>成品或半成品生产时的工序代码。</w:t>
      </w:r>
    </w:p>
    <w:p w:rsidR="00106662" w:rsidRPr="00106662" w:rsidRDefault="00106662" w:rsidP="00106662">
      <w:r w:rsidRPr="00106662">
        <w:rPr>
          <w:rFonts w:hint="eastAsia"/>
        </w:rPr>
        <w:t>指令类别</w:t>
      </w:r>
      <w:r w:rsidRPr="00106662">
        <w:rPr>
          <w:rFonts w:hint="eastAsia"/>
        </w:rPr>
        <w:t xml:space="preserve">   </w:t>
      </w:r>
      <w:r w:rsidR="00EF75E3">
        <w:rPr>
          <w:rFonts w:hint="eastAsia"/>
        </w:rPr>
        <w:t xml:space="preserve"> </w:t>
      </w:r>
      <w:r w:rsidRPr="00106662">
        <w:rPr>
          <w:rFonts w:hint="eastAsia"/>
        </w:rPr>
        <w:t>分为：输入指令、使用指令和输出指令等。</w:t>
      </w:r>
    </w:p>
    <w:p w:rsidR="00106662" w:rsidRPr="00106662" w:rsidRDefault="00EF75E3" w:rsidP="00106662">
      <w:r>
        <w:rPr>
          <w:rFonts w:hint="eastAsia"/>
        </w:rPr>
        <w:lastRenderedPageBreak/>
        <w:t xml:space="preserve">           </w:t>
      </w:r>
      <w:r w:rsidR="00106662" w:rsidRPr="00106662">
        <w:rPr>
          <w:rFonts w:hint="eastAsia"/>
        </w:rPr>
        <w:t xml:space="preserve"> </w:t>
      </w:r>
      <w:r w:rsidR="00106662" w:rsidRPr="00106662">
        <w:rPr>
          <w:rFonts w:hint="eastAsia"/>
        </w:rPr>
        <w:t>使用指令：是指在此工序生产时所使用的机台设备和人力等资源，请输入“</w:t>
      </w:r>
      <w:r w:rsidR="00106662" w:rsidRPr="00106662">
        <w:rPr>
          <w:rFonts w:hint="eastAsia"/>
        </w:rPr>
        <w:t>U</w:t>
      </w:r>
      <w:r w:rsidR="00106662" w:rsidRPr="00106662">
        <w:rPr>
          <w:rFonts w:hint="eastAsia"/>
        </w:rPr>
        <w:t>”；</w:t>
      </w:r>
    </w:p>
    <w:p w:rsidR="00106662" w:rsidRPr="00106662" w:rsidRDefault="00106662" w:rsidP="00106662">
      <w:r w:rsidRPr="00106662">
        <w:rPr>
          <w:rFonts w:hint="eastAsia"/>
        </w:rPr>
        <w:t xml:space="preserve">            </w:t>
      </w:r>
      <w:r w:rsidRPr="00106662">
        <w:rPr>
          <w:rFonts w:hint="eastAsia"/>
        </w:rPr>
        <w:t>输入指令：是指投入的物料，请输入“</w:t>
      </w:r>
      <w:r w:rsidRPr="00106662">
        <w:rPr>
          <w:rFonts w:hint="eastAsia"/>
        </w:rPr>
        <w:t>I</w:t>
      </w:r>
      <w:r w:rsidRPr="00106662">
        <w:rPr>
          <w:rFonts w:hint="eastAsia"/>
        </w:rPr>
        <w:t>”。</w:t>
      </w:r>
    </w:p>
    <w:p w:rsidR="00106662" w:rsidRPr="00106662" w:rsidRDefault="00106662" w:rsidP="00106662">
      <w:r w:rsidRPr="00106662">
        <w:rPr>
          <w:rFonts w:hint="eastAsia"/>
        </w:rPr>
        <w:t>指令代码</w:t>
      </w:r>
      <w:r w:rsidRPr="00106662">
        <w:rPr>
          <w:rFonts w:hint="eastAsia"/>
        </w:rPr>
        <w:t xml:space="preserve">    </w:t>
      </w:r>
      <w:r w:rsidRPr="00106662">
        <w:rPr>
          <w:rFonts w:hint="eastAsia"/>
        </w:rPr>
        <w:t>请设定为</w:t>
      </w:r>
      <w:r w:rsidRPr="00106662">
        <w:rPr>
          <w:rFonts w:hint="eastAsia"/>
        </w:rPr>
        <w:t>M</w:t>
      </w:r>
      <w:r w:rsidRPr="00106662">
        <w:rPr>
          <w:rFonts w:hint="eastAsia"/>
        </w:rPr>
        <w:t>或</w:t>
      </w:r>
      <w:r w:rsidRPr="00106662">
        <w:rPr>
          <w:rFonts w:hint="eastAsia"/>
        </w:rPr>
        <w:t>S+</w:t>
      </w:r>
      <w:r w:rsidRPr="00106662">
        <w:rPr>
          <w:rFonts w:hint="eastAsia"/>
        </w:rPr>
        <w:t>数字，</w:t>
      </w:r>
      <w:r w:rsidRPr="00106662">
        <w:rPr>
          <w:rFonts w:hint="eastAsia"/>
        </w:rPr>
        <w:t>In+</w:t>
      </w:r>
      <w:r w:rsidRPr="00106662">
        <w:rPr>
          <w:rFonts w:hint="eastAsia"/>
        </w:rPr>
        <w:t>数字</w:t>
      </w:r>
      <w:r w:rsidRPr="00106662">
        <w:rPr>
          <w:rFonts w:hint="eastAsia"/>
        </w:rPr>
        <w:t>.</w:t>
      </w:r>
    </w:p>
    <w:p w:rsidR="00106662" w:rsidRPr="00106662" w:rsidRDefault="00106662" w:rsidP="00106662">
      <w:r w:rsidRPr="00106662">
        <w:rPr>
          <w:rFonts w:hint="eastAsia"/>
        </w:rPr>
        <w:t xml:space="preserve">            (M</w:t>
      </w:r>
      <w:r w:rsidRPr="00106662">
        <w:rPr>
          <w:rFonts w:hint="eastAsia"/>
        </w:rPr>
        <w:t>是指生产时所能使用的机台设备；</w:t>
      </w:r>
    </w:p>
    <w:p w:rsidR="00106662" w:rsidRPr="00106662" w:rsidRDefault="00106662" w:rsidP="00106662">
      <w:r w:rsidRPr="00106662">
        <w:rPr>
          <w:rFonts w:hint="eastAsia"/>
        </w:rPr>
        <w:t xml:space="preserve">            S</w:t>
      </w:r>
      <w:r w:rsidRPr="00106662">
        <w:rPr>
          <w:rFonts w:hint="eastAsia"/>
        </w:rPr>
        <w:t>是副资源，辅助作用，如工装或人员，如有多个可设定为</w:t>
      </w:r>
      <w:r w:rsidRPr="00106662">
        <w:rPr>
          <w:rFonts w:hint="eastAsia"/>
        </w:rPr>
        <w:t>S1</w:t>
      </w:r>
      <w:r w:rsidRPr="00106662">
        <w:rPr>
          <w:rFonts w:hint="eastAsia"/>
        </w:rPr>
        <w:t>、</w:t>
      </w:r>
      <w:r w:rsidRPr="00106662">
        <w:rPr>
          <w:rFonts w:hint="eastAsia"/>
        </w:rPr>
        <w:t>S2</w:t>
      </w:r>
      <w:r w:rsidRPr="00106662">
        <w:rPr>
          <w:rFonts w:hint="eastAsia"/>
        </w:rPr>
        <w:t>、</w:t>
      </w:r>
      <w:r w:rsidRPr="00106662">
        <w:rPr>
          <w:rFonts w:hint="eastAsia"/>
        </w:rPr>
        <w:t>S3</w:t>
      </w:r>
      <w:r w:rsidRPr="00106662">
        <w:rPr>
          <w:rFonts w:hint="eastAsia"/>
        </w:rPr>
        <w:t>……；</w:t>
      </w:r>
    </w:p>
    <w:p w:rsidR="00106662" w:rsidRPr="00106662" w:rsidRDefault="00106662" w:rsidP="00106662">
      <w:r w:rsidRPr="00106662">
        <w:rPr>
          <w:rFonts w:hint="eastAsia"/>
        </w:rPr>
        <w:t xml:space="preserve">            In</w:t>
      </w:r>
      <w:r w:rsidRPr="00106662">
        <w:rPr>
          <w:rFonts w:hint="eastAsia"/>
        </w:rPr>
        <w:t>为输入，如有多个，可设定为</w:t>
      </w:r>
      <w:r w:rsidRPr="00106662">
        <w:rPr>
          <w:rFonts w:hint="eastAsia"/>
        </w:rPr>
        <w:t>In1</w:t>
      </w:r>
      <w:r w:rsidRPr="00106662">
        <w:rPr>
          <w:rFonts w:hint="eastAsia"/>
        </w:rPr>
        <w:t>、</w:t>
      </w:r>
      <w:r w:rsidRPr="00106662">
        <w:rPr>
          <w:rFonts w:hint="eastAsia"/>
        </w:rPr>
        <w:t>In2</w:t>
      </w:r>
      <w:r w:rsidRPr="00106662">
        <w:rPr>
          <w:rFonts w:hint="eastAsia"/>
        </w:rPr>
        <w:t>、</w:t>
      </w:r>
      <w:r w:rsidRPr="00106662">
        <w:rPr>
          <w:rFonts w:hint="eastAsia"/>
        </w:rPr>
        <w:t>In3</w:t>
      </w:r>
      <w:r w:rsidRPr="00106662">
        <w:rPr>
          <w:rFonts w:hint="eastAsia"/>
        </w:rPr>
        <w:t>……</w:t>
      </w:r>
      <w:r w:rsidRPr="00106662">
        <w:rPr>
          <w:rFonts w:hint="eastAsia"/>
        </w:rPr>
        <w:t>)</w:t>
      </w:r>
      <w:r w:rsidRPr="00106662">
        <w:rPr>
          <w:rFonts w:hint="eastAsia"/>
        </w:rPr>
        <w:t>。</w:t>
      </w:r>
    </w:p>
    <w:p w:rsidR="00106662" w:rsidRPr="00106662" w:rsidRDefault="00106662" w:rsidP="00106662">
      <w:r w:rsidRPr="00106662">
        <w:rPr>
          <w:rFonts w:hint="eastAsia"/>
        </w:rPr>
        <w:t>品目</w:t>
      </w:r>
      <w:r w:rsidRPr="00106662">
        <w:rPr>
          <w:rFonts w:hint="eastAsia"/>
        </w:rPr>
        <w:t>/</w:t>
      </w:r>
      <w:r w:rsidRPr="00106662">
        <w:rPr>
          <w:rFonts w:hint="eastAsia"/>
        </w:rPr>
        <w:t>资源</w:t>
      </w:r>
      <w:r w:rsidRPr="00106662">
        <w:rPr>
          <w:rFonts w:hint="eastAsia"/>
        </w:rPr>
        <w:t xml:space="preserve">  </w:t>
      </w:r>
      <w:r w:rsidR="00EF75E3">
        <w:rPr>
          <w:rFonts w:hint="eastAsia"/>
        </w:rPr>
        <w:t xml:space="preserve"> </w:t>
      </w:r>
      <w:r w:rsidRPr="00106662">
        <w:rPr>
          <w:rFonts w:hint="eastAsia"/>
        </w:rPr>
        <w:t>在此工序中生产时所使用的资源</w:t>
      </w:r>
      <w:r w:rsidRPr="00106662">
        <w:rPr>
          <w:rFonts w:hint="eastAsia"/>
        </w:rPr>
        <w:t>(</w:t>
      </w:r>
      <w:r w:rsidRPr="00106662">
        <w:rPr>
          <w:rFonts w:hint="eastAsia"/>
        </w:rPr>
        <w:t>设备、机器、人员等</w:t>
      </w:r>
      <w:r w:rsidRPr="00106662">
        <w:rPr>
          <w:rFonts w:hint="eastAsia"/>
        </w:rPr>
        <w:t>)</w:t>
      </w:r>
      <w:r w:rsidRPr="00106662">
        <w:rPr>
          <w:rFonts w:hint="eastAsia"/>
        </w:rPr>
        <w:t>的设定。</w:t>
      </w:r>
    </w:p>
    <w:p w:rsidR="00106662" w:rsidRPr="00106662" w:rsidRDefault="00106662" w:rsidP="00106662">
      <w:r w:rsidRPr="00106662">
        <w:rPr>
          <w:rFonts w:hint="eastAsia"/>
        </w:rPr>
        <w:t>前设置</w:t>
      </w:r>
      <w:r w:rsidRPr="00106662">
        <w:rPr>
          <w:rFonts w:hint="eastAsia"/>
        </w:rPr>
        <w:t xml:space="preserve">    </w:t>
      </w:r>
      <w:r w:rsidR="00EF75E3">
        <w:rPr>
          <w:rFonts w:hint="eastAsia"/>
        </w:rPr>
        <w:t xml:space="preserve"> </w:t>
      </w:r>
      <w:r w:rsidRPr="00106662">
        <w:rPr>
          <w:rFonts w:hint="eastAsia"/>
        </w:rPr>
        <w:t xml:space="preserve"> </w:t>
      </w:r>
      <w:r w:rsidRPr="00106662">
        <w:rPr>
          <w:rFonts w:hint="eastAsia"/>
        </w:rPr>
        <w:t>在此资源下生产时所需的前准备时间，以分钟为单位进行设定时可不输入单位。</w:t>
      </w:r>
    </w:p>
    <w:p w:rsidR="00106662" w:rsidRPr="00106662" w:rsidRDefault="00106662" w:rsidP="00106662">
      <w:r w:rsidRPr="00106662">
        <w:rPr>
          <w:rFonts w:hint="eastAsia"/>
        </w:rPr>
        <w:t>制造</w:t>
      </w:r>
      <w:r w:rsidRPr="00106662">
        <w:rPr>
          <w:rFonts w:hint="eastAsia"/>
        </w:rPr>
        <w:t xml:space="preserve">  </w:t>
      </w:r>
      <w:r w:rsidR="00EF75E3">
        <w:rPr>
          <w:rFonts w:hint="eastAsia"/>
        </w:rPr>
        <w:t xml:space="preserve">  </w:t>
      </w:r>
      <w:r w:rsidRPr="00106662">
        <w:rPr>
          <w:rFonts w:hint="eastAsia"/>
        </w:rPr>
        <w:t xml:space="preserve">    </w:t>
      </w:r>
      <w:r w:rsidRPr="00106662">
        <w:rPr>
          <w:rFonts w:hint="eastAsia"/>
        </w:rPr>
        <w:t>进行此资源的能力设定</w:t>
      </w:r>
      <w:r w:rsidRPr="00106662">
        <w:rPr>
          <w:rFonts w:hint="eastAsia"/>
        </w:rPr>
        <w:t>(</w:t>
      </w:r>
      <w:r w:rsidRPr="00106662">
        <w:rPr>
          <w:rFonts w:hint="eastAsia"/>
        </w:rPr>
        <w:t>标准时间</w:t>
      </w:r>
      <w:r w:rsidRPr="00106662">
        <w:rPr>
          <w:rFonts w:hint="eastAsia"/>
        </w:rPr>
        <w:t>)</w:t>
      </w:r>
      <w:r w:rsidRPr="00106662">
        <w:rPr>
          <w:rFonts w:hint="eastAsia"/>
        </w:rPr>
        <w:t>，能力值和单位连动着进行设定（输入指令行为投入物料的数量）。</w:t>
      </w:r>
    </w:p>
    <w:p w:rsidR="00106662" w:rsidRPr="00106662" w:rsidRDefault="00106662" w:rsidP="00106662">
      <w:r w:rsidRPr="00106662">
        <w:rPr>
          <w:rFonts w:hint="eastAsia"/>
        </w:rPr>
        <w:t xml:space="preserve">            </w:t>
      </w:r>
      <w:r w:rsidRPr="00106662">
        <w:rPr>
          <w:rFonts w:hint="eastAsia"/>
        </w:rPr>
        <w:t>单位如下：</w:t>
      </w:r>
    </w:p>
    <w:p w:rsidR="00106662" w:rsidRPr="00106662" w:rsidRDefault="00106662" w:rsidP="00106662">
      <w:r w:rsidRPr="00106662">
        <w:rPr>
          <w:rFonts w:hint="eastAsia"/>
        </w:rPr>
        <w:t xml:space="preserve">            SP   </w:t>
      </w:r>
      <w:r w:rsidRPr="00106662">
        <w:rPr>
          <w:rFonts w:hint="eastAsia"/>
        </w:rPr>
        <w:t>生产</w:t>
      </w:r>
      <w:r w:rsidRPr="00106662">
        <w:rPr>
          <w:rFonts w:hint="eastAsia"/>
        </w:rPr>
        <w:t>1</w:t>
      </w:r>
      <w:r w:rsidRPr="00106662">
        <w:rPr>
          <w:rFonts w:hint="eastAsia"/>
        </w:rPr>
        <w:t>个所需的时间</w:t>
      </w:r>
      <w:r w:rsidRPr="00106662">
        <w:rPr>
          <w:rFonts w:hint="eastAsia"/>
        </w:rPr>
        <w:t>(</w:t>
      </w:r>
      <w:r w:rsidRPr="00106662">
        <w:rPr>
          <w:rFonts w:hint="eastAsia"/>
        </w:rPr>
        <w:t>秒</w:t>
      </w:r>
      <w:r w:rsidRPr="00106662">
        <w:rPr>
          <w:rFonts w:hint="eastAsia"/>
        </w:rPr>
        <w:t>)</w:t>
      </w:r>
    </w:p>
    <w:p w:rsidR="00106662" w:rsidRPr="00106662" w:rsidRDefault="00106662" w:rsidP="00106662">
      <w:r w:rsidRPr="00106662">
        <w:rPr>
          <w:rFonts w:hint="eastAsia"/>
        </w:rPr>
        <w:t xml:space="preserve">            MP   </w:t>
      </w:r>
      <w:r w:rsidRPr="00106662">
        <w:rPr>
          <w:rFonts w:hint="eastAsia"/>
        </w:rPr>
        <w:t>生产</w:t>
      </w:r>
      <w:r w:rsidRPr="00106662">
        <w:rPr>
          <w:rFonts w:hint="eastAsia"/>
        </w:rPr>
        <w:t>1</w:t>
      </w:r>
      <w:r w:rsidRPr="00106662">
        <w:rPr>
          <w:rFonts w:hint="eastAsia"/>
        </w:rPr>
        <w:t>个所需的时间</w:t>
      </w:r>
      <w:r w:rsidRPr="00106662">
        <w:rPr>
          <w:rFonts w:hint="eastAsia"/>
        </w:rPr>
        <w:t>(</w:t>
      </w:r>
      <w:r w:rsidRPr="00106662">
        <w:rPr>
          <w:rFonts w:hint="eastAsia"/>
        </w:rPr>
        <w:t>分</w:t>
      </w:r>
      <w:r w:rsidRPr="00106662">
        <w:rPr>
          <w:rFonts w:hint="eastAsia"/>
        </w:rPr>
        <w:t>)</w:t>
      </w:r>
    </w:p>
    <w:p w:rsidR="00106662" w:rsidRPr="00106662" w:rsidRDefault="00106662" w:rsidP="00106662">
      <w:r w:rsidRPr="00106662">
        <w:rPr>
          <w:rFonts w:hint="eastAsia"/>
        </w:rPr>
        <w:t xml:space="preserve">            HP   </w:t>
      </w:r>
      <w:r w:rsidRPr="00106662">
        <w:rPr>
          <w:rFonts w:hint="eastAsia"/>
        </w:rPr>
        <w:t>生产</w:t>
      </w:r>
      <w:r w:rsidRPr="00106662">
        <w:rPr>
          <w:rFonts w:hint="eastAsia"/>
        </w:rPr>
        <w:t>1</w:t>
      </w:r>
      <w:r w:rsidRPr="00106662">
        <w:rPr>
          <w:rFonts w:hint="eastAsia"/>
        </w:rPr>
        <w:t>个所需的时间</w:t>
      </w:r>
      <w:r w:rsidRPr="00106662">
        <w:rPr>
          <w:rFonts w:hint="eastAsia"/>
        </w:rPr>
        <w:t>(</w:t>
      </w:r>
      <w:r w:rsidRPr="00106662">
        <w:rPr>
          <w:rFonts w:hint="eastAsia"/>
        </w:rPr>
        <w:t>小时</w:t>
      </w:r>
      <w:r w:rsidRPr="00106662">
        <w:rPr>
          <w:rFonts w:hint="eastAsia"/>
        </w:rPr>
        <w:t>)</w:t>
      </w:r>
    </w:p>
    <w:p w:rsidR="00106662" w:rsidRPr="00106662" w:rsidRDefault="00106662" w:rsidP="00106662">
      <w:r w:rsidRPr="00106662">
        <w:rPr>
          <w:rFonts w:hint="eastAsia"/>
        </w:rPr>
        <w:t xml:space="preserve">            PS   1</w:t>
      </w:r>
      <w:r w:rsidRPr="00106662">
        <w:rPr>
          <w:rFonts w:hint="eastAsia"/>
        </w:rPr>
        <w:t>秒所能生产的个数</w:t>
      </w:r>
    </w:p>
    <w:p w:rsidR="00106662" w:rsidRPr="00106662" w:rsidRDefault="00106662" w:rsidP="00106662">
      <w:r w:rsidRPr="00106662">
        <w:rPr>
          <w:rFonts w:hint="eastAsia"/>
        </w:rPr>
        <w:t xml:space="preserve">            PM   1</w:t>
      </w:r>
      <w:r w:rsidRPr="00106662">
        <w:rPr>
          <w:rFonts w:hint="eastAsia"/>
        </w:rPr>
        <w:t>分所能生产的个数</w:t>
      </w:r>
    </w:p>
    <w:p w:rsidR="00106662" w:rsidRPr="00106662" w:rsidRDefault="00106662" w:rsidP="00106662">
      <w:r w:rsidRPr="00106662">
        <w:rPr>
          <w:rFonts w:hint="eastAsia"/>
        </w:rPr>
        <w:t xml:space="preserve">            PH   1</w:t>
      </w:r>
      <w:r w:rsidRPr="00106662">
        <w:rPr>
          <w:rFonts w:hint="eastAsia"/>
        </w:rPr>
        <w:t>小时所能生产的个数</w:t>
      </w:r>
    </w:p>
    <w:p w:rsidR="00106662" w:rsidRPr="00106662" w:rsidRDefault="00106662" w:rsidP="00106662">
      <w:r w:rsidRPr="00106662">
        <w:rPr>
          <w:rFonts w:hint="eastAsia"/>
        </w:rPr>
        <w:t xml:space="preserve">            S    </w:t>
      </w:r>
      <w:r w:rsidRPr="00106662">
        <w:rPr>
          <w:rFonts w:hint="eastAsia"/>
        </w:rPr>
        <w:t>和生产数量无关</w:t>
      </w:r>
      <w:r w:rsidRPr="00106662">
        <w:rPr>
          <w:rFonts w:hint="eastAsia"/>
        </w:rPr>
        <w:t>,</w:t>
      </w:r>
      <w:r w:rsidRPr="00106662">
        <w:rPr>
          <w:rFonts w:hint="eastAsia"/>
        </w:rPr>
        <w:t>必须所花的时间</w:t>
      </w:r>
      <w:r w:rsidRPr="00106662">
        <w:rPr>
          <w:rFonts w:hint="eastAsia"/>
        </w:rPr>
        <w:t>(</w:t>
      </w:r>
      <w:r w:rsidRPr="00106662">
        <w:rPr>
          <w:rFonts w:hint="eastAsia"/>
        </w:rPr>
        <w:t>秒</w:t>
      </w:r>
      <w:r w:rsidRPr="00106662">
        <w:rPr>
          <w:rFonts w:hint="eastAsia"/>
        </w:rPr>
        <w:t xml:space="preserve">)  </w:t>
      </w:r>
    </w:p>
    <w:p w:rsidR="00106662" w:rsidRPr="00106662" w:rsidRDefault="00106662" w:rsidP="00106662">
      <w:r w:rsidRPr="00106662">
        <w:rPr>
          <w:rFonts w:hint="eastAsia"/>
        </w:rPr>
        <w:t xml:space="preserve">            M    </w:t>
      </w:r>
      <w:r w:rsidRPr="00106662">
        <w:rPr>
          <w:rFonts w:hint="eastAsia"/>
        </w:rPr>
        <w:t>和生产数量无关</w:t>
      </w:r>
      <w:r w:rsidRPr="00106662">
        <w:rPr>
          <w:rFonts w:hint="eastAsia"/>
        </w:rPr>
        <w:t>,</w:t>
      </w:r>
      <w:r w:rsidRPr="00106662">
        <w:rPr>
          <w:rFonts w:hint="eastAsia"/>
        </w:rPr>
        <w:t>必须所花的时间</w:t>
      </w:r>
      <w:r w:rsidRPr="00106662">
        <w:rPr>
          <w:rFonts w:hint="eastAsia"/>
        </w:rPr>
        <w:t>(</w:t>
      </w:r>
      <w:r w:rsidRPr="00106662">
        <w:rPr>
          <w:rFonts w:hint="eastAsia"/>
        </w:rPr>
        <w:t>分</w:t>
      </w:r>
      <w:r w:rsidRPr="00106662">
        <w:rPr>
          <w:rFonts w:hint="eastAsia"/>
        </w:rPr>
        <w:t>)</w:t>
      </w:r>
    </w:p>
    <w:p w:rsidR="00106662" w:rsidRPr="00106662" w:rsidRDefault="00106662" w:rsidP="00106662">
      <w:r w:rsidRPr="00106662">
        <w:rPr>
          <w:rFonts w:hint="eastAsia"/>
        </w:rPr>
        <w:t xml:space="preserve">            H    </w:t>
      </w:r>
      <w:r w:rsidRPr="00106662">
        <w:rPr>
          <w:rFonts w:hint="eastAsia"/>
        </w:rPr>
        <w:t>和生产数量无关</w:t>
      </w:r>
      <w:r w:rsidRPr="00106662">
        <w:rPr>
          <w:rFonts w:hint="eastAsia"/>
        </w:rPr>
        <w:t>,</w:t>
      </w:r>
      <w:r w:rsidRPr="00106662">
        <w:rPr>
          <w:rFonts w:hint="eastAsia"/>
        </w:rPr>
        <w:t>必须所花的时间</w:t>
      </w:r>
      <w:r w:rsidRPr="00106662">
        <w:rPr>
          <w:rFonts w:hint="eastAsia"/>
        </w:rPr>
        <w:t>(</w:t>
      </w:r>
      <w:r w:rsidRPr="00106662">
        <w:rPr>
          <w:rFonts w:hint="eastAsia"/>
        </w:rPr>
        <w:t>小时</w:t>
      </w:r>
      <w:r w:rsidRPr="00106662">
        <w:rPr>
          <w:rFonts w:hint="eastAsia"/>
        </w:rPr>
        <w:t>)</w:t>
      </w:r>
    </w:p>
    <w:p w:rsidR="00106662" w:rsidRPr="00106662" w:rsidRDefault="00106662" w:rsidP="00EF75E3">
      <w:r w:rsidRPr="00106662">
        <w:rPr>
          <w:rFonts w:hint="eastAsia"/>
        </w:rPr>
        <w:t>后设置</w:t>
      </w:r>
      <w:r w:rsidRPr="00106662">
        <w:rPr>
          <w:rFonts w:hint="eastAsia"/>
        </w:rPr>
        <w:t xml:space="preserve">      </w:t>
      </w:r>
      <w:r w:rsidRPr="00106662">
        <w:rPr>
          <w:rFonts w:hint="eastAsia"/>
        </w:rPr>
        <w:t>在此资源生产时所需的后准备时间，以分钟为单位进行设定时不需要输入单位，后设置不常用。</w:t>
      </w:r>
      <w:r w:rsidRPr="00106662">
        <w:rPr>
          <w:rFonts w:hint="eastAsia"/>
        </w:rPr>
        <w:t xml:space="preserve"> </w:t>
      </w:r>
    </w:p>
    <w:p w:rsidR="00106662" w:rsidRPr="00106662" w:rsidRDefault="00106662" w:rsidP="00106662">
      <w:r w:rsidRPr="00106662">
        <w:rPr>
          <w:rFonts w:hint="eastAsia"/>
        </w:rPr>
        <w:t>接续方法</w:t>
      </w:r>
      <w:r w:rsidRPr="00106662">
        <w:rPr>
          <w:rFonts w:hint="eastAsia"/>
        </w:rPr>
        <w:t xml:space="preserve">    </w:t>
      </w:r>
      <w:r w:rsidRPr="00106662">
        <w:rPr>
          <w:rFonts w:hint="eastAsia"/>
        </w:rPr>
        <w:t>进行此工序和前工序之间关系的设定，能进行以下任一种的设定：</w:t>
      </w:r>
    </w:p>
    <w:p w:rsidR="00106662" w:rsidRPr="00106662" w:rsidRDefault="00EF75E3" w:rsidP="00106662">
      <w:r w:rsidRPr="00106662">
        <w:rPr>
          <w:rFonts w:hint="eastAsia"/>
        </w:rPr>
        <w:t xml:space="preserve">            </w:t>
      </w:r>
      <w:r w:rsidR="00106662" w:rsidRPr="00106662">
        <w:rPr>
          <w:rFonts w:hint="eastAsia"/>
        </w:rPr>
        <w:t xml:space="preserve">ES         </w:t>
      </w:r>
      <w:r w:rsidR="00106662" w:rsidRPr="00106662">
        <w:rPr>
          <w:rFonts w:hint="eastAsia"/>
        </w:rPr>
        <w:t>前工序结束，后工序才开始生产；</w:t>
      </w:r>
      <w:r w:rsidR="00106662" w:rsidRPr="00106662">
        <w:rPr>
          <w:rFonts w:hint="eastAsia"/>
        </w:rPr>
        <w:t xml:space="preserve"> </w:t>
      </w:r>
    </w:p>
    <w:p w:rsidR="00106662" w:rsidRPr="00106662" w:rsidRDefault="00106662" w:rsidP="00106662">
      <w:r w:rsidRPr="00106662">
        <w:rPr>
          <w:rFonts w:hint="eastAsia"/>
        </w:rPr>
        <w:t xml:space="preserve">            SS         </w:t>
      </w:r>
      <w:r w:rsidRPr="00106662">
        <w:rPr>
          <w:rFonts w:hint="eastAsia"/>
        </w:rPr>
        <w:t>前工序开始，后工序也开始；</w:t>
      </w:r>
    </w:p>
    <w:p w:rsidR="00106662" w:rsidRPr="00106662" w:rsidRDefault="00106662" w:rsidP="00106662">
      <w:r w:rsidRPr="00106662">
        <w:rPr>
          <w:rFonts w:hint="eastAsia"/>
        </w:rPr>
        <w:t xml:space="preserve">            SSEE       </w:t>
      </w:r>
      <w:r w:rsidRPr="00106662">
        <w:rPr>
          <w:rFonts w:hint="eastAsia"/>
        </w:rPr>
        <w:t>前后工序同时开始同时结束；</w:t>
      </w:r>
    </w:p>
    <w:p w:rsidR="00106662" w:rsidRPr="00106662" w:rsidRDefault="00106662" w:rsidP="00106662">
      <w:r w:rsidRPr="00106662">
        <w:rPr>
          <w:rFonts w:hint="eastAsia"/>
        </w:rPr>
        <w:t xml:space="preserve">            EES        </w:t>
      </w:r>
      <w:r w:rsidRPr="00106662">
        <w:rPr>
          <w:rFonts w:hint="eastAsia"/>
        </w:rPr>
        <w:t>前工序生产任意数量的一部分，后工序就可以开始生产了。</w:t>
      </w:r>
    </w:p>
    <w:p w:rsidR="00106662" w:rsidRPr="00106662" w:rsidRDefault="00106662" w:rsidP="00106662">
      <w:r w:rsidRPr="00106662">
        <w:rPr>
          <w:rFonts w:hint="eastAsia"/>
        </w:rPr>
        <w:t xml:space="preserve">            ESE</w:t>
      </w:r>
      <w:r w:rsidR="00EF75E3" w:rsidRPr="00106662">
        <w:rPr>
          <w:rFonts w:hint="eastAsia"/>
        </w:rPr>
        <w:t xml:space="preserve">    </w:t>
      </w:r>
      <w:r w:rsidR="00EF75E3">
        <w:rPr>
          <w:rFonts w:hint="eastAsia"/>
        </w:rPr>
        <w:t xml:space="preserve">  </w:t>
      </w:r>
      <w:r w:rsidRPr="00106662">
        <w:rPr>
          <w:rFonts w:hint="eastAsia"/>
        </w:rPr>
        <w:t xml:space="preserve">  </w:t>
      </w:r>
      <w:r w:rsidRPr="00106662">
        <w:rPr>
          <w:rFonts w:hint="eastAsia"/>
        </w:rPr>
        <w:t>为了能适应前工序的分割作业的数量和后工序的任意时间相关联</w:t>
      </w:r>
    </w:p>
    <w:p w:rsidR="00106662" w:rsidRPr="00106662" w:rsidRDefault="00106662" w:rsidP="00106662">
      <w:r w:rsidRPr="00106662">
        <w:rPr>
          <w:rFonts w:hint="eastAsia"/>
        </w:rPr>
        <w:t>移动时间</w:t>
      </w:r>
      <w:r w:rsidRPr="00106662">
        <w:rPr>
          <w:rFonts w:hint="eastAsia"/>
        </w:rPr>
        <w:t xml:space="preserve">MIIN       </w:t>
      </w:r>
      <w:r w:rsidRPr="00106662">
        <w:rPr>
          <w:rFonts w:hint="eastAsia"/>
        </w:rPr>
        <w:t>使用接续的方法相关联后的接续时间的最小值的设定，比如工序之间的搬运时间。</w:t>
      </w:r>
    </w:p>
    <w:p w:rsidR="00106662" w:rsidRPr="00106662" w:rsidRDefault="00106662" w:rsidP="00106662">
      <w:r w:rsidRPr="00106662">
        <w:rPr>
          <w:rFonts w:hint="eastAsia"/>
        </w:rPr>
        <w:t xml:space="preserve">        </w:t>
      </w:r>
      <w:r w:rsidRPr="00106662">
        <w:rPr>
          <w:rFonts w:hint="eastAsia"/>
        </w:rPr>
        <w:t>如果只输入数字将按分计算，基本的单位如下：</w:t>
      </w:r>
    </w:p>
    <w:p w:rsidR="00106662" w:rsidRPr="00106662" w:rsidRDefault="00106662" w:rsidP="00106662">
      <w:r w:rsidRPr="00106662">
        <w:rPr>
          <w:rFonts w:hint="eastAsia"/>
        </w:rPr>
        <w:t xml:space="preserve">            S  </w:t>
      </w:r>
      <w:r w:rsidRPr="00106662">
        <w:rPr>
          <w:rFonts w:hint="eastAsia"/>
        </w:rPr>
        <w:t>秒</w:t>
      </w:r>
    </w:p>
    <w:p w:rsidR="00106662" w:rsidRPr="00106662" w:rsidRDefault="00106662" w:rsidP="00106662">
      <w:r w:rsidRPr="00106662">
        <w:rPr>
          <w:rFonts w:hint="eastAsia"/>
        </w:rPr>
        <w:t xml:space="preserve">            M  </w:t>
      </w:r>
      <w:r w:rsidRPr="00106662">
        <w:rPr>
          <w:rFonts w:hint="eastAsia"/>
        </w:rPr>
        <w:t>分</w:t>
      </w:r>
    </w:p>
    <w:p w:rsidR="00106662" w:rsidRPr="00106662" w:rsidRDefault="00106662" w:rsidP="00106662">
      <w:r w:rsidRPr="00106662">
        <w:rPr>
          <w:rFonts w:hint="eastAsia"/>
        </w:rPr>
        <w:t xml:space="preserve">            H  </w:t>
      </w:r>
      <w:r w:rsidRPr="00106662">
        <w:rPr>
          <w:rFonts w:hint="eastAsia"/>
        </w:rPr>
        <w:t>小时</w:t>
      </w:r>
    </w:p>
    <w:p w:rsidR="00106662" w:rsidRPr="00EF75E3" w:rsidRDefault="00106662" w:rsidP="00106662">
      <w:r w:rsidRPr="00106662">
        <w:rPr>
          <w:rFonts w:hint="eastAsia"/>
        </w:rPr>
        <w:t>作批量</w:t>
      </w:r>
      <w:r w:rsidRPr="00106662">
        <w:rPr>
          <w:rFonts w:hint="eastAsia"/>
        </w:rPr>
        <w:t xml:space="preserve">MAX        </w:t>
      </w:r>
      <w:r w:rsidRPr="00106662">
        <w:rPr>
          <w:rFonts w:hint="eastAsia"/>
        </w:rPr>
        <w:t>在此资源生产时一个批次数量最大值的设定，比如热处理一次最多只能同时做</w:t>
      </w:r>
      <w:r w:rsidRPr="00106662">
        <w:rPr>
          <w:rFonts w:hint="eastAsia"/>
        </w:rPr>
        <w:t>20</w:t>
      </w:r>
      <w:r w:rsidRPr="00106662">
        <w:rPr>
          <w:rFonts w:hint="eastAsia"/>
        </w:rPr>
        <w:t>个产品。</w:t>
      </w:r>
    </w:p>
    <w:p w:rsidR="00210968" w:rsidRDefault="00710C77" w:rsidP="00710C77">
      <w:pPr>
        <w:pStyle w:val="4"/>
        <w:numPr>
          <w:ilvl w:val="2"/>
          <w:numId w:val="2"/>
        </w:numPr>
      </w:pPr>
      <w:r>
        <w:rPr>
          <w:rFonts w:hint="eastAsia"/>
        </w:rPr>
        <w:t>出勤表</w:t>
      </w:r>
      <w:r w:rsidRPr="00210968">
        <w:rPr>
          <w:rFonts w:hint="eastAsia"/>
        </w:rPr>
        <w:t>（表中数据为假数据）</w:t>
      </w:r>
    </w:p>
    <w:tbl>
      <w:tblPr>
        <w:tblW w:w="82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5800"/>
      </w:tblGrid>
      <w:tr w:rsidR="00710C77" w:rsidRPr="00710C77" w:rsidTr="00710C77">
        <w:trPr>
          <w:trHeight w:val="225"/>
        </w:trPr>
        <w:tc>
          <w:tcPr>
            <w:tcW w:w="2425" w:type="dxa"/>
            <w:shd w:val="clear" w:color="000000" w:fill="auto"/>
            <w:noWrap/>
            <w:vAlign w:val="bottom"/>
            <w:hideMark/>
          </w:tcPr>
          <w:p w:rsidR="00710C77" w:rsidRPr="00710C77" w:rsidRDefault="00710C77" w:rsidP="00710C77">
            <w:pPr>
              <w:rPr>
                <w:lang w:val="x-none"/>
              </w:rPr>
            </w:pPr>
            <w:r w:rsidRPr="00710C77">
              <w:rPr>
                <w:rFonts w:hint="eastAsia"/>
                <w:lang w:val="x-none"/>
              </w:rPr>
              <w:t>出勤模式代码</w:t>
            </w:r>
          </w:p>
        </w:tc>
        <w:tc>
          <w:tcPr>
            <w:tcW w:w="5800" w:type="dxa"/>
            <w:shd w:val="clear" w:color="000000" w:fill="auto"/>
            <w:noWrap/>
            <w:vAlign w:val="bottom"/>
            <w:hideMark/>
          </w:tcPr>
          <w:p w:rsidR="00710C77" w:rsidRPr="00710C77" w:rsidRDefault="00710C77" w:rsidP="00710C77">
            <w:pPr>
              <w:rPr>
                <w:lang w:val="x-none"/>
              </w:rPr>
            </w:pPr>
            <w:r w:rsidRPr="00710C77">
              <w:rPr>
                <w:rFonts w:hint="eastAsia"/>
                <w:lang w:val="x-none"/>
              </w:rPr>
              <w:t>模式</w:t>
            </w:r>
          </w:p>
        </w:tc>
      </w:tr>
      <w:tr w:rsidR="00710C77" w:rsidRPr="00710C77" w:rsidTr="00710C77">
        <w:trPr>
          <w:trHeight w:val="225"/>
        </w:trPr>
        <w:tc>
          <w:tcPr>
            <w:tcW w:w="2425" w:type="dxa"/>
            <w:shd w:val="clear" w:color="auto" w:fill="auto"/>
            <w:noWrap/>
            <w:hideMark/>
          </w:tcPr>
          <w:p w:rsidR="00710C77" w:rsidRPr="00710C77" w:rsidRDefault="00710C77" w:rsidP="00710C77">
            <w:pPr>
              <w:rPr>
                <w:lang w:val="x-none"/>
              </w:rPr>
            </w:pPr>
            <w:r w:rsidRPr="00710C77">
              <w:rPr>
                <w:rFonts w:hint="eastAsia"/>
                <w:lang w:val="x-none"/>
              </w:rPr>
              <w:t>正常班</w:t>
            </w:r>
          </w:p>
        </w:tc>
        <w:tc>
          <w:tcPr>
            <w:tcW w:w="5800" w:type="dxa"/>
            <w:shd w:val="clear" w:color="auto" w:fill="auto"/>
            <w:noWrap/>
            <w:hideMark/>
          </w:tcPr>
          <w:p w:rsidR="00710C77" w:rsidRPr="00710C77" w:rsidRDefault="00710C77" w:rsidP="00710C77">
            <w:pPr>
              <w:rPr>
                <w:lang w:val="x-none"/>
              </w:rPr>
            </w:pPr>
            <w:r w:rsidRPr="00710C77">
              <w:rPr>
                <w:rFonts w:hint="eastAsia"/>
                <w:lang w:val="x-none"/>
              </w:rPr>
              <w:t>8:00-12:00;13:00-17:00</w:t>
            </w:r>
          </w:p>
        </w:tc>
      </w:tr>
      <w:tr w:rsidR="00710C77" w:rsidRPr="00710C77" w:rsidTr="00710C77">
        <w:trPr>
          <w:trHeight w:val="225"/>
        </w:trPr>
        <w:tc>
          <w:tcPr>
            <w:tcW w:w="2425" w:type="dxa"/>
            <w:shd w:val="clear" w:color="auto" w:fill="auto"/>
            <w:noWrap/>
            <w:hideMark/>
          </w:tcPr>
          <w:p w:rsidR="00710C77" w:rsidRPr="00710C77" w:rsidRDefault="00710C77" w:rsidP="00710C77">
            <w:pPr>
              <w:rPr>
                <w:lang w:val="x-none"/>
              </w:rPr>
            </w:pPr>
            <w:r w:rsidRPr="00710C77">
              <w:rPr>
                <w:rFonts w:hint="eastAsia"/>
                <w:lang w:val="x-none"/>
              </w:rPr>
              <w:t>白班</w:t>
            </w:r>
          </w:p>
        </w:tc>
        <w:tc>
          <w:tcPr>
            <w:tcW w:w="5800" w:type="dxa"/>
            <w:shd w:val="clear" w:color="auto" w:fill="auto"/>
            <w:noWrap/>
            <w:hideMark/>
          </w:tcPr>
          <w:p w:rsidR="00710C77" w:rsidRPr="00710C77" w:rsidRDefault="00710C77" w:rsidP="00710C77">
            <w:pPr>
              <w:rPr>
                <w:lang w:val="x-none"/>
              </w:rPr>
            </w:pPr>
            <w:r w:rsidRPr="00710C77">
              <w:rPr>
                <w:rFonts w:hint="eastAsia"/>
                <w:lang w:val="x-none"/>
              </w:rPr>
              <w:t>8:00-12:00;13:00-17:00;18:00-20:00</w:t>
            </w:r>
          </w:p>
        </w:tc>
      </w:tr>
      <w:tr w:rsidR="00710C77" w:rsidRPr="00710C77" w:rsidTr="00710C77">
        <w:trPr>
          <w:trHeight w:val="225"/>
        </w:trPr>
        <w:tc>
          <w:tcPr>
            <w:tcW w:w="2425" w:type="dxa"/>
            <w:shd w:val="clear" w:color="auto" w:fill="auto"/>
            <w:noWrap/>
            <w:hideMark/>
          </w:tcPr>
          <w:p w:rsidR="00710C77" w:rsidRPr="00710C77" w:rsidRDefault="00710C77" w:rsidP="00710C77">
            <w:pPr>
              <w:rPr>
                <w:lang w:val="x-none"/>
              </w:rPr>
            </w:pPr>
            <w:r w:rsidRPr="00710C77">
              <w:rPr>
                <w:rFonts w:hint="eastAsia"/>
                <w:lang w:val="x-none"/>
              </w:rPr>
              <w:t>白班</w:t>
            </w:r>
            <w:r w:rsidRPr="00710C77">
              <w:rPr>
                <w:rFonts w:hint="eastAsia"/>
                <w:lang w:val="x-none"/>
              </w:rPr>
              <w:t>B</w:t>
            </w:r>
          </w:p>
        </w:tc>
        <w:tc>
          <w:tcPr>
            <w:tcW w:w="5800" w:type="dxa"/>
            <w:shd w:val="clear" w:color="auto" w:fill="auto"/>
            <w:noWrap/>
            <w:hideMark/>
          </w:tcPr>
          <w:p w:rsidR="00710C77" w:rsidRPr="00710C77" w:rsidRDefault="00710C77" w:rsidP="00710C77">
            <w:pPr>
              <w:rPr>
                <w:lang w:val="x-none"/>
              </w:rPr>
            </w:pPr>
            <w:r w:rsidRPr="00710C77">
              <w:rPr>
                <w:rFonts w:hint="eastAsia"/>
                <w:lang w:val="x-none"/>
              </w:rPr>
              <w:t>8:00-12:00;13:00-17:00;18:00-22:00</w:t>
            </w:r>
          </w:p>
        </w:tc>
      </w:tr>
      <w:tr w:rsidR="00710C77" w:rsidRPr="00710C77" w:rsidTr="00710C77">
        <w:trPr>
          <w:trHeight w:val="225"/>
        </w:trPr>
        <w:tc>
          <w:tcPr>
            <w:tcW w:w="2425" w:type="dxa"/>
            <w:shd w:val="clear" w:color="auto" w:fill="auto"/>
            <w:noWrap/>
            <w:hideMark/>
          </w:tcPr>
          <w:p w:rsidR="00710C77" w:rsidRPr="00710C77" w:rsidRDefault="00710C77" w:rsidP="00710C77">
            <w:pPr>
              <w:rPr>
                <w:lang w:val="x-none"/>
              </w:rPr>
            </w:pPr>
            <w:r w:rsidRPr="00710C77">
              <w:rPr>
                <w:rFonts w:hint="eastAsia"/>
                <w:lang w:val="x-none"/>
              </w:rPr>
              <w:t>全天</w:t>
            </w:r>
          </w:p>
        </w:tc>
        <w:tc>
          <w:tcPr>
            <w:tcW w:w="5800" w:type="dxa"/>
            <w:shd w:val="clear" w:color="auto" w:fill="auto"/>
            <w:noWrap/>
            <w:hideMark/>
          </w:tcPr>
          <w:p w:rsidR="00710C77" w:rsidRPr="00710C77" w:rsidRDefault="00710C77" w:rsidP="00710C77">
            <w:pPr>
              <w:rPr>
                <w:lang w:val="x-none"/>
              </w:rPr>
            </w:pPr>
            <w:r w:rsidRPr="00710C77">
              <w:rPr>
                <w:rFonts w:hint="eastAsia"/>
                <w:lang w:val="x-none"/>
              </w:rPr>
              <w:t>0:00-24:00</w:t>
            </w:r>
          </w:p>
        </w:tc>
      </w:tr>
      <w:tr w:rsidR="00710C77" w:rsidRPr="00710C77" w:rsidTr="00710C77">
        <w:trPr>
          <w:trHeight w:val="225"/>
        </w:trPr>
        <w:tc>
          <w:tcPr>
            <w:tcW w:w="2425" w:type="dxa"/>
            <w:shd w:val="clear" w:color="auto" w:fill="auto"/>
            <w:noWrap/>
            <w:hideMark/>
          </w:tcPr>
          <w:p w:rsidR="00710C77" w:rsidRPr="00710C77" w:rsidRDefault="00710C77" w:rsidP="00710C77">
            <w:pPr>
              <w:rPr>
                <w:lang w:val="x-none"/>
              </w:rPr>
            </w:pPr>
            <w:r w:rsidRPr="00710C77">
              <w:rPr>
                <w:rFonts w:hint="eastAsia"/>
                <w:lang w:val="x-none"/>
              </w:rPr>
              <w:lastRenderedPageBreak/>
              <w:t>休息</w:t>
            </w:r>
          </w:p>
        </w:tc>
        <w:tc>
          <w:tcPr>
            <w:tcW w:w="5800" w:type="dxa"/>
            <w:shd w:val="clear" w:color="auto" w:fill="auto"/>
            <w:noWrap/>
            <w:hideMark/>
          </w:tcPr>
          <w:p w:rsidR="00710C77" w:rsidRPr="00710C77" w:rsidRDefault="00710C77" w:rsidP="00710C77">
            <w:pPr>
              <w:rPr>
                <w:lang w:val="x-none"/>
              </w:rPr>
            </w:pPr>
          </w:p>
        </w:tc>
      </w:tr>
    </w:tbl>
    <w:p w:rsidR="00EF75E3" w:rsidRPr="00EF75E3" w:rsidRDefault="00EF75E3" w:rsidP="00EF75E3">
      <w:r>
        <w:rPr>
          <w:rFonts w:hint="eastAsia"/>
        </w:rPr>
        <w:t>说明：</w:t>
      </w:r>
      <w:r w:rsidRPr="00EF75E3">
        <w:rPr>
          <w:rFonts w:hint="eastAsia"/>
        </w:rPr>
        <w:t>出勤是指记入</w:t>
      </w:r>
      <w:r w:rsidRPr="00EF75E3">
        <w:rPr>
          <w:rFonts w:hint="eastAsia"/>
        </w:rPr>
        <w:t>1</w:t>
      </w:r>
      <w:r w:rsidRPr="00EF75E3">
        <w:rPr>
          <w:rFonts w:hint="eastAsia"/>
        </w:rPr>
        <w:t>天能工作的时间段。</w:t>
      </w:r>
    </w:p>
    <w:p w:rsidR="00EF75E3" w:rsidRPr="00EF75E3" w:rsidRDefault="00EF75E3" w:rsidP="00EF75E3">
      <w:r w:rsidRPr="00EF75E3">
        <w:rPr>
          <w:rFonts w:hint="eastAsia"/>
        </w:rPr>
        <w:t>列的说明</w:t>
      </w:r>
      <w:r w:rsidRPr="00EF75E3">
        <w:rPr>
          <w:rFonts w:hint="eastAsia"/>
        </w:rPr>
        <w:t>:</w:t>
      </w:r>
    </w:p>
    <w:p w:rsidR="00EF75E3" w:rsidRPr="00EF75E3" w:rsidRDefault="00EF75E3" w:rsidP="00EF75E3">
      <w:r w:rsidRPr="00EF75E3">
        <w:rPr>
          <w:rFonts w:hint="eastAsia"/>
        </w:rPr>
        <w:t>勤模式代码</w:t>
      </w:r>
      <w:r w:rsidRPr="00EF75E3">
        <w:rPr>
          <w:rFonts w:hint="eastAsia"/>
        </w:rPr>
        <w:t xml:space="preserve">    </w:t>
      </w:r>
      <w:r w:rsidRPr="00EF75E3">
        <w:rPr>
          <w:rFonts w:hint="eastAsia"/>
        </w:rPr>
        <w:t>请记入出勤代码</w:t>
      </w:r>
    </w:p>
    <w:p w:rsidR="00EF75E3" w:rsidRPr="00EF75E3" w:rsidRDefault="00EF75E3" w:rsidP="00EF75E3">
      <w:r w:rsidRPr="00EF75E3">
        <w:rPr>
          <w:rFonts w:hint="eastAsia"/>
        </w:rPr>
        <w:t>模式</w:t>
      </w:r>
      <w:r w:rsidRPr="00EF75E3">
        <w:rPr>
          <w:rFonts w:hint="eastAsia"/>
        </w:rPr>
        <w:t xml:space="preserve">          </w:t>
      </w:r>
      <w:r w:rsidRPr="00EF75E3">
        <w:rPr>
          <w:rFonts w:hint="eastAsia"/>
        </w:rPr>
        <w:t>请记入工作时间段</w:t>
      </w:r>
    </w:p>
    <w:p w:rsidR="00EF75E3" w:rsidRPr="00EF75E3" w:rsidRDefault="00EF75E3" w:rsidP="00EF75E3">
      <w:r w:rsidRPr="00EF75E3">
        <w:rPr>
          <w:rFonts w:hint="eastAsia"/>
        </w:rPr>
        <w:t xml:space="preserve">              </w:t>
      </w:r>
      <w:r w:rsidRPr="00EF75E3">
        <w:rPr>
          <w:rFonts w:hint="eastAsia"/>
        </w:rPr>
        <w:t>时间和时间之间用</w:t>
      </w:r>
      <w:r w:rsidRPr="00EF75E3">
        <w:rPr>
          <w:rFonts w:hint="eastAsia"/>
        </w:rPr>
        <w:t>"-"</w:t>
      </w:r>
      <w:r w:rsidRPr="00EF75E3">
        <w:rPr>
          <w:rFonts w:hint="eastAsia"/>
        </w:rPr>
        <w:t>连接，连接的部分为能工作的时间</w:t>
      </w:r>
    </w:p>
    <w:p w:rsidR="00EF75E3" w:rsidRPr="00EF75E3" w:rsidRDefault="00EF75E3" w:rsidP="00EF75E3">
      <w:r w:rsidRPr="00EF75E3">
        <w:rPr>
          <w:rFonts w:hint="eastAsia"/>
        </w:rPr>
        <w:t xml:space="preserve">              </w:t>
      </w:r>
      <w:r w:rsidRPr="00EF75E3">
        <w:rPr>
          <w:rFonts w:hint="eastAsia"/>
        </w:rPr>
        <w:t>能工作的时间全部罗列时，用</w:t>
      </w:r>
      <w:r w:rsidRPr="00EF75E3">
        <w:rPr>
          <w:rFonts w:hint="eastAsia"/>
        </w:rPr>
        <w:t>";"</w:t>
      </w:r>
      <w:r w:rsidRPr="00EF75E3">
        <w:rPr>
          <w:rFonts w:hint="eastAsia"/>
        </w:rPr>
        <w:t>连接。</w:t>
      </w:r>
    </w:p>
    <w:p w:rsidR="00EF75E3" w:rsidRPr="00EF75E3" w:rsidRDefault="00EF75E3" w:rsidP="00EF75E3">
      <w:r w:rsidRPr="00EF75E3">
        <w:rPr>
          <w:rFonts w:hint="eastAsia"/>
        </w:rPr>
        <w:t>输入例</w:t>
      </w:r>
      <w:r w:rsidRPr="00EF75E3">
        <w:rPr>
          <w:rFonts w:hint="eastAsia"/>
        </w:rPr>
        <w:t>:</w:t>
      </w:r>
    </w:p>
    <w:p w:rsidR="00EF75E3" w:rsidRPr="00EF75E3" w:rsidRDefault="00EF75E3" w:rsidP="00EF75E3">
      <w:r w:rsidRPr="00EF75E3">
        <w:rPr>
          <w:rFonts w:hint="eastAsia"/>
        </w:rPr>
        <w:t xml:space="preserve">     </w:t>
      </w:r>
      <w:r w:rsidRPr="00EF75E3">
        <w:rPr>
          <w:rFonts w:hint="eastAsia"/>
        </w:rPr>
        <w:t>正常班的出勤模式，从</w:t>
      </w:r>
      <w:r w:rsidRPr="00EF75E3">
        <w:rPr>
          <w:rFonts w:hint="eastAsia"/>
        </w:rPr>
        <w:t>8:00</w:t>
      </w:r>
      <w:r w:rsidRPr="00EF75E3">
        <w:rPr>
          <w:rFonts w:hint="eastAsia"/>
        </w:rPr>
        <w:t>到</w:t>
      </w:r>
      <w:r w:rsidRPr="00EF75E3">
        <w:rPr>
          <w:rFonts w:hint="eastAsia"/>
        </w:rPr>
        <w:t>12:00</w:t>
      </w:r>
      <w:r w:rsidRPr="00EF75E3">
        <w:rPr>
          <w:rFonts w:hint="eastAsia"/>
        </w:rPr>
        <w:t>是工作时间，</w:t>
      </w:r>
      <w:r w:rsidRPr="00EF75E3">
        <w:rPr>
          <w:rFonts w:hint="eastAsia"/>
        </w:rPr>
        <w:t>12:00</w:t>
      </w:r>
      <w:r w:rsidRPr="00EF75E3">
        <w:rPr>
          <w:rFonts w:hint="eastAsia"/>
        </w:rPr>
        <w:t>到</w:t>
      </w:r>
      <w:r w:rsidRPr="00EF75E3">
        <w:rPr>
          <w:rFonts w:hint="eastAsia"/>
        </w:rPr>
        <w:t>13:00</w:t>
      </w:r>
      <w:r w:rsidRPr="00EF75E3">
        <w:rPr>
          <w:rFonts w:hint="eastAsia"/>
        </w:rPr>
        <w:t>是休息时间，从</w:t>
      </w:r>
      <w:r w:rsidRPr="00EF75E3">
        <w:rPr>
          <w:rFonts w:hint="eastAsia"/>
        </w:rPr>
        <w:t>13:00</w:t>
      </w:r>
      <w:r w:rsidRPr="00EF75E3">
        <w:rPr>
          <w:rFonts w:hint="eastAsia"/>
        </w:rPr>
        <w:t>到</w:t>
      </w:r>
      <w:r w:rsidRPr="00EF75E3">
        <w:rPr>
          <w:rFonts w:hint="eastAsia"/>
        </w:rPr>
        <w:t>17:00</w:t>
      </w:r>
      <w:r w:rsidRPr="00EF75E3">
        <w:rPr>
          <w:rFonts w:hint="eastAsia"/>
        </w:rPr>
        <w:t>是工作时间，</w:t>
      </w:r>
    </w:p>
    <w:p w:rsidR="00EF75E3" w:rsidRPr="00EF75E3" w:rsidRDefault="00EF75E3" w:rsidP="00EF75E3">
      <w:r w:rsidRPr="00EF75E3">
        <w:rPr>
          <w:rFonts w:hint="eastAsia"/>
        </w:rPr>
        <w:t>则模式设定为：</w:t>
      </w:r>
      <w:r w:rsidRPr="00EF75E3">
        <w:rPr>
          <w:rFonts w:hint="eastAsia"/>
        </w:rPr>
        <w:t>8:00-12:00;13:00-17:00</w:t>
      </w:r>
    </w:p>
    <w:p w:rsidR="00EF75E3" w:rsidRPr="00EF75E3" w:rsidRDefault="00EF75E3" w:rsidP="00EF75E3">
      <w:r w:rsidRPr="00EF75E3">
        <w:rPr>
          <w:rFonts w:hint="eastAsia"/>
        </w:rPr>
        <w:t>休息表示没有工作时间</w:t>
      </w:r>
    </w:p>
    <w:p w:rsidR="00710C77" w:rsidRDefault="00710C77" w:rsidP="00710C77">
      <w:pPr>
        <w:pStyle w:val="4"/>
        <w:numPr>
          <w:ilvl w:val="2"/>
          <w:numId w:val="2"/>
        </w:numPr>
        <w:rPr>
          <w:lang w:eastAsia="zh-CN"/>
        </w:rPr>
      </w:pPr>
      <w:r>
        <w:rPr>
          <w:rFonts w:hint="eastAsia"/>
        </w:rPr>
        <w:t>生产日历</w:t>
      </w:r>
    </w:p>
    <w:tbl>
      <w:tblPr>
        <w:tblW w:w="863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1770"/>
        <w:gridCol w:w="1560"/>
        <w:gridCol w:w="992"/>
        <w:gridCol w:w="1134"/>
        <w:gridCol w:w="1600"/>
      </w:tblGrid>
      <w:tr w:rsidR="00710C77" w:rsidRPr="00710C77" w:rsidTr="00710C77">
        <w:trPr>
          <w:trHeight w:val="225"/>
        </w:trPr>
        <w:tc>
          <w:tcPr>
            <w:tcW w:w="1575" w:type="dxa"/>
            <w:shd w:val="clear" w:color="auto" w:fill="auto"/>
            <w:noWrap/>
            <w:vAlign w:val="bottom"/>
            <w:hideMark/>
          </w:tcPr>
          <w:p w:rsidR="00710C77" w:rsidRPr="00710C77" w:rsidRDefault="00710C77" w:rsidP="00710C77">
            <w:pPr>
              <w:rPr>
                <w:lang w:val="x-none"/>
              </w:rPr>
            </w:pPr>
            <w:r w:rsidRPr="00710C77">
              <w:rPr>
                <w:rFonts w:hint="eastAsia"/>
                <w:lang w:val="x-none"/>
              </w:rPr>
              <w:t>资源</w:t>
            </w:r>
          </w:p>
        </w:tc>
        <w:tc>
          <w:tcPr>
            <w:tcW w:w="1770" w:type="dxa"/>
            <w:shd w:val="clear" w:color="auto" w:fill="auto"/>
            <w:noWrap/>
            <w:vAlign w:val="bottom"/>
            <w:hideMark/>
          </w:tcPr>
          <w:p w:rsidR="00710C77" w:rsidRPr="00710C77" w:rsidRDefault="00710C77" w:rsidP="00710C77">
            <w:pPr>
              <w:rPr>
                <w:lang w:val="x-none"/>
              </w:rPr>
            </w:pPr>
            <w:r w:rsidRPr="00710C77">
              <w:rPr>
                <w:rFonts w:hint="eastAsia"/>
                <w:lang w:val="x-none"/>
              </w:rPr>
              <w:t>日期</w:t>
            </w:r>
            <w:r w:rsidRPr="00710C77">
              <w:rPr>
                <w:rFonts w:hint="eastAsia"/>
                <w:lang w:val="x-none"/>
              </w:rPr>
              <w:t>/</w:t>
            </w:r>
            <w:r w:rsidRPr="00710C77">
              <w:rPr>
                <w:rFonts w:hint="eastAsia"/>
                <w:lang w:val="x-none"/>
              </w:rPr>
              <w:t>星期</w:t>
            </w:r>
          </w:p>
        </w:tc>
        <w:tc>
          <w:tcPr>
            <w:tcW w:w="1560" w:type="dxa"/>
            <w:shd w:val="clear" w:color="auto" w:fill="auto"/>
            <w:noWrap/>
            <w:vAlign w:val="bottom"/>
            <w:hideMark/>
          </w:tcPr>
          <w:p w:rsidR="00710C77" w:rsidRPr="00710C77" w:rsidRDefault="00710C77" w:rsidP="00710C77">
            <w:pPr>
              <w:rPr>
                <w:lang w:val="x-none"/>
              </w:rPr>
            </w:pPr>
            <w:r w:rsidRPr="00710C77">
              <w:rPr>
                <w:rFonts w:hint="eastAsia"/>
                <w:lang w:val="x-none"/>
              </w:rPr>
              <w:t>出勤模式代码</w:t>
            </w:r>
          </w:p>
        </w:tc>
        <w:tc>
          <w:tcPr>
            <w:tcW w:w="992" w:type="dxa"/>
            <w:shd w:val="clear" w:color="auto" w:fill="auto"/>
            <w:noWrap/>
            <w:vAlign w:val="bottom"/>
            <w:hideMark/>
          </w:tcPr>
          <w:p w:rsidR="00710C77" w:rsidRPr="00710C77" w:rsidRDefault="00710C77" w:rsidP="00710C77">
            <w:pPr>
              <w:rPr>
                <w:lang w:val="x-none"/>
              </w:rPr>
            </w:pPr>
            <w:r w:rsidRPr="00710C77">
              <w:rPr>
                <w:rFonts w:hint="eastAsia"/>
                <w:lang w:val="x-none"/>
              </w:rPr>
              <w:t>优先级</w:t>
            </w:r>
          </w:p>
        </w:tc>
        <w:tc>
          <w:tcPr>
            <w:tcW w:w="1134" w:type="dxa"/>
            <w:shd w:val="clear" w:color="auto" w:fill="auto"/>
            <w:noWrap/>
            <w:vAlign w:val="bottom"/>
            <w:hideMark/>
          </w:tcPr>
          <w:p w:rsidR="00710C77" w:rsidRPr="00710C77" w:rsidRDefault="00710C77" w:rsidP="00710C77">
            <w:pPr>
              <w:rPr>
                <w:lang w:val="x-none"/>
              </w:rPr>
            </w:pPr>
            <w:r w:rsidRPr="00710C77">
              <w:rPr>
                <w:rFonts w:hint="eastAsia"/>
                <w:lang w:val="x-none"/>
              </w:rPr>
              <w:t>资源量</w:t>
            </w:r>
          </w:p>
        </w:tc>
        <w:tc>
          <w:tcPr>
            <w:tcW w:w="1600" w:type="dxa"/>
            <w:shd w:val="clear" w:color="auto" w:fill="auto"/>
            <w:noWrap/>
            <w:hideMark/>
          </w:tcPr>
          <w:p w:rsidR="00710C77" w:rsidRPr="00710C77" w:rsidRDefault="00710C77" w:rsidP="00710C77">
            <w:pPr>
              <w:rPr>
                <w:lang w:val="x-none"/>
              </w:rPr>
            </w:pPr>
            <w:r w:rsidRPr="00710C77">
              <w:rPr>
                <w:rFonts w:hint="eastAsia"/>
                <w:lang w:val="x-none"/>
              </w:rPr>
              <w:t>备注</w:t>
            </w:r>
          </w:p>
        </w:tc>
      </w:tr>
      <w:tr w:rsidR="00710C77" w:rsidRPr="00710C77" w:rsidTr="00710C77">
        <w:trPr>
          <w:trHeight w:val="225"/>
        </w:trPr>
        <w:tc>
          <w:tcPr>
            <w:tcW w:w="1575" w:type="dxa"/>
            <w:shd w:val="clear" w:color="auto" w:fill="auto"/>
            <w:noWrap/>
            <w:hideMark/>
          </w:tcPr>
          <w:p w:rsidR="00710C77" w:rsidRPr="00710C77" w:rsidRDefault="00710C77" w:rsidP="00710C77">
            <w:pPr>
              <w:rPr>
                <w:lang w:val="x-none"/>
              </w:rPr>
            </w:pPr>
            <w:r w:rsidRPr="00710C77">
              <w:rPr>
                <w:rFonts w:hint="eastAsia"/>
                <w:lang w:val="x-none"/>
              </w:rPr>
              <w:t>*</w:t>
            </w:r>
          </w:p>
        </w:tc>
        <w:tc>
          <w:tcPr>
            <w:tcW w:w="1770" w:type="dxa"/>
            <w:shd w:val="clear" w:color="auto" w:fill="auto"/>
            <w:noWrap/>
            <w:hideMark/>
          </w:tcPr>
          <w:p w:rsidR="00710C77" w:rsidRPr="00710C77" w:rsidRDefault="00710C77" w:rsidP="00710C77">
            <w:pPr>
              <w:rPr>
                <w:lang w:val="x-none"/>
              </w:rPr>
            </w:pPr>
            <w:r w:rsidRPr="00710C77">
              <w:rPr>
                <w:rFonts w:hint="eastAsia"/>
                <w:lang w:val="x-none"/>
              </w:rPr>
              <w:t>星期一</w:t>
            </w:r>
            <w:r w:rsidRPr="00710C77">
              <w:rPr>
                <w:rFonts w:hint="eastAsia"/>
                <w:lang w:val="x-none"/>
              </w:rPr>
              <w:t>-</w:t>
            </w:r>
            <w:r w:rsidRPr="00710C77">
              <w:rPr>
                <w:rFonts w:hint="eastAsia"/>
                <w:lang w:val="x-none"/>
              </w:rPr>
              <w:t>星期五</w:t>
            </w:r>
          </w:p>
        </w:tc>
        <w:tc>
          <w:tcPr>
            <w:tcW w:w="1560" w:type="dxa"/>
            <w:shd w:val="clear" w:color="auto" w:fill="auto"/>
            <w:noWrap/>
            <w:hideMark/>
          </w:tcPr>
          <w:p w:rsidR="00710C77" w:rsidRPr="00710C77" w:rsidRDefault="00710C77" w:rsidP="00710C77">
            <w:pPr>
              <w:rPr>
                <w:lang w:val="x-none"/>
              </w:rPr>
            </w:pPr>
            <w:r w:rsidRPr="00710C77">
              <w:rPr>
                <w:rFonts w:hint="eastAsia"/>
                <w:lang w:val="x-none"/>
              </w:rPr>
              <w:t>正常班</w:t>
            </w:r>
          </w:p>
        </w:tc>
        <w:tc>
          <w:tcPr>
            <w:tcW w:w="992" w:type="dxa"/>
            <w:shd w:val="clear" w:color="auto" w:fill="auto"/>
            <w:noWrap/>
            <w:hideMark/>
          </w:tcPr>
          <w:p w:rsidR="00710C77" w:rsidRPr="00710C77" w:rsidRDefault="00710C77" w:rsidP="00710C77">
            <w:pPr>
              <w:rPr>
                <w:lang w:val="x-none"/>
              </w:rPr>
            </w:pPr>
            <w:r w:rsidRPr="00710C77">
              <w:rPr>
                <w:rFonts w:hint="eastAsia"/>
                <w:lang w:val="x-none"/>
              </w:rPr>
              <w:t>10</w:t>
            </w:r>
          </w:p>
        </w:tc>
        <w:tc>
          <w:tcPr>
            <w:tcW w:w="1134" w:type="dxa"/>
            <w:shd w:val="clear" w:color="auto" w:fill="auto"/>
            <w:noWrap/>
            <w:hideMark/>
          </w:tcPr>
          <w:p w:rsidR="00710C77" w:rsidRPr="00710C77" w:rsidRDefault="00710C77" w:rsidP="00710C77">
            <w:pPr>
              <w:rPr>
                <w:lang w:val="x-none"/>
              </w:rPr>
            </w:pPr>
            <w:r w:rsidRPr="00710C77">
              <w:rPr>
                <w:rFonts w:hint="eastAsia"/>
                <w:lang w:val="x-none"/>
              </w:rPr>
              <w:t>1</w:t>
            </w:r>
          </w:p>
        </w:tc>
        <w:tc>
          <w:tcPr>
            <w:tcW w:w="1600" w:type="dxa"/>
            <w:shd w:val="clear" w:color="auto" w:fill="auto"/>
            <w:noWrap/>
            <w:hideMark/>
          </w:tcPr>
          <w:p w:rsidR="00710C77" w:rsidRPr="00710C77" w:rsidRDefault="00710C77" w:rsidP="00710C77">
            <w:pPr>
              <w:rPr>
                <w:lang w:val="x-none"/>
              </w:rPr>
            </w:pPr>
          </w:p>
        </w:tc>
      </w:tr>
      <w:tr w:rsidR="00710C77" w:rsidRPr="00710C77" w:rsidTr="00710C77">
        <w:trPr>
          <w:trHeight w:val="225"/>
        </w:trPr>
        <w:tc>
          <w:tcPr>
            <w:tcW w:w="1575" w:type="dxa"/>
            <w:shd w:val="clear" w:color="auto" w:fill="auto"/>
            <w:noWrap/>
            <w:hideMark/>
          </w:tcPr>
          <w:p w:rsidR="00710C77" w:rsidRPr="00710C77" w:rsidRDefault="00710C77" w:rsidP="00710C77">
            <w:pPr>
              <w:rPr>
                <w:lang w:val="x-none"/>
              </w:rPr>
            </w:pPr>
            <w:r w:rsidRPr="00710C77">
              <w:rPr>
                <w:rFonts w:hint="eastAsia"/>
                <w:lang w:val="x-none"/>
              </w:rPr>
              <w:t>切断机</w:t>
            </w:r>
            <w:r w:rsidRPr="00710C77">
              <w:rPr>
                <w:rFonts w:hint="eastAsia"/>
                <w:lang w:val="x-none"/>
              </w:rPr>
              <w:t>1</w:t>
            </w:r>
          </w:p>
        </w:tc>
        <w:tc>
          <w:tcPr>
            <w:tcW w:w="1770" w:type="dxa"/>
            <w:shd w:val="clear" w:color="auto" w:fill="auto"/>
            <w:noWrap/>
            <w:hideMark/>
          </w:tcPr>
          <w:p w:rsidR="00710C77" w:rsidRPr="00710C77" w:rsidRDefault="00710C77" w:rsidP="00710C77">
            <w:pPr>
              <w:rPr>
                <w:lang w:val="x-none"/>
              </w:rPr>
            </w:pPr>
            <w:r w:rsidRPr="00710C77">
              <w:rPr>
                <w:rFonts w:hint="eastAsia"/>
                <w:lang w:val="x-none"/>
              </w:rPr>
              <w:t>星期一</w:t>
            </w:r>
            <w:r w:rsidRPr="00710C77">
              <w:rPr>
                <w:rFonts w:hint="eastAsia"/>
                <w:lang w:val="x-none"/>
              </w:rPr>
              <w:t>-</w:t>
            </w:r>
            <w:r w:rsidRPr="00710C77">
              <w:rPr>
                <w:rFonts w:hint="eastAsia"/>
                <w:lang w:val="x-none"/>
              </w:rPr>
              <w:t>星期五</w:t>
            </w:r>
          </w:p>
        </w:tc>
        <w:tc>
          <w:tcPr>
            <w:tcW w:w="1560" w:type="dxa"/>
            <w:shd w:val="clear" w:color="auto" w:fill="auto"/>
            <w:noWrap/>
            <w:hideMark/>
          </w:tcPr>
          <w:p w:rsidR="00710C77" w:rsidRPr="00710C77" w:rsidRDefault="00710C77" w:rsidP="00710C77">
            <w:pPr>
              <w:rPr>
                <w:lang w:val="x-none"/>
              </w:rPr>
            </w:pPr>
            <w:r w:rsidRPr="00710C77">
              <w:rPr>
                <w:rFonts w:hint="eastAsia"/>
                <w:lang w:val="x-none"/>
              </w:rPr>
              <w:t>白班</w:t>
            </w:r>
          </w:p>
        </w:tc>
        <w:tc>
          <w:tcPr>
            <w:tcW w:w="992" w:type="dxa"/>
            <w:shd w:val="clear" w:color="auto" w:fill="auto"/>
            <w:noWrap/>
            <w:hideMark/>
          </w:tcPr>
          <w:p w:rsidR="00710C77" w:rsidRPr="00710C77" w:rsidRDefault="00710C77" w:rsidP="00710C77">
            <w:pPr>
              <w:rPr>
                <w:lang w:val="x-none"/>
              </w:rPr>
            </w:pPr>
            <w:r w:rsidRPr="00710C77">
              <w:rPr>
                <w:rFonts w:hint="eastAsia"/>
                <w:lang w:val="x-none"/>
              </w:rPr>
              <w:t>20</w:t>
            </w:r>
          </w:p>
        </w:tc>
        <w:tc>
          <w:tcPr>
            <w:tcW w:w="1134" w:type="dxa"/>
            <w:shd w:val="clear" w:color="auto" w:fill="auto"/>
            <w:noWrap/>
            <w:hideMark/>
          </w:tcPr>
          <w:p w:rsidR="00710C77" w:rsidRPr="00710C77" w:rsidRDefault="00710C77" w:rsidP="00710C77">
            <w:pPr>
              <w:rPr>
                <w:lang w:val="x-none"/>
              </w:rPr>
            </w:pPr>
            <w:r w:rsidRPr="00710C77">
              <w:rPr>
                <w:rFonts w:hint="eastAsia"/>
                <w:lang w:val="x-none"/>
              </w:rPr>
              <w:t>1</w:t>
            </w:r>
          </w:p>
        </w:tc>
        <w:tc>
          <w:tcPr>
            <w:tcW w:w="1600" w:type="dxa"/>
            <w:shd w:val="clear" w:color="auto" w:fill="auto"/>
            <w:noWrap/>
            <w:hideMark/>
          </w:tcPr>
          <w:p w:rsidR="00710C77" w:rsidRPr="00710C77" w:rsidRDefault="00710C77" w:rsidP="00710C77">
            <w:pPr>
              <w:rPr>
                <w:lang w:val="x-none"/>
              </w:rPr>
            </w:pPr>
          </w:p>
        </w:tc>
      </w:tr>
      <w:tr w:rsidR="00710C77" w:rsidRPr="00710C77" w:rsidTr="00710C77">
        <w:trPr>
          <w:trHeight w:val="225"/>
        </w:trPr>
        <w:tc>
          <w:tcPr>
            <w:tcW w:w="1575" w:type="dxa"/>
            <w:shd w:val="clear" w:color="auto" w:fill="auto"/>
            <w:noWrap/>
            <w:hideMark/>
          </w:tcPr>
          <w:p w:rsidR="00710C77" w:rsidRPr="00710C77" w:rsidRDefault="00710C77" w:rsidP="00710C77">
            <w:pPr>
              <w:rPr>
                <w:lang w:val="x-none"/>
              </w:rPr>
            </w:pPr>
            <w:r w:rsidRPr="00710C77">
              <w:rPr>
                <w:rFonts w:hint="eastAsia"/>
                <w:lang w:val="x-none"/>
              </w:rPr>
              <w:t>热处理机</w:t>
            </w:r>
            <w:r w:rsidRPr="00710C77">
              <w:rPr>
                <w:rFonts w:hint="eastAsia"/>
                <w:lang w:val="x-none"/>
              </w:rPr>
              <w:t>1</w:t>
            </w:r>
          </w:p>
        </w:tc>
        <w:tc>
          <w:tcPr>
            <w:tcW w:w="1770" w:type="dxa"/>
            <w:shd w:val="clear" w:color="auto" w:fill="auto"/>
            <w:noWrap/>
            <w:hideMark/>
          </w:tcPr>
          <w:p w:rsidR="00710C77" w:rsidRPr="00710C77" w:rsidRDefault="00710C77" w:rsidP="00710C77">
            <w:pPr>
              <w:rPr>
                <w:lang w:val="x-none"/>
              </w:rPr>
            </w:pPr>
            <w:r w:rsidRPr="00710C77">
              <w:rPr>
                <w:rFonts w:hint="eastAsia"/>
                <w:lang w:val="x-none"/>
              </w:rPr>
              <w:t>星期一</w:t>
            </w:r>
            <w:r w:rsidRPr="00710C77">
              <w:rPr>
                <w:rFonts w:hint="eastAsia"/>
                <w:lang w:val="x-none"/>
              </w:rPr>
              <w:t>-</w:t>
            </w:r>
            <w:r w:rsidRPr="00710C77">
              <w:rPr>
                <w:rFonts w:hint="eastAsia"/>
                <w:lang w:val="x-none"/>
              </w:rPr>
              <w:t>星期五</w:t>
            </w:r>
          </w:p>
        </w:tc>
        <w:tc>
          <w:tcPr>
            <w:tcW w:w="1560" w:type="dxa"/>
            <w:shd w:val="clear" w:color="auto" w:fill="auto"/>
            <w:noWrap/>
            <w:hideMark/>
          </w:tcPr>
          <w:p w:rsidR="00710C77" w:rsidRPr="00710C77" w:rsidRDefault="00710C77" w:rsidP="00710C77">
            <w:pPr>
              <w:rPr>
                <w:lang w:val="x-none"/>
              </w:rPr>
            </w:pPr>
            <w:r w:rsidRPr="00710C77">
              <w:rPr>
                <w:rFonts w:hint="eastAsia"/>
                <w:lang w:val="x-none"/>
              </w:rPr>
              <w:t>全天</w:t>
            </w:r>
          </w:p>
        </w:tc>
        <w:tc>
          <w:tcPr>
            <w:tcW w:w="992" w:type="dxa"/>
            <w:shd w:val="clear" w:color="auto" w:fill="auto"/>
            <w:noWrap/>
            <w:hideMark/>
          </w:tcPr>
          <w:p w:rsidR="00710C77" w:rsidRPr="00710C77" w:rsidRDefault="00710C77" w:rsidP="00710C77">
            <w:pPr>
              <w:rPr>
                <w:lang w:val="x-none"/>
              </w:rPr>
            </w:pPr>
            <w:r w:rsidRPr="00710C77">
              <w:rPr>
                <w:rFonts w:hint="eastAsia"/>
                <w:lang w:val="x-none"/>
              </w:rPr>
              <w:t>20</w:t>
            </w:r>
          </w:p>
        </w:tc>
        <w:tc>
          <w:tcPr>
            <w:tcW w:w="1134" w:type="dxa"/>
            <w:shd w:val="clear" w:color="auto" w:fill="auto"/>
            <w:noWrap/>
            <w:hideMark/>
          </w:tcPr>
          <w:p w:rsidR="00710C77" w:rsidRPr="00710C77" w:rsidRDefault="00710C77" w:rsidP="00710C77">
            <w:pPr>
              <w:rPr>
                <w:lang w:val="x-none"/>
              </w:rPr>
            </w:pPr>
            <w:r w:rsidRPr="00710C77">
              <w:rPr>
                <w:rFonts w:hint="eastAsia"/>
                <w:lang w:val="x-none"/>
              </w:rPr>
              <w:t>1</w:t>
            </w:r>
          </w:p>
        </w:tc>
        <w:tc>
          <w:tcPr>
            <w:tcW w:w="1600" w:type="dxa"/>
            <w:shd w:val="clear" w:color="auto" w:fill="auto"/>
            <w:noWrap/>
            <w:hideMark/>
          </w:tcPr>
          <w:p w:rsidR="00710C77" w:rsidRPr="00710C77" w:rsidRDefault="00710C77" w:rsidP="00710C77">
            <w:pPr>
              <w:rPr>
                <w:lang w:val="x-none"/>
              </w:rPr>
            </w:pPr>
          </w:p>
        </w:tc>
      </w:tr>
      <w:tr w:rsidR="00710C77" w:rsidRPr="00710C77" w:rsidTr="00710C77">
        <w:trPr>
          <w:trHeight w:val="225"/>
        </w:trPr>
        <w:tc>
          <w:tcPr>
            <w:tcW w:w="1575" w:type="dxa"/>
            <w:shd w:val="clear" w:color="auto" w:fill="auto"/>
            <w:noWrap/>
            <w:hideMark/>
          </w:tcPr>
          <w:p w:rsidR="00710C77" w:rsidRPr="00710C77" w:rsidRDefault="00710C77" w:rsidP="00710C77">
            <w:pPr>
              <w:rPr>
                <w:lang w:val="x-none"/>
              </w:rPr>
            </w:pPr>
            <w:r w:rsidRPr="00710C77">
              <w:rPr>
                <w:rFonts w:hint="eastAsia"/>
                <w:lang w:val="x-none"/>
              </w:rPr>
              <w:t>外协</w:t>
            </w:r>
            <w:r w:rsidRPr="00710C77">
              <w:rPr>
                <w:rFonts w:hint="eastAsia"/>
                <w:lang w:val="x-none"/>
              </w:rPr>
              <w:t>1</w:t>
            </w:r>
          </w:p>
        </w:tc>
        <w:tc>
          <w:tcPr>
            <w:tcW w:w="1770" w:type="dxa"/>
            <w:shd w:val="clear" w:color="auto" w:fill="auto"/>
            <w:noWrap/>
            <w:hideMark/>
          </w:tcPr>
          <w:p w:rsidR="00710C77" w:rsidRPr="00710C77" w:rsidRDefault="00710C77" w:rsidP="00710C77">
            <w:pPr>
              <w:rPr>
                <w:lang w:val="x-none"/>
              </w:rPr>
            </w:pPr>
            <w:r w:rsidRPr="00710C77">
              <w:rPr>
                <w:rFonts w:hint="eastAsia"/>
                <w:lang w:val="x-none"/>
              </w:rPr>
              <w:t>星期一</w:t>
            </w:r>
            <w:r w:rsidRPr="00710C77">
              <w:rPr>
                <w:rFonts w:hint="eastAsia"/>
                <w:lang w:val="x-none"/>
              </w:rPr>
              <w:t>-</w:t>
            </w:r>
            <w:r w:rsidRPr="00710C77">
              <w:rPr>
                <w:rFonts w:hint="eastAsia"/>
                <w:lang w:val="x-none"/>
              </w:rPr>
              <w:t>星期天</w:t>
            </w:r>
          </w:p>
        </w:tc>
        <w:tc>
          <w:tcPr>
            <w:tcW w:w="1560" w:type="dxa"/>
            <w:shd w:val="clear" w:color="auto" w:fill="auto"/>
            <w:noWrap/>
            <w:hideMark/>
          </w:tcPr>
          <w:p w:rsidR="00710C77" w:rsidRPr="00710C77" w:rsidRDefault="00710C77" w:rsidP="00710C77">
            <w:pPr>
              <w:rPr>
                <w:lang w:val="x-none"/>
              </w:rPr>
            </w:pPr>
            <w:r w:rsidRPr="00710C77">
              <w:rPr>
                <w:rFonts w:hint="eastAsia"/>
                <w:lang w:val="x-none"/>
              </w:rPr>
              <w:t>全天</w:t>
            </w:r>
          </w:p>
        </w:tc>
        <w:tc>
          <w:tcPr>
            <w:tcW w:w="992" w:type="dxa"/>
            <w:shd w:val="clear" w:color="auto" w:fill="auto"/>
            <w:noWrap/>
            <w:hideMark/>
          </w:tcPr>
          <w:p w:rsidR="00710C77" w:rsidRPr="00710C77" w:rsidRDefault="00710C77" w:rsidP="00710C77">
            <w:pPr>
              <w:rPr>
                <w:lang w:val="x-none"/>
              </w:rPr>
            </w:pPr>
            <w:r w:rsidRPr="00710C77">
              <w:rPr>
                <w:rFonts w:hint="eastAsia"/>
                <w:lang w:val="x-none"/>
              </w:rPr>
              <w:t>20</w:t>
            </w:r>
          </w:p>
        </w:tc>
        <w:tc>
          <w:tcPr>
            <w:tcW w:w="1134" w:type="dxa"/>
            <w:shd w:val="clear" w:color="auto" w:fill="auto"/>
            <w:noWrap/>
            <w:hideMark/>
          </w:tcPr>
          <w:p w:rsidR="00710C77" w:rsidRPr="00710C77" w:rsidRDefault="00710C77" w:rsidP="00710C77">
            <w:pPr>
              <w:rPr>
                <w:lang w:val="x-none"/>
              </w:rPr>
            </w:pPr>
            <w:r w:rsidRPr="00710C77">
              <w:rPr>
                <w:rFonts w:hint="eastAsia"/>
                <w:lang w:val="x-none"/>
              </w:rPr>
              <w:t>1</w:t>
            </w:r>
          </w:p>
        </w:tc>
        <w:tc>
          <w:tcPr>
            <w:tcW w:w="1600" w:type="dxa"/>
            <w:shd w:val="clear" w:color="auto" w:fill="auto"/>
            <w:noWrap/>
            <w:hideMark/>
          </w:tcPr>
          <w:p w:rsidR="00710C77" w:rsidRPr="00710C77" w:rsidRDefault="00710C77" w:rsidP="00710C77">
            <w:pPr>
              <w:rPr>
                <w:lang w:val="x-none"/>
              </w:rPr>
            </w:pPr>
          </w:p>
        </w:tc>
      </w:tr>
      <w:tr w:rsidR="00710C77" w:rsidRPr="00710C77" w:rsidTr="00710C77">
        <w:trPr>
          <w:trHeight w:val="225"/>
        </w:trPr>
        <w:tc>
          <w:tcPr>
            <w:tcW w:w="1575" w:type="dxa"/>
            <w:shd w:val="clear" w:color="auto" w:fill="auto"/>
            <w:noWrap/>
            <w:hideMark/>
          </w:tcPr>
          <w:p w:rsidR="00710C77" w:rsidRPr="00710C77" w:rsidRDefault="00710C77" w:rsidP="00710C77">
            <w:pPr>
              <w:rPr>
                <w:lang w:val="x-none"/>
              </w:rPr>
            </w:pPr>
            <w:r w:rsidRPr="00710C77">
              <w:rPr>
                <w:rFonts w:hint="eastAsia"/>
                <w:lang w:val="x-none"/>
              </w:rPr>
              <w:t>检验员</w:t>
            </w:r>
          </w:p>
        </w:tc>
        <w:tc>
          <w:tcPr>
            <w:tcW w:w="1770" w:type="dxa"/>
            <w:shd w:val="clear" w:color="auto" w:fill="auto"/>
            <w:noWrap/>
            <w:hideMark/>
          </w:tcPr>
          <w:p w:rsidR="00710C77" w:rsidRPr="00710C77" w:rsidRDefault="00710C77" w:rsidP="00710C77">
            <w:pPr>
              <w:rPr>
                <w:lang w:val="x-none"/>
              </w:rPr>
            </w:pPr>
            <w:r w:rsidRPr="00710C77">
              <w:rPr>
                <w:rFonts w:hint="eastAsia"/>
                <w:lang w:val="x-none"/>
              </w:rPr>
              <w:t>星期一</w:t>
            </w:r>
            <w:r w:rsidRPr="00710C77">
              <w:rPr>
                <w:rFonts w:hint="eastAsia"/>
                <w:lang w:val="x-none"/>
              </w:rPr>
              <w:t>-</w:t>
            </w:r>
            <w:r w:rsidRPr="00710C77">
              <w:rPr>
                <w:rFonts w:hint="eastAsia"/>
                <w:lang w:val="x-none"/>
              </w:rPr>
              <w:t>星期五</w:t>
            </w:r>
          </w:p>
        </w:tc>
        <w:tc>
          <w:tcPr>
            <w:tcW w:w="1560" w:type="dxa"/>
            <w:shd w:val="clear" w:color="auto" w:fill="auto"/>
            <w:noWrap/>
            <w:hideMark/>
          </w:tcPr>
          <w:p w:rsidR="00710C77" w:rsidRPr="00710C77" w:rsidRDefault="00710C77" w:rsidP="00710C77">
            <w:pPr>
              <w:rPr>
                <w:lang w:val="x-none"/>
              </w:rPr>
            </w:pPr>
            <w:r w:rsidRPr="00710C77">
              <w:rPr>
                <w:rFonts w:hint="eastAsia"/>
                <w:lang w:val="x-none"/>
              </w:rPr>
              <w:t>正常班</w:t>
            </w:r>
          </w:p>
        </w:tc>
        <w:tc>
          <w:tcPr>
            <w:tcW w:w="992" w:type="dxa"/>
            <w:shd w:val="clear" w:color="auto" w:fill="auto"/>
            <w:noWrap/>
            <w:hideMark/>
          </w:tcPr>
          <w:p w:rsidR="00710C77" w:rsidRPr="00710C77" w:rsidRDefault="00710C77" w:rsidP="00710C77">
            <w:pPr>
              <w:rPr>
                <w:lang w:val="x-none"/>
              </w:rPr>
            </w:pPr>
            <w:r w:rsidRPr="00710C77">
              <w:rPr>
                <w:rFonts w:hint="eastAsia"/>
                <w:lang w:val="x-none"/>
              </w:rPr>
              <w:t>20</w:t>
            </w:r>
          </w:p>
        </w:tc>
        <w:tc>
          <w:tcPr>
            <w:tcW w:w="1134" w:type="dxa"/>
            <w:shd w:val="clear" w:color="auto" w:fill="auto"/>
            <w:noWrap/>
            <w:hideMark/>
          </w:tcPr>
          <w:p w:rsidR="00710C77" w:rsidRPr="00710C77" w:rsidRDefault="00710C77" w:rsidP="00710C77">
            <w:pPr>
              <w:rPr>
                <w:lang w:val="x-none"/>
              </w:rPr>
            </w:pPr>
            <w:r w:rsidRPr="00710C77">
              <w:rPr>
                <w:rFonts w:hint="eastAsia"/>
                <w:lang w:val="x-none"/>
              </w:rPr>
              <w:t>5</w:t>
            </w:r>
          </w:p>
        </w:tc>
        <w:tc>
          <w:tcPr>
            <w:tcW w:w="1600" w:type="dxa"/>
            <w:shd w:val="clear" w:color="auto" w:fill="auto"/>
            <w:noWrap/>
            <w:hideMark/>
          </w:tcPr>
          <w:p w:rsidR="00710C77" w:rsidRPr="00710C77" w:rsidRDefault="00710C77" w:rsidP="00710C77">
            <w:pPr>
              <w:rPr>
                <w:lang w:val="x-none"/>
              </w:rPr>
            </w:pPr>
          </w:p>
        </w:tc>
      </w:tr>
    </w:tbl>
    <w:p w:rsidR="00EF75E3" w:rsidRPr="00EF75E3" w:rsidRDefault="00EF75E3" w:rsidP="00EF75E3">
      <w:r>
        <w:rPr>
          <w:rFonts w:hint="eastAsia"/>
        </w:rPr>
        <w:t>说明：</w:t>
      </w:r>
      <w:r w:rsidRPr="00EF75E3">
        <w:rPr>
          <w:rFonts w:hint="eastAsia"/>
        </w:rPr>
        <w:t>生产日历计入资源</w:t>
      </w:r>
      <w:r w:rsidRPr="00EF75E3">
        <w:rPr>
          <w:rFonts w:hint="eastAsia"/>
        </w:rPr>
        <w:t>(</w:t>
      </w:r>
      <w:r w:rsidRPr="00EF75E3">
        <w:rPr>
          <w:rFonts w:hint="eastAsia"/>
        </w:rPr>
        <w:t>设备、人员等</w:t>
      </w:r>
      <w:r w:rsidRPr="00EF75E3">
        <w:rPr>
          <w:rFonts w:hint="eastAsia"/>
        </w:rPr>
        <w:t>)</w:t>
      </w:r>
      <w:r w:rsidRPr="00EF75E3">
        <w:rPr>
          <w:rFonts w:hint="eastAsia"/>
        </w:rPr>
        <w:t>的出勤、休息的设定。</w:t>
      </w:r>
    </w:p>
    <w:p w:rsidR="00EF75E3" w:rsidRPr="00EF75E3" w:rsidRDefault="00EF75E3" w:rsidP="00EF75E3">
      <w:r w:rsidRPr="00EF75E3">
        <w:rPr>
          <w:rFonts w:hint="eastAsia"/>
        </w:rPr>
        <w:t>列的说明</w:t>
      </w:r>
      <w:r w:rsidRPr="00EF75E3">
        <w:rPr>
          <w:rFonts w:hint="eastAsia"/>
        </w:rPr>
        <w:t>:</w:t>
      </w:r>
    </w:p>
    <w:p w:rsidR="00EF75E3" w:rsidRPr="00EF75E3" w:rsidRDefault="00EF75E3" w:rsidP="00EF75E3">
      <w:r w:rsidRPr="00EF75E3">
        <w:rPr>
          <w:rFonts w:hint="eastAsia"/>
        </w:rPr>
        <w:t>资源</w:t>
      </w:r>
      <w:r w:rsidRPr="00EF75E3">
        <w:rPr>
          <w:rFonts w:hint="eastAsia"/>
        </w:rPr>
        <w:t xml:space="preserve">        </w:t>
      </w:r>
      <w:r w:rsidRPr="00EF75E3">
        <w:rPr>
          <w:rFonts w:hint="eastAsia"/>
        </w:rPr>
        <w:t>记入资源</w:t>
      </w:r>
      <w:r w:rsidRPr="00EF75E3">
        <w:rPr>
          <w:rFonts w:hint="eastAsia"/>
        </w:rPr>
        <w:t>(</w:t>
      </w:r>
      <w:r w:rsidRPr="00EF75E3">
        <w:rPr>
          <w:rFonts w:hint="eastAsia"/>
        </w:rPr>
        <w:t>设备、人员等</w:t>
      </w:r>
      <w:r w:rsidRPr="00EF75E3">
        <w:rPr>
          <w:rFonts w:hint="eastAsia"/>
        </w:rPr>
        <w:t>)</w:t>
      </w:r>
    </w:p>
    <w:p w:rsidR="00EF75E3" w:rsidRPr="00EF75E3" w:rsidRDefault="00EF75E3" w:rsidP="00EF75E3">
      <w:r w:rsidRPr="00EF75E3">
        <w:rPr>
          <w:rFonts w:hint="eastAsia"/>
        </w:rPr>
        <w:t>日期</w:t>
      </w:r>
      <w:r w:rsidRPr="00EF75E3">
        <w:rPr>
          <w:rFonts w:hint="eastAsia"/>
        </w:rPr>
        <w:t xml:space="preserve">        </w:t>
      </w:r>
      <w:r w:rsidRPr="00EF75E3">
        <w:rPr>
          <w:rFonts w:hint="eastAsia"/>
        </w:rPr>
        <w:t>记入日期或星期</w:t>
      </w:r>
    </w:p>
    <w:p w:rsidR="00EF75E3" w:rsidRPr="00EF75E3" w:rsidRDefault="00EF75E3" w:rsidP="00EF75E3">
      <w:r w:rsidRPr="00EF75E3">
        <w:rPr>
          <w:rFonts w:hint="eastAsia"/>
        </w:rPr>
        <w:t xml:space="preserve">            </w:t>
      </w:r>
      <w:r w:rsidRPr="00EF75E3">
        <w:rPr>
          <w:rFonts w:hint="eastAsia"/>
        </w:rPr>
        <w:t>日期处记入星期几或日期</w:t>
      </w:r>
      <w:r w:rsidRPr="00EF75E3">
        <w:rPr>
          <w:rFonts w:hint="eastAsia"/>
        </w:rPr>
        <w:t>(2016/01/01</w:t>
      </w:r>
      <w:r w:rsidRPr="00EF75E3">
        <w:rPr>
          <w:rFonts w:hint="eastAsia"/>
        </w:rPr>
        <w:t>等</w:t>
      </w:r>
      <w:r w:rsidRPr="00EF75E3">
        <w:rPr>
          <w:rFonts w:hint="eastAsia"/>
        </w:rPr>
        <w:t>)</w:t>
      </w:r>
    </w:p>
    <w:p w:rsidR="00EF75E3" w:rsidRPr="00EF75E3" w:rsidRDefault="00EF75E3" w:rsidP="00EF75E3">
      <w:r w:rsidRPr="00EF75E3">
        <w:rPr>
          <w:rFonts w:hint="eastAsia"/>
        </w:rPr>
        <w:t xml:space="preserve">            </w:t>
      </w:r>
      <w:r w:rsidRPr="00EF75E3">
        <w:rPr>
          <w:rFonts w:hint="eastAsia"/>
        </w:rPr>
        <w:t>星期几或日期用</w:t>
      </w:r>
      <w:r w:rsidRPr="00EF75E3">
        <w:rPr>
          <w:rFonts w:hint="eastAsia"/>
        </w:rPr>
        <w:t>"-"</w:t>
      </w:r>
      <w:r w:rsidRPr="00EF75E3">
        <w:rPr>
          <w:rFonts w:hint="eastAsia"/>
        </w:rPr>
        <w:t>连接表示范围</w:t>
      </w:r>
    </w:p>
    <w:p w:rsidR="00EF75E3" w:rsidRPr="00EF75E3" w:rsidRDefault="00EF75E3" w:rsidP="00EF75E3">
      <w:r w:rsidRPr="00EF75E3">
        <w:rPr>
          <w:rFonts w:hint="eastAsia"/>
        </w:rPr>
        <w:t xml:space="preserve">            </w:t>
      </w:r>
      <w:r w:rsidRPr="00EF75E3">
        <w:rPr>
          <w:rFonts w:hint="eastAsia"/>
        </w:rPr>
        <w:t>星期几或日期用</w:t>
      </w:r>
      <w:r w:rsidRPr="00EF75E3">
        <w:rPr>
          <w:rFonts w:hint="eastAsia"/>
        </w:rPr>
        <w:t>";"</w:t>
      </w:r>
      <w:r w:rsidRPr="00EF75E3">
        <w:rPr>
          <w:rFonts w:hint="eastAsia"/>
        </w:rPr>
        <w:t>连接表示罗列</w:t>
      </w:r>
    </w:p>
    <w:p w:rsidR="00EF75E3" w:rsidRPr="00EF75E3" w:rsidRDefault="00EF75E3" w:rsidP="00EF75E3">
      <w:r w:rsidRPr="00EF75E3">
        <w:rPr>
          <w:rFonts w:hint="eastAsia"/>
        </w:rPr>
        <w:t>出勤模式代码</w:t>
      </w:r>
      <w:r w:rsidRPr="00EF75E3">
        <w:rPr>
          <w:rFonts w:hint="eastAsia"/>
        </w:rPr>
        <w:t xml:space="preserve">  </w:t>
      </w:r>
      <w:r w:rsidRPr="00EF75E3">
        <w:rPr>
          <w:rFonts w:hint="eastAsia"/>
        </w:rPr>
        <w:t>记入出勤表所记载的出勤代码</w:t>
      </w:r>
    </w:p>
    <w:p w:rsidR="00EF75E3" w:rsidRPr="00EF75E3" w:rsidRDefault="00EF75E3" w:rsidP="00EF75E3">
      <w:r w:rsidRPr="00EF75E3">
        <w:rPr>
          <w:rFonts w:hint="eastAsia"/>
        </w:rPr>
        <w:t>优先级</w:t>
      </w:r>
      <w:r w:rsidRPr="00EF75E3">
        <w:rPr>
          <w:rFonts w:hint="eastAsia"/>
        </w:rPr>
        <w:t xml:space="preserve">        </w:t>
      </w:r>
      <w:r w:rsidRPr="00EF75E3">
        <w:rPr>
          <w:rFonts w:hint="eastAsia"/>
        </w:rPr>
        <w:t>当日历有重复时，选用优先级高的日历</w:t>
      </w:r>
    </w:p>
    <w:p w:rsidR="00EF75E3" w:rsidRPr="00EF75E3" w:rsidRDefault="00EF75E3" w:rsidP="00EF75E3">
      <w:r w:rsidRPr="00EF75E3">
        <w:rPr>
          <w:rFonts w:hint="eastAsia"/>
        </w:rPr>
        <w:t>资源量</w:t>
      </w:r>
      <w:r w:rsidRPr="00EF75E3">
        <w:rPr>
          <w:rFonts w:hint="eastAsia"/>
        </w:rPr>
        <w:t xml:space="preserve">        </w:t>
      </w:r>
      <w:r w:rsidRPr="00EF75E3">
        <w:rPr>
          <w:rFonts w:hint="eastAsia"/>
        </w:rPr>
        <w:t>如果使用人员，请记入此出勤时间段的人数</w:t>
      </w:r>
    </w:p>
    <w:p w:rsidR="00EF75E3" w:rsidRPr="00EF75E3" w:rsidRDefault="00EF75E3" w:rsidP="00EF75E3">
      <w:r w:rsidRPr="00EF75E3">
        <w:rPr>
          <w:rFonts w:hint="eastAsia"/>
        </w:rPr>
        <w:t>输入例</w:t>
      </w:r>
      <w:r w:rsidRPr="00EF75E3">
        <w:rPr>
          <w:rFonts w:hint="eastAsia"/>
        </w:rPr>
        <w:t>:</w:t>
      </w:r>
    </w:p>
    <w:p w:rsidR="00EF75E3" w:rsidRPr="00EF75E3" w:rsidRDefault="00EF75E3" w:rsidP="00EF75E3">
      <w:r w:rsidRPr="00EF75E3">
        <w:rPr>
          <w:rFonts w:hint="eastAsia"/>
        </w:rPr>
        <w:t xml:space="preserve">    </w:t>
      </w:r>
      <w:r w:rsidRPr="00EF75E3">
        <w:rPr>
          <w:rFonts w:hint="eastAsia"/>
        </w:rPr>
        <w:t>第一行</w:t>
      </w:r>
      <w:r w:rsidRPr="00EF75E3">
        <w:rPr>
          <w:rFonts w:hint="eastAsia"/>
        </w:rPr>
        <w:t xml:space="preserve">   </w:t>
      </w:r>
      <w:r w:rsidRPr="00EF75E3">
        <w:rPr>
          <w:rFonts w:hint="eastAsia"/>
        </w:rPr>
        <w:t>所有的资源（</w:t>
      </w:r>
      <w:r w:rsidRPr="00EF75E3">
        <w:rPr>
          <w:rFonts w:hint="eastAsia"/>
        </w:rPr>
        <w:t>*</w:t>
      </w:r>
      <w:r w:rsidRPr="00EF75E3">
        <w:rPr>
          <w:rFonts w:hint="eastAsia"/>
        </w:rPr>
        <w:t>代表所有资源），从星期一到星期五按正常班出勤</w:t>
      </w:r>
    </w:p>
    <w:p w:rsidR="00EF75E3" w:rsidRPr="00EF75E3" w:rsidRDefault="00EF75E3" w:rsidP="00EF75E3">
      <w:r w:rsidRPr="00EF75E3">
        <w:rPr>
          <w:rFonts w:hint="eastAsia"/>
        </w:rPr>
        <w:t xml:space="preserve">    </w:t>
      </w:r>
      <w:r w:rsidRPr="00EF75E3">
        <w:rPr>
          <w:rFonts w:hint="eastAsia"/>
        </w:rPr>
        <w:t>第二行</w:t>
      </w:r>
      <w:r w:rsidRPr="00EF75E3">
        <w:rPr>
          <w:rFonts w:hint="eastAsia"/>
        </w:rPr>
        <w:t xml:space="preserve">   "</w:t>
      </w:r>
      <w:r w:rsidRPr="00EF75E3">
        <w:rPr>
          <w:rFonts w:hint="eastAsia"/>
        </w:rPr>
        <w:t>切断机</w:t>
      </w:r>
      <w:r w:rsidRPr="00EF75E3">
        <w:rPr>
          <w:rFonts w:hint="eastAsia"/>
        </w:rPr>
        <w:t>1"</w:t>
      </w:r>
      <w:r w:rsidRPr="00EF75E3">
        <w:rPr>
          <w:rFonts w:hint="eastAsia"/>
        </w:rPr>
        <w:t>这一资源，从星期一到星期五按白班出勤</w:t>
      </w:r>
    </w:p>
    <w:p w:rsidR="00EF75E3" w:rsidRPr="00EF75E3" w:rsidRDefault="00EF75E3" w:rsidP="00EF75E3">
      <w:r w:rsidRPr="00EF75E3">
        <w:rPr>
          <w:rFonts w:hint="eastAsia"/>
        </w:rPr>
        <w:t xml:space="preserve">    </w:t>
      </w:r>
      <w:r w:rsidRPr="00EF75E3">
        <w:rPr>
          <w:rFonts w:hint="eastAsia"/>
        </w:rPr>
        <w:t>第三行</w:t>
      </w:r>
      <w:r w:rsidRPr="00EF75E3">
        <w:rPr>
          <w:rFonts w:hint="eastAsia"/>
        </w:rPr>
        <w:t xml:space="preserve">   "</w:t>
      </w:r>
      <w:r w:rsidRPr="00EF75E3">
        <w:rPr>
          <w:rFonts w:hint="eastAsia"/>
        </w:rPr>
        <w:t>热处理机</w:t>
      </w:r>
      <w:r w:rsidRPr="00EF75E3">
        <w:rPr>
          <w:rFonts w:hint="eastAsia"/>
        </w:rPr>
        <w:t>1"</w:t>
      </w:r>
      <w:r w:rsidRPr="00EF75E3">
        <w:rPr>
          <w:rFonts w:hint="eastAsia"/>
        </w:rPr>
        <w:t>这一资源，从星期一到星期五按全天出勤</w:t>
      </w:r>
    </w:p>
    <w:p w:rsidR="00EF75E3" w:rsidRPr="00EF75E3" w:rsidRDefault="00EF75E3" w:rsidP="00EF75E3">
      <w:r w:rsidRPr="00EF75E3">
        <w:rPr>
          <w:rFonts w:hint="eastAsia"/>
        </w:rPr>
        <w:t xml:space="preserve">    </w:t>
      </w:r>
      <w:r w:rsidRPr="00EF75E3">
        <w:rPr>
          <w:rFonts w:hint="eastAsia"/>
        </w:rPr>
        <w:t>第四行</w:t>
      </w:r>
      <w:r w:rsidRPr="00EF75E3">
        <w:rPr>
          <w:rFonts w:hint="eastAsia"/>
        </w:rPr>
        <w:t xml:space="preserve">   "</w:t>
      </w:r>
      <w:r w:rsidRPr="00EF75E3">
        <w:rPr>
          <w:rFonts w:hint="eastAsia"/>
        </w:rPr>
        <w:t>外协</w:t>
      </w:r>
      <w:r w:rsidRPr="00EF75E3">
        <w:rPr>
          <w:rFonts w:hint="eastAsia"/>
        </w:rPr>
        <w:t>1"</w:t>
      </w:r>
      <w:r w:rsidRPr="00EF75E3">
        <w:rPr>
          <w:rFonts w:hint="eastAsia"/>
        </w:rPr>
        <w:t>这一资源从星期一到星期天按全天出勤</w:t>
      </w:r>
    </w:p>
    <w:p w:rsidR="00EF75E3" w:rsidRPr="00EF75E3" w:rsidRDefault="00EF75E3" w:rsidP="00EF75E3">
      <w:r w:rsidRPr="00EF75E3">
        <w:rPr>
          <w:rFonts w:hint="eastAsia"/>
        </w:rPr>
        <w:t xml:space="preserve">    </w:t>
      </w:r>
      <w:r w:rsidRPr="00EF75E3">
        <w:rPr>
          <w:rFonts w:hint="eastAsia"/>
        </w:rPr>
        <w:t>第五行</w:t>
      </w:r>
      <w:r w:rsidRPr="00EF75E3">
        <w:rPr>
          <w:rFonts w:hint="eastAsia"/>
        </w:rPr>
        <w:t xml:space="preserve">   "</w:t>
      </w:r>
      <w:r w:rsidRPr="00EF75E3">
        <w:rPr>
          <w:rFonts w:hint="eastAsia"/>
        </w:rPr>
        <w:t>检验员</w:t>
      </w:r>
      <w:r w:rsidRPr="00EF75E3">
        <w:rPr>
          <w:rFonts w:hint="eastAsia"/>
        </w:rPr>
        <w:t>"</w:t>
      </w:r>
      <w:r w:rsidRPr="00EF75E3">
        <w:rPr>
          <w:rFonts w:hint="eastAsia"/>
        </w:rPr>
        <w:t>这一资源，从星期一到星期五按正常班出勤，且有</w:t>
      </w:r>
      <w:r w:rsidRPr="00EF75E3">
        <w:rPr>
          <w:rFonts w:hint="eastAsia"/>
        </w:rPr>
        <w:t>5</w:t>
      </w:r>
      <w:r w:rsidRPr="00EF75E3">
        <w:rPr>
          <w:rFonts w:hint="eastAsia"/>
        </w:rPr>
        <w:t>个人</w:t>
      </w:r>
    </w:p>
    <w:p w:rsidR="00EF75E3" w:rsidRPr="00EF75E3" w:rsidRDefault="00EF75E3" w:rsidP="00EF75E3"/>
    <w:p w:rsidR="005D1480" w:rsidRDefault="005D1480" w:rsidP="005D1480">
      <w:pPr>
        <w:pStyle w:val="3"/>
        <w:numPr>
          <w:ilvl w:val="1"/>
          <w:numId w:val="2"/>
        </w:numPr>
        <w:ind w:left="851" w:hanging="426"/>
        <w:rPr>
          <w:b w:val="0"/>
          <w:sz w:val="24"/>
          <w:szCs w:val="24"/>
          <w:lang w:eastAsia="zh-CN"/>
        </w:rPr>
      </w:pPr>
      <w:r w:rsidRPr="005D1480">
        <w:rPr>
          <w:rFonts w:hint="eastAsia"/>
          <w:b w:val="0"/>
          <w:sz w:val="24"/>
          <w:szCs w:val="24"/>
        </w:rPr>
        <w:t>数据处理模块化</w:t>
      </w:r>
    </w:p>
    <w:p w:rsidR="00CC6CF9" w:rsidRPr="00AC7644" w:rsidRDefault="00CC6CF9" w:rsidP="00CC6CF9">
      <w:pPr>
        <w:autoSpaceDE w:val="0"/>
        <w:autoSpaceDN w:val="0"/>
        <w:adjustRightInd w:val="0"/>
        <w:spacing w:line="360" w:lineRule="auto"/>
        <w:ind w:firstLine="432"/>
        <w:rPr>
          <w:rFonts w:ascii="宋体" w:hAnsi="宋体" w:cs="Arial"/>
          <w:szCs w:val="21"/>
        </w:rPr>
      </w:pPr>
      <w:r w:rsidRPr="00AC7644">
        <w:rPr>
          <w:rFonts w:ascii="宋体" w:hAnsi="宋体" w:cs="Arial" w:hint="eastAsia"/>
          <w:szCs w:val="21"/>
          <w:lang w:bidi="he-IL"/>
        </w:rPr>
        <w:t>将会通过调度优化引擎来帮助做决策：每个</w:t>
      </w:r>
      <w:r w:rsidRPr="00AC7644">
        <w:rPr>
          <w:rFonts w:ascii="宋体" w:hAnsi="宋体" w:cs="Arial"/>
          <w:szCs w:val="21"/>
          <w:lang w:bidi="he-IL"/>
        </w:rPr>
        <w:t>试制资源</w:t>
      </w:r>
      <w:r w:rsidRPr="00AC7644">
        <w:rPr>
          <w:rFonts w:ascii="宋体" w:hAnsi="宋体" w:cs="Arial" w:hint="eastAsia"/>
          <w:szCs w:val="21"/>
          <w:lang w:bidi="he-IL"/>
        </w:rPr>
        <w:t>需要执行哪些</w:t>
      </w:r>
      <w:r w:rsidRPr="00AC7644">
        <w:rPr>
          <w:rFonts w:ascii="宋体" w:hAnsi="宋体" w:cs="Arial"/>
          <w:szCs w:val="21"/>
          <w:lang w:bidi="he-IL"/>
        </w:rPr>
        <w:t>试制</w:t>
      </w:r>
      <w:r w:rsidR="00904615">
        <w:rPr>
          <w:rFonts w:ascii="宋体" w:hAnsi="宋体" w:cs="Arial" w:hint="eastAsia"/>
          <w:szCs w:val="21"/>
          <w:lang w:bidi="he-IL"/>
        </w:rPr>
        <w:t>任务</w:t>
      </w:r>
      <w:r w:rsidRPr="00AC7644">
        <w:rPr>
          <w:rFonts w:ascii="宋体" w:hAnsi="宋体" w:cs="Arial" w:hint="eastAsia"/>
          <w:szCs w:val="21"/>
          <w:lang w:bidi="he-IL"/>
        </w:rPr>
        <w:t>。</w:t>
      </w:r>
    </w:p>
    <w:p w:rsidR="00CC6CF9" w:rsidRPr="00AC7644" w:rsidRDefault="00CC6CF9" w:rsidP="00CC6CF9">
      <w:pPr>
        <w:autoSpaceDE w:val="0"/>
        <w:autoSpaceDN w:val="0"/>
        <w:adjustRightInd w:val="0"/>
        <w:spacing w:line="360" w:lineRule="auto"/>
        <w:ind w:firstLine="432"/>
        <w:rPr>
          <w:szCs w:val="21"/>
        </w:rPr>
      </w:pPr>
      <w:r w:rsidRPr="00AC7644">
        <w:rPr>
          <w:rFonts w:ascii="宋体" w:hAnsi="宋体" w:cs="Arial" w:hint="eastAsia"/>
          <w:szCs w:val="21"/>
          <w:lang w:bidi="he-IL"/>
        </w:rPr>
        <w:lastRenderedPageBreak/>
        <w:t>该</w:t>
      </w:r>
      <w:r w:rsidRPr="00AC7644">
        <w:rPr>
          <w:rFonts w:ascii="宋体" w:hAnsi="宋体" w:cs="Arial"/>
          <w:szCs w:val="21"/>
          <w:lang w:bidi="he-IL"/>
        </w:rPr>
        <w:t>引擎</w:t>
      </w:r>
      <w:r w:rsidRPr="00AC7644">
        <w:rPr>
          <w:rFonts w:ascii="宋体" w:hAnsi="宋体" w:cs="Arial" w:hint="eastAsia"/>
          <w:szCs w:val="21"/>
          <w:lang w:bidi="he-IL"/>
        </w:rPr>
        <w:t>通过采集</w:t>
      </w:r>
      <w:r w:rsidRPr="00AC7644">
        <w:rPr>
          <w:rFonts w:ascii="宋体" w:hAnsi="宋体" w:cs="Arial"/>
          <w:szCs w:val="21"/>
          <w:lang w:bidi="he-IL"/>
        </w:rPr>
        <w:t>试制</w:t>
      </w:r>
      <w:r w:rsidRPr="00AC7644">
        <w:rPr>
          <w:rFonts w:ascii="宋体" w:hAnsi="宋体" w:cs="Arial" w:hint="eastAsia"/>
          <w:szCs w:val="21"/>
          <w:lang w:bidi="he-IL"/>
        </w:rPr>
        <w:t>需求</w:t>
      </w:r>
      <w:r w:rsidRPr="00AC7644">
        <w:rPr>
          <w:rFonts w:ascii="宋体" w:hAnsi="宋体" w:cs="Arial"/>
          <w:szCs w:val="21"/>
          <w:lang w:bidi="he-IL"/>
        </w:rPr>
        <w:t>计划</w:t>
      </w:r>
      <w:r w:rsidRPr="00AC7644">
        <w:rPr>
          <w:rFonts w:ascii="宋体" w:hAnsi="宋体" w:cs="Arial" w:hint="eastAsia"/>
          <w:szCs w:val="21"/>
          <w:lang w:bidi="he-IL"/>
        </w:rPr>
        <w:t>之后，</w:t>
      </w:r>
      <w:r w:rsidRPr="00AC7644">
        <w:rPr>
          <w:rFonts w:ascii="宋体" w:hAnsi="宋体" w:cs="Arial"/>
          <w:szCs w:val="21"/>
          <w:lang w:bidi="he-IL"/>
        </w:rPr>
        <w:t>引擎</w:t>
      </w:r>
      <w:r w:rsidRPr="00AC7644">
        <w:rPr>
          <w:rFonts w:ascii="宋体" w:hAnsi="宋体" w:cs="Arial" w:hint="eastAsia"/>
          <w:szCs w:val="21"/>
          <w:lang w:bidi="he-IL"/>
        </w:rPr>
        <w:t>将会启动，自动生成最小化</w:t>
      </w:r>
      <w:r w:rsidRPr="00AC7644">
        <w:rPr>
          <w:rFonts w:ascii="宋体" w:hAnsi="宋体" w:cs="Arial"/>
          <w:szCs w:val="21"/>
          <w:lang w:bidi="he-IL"/>
        </w:rPr>
        <w:t>试制时间，最佳资源利用率</w:t>
      </w:r>
      <w:r w:rsidRPr="00AC7644">
        <w:rPr>
          <w:rFonts w:ascii="宋体" w:hAnsi="宋体" w:cs="Arial" w:hint="eastAsia"/>
          <w:szCs w:val="21"/>
          <w:lang w:bidi="he-IL"/>
        </w:rPr>
        <w:t>的调度</w:t>
      </w:r>
      <w:r w:rsidRPr="00AC7644">
        <w:rPr>
          <w:rFonts w:ascii="宋体" w:hAnsi="宋体" w:cs="Arial"/>
          <w:szCs w:val="21"/>
          <w:lang w:bidi="he-IL"/>
        </w:rPr>
        <w:t>结果</w:t>
      </w:r>
      <w:r w:rsidRPr="00AC7644">
        <w:rPr>
          <w:rFonts w:ascii="宋体" w:hAnsi="宋体" w:cs="Arial" w:hint="eastAsia"/>
          <w:szCs w:val="21"/>
          <w:lang w:bidi="he-IL"/>
        </w:rPr>
        <w:t>来满足需求</w:t>
      </w:r>
      <w:bookmarkStart w:id="107" w:name="_Toc11678"/>
      <w:r w:rsidRPr="00AC7644">
        <w:rPr>
          <w:rFonts w:ascii="宋体" w:hAnsi="宋体" w:cs="Arial" w:hint="eastAsia"/>
          <w:szCs w:val="21"/>
          <w:lang w:bidi="he-IL"/>
        </w:rPr>
        <w:t>。</w:t>
      </w:r>
    </w:p>
    <w:p w:rsidR="00CC6CF9" w:rsidRDefault="00CC6CF9" w:rsidP="00CC6CF9">
      <w:pPr>
        <w:pStyle w:val="4"/>
        <w:numPr>
          <w:ilvl w:val="2"/>
          <w:numId w:val="2"/>
        </w:numPr>
      </w:pPr>
      <w:bookmarkStart w:id="108" w:name="_Toc516002584"/>
      <w:r>
        <w:rPr>
          <w:rFonts w:hint="eastAsia"/>
        </w:rPr>
        <w:t>算法描述</w:t>
      </w:r>
      <w:bookmarkEnd w:id="107"/>
      <w:bookmarkEnd w:id="108"/>
    </w:p>
    <w:p w:rsidR="00CC6CF9" w:rsidRPr="00AC7644" w:rsidRDefault="00741C64" w:rsidP="00CC6CF9">
      <w:pPr>
        <w:autoSpaceDE w:val="0"/>
        <w:autoSpaceDN w:val="0"/>
        <w:adjustRightInd w:val="0"/>
        <w:spacing w:line="360" w:lineRule="auto"/>
        <w:ind w:firstLine="454"/>
        <w:jc w:val="left"/>
        <w:rPr>
          <w:rFonts w:ascii="宋体" w:cs="宋体"/>
          <w:color w:val="000000"/>
          <w:kern w:val="0"/>
          <w:szCs w:val="21"/>
        </w:rPr>
      </w:pPr>
      <w:r>
        <w:rPr>
          <w:rFonts w:ascii="宋体" w:hAnsi="宋体" w:cs="Arial" w:hint="eastAsia"/>
          <w:szCs w:val="21"/>
          <w:lang w:bidi="he-IL"/>
        </w:rPr>
        <w:t>算法一般有两种方式，第一在比较有名引擎基础上进行第二次开发，比如</w:t>
      </w:r>
      <w:r w:rsidR="00CC6CF9" w:rsidRPr="00AC7644">
        <w:rPr>
          <w:rFonts w:ascii="宋体" w:hAnsi="宋体" w:cs="Arial" w:hint="eastAsia"/>
          <w:szCs w:val="21"/>
          <w:lang w:bidi="he-IL"/>
        </w:rPr>
        <w:t>采用CPLEX CPO约束</w:t>
      </w:r>
      <w:r w:rsidR="00CC6CF9" w:rsidRPr="00AC7644">
        <w:rPr>
          <w:rFonts w:ascii="宋体" w:hAnsi="宋体" w:cs="Arial"/>
          <w:szCs w:val="21"/>
          <w:lang w:bidi="he-IL"/>
        </w:rPr>
        <w:t>规划</w:t>
      </w:r>
      <w:r w:rsidR="00CC6CF9" w:rsidRPr="00AC7644">
        <w:rPr>
          <w:rFonts w:ascii="宋体" w:hAnsi="宋体" w:cs="Arial" w:hint="eastAsia"/>
          <w:szCs w:val="21"/>
          <w:lang w:bidi="he-IL"/>
        </w:rPr>
        <w:t>引擎</w:t>
      </w:r>
      <w:r>
        <w:rPr>
          <w:rFonts w:ascii="宋体" w:hAnsi="宋体" w:cs="Arial" w:hint="eastAsia"/>
          <w:szCs w:val="21"/>
          <w:lang w:bidi="he-IL"/>
        </w:rPr>
        <w:t>，第二完全由公司编写算法。两种方式给有优缺点。以第一种方法为例来解释，</w:t>
      </w:r>
      <w:r w:rsidR="00CC6CF9" w:rsidRPr="00AC7644">
        <w:rPr>
          <w:rFonts w:ascii="宋体" w:hAnsi="宋体" w:cs="Arial" w:hint="eastAsia"/>
          <w:szCs w:val="21"/>
          <w:lang w:bidi="he-IL"/>
        </w:rPr>
        <w:t>CPO是约束规划算法库，它可以用来对调度</w:t>
      </w:r>
      <w:r w:rsidR="00CC6CF9" w:rsidRPr="00AC7644">
        <w:rPr>
          <w:rFonts w:ascii="宋体" w:hAnsi="宋体" w:cs="Arial"/>
          <w:szCs w:val="21"/>
          <w:lang w:bidi="he-IL"/>
        </w:rPr>
        <w:t>问题</w:t>
      </w:r>
      <w:r w:rsidR="00CC6CF9" w:rsidRPr="00AC7644">
        <w:rPr>
          <w:rFonts w:ascii="宋体" w:hAnsi="宋体" w:cs="Arial" w:hint="eastAsia"/>
          <w:szCs w:val="21"/>
          <w:lang w:bidi="he-IL"/>
        </w:rPr>
        <w:t>建模，CPO的优势是约束传播 (Constraint Propagation)，在调度</w:t>
      </w:r>
      <w:r w:rsidR="00CC6CF9" w:rsidRPr="00AC7644">
        <w:rPr>
          <w:rFonts w:ascii="宋体" w:hAnsi="宋体" w:cs="Arial"/>
          <w:szCs w:val="21"/>
          <w:lang w:bidi="he-IL"/>
        </w:rPr>
        <w:t>结果</w:t>
      </w:r>
      <w:r w:rsidR="00CC6CF9" w:rsidRPr="00AC7644">
        <w:rPr>
          <w:rFonts w:ascii="宋体" w:hAnsi="宋体" w:cs="Arial" w:hint="eastAsia"/>
          <w:szCs w:val="21"/>
          <w:lang w:bidi="he-IL"/>
        </w:rPr>
        <w:t>生成的过程中，它非常有效地进行Domain Reduction, 避免不必要的搜索，它能尽可能减少回溯，找出满足约束规则的调度计划。而且，CPO是一个非常成熟的产品，使用它开发和维护模型非常简单有效。CPO默认</w:t>
      </w:r>
      <w:r w:rsidR="00CC6CF9" w:rsidRPr="00AC7644">
        <w:rPr>
          <w:rFonts w:ascii="宋体" w:cs="宋体" w:hint="eastAsia"/>
          <w:color w:val="000000"/>
          <w:kern w:val="0"/>
          <w:szCs w:val="21"/>
        </w:rPr>
        <w:t>包括</w:t>
      </w:r>
      <w:r w:rsidR="00CC6CF9" w:rsidRPr="00AC7644">
        <w:rPr>
          <w:rFonts w:ascii="宋体" w:cs="宋体"/>
          <w:color w:val="000000"/>
          <w:kern w:val="0"/>
          <w:szCs w:val="21"/>
        </w:rPr>
        <w:t>如</w:t>
      </w:r>
      <w:r w:rsidR="00CC6CF9" w:rsidRPr="00AC7644">
        <w:rPr>
          <w:rFonts w:ascii="宋体" w:cs="宋体" w:hint="eastAsia"/>
          <w:color w:val="000000"/>
          <w:kern w:val="0"/>
          <w:szCs w:val="21"/>
        </w:rPr>
        <w:t>noOverlap函数</w:t>
      </w:r>
      <w:r w:rsidR="00CC6CF9" w:rsidRPr="00AC7644">
        <w:rPr>
          <w:rFonts w:ascii="宋体" w:cs="宋体"/>
          <w:color w:val="000000"/>
          <w:kern w:val="0"/>
          <w:szCs w:val="21"/>
        </w:rPr>
        <w:t>，</w:t>
      </w:r>
      <w:r w:rsidR="00CC6CF9" w:rsidRPr="00AC7644">
        <w:rPr>
          <w:rFonts w:ascii="宋体" w:cs="宋体" w:hint="eastAsia"/>
          <w:color w:val="000000"/>
          <w:kern w:val="0"/>
          <w:szCs w:val="21"/>
        </w:rPr>
        <w:t>它可以用来表示在同一个时间点，某一个资源上的任务不能重叠等。使用平台的建模师可以把重点放在业务分析和建模上</w:t>
      </w:r>
      <w:r w:rsidR="00CC6CF9" w:rsidRPr="00AC7644">
        <w:rPr>
          <w:rFonts w:ascii="宋体" w:cs="宋体"/>
          <w:color w:val="000000"/>
          <w:kern w:val="0"/>
          <w:szCs w:val="21"/>
        </w:rPr>
        <w:t>。</w:t>
      </w:r>
    </w:p>
    <w:p w:rsidR="00CC6CF9" w:rsidRPr="00AC7644" w:rsidRDefault="00CC6CF9" w:rsidP="00CC6CF9">
      <w:pPr>
        <w:autoSpaceDE w:val="0"/>
        <w:autoSpaceDN w:val="0"/>
        <w:adjustRightInd w:val="0"/>
        <w:spacing w:line="360" w:lineRule="auto"/>
        <w:ind w:firstLine="454"/>
        <w:jc w:val="left"/>
        <w:rPr>
          <w:rFonts w:ascii="宋体" w:cs="宋体"/>
          <w:color w:val="000000"/>
          <w:kern w:val="0"/>
          <w:szCs w:val="21"/>
        </w:rPr>
      </w:pPr>
      <w:r w:rsidRPr="00AC7644">
        <w:rPr>
          <w:rFonts w:ascii="宋体" w:cs="宋体" w:hint="eastAsia"/>
          <w:color w:val="000000"/>
          <w:kern w:val="0"/>
          <w:szCs w:val="21"/>
        </w:rPr>
        <w:t>算法非常高效而且稳定，是优化算法领域的黄金标杆，能处理百万级以上的决策变量的模型。</w:t>
      </w:r>
      <w:r w:rsidRPr="00AC7644">
        <w:rPr>
          <w:rFonts w:ascii="宋体" w:hAnsi="宋体" w:cs="Arial" w:hint="eastAsia"/>
          <w:szCs w:val="21"/>
          <w:lang w:bidi="he-IL"/>
        </w:rPr>
        <w:t>多次成功地将约束规划技术应用在调度解决方案中。</w:t>
      </w:r>
    </w:p>
    <w:p w:rsidR="00CC6CF9" w:rsidRDefault="00E456AF" w:rsidP="00CC6CF9">
      <w:pPr>
        <w:pStyle w:val="4"/>
        <w:numPr>
          <w:ilvl w:val="2"/>
          <w:numId w:val="2"/>
        </w:numPr>
      </w:pPr>
      <w:bookmarkStart w:id="109" w:name="_Toc20508"/>
      <w:bookmarkStart w:id="110" w:name="_Toc32563"/>
      <w:bookmarkStart w:id="111" w:name="_Toc15656"/>
      <w:bookmarkStart w:id="112" w:name="_Toc516002585"/>
      <w:r>
        <w:rPr>
          <w:rFonts w:hint="eastAsia"/>
        </w:rPr>
        <w:t>从数据</w:t>
      </w:r>
      <w:r w:rsidR="00CC6CF9">
        <w:rPr>
          <w:rFonts w:hint="eastAsia"/>
        </w:rPr>
        <w:t>模型</w:t>
      </w:r>
      <w:r>
        <w:rPr>
          <w:rFonts w:hint="eastAsia"/>
        </w:rPr>
        <w:t>中获取</w:t>
      </w:r>
      <w:r w:rsidR="00CC6CF9">
        <w:rPr>
          <w:rFonts w:hint="eastAsia"/>
        </w:rPr>
        <w:t>决策变量</w:t>
      </w:r>
      <w:bookmarkEnd w:id="109"/>
      <w:bookmarkEnd w:id="110"/>
      <w:bookmarkEnd w:id="111"/>
      <w:bookmarkEnd w:id="112"/>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hint="eastAsia"/>
          <w:szCs w:val="21"/>
          <w:lang w:bidi="he-IL"/>
        </w:rPr>
        <w:t>决策变量：</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bookmarkStart w:id="113" w:name="_Toc13812"/>
      <w:bookmarkStart w:id="114" w:name="_Toc16333"/>
      <w:bookmarkStart w:id="115" w:name="_Toc27288"/>
      <w:r w:rsidRPr="00AC7644">
        <w:rPr>
          <w:rFonts w:ascii="宋体" w:hAnsi="宋体" w:cs="Arial" w:hint="eastAsia"/>
          <w:szCs w:val="21"/>
          <w:lang w:bidi="he-IL"/>
        </w:rPr>
        <w:t>各</w:t>
      </w:r>
      <w:r w:rsidRPr="00AC7644">
        <w:rPr>
          <w:rFonts w:ascii="宋体" w:hAnsi="宋体" w:cs="Arial"/>
          <w:szCs w:val="21"/>
          <w:lang w:bidi="he-IL"/>
        </w:rPr>
        <w:t>试制工序的</w:t>
      </w:r>
      <w:r w:rsidRPr="00AC7644">
        <w:rPr>
          <w:rFonts w:ascii="宋体" w:hAnsi="宋体" w:cs="Arial" w:hint="eastAsia"/>
          <w:szCs w:val="21"/>
          <w:lang w:bidi="he-IL"/>
        </w:rPr>
        <w:t>计划</w:t>
      </w:r>
      <w:r w:rsidRPr="00AC7644">
        <w:rPr>
          <w:rFonts w:ascii="宋体" w:hAnsi="宋体" w:cs="Arial"/>
          <w:szCs w:val="21"/>
          <w:lang w:bidi="he-IL"/>
        </w:rPr>
        <w:t>起始时间和</w:t>
      </w:r>
      <w:r w:rsidRPr="00AC7644">
        <w:rPr>
          <w:rFonts w:ascii="宋体" w:hAnsi="宋体" w:cs="Arial" w:hint="eastAsia"/>
          <w:szCs w:val="21"/>
          <w:lang w:bidi="he-IL"/>
        </w:rPr>
        <w:t>结束</w:t>
      </w:r>
      <w:r w:rsidRPr="00AC7644">
        <w:rPr>
          <w:rFonts w:ascii="宋体" w:hAnsi="宋体" w:cs="Arial"/>
          <w:szCs w:val="21"/>
          <w:lang w:bidi="he-IL"/>
        </w:rPr>
        <w:t>时间</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hint="eastAsia"/>
          <w:szCs w:val="21"/>
          <w:lang w:bidi="he-IL"/>
        </w:rPr>
        <w:t>各</w:t>
      </w:r>
      <w:r w:rsidRPr="00AC7644">
        <w:rPr>
          <w:rFonts w:ascii="宋体" w:hAnsi="宋体" w:cs="Arial"/>
          <w:szCs w:val="21"/>
          <w:lang w:bidi="he-IL"/>
        </w:rPr>
        <w:t>试制</w:t>
      </w:r>
      <w:r w:rsidRPr="00AC7644">
        <w:rPr>
          <w:rFonts w:ascii="宋体" w:hAnsi="宋体" w:cs="Arial" w:hint="eastAsia"/>
          <w:szCs w:val="21"/>
          <w:lang w:bidi="he-IL"/>
        </w:rPr>
        <w:t>工序所使用</w:t>
      </w:r>
      <w:r w:rsidRPr="00AC7644">
        <w:rPr>
          <w:rFonts w:ascii="宋体" w:hAnsi="宋体" w:cs="Arial"/>
          <w:szCs w:val="21"/>
          <w:lang w:bidi="he-IL"/>
        </w:rPr>
        <w:t>的试制资源</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hint="eastAsia"/>
          <w:szCs w:val="21"/>
          <w:lang w:bidi="he-IL"/>
        </w:rPr>
        <w:t>等等</w:t>
      </w:r>
    </w:p>
    <w:p w:rsidR="00CC6CF9" w:rsidRDefault="00E456AF" w:rsidP="00CC6CF9">
      <w:pPr>
        <w:pStyle w:val="4"/>
        <w:numPr>
          <w:ilvl w:val="2"/>
          <w:numId w:val="2"/>
        </w:numPr>
      </w:pPr>
      <w:bookmarkStart w:id="116" w:name="_Toc516002586"/>
      <w:r>
        <w:rPr>
          <w:rFonts w:hint="eastAsia"/>
        </w:rPr>
        <w:t>从数据模型中获取</w:t>
      </w:r>
      <w:r w:rsidR="00CC6CF9">
        <w:rPr>
          <w:rFonts w:hint="eastAsia"/>
        </w:rPr>
        <w:t>约束条件</w:t>
      </w:r>
      <w:bookmarkEnd w:id="113"/>
      <w:bookmarkEnd w:id="114"/>
      <w:bookmarkEnd w:id="115"/>
      <w:bookmarkEnd w:id="116"/>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hint="eastAsia"/>
          <w:szCs w:val="21"/>
          <w:lang w:bidi="he-IL"/>
        </w:rPr>
        <w:t>约束条件（具体约束条件根据需求调研最终确定）:</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szCs w:val="21"/>
          <w:lang w:bidi="he-IL"/>
        </w:rPr>
        <w:t>计划的</w:t>
      </w:r>
      <w:r w:rsidRPr="00AC7644">
        <w:rPr>
          <w:rFonts w:ascii="宋体" w:hAnsi="宋体" w:cs="Arial" w:hint="eastAsia"/>
          <w:szCs w:val="21"/>
          <w:lang w:bidi="he-IL"/>
        </w:rPr>
        <w:t>起始、</w:t>
      </w:r>
      <w:r w:rsidRPr="00AC7644">
        <w:rPr>
          <w:rFonts w:ascii="宋体" w:hAnsi="宋体" w:cs="Arial"/>
          <w:szCs w:val="21"/>
          <w:lang w:bidi="he-IL"/>
        </w:rPr>
        <w:t>终止</w:t>
      </w:r>
      <w:r w:rsidRPr="00AC7644">
        <w:rPr>
          <w:rFonts w:ascii="宋体" w:hAnsi="宋体" w:cs="Arial" w:hint="eastAsia"/>
          <w:szCs w:val="21"/>
          <w:lang w:bidi="he-IL"/>
        </w:rPr>
        <w:t>时间</w:t>
      </w:r>
      <w:r w:rsidRPr="00AC7644">
        <w:rPr>
          <w:rFonts w:ascii="宋体" w:hAnsi="宋体" w:cs="Arial"/>
          <w:szCs w:val="21"/>
          <w:lang w:bidi="he-IL"/>
        </w:rPr>
        <w:t>约束</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szCs w:val="21"/>
          <w:lang w:bidi="he-IL"/>
        </w:rPr>
        <w:t>试制</w:t>
      </w:r>
      <w:r w:rsidRPr="00AC7644">
        <w:rPr>
          <w:rFonts w:ascii="宋体" w:hAnsi="宋体" w:cs="Arial" w:hint="eastAsia"/>
          <w:szCs w:val="21"/>
          <w:lang w:bidi="he-IL"/>
        </w:rPr>
        <w:t>作业所包含</w:t>
      </w:r>
      <w:r w:rsidRPr="00AC7644">
        <w:rPr>
          <w:rFonts w:ascii="宋体" w:hAnsi="宋体" w:cs="Arial"/>
          <w:szCs w:val="21"/>
          <w:lang w:bidi="he-IL"/>
        </w:rPr>
        <w:t>试制工序</w:t>
      </w:r>
      <w:r w:rsidRPr="00AC7644">
        <w:rPr>
          <w:rFonts w:ascii="宋体" w:hAnsi="宋体" w:cs="Arial" w:hint="eastAsia"/>
          <w:szCs w:val="21"/>
          <w:lang w:bidi="he-IL"/>
        </w:rPr>
        <w:t>的</w:t>
      </w:r>
      <w:r w:rsidRPr="00AC7644">
        <w:rPr>
          <w:rFonts w:ascii="宋体" w:hAnsi="宋体" w:cs="Arial"/>
          <w:szCs w:val="21"/>
          <w:lang w:bidi="he-IL"/>
        </w:rPr>
        <w:t>结构性约束</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szCs w:val="21"/>
          <w:lang w:bidi="he-IL"/>
        </w:rPr>
        <w:t>试制工序的</w:t>
      </w:r>
      <w:r w:rsidRPr="00AC7644">
        <w:rPr>
          <w:rFonts w:ascii="宋体" w:hAnsi="宋体" w:cs="Arial" w:hint="eastAsia"/>
          <w:szCs w:val="21"/>
          <w:lang w:bidi="he-IL"/>
        </w:rPr>
        <w:t>时间</w:t>
      </w:r>
      <w:r w:rsidRPr="00AC7644">
        <w:rPr>
          <w:rFonts w:ascii="宋体" w:hAnsi="宋体" w:cs="Arial"/>
          <w:szCs w:val="21"/>
          <w:lang w:bidi="he-IL"/>
        </w:rPr>
        <w:t>约束</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szCs w:val="21"/>
          <w:lang w:bidi="he-IL"/>
        </w:rPr>
        <w:t>试制</w:t>
      </w:r>
      <w:r w:rsidRPr="00AC7644">
        <w:rPr>
          <w:rFonts w:ascii="宋体" w:hAnsi="宋体" w:cs="Arial" w:hint="eastAsia"/>
          <w:szCs w:val="21"/>
          <w:lang w:bidi="he-IL"/>
        </w:rPr>
        <w:t>工序</w:t>
      </w:r>
      <w:r w:rsidRPr="00AC7644">
        <w:rPr>
          <w:rFonts w:ascii="宋体" w:hAnsi="宋体" w:cs="Arial"/>
          <w:szCs w:val="21"/>
          <w:lang w:bidi="he-IL"/>
        </w:rPr>
        <w:t>对</w:t>
      </w:r>
      <w:r w:rsidRPr="00AC7644">
        <w:rPr>
          <w:rFonts w:ascii="宋体" w:hAnsi="宋体" w:cs="Arial" w:hint="eastAsia"/>
          <w:szCs w:val="21"/>
          <w:lang w:bidi="he-IL"/>
        </w:rPr>
        <w:t>多资源类、多资源的</w:t>
      </w:r>
      <w:r w:rsidRPr="00AC7644">
        <w:rPr>
          <w:rFonts w:ascii="宋体" w:hAnsi="宋体" w:cs="Arial"/>
          <w:szCs w:val="21"/>
          <w:lang w:bidi="he-IL"/>
        </w:rPr>
        <w:t>需求约束</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szCs w:val="21"/>
          <w:lang w:bidi="he-IL"/>
        </w:rPr>
        <w:t>试制工序的前后</w:t>
      </w:r>
      <w:r w:rsidRPr="00AC7644">
        <w:rPr>
          <w:rFonts w:ascii="宋体" w:hAnsi="宋体" w:cs="Arial" w:hint="eastAsia"/>
          <w:szCs w:val="21"/>
          <w:lang w:bidi="he-IL"/>
        </w:rPr>
        <w:t>继</w:t>
      </w:r>
      <w:r w:rsidRPr="00AC7644">
        <w:rPr>
          <w:rFonts w:ascii="宋体" w:hAnsi="宋体" w:cs="Arial"/>
          <w:szCs w:val="21"/>
          <w:lang w:bidi="he-IL"/>
        </w:rPr>
        <w:t>关系约束</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szCs w:val="21"/>
          <w:lang w:bidi="he-IL"/>
        </w:rPr>
        <w:t>试制</w:t>
      </w:r>
      <w:r w:rsidRPr="00AC7644">
        <w:rPr>
          <w:rFonts w:ascii="宋体" w:hAnsi="宋体" w:cs="Arial" w:hint="eastAsia"/>
          <w:szCs w:val="21"/>
          <w:lang w:bidi="he-IL"/>
        </w:rPr>
        <w:t>工序间</w:t>
      </w:r>
      <w:r w:rsidRPr="00AC7644">
        <w:rPr>
          <w:rFonts w:ascii="宋体" w:hAnsi="宋体" w:cs="Arial"/>
          <w:szCs w:val="21"/>
          <w:lang w:bidi="he-IL"/>
        </w:rPr>
        <w:t>的排斥</w:t>
      </w:r>
      <w:r w:rsidRPr="00AC7644">
        <w:rPr>
          <w:rFonts w:ascii="宋体" w:hAnsi="宋体" w:cs="Arial" w:hint="eastAsia"/>
          <w:szCs w:val="21"/>
          <w:lang w:bidi="he-IL"/>
        </w:rPr>
        <w:t>、</w:t>
      </w:r>
      <w:r w:rsidRPr="00AC7644">
        <w:rPr>
          <w:rFonts w:ascii="宋体" w:hAnsi="宋体" w:cs="Arial"/>
          <w:szCs w:val="21"/>
          <w:lang w:bidi="he-IL"/>
        </w:rPr>
        <w:t>耦合、</w:t>
      </w:r>
      <w:r w:rsidRPr="00AC7644">
        <w:rPr>
          <w:rFonts w:ascii="宋体" w:hAnsi="宋体" w:cs="Arial" w:hint="eastAsia"/>
          <w:szCs w:val="21"/>
          <w:lang w:bidi="he-IL"/>
        </w:rPr>
        <w:t>保护</w:t>
      </w:r>
      <w:r w:rsidRPr="00AC7644">
        <w:rPr>
          <w:rFonts w:ascii="宋体" w:hAnsi="宋体" w:cs="Arial"/>
          <w:szCs w:val="21"/>
          <w:lang w:bidi="he-IL"/>
        </w:rPr>
        <w:t>关系约束</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szCs w:val="21"/>
          <w:lang w:bidi="he-IL"/>
        </w:rPr>
        <w:t>试制资源能力约束</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szCs w:val="21"/>
          <w:lang w:bidi="he-IL"/>
        </w:rPr>
        <w:lastRenderedPageBreak/>
        <w:t>试制</w:t>
      </w:r>
      <w:r w:rsidRPr="00AC7644">
        <w:rPr>
          <w:rFonts w:ascii="宋体" w:hAnsi="宋体" w:cs="Arial" w:hint="eastAsia"/>
          <w:szCs w:val="21"/>
          <w:lang w:bidi="he-IL"/>
        </w:rPr>
        <w:t>资源</w:t>
      </w:r>
      <w:r w:rsidRPr="00AC7644">
        <w:rPr>
          <w:rFonts w:ascii="宋体" w:hAnsi="宋体" w:cs="Arial"/>
          <w:szCs w:val="21"/>
          <w:lang w:bidi="he-IL"/>
        </w:rPr>
        <w:t>的</w:t>
      </w:r>
      <w:r w:rsidRPr="00AC7644">
        <w:rPr>
          <w:rFonts w:ascii="宋体" w:hAnsi="宋体" w:cs="Arial" w:hint="eastAsia"/>
          <w:szCs w:val="21"/>
          <w:lang w:bidi="he-IL"/>
        </w:rPr>
        <w:t>工作</w:t>
      </w:r>
      <w:r w:rsidRPr="00AC7644">
        <w:rPr>
          <w:rFonts w:ascii="宋体" w:hAnsi="宋体" w:cs="Arial"/>
          <w:szCs w:val="21"/>
          <w:lang w:bidi="he-IL"/>
        </w:rPr>
        <w:t>时间约束</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hint="eastAsia"/>
          <w:szCs w:val="21"/>
          <w:lang w:bidi="he-IL"/>
        </w:rPr>
        <w:t>等等</w:t>
      </w:r>
    </w:p>
    <w:p w:rsidR="00CC6CF9" w:rsidRDefault="00E456AF" w:rsidP="00CC6CF9">
      <w:pPr>
        <w:pStyle w:val="4"/>
        <w:numPr>
          <w:ilvl w:val="2"/>
          <w:numId w:val="2"/>
        </w:numPr>
      </w:pPr>
      <w:bookmarkStart w:id="117" w:name="_Toc516002587"/>
      <w:bookmarkStart w:id="118" w:name="_Toc28053"/>
      <w:bookmarkStart w:id="119" w:name="_Toc30530"/>
      <w:bookmarkStart w:id="120" w:name="_Toc1516"/>
      <w:r>
        <w:rPr>
          <w:rFonts w:hint="eastAsia"/>
          <w:lang w:eastAsia="zh-CN"/>
        </w:rPr>
        <w:t>设计</w:t>
      </w:r>
      <w:r w:rsidR="00CC6CF9">
        <w:rPr>
          <w:rFonts w:hint="eastAsia"/>
        </w:rPr>
        <w:t>模型</w:t>
      </w:r>
      <w:r w:rsidR="00CC6CF9">
        <w:t>目标函数</w:t>
      </w:r>
      <w:bookmarkEnd w:id="117"/>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hint="eastAsia"/>
          <w:szCs w:val="21"/>
          <w:lang w:bidi="he-IL"/>
        </w:rPr>
        <w:t>该</w:t>
      </w:r>
      <w:r w:rsidRPr="00AC7644">
        <w:rPr>
          <w:rFonts w:ascii="宋体" w:hAnsi="宋体" w:cs="Arial"/>
          <w:szCs w:val="21"/>
          <w:lang w:bidi="he-IL"/>
        </w:rPr>
        <w:t>模型是个多目标模型</w:t>
      </w:r>
      <w:r w:rsidRPr="00AC7644">
        <w:rPr>
          <w:rFonts w:ascii="宋体" w:hAnsi="宋体" w:cs="Arial" w:hint="eastAsia"/>
          <w:szCs w:val="21"/>
          <w:lang w:bidi="he-IL"/>
        </w:rPr>
        <w:t>（实际项目中根据需求可以选择考虑下面一项或者多项）:</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szCs w:val="21"/>
          <w:lang w:bidi="he-IL"/>
        </w:rPr>
        <w:t>试制任务</w:t>
      </w:r>
      <w:r w:rsidRPr="00AC7644">
        <w:rPr>
          <w:rFonts w:ascii="宋体" w:hAnsi="宋体" w:cs="Arial" w:hint="eastAsia"/>
          <w:szCs w:val="21"/>
          <w:lang w:bidi="he-IL"/>
        </w:rPr>
        <w:t>时间最短</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szCs w:val="21"/>
          <w:lang w:bidi="he-IL"/>
        </w:rPr>
        <w:t>试制</w:t>
      </w:r>
      <w:r w:rsidRPr="00AC7644">
        <w:rPr>
          <w:rFonts w:ascii="宋体" w:hAnsi="宋体" w:cs="Arial" w:hint="eastAsia"/>
          <w:szCs w:val="21"/>
          <w:lang w:bidi="he-IL"/>
        </w:rPr>
        <w:t>资源</w:t>
      </w:r>
      <w:r w:rsidRPr="00AC7644">
        <w:rPr>
          <w:rFonts w:ascii="宋体" w:hAnsi="宋体" w:cs="Arial"/>
          <w:szCs w:val="21"/>
          <w:lang w:bidi="he-IL"/>
        </w:rPr>
        <w:t>利用率最高</w:t>
      </w:r>
    </w:p>
    <w:p w:rsidR="00E456AF" w:rsidRPr="00CC6CF9" w:rsidRDefault="00CC6CF9" w:rsidP="00CC6CF9">
      <w:pPr>
        <w:pStyle w:val="4"/>
        <w:numPr>
          <w:ilvl w:val="2"/>
          <w:numId w:val="2"/>
        </w:numPr>
      </w:pPr>
      <w:bookmarkStart w:id="121" w:name="_Toc516002588"/>
      <w:r>
        <w:rPr>
          <w:rFonts w:hint="eastAsia"/>
        </w:rPr>
        <w:t>模型设计</w:t>
      </w:r>
      <w:bookmarkStart w:id="122" w:name="_Toc422216655"/>
      <w:bookmarkStart w:id="123" w:name="_Toc476519886"/>
      <w:bookmarkStart w:id="124" w:name="_Toc477293637"/>
      <w:bookmarkStart w:id="125" w:name="_Toc477293936"/>
      <w:bookmarkStart w:id="126" w:name="_Toc477294546"/>
      <w:bookmarkStart w:id="127" w:name="_Toc477323814"/>
      <w:bookmarkStart w:id="128" w:name="_Toc516002589"/>
      <w:bookmarkStart w:id="129" w:name="_Toc422216659"/>
      <w:bookmarkStart w:id="130" w:name="_Toc476519890"/>
      <w:bookmarkStart w:id="131" w:name="_Toc477293641"/>
      <w:bookmarkStart w:id="132" w:name="_Toc477293940"/>
      <w:bookmarkStart w:id="133" w:name="_Toc477294550"/>
      <w:bookmarkStart w:id="134" w:name="_Toc477323818"/>
      <w:bookmarkStart w:id="135" w:name="_Toc516002593"/>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00E456AF">
        <w:rPr>
          <w:rFonts w:hint="eastAsia"/>
        </w:rPr>
        <w:t>并求解</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szCs w:val="21"/>
          <w:lang w:bidi="he-IL"/>
        </w:rPr>
        <w:t>引擎将会管理多个目标，</w:t>
      </w:r>
      <w:r w:rsidRPr="00AC7644">
        <w:rPr>
          <w:rFonts w:ascii="宋体" w:hAnsi="宋体" w:cs="Arial" w:hint="eastAsia"/>
          <w:szCs w:val="21"/>
          <w:lang w:bidi="he-IL"/>
        </w:rPr>
        <w:t>每个</w:t>
      </w:r>
      <w:r w:rsidRPr="00AC7644">
        <w:rPr>
          <w:rFonts w:ascii="宋体" w:hAnsi="宋体" w:cs="Arial"/>
          <w:szCs w:val="21"/>
          <w:lang w:bidi="he-IL"/>
        </w:rPr>
        <w:t>目标根据业务需求设置不同的</w:t>
      </w:r>
      <w:r w:rsidRPr="00AC7644">
        <w:rPr>
          <w:rFonts w:ascii="宋体" w:hAnsi="宋体" w:cs="Arial" w:hint="eastAsia"/>
          <w:szCs w:val="21"/>
          <w:lang w:bidi="he-IL"/>
        </w:rPr>
        <w:t>权重</w:t>
      </w:r>
      <w:r w:rsidRPr="00AC7644">
        <w:rPr>
          <w:rFonts w:ascii="宋体" w:hAnsi="宋体" w:cs="Arial"/>
          <w:szCs w:val="21"/>
          <w:lang w:bidi="he-IL"/>
        </w:rPr>
        <w:t>进行优化。</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hint="eastAsia"/>
          <w:szCs w:val="21"/>
          <w:lang w:bidi="he-IL"/>
        </w:rPr>
        <w:t>决策</w:t>
      </w:r>
      <w:r w:rsidRPr="00AC7644">
        <w:rPr>
          <w:rFonts w:ascii="宋体" w:hAnsi="宋体" w:cs="Arial"/>
          <w:szCs w:val="21"/>
          <w:lang w:bidi="he-IL"/>
        </w:rPr>
        <w:t>变量</w:t>
      </w:r>
      <w:r w:rsidRPr="00AC7644">
        <w:rPr>
          <w:rFonts w:ascii="宋体" w:hAnsi="宋体" w:cs="Arial" w:hint="eastAsia"/>
          <w:szCs w:val="21"/>
          <w:lang w:bidi="he-IL"/>
        </w:rPr>
        <w:t>，约束建模</w:t>
      </w:r>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hint="eastAsia"/>
          <w:szCs w:val="21"/>
          <w:lang w:bidi="he-IL"/>
        </w:rPr>
        <w:t>本调度</w:t>
      </w:r>
      <w:r w:rsidRPr="00AC7644">
        <w:rPr>
          <w:rFonts w:ascii="宋体" w:hAnsi="宋体" w:cs="Arial"/>
          <w:szCs w:val="21"/>
          <w:lang w:bidi="he-IL"/>
        </w:rPr>
        <w:t>问题的决策变量如下图所示，</w:t>
      </w:r>
      <w:r w:rsidRPr="00AC7644">
        <w:rPr>
          <w:rFonts w:ascii="宋体" w:hAnsi="宋体" w:cs="Arial" w:hint="eastAsia"/>
          <w:szCs w:val="21"/>
          <w:lang w:bidi="he-IL"/>
        </w:rPr>
        <w:t>每个任务</w:t>
      </w:r>
      <w:r w:rsidRPr="00AC7644">
        <w:rPr>
          <w:rFonts w:ascii="宋体" w:hAnsi="宋体" w:cs="Arial"/>
          <w:szCs w:val="21"/>
          <w:lang w:bidi="he-IL"/>
        </w:rPr>
        <w:t>的开始和结束时间都是变量，</w:t>
      </w:r>
      <w:r w:rsidRPr="00AC7644">
        <w:rPr>
          <w:rFonts w:ascii="宋体" w:hAnsi="宋体" w:cs="Arial" w:hint="eastAsia"/>
          <w:szCs w:val="21"/>
          <w:lang w:bidi="he-IL"/>
        </w:rPr>
        <w:t>同时根据</w:t>
      </w:r>
      <w:r w:rsidRPr="00AC7644">
        <w:rPr>
          <w:rFonts w:ascii="宋体" w:hAnsi="宋体" w:cs="Arial"/>
          <w:szCs w:val="21"/>
          <w:lang w:bidi="he-IL"/>
        </w:rPr>
        <w:t>实际情况，工作时间</w:t>
      </w:r>
      <w:r w:rsidRPr="00AC7644">
        <w:rPr>
          <w:rFonts w:ascii="宋体" w:hAnsi="宋体" w:cs="Arial" w:hint="eastAsia"/>
          <w:szCs w:val="21"/>
          <w:lang w:bidi="he-IL"/>
        </w:rPr>
        <w:t>的</w:t>
      </w:r>
      <w:r w:rsidRPr="00AC7644">
        <w:rPr>
          <w:rFonts w:ascii="宋体" w:hAnsi="宋体" w:cs="Arial"/>
          <w:szCs w:val="21"/>
          <w:lang w:bidi="he-IL"/>
        </w:rPr>
        <w:t>长度也是变量。</w:t>
      </w:r>
    </w:p>
    <w:p w:rsidR="00CC6CF9" w:rsidRDefault="00E1295C" w:rsidP="00CC6CF9">
      <w:pPr>
        <w:jc w:val="center"/>
      </w:pPr>
      <w:r>
        <w:rPr>
          <w:noProof/>
        </w:rPr>
        <w:drawing>
          <wp:inline distT="0" distB="0" distL="0" distR="0" wp14:anchorId="7C2BC7A8" wp14:editId="369768F3">
            <wp:extent cx="4314825" cy="1695450"/>
            <wp:effectExtent l="0" t="0" r="9525" b="0"/>
            <wp:docPr id="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4825" cy="1695450"/>
                    </a:xfrm>
                    <a:prstGeom prst="rect">
                      <a:avLst/>
                    </a:prstGeom>
                    <a:noFill/>
                    <a:ln>
                      <a:noFill/>
                    </a:ln>
                  </pic:spPr>
                </pic:pic>
              </a:graphicData>
            </a:graphic>
          </wp:inline>
        </w:drawing>
      </w:r>
    </w:p>
    <w:p w:rsidR="00CC6CF9" w:rsidRDefault="00CC6CF9" w:rsidP="00CC6CF9">
      <w:pPr>
        <w:pStyle w:val="af8"/>
        <w:jc w:val="center"/>
        <w:rPr>
          <w:lang w:bidi="he-IL"/>
        </w:rPr>
      </w:pPr>
      <w:bookmarkStart w:id="136" w:name="_Toc516002514"/>
      <w:r>
        <w:rPr>
          <w:rFonts w:hint="eastAsia"/>
        </w:rPr>
        <w:t>决策变量</w:t>
      </w:r>
      <w:bookmarkEnd w:id="136"/>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hint="eastAsia"/>
          <w:szCs w:val="21"/>
          <w:lang w:bidi="he-IL"/>
        </w:rPr>
        <w:t>具体</w:t>
      </w:r>
      <w:r w:rsidRPr="00AC7644">
        <w:rPr>
          <w:rFonts w:ascii="宋体" w:hAnsi="宋体" w:cs="Arial"/>
          <w:szCs w:val="21"/>
          <w:lang w:bidi="he-IL"/>
        </w:rPr>
        <w:t>每个任务</w:t>
      </w:r>
      <w:r w:rsidRPr="00AC7644">
        <w:rPr>
          <w:rFonts w:ascii="宋体" w:hAnsi="宋体" w:cs="Arial" w:hint="eastAsia"/>
          <w:szCs w:val="21"/>
          <w:lang w:bidi="he-IL"/>
        </w:rPr>
        <w:t>选择</w:t>
      </w:r>
      <w:r w:rsidRPr="00AC7644">
        <w:rPr>
          <w:rFonts w:ascii="宋体" w:hAnsi="宋体" w:cs="Arial"/>
          <w:szCs w:val="21"/>
          <w:lang w:bidi="he-IL"/>
        </w:rPr>
        <w:t>哪个资源负责，如下图所示</w:t>
      </w:r>
      <w:r w:rsidRPr="00AC7644">
        <w:rPr>
          <w:rFonts w:ascii="宋体" w:hAnsi="宋体" w:cs="Arial" w:hint="eastAsia"/>
          <w:szCs w:val="21"/>
          <w:lang w:bidi="he-IL"/>
        </w:rPr>
        <w:t>通过</w:t>
      </w:r>
      <w:r w:rsidRPr="00AC7644">
        <w:rPr>
          <w:rFonts w:ascii="宋体" w:hAnsi="宋体" w:cs="Arial"/>
          <w:szCs w:val="21"/>
          <w:lang w:bidi="he-IL"/>
        </w:rPr>
        <w:t>alternative</w:t>
      </w:r>
      <w:r w:rsidRPr="00AC7644">
        <w:rPr>
          <w:rFonts w:ascii="宋体" w:hAnsi="宋体" w:cs="Arial" w:hint="eastAsia"/>
          <w:szCs w:val="21"/>
          <w:lang w:bidi="he-IL"/>
        </w:rPr>
        <w:t>函数</w:t>
      </w:r>
      <w:r w:rsidRPr="00AC7644">
        <w:rPr>
          <w:rFonts w:ascii="宋体" w:hAnsi="宋体" w:cs="Arial"/>
          <w:szCs w:val="21"/>
          <w:lang w:bidi="he-IL"/>
        </w:rPr>
        <w:t>进行约束。</w:t>
      </w:r>
    </w:p>
    <w:p w:rsidR="00CC6CF9" w:rsidRDefault="00E1295C" w:rsidP="00CC6CF9">
      <w:pPr>
        <w:jc w:val="center"/>
      </w:pPr>
      <w:r>
        <w:rPr>
          <w:noProof/>
        </w:rPr>
        <w:drawing>
          <wp:inline distT="0" distB="0" distL="0" distR="0" wp14:anchorId="69A201ED" wp14:editId="0730BE2A">
            <wp:extent cx="3609975" cy="1790700"/>
            <wp:effectExtent l="0" t="0" r="9525" b="0"/>
            <wp:docPr id="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9975" cy="1790700"/>
                    </a:xfrm>
                    <a:prstGeom prst="rect">
                      <a:avLst/>
                    </a:prstGeom>
                    <a:noFill/>
                    <a:ln>
                      <a:noFill/>
                    </a:ln>
                  </pic:spPr>
                </pic:pic>
              </a:graphicData>
            </a:graphic>
          </wp:inline>
        </w:drawing>
      </w:r>
    </w:p>
    <w:p w:rsidR="00CC6CF9" w:rsidRDefault="00CC6CF9" w:rsidP="00CC6CF9">
      <w:pPr>
        <w:pStyle w:val="af8"/>
        <w:jc w:val="center"/>
        <w:rPr>
          <w:lang w:bidi="he-IL"/>
        </w:rPr>
      </w:pPr>
      <w:bookmarkStart w:id="137" w:name="_Toc516002515"/>
      <w:r>
        <w:rPr>
          <w:rFonts w:hint="eastAsia"/>
        </w:rPr>
        <w:t>多资源</w:t>
      </w:r>
      <w:r>
        <w:t>选择</w:t>
      </w:r>
      <w:r>
        <w:rPr>
          <w:rFonts w:hint="eastAsia"/>
        </w:rPr>
        <w:t>约束</w:t>
      </w:r>
      <w:bookmarkEnd w:id="137"/>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hint="eastAsia"/>
          <w:szCs w:val="21"/>
          <w:lang w:bidi="he-IL"/>
        </w:rPr>
        <w:t>整个</w:t>
      </w:r>
      <w:r w:rsidRPr="00AC7644">
        <w:rPr>
          <w:rFonts w:ascii="宋体" w:hAnsi="宋体" w:cs="Arial"/>
          <w:szCs w:val="21"/>
          <w:lang w:bidi="he-IL"/>
        </w:rPr>
        <w:t>试制时间的时间区间约束</w:t>
      </w:r>
      <w:r w:rsidRPr="00AC7644">
        <w:rPr>
          <w:rFonts w:ascii="宋体" w:hAnsi="宋体" w:cs="Arial" w:hint="eastAsia"/>
          <w:szCs w:val="21"/>
          <w:lang w:bidi="he-IL"/>
        </w:rPr>
        <w:t>由</w:t>
      </w:r>
      <w:r w:rsidRPr="00AC7644">
        <w:rPr>
          <w:rFonts w:ascii="宋体" w:hAnsi="宋体" w:cs="Arial"/>
          <w:szCs w:val="21"/>
          <w:lang w:bidi="he-IL"/>
        </w:rPr>
        <w:t>span函数来进行约束。</w:t>
      </w:r>
    </w:p>
    <w:p w:rsidR="00CC6CF9" w:rsidRDefault="00E1295C" w:rsidP="00CC6CF9">
      <w:pPr>
        <w:jc w:val="center"/>
      </w:pPr>
      <w:r>
        <w:rPr>
          <w:noProof/>
        </w:rPr>
        <w:lastRenderedPageBreak/>
        <w:drawing>
          <wp:inline distT="0" distB="0" distL="0" distR="0" wp14:anchorId="73FBF54C" wp14:editId="23FE4C9D">
            <wp:extent cx="3200400" cy="1276350"/>
            <wp:effectExtent l="0" t="0" r="0" b="0"/>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1276350"/>
                    </a:xfrm>
                    <a:prstGeom prst="rect">
                      <a:avLst/>
                    </a:prstGeom>
                    <a:noFill/>
                    <a:ln>
                      <a:noFill/>
                    </a:ln>
                  </pic:spPr>
                </pic:pic>
              </a:graphicData>
            </a:graphic>
          </wp:inline>
        </w:drawing>
      </w:r>
    </w:p>
    <w:p w:rsidR="00CC6CF9" w:rsidRDefault="00CC6CF9" w:rsidP="00CC6CF9">
      <w:pPr>
        <w:pStyle w:val="af8"/>
        <w:jc w:val="center"/>
        <w:rPr>
          <w:lang w:bidi="he-IL"/>
        </w:rPr>
      </w:pPr>
      <w:bookmarkStart w:id="138" w:name="_Toc516002516"/>
      <w:r>
        <w:rPr>
          <w:rFonts w:hint="eastAsia"/>
        </w:rPr>
        <w:t>约束</w:t>
      </w:r>
      <w:bookmarkEnd w:id="138"/>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hint="eastAsia"/>
          <w:szCs w:val="21"/>
          <w:lang w:bidi="he-IL"/>
        </w:rPr>
        <w:t>资源</w:t>
      </w:r>
      <w:r w:rsidRPr="00AC7644">
        <w:rPr>
          <w:rFonts w:ascii="宋体" w:hAnsi="宋体" w:cs="Arial"/>
          <w:szCs w:val="21"/>
          <w:lang w:bidi="he-IL"/>
        </w:rPr>
        <w:t>的数量由</w:t>
      </w:r>
      <w:r w:rsidRPr="00AC7644">
        <w:rPr>
          <w:rFonts w:ascii="宋体" w:hAnsi="宋体" w:cs="Arial" w:hint="eastAsia"/>
          <w:szCs w:val="21"/>
          <w:lang w:bidi="he-IL"/>
        </w:rPr>
        <w:t>cumulFunction来</w:t>
      </w:r>
      <w:r w:rsidRPr="00AC7644">
        <w:rPr>
          <w:rFonts w:ascii="宋体" w:hAnsi="宋体" w:cs="Arial"/>
          <w:szCs w:val="21"/>
          <w:lang w:bidi="he-IL"/>
        </w:rPr>
        <w:t>进行约束。</w:t>
      </w:r>
    </w:p>
    <w:p w:rsidR="00CC6CF9" w:rsidRDefault="00E1295C" w:rsidP="00CC6CF9">
      <w:pPr>
        <w:jc w:val="center"/>
      </w:pPr>
      <w:r>
        <w:rPr>
          <w:noProof/>
        </w:rPr>
        <w:drawing>
          <wp:inline distT="0" distB="0" distL="0" distR="0" wp14:anchorId="6DCDDB01" wp14:editId="0D57A981">
            <wp:extent cx="3676650" cy="2190750"/>
            <wp:effectExtent l="0" t="0" r="0" b="0"/>
            <wp:docPr id="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76650" cy="2190750"/>
                    </a:xfrm>
                    <a:prstGeom prst="rect">
                      <a:avLst/>
                    </a:prstGeom>
                    <a:noFill/>
                    <a:ln>
                      <a:noFill/>
                    </a:ln>
                  </pic:spPr>
                </pic:pic>
              </a:graphicData>
            </a:graphic>
          </wp:inline>
        </w:drawing>
      </w:r>
    </w:p>
    <w:p w:rsidR="00CC6CF9" w:rsidRDefault="00CC6CF9" w:rsidP="00CC6CF9">
      <w:pPr>
        <w:pStyle w:val="af8"/>
        <w:jc w:val="center"/>
        <w:rPr>
          <w:lang w:bidi="he-IL"/>
        </w:rPr>
      </w:pPr>
      <w:bookmarkStart w:id="139" w:name="_Toc516002517"/>
      <w:r>
        <w:rPr>
          <w:rFonts w:hint="eastAsia"/>
        </w:rPr>
        <w:t>资源</w:t>
      </w:r>
      <w:r>
        <w:t>数量</w:t>
      </w:r>
      <w:r>
        <w:rPr>
          <w:rFonts w:hint="eastAsia"/>
        </w:rPr>
        <w:t>约束</w:t>
      </w:r>
      <w:bookmarkEnd w:id="139"/>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hint="eastAsia"/>
          <w:szCs w:val="21"/>
          <w:lang w:bidi="he-IL"/>
        </w:rPr>
        <w:t>时间顺序</w:t>
      </w:r>
      <w:r w:rsidRPr="00AC7644">
        <w:rPr>
          <w:rFonts w:ascii="宋体" w:hAnsi="宋体" w:cs="Arial"/>
          <w:szCs w:val="21"/>
          <w:lang w:bidi="he-IL"/>
        </w:rPr>
        <w:t>约束由</w:t>
      </w:r>
      <w:r w:rsidRPr="00AC7644">
        <w:rPr>
          <w:rFonts w:ascii="宋体" w:hAnsi="宋体" w:cs="Arial" w:hint="eastAsia"/>
          <w:szCs w:val="21"/>
          <w:lang w:bidi="he-IL"/>
        </w:rPr>
        <w:t>以下</w:t>
      </w:r>
      <w:r w:rsidRPr="00AC7644">
        <w:rPr>
          <w:rFonts w:ascii="宋体" w:hAnsi="宋体" w:cs="Arial"/>
          <w:szCs w:val="21"/>
          <w:lang w:bidi="he-IL"/>
        </w:rPr>
        <w:t>函数来进行约束</w:t>
      </w:r>
    </w:p>
    <w:p w:rsidR="00CC6CF9" w:rsidRDefault="00E1295C" w:rsidP="00CC6CF9">
      <w:pPr>
        <w:jc w:val="center"/>
      </w:pPr>
      <w:r>
        <w:rPr>
          <w:noProof/>
        </w:rPr>
        <w:drawing>
          <wp:inline distT="0" distB="0" distL="0" distR="0" wp14:anchorId="770E8251" wp14:editId="02AA5012">
            <wp:extent cx="4543425" cy="3429000"/>
            <wp:effectExtent l="0" t="0" r="952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3429000"/>
                    </a:xfrm>
                    <a:prstGeom prst="rect">
                      <a:avLst/>
                    </a:prstGeom>
                    <a:noFill/>
                    <a:ln>
                      <a:noFill/>
                    </a:ln>
                  </pic:spPr>
                </pic:pic>
              </a:graphicData>
            </a:graphic>
          </wp:inline>
        </w:drawing>
      </w:r>
    </w:p>
    <w:p w:rsidR="00CC6CF9" w:rsidRDefault="00CC6CF9" w:rsidP="00CC6CF9">
      <w:pPr>
        <w:pStyle w:val="af8"/>
        <w:jc w:val="center"/>
        <w:rPr>
          <w:lang w:bidi="he-IL"/>
        </w:rPr>
      </w:pPr>
      <w:bookmarkStart w:id="140" w:name="_Toc516002518"/>
      <w:r>
        <w:rPr>
          <w:rFonts w:hint="eastAsia"/>
        </w:rPr>
        <w:t>时序约束</w:t>
      </w:r>
      <w:bookmarkEnd w:id="140"/>
    </w:p>
    <w:p w:rsidR="00CC6CF9" w:rsidRPr="00AC7644" w:rsidRDefault="00CC6CF9" w:rsidP="00AC7644">
      <w:pPr>
        <w:autoSpaceDE w:val="0"/>
        <w:autoSpaceDN w:val="0"/>
        <w:adjustRightInd w:val="0"/>
        <w:spacing w:line="360" w:lineRule="auto"/>
        <w:ind w:firstLine="454"/>
        <w:jc w:val="left"/>
        <w:rPr>
          <w:rFonts w:ascii="宋体" w:hAnsi="宋体" w:cs="Arial"/>
          <w:szCs w:val="21"/>
          <w:lang w:bidi="he-IL"/>
        </w:rPr>
      </w:pPr>
      <w:r w:rsidRPr="00AC7644">
        <w:rPr>
          <w:rFonts w:ascii="宋体" w:hAnsi="宋体" w:cs="Arial" w:hint="eastAsia"/>
          <w:szCs w:val="21"/>
          <w:lang w:bidi="he-IL"/>
        </w:rPr>
        <w:t>其他</w:t>
      </w:r>
      <w:r w:rsidRPr="00AC7644">
        <w:rPr>
          <w:rFonts w:ascii="宋体" w:hAnsi="宋体" w:cs="Arial"/>
          <w:szCs w:val="21"/>
          <w:lang w:bidi="he-IL"/>
        </w:rPr>
        <w:t>约束由以下图中的其他约束</w:t>
      </w:r>
      <w:r w:rsidRPr="00AC7644">
        <w:rPr>
          <w:rFonts w:ascii="宋体" w:hAnsi="宋体" w:cs="Arial" w:hint="eastAsia"/>
          <w:szCs w:val="21"/>
          <w:lang w:bidi="he-IL"/>
        </w:rPr>
        <w:t>函数</w:t>
      </w:r>
      <w:r w:rsidRPr="00AC7644">
        <w:rPr>
          <w:rFonts w:ascii="宋体" w:hAnsi="宋体" w:cs="Arial"/>
          <w:szCs w:val="21"/>
          <w:lang w:bidi="he-IL"/>
        </w:rPr>
        <w:t>进行编程满足</w:t>
      </w:r>
      <w:r w:rsidRPr="00AC7644">
        <w:rPr>
          <w:rFonts w:ascii="宋体" w:hAnsi="宋体" w:cs="Arial" w:hint="eastAsia"/>
          <w:szCs w:val="21"/>
          <w:lang w:bidi="he-IL"/>
        </w:rPr>
        <w:t>：</w:t>
      </w:r>
    </w:p>
    <w:p w:rsidR="00CC6CF9" w:rsidRDefault="00E1295C" w:rsidP="00CC6CF9">
      <w:pPr>
        <w:jc w:val="center"/>
      </w:pPr>
      <w:r>
        <w:rPr>
          <w:noProof/>
        </w:rPr>
        <w:lastRenderedPageBreak/>
        <w:drawing>
          <wp:inline distT="0" distB="0" distL="0" distR="0" wp14:anchorId="5ACE72B7" wp14:editId="3D13CED1">
            <wp:extent cx="5400675" cy="3790950"/>
            <wp:effectExtent l="0" t="0" r="9525" b="0"/>
            <wp:docPr id="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3790950"/>
                    </a:xfrm>
                    <a:prstGeom prst="rect">
                      <a:avLst/>
                    </a:prstGeom>
                    <a:noFill/>
                    <a:ln>
                      <a:noFill/>
                    </a:ln>
                  </pic:spPr>
                </pic:pic>
              </a:graphicData>
            </a:graphic>
          </wp:inline>
        </w:drawing>
      </w:r>
    </w:p>
    <w:p w:rsidR="00CC6CF9" w:rsidRPr="009D30B9" w:rsidRDefault="00CC6CF9" w:rsidP="00CC6CF9">
      <w:pPr>
        <w:pStyle w:val="af8"/>
        <w:jc w:val="center"/>
        <w:rPr>
          <w:lang w:bidi="he-IL"/>
        </w:rPr>
      </w:pPr>
      <w:bookmarkStart w:id="141" w:name="_Toc516002519"/>
      <w:r>
        <w:rPr>
          <w:rFonts w:hint="eastAsia"/>
        </w:rPr>
        <w:t>其他</w:t>
      </w:r>
      <w:r>
        <w:t>约束，如互斥约束</w:t>
      </w:r>
      <w:r>
        <w:rPr>
          <w:rFonts w:hint="eastAsia"/>
        </w:rPr>
        <w:t>、包含</w:t>
      </w:r>
      <w:r>
        <w:t>约束等</w:t>
      </w:r>
      <w:bookmarkEnd w:id="141"/>
    </w:p>
    <w:p w:rsidR="007749E0" w:rsidRDefault="007749E0" w:rsidP="007749E0">
      <w:pPr>
        <w:pStyle w:val="2"/>
        <w:numPr>
          <w:ilvl w:val="0"/>
          <w:numId w:val="2"/>
        </w:numPr>
        <w:spacing w:line="413" w:lineRule="auto"/>
        <w:rPr>
          <w:b/>
          <w:bCs w:val="0"/>
          <w:lang w:eastAsia="zh-CN"/>
        </w:rPr>
      </w:pPr>
      <w:bookmarkStart w:id="142" w:name="_Toc515969582"/>
      <w:bookmarkStart w:id="143" w:name="_Toc515969818"/>
      <w:bookmarkStart w:id="144" w:name="_Toc515969944"/>
      <w:bookmarkStart w:id="145" w:name="_Toc515970027"/>
      <w:bookmarkStart w:id="146" w:name="_Toc516533087"/>
      <w:bookmarkStart w:id="147" w:name="_Toc516533327"/>
      <w:r w:rsidRPr="00DE6C0E">
        <w:rPr>
          <w:rFonts w:hint="eastAsia"/>
          <w:b/>
          <w:bCs w:val="0"/>
          <w:lang w:eastAsia="zh-CN"/>
        </w:rPr>
        <w:t>多数据库灵活选择，当前可支持</w:t>
      </w:r>
      <w:r w:rsidRPr="00DE6C0E">
        <w:rPr>
          <w:rFonts w:hint="eastAsia"/>
          <w:b/>
          <w:bCs w:val="0"/>
          <w:lang w:eastAsia="zh-CN"/>
        </w:rPr>
        <w:t>Oralce</w:t>
      </w:r>
      <w:r w:rsidRPr="00DE6C0E">
        <w:rPr>
          <w:rFonts w:hint="eastAsia"/>
          <w:b/>
          <w:bCs w:val="0"/>
          <w:lang w:eastAsia="zh-CN"/>
        </w:rPr>
        <w:t>、</w:t>
      </w:r>
      <w:r w:rsidRPr="00DE6C0E">
        <w:rPr>
          <w:rFonts w:hint="eastAsia"/>
          <w:b/>
          <w:bCs w:val="0"/>
          <w:lang w:eastAsia="zh-CN"/>
        </w:rPr>
        <w:t>Mysql</w:t>
      </w:r>
      <w:r w:rsidRPr="00DE6C0E">
        <w:rPr>
          <w:rFonts w:hint="eastAsia"/>
          <w:b/>
          <w:bCs w:val="0"/>
          <w:lang w:eastAsia="zh-CN"/>
        </w:rPr>
        <w:t>、</w:t>
      </w:r>
      <w:r w:rsidRPr="00DE6C0E">
        <w:rPr>
          <w:rFonts w:hint="eastAsia"/>
          <w:b/>
          <w:bCs w:val="0"/>
          <w:lang w:eastAsia="zh-CN"/>
        </w:rPr>
        <w:t>sqlServer</w:t>
      </w:r>
      <w:r w:rsidRPr="00DE6C0E">
        <w:rPr>
          <w:rFonts w:hint="eastAsia"/>
          <w:b/>
          <w:bCs w:val="0"/>
          <w:lang w:eastAsia="zh-CN"/>
        </w:rPr>
        <w:t>等数据库</w:t>
      </w:r>
      <w:bookmarkEnd w:id="142"/>
      <w:bookmarkEnd w:id="143"/>
      <w:bookmarkEnd w:id="144"/>
      <w:bookmarkEnd w:id="145"/>
      <w:bookmarkEnd w:id="146"/>
      <w:bookmarkEnd w:id="147"/>
    </w:p>
    <w:p w:rsidR="00E8707B" w:rsidRPr="00E8707B" w:rsidRDefault="00E8707B" w:rsidP="00E8707B">
      <w:pPr>
        <w:rPr>
          <w:lang w:val="x-none"/>
        </w:rPr>
      </w:pPr>
      <w:r>
        <w:rPr>
          <w:rFonts w:hint="eastAsia"/>
          <w:lang w:val="x-none"/>
        </w:rPr>
        <w:t>当前系统支持</w:t>
      </w:r>
      <w:r w:rsidRPr="00E8707B">
        <w:rPr>
          <w:rFonts w:hint="eastAsia"/>
          <w:lang w:val="x-none"/>
        </w:rPr>
        <w:t>Oralce</w:t>
      </w:r>
      <w:r w:rsidRPr="00E8707B">
        <w:rPr>
          <w:rFonts w:hint="eastAsia"/>
          <w:lang w:val="x-none"/>
        </w:rPr>
        <w:t>、</w:t>
      </w:r>
      <w:r w:rsidRPr="00E8707B">
        <w:rPr>
          <w:rFonts w:hint="eastAsia"/>
          <w:lang w:val="x-none"/>
        </w:rPr>
        <w:t>Mysql</w:t>
      </w:r>
      <w:r w:rsidRPr="00E8707B">
        <w:rPr>
          <w:rFonts w:hint="eastAsia"/>
          <w:lang w:val="x-none"/>
        </w:rPr>
        <w:t>、</w:t>
      </w:r>
      <w:r w:rsidRPr="00E8707B">
        <w:rPr>
          <w:rFonts w:hint="eastAsia"/>
          <w:lang w:val="x-none"/>
        </w:rPr>
        <w:t>sqlServer</w:t>
      </w:r>
      <w:r>
        <w:rPr>
          <w:rFonts w:hint="eastAsia"/>
          <w:lang w:val="x-none"/>
        </w:rPr>
        <w:t>三种大型关系型数据库，可以在这三种数据库中任选一种数据库。</w:t>
      </w:r>
    </w:p>
    <w:p w:rsidR="007749E0" w:rsidRDefault="007749E0" w:rsidP="007749E0">
      <w:pPr>
        <w:pStyle w:val="2"/>
        <w:numPr>
          <w:ilvl w:val="0"/>
          <w:numId w:val="2"/>
        </w:numPr>
        <w:spacing w:line="413" w:lineRule="auto"/>
        <w:rPr>
          <w:b/>
          <w:bCs w:val="0"/>
          <w:lang w:eastAsia="zh-CN"/>
        </w:rPr>
      </w:pPr>
      <w:bookmarkStart w:id="148" w:name="_Toc515969583"/>
      <w:bookmarkStart w:id="149" w:name="_Toc515969819"/>
      <w:bookmarkStart w:id="150" w:name="_Toc515969945"/>
      <w:bookmarkStart w:id="151" w:name="_Toc515970028"/>
      <w:bookmarkStart w:id="152" w:name="_Toc516533088"/>
      <w:bookmarkStart w:id="153" w:name="_Toc516533328"/>
      <w:r>
        <w:rPr>
          <w:rFonts w:hint="eastAsia"/>
          <w:b/>
          <w:bCs w:val="0"/>
          <w:lang w:eastAsia="zh-CN"/>
        </w:rPr>
        <w:t>系统具有</w:t>
      </w:r>
      <w:r w:rsidRPr="00EB34A6">
        <w:rPr>
          <w:rFonts w:hint="eastAsia"/>
          <w:b/>
          <w:bCs w:val="0"/>
          <w:lang w:eastAsia="zh-CN"/>
        </w:rPr>
        <w:t>强大伸缩扩展性</w:t>
      </w:r>
      <w:r>
        <w:rPr>
          <w:rFonts w:hint="eastAsia"/>
          <w:b/>
          <w:bCs w:val="0"/>
          <w:lang w:eastAsia="zh-CN"/>
        </w:rPr>
        <w:t>，未尽功能可用</w:t>
      </w:r>
      <w:r>
        <w:rPr>
          <w:rFonts w:hint="eastAsia"/>
          <w:b/>
          <w:bCs w:val="0"/>
          <w:lang w:eastAsia="zh-CN"/>
        </w:rPr>
        <w:t>SSM</w:t>
      </w:r>
      <w:r>
        <w:rPr>
          <w:rFonts w:hint="eastAsia"/>
          <w:b/>
          <w:bCs w:val="0"/>
          <w:lang w:eastAsia="zh-CN"/>
        </w:rPr>
        <w:t>框架扩展</w:t>
      </w:r>
      <w:bookmarkEnd w:id="148"/>
      <w:bookmarkEnd w:id="149"/>
      <w:bookmarkEnd w:id="150"/>
      <w:bookmarkEnd w:id="151"/>
      <w:bookmarkEnd w:id="152"/>
      <w:bookmarkEnd w:id="153"/>
    </w:p>
    <w:p w:rsidR="00E8707B" w:rsidRPr="00E8707B" w:rsidRDefault="00E8707B" w:rsidP="00E8707B">
      <w:pPr>
        <w:rPr>
          <w:lang w:val="x-none"/>
        </w:rPr>
      </w:pPr>
      <w:r>
        <w:rPr>
          <w:rFonts w:hint="eastAsia"/>
        </w:rPr>
        <w:t>整体技术框架使用</w:t>
      </w:r>
      <w:r w:rsidRPr="00110CF3">
        <w:rPr>
          <w:rFonts w:hint="eastAsia"/>
        </w:rPr>
        <w:t>SSM</w:t>
      </w:r>
      <w:r w:rsidRPr="00110CF3">
        <w:rPr>
          <w:rFonts w:hint="eastAsia"/>
        </w:rPr>
        <w:t>，</w:t>
      </w:r>
      <w:r>
        <w:rPr>
          <w:rFonts w:hint="eastAsia"/>
        </w:rPr>
        <w:t>即</w:t>
      </w:r>
      <w:r w:rsidRPr="00110CF3">
        <w:rPr>
          <w:rFonts w:hint="eastAsia"/>
        </w:rPr>
        <w:t>Spring+Spring MVC+MyBatis</w:t>
      </w:r>
      <w:r>
        <w:rPr>
          <w:rFonts w:hint="eastAsia"/>
        </w:rPr>
        <w:t>。</w:t>
      </w:r>
      <w:r w:rsidR="002831E3">
        <w:rPr>
          <w:rFonts w:hint="eastAsia"/>
        </w:rPr>
        <w:t>在解决问题过程中，如遇到新的问题，</w:t>
      </w:r>
      <w:r w:rsidR="00A85E26">
        <w:rPr>
          <w:rFonts w:hint="eastAsia"/>
        </w:rPr>
        <w:t>本平台不能直接使用配置方法解决时，</w:t>
      </w:r>
      <w:r w:rsidR="002831E3">
        <w:rPr>
          <w:rFonts w:hint="eastAsia"/>
        </w:rPr>
        <w:t>可以直接使用</w:t>
      </w:r>
      <w:r w:rsidR="002831E3">
        <w:rPr>
          <w:rFonts w:hint="eastAsia"/>
        </w:rPr>
        <w:t>SSM</w:t>
      </w:r>
      <w:r w:rsidR="002831E3">
        <w:rPr>
          <w:rFonts w:hint="eastAsia"/>
        </w:rPr>
        <w:t>框架来</w:t>
      </w:r>
      <w:r w:rsidR="00A85E26">
        <w:rPr>
          <w:rFonts w:hint="eastAsia"/>
        </w:rPr>
        <w:t>编写新的</w:t>
      </w:r>
      <w:r w:rsidR="00A85E26">
        <w:rPr>
          <w:rFonts w:hint="eastAsia"/>
        </w:rPr>
        <w:t>controller</w:t>
      </w:r>
      <w:r w:rsidR="00A85E26">
        <w:rPr>
          <w:rFonts w:hint="eastAsia"/>
        </w:rPr>
        <w:t>来解决</w:t>
      </w:r>
      <w:r w:rsidR="002831E3">
        <w:rPr>
          <w:rFonts w:hint="eastAsia"/>
        </w:rPr>
        <w:t>。</w:t>
      </w:r>
    </w:p>
    <w:p w:rsidR="007749E0" w:rsidRDefault="007749E0" w:rsidP="007749E0">
      <w:pPr>
        <w:pStyle w:val="1"/>
        <w:numPr>
          <w:ilvl w:val="0"/>
          <w:numId w:val="1"/>
        </w:numPr>
        <w:rPr>
          <w:lang w:eastAsia="zh-CN"/>
        </w:rPr>
      </w:pPr>
      <w:r>
        <w:rPr>
          <w:lang w:eastAsia="zh-CN"/>
        </w:rPr>
        <w:br w:type="page"/>
      </w:r>
      <w:bookmarkStart w:id="154" w:name="_Toc515969584"/>
      <w:bookmarkStart w:id="155" w:name="_Toc515969820"/>
      <w:bookmarkStart w:id="156" w:name="_Toc515969946"/>
      <w:bookmarkStart w:id="157" w:name="_Toc515970029"/>
      <w:bookmarkStart w:id="158" w:name="_Toc516533089"/>
      <w:bookmarkStart w:id="159" w:name="_Toc516533329"/>
      <w:r>
        <w:rPr>
          <w:rFonts w:hint="eastAsia"/>
          <w:lang w:eastAsia="zh-CN"/>
        </w:rPr>
        <w:lastRenderedPageBreak/>
        <w:t>子杰</w:t>
      </w:r>
      <w:r>
        <w:rPr>
          <w:rFonts w:hint="eastAsia"/>
        </w:rPr>
        <w:t>软件开发平台技术</w:t>
      </w:r>
      <w:r>
        <w:rPr>
          <w:rFonts w:hint="eastAsia"/>
          <w:lang w:eastAsia="zh-CN"/>
        </w:rPr>
        <w:t>方案</w:t>
      </w:r>
      <w:bookmarkEnd w:id="154"/>
      <w:bookmarkEnd w:id="155"/>
      <w:bookmarkEnd w:id="156"/>
      <w:bookmarkEnd w:id="157"/>
      <w:bookmarkEnd w:id="158"/>
      <w:bookmarkEnd w:id="159"/>
    </w:p>
    <w:p w:rsidR="007749E0" w:rsidRDefault="007749E0" w:rsidP="007749E0">
      <w:pPr>
        <w:pStyle w:val="2"/>
        <w:numPr>
          <w:ilvl w:val="0"/>
          <w:numId w:val="5"/>
        </w:numPr>
        <w:spacing w:line="413" w:lineRule="auto"/>
        <w:rPr>
          <w:b/>
          <w:bCs w:val="0"/>
          <w:lang w:eastAsia="zh-CN"/>
        </w:rPr>
      </w:pPr>
      <w:bookmarkStart w:id="160" w:name="_Toc515969585"/>
      <w:bookmarkStart w:id="161" w:name="_Toc515969821"/>
      <w:bookmarkStart w:id="162" w:name="_Toc515969947"/>
      <w:bookmarkStart w:id="163" w:name="_Toc515970030"/>
      <w:bookmarkStart w:id="164" w:name="_Toc516533090"/>
      <w:bookmarkStart w:id="165" w:name="_Toc516533330"/>
      <w:r w:rsidRPr="004A4AE9">
        <w:rPr>
          <w:rFonts w:hint="eastAsia"/>
          <w:b/>
          <w:bCs w:val="0"/>
          <w:lang w:eastAsia="zh-CN"/>
        </w:rPr>
        <w:t>开发语言使用</w:t>
      </w:r>
      <w:r w:rsidRPr="004A4AE9">
        <w:rPr>
          <w:rFonts w:hint="eastAsia"/>
          <w:b/>
          <w:bCs w:val="0"/>
          <w:lang w:eastAsia="zh-CN"/>
        </w:rPr>
        <w:t>Java8</w:t>
      </w:r>
      <w:bookmarkEnd w:id="160"/>
      <w:bookmarkEnd w:id="161"/>
      <w:bookmarkEnd w:id="162"/>
      <w:bookmarkEnd w:id="163"/>
      <w:bookmarkEnd w:id="164"/>
      <w:bookmarkEnd w:id="165"/>
    </w:p>
    <w:p w:rsidR="007749E0" w:rsidRPr="00110CF3" w:rsidRDefault="007749E0" w:rsidP="007749E0">
      <w:pPr>
        <w:ind w:firstLineChars="202" w:firstLine="424"/>
      </w:pPr>
      <w:bookmarkStart w:id="166" w:name="_Toc515969586"/>
      <w:bookmarkStart w:id="167" w:name="_Toc515969822"/>
      <w:r w:rsidRPr="00110CF3">
        <w:rPr>
          <w:rFonts w:hint="eastAsia"/>
        </w:rPr>
        <w:t>Lambda</w:t>
      </w:r>
      <w:r w:rsidRPr="00110CF3">
        <w:rPr>
          <w:rFonts w:hint="eastAsia"/>
        </w:rPr>
        <w:t>表达式（也称为闭包）它允许将函数当成参数传递给某个方法，或者把代码本身当作数据处理</w:t>
      </w:r>
      <w:bookmarkEnd w:id="166"/>
      <w:bookmarkEnd w:id="167"/>
    </w:p>
    <w:p w:rsidR="007749E0" w:rsidRPr="00110CF3" w:rsidRDefault="007749E0" w:rsidP="007749E0">
      <w:pPr>
        <w:ind w:firstLineChars="202" w:firstLine="424"/>
      </w:pPr>
      <w:bookmarkStart w:id="168" w:name="_Toc515969587"/>
      <w:bookmarkStart w:id="169" w:name="_Toc515969823"/>
      <w:r w:rsidRPr="00110CF3">
        <w:rPr>
          <w:rFonts w:hint="eastAsia"/>
        </w:rPr>
        <w:t>Java8</w:t>
      </w:r>
      <w:r w:rsidRPr="00110CF3">
        <w:rPr>
          <w:rFonts w:hint="eastAsia"/>
        </w:rPr>
        <w:t>使用两个新概念扩展了接口的含义：默认方法和静态方法。</w:t>
      </w:r>
      <w:bookmarkEnd w:id="168"/>
      <w:bookmarkEnd w:id="169"/>
    </w:p>
    <w:p w:rsidR="007749E0" w:rsidRPr="00110CF3" w:rsidRDefault="007749E0" w:rsidP="007749E0">
      <w:pPr>
        <w:ind w:firstLineChars="202" w:firstLine="424"/>
      </w:pPr>
      <w:bookmarkStart w:id="170" w:name="_Toc515969588"/>
      <w:bookmarkStart w:id="171" w:name="_Toc515969824"/>
      <w:r w:rsidRPr="00110CF3">
        <w:rPr>
          <w:rFonts w:hint="eastAsia"/>
        </w:rPr>
        <w:t>方法引用使得开发者可以直接引用现存的方法、</w:t>
      </w:r>
      <w:r w:rsidRPr="00110CF3">
        <w:rPr>
          <w:rFonts w:hint="eastAsia"/>
        </w:rPr>
        <w:t>Java</w:t>
      </w:r>
      <w:r w:rsidRPr="00110CF3">
        <w:rPr>
          <w:rFonts w:hint="eastAsia"/>
        </w:rPr>
        <w:t>类的构造方法或者实例对象。方法引用和</w:t>
      </w:r>
      <w:r w:rsidRPr="00110CF3">
        <w:rPr>
          <w:rFonts w:hint="eastAsia"/>
        </w:rPr>
        <w:t>Lambda</w:t>
      </w:r>
      <w:r w:rsidRPr="00110CF3">
        <w:rPr>
          <w:rFonts w:hint="eastAsia"/>
        </w:rPr>
        <w:t>表达式配合使用，使得</w:t>
      </w:r>
      <w:r w:rsidRPr="00110CF3">
        <w:rPr>
          <w:rFonts w:hint="eastAsia"/>
        </w:rPr>
        <w:t>java</w:t>
      </w:r>
      <w:r w:rsidRPr="00110CF3">
        <w:rPr>
          <w:rFonts w:hint="eastAsia"/>
        </w:rPr>
        <w:t>类的构造方法看起来紧凑而简洁，没有很多复杂的模板代码。</w:t>
      </w:r>
      <w:bookmarkEnd w:id="170"/>
      <w:bookmarkEnd w:id="171"/>
    </w:p>
    <w:p w:rsidR="007749E0" w:rsidRPr="00110CF3" w:rsidRDefault="007749E0" w:rsidP="007749E0">
      <w:pPr>
        <w:ind w:firstLineChars="202" w:firstLine="424"/>
      </w:pPr>
      <w:bookmarkStart w:id="172" w:name="_Toc515969589"/>
      <w:bookmarkStart w:id="173" w:name="_Toc515969825"/>
      <w:r w:rsidRPr="00110CF3">
        <w:rPr>
          <w:rFonts w:hint="eastAsia"/>
        </w:rPr>
        <w:t>重复注解，</w:t>
      </w:r>
      <w:r w:rsidRPr="00110CF3">
        <w:rPr>
          <w:rFonts w:hint="eastAsia"/>
        </w:rPr>
        <w:t>Java8</w:t>
      </w:r>
      <w:r w:rsidRPr="00110CF3">
        <w:rPr>
          <w:rFonts w:hint="eastAsia"/>
        </w:rPr>
        <w:t>中使用</w:t>
      </w:r>
      <w:r w:rsidRPr="00110CF3">
        <w:rPr>
          <w:rFonts w:hint="eastAsia"/>
        </w:rPr>
        <w:t>@Repeatable</w:t>
      </w:r>
      <w:r w:rsidRPr="00110CF3">
        <w:rPr>
          <w:rFonts w:hint="eastAsia"/>
        </w:rPr>
        <w:t>注解定义重复注解</w:t>
      </w:r>
      <w:bookmarkEnd w:id="172"/>
      <w:bookmarkEnd w:id="173"/>
    </w:p>
    <w:p w:rsidR="007749E0" w:rsidRPr="00110CF3" w:rsidRDefault="007749E0" w:rsidP="007749E0">
      <w:pPr>
        <w:ind w:firstLineChars="202" w:firstLine="424"/>
      </w:pPr>
      <w:bookmarkStart w:id="174" w:name="_Toc515969590"/>
      <w:bookmarkStart w:id="175" w:name="_Toc515969826"/>
      <w:r w:rsidRPr="00110CF3">
        <w:rPr>
          <w:rFonts w:hint="eastAsia"/>
        </w:rPr>
        <w:t>Java8</w:t>
      </w:r>
      <w:r w:rsidRPr="00110CF3">
        <w:rPr>
          <w:rFonts w:hint="eastAsia"/>
        </w:rPr>
        <w:t>编译器在类型推断方面有很大的提升，在很多场景下编译器可以推导出某个参数的数据类型，从而使得代码更为简洁。</w:t>
      </w:r>
      <w:bookmarkEnd w:id="174"/>
      <w:bookmarkEnd w:id="175"/>
    </w:p>
    <w:p w:rsidR="007749E0" w:rsidRPr="00110CF3" w:rsidRDefault="007749E0" w:rsidP="007749E0">
      <w:pPr>
        <w:ind w:firstLineChars="202" w:firstLine="424"/>
      </w:pPr>
      <w:bookmarkStart w:id="176" w:name="_Toc515969591"/>
      <w:bookmarkStart w:id="177" w:name="_Toc515969827"/>
      <w:r w:rsidRPr="00110CF3">
        <w:rPr>
          <w:rFonts w:hint="eastAsia"/>
        </w:rPr>
        <w:t>Java8</w:t>
      </w:r>
      <w:r w:rsidRPr="00110CF3">
        <w:rPr>
          <w:rFonts w:hint="eastAsia"/>
        </w:rPr>
        <w:t>拓宽了注解的应用场景。</w:t>
      </w:r>
      <w:bookmarkEnd w:id="176"/>
      <w:bookmarkEnd w:id="177"/>
    </w:p>
    <w:p w:rsidR="007749E0" w:rsidRPr="00110CF3" w:rsidRDefault="007749E0" w:rsidP="007749E0">
      <w:pPr>
        <w:ind w:firstLineChars="202" w:firstLine="424"/>
      </w:pPr>
      <w:bookmarkStart w:id="178" w:name="_Toc515969592"/>
      <w:bookmarkStart w:id="179" w:name="_Toc515969828"/>
      <w:r w:rsidRPr="00110CF3">
        <w:rPr>
          <w:rFonts w:hint="eastAsia"/>
        </w:rPr>
        <w:t>Java8</w:t>
      </w:r>
      <w:r w:rsidRPr="00110CF3">
        <w:rPr>
          <w:rFonts w:hint="eastAsia"/>
        </w:rPr>
        <w:t>增加了很多新的工具类（</w:t>
      </w:r>
      <w:r w:rsidRPr="00110CF3">
        <w:rPr>
          <w:rFonts w:hint="eastAsia"/>
        </w:rPr>
        <w:t>date/time</w:t>
      </w:r>
      <w:r w:rsidRPr="00110CF3">
        <w:rPr>
          <w:rFonts w:hint="eastAsia"/>
        </w:rPr>
        <w:t>类），并扩展了现存的工具类，以支持现代的并发编程、函数式编程等。</w:t>
      </w:r>
      <w:bookmarkEnd w:id="178"/>
      <w:bookmarkEnd w:id="179"/>
    </w:p>
    <w:p w:rsidR="007749E0" w:rsidRDefault="007749E0" w:rsidP="007749E0">
      <w:pPr>
        <w:pStyle w:val="2"/>
        <w:numPr>
          <w:ilvl w:val="0"/>
          <w:numId w:val="5"/>
        </w:numPr>
        <w:spacing w:line="413" w:lineRule="auto"/>
        <w:rPr>
          <w:b/>
          <w:bCs w:val="0"/>
          <w:lang w:eastAsia="zh-CN"/>
        </w:rPr>
      </w:pPr>
      <w:bookmarkStart w:id="180" w:name="_Toc515969593"/>
      <w:bookmarkStart w:id="181" w:name="_Toc515969829"/>
      <w:bookmarkStart w:id="182" w:name="_Toc515969948"/>
      <w:bookmarkStart w:id="183" w:name="_Toc515970031"/>
      <w:bookmarkStart w:id="184" w:name="_Toc516533091"/>
      <w:bookmarkStart w:id="185" w:name="_Toc516533331"/>
      <w:r w:rsidRPr="004A4AE9">
        <w:rPr>
          <w:rFonts w:hint="eastAsia"/>
          <w:b/>
          <w:bCs w:val="0"/>
          <w:lang w:eastAsia="zh-CN"/>
        </w:rPr>
        <w:t>整体框架使用</w:t>
      </w:r>
      <w:r w:rsidRPr="004A4AE9">
        <w:rPr>
          <w:rFonts w:hint="eastAsia"/>
          <w:b/>
          <w:bCs w:val="0"/>
          <w:lang w:eastAsia="zh-CN"/>
        </w:rPr>
        <w:t>SSM</w:t>
      </w:r>
      <w:bookmarkEnd w:id="180"/>
      <w:bookmarkEnd w:id="181"/>
      <w:bookmarkEnd w:id="182"/>
      <w:bookmarkEnd w:id="183"/>
      <w:bookmarkEnd w:id="184"/>
      <w:bookmarkEnd w:id="185"/>
    </w:p>
    <w:p w:rsidR="007749E0" w:rsidRPr="00110CF3" w:rsidRDefault="007749E0" w:rsidP="007749E0">
      <w:pPr>
        <w:ind w:firstLineChars="202" w:firstLine="424"/>
      </w:pPr>
      <w:bookmarkStart w:id="186" w:name="_Toc515969594"/>
      <w:bookmarkStart w:id="187" w:name="_Toc515969830"/>
      <w:r w:rsidRPr="00110CF3">
        <w:rPr>
          <w:rFonts w:hint="eastAsia"/>
        </w:rPr>
        <w:t>SSM</w:t>
      </w:r>
      <w:r w:rsidRPr="00110CF3">
        <w:rPr>
          <w:rFonts w:hint="eastAsia"/>
        </w:rPr>
        <w:t>框架，是</w:t>
      </w:r>
      <w:r w:rsidRPr="00110CF3">
        <w:rPr>
          <w:rFonts w:hint="eastAsia"/>
        </w:rPr>
        <w:t>Spring+Spring MVC+MyBatis</w:t>
      </w:r>
      <w:r w:rsidRPr="00110CF3">
        <w:rPr>
          <w:rFonts w:hint="eastAsia"/>
        </w:rPr>
        <w:t>的缩写，这个是继</w:t>
      </w:r>
      <w:r w:rsidRPr="00110CF3">
        <w:rPr>
          <w:rFonts w:hint="eastAsia"/>
        </w:rPr>
        <w:t>SSH</w:t>
      </w:r>
      <w:r w:rsidRPr="00110CF3">
        <w:rPr>
          <w:rFonts w:hint="eastAsia"/>
        </w:rPr>
        <w:t>之后，目前比较主流的</w:t>
      </w:r>
      <w:r w:rsidRPr="00110CF3">
        <w:rPr>
          <w:rFonts w:hint="eastAsia"/>
        </w:rPr>
        <w:t>JavaEE</w:t>
      </w:r>
      <w:r w:rsidRPr="00110CF3">
        <w:rPr>
          <w:rFonts w:hint="eastAsia"/>
        </w:rPr>
        <w:t>企业级框架，适用于搭建各种大型的企业级应用系统。</w:t>
      </w:r>
      <w:bookmarkEnd w:id="186"/>
      <w:bookmarkEnd w:id="187"/>
    </w:p>
    <w:p w:rsidR="007749E0" w:rsidRPr="00110CF3" w:rsidRDefault="007749E0" w:rsidP="007749E0">
      <w:pPr>
        <w:ind w:firstLineChars="202" w:firstLine="424"/>
      </w:pPr>
      <w:bookmarkStart w:id="188" w:name="_Toc515969595"/>
      <w:bookmarkStart w:id="189" w:name="_Toc515969831"/>
      <w:r w:rsidRPr="00F75E84">
        <w:t>Spring</w:t>
      </w:r>
      <w:r w:rsidRPr="00F75E84">
        <w:t>是一个开源框架</w:t>
      </w:r>
      <w:r w:rsidR="00F75E84">
        <w:rPr>
          <w:rFonts w:hint="eastAsia"/>
        </w:rPr>
        <w:t>。</w:t>
      </w:r>
      <w:r w:rsidRPr="00110CF3">
        <w:t>Spring</w:t>
      </w:r>
      <w:r w:rsidRPr="00110CF3">
        <w:t>是于</w:t>
      </w:r>
      <w:r w:rsidRPr="00110CF3">
        <w:t>2003</w:t>
      </w:r>
      <w:r w:rsidRPr="00110CF3">
        <w:t>年兴起的一个轻量级的</w:t>
      </w:r>
      <w:r w:rsidRPr="00110CF3">
        <w:t>Java</w:t>
      </w:r>
      <w:r w:rsidRPr="00110CF3">
        <w:t>开发框架，由</w:t>
      </w:r>
      <w:r w:rsidRPr="00110CF3">
        <w:t>Rod Johnson</w:t>
      </w:r>
      <w:r w:rsidRPr="00110CF3">
        <w:t>在其著作</w:t>
      </w:r>
      <w:r w:rsidRPr="00110CF3">
        <w:t>Expert One-On-One J2EE Development and Design</w:t>
      </w:r>
      <w:r w:rsidRPr="00110CF3">
        <w:t>中阐述的部分理念和原型衍生而来</w:t>
      </w:r>
      <w:r w:rsidRPr="00110CF3">
        <w:rPr>
          <w:rFonts w:hint="eastAsia"/>
        </w:rPr>
        <w:t>，</w:t>
      </w:r>
      <w:r w:rsidRPr="00110CF3">
        <w:t>它是为了解决企业应用开发的复杂性而创建的。</w:t>
      </w:r>
      <w:r w:rsidRPr="00110CF3">
        <w:t>Spring</w:t>
      </w:r>
      <w:r w:rsidRPr="00110CF3">
        <w:t>使用基本的</w:t>
      </w:r>
      <w:r w:rsidRPr="00110CF3">
        <w:t>JavaBean</w:t>
      </w:r>
      <w:r w:rsidRPr="00110CF3">
        <w:t>来完成以前只可能由</w:t>
      </w:r>
      <w:r w:rsidRPr="00110CF3">
        <w:t>EJB</w:t>
      </w:r>
      <w:r w:rsidRPr="00110CF3">
        <w:t>完成的事情。然而，</w:t>
      </w:r>
      <w:r w:rsidRPr="00110CF3">
        <w:t>Spring</w:t>
      </w:r>
      <w:r w:rsidRPr="00110CF3">
        <w:t>的用途不仅限于服务器端的开发。从简单性、可测试性和松耦合的角度而言，任何</w:t>
      </w:r>
      <w:r w:rsidRPr="00110CF3">
        <w:t>Java</w:t>
      </w:r>
      <w:r w:rsidRPr="00110CF3">
        <w:t>应用都可以从</w:t>
      </w:r>
      <w:r w:rsidRPr="00110CF3">
        <w:t>Spring</w:t>
      </w:r>
      <w:r w:rsidRPr="00110CF3">
        <w:t>中受益。简单来说，</w:t>
      </w:r>
      <w:r w:rsidRPr="00110CF3">
        <w:t>Spring</w:t>
      </w:r>
      <w:r w:rsidRPr="00110CF3">
        <w:t>是一个轻量级的控制反转（</w:t>
      </w:r>
      <w:r w:rsidRPr="00110CF3">
        <w:t>IoC</w:t>
      </w:r>
      <w:r w:rsidRPr="00110CF3">
        <w:t>）和面向切面（</w:t>
      </w:r>
      <w:r w:rsidRPr="00110CF3">
        <w:t>AOP</w:t>
      </w:r>
      <w:r w:rsidRPr="00110CF3">
        <w:t>）的容器框架。</w:t>
      </w:r>
      <w:bookmarkEnd w:id="188"/>
      <w:bookmarkEnd w:id="189"/>
    </w:p>
    <w:p w:rsidR="007749E0" w:rsidRPr="00110CF3" w:rsidRDefault="007749E0" w:rsidP="007749E0">
      <w:pPr>
        <w:ind w:firstLineChars="202" w:firstLine="424"/>
      </w:pPr>
      <w:bookmarkStart w:id="190" w:name="_Toc515969596"/>
      <w:bookmarkStart w:id="191" w:name="_Toc515969832"/>
      <w:r w:rsidRPr="00F75E84">
        <w:t>Spring MVC</w:t>
      </w:r>
      <w:r w:rsidRPr="00F75E84">
        <w:t>属于</w:t>
      </w:r>
      <w:r w:rsidRPr="00F75E84">
        <w:t>SpringFrameWork</w:t>
      </w:r>
      <w:r w:rsidRPr="00F75E84">
        <w:t>的后续产品，已经融合在</w:t>
      </w:r>
      <w:r w:rsidRPr="00F75E84">
        <w:t>Spring Web Flow</w:t>
      </w:r>
      <w:r w:rsidRPr="00F75E84">
        <w:t>里面。</w:t>
      </w:r>
      <w:r w:rsidRPr="00110CF3">
        <w:t>Spring MVC</w:t>
      </w:r>
      <w:r w:rsidRPr="00110CF3">
        <w:t>分离了控制器、模型对象、分派器以及处理程序对象的角色，这种分离让它们更容易进行定制。</w:t>
      </w:r>
      <w:bookmarkEnd w:id="190"/>
      <w:bookmarkEnd w:id="191"/>
    </w:p>
    <w:p w:rsidR="007749E0" w:rsidRPr="00110CF3" w:rsidRDefault="007749E0" w:rsidP="007749E0">
      <w:pPr>
        <w:ind w:firstLineChars="202" w:firstLine="424"/>
      </w:pPr>
      <w:bookmarkStart w:id="192" w:name="_Toc515969597"/>
      <w:bookmarkStart w:id="193" w:name="_Toc515969833"/>
      <w:r w:rsidRPr="00F75E84">
        <w:t>MyBatis</w:t>
      </w:r>
      <w:r w:rsidRPr="00F75E84">
        <w:t>本是</w:t>
      </w:r>
      <w:r w:rsidRPr="00F75E84">
        <w:t>apache</w:t>
      </w:r>
      <w:r w:rsidRPr="00F75E84">
        <w:t>的一个开源项目</w:t>
      </w:r>
      <w:r w:rsidRPr="00F75E84">
        <w:t>iBatis,2010</w:t>
      </w:r>
      <w:r w:rsidRPr="00F75E84">
        <w:t>年这个项目由</w:t>
      </w:r>
      <w:r w:rsidRPr="00F75E84">
        <w:t>apachesoftware foundation</w:t>
      </w:r>
      <w:r w:rsidRPr="00F75E84">
        <w:t>迁移到了</w:t>
      </w:r>
      <w:r w:rsidRPr="00F75E84">
        <w:t>google code</w:t>
      </w:r>
      <w:r w:rsidRPr="00F75E84">
        <w:t>，并且改名为</w:t>
      </w:r>
      <w:r w:rsidRPr="00F75E84">
        <w:t>MyBatis</w:t>
      </w:r>
      <w:r w:rsidRPr="00F75E84">
        <w:t>。</w:t>
      </w:r>
      <w:r w:rsidRPr="00110CF3">
        <w:t>MyBatis</w:t>
      </w:r>
      <w:r w:rsidRPr="00110CF3">
        <w:t>是一个基于</w:t>
      </w:r>
      <w:r w:rsidRPr="00110CF3">
        <w:t>Java</w:t>
      </w:r>
      <w:r w:rsidRPr="00110CF3">
        <w:t>的持久层框架。</w:t>
      </w:r>
      <w:r w:rsidRPr="00110CF3">
        <w:t>iBATIS</w:t>
      </w:r>
      <w:r w:rsidRPr="00110CF3">
        <w:t>提供的持久层框架包括</w:t>
      </w:r>
      <w:r w:rsidRPr="00110CF3">
        <w:t>SQL Maps</w:t>
      </w:r>
      <w:r w:rsidRPr="00110CF3">
        <w:t>和</w:t>
      </w:r>
      <w:r w:rsidRPr="00110CF3">
        <w:t>Data Access Objects</w:t>
      </w:r>
      <w:r w:rsidRPr="00110CF3">
        <w:t>（</w:t>
      </w:r>
      <w:r w:rsidRPr="00110CF3">
        <w:t>DAO</w:t>
      </w:r>
      <w:r w:rsidRPr="00110CF3">
        <w:t>）</w:t>
      </w:r>
      <w:r w:rsidRPr="00110CF3">
        <w:t>MyBatis</w:t>
      </w:r>
      <w:r w:rsidRPr="00110CF3">
        <w:t>消除了几乎所有的</w:t>
      </w:r>
      <w:r w:rsidRPr="00110CF3">
        <w:t>JDBC</w:t>
      </w:r>
      <w:r w:rsidRPr="00110CF3">
        <w:t>代码和参数的手工设置以及结果集的检索。</w:t>
      </w:r>
      <w:r w:rsidRPr="00110CF3">
        <w:t>MyBatis</w:t>
      </w:r>
      <w:r w:rsidRPr="00110CF3">
        <w:t>使用简单的</w:t>
      </w:r>
      <w:r w:rsidRPr="00110CF3">
        <w:t>XML</w:t>
      </w:r>
      <w:r w:rsidRPr="00110CF3">
        <w:t>或注解用于配置和原始映射，将接口和</w:t>
      </w:r>
      <w:r w:rsidRPr="00110CF3">
        <w:t>Java</w:t>
      </w:r>
      <w:r w:rsidRPr="00110CF3">
        <w:t>的</w:t>
      </w:r>
      <w:r w:rsidRPr="00110CF3">
        <w:t>POJOs</w:t>
      </w:r>
      <w:r w:rsidRPr="00110CF3">
        <w:t>（</w:t>
      </w:r>
      <w:r w:rsidRPr="00110CF3">
        <w:t>Plain Old Java Objects</w:t>
      </w:r>
      <w:r w:rsidRPr="00110CF3">
        <w:t>，普通的</w:t>
      </w:r>
      <w:r w:rsidRPr="00110CF3">
        <w:t>Java</w:t>
      </w:r>
      <w:r w:rsidRPr="00110CF3">
        <w:t>对象）映射成数据库中的记录。</w:t>
      </w:r>
      <w:bookmarkEnd w:id="192"/>
      <w:bookmarkEnd w:id="193"/>
    </w:p>
    <w:p w:rsidR="007749E0" w:rsidRDefault="007749E0" w:rsidP="007749E0">
      <w:pPr>
        <w:pStyle w:val="2"/>
        <w:numPr>
          <w:ilvl w:val="0"/>
          <w:numId w:val="5"/>
        </w:numPr>
        <w:spacing w:line="413" w:lineRule="auto"/>
        <w:rPr>
          <w:b/>
          <w:bCs w:val="0"/>
          <w:lang w:eastAsia="zh-CN"/>
        </w:rPr>
      </w:pPr>
      <w:bookmarkStart w:id="194" w:name="_Toc515969598"/>
      <w:bookmarkStart w:id="195" w:name="_Toc515969834"/>
      <w:bookmarkStart w:id="196" w:name="_Toc515969949"/>
      <w:bookmarkStart w:id="197" w:name="_Toc515970032"/>
      <w:bookmarkStart w:id="198" w:name="_Toc516533092"/>
      <w:bookmarkStart w:id="199" w:name="_Toc516533332"/>
      <w:r w:rsidRPr="004A4AE9">
        <w:rPr>
          <w:rFonts w:hint="eastAsia"/>
          <w:b/>
          <w:bCs w:val="0"/>
          <w:lang w:eastAsia="zh-CN"/>
        </w:rPr>
        <w:t>项目</w:t>
      </w:r>
      <w:r w:rsidRPr="004A4AE9">
        <w:rPr>
          <w:rFonts w:hint="eastAsia"/>
          <w:b/>
          <w:bCs w:val="0"/>
          <w:lang w:eastAsia="zh-CN"/>
        </w:rPr>
        <w:t>jar</w:t>
      </w:r>
      <w:r w:rsidRPr="004A4AE9">
        <w:rPr>
          <w:rFonts w:hint="eastAsia"/>
          <w:b/>
          <w:bCs w:val="0"/>
          <w:lang w:eastAsia="zh-CN"/>
        </w:rPr>
        <w:t>包管理使用</w:t>
      </w:r>
      <w:r w:rsidRPr="004A4AE9">
        <w:rPr>
          <w:rFonts w:hint="eastAsia"/>
          <w:b/>
          <w:bCs w:val="0"/>
          <w:lang w:eastAsia="zh-CN"/>
        </w:rPr>
        <w:t>maven</w:t>
      </w:r>
      <w:bookmarkEnd w:id="194"/>
      <w:bookmarkEnd w:id="195"/>
      <w:bookmarkEnd w:id="196"/>
      <w:bookmarkEnd w:id="197"/>
      <w:bookmarkEnd w:id="198"/>
      <w:bookmarkEnd w:id="199"/>
    </w:p>
    <w:p w:rsidR="007749E0" w:rsidRPr="00110CF3" w:rsidRDefault="007749E0" w:rsidP="007749E0">
      <w:pPr>
        <w:ind w:firstLineChars="202" w:firstLine="424"/>
      </w:pPr>
      <w:bookmarkStart w:id="200" w:name="_Toc515969599"/>
      <w:bookmarkStart w:id="201" w:name="_Toc515969835"/>
      <w:r w:rsidRPr="00110CF3">
        <w:rPr>
          <w:rFonts w:hint="eastAsia"/>
        </w:rPr>
        <w:t>maven</w:t>
      </w:r>
      <w:r w:rsidRPr="00110CF3">
        <w:rPr>
          <w:rFonts w:hint="eastAsia"/>
        </w:rPr>
        <w:t>是一个使用</w:t>
      </w:r>
      <w:r w:rsidRPr="00110CF3">
        <w:rPr>
          <w:rFonts w:hint="eastAsia"/>
        </w:rPr>
        <w:t>java</w:t>
      </w:r>
      <w:r w:rsidRPr="00110CF3">
        <w:rPr>
          <w:rFonts w:hint="eastAsia"/>
        </w:rPr>
        <w:t>编写的开源的项目管理工具。实际上所有的项目都被定义到了</w:t>
      </w:r>
      <w:r w:rsidRPr="00110CF3">
        <w:rPr>
          <w:rFonts w:hint="eastAsia"/>
        </w:rPr>
        <w:t>pom.xml</w:t>
      </w:r>
      <w:r w:rsidRPr="00110CF3">
        <w:rPr>
          <w:rFonts w:hint="eastAsia"/>
        </w:rPr>
        <w:t>文件中。通过使用</w:t>
      </w:r>
      <w:r w:rsidRPr="00110CF3">
        <w:rPr>
          <w:rFonts w:hint="eastAsia"/>
        </w:rPr>
        <w:t>maven</w:t>
      </w:r>
      <w:r w:rsidRPr="00110CF3">
        <w:rPr>
          <w:rFonts w:hint="eastAsia"/>
        </w:rPr>
        <w:t>工具可以管理项目的生命周期，包括清除、编译、测试、报告、打包、部署等操作。</w:t>
      </w:r>
      <w:bookmarkEnd w:id="200"/>
      <w:bookmarkEnd w:id="201"/>
    </w:p>
    <w:p w:rsidR="007749E0" w:rsidRPr="00110CF3" w:rsidRDefault="007749E0" w:rsidP="007749E0">
      <w:pPr>
        <w:ind w:firstLineChars="202" w:firstLine="424"/>
      </w:pPr>
      <w:bookmarkStart w:id="202" w:name="_Toc515969600"/>
      <w:bookmarkStart w:id="203" w:name="_Toc515969836"/>
      <w:r w:rsidRPr="00110CF3">
        <w:rPr>
          <w:rFonts w:hint="eastAsia"/>
        </w:rPr>
        <w:lastRenderedPageBreak/>
        <w:t>maven</w:t>
      </w:r>
      <w:r w:rsidRPr="00110CF3">
        <w:rPr>
          <w:rFonts w:hint="eastAsia"/>
        </w:rPr>
        <w:t>可以方便灵活的控制项目，重要的是方便开发人员不必浪费时间去在不同的环境中配置依赖的</w:t>
      </w:r>
      <w:r w:rsidRPr="00110CF3">
        <w:rPr>
          <w:rFonts w:hint="eastAsia"/>
        </w:rPr>
        <w:t>jar</w:t>
      </w:r>
      <w:r w:rsidRPr="00110CF3">
        <w:rPr>
          <w:rFonts w:hint="eastAsia"/>
        </w:rPr>
        <w:t>包，而专心于业务逻辑。</w:t>
      </w:r>
      <w:bookmarkEnd w:id="202"/>
      <w:bookmarkEnd w:id="203"/>
    </w:p>
    <w:p w:rsidR="007749E0" w:rsidRDefault="007749E0" w:rsidP="007749E0">
      <w:pPr>
        <w:pStyle w:val="2"/>
        <w:numPr>
          <w:ilvl w:val="0"/>
          <w:numId w:val="5"/>
        </w:numPr>
        <w:spacing w:line="413" w:lineRule="auto"/>
        <w:rPr>
          <w:b/>
          <w:bCs w:val="0"/>
          <w:lang w:eastAsia="zh-CN"/>
        </w:rPr>
      </w:pPr>
      <w:bookmarkStart w:id="204" w:name="_Toc515969601"/>
      <w:bookmarkStart w:id="205" w:name="_Toc515969837"/>
      <w:bookmarkStart w:id="206" w:name="_Toc515969950"/>
      <w:bookmarkStart w:id="207" w:name="_Toc515970033"/>
      <w:bookmarkStart w:id="208" w:name="_Toc516533093"/>
      <w:bookmarkStart w:id="209" w:name="_Toc516533333"/>
      <w:r w:rsidRPr="008A2D77">
        <w:rPr>
          <w:rFonts w:hint="eastAsia"/>
          <w:b/>
          <w:bCs w:val="0"/>
          <w:lang w:eastAsia="zh-CN"/>
        </w:rPr>
        <w:t>分布式</w:t>
      </w:r>
      <w:r>
        <w:rPr>
          <w:rFonts w:hint="eastAsia"/>
          <w:b/>
          <w:bCs w:val="0"/>
          <w:lang w:eastAsia="zh-CN"/>
        </w:rPr>
        <w:t>部署</w:t>
      </w:r>
      <w:r w:rsidRPr="008A2D77">
        <w:rPr>
          <w:rFonts w:hint="eastAsia"/>
          <w:b/>
          <w:bCs w:val="0"/>
          <w:lang w:eastAsia="zh-CN"/>
        </w:rPr>
        <w:t>使用</w:t>
      </w:r>
      <w:r w:rsidRPr="008A2D77">
        <w:rPr>
          <w:rFonts w:hint="eastAsia"/>
          <w:b/>
          <w:bCs w:val="0"/>
          <w:lang w:eastAsia="zh-CN"/>
        </w:rPr>
        <w:t>Dubbo</w:t>
      </w:r>
      <w:r w:rsidRPr="008A2D77">
        <w:rPr>
          <w:rFonts w:hint="eastAsia"/>
          <w:b/>
          <w:bCs w:val="0"/>
          <w:lang w:eastAsia="zh-CN"/>
        </w:rPr>
        <w:t>框架</w:t>
      </w:r>
      <w:bookmarkEnd w:id="204"/>
      <w:bookmarkEnd w:id="205"/>
      <w:bookmarkEnd w:id="206"/>
      <w:bookmarkEnd w:id="207"/>
      <w:bookmarkEnd w:id="208"/>
      <w:bookmarkEnd w:id="209"/>
    </w:p>
    <w:p w:rsidR="007749E0" w:rsidRPr="003164E7" w:rsidRDefault="007749E0" w:rsidP="007749E0">
      <w:pPr>
        <w:ind w:firstLineChars="202" w:firstLine="424"/>
      </w:pPr>
      <w:bookmarkStart w:id="210" w:name="_Toc515969602"/>
      <w:bookmarkStart w:id="211" w:name="_Toc515969838"/>
      <w:r w:rsidRPr="003164E7">
        <w:rPr>
          <w:rFonts w:hint="eastAsia"/>
        </w:rPr>
        <w:t>Dubbo</w:t>
      </w:r>
      <w:r w:rsidRPr="003164E7">
        <w:rPr>
          <w:rFonts w:hint="eastAsia"/>
        </w:rPr>
        <w:t>是</w:t>
      </w:r>
      <w:r w:rsidRPr="003164E7">
        <w:rPr>
          <w:rFonts w:hint="eastAsia"/>
        </w:rPr>
        <w:t>Alibaba</w:t>
      </w:r>
      <w:r w:rsidRPr="003164E7">
        <w:rPr>
          <w:rFonts w:hint="eastAsia"/>
        </w:rPr>
        <w:t>开源的分布式服务框架，可以非常容易地通过</w:t>
      </w:r>
      <w:r w:rsidRPr="003164E7">
        <w:rPr>
          <w:rFonts w:hint="eastAsia"/>
        </w:rPr>
        <w:t>Dubbo</w:t>
      </w:r>
      <w:r w:rsidRPr="003164E7">
        <w:rPr>
          <w:rFonts w:hint="eastAsia"/>
        </w:rPr>
        <w:t>来构建分布式服务，并根据自己实际业务应用场景来选择合适的集群容错模式，这个对于很多应用都是迫切希望的，只需要通过简单的配置就能够实现分布式服务调用，也就是说服务提供方（</w:t>
      </w:r>
      <w:r w:rsidRPr="003164E7">
        <w:rPr>
          <w:rFonts w:hint="eastAsia"/>
        </w:rPr>
        <w:t>Provider</w:t>
      </w:r>
      <w:r w:rsidRPr="003164E7">
        <w:rPr>
          <w:rFonts w:hint="eastAsia"/>
        </w:rPr>
        <w:t>）发布的服务可以天然就是集群服务，比如，在实时性要求很高的应用场景下，可能希望来自消费方（</w:t>
      </w:r>
      <w:r w:rsidRPr="003164E7">
        <w:rPr>
          <w:rFonts w:hint="eastAsia"/>
        </w:rPr>
        <w:t>Consumer</w:t>
      </w:r>
      <w:r w:rsidRPr="003164E7">
        <w:rPr>
          <w:rFonts w:hint="eastAsia"/>
        </w:rPr>
        <w:t>）的调用响应时间最短，只需要选择</w:t>
      </w:r>
      <w:r w:rsidRPr="003164E7">
        <w:rPr>
          <w:rFonts w:hint="eastAsia"/>
        </w:rPr>
        <w:t>Dubbo</w:t>
      </w:r>
      <w:r w:rsidRPr="003164E7">
        <w:rPr>
          <w:rFonts w:hint="eastAsia"/>
        </w:rPr>
        <w:t>的</w:t>
      </w:r>
      <w:r w:rsidRPr="003164E7">
        <w:rPr>
          <w:rFonts w:hint="eastAsia"/>
        </w:rPr>
        <w:t>Forking Cluster</w:t>
      </w:r>
      <w:r w:rsidRPr="003164E7">
        <w:rPr>
          <w:rFonts w:hint="eastAsia"/>
        </w:rPr>
        <w:t>模式配置，就可以对一个调用请求并行发送到多台对等的提供方（</w:t>
      </w:r>
      <w:r w:rsidRPr="003164E7">
        <w:rPr>
          <w:rFonts w:hint="eastAsia"/>
        </w:rPr>
        <w:t>Provider</w:t>
      </w:r>
      <w:r w:rsidRPr="003164E7">
        <w:rPr>
          <w:rFonts w:hint="eastAsia"/>
        </w:rPr>
        <w:t>）服务所在的节点上，只选择最快一个返回响应的，然后将调用结果返回给服务消费方（</w:t>
      </w:r>
      <w:r w:rsidRPr="003164E7">
        <w:rPr>
          <w:rFonts w:hint="eastAsia"/>
        </w:rPr>
        <w:t>Consumer</w:t>
      </w:r>
      <w:r w:rsidRPr="003164E7">
        <w:rPr>
          <w:rFonts w:hint="eastAsia"/>
        </w:rPr>
        <w:t>），显然这种方式是以冗余服务为基础的，需要消耗更多的资源，但是能够满足高实时应用的需求。</w:t>
      </w:r>
      <w:bookmarkEnd w:id="210"/>
      <w:bookmarkEnd w:id="211"/>
    </w:p>
    <w:p w:rsidR="007749E0" w:rsidRDefault="007749E0" w:rsidP="007749E0">
      <w:pPr>
        <w:pStyle w:val="2"/>
        <w:numPr>
          <w:ilvl w:val="0"/>
          <w:numId w:val="5"/>
        </w:numPr>
        <w:spacing w:line="413" w:lineRule="auto"/>
        <w:rPr>
          <w:b/>
          <w:bCs w:val="0"/>
          <w:lang w:eastAsia="zh-CN"/>
        </w:rPr>
      </w:pPr>
      <w:bookmarkStart w:id="212" w:name="_Toc515969603"/>
      <w:bookmarkStart w:id="213" w:name="_Toc515969839"/>
      <w:bookmarkStart w:id="214" w:name="_Toc515969951"/>
      <w:bookmarkStart w:id="215" w:name="_Toc515970034"/>
      <w:bookmarkStart w:id="216" w:name="_Toc516533094"/>
      <w:bookmarkStart w:id="217" w:name="_Toc516533334"/>
      <w:r w:rsidRPr="004A4AE9">
        <w:rPr>
          <w:rFonts w:hint="eastAsia"/>
          <w:b/>
          <w:bCs w:val="0"/>
          <w:lang w:eastAsia="zh-CN"/>
        </w:rPr>
        <w:t>主流数据使用关系型数据库保存</w:t>
      </w:r>
      <w:bookmarkEnd w:id="212"/>
      <w:bookmarkEnd w:id="213"/>
      <w:bookmarkEnd w:id="214"/>
      <w:bookmarkEnd w:id="215"/>
      <w:bookmarkEnd w:id="216"/>
      <w:bookmarkEnd w:id="217"/>
    </w:p>
    <w:p w:rsidR="007749E0" w:rsidRPr="00823B53" w:rsidRDefault="00823B53" w:rsidP="00823B53">
      <w:pPr>
        <w:ind w:firstLineChars="202" w:firstLine="424"/>
      </w:pPr>
      <w:bookmarkStart w:id="218" w:name="_Toc515969604"/>
      <w:bookmarkStart w:id="219" w:name="_Toc515969840"/>
      <w:r>
        <w:rPr>
          <w:rFonts w:hint="eastAsia"/>
        </w:rPr>
        <w:t>目前支持三种数据库：</w:t>
      </w:r>
      <w:r w:rsidRPr="00823B53">
        <w:t>MySql</w:t>
      </w:r>
      <w:r w:rsidRPr="00823B53">
        <w:rPr>
          <w:rFonts w:hint="eastAsia"/>
        </w:rPr>
        <w:t>数据库</w:t>
      </w:r>
      <w:bookmarkEnd w:id="218"/>
      <w:bookmarkEnd w:id="219"/>
      <w:r w:rsidR="00A8193B">
        <w:rPr>
          <w:rFonts w:hint="eastAsia"/>
        </w:rPr>
        <w:t>、</w:t>
      </w:r>
      <w:bookmarkStart w:id="220" w:name="_Toc515969605"/>
      <w:bookmarkStart w:id="221" w:name="_Toc515969841"/>
      <w:r w:rsidR="007749E0" w:rsidRPr="00823B53">
        <w:t xml:space="preserve">SQL </w:t>
      </w:r>
      <w:r w:rsidR="007749E0" w:rsidRPr="00823B53">
        <w:rPr>
          <w:rFonts w:hint="eastAsia"/>
        </w:rPr>
        <w:t>S</w:t>
      </w:r>
      <w:r w:rsidR="007749E0" w:rsidRPr="00823B53">
        <w:t>erver</w:t>
      </w:r>
      <w:r w:rsidR="007749E0" w:rsidRPr="00823B53">
        <w:rPr>
          <w:rFonts w:hint="eastAsia"/>
        </w:rPr>
        <w:t>数据库</w:t>
      </w:r>
      <w:bookmarkEnd w:id="220"/>
      <w:bookmarkEnd w:id="221"/>
      <w:r w:rsidR="00A8193B">
        <w:rPr>
          <w:rFonts w:hint="eastAsia"/>
        </w:rPr>
        <w:t>、</w:t>
      </w:r>
      <w:bookmarkStart w:id="222" w:name="_Toc515969606"/>
      <w:bookmarkStart w:id="223" w:name="_Toc515969842"/>
      <w:r w:rsidR="007749E0" w:rsidRPr="00823B53">
        <w:rPr>
          <w:rFonts w:hint="eastAsia"/>
        </w:rPr>
        <w:t>Oracle</w:t>
      </w:r>
      <w:r w:rsidR="007749E0" w:rsidRPr="00823B53">
        <w:rPr>
          <w:rFonts w:hint="eastAsia"/>
        </w:rPr>
        <w:t>数据库</w:t>
      </w:r>
      <w:bookmarkEnd w:id="222"/>
      <w:bookmarkEnd w:id="223"/>
    </w:p>
    <w:p w:rsidR="007749E0" w:rsidRDefault="007749E0" w:rsidP="007749E0">
      <w:pPr>
        <w:pStyle w:val="2"/>
        <w:numPr>
          <w:ilvl w:val="0"/>
          <w:numId w:val="5"/>
        </w:numPr>
        <w:spacing w:line="413" w:lineRule="auto"/>
        <w:rPr>
          <w:b/>
          <w:bCs w:val="0"/>
          <w:lang w:eastAsia="zh-CN"/>
        </w:rPr>
      </w:pPr>
      <w:bookmarkStart w:id="224" w:name="_Toc515969607"/>
      <w:bookmarkStart w:id="225" w:name="_Toc515969843"/>
      <w:bookmarkStart w:id="226" w:name="_Toc515969952"/>
      <w:bookmarkStart w:id="227" w:name="_Toc515970035"/>
      <w:bookmarkStart w:id="228" w:name="_Toc516533095"/>
      <w:bookmarkStart w:id="229" w:name="_Toc516533335"/>
      <w:r w:rsidRPr="004A4AE9">
        <w:rPr>
          <w:rFonts w:hint="eastAsia"/>
          <w:b/>
          <w:bCs w:val="0"/>
          <w:lang w:eastAsia="zh-CN"/>
        </w:rPr>
        <w:t>缓存数据使用</w:t>
      </w:r>
      <w:r w:rsidRPr="004A4AE9">
        <w:rPr>
          <w:b/>
          <w:bCs w:val="0"/>
          <w:lang w:eastAsia="zh-CN"/>
        </w:rPr>
        <w:t>Redis</w:t>
      </w:r>
      <w:bookmarkEnd w:id="224"/>
      <w:bookmarkEnd w:id="225"/>
      <w:bookmarkEnd w:id="226"/>
      <w:bookmarkEnd w:id="227"/>
      <w:bookmarkEnd w:id="228"/>
      <w:bookmarkEnd w:id="229"/>
    </w:p>
    <w:p w:rsidR="007749E0" w:rsidRPr="003164E7" w:rsidRDefault="007749E0" w:rsidP="007749E0">
      <w:pPr>
        <w:ind w:firstLineChars="202" w:firstLine="424"/>
      </w:pPr>
      <w:bookmarkStart w:id="230" w:name="_Toc515969608"/>
      <w:bookmarkStart w:id="231" w:name="_Toc515969844"/>
      <w:r w:rsidRPr="003164E7">
        <w:rPr>
          <w:rFonts w:hint="eastAsia"/>
        </w:rPr>
        <w:t>redis</w:t>
      </w:r>
      <w:r w:rsidRPr="003164E7">
        <w:rPr>
          <w:rFonts w:hint="eastAsia"/>
        </w:rPr>
        <w:t>是</w:t>
      </w:r>
      <w:r w:rsidRPr="003164E7">
        <w:rPr>
          <w:rFonts w:hint="eastAsia"/>
        </w:rPr>
        <w:t>Nosql</w:t>
      </w:r>
      <w:r w:rsidRPr="003164E7">
        <w:rPr>
          <w:rFonts w:hint="eastAsia"/>
        </w:rPr>
        <w:t>数据库中使用较为广泛的非关系型内存数据库，</w:t>
      </w:r>
      <w:r w:rsidRPr="003164E7">
        <w:rPr>
          <w:rFonts w:hint="eastAsia"/>
        </w:rPr>
        <w:t>redis</w:t>
      </w:r>
      <w:r w:rsidRPr="003164E7">
        <w:rPr>
          <w:rFonts w:hint="eastAsia"/>
        </w:rPr>
        <w:t>内部是一个</w:t>
      </w:r>
      <w:r w:rsidRPr="003164E7">
        <w:rPr>
          <w:rFonts w:hint="eastAsia"/>
        </w:rPr>
        <w:t>key-value</w:t>
      </w:r>
      <w:r w:rsidRPr="003164E7">
        <w:rPr>
          <w:rFonts w:hint="eastAsia"/>
        </w:rPr>
        <w:t>存储系统。它支持存储的</w:t>
      </w:r>
      <w:r w:rsidRPr="003164E7">
        <w:rPr>
          <w:rFonts w:hint="eastAsia"/>
        </w:rPr>
        <w:t>value</w:t>
      </w:r>
      <w:r w:rsidRPr="003164E7">
        <w:rPr>
          <w:rFonts w:hint="eastAsia"/>
        </w:rPr>
        <w:t>类型相对更多，包括</w:t>
      </w:r>
      <w:r w:rsidRPr="003164E7">
        <w:rPr>
          <w:rFonts w:hint="eastAsia"/>
        </w:rPr>
        <w:t>string(</w:t>
      </w:r>
      <w:r w:rsidRPr="003164E7">
        <w:rPr>
          <w:rFonts w:hint="eastAsia"/>
        </w:rPr>
        <w:t>字符串</w:t>
      </w:r>
      <w:r w:rsidRPr="003164E7">
        <w:rPr>
          <w:rFonts w:hint="eastAsia"/>
        </w:rPr>
        <w:t>)</w:t>
      </w:r>
      <w:r w:rsidRPr="003164E7">
        <w:rPr>
          <w:rFonts w:hint="eastAsia"/>
        </w:rPr>
        <w:t>、</w:t>
      </w:r>
      <w:r w:rsidRPr="003164E7">
        <w:rPr>
          <w:rFonts w:hint="eastAsia"/>
        </w:rPr>
        <w:t>list(</w:t>
      </w:r>
      <w:r w:rsidRPr="003164E7">
        <w:rPr>
          <w:rFonts w:hint="eastAsia"/>
        </w:rPr>
        <w:t>链表</w:t>
      </w:r>
      <w:r w:rsidRPr="003164E7">
        <w:rPr>
          <w:rFonts w:hint="eastAsia"/>
        </w:rPr>
        <w:t>)</w:t>
      </w:r>
      <w:r w:rsidRPr="003164E7">
        <w:rPr>
          <w:rFonts w:hint="eastAsia"/>
        </w:rPr>
        <w:t>、</w:t>
      </w:r>
      <w:r w:rsidRPr="003164E7">
        <w:rPr>
          <w:rFonts w:hint="eastAsia"/>
        </w:rPr>
        <w:t>set(</w:t>
      </w:r>
      <w:r w:rsidRPr="003164E7">
        <w:rPr>
          <w:rFonts w:hint="eastAsia"/>
        </w:rPr>
        <w:t>集合</w:t>
      </w:r>
      <w:r w:rsidRPr="003164E7">
        <w:rPr>
          <w:rFonts w:hint="eastAsia"/>
        </w:rPr>
        <w:t>)</w:t>
      </w:r>
      <w:r w:rsidRPr="003164E7">
        <w:rPr>
          <w:rFonts w:hint="eastAsia"/>
        </w:rPr>
        <w:t>、</w:t>
      </w:r>
      <w:r w:rsidRPr="003164E7">
        <w:rPr>
          <w:rFonts w:hint="eastAsia"/>
        </w:rPr>
        <w:t>zset(sorted set</w:t>
      </w:r>
      <w:r w:rsidRPr="003164E7">
        <w:rPr>
          <w:rFonts w:hint="eastAsia"/>
        </w:rPr>
        <w:t>–有序集合</w:t>
      </w:r>
      <w:r w:rsidRPr="003164E7">
        <w:rPr>
          <w:rFonts w:hint="eastAsia"/>
        </w:rPr>
        <w:t>)</w:t>
      </w:r>
      <w:r w:rsidRPr="003164E7">
        <w:rPr>
          <w:rFonts w:hint="eastAsia"/>
        </w:rPr>
        <w:t>和</w:t>
      </w:r>
      <w:r w:rsidRPr="003164E7">
        <w:rPr>
          <w:rFonts w:hint="eastAsia"/>
        </w:rPr>
        <w:t>hash</w:t>
      </w:r>
      <w:r w:rsidRPr="003164E7">
        <w:rPr>
          <w:rFonts w:hint="eastAsia"/>
        </w:rPr>
        <w:t>（哈希类型，类似于</w:t>
      </w:r>
      <w:r w:rsidRPr="003164E7">
        <w:rPr>
          <w:rFonts w:hint="eastAsia"/>
        </w:rPr>
        <w:t>Java</w:t>
      </w:r>
      <w:r w:rsidRPr="003164E7">
        <w:rPr>
          <w:rFonts w:hint="eastAsia"/>
        </w:rPr>
        <w:t>中的</w:t>
      </w:r>
      <w:r w:rsidRPr="003164E7">
        <w:rPr>
          <w:rFonts w:hint="eastAsia"/>
        </w:rPr>
        <w:t>map</w:t>
      </w:r>
      <w:r w:rsidRPr="003164E7">
        <w:rPr>
          <w:rFonts w:hint="eastAsia"/>
        </w:rPr>
        <w:t>）。</w:t>
      </w:r>
      <w:bookmarkEnd w:id="230"/>
      <w:bookmarkEnd w:id="231"/>
    </w:p>
    <w:p w:rsidR="007749E0" w:rsidRDefault="007749E0" w:rsidP="007749E0">
      <w:pPr>
        <w:pStyle w:val="2"/>
        <w:numPr>
          <w:ilvl w:val="0"/>
          <w:numId w:val="5"/>
        </w:numPr>
        <w:spacing w:line="413" w:lineRule="auto"/>
        <w:rPr>
          <w:b/>
          <w:bCs w:val="0"/>
          <w:lang w:eastAsia="zh-CN"/>
        </w:rPr>
      </w:pPr>
      <w:bookmarkStart w:id="232" w:name="_Toc515969609"/>
      <w:bookmarkStart w:id="233" w:name="_Toc515969845"/>
      <w:bookmarkStart w:id="234" w:name="_Toc515969953"/>
      <w:bookmarkStart w:id="235" w:name="_Toc515970036"/>
      <w:bookmarkStart w:id="236" w:name="_Toc516533096"/>
      <w:bookmarkStart w:id="237" w:name="_Toc516533336"/>
      <w:r w:rsidRPr="004A4AE9">
        <w:rPr>
          <w:rFonts w:hint="eastAsia"/>
          <w:b/>
          <w:bCs w:val="0"/>
          <w:lang w:eastAsia="zh-CN"/>
        </w:rPr>
        <w:t>日志使用</w:t>
      </w:r>
      <w:r w:rsidRPr="004A4AE9">
        <w:rPr>
          <w:b/>
          <w:bCs w:val="0"/>
          <w:lang w:eastAsia="zh-CN"/>
        </w:rPr>
        <w:t>Log4J</w:t>
      </w:r>
      <w:bookmarkEnd w:id="232"/>
      <w:bookmarkEnd w:id="233"/>
      <w:bookmarkEnd w:id="234"/>
      <w:bookmarkEnd w:id="235"/>
      <w:bookmarkEnd w:id="236"/>
      <w:bookmarkEnd w:id="237"/>
    </w:p>
    <w:p w:rsidR="007749E0" w:rsidRPr="003164E7" w:rsidRDefault="007749E0" w:rsidP="007749E0">
      <w:pPr>
        <w:ind w:firstLineChars="202" w:firstLine="424"/>
      </w:pPr>
      <w:bookmarkStart w:id="238" w:name="_Toc515969610"/>
      <w:bookmarkStart w:id="239" w:name="_Toc515969846"/>
      <w:r w:rsidRPr="003164E7">
        <w:rPr>
          <w:rFonts w:hint="eastAsia"/>
        </w:rPr>
        <w:t>Log4j</w:t>
      </w:r>
      <w:r w:rsidRPr="003164E7">
        <w:rPr>
          <w:rFonts w:hint="eastAsia"/>
        </w:rPr>
        <w:t>是帮助开发人员进行日志输出管理的</w:t>
      </w:r>
      <w:r w:rsidRPr="003164E7">
        <w:rPr>
          <w:rFonts w:hint="eastAsia"/>
        </w:rPr>
        <w:t>API</w:t>
      </w:r>
      <w:r w:rsidRPr="003164E7">
        <w:rPr>
          <w:rFonts w:hint="eastAsia"/>
        </w:rPr>
        <w:t>类库。它最重要的特点就可以配置文件灵活的设置日志信息的优先级、日志信息的输出目的地以及日志信息的输出格式。</w:t>
      </w:r>
      <w:r w:rsidRPr="003164E7">
        <w:rPr>
          <w:rFonts w:hint="eastAsia"/>
        </w:rPr>
        <w:t>Log4j</w:t>
      </w:r>
      <w:r w:rsidRPr="003164E7">
        <w:rPr>
          <w:rFonts w:hint="eastAsia"/>
        </w:rPr>
        <w:t>除了可以记录程序运行日志信息外还有一重要的功能就是用来显示调试信息。很多程序员经常会使用</w:t>
      </w:r>
      <w:r w:rsidRPr="003164E7">
        <w:rPr>
          <w:rFonts w:hint="eastAsia"/>
        </w:rPr>
        <w:t>System.out.println</w:t>
      </w:r>
      <w:r w:rsidRPr="003164E7">
        <w:rPr>
          <w:rFonts w:hint="eastAsia"/>
        </w:rPr>
        <w:t>语句输出某个变量值的方法进行调试。这样会带来一个非常麻烦的问题：一旦哪天程序员决定不要显示这些</w:t>
      </w:r>
      <w:r w:rsidRPr="003164E7">
        <w:rPr>
          <w:rFonts w:hint="eastAsia"/>
        </w:rPr>
        <w:t>System.out.println</w:t>
      </w:r>
      <w:r w:rsidRPr="003164E7">
        <w:rPr>
          <w:rFonts w:hint="eastAsia"/>
        </w:rPr>
        <w:t>的东西了就只能一行行的把这些语句注释掉。若哪天又需调试变量值，则只能再一行行去掉这些注释恢复</w:t>
      </w:r>
      <w:r w:rsidRPr="003164E7">
        <w:rPr>
          <w:rFonts w:hint="eastAsia"/>
        </w:rPr>
        <w:t>System.out.println</w:t>
      </w:r>
      <w:r w:rsidRPr="003164E7">
        <w:rPr>
          <w:rFonts w:hint="eastAsia"/>
        </w:rPr>
        <w:t>语句。使用</w:t>
      </w:r>
      <w:r w:rsidRPr="003164E7">
        <w:rPr>
          <w:rFonts w:hint="eastAsia"/>
        </w:rPr>
        <w:t>log4j</w:t>
      </w:r>
      <w:r w:rsidRPr="003164E7">
        <w:rPr>
          <w:rFonts w:hint="eastAsia"/>
        </w:rPr>
        <w:t>可以很好的处理类似情况：使用</w:t>
      </w:r>
      <w:r w:rsidRPr="003164E7">
        <w:rPr>
          <w:rFonts w:hint="eastAsia"/>
        </w:rPr>
        <w:t>"DEBUG"</w:t>
      </w:r>
      <w:r w:rsidRPr="003164E7">
        <w:rPr>
          <w:rFonts w:hint="eastAsia"/>
        </w:rPr>
        <w:t>等级输出会类似</w:t>
      </w:r>
      <w:r w:rsidRPr="003164E7">
        <w:rPr>
          <w:rFonts w:hint="eastAsia"/>
        </w:rPr>
        <w:t>System.out.println</w:t>
      </w:r>
      <w:r w:rsidRPr="003164E7">
        <w:rPr>
          <w:rFonts w:hint="eastAsia"/>
        </w:rPr>
        <w:t>，开发后期不需要输出调试时可以把等级根据需要调高，如调到</w:t>
      </w:r>
      <w:r w:rsidRPr="003164E7">
        <w:rPr>
          <w:rFonts w:hint="eastAsia"/>
        </w:rPr>
        <w:t>"ERROR"</w:t>
      </w:r>
      <w:r w:rsidRPr="003164E7">
        <w:rPr>
          <w:rFonts w:hint="eastAsia"/>
        </w:rPr>
        <w:t>等级，只有出错错误时才输出。</w:t>
      </w:r>
      <w:bookmarkEnd w:id="238"/>
      <w:bookmarkEnd w:id="239"/>
    </w:p>
    <w:p w:rsidR="007749E0" w:rsidRDefault="007749E0" w:rsidP="001B3CB1">
      <w:pPr>
        <w:pStyle w:val="2"/>
        <w:numPr>
          <w:ilvl w:val="0"/>
          <w:numId w:val="5"/>
        </w:numPr>
        <w:spacing w:line="413" w:lineRule="auto"/>
        <w:rPr>
          <w:b/>
          <w:bCs w:val="0"/>
          <w:lang w:eastAsia="zh-CN"/>
        </w:rPr>
      </w:pPr>
      <w:bookmarkStart w:id="240" w:name="_Toc515969611"/>
      <w:bookmarkStart w:id="241" w:name="_Toc515969847"/>
      <w:bookmarkStart w:id="242" w:name="_Toc515969954"/>
      <w:bookmarkStart w:id="243" w:name="_Toc515970037"/>
      <w:bookmarkStart w:id="244" w:name="_Toc516533097"/>
      <w:bookmarkStart w:id="245" w:name="_Toc516533337"/>
      <w:r w:rsidRPr="004A4AE9">
        <w:rPr>
          <w:rFonts w:hint="eastAsia"/>
          <w:b/>
          <w:bCs w:val="0"/>
          <w:lang w:eastAsia="zh-CN"/>
        </w:rPr>
        <w:t>后端规则引擎使用</w:t>
      </w:r>
      <w:bookmarkEnd w:id="240"/>
      <w:bookmarkEnd w:id="241"/>
      <w:bookmarkEnd w:id="242"/>
      <w:bookmarkEnd w:id="243"/>
      <w:r w:rsidR="001B3CB1" w:rsidRPr="001B3CB1">
        <w:rPr>
          <w:b/>
          <w:bCs w:val="0"/>
          <w:lang w:eastAsia="zh-CN"/>
        </w:rPr>
        <w:t>Drools</w:t>
      </w:r>
      <w:bookmarkEnd w:id="244"/>
      <w:bookmarkEnd w:id="245"/>
    </w:p>
    <w:p w:rsidR="004500C8" w:rsidRPr="004500C8" w:rsidRDefault="004500C8" w:rsidP="004500C8">
      <w:pPr>
        <w:ind w:left="420" w:firstLine="420"/>
        <w:rPr>
          <w:lang w:val="x-none"/>
        </w:rPr>
      </w:pPr>
      <w:bookmarkStart w:id="246" w:name="_Toc515969612"/>
      <w:bookmarkStart w:id="247" w:name="_Toc515969848"/>
      <w:r w:rsidRPr="004500C8">
        <w:rPr>
          <w:lang w:val="x-none"/>
        </w:rPr>
        <w:t>Drools</w:t>
      </w:r>
      <w:r w:rsidRPr="004500C8">
        <w:rPr>
          <w:lang w:val="x-none"/>
        </w:rPr>
        <w:t>（</w:t>
      </w:r>
      <w:r w:rsidRPr="004500C8">
        <w:rPr>
          <w:lang w:val="x-none"/>
        </w:rPr>
        <w:t xml:space="preserve">JBoss Rules </w:t>
      </w:r>
      <w:r w:rsidRPr="004500C8">
        <w:rPr>
          <w:lang w:val="x-none"/>
        </w:rPr>
        <w:t>）具有一个易于访问企业策略、易于调整以及易于管理的开源业务规则引擎，符合业内标准，速度快、效率高。业务分析师或审核人员可以利用它轻松查看业务规则，从而检验是否已编码的规则执行了所需的业务规则。</w:t>
      </w:r>
      <w:r w:rsidRPr="004500C8">
        <w:rPr>
          <w:lang w:val="x-none"/>
        </w:rPr>
        <w:t> </w:t>
      </w:r>
      <w:r w:rsidRPr="004500C8">
        <w:rPr>
          <w:lang w:val="x-none"/>
        </w:rPr>
        <w:br/>
        <w:t>Drools</w:t>
      </w:r>
      <w:r w:rsidRPr="004500C8">
        <w:rPr>
          <w:lang w:val="x-none"/>
        </w:rPr>
        <w:t>是一个基于</w:t>
      </w:r>
      <w:r w:rsidRPr="004500C8">
        <w:rPr>
          <w:lang w:val="x-none"/>
        </w:rPr>
        <w:t>java</w:t>
      </w:r>
      <w:r w:rsidRPr="004500C8">
        <w:rPr>
          <w:lang w:val="x-none"/>
        </w:rPr>
        <w:t>的规则引擎，开源的，可以将复杂多变的规则从硬编码中解放出来，</w:t>
      </w:r>
      <w:r w:rsidRPr="004500C8">
        <w:rPr>
          <w:lang w:val="x-none"/>
        </w:rPr>
        <w:lastRenderedPageBreak/>
        <w:t>以规则脚本的形式存放在文件中，使得规则的变更不需要修正代码重启机器就可以立即在线上环境生效。</w:t>
      </w:r>
    </w:p>
    <w:p w:rsidR="001B3CB1" w:rsidRDefault="001B3CB1" w:rsidP="001B3CB1">
      <w:pPr>
        <w:pStyle w:val="2"/>
        <w:numPr>
          <w:ilvl w:val="0"/>
          <w:numId w:val="5"/>
        </w:numPr>
        <w:spacing w:line="413" w:lineRule="auto"/>
        <w:rPr>
          <w:b/>
          <w:bCs w:val="0"/>
          <w:lang w:eastAsia="zh-CN"/>
        </w:rPr>
      </w:pPr>
      <w:bookmarkStart w:id="248" w:name="_Toc516533098"/>
      <w:bookmarkStart w:id="249" w:name="_Toc516533338"/>
      <w:bookmarkEnd w:id="246"/>
      <w:bookmarkEnd w:id="247"/>
      <w:r w:rsidRPr="001B3CB1">
        <w:rPr>
          <w:rFonts w:hint="eastAsia"/>
          <w:b/>
          <w:bCs w:val="0"/>
          <w:lang w:eastAsia="zh-CN"/>
        </w:rPr>
        <w:t>工作流引擎使用</w:t>
      </w:r>
      <w:r w:rsidRPr="004A4AE9">
        <w:rPr>
          <w:rFonts w:hint="eastAsia"/>
          <w:b/>
          <w:bCs w:val="0"/>
          <w:lang w:eastAsia="zh-CN"/>
        </w:rPr>
        <w:t>Activiti</w:t>
      </w:r>
      <w:bookmarkEnd w:id="248"/>
      <w:bookmarkEnd w:id="249"/>
    </w:p>
    <w:p w:rsidR="00B36357" w:rsidRPr="00B36357" w:rsidRDefault="00B36357" w:rsidP="00B36357">
      <w:pPr>
        <w:ind w:left="420" w:firstLine="420"/>
        <w:rPr>
          <w:lang w:val="x-none"/>
        </w:rPr>
      </w:pPr>
      <w:r w:rsidRPr="00B36357">
        <w:rPr>
          <w:lang w:val="x-none"/>
        </w:rPr>
        <w:t>Activiti</w:t>
      </w:r>
      <w:r w:rsidRPr="00B36357">
        <w:rPr>
          <w:lang w:val="x-none"/>
        </w:rPr>
        <w:t>其核心是</w:t>
      </w:r>
      <w:r w:rsidRPr="00B36357">
        <w:rPr>
          <w:lang w:val="x-none"/>
        </w:rPr>
        <w:t>BPMN2.0</w:t>
      </w:r>
      <w:r w:rsidRPr="00B36357">
        <w:rPr>
          <w:lang w:val="x-none"/>
        </w:rPr>
        <w:t>的流程引擎。</w:t>
      </w:r>
      <w:r w:rsidRPr="00B36357">
        <w:rPr>
          <w:lang w:val="x-none"/>
        </w:rPr>
        <w:t>BPMN</w:t>
      </w:r>
      <w:r w:rsidRPr="00B36357">
        <w:rPr>
          <w:lang w:val="x-none"/>
        </w:rPr>
        <w:t>是目前被各</w:t>
      </w:r>
      <w:r w:rsidRPr="00B36357">
        <w:rPr>
          <w:lang w:val="x-none"/>
        </w:rPr>
        <w:t>BPM</w:t>
      </w:r>
      <w:r w:rsidRPr="00B36357">
        <w:rPr>
          <w:lang w:val="x-none"/>
        </w:rPr>
        <w:t>厂商广泛接受的</w:t>
      </w:r>
      <w:r w:rsidRPr="00B36357">
        <w:rPr>
          <w:lang w:val="x-none"/>
        </w:rPr>
        <w:t>BPM</w:t>
      </w:r>
      <w:r w:rsidRPr="00B36357">
        <w:rPr>
          <w:lang w:val="x-none"/>
        </w:rPr>
        <w:t>标准，全称为</w:t>
      </w:r>
      <w:r w:rsidRPr="00B36357">
        <w:rPr>
          <w:lang w:val="x-none"/>
        </w:rPr>
        <w:t>Business Process Model and Notation</w:t>
      </w:r>
      <w:r w:rsidRPr="00B36357">
        <w:rPr>
          <w:lang w:val="x-none"/>
        </w:rPr>
        <w:t>，由</w:t>
      </w:r>
      <w:r w:rsidRPr="00B36357">
        <w:rPr>
          <w:lang w:val="x-none"/>
        </w:rPr>
        <w:t>OMG</w:t>
      </w:r>
      <w:r w:rsidRPr="00B36357">
        <w:rPr>
          <w:lang w:val="x-none"/>
        </w:rPr>
        <w:t>组织进行维护，</w:t>
      </w:r>
      <w:r w:rsidRPr="00B36357">
        <w:rPr>
          <w:lang w:val="x-none"/>
        </w:rPr>
        <w:t>2011</w:t>
      </w:r>
      <w:r w:rsidRPr="00B36357">
        <w:rPr>
          <w:lang w:val="x-none"/>
        </w:rPr>
        <w:t>年</w:t>
      </w:r>
      <w:r w:rsidRPr="00B36357">
        <w:rPr>
          <w:lang w:val="x-none"/>
        </w:rPr>
        <w:t>1</w:t>
      </w:r>
      <w:r w:rsidRPr="00B36357">
        <w:rPr>
          <w:lang w:val="x-none"/>
        </w:rPr>
        <w:t>月份发布了其</w:t>
      </w:r>
      <w:r w:rsidRPr="00B36357">
        <w:rPr>
          <w:lang w:val="x-none"/>
        </w:rPr>
        <w:t>2.0</w:t>
      </w:r>
      <w:r w:rsidRPr="00B36357">
        <w:rPr>
          <w:lang w:val="x-none"/>
        </w:rPr>
        <w:t>的正式版。</w:t>
      </w:r>
      <w:r w:rsidRPr="00B36357">
        <w:rPr>
          <w:lang w:val="x-none"/>
        </w:rPr>
        <w:t>BPMN2.0</w:t>
      </w:r>
      <w:r w:rsidRPr="00B36357">
        <w:rPr>
          <w:lang w:val="x-none"/>
        </w:rPr>
        <w:t>对比于第一个版本，其最重要的变化在于其定义了流程的元模型和执行语义，即它自己解决了存储、交换和执行的问题。这代表着</w:t>
      </w:r>
      <w:r w:rsidRPr="00B36357">
        <w:rPr>
          <w:lang w:val="x-none"/>
        </w:rPr>
        <w:t>BPMN2.0</w:t>
      </w:r>
      <w:r w:rsidRPr="00B36357">
        <w:rPr>
          <w:lang w:val="x-none"/>
        </w:rPr>
        <w:t>流程定义模型不仅仅可以在任何兼容</w:t>
      </w:r>
      <w:r w:rsidRPr="00B36357">
        <w:rPr>
          <w:lang w:val="x-none"/>
        </w:rPr>
        <w:t>BPMN2.0</w:t>
      </w:r>
      <w:r w:rsidRPr="00B36357">
        <w:rPr>
          <w:lang w:val="x-none"/>
        </w:rPr>
        <w:t>的引擎中执行，而且也可以在图形编辑器间交换。作为一个标准，</w:t>
      </w:r>
      <w:r w:rsidRPr="00B36357">
        <w:rPr>
          <w:lang w:val="x-none"/>
        </w:rPr>
        <w:t>BPMN2.0</w:t>
      </w:r>
      <w:r w:rsidRPr="00B36357">
        <w:rPr>
          <w:lang w:val="x-none"/>
        </w:rPr>
        <w:t>统一了工作流社区。</w:t>
      </w:r>
    </w:p>
    <w:p w:rsidR="00B36357" w:rsidRPr="00B36357" w:rsidRDefault="00B36357" w:rsidP="00B36357">
      <w:pPr>
        <w:ind w:left="420" w:firstLine="420"/>
        <w:rPr>
          <w:lang w:val="x-none"/>
        </w:rPr>
      </w:pPr>
      <w:r w:rsidRPr="00B36357">
        <w:rPr>
          <w:lang w:val="x-none"/>
        </w:rPr>
        <w:t>Activiti</w:t>
      </w:r>
      <w:r w:rsidRPr="00B36357">
        <w:rPr>
          <w:lang w:val="x-none"/>
        </w:rPr>
        <w:t>是由</w:t>
      </w:r>
      <w:r w:rsidRPr="00B36357">
        <w:rPr>
          <w:lang w:val="x-none"/>
        </w:rPr>
        <w:t>jBPM</w:t>
      </w:r>
      <w:r w:rsidRPr="00B36357">
        <w:rPr>
          <w:lang w:val="x-none"/>
        </w:rPr>
        <w:t>的创建者</w:t>
      </w:r>
      <w:r w:rsidRPr="00B36357">
        <w:rPr>
          <w:lang w:val="x-none"/>
        </w:rPr>
        <w:t>Tom Baeyens</w:t>
      </w:r>
      <w:r w:rsidRPr="00B36357">
        <w:rPr>
          <w:lang w:val="x-none"/>
        </w:rPr>
        <w:t>离开</w:t>
      </w:r>
      <w:r w:rsidRPr="00B36357">
        <w:rPr>
          <w:lang w:val="x-none"/>
        </w:rPr>
        <w:t>JBoss</w:t>
      </w:r>
      <w:r w:rsidRPr="00B36357">
        <w:rPr>
          <w:lang w:val="x-none"/>
        </w:rPr>
        <w:t>之后建立的项目，构建在开发</w:t>
      </w:r>
      <w:r w:rsidRPr="00B36357">
        <w:rPr>
          <w:lang w:val="x-none"/>
        </w:rPr>
        <w:t>jBPM</w:t>
      </w:r>
      <w:r w:rsidRPr="00B36357">
        <w:rPr>
          <w:lang w:val="x-none"/>
        </w:rPr>
        <w:t>版本</w:t>
      </w:r>
      <w:r w:rsidRPr="00B36357">
        <w:rPr>
          <w:lang w:val="x-none"/>
        </w:rPr>
        <w:t>1</w:t>
      </w:r>
      <w:r w:rsidRPr="00B36357">
        <w:rPr>
          <w:lang w:val="x-none"/>
        </w:rPr>
        <w:t>到</w:t>
      </w:r>
      <w:r w:rsidRPr="00B36357">
        <w:rPr>
          <w:lang w:val="x-none"/>
        </w:rPr>
        <w:t>4</w:t>
      </w:r>
      <w:r w:rsidRPr="00B36357">
        <w:rPr>
          <w:lang w:val="x-none"/>
        </w:rPr>
        <w:t>时积累的多年经验的基础之上，旨在创建下一代的</w:t>
      </w:r>
      <w:r w:rsidRPr="00B36357">
        <w:rPr>
          <w:lang w:val="x-none"/>
        </w:rPr>
        <w:t>BPM</w:t>
      </w:r>
      <w:r w:rsidRPr="00B36357">
        <w:rPr>
          <w:lang w:val="x-none"/>
        </w:rPr>
        <w:t>解决方案。同时</w:t>
      </w:r>
      <w:r w:rsidRPr="00B36357">
        <w:rPr>
          <w:lang w:val="x-none"/>
        </w:rPr>
        <w:t>Activiti</w:t>
      </w:r>
      <w:r w:rsidRPr="00B36357">
        <w:rPr>
          <w:lang w:val="x-none"/>
        </w:rPr>
        <w:t>选择了</w:t>
      </w:r>
      <w:r w:rsidRPr="00B36357">
        <w:rPr>
          <w:lang w:val="x-none"/>
        </w:rPr>
        <w:t>Apache</w:t>
      </w:r>
      <w:r w:rsidRPr="00B36357">
        <w:rPr>
          <w:lang w:val="x-none"/>
        </w:rPr>
        <w:t>许可，一方面是希望</w:t>
      </w:r>
      <w:r w:rsidRPr="00B36357">
        <w:rPr>
          <w:lang w:val="x-none"/>
        </w:rPr>
        <w:t>Activiti</w:t>
      </w:r>
      <w:r w:rsidRPr="00B36357">
        <w:rPr>
          <w:lang w:val="x-none"/>
        </w:rPr>
        <w:t>能有更长久的生命力，因为它不受任何个人或是公司的控制而是属于整个社区，另一方面更是希望这个宽松的许可能够让</w:t>
      </w:r>
      <w:r w:rsidRPr="00B36357">
        <w:rPr>
          <w:lang w:val="x-none"/>
        </w:rPr>
        <w:t>Activiti BPM</w:t>
      </w:r>
      <w:r w:rsidRPr="00B36357">
        <w:rPr>
          <w:lang w:val="x-none"/>
        </w:rPr>
        <w:t>引擎和</w:t>
      </w:r>
      <w:r w:rsidRPr="00B36357">
        <w:rPr>
          <w:lang w:val="x-none"/>
        </w:rPr>
        <w:t>BPMN2.0</w:t>
      </w:r>
      <w:r w:rsidRPr="00B36357">
        <w:rPr>
          <w:lang w:val="x-none"/>
        </w:rPr>
        <w:t>被更广泛的采纳、使用和商业化。</w:t>
      </w:r>
    </w:p>
    <w:p w:rsidR="00B36357" w:rsidRPr="00B36357" w:rsidRDefault="00B36357" w:rsidP="00B36357">
      <w:pPr>
        <w:ind w:left="420" w:firstLine="420"/>
        <w:rPr>
          <w:lang w:val="x-none"/>
        </w:rPr>
      </w:pPr>
      <w:r w:rsidRPr="00B36357">
        <w:rPr>
          <w:lang w:val="x-none"/>
        </w:rPr>
        <w:t>对于</w:t>
      </w:r>
      <w:r w:rsidRPr="00B36357">
        <w:rPr>
          <w:lang w:val="x-none"/>
        </w:rPr>
        <w:t>Java</w:t>
      </w:r>
      <w:r w:rsidRPr="00B36357">
        <w:rPr>
          <w:lang w:val="x-none"/>
        </w:rPr>
        <w:t>开发者来说，</w:t>
      </w:r>
      <w:r w:rsidRPr="00B36357">
        <w:rPr>
          <w:lang w:val="x-none"/>
        </w:rPr>
        <w:t>Activiti</w:t>
      </w:r>
      <w:r w:rsidRPr="00B36357">
        <w:rPr>
          <w:lang w:val="x-none"/>
        </w:rPr>
        <w:t>的首席架构师</w:t>
      </w:r>
      <w:r w:rsidRPr="00B36357">
        <w:rPr>
          <w:lang w:val="x-none"/>
        </w:rPr>
        <w:t>Tom Baeyens</w:t>
      </w:r>
      <w:r w:rsidRPr="00B36357">
        <w:rPr>
          <w:lang w:val="x-none"/>
        </w:rPr>
        <w:t>曾提到，</w:t>
      </w:r>
      <w:r w:rsidRPr="00B36357">
        <w:rPr>
          <w:lang w:val="x-none"/>
        </w:rPr>
        <w:t>Activiti</w:t>
      </w:r>
      <w:r w:rsidRPr="00B36357">
        <w:rPr>
          <w:lang w:val="x-none"/>
        </w:rPr>
        <w:t>的首个目标就是要获得开发者的青睐。首先它在使用时极为方便，只是个</w:t>
      </w:r>
      <w:r w:rsidRPr="00B36357">
        <w:rPr>
          <w:lang w:val="x-none"/>
        </w:rPr>
        <w:t>jar</w:t>
      </w:r>
      <w:r w:rsidRPr="00B36357">
        <w:rPr>
          <w:lang w:val="x-none"/>
        </w:rPr>
        <w:t>文件，使用时仅需要将其放在类路径中，当然，</w:t>
      </w:r>
      <w:r w:rsidRPr="00B36357">
        <w:rPr>
          <w:lang w:val="x-none"/>
        </w:rPr>
        <w:t>Activiti</w:t>
      </w:r>
      <w:r w:rsidRPr="00B36357">
        <w:rPr>
          <w:lang w:val="x-none"/>
        </w:rPr>
        <w:t>也可以作为独立服务器的方式使用；同时</w:t>
      </w:r>
      <w:r w:rsidRPr="00B36357">
        <w:rPr>
          <w:lang w:val="x-none"/>
        </w:rPr>
        <w:t>Activiti</w:t>
      </w:r>
      <w:r w:rsidRPr="00B36357">
        <w:rPr>
          <w:lang w:val="x-none"/>
        </w:rPr>
        <w:t>提供了很多</w:t>
      </w:r>
      <w:r w:rsidRPr="00B36357">
        <w:rPr>
          <w:lang w:val="x-none"/>
        </w:rPr>
        <w:t>BPM</w:t>
      </w:r>
      <w:r w:rsidRPr="00B36357">
        <w:rPr>
          <w:lang w:val="x-none"/>
        </w:rPr>
        <w:t>高级工具，其中还包括开发了协作工具，使得开发人员、业务人员和运维人员能够更好的协同工作</w:t>
      </w:r>
    </w:p>
    <w:p w:rsidR="00B36357" w:rsidRPr="00B36357" w:rsidRDefault="00B36357" w:rsidP="00B36357"/>
    <w:p w:rsidR="007749E0" w:rsidRDefault="007749E0" w:rsidP="007749E0">
      <w:pPr>
        <w:pStyle w:val="2"/>
        <w:numPr>
          <w:ilvl w:val="0"/>
          <w:numId w:val="5"/>
        </w:numPr>
        <w:spacing w:line="413" w:lineRule="auto"/>
        <w:rPr>
          <w:b/>
          <w:bCs w:val="0"/>
          <w:lang w:eastAsia="zh-CN"/>
        </w:rPr>
      </w:pPr>
      <w:bookmarkStart w:id="250" w:name="_Toc515969613"/>
      <w:bookmarkStart w:id="251" w:name="_Toc515969849"/>
      <w:bookmarkStart w:id="252" w:name="_Toc515969955"/>
      <w:bookmarkStart w:id="253" w:name="_Toc515970038"/>
      <w:bookmarkStart w:id="254" w:name="_Toc516533099"/>
      <w:bookmarkStart w:id="255" w:name="_Toc516533339"/>
      <w:r w:rsidRPr="004A4AE9">
        <w:rPr>
          <w:rFonts w:hint="eastAsia"/>
          <w:b/>
          <w:bCs w:val="0"/>
          <w:lang w:eastAsia="zh-CN"/>
        </w:rPr>
        <w:t>定时器使用</w:t>
      </w:r>
      <w:r w:rsidRPr="004A4AE9">
        <w:rPr>
          <w:b/>
          <w:bCs w:val="0"/>
          <w:lang w:eastAsia="zh-CN"/>
        </w:rPr>
        <w:t>Quartz</w:t>
      </w:r>
      <w:r>
        <w:rPr>
          <w:b/>
          <w:bCs w:val="0"/>
          <w:lang w:eastAsia="zh-CN"/>
        </w:rPr>
        <w:t xml:space="preserve"> </w:t>
      </w:r>
      <w:r w:rsidRPr="004A4AE9">
        <w:rPr>
          <w:b/>
          <w:bCs w:val="0"/>
          <w:lang w:eastAsia="zh-CN"/>
        </w:rPr>
        <w:t>Schedule</w:t>
      </w:r>
      <w:bookmarkEnd w:id="250"/>
      <w:bookmarkEnd w:id="251"/>
      <w:bookmarkEnd w:id="252"/>
      <w:bookmarkEnd w:id="253"/>
      <w:bookmarkEnd w:id="254"/>
      <w:bookmarkEnd w:id="255"/>
    </w:p>
    <w:p w:rsidR="007749E0" w:rsidRPr="00110CF3" w:rsidRDefault="007749E0" w:rsidP="007749E0">
      <w:pPr>
        <w:ind w:left="420" w:firstLine="420"/>
        <w:rPr>
          <w:lang w:val="x-none"/>
        </w:rPr>
      </w:pPr>
      <w:bookmarkStart w:id="256" w:name="_Toc515969614"/>
      <w:bookmarkStart w:id="257" w:name="_Toc515969850"/>
      <w:r w:rsidRPr="00110CF3">
        <w:rPr>
          <w:rFonts w:hint="eastAsia"/>
          <w:lang w:val="x-none"/>
        </w:rPr>
        <w:t>Quartz</w:t>
      </w:r>
      <w:r w:rsidRPr="00110CF3">
        <w:rPr>
          <w:rFonts w:hint="eastAsia"/>
          <w:lang w:val="x-none"/>
        </w:rPr>
        <w:t>是一个任务调度框架。比如你遇到这样的问题：</w:t>
      </w:r>
      <w:bookmarkEnd w:id="256"/>
      <w:bookmarkEnd w:id="257"/>
    </w:p>
    <w:p w:rsidR="007749E0" w:rsidRPr="00110CF3" w:rsidRDefault="007749E0" w:rsidP="007749E0">
      <w:pPr>
        <w:ind w:left="420" w:firstLine="420"/>
        <w:rPr>
          <w:lang w:val="x-none"/>
        </w:rPr>
      </w:pPr>
      <w:r w:rsidRPr="00110CF3">
        <w:rPr>
          <w:rFonts w:hint="eastAsia"/>
          <w:lang w:val="x-none"/>
        </w:rPr>
        <w:t>想每月</w:t>
      </w:r>
      <w:r w:rsidRPr="00110CF3">
        <w:rPr>
          <w:rFonts w:hint="eastAsia"/>
          <w:lang w:val="x-none"/>
        </w:rPr>
        <w:t>25</w:t>
      </w:r>
      <w:r w:rsidRPr="00110CF3">
        <w:rPr>
          <w:rFonts w:hint="eastAsia"/>
          <w:lang w:val="x-none"/>
        </w:rPr>
        <w:t>号，信用卡自动还款</w:t>
      </w:r>
    </w:p>
    <w:p w:rsidR="007749E0" w:rsidRPr="00110CF3" w:rsidRDefault="007749E0" w:rsidP="007749E0">
      <w:pPr>
        <w:ind w:left="420" w:firstLine="420"/>
        <w:rPr>
          <w:lang w:val="x-none"/>
        </w:rPr>
      </w:pPr>
      <w:r w:rsidRPr="00110CF3">
        <w:rPr>
          <w:rFonts w:hint="eastAsia"/>
          <w:lang w:val="x-none"/>
        </w:rPr>
        <w:t>想每年</w:t>
      </w:r>
      <w:r w:rsidRPr="00110CF3">
        <w:rPr>
          <w:rFonts w:hint="eastAsia"/>
          <w:lang w:val="x-none"/>
        </w:rPr>
        <w:t>4</w:t>
      </w:r>
      <w:r w:rsidRPr="00110CF3">
        <w:rPr>
          <w:rFonts w:hint="eastAsia"/>
          <w:lang w:val="x-none"/>
        </w:rPr>
        <w:t>月</w:t>
      </w:r>
      <w:r w:rsidRPr="00110CF3">
        <w:rPr>
          <w:rFonts w:hint="eastAsia"/>
          <w:lang w:val="x-none"/>
        </w:rPr>
        <w:t>1</w:t>
      </w:r>
      <w:r w:rsidRPr="00110CF3">
        <w:rPr>
          <w:rFonts w:hint="eastAsia"/>
          <w:lang w:val="x-none"/>
        </w:rPr>
        <w:t>日自己给当年暗恋女神发一封匿名贺卡</w:t>
      </w:r>
    </w:p>
    <w:p w:rsidR="007749E0" w:rsidRPr="00110CF3" w:rsidRDefault="007749E0" w:rsidP="007749E0">
      <w:pPr>
        <w:ind w:left="420" w:firstLine="420"/>
        <w:rPr>
          <w:lang w:val="x-none"/>
        </w:rPr>
      </w:pPr>
      <w:r w:rsidRPr="00110CF3">
        <w:rPr>
          <w:rFonts w:hint="eastAsia"/>
          <w:lang w:val="x-none"/>
        </w:rPr>
        <w:t>想每隔</w:t>
      </w:r>
      <w:r w:rsidRPr="00110CF3">
        <w:rPr>
          <w:rFonts w:hint="eastAsia"/>
          <w:lang w:val="x-none"/>
        </w:rPr>
        <w:t>1</w:t>
      </w:r>
      <w:r w:rsidRPr="00110CF3">
        <w:rPr>
          <w:rFonts w:hint="eastAsia"/>
          <w:lang w:val="x-none"/>
        </w:rPr>
        <w:t>小时，备份一下自己的爱情动作片学习笔记到云盘</w:t>
      </w:r>
    </w:p>
    <w:p w:rsidR="007749E0" w:rsidRPr="00110CF3" w:rsidRDefault="007749E0" w:rsidP="007749E0">
      <w:pPr>
        <w:ind w:left="420" w:firstLine="420"/>
        <w:rPr>
          <w:lang w:val="x-none"/>
        </w:rPr>
      </w:pPr>
      <w:bookmarkStart w:id="258" w:name="_Toc515969615"/>
      <w:bookmarkStart w:id="259" w:name="_Toc515969851"/>
      <w:r w:rsidRPr="00110CF3">
        <w:rPr>
          <w:rFonts w:hint="eastAsia"/>
          <w:lang w:val="x-none"/>
        </w:rPr>
        <w:t>这些问题总结起来就是：在某一个有规律的时间点干某件事。并且时间的触发的条件可以非常复杂（比如每月最后一个工作日的</w:t>
      </w:r>
      <w:r w:rsidRPr="00110CF3">
        <w:rPr>
          <w:rFonts w:hint="eastAsia"/>
          <w:lang w:val="x-none"/>
        </w:rPr>
        <w:t>17:50</w:t>
      </w:r>
      <w:r w:rsidRPr="00110CF3">
        <w:rPr>
          <w:rFonts w:hint="eastAsia"/>
          <w:lang w:val="x-none"/>
        </w:rPr>
        <w:t>），复杂到需要一个专门的框架来干这个事。</w:t>
      </w:r>
      <w:r w:rsidRPr="00110CF3">
        <w:rPr>
          <w:rFonts w:hint="eastAsia"/>
          <w:lang w:val="x-none"/>
        </w:rPr>
        <w:t>Quartz</w:t>
      </w:r>
      <w:r w:rsidRPr="00110CF3">
        <w:rPr>
          <w:rFonts w:hint="eastAsia"/>
          <w:lang w:val="x-none"/>
        </w:rPr>
        <w:t>就是来干这样的事，你给它一个触发条件的定义，它负责到了时间点，触发相应的</w:t>
      </w:r>
      <w:r w:rsidRPr="00110CF3">
        <w:rPr>
          <w:rFonts w:hint="eastAsia"/>
          <w:lang w:val="x-none"/>
        </w:rPr>
        <w:t>Job</w:t>
      </w:r>
      <w:r w:rsidRPr="00110CF3">
        <w:rPr>
          <w:rFonts w:hint="eastAsia"/>
          <w:lang w:val="x-none"/>
        </w:rPr>
        <w:t>起来干活。</w:t>
      </w:r>
      <w:bookmarkEnd w:id="258"/>
      <w:bookmarkEnd w:id="259"/>
    </w:p>
    <w:p w:rsidR="007749E0" w:rsidRDefault="007749E0" w:rsidP="007749E0">
      <w:pPr>
        <w:pStyle w:val="2"/>
        <w:numPr>
          <w:ilvl w:val="0"/>
          <w:numId w:val="5"/>
        </w:numPr>
        <w:spacing w:line="413" w:lineRule="auto"/>
        <w:rPr>
          <w:b/>
          <w:bCs w:val="0"/>
          <w:lang w:eastAsia="zh-CN"/>
        </w:rPr>
      </w:pPr>
      <w:bookmarkStart w:id="260" w:name="_Toc515969616"/>
      <w:bookmarkStart w:id="261" w:name="_Toc515969852"/>
      <w:bookmarkStart w:id="262" w:name="_Toc515969956"/>
      <w:bookmarkStart w:id="263" w:name="_Toc515970039"/>
      <w:bookmarkStart w:id="264" w:name="_Toc516533100"/>
      <w:bookmarkStart w:id="265" w:name="_Toc516533340"/>
      <w:r w:rsidRPr="004A4AE9">
        <w:rPr>
          <w:rFonts w:hint="eastAsia"/>
          <w:b/>
          <w:bCs w:val="0"/>
          <w:lang w:eastAsia="zh-CN"/>
        </w:rPr>
        <w:t>反向代理使用</w:t>
      </w:r>
      <w:r w:rsidRPr="004A4AE9">
        <w:rPr>
          <w:b/>
          <w:bCs w:val="0"/>
          <w:lang w:eastAsia="zh-CN"/>
        </w:rPr>
        <w:t>Nginx1.12</w:t>
      </w:r>
      <w:bookmarkEnd w:id="260"/>
      <w:bookmarkEnd w:id="261"/>
      <w:bookmarkEnd w:id="262"/>
      <w:bookmarkEnd w:id="263"/>
      <w:bookmarkEnd w:id="264"/>
      <w:bookmarkEnd w:id="265"/>
    </w:p>
    <w:p w:rsidR="007749E0" w:rsidRPr="00110CF3" w:rsidRDefault="007749E0" w:rsidP="007749E0">
      <w:pPr>
        <w:ind w:left="420" w:firstLine="420"/>
        <w:rPr>
          <w:lang w:val="x-none"/>
        </w:rPr>
      </w:pPr>
      <w:bookmarkStart w:id="266" w:name="_Toc515969617"/>
      <w:bookmarkStart w:id="267" w:name="_Toc515969853"/>
      <w:r w:rsidRPr="00F75E84">
        <w:rPr>
          <w:rFonts w:hint="eastAsia"/>
          <w:lang w:val="x-none"/>
        </w:rPr>
        <w:t>什么是</w:t>
      </w:r>
      <w:r w:rsidRPr="00F75E84">
        <w:rPr>
          <w:rFonts w:hint="eastAsia"/>
          <w:lang w:val="x-none"/>
        </w:rPr>
        <w:t>Nginx</w:t>
      </w:r>
      <w:r w:rsidRPr="00F75E84">
        <w:rPr>
          <w:rFonts w:hint="eastAsia"/>
          <w:lang w:val="x-none"/>
        </w:rPr>
        <w:t>？</w:t>
      </w:r>
      <w:bookmarkEnd w:id="266"/>
      <w:bookmarkEnd w:id="267"/>
      <w:r w:rsidRPr="00110CF3">
        <w:rPr>
          <w:rFonts w:hint="eastAsia"/>
          <w:lang w:val="x-none"/>
        </w:rPr>
        <w:t>Nginx</w:t>
      </w:r>
      <w:r w:rsidRPr="00110CF3">
        <w:rPr>
          <w:rFonts w:hint="eastAsia"/>
          <w:lang w:val="x-none"/>
        </w:rPr>
        <w:t>是一个高性能的</w:t>
      </w:r>
      <w:r w:rsidRPr="00110CF3">
        <w:rPr>
          <w:rFonts w:hint="eastAsia"/>
          <w:lang w:val="x-none"/>
        </w:rPr>
        <w:t>HTTP</w:t>
      </w:r>
      <w:r w:rsidRPr="00110CF3">
        <w:rPr>
          <w:rFonts w:hint="eastAsia"/>
          <w:lang w:val="x-none"/>
        </w:rPr>
        <w:t>和反向代理服务器，也是一个</w:t>
      </w:r>
      <w:r w:rsidRPr="00110CF3">
        <w:rPr>
          <w:rFonts w:hint="eastAsia"/>
          <w:lang w:val="x-none"/>
        </w:rPr>
        <w:t>IMAP/POP3/SMTP</w:t>
      </w:r>
      <w:r w:rsidRPr="00110CF3">
        <w:rPr>
          <w:rFonts w:hint="eastAsia"/>
          <w:lang w:val="x-none"/>
        </w:rPr>
        <w:t>代理服务器。</w:t>
      </w:r>
      <w:r w:rsidRPr="00110CF3">
        <w:rPr>
          <w:rFonts w:hint="eastAsia"/>
          <w:lang w:val="x-none"/>
        </w:rPr>
        <w:t>Nginx</w:t>
      </w:r>
      <w:r w:rsidRPr="00110CF3">
        <w:rPr>
          <w:rFonts w:hint="eastAsia"/>
          <w:lang w:val="x-none"/>
        </w:rPr>
        <w:t>是一款轻量级的</w:t>
      </w:r>
      <w:r w:rsidRPr="00110CF3">
        <w:rPr>
          <w:rFonts w:hint="eastAsia"/>
          <w:lang w:val="x-none"/>
        </w:rPr>
        <w:t>Web</w:t>
      </w:r>
      <w:r w:rsidRPr="00110CF3">
        <w:rPr>
          <w:rFonts w:hint="eastAsia"/>
          <w:lang w:val="x-none"/>
        </w:rPr>
        <w:t>服务器</w:t>
      </w:r>
      <w:r w:rsidRPr="00110CF3">
        <w:rPr>
          <w:rFonts w:hint="eastAsia"/>
          <w:lang w:val="x-none"/>
        </w:rPr>
        <w:t>/</w:t>
      </w:r>
      <w:r w:rsidRPr="00110CF3">
        <w:rPr>
          <w:rFonts w:hint="eastAsia"/>
          <w:lang w:val="x-none"/>
        </w:rPr>
        <w:t>反向代理服务器以及电子邮件代理服务器，并在一个</w:t>
      </w:r>
      <w:r w:rsidRPr="00110CF3">
        <w:rPr>
          <w:rFonts w:hint="eastAsia"/>
          <w:lang w:val="x-none"/>
        </w:rPr>
        <w:t>BSD-like</w:t>
      </w:r>
      <w:r w:rsidRPr="00110CF3">
        <w:rPr>
          <w:rFonts w:hint="eastAsia"/>
          <w:lang w:val="x-none"/>
        </w:rPr>
        <w:t>协议下发行。由俄罗斯的程序设计师</w:t>
      </w:r>
      <w:r w:rsidRPr="00110CF3">
        <w:rPr>
          <w:rFonts w:hint="eastAsia"/>
          <w:lang w:val="x-none"/>
        </w:rPr>
        <w:t>lgor Sysoev</w:t>
      </w:r>
      <w:r w:rsidRPr="00110CF3">
        <w:rPr>
          <w:rFonts w:hint="eastAsia"/>
          <w:lang w:val="x-none"/>
        </w:rPr>
        <w:t>所开发。</w:t>
      </w:r>
    </w:p>
    <w:p w:rsidR="007749E0" w:rsidRPr="00110CF3" w:rsidRDefault="007749E0" w:rsidP="007749E0">
      <w:pPr>
        <w:ind w:left="420" w:firstLine="420"/>
        <w:rPr>
          <w:lang w:val="x-none"/>
        </w:rPr>
      </w:pPr>
      <w:bookmarkStart w:id="268" w:name="_Toc515969618"/>
      <w:bookmarkStart w:id="269" w:name="_Toc515969854"/>
      <w:r w:rsidRPr="00F75E84">
        <w:rPr>
          <w:rFonts w:hint="eastAsia"/>
          <w:lang w:val="x-none"/>
        </w:rPr>
        <w:t>什么是反向代理？</w:t>
      </w:r>
      <w:bookmarkEnd w:id="268"/>
      <w:bookmarkEnd w:id="269"/>
      <w:r w:rsidRPr="00110CF3">
        <w:rPr>
          <w:rFonts w:hint="eastAsia"/>
          <w:lang w:val="x-none"/>
        </w:rPr>
        <w:t>反向代理是指以代理服务器来接受</w:t>
      </w:r>
      <w:r w:rsidRPr="00110CF3">
        <w:rPr>
          <w:rFonts w:hint="eastAsia"/>
          <w:lang w:val="x-none"/>
        </w:rPr>
        <w:t>internet</w:t>
      </w:r>
      <w:r w:rsidRPr="00110CF3">
        <w:rPr>
          <w:rFonts w:hint="eastAsia"/>
          <w:lang w:val="x-none"/>
        </w:rPr>
        <w:t>上的连接请求，然后将请求转发给内部网络上的服务器，并将从服务器上得到的结果返回给</w:t>
      </w:r>
      <w:r w:rsidRPr="00110CF3">
        <w:rPr>
          <w:rFonts w:hint="eastAsia"/>
          <w:lang w:val="x-none"/>
        </w:rPr>
        <w:t>internet</w:t>
      </w:r>
      <w:r w:rsidRPr="00110CF3">
        <w:rPr>
          <w:rFonts w:hint="eastAsia"/>
          <w:lang w:val="x-none"/>
        </w:rPr>
        <w:t>上请求连接的客户端，此时代理服务器对外就表现为一个反向代理服务器。</w:t>
      </w:r>
    </w:p>
    <w:p w:rsidR="007749E0" w:rsidRPr="00E445AA" w:rsidRDefault="007749E0" w:rsidP="00E445AA">
      <w:pPr>
        <w:ind w:left="420" w:firstLine="420"/>
        <w:rPr>
          <w:lang w:val="x-none"/>
        </w:rPr>
      </w:pPr>
      <w:bookmarkStart w:id="270" w:name="_Toc515969619"/>
      <w:bookmarkStart w:id="271" w:name="_Toc515969855"/>
      <w:r w:rsidRPr="003B4FAA">
        <w:rPr>
          <w:rFonts w:hint="eastAsia"/>
          <w:lang w:val="x-none"/>
        </w:rPr>
        <w:lastRenderedPageBreak/>
        <w:t>反向代理使用</w:t>
      </w:r>
      <w:r w:rsidRPr="003B4FAA">
        <w:rPr>
          <w:lang w:val="x-none"/>
        </w:rPr>
        <w:t>Ng</w:t>
      </w:r>
      <w:r w:rsidRPr="003B4FAA">
        <w:rPr>
          <w:rFonts w:hint="eastAsia"/>
          <w:lang w:val="x-none"/>
        </w:rPr>
        <w:t>inx</w:t>
      </w:r>
      <w:r w:rsidRPr="003B4FAA">
        <w:rPr>
          <w:lang w:val="x-none"/>
        </w:rPr>
        <w:t>1.12</w:t>
      </w:r>
      <w:r w:rsidRPr="003B4FAA">
        <w:rPr>
          <w:rFonts w:hint="eastAsia"/>
          <w:lang w:val="x-none"/>
        </w:rPr>
        <w:t>的好处</w:t>
      </w:r>
      <w:bookmarkEnd w:id="270"/>
      <w:bookmarkEnd w:id="271"/>
      <w:r w:rsidRPr="003B4FAA">
        <w:rPr>
          <w:rFonts w:hint="eastAsia"/>
          <w:lang w:val="x-none"/>
        </w:rPr>
        <w:t>：</w:t>
      </w:r>
      <w:r w:rsidRPr="00E445AA">
        <w:rPr>
          <w:rFonts w:hint="eastAsia"/>
          <w:lang w:val="x-none"/>
        </w:rPr>
        <w:t>占有内存少，并发能力强。</w:t>
      </w:r>
    </w:p>
    <w:p w:rsidR="007749E0" w:rsidRDefault="007749E0" w:rsidP="007749E0">
      <w:pPr>
        <w:pStyle w:val="2"/>
        <w:numPr>
          <w:ilvl w:val="0"/>
          <w:numId w:val="5"/>
        </w:numPr>
        <w:spacing w:line="413" w:lineRule="auto"/>
        <w:rPr>
          <w:b/>
          <w:bCs w:val="0"/>
          <w:lang w:eastAsia="zh-CN"/>
        </w:rPr>
      </w:pPr>
      <w:bookmarkStart w:id="272" w:name="_Toc515969620"/>
      <w:bookmarkStart w:id="273" w:name="_Toc515969856"/>
      <w:bookmarkStart w:id="274" w:name="_Toc515969957"/>
      <w:bookmarkStart w:id="275" w:name="_Toc515970040"/>
      <w:bookmarkStart w:id="276" w:name="_Toc516533101"/>
      <w:bookmarkStart w:id="277" w:name="_Toc516533341"/>
      <w:r w:rsidRPr="004A4AE9">
        <w:rPr>
          <w:rFonts w:hint="eastAsia"/>
          <w:b/>
          <w:bCs w:val="0"/>
          <w:lang w:eastAsia="zh-CN"/>
        </w:rPr>
        <w:t>消息队列使用</w:t>
      </w:r>
      <w:r w:rsidRPr="004A4AE9">
        <w:rPr>
          <w:b/>
          <w:bCs w:val="0"/>
          <w:lang w:eastAsia="zh-CN"/>
        </w:rPr>
        <w:t>T</w:t>
      </w:r>
      <w:r>
        <w:rPr>
          <w:rFonts w:hint="eastAsia"/>
          <w:b/>
          <w:bCs w:val="0"/>
          <w:lang w:eastAsia="zh-CN"/>
        </w:rPr>
        <w:t>IBCO</w:t>
      </w:r>
      <w:r>
        <w:rPr>
          <w:b/>
          <w:bCs w:val="0"/>
          <w:lang w:eastAsia="zh-CN"/>
        </w:rPr>
        <w:t xml:space="preserve"> </w:t>
      </w:r>
      <w:r w:rsidRPr="004A4AE9">
        <w:rPr>
          <w:b/>
          <w:bCs w:val="0"/>
          <w:lang w:eastAsia="zh-CN"/>
        </w:rPr>
        <w:t>RV</w:t>
      </w:r>
      <w:bookmarkEnd w:id="272"/>
      <w:bookmarkEnd w:id="273"/>
      <w:bookmarkEnd w:id="274"/>
      <w:bookmarkEnd w:id="275"/>
      <w:bookmarkEnd w:id="276"/>
      <w:bookmarkEnd w:id="277"/>
    </w:p>
    <w:p w:rsidR="007749E0" w:rsidRPr="00110CF3" w:rsidRDefault="007749E0" w:rsidP="007749E0">
      <w:pPr>
        <w:ind w:left="420" w:firstLine="420"/>
        <w:rPr>
          <w:lang w:val="x-none"/>
        </w:rPr>
      </w:pPr>
      <w:bookmarkStart w:id="278" w:name="_Toc515969621"/>
      <w:bookmarkStart w:id="279" w:name="_Toc515969857"/>
      <w:r w:rsidRPr="00110CF3">
        <w:rPr>
          <w:rFonts w:hint="eastAsia"/>
          <w:lang w:val="x-none"/>
        </w:rPr>
        <w:t>TIBCO Rendezvous</w:t>
      </w:r>
      <w:r w:rsidRPr="00110CF3">
        <w:rPr>
          <w:rFonts w:hint="eastAsia"/>
          <w:lang w:val="x-none"/>
        </w:rPr>
        <w:t>（或称为</w:t>
      </w:r>
      <w:r w:rsidRPr="00110CF3">
        <w:rPr>
          <w:rFonts w:hint="eastAsia"/>
          <w:lang w:val="x-none"/>
        </w:rPr>
        <w:t>TIBCO RV</w:t>
      </w:r>
      <w:r w:rsidRPr="00110CF3">
        <w:rPr>
          <w:rFonts w:hint="eastAsia"/>
          <w:lang w:val="x-none"/>
        </w:rPr>
        <w:t>）产品是一种中间件，它具有发布</w:t>
      </w:r>
      <w:r w:rsidRPr="00110CF3">
        <w:rPr>
          <w:rFonts w:hint="eastAsia"/>
          <w:lang w:val="x-none"/>
        </w:rPr>
        <w:t>/</w:t>
      </w:r>
      <w:r w:rsidRPr="00110CF3">
        <w:rPr>
          <w:rFonts w:hint="eastAsia"/>
          <w:lang w:val="x-none"/>
        </w:rPr>
        <w:t>订阅</w:t>
      </w:r>
      <w:r w:rsidRPr="00110CF3">
        <w:rPr>
          <w:rFonts w:hint="eastAsia"/>
          <w:lang w:val="x-none"/>
        </w:rPr>
        <w:t>(Publish/Subscribe)</w:t>
      </w:r>
      <w:r w:rsidRPr="00110CF3">
        <w:rPr>
          <w:rFonts w:hint="eastAsia"/>
          <w:lang w:val="x-none"/>
        </w:rPr>
        <w:t>、基于主题寻址</w:t>
      </w:r>
      <w:r w:rsidRPr="00110CF3">
        <w:rPr>
          <w:rFonts w:hint="eastAsia"/>
          <w:lang w:val="x-none"/>
        </w:rPr>
        <w:t>(Subject-Based Addressing)</w:t>
      </w:r>
      <w:r w:rsidRPr="00110CF3">
        <w:rPr>
          <w:rFonts w:hint="eastAsia"/>
          <w:lang w:val="x-none"/>
        </w:rPr>
        <w:t>和自定义数据信息</w:t>
      </w:r>
      <w:r w:rsidRPr="00110CF3">
        <w:rPr>
          <w:rFonts w:hint="eastAsia"/>
          <w:lang w:val="x-none"/>
        </w:rPr>
        <w:t>(Self-Describing Data Messages)</w:t>
      </w:r>
      <w:r w:rsidRPr="00110CF3">
        <w:rPr>
          <w:rFonts w:hint="eastAsia"/>
          <w:lang w:val="x-none"/>
        </w:rPr>
        <w:t>等专利技术功能，使不同应用平台上的信息在一个共享的虚拟总线</w:t>
      </w:r>
      <w:r w:rsidRPr="00110CF3">
        <w:rPr>
          <w:rFonts w:hint="eastAsia"/>
          <w:lang w:val="x-none"/>
        </w:rPr>
        <w:t>Information Bus(TIB)</w:t>
      </w:r>
      <w:r w:rsidRPr="00110CF3">
        <w:rPr>
          <w:rFonts w:hint="eastAsia"/>
          <w:lang w:val="x-none"/>
        </w:rPr>
        <w:t>上进行传输交换。这些技术能有效地帮助企业从传统的请求</w:t>
      </w:r>
      <w:r w:rsidRPr="00110CF3">
        <w:rPr>
          <w:rFonts w:hint="eastAsia"/>
          <w:lang w:val="x-none"/>
        </w:rPr>
        <w:t>/</w:t>
      </w:r>
      <w:r w:rsidRPr="00110CF3">
        <w:rPr>
          <w:rFonts w:hint="eastAsia"/>
          <w:lang w:val="x-none"/>
        </w:rPr>
        <w:t>应答</w:t>
      </w:r>
      <w:r w:rsidRPr="00110CF3">
        <w:rPr>
          <w:rFonts w:hint="eastAsia"/>
          <w:lang w:val="x-none"/>
        </w:rPr>
        <w:t>(Request/Reply)</w:t>
      </w:r>
      <w:r w:rsidRPr="00110CF3">
        <w:rPr>
          <w:rFonts w:hint="eastAsia"/>
          <w:lang w:val="x-none"/>
        </w:rPr>
        <w:t>模式转到自动数据接受的事件驱动模式</w:t>
      </w:r>
      <w:r w:rsidRPr="00110CF3">
        <w:rPr>
          <w:rFonts w:hint="eastAsia"/>
          <w:lang w:val="x-none"/>
        </w:rPr>
        <w:t>(Event-Driven</w:t>
      </w:r>
      <w:r w:rsidRPr="00110CF3">
        <w:rPr>
          <w:rFonts w:hint="eastAsia"/>
          <w:lang w:val="x-none"/>
        </w:rPr>
        <w:t>，或称之为</w:t>
      </w:r>
      <w:r w:rsidRPr="00110CF3">
        <w:rPr>
          <w:rFonts w:hint="eastAsia"/>
          <w:lang w:val="x-none"/>
        </w:rPr>
        <w:t>Push)</w:t>
      </w:r>
      <w:r w:rsidRPr="00110CF3">
        <w:rPr>
          <w:rFonts w:hint="eastAsia"/>
          <w:lang w:val="x-none"/>
        </w:rPr>
        <w:t>。</w:t>
      </w:r>
      <w:r w:rsidRPr="00110CF3">
        <w:rPr>
          <w:rFonts w:hint="eastAsia"/>
          <w:lang w:val="x-none"/>
        </w:rPr>
        <w:t>TIBCO RV</w:t>
      </w:r>
      <w:r w:rsidRPr="00110CF3">
        <w:rPr>
          <w:rFonts w:hint="eastAsia"/>
          <w:lang w:val="x-none"/>
        </w:rPr>
        <w:t>有助于在各种应用系统中获取信息和数据，能将异构平台有机地联结起来</w:t>
      </w:r>
      <w:r w:rsidRPr="00110CF3">
        <w:rPr>
          <w:rFonts w:hint="eastAsia"/>
          <w:lang w:val="x-none"/>
        </w:rPr>
        <w:t>,</w:t>
      </w:r>
      <w:r w:rsidRPr="00110CF3">
        <w:rPr>
          <w:rFonts w:hint="eastAsia"/>
          <w:lang w:val="x-none"/>
        </w:rPr>
        <w:t>通过以即插即用</w:t>
      </w:r>
      <w:r w:rsidRPr="00110CF3">
        <w:rPr>
          <w:rFonts w:hint="eastAsia"/>
          <w:lang w:val="x-none"/>
        </w:rPr>
        <w:t>(Plug &amp;Play)</w:t>
      </w:r>
      <w:r w:rsidRPr="00110CF3">
        <w:rPr>
          <w:rFonts w:hint="eastAsia"/>
          <w:lang w:val="x-none"/>
        </w:rPr>
        <w:t>、位置无关（</w:t>
      </w:r>
      <w:r w:rsidRPr="00110CF3">
        <w:rPr>
          <w:rFonts w:hint="eastAsia"/>
          <w:lang w:val="x-none"/>
        </w:rPr>
        <w:t>Location-Independent</w:t>
      </w:r>
      <w:r w:rsidRPr="00110CF3">
        <w:rPr>
          <w:rFonts w:hint="eastAsia"/>
          <w:lang w:val="x-none"/>
        </w:rPr>
        <w:t>）和分布式服务（</w:t>
      </w:r>
      <w:r w:rsidRPr="00110CF3">
        <w:rPr>
          <w:rFonts w:hint="eastAsia"/>
          <w:lang w:val="x-none"/>
        </w:rPr>
        <w:t>Distributed Services</w:t>
      </w:r>
      <w:r w:rsidRPr="00110CF3">
        <w:rPr>
          <w:rFonts w:hint="eastAsia"/>
          <w:lang w:val="x-none"/>
        </w:rPr>
        <w:t>）的方式在</w:t>
      </w:r>
      <w:r w:rsidRPr="00110CF3">
        <w:rPr>
          <w:rFonts w:hint="eastAsia"/>
          <w:lang w:val="x-none"/>
        </w:rPr>
        <w:t>WAN</w:t>
      </w:r>
      <w:r w:rsidRPr="00110CF3">
        <w:rPr>
          <w:rFonts w:hint="eastAsia"/>
          <w:lang w:val="x-none"/>
        </w:rPr>
        <w:t>和</w:t>
      </w:r>
      <w:r w:rsidRPr="00110CF3">
        <w:rPr>
          <w:rFonts w:hint="eastAsia"/>
          <w:lang w:val="x-none"/>
        </w:rPr>
        <w:t>LAN</w:t>
      </w:r>
      <w:r w:rsidRPr="00110CF3">
        <w:rPr>
          <w:rFonts w:hint="eastAsia"/>
          <w:lang w:val="x-none"/>
        </w:rPr>
        <w:t>间配置系统。并且</w:t>
      </w:r>
      <w:r w:rsidRPr="00110CF3">
        <w:rPr>
          <w:rFonts w:hint="eastAsia"/>
          <w:lang w:val="x-none"/>
        </w:rPr>
        <w:t>TIBCO RV</w:t>
      </w:r>
      <w:r w:rsidRPr="00110CF3">
        <w:rPr>
          <w:rFonts w:hint="eastAsia"/>
          <w:lang w:val="x-none"/>
        </w:rPr>
        <w:t>具有认证消息传递</w:t>
      </w:r>
      <w:r w:rsidRPr="00110CF3">
        <w:rPr>
          <w:rFonts w:hint="eastAsia"/>
          <w:lang w:val="x-none"/>
        </w:rPr>
        <w:t>(Certified Message Delivery)</w:t>
      </w:r>
      <w:r w:rsidRPr="00110CF3">
        <w:rPr>
          <w:rFonts w:hint="eastAsia"/>
          <w:lang w:val="x-none"/>
        </w:rPr>
        <w:t>、容错</w:t>
      </w:r>
      <w:r w:rsidRPr="00110CF3">
        <w:rPr>
          <w:rFonts w:hint="eastAsia"/>
          <w:lang w:val="x-none"/>
        </w:rPr>
        <w:t>(Fault Tolerance)</w:t>
      </w:r>
      <w:r w:rsidRPr="00110CF3">
        <w:rPr>
          <w:rFonts w:hint="eastAsia"/>
          <w:lang w:val="x-none"/>
        </w:rPr>
        <w:t>和分布式队列（</w:t>
      </w:r>
      <w:r w:rsidRPr="00110CF3">
        <w:rPr>
          <w:rFonts w:hint="eastAsia"/>
          <w:lang w:val="x-none"/>
        </w:rPr>
        <w:t>Distributed Queue</w:t>
      </w:r>
      <w:r w:rsidRPr="00110CF3">
        <w:rPr>
          <w:rFonts w:hint="eastAsia"/>
          <w:lang w:val="x-none"/>
        </w:rPr>
        <w:t>）功能。因为使用</w:t>
      </w:r>
      <w:r w:rsidRPr="00110CF3">
        <w:rPr>
          <w:rFonts w:hint="eastAsia"/>
          <w:lang w:val="x-none"/>
        </w:rPr>
        <w:t>TIBCO RV</w:t>
      </w:r>
      <w:r w:rsidRPr="00110CF3">
        <w:rPr>
          <w:rFonts w:hint="eastAsia"/>
          <w:lang w:val="x-none"/>
        </w:rPr>
        <w:t>不用考虑网络的技术细节，而只需专注于企业应用的开发，所以能快速建立和配置一个可伸缩的分布式应用系统。</w:t>
      </w:r>
      <w:bookmarkEnd w:id="278"/>
      <w:bookmarkEnd w:id="279"/>
    </w:p>
    <w:p w:rsidR="007749E0" w:rsidRPr="00110CF3" w:rsidRDefault="007749E0" w:rsidP="007749E0">
      <w:pPr>
        <w:ind w:left="420" w:firstLine="420"/>
        <w:rPr>
          <w:lang w:val="x-none"/>
        </w:rPr>
      </w:pPr>
      <w:bookmarkStart w:id="280" w:name="_Toc515969622"/>
      <w:bookmarkStart w:id="281" w:name="_Toc515969858"/>
      <w:r w:rsidRPr="00110CF3">
        <w:rPr>
          <w:rFonts w:hint="eastAsia"/>
          <w:lang w:val="x-none"/>
        </w:rPr>
        <w:t>TIBCO Rendezvous</w:t>
      </w:r>
      <w:r w:rsidRPr="00110CF3">
        <w:rPr>
          <w:rFonts w:hint="eastAsia"/>
          <w:lang w:val="x-none"/>
        </w:rPr>
        <w:t>的优点：</w:t>
      </w:r>
      <w:bookmarkEnd w:id="280"/>
      <w:bookmarkEnd w:id="281"/>
    </w:p>
    <w:p w:rsidR="007749E0" w:rsidRPr="00110CF3" w:rsidRDefault="007749E0" w:rsidP="007749E0">
      <w:pPr>
        <w:ind w:left="420" w:firstLine="420"/>
        <w:rPr>
          <w:lang w:val="x-none"/>
        </w:rPr>
      </w:pPr>
      <w:r w:rsidRPr="00110CF3">
        <w:rPr>
          <w:rFonts w:hint="eastAsia"/>
          <w:lang w:val="x-none"/>
        </w:rPr>
        <w:t>加快应用的开发，减少维护费用；</w:t>
      </w:r>
    </w:p>
    <w:p w:rsidR="007749E0" w:rsidRPr="00110CF3" w:rsidRDefault="007749E0" w:rsidP="007749E0">
      <w:pPr>
        <w:ind w:left="420" w:firstLine="420"/>
        <w:rPr>
          <w:lang w:val="x-none"/>
        </w:rPr>
      </w:pPr>
      <w:r w:rsidRPr="00110CF3">
        <w:rPr>
          <w:rFonts w:hint="eastAsia"/>
          <w:lang w:val="x-none"/>
        </w:rPr>
        <w:t>唯一独立于硬件、操作系统、网络和协议平台供应商；</w:t>
      </w:r>
    </w:p>
    <w:p w:rsidR="007749E0" w:rsidRPr="00110CF3" w:rsidRDefault="007749E0" w:rsidP="007749E0">
      <w:pPr>
        <w:ind w:left="420" w:firstLine="420"/>
        <w:rPr>
          <w:lang w:val="x-none"/>
        </w:rPr>
      </w:pPr>
      <w:r w:rsidRPr="00110CF3">
        <w:rPr>
          <w:rFonts w:hint="eastAsia"/>
          <w:lang w:val="x-none"/>
        </w:rPr>
        <w:t>动态组件替换</w:t>
      </w:r>
      <w:r w:rsidRPr="00110CF3">
        <w:rPr>
          <w:rFonts w:hint="eastAsia"/>
          <w:lang w:val="x-none"/>
        </w:rPr>
        <w:t>:</w:t>
      </w:r>
      <w:r w:rsidRPr="00110CF3">
        <w:rPr>
          <w:rFonts w:hint="eastAsia"/>
          <w:lang w:val="x-none"/>
        </w:rPr>
        <w:t>进程可以随时加载、退出、替换，而不影响系统运行；</w:t>
      </w:r>
    </w:p>
    <w:p w:rsidR="007749E0" w:rsidRPr="00110CF3" w:rsidRDefault="007749E0" w:rsidP="007749E0">
      <w:pPr>
        <w:ind w:left="420" w:firstLine="420"/>
        <w:rPr>
          <w:lang w:val="x-none"/>
        </w:rPr>
      </w:pPr>
      <w:r w:rsidRPr="00110CF3">
        <w:rPr>
          <w:rFonts w:hint="eastAsia"/>
          <w:lang w:val="x-none"/>
        </w:rPr>
        <w:t>屏蔽网络细节；</w:t>
      </w:r>
    </w:p>
    <w:p w:rsidR="007749E0" w:rsidRPr="00110CF3" w:rsidRDefault="007749E0" w:rsidP="007749E0">
      <w:pPr>
        <w:ind w:left="420" w:firstLine="420"/>
        <w:rPr>
          <w:lang w:val="x-none"/>
        </w:rPr>
      </w:pPr>
      <w:r w:rsidRPr="00110CF3">
        <w:rPr>
          <w:rFonts w:hint="eastAsia"/>
          <w:lang w:val="x-none"/>
        </w:rPr>
        <w:t>应用伸缩性高；</w:t>
      </w:r>
    </w:p>
    <w:p w:rsidR="007749E0" w:rsidRPr="00110CF3" w:rsidRDefault="007749E0" w:rsidP="007749E0">
      <w:pPr>
        <w:ind w:left="420" w:firstLine="420"/>
        <w:rPr>
          <w:lang w:val="x-none"/>
        </w:rPr>
      </w:pPr>
      <w:r w:rsidRPr="00110CF3">
        <w:rPr>
          <w:rFonts w:hint="eastAsia"/>
          <w:lang w:val="x-none"/>
        </w:rPr>
        <w:t>地址无关，简化增加</w:t>
      </w:r>
      <w:r w:rsidRPr="00110CF3">
        <w:rPr>
          <w:rFonts w:hint="eastAsia"/>
          <w:lang w:val="x-none"/>
        </w:rPr>
        <w:t>/</w:t>
      </w:r>
      <w:r w:rsidRPr="00110CF3">
        <w:rPr>
          <w:rFonts w:hint="eastAsia"/>
          <w:lang w:val="x-none"/>
        </w:rPr>
        <w:t>改变组件；</w:t>
      </w:r>
    </w:p>
    <w:p w:rsidR="007749E0" w:rsidRPr="00110CF3" w:rsidRDefault="007749E0" w:rsidP="007749E0">
      <w:pPr>
        <w:ind w:left="420" w:firstLine="420"/>
        <w:rPr>
          <w:lang w:val="x-none"/>
        </w:rPr>
      </w:pPr>
      <w:r w:rsidRPr="00110CF3">
        <w:rPr>
          <w:rFonts w:hint="eastAsia"/>
          <w:lang w:val="x-none"/>
        </w:rPr>
        <w:t>提高分布系统的生命期；</w:t>
      </w:r>
    </w:p>
    <w:p w:rsidR="007749E0" w:rsidRDefault="007749E0" w:rsidP="007749E0">
      <w:pPr>
        <w:pStyle w:val="2"/>
        <w:numPr>
          <w:ilvl w:val="0"/>
          <w:numId w:val="5"/>
        </w:numPr>
        <w:spacing w:line="413" w:lineRule="auto"/>
        <w:rPr>
          <w:b/>
          <w:bCs w:val="0"/>
          <w:lang w:eastAsia="zh-CN"/>
        </w:rPr>
      </w:pPr>
      <w:bookmarkStart w:id="282" w:name="_Toc515969623"/>
      <w:bookmarkStart w:id="283" w:name="_Toc515969859"/>
      <w:bookmarkStart w:id="284" w:name="_Toc515969958"/>
      <w:bookmarkStart w:id="285" w:name="_Toc515970041"/>
      <w:bookmarkStart w:id="286" w:name="_Toc516533102"/>
      <w:bookmarkStart w:id="287" w:name="_Toc516533342"/>
      <w:r w:rsidRPr="00CF0AB0">
        <w:rPr>
          <w:rFonts w:hint="eastAsia"/>
          <w:b/>
          <w:bCs w:val="0"/>
          <w:lang w:eastAsia="zh-CN"/>
        </w:rPr>
        <w:t>模板引擎整合使用</w:t>
      </w:r>
      <w:r w:rsidRPr="00CF0AB0">
        <w:rPr>
          <w:rFonts w:hint="eastAsia"/>
          <w:b/>
          <w:bCs w:val="0"/>
          <w:lang w:eastAsia="zh-CN"/>
        </w:rPr>
        <w:t>freemark</w:t>
      </w:r>
      <w:bookmarkEnd w:id="282"/>
      <w:bookmarkEnd w:id="283"/>
      <w:bookmarkEnd w:id="284"/>
      <w:bookmarkEnd w:id="285"/>
      <w:bookmarkEnd w:id="286"/>
      <w:bookmarkEnd w:id="287"/>
    </w:p>
    <w:p w:rsidR="007749E0" w:rsidRPr="00110CF3" w:rsidRDefault="007749E0" w:rsidP="007749E0">
      <w:pPr>
        <w:ind w:left="420" w:firstLine="420"/>
        <w:rPr>
          <w:lang w:val="x-none"/>
        </w:rPr>
      </w:pPr>
      <w:bookmarkStart w:id="288" w:name="_Toc515969624"/>
      <w:bookmarkStart w:id="289" w:name="_Toc515969860"/>
      <w:r w:rsidRPr="00852BD1">
        <w:rPr>
          <w:rFonts w:hint="eastAsia"/>
          <w:lang w:val="x-none"/>
        </w:rPr>
        <w:t>FreeMarker</w:t>
      </w:r>
      <w:r w:rsidRPr="00852BD1">
        <w:rPr>
          <w:rFonts w:hint="eastAsia"/>
          <w:lang w:val="x-none"/>
        </w:rPr>
        <w:t>是一个用</w:t>
      </w:r>
      <w:r w:rsidRPr="00852BD1">
        <w:rPr>
          <w:rFonts w:hint="eastAsia"/>
          <w:lang w:val="x-none"/>
        </w:rPr>
        <w:t>Java</w:t>
      </w:r>
      <w:r w:rsidRPr="00852BD1">
        <w:rPr>
          <w:rFonts w:hint="eastAsia"/>
          <w:lang w:val="x-none"/>
        </w:rPr>
        <w:t>语言编写的模板引擎，它基于模板来生成文本输出。</w:t>
      </w:r>
      <w:r w:rsidRPr="00110CF3">
        <w:rPr>
          <w:rFonts w:hint="eastAsia"/>
          <w:lang w:val="x-none"/>
        </w:rPr>
        <w:t>FreeMarker</w:t>
      </w:r>
      <w:r w:rsidRPr="00110CF3">
        <w:rPr>
          <w:rFonts w:hint="eastAsia"/>
          <w:lang w:val="x-none"/>
        </w:rPr>
        <w:t>与</w:t>
      </w:r>
      <w:r w:rsidRPr="00110CF3">
        <w:rPr>
          <w:rFonts w:hint="eastAsia"/>
          <w:lang w:val="x-none"/>
        </w:rPr>
        <w:t>Web</w:t>
      </w:r>
      <w:r w:rsidRPr="00110CF3">
        <w:rPr>
          <w:rFonts w:hint="eastAsia"/>
          <w:lang w:val="x-none"/>
        </w:rPr>
        <w:t>容器无关，即在</w:t>
      </w:r>
      <w:r w:rsidRPr="00110CF3">
        <w:rPr>
          <w:rFonts w:hint="eastAsia"/>
          <w:lang w:val="x-none"/>
        </w:rPr>
        <w:t>Web</w:t>
      </w:r>
      <w:r w:rsidRPr="00110CF3">
        <w:rPr>
          <w:rFonts w:hint="eastAsia"/>
          <w:lang w:val="x-none"/>
        </w:rPr>
        <w:t>运行时，它并不知道</w:t>
      </w:r>
      <w:r w:rsidRPr="00110CF3">
        <w:rPr>
          <w:rFonts w:hint="eastAsia"/>
          <w:lang w:val="x-none"/>
        </w:rPr>
        <w:t>Servlet</w:t>
      </w:r>
      <w:r w:rsidRPr="00110CF3">
        <w:rPr>
          <w:rFonts w:hint="eastAsia"/>
          <w:lang w:val="x-none"/>
        </w:rPr>
        <w:t>或</w:t>
      </w:r>
      <w:r w:rsidRPr="00110CF3">
        <w:rPr>
          <w:rFonts w:hint="eastAsia"/>
          <w:lang w:val="x-none"/>
        </w:rPr>
        <w:t>HTTP</w:t>
      </w:r>
      <w:r w:rsidRPr="00110CF3">
        <w:rPr>
          <w:rFonts w:hint="eastAsia"/>
          <w:lang w:val="x-none"/>
        </w:rPr>
        <w:t>。它不仅可以用作表现层的实现技术，而且还可以用于生成</w:t>
      </w:r>
      <w:r w:rsidRPr="00110CF3">
        <w:rPr>
          <w:rFonts w:hint="eastAsia"/>
          <w:lang w:val="x-none"/>
        </w:rPr>
        <w:t>XML</w:t>
      </w:r>
      <w:r w:rsidRPr="00110CF3">
        <w:rPr>
          <w:rFonts w:hint="eastAsia"/>
          <w:lang w:val="x-none"/>
        </w:rPr>
        <w:t>，</w:t>
      </w:r>
      <w:r w:rsidRPr="00110CF3">
        <w:rPr>
          <w:rFonts w:hint="eastAsia"/>
          <w:lang w:val="x-none"/>
        </w:rPr>
        <w:t>JSP</w:t>
      </w:r>
      <w:r w:rsidRPr="00110CF3">
        <w:rPr>
          <w:rFonts w:hint="eastAsia"/>
          <w:lang w:val="x-none"/>
        </w:rPr>
        <w:t>或</w:t>
      </w:r>
      <w:r w:rsidRPr="00110CF3">
        <w:rPr>
          <w:rFonts w:hint="eastAsia"/>
          <w:lang w:val="x-none"/>
        </w:rPr>
        <w:t>Java</w:t>
      </w:r>
      <w:r w:rsidRPr="00110CF3">
        <w:rPr>
          <w:rFonts w:hint="eastAsia"/>
          <w:lang w:val="x-none"/>
        </w:rPr>
        <w:t>文等。</w:t>
      </w:r>
      <w:bookmarkEnd w:id="288"/>
      <w:bookmarkEnd w:id="289"/>
    </w:p>
    <w:p w:rsidR="007749E0" w:rsidRPr="00110CF3" w:rsidRDefault="007749E0" w:rsidP="007749E0">
      <w:pPr>
        <w:ind w:left="420" w:firstLine="420"/>
        <w:rPr>
          <w:lang w:val="x-none"/>
        </w:rPr>
      </w:pPr>
      <w:bookmarkStart w:id="290" w:name="_Toc515969625"/>
      <w:bookmarkStart w:id="291" w:name="_Toc515969861"/>
      <w:r w:rsidRPr="00852BD1">
        <w:rPr>
          <w:rFonts w:hint="eastAsia"/>
          <w:lang w:val="x-none"/>
        </w:rPr>
        <w:t>FreeMarker</w:t>
      </w:r>
      <w:r w:rsidRPr="00852BD1">
        <w:rPr>
          <w:rFonts w:hint="eastAsia"/>
          <w:lang w:val="x-none"/>
        </w:rPr>
        <w:t>的优点：</w:t>
      </w:r>
      <w:bookmarkEnd w:id="290"/>
      <w:bookmarkEnd w:id="291"/>
      <w:r w:rsidR="00852BD1">
        <w:rPr>
          <w:rFonts w:hint="eastAsia"/>
          <w:lang w:val="x-none"/>
        </w:rPr>
        <w:t>1</w:t>
      </w:r>
      <w:r w:rsidR="00852BD1">
        <w:rPr>
          <w:rFonts w:hint="eastAsia"/>
          <w:lang w:val="x-none"/>
        </w:rPr>
        <w:t>、</w:t>
      </w:r>
      <w:r w:rsidRPr="00110CF3">
        <w:rPr>
          <w:rFonts w:hint="eastAsia"/>
          <w:lang w:val="x-none"/>
        </w:rPr>
        <w:t>可以彻底的分离表现层和业务逻辑；</w:t>
      </w:r>
      <w:r w:rsidR="00852BD1">
        <w:rPr>
          <w:rFonts w:hint="eastAsia"/>
          <w:lang w:val="x-none"/>
        </w:rPr>
        <w:t>2</w:t>
      </w:r>
      <w:r w:rsidR="00852BD1">
        <w:rPr>
          <w:rFonts w:hint="eastAsia"/>
          <w:lang w:val="x-none"/>
        </w:rPr>
        <w:t>、</w:t>
      </w:r>
      <w:r w:rsidRPr="00110CF3">
        <w:rPr>
          <w:rFonts w:hint="eastAsia"/>
          <w:lang w:val="x-none"/>
        </w:rPr>
        <w:t>可以提高开发效率；</w:t>
      </w:r>
      <w:r w:rsidR="00852BD1">
        <w:rPr>
          <w:rFonts w:hint="eastAsia"/>
          <w:lang w:val="x-none"/>
        </w:rPr>
        <w:t>3</w:t>
      </w:r>
      <w:r w:rsidR="00852BD1">
        <w:rPr>
          <w:rFonts w:hint="eastAsia"/>
          <w:lang w:val="x-none"/>
        </w:rPr>
        <w:t>、</w:t>
      </w:r>
      <w:r w:rsidRPr="00110CF3">
        <w:rPr>
          <w:rFonts w:hint="eastAsia"/>
          <w:lang w:val="x-none"/>
        </w:rPr>
        <w:t>使得开发过程中的人员分工更加明确；</w:t>
      </w:r>
    </w:p>
    <w:p w:rsidR="007749E0" w:rsidRDefault="007749E0" w:rsidP="007749E0">
      <w:pPr>
        <w:pStyle w:val="2"/>
        <w:numPr>
          <w:ilvl w:val="0"/>
          <w:numId w:val="5"/>
        </w:numPr>
        <w:spacing w:line="413" w:lineRule="auto"/>
        <w:rPr>
          <w:b/>
          <w:bCs w:val="0"/>
          <w:lang w:eastAsia="zh-CN"/>
        </w:rPr>
      </w:pPr>
      <w:bookmarkStart w:id="292" w:name="_Toc515969626"/>
      <w:bookmarkStart w:id="293" w:name="_Toc515969862"/>
      <w:bookmarkStart w:id="294" w:name="_Toc515969959"/>
      <w:bookmarkStart w:id="295" w:name="_Toc515970042"/>
      <w:bookmarkStart w:id="296" w:name="_Toc516533103"/>
      <w:bookmarkStart w:id="297" w:name="_Toc516533343"/>
      <w:r w:rsidRPr="00CF0AB0">
        <w:rPr>
          <w:rFonts w:hint="eastAsia"/>
          <w:b/>
          <w:bCs w:val="0"/>
          <w:lang w:eastAsia="zh-CN"/>
        </w:rPr>
        <w:t>搜索引擎使用</w:t>
      </w:r>
      <w:r w:rsidRPr="00CF0AB0">
        <w:rPr>
          <w:b/>
          <w:bCs w:val="0"/>
          <w:lang w:eastAsia="zh-CN"/>
        </w:rPr>
        <w:t>Lucene</w:t>
      </w:r>
      <w:bookmarkEnd w:id="292"/>
      <w:bookmarkEnd w:id="293"/>
      <w:bookmarkEnd w:id="294"/>
      <w:bookmarkEnd w:id="295"/>
      <w:bookmarkEnd w:id="296"/>
      <w:bookmarkEnd w:id="297"/>
    </w:p>
    <w:p w:rsidR="007749E0" w:rsidRPr="003E454C" w:rsidRDefault="007749E0" w:rsidP="003E454C">
      <w:pPr>
        <w:ind w:left="420" w:firstLine="420"/>
        <w:rPr>
          <w:lang w:val="x-none"/>
        </w:rPr>
      </w:pPr>
      <w:bookmarkStart w:id="298" w:name="_Toc515969627"/>
      <w:bookmarkStart w:id="299" w:name="_Toc515969863"/>
      <w:r w:rsidRPr="003E454C">
        <w:rPr>
          <w:rFonts w:hint="eastAsia"/>
          <w:lang w:val="x-none"/>
        </w:rPr>
        <w:t>索引文件格式独立于应用平台。</w:t>
      </w:r>
      <w:r w:rsidRPr="003E454C">
        <w:rPr>
          <w:rFonts w:hint="eastAsia"/>
          <w:lang w:val="x-none"/>
        </w:rPr>
        <w:t>Lucene</w:t>
      </w:r>
      <w:r w:rsidRPr="003E454C">
        <w:rPr>
          <w:rFonts w:hint="eastAsia"/>
          <w:lang w:val="x-none"/>
        </w:rPr>
        <w:t>定义了一套以</w:t>
      </w:r>
      <w:r w:rsidRPr="003E454C">
        <w:rPr>
          <w:rFonts w:hint="eastAsia"/>
          <w:lang w:val="x-none"/>
        </w:rPr>
        <w:t>8</w:t>
      </w:r>
      <w:r w:rsidRPr="003E454C">
        <w:rPr>
          <w:rFonts w:hint="eastAsia"/>
          <w:lang w:val="x-none"/>
        </w:rPr>
        <w:t>位字节为基础的索引文件格式</w:t>
      </w:r>
      <w:r w:rsidRPr="003E454C">
        <w:rPr>
          <w:rFonts w:hint="eastAsia"/>
          <w:lang w:val="x-none"/>
        </w:rPr>
        <w:t>,</w:t>
      </w:r>
      <w:r w:rsidRPr="003E454C">
        <w:rPr>
          <w:rFonts w:hint="eastAsia"/>
          <w:lang w:val="x-none"/>
        </w:rPr>
        <w:t>使得兼容系统或者不同平台的应用能够共享建立的索引文件</w:t>
      </w:r>
      <w:bookmarkEnd w:id="298"/>
      <w:bookmarkEnd w:id="299"/>
    </w:p>
    <w:p w:rsidR="007749E0" w:rsidRPr="003E454C" w:rsidRDefault="007749E0" w:rsidP="003E454C">
      <w:pPr>
        <w:ind w:left="420" w:firstLine="420"/>
        <w:rPr>
          <w:lang w:val="x-none"/>
        </w:rPr>
      </w:pPr>
      <w:bookmarkStart w:id="300" w:name="_Toc515969628"/>
      <w:bookmarkStart w:id="301" w:name="_Toc515969864"/>
      <w:r w:rsidRPr="003E454C">
        <w:rPr>
          <w:rFonts w:hint="eastAsia"/>
          <w:lang w:val="x-none"/>
        </w:rPr>
        <w:t>在传统全文检索引擎的倒排索引的基础上</w:t>
      </w:r>
      <w:r w:rsidRPr="003E454C">
        <w:rPr>
          <w:rFonts w:hint="eastAsia"/>
          <w:lang w:val="x-none"/>
        </w:rPr>
        <w:t>,</w:t>
      </w:r>
      <w:r w:rsidRPr="003E454C">
        <w:rPr>
          <w:rFonts w:hint="eastAsia"/>
          <w:lang w:val="x-none"/>
        </w:rPr>
        <w:t>实现了分块索引</w:t>
      </w:r>
      <w:r w:rsidRPr="003E454C">
        <w:rPr>
          <w:rFonts w:hint="eastAsia"/>
          <w:lang w:val="x-none"/>
        </w:rPr>
        <w:t>,</w:t>
      </w:r>
      <w:r w:rsidRPr="003E454C">
        <w:rPr>
          <w:rFonts w:hint="eastAsia"/>
          <w:lang w:val="x-none"/>
        </w:rPr>
        <w:t>能够针对新的文件建立小文件索引</w:t>
      </w:r>
      <w:r w:rsidRPr="003E454C">
        <w:rPr>
          <w:rFonts w:hint="eastAsia"/>
          <w:lang w:val="x-none"/>
        </w:rPr>
        <w:t>,</w:t>
      </w:r>
      <w:r w:rsidRPr="003E454C">
        <w:rPr>
          <w:rFonts w:hint="eastAsia"/>
          <w:lang w:val="x-none"/>
        </w:rPr>
        <w:t>提升索引</w:t>
      </w:r>
      <w:r w:rsidRPr="003E454C">
        <w:rPr>
          <w:rFonts w:hint="eastAsia"/>
          <w:lang w:val="x-none"/>
        </w:rPr>
        <w:t>|</w:t>
      </w:r>
      <w:r w:rsidRPr="003E454C">
        <w:rPr>
          <w:rFonts w:hint="eastAsia"/>
          <w:lang w:val="x-none"/>
        </w:rPr>
        <w:t>速度。然后通过与原有索引的合并</w:t>
      </w:r>
      <w:r w:rsidRPr="003E454C">
        <w:rPr>
          <w:rFonts w:hint="eastAsia"/>
          <w:lang w:val="x-none"/>
        </w:rPr>
        <w:t>,</w:t>
      </w:r>
      <w:r w:rsidRPr="003E454C">
        <w:rPr>
          <w:rFonts w:hint="eastAsia"/>
          <w:lang w:val="x-none"/>
        </w:rPr>
        <w:t>达到优化的目的。</w:t>
      </w:r>
      <w:bookmarkEnd w:id="300"/>
      <w:bookmarkEnd w:id="301"/>
    </w:p>
    <w:p w:rsidR="007749E0" w:rsidRPr="003E454C" w:rsidRDefault="007749E0" w:rsidP="003E454C">
      <w:pPr>
        <w:ind w:left="420" w:firstLine="420"/>
        <w:rPr>
          <w:lang w:val="x-none"/>
        </w:rPr>
      </w:pPr>
      <w:bookmarkStart w:id="302" w:name="_Toc515969629"/>
      <w:bookmarkStart w:id="303" w:name="_Toc515969865"/>
      <w:r w:rsidRPr="003E454C">
        <w:rPr>
          <w:rFonts w:hint="eastAsia"/>
          <w:lang w:val="x-none"/>
        </w:rPr>
        <w:t>优秀的面向对象的系统架构</w:t>
      </w:r>
      <w:r w:rsidRPr="003E454C">
        <w:rPr>
          <w:rFonts w:hint="eastAsia"/>
          <w:lang w:val="x-none"/>
        </w:rPr>
        <w:t>,</w:t>
      </w:r>
      <w:r w:rsidRPr="003E454C">
        <w:rPr>
          <w:rFonts w:hint="eastAsia"/>
          <w:lang w:val="x-none"/>
        </w:rPr>
        <w:t>使得对于</w:t>
      </w:r>
      <w:r w:rsidRPr="003E454C">
        <w:rPr>
          <w:rFonts w:hint="eastAsia"/>
          <w:lang w:val="x-none"/>
        </w:rPr>
        <w:t>Lucene</w:t>
      </w:r>
      <w:r w:rsidRPr="003E454C">
        <w:rPr>
          <w:rFonts w:hint="eastAsia"/>
          <w:lang w:val="x-none"/>
        </w:rPr>
        <w:t>扩展的学习难度降低</w:t>
      </w:r>
      <w:r w:rsidRPr="003E454C">
        <w:rPr>
          <w:rFonts w:hint="eastAsia"/>
          <w:lang w:val="x-none"/>
        </w:rPr>
        <w:t>,</w:t>
      </w:r>
      <w:r w:rsidRPr="003E454C">
        <w:rPr>
          <w:rFonts w:hint="eastAsia"/>
          <w:lang w:val="x-none"/>
        </w:rPr>
        <w:t>方便扩充新功能。</w:t>
      </w:r>
      <w:bookmarkEnd w:id="302"/>
      <w:bookmarkEnd w:id="303"/>
    </w:p>
    <w:p w:rsidR="007749E0" w:rsidRPr="003E454C" w:rsidRDefault="007749E0" w:rsidP="003E454C">
      <w:pPr>
        <w:ind w:left="420" w:firstLine="420"/>
        <w:rPr>
          <w:lang w:val="x-none"/>
        </w:rPr>
      </w:pPr>
      <w:bookmarkStart w:id="304" w:name="_Toc515969630"/>
      <w:bookmarkStart w:id="305" w:name="_Toc515969866"/>
      <w:r w:rsidRPr="003E454C">
        <w:rPr>
          <w:rFonts w:hint="eastAsia"/>
          <w:lang w:val="x-none"/>
        </w:rPr>
        <w:t>设计了独立于语言和文件格式的文本分析接口</w:t>
      </w:r>
      <w:r w:rsidRPr="003E454C">
        <w:rPr>
          <w:rFonts w:hint="eastAsia"/>
          <w:lang w:val="x-none"/>
        </w:rPr>
        <w:t>,</w:t>
      </w:r>
      <w:r w:rsidRPr="003E454C">
        <w:rPr>
          <w:rFonts w:hint="eastAsia"/>
          <w:lang w:val="x-none"/>
        </w:rPr>
        <w:t>索引器通过接受</w:t>
      </w:r>
      <w:r w:rsidRPr="003E454C">
        <w:rPr>
          <w:rFonts w:hint="eastAsia"/>
          <w:lang w:val="x-none"/>
        </w:rPr>
        <w:t>Token</w:t>
      </w:r>
      <w:r w:rsidRPr="003E454C">
        <w:rPr>
          <w:rFonts w:hint="eastAsia"/>
          <w:lang w:val="x-none"/>
        </w:rPr>
        <w:t>流完成索引文件的创立</w:t>
      </w:r>
      <w:r w:rsidRPr="003E454C">
        <w:rPr>
          <w:rFonts w:hint="eastAsia"/>
          <w:lang w:val="x-none"/>
        </w:rPr>
        <w:t>,</w:t>
      </w:r>
      <w:r w:rsidRPr="003E454C">
        <w:rPr>
          <w:rFonts w:hint="eastAsia"/>
          <w:lang w:val="x-none"/>
        </w:rPr>
        <w:t>用户扩展新的语言和文件格式</w:t>
      </w:r>
      <w:r w:rsidRPr="003E454C">
        <w:rPr>
          <w:rFonts w:hint="eastAsia"/>
          <w:lang w:val="x-none"/>
        </w:rPr>
        <w:t>,</w:t>
      </w:r>
      <w:r w:rsidRPr="003E454C">
        <w:rPr>
          <w:rFonts w:hint="eastAsia"/>
          <w:lang w:val="x-none"/>
        </w:rPr>
        <w:t>只需要实现文本分析的接口。</w:t>
      </w:r>
      <w:bookmarkEnd w:id="304"/>
      <w:bookmarkEnd w:id="305"/>
    </w:p>
    <w:p w:rsidR="007749E0" w:rsidRPr="003E454C" w:rsidRDefault="007749E0" w:rsidP="003E454C">
      <w:pPr>
        <w:ind w:left="420" w:firstLine="420"/>
        <w:rPr>
          <w:lang w:val="x-none"/>
        </w:rPr>
      </w:pPr>
      <w:bookmarkStart w:id="306" w:name="_Toc515969631"/>
      <w:bookmarkStart w:id="307" w:name="_Toc515969867"/>
      <w:r w:rsidRPr="003E454C">
        <w:rPr>
          <w:rFonts w:hint="eastAsia"/>
          <w:lang w:val="x-none"/>
        </w:rPr>
        <w:t>已经默认实现了一套强大的査询引擎</w:t>
      </w:r>
      <w:r w:rsidRPr="003E454C">
        <w:rPr>
          <w:rFonts w:hint="eastAsia"/>
          <w:lang w:val="x-none"/>
        </w:rPr>
        <w:t>,</w:t>
      </w:r>
      <w:r w:rsidRPr="003E454C">
        <w:rPr>
          <w:rFonts w:hint="eastAsia"/>
          <w:lang w:val="x-none"/>
        </w:rPr>
        <w:t>用户无需自己编写代码即使系统可获得强大的查询能力</w:t>
      </w:r>
      <w:r w:rsidRPr="003E454C">
        <w:rPr>
          <w:rFonts w:hint="eastAsia"/>
          <w:lang w:val="x-none"/>
        </w:rPr>
        <w:t>,Lucene</w:t>
      </w:r>
      <w:r w:rsidRPr="003E454C">
        <w:rPr>
          <w:rFonts w:hint="eastAsia"/>
          <w:lang w:val="x-none"/>
        </w:rPr>
        <w:t>的査询实现中默认实现了布尔操作、模糊查询</w:t>
      </w:r>
      <w:r w:rsidRPr="003E454C">
        <w:rPr>
          <w:rFonts w:hint="eastAsia"/>
          <w:lang w:val="x-none"/>
        </w:rPr>
        <w:t>(Fuzzy Search)</w:t>
      </w:r>
      <w:r w:rsidRPr="003E454C">
        <w:rPr>
          <w:rFonts w:hint="eastAsia"/>
          <w:lang w:val="x-none"/>
        </w:rPr>
        <w:t>、分组查询等等。</w:t>
      </w:r>
      <w:bookmarkEnd w:id="306"/>
      <w:bookmarkEnd w:id="307"/>
    </w:p>
    <w:p w:rsidR="002D0B0D" w:rsidRDefault="0006522E" w:rsidP="00720D89">
      <w:pPr>
        <w:pStyle w:val="1"/>
        <w:numPr>
          <w:ilvl w:val="0"/>
          <w:numId w:val="1"/>
        </w:numPr>
        <w:rPr>
          <w:lang w:eastAsia="zh-CN"/>
        </w:rPr>
      </w:pPr>
      <w:r>
        <w:br w:type="page"/>
      </w:r>
      <w:bookmarkStart w:id="308" w:name="_Toc515920652"/>
      <w:bookmarkStart w:id="309" w:name="_Toc516533104"/>
      <w:bookmarkStart w:id="310" w:name="_Toc516533344"/>
      <w:r w:rsidR="00256B44" w:rsidRPr="00256B44">
        <w:rPr>
          <w:rFonts w:hint="eastAsia"/>
        </w:rPr>
        <w:lastRenderedPageBreak/>
        <w:t>技术</w:t>
      </w:r>
      <w:r w:rsidR="003F0F91">
        <w:rPr>
          <w:rFonts w:hint="eastAsia"/>
          <w:lang w:eastAsia="zh-CN"/>
        </w:rPr>
        <w:t>解决</w:t>
      </w:r>
      <w:r w:rsidR="003F0F91">
        <w:rPr>
          <w:rFonts w:hint="eastAsia"/>
        </w:rPr>
        <w:t>方案</w:t>
      </w:r>
      <w:bookmarkEnd w:id="308"/>
      <w:bookmarkEnd w:id="309"/>
      <w:bookmarkEnd w:id="310"/>
    </w:p>
    <w:p w:rsidR="001202B6" w:rsidRPr="001202B6" w:rsidRDefault="00061807" w:rsidP="001202B6">
      <w:pPr>
        <w:pStyle w:val="2"/>
        <w:numPr>
          <w:ilvl w:val="0"/>
          <w:numId w:val="13"/>
        </w:numPr>
        <w:spacing w:line="413" w:lineRule="auto"/>
        <w:rPr>
          <w:b/>
          <w:bCs w:val="0"/>
          <w:lang w:eastAsia="zh-CN"/>
        </w:rPr>
      </w:pPr>
      <w:bookmarkStart w:id="311" w:name="_Toc516533105"/>
      <w:bookmarkStart w:id="312" w:name="_Toc516533345"/>
      <w:r>
        <w:rPr>
          <w:rFonts w:hint="eastAsia"/>
          <w:b/>
          <w:bCs w:val="0"/>
          <w:lang w:eastAsia="zh-CN"/>
        </w:rPr>
        <w:t>清理了一下，千缘</w:t>
      </w:r>
      <w:r w:rsidR="001202B6" w:rsidRPr="001202B6">
        <w:rPr>
          <w:rFonts w:hint="eastAsia"/>
          <w:b/>
          <w:bCs w:val="0"/>
          <w:lang w:eastAsia="zh-CN"/>
        </w:rPr>
        <w:t>MES</w:t>
      </w:r>
      <w:r w:rsidR="001202B6" w:rsidRPr="001202B6">
        <w:rPr>
          <w:rFonts w:hint="eastAsia"/>
          <w:b/>
          <w:bCs w:val="0"/>
          <w:lang w:eastAsia="zh-CN"/>
        </w:rPr>
        <w:t>包含以下几种功能：</w:t>
      </w:r>
      <w:bookmarkEnd w:id="311"/>
      <w:bookmarkEnd w:id="312"/>
    </w:p>
    <w:p w:rsidR="00732616" w:rsidRPr="00745129" w:rsidRDefault="00732616" w:rsidP="00745129">
      <w:pPr>
        <w:pStyle w:val="3"/>
        <w:numPr>
          <w:ilvl w:val="1"/>
          <w:numId w:val="2"/>
        </w:numPr>
        <w:ind w:left="851" w:hanging="426"/>
        <w:rPr>
          <w:b w:val="0"/>
          <w:sz w:val="24"/>
          <w:szCs w:val="24"/>
        </w:rPr>
      </w:pPr>
      <w:bookmarkStart w:id="313" w:name="_Toc516533106"/>
      <w:r w:rsidRPr="00745129">
        <w:rPr>
          <w:rFonts w:hint="eastAsia"/>
          <w:b w:val="0"/>
          <w:sz w:val="24"/>
          <w:szCs w:val="24"/>
        </w:rPr>
        <w:t>人力资源管理</w:t>
      </w:r>
      <w:bookmarkEnd w:id="313"/>
    </w:p>
    <w:p w:rsidR="007B755C" w:rsidRPr="00745129" w:rsidRDefault="007B755C" w:rsidP="00745129">
      <w:pPr>
        <w:pStyle w:val="3"/>
        <w:numPr>
          <w:ilvl w:val="1"/>
          <w:numId w:val="2"/>
        </w:numPr>
        <w:ind w:left="851" w:hanging="426"/>
        <w:rPr>
          <w:b w:val="0"/>
          <w:sz w:val="24"/>
          <w:szCs w:val="24"/>
        </w:rPr>
      </w:pPr>
      <w:bookmarkStart w:id="314" w:name="_Toc516533107"/>
      <w:r w:rsidRPr="00745129">
        <w:rPr>
          <w:rFonts w:hint="eastAsia"/>
          <w:b w:val="0"/>
          <w:sz w:val="24"/>
          <w:szCs w:val="24"/>
        </w:rPr>
        <w:t>工时管理</w:t>
      </w:r>
      <w:bookmarkEnd w:id="314"/>
    </w:p>
    <w:p w:rsidR="007B755C" w:rsidRPr="00745129" w:rsidRDefault="007B755C" w:rsidP="00745129">
      <w:pPr>
        <w:pStyle w:val="3"/>
        <w:numPr>
          <w:ilvl w:val="1"/>
          <w:numId w:val="2"/>
        </w:numPr>
        <w:ind w:left="851" w:hanging="426"/>
        <w:rPr>
          <w:b w:val="0"/>
          <w:sz w:val="24"/>
          <w:szCs w:val="24"/>
        </w:rPr>
      </w:pPr>
      <w:bookmarkStart w:id="315" w:name="_Toc516533108"/>
      <w:r w:rsidRPr="00745129">
        <w:rPr>
          <w:rFonts w:hint="eastAsia"/>
          <w:b w:val="0"/>
          <w:sz w:val="24"/>
          <w:szCs w:val="24"/>
        </w:rPr>
        <w:t>财务管理</w:t>
      </w:r>
      <w:bookmarkEnd w:id="315"/>
    </w:p>
    <w:p w:rsidR="007B755C" w:rsidRPr="00745129" w:rsidRDefault="007B755C" w:rsidP="00745129">
      <w:pPr>
        <w:pStyle w:val="3"/>
        <w:numPr>
          <w:ilvl w:val="1"/>
          <w:numId w:val="2"/>
        </w:numPr>
        <w:ind w:left="851" w:hanging="426"/>
        <w:rPr>
          <w:b w:val="0"/>
          <w:sz w:val="24"/>
          <w:szCs w:val="24"/>
        </w:rPr>
      </w:pPr>
      <w:bookmarkStart w:id="316" w:name="_Toc516533109"/>
      <w:r w:rsidRPr="00745129">
        <w:rPr>
          <w:rFonts w:hint="eastAsia"/>
          <w:b w:val="0"/>
          <w:sz w:val="24"/>
          <w:szCs w:val="24"/>
        </w:rPr>
        <w:t>合同管理</w:t>
      </w:r>
      <w:bookmarkEnd w:id="316"/>
    </w:p>
    <w:p w:rsidR="007B755C" w:rsidRPr="00745129" w:rsidRDefault="007B755C" w:rsidP="00745129">
      <w:pPr>
        <w:pStyle w:val="3"/>
        <w:numPr>
          <w:ilvl w:val="1"/>
          <w:numId w:val="2"/>
        </w:numPr>
        <w:ind w:left="851" w:hanging="426"/>
        <w:rPr>
          <w:b w:val="0"/>
          <w:sz w:val="24"/>
          <w:szCs w:val="24"/>
        </w:rPr>
      </w:pPr>
      <w:bookmarkStart w:id="317" w:name="_Toc516533110"/>
      <w:r w:rsidRPr="00745129">
        <w:rPr>
          <w:rFonts w:hint="eastAsia"/>
          <w:b w:val="0"/>
          <w:sz w:val="24"/>
          <w:szCs w:val="24"/>
        </w:rPr>
        <w:t>项目管理</w:t>
      </w:r>
      <w:bookmarkEnd w:id="317"/>
    </w:p>
    <w:p w:rsidR="007B755C" w:rsidRPr="00745129" w:rsidRDefault="007B755C" w:rsidP="00745129">
      <w:pPr>
        <w:pStyle w:val="3"/>
        <w:numPr>
          <w:ilvl w:val="1"/>
          <w:numId w:val="2"/>
        </w:numPr>
        <w:ind w:left="851" w:hanging="426"/>
        <w:rPr>
          <w:b w:val="0"/>
          <w:sz w:val="24"/>
          <w:szCs w:val="24"/>
        </w:rPr>
      </w:pPr>
      <w:bookmarkStart w:id="318" w:name="_Toc516533111"/>
      <w:r w:rsidRPr="00745129">
        <w:rPr>
          <w:rFonts w:hint="eastAsia"/>
          <w:b w:val="0"/>
          <w:sz w:val="24"/>
          <w:szCs w:val="24"/>
        </w:rPr>
        <w:t>加工中心（工艺）管理</w:t>
      </w:r>
      <w:bookmarkEnd w:id="318"/>
    </w:p>
    <w:p w:rsidR="007B755C" w:rsidRPr="00745129" w:rsidRDefault="007B755C" w:rsidP="00745129">
      <w:pPr>
        <w:pStyle w:val="3"/>
        <w:numPr>
          <w:ilvl w:val="1"/>
          <w:numId w:val="2"/>
        </w:numPr>
        <w:ind w:left="851" w:hanging="426"/>
        <w:rPr>
          <w:b w:val="0"/>
          <w:sz w:val="24"/>
          <w:szCs w:val="24"/>
        </w:rPr>
      </w:pPr>
      <w:bookmarkStart w:id="319" w:name="_Toc516533112"/>
      <w:r w:rsidRPr="00745129">
        <w:rPr>
          <w:rFonts w:hint="eastAsia"/>
          <w:b w:val="0"/>
          <w:sz w:val="24"/>
          <w:szCs w:val="24"/>
        </w:rPr>
        <w:t>BOM</w:t>
      </w:r>
      <w:r w:rsidRPr="00745129">
        <w:rPr>
          <w:rFonts w:hint="eastAsia"/>
          <w:b w:val="0"/>
          <w:sz w:val="24"/>
          <w:szCs w:val="24"/>
        </w:rPr>
        <w:t>：（</w:t>
      </w:r>
      <w:r w:rsidRPr="00745129">
        <w:rPr>
          <w:rFonts w:hint="eastAsia"/>
          <w:b w:val="0"/>
          <w:sz w:val="24"/>
          <w:szCs w:val="24"/>
        </w:rPr>
        <w:t>Bill of Material</w:t>
      </w:r>
      <w:r w:rsidRPr="00745129">
        <w:rPr>
          <w:rFonts w:hint="eastAsia"/>
          <w:b w:val="0"/>
          <w:sz w:val="24"/>
          <w:szCs w:val="24"/>
        </w:rPr>
        <w:t>）物料清单</w:t>
      </w:r>
      <w:bookmarkEnd w:id="319"/>
    </w:p>
    <w:p w:rsidR="007B755C" w:rsidRPr="00745129" w:rsidRDefault="007B755C" w:rsidP="00745129">
      <w:pPr>
        <w:pStyle w:val="3"/>
        <w:numPr>
          <w:ilvl w:val="1"/>
          <w:numId w:val="2"/>
        </w:numPr>
        <w:ind w:left="851" w:hanging="426"/>
        <w:rPr>
          <w:b w:val="0"/>
          <w:sz w:val="24"/>
          <w:szCs w:val="24"/>
        </w:rPr>
      </w:pPr>
      <w:bookmarkStart w:id="320" w:name="_Toc516533113"/>
      <w:r w:rsidRPr="00745129">
        <w:rPr>
          <w:rFonts w:hint="eastAsia"/>
          <w:b w:val="0"/>
          <w:sz w:val="24"/>
          <w:szCs w:val="24"/>
        </w:rPr>
        <w:t>供应链管理</w:t>
      </w:r>
      <w:bookmarkEnd w:id="320"/>
    </w:p>
    <w:p w:rsidR="007B755C" w:rsidRPr="00745129" w:rsidRDefault="007B755C" w:rsidP="00745129">
      <w:pPr>
        <w:pStyle w:val="3"/>
        <w:numPr>
          <w:ilvl w:val="1"/>
          <w:numId w:val="2"/>
        </w:numPr>
        <w:ind w:left="851" w:hanging="426"/>
        <w:rPr>
          <w:b w:val="0"/>
          <w:sz w:val="24"/>
          <w:szCs w:val="24"/>
        </w:rPr>
      </w:pPr>
      <w:bookmarkStart w:id="321" w:name="_Toc516533114"/>
      <w:r w:rsidRPr="00745129">
        <w:rPr>
          <w:rFonts w:hint="eastAsia"/>
          <w:b w:val="0"/>
          <w:sz w:val="24"/>
          <w:szCs w:val="24"/>
        </w:rPr>
        <w:t>设备管理</w:t>
      </w:r>
      <w:bookmarkEnd w:id="321"/>
    </w:p>
    <w:p w:rsidR="007B755C" w:rsidRPr="00745129" w:rsidRDefault="007B755C" w:rsidP="00745129">
      <w:pPr>
        <w:pStyle w:val="3"/>
        <w:numPr>
          <w:ilvl w:val="1"/>
          <w:numId w:val="2"/>
        </w:numPr>
        <w:ind w:left="851" w:hanging="426"/>
        <w:rPr>
          <w:b w:val="0"/>
          <w:sz w:val="24"/>
          <w:szCs w:val="24"/>
        </w:rPr>
      </w:pPr>
      <w:bookmarkStart w:id="322" w:name="_Toc516533115"/>
      <w:r w:rsidRPr="00745129">
        <w:rPr>
          <w:rFonts w:hint="eastAsia"/>
          <w:b w:val="0"/>
          <w:sz w:val="24"/>
          <w:szCs w:val="24"/>
        </w:rPr>
        <w:t>APS</w:t>
      </w:r>
      <w:r w:rsidRPr="00745129">
        <w:rPr>
          <w:rFonts w:hint="eastAsia"/>
          <w:b w:val="0"/>
          <w:sz w:val="24"/>
          <w:szCs w:val="24"/>
        </w:rPr>
        <w:t>排程管理（生产计划、生产排产、生产调度）</w:t>
      </w:r>
      <w:bookmarkEnd w:id="322"/>
    </w:p>
    <w:p w:rsidR="007B755C" w:rsidRPr="00745129" w:rsidRDefault="007B755C" w:rsidP="00745129">
      <w:pPr>
        <w:pStyle w:val="3"/>
        <w:numPr>
          <w:ilvl w:val="1"/>
          <w:numId w:val="2"/>
        </w:numPr>
        <w:ind w:left="851" w:hanging="426"/>
        <w:rPr>
          <w:b w:val="0"/>
          <w:sz w:val="24"/>
          <w:szCs w:val="24"/>
        </w:rPr>
      </w:pPr>
      <w:bookmarkStart w:id="323" w:name="_Toc516533116"/>
      <w:r w:rsidRPr="00745129">
        <w:rPr>
          <w:rFonts w:hint="eastAsia"/>
          <w:b w:val="0"/>
          <w:sz w:val="24"/>
          <w:szCs w:val="24"/>
        </w:rPr>
        <w:t>生产管理（具体产线管理）</w:t>
      </w:r>
      <w:bookmarkEnd w:id="323"/>
    </w:p>
    <w:p w:rsidR="007B755C" w:rsidRPr="00745129" w:rsidRDefault="007B755C" w:rsidP="00745129">
      <w:pPr>
        <w:pStyle w:val="3"/>
        <w:numPr>
          <w:ilvl w:val="1"/>
          <w:numId w:val="2"/>
        </w:numPr>
        <w:ind w:left="851" w:hanging="426"/>
        <w:rPr>
          <w:b w:val="0"/>
          <w:sz w:val="24"/>
          <w:szCs w:val="24"/>
        </w:rPr>
      </w:pPr>
      <w:bookmarkStart w:id="324" w:name="_Toc516533117"/>
      <w:r w:rsidRPr="00745129">
        <w:rPr>
          <w:rFonts w:hint="eastAsia"/>
          <w:b w:val="0"/>
          <w:sz w:val="24"/>
          <w:szCs w:val="24"/>
        </w:rPr>
        <w:t>任务管理</w:t>
      </w:r>
      <w:bookmarkEnd w:id="324"/>
    </w:p>
    <w:p w:rsidR="007B755C" w:rsidRPr="00745129" w:rsidRDefault="007B755C" w:rsidP="00745129">
      <w:pPr>
        <w:pStyle w:val="3"/>
        <w:numPr>
          <w:ilvl w:val="1"/>
          <w:numId w:val="2"/>
        </w:numPr>
        <w:ind w:left="851" w:hanging="426"/>
        <w:rPr>
          <w:b w:val="0"/>
          <w:sz w:val="24"/>
          <w:szCs w:val="24"/>
        </w:rPr>
      </w:pPr>
      <w:bookmarkStart w:id="325" w:name="_Toc516533118"/>
      <w:r w:rsidRPr="00745129">
        <w:rPr>
          <w:rFonts w:hint="eastAsia"/>
          <w:b w:val="0"/>
          <w:sz w:val="24"/>
          <w:szCs w:val="24"/>
        </w:rPr>
        <w:t>外协管理（把供应商都当做部门管理）</w:t>
      </w:r>
      <w:bookmarkEnd w:id="325"/>
    </w:p>
    <w:p w:rsidR="007B755C" w:rsidRPr="00745129" w:rsidRDefault="007B755C" w:rsidP="00745129">
      <w:pPr>
        <w:pStyle w:val="3"/>
        <w:numPr>
          <w:ilvl w:val="1"/>
          <w:numId w:val="2"/>
        </w:numPr>
        <w:ind w:left="851" w:hanging="426"/>
        <w:rPr>
          <w:b w:val="0"/>
          <w:sz w:val="24"/>
          <w:szCs w:val="24"/>
        </w:rPr>
      </w:pPr>
      <w:bookmarkStart w:id="326" w:name="_Toc516533119"/>
      <w:r w:rsidRPr="00745129">
        <w:rPr>
          <w:rFonts w:hint="eastAsia"/>
          <w:b w:val="0"/>
          <w:sz w:val="24"/>
          <w:szCs w:val="24"/>
        </w:rPr>
        <w:t>仓库管理</w:t>
      </w:r>
      <w:bookmarkEnd w:id="326"/>
    </w:p>
    <w:p w:rsidR="007B755C" w:rsidRPr="00745129" w:rsidRDefault="007B755C" w:rsidP="00745129">
      <w:pPr>
        <w:pStyle w:val="3"/>
        <w:numPr>
          <w:ilvl w:val="1"/>
          <w:numId w:val="2"/>
        </w:numPr>
        <w:ind w:left="851" w:hanging="426"/>
        <w:rPr>
          <w:b w:val="0"/>
          <w:sz w:val="24"/>
          <w:szCs w:val="24"/>
        </w:rPr>
      </w:pPr>
      <w:bookmarkStart w:id="327" w:name="_Toc516533120"/>
      <w:r w:rsidRPr="00745129">
        <w:rPr>
          <w:rFonts w:hint="eastAsia"/>
          <w:b w:val="0"/>
          <w:sz w:val="24"/>
          <w:szCs w:val="24"/>
        </w:rPr>
        <w:t>售后管理</w:t>
      </w:r>
      <w:bookmarkEnd w:id="327"/>
    </w:p>
    <w:p w:rsidR="007B755C" w:rsidRPr="00745129" w:rsidRDefault="007B755C" w:rsidP="00745129">
      <w:pPr>
        <w:pStyle w:val="3"/>
        <w:numPr>
          <w:ilvl w:val="1"/>
          <w:numId w:val="2"/>
        </w:numPr>
        <w:ind w:left="851" w:hanging="426"/>
        <w:rPr>
          <w:b w:val="0"/>
          <w:sz w:val="24"/>
          <w:szCs w:val="24"/>
        </w:rPr>
      </w:pPr>
      <w:bookmarkStart w:id="328" w:name="_Toc516533121"/>
      <w:r w:rsidRPr="00745129">
        <w:rPr>
          <w:rFonts w:hint="eastAsia"/>
          <w:b w:val="0"/>
          <w:sz w:val="24"/>
          <w:szCs w:val="24"/>
        </w:rPr>
        <w:lastRenderedPageBreak/>
        <w:t>风险预警</w:t>
      </w:r>
      <w:bookmarkEnd w:id="328"/>
    </w:p>
    <w:p w:rsidR="007B755C" w:rsidRPr="00745129" w:rsidRDefault="007B755C" w:rsidP="00745129">
      <w:pPr>
        <w:pStyle w:val="3"/>
        <w:numPr>
          <w:ilvl w:val="1"/>
          <w:numId w:val="2"/>
        </w:numPr>
        <w:ind w:left="851" w:hanging="426"/>
        <w:rPr>
          <w:b w:val="0"/>
          <w:sz w:val="24"/>
          <w:szCs w:val="24"/>
        </w:rPr>
      </w:pPr>
      <w:bookmarkStart w:id="329" w:name="_Toc516533122"/>
      <w:r w:rsidRPr="00745129">
        <w:rPr>
          <w:rFonts w:hint="eastAsia"/>
          <w:b w:val="0"/>
          <w:sz w:val="24"/>
          <w:szCs w:val="24"/>
        </w:rPr>
        <w:t>异常管理</w:t>
      </w:r>
      <w:bookmarkEnd w:id="329"/>
    </w:p>
    <w:p w:rsidR="007B755C" w:rsidRPr="00745129" w:rsidRDefault="007B755C" w:rsidP="00745129">
      <w:pPr>
        <w:pStyle w:val="3"/>
        <w:numPr>
          <w:ilvl w:val="1"/>
          <w:numId w:val="2"/>
        </w:numPr>
        <w:ind w:left="851" w:hanging="426"/>
        <w:rPr>
          <w:b w:val="0"/>
          <w:sz w:val="24"/>
          <w:szCs w:val="24"/>
        </w:rPr>
      </w:pPr>
      <w:bookmarkStart w:id="330" w:name="_Toc516533123"/>
      <w:r w:rsidRPr="00745129">
        <w:rPr>
          <w:rFonts w:hint="eastAsia"/>
          <w:b w:val="0"/>
          <w:sz w:val="24"/>
          <w:szCs w:val="24"/>
        </w:rPr>
        <w:t>生产绩效：设备利用率、设备负荷分析、人员绩效</w:t>
      </w:r>
      <w:bookmarkEnd w:id="330"/>
    </w:p>
    <w:p w:rsidR="00263E47" w:rsidRPr="00745129" w:rsidRDefault="007B755C" w:rsidP="00745129">
      <w:pPr>
        <w:pStyle w:val="3"/>
        <w:numPr>
          <w:ilvl w:val="1"/>
          <w:numId w:val="2"/>
        </w:numPr>
        <w:ind w:left="851" w:hanging="426"/>
        <w:rPr>
          <w:b w:val="0"/>
          <w:sz w:val="24"/>
          <w:szCs w:val="24"/>
        </w:rPr>
      </w:pPr>
      <w:bookmarkStart w:id="331" w:name="_Toc516533124"/>
      <w:r w:rsidRPr="00745129">
        <w:rPr>
          <w:rFonts w:hint="eastAsia"/>
          <w:b w:val="0"/>
          <w:sz w:val="24"/>
          <w:szCs w:val="24"/>
        </w:rPr>
        <w:t>成本分析</w:t>
      </w:r>
      <w:bookmarkEnd w:id="331"/>
    </w:p>
    <w:p w:rsidR="001202B6" w:rsidRPr="001202B6" w:rsidRDefault="001202B6" w:rsidP="00263E47">
      <w:pPr>
        <w:pStyle w:val="2"/>
        <w:numPr>
          <w:ilvl w:val="0"/>
          <w:numId w:val="13"/>
        </w:numPr>
        <w:spacing w:line="413" w:lineRule="auto"/>
        <w:rPr>
          <w:b/>
          <w:bCs w:val="0"/>
          <w:lang w:eastAsia="zh-CN"/>
        </w:rPr>
      </w:pPr>
      <w:bookmarkStart w:id="332" w:name="_Toc516533125"/>
      <w:bookmarkStart w:id="333" w:name="_Toc516533346"/>
      <w:r w:rsidRPr="001202B6">
        <w:rPr>
          <w:rFonts w:hint="eastAsia"/>
          <w:b/>
          <w:bCs w:val="0"/>
          <w:lang w:eastAsia="zh-CN"/>
        </w:rPr>
        <w:t>说明：</w:t>
      </w:r>
      <w:bookmarkEnd w:id="332"/>
      <w:bookmarkEnd w:id="333"/>
    </w:p>
    <w:p w:rsidR="0084601C" w:rsidRPr="00F41CB5" w:rsidRDefault="0084601C" w:rsidP="00F41CB5">
      <w:pPr>
        <w:pStyle w:val="3"/>
        <w:numPr>
          <w:ilvl w:val="1"/>
          <w:numId w:val="2"/>
        </w:numPr>
        <w:ind w:left="851" w:hanging="426"/>
        <w:rPr>
          <w:b w:val="0"/>
          <w:sz w:val="24"/>
          <w:szCs w:val="24"/>
        </w:rPr>
      </w:pPr>
      <w:bookmarkStart w:id="334" w:name="_Toc516533126"/>
      <w:r w:rsidRPr="00F41CB5">
        <w:rPr>
          <w:rFonts w:hint="eastAsia"/>
          <w:b w:val="0"/>
          <w:sz w:val="24"/>
          <w:szCs w:val="24"/>
        </w:rPr>
        <w:t>“人力资源管理、工时管理、财务管理、合同管理、项目管理、加工中心（工艺）管理、</w:t>
      </w:r>
      <w:r w:rsidRPr="00F41CB5">
        <w:rPr>
          <w:rFonts w:hint="eastAsia"/>
          <w:b w:val="0"/>
          <w:sz w:val="24"/>
          <w:szCs w:val="24"/>
        </w:rPr>
        <w:t>BOM</w:t>
      </w:r>
      <w:r w:rsidRPr="00F41CB5">
        <w:rPr>
          <w:rFonts w:hint="eastAsia"/>
          <w:b w:val="0"/>
          <w:sz w:val="24"/>
          <w:szCs w:val="24"/>
        </w:rPr>
        <w:t>：（</w:t>
      </w:r>
      <w:r w:rsidRPr="00F41CB5">
        <w:rPr>
          <w:rFonts w:hint="eastAsia"/>
          <w:b w:val="0"/>
          <w:sz w:val="24"/>
          <w:szCs w:val="24"/>
        </w:rPr>
        <w:t>Bill of Material</w:t>
      </w:r>
      <w:r w:rsidRPr="00F41CB5">
        <w:rPr>
          <w:rFonts w:hint="eastAsia"/>
          <w:b w:val="0"/>
          <w:sz w:val="24"/>
          <w:szCs w:val="24"/>
        </w:rPr>
        <w:t>）物料清单、供应链管理、设备管理、仓库管理、售后管理”这些功能比较简单，是一般的内容增删改查功能，当然也会涉及到内容分类等功能，在系统中直接配置就可产生对应功能。</w:t>
      </w:r>
      <w:bookmarkEnd w:id="334"/>
    </w:p>
    <w:p w:rsidR="0084601C" w:rsidRPr="00F41CB5" w:rsidRDefault="0084601C" w:rsidP="00F41CB5">
      <w:pPr>
        <w:pStyle w:val="3"/>
        <w:numPr>
          <w:ilvl w:val="1"/>
          <w:numId w:val="2"/>
        </w:numPr>
        <w:ind w:left="851" w:hanging="426"/>
        <w:rPr>
          <w:b w:val="0"/>
          <w:sz w:val="24"/>
          <w:szCs w:val="24"/>
        </w:rPr>
      </w:pPr>
      <w:bookmarkStart w:id="335" w:name="_Toc516533127"/>
      <w:r w:rsidRPr="00F41CB5">
        <w:rPr>
          <w:rFonts w:hint="eastAsia"/>
          <w:b w:val="0"/>
          <w:sz w:val="24"/>
          <w:szCs w:val="24"/>
        </w:rPr>
        <w:t>排程非常复杂</w:t>
      </w:r>
      <w:r w:rsidR="00956392" w:rsidRPr="00F41CB5">
        <w:rPr>
          <w:rFonts w:hint="eastAsia"/>
          <w:b w:val="0"/>
          <w:sz w:val="24"/>
          <w:szCs w:val="24"/>
        </w:rPr>
        <w:t>，数据模型设计好后也要由专门的人员按照</w:t>
      </w:r>
      <w:r w:rsidR="00020B91" w:rsidRPr="00F41CB5">
        <w:rPr>
          <w:rFonts w:hint="eastAsia"/>
          <w:b w:val="0"/>
          <w:sz w:val="24"/>
          <w:szCs w:val="24"/>
        </w:rPr>
        <w:t>第一大点第</w:t>
      </w:r>
      <w:r w:rsidR="00020B91" w:rsidRPr="00F41CB5">
        <w:rPr>
          <w:rFonts w:hint="eastAsia"/>
          <w:b w:val="0"/>
          <w:sz w:val="24"/>
          <w:szCs w:val="24"/>
        </w:rPr>
        <w:t>10</w:t>
      </w:r>
      <w:r w:rsidR="00020B91" w:rsidRPr="00F41CB5">
        <w:rPr>
          <w:rFonts w:hint="eastAsia"/>
          <w:b w:val="0"/>
          <w:sz w:val="24"/>
          <w:szCs w:val="24"/>
        </w:rPr>
        <w:t>点</w:t>
      </w:r>
      <w:r w:rsidR="00956392" w:rsidRPr="00F41CB5">
        <w:rPr>
          <w:rFonts w:hint="eastAsia"/>
          <w:b w:val="0"/>
          <w:sz w:val="24"/>
          <w:szCs w:val="24"/>
        </w:rPr>
        <w:t>来解决这部分功能。</w:t>
      </w:r>
      <w:bookmarkEnd w:id="335"/>
    </w:p>
    <w:p w:rsidR="00020B91" w:rsidRPr="00F41CB5" w:rsidRDefault="00020B91" w:rsidP="00F41CB5">
      <w:pPr>
        <w:pStyle w:val="3"/>
        <w:numPr>
          <w:ilvl w:val="1"/>
          <w:numId w:val="2"/>
        </w:numPr>
        <w:ind w:left="851" w:hanging="426"/>
        <w:rPr>
          <w:b w:val="0"/>
          <w:sz w:val="24"/>
          <w:szCs w:val="24"/>
        </w:rPr>
      </w:pPr>
      <w:bookmarkStart w:id="336" w:name="_Toc516533128"/>
      <w:r w:rsidRPr="00F41CB5">
        <w:rPr>
          <w:rFonts w:hint="eastAsia"/>
          <w:b w:val="0"/>
          <w:sz w:val="24"/>
          <w:szCs w:val="24"/>
        </w:rPr>
        <w:t>一旦排程结束后，就会产生生产数据，同时系统进入生产管理流程；</w:t>
      </w:r>
      <w:r w:rsidR="00AB7175" w:rsidRPr="00F41CB5">
        <w:rPr>
          <w:rFonts w:hint="eastAsia"/>
          <w:b w:val="0"/>
          <w:sz w:val="24"/>
          <w:szCs w:val="24"/>
        </w:rPr>
        <w:t>如果把外部资源统一管理，特别把外部的公司当成自己内部部门管理，“外协管理”就成了生产管理的一部分。</w:t>
      </w:r>
      <w:bookmarkEnd w:id="336"/>
    </w:p>
    <w:p w:rsidR="00AB7175" w:rsidRPr="00F41CB5" w:rsidRDefault="00AB7175" w:rsidP="00F41CB5">
      <w:pPr>
        <w:pStyle w:val="3"/>
        <w:numPr>
          <w:ilvl w:val="1"/>
          <w:numId w:val="2"/>
        </w:numPr>
        <w:ind w:left="851" w:hanging="426"/>
        <w:rPr>
          <w:b w:val="0"/>
          <w:sz w:val="24"/>
          <w:szCs w:val="24"/>
        </w:rPr>
      </w:pPr>
      <w:bookmarkStart w:id="337" w:name="_Toc516533129"/>
      <w:r w:rsidRPr="00F41CB5">
        <w:rPr>
          <w:rFonts w:hint="eastAsia"/>
          <w:b w:val="0"/>
          <w:sz w:val="24"/>
          <w:szCs w:val="24"/>
        </w:rPr>
        <w:t>如果生产数据和人员相关，就会产生任务数据，同时系统就会进入任务管理流程。两者遇到问题，就进入风险报警流程，严重的进入异常管理流程。“风险报警流程”和“异常管理流程”由</w:t>
      </w:r>
      <w:r w:rsidRPr="00F41CB5">
        <w:rPr>
          <w:rFonts w:hint="eastAsia"/>
          <w:b w:val="0"/>
          <w:sz w:val="24"/>
          <w:szCs w:val="24"/>
        </w:rPr>
        <w:t>java</w:t>
      </w:r>
      <w:r w:rsidRPr="00F41CB5">
        <w:rPr>
          <w:rFonts w:hint="eastAsia"/>
          <w:b w:val="0"/>
          <w:sz w:val="24"/>
          <w:szCs w:val="24"/>
        </w:rPr>
        <w:t>定时器定期检测预警规则引擎和异常规则引擎产生。</w:t>
      </w:r>
      <w:bookmarkEnd w:id="337"/>
    </w:p>
    <w:p w:rsidR="0084601C" w:rsidRPr="00F41CB5" w:rsidRDefault="00020B91" w:rsidP="00F41CB5">
      <w:pPr>
        <w:pStyle w:val="3"/>
        <w:numPr>
          <w:ilvl w:val="1"/>
          <w:numId w:val="2"/>
        </w:numPr>
        <w:ind w:left="851" w:hanging="426"/>
        <w:rPr>
          <w:b w:val="0"/>
          <w:sz w:val="24"/>
          <w:szCs w:val="24"/>
        </w:rPr>
      </w:pPr>
      <w:bookmarkStart w:id="338" w:name="_Toc516533130"/>
      <w:r w:rsidRPr="00F41CB5">
        <w:rPr>
          <w:b w:val="0"/>
          <w:sz w:val="24"/>
          <w:szCs w:val="24"/>
        </w:rPr>
        <w:t>等上述数据产生后</w:t>
      </w:r>
      <w:r w:rsidRPr="00F41CB5">
        <w:rPr>
          <w:rFonts w:hint="eastAsia"/>
          <w:b w:val="0"/>
          <w:sz w:val="24"/>
          <w:szCs w:val="24"/>
        </w:rPr>
        <w:t>，</w:t>
      </w:r>
      <w:r w:rsidRPr="00F41CB5">
        <w:rPr>
          <w:b w:val="0"/>
          <w:sz w:val="24"/>
          <w:szCs w:val="24"/>
        </w:rPr>
        <w:t>可以用系统统计功能统计</w:t>
      </w:r>
      <w:r w:rsidRPr="00F41CB5">
        <w:rPr>
          <w:rFonts w:hint="eastAsia"/>
          <w:b w:val="0"/>
          <w:sz w:val="24"/>
          <w:szCs w:val="24"/>
        </w:rPr>
        <w:t>“设备利用率、设备负荷分析、人员绩效、生产成本”等多种数据供领导参考。</w:t>
      </w:r>
      <w:r w:rsidR="00AB7175" w:rsidRPr="00F41CB5">
        <w:rPr>
          <w:rFonts w:hint="eastAsia"/>
          <w:b w:val="0"/>
          <w:sz w:val="24"/>
          <w:szCs w:val="24"/>
        </w:rPr>
        <w:t>这一部分可由数据库存储过程</w:t>
      </w:r>
      <w:r w:rsidR="008F2D8A" w:rsidRPr="00F41CB5">
        <w:rPr>
          <w:rFonts w:hint="eastAsia"/>
          <w:b w:val="0"/>
          <w:sz w:val="24"/>
          <w:szCs w:val="24"/>
        </w:rPr>
        <w:t>配置来解决</w:t>
      </w:r>
      <w:r w:rsidR="00A74195" w:rsidRPr="00F41CB5">
        <w:rPr>
          <w:rFonts w:hint="eastAsia"/>
          <w:b w:val="0"/>
          <w:sz w:val="24"/>
          <w:szCs w:val="24"/>
        </w:rPr>
        <w:t>。</w:t>
      </w:r>
      <w:bookmarkEnd w:id="338"/>
    </w:p>
    <w:p w:rsidR="00A74195" w:rsidRPr="00F41CB5" w:rsidRDefault="00A74195" w:rsidP="00F41CB5">
      <w:pPr>
        <w:pStyle w:val="3"/>
        <w:numPr>
          <w:ilvl w:val="1"/>
          <w:numId w:val="2"/>
        </w:numPr>
        <w:ind w:left="851" w:hanging="426"/>
        <w:rPr>
          <w:b w:val="0"/>
          <w:sz w:val="24"/>
          <w:szCs w:val="24"/>
        </w:rPr>
      </w:pPr>
      <w:bookmarkStart w:id="339" w:name="_Toc516533131"/>
      <w:r w:rsidRPr="00F41CB5">
        <w:rPr>
          <w:rFonts w:hint="eastAsia"/>
          <w:b w:val="0"/>
          <w:sz w:val="24"/>
          <w:szCs w:val="24"/>
        </w:rPr>
        <w:lastRenderedPageBreak/>
        <w:t>在需求中出现了“数控部”、“钳工部”，实际上这些概念应该分解在人力资源管理和工艺管理两个部分，只是同一工艺流程的不同阶段，就没有专门来讨论。</w:t>
      </w:r>
      <w:bookmarkEnd w:id="339"/>
    </w:p>
    <w:p w:rsidR="00060D93" w:rsidRDefault="00060D93" w:rsidP="00060D93">
      <w:pPr>
        <w:pStyle w:val="1"/>
        <w:numPr>
          <w:ilvl w:val="0"/>
          <w:numId w:val="1"/>
        </w:numPr>
        <w:rPr>
          <w:lang w:eastAsia="zh-CN"/>
        </w:rPr>
      </w:pPr>
      <w:bookmarkStart w:id="340" w:name="_Toc516533132"/>
      <w:bookmarkStart w:id="341" w:name="_Toc516533347"/>
      <w:r>
        <w:rPr>
          <w:rFonts w:hint="eastAsia"/>
          <w:lang w:eastAsia="zh-CN"/>
        </w:rPr>
        <w:t>技术难点突破</w:t>
      </w:r>
      <w:bookmarkEnd w:id="340"/>
      <w:bookmarkEnd w:id="341"/>
    </w:p>
    <w:p w:rsidR="008F2D8A" w:rsidRDefault="008F2D8A" w:rsidP="008A577F">
      <w:pPr>
        <w:pStyle w:val="2"/>
        <w:numPr>
          <w:ilvl w:val="0"/>
          <w:numId w:val="11"/>
        </w:numPr>
        <w:spacing w:line="413" w:lineRule="auto"/>
        <w:rPr>
          <w:b/>
          <w:bCs w:val="0"/>
          <w:lang w:eastAsia="zh-CN"/>
        </w:rPr>
      </w:pPr>
      <w:bookmarkStart w:id="342" w:name="_Toc516533133"/>
      <w:bookmarkStart w:id="343" w:name="_Toc516533348"/>
      <w:r>
        <w:rPr>
          <w:rFonts w:hint="eastAsia"/>
          <w:b/>
          <w:bCs w:val="0"/>
          <w:lang w:eastAsia="zh-CN"/>
        </w:rPr>
        <w:t>现有的流程正确性检测</w:t>
      </w:r>
      <w:bookmarkEnd w:id="342"/>
      <w:bookmarkEnd w:id="343"/>
    </w:p>
    <w:p w:rsidR="008F2D8A" w:rsidRPr="008F2D8A" w:rsidRDefault="008F2D8A" w:rsidP="008F2D8A">
      <w:pPr>
        <w:rPr>
          <w:lang w:val="x-none"/>
        </w:rPr>
      </w:pPr>
      <w:r>
        <w:rPr>
          <w:rFonts w:hint="eastAsia"/>
          <w:lang w:val="x-none"/>
        </w:rPr>
        <w:t>整个项目流程很多，有些流程从现在感觉有些问题，要评审后确定正确性。</w:t>
      </w:r>
    </w:p>
    <w:p w:rsidR="00060D93" w:rsidRDefault="008F2D8A" w:rsidP="008A577F">
      <w:pPr>
        <w:pStyle w:val="2"/>
        <w:numPr>
          <w:ilvl w:val="0"/>
          <w:numId w:val="11"/>
        </w:numPr>
        <w:spacing w:line="413" w:lineRule="auto"/>
        <w:rPr>
          <w:b/>
          <w:bCs w:val="0"/>
          <w:lang w:eastAsia="zh-CN"/>
        </w:rPr>
      </w:pPr>
      <w:bookmarkStart w:id="344" w:name="_Toc516533134"/>
      <w:bookmarkStart w:id="345" w:name="_Toc516533349"/>
      <w:r>
        <w:rPr>
          <w:rFonts w:hint="eastAsia"/>
          <w:b/>
          <w:bCs w:val="0"/>
          <w:lang w:eastAsia="zh-CN"/>
        </w:rPr>
        <w:t>排程运算</w:t>
      </w:r>
      <w:bookmarkEnd w:id="344"/>
      <w:bookmarkEnd w:id="345"/>
    </w:p>
    <w:p w:rsidR="00015960" w:rsidRDefault="00015960" w:rsidP="00015960">
      <w:pPr>
        <w:rPr>
          <w:lang w:val="x-none"/>
        </w:rPr>
      </w:pPr>
      <w:r>
        <w:rPr>
          <w:rFonts w:hint="eastAsia"/>
          <w:lang w:val="x-none"/>
        </w:rPr>
        <w:t>排程的解决先要理清本平台和排程引擎是两个不同部分，可能部署在同一台电脑上也有可能部署在不同的电脑上。</w:t>
      </w:r>
    </w:p>
    <w:p w:rsidR="00BB14A6" w:rsidRPr="00015960" w:rsidRDefault="00BB14A6" w:rsidP="00015960">
      <w:pPr>
        <w:rPr>
          <w:lang w:val="x-none"/>
        </w:rPr>
      </w:pPr>
      <w:r>
        <w:rPr>
          <w:rFonts w:hint="eastAsia"/>
          <w:lang w:val="x-none"/>
        </w:rPr>
        <w:t>本平台和排程引擎关系如下：</w:t>
      </w:r>
      <w:r>
        <w:rPr>
          <w:rFonts w:hint="eastAsia"/>
          <w:lang w:val="x-none"/>
        </w:rPr>
        <w:t>1</w:t>
      </w:r>
      <w:r>
        <w:rPr>
          <w:rFonts w:hint="eastAsia"/>
          <w:lang w:val="x-none"/>
        </w:rPr>
        <w:t>、平台</w:t>
      </w:r>
      <w:r w:rsidRPr="00BB14A6">
        <w:rPr>
          <w:rFonts w:hint="eastAsia"/>
          <w:lang w:val="x-none"/>
        </w:rPr>
        <w:t>对数据进行初步整理</w:t>
      </w:r>
      <w:r w:rsidRPr="00BB14A6">
        <w:rPr>
          <w:rFonts w:hint="eastAsia"/>
          <w:lang w:val="x-none"/>
        </w:rPr>
        <w:t>.3</w:t>
      </w:r>
      <w:r w:rsidRPr="00BB14A6">
        <w:rPr>
          <w:rFonts w:hint="eastAsia"/>
          <w:lang w:val="x-none"/>
        </w:rPr>
        <w:t>、</w:t>
      </w:r>
      <w:r>
        <w:rPr>
          <w:rFonts w:hint="eastAsia"/>
          <w:lang w:val="x-none"/>
        </w:rPr>
        <w:t>平台</w:t>
      </w:r>
      <w:r w:rsidRPr="00BB14A6">
        <w:rPr>
          <w:rFonts w:hint="eastAsia"/>
          <w:lang w:val="x-none"/>
        </w:rPr>
        <w:t>将整理的数据发给排程</w:t>
      </w:r>
      <w:r>
        <w:rPr>
          <w:rFonts w:hint="eastAsia"/>
          <w:lang w:val="x-none"/>
        </w:rPr>
        <w:t>引擎</w:t>
      </w:r>
      <w:r w:rsidRPr="00BB14A6">
        <w:rPr>
          <w:rFonts w:hint="eastAsia"/>
          <w:lang w:val="x-none"/>
        </w:rPr>
        <w:t>，</w:t>
      </w:r>
      <w:r>
        <w:rPr>
          <w:rFonts w:hint="eastAsia"/>
          <w:lang w:val="x-none"/>
        </w:rPr>
        <w:t>排程引擎对平台发过来的数据进行缓存、分类、规整、约束、运算等一系列过程处理，产生排程数据，并将排程数据传给平台</w:t>
      </w:r>
      <w:r w:rsidRPr="00BB14A6">
        <w:rPr>
          <w:rFonts w:hint="eastAsia"/>
          <w:lang w:val="x-none"/>
        </w:rPr>
        <w:t>。</w:t>
      </w:r>
      <w:r w:rsidRPr="00BB14A6">
        <w:rPr>
          <w:rFonts w:hint="eastAsia"/>
          <w:lang w:val="x-none"/>
        </w:rPr>
        <w:t>4</w:t>
      </w:r>
      <w:r w:rsidRPr="00BB14A6">
        <w:rPr>
          <w:rFonts w:hint="eastAsia"/>
          <w:lang w:val="x-none"/>
        </w:rPr>
        <w:t>、</w:t>
      </w:r>
      <w:r w:rsidR="008078B7">
        <w:rPr>
          <w:rFonts w:hint="eastAsia"/>
          <w:lang w:val="x-none"/>
        </w:rPr>
        <w:t>平台</w:t>
      </w:r>
      <w:r w:rsidRPr="00BB14A6">
        <w:rPr>
          <w:rFonts w:hint="eastAsia"/>
          <w:lang w:val="x-none"/>
        </w:rPr>
        <w:t>对排程</w:t>
      </w:r>
      <w:r w:rsidR="008078B7">
        <w:rPr>
          <w:rFonts w:hint="eastAsia"/>
          <w:lang w:val="x-none"/>
        </w:rPr>
        <w:t>引擎传过来数据</w:t>
      </w:r>
      <w:r w:rsidRPr="00BB14A6">
        <w:rPr>
          <w:rFonts w:hint="eastAsia"/>
          <w:lang w:val="x-none"/>
        </w:rPr>
        <w:t>保存</w:t>
      </w:r>
      <w:r w:rsidR="008078B7">
        <w:rPr>
          <w:rFonts w:hint="eastAsia"/>
          <w:lang w:val="x-none"/>
        </w:rPr>
        <w:t>在平台中</w:t>
      </w:r>
      <w:r w:rsidRPr="00BB14A6">
        <w:rPr>
          <w:rFonts w:hint="eastAsia"/>
          <w:lang w:val="x-none"/>
        </w:rPr>
        <w:t>。</w:t>
      </w:r>
      <w:r w:rsidRPr="00BB14A6">
        <w:rPr>
          <w:rFonts w:hint="eastAsia"/>
          <w:lang w:val="x-none"/>
        </w:rPr>
        <w:t>5</w:t>
      </w:r>
      <w:r w:rsidRPr="00BB14A6">
        <w:rPr>
          <w:rFonts w:hint="eastAsia"/>
          <w:lang w:val="x-none"/>
        </w:rPr>
        <w:t>、由</w:t>
      </w:r>
      <w:r w:rsidR="008078B7">
        <w:rPr>
          <w:rFonts w:hint="eastAsia"/>
          <w:lang w:val="x-none"/>
        </w:rPr>
        <w:t>平台</w:t>
      </w:r>
      <w:r w:rsidRPr="00BB14A6">
        <w:rPr>
          <w:rFonts w:hint="eastAsia"/>
          <w:lang w:val="x-none"/>
        </w:rPr>
        <w:t>对</w:t>
      </w:r>
      <w:r w:rsidR="008078B7">
        <w:rPr>
          <w:rFonts w:hint="eastAsia"/>
          <w:lang w:val="x-none"/>
        </w:rPr>
        <w:t>排程</w:t>
      </w:r>
      <w:r w:rsidRPr="00BB14A6">
        <w:rPr>
          <w:rFonts w:hint="eastAsia"/>
          <w:lang w:val="x-none"/>
        </w:rPr>
        <w:t>数据进行</w:t>
      </w:r>
      <w:r w:rsidR="008078B7">
        <w:rPr>
          <w:rFonts w:hint="eastAsia"/>
          <w:lang w:val="x-none"/>
        </w:rPr>
        <w:t>修改</w:t>
      </w:r>
      <w:r w:rsidRPr="00BB14A6">
        <w:rPr>
          <w:rFonts w:hint="eastAsia"/>
          <w:lang w:val="x-none"/>
        </w:rPr>
        <w:t>、汇总</w:t>
      </w:r>
      <w:r w:rsidR="008078B7" w:rsidRPr="00BB14A6">
        <w:rPr>
          <w:rFonts w:hint="eastAsia"/>
          <w:lang w:val="x-none"/>
        </w:rPr>
        <w:t>、显示</w:t>
      </w:r>
      <w:r w:rsidRPr="00BB14A6">
        <w:rPr>
          <w:rFonts w:hint="eastAsia"/>
          <w:lang w:val="x-none"/>
        </w:rPr>
        <w:t>。</w:t>
      </w:r>
    </w:p>
    <w:p w:rsidR="00060D93" w:rsidRDefault="00060D93" w:rsidP="008A577F">
      <w:pPr>
        <w:pStyle w:val="2"/>
        <w:numPr>
          <w:ilvl w:val="0"/>
          <w:numId w:val="11"/>
        </w:numPr>
        <w:spacing w:line="413" w:lineRule="auto"/>
        <w:rPr>
          <w:b/>
          <w:bCs w:val="0"/>
          <w:lang w:eastAsia="zh-CN"/>
        </w:rPr>
      </w:pPr>
      <w:bookmarkStart w:id="346" w:name="_Toc516533135"/>
      <w:bookmarkStart w:id="347" w:name="_Toc516533350"/>
      <w:r w:rsidRPr="00060D93">
        <w:rPr>
          <w:rFonts w:hint="eastAsia"/>
          <w:b/>
          <w:bCs w:val="0"/>
          <w:lang w:eastAsia="zh-CN"/>
        </w:rPr>
        <w:t>大量的流程配置</w:t>
      </w:r>
      <w:bookmarkEnd w:id="346"/>
      <w:bookmarkEnd w:id="347"/>
    </w:p>
    <w:p w:rsidR="00505EFD" w:rsidRPr="00505EFD" w:rsidRDefault="00505EFD" w:rsidP="00505EFD">
      <w:pPr>
        <w:rPr>
          <w:lang w:val="x-none"/>
        </w:rPr>
      </w:pPr>
      <w:r>
        <w:rPr>
          <w:rFonts w:hint="eastAsia"/>
          <w:lang w:val="x-none"/>
        </w:rPr>
        <w:t>在需求阶段整理出所有的流程，利用平台功能配置出所有流程。本功能难点在需求分析，不是流程配置。</w:t>
      </w:r>
    </w:p>
    <w:p w:rsidR="007E7893" w:rsidRDefault="007E7893" w:rsidP="00755D53">
      <w:pPr>
        <w:pStyle w:val="2"/>
        <w:numPr>
          <w:ilvl w:val="0"/>
          <w:numId w:val="11"/>
        </w:numPr>
        <w:spacing w:line="413" w:lineRule="auto"/>
        <w:rPr>
          <w:b/>
          <w:bCs w:val="0"/>
          <w:lang w:eastAsia="zh-CN"/>
        </w:rPr>
      </w:pPr>
      <w:bookmarkStart w:id="348" w:name="_Toc516533136"/>
      <w:bookmarkStart w:id="349" w:name="_Toc516533351"/>
      <w:r w:rsidRPr="00755D53">
        <w:rPr>
          <w:rFonts w:hint="eastAsia"/>
          <w:b/>
          <w:bCs w:val="0"/>
          <w:lang w:eastAsia="zh-CN"/>
        </w:rPr>
        <w:t>大量规则引擎的定义与解析</w:t>
      </w:r>
      <w:bookmarkEnd w:id="348"/>
      <w:bookmarkEnd w:id="349"/>
    </w:p>
    <w:p w:rsidR="00505EFD" w:rsidRPr="00505EFD" w:rsidRDefault="00505EFD" w:rsidP="00505EFD">
      <w:pPr>
        <w:rPr>
          <w:lang w:val="x-none"/>
        </w:rPr>
      </w:pPr>
      <w:r>
        <w:rPr>
          <w:rFonts w:hint="eastAsia"/>
          <w:lang w:val="x-none"/>
        </w:rPr>
        <w:t>同理，本平台支持规则引擎配置，难点在需求，不在最后的解决技术。</w:t>
      </w:r>
    </w:p>
    <w:p w:rsidR="007E7893" w:rsidRDefault="007E7893" w:rsidP="00755D53">
      <w:pPr>
        <w:pStyle w:val="2"/>
        <w:numPr>
          <w:ilvl w:val="0"/>
          <w:numId w:val="11"/>
        </w:numPr>
        <w:spacing w:line="413" w:lineRule="auto"/>
        <w:rPr>
          <w:b/>
          <w:bCs w:val="0"/>
          <w:lang w:eastAsia="zh-CN"/>
        </w:rPr>
      </w:pPr>
      <w:bookmarkStart w:id="350" w:name="_Toc516533137"/>
      <w:bookmarkStart w:id="351" w:name="_Toc516533352"/>
      <w:r w:rsidRPr="00755D53">
        <w:rPr>
          <w:rFonts w:hint="eastAsia"/>
          <w:b/>
          <w:bCs w:val="0"/>
          <w:lang w:eastAsia="zh-CN"/>
        </w:rPr>
        <w:t>大量统计数据的产生</w:t>
      </w:r>
      <w:bookmarkEnd w:id="350"/>
      <w:bookmarkEnd w:id="351"/>
    </w:p>
    <w:p w:rsidR="00505EFD" w:rsidRPr="00505EFD" w:rsidRDefault="00505EFD" w:rsidP="00505EFD">
      <w:pPr>
        <w:rPr>
          <w:lang w:val="x-none"/>
        </w:rPr>
      </w:pPr>
      <w:r>
        <w:rPr>
          <w:rFonts w:hint="eastAsia"/>
          <w:lang w:val="x-none"/>
        </w:rPr>
        <w:t>一般使用数据库存储过程书写来解决。</w:t>
      </w:r>
    </w:p>
    <w:sectPr w:rsidR="00505EFD" w:rsidRPr="00505EFD" w:rsidSect="00CA7E63">
      <w:type w:val="continuous"/>
      <w:pgSz w:w="11906" w:h="16838"/>
      <w:pgMar w:top="1440" w:right="1274"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D4A" w:rsidRDefault="008F4D4A" w:rsidP="00005DFC">
      <w:r>
        <w:separator/>
      </w:r>
    </w:p>
  </w:endnote>
  <w:endnote w:type="continuationSeparator" w:id="0">
    <w:p w:rsidR="008F4D4A" w:rsidRDefault="008F4D4A" w:rsidP="00005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E61" w:rsidRDefault="00133E61">
    <w:pPr>
      <w:pStyle w:val="a4"/>
      <w:jc w:val="right"/>
    </w:pPr>
    <w:r>
      <w:fldChar w:fldCharType="begin"/>
    </w:r>
    <w:r>
      <w:instrText xml:space="preserve"> PAGE   \* MERGEFORMAT </w:instrText>
    </w:r>
    <w:r>
      <w:fldChar w:fldCharType="separate"/>
    </w:r>
    <w:r w:rsidR="007E6017" w:rsidRPr="007E6017">
      <w:rPr>
        <w:noProof/>
        <w:lang w:val="zh-CN"/>
      </w:rPr>
      <w:t>1</w:t>
    </w:r>
    <w:r>
      <w:rPr>
        <w:noProof/>
        <w:lang w:val="zh-CN"/>
      </w:rPr>
      <w:fldChar w:fldCharType="end"/>
    </w:r>
  </w:p>
  <w:p w:rsidR="00133E61" w:rsidRDefault="00133E6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D4A" w:rsidRDefault="008F4D4A" w:rsidP="00005DFC">
      <w:r>
        <w:separator/>
      </w:r>
    </w:p>
  </w:footnote>
  <w:footnote w:type="continuationSeparator" w:id="0">
    <w:p w:rsidR="008F4D4A" w:rsidRDefault="008F4D4A" w:rsidP="00005D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E61" w:rsidRPr="009D3E16" w:rsidRDefault="00027AF8" w:rsidP="009D3E16">
    <w:pPr>
      <w:pStyle w:val="a3"/>
      <w:jc w:val="right"/>
    </w:pPr>
    <w:r>
      <w:rPr>
        <w:rFonts w:hint="eastAsia"/>
        <w:lang w:eastAsia="zh-CN"/>
      </w:rPr>
      <w:t>千缘</w:t>
    </w:r>
    <w:r>
      <w:rPr>
        <w:rFonts w:hint="eastAsia"/>
        <w:lang w:eastAsia="zh-CN"/>
      </w:rPr>
      <w:t>MES</w:t>
    </w:r>
    <w:r w:rsidR="00133E61" w:rsidRPr="009D3E16">
      <w:rPr>
        <w:rFonts w:hint="eastAsia"/>
        <w:lang w:eastAsia="zh-CN"/>
      </w:rPr>
      <w:t>系统解决方案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lvl w:ilvl="0">
      <w:start w:val="1"/>
      <w:numFmt w:val="bullet"/>
      <w:lvlText w:val=""/>
      <w:lvlJc w:val="left"/>
      <w:pPr>
        <w:tabs>
          <w:tab w:val="num" w:pos="840"/>
        </w:tabs>
        <w:ind w:left="420" w:hanging="420"/>
      </w:pPr>
      <w:rPr>
        <w:rFonts w:ascii="Wingdings" w:hAnsi="Wingdings" w:hint="default"/>
        <w:lang w:eastAsia="zh-CN"/>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17"/>
    <w:multiLevelType w:val="multilevel"/>
    <w:tmpl w:val="471451C8"/>
    <w:lvl w:ilvl="0">
      <w:start w:val="1"/>
      <w:numFmt w:val="decimal"/>
      <w:lvlText w:val="%1"/>
      <w:lvlJc w:val="left"/>
      <w:pPr>
        <w:tabs>
          <w:tab w:val="num" w:pos="432"/>
        </w:tabs>
        <w:ind w:left="432" w:hanging="432"/>
      </w:pPr>
      <w:rPr>
        <w:rFonts w:ascii="Times New Roman" w:hAnsi="Times New Roman" w:hint="eastAsia"/>
      </w:rPr>
    </w:lvl>
    <w:lvl w:ilvl="1">
      <w:start w:val="1"/>
      <w:numFmt w:val="decimal"/>
      <w:lvlText w:val="%1.%2"/>
      <w:lvlJc w:val="left"/>
      <w:pPr>
        <w:tabs>
          <w:tab w:val="num" w:pos="709"/>
        </w:tabs>
        <w:ind w:left="709" w:hanging="567"/>
      </w:pPr>
      <w:rPr>
        <w:rFonts w:ascii="Times New Roman" w:hAnsi="Times New Roman" w:hint="default"/>
        <w:b/>
        <w:i w:val="0"/>
        <w:sz w:val="24"/>
      </w:rPr>
    </w:lvl>
    <w:lvl w:ilvl="2">
      <w:start w:val="1"/>
      <w:numFmt w:val="decimal"/>
      <w:lvlText w:val="%1.%2.%3"/>
      <w:lvlJc w:val="left"/>
      <w:pPr>
        <w:tabs>
          <w:tab w:val="num" w:pos="720"/>
        </w:tabs>
        <w:ind w:left="454" w:hanging="45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ascii="Times New Roman" w:hAnsi="Times New Roman" w:hint="eastAsia"/>
        <w:i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07CA1319"/>
    <w:multiLevelType w:val="multilevel"/>
    <w:tmpl w:val="36445AA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E5D1DC6"/>
    <w:multiLevelType w:val="multilevel"/>
    <w:tmpl w:val="CBB45096"/>
    <w:lvl w:ilvl="0">
      <w:start w:val="1"/>
      <w:numFmt w:val="decimal"/>
      <w:lvlText w:val="%1"/>
      <w:lvlJc w:val="left"/>
      <w:pPr>
        <w:tabs>
          <w:tab w:val="num" w:pos="432"/>
        </w:tabs>
        <w:ind w:left="432" w:hanging="432"/>
      </w:pPr>
      <w:rPr>
        <w:rFonts w:hint="eastAsia"/>
      </w:rPr>
    </w:lvl>
    <w:lvl w:ilvl="1">
      <w:start w:val="1"/>
      <w:numFmt w:val="bullet"/>
      <w:lvlText w:val=""/>
      <w:lvlJc w:val="left"/>
      <w:pPr>
        <w:tabs>
          <w:tab w:val="num" w:pos="709"/>
        </w:tabs>
        <w:ind w:left="709" w:hanging="567"/>
      </w:pPr>
      <w:rPr>
        <w:rFonts w:ascii="Wingdings" w:hAnsi="Wingdings" w:hint="default"/>
        <w:b/>
        <w:i w:val="0"/>
        <w:sz w:val="24"/>
      </w:rPr>
    </w:lvl>
    <w:lvl w:ilvl="2">
      <w:start w:val="1"/>
      <w:numFmt w:val="bullet"/>
      <w:lvlText w:val=""/>
      <w:lvlJc w:val="left"/>
      <w:pPr>
        <w:tabs>
          <w:tab w:val="num" w:pos="720"/>
        </w:tabs>
        <w:ind w:left="454" w:hanging="454"/>
      </w:pPr>
      <w:rPr>
        <w:rFonts w:ascii="Wingdings" w:hAnsi="Wingdings" w:hint="default"/>
        <w:b/>
        <w:i w:val="0"/>
        <w:sz w:val="24"/>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2D9C7E55"/>
    <w:multiLevelType w:val="multilevel"/>
    <w:tmpl w:val="8A8CBE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3AF80C27"/>
    <w:multiLevelType w:val="multilevel"/>
    <w:tmpl w:val="BE78808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8047C69"/>
    <w:multiLevelType w:val="multilevel"/>
    <w:tmpl w:val="ADAC2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50A91E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9816C33"/>
    <w:multiLevelType w:val="hybridMultilevel"/>
    <w:tmpl w:val="3404036C"/>
    <w:lvl w:ilvl="0" w:tplc="93523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691C96"/>
    <w:multiLevelType w:val="hybridMultilevel"/>
    <w:tmpl w:val="2F86ABA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1A1005"/>
    <w:multiLevelType w:val="multilevel"/>
    <w:tmpl w:val="A3B4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D45794"/>
    <w:multiLevelType w:val="multilevel"/>
    <w:tmpl w:val="2C52BC2A"/>
    <w:lvl w:ilvl="0">
      <w:start w:val="1"/>
      <w:numFmt w:val="decimal"/>
      <w:lvlText w:val="%1"/>
      <w:lvlJc w:val="left"/>
      <w:pPr>
        <w:ind w:left="425" w:hanging="425"/>
      </w:pPr>
      <w:rPr>
        <w:rFonts w:hint="eastAsia"/>
      </w:rPr>
    </w:lvl>
    <w:lvl w:ilvl="1">
      <w:start w:val="1"/>
      <w:numFmt w:val="decimal"/>
      <w:lvlText w:val="%1.%2"/>
      <w:lvlJc w:val="left"/>
      <w:pPr>
        <w:ind w:left="127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78AA6050"/>
    <w:multiLevelType w:val="multilevel"/>
    <w:tmpl w:val="36445AA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11"/>
  </w:num>
  <w:num w:numId="3">
    <w:abstractNumId w:val="4"/>
  </w:num>
  <w:num w:numId="4">
    <w:abstractNumId w:val="2"/>
  </w:num>
  <w:num w:numId="5">
    <w:abstractNumId w:val="6"/>
  </w:num>
  <w:num w:numId="6">
    <w:abstractNumId w:val="8"/>
  </w:num>
  <w:num w:numId="7">
    <w:abstractNumId w:val="5"/>
  </w:num>
  <w:num w:numId="8">
    <w:abstractNumId w:val="1"/>
  </w:num>
  <w:num w:numId="9">
    <w:abstractNumId w:val="0"/>
  </w:num>
  <w:num w:numId="10">
    <w:abstractNumId w:val="3"/>
  </w:num>
  <w:num w:numId="11">
    <w:abstractNumId w:val="12"/>
  </w:num>
  <w:num w:numId="12">
    <w:abstractNumId w:val="10"/>
  </w:num>
  <w:num w:numId="1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FC"/>
    <w:rsid w:val="00000149"/>
    <w:rsid w:val="0000392F"/>
    <w:rsid w:val="0000449C"/>
    <w:rsid w:val="00005DFC"/>
    <w:rsid w:val="0000690A"/>
    <w:rsid w:val="00010ABE"/>
    <w:rsid w:val="00015960"/>
    <w:rsid w:val="00016310"/>
    <w:rsid w:val="000164F6"/>
    <w:rsid w:val="00016B7D"/>
    <w:rsid w:val="00016F6B"/>
    <w:rsid w:val="00017487"/>
    <w:rsid w:val="00020B91"/>
    <w:rsid w:val="00023A6B"/>
    <w:rsid w:val="00024EFA"/>
    <w:rsid w:val="00027078"/>
    <w:rsid w:val="00027AF8"/>
    <w:rsid w:val="00031674"/>
    <w:rsid w:val="000317BC"/>
    <w:rsid w:val="00031978"/>
    <w:rsid w:val="00031D80"/>
    <w:rsid w:val="000327B0"/>
    <w:rsid w:val="000340F2"/>
    <w:rsid w:val="00035BC5"/>
    <w:rsid w:val="000464E3"/>
    <w:rsid w:val="00047938"/>
    <w:rsid w:val="0005117C"/>
    <w:rsid w:val="00060D93"/>
    <w:rsid w:val="0006101F"/>
    <w:rsid w:val="00061807"/>
    <w:rsid w:val="00064F37"/>
    <w:rsid w:val="0006522E"/>
    <w:rsid w:val="000700F2"/>
    <w:rsid w:val="000707B3"/>
    <w:rsid w:val="0007228B"/>
    <w:rsid w:val="000740F0"/>
    <w:rsid w:val="0007636F"/>
    <w:rsid w:val="000779E0"/>
    <w:rsid w:val="0008207C"/>
    <w:rsid w:val="00092C83"/>
    <w:rsid w:val="000955AA"/>
    <w:rsid w:val="00097A80"/>
    <w:rsid w:val="000A1C91"/>
    <w:rsid w:val="000A25A3"/>
    <w:rsid w:val="000A2DF8"/>
    <w:rsid w:val="000A48D4"/>
    <w:rsid w:val="000A49AE"/>
    <w:rsid w:val="000A4EDB"/>
    <w:rsid w:val="000A5EE6"/>
    <w:rsid w:val="000B3EA3"/>
    <w:rsid w:val="000B4569"/>
    <w:rsid w:val="000B4B0B"/>
    <w:rsid w:val="000B60E8"/>
    <w:rsid w:val="000B6897"/>
    <w:rsid w:val="000C3E1D"/>
    <w:rsid w:val="000C4B2D"/>
    <w:rsid w:val="000C576D"/>
    <w:rsid w:val="000C6CF0"/>
    <w:rsid w:val="000C6FB5"/>
    <w:rsid w:val="000D2388"/>
    <w:rsid w:val="000D6311"/>
    <w:rsid w:val="000D68FD"/>
    <w:rsid w:val="000E063C"/>
    <w:rsid w:val="000E25F0"/>
    <w:rsid w:val="000E2909"/>
    <w:rsid w:val="000E7216"/>
    <w:rsid w:val="000F182D"/>
    <w:rsid w:val="000F3D34"/>
    <w:rsid w:val="000F62D3"/>
    <w:rsid w:val="000F68CA"/>
    <w:rsid w:val="00101D20"/>
    <w:rsid w:val="00103001"/>
    <w:rsid w:val="00103808"/>
    <w:rsid w:val="00106662"/>
    <w:rsid w:val="00107B38"/>
    <w:rsid w:val="00112640"/>
    <w:rsid w:val="00117605"/>
    <w:rsid w:val="00120213"/>
    <w:rsid w:val="001202B6"/>
    <w:rsid w:val="001257BB"/>
    <w:rsid w:val="001275FF"/>
    <w:rsid w:val="001279B8"/>
    <w:rsid w:val="00133E61"/>
    <w:rsid w:val="00134693"/>
    <w:rsid w:val="00135C6B"/>
    <w:rsid w:val="00135D58"/>
    <w:rsid w:val="001404C6"/>
    <w:rsid w:val="00146ED7"/>
    <w:rsid w:val="00150FF1"/>
    <w:rsid w:val="001519FF"/>
    <w:rsid w:val="00152BB3"/>
    <w:rsid w:val="001533AF"/>
    <w:rsid w:val="0015450B"/>
    <w:rsid w:val="00155DCB"/>
    <w:rsid w:val="0015600A"/>
    <w:rsid w:val="00160183"/>
    <w:rsid w:val="00161798"/>
    <w:rsid w:val="00164818"/>
    <w:rsid w:val="0016579F"/>
    <w:rsid w:val="00165B29"/>
    <w:rsid w:val="00170885"/>
    <w:rsid w:val="00170E45"/>
    <w:rsid w:val="00171AED"/>
    <w:rsid w:val="00173005"/>
    <w:rsid w:val="00173380"/>
    <w:rsid w:val="00174A38"/>
    <w:rsid w:val="001754FD"/>
    <w:rsid w:val="001762EC"/>
    <w:rsid w:val="00176B63"/>
    <w:rsid w:val="00181231"/>
    <w:rsid w:val="0018172D"/>
    <w:rsid w:val="00190D6E"/>
    <w:rsid w:val="001947DF"/>
    <w:rsid w:val="00194C42"/>
    <w:rsid w:val="001A146F"/>
    <w:rsid w:val="001A4C69"/>
    <w:rsid w:val="001A7AA5"/>
    <w:rsid w:val="001B3CB1"/>
    <w:rsid w:val="001C03CE"/>
    <w:rsid w:val="001C0F3E"/>
    <w:rsid w:val="001C1E31"/>
    <w:rsid w:val="001C54BF"/>
    <w:rsid w:val="001C6BD3"/>
    <w:rsid w:val="001C7C78"/>
    <w:rsid w:val="001D0F26"/>
    <w:rsid w:val="001D1341"/>
    <w:rsid w:val="001D23E0"/>
    <w:rsid w:val="001D5853"/>
    <w:rsid w:val="001D795E"/>
    <w:rsid w:val="001D7BDA"/>
    <w:rsid w:val="001D7DE3"/>
    <w:rsid w:val="001E0023"/>
    <w:rsid w:val="001E0E2C"/>
    <w:rsid w:val="001E4632"/>
    <w:rsid w:val="001E53B6"/>
    <w:rsid w:val="001E62F8"/>
    <w:rsid w:val="001E7B71"/>
    <w:rsid w:val="001F101F"/>
    <w:rsid w:val="001F11E6"/>
    <w:rsid w:val="001F29DE"/>
    <w:rsid w:val="001F2F45"/>
    <w:rsid w:val="001F4B24"/>
    <w:rsid w:val="001F5C55"/>
    <w:rsid w:val="002016D3"/>
    <w:rsid w:val="00203181"/>
    <w:rsid w:val="00203C74"/>
    <w:rsid w:val="0020682C"/>
    <w:rsid w:val="00207388"/>
    <w:rsid w:val="00210968"/>
    <w:rsid w:val="00211617"/>
    <w:rsid w:val="00213B4D"/>
    <w:rsid w:val="00214597"/>
    <w:rsid w:val="00217667"/>
    <w:rsid w:val="00217C3E"/>
    <w:rsid w:val="00220E3E"/>
    <w:rsid w:val="002275F7"/>
    <w:rsid w:val="00233A20"/>
    <w:rsid w:val="002372AB"/>
    <w:rsid w:val="00240DC4"/>
    <w:rsid w:val="00243751"/>
    <w:rsid w:val="00251FCB"/>
    <w:rsid w:val="002546D3"/>
    <w:rsid w:val="0025643F"/>
    <w:rsid w:val="00256B44"/>
    <w:rsid w:val="00261CA2"/>
    <w:rsid w:val="00263C90"/>
    <w:rsid w:val="00263E47"/>
    <w:rsid w:val="002653AF"/>
    <w:rsid w:val="002664BC"/>
    <w:rsid w:val="0026678A"/>
    <w:rsid w:val="00266BA9"/>
    <w:rsid w:val="00270A5A"/>
    <w:rsid w:val="002719E2"/>
    <w:rsid w:val="00273964"/>
    <w:rsid w:val="00275663"/>
    <w:rsid w:val="0027639B"/>
    <w:rsid w:val="002766C7"/>
    <w:rsid w:val="002808E6"/>
    <w:rsid w:val="00281FC3"/>
    <w:rsid w:val="00283115"/>
    <w:rsid w:val="002831E3"/>
    <w:rsid w:val="00283467"/>
    <w:rsid w:val="00283613"/>
    <w:rsid w:val="002839F9"/>
    <w:rsid w:val="002846A2"/>
    <w:rsid w:val="00284FD9"/>
    <w:rsid w:val="002855AC"/>
    <w:rsid w:val="00287574"/>
    <w:rsid w:val="00293F5C"/>
    <w:rsid w:val="00293FB3"/>
    <w:rsid w:val="002A0327"/>
    <w:rsid w:val="002A0BE7"/>
    <w:rsid w:val="002A156A"/>
    <w:rsid w:val="002A4A0A"/>
    <w:rsid w:val="002A6AB5"/>
    <w:rsid w:val="002A7553"/>
    <w:rsid w:val="002B47F8"/>
    <w:rsid w:val="002B50F5"/>
    <w:rsid w:val="002B631C"/>
    <w:rsid w:val="002B6347"/>
    <w:rsid w:val="002B63DF"/>
    <w:rsid w:val="002B64EF"/>
    <w:rsid w:val="002C07C2"/>
    <w:rsid w:val="002C1FDB"/>
    <w:rsid w:val="002C5420"/>
    <w:rsid w:val="002D010C"/>
    <w:rsid w:val="002D0B0D"/>
    <w:rsid w:val="002D2B1B"/>
    <w:rsid w:val="002D344B"/>
    <w:rsid w:val="002D5320"/>
    <w:rsid w:val="002D7377"/>
    <w:rsid w:val="002D7C0A"/>
    <w:rsid w:val="002E5F07"/>
    <w:rsid w:val="002E62F8"/>
    <w:rsid w:val="002E6CF6"/>
    <w:rsid w:val="002E7634"/>
    <w:rsid w:val="002E77CB"/>
    <w:rsid w:val="002F0569"/>
    <w:rsid w:val="002F0884"/>
    <w:rsid w:val="003009EA"/>
    <w:rsid w:val="00301A3D"/>
    <w:rsid w:val="00303394"/>
    <w:rsid w:val="00305822"/>
    <w:rsid w:val="00305F58"/>
    <w:rsid w:val="003079BE"/>
    <w:rsid w:val="00307E85"/>
    <w:rsid w:val="003103F1"/>
    <w:rsid w:val="0031377E"/>
    <w:rsid w:val="00315388"/>
    <w:rsid w:val="003155A7"/>
    <w:rsid w:val="003217FD"/>
    <w:rsid w:val="00322E00"/>
    <w:rsid w:val="00324159"/>
    <w:rsid w:val="003244CF"/>
    <w:rsid w:val="0032597A"/>
    <w:rsid w:val="003279D1"/>
    <w:rsid w:val="00334688"/>
    <w:rsid w:val="00335771"/>
    <w:rsid w:val="00342A69"/>
    <w:rsid w:val="00343ABF"/>
    <w:rsid w:val="0034445E"/>
    <w:rsid w:val="00344B08"/>
    <w:rsid w:val="00350DF4"/>
    <w:rsid w:val="0035121B"/>
    <w:rsid w:val="00351600"/>
    <w:rsid w:val="00351B72"/>
    <w:rsid w:val="00354853"/>
    <w:rsid w:val="00354AB6"/>
    <w:rsid w:val="00355804"/>
    <w:rsid w:val="003619E3"/>
    <w:rsid w:val="0036407E"/>
    <w:rsid w:val="00364C50"/>
    <w:rsid w:val="00365A94"/>
    <w:rsid w:val="00372F50"/>
    <w:rsid w:val="00373BCD"/>
    <w:rsid w:val="00374170"/>
    <w:rsid w:val="003765F4"/>
    <w:rsid w:val="0037691E"/>
    <w:rsid w:val="00377615"/>
    <w:rsid w:val="00380A54"/>
    <w:rsid w:val="00382958"/>
    <w:rsid w:val="00382D17"/>
    <w:rsid w:val="00386049"/>
    <w:rsid w:val="00391A25"/>
    <w:rsid w:val="0039236E"/>
    <w:rsid w:val="003953AD"/>
    <w:rsid w:val="00397BDD"/>
    <w:rsid w:val="00397EA0"/>
    <w:rsid w:val="003A05F7"/>
    <w:rsid w:val="003A513A"/>
    <w:rsid w:val="003A55FB"/>
    <w:rsid w:val="003A66C6"/>
    <w:rsid w:val="003A7B05"/>
    <w:rsid w:val="003B04BE"/>
    <w:rsid w:val="003B04E8"/>
    <w:rsid w:val="003B2233"/>
    <w:rsid w:val="003B2AC3"/>
    <w:rsid w:val="003B32F6"/>
    <w:rsid w:val="003B4FAA"/>
    <w:rsid w:val="003B572A"/>
    <w:rsid w:val="003B5F0E"/>
    <w:rsid w:val="003B6EDB"/>
    <w:rsid w:val="003B73BD"/>
    <w:rsid w:val="003C00B1"/>
    <w:rsid w:val="003C579B"/>
    <w:rsid w:val="003D1BFD"/>
    <w:rsid w:val="003D4CEE"/>
    <w:rsid w:val="003D5401"/>
    <w:rsid w:val="003D6A05"/>
    <w:rsid w:val="003D716E"/>
    <w:rsid w:val="003E05EB"/>
    <w:rsid w:val="003E1002"/>
    <w:rsid w:val="003E454C"/>
    <w:rsid w:val="003E4A9A"/>
    <w:rsid w:val="003E5081"/>
    <w:rsid w:val="003E5599"/>
    <w:rsid w:val="003F0F91"/>
    <w:rsid w:val="003F1071"/>
    <w:rsid w:val="003F147D"/>
    <w:rsid w:val="003F260C"/>
    <w:rsid w:val="00400DBE"/>
    <w:rsid w:val="0040273D"/>
    <w:rsid w:val="0040285E"/>
    <w:rsid w:val="00404625"/>
    <w:rsid w:val="004069EB"/>
    <w:rsid w:val="0041073E"/>
    <w:rsid w:val="004124A1"/>
    <w:rsid w:val="00415063"/>
    <w:rsid w:val="00420872"/>
    <w:rsid w:val="0042092B"/>
    <w:rsid w:val="00421900"/>
    <w:rsid w:val="004246FB"/>
    <w:rsid w:val="00425B55"/>
    <w:rsid w:val="00433214"/>
    <w:rsid w:val="004377DE"/>
    <w:rsid w:val="004401CD"/>
    <w:rsid w:val="00440BD1"/>
    <w:rsid w:val="004410DA"/>
    <w:rsid w:val="00443905"/>
    <w:rsid w:val="0044410F"/>
    <w:rsid w:val="00445BA9"/>
    <w:rsid w:val="004500C8"/>
    <w:rsid w:val="00450CC2"/>
    <w:rsid w:val="00451CD7"/>
    <w:rsid w:val="004521D5"/>
    <w:rsid w:val="004526FD"/>
    <w:rsid w:val="00453C93"/>
    <w:rsid w:val="00455C4A"/>
    <w:rsid w:val="00457176"/>
    <w:rsid w:val="00460B99"/>
    <w:rsid w:val="004620EA"/>
    <w:rsid w:val="004636D0"/>
    <w:rsid w:val="00463CFB"/>
    <w:rsid w:val="004671B3"/>
    <w:rsid w:val="004678FB"/>
    <w:rsid w:val="00471B93"/>
    <w:rsid w:val="0047608F"/>
    <w:rsid w:val="004804BE"/>
    <w:rsid w:val="0048094B"/>
    <w:rsid w:val="004853B6"/>
    <w:rsid w:val="004878B4"/>
    <w:rsid w:val="00491CB9"/>
    <w:rsid w:val="00494ED5"/>
    <w:rsid w:val="00495A45"/>
    <w:rsid w:val="00496A92"/>
    <w:rsid w:val="004973D3"/>
    <w:rsid w:val="00497F8E"/>
    <w:rsid w:val="004A0A49"/>
    <w:rsid w:val="004A283A"/>
    <w:rsid w:val="004A3DB5"/>
    <w:rsid w:val="004A417D"/>
    <w:rsid w:val="004A4AE9"/>
    <w:rsid w:val="004A61CE"/>
    <w:rsid w:val="004A69E7"/>
    <w:rsid w:val="004B036D"/>
    <w:rsid w:val="004B1816"/>
    <w:rsid w:val="004B306E"/>
    <w:rsid w:val="004B3318"/>
    <w:rsid w:val="004B35FF"/>
    <w:rsid w:val="004B4F02"/>
    <w:rsid w:val="004B7C0F"/>
    <w:rsid w:val="004C0170"/>
    <w:rsid w:val="004C1E5B"/>
    <w:rsid w:val="004C2A5B"/>
    <w:rsid w:val="004C3BDB"/>
    <w:rsid w:val="004C4CF7"/>
    <w:rsid w:val="004D08C4"/>
    <w:rsid w:val="004D0B93"/>
    <w:rsid w:val="004D4BA2"/>
    <w:rsid w:val="004D6188"/>
    <w:rsid w:val="004E254C"/>
    <w:rsid w:val="004E51F3"/>
    <w:rsid w:val="004E62B8"/>
    <w:rsid w:val="004E7265"/>
    <w:rsid w:val="004F32E0"/>
    <w:rsid w:val="004F6DE4"/>
    <w:rsid w:val="004F72EC"/>
    <w:rsid w:val="004F7465"/>
    <w:rsid w:val="004F7CD1"/>
    <w:rsid w:val="00500299"/>
    <w:rsid w:val="00500849"/>
    <w:rsid w:val="00500F3D"/>
    <w:rsid w:val="005017F1"/>
    <w:rsid w:val="00501A10"/>
    <w:rsid w:val="005023BC"/>
    <w:rsid w:val="00503C87"/>
    <w:rsid w:val="00503D7E"/>
    <w:rsid w:val="00504A0F"/>
    <w:rsid w:val="00505EFD"/>
    <w:rsid w:val="005063F5"/>
    <w:rsid w:val="00511AAF"/>
    <w:rsid w:val="0051512F"/>
    <w:rsid w:val="00515437"/>
    <w:rsid w:val="00516242"/>
    <w:rsid w:val="00517405"/>
    <w:rsid w:val="005215ED"/>
    <w:rsid w:val="00523516"/>
    <w:rsid w:val="005241B8"/>
    <w:rsid w:val="005253DC"/>
    <w:rsid w:val="00527610"/>
    <w:rsid w:val="00530337"/>
    <w:rsid w:val="00530538"/>
    <w:rsid w:val="0053064B"/>
    <w:rsid w:val="00533BFB"/>
    <w:rsid w:val="00536F8A"/>
    <w:rsid w:val="0054171C"/>
    <w:rsid w:val="005455D4"/>
    <w:rsid w:val="00546499"/>
    <w:rsid w:val="00547D16"/>
    <w:rsid w:val="0055138C"/>
    <w:rsid w:val="00552CA3"/>
    <w:rsid w:val="00552E18"/>
    <w:rsid w:val="00554351"/>
    <w:rsid w:val="00557B6E"/>
    <w:rsid w:val="00561CDC"/>
    <w:rsid w:val="00564885"/>
    <w:rsid w:val="00566556"/>
    <w:rsid w:val="0057097C"/>
    <w:rsid w:val="00571111"/>
    <w:rsid w:val="00571BEB"/>
    <w:rsid w:val="005762F0"/>
    <w:rsid w:val="005772FA"/>
    <w:rsid w:val="005774D5"/>
    <w:rsid w:val="005806A0"/>
    <w:rsid w:val="005824A0"/>
    <w:rsid w:val="00582596"/>
    <w:rsid w:val="0058283E"/>
    <w:rsid w:val="00582E0D"/>
    <w:rsid w:val="0058324D"/>
    <w:rsid w:val="005844D8"/>
    <w:rsid w:val="00584B94"/>
    <w:rsid w:val="005850B1"/>
    <w:rsid w:val="005917CC"/>
    <w:rsid w:val="00596710"/>
    <w:rsid w:val="005A03F0"/>
    <w:rsid w:val="005A1BDA"/>
    <w:rsid w:val="005A3BF7"/>
    <w:rsid w:val="005A446F"/>
    <w:rsid w:val="005A447E"/>
    <w:rsid w:val="005A4CD9"/>
    <w:rsid w:val="005A4EEE"/>
    <w:rsid w:val="005A54BB"/>
    <w:rsid w:val="005A57AF"/>
    <w:rsid w:val="005A6BE4"/>
    <w:rsid w:val="005A77D8"/>
    <w:rsid w:val="005B04C7"/>
    <w:rsid w:val="005B0E46"/>
    <w:rsid w:val="005B28EB"/>
    <w:rsid w:val="005B5322"/>
    <w:rsid w:val="005B6A13"/>
    <w:rsid w:val="005C554E"/>
    <w:rsid w:val="005C57D5"/>
    <w:rsid w:val="005D061D"/>
    <w:rsid w:val="005D0EDC"/>
    <w:rsid w:val="005D1480"/>
    <w:rsid w:val="005D1C4B"/>
    <w:rsid w:val="005D1F31"/>
    <w:rsid w:val="005D373A"/>
    <w:rsid w:val="005D3E39"/>
    <w:rsid w:val="005D53D3"/>
    <w:rsid w:val="005E22C2"/>
    <w:rsid w:val="005E3358"/>
    <w:rsid w:val="005E4227"/>
    <w:rsid w:val="005E623F"/>
    <w:rsid w:val="005F3919"/>
    <w:rsid w:val="005F3A41"/>
    <w:rsid w:val="005F699F"/>
    <w:rsid w:val="00600C2E"/>
    <w:rsid w:val="006011D4"/>
    <w:rsid w:val="0060325E"/>
    <w:rsid w:val="0060734F"/>
    <w:rsid w:val="00607ED6"/>
    <w:rsid w:val="00613226"/>
    <w:rsid w:val="00616890"/>
    <w:rsid w:val="00620E8E"/>
    <w:rsid w:val="0062517A"/>
    <w:rsid w:val="00630D0D"/>
    <w:rsid w:val="006371CC"/>
    <w:rsid w:val="00641CFE"/>
    <w:rsid w:val="0064635B"/>
    <w:rsid w:val="006475EE"/>
    <w:rsid w:val="00647CE2"/>
    <w:rsid w:val="0065031A"/>
    <w:rsid w:val="00651E0C"/>
    <w:rsid w:val="00655EC4"/>
    <w:rsid w:val="00655F95"/>
    <w:rsid w:val="00657713"/>
    <w:rsid w:val="006601BF"/>
    <w:rsid w:val="00662061"/>
    <w:rsid w:val="006638EA"/>
    <w:rsid w:val="00664DC2"/>
    <w:rsid w:val="00665DEC"/>
    <w:rsid w:val="006677A4"/>
    <w:rsid w:val="0067028F"/>
    <w:rsid w:val="00670B8D"/>
    <w:rsid w:val="0067130E"/>
    <w:rsid w:val="006739F8"/>
    <w:rsid w:val="006745A6"/>
    <w:rsid w:val="006751CC"/>
    <w:rsid w:val="0067579D"/>
    <w:rsid w:val="006802B4"/>
    <w:rsid w:val="00680B7F"/>
    <w:rsid w:val="00681A17"/>
    <w:rsid w:val="00681B2E"/>
    <w:rsid w:val="0068287A"/>
    <w:rsid w:val="006845B9"/>
    <w:rsid w:val="00684980"/>
    <w:rsid w:val="00686489"/>
    <w:rsid w:val="00687FA8"/>
    <w:rsid w:val="00695E62"/>
    <w:rsid w:val="006A0D90"/>
    <w:rsid w:val="006A35A3"/>
    <w:rsid w:val="006A55BD"/>
    <w:rsid w:val="006A5660"/>
    <w:rsid w:val="006B18DF"/>
    <w:rsid w:val="006B1D8D"/>
    <w:rsid w:val="006B1EDD"/>
    <w:rsid w:val="006B36D5"/>
    <w:rsid w:val="006B39F9"/>
    <w:rsid w:val="006B6D73"/>
    <w:rsid w:val="006B727E"/>
    <w:rsid w:val="006B7A38"/>
    <w:rsid w:val="006C139B"/>
    <w:rsid w:val="006C49CC"/>
    <w:rsid w:val="006D0DAD"/>
    <w:rsid w:val="006D11D8"/>
    <w:rsid w:val="006D1958"/>
    <w:rsid w:val="006D3F78"/>
    <w:rsid w:val="006D502F"/>
    <w:rsid w:val="006D5EA5"/>
    <w:rsid w:val="006E256B"/>
    <w:rsid w:val="006E2A1C"/>
    <w:rsid w:val="006E5085"/>
    <w:rsid w:val="006F08DC"/>
    <w:rsid w:val="006F09CD"/>
    <w:rsid w:val="006F3421"/>
    <w:rsid w:val="006F7B59"/>
    <w:rsid w:val="0070061C"/>
    <w:rsid w:val="00700C14"/>
    <w:rsid w:val="00701A3D"/>
    <w:rsid w:val="00702AE8"/>
    <w:rsid w:val="00710C77"/>
    <w:rsid w:val="00710DD7"/>
    <w:rsid w:val="0071152B"/>
    <w:rsid w:val="0071249A"/>
    <w:rsid w:val="00712C06"/>
    <w:rsid w:val="00720D89"/>
    <w:rsid w:val="007231F8"/>
    <w:rsid w:val="00730BF2"/>
    <w:rsid w:val="00731C0D"/>
    <w:rsid w:val="00732616"/>
    <w:rsid w:val="00733DEA"/>
    <w:rsid w:val="00735E62"/>
    <w:rsid w:val="00741C64"/>
    <w:rsid w:val="007435D3"/>
    <w:rsid w:val="00743C5C"/>
    <w:rsid w:val="007450D8"/>
    <w:rsid w:val="00745129"/>
    <w:rsid w:val="00745F2F"/>
    <w:rsid w:val="007463FA"/>
    <w:rsid w:val="007469FF"/>
    <w:rsid w:val="007479E7"/>
    <w:rsid w:val="0075453A"/>
    <w:rsid w:val="00755600"/>
    <w:rsid w:val="00755D53"/>
    <w:rsid w:val="00757693"/>
    <w:rsid w:val="007656A1"/>
    <w:rsid w:val="00767D85"/>
    <w:rsid w:val="00771F99"/>
    <w:rsid w:val="007749E0"/>
    <w:rsid w:val="00774B19"/>
    <w:rsid w:val="00775C49"/>
    <w:rsid w:val="00777A57"/>
    <w:rsid w:val="007819B3"/>
    <w:rsid w:val="007819D0"/>
    <w:rsid w:val="007834CF"/>
    <w:rsid w:val="00787BD1"/>
    <w:rsid w:val="00791A01"/>
    <w:rsid w:val="00791AA4"/>
    <w:rsid w:val="007954E1"/>
    <w:rsid w:val="00796092"/>
    <w:rsid w:val="00796B54"/>
    <w:rsid w:val="00797E20"/>
    <w:rsid w:val="007A13CC"/>
    <w:rsid w:val="007A4864"/>
    <w:rsid w:val="007A52DE"/>
    <w:rsid w:val="007A6B08"/>
    <w:rsid w:val="007B0DFF"/>
    <w:rsid w:val="007B3775"/>
    <w:rsid w:val="007B43D7"/>
    <w:rsid w:val="007B742B"/>
    <w:rsid w:val="007B755C"/>
    <w:rsid w:val="007C3232"/>
    <w:rsid w:val="007D3881"/>
    <w:rsid w:val="007D4228"/>
    <w:rsid w:val="007D47ED"/>
    <w:rsid w:val="007D552F"/>
    <w:rsid w:val="007E01F2"/>
    <w:rsid w:val="007E43F0"/>
    <w:rsid w:val="007E5E57"/>
    <w:rsid w:val="007E6017"/>
    <w:rsid w:val="007E6649"/>
    <w:rsid w:val="007E6A52"/>
    <w:rsid w:val="007E7893"/>
    <w:rsid w:val="007F0AB2"/>
    <w:rsid w:val="007F1B1E"/>
    <w:rsid w:val="007F2286"/>
    <w:rsid w:val="007F26CF"/>
    <w:rsid w:val="007F2C92"/>
    <w:rsid w:val="007F3323"/>
    <w:rsid w:val="007F4B26"/>
    <w:rsid w:val="007F4CD5"/>
    <w:rsid w:val="007F73B7"/>
    <w:rsid w:val="00804B17"/>
    <w:rsid w:val="0080646D"/>
    <w:rsid w:val="00807223"/>
    <w:rsid w:val="00807344"/>
    <w:rsid w:val="008073E7"/>
    <w:rsid w:val="008078B7"/>
    <w:rsid w:val="00813454"/>
    <w:rsid w:val="008140EA"/>
    <w:rsid w:val="00814DED"/>
    <w:rsid w:val="00815716"/>
    <w:rsid w:val="00816557"/>
    <w:rsid w:val="00820358"/>
    <w:rsid w:val="00823B53"/>
    <w:rsid w:val="00824F44"/>
    <w:rsid w:val="00824FCB"/>
    <w:rsid w:val="00825B98"/>
    <w:rsid w:val="00827A50"/>
    <w:rsid w:val="0083442E"/>
    <w:rsid w:val="00835C87"/>
    <w:rsid w:val="00835EDC"/>
    <w:rsid w:val="008377F2"/>
    <w:rsid w:val="00837B11"/>
    <w:rsid w:val="00837CCE"/>
    <w:rsid w:val="00840BC6"/>
    <w:rsid w:val="00843B36"/>
    <w:rsid w:val="00845ED0"/>
    <w:rsid w:val="0084601C"/>
    <w:rsid w:val="008500AF"/>
    <w:rsid w:val="0085012D"/>
    <w:rsid w:val="0085054C"/>
    <w:rsid w:val="00851E7B"/>
    <w:rsid w:val="00851FA0"/>
    <w:rsid w:val="00852BD1"/>
    <w:rsid w:val="00853404"/>
    <w:rsid w:val="008542BD"/>
    <w:rsid w:val="00854EE3"/>
    <w:rsid w:val="00855B76"/>
    <w:rsid w:val="0085618F"/>
    <w:rsid w:val="0085775B"/>
    <w:rsid w:val="00862F23"/>
    <w:rsid w:val="00863695"/>
    <w:rsid w:val="00863F3D"/>
    <w:rsid w:val="008654FB"/>
    <w:rsid w:val="00865634"/>
    <w:rsid w:val="008658A2"/>
    <w:rsid w:val="00865ABA"/>
    <w:rsid w:val="00865E47"/>
    <w:rsid w:val="008669BE"/>
    <w:rsid w:val="00866F36"/>
    <w:rsid w:val="0087208D"/>
    <w:rsid w:val="00873847"/>
    <w:rsid w:val="00873D12"/>
    <w:rsid w:val="008760C2"/>
    <w:rsid w:val="008778E5"/>
    <w:rsid w:val="00880045"/>
    <w:rsid w:val="00883EB5"/>
    <w:rsid w:val="00883FA7"/>
    <w:rsid w:val="00886D9E"/>
    <w:rsid w:val="00887E39"/>
    <w:rsid w:val="008901D6"/>
    <w:rsid w:val="00891ED8"/>
    <w:rsid w:val="00894D55"/>
    <w:rsid w:val="0089581A"/>
    <w:rsid w:val="008A2D77"/>
    <w:rsid w:val="008A4545"/>
    <w:rsid w:val="008A48DF"/>
    <w:rsid w:val="008A52CD"/>
    <w:rsid w:val="008A577F"/>
    <w:rsid w:val="008A6664"/>
    <w:rsid w:val="008A74A1"/>
    <w:rsid w:val="008B1C3D"/>
    <w:rsid w:val="008B2206"/>
    <w:rsid w:val="008B2511"/>
    <w:rsid w:val="008B3C5C"/>
    <w:rsid w:val="008B44BD"/>
    <w:rsid w:val="008B539D"/>
    <w:rsid w:val="008C0250"/>
    <w:rsid w:val="008C24A7"/>
    <w:rsid w:val="008C35ED"/>
    <w:rsid w:val="008C69EE"/>
    <w:rsid w:val="008C6AC9"/>
    <w:rsid w:val="008D0E8B"/>
    <w:rsid w:val="008D161C"/>
    <w:rsid w:val="008D20BD"/>
    <w:rsid w:val="008D2D2A"/>
    <w:rsid w:val="008D3FE6"/>
    <w:rsid w:val="008D68C7"/>
    <w:rsid w:val="008D7064"/>
    <w:rsid w:val="008E07A6"/>
    <w:rsid w:val="008E10F3"/>
    <w:rsid w:val="008E1119"/>
    <w:rsid w:val="008E1FDD"/>
    <w:rsid w:val="008E312B"/>
    <w:rsid w:val="008E4E09"/>
    <w:rsid w:val="008E5AC6"/>
    <w:rsid w:val="008F07B9"/>
    <w:rsid w:val="008F0F14"/>
    <w:rsid w:val="008F28FB"/>
    <w:rsid w:val="008F2D8A"/>
    <w:rsid w:val="008F4060"/>
    <w:rsid w:val="008F4D4A"/>
    <w:rsid w:val="008F54E4"/>
    <w:rsid w:val="008F6073"/>
    <w:rsid w:val="009006D2"/>
    <w:rsid w:val="00900FDF"/>
    <w:rsid w:val="00901B7A"/>
    <w:rsid w:val="00903006"/>
    <w:rsid w:val="00904615"/>
    <w:rsid w:val="009063B2"/>
    <w:rsid w:val="0090675E"/>
    <w:rsid w:val="00910D6B"/>
    <w:rsid w:val="009116E2"/>
    <w:rsid w:val="00912C2D"/>
    <w:rsid w:val="00921C2F"/>
    <w:rsid w:val="00922DE0"/>
    <w:rsid w:val="0092429A"/>
    <w:rsid w:val="00926DAD"/>
    <w:rsid w:val="00926EC3"/>
    <w:rsid w:val="00930EA0"/>
    <w:rsid w:val="00933BE7"/>
    <w:rsid w:val="009378BC"/>
    <w:rsid w:val="0094131F"/>
    <w:rsid w:val="00943193"/>
    <w:rsid w:val="00944BD5"/>
    <w:rsid w:val="00946F47"/>
    <w:rsid w:val="0094799F"/>
    <w:rsid w:val="00947E8E"/>
    <w:rsid w:val="009502E1"/>
    <w:rsid w:val="00951672"/>
    <w:rsid w:val="00956392"/>
    <w:rsid w:val="00960784"/>
    <w:rsid w:val="00960B15"/>
    <w:rsid w:val="00961380"/>
    <w:rsid w:val="00961E6B"/>
    <w:rsid w:val="00966213"/>
    <w:rsid w:val="00966813"/>
    <w:rsid w:val="009674E8"/>
    <w:rsid w:val="00967F05"/>
    <w:rsid w:val="0097089A"/>
    <w:rsid w:val="00970FBE"/>
    <w:rsid w:val="00974C55"/>
    <w:rsid w:val="00976515"/>
    <w:rsid w:val="00977650"/>
    <w:rsid w:val="009821F7"/>
    <w:rsid w:val="00982374"/>
    <w:rsid w:val="00982CB8"/>
    <w:rsid w:val="00982EC6"/>
    <w:rsid w:val="00983655"/>
    <w:rsid w:val="009838D4"/>
    <w:rsid w:val="00983997"/>
    <w:rsid w:val="009853B4"/>
    <w:rsid w:val="009875B0"/>
    <w:rsid w:val="00987DA4"/>
    <w:rsid w:val="0099006E"/>
    <w:rsid w:val="00990B3D"/>
    <w:rsid w:val="009931FA"/>
    <w:rsid w:val="0099345A"/>
    <w:rsid w:val="0099558A"/>
    <w:rsid w:val="00997E31"/>
    <w:rsid w:val="009A775C"/>
    <w:rsid w:val="009B1AF6"/>
    <w:rsid w:val="009B2B42"/>
    <w:rsid w:val="009B36A1"/>
    <w:rsid w:val="009B786D"/>
    <w:rsid w:val="009B7EFD"/>
    <w:rsid w:val="009C0658"/>
    <w:rsid w:val="009C1731"/>
    <w:rsid w:val="009C2DE5"/>
    <w:rsid w:val="009C30D3"/>
    <w:rsid w:val="009C322B"/>
    <w:rsid w:val="009C6193"/>
    <w:rsid w:val="009C70C0"/>
    <w:rsid w:val="009C7441"/>
    <w:rsid w:val="009C751D"/>
    <w:rsid w:val="009D113A"/>
    <w:rsid w:val="009D11AD"/>
    <w:rsid w:val="009D30B3"/>
    <w:rsid w:val="009D3E16"/>
    <w:rsid w:val="009D629E"/>
    <w:rsid w:val="009D6826"/>
    <w:rsid w:val="009E002A"/>
    <w:rsid w:val="009E1AC8"/>
    <w:rsid w:val="009E2341"/>
    <w:rsid w:val="009E2FA3"/>
    <w:rsid w:val="009E5917"/>
    <w:rsid w:val="009E5ADE"/>
    <w:rsid w:val="009E7B45"/>
    <w:rsid w:val="009F121E"/>
    <w:rsid w:val="009F1D5D"/>
    <w:rsid w:val="009F4C5F"/>
    <w:rsid w:val="009F5E35"/>
    <w:rsid w:val="00A01AC8"/>
    <w:rsid w:val="00A02719"/>
    <w:rsid w:val="00A049A0"/>
    <w:rsid w:val="00A1623E"/>
    <w:rsid w:val="00A16B5B"/>
    <w:rsid w:val="00A17FD6"/>
    <w:rsid w:val="00A21B18"/>
    <w:rsid w:val="00A22C9E"/>
    <w:rsid w:val="00A265C9"/>
    <w:rsid w:val="00A306AC"/>
    <w:rsid w:val="00A32868"/>
    <w:rsid w:val="00A33855"/>
    <w:rsid w:val="00A34736"/>
    <w:rsid w:val="00A3587C"/>
    <w:rsid w:val="00A35E22"/>
    <w:rsid w:val="00A4135D"/>
    <w:rsid w:val="00A44911"/>
    <w:rsid w:val="00A53FB3"/>
    <w:rsid w:val="00A54192"/>
    <w:rsid w:val="00A552C9"/>
    <w:rsid w:val="00A570D8"/>
    <w:rsid w:val="00A57399"/>
    <w:rsid w:val="00A61C63"/>
    <w:rsid w:val="00A62B84"/>
    <w:rsid w:val="00A63393"/>
    <w:rsid w:val="00A63A73"/>
    <w:rsid w:val="00A6410A"/>
    <w:rsid w:val="00A6744D"/>
    <w:rsid w:val="00A7091A"/>
    <w:rsid w:val="00A7403F"/>
    <w:rsid w:val="00A74195"/>
    <w:rsid w:val="00A753ED"/>
    <w:rsid w:val="00A80C14"/>
    <w:rsid w:val="00A80F7B"/>
    <w:rsid w:val="00A8193B"/>
    <w:rsid w:val="00A83C16"/>
    <w:rsid w:val="00A8440E"/>
    <w:rsid w:val="00A8511E"/>
    <w:rsid w:val="00A85506"/>
    <w:rsid w:val="00A85E26"/>
    <w:rsid w:val="00A87C1A"/>
    <w:rsid w:val="00A9360F"/>
    <w:rsid w:val="00A96FB2"/>
    <w:rsid w:val="00AA0E75"/>
    <w:rsid w:val="00AA4C31"/>
    <w:rsid w:val="00AA7707"/>
    <w:rsid w:val="00AB1652"/>
    <w:rsid w:val="00AB1805"/>
    <w:rsid w:val="00AB2463"/>
    <w:rsid w:val="00AB2BCA"/>
    <w:rsid w:val="00AB6A89"/>
    <w:rsid w:val="00AB7175"/>
    <w:rsid w:val="00AB74F1"/>
    <w:rsid w:val="00AC1CB3"/>
    <w:rsid w:val="00AC2008"/>
    <w:rsid w:val="00AC3421"/>
    <w:rsid w:val="00AC3877"/>
    <w:rsid w:val="00AC3970"/>
    <w:rsid w:val="00AC6160"/>
    <w:rsid w:val="00AC7644"/>
    <w:rsid w:val="00AD04B0"/>
    <w:rsid w:val="00AD18D3"/>
    <w:rsid w:val="00AD2BEA"/>
    <w:rsid w:val="00AE0216"/>
    <w:rsid w:val="00AE1561"/>
    <w:rsid w:val="00AE237E"/>
    <w:rsid w:val="00AE3273"/>
    <w:rsid w:val="00AE3C5F"/>
    <w:rsid w:val="00AE74DE"/>
    <w:rsid w:val="00AF07DB"/>
    <w:rsid w:val="00AF1CBE"/>
    <w:rsid w:val="00AF412C"/>
    <w:rsid w:val="00B00396"/>
    <w:rsid w:val="00B005EF"/>
    <w:rsid w:val="00B016EE"/>
    <w:rsid w:val="00B04617"/>
    <w:rsid w:val="00B0509F"/>
    <w:rsid w:val="00B07DD3"/>
    <w:rsid w:val="00B10080"/>
    <w:rsid w:val="00B11CB5"/>
    <w:rsid w:val="00B1212C"/>
    <w:rsid w:val="00B1496E"/>
    <w:rsid w:val="00B15FB8"/>
    <w:rsid w:val="00B166EF"/>
    <w:rsid w:val="00B20C99"/>
    <w:rsid w:val="00B25CD4"/>
    <w:rsid w:val="00B26A50"/>
    <w:rsid w:val="00B272CC"/>
    <w:rsid w:val="00B325D1"/>
    <w:rsid w:val="00B33B2B"/>
    <w:rsid w:val="00B35CB4"/>
    <w:rsid w:val="00B36357"/>
    <w:rsid w:val="00B40598"/>
    <w:rsid w:val="00B43017"/>
    <w:rsid w:val="00B509DA"/>
    <w:rsid w:val="00B514D6"/>
    <w:rsid w:val="00B51CBB"/>
    <w:rsid w:val="00B5415E"/>
    <w:rsid w:val="00B6120C"/>
    <w:rsid w:val="00B61BA5"/>
    <w:rsid w:val="00B628B7"/>
    <w:rsid w:val="00B6722D"/>
    <w:rsid w:val="00B7297F"/>
    <w:rsid w:val="00B765C6"/>
    <w:rsid w:val="00B8058D"/>
    <w:rsid w:val="00B816D7"/>
    <w:rsid w:val="00B827A8"/>
    <w:rsid w:val="00B8301D"/>
    <w:rsid w:val="00B83FF1"/>
    <w:rsid w:val="00B856A3"/>
    <w:rsid w:val="00B85FE3"/>
    <w:rsid w:val="00B86859"/>
    <w:rsid w:val="00B86A37"/>
    <w:rsid w:val="00B87B9E"/>
    <w:rsid w:val="00B90E2F"/>
    <w:rsid w:val="00B91A58"/>
    <w:rsid w:val="00B92339"/>
    <w:rsid w:val="00B9256A"/>
    <w:rsid w:val="00B93597"/>
    <w:rsid w:val="00B93A22"/>
    <w:rsid w:val="00B97191"/>
    <w:rsid w:val="00BA4046"/>
    <w:rsid w:val="00BA404C"/>
    <w:rsid w:val="00BA50C3"/>
    <w:rsid w:val="00BA641E"/>
    <w:rsid w:val="00BA6B40"/>
    <w:rsid w:val="00BB14A6"/>
    <w:rsid w:val="00BB6D5A"/>
    <w:rsid w:val="00BB7406"/>
    <w:rsid w:val="00BC47BA"/>
    <w:rsid w:val="00BD04C3"/>
    <w:rsid w:val="00BD10A0"/>
    <w:rsid w:val="00BD2DA5"/>
    <w:rsid w:val="00BD3F68"/>
    <w:rsid w:val="00BD40A3"/>
    <w:rsid w:val="00BD4DA9"/>
    <w:rsid w:val="00BE0389"/>
    <w:rsid w:val="00BE2230"/>
    <w:rsid w:val="00BE40B3"/>
    <w:rsid w:val="00BE6C28"/>
    <w:rsid w:val="00BE7681"/>
    <w:rsid w:val="00BF02C9"/>
    <w:rsid w:val="00BF0E01"/>
    <w:rsid w:val="00BF159B"/>
    <w:rsid w:val="00BF31B3"/>
    <w:rsid w:val="00BF4AC0"/>
    <w:rsid w:val="00BF6410"/>
    <w:rsid w:val="00C0029D"/>
    <w:rsid w:val="00C003DB"/>
    <w:rsid w:val="00C00C43"/>
    <w:rsid w:val="00C0268A"/>
    <w:rsid w:val="00C029E1"/>
    <w:rsid w:val="00C02D4E"/>
    <w:rsid w:val="00C030B1"/>
    <w:rsid w:val="00C03BB7"/>
    <w:rsid w:val="00C052D2"/>
    <w:rsid w:val="00C05ED7"/>
    <w:rsid w:val="00C0746C"/>
    <w:rsid w:val="00C10848"/>
    <w:rsid w:val="00C11149"/>
    <w:rsid w:val="00C11647"/>
    <w:rsid w:val="00C133AB"/>
    <w:rsid w:val="00C158F3"/>
    <w:rsid w:val="00C15F64"/>
    <w:rsid w:val="00C241DE"/>
    <w:rsid w:val="00C25536"/>
    <w:rsid w:val="00C2706E"/>
    <w:rsid w:val="00C3014A"/>
    <w:rsid w:val="00C30F97"/>
    <w:rsid w:val="00C322CC"/>
    <w:rsid w:val="00C33059"/>
    <w:rsid w:val="00C3405F"/>
    <w:rsid w:val="00C355DD"/>
    <w:rsid w:val="00C421BF"/>
    <w:rsid w:val="00C45CC4"/>
    <w:rsid w:val="00C45FB6"/>
    <w:rsid w:val="00C531B9"/>
    <w:rsid w:val="00C54E43"/>
    <w:rsid w:val="00C55C7E"/>
    <w:rsid w:val="00C56517"/>
    <w:rsid w:val="00C56D26"/>
    <w:rsid w:val="00C62234"/>
    <w:rsid w:val="00C6226C"/>
    <w:rsid w:val="00C63251"/>
    <w:rsid w:val="00C66951"/>
    <w:rsid w:val="00C66AF0"/>
    <w:rsid w:val="00C7314B"/>
    <w:rsid w:val="00C751E7"/>
    <w:rsid w:val="00C75E58"/>
    <w:rsid w:val="00C763A2"/>
    <w:rsid w:val="00C765CD"/>
    <w:rsid w:val="00C76AF2"/>
    <w:rsid w:val="00C76C0A"/>
    <w:rsid w:val="00C77237"/>
    <w:rsid w:val="00C77840"/>
    <w:rsid w:val="00C77D84"/>
    <w:rsid w:val="00C8120B"/>
    <w:rsid w:val="00C81E7B"/>
    <w:rsid w:val="00C82912"/>
    <w:rsid w:val="00C82D29"/>
    <w:rsid w:val="00C85F0B"/>
    <w:rsid w:val="00C86CCE"/>
    <w:rsid w:val="00C938FA"/>
    <w:rsid w:val="00C94C2A"/>
    <w:rsid w:val="00C9500A"/>
    <w:rsid w:val="00C953E8"/>
    <w:rsid w:val="00C95981"/>
    <w:rsid w:val="00C96C2B"/>
    <w:rsid w:val="00CA0F96"/>
    <w:rsid w:val="00CA1620"/>
    <w:rsid w:val="00CA229D"/>
    <w:rsid w:val="00CA3890"/>
    <w:rsid w:val="00CA4239"/>
    <w:rsid w:val="00CA5EDD"/>
    <w:rsid w:val="00CA6556"/>
    <w:rsid w:val="00CA7E63"/>
    <w:rsid w:val="00CB0061"/>
    <w:rsid w:val="00CB16A1"/>
    <w:rsid w:val="00CB171B"/>
    <w:rsid w:val="00CB4267"/>
    <w:rsid w:val="00CB4884"/>
    <w:rsid w:val="00CB5658"/>
    <w:rsid w:val="00CB56C4"/>
    <w:rsid w:val="00CB5945"/>
    <w:rsid w:val="00CC454A"/>
    <w:rsid w:val="00CC53F1"/>
    <w:rsid w:val="00CC59CA"/>
    <w:rsid w:val="00CC65BB"/>
    <w:rsid w:val="00CC6834"/>
    <w:rsid w:val="00CC69AE"/>
    <w:rsid w:val="00CC6CF9"/>
    <w:rsid w:val="00CC78D2"/>
    <w:rsid w:val="00CD0F2A"/>
    <w:rsid w:val="00CD6078"/>
    <w:rsid w:val="00CE1820"/>
    <w:rsid w:val="00CE4306"/>
    <w:rsid w:val="00CE5401"/>
    <w:rsid w:val="00CE5AA7"/>
    <w:rsid w:val="00CE64FE"/>
    <w:rsid w:val="00CF0AB0"/>
    <w:rsid w:val="00CF0E03"/>
    <w:rsid w:val="00CF2450"/>
    <w:rsid w:val="00CF2CE1"/>
    <w:rsid w:val="00D00BDA"/>
    <w:rsid w:val="00D02EA6"/>
    <w:rsid w:val="00D04100"/>
    <w:rsid w:val="00D07216"/>
    <w:rsid w:val="00D1362E"/>
    <w:rsid w:val="00D149EC"/>
    <w:rsid w:val="00D15425"/>
    <w:rsid w:val="00D1659F"/>
    <w:rsid w:val="00D16833"/>
    <w:rsid w:val="00D2565D"/>
    <w:rsid w:val="00D30148"/>
    <w:rsid w:val="00D312E2"/>
    <w:rsid w:val="00D33C0C"/>
    <w:rsid w:val="00D37099"/>
    <w:rsid w:val="00D40148"/>
    <w:rsid w:val="00D40582"/>
    <w:rsid w:val="00D43A96"/>
    <w:rsid w:val="00D45C22"/>
    <w:rsid w:val="00D4633C"/>
    <w:rsid w:val="00D47F46"/>
    <w:rsid w:val="00D53796"/>
    <w:rsid w:val="00D56305"/>
    <w:rsid w:val="00D60A68"/>
    <w:rsid w:val="00D61085"/>
    <w:rsid w:val="00D62A86"/>
    <w:rsid w:val="00D6351B"/>
    <w:rsid w:val="00D65978"/>
    <w:rsid w:val="00D67746"/>
    <w:rsid w:val="00D67D17"/>
    <w:rsid w:val="00D67E5F"/>
    <w:rsid w:val="00D70848"/>
    <w:rsid w:val="00D70F02"/>
    <w:rsid w:val="00D72293"/>
    <w:rsid w:val="00D72547"/>
    <w:rsid w:val="00D745EB"/>
    <w:rsid w:val="00D7464B"/>
    <w:rsid w:val="00D75837"/>
    <w:rsid w:val="00D7689F"/>
    <w:rsid w:val="00D770F0"/>
    <w:rsid w:val="00D81570"/>
    <w:rsid w:val="00D83CA9"/>
    <w:rsid w:val="00D85C86"/>
    <w:rsid w:val="00D90E49"/>
    <w:rsid w:val="00D92654"/>
    <w:rsid w:val="00D9286D"/>
    <w:rsid w:val="00D92BA2"/>
    <w:rsid w:val="00D965E9"/>
    <w:rsid w:val="00DA14E4"/>
    <w:rsid w:val="00DA173F"/>
    <w:rsid w:val="00DA56B1"/>
    <w:rsid w:val="00DB1676"/>
    <w:rsid w:val="00DB2A62"/>
    <w:rsid w:val="00DB39FF"/>
    <w:rsid w:val="00DB66D5"/>
    <w:rsid w:val="00DB7D13"/>
    <w:rsid w:val="00DC1C64"/>
    <w:rsid w:val="00DC270E"/>
    <w:rsid w:val="00DC44AC"/>
    <w:rsid w:val="00DC5B95"/>
    <w:rsid w:val="00DC6CB9"/>
    <w:rsid w:val="00DD04BF"/>
    <w:rsid w:val="00DD10DF"/>
    <w:rsid w:val="00DD29AE"/>
    <w:rsid w:val="00DD2E7B"/>
    <w:rsid w:val="00DD4226"/>
    <w:rsid w:val="00DD472D"/>
    <w:rsid w:val="00DE09DC"/>
    <w:rsid w:val="00DE1FF6"/>
    <w:rsid w:val="00DE207A"/>
    <w:rsid w:val="00DE3C73"/>
    <w:rsid w:val="00DE4E8D"/>
    <w:rsid w:val="00DE6C0E"/>
    <w:rsid w:val="00DF1C69"/>
    <w:rsid w:val="00DF375B"/>
    <w:rsid w:val="00DF64FD"/>
    <w:rsid w:val="00DF6E34"/>
    <w:rsid w:val="00E04FC6"/>
    <w:rsid w:val="00E053BB"/>
    <w:rsid w:val="00E059A5"/>
    <w:rsid w:val="00E05E14"/>
    <w:rsid w:val="00E07696"/>
    <w:rsid w:val="00E10E0A"/>
    <w:rsid w:val="00E1295C"/>
    <w:rsid w:val="00E13FBD"/>
    <w:rsid w:val="00E1554A"/>
    <w:rsid w:val="00E15857"/>
    <w:rsid w:val="00E16C27"/>
    <w:rsid w:val="00E17525"/>
    <w:rsid w:val="00E21199"/>
    <w:rsid w:val="00E21F07"/>
    <w:rsid w:val="00E22011"/>
    <w:rsid w:val="00E2221E"/>
    <w:rsid w:val="00E3352F"/>
    <w:rsid w:val="00E33705"/>
    <w:rsid w:val="00E34E86"/>
    <w:rsid w:val="00E40B55"/>
    <w:rsid w:val="00E445AA"/>
    <w:rsid w:val="00E456AF"/>
    <w:rsid w:val="00E45787"/>
    <w:rsid w:val="00E46384"/>
    <w:rsid w:val="00E47807"/>
    <w:rsid w:val="00E50202"/>
    <w:rsid w:val="00E52356"/>
    <w:rsid w:val="00E53414"/>
    <w:rsid w:val="00E5693B"/>
    <w:rsid w:val="00E57C45"/>
    <w:rsid w:val="00E60A6C"/>
    <w:rsid w:val="00E6210A"/>
    <w:rsid w:val="00E62F3E"/>
    <w:rsid w:val="00E630A6"/>
    <w:rsid w:val="00E64231"/>
    <w:rsid w:val="00E6550A"/>
    <w:rsid w:val="00E661E6"/>
    <w:rsid w:val="00E70A70"/>
    <w:rsid w:val="00E7510C"/>
    <w:rsid w:val="00E75619"/>
    <w:rsid w:val="00E75D6A"/>
    <w:rsid w:val="00E80EC2"/>
    <w:rsid w:val="00E83A16"/>
    <w:rsid w:val="00E84B3C"/>
    <w:rsid w:val="00E86757"/>
    <w:rsid w:val="00E867B4"/>
    <w:rsid w:val="00E8707B"/>
    <w:rsid w:val="00E87D5D"/>
    <w:rsid w:val="00E90166"/>
    <w:rsid w:val="00E90439"/>
    <w:rsid w:val="00E9502C"/>
    <w:rsid w:val="00EA0961"/>
    <w:rsid w:val="00EA2D9B"/>
    <w:rsid w:val="00EA2F6E"/>
    <w:rsid w:val="00EA4EDD"/>
    <w:rsid w:val="00EA54DF"/>
    <w:rsid w:val="00EA5CCA"/>
    <w:rsid w:val="00EA5E9F"/>
    <w:rsid w:val="00EA6F42"/>
    <w:rsid w:val="00EB043C"/>
    <w:rsid w:val="00EB131A"/>
    <w:rsid w:val="00EB1D06"/>
    <w:rsid w:val="00EB34A6"/>
    <w:rsid w:val="00EB3A01"/>
    <w:rsid w:val="00EB5B06"/>
    <w:rsid w:val="00EB6894"/>
    <w:rsid w:val="00EC0723"/>
    <w:rsid w:val="00EC0F10"/>
    <w:rsid w:val="00EC4400"/>
    <w:rsid w:val="00EC5A7B"/>
    <w:rsid w:val="00EC7CBC"/>
    <w:rsid w:val="00ED044F"/>
    <w:rsid w:val="00ED1A09"/>
    <w:rsid w:val="00ED1D05"/>
    <w:rsid w:val="00ED3381"/>
    <w:rsid w:val="00ED3BE7"/>
    <w:rsid w:val="00ED53F0"/>
    <w:rsid w:val="00EE2222"/>
    <w:rsid w:val="00EE31B7"/>
    <w:rsid w:val="00EF1942"/>
    <w:rsid w:val="00EF5BA1"/>
    <w:rsid w:val="00EF5D82"/>
    <w:rsid w:val="00EF75E3"/>
    <w:rsid w:val="00EF7851"/>
    <w:rsid w:val="00F00B7B"/>
    <w:rsid w:val="00F04856"/>
    <w:rsid w:val="00F065F3"/>
    <w:rsid w:val="00F07E77"/>
    <w:rsid w:val="00F12FBD"/>
    <w:rsid w:val="00F15AA0"/>
    <w:rsid w:val="00F15FA2"/>
    <w:rsid w:val="00F20AAE"/>
    <w:rsid w:val="00F240C2"/>
    <w:rsid w:val="00F24165"/>
    <w:rsid w:val="00F250F8"/>
    <w:rsid w:val="00F30B6E"/>
    <w:rsid w:val="00F30C8C"/>
    <w:rsid w:val="00F32DBC"/>
    <w:rsid w:val="00F366F8"/>
    <w:rsid w:val="00F36A7A"/>
    <w:rsid w:val="00F36AD9"/>
    <w:rsid w:val="00F41CB5"/>
    <w:rsid w:val="00F44752"/>
    <w:rsid w:val="00F4627D"/>
    <w:rsid w:val="00F462F5"/>
    <w:rsid w:val="00F4634F"/>
    <w:rsid w:val="00F5157A"/>
    <w:rsid w:val="00F5284B"/>
    <w:rsid w:val="00F52B29"/>
    <w:rsid w:val="00F531F0"/>
    <w:rsid w:val="00F56383"/>
    <w:rsid w:val="00F5715B"/>
    <w:rsid w:val="00F5765A"/>
    <w:rsid w:val="00F576DC"/>
    <w:rsid w:val="00F64C29"/>
    <w:rsid w:val="00F6722A"/>
    <w:rsid w:val="00F722B2"/>
    <w:rsid w:val="00F73BD1"/>
    <w:rsid w:val="00F75B03"/>
    <w:rsid w:val="00F75E84"/>
    <w:rsid w:val="00F76B1E"/>
    <w:rsid w:val="00F80BA2"/>
    <w:rsid w:val="00F81871"/>
    <w:rsid w:val="00F81D7B"/>
    <w:rsid w:val="00F82D05"/>
    <w:rsid w:val="00F8316A"/>
    <w:rsid w:val="00F8470F"/>
    <w:rsid w:val="00F855BE"/>
    <w:rsid w:val="00F86573"/>
    <w:rsid w:val="00F86C1A"/>
    <w:rsid w:val="00F86FEA"/>
    <w:rsid w:val="00F92585"/>
    <w:rsid w:val="00F92CDF"/>
    <w:rsid w:val="00F93145"/>
    <w:rsid w:val="00F9370A"/>
    <w:rsid w:val="00F93B95"/>
    <w:rsid w:val="00F95583"/>
    <w:rsid w:val="00F95621"/>
    <w:rsid w:val="00FA1851"/>
    <w:rsid w:val="00FA3D1A"/>
    <w:rsid w:val="00FA5447"/>
    <w:rsid w:val="00FA6CDF"/>
    <w:rsid w:val="00FB06A5"/>
    <w:rsid w:val="00FB0B68"/>
    <w:rsid w:val="00FB1CCF"/>
    <w:rsid w:val="00FB2FDB"/>
    <w:rsid w:val="00FB4662"/>
    <w:rsid w:val="00FB5AC2"/>
    <w:rsid w:val="00FB654C"/>
    <w:rsid w:val="00FC1749"/>
    <w:rsid w:val="00FC1B77"/>
    <w:rsid w:val="00FC2987"/>
    <w:rsid w:val="00FD2FC9"/>
    <w:rsid w:val="00FD3935"/>
    <w:rsid w:val="00FD66E6"/>
    <w:rsid w:val="00FE2D1B"/>
    <w:rsid w:val="00FE6C51"/>
    <w:rsid w:val="00FF0F6E"/>
    <w:rsid w:val="00FF18D0"/>
    <w:rsid w:val="00FF38F9"/>
    <w:rsid w:val="00FF43B3"/>
    <w:rsid w:val="00FF5506"/>
    <w:rsid w:val="00FF6787"/>
    <w:rsid w:val="00FF67AF"/>
    <w:rsid w:val="00FF6ADD"/>
    <w:rsid w:val="00FF7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3C"/>
    <w:pPr>
      <w:widowControl w:val="0"/>
      <w:jc w:val="both"/>
    </w:pPr>
    <w:rPr>
      <w:kern w:val="2"/>
      <w:sz w:val="21"/>
      <w:szCs w:val="22"/>
    </w:rPr>
  </w:style>
  <w:style w:type="paragraph" w:styleId="1">
    <w:name w:val="heading 1"/>
    <w:basedOn w:val="a"/>
    <w:next w:val="a"/>
    <w:link w:val="1Char"/>
    <w:qFormat/>
    <w:rsid w:val="00382958"/>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70B8D"/>
    <w:pPr>
      <w:keepNext/>
      <w:keepLines/>
      <w:spacing w:before="260" w:after="260" w:line="416" w:lineRule="auto"/>
      <w:outlineLvl w:val="1"/>
    </w:pPr>
    <w:rPr>
      <w:rFonts w:ascii="Cambria" w:hAnsi="Cambria"/>
      <w:bCs/>
      <w:kern w:val="0"/>
      <w:sz w:val="32"/>
      <w:szCs w:val="32"/>
      <w:lang w:val="x-none" w:eastAsia="x-none"/>
    </w:rPr>
  </w:style>
  <w:style w:type="paragraph" w:styleId="3">
    <w:name w:val="heading 3"/>
    <w:basedOn w:val="a"/>
    <w:next w:val="a"/>
    <w:link w:val="3Char"/>
    <w:unhideWhenUsed/>
    <w:qFormat/>
    <w:rsid w:val="004D4BA2"/>
    <w:pPr>
      <w:keepNext/>
      <w:keepLines/>
      <w:spacing w:before="260" w:after="260" w:line="416" w:lineRule="auto"/>
      <w:outlineLvl w:val="2"/>
    </w:pPr>
    <w:rPr>
      <w:b/>
      <w:bCs/>
      <w:kern w:val="0"/>
      <w:sz w:val="28"/>
      <w:szCs w:val="32"/>
      <w:lang w:val="x-none" w:eastAsia="x-none"/>
    </w:rPr>
  </w:style>
  <w:style w:type="paragraph" w:styleId="4">
    <w:name w:val="heading 4"/>
    <w:basedOn w:val="a"/>
    <w:next w:val="a"/>
    <w:link w:val="4Char"/>
    <w:uiPriority w:val="9"/>
    <w:unhideWhenUsed/>
    <w:qFormat/>
    <w:rsid w:val="004D4BA2"/>
    <w:pPr>
      <w:keepNext/>
      <w:keepLines/>
      <w:spacing w:before="280" w:after="290" w:line="376" w:lineRule="auto"/>
      <w:outlineLvl w:val="3"/>
    </w:pPr>
    <w:rPr>
      <w:rFonts w:ascii="Cambria" w:hAnsi="Cambria"/>
      <w:bCs/>
      <w:kern w:val="0"/>
      <w:sz w:val="24"/>
      <w:szCs w:val="28"/>
      <w:lang w:val="x-none" w:eastAsia="x-none"/>
    </w:rPr>
  </w:style>
  <w:style w:type="paragraph" w:styleId="5">
    <w:name w:val="heading 5"/>
    <w:basedOn w:val="a"/>
    <w:next w:val="a"/>
    <w:link w:val="5Char"/>
    <w:unhideWhenUsed/>
    <w:qFormat/>
    <w:rsid w:val="00C0029D"/>
    <w:pPr>
      <w:keepNext/>
      <w:keepLines/>
      <w:spacing w:before="280" w:after="290" w:line="376" w:lineRule="auto"/>
      <w:outlineLvl w:val="4"/>
    </w:pPr>
    <w:rPr>
      <w:bCs/>
      <w:kern w:val="0"/>
      <w:szCs w:val="28"/>
      <w:lang w:val="x-none" w:eastAsia="x-none"/>
    </w:rPr>
  </w:style>
  <w:style w:type="paragraph" w:styleId="6">
    <w:name w:val="heading 6"/>
    <w:basedOn w:val="a"/>
    <w:next w:val="a"/>
    <w:link w:val="6Char"/>
    <w:unhideWhenUsed/>
    <w:qFormat/>
    <w:rsid w:val="00C0029D"/>
    <w:pPr>
      <w:keepNext/>
      <w:keepLines/>
      <w:spacing w:before="240" w:after="64" w:line="320" w:lineRule="auto"/>
      <w:outlineLvl w:val="5"/>
    </w:pPr>
    <w:rPr>
      <w:rFonts w:ascii="Cambria" w:hAnsi="Cambria"/>
      <w:bCs/>
      <w:kern w:val="0"/>
      <w:sz w:val="18"/>
      <w:szCs w:val="24"/>
      <w:lang w:val="x-none" w:eastAsia="x-none"/>
    </w:rPr>
  </w:style>
  <w:style w:type="paragraph" w:styleId="7">
    <w:name w:val="heading 7"/>
    <w:basedOn w:val="a"/>
    <w:next w:val="a"/>
    <w:link w:val="7Char"/>
    <w:unhideWhenUsed/>
    <w:qFormat/>
    <w:rsid w:val="00382958"/>
    <w:pPr>
      <w:keepNext/>
      <w:keepLines/>
      <w:spacing w:before="240" w:after="64" w:line="320" w:lineRule="auto"/>
      <w:outlineLvl w:val="6"/>
    </w:pPr>
    <w:rPr>
      <w:b/>
      <w:bCs/>
      <w:kern w:val="0"/>
      <w:sz w:val="24"/>
      <w:szCs w:val="24"/>
      <w:lang w:val="x-none" w:eastAsia="x-none"/>
    </w:rPr>
  </w:style>
  <w:style w:type="paragraph" w:styleId="8">
    <w:name w:val="heading 8"/>
    <w:basedOn w:val="a"/>
    <w:next w:val="a"/>
    <w:link w:val="8Char"/>
    <w:qFormat/>
    <w:rsid w:val="00CC6CF9"/>
    <w:pPr>
      <w:keepNext/>
      <w:tabs>
        <w:tab w:val="left" w:pos="1440"/>
      </w:tabs>
      <w:ind w:left="1440" w:hanging="1440"/>
      <w:jc w:val="center"/>
      <w:outlineLvl w:val="7"/>
    </w:pPr>
    <w:rPr>
      <w:rFonts w:ascii="Arial Narrow" w:hAnsi="Arial Narrow"/>
      <w:b/>
      <w:bCs/>
      <w:color w:val="FFFFFF"/>
      <w:sz w:val="24"/>
      <w:szCs w:val="24"/>
    </w:rPr>
  </w:style>
  <w:style w:type="paragraph" w:styleId="9">
    <w:name w:val="heading 9"/>
    <w:basedOn w:val="a"/>
    <w:next w:val="a"/>
    <w:link w:val="9Char"/>
    <w:qFormat/>
    <w:rsid w:val="00CC6CF9"/>
    <w:pPr>
      <w:tabs>
        <w:tab w:val="left" w:pos="1584"/>
      </w:tabs>
      <w:spacing w:line="240" w:lineRule="atLeast"/>
      <w:ind w:left="1584" w:hanging="1584"/>
      <w:outlineLvl w:val="8"/>
    </w:pPr>
    <w:rPr>
      <w:rFonts w:ascii="Times New Roman" w:hAnsi="Times New Roman"/>
      <w:sz w:val="2"/>
      <w:szCs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DFC"/>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link w:val="a3"/>
    <w:uiPriority w:val="99"/>
    <w:rsid w:val="00005DFC"/>
    <w:rPr>
      <w:sz w:val="18"/>
      <w:szCs w:val="18"/>
    </w:rPr>
  </w:style>
  <w:style w:type="paragraph" w:styleId="a4">
    <w:name w:val="footer"/>
    <w:basedOn w:val="a"/>
    <w:link w:val="Char0"/>
    <w:uiPriority w:val="99"/>
    <w:unhideWhenUsed/>
    <w:rsid w:val="00005DFC"/>
    <w:pPr>
      <w:tabs>
        <w:tab w:val="center" w:pos="4153"/>
        <w:tab w:val="right" w:pos="8306"/>
      </w:tabs>
      <w:snapToGrid w:val="0"/>
      <w:jc w:val="left"/>
    </w:pPr>
    <w:rPr>
      <w:kern w:val="0"/>
      <w:sz w:val="18"/>
      <w:szCs w:val="18"/>
      <w:lang w:val="x-none" w:eastAsia="x-none"/>
    </w:rPr>
  </w:style>
  <w:style w:type="character" w:customStyle="1" w:styleId="Char0">
    <w:name w:val="页脚 Char"/>
    <w:link w:val="a4"/>
    <w:uiPriority w:val="99"/>
    <w:rsid w:val="00005DFC"/>
    <w:rPr>
      <w:sz w:val="18"/>
      <w:szCs w:val="18"/>
    </w:rPr>
  </w:style>
  <w:style w:type="paragraph" w:styleId="a5">
    <w:name w:val="Title"/>
    <w:basedOn w:val="a"/>
    <w:next w:val="a"/>
    <w:link w:val="Char1"/>
    <w:uiPriority w:val="10"/>
    <w:qFormat/>
    <w:rsid w:val="00005DFC"/>
    <w:pPr>
      <w:spacing w:before="240" w:after="60"/>
      <w:jc w:val="center"/>
      <w:outlineLvl w:val="0"/>
    </w:pPr>
    <w:rPr>
      <w:rFonts w:ascii="Cambria" w:hAnsi="Cambria"/>
      <w:b/>
      <w:bCs/>
      <w:kern w:val="0"/>
      <w:sz w:val="32"/>
      <w:szCs w:val="32"/>
      <w:lang w:val="x-none" w:eastAsia="x-none"/>
    </w:rPr>
  </w:style>
  <w:style w:type="character" w:customStyle="1" w:styleId="Char1">
    <w:name w:val="标题 Char"/>
    <w:link w:val="a5"/>
    <w:uiPriority w:val="10"/>
    <w:rsid w:val="00005DFC"/>
    <w:rPr>
      <w:rFonts w:ascii="Cambria" w:eastAsia="宋体" w:hAnsi="Cambria" w:cs="Times New Roman"/>
      <w:b/>
      <w:bCs/>
      <w:sz w:val="32"/>
      <w:szCs w:val="32"/>
    </w:rPr>
  </w:style>
  <w:style w:type="paragraph" w:styleId="a6">
    <w:name w:val="Document Map"/>
    <w:basedOn w:val="a"/>
    <w:link w:val="Char2"/>
    <w:uiPriority w:val="99"/>
    <w:semiHidden/>
    <w:unhideWhenUsed/>
    <w:rsid w:val="00005DFC"/>
    <w:rPr>
      <w:rFonts w:ascii="宋体"/>
      <w:kern w:val="0"/>
      <w:sz w:val="18"/>
      <w:szCs w:val="18"/>
      <w:lang w:val="x-none" w:eastAsia="x-none"/>
    </w:rPr>
  </w:style>
  <w:style w:type="character" w:customStyle="1" w:styleId="Char2">
    <w:name w:val="文档结构图 Char"/>
    <w:link w:val="a6"/>
    <w:uiPriority w:val="99"/>
    <w:semiHidden/>
    <w:rsid w:val="00005DFC"/>
    <w:rPr>
      <w:rFonts w:ascii="宋体" w:eastAsia="宋体"/>
      <w:sz w:val="18"/>
      <w:szCs w:val="18"/>
    </w:rPr>
  </w:style>
  <w:style w:type="paragraph" w:styleId="a7">
    <w:name w:val="List Paragraph"/>
    <w:aliases w:val="列表段落,LA列出段落,表格正文"/>
    <w:basedOn w:val="a"/>
    <w:link w:val="Char3"/>
    <w:uiPriority w:val="34"/>
    <w:qFormat/>
    <w:rsid w:val="00D72547"/>
    <w:pPr>
      <w:ind w:firstLineChars="200" w:firstLine="420"/>
    </w:pPr>
  </w:style>
  <w:style w:type="paragraph" w:styleId="a8">
    <w:name w:val="Subtitle"/>
    <w:basedOn w:val="a"/>
    <w:next w:val="a"/>
    <w:link w:val="Char4"/>
    <w:uiPriority w:val="11"/>
    <w:qFormat/>
    <w:rsid w:val="00171AED"/>
    <w:pPr>
      <w:spacing w:before="240" w:after="60" w:line="312" w:lineRule="auto"/>
      <w:jc w:val="center"/>
      <w:outlineLvl w:val="1"/>
    </w:pPr>
    <w:rPr>
      <w:rFonts w:ascii="Cambria" w:hAnsi="Cambria"/>
      <w:b/>
      <w:bCs/>
      <w:kern w:val="28"/>
      <w:sz w:val="32"/>
      <w:szCs w:val="32"/>
      <w:lang w:val="x-none" w:eastAsia="x-none"/>
    </w:rPr>
  </w:style>
  <w:style w:type="character" w:customStyle="1" w:styleId="Char4">
    <w:name w:val="副标题 Char"/>
    <w:link w:val="a8"/>
    <w:uiPriority w:val="11"/>
    <w:rsid w:val="00171AED"/>
    <w:rPr>
      <w:rFonts w:ascii="Cambria" w:eastAsia="宋体" w:hAnsi="Cambria" w:cs="Times New Roman"/>
      <w:b/>
      <w:bCs/>
      <w:kern w:val="28"/>
      <w:sz w:val="32"/>
      <w:szCs w:val="32"/>
    </w:rPr>
  </w:style>
  <w:style w:type="character" w:styleId="a9">
    <w:name w:val="Emphasis"/>
    <w:uiPriority w:val="20"/>
    <w:qFormat/>
    <w:rsid w:val="00863F3D"/>
    <w:rPr>
      <w:i/>
      <w:iCs/>
    </w:rPr>
  </w:style>
  <w:style w:type="character" w:styleId="aa">
    <w:name w:val="Intense Emphasis"/>
    <w:uiPriority w:val="21"/>
    <w:qFormat/>
    <w:rsid w:val="00863F3D"/>
    <w:rPr>
      <w:b/>
      <w:bCs/>
      <w:i/>
      <w:iCs/>
      <w:color w:val="4F81BD"/>
    </w:rPr>
  </w:style>
  <w:style w:type="character" w:styleId="ab">
    <w:name w:val="Strong"/>
    <w:uiPriority w:val="22"/>
    <w:qFormat/>
    <w:rsid w:val="00DA14E4"/>
    <w:rPr>
      <w:b/>
      <w:bCs/>
    </w:rPr>
  </w:style>
  <w:style w:type="character" w:styleId="ac">
    <w:name w:val="Book Title"/>
    <w:uiPriority w:val="33"/>
    <w:qFormat/>
    <w:rsid w:val="00382958"/>
    <w:rPr>
      <w:b/>
      <w:bCs/>
      <w:smallCaps/>
      <w:spacing w:val="5"/>
    </w:rPr>
  </w:style>
  <w:style w:type="character" w:customStyle="1" w:styleId="1Char">
    <w:name w:val="标题 1 Char"/>
    <w:link w:val="1"/>
    <w:uiPriority w:val="9"/>
    <w:rsid w:val="00382958"/>
    <w:rPr>
      <w:b/>
      <w:bCs/>
      <w:kern w:val="44"/>
      <w:sz w:val="44"/>
      <w:szCs w:val="44"/>
    </w:rPr>
  </w:style>
  <w:style w:type="character" w:customStyle="1" w:styleId="2Char">
    <w:name w:val="标题 2 Char"/>
    <w:link w:val="2"/>
    <w:uiPriority w:val="9"/>
    <w:rsid w:val="00670B8D"/>
    <w:rPr>
      <w:rFonts w:ascii="Cambria" w:hAnsi="Cambria"/>
      <w:bCs/>
      <w:sz w:val="32"/>
      <w:szCs w:val="32"/>
      <w:lang w:val="x-none" w:eastAsia="x-none"/>
    </w:rPr>
  </w:style>
  <w:style w:type="character" w:customStyle="1" w:styleId="3Char">
    <w:name w:val="标题 3 Char"/>
    <w:link w:val="3"/>
    <w:uiPriority w:val="9"/>
    <w:rsid w:val="004D4BA2"/>
    <w:rPr>
      <w:b/>
      <w:bCs/>
      <w:sz w:val="28"/>
      <w:szCs w:val="32"/>
      <w:lang w:val="x-none" w:eastAsia="x-none"/>
    </w:rPr>
  </w:style>
  <w:style w:type="character" w:customStyle="1" w:styleId="4Char">
    <w:name w:val="标题 4 Char"/>
    <w:link w:val="4"/>
    <w:uiPriority w:val="9"/>
    <w:rsid w:val="004D4BA2"/>
    <w:rPr>
      <w:rFonts w:ascii="Cambria" w:hAnsi="Cambria"/>
      <w:bCs/>
      <w:sz w:val="24"/>
      <w:szCs w:val="28"/>
      <w:lang w:val="x-none" w:eastAsia="x-none"/>
    </w:rPr>
  </w:style>
  <w:style w:type="character" w:customStyle="1" w:styleId="5Char">
    <w:name w:val="标题 5 Char"/>
    <w:link w:val="5"/>
    <w:uiPriority w:val="9"/>
    <w:rsid w:val="00C0029D"/>
    <w:rPr>
      <w:bCs/>
      <w:sz w:val="21"/>
      <w:szCs w:val="28"/>
      <w:lang w:val="x-none" w:eastAsia="x-none"/>
    </w:rPr>
  </w:style>
  <w:style w:type="character" w:customStyle="1" w:styleId="6Char">
    <w:name w:val="标题 6 Char"/>
    <w:link w:val="6"/>
    <w:uiPriority w:val="9"/>
    <w:rsid w:val="00C0029D"/>
    <w:rPr>
      <w:rFonts w:ascii="Cambria" w:hAnsi="Cambria"/>
      <w:bCs/>
      <w:sz w:val="18"/>
      <w:szCs w:val="24"/>
      <w:lang w:val="x-none" w:eastAsia="x-none"/>
    </w:rPr>
  </w:style>
  <w:style w:type="character" w:customStyle="1" w:styleId="7Char">
    <w:name w:val="标题 7 Char"/>
    <w:link w:val="7"/>
    <w:uiPriority w:val="9"/>
    <w:rsid w:val="00382958"/>
    <w:rPr>
      <w:b/>
      <w:bCs/>
      <w:sz w:val="24"/>
      <w:szCs w:val="24"/>
    </w:rPr>
  </w:style>
  <w:style w:type="character" w:styleId="ad">
    <w:name w:val="Subtle Emphasis"/>
    <w:uiPriority w:val="19"/>
    <w:qFormat/>
    <w:rsid w:val="005E4227"/>
    <w:rPr>
      <w:i/>
      <w:iCs/>
      <w:color w:val="808080"/>
    </w:rPr>
  </w:style>
  <w:style w:type="paragraph" w:styleId="ae">
    <w:name w:val="Date"/>
    <w:basedOn w:val="a"/>
    <w:next w:val="a"/>
    <w:link w:val="Char5"/>
    <w:uiPriority w:val="99"/>
    <w:semiHidden/>
    <w:unhideWhenUsed/>
    <w:rsid w:val="00FA1851"/>
    <w:pPr>
      <w:ind w:leftChars="2500" w:left="100"/>
    </w:pPr>
  </w:style>
  <w:style w:type="character" w:customStyle="1" w:styleId="Char5">
    <w:name w:val="日期 Char"/>
    <w:basedOn w:val="a0"/>
    <w:link w:val="ae"/>
    <w:uiPriority w:val="99"/>
    <w:semiHidden/>
    <w:rsid w:val="00FA1851"/>
  </w:style>
  <w:style w:type="paragraph" w:styleId="af">
    <w:name w:val="No Spacing"/>
    <w:link w:val="Char6"/>
    <w:uiPriority w:val="1"/>
    <w:qFormat/>
    <w:rsid w:val="0099558A"/>
    <w:rPr>
      <w:sz w:val="22"/>
    </w:rPr>
  </w:style>
  <w:style w:type="character" w:customStyle="1" w:styleId="Char6">
    <w:name w:val="无间隔 Char"/>
    <w:link w:val="af"/>
    <w:uiPriority w:val="1"/>
    <w:rsid w:val="0099558A"/>
    <w:rPr>
      <w:sz w:val="22"/>
      <w:lang w:bidi="ar-SA"/>
    </w:rPr>
  </w:style>
  <w:style w:type="paragraph" w:styleId="af0">
    <w:name w:val="Balloon Text"/>
    <w:basedOn w:val="a"/>
    <w:link w:val="Char7"/>
    <w:uiPriority w:val="99"/>
    <w:semiHidden/>
    <w:unhideWhenUsed/>
    <w:rsid w:val="0099558A"/>
    <w:rPr>
      <w:kern w:val="0"/>
      <w:sz w:val="18"/>
      <w:szCs w:val="18"/>
      <w:lang w:val="x-none" w:eastAsia="x-none"/>
    </w:rPr>
  </w:style>
  <w:style w:type="character" w:customStyle="1" w:styleId="Char7">
    <w:name w:val="批注框文本 Char"/>
    <w:link w:val="af0"/>
    <w:uiPriority w:val="99"/>
    <w:semiHidden/>
    <w:rsid w:val="0099558A"/>
    <w:rPr>
      <w:sz w:val="18"/>
      <w:szCs w:val="18"/>
    </w:rPr>
  </w:style>
  <w:style w:type="paragraph" w:styleId="20">
    <w:name w:val="toc 2"/>
    <w:basedOn w:val="a"/>
    <w:next w:val="a"/>
    <w:autoRedefine/>
    <w:uiPriority w:val="39"/>
    <w:unhideWhenUsed/>
    <w:rsid w:val="003B32F6"/>
    <w:pPr>
      <w:ind w:left="210"/>
      <w:jc w:val="left"/>
    </w:pPr>
    <w:rPr>
      <w:rFonts w:cs="Calibri"/>
      <w:smallCaps/>
      <w:sz w:val="20"/>
      <w:szCs w:val="20"/>
    </w:rPr>
  </w:style>
  <w:style w:type="character" w:styleId="af1">
    <w:name w:val="Hyperlink"/>
    <w:uiPriority w:val="99"/>
    <w:unhideWhenUsed/>
    <w:rsid w:val="003B32F6"/>
    <w:rPr>
      <w:color w:val="0000FF"/>
      <w:u w:val="single"/>
    </w:rPr>
  </w:style>
  <w:style w:type="paragraph" w:styleId="10">
    <w:name w:val="toc 1"/>
    <w:basedOn w:val="a"/>
    <w:next w:val="a"/>
    <w:autoRedefine/>
    <w:uiPriority w:val="39"/>
    <w:unhideWhenUsed/>
    <w:rsid w:val="001A146F"/>
    <w:pPr>
      <w:spacing w:before="120" w:after="120"/>
      <w:jc w:val="left"/>
    </w:pPr>
    <w:rPr>
      <w:rFonts w:cs="Calibri"/>
      <w:b/>
      <w:bCs/>
      <w:caps/>
      <w:sz w:val="20"/>
      <w:szCs w:val="20"/>
    </w:rPr>
  </w:style>
  <w:style w:type="paragraph" w:styleId="30">
    <w:name w:val="toc 3"/>
    <w:basedOn w:val="a"/>
    <w:next w:val="a"/>
    <w:autoRedefine/>
    <w:uiPriority w:val="39"/>
    <w:unhideWhenUsed/>
    <w:rsid w:val="00B91A58"/>
    <w:pPr>
      <w:ind w:left="420"/>
      <w:jc w:val="left"/>
    </w:pPr>
    <w:rPr>
      <w:rFonts w:cs="Calibri"/>
      <w:i/>
      <w:iCs/>
      <w:sz w:val="20"/>
      <w:szCs w:val="20"/>
    </w:rPr>
  </w:style>
  <w:style w:type="paragraph" w:styleId="af2">
    <w:name w:val="Normal (Web)"/>
    <w:basedOn w:val="a"/>
    <w:uiPriority w:val="99"/>
    <w:rsid w:val="002855AC"/>
    <w:pPr>
      <w:widowControl/>
      <w:spacing w:before="100" w:beforeAutospacing="1" w:after="100" w:afterAutospacing="1"/>
    </w:pPr>
    <w:rPr>
      <w:rFonts w:ascii="宋体" w:hAnsi="宋体"/>
      <w:kern w:val="0"/>
      <w:sz w:val="24"/>
      <w:szCs w:val="20"/>
    </w:rPr>
  </w:style>
  <w:style w:type="character" w:customStyle="1" w:styleId="CharChar">
    <w:name w:val="段 Char Char"/>
    <w:link w:val="af3"/>
    <w:rsid w:val="00450CC2"/>
    <w:rPr>
      <w:rFonts w:ascii="宋体"/>
      <w:kern w:val="2"/>
      <w:sz w:val="21"/>
      <w:szCs w:val="22"/>
      <w:lang w:val="en-US" w:eastAsia="zh-CN" w:bidi="ar-SA"/>
    </w:rPr>
  </w:style>
  <w:style w:type="paragraph" w:customStyle="1" w:styleId="p0">
    <w:name w:val="p0"/>
    <w:basedOn w:val="a"/>
    <w:rsid w:val="00450CC2"/>
    <w:pPr>
      <w:widowControl/>
      <w:ind w:firstLine="420"/>
    </w:pPr>
    <w:rPr>
      <w:rFonts w:ascii="仿宋_GB2312" w:eastAsia="仿宋_GB2312" w:hAnsi="宋体"/>
      <w:kern w:val="0"/>
      <w:sz w:val="32"/>
      <w:szCs w:val="20"/>
    </w:rPr>
  </w:style>
  <w:style w:type="paragraph" w:customStyle="1" w:styleId="af3">
    <w:name w:val="段"/>
    <w:link w:val="CharChar"/>
    <w:rsid w:val="00450CC2"/>
    <w:pPr>
      <w:autoSpaceDE w:val="0"/>
      <w:autoSpaceDN w:val="0"/>
      <w:ind w:firstLineChars="200" w:firstLine="200"/>
      <w:jc w:val="both"/>
    </w:pPr>
    <w:rPr>
      <w:rFonts w:ascii="宋体"/>
      <w:kern w:val="2"/>
      <w:sz w:val="21"/>
      <w:szCs w:val="22"/>
    </w:rPr>
  </w:style>
  <w:style w:type="character" w:styleId="af4">
    <w:name w:val="annotation reference"/>
    <w:qFormat/>
    <w:rsid w:val="0042092B"/>
    <w:rPr>
      <w:sz w:val="21"/>
      <w:szCs w:val="21"/>
    </w:rPr>
  </w:style>
  <w:style w:type="table" w:styleId="af5">
    <w:name w:val="Table Grid"/>
    <w:basedOn w:val="a1"/>
    <w:qFormat/>
    <w:rsid w:val="0042092B"/>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yui-col-xs12">
    <w:name w:val="layui-col-xs12"/>
    <w:basedOn w:val="a"/>
    <w:rsid w:val="004D4BA2"/>
    <w:pPr>
      <w:widowControl/>
      <w:spacing w:before="100" w:beforeAutospacing="1" w:after="100" w:afterAutospacing="1"/>
      <w:jc w:val="left"/>
    </w:pPr>
    <w:rPr>
      <w:rFonts w:ascii="宋体" w:hAnsi="宋体" w:cs="宋体"/>
      <w:kern w:val="0"/>
      <w:sz w:val="24"/>
      <w:szCs w:val="24"/>
    </w:rPr>
  </w:style>
  <w:style w:type="character" w:customStyle="1" w:styleId="Char3">
    <w:name w:val="列出段落 Char"/>
    <w:aliases w:val="列表段落 Char,LA列出段落 Char,表格正文 Char"/>
    <w:link w:val="a7"/>
    <w:uiPriority w:val="34"/>
    <w:rsid w:val="008778E5"/>
    <w:rPr>
      <w:kern w:val="2"/>
      <w:sz w:val="21"/>
      <w:szCs w:val="22"/>
    </w:rPr>
  </w:style>
  <w:style w:type="character" w:customStyle="1" w:styleId="af6">
    <w:name w:val="未处理的提及"/>
    <w:uiPriority w:val="99"/>
    <w:semiHidden/>
    <w:unhideWhenUsed/>
    <w:rsid w:val="00BF0E01"/>
    <w:rPr>
      <w:color w:val="605E5C"/>
      <w:shd w:val="clear" w:color="auto" w:fill="E1DFDD"/>
    </w:rPr>
  </w:style>
  <w:style w:type="character" w:styleId="af7">
    <w:name w:val="FollowedHyperlink"/>
    <w:uiPriority w:val="99"/>
    <w:semiHidden/>
    <w:unhideWhenUsed/>
    <w:rsid w:val="00BF0E01"/>
    <w:rPr>
      <w:color w:val="954F72"/>
      <w:u w:val="single"/>
    </w:rPr>
  </w:style>
  <w:style w:type="paragraph" w:styleId="40">
    <w:name w:val="toc 4"/>
    <w:basedOn w:val="a"/>
    <w:next w:val="a"/>
    <w:autoRedefine/>
    <w:uiPriority w:val="39"/>
    <w:unhideWhenUsed/>
    <w:rsid w:val="007749E0"/>
    <w:pPr>
      <w:ind w:left="630"/>
      <w:jc w:val="left"/>
    </w:pPr>
    <w:rPr>
      <w:rFonts w:cs="Calibri"/>
      <w:sz w:val="18"/>
      <w:szCs w:val="18"/>
    </w:rPr>
  </w:style>
  <w:style w:type="paragraph" w:styleId="50">
    <w:name w:val="toc 5"/>
    <w:basedOn w:val="a"/>
    <w:next w:val="a"/>
    <w:autoRedefine/>
    <w:uiPriority w:val="39"/>
    <w:unhideWhenUsed/>
    <w:rsid w:val="007749E0"/>
    <w:pPr>
      <w:ind w:left="840"/>
      <w:jc w:val="left"/>
    </w:pPr>
    <w:rPr>
      <w:rFonts w:cs="Calibri"/>
      <w:sz w:val="18"/>
      <w:szCs w:val="18"/>
    </w:rPr>
  </w:style>
  <w:style w:type="paragraph" w:styleId="60">
    <w:name w:val="toc 6"/>
    <w:basedOn w:val="a"/>
    <w:next w:val="a"/>
    <w:autoRedefine/>
    <w:uiPriority w:val="39"/>
    <w:unhideWhenUsed/>
    <w:rsid w:val="007749E0"/>
    <w:pPr>
      <w:ind w:left="1050"/>
      <w:jc w:val="left"/>
    </w:pPr>
    <w:rPr>
      <w:rFonts w:cs="Calibri"/>
      <w:sz w:val="18"/>
      <w:szCs w:val="18"/>
    </w:rPr>
  </w:style>
  <w:style w:type="paragraph" w:styleId="70">
    <w:name w:val="toc 7"/>
    <w:basedOn w:val="a"/>
    <w:next w:val="a"/>
    <w:autoRedefine/>
    <w:uiPriority w:val="39"/>
    <w:unhideWhenUsed/>
    <w:rsid w:val="007749E0"/>
    <w:pPr>
      <w:ind w:left="1260"/>
      <w:jc w:val="left"/>
    </w:pPr>
    <w:rPr>
      <w:rFonts w:cs="Calibri"/>
      <w:sz w:val="18"/>
      <w:szCs w:val="18"/>
    </w:rPr>
  </w:style>
  <w:style w:type="paragraph" w:styleId="80">
    <w:name w:val="toc 8"/>
    <w:basedOn w:val="a"/>
    <w:next w:val="a"/>
    <w:autoRedefine/>
    <w:uiPriority w:val="39"/>
    <w:unhideWhenUsed/>
    <w:rsid w:val="007749E0"/>
    <w:pPr>
      <w:ind w:left="1470"/>
      <w:jc w:val="left"/>
    </w:pPr>
    <w:rPr>
      <w:rFonts w:cs="Calibri"/>
      <w:sz w:val="18"/>
      <w:szCs w:val="18"/>
    </w:rPr>
  </w:style>
  <w:style w:type="paragraph" w:styleId="90">
    <w:name w:val="toc 9"/>
    <w:basedOn w:val="a"/>
    <w:next w:val="a"/>
    <w:autoRedefine/>
    <w:uiPriority w:val="39"/>
    <w:unhideWhenUsed/>
    <w:rsid w:val="007749E0"/>
    <w:pPr>
      <w:ind w:left="1680"/>
      <w:jc w:val="left"/>
    </w:pPr>
    <w:rPr>
      <w:rFonts w:cs="Calibri"/>
      <w:sz w:val="18"/>
      <w:szCs w:val="18"/>
    </w:rPr>
  </w:style>
  <w:style w:type="character" w:customStyle="1" w:styleId="8Char">
    <w:name w:val="标题 8 Char"/>
    <w:basedOn w:val="a0"/>
    <w:link w:val="8"/>
    <w:rsid w:val="00CC6CF9"/>
    <w:rPr>
      <w:rFonts w:ascii="Arial Narrow" w:hAnsi="Arial Narrow"/>
      <w:b/>
      <w:bCs/>
      <w:color w:val="FFFFFF"/>
      <w:kern w:val="2"/>
      <w:sz w:val="24"/>
      <w:szCs w:val="24"/>
    </w:rPr>
  </w:style>
  <w:style w:type="character" w:customStyle="1" w:styleId="9Char">
    <w:name w:val="标题 9 Char"/>
    <w:basedOn w:val="a0"/>
    <w:link w:val="9"/>
    <w:rsid w:val="00CC6CF9"/>
    <w:rPr>
      <w:rFonts w:ascii="Times New Roman" w:hAnsi="Times New Roman"/>
      <w:kern w:val="2"/>
      <w:sz w:val="2"/>
      <w:szCs w:val="2"/>
    </w:rPr>
  </w:style>
  <w:style w:type="paragraph" w:styleId="af8">
    <w:name w:val="caption"/>
    <w:basedOn w:val="a"/>
    <w:next w:val="a"/>
    <w:qFormat/>
    <w:rsid w:val="00CC6CF9"/>
    <w:rPr>
      <w:rFonts w:ascii="Arial" w:eastAsia="黑体"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3C"/>
    <w:pPr>
      <w:widowControl w:val="0"/>
      <w:jc w:val="both"/>
    </w:pPr>
    <w:rPr>
      <w:kern w:val="2"/>
      <w:sz w:val="21"/>
      <w:szCs w:val="22"/>
    </w:rPr>
  </w:style>
  <w:style w:type="paragraph" w:styleId="1">
    <w:name w:val="heading 1"/>
    <w:basedOn w:val="a"/>
    <w:next w:val="a"/>
    <w:link w:val="1Char"/>
    <w:qFormat/>
    <w:rsid w:val="00382958"/>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70B8D"/>
    <w:pPr>
      <w:keepNext/>
      <w:keepLines/>
      <w:spacing w:before="260" w:after="260" w:line="416" w:lineRule="auto"/>
      <w:outlineLvl w:val="1"/>
    </w:pPr>
    <w:rPr>
      <w:rFonts w:ascii="Cambria" w:hAnsi="Cambria"/>
      <w:bCs/>
      <w:kern w:val="0"/>
      <w:sz w:val="32"/>
      <w:szCs w:val="32"/>
      <w:lang w:val="x-none" w:eastAsia="x-none"/>
    </w:rPr>
  </w:style>
  <w:style w:type="paragraph" w:styleId="3">
    <w:name w:val="heading 3"/>
    <w:basedOn w:val="a"/>
    <w:next w:val="a"/>
    <w:link w:val="3Char"/>
    <w:unhideWhenUsed/>
    <w:qFormat/>
    <w:rsid w:val="004D4BA2"/>
    <w:pPr>
      <w:keepNext/>
      <w:keepLines/>
      <w:spacing w:before="260" w:after="260" w:line="416" w:lineRule="auto"/>
      <w:outlineLvl w:val="2"/>
    </w:pPr>
    <w:rPr>
      <w:b/>
      <w:bCs/>
      <w:kern w:val="0"/>
      <w:sz w:val="28"/>
      <w:szCs w:val="32"/>
      <w:lang w:val="x-none" w:eastAsia="x-none"/>
    </w:rPr>
  </w:style>
  <w:style w:type="paragraph" w:styleId="4">
    <w:name w:val="heading 4"/>
    <w:basedOn w:val="a"/>
    <w:next w:val="a"/>
    <w:link w:val="4Char"/>
    <w:uiPriority w:val="9"/>
    <w:unhideWhenUsed/>
    <w:qFormat/>
    <w:rsid w:val="004D4BA2"/>
    <w:pPr>
      <w:keepNext/>
      <w:keepLines/>
      <w:spacing w:before="280" w:after="290" w:line="376" w:lineRule="auto"/>
      <w:outlineLvl w:val="3"/>
    </w:pPr>
    <w:rPr>
      <w:rFonts w:ascii="Cambria" w:hAnsi="Cambria"/>
      <w:bCs/>
      <w:kern w:val="0"/>
      <w:sz w:val="24"/>
      <w:szCs w:val="28"/>
      <w:lang w:val="x-none" w:eastAsia="x-none"/>
    </w:rPr>
  </w:style>
  <w:style w:type="paragraph" w:styleId="5">
    <w:name w:val="heading 5"/>
    <w:basedOn w:val="a"/>
    <w:next w:val="a"/>
    <w:link w:val="5Char"/>
    <w:unhideWhenUsed/>
    <w:qFormat/>
    <w:rsid w:val="00C0029D"/>
    <w:pPr>
      <w:keepNext/>
      <w:keepLines/>
      <w:spacing w:before="280" w:after="290" w:line="376" w:lineRule="auto"/>
      <w:outlineLvl w:val="4"/>
    </w:pPr>
    <w:rPr>
      <w:bCs/>
      <w:kern w:val="0"/>
      <w:szCs w:val="28"/>
      <w:lang w:val="x-none" w:eastAsia="x-none"/>
    </w:rPr>
  </w:style>
  <w:style w:type="paragraph" w:styleId="6">
    <w:name w:val="heading 6"/>
    <w:basedOn w:val="a"/>
    <w:next w:val="a"/>
    <w:link w:val="6Char"/>
    <w:unhideWhenUsed/>
    <w:qFormat/>
    <w:rsid w:val="00C0029D"/>
    <w:pPr>
      <w:keepNext/>
      <w:keepLines/>
      <w:spacing w:before="240" w:after="64" w:line="320" w:lineRule="auto"/>
      <w:outlineLvl w:val="5"/>
    </w:pPr>
    <w:rPr>
      <w:rFonts w:ascii="Cambria" w:hAnsi="Cambria"/>
      <w:bCs/>
      <w:kern w:val="0"/>
      <w:sz w:val="18"/>
      <w:szCs w:val="24"/>
      <w:lang w:val="x-none" w:eastAsia="x-none"/>
    </w:rPr>
  </w:style>
  <w:style w:type="paragraph" w:styleId="7">
    <w:name w:val="heading 7"/>
    <w:basedOn w:val="a"/>
    <w:next w:val="a"/>
    <w:link w:val="7Char"/>
    <w:unhideWhenUsed/>
    <w:qFormat/>
    <w:rsid w:val="00382958"/>
    <w:pPr>
      <w:keepNext/>
      <w:keepLines/>
      <w:spacing w:before="240" w:after="64" w:line="320" w:lineRule="auto"/>
      <w:outlineLvl w:val="6"/>
    </w:pPr>
    <w:rPr>
      <w:b/>
      <w:bCs/>
      <w:kern w:val="0"/>
      <w:sz w:val="24"/>
      <w:szCs w:val="24"/>
      <w:lang w:val="x-none" w:eastAsia="x-none"/>
    </w:rPr>
  </w:style>
  <w:style w:type="paragraph" w:styleId="8">
    <w:name w:val="heading 8"/>
    <w:basedOn w:val="a"/>
    <w:next w:val="a"/>
    <w:link w:val="8Char"/>
    <w:qFormat/>
    <w:rsid w:val="00CC6CF9"/>
    <w:pPr>
      <w:keepNext/>
      <w:tabs>
        <w:tab w:val="left" w:pos="1440"/>
      </w:tabs>
      <w:ind w:left="1440" w:hanging="1440"/>
      <w:jc w:val="center"/>
      <w:outlineLvl w:val="7"/>
    </w:pPr>
    <w:rPr>
      <w:rFonts w:ascii="Arial Narrow" w:hAnsi="Arial Narrow"/>
      <w:b/>
      <w:bCs/>
      <w:color w:val="FFFFFF"/>
      <w:sz w:val="24"/>
      <w:szCs w:val="24"/>
    </w:rPr>
  </w:style>
  <w:style w:type="paragraph" w:styleId="9">
    <w:name w:val="heading 9"/>
    <w:basedOn w:val="a"/>
    <w:next w:val="a"/>
    <w:link w:val="9Char"/>
    <w:qFormat/>
    <w:rsid w:val="00CC6CF9"/>
    <w:pPr>
      <w:tabs>
        <w:tab w:val="left" w:pos="1584"/>
      </w:tabs>
      <w:spacing w:line="240" w:lineRule="atLeast"/>
      <w:ind w:left="1584" w:hanging="1584"/>
      <w:outlineLvl w:val="8"/>
    </w:pPr>
    <w:rPr>
      <w:rFonts w:ascii="Times New Roman" w:hAnsi="Times New Roman"/>
      <w:sz w:val="2"/>
      <w:szCs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DFC"/>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link w:val="a3"/>
    <w:uiPriority w:val="99"/>
    <w:rsid w:val="00005DFC"/>
    <w:rPr>
      <w:sz w:val="18"/>
      <w:szCs w:val="18"/>
    </w:rPr>
  </w:style>
  <w:style w:type="paragraph" w:styleId="a4">
    <w:name w:val="footer"/>
    <w:basedOn w:val="a"/>
    <w:link w:val="Char0"/>
    <w:uiPriority w:val="99"/>
    <w:unhideWhenUsed/>
    <w:rsid w:val="00005DFC"/>
    <w:pPr>
      <w:tabs>
        <w:tab w:val="center" w:pos="4153"/>
        <w:tab w:val="right" w:pos="8306"/>
      </w:tabs>
      <w:snapToGrid w:val="0"/>
      <w:jc w:val="left"/>
    </w:pPr>
    <w:rPr>
      <w:kern w:val="0"/>
      <w:sz w:val="18"/>
      <w:szCs w:val="18"/>
      <w:lang w:val="x-none" w:eastAsia="x-none"/>
    </w:rPr>
  </w:style>
  <w:style w:type="character" w:customStyle="1" w:styleId="Char0">
    <w:name w:val="页脚 Char"/>
    <w:link w:val="a4"/>
    <w:uiPriority w:val="99"/>
    <w:rsid w:val="00005DFC"/>
    <w:rPr>
      <w:sz w:val="18"/>
      <w:szCs w:val="18"/>
    </w:rPr>
  </w:style>
  <w:style w:type="paragraph" w:styleId="a5">
    <w:name w:val="Title"/>
    <w:basedOn w:val="a"/>
    <w:next w:val="a"/>
    <w:link w:val="Char1"/>
    <w:uiPriority w:val="10"/>
    <w:qFormat/>
    <w:rsid w:val="00005DFC"/>
    <w:pPr>
      <w:spacing w:before="240" w:after="60"/>
      <w:jc w:val="center"/>
      <w:outlineLvl w:val="0"/>
    </w:pPr>
    <w:rPr>
      <w:rFonts w:ascii="Cambria" w:hAnsi="Cambria"/>
      <w:b/>
      <w:bCs/>
      <w:kern w:val="0"/>
      <w:sz w:val="32"/>
      <w:szCs w:val="32"/>
      <w:lang w:val="x-none" w:eastAsia="x-none"/>
    </w:rPr>
  </w:style>
  <w:style w:type="character" w:customStyle="1" w:styleId="Char1">
    <w:name w:val="标题 Char"/>
    <w:link w:val="a5"/>
    <w:uiPriority w:val="10"/>
    <w:rsid w:val="00005DFC"/>
    <w:rPr>
      <w:rFonts w:ascii="Cambria" w:eastAsia="宋体" w:hAnsi="Cambria" w:cs="Times New Roman"/>
      <w:b/>
      <w:bCs/>
      <w:sz w:val="32"/>
      <w:szCs w:val="32"/>
    </w:rPr>
  </w:style>
  <w:style w:type="paragraph" w:styleId="a6">
    <w:name w:val="Document Map"/>
    <w:basedOn w:val="a"/>
    <w:link w:val="Char2"/>
    <w:uiPriority w:val="99"/>
    <w:semiHidden/>
    <w:unhideWhenUsed/>
    <w:rsid w:val="00005DFC"/>
    <w:rPr>
      <w:rFonts w:ascii="宋体"/>
      <w:kern w:val="0"/>
      <w:sz w:val="18"/>
      <w:szCs w:val="18"/>
      <w:lang w:val="x-none" w:eastAsia="x-none"/>
    </w:rPr>
  </w:style>
  <w:style w:type="character" w:customStyle="1" w:styleId="Char2">
    <w:name w:val="文档结构图 Char"/>
    <w:link w:val="a6"/>
    <w:uiPriority w:val="99"/>
    <w:semiHidden/>
    <w:rsid w:val="00005DFC"/>
    <w:rPr>
      <w:rFonts w:ascii="宋体" w:eastAsia="宋体"/>
      <w:sz w:val="18"/>
      <w:szCs w:val="18"/>
    </w:rPr>
  </w:style>
  <w:style w:type="paragraph" w:styleId="a7">
    <w:name w:val="List Paragraph"/>
    <w:aliases w:val="列表段落,LA列出段落,表格正文"/>
    <w:basedOn w:val="a"/>
    <w:link w:val="Char3"/>
    <w:uiPriority w:val="34"/>
    <w:qFormat/>
    <w:rsid w:val="00D72547"/>
    <w:pPr>
      <w:ind w:firstLineChars="200" w:firstLine="420"/>
    </w:pPr>
  </w:style>
  <w:style w:type="paragraph" w:styleId="a8">
    <w:name w:val="Subtitle"/>
    <w:basedOn w:val="a"/>
    <w:next w:val="a"/>
    <w:link w:val="Char4"/>
    <w:uiPriority w:val="11"/>
    <w:qFormat/>
    <w:rsid w:val="00171AED"/>
    <w:pPr>
      <w:spacing w:before="240" w:after="60" w:line="312" w:lineRule="auto"/>
      <w:jc w:val="center"/>
      <w:outlineLvl w:val="1"/>
    </w:pPr>
    <w:rPr>
      <w:rFonts w:ascii="Cambria" w:hAnsi="Cambria"/>
      <w:b/>
      <w:bCs/>
      <w:kern w:val="28"/>
      <w:sz w:val="32"/>
      <w:szCs w:val="32"/>
      <w:lang w:val="x-none" w:eastAsia="x-none"/>
    </w:rPr>
  </w:style>
  <w:style w:type="character" w:customStyle="1" w:styleId="Char4">
    <w:name w:val="副标题 Char"/>
    <w:link w:val="a8"/>
    <w:uiPriority w:val="11"/>
    <w:rsid w:val="00171AED"/>
    <w:rPr>
      <w:rFonts w:ascii="Cambria" w:eastAsia="宋体" w:hAnsi="Cambria" w:cs="Times New Roman"/>
      <w:b/>
      <w:bCs/>
      <w:kern w:val="28"/>
      <w:sz w:val="32"/>
      <w:szCs w:val="32"/>
    </w:rPr>
  </w:style>
  <w:style w:type="character" w:styleId="a9">
    <w:name w:val="Emphasis"/>
    <w:uiPriority w:val="20"/>
    <w:qFormat/>
    <w:rsid w:val="00863F3D"/>
    <w:rPr>
      <w:i/>
      <w:iCs/>
    </w:rPr>
  </w:style>
  <w:style w:type="character" w:styleId="aa">
    <w:name w:val="Intense Emphasis"/>
    <w:uiPriority w:val="21"/>
    <w:qFormat/>
    <w:rsid w:val="00863F3D"/>
    <w:rPr>
      <w:b/>
      <w:bCs/>
      <w:i/>
      <w:iCs/>
      <w:color w:val="4F81BD"/>
    </w:rPr>
  </w:style>
  <w:style w:type="character" w:styleId="ab">
    <w:name w:val="Strong"/>
    <w:uiPriority w:val="22"/>
    <w:qFormat/>
    <w:rsid w:val="00DA14E4"/>
    <w:rPr>
      <w:b/>
      <w:bCs/>
    </w:rPr>
  </w:style>
  <w:style w:type="character" w:styleId="ac">
    <w:name w:val="Book Title"/>
    <w:uiPriority w:val="33"/>
    <w:qFormat/>
    <w:rsid w:val="00382958"/>
    <w:rPr>
      <w:b/>
      <w:bCs/>
      <w:smallCaps/>
      <w:spacing w:val="5"/>
    </w:rPr>
  </w:style>
  <w:style w:type="character" w:customStyle="1" w:styleId="1Char">
    <w:name w:val="标题 1 Char"/>
    <w:link w:val="1"/>
    <w:uiPriority w:val="9"/>
    <w:rsid w:val="00382958"/>
    <w:rPr>
      <w:b/>
      <w:bCs/>
      <w:kern w:val="44"/>
      <w:sz w:val="44"/>
      <w:szCs w:val="44"/>
    </w:rPr>
  </w:style>
  <w:style w:type="character" w:customStyle="1" w:styleId="2Char">
    <w:name w:val="标题 2 Char"/>
    <w:link w:val="2"/>
    <w:uiPriority w:val="9"/>
    <w:rsid w:val="00670B8D"/>
    <w:rPr>
      <w:rFonts w:ascii="Cambria" w:hAnsi="Cambria"/>
      <w:bCs/>
      <w:sz w:val="32"/>
      <w:szCs w:val="32"/>
      <w:lang w:val="x-none" w:eastAsia="x-none"/>
    </w:rPr>
  </w:style>
  <w:style w:type="character" w:customStyle="1" w:styleId="3Char">
    <w:name w:val="标题 3 Char"/>
    <w:link w:val="3"/>
    <w:uiPriority w:val="9"/>
    <w:rsid w:val="004D4BA2"/>
    <w:rPr>
      <w:b/>
      <w:bCs/>
      <w:sz w:val="28"/>
      <w:szCs w:val="32"/>
      <w:lang w:val="x-none" w:eastAsia="x-none"/>
    </w:rPr>
  </w:style>
  <w:style w:type="character" w:customStyle="1" w:styleId="4Char">
    <w:name w:val="标题 4 Char"/>
    <w:link w:val="4"/>
    <w:uiPriority w:val="9"/>
    <w:rsid w:val="004D4BA2"/>
    <w:rPr>
      <w:rFonts w:ascii="Cambria" w:hAnsi="Cambria"/>
      <w:bCs/>
      <w:sz w:val="24"/>
      <w:szCs w:val="28"/>
      <w:lang w:val="x-none" w:eastAsia="x-none"/>
    </w:rPr>
  </w:style>
  <w:style w:type="character" w:customStyle="1" w:styleId="5Char">
    <w:name w:val="标题 5 Char"/>
    <w:link w:val="5"/>
    <w:uiPriority w:val="9"/>
    <w:rsid w:val="00C0029D"/>
    <w:rPr>
      <w:bCs/>
      <w:sz w:val="21"/>
      <w:szCs w:val="28"/>
      <w:lang w:val="x-none" w:eastAsia="x-none"/>
    </w:rPr>
  </w:style>
  <w:style w:type="character" w:customStyle="1" w:styleId="6Char">
    <w:name w:val="标题 6 Char"/>
    <w:link w:val="6"/>
    <w:uiPriority w:val="9"/>
    <w:rsid w:val="00C0029D"/>
    <w:rPr>
      <w:rFonts w:ascii="Cambria" w:hAnsi="Cambria"/>
      <w:bCs/>
      <w:sz w:val="18"/>
      <w:szCs w:val="24"/>
      <w:lang w:val="x-none" w:eastAsia="x-none"/>
    </w:rPr>
  </w:style>
  <w:style w:type="character" w:customStyle="1" w:styleId="7Char">
    <w:name w:val="标题 7 Char"/>
    <w:link w:val="7"/>
    <w:uiPriority w:val="9"/>
    <w:rsid w:val="00382958"/>
    <w:rPr>
      <w:b/>
      <w:bCs/>
      <w:sz w:val="24"/>
      <w:szCs w:val="24"/>
    </w:rPr>
  </w:style>
  <w:style w:type="character" w:styleId="ad">
    <w:name w:val="Subtle Emphasis"/>
    <w:uiPriority w:val="19"/>
    <w:qFormat/>
    <w:rsid w:val="005E4227"/>
    <w:rPr>
      <w:i/>
      <w:iCs/>
      <w:color w:val="808080"/>
    </w:rPr>
  </w:style>
  <w:style w:type="paragraph" w:styleId="ae">
    <w:name w:val="Date"/>
    <w:basedOn w:val="a"/>
    <w:next w:val="a"/>
    <w:link w:val="Char5"/>
    <w:uiPriority w:val="99"/>
    <w:semiHidden/>
    <w:unhideWhenUsed/>
    <w:rsid w:val="00FA1851"/>
    <w:pPr>
      <w:ind w:leftChars="2500" w:left="100"/>
    </w:pPr>
  </w:style>
  <w:style w:type="character" w:customStyle="1" w:styleId="Char5">
    <w:name w:val="日期 Char"/>
    <w:basedOn w:val="a0"/>
    <w:link w:val="ae"/>
    <w:uiPriority w:val="99"/>
    <w:semiHidden/>
    <w:rsid w:val="00FA1851"/>
  </w:style>
  <w:style w:type="paragraph" w:styleId="af">
    <w:name w:val="No Spacing"/>
    <w:link w:val="Char6"/>
    <w:uiPriority w:val="1"/>
    <w:qFormat/>
    <w:rsid w:val="0099558A"/>
    <w:rPr>
      <w:sz w:val="22"/>
    </w:rPr>
  </w:style>
  <w:style w:type="character" w:customStyle="1" w:styleId="Char6">
    <w:name w:val="无间隔 Char"/>
    <w:link w:val="af"/>
    <w:uiPriority w:val="1"/>
    <w:rsid w:val="0099558A"/>
    <w:rPr>
      <w:sz w:val="22"/>
      <w:lang w:bidi="ar-SA"/>
    </w:rPr>
  </w:style>
  <w:style w:type="paragraph" w:styleId="af0">
    <w:name w:val="Balloon Text"/>
    <w:basedOn w:val="a"/>
    <w:link w:val="Char7"/>
    <w:uiPriority w:val="99"/>
    <w:semiHidden/>
    <w:unhideWhenUsed/>
    <w:rsid w:val="0099558A"/>
    <w:rPr>
      <w:kern w:val="0"/>
      <w:sz w:val="18"/>
      <w:szCs w:val="18"/>
      <w:lang w:val="x-none" w:eastAsia="x-none"/>
    </w:rPr>
  </w:style>
  <w:style w:type="character" w:customStyle="1" w:styleId="Char7">
    <w:name w:val="批注框文本 Char"/>
    <w:link w:val="af0"/>
    <w:uiPriority w:val="99"/>
    <w:semiHidden/>
    <w:rsid w:val="0099558A"/>
    <w:rPr>
      <w:sz w:val="18"/>
      <w:szCs w:val="18"/>
    </w:rPr>
  </w:style>
  <w:style w:type="paragraph" w:styleId="20">
    <w:name w:val="toc 2"/>
    <w:basedOn w:val="a"/>
    <w:next w:val="a"/>
    <w:autoRedefine/>
    <w:uiPriority w:val="39"/>
    <w:unhideWhenUsed/>
    <w:rsid w:val="003B32F6"/>
    <w:pPr>
      <w:ind w:left="210"/>
      <w:jc w:val="left"/>
    </w:pPr>
    <w:rPr>
      <w:rFonts w:cs="Calibri"/>
      <w:smallCaps/>
      <w:sz w:val="20"/>
      <w:szCs w:val="20"/>
    </w:rPr>
  </w:style>
  <w:style w:type="character" w:styleId="af1">
    <w:name w:val="Hyperlink"/>
    <w:uiPriority w:val="99"/>
    <w:unhideWhenUsed/>
    <w:rsid w:val="003B32F6"/>
    <w:rPr>
      <w:color w:val="0000FF"/>
      <w:u w:val="single"/>
    </w:rPr>
  </w:style>
  <w:style w:type="paragraph" w:styleId="10">
    <w:name w:val="toc 1"/>
    <w:basedOn w:val="a"/>
    <w:next w:val="a"/>
    <w:autoRedefine/>
    <w:uiPriority w:val="39"/>
    <w:unhideWhenUsed/>
    <w:rsid w:val="001A146F"/>
    <w:pPr>
      <w:spacing w:before="120" w:after="120"/>
      <w:jc w:val="left"/>
    </w:pPr>
    <w:rPr>
      <w:rFonts w:cs="Calibri"/>
      <w:b/>
      <w:bCs/>
      <w:caps/>
      <w:sz w:val="20"/>
      <w:szCs w:val="20"/>
    </w:rPr>
  </w:style>
  <w:style w:type="paragraph" w:styleId="30">
    <w:name w:val="toc 3"/>
    <w:basedOn w:val="a"/>
    <w:next w:val="a"/>
    <w:autoRedefine/>
    <w:uiPriority w:val="39"/>
    <w:unhideWhenUsed/>
    <w:rsid w:val="00B91A58"/>
    <w:pPr>
      <w:ind w:left="420"/>
      <w:jc w:val="left"/>
    </w:pPr>
    <w:rPr>
      <w:rFonts w:cs="Calibri"/>
      <w:i/>
      <w:iCs/>
      <w:sz w:val="20"/>
      <w:szCs w:val="20"/>
    </w:rPr>
  </w:style>
  <w:style w:type="paragraph" w:styleId="af2">
    <w:name w:val="Normal (Web)"/>
    <w:basedOn w:val="a"/>
    <w:uiPriority w:val="99"/>
    <w:rsid w:val="002855AC"/>
    <w:pPr>
      <w:widowControl/>
      <w:spacing w:before="100" w:beforeAutospacing="1" w:after="100" w:afterAutospacing="1"/>
    </w:pPr>
    <w:rPr>
      <w:rFonts w:ascii="宋体" w:hAnsi="宋体"/>
      <w:kern w:val="0"/>
      <w:sz w:val="24"/>
      <w:szCs w:val="20"/>
    </w:rPr>
  </w:style>
  <w:style w:type="character" w:customStyle="1" w:styleId="CharChar">
    <w:name w:val="段 Char Char"/>
    <w:link w:val="af3"/>
    <w:rsid w:val="00450CC2"/>
    <w:rPr>
      <w:rFonts w:ascii="宋体"/>
      <w:kern w:val="2"/>
      <w:sz w:val="21"/>
      <w:szCs w:val="22"/>
      <w:lang w:val="en-US" w:eastAsia="zh-CN" w:bidi="ar-SA"/>
    </w:rPr>
  </w:style>
  <w:style w:type="paragraph" w:customStyle="1" w:styleId="p0">
    <w:name w:val="p0"/>
    <w:basedOn w:val="a"/>
    <w:rsid w:val="00450CC2"/>
    <w:pPr>
      <w:widowControl/>
      <w:ind w:firstLine="420"/>
    </w:pPr>
    <w:rPr>
      <w:rFonts w:ascii="仿宋_GB2312" w:eastAsia="仿宋_GB2312" w:hAnsi="宋体"/>
      <w:kern w:val="0"/>
      <w:sz w:val="32"/>
      <w:szCs w:val="20"/>
    </w:rPr>
  </w:style>
  <w:style w:type="paragraph" w:customStyle="1" w:styleId="af3">
    <w:name w:val="段"/>
    <w:link w:val="CharChar"/>
    <w:rsid w:val="00450CC2"/>
    <w:pPr>
      <w:autoSpaceDE w:val="0"/>
      <w:autoSpaceDN w:val="0"/>
      <w:ind w:firstLineChars="200" w:firstLine="200"/>
      <w:jc w:val="both"/>
    </w:pPr>
    <w:rPr>
      <w:rFonts w:ascii="宋体"/>
      <w:kern w:val="2"/>
      <w:sz w:val="21"/>
      <w:szCs w:val="22"/>
    </w:rPr>
  </w:style>
  <w:style w:type="character" w:styleId="af4">
    <w:name w:val="annotation reference"/>
    <w:qFormat/>
    <w:rsid w:val="0042092B"/>
    <w:rPr>
      <w:sz w:val="21"/>
      <w:szCs w:val="21"/>
    </w:rPr>
  </w:style>
  <w:style w:type="table" w:styleId="af5">
    <w:name w:val="Table Grid"/>
    <w:basedOn w:val="a1"/>
    <w:qFormat/>
    <w:rsid w:val="0042092B"/>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yui-col-xs12">
    <w:name w:val="layui-col-xs12"/>
    <w:basedOn w:val="a"/>
    <w:rsid w:val="004D4BA2"/>
    <w:pPr>
      <w:widowControl/>
      <w:spacing w:before="100" w:beforeAutospacing="1" w:after="100" w:afterAutospacing="1"/>
      <w:jc w:val="left"/>
    </w:pPr>
    <w:rPr>
      <w:rFonts w:ascii="宋体" w:hAnsi="宋体" w:cs="宋体"/>
      <w:kern w:val="0"/>
      <w:sz w:val="24"/>
      <w:szCs w:val="24"/>
    </w:rPr>
  </w:style>
  <w:style w:type="character" w:customStyle="1" w:styleId="Char3">
    <w:name w:val="列出段落 Char"/>
    <w:aliases w:val="列表段落 Char,LA列出段落 Char,表格正文 Char"/>
    <w:link w:val="a7"/>
    <w:uiPriority w:val="34"/>
    <w:rsid w:val="008778E5"/>
    <w:rPr>
      <w:kern w:val="2"/>
      <w:sz w:val="21"/>
      <w:szCs w:val="22"/>
    </w:rPr>
  </w:style>
  <w:style w:type="character" w:customStyle="1" w:styleId="af6">
    <w:name w:val="未处理的提及"/>
    <w:uiPriority w:val="99"/>
    <w:semiHidden/>
    <w:unhideWhenUsed/>
    <w:rsid w:val="00BF0E01"/>
    <w:rPr>
      <w:color w:val="605E5C"/>
      <w:shd w:val="clear" w:color="auto" w:fill="E1DFDD"/>
    </w:rPr>
  </w:style>
  <w:style w:type="character" w:styleId="af7">
    <w:name w:val="FollowedHyperlink"/>
    <w:uiPriority w:val="99"/>
    <w:semiHidden/>
    <w:unhideWhenUsed/>
    <w:rsid w:val="00BF0E01"/>
    <w:rPr>
      <w:color w:val="954F72"/>
      <w:u w:val="single"/>
    </w:rPr>
  </w:style>
  <w:style w:type="paragraph" w:styleId="40">
    <w:name w:val="toc 4"/>
    <w:basedOn w:val="a"/>
    <w:next w:val="a"/>
    <w:autoRedefine/>
    <w:uiPriority w:val="39"/>
    <w:unhideWhenUsed/>
    <w:rsid w:val="007749E0"/>
    <w:pPr>
      <w:ind w:left="630"/>
      <w:jc w:val="left"/>
    </w:pPr>
    <w:rPr>
      <w:rFonts w:cs="Calibri"/>
      <w:sz w:val="18"/>
      <w:szCs w:val="18"/>
    </w:rPr>
  </w:style>
  <w:style w:type="paragraph" w:styleId="50">
    <w:name w:val="toc 5"/>
    <w:basedOn w:val="a"/>
    <w:next w:val="a"/>
    <w:autoRedefine/>
    <w:uiPriority w:val="39"/>
    <w:unhideWhenUsed/>
    <w:rsid w:val="007749E0"/>
    <w:pPr>
      <w:ind w:left="840"/>
      <w:jc w:val="left"/>
    </w:pPr>
    <w:rPr>
      <w:rFonts w:cs="Calibri"/>
      <w:sz w:val="18"/>
      <w:szCs w:val="18"/>
    </w:rPr>
  </w:style>
  <w:style w:type="paragraph" w:styleId="60">
    <w:name w:val="toc 6"/>
    <w:basedOn w:val="a"/>
    <w:next w:val="a"/>
    <w:autoRedefine/>
    <w:uiPriority w:val="39"/>
    <w:unhideWhenUsed/>
    <w:rsid w:val="007749E0"/>
    <w:pPr>
      <w:ind w:left="1050"/>
      <w:jc w:val="left"/>
    </w:pPr>
    <w:rPr>
      <w:rFonts w:cs="Calibri"/>
      <w:sz w:val="18"/>
      <w:szCs w:val="18"/>
    </w:rPr>
  </w:style>
  <w:style w:type="paragraph" w:styleId="70">
    <w:name w:val="toc 7"/>
    <w:basedOn w:val="a"/>
    <w:next w:val="a"/>
    <w:autoRedefine/>
    <w:uiPriority w:val="39"/>
    <w:unhideWhenUsed/>
    <w:rsid w:val="007749E0"/>
    <w:pPr>
      <w:ind w:left="1260"/>
      <w:jc w:val="left"/>
    </w:pPr>
    <w:rPr>
      <w:rFonts w:cs="Calibri"/>
      <w:sz w:val="18"/>
      <w:szCs w:val="18"/>
    </w:rPr>
  </w:style>
  <w:style w:type="paragraph" w:styleId="80">
    <w:name w:val="toc 8"/>
    <w:basedOn w:val="a"/>
    <w:next w:val="a"/>
    <w:autoRedefine/>
    <w:uiPriority w:val="39"/>
    <w:unhideWhenUsed/>
    <w:rsid w:val="007749E0"/>
    <w:pPr>
      <w:ind w:left="1470"/>
      <w:jc w:val="left"/>
    </w:pPr>
    <w:rPr>
      <w:rFonts w:cs="Calibri"/>
      <w:sz w:val="18"/>
      <w:szCs w:val="18"/>
    </w:rPr>
  </w:style>
  <w:style w:type="paragraph" w:styleId="90">
    <w:name w:val="toc 9"/>
    <w:basedOn w:val="a"/>
    <w:next w:val="a"/>
    <w:autoRedefine/>
    <w:uiPriority w:val="39"/>
    <w:unhideWhenUsed/>
    <w:rsid w:val="007749E0"/>
    <w:pPr>
      <w:ind w:left="1680"/>
      <w:jc w:val="left"/>
    </w:pPr>
    <w:rPr>
      <w:rFonts w:cs="Calibri"/>
      <w:sz w:val="18"/>
      <w:szCs w:val="18"/>
    </w:rPr>
  </w:style>
  <w:style w:type="character" w:customStyle="1" w:styleId="8Char">
    <w:name w:val="标题 8 Char"/>
    <w:basedOn w:val="a0"/>
    <w:link w:val="8"/>
    <w:rsid w:val="00CC6CF9"/>
    <w:rPr>
      <w:rFonts w:ascii="Arial Narrow" w:hAnsi="Arial Narrow"/>
      <w:b/>
      <w:bCs/>
      <w:color w:val="FFFFFF"/>
      <w:kern w:val="2"/>
      <w:sz w:val="24"/>
      <w:szCs w:val="24"/>
    </w:rPr>
  </w:style>
  <w:style w:type="character" w:customStyle="1" w:styleId="9Char">
    <w:name w:val="标题 9 Char"/>
    <w:basedOn w:val="a0"/>
    <w:link w:val="9"/>
    <w:rsid w:val="00CC6CF9"/>
    <w:rPr>
      <w:rFonts w:ascii="Times New Roman" w:hAnsi="Times New Roman"/>
      <w:kern w:val="2"/>
      <w:sz w:val="2"/>
      <w:szCs w:val="2"/>
    </w:rPr>
  </w:style>
  <w:style w:type="paragraph" w:styleId="af8">
    <w:name w:val="caption"/>
    <w:basedOn w:val="a"/>
    <w:next w:val="a"/>
    <w:qFormat/>
    <w:rsid w:val="00CC6CF9"/>
    <w:rPr>
      <w:rFonts w:ascii="Arial" w:eastAsia="黑体"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5806">
      <w:bodyDiv w:val="1"/>
      <w:marLeft w:val="0"/>
      <w:marRight w:val="0"/>
      <w:marTop w:val="0"/>
      <w:marBottom w:val="0"/>
      <w:divBdr>
        <w:top w:val="none" w:sz="0" w:space="0" w:color="auto"/>
        <w:left w:val="none" w:sz="0" w:space="0" w:color="auto"/>
        <w:bottom w:val="none" w:sz="0" w:space="0" w:color="auto"/>
        <w:right w:val="none" w:sz="0" w:space="0" w:color="auto"/>
      </w:divBdr>
    </w:div>
    <w:div w:id="8456812">
      <w:bodyDiv w:val="1"/>
      <w:marLeft w:val="0"/>
      <w:marRight w:val="0"/>
      <w:marTop w:val="0"/>
      <w:marBottom w:val="0"/>
      <w:divBdr>
        <w:top w:val="none" w:sz="0" w:space="0" w:color="auto"/>
        <w:left w:val="none" w:sz="0" w:space="0" w:color="auto"/>
        <w:bottom w:val="none" w:sz="0" w:space="0" w:color="auto"/>
        <w:right w:val="none" w:sz="0" w:space="0" w:color="auto"/>
      </w:divBdr>
      <w:divsChild>
        <w:div w:id="870731104">
          <w:marLeft w:val="0"/>
          <w:marRight w:val="0"/>
          <w:marTop w:val="0"/>
          <w:marBottom w:val="0"/>
          <w:divBdr>
            <w:top w:val="none" w:sz="0" w:space="0" w:color="auto"/>
            <w:left w:val="none" w:sz="0" w:space="0" w:color="auto"/>
            <w:bottom w:val="none" w:sz="0" w:space="0" w:color="auto"/>
            <w:right w:val="none" w:sz="0" w:space="0" w:color="auto"/>
          </w:divBdr>
        </w:div>
      </w:divsChild>
    </w:div>
    <w:div w:id="106047691">
      <w:bodyDiv w:val="1"/>
      <w:marLeft w:val="0"/>
      <w:marRight w:val="0"/>
      <w:marTop w:val="0"/>
      <w:marBottom w:val="0"/>
      <w:divBdr>
        <w:top w:val="none" w:sz="0" w:space="0" w:color="auto"/>
        <w:left w:val="none" w:sz="0" w:space="0" w:color="auto"/>
        <w:bottom w:val="none" w:sz="0" w:space="0" w:color="auto"/>
        <w:right w:val="none" w:sz="0" w:space="0" w:color="auto"/>
      </w:divBdr>
    </w:div>
    <w:div w:id="219875147">
      <w:bodyDiv w:val="1"/>
      <w:marLeft w:val="0"/>
      <w:marRight w:val="0"/>
      <w:marTop w:val="0"/>
      <w:marBottom w:val="0"/>
      <w:divBdr>
        <w:top w:val="none" w:sz="0" w:space="0" w:color="auto"/>
        <w:left w:val="none" w:sz="0" w:space="0" w:color="auto"/>
        <w:bottom w:val="none" w:sz="0" w:space="0" w:color="auto"/>
        <w:right w:val="none" w:sz="0" w:space="0" w:color="auto"/>
      </w:divBdr>
    </w:div>
    <w:div w:id="597256249">
      <w:bodyDiv w:val="1"/>
      <w:marLeft w:val="0"/>
      <w:marRight w:val="0"/>
      <w:marTop w:val="0"/>
      <w:marBottom w:val="0"/>
      <w:divBdr>
        <w:top w:val="none" w:sz="0" w:space="0" w:color="auto"/>
        <w:left w:val="none" w:sz="0" w:space="0" w:color="auto"/>
        <w:bottom w:val="none" w:sz="0" w:space="0" w:color="auto"/>
        <w:right w:val="none" w:sz="0" w:space="0" w:color="auto"/>
      </w:divBdr>
    </w:div>
    <w:div w:id="615021816">
      <w:bodyDiv w:val="1"/>
      <w:marLeft w:val="0"/>
      <w:marRight w:val="0"/>
      <w:marTop w:val="0"/>
      <w:marBottom w:val="0"/>
      <w:divBdr>
        <w:top w:val="none" w:sz="0" w:space="0" w:color="auto"/>
        <w:left w:val="none" w:sz="0" w:space="0" w:color="auto"/>
        <w:bottom w:val="none" w:sz="0" w:space="0" w:color="auto"/>
        <w:right w:val="none" w:sz="0" w:space="0" w:color="auto"/>
      </w:divBdr>
    </w:div>
    <w:div w:id="739981255">
      <w:bodyDiv w:val="1"/>
      <w:marLeft w:val="0"/>
      <w:marRight w:val="0"/>
      <w:marTop w:val="0"/>
      <w:marBottom w:val="0"/>
      <w:divBdr>
        <w:top w:val="none" w:sz="0" w:space="0" w:color="auto"/>
        <w:left w:val="none" w:sz="0" w:space="0" w:color="auto"/>
        <w:bottom w:val="none" w:sz="0" w:space="0" w:color="auto"/>
        <w:right w:val="none" w:sz="0" w:space="0" w:color="auto"/>
      </w:divBdr>
    </w:div>
    <w:div w:id="820929314">
      <w:bodyDiv w:val="1"/>
      <w:marLeft w:val="0"/>
      <w:marRight w:val="0"/>
      <w:marTop w:val="0"/>
      <w:marBottom w:val="0"/>
      <w:divBdr>
        <w:top w:val="none" w:sz="0" w:space="0" w:color="auto"/>
        <w:left w:val="none" w:sz="0" w:space="0" w:color="auto"/>
        <w:bottom w:val="none" w:sz="0" w:space="0" w:color="auto"/>
        <w:right w:val="none" w:sz="0" w:space="0" w:color="auto"/>
      </w:divBdr>
    </w:div>
    <w:div w:id="885989588">
      <w:bodyDiv w:val="1"/>
      <w:marLeft w:val="0"/>
      <w:marRight w:val="0"/>
      <w:marTop w:val="0"/>
      <w:marBottom w:val="0"/>
      <w:divBdr>
        <w:top w:val="none" w:sz="0" w:space="0" w:color="auto"/>
        <w:left w:val="none" w:sz="0" w:space="0" w:color="auto"/>
        <w:bottom w:val="none" w:sz="0" w:space="0" w:color="auto"/>
        <w:right w:val="none" w:sz="0" w:space="0" w:color="auto"/>
      </w:divBdr>
    </w:div>
    <w:div w:id="939290690">
      <w:bodyDiv w:val="1"/>
      <w:marLeft w:val="0"/>
      <w:marRight w:val="0"/>
      <w:marTop w:val="0"/>
      <w:marBottom w:val="0"/>
      <w:divBdr>
        <w:top w:val="none" w:sz="0" w:space="0" w:color="auto"/>
        <w:left w:val="none" w:sz="0" w:space="0" w:color="auto"/>
        <w:bottom w:val="none" w:sz="0" w:space="0" w:color="auto"/>
        <w:right w:val="none" w:sz="0" w:space="0" w:color="auto"/>
      </w:divBdr>
    </w:div>
    <w:div w:id="1107971207">
      <w:bodyDiv w:val="1"/>
      <w:marLeft w:val="0"/>
      <w:marRight w:val="0"/>
      <w:marTop w:val="0"/>
      <w:marBottom w:val="0"/>
      <w:divBdr>
        <w:top w:val="none" w:sz="0" w:space="0" w:color="auto"/>
        <w:left w:val="none" w:sz="0" w:space="0" w:color="auto"/>
        <w:bottom w:val="none" w:sz="0" w:space="0" w:color="auto"/>
        <w:right w:val="none" w:sz="0" w:space="0" w:color="auto"/>
      </w:divBdr>
      <w:divsChild>
        <w:div w:id="453863382">
          <w:blockQuote w:val="1"/>
          <w:marLeft w:val="0"/>
          <w:marRight w:val="0"/>
          <w:marTop w:val="0"/>
          <w:marBottom w:val="150"/>
          <w:divBdr>
            <w:top w:val="none" w:sz="0" w:space="0" w:color="auto"/>
            <w:left w:val="single" w:sz="36" w:space="11" w:color="048DFF"/>
            <w:bottom w:val="none" w:sz="0" w:space="0" w:color="auto"/>
            <w:right w:val="none" w:sz="0" w:space="0" w:color="auto"/>
          </w:divBdr>
        </w:div>
        <w:div w:id="544830894">
          <w:blockQuote w:val="1"/>
          <w:marLeft w:val="0"/>
          <w:marRight w:val="0"/>
          <w:marTop w:val="0"/>
          <w:marBottom w:val="150"/>
          <w:divBdr>
            <w:top w:val="none" w:sz="0" w:space="0" w:color="auto"/>
            <w:left w:val="single" w:sz="36" w:space="11" w:color="048DFF"/>
            <w:bottom w:val="none" w:sz="0" w:space="0" w:color="auto"/>
            <w:right w:val="none" w:sz="0" w:space="0" w:color="auto"/>
          </w:divBdr>
        </w:div>
        <w:div w:id="784426771">
          <w:blockQuote w:val="1"/>
          <w:marLeft w:val="0"/>
          <w:marRight w:val="0"/>
          <w:marTop w:val="0"/>
          <w:marBottom w:val="150"/>
          <w:divBdr>
            <w:top w:val="none" w:sz="0" w:space="0" w:color="auto"/>
            <w:left w:val="single" w:sz="36" w:space="11" w:color="048DFF"/>
            <w:bottom w:val="none" w:sz="0" w:space="0" w:color="auto"/>
            <w:right w:val="none" w:sz="0" w:space="0" w:color="auto"/>
          </w:divBdr>
        </w:div>
        <w:div w:id="802236727">
          <w:blockQuote w:val="1"/>
          <w:marLeft w:val="0"/>
          <w:marRight w:val="0"/>
          <w:marTop w:val="0"/>
          <w:marBottom w:val="150"/>
          <w:divBdr>
            <w:top w:val="none" w:sz="0" w:space="0" w:color="auto"/>
            <w:left w:val="single" w:sz="36" w:space="11" w:color="048DFF"/>
            <w:bottom w:val="none" w:sz="0" w:space="0" w:color="auto"/>
            <w:right w:val="none" w:sz="0" w:space="0" w:color="auto"/>
          </w:divBdr>
        </w:div>
        <w:div w:id="882984881">
          <w:blockQuote w:val="1"/>
          <w:marLeft w:val="0"/>
          <w:marRight w:val="0"/>
          <w:marTop w:val="0"/>
          <w:marBottom w:val="150"/>
          <w:divBdr>
            <w:top w:val="single" w:sz="6" w:space="11" w:color="E6E6E6"/>
            <w:left w:val="single" w:sz="36" w:space="11" w:color="E6E6E6"/>
            <w:bottom w:val="single" w:sz="6" w:space="11" w:color="E6E6E6"/>
            <w:right w:val="single" w:sz="6" w:space="11" w:color="E6E6E6"/>
          </w:divBdr>
        </w:div>
        <w:div w:id="1137795770">
          <w:blockQuote w:val="1"/>
          <w:marLeft w:val="0"/>
          <w:marRight w:val="0"/>
          <w:marTop w:val="0"/>
          <w:marBottom w:val="150"/>
          <w:divBdr>
            <w:top w:val="single" w:sz="6" w:space="11" w:color="E6E6E6"/>
            <w:left w:val="single" w:sz="36" w:space="11" w:color="E6E6E6"/>
            <w:bottom w:val="single" w:sz="6" w:space="11" w:color="E6E6E6"/>
            <w:right w:val="single" w:sz="6" w:space="11" w:color="E6E6E6"/>
          </w:divBdr>
        </w:div>
        <w:div w:id="1302808846">
          <w:blockQuote w:val="1"/>
          <w:marLeft w:val="0"/>
          <w:marRight w:val="0"/>
          <w:marTop w:val="0"/>
          <w:marBottom w:val="150"/>
          <w:divBdr>
            <w:top w:val="single" w:sz="6" w:space="11" w:color="E6E6E6"/>
            <w:left w:val="single" w:sz="36" w:space="11" w:color="E6E6E6"/>
            <w:bottom w:val="single" w:sz="6" w:space="11" w:color="E6E6E6"/>
            <w:right w:val="single" w:sz="6" w:space="11" w:color="E6E6E6"/>
          </w:divBdr>
        </w:div>
        <w:div w:id="1743068307">
          <w:blockQuote w:val="1"/>
          <w:marLeft w:val="0"/>
          <w:marRight w:val="0"/>
          <w:marTop w:val="0"/>
          <w:marBottom w:val="150"/>
          <w:divBdr>
            <w:top w:val="none" w:sz="0" w:space="0" w:color="auto"/>
            <w:left w:val="single" w:sz="36" w:space="11" w:color="048DFF"/>
            <w:bottom w:val="none" w:sz="0" w:space="0" w:color="auto"/>
            <w:right w:val="none" w:sz="0" w:space="0" w:color="auto"/>
          </w:divBdr>
        </w:div>
        <w:div w:id="1814985868">
          <w:blockQuote w:val="1"/>
          <w:marLeft w:val="0"/>
          <w:marRight w:val="0"/>
          <w:marTop w:val="0"/>
          <w:marBottom w:val="150"/>
          <w:divBdr>
            <w:top w:val="single" w:sz="6" w:space="11" w:color="E6E6E6"/>
            <w:left w:val="single" w:sz="36" w:space="11" w:color="E6E6E6"/>
            <w:bottom w:val="single" w:sz="6" w:space="11" w:color="E6E6E6"/>
            <w:right w:val="single" w:sz="6" w:space="11" w:color="E6E6E6"/>
          </w:divBdr>
        </w:div>
      </w:divsChild>
    </w:div>
    <w:div w:id="1134638305">
      <w:bodyDiv w:val="1"/>
      <w:marLeft w:val="0"/>
      <w:marRight w:val="0"/>
      <w:marTop w:val="0"/>
      <w:marBottom w:val="0"/>
      <w:divBdr>
        <w:top w:val="none" w:sz="0" w:space="0" w:color="auto"/>
        <w:left w:val="none" w:sz="0" w:space="0" w:color="auto"/>
        <w:bottom w:val="none" w:sz="0" w:space="0" w:color="auto"/>
        <w:right w:val="none" w:sz="0" w:space="0" w:color="auto"/>
      </w:divBdr>
    </w:div>
    <w:div w:id="1170095615">
      <w:bodyDiv w:val="1"/>
      <w:marLeft w:val="0"/>
      <w:marRight w:val="0"/>
      <w:marTop w:val="0"/>
      <w:marBottom w:val="0"/>
      <w:divBdr>
        <w:top w:val="none" w:sz="0" w:space="0" w:color="auto"/>
        <w:left w:val="none" w:sz="0" w:space="0" w:color="auto"/>
        <w:bottom w:val="none" w:sz="0" w:space="0" w:color="auto"/>
        <w:right w:val="none" w:sz="0" w:space="0" w:color="auto"/>
      </w:divBdr>
    </w:div>
    <w:div w:id="1211382426">
      <w:bodyDiv w:val="1"/>
      <w:marLeft w:val="0"/>
      <w:marRight w:val="0"/>
      <w:marTop w:val="0"/>
      <w:marBottom w:val="0"/>
      <w:divBdr>
        <w:top w:val="none" w:sz="0" w:space="0" w:color="auto"/>
        <w:left w:val="none" w:sz="0" w:space="0" w:color="auto"/>
        <w:bottom w:val="none" w:sz="0" w:space="0" w:color="auto"/>
        <w:right w:val="none" w:sz="0" w:space="0" w:color="auto"/>
      </w:divBdr>
    </w:div>
    <w:div w:id="1333873719">
      <w:bodyDiv w:val="1"/>
      <w:marLeft w:val="0"/>
      <w:marRight w:val="0"/>
      <w:marTop w:val="0"/>
      <w:marBottom w:val="0"/>
      <w:divBdr>
        <w:top w:val="none" w:sz="0" w:space="0" w:color="auto"/>
        <w:left w:val="none" w:sz="0" w:space="0" w:color="auto"/>
        <w:bottom w:val="none" w:sz="0" w:space="0" w:color="auto"/>
        <w:right w:val="none" w:sz="0" w:space="0" w:color="auto"/>
      </w:divBdr>
    </w:div>
    <w:div w:id="1414548610">
      <w:bodyDiv w:val="1"/>
      <w:marLeft w:val="0"/>
      <w:marRight w:val="0"/>
      <w:marTop w:val="0"/>
      <w:marBottom w:val="0"/>
      <w:divBdr>
        <w:top w:val="none" w:sz="0" w:space="0" w:color="auto"/>
        <w:left w:val="none" w:sz="0" w:space="0" w:color="auto"/>
        <w:bottom w:val="none" w:sz="0" w:space="0" w:color="auto"/>
        <w:right w:val="none" w:sz="0" w:space="0" w:color="auto"/>
      </w:divBdr>
    </w:div>
    <w:div w:id="1512912179">
      <w:bodyDiv w:val="1"/>
      <w:marLeft w:val="0"/>
      <w:marRight w:val="0"/>
      <w:marTop w:val="0"/>
      <w:marBottom w:val="0"/>
      <w:divBdr>
        <w:top w:val="none" w:sz="0" w:space="0" w:color="auto"/>
        <w:left w:val="none" w:sz="0" w:space="0" w:color="auto"/>
        <w:bottom w:val="none" w:sz="0" w:space="0" w:color="auto"/>
        <w:right w:val="none" w:sz="0" w:space="0" w:color="auto"/>
      </w:divBdr>
      <w:divsChild>
        <w:div w:id="282880677">
          <w:marLeft w:val="0"/>
          <w:marRight w:val="0"/>
          <w:marTop w:val="0"/>
          <w:marBottom w:val="0"/>
          <w:divBdr>
            <w:top w:val="none" w:sz="0" w:space="0" w:color="auto"/>
            <w:left w:val="none" w:sz="0" w:space="0" w:color="auto"/>
            <w:bottom w:val="none" w:sz="0" w:space="0" w:color="auto"/>
            <w:right w:val="none" w:sz="0" w:space="0" w:color="auto"/>
          </w:divBdr>
          <w:divsChild>
            <w:div w:id="114758174">
              <w:blockQuote w:val="1"/>
              <w:marLeft w:val="0"/>
              <w:marRight w:val="0"/>
              <w:marTop w:val="0"/>
              <w:marBottom w:val="150"/>
              <w:divBdr>
                <w:top w:val="none" w:sz="0" w:space="0" w:color="auto"/>
                <w:left w:val="single" w:sz="36" w:space="11" w:color="7BEDED"/>
                <w:bottom w:val="none" w:sz="0" w:space="0" w:color="auto"/>
                <w:right w:val="none" w:sz="0" w:space="0" w:color="auto"/>
              </w:divBdr>
            </w:div>
          </w:divsChild>
        </w:div>
        <w:div w:id="307635350">
          <w:marLeft w:val="0"/>
          <w:marRight w:val="0"/>
          <w:marTop w:val="0"/>
          <w:marBottom w:val="0"/>
          <w:divBdr>
            <w:top w:val="none" w:sz="0" w:space="0" w:color="auto"/>
            <w:left w:val="none" w:sz="0" w:space="0" w:color="auto"/>
            <w:bottom w:val="none" w:sz="0" w:space="0" w:color="auto"/>
            <w:right w:val="none" w:sz="0" w:space="0" w:color="auto"/>
          </w:divBdr>
          <w:divsChild>
            <w:div w:id="345865205">
              <w:blockQuote w:val="1"/>
              <w:marLeft w:val="0"/>
              <w:marRight w:val="0"/>
              <w:marTop w:val="0"/>
              <w:marBottom w:val="150"/>
              <w:divBdr>
                <w:top w:val="none" w:sz="0" w:space="0" w:color="auto"/>
                <w:left w:val="single" w:sz="36" w:space="11" w:color="7BEDED"/>
                <w:bottom w:val="none" w:sz="0" w:space="0" w:color="auto"/>
                <w:right w:val="none" w:sz="0" w:space="0" w:color="auto"/>
              </w:divBdr>
            </w:div>
          </w:divsChild>
        </w:div>
        <w:div w:id="345602225">
          <w:marLeft w:val="0"/>
          <w:marRight w:val="0"/>
          <w:marTop w:val="0"/>
          <w:marBottom w:val="0"/>
          <w:divBdr>
            <w:top w:val="none" w:sz="0" w:space="0" w:color="auto"/>
            <w:left w:val="none" w:sz="0" w:space="0" w:color="auto"/>
            <w:bottom w:val="none" w:sz="0" w:space="0" w:color="auto"/>
            <w:right w:val="none" w:sz="0" w:space="0" w:color="auto"/>
          </w:divBdr>
          <w:divsChild>
            <w:div w:id="824584489">
              <w:blockQuote w:val="1"/>
              <w:marLeft w:val="0"/>
              <w:marRight w:val="0"/>
              <w:marTop w:val="0"/>
              <w:marBottom w:val="150"/>
              <w:divBdr>
                <w:top w:val="none" w:sz="0" w:space="0" w:color="auto"/>
                <w:left w:val="single" w:sz="36" w:space="11" w:color="7BEDED"/>
                <w:bottom w:val="none" w:sz="0" w:space="0" w:color="auto"/>
                <w:right w:val="none" w:sz="0" w:space="0" w:color="auto"/>
              </w:divBdr>
            </w:div>
          </w:divsChild>
        </w:div>
        <w:div w:id="516120229">
          <w:marLeft w:val="0"/>
          <w:marRight w:val="0"/>
          <w:marTop w:val="0"/>
          <w:marBottom w:val="0"/>
          <w:divBdr>
            <w:top w:val="none" w:sz="0" w:space="0" w:color="auto"/>
            <w:left w:val="none" w:sz="0" w:space="0" w:color="auto"/>
            <w:bottom w:val="none" w:sz="0" w:space="0" w:color="auto"/>
            <w:right w:val="none" w:sz="0" w:space="0" w:color="auto"/>
          </w:divBdr>
          <w:divsChild>
            <w:div w:id="56318006">
              <w:blockQuote w:val="1"/>
              <w:marLeft w:val="0"/>
              <w:marRight w:val="0"/>
              <w:marTop w:val="0"/>
              <w:marBottom w:val="150"/>
              <w:divBdr>
                <w:top w:val="none" w:sz="0" w:space="0" w:color="auto"/>
                <w:left w:val="single" w:sz="36" w:space="11" w:color="7BEDED"/>
                <w:bottom w:val="none" w:sz="0" w:space="0" w:color="auto"/>
                <w:right w:val="none" w:sz="0" w:space="0" w:color="auto"/>
              </w:divBdr>
            </w:div>
          </w:divsChild>
        </w:div>
        <w:div w:id="640115462">
          <w:blockQuote w:val="1"/>
          <w:marLeft w:val="0"/>
          <w:marRight w:val="0"/>
          <w:marTop w:val="0"/>
          <w:marBottom w:val="150"/>
          <w:divBdr>
            <w:top w:val="none" w:sz="0" w:space="0" w:color="auto"/>
            <w:left w:val="single" w:sz="36" w:space="11" w:color="048DFF"/>
            <w:bottom w:val="none" w:sz="0" w:space="0" w:color="auto"/>
            <w:right w:val="none" w:sz="0" w:space="0" w:color="auto"/>
          </w:divBdr>
        </w:div>
        <w:div w:id="735015471">
          <w:blockQuote w:val="1"/>
          <w:marLeft w:val="0"/>
          <w:marRight w:val="0"/>
          <w:marTop w:val="0"/>
          <w:marBottom w:val="150"/>
          <w:divBdr>
            <w:top w:val="none" w:sz="0" w:space="0" w:color="auto"/>
            <w:left w:val="single" w:sz="36" w:space="11" w:color="048DFF"/>
            <w:bottom w:val="none" w:sz="0" w:space="0" w:color="auto"/>
            <w:right w:val="none" w:sz="0" w:space="0" w:color="auto"/>
          </w:divBdr>
        </w:div>
        <w:div w:id="822552963">
          <w:blockQuote w:val="1"/>
          <w:marLeft w:val="0"/>
          <w:marRight w:val="0"/>
          <w:marTop w:val="0"/>
          <w:marBottom w:val="150"/>
          <w:divBdr>
            <w:top w:val="none" w:sz="0" w:space="0" w:color="auto"/>
            <w:left w:val="single" w:sz="36" w:space="11" w:color="048DFF"/>
            <w:bottom w:val="none" w:sz="0" w:space="0" w:color="auto"/>
            <w:right w:val="none" w:sz="0" w:space="0" w:color="auto"/>
          </w:divBdr>
        </w:div>
        <w:div w:id="1348404944">
          <w:marLeft w:val="0"/>
          <w:marRight w:val="0"/>
          <w:marTop w:val="0"/>
          <w:marBottom w:val="0"/>
          <w:divBdr>
            <w:top w:val="none" w:sz="0" w:space="0" w:color="auto"/>
            <w:left w:val="none" w:sz="0" w:space="0" w:color="auto"/>
            <w:bottom w:val="none" w:sz="0" w:space="0" w:color="auto"/>
            <w:right w:val="none" w:sz="0" w:space="0" w:color="auto"/>
          </w:divBdr>
          <w:divsChild>
            <w:div w:id="1474441335">
              <w:blockQuote w:val="1"/>
              <w:marLeft w:val="0"/>
              <w:marRight w:val="0"/>
              <w:marTop w:val="0"/>
              <w:marBottom w:val="150"/>
              <w:divBdr>
                <w:top w:val="none" w:sz="0" w:space="0" w:color="auto"/>
                <w:left w:val="single" w:sz="36" w:space="11" w:color="7BEDED"/>
                <w:bottom w:val="none" w:sz="0" w:space="0" w:color="auto"/>
                <w:right w:val="none" w:sz="0" w:space="0" w:color="auto"/>
              </w:divBdr>
            </w:div>
          </w:divsChild>
        </w:div>
        <w:div w:id="1450540819">
          <w:blockQuote w:val="1"/>
          <w:marLeft w:val="0"/>
          <w:marRight w:val="0"/>
          <w:marTop w:val="0"/>
          <w:marBottom w:val="150"/>
          <w:divBdr>
            <w:top w:val="none" w:sz="0" w:space="0" w:color="auto"/>
            <w:left w:val="single" w:sz="36" w:space="11" w:color="048DFF"/>
            <w:bottom w:val="none" w:sz="0" w:space="0" w:color="auto"/>
            <w:right w:val="none" w:sz="0" w:space="0" w:color="auto"/>
          </w:divBdr>
        </w:div>
        <w:div w:id="1509295993">
          <w:marLeft w:val="0"/>
          <w:marRight w:val="0"/>
          <w:marTop w:val="0"/>
          <w:marBottom w:val="0"/>
          <w:divBdr>
            <w:top w:val="none" w:sz="0" w:space="0" w:color="auto"/>
            <w:left w:val="none" w:sz="0" w:space="0" w:color="auto"/>
            <w:bottom w:val="none" w:sz="0" w:space="0" w:color="auto"/>
            <w:right w:val="none" w:sz="0" w:space="0" w:color="auto"/>
          </w:divBdr>
          <w:divsChild>
            <w:div w:id="2100325406">
              <w:blockQuote w:val="1"/>
              <w:marLeft w:val="0"/>
              <w:marRight w:val="0"/>
              <w:marTop w:val="0"/>
              <w:marBottom w:val="150"/>
              <w:divBdr>
                <w:top w:val="none" w:sz="0" w:space="0" w:color="auto"/>
                <w:left w:val="single" w:sz="36" w:space="11" w:color="7BEDED"/>
                <w:bottom w:val="none" w:sz="0" w:space="0" w:color="auto"/>
                <w:right w:val="none" w:sz="0" w:space="0" w:color="auto"/>
              </w:divBdr>
            </w:div>
          </w:divsChild>
        </w:div>
        <w:div w:id="1540127059">
          <w:marLeft w:val="0"/>
          <w:marRight w:val="0"/>
          <w:marTop w:val="0"/>
          <w:marBottom w:val="0"/>
          <w:divBdr>
            <w:top w:val="none" w:sz="0" w:space="0" w:color="auto"/>
            <w:left w:val="none" w:sz="0" w:space="0" w:color="auto"/>
            <w:bottom w:val="none" w:sz="0" w:space="0" w:color="auto"/>
            <w:right w:val="none" w:sz="0" w:space="0" w:color="auto"/>
          </w:divBdr>
          <w:divsChild>
            <w:div w:id="1994748772">
              <w:blockQuote w:val="1"/>
              <w:marLeft w:val="0"/>
              <w:marRight w:val="0"/>
              <w:marTop w:val="0"/>
              <w:marBottom w:val="150"/>
              <w:divBdr>
                <w:top w:val="none" w:sz="0" w:space="0" w:color="auto"/>
                <w:left w:val="single" w:sz="36" w:space="11" w:color="7BEDED"/>
                <w:bottom w:val="none" w:sz="0" w:space="0" w:color="auto"/>
                <w:right w:val="none" w:sz="0" w:space="0" w:color="auto"/>
              </w:divBdr>
            </w:div>
          </w:divsChild>
        </w:div>
        <w:div w:id="1624770901">
          <w:marLeft w:val="0"/>
          <w:marRight w:val="0"/>
          <w:marTop w:val="0"/>
          <w:marBottom w:val="0"/>
          <w:divBdr>
            <w:top w:val="none" w:sz="0" w:space="0" w:color="auto"/>
            <w:left w:val="none" w:sz="0" w:space="0" w:color="auto"/>
            <w:bottom w:val="none" w:sz="0" w:space="0" w:color="auto"/>
            <w:right w:val="none" w:sz="0" w:space="0" w:color="auto"/>
          </w:divBdr>
          <w:divsChild>
            <w:div w:id="756829709">
              <w:blockQuote w:val="1"/>
              <w:marLeft w:val="0"/>
              <w:marRight w:val="0"/>
              <w:marTop w:val="0"/>
              <w:marBottom w:val="150"/>
              <w:divBdr>
                <w:top w:val="none" w:sz="0" w:space="0" w:color="auto"/>
                <w:left w:val="single" w:sz="36" w:space="11" w:color="7BEDED"/>
                <w:bottom w:val="none" w:sz="0" w:space="0" w:color="auto"/>
                <w:right w:val="none" w:sz="0" w:space="0" w:color="auto"/>
              </w:divBdr>
            </w:div>
          </w:divsChild>
        </w:div>
        <w:div w:id="2091926731">
          <w:marLeft w:val="0"/>
          <w:marRight w:val="0"/>
          <w:marTop w:val="0"/>
          <w:marBottom w:val="0"/>
          <w:divBdr>
            <w:top w:val="none" w:sz="0" w:space="0" w:color="auto"/>
            <w:left w:val="none" w:sz="0" w:space="0" w:color="auto"/>
            <w:bottom w:val="none" w:sz="0" w:space="0" w:color="auto"/>
            <w:right w:val="none" w:sz="0" w:space="0" w:color="auto"/>
          </w:divBdr>
          <w:divsChild>
            <w:div w:id="482284605">
              <w:blockQuote w:val="1"/>
              <w:marLeft w:val="0"/>
              <w:marRight w:val="0"/>
              <w:marTop w:val="0"/>
              <w:marBottom w:val="150"/>
              <w:divBdr>
                <w:top w:val="none" w:sz="0" w:space="0" w:color="auto"/>
                <w:left w:val="single" w:sz="36" w:space="11" w:color="7BEDED"/>
                <w:bottom w:val="none" w:sz="0" w:space="0" w:color="auto"/>
                <w:right w:val="none" w:sz="0" w:space="0" w:color="auto"/>
              </w:divBdr>
            </w:div>
          </w:divsChild>
        </w:div>
      </w:divsChild>
    </w:div>
    <w:div w:id="1580750355">
      <w:bodyDiv w:val="1"/>
      <w:marLeft w:val="0"/>
      <w:marRight w:val="0"/>
      <w:marTop w:val="0"/>
      <w:marBottom w:val="0"/>
      <w:divBdr>
        <w:top w:val="none" w:sz="0" w:space="0" w:color="auto"/>
        <w:left w:val="none" w:sz="0" w:space="0" w:color="auto"/>
        <w:bottom w:val="none" w:sz="0" w:space="0" w:color="auto"/>
        <w:right w:val="none" w:sz="0" w:space="0" w:color="auto"/>
      </w:divBdr>
    </w:div>
    <w:div w:id="1673072149">
      <w:bodyDiv w:val="1"/>
      <w:marLeft w:val="0"/>
      <w:marRight w:val="0"/>
      <w:marTop w:val="0"/>
      <w:marBottom w:val="0"/>
      <w:divBdr>
        <w:top w:val="none" w:sz="0" w:space="0" w:color="auto"/>
        <w:left w:val="none" w:sz="0" w:space="0" w:color="auto"/>
        <w:bottom w:val="none" w:sz="0" w:space="0" w:color="auto"/>
        <w:right w:val="none" w:sz="0" w:space="0" w:color="auto"/>
      </w:divBdr>
    </w:div>
    <w:div w:id="1677731696">
      <w:bodyDiv w:val="1"/>
      <w:marLeft w:val="0"/>
      <w:marRight w:val="0"/>
      <w:marTop w:val="0"/>
      <w:marBottom w:val="0"/>
      <w:divBdr>
        <w:top w:val="none" w:sz="0" w:space="0" w:color="auto"/>
        <w:left w:val="none" w:sz="0" w:space="0" w:color="auto"/>
        <w:bottom w:val="none" w:sz="0" w:space="0" w:color="auto"/>
        <w:right w:val="none" w:sz="0" w:space="0" w:color="auto"/>
      </w:divBdr>
    </w:div>
    <w:div w:id="1893687246">
      <w:bodyDiv w:val="1"/>
      <w:marLeft w:val="0"/>
      <w:marRight w:val="0"/>
      <w:marTop w:val="0"/>
      <w:marBottom w:val="0"/>
      <w:divBdr>
        <w:top w:val="none" w:sz="0" w:space="0" w:color="auto"/>
        <w:left w:val="none" w:sz="0" w:space="0" w:color="auto"/>
        <w:bottom w:val="none" w:sz="0" w:space="0" w:color="auto"/>
        <w:right w:val="none" w:sz="0" w:space="0" w:color="auto"/>
      </w:divBdr>
    </w:div>
    <w:div w:id="1912495720">
      <w:bodyDiv w:val="1"/>
      <w:marLeft w:val="0"/>
      <w:marRight w:val="0"/>
      <w:marTop w:val="0"/>
      <w:marBottom w:val="0"/>
      <w:divBdr>
        <w:top w:val="none" w:sz="0" w:space="0" w:color="auto"/>
        <w:left w:val="none" w:sz="0" w:space="0" w:color="auto"/>
        <w:bottom w:val="none" w:sz="0" w:space="0" w:color="auto"/>
        <w:right w:val="none" w:sz="0" w:space="0" w:color="auto"/>
      </w:divBdr>
    </w:div>
    <w:div w:id="203318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47389-AD3D-4C5D-B322-C62D56291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2398</Words>
  <Characters>13669</Characters>
  <Application>Microsoft Office Word</Application>
  <DocSecurity>0</DocSecurity>
  <Lines>113</Lines>
  <Paragraphs>32</Paragraphs>
  <ScaleCrop>false</ScaleCrop>
  <Company/>
  <LinksUpToDate>false</LinksUpToDate>
  <CharactersWithSpaces>16035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Lenovo</cp:lastModifiedBy>
  <cp:revision>2</cp:revision>
  <dcterms:created xsi:type="dcterms:W3CDTF">2018-06-16T14:24:00Z</dcterms:created>
  <dcterms:modified xsi:type="dcterms:W3CDTF">2018-06-16T14:24:00Z</dcterms:modified>
</cp:coreProperties>
</file>