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5A" w:rsidRPr="008E28E7" w:rsidRDefault="0097695A" w:rsidP="0097695A">
      <w:pPr>
        <w:pStyle w:val="11"/>
      </w:pPr>
      <w:bookmarkStart w:id="0" w:name="_Toc18379"/>
      <w:bookmarkStart w:id="1" w:name="_Toc493249505"/>
      <w:bookmarkStart w:id="2" w:name="_Toc493253602"/>
      <w:r w:rsidRPr="008E28E7">
        <w:rPr>
          <w:rFonts w:hint="eastAsia"/>
        </w:rPr>
        <w:t>模版</w:t>
      </w:r>
      <w:bookmarkStart w:id="3" w:name="_GoBack"/>
      <w:bookmarkEnd w:id="0"/>
      <w:bookmarkEnd w:id="1"/>
      <w:bookmarkEnd w:id="2"/>
      <w:bookmarkEnd w:id="3"/>
    </w:p>
    <w:p w:rsidR="0097695A" w:rsidRPr="008E28E7" w:rsidRDefault="0097695A" w:rsidP="0097695A">
      <w:pPr>
        <w:pStyle w:val="12"/>
      </w:pPr>
      <w:bookmarkStart w:id="4" w:name="_Toc15898"/>
      <w:bookmarkStart w:id="5" w:name="_Toc493249506"/>
      <w:bookmarkStart w:id="6" w:name="_Toc493253603"/>
      <w:r w:rsidRPr="008E28E7">
        <w:rPr>
          <w:rFonts w:hint="eastAsia"/>
        </w:rPr>
        <w:t>列表模版</w:t>
      </w:r>
      <w:bookmarkEnd w:id="4"/>
      <w:bookmarkEnd w:id="5"/>
      <w:bookmarkEnd w:id="6"/>
    </w:p>
    <w:p w:rsidR="0097695A" w:rsidRPr="008E28E7" w:rsidRDefault="0097695A" w:rsidP="0097695A">
      <w:pPr>
        <w:pStyle w:val="13"/>
      </w:pPr>
      <w:bookmarkStart w:id="7" w:name="_Toc5764"/>
      <w:bookmarkStart w:id="8" w:name="_Toc493249507"/>
      <w:bookmarkStart w:id="9" w:name="_Toc493253604"/>
      <w:r w:rsidRPr="008E28E7">
        <w:rPr>
          <w:rFonts w:hint="eastAsia"/>
        </w:rPr>
        <w:t>查找列表模版列表接口</w:t>
      </w:r>
      <w:bookmarkEnd w:id="7"/>
      <w:bookmarkEnd w:id="8"/>
      <w:bookmarkEnd w:id="9"/>
      <w:r w:rsidRPr="008E28E7">
        <w:rPr>
          <w:rFonts w:hint="eastAsia"/>
        </w:rPr>
        <w:t xml:space="preserve"> 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/Pub/admin/template/listTemp/findListTempList.do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该接口用于根据参数查询对应列表模板信息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7695A" w:rsidRPr="008E28E7" w:rsidTr="00E53AE9">
        <w:trPr>
          <w:trHeight w:val="37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rPr>
          <w:trHeight w:val="407"/>
        </w:trPr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findListTempList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rPr>
          <w:trHeight w:val="290"/>
        </w:trPr>
        <w:tc>
          <w:tcPr>
            <w:tcW w:w="17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每页显示信息数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tempname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输入的模版名称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modid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系统模型ID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orgname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97695A" w:rsidRPr="008E28E7" w:rsidRDefault="0097695A" w:rsidP="0097695A">
      <w:pPr>
        <w:spacing w:before="200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d.返回值示例与说明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"tempid": "8128",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"orgid": "6c33",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"tempname": "新闻列表模版",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//模版名称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"temptext": "html",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//模版内容;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"subnews": "2",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//简介截取字数;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"isdefault": "0",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//是否默认模版;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"listvar": "rd",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//列表内容模板;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"rownum": "20",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//每次显示;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"modid": "232",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//系统模型ID;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"showdate": "yy-dd-hh",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//时间显示格式;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"subtitle":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//标题截取字段数;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"docode": "0"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//是否使用远程代码;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{}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97695A" w:rsidRPr="008E28E7" w:rsidRDefault="0097695A" w:rsidP="0097695A">
      <w:pPr>
        <w:spacing w:before="200" w:line="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97695A" w:rsidRPr="008E28E7" w:rsidRDefault="0097695A" w:rsidP="0097695A">
      <w:pPr>
        <w:numPr>
          <w:ilvl w:val="0"/>
          <w:numId w:val="1"/>
        </w:numPr>
        <w:spacing w:line="360" w:lineRule="auto"/>
        <w:ind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根据参数tempname,modid，orgname，orgid查找列表模版：</w:t>
      </w:r>
    </w:p>
    <w:p w:rsidR="0097695A" w:rsidRPr="008E28E7" w:rsidRDefault="0097695A" w:rsidP="0097695A">
      <w:pPr>
        <w:spacing w:line="360" w:lineRule="auto"/>
        <w:ind w:leftChars="200" w:left="42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① orgname不为空时拼接查找条件，查找机构表中所有title字段值like参数</w:t>
      </w:r>
      <w:r w:rsidRPr="008E28E7">
        <w:rPr>
          <w:rFonts w:ascii="楷体" w:eastAsia="楷体" w:hAnsi="楷体" w:cs="楷体" w:hint="eastAsia"/>
        </w:rPr>
        <w:tab/>
        <w:t>orgname的数据的id，以id为条件查找列表模版表中orgid值为id值的数据;</w:t>
      </w:r>
    </w:p>
    <w:p w:rsidR="0097695A" w:rsidRPr="008E28E7" w:rsidRDefault="0097695A" w:rsidP="0097695A">
      <w:pPr>
        <w:spacing w:line="360" w:lineRule="auto"/>
        <w:ind w:leftChars="200" w:left="42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② orgid不为空时拼接查找条件，查找列表模版表中orgid值为参数orgid值的</w:t>
      </w:r>
      <w:r w:rsidRPr="008E28E7">
        <w:rPr>
          <w:rFonts w:ascii="楷体" w:eastAsia="楷体" w:hAnsi="楷体" w:cs="楷体" w:hint="eastAsia"/>
        </w:rPr>
        <w:tab/>
        <w:t>数据;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③ tempname不为空时拼接查找条件,查找列表模版表中tempname字段值like当前参数tempname值的数据;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④ modid不为空时拼接查找条件，查找列表模版中modid字段值为参数modid值的数据;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⑤ 根据参数nowpage，pageSize计算出查找条件，追加查找条件limit;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⑥ 根据拼接的sql语句执行查询操作，返回查询列表，并根据返回的数据列表，分页实体类Page,返回信息类Info整合数据。</w:t>
      </w:r>
    </w:p>
    <w:p w:rsidR="0097695A" w:rsidRPr="008E28E7" w:rsidRDefault="0097695A" w:rsidP="0097695A">
      <w:pPr>
        <w:spacing w:line="360" w:lineRule="auto"/>
        <w:ind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 xml:space="preserve"> 注：page对象字段详细情况参照6.6.1分页类对象，info对象的字段详细信息参照6.6.2返回信息类对象。</w:t>
      </w:r>
    </w:p>
    <w:p w:rsidR="0097695A" w:rsidRPr="008E28E7" w:rsidRDefault="0097695A" w:rsidP="0097695A">
      <w:pPr>
        <w:pStyle w:val="13"/>
      </w:pPr>
      <w:bookmarkStart w:id="10" w:name="_Toc31859"/>
      <w:bookmarkStart w:id="11" w:name="_Toc493249508"/>
      <w:bookmarkStart w:id="12" w:name="_Toc493253605"/>
      <w:r w:rsidRPr="008E28E7">
        <w:rPr>
          <w:rFonts w:hint="eastAsia"/>
        </w:rPr>
        <w:t>查找列表模版信息接口</w:t>
      </w:r>
      <w:bookmarkEnd w:id="10"/>
      <w:bookmarkEnd w:id="11"/>
      <w:bookmarkEnd w:id="12"/>
      <w:r w:rsidRPr="008E28E7">
        <w:rPr>
          <w:rFonts w:hint="eastAsia"/>
        </w:rPr>
        <w:t xml:space="preserve"> 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/Pub/admin/template/listTemp/findListTempByTempid.do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该接口用于根据列表模版ID查找列表模版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7695A" w:rsidRPr="008E28E7" w:rsidTr="00E53AE9">
        <w:trPr>
          <w:trHeight w:val="37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rPr>
          <w:trHeight w:val="407"/>
        </w:trPr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findListTempByTempid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Infor 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rPr>
          <w:trHeight w:val="290"/>
        </w:trPr>
        <w:tc>
          <w:tcPr>
            <w:tcW w:w="17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tempid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模版ID</w:t>
            </w:r>
          </w:p>
        </w:tc>
      </w:tr>
    </w:tbl>
    <w:p w:rsidR="0097695A" w:rsidRPr="008E28E7" w:rsidRDefault="0097695A" w:rsidP="0097695A">
      <w:pPr>
        <w:spacing w:before="200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d.返回值示例与说明</w:t>
      </w:r>
    </w:p>
    <w:p w:rsidR="0097695A" w:rsidRPr="008E28E7" w:rsidRDefault="0097695A" w:rsidP="0097695A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{    </w:t>
      </w:r>
    </w:p>
    <w:p w:rsidR="0097695A" w:rsidRPr="008E28E7" w:rsidRDefault="0097695A" w:rsidP="0097695A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“infos”:</w:t>
      </w:r>
    </w:p>
    <w:p w:rsidR="0097695A" w:rsidRPr="008E28E7" w:rsidRDefault="0097695A" w:rsidP="0097695A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"tempid": "8128",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"orgid": "6c33",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"tempname": "新闻列表模版",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//模版名称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"temptext": "html",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//模版内容;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"subnews": "2",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//简介截取字数;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"isdefault": "0",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//是否默认模版;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"listvar": "rd",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//列表内容模板;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"rownum": "20",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//每次显示;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"modid": "232",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//系统模型ID;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"showdate": "yy-dd-hh",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//时间显示格式;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"subtitle":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//标题截取字段数;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"docode": "0"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//是否使用远程代码;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}     </w:t>
      </w:r>
    </w:p>
    <w:p w:rsidR="0097695A" w:rsidRPr="008E28E7" w:rsidRDefault="0097695A" w:rsidP="0097695A">
      <w:pPr>
        <w:spacing w:before="200" w:line="0" w:lineRule="auto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spacing w:line="360" w:lineRule="auto"/>
        <w:ind w:leftChars="200" w:left="420"/>
        <w:jc w:val="left"/>
        <w:rPr>
          <w:rFonts w:ascii="楷体" w:eastAsia="楷体" w:hAnsi="楷体" w:cs="楷体"/>
          <w:b/>
          <w:bCs/>
        </w:rPr>
      </w:pPr>
      <w:r w:rsidRPr="008E28E7">
        <w:rPr>
          <w:rFonts w:ascii="楷体" w:eastAsia="楷体" w:hAnsi="楷体" w:cs="楷体" w:hint="eastAsia"/>
        </w:rPr>
        <w:t>(1)根据参数tempid查找列表模版表中tempid值为参数tempid值的数据。</w:t>
      </w:r>
    </w:p>
    <w:p w:rsidR="0097695A" w:rsidRPr="008E28E7" w:rsidRDefault="0097695A" w:rsidP="0097695A">
      <w:pPr>
        <w:rPr>
          <w:rStyle w:val="3Char"/>
          <w:rFonts w:cs="楷体"/>
          <w:b w:val="0"/>
          <w:bCs/>
        </w:rPr>
      </w:pPr>
      <w:bookmarkStart w:id="13" w:name="_Toc22929"/>
    </w:p>
    <w:p w:rsidR="0097695A" w:rsidRPr="008E28E7" w:rsidRDefault="0097695A" w:rsidP="0097695A">
      <w:pPr>
        <w:pStyle w:val="13"/>
        <w:rPr>
          <w:rStyle w:val="3Char"/>
          <w:rFonts w:cs="楷体"/>
          <w:bCs/>
        </w:rPr>
      </w:pPr>
      <w:bookmarkStart w:id="14" w:name="_Toc493249509"/>
      <w:bookmarkStart w:id="15" w:name="_Toc493253606"/>
      <w:r w:rsidRPr="008E28E7">
        <w:rPr>
          <w:rStyle w:val="3Char"/>
          <w:rFonts w:cs="楷体" w:hint="eastAsia"/>
          <w:bCs/>
        </w:rPr>
        <w:t>删除列表模版接口</w:t>
      </w:r>
      <w:bookmarkEnd w:id="13"/>
      <w:bookmarkEnd w:id="14"/>
      <w:bookmarkEnd w:id="15"/>
    </w:p>
    <w:p w:rsidR="0097695A" w:rsidRPr="008E28E7" w:rsidRDefault="0097695A" w:rsidP="0097695A">
      <w:pPr>
        <w:spacing w:line="360" w:lineRule="auto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/Pub/admin/template/listTemp/deleteListTemp.do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该接口用于根据模版ID删除列表模板信息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86"/>
        <w:gridCol w:w="1547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deleteListTemp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7695A" w:rsidRPr="008E28E7" w:rsidTr="00E53AE9">
        <w:trPr>
          <w:trHeight w:val="31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7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8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81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tempid</w:t>
            </w:r>
          </w:p>
        </w:tc>
        <w:tc>
          <w:tcPr>
            <w:tcW w:w="238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81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列表模版ID</w:t>
            </w:r>
          </w:p>
        </w:tc>
      </w:tr>
    </w:tbl>
    <w:p w:rsidR="0097695A" w:rsidRPr="008E28E7" w:rsidRDefault="0097695A" w:rsidP="0097695A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d.返回值示例与说明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"删除列表模版成功"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97695A" w:rsidRPr="008E28E7" w:rsidRDefault="0097695A" w:rsidP="0097695A">
      <w:pPr>
        <w:widowControl/>
        <w:numPr>
          <w:ilvl w:val="0"/>
          <w:numId w:val="2"/>
        </w:numPr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根据参数tempid删除列表模版，判断有没有栏目绑定了该模板：</w:t>
      </w:r>
    </w:p>
    <w:p w:rsidR="0097695A" w:rsidRPr="008E28E7" w:rsidRDefault="0097695A" w:rsidP="0097695A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若有给出提示有栏目绑定该模板是否删除，确认删除则直接根据tempid删除该模版</w:t>
      </w:r>
    </w:p>
    <w:p w:rsidR="0097695A" w:rsidRPr="008E28E7" w:rsidRDefault="0097695A" w:rsidP="0097695A">
      <w:pPr>
        <w:widowControl/>
        <w:spacing w:line="360" w:lineRule="auto"/>
        <w:ind w:leftChars="400" w:left="84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① 若有栏目绑定了该模板，给出提示更改栏目绑定的模版，即更新绑定了该模板的栏目数据，修改其为更改后的模版，刷新缓存表中该模版生成的页面，根据参数tempid删除列表模版表中该模版数据;</w:t>
      </w:r>
    </w:p>
    <w:p w:rsidR="0097695A" w:rsidRPr="008E28E7" w:rsidRDefault="0097695A" w:rsidP="0097695A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② 若没有栏目绑定该模板，直接根据参数tempid删除列表模版表中该数据。</w:t>
      </w:r>
    </w:p>
    <w:p w:rsidR="0097695A" w:rsidRPr="008E28E7" w:rsidRDefault="0097695A" w:rsidP="0097695A">
      <w:pPr>
        <w:jc w:val="left"/>
      </w:pPr>
    </w:p>
    <w:p w:rsidR="0097695A" w:rsidRPr="008E28E7" w:rsidRDefault="0097695A" w:rsidP="0097695A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3"/>
      </w:pPr>
      <w:bookmarkStart w:id="16" w:name="_Toc16423"/>
      <w:bookmarkStart w:id="17" w:name="_Toc493249510"/>
      <w:bookmarkStart w:id="18" w:name="_Toc493253607"/>
      <w:r w:rsidRPr="008E28E7">
        <w:rPr>
          <w:rStyle w:val="3Char"/>
          <w:rFonts w:cs="楷体" w:hint="eastAsia"/>
          <w:bCs/>
        </w:rPr>
        <w:t>增加/修改列表模版接口</w:t>
      </w:r>
      <w:bookmarkEnd w:id="16"/>
      <w:bookmarkEnd w:id="17"/>
      <w:bookmarkEnd w:id="18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/Pub/admin/template/listTemp/addListTemp.do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该接口用于增加或修改列表模板信息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30"/>
        <w:gridCol w:w="1335"/>
        <w:gridCol w:w="1590"/>
        <w:gridCol w:w="2836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739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92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739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 addListTemp</w:t>
            </w:r>
          </w:p>
        </w:tc>
        <w:tc>
          <w:tcPr>
            <w:tcW w:w="2925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6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rPr>
          <w:trHeight w:val="377"/>
        </w:trPr>
        <w:tc>
          <w:tcPr>
            <w:tcW w:w="180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listTemp 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ZjxxListTemp (对象)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widowControl/>
              <w:spacing w:line="360" w:lineRule="auto"/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列表模版类对象,</w:t>
            </w: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对象详细参数参照文档6.3.1</w:t>
            </w:r>
          </w:p>
        </w:tc>
      </w:tr>
    </w:tbl>
    <w:p w:rsidR="0097695A" w:rsidRPr="008E28E7" w:rsidRDefault="0097695A" w:rsidP="0097695A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d.返回值示例与说明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"修改列表模版成功"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或者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"增加列表模版成功"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="200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widowControl/>
        <w:numPr>
          <w:ilvl w:val="0"/>
          <w:numId w:val="3"/>
        </w:numPr>
        <w:spacing w:line="360" w:lineRule="auto"/>
        <w:ind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根据对象参数</w:t>
      </w:r>
      <w:r w:rsidRPr="008E28E7">
        <w:rPr>
          <w:rFonts w:ascii="楷体" w:eastAsia="楷体" w:hAnsi="楷体" w:cs="楷体" w:hint="eastAsia"/>
        </w:rPr>
        <w:t>listTemp 判断对象中tempid字段值是否为空：</w:t>
      </w:r>
    </w:p>
    <w:p w:rsidR="0097695A" w:rsidRPr="008E28E7" w:rsidRDefault="0097695A" w:rsidP="0097695A">
      <w:pPr>
        <w:widowControl/>
        <w:numPr>
          <w:ilvl w:val="0"/>
          <w:numId w:val="4"/>
        </w:numPr>
        <w:spacing w:line="360" w:lineRule="auto"/>
        <w:ind w:left="420" w:firstLineChars="200" w:firstLine="420"/>
        <w:jc w:val="left"/>
      </w:pPr>
      <w:r w:rsidRPr="008E28E7">
        <w:rPr>
          <w:rFonts w:ascii="楷体" w:eastAsia="楷体" w:hAnsi="楷体" w:cs="楷体" w:hint="eastAsia"/>
        </w:rPr>
        <w:t>tempid值为空时，生成UUID赋值给对象中tempid字段，然后将对象插入列表模版表中;</w:t>
      </w:r>
    </w:p>
    <w:p w:rsidR="0097695A" w:rsidRPr="008E28E7" w:rsidRDefault="0097695A" w:rsidP="0097695A">
      <w:pPr>
        <w:widowControl/>
        <w:numPr>
          <w:ilvl w:val="0"/>
          <w:numId w:val="4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tempid字段不为空时：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1） 根据对象中tempid的值查找列表模版表中tempid字段值为对象中tempid</w:t>
      </w:r>
      <w:r w:rsidRPr="008E28E7">
        <w:rPr>
          <w:rFonts w:ascii="楷体" w:eastAsia="楷体" w:hAnsi="楷体" w:cs="楷体" w:hint="eastAsia"/>
        </w:rPr>
        <w:tab/>
        <w:t>值的数据，对该数据进行更新，更新的字段及字段值为对象参数中对应的字段</w:t>
      </w:r>
      <w:r w:rsidRPr="008E28E7">
        <w:rPr>
          <w:rFonts w:ascii="楷体" w:eastAsia="楷体" w:hAnsi="楷体" w:cs="楷体" w:hint="eastAsia"/>
        </w:rPr>
        <w:tab/>
        <w:t>和字段值。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2）</w:t>
      </w:r>
      <w:r w:rsidRPr="008E28E7">
        <w:rPr>
          <w:rFonts w:ascii="楷体" w:eastAsia="楷体" w:hAnsi="楷体" w:cs="楷体" w:hint="eastAsia"/>
          <w:strike/>
          <w:kern w:val="0"/>
          <w:szCs w:val="21"/>
        </w:rPr>
        <w:t>刷新缓存表中使用了该模板生成的页面。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</w:rPr>
      </w:pPr>
    </w:p>
    <w:p w:rsidR="0097695A" w:rsidRPr="008E28E7" w:rsidRDefault="0097695A" w:rsidP="0097695A">
      <w:pPr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2"/>
      </w:pPr>
      <w:bookmarkStart w:id="19" w:name="_Toc21128"/>
      <w:bookmarkStart w:id="20" w:name="_Toc493249511"/>
      <w:bookmarkStart w:id="21" w:name="_Toc493253608"/>
      <w:r w:rsidRPr="008E28E7">
        <w:rPr>
          <w:rFonts w:hint="eastAsia"/>
        </w:rPr>
        <w:t>内容模版</w:t>
      </w:r>
      <w:bookmarkEnd w:id="19"/>
      <w:bookmarkEnd w:id="20"/>
      <w:bookmarkEnd w:id="21"/>
    </w:p>
    <w:p w:rsidR="0097695A" w:rsidRPr="008E28E7" w:rsidRDefault="0097695A" w:rsidP="0097695A">
      <w:pPr>
        <w:pStyle w:val="13"/>
      </w:pPr>
      <w:bookmarkStart w:id="22" w:name="_Toc18733"/>
      <w:bookmarkStart w:id="23" w:name="_Toc493249512"/>
      <w:bookmarkStart w:id="24" w:name="_Toc493253609"/>
      <w:r w:rsidRPr="008E28E7">
        <w:rPr>
          <w:rStyle w:val="3Char"/>
          <w:rFonts w:cs="楷体" w:hint="eastAsia"/>
          <w:bCs/>
        </w:rPr>
        <w:t>分查找内容模版列表接口</w:t>
      </w:r>
      <w:bookmarkEnd w:id="22"/>
      <w:bookmarkEnd w:id="23"/>
      <w:bookmarkEnd w:id="24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/Pub/admin/template/contentTemp/findContentTempList.do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该接口用于根据参数查询内容模板信息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24"/>
        <w:gridCol w:w="1241"/>
        <w:gridCol w:w="1592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 findContentTempList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80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pageSize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每页显示信息数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nowpage   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Int 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modid 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系统模型ID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orgname 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tempname 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模版名称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80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26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"tempid": "887sds",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"tempname": "内容模版",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//模板名;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"modid": "df331",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//所属系统模型ID;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"orgid": "sdfs d3453534",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"showdate": "Y-m-dH:i:s",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//时间显示格式;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"temptext": "12",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//模板内容;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"isdefault": 0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//是否默认模板;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 }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97695A" w:rsidRPr="008E28E7" w:rsidRDefault="0097695A" w:rsidP="0097695A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97695A" w:rsidRPr="008E28E7" w:rsidRDefault="0097695A" w:rsidP="0097695A">
      <w:pPr>
        <w:spacing w:line="360" w:lineRule="auto"/>
        <w:ind w:leftChars="200" w:left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(1)根据参数tempname,orgname,modid查找内容模版：</w:t>
      </w:r>
    </w:p>
    <w:p w:rsidR="0097695A" w:rsidRPr="008E28E7" w:rsidRDefault="0097695A" w:rsidP="0097695A">
      <w:pPr>
        <w:numPr>
          <w:ilvl w:val="0"/>
          <w:numId w:val="5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orgname不为空时增加查找条件,查找机构表中所有title字段值like参数</w:t>
      </w:r>
      <w:r w:rsidRPr="008E28E7">
        <w:rPr>
          <w:rFonts w:ascii="楷体" w:eastAsia="楷体" w:hAnsi="楷体" w:cs="楷体" w:hint="eastAsia"/>
        </w:rPr>
        <w:tab/>
        <w:t>orgname的数据的id，以id为条件查找内容模版表中orgid值为id值的数据;</w:t>
      </w:r>
    </w:p>
    <w:p w:rsidR="0097695A" w:rsidRPr="008E28E7" w:rsidRDefault="0097695A" w:rsidP="0097695A">
      <w:pPr>
        <w:numPr>
          <w:ilvl w:val="0"/>
          <w:numId w:val="5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 xml:space="preserve"> orgid不为空时拼接查找条件，查找内容模版表中orgid值为参数orgid值</w:t>
      </w:r>
      <w:r w:rsidRPr="008E28E7">
        <w:rPr>
          <w:rFonts w:ascii="楷体" w:eastAsia="楷体" w:hAnsi="楷体" w:cs="楷体" w:hint="eastAsia"/>
        </w:rPr>
        <w:tab/>
        <w:t>的数据。</w:t>
      </w:r>
    </w:p>
    <w:p w:rsidR="0097695A" w:rsidRPr="008E28E7" w:rsidRDefault="0097695A" w:rsidP="0097695A">
      <w:pPr>
        <w:numPr>
          <w:ilvl w:val="0"/>
          <w:numId w:val="5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tempname不为空时增加查找条件,查找内容模版表中tempname字段值like当</w:t>
      </w:r>
      <w:r w:rsidRPr="008E28E7">
        <w:rPr>
          <w:rFonts w:ascii="楷体" w:eastAsia="楷体" w:hAnsi="楷体" w:cs="楷体" w:hint="eastAsia"/>
        </w:rPr>
        <w:tab/>
        <w:t>前参数tempname值的数据;</w:t>
      </w:r>
    </w:p>
    <w:p w:rsidR="0097695A" w:rsidRPr="008E28E7" w:rsidRDefault="0097695A" w:rsidP="0097695A">
      <w:pPr>
        <w:numPr>
          <w:ilvl w:val="0"/>
          <w:numId w:val="5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modid不为空时增加查找条件，查找内容模版中modid字段值为参数modid值</w:t>
      </w:r>
      <w:r w:rsidRPr="008E28E7">
        <w:rPr>
          <w:rFonts w:ascii="楷体" w:eastAsia="楷体" w:hAnsi="楷体" w:cs="楷体" w:hint="eastAsia"/>
        </w:rPr>
        <w:tab/>
        <w:t>的数据;</w:t>
      </w:r>
    </w:p>
    <w:p w:rsidR="0097695A" w:rsidRPr="008E28E7" w:rsidRDefault="0097695A" w:rsidP="0097695A">
      <w:pPr>
        <w:numPr>
          <w:ilvl w:val="0"/>
          <w:numId w:val="5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根据参数nowpage，pageSize计算出查找条件，追加查找条件limit;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⑥ 最后根据拼接的sql语句执行查询操作，返回查询列表，并根据返回的数据列表，分页实体类Page,返回信息类Info整合数据。</w:t>
      </w:r>
    </w:p>
    <w:p w:rsidR="0097695A" w:rsidRPr="008E28E7" w:rsidRDefault="0097695A" w:rsidP="0097695A">
      <w:pPr>
        <w:spacing w:line="360" w:lineRule="auto"/>
        <w:ind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 xml:space="preserve"> 注：page对象字段详细情况参照6.6.1分页类对象，info对象的字段详细信息参照6.6.2返回信息类对象。</w:t>
      </w:r>
    </w:p>
    <w:p w:rsidR="0097695A" w:rsidRPr="008E28E7" w:rsidRDefault="0097695A" w:rsidP="0097695A">
      <w:pPr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3"/>
      </w:pPr>
      <w:bookmarkStart w:id="25" w:name="_Toc6994"/>
      <w:bookmarkStart w:id="26" w:name="_Toc493249513"/>
      <w:bookmarkStart w:id="27" w:name="_Toc493253610"/>
      <w:r w:rsidRPr="008E28E7">
        <w:rPr>
          <w:rFonts w:hint="eastAsia"/>
        </w:rPr>
        <w:t>查找内容模版信息接口</w:t>
      </w:r>
      <w:bookmarkEnd w:id="25"/>
      <w:bookmarkEnd w:id="26"/>
      <w:bookmarkEnd w:id="27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/Pub/admin/template/listTemp/findContentTempByTempid.do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该接口用于根据内容模版ID查找内容模版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7695A" w:rsidRPr="008E28E7" w:rsidTr="00E53AE9">
        <w:trPr>
          <w:trHeight w:val="37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rPr>
          <w:trHeight w:val="407"/>
        </w:trPr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findContentTempByTempid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Info 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rPr>
          <w:trHeight w:val="290"/>
        </w:trPr>
        <w:tc>
          <w:tcPr>
            <w:tcW w:w="17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tempid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模版ID</w:t>
            </w:r>
          </w:p>
        </w:tc>
      </w:tr>
    </w:tbl>
    <w:p w:rsidR="0097695A" w:rsidRPr="008E28E7" w:rsidRDefault="0097695A" w:rsidP="0097695A">
      <w:pPr>
        <w:spacing w:before="200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d.返回值示例与说明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</w:t>
      </w:r>
    </w:p>
    <w:p w:rsidR="0097695A" w:rsidRPr="008E28E7" w:rsidRDefault="0097695A" w:rsidP="0097695A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"tempid": "887sds",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"tempname": "内容模版",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//模板名;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"modid": "df331",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//所属系统模型ID;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"orgid": "sdfs d3453534",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"showdate": "Y-m-dH:i:s",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//时间显示格式;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"temptext": "12",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//模板内容;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"isdefault": 0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//是否默认模板;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}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97695A" w:rsidRPr="008E28E7" w:rsidRDefault="0097695A" w:rsidP="0097695A">
      <w:pPr>
        <w:spacing w:before="200" w:line="0" w:lineRule="auto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spacing w:line="360" w:lineRule="auto"/>
        <w:ind w:leftChars="200" w:left="420"/>
        <w:jc w:val="left"/>
        <w:rPr>
          <w:rFonts w:ascii="楷体" w:eastAsia="楷体" w:hAnsi="楷体" w:cs="楷体"/>
          <w:b/>
          <w:bCs/>
        </w:rPr>
      </w:pPr>
      <w:r w:rsidRPr="008E28E7">
        <w:rPr>
          <w:rFonts w:ascii="楷体" w:eastAsia="楷体" w:hAnsi="楷体" w:cs="楷体" w:hint="eastAsia"/>
        </w:rPr>
        <w:t>(1)根据参数tempid查找内容模版表中tempid值为参数tempid值的数据。</w:t>
      </w:r>
    </w:p>
    <w:p w:rsidR="0097695A" w:rsidRPr="008E28E7" w:rsidRDefault="0097695A" w:rsidP="0097695A">
      <w:pPr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3"/>
      </w:pPr>
      <w:bookmarkStart w:id="28" w:name="_Toc1109"/>
      <w:bookmarkStart w:id="29" w:name="_Toc493249514"/>
      <w:bookmarkStart w:id="30" w:name="_Toc493253611"/>
      <w:r w:rsidRPr="008E28E7">
        <w:rPr>
          <w:rStyle w:val="3Char"/>
          <w:rFonts w:cs="楷体" w:hint="eastAsia"/>
          <w:bCs/>
        </w:rPr>
        <w:t>删除内容模版接口</w:t>
      </w:r>
      <w:bookmarkEnd w:id="28"/>
      <w:bookmarkEnd w:id="29"/>
      <w:bookmarkEnd w:id="30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bookmarkStart w:id="31" w:name="_Toc26085"/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bookmarkEnd w:id="31"/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/Pub/admin/template/contentTemp/deleteContentTemp.do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该接口用于根据模版ID删除内容模板信息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29"/>
        <w:gridCol w:w="1256"/>
        <w:gridCol w:w="1577"/>
        <w:gridCol w:w="2834"/>
      </w:tblGrid>
      <w:tr w:rsidR="0097695A" w:rsidRPr="008E28E7" w:rsidTr="00E53AE9">
        <w:trPr>
          <w:trHeight w:val="31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deleteContentTemp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70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8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11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0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tempid</w:t>
            </w:r>
          </w:p>
        </w:tc>
        <w:tc>
          <w:tcPr>
            <w:tcW w:w="238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41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内容模版ID</w:t>
            </w:r>
          </w:p>
        </w:tc>
      </w:tr>
    </w:tbl>
    <w:p w:rsidR="0097695A" w:rsidRPr="008E28E7" w:rsidRDefault="0097695A" w:rsidP="0097695A">
      <w:pPr>
        <w:spacing w:before="20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d.返回值示例与说明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"删除内容模版成功"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="20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97695A" w:rsidRPr="008E28E7" w:rsidRDefault="0097695A" w:rsidP="0097695A">
      <w:pPr>
        <w:widowControl/>
        <w:numPr>
          <w:ilvl w:val="0"/>
          <w:numId w:val="6"/>
        </w:numPr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根据参数tempid删除内容模版，判断有没有栏目绑定了该模板：</w:t>
      </w:r>
    </w:p>
    <w:p w:rsidR="0097695A" w:rsidRPr="008E28E7" w:rsidRDefault="0097695A" w:rsidP="0097695A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若有给出提示有栏目绑定该模板是否删除，确认删除则直接根据tempid删除该模版</w:t>
      </w:r>
    </w:p>
    <w:p w:rsidR="0097695A" w:rsidRPr="008E28E7" w:rsidRDefault="0097695A" w:rsidP="0097695A">
      <w:pPr>
        <w:widowControl/>
        <w:spacing w:line="360" w:lineRule="auto"/>
        <w:ind w:leftChars="400" w:left="84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① 若有栏目绑定了该模板，给出提示更改栏目绑定的模版，即更新绑定了该模板的栏目数据，修改其为更改后的模版，刷新缓存表中该模版生成的页面，根据参数tempid删除内容模版表中该模版数据;</w:t>
      </w:r>
    </w:p>
    <w:p w:rsidR="0097695A" w:rsidRPr="008E28E7" w:rsidRDefault="0097695A" w:rsidP="0097695A">
      <w:pPr>
        <w:widowControl/>
        <w:spacing w:line="360" w:lineRule="auto"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② 若没有栏目绑定该模板，直接根据参数tempid删除内容模版表中该模版数</w:t>
      </w:r>
      <w:r w:rsidRPr="008E28E7">
        <w:rPr>
          <w:rFonts w:ascii="楷体" w:eastAsia="楷体" w:hAnsi="楷体" w:cs="楷体" w:hint="eastAsia"/>
          <w:kern w:val="0"/>
          <w:szCs w:val="21"/>
        </w:rPr>
        <w:t>据。</w:t>
      </w:r>
    </w:p>
    <w:p w:rsidR="0097695A" w:rsidRPr="008E28E7" w:rsidRDefault="0097695A" w:rsidP="0097695A">
      <w:p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</w:t>
      </w:r>
    </w:p>
    <w:p w:rsidR="0097695A" w:rsidRPr="008E28E7" w:rsidRDefault="0097695A" w:rsidP="0097695A">
      <w:pPr>
        <w:pStyle w:val="13"/>
      </w:pPr>
      <w:bookmarkStart w:id="32" w:name="_Toc31384"/>
      <w:bookmarkStart w:id="33" w:name="_Toc493249515"/>
      <w:bookmarkStart w:id="34" w:name="_Toc493253612"/>
      <w:r w:rsidRPr="008E28E7">
        <w:rPr>
          <w:rStyle w:val="3Char"/>
          <w:rFonts w:cs="楷体" w:hint="eastAsia"/>
          <w:bCs/>
        </w:rPr>
        <w:t>增加/修改内容模版接口</w:t>
      </w:r>
      <w:bookmarkEnd w:id="32"/>
      <w:bookmarkEnd w:id="33"/>
      <w:bookmarkEnd w:id="34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/Pub/admin/template/contentTemp/addContentTemp.do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该接口用于增加/修改内容模版用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1114"/>
        <w:gridCol w:w="1436"/>
        <w:gridCol w:w="1397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addContentTemp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71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55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231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contentTemp </w:t>
            </w:r>
          </w:p>
        </w:tc>
        <w:tc>
          <w:tcPr>
            <w:tcW w:w="255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ZjxxContentTemp (对象)</w:t>
            </w:r>
          </w:p>
        </w:tc>
        <w:tc>
          <w:tcPr>
            <w:tcW w:w="423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内容模版类对象</w:t>
            </w: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,对象详细参数参照文档6.3.2</w:t>
            </w:r>
          </w:p>
        </w:tc>
      </w:tr>
    </w:tbl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"增加内容模版成功"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或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"修改内容模版成功"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widowControl/>
        <w:spacing w:line="360" w:lineRule="auto"/>
        <w:ind w:left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（1）根据对象参数</w:t>
      </w:r>
      <w:r w:rsidRPr="008E28E7">
        <w:rPr>
          <w:rFonts w:ascii="楷体" w:eastAsia="楷体" w:hAnsi="楷体" w:cs="楷体" w:hint="eastAsia"/>
        </w:rPr>
        <w:t>contentTemp 判断对象中tempid字段值是否为空：</w:t>
      </w:r>
    </w:p>
    <w:p w:rsidR="0097695A" w:rsidRPr="008E28E7" w:rsidRDefault="0097695A" w:rsidP="0097695A">
      <w:pPr>
        <w:widowControl/>
        <w:spacing w:line="360" w:lineRule="auto"/>
        <w:ind w:leftChars="200" w:left="420" w:firstLine="420"/>
        <w:jc w:val="left"/>
      </w:pPr>
      <w:r w:rsidRPr="008E28E7">
        <w:rPr>
          <w:rFonts w:ascii="楷体" w:eastAsia="楷体" w:hAnsi="楷体" w:cs="楷体" w:hint="eastAsia"/>
        </w:rPr>
        <w:t>① tempid值为空时，生成UUID赋值给对象中tempid字段，然后将对象插入内容</w:t>
      </w:r>
      <w:r w:rsidRPr="008E28E7">
        <w:rPr>
          <w:rFonts w:ascii="楷体" w:eastAsia="楷体" w:hAnsi="楷体" w:cs="楷体" w:hint="eastAsia"/>
        </w:rPr>
        <w:tab/>
        <w:t>模版表中;</w:t>
      </w:r>
    </w:p>
    <w:p w:rsidR="0097695A" w:rsidRPr="008E28E7" w:rsidRDefault="0097695A" w:rsidP="0097695A">
      <w:pPr>
        <w:widowControl/>
        <w:spacing w:line="360" w:lineRule="auto"/>
        <w:ind w:leftChars="200" w:left="42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② tempid字段不为空时：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1） 根据对象中tempid的值查找内容模版表中tempid字段值为对象中tempid</w:t>
      </w:r>
      <w:r w:rsidRPr="008E28E7">
        <w:rPr>
          <w:rFonts w:ascii="楷体" w:eastAsia="楷体" w:hAnsi="楷体" w:cs="楷体" w:hint="eastAsia"/>
        </w:rPr>
        <w:tab/>
        <w:t>值的数据，对该数据进行更新，更新的字段及字段值为对象参数中对应的字段</w:t>
      </w:r>
      <w:r w:rsidRPr="008E28E7">
        <w:rPr>
          <w:rFonts w:ascii="楷体" w:eastAsia="楷体" w:hAnsi="楷体" w:cs="楷体" w:hint="eastAsia"/>
        </w:rPr>
        <w:tab/>
        <w:t>和字段值。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2）</w:t>
      </w:r>
      <w:r w:rsidRPr="008E28E7">
        <w:rPr>
          <w:rFonts w:ascii="楷体" w:eastAsia="楷体" w:hAnsi="楷体" w:cs="楷体" w:hint="eastAsia"/>
          <w:strike/>
          <w:kern w:val="0"/>
          <w:szCs w:val="21"/>
        </w:rPr>
        <w:t>刷新缓存表中使用了该模板生成的页面。</w:t>
      </w:r>
    </w:p>
    <w:p w:rsidR="0097695A" w:rsidRPr="008E28E7" w:rsidRDefault="0097695A" w:rsidP="0097695A">
      <w:pPr>
        <w:rPr>
          <w:rFonts w:ascii="楷体" w:eastAsia="楷体" w:hAnsi="楷体" w:cs="楷体"/>
          <w:strike/>
          <w:szCs w:val="21"/>
        </w:rPr>
      </w:pPr>
    </w:p>
    <w:p w:rsidR="0097695A" w:rsidRPr="008E28E7" w:rsidRDefault="0097695A" w:rsidP="0097695A">
      <w:pPr>
        <w:pStyle w:val="12"/>
      </w:pPr>
      <w:bookmarkStart w:id="35" w:name="_Toc8907"/>
      <w:bookmarkStart w:id="36" w:name="_Toc493249516"/>
      <w:bookmarkStart w:id="37" w:name="_Toc493253613"/>
      <w:r w:rsidRPr="008E28E7">
        <w:rPr>
          <w:rFonts w:hint="eastAsia"/>
        </w:rPr>
        <w:t>封面模版</w:t>
      </w:r>
      <w:bookmarkEnd w:id="35"/>
      <w:bookmarkEnd w:id="36"/>
      <w:bookmarkEnd w:id="37"/>
    </w:p>
    <w:p w:rsidR="0097695A" w:rsidRPr="008E28E7" w:rsidRDefault="0097695A" w:rsidP="0097695A">
      <w:pPr>
        <w:pStyle w:val="13"/>
      </w:pPr>
      <w:bookmarkStart w:id="38" w:name="_Toc2"/>
      <w:bookmarkStart w:id="39" w:name="_Toc493249517"/>
      <w:bookmarkStart w:id="40" w:name="_Toc493253614"/>
      <w:r w:rsidRPr="008E28E7">
        <w:rPr>
          <w:rStyle w:val="3Char"/>
          <w:rFonts w:cs="楷体" w:hint="eastAsia"/>
          <w:bCs/>
        </w:rPr>
        <w:t>查找封面模版列表接口</w:t>
      </w:r>
      <w:bookmarkEnd w:id="38"/>
      <w:bookmarkEnd w:id="39"/>
      <w:bookmarkEnd w:id="40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/Pub/admin/template/coverTemp/findCoverTempList.do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 xml:space="preserve"> 该接口用于根据参数查询对应封面模板信息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1114"/>
        <w:gridCol w:w="1406"/>
        <w:gridCol w:w="1427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findCoverTempList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71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261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pageSize</w:t>
            </w:r>
          </w:p>
        </w:tc>
        <w:tc>
          <w:tcPr>
            <w:tcW w:w="252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每页显示信息数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nowpage   </w:t>
            </w:r>
          </w:p>
        </w:tc>
        <w:tc>
          <w:tcPr>
            <w:tcW w:w="252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Int 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tempname </w:t>
            </w:r>
          </w:p>
        </w:tc>
        <w:tc>
          <w:tcPr>
            <w:tcW w:w="252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模版名称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orgname </w:t>
            </w:r>
          </w:p>
        </w:tc>
        <w:tc>
          <w:tcPr>
            <w:tcW w:w="252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机构名称</w:t>
            </w:r>
          </w:p>
        </w:tc>
      </w:tr>
      <w:tr w:rsidR="0097695A" w:rsidRPr="008E28E7" w:rsidTr="00E53AE9">
        <w:trPr>
          <w:trHeight w:val="428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52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97695A" w:rsidRPr="008E28E7" w:rsidRDefault="0097695A" w:rsidP="0097695A">
      <w:pPr>
        <w:spacing w:before="200" w:line="360" w:lineRule="auto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{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97695A" w:rsidRPr="008E28E7" w:rsidRDefault="0097695A" w:rsidP="0097695A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{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"tempid": "wedff887sds",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//模板ID;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"tempname": "新闻封面模版",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//模板名称;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"temptext": "123",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//模板内容;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"orgid": "sdsxcsd344"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{}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97695A" w:rsidRPr="008E28E7" w:rsidRDefault="0097695A" w:rsidP="0097695A">
      <w:pPr>
        <w:widowControl/>
        <w:spacing w:before="200"/>
        <w:ind w:leftChars="100" w:left="210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spacing w:line="360" w:lineRule="auto"/>
        <w:ind w:leftChars="200" w:left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(1)根据参数tempname,orgname查找封面模版：</w:t>
      </w:r>
    </w:p>
    <w:p w:rsidR="0097695A" w:rsidRPr="008E28E7" w:rsidRDefault="0097695A" w:rsidP="0097695A">
      <w:pPr>
        <w:numPr>
          <w:ilvl w:val="0"/>
          <w:numId w:val="7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orgname不为空时增加查找条件,查找机构表中所有title字段值like参数</w:t>
      </w:r>
      <w:r w:rsidRPr="008E28E7">
        <w:rPr>
          <w:rFonts w:ascii="楷体" w:eastAsia="楷体" w:hAnsi="楷体" w:cs="楷体" w:hint="eastAsia"/>
        </w:rPr>
        <w:tab/>
        <w:t>orgname的数据的id，以id为条件查找封面模版表中orgid值为id值的数据;</w:t>
      </w:r>
    </w:p>
    <w:p w:rsidR="0097695A" w:rsidRPr="008E28E7" w:rsidRDefault="0097695A" w:rsidP="0097695A">
      <w:pPr>
        <w:numPr>
          <w:ilvl w:val="0"/>
          <w:numId w:val="7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 xml:space="preserve"> orgid不为空时拼接查找条件，查找封面模版表中orgid值为参数orgid值</w:t>
      </w:r>
      <w:r w:rsidRPr="008E28E7">
        <w:rPr>
          <w:rFonts w:ascii="楷体" w:eastAsia="楷体" w:hAnsi="楷体" w:cs="楷体" w:hint="eastAsia"/>
        </w:rPr>
        <w:tab/>
        <w:t>的数据。</w:t>
      </w:r>
    </w:p>
    <w:p w:rsidR="0097695A" w:rsidRPr="008E28E7" w:rsidRDefault="0097695A" w:rsidP="0097695A">
      <w:pPr>
        <w:numPr>
          <w:ilvl w:val="0"/>
          <w:numId w:val="7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tempname不为空时增加查找条件,查找封面模版表中tempname字段值like当</w:t>
      </w:r>
      <w:r w:rsidRPr="008E28E7">
        <w:rPr>
          <w:rFonts w:ascii="楷体" w:eastAsia="楷体" w:hAnsi="楷体" w:cs="楷体" w:hint="eastAsia"/>
        </w:rPr>
        <w:tab/>
        <w:t>前参数tempname值的数据;</w:t>
      </w:r>
    </w:p>
    <w:p w:rsidR="0097695A" w:rsidRPr="008E28E7" w:rsidRDefault="0097695A" w:rsidP="0097695A">
      <w:pPr>
        <w:numPr>
          <w:ilvl w:val="0"/>
          <w:numId w:val="7"/>
        </w:numPr>
        <w:spacing w:line="360" w:lineRule="auto"/>
        <w:ind w:left="420" w:firstLineChars="20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最后根据参数nowpage，pageSize计算出查找条件，追加查找条件limit;</w:t>
      </w:r>
    </w:p>
    <w:p w:rsidR="0097695A" w:rsidRPr="008E28E7" w:rsidRDefault="0097695A" w:rsidP="0097695A">
      <w:pPr>
        <w:spacing w:line="360" w:lineRule="auto"/>
        <w:ind w:left="84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⑤  根据拼接的sql语句执行查询操作，返回查询封面，并根据返回的数据封面，分页实体类Page,返回信息类Info整合数据。</w:t>
      </w:r>
    </w:p>
    <w:p w:rsidR="0097695A" w:rsidRPr="008E28E7" w:rsidRDefault="0097695A" w:rsidP="0097695A">
      <w:pPr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 xml:space="preserve"> 注：page对象字段详细情况参照6.6.1分页类对象，info对象的字段详细信息参照6.6.2返回信息类对象。</w:t>
      </w:r>
    </w:p>
    <w:p w:rsidR="0097695A" w:rsidRPr="008E28E7" w:rsidRDefault="0097695A" w:rsidP="0097695A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3"/>
      </w:pPr>
      <w:bookmarkStart w:id="41" w:name="_Toc3292"/>
      <w:bookmarkStart w:id="42" w:name="_Toc493249518"/>
      <w:bookmarkStart w:id="43" w:name="_Toc493253615"/>
      <w:r w:rsidRPr="008E28E7">
        <w:rPr>
          <w:rFonts w:hint="eastAsia"/>
        </w:rPr>
        <w:t>查找封面模版信息接口</w:t>
      </w:r>
      <w:bookmarkEnd w:id="41"/>
      <w:bookmarkEnd w:id="42"/>
      <w:bookmarkEnd w:id="43"/>
      <w:r w:rsidRPr="008E28E7">
        <w:rPr>
          <w:rFonts w:hint="eastAsia"/>
        </w:rPr>
        <w:t xml:space="preserve"> 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/Pub/admin/template/listTemp/findCoverTempByTempid.do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leftChars="200" w:left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该接口用于根据封面模版ID查找封面模版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97695A" w:rsidRPr="008E28E7" w:rsidTr="00E53AE9">
        <w:trPr>
          <w:trHeight w:val="377"/>
        </w:trPr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rPr>
          <w:trHeight w:val="407"/>
        </w:trPr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findCoverTempByTempid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ZjxxCoverTemp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rPr>
          <w:trHeight w:val="290"/>
        </w:trPr>
        <w:tc>
          <w:tcPr>
            <w:tcW w:w="17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734" w:type="dxa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tempid</w:t>
            </w:r>
          </w:p>
        </w:tc>
        <w:tc>
          <w:tcPr>
            <w:tcW w:w="237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模版ID</w:t>
            </w:r>
          </w:p>
        </w:tc>
      </w:tr>
    </w:tbl>
    <w:p w:rsidR="0097695A" w:rsidRPr="008E28E7" w:rsidRDefault="0097695A" w:rsidP="0097695A">
      <w:pPr>
        <w:spacing w:before="200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d.返回值示例与说明</w:t>
      </w:r>
    </w:p>
    <w:p w:rsidR="0097695A" w:rsidRPr="008E28E7" w:rsidRDefault="0097695A" w:rsidP="0097695A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 xml:space="preserve"> {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"tempid": "wedff887sds",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//模板ID;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"tempname": "新闻封面模版",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//模板名称;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"temptext": "123",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//模板内容;</w:t>
      </w:r>
    </w:p>
    <w:p w:rsidR="0097695A" w:rsidRPr="008E28E7" w:rsidRDefault="0097695A" w:rsidP="0097695A">
      <w:pPr>
        <w:widowControl/>
        <w:spacing w:line="400" w:lineRule="exact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 "orgid": "sdsxcsd344"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//机构ID;</w:t>
      </w:r>
    </w:p>
    <w:p w:rsidR="0097695A" w:rsidRPr="008E28E7" w:rsidRDefault="0097695A" w:rsidP="0097695A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}</w:t>
      </w:r>
    </w:p>
    <w:p w:rsidR="0097695A" w:rsidRPr="008E28E7" w:rsidRDefault="0097695A" w:rsidP="0097695A">
      <w:pPr>
        <w:spacing w:before="200" w:line="0" w:lineRule="auto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spacing w:line="360" w:lineRule="auto"/>
        <w:ind w:leftChars="200" w:left="420"/>
        <w:jc w:val="left"/>
        <w:rPr>
          <w:rFonts w:ascii="楷体" w:eastAsia="楷体" w:hAnsi="楷体" w:cs="楷体"/>
          <w:b/>
          <w:bCs/>
        </w:rPr>
      </w:pPr>
      <w:r w:rsidRPr="008E28E7">
        <w:rPr>
          <w:rFonts w:ascii="楷体" w:eastAsia="楷体" w:hAnsi="楷体" w:cs="楷体" w:hint="eastAsia"/>
        </w:rPr>
        <w:t>(1)根据参数tempid查找封面模版表中tempid值为参数tempid值的数据。</w:t>
      </w:r>
    </w:p>
    <w:p w:rsidR="0097695A" w:rsidRPr="008E28E7" w:rsidRDefault="0097695A" w:rsidP="0097695A">
      <w:pPr>
        <w:rPr>
          <w:rFonts w:ascii="楷体" w:eastAsia="楷体" w:hAnsi="楷体" w:cs="楷体"/>
          <w:kern w:val="0"/>
          <w:szCs w:val="21"/>
        </w:rPr>
      </w:pPr>
    </w:p>
    <w:p w:rsidR="0097695A" w:rsidRPr="008E28E7" w:rsidRDefault="0097695A" w:rsidP="0097695A">
      <w:pPr>
        <w:pStyle w:val="13"/>
        <w:rPr>
          <w:rStyle w:val="3Char"/>
          <w:rFonts w:cs="楷体"/>
          <w:bCs/>
        </w:rPr>
      </w:pPr>
      <w:bookmarkStart w:id="44" w:name="_Toc18180"/>
      <w:bookmarkStart w:id="45" w:name="_Toc493249519"/>
      <w:bookmarkStart w:id="46" w:name="_Toc493253616"/>
      <w:r w:rsidRPr="008E28E7">
        <w:rPr>
          <w:rStyle w:val="3Char"/>
          <w:rFonts w:cs="楷体" w:hint="eastAsia"/>
          <w:bCs/>
        </w:rPr>
        <w:t>删除封面模版接口</w:t>
      </w:r>
      <w:bookmarkEnd w:id="44"/>
      <w:bookmarkEnd w:id="45"/>
      <w:bookmarkEnd w:id="46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/Pub/admin/template/coverTemp/deleteCoverTemp.do</w:t>
      </w:r>
    </w:p>
    <w:p w:rsidR="0097695A" w:rsidRPr="008E28E7" w:rsidRDefault="0097695A" w:rsidP="0097695A">
      <w:pPr>
        <w:ind w:firstLineChars="100" w:firstLine="281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该接口用于删除封面模版用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1114"/>
        <w:gridCol w:w="1391"/>
        <w:gridCol w:w="1442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deleteContentTemp 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71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505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276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509"/>
        </w:trPr>
        <w:tc>
          <w:tcPr>
            <w:tcW w:w="171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tempid </w:t>
            </w:r>
          </w:p>
        </w:tc>
        <w:tc>
          <w:tcPr>
            <w:tcW w:w="2505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276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封面模版ID</w:t>
            </w:r>
          </w:p>
        </w:tc>
      </w:tr>
    </w:tbl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"删除封面模版成功"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360" w:lineRule="auto"/>
        <w:ind w:firstLineChars="200"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widowControl/>
        <w:numPr>
          <w:ilvl w:val="0"/>
          <w:numId w:val="8"/>
        </w:numPr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根据参数tempid删除封面模版，判断有没有栏目绑定了该模板：</w:t>
      </w:r>
    </w:p>
    <w:p w:rsidR="0097695A" w:rsidRPr="008E28E7" w:rsidRDefault="0097695A" w:rsidP="0097695A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若有给出提示有栏目绑定该模板是否删除，确认删除则直接根据tempid删除该模版</w:t>
      </w:r>
    </w:p>
    <w:p w:rsidR="0097695A" w:rsidRPr="008E28E7" w:rsidRDefault="0097695A" w:rsidP="0097695A">
      <w:pPr>
        <w:widowControl/>
        <w:spacing w:line="360" w:lineRule="auto"/>
        <w:ind w:leftChars="400" w:left="84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① 若有栏目绑定了该模板，给出提示更改栏目绑定的模版，即更新绑定了该模板的栏目数据，修改其为更改后的模版，刷新缓存表中该模版生成的页面，根据tempid删除封面模版表中该数据；</w:t>
      </w:r>
    </w:p>
    <w:p w:rsidR="0097695A" w:rsidRPr="008E28E7" w:rsidRDefault="0097695A" w:rsidP="0097695A">
      <w:pPr>
        <w:widowControl/>
        <w:spacing w:line="360" w:lineRule="auto"/>
        <w:ind w:leftChars="400" w:left="840"/>
        <w:jc w:val="left"/>
        <w:rPr>
          <w:rFonts w:ascii="楷体" w:eastAsia="楷体" w:hAnsi="楷体" w:cs="楷体"/>
          <w:strike/>
          <w:kern w:val="0"/>
          <w:szCs w:val="21"/>
        </w:rPr>
      </w:pPr>
      <w:r w:rsidRPr="008E28E7">
        <w:rPr>
          <w:rFonts w:ascii="楷体" w:eastAsia="楷体" w:hAnsi="楷体" w:cs="楷体" w:hint="eastAsia"/>
          <w:strike/>
          <w:kern w:val="0"/>
          <w:szCs w:val="21"/>
        </w:rPr>
        <w:t>② 若没有栏目绑定该模板，根据传入的参数tempid,删除封面模版表中tempid字段值为传入参数tempid的这条数据;</w:t>
      </w:r>
    </w:p>
    <w:p w:rsidR="0097695A" w:rsidRPr="008E28E7" w:rsidRDefault="0097695A" w:rsidP="0097695A">
      <w:pPr>
        <w:rPr>
          <w:rFonts w:ascii="楷体" w:eastAsia="楷体" w:hAnsi="楷体" w:cs="楷体"/>
          <w:szCs w:val="21"/>
        </w:rPr>
      </w:pPr>
    </w:p>
    <w:p w:rsidR="0097695A" w:rsidRPr="008E28E7" w:rsidRDefault="0097695A" w:rsidP="0097695A">
      <w:pPr>
        <w:pStyle w:val="13"/>
      </w:pPr>
      <w:bookmarkStart w:id="47" w:name="_Toc19415"/>
      <w:bookmarkStart w:id="48" w:name="_Toc493249520"/>
      <w:bookmarkStart w:id="49" w:name="_Toc493253617"/>
      <w:r w:rsidRPr="008E28E7">
        <w:rPr>
          <w:rStyle w:val="3Char"/>
          <w:rFonts w:cs="楷体" w:hint="eastAsia"/>
          <w:bCs/>
        </w:rPr>
        <w:t>增加/修改封面模版接口</w:t>
      </w:r>
      <w:bookmarkEnd w:id="47"/>
      <w:bookmarkEnd w:id="48"/>
      <w:bookmarkEnd w:id="49"/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/Pub/admin/template/coverTemp/addCoverTemp.do</w:t>
      </w:r>
    </w:p>
    <w:p w:rsidR="0097695A" w:rsidRPr="008E28E7" w:rsidRDefault="0097695A" w:rsidP="0097695A">
      <w:pPr>
        <w:ind w:leftChars="100" w:left="21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97695A" w:rsidRPr="008E28E7" w:rsidRDefault="0097695A" w:rsidP="0097695A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该接口用于增加/修改封面模版用</w:t>
      </w:r>
    </w:p>
    <w:p w:rsidR="0097695A" w:rsidRPr="008E28E7" w:rsidRDefault="0097695A" w:rsidP="0097695A">
      <w:pPr>
        <w:spacing w:after="200"/>
        <w:ind w:leftChars="100" w:left="210"/>
        <w:rPr>
          <w:rFonts w:ascii="宋体" w:hAnsi="宋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c.接口定义：  </w:t>
      </w:r>
      <w:r w:rsidRPr="008E28E7"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144"/>
        <w:gridCol w:w="1406"/>
        <w:gridCol w:w="1427"/>
        <w:gridCol w:w="2834"/>
      </w:tblGrid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7695A" w:rsidRPr="008E28E7" w:rsidTr="00E53AE9"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7695A" w:rsidRPr="008E28E7" w:rsidTr="00E53AE9"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addCoverTemp</w:t>
            </w:r>
          </w:p>
        </w:tc>
        <w:tc>
          <w:tcPr>
            <w:tcW w:w="2833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97695A" w:rsidRPr="008E28E7" w:rsidTr="00E53AE9">
        <w:tc>
          <w:tcPr>
            <w:tcW w:w="8500" w:type="dxa"/>
            <w:gridSpan w:val="5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7695A" w:rsidRPr="008E28E7" w:rsidTr="00E53AE9">
        <w:tc>
          <w:tcPr>
            <w:tcW w:w="1689" w:type="dxa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550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261" w:type="dxa"/>
            <w:gridSpan w:val="2"/>
            <w:shd w:val="clear" w:color="auto" w:fill="D9D9D9"/>
          </w:tcPr>
          <w:p w:rsidR="0097695A" w:rsidRPr="008E28E7" w:rsidRDefault="0097695A" w:rsidP="00E53AE9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7695A" w:rsidRPr="008E28E7" w:rsidTr="00E53AE9">
        <w:trPr>
          <w:trHeight w:val="428"/>
        </w:trPr>
        <w:tc>
          <w:tcPr>
            <w:tcW w:w="1689" w:type="dxa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coverTemp </w:t>
            </w:r>
          </w:p>
        </w:tc>
        <w:tc>
          <w:tcPr>
            <w:tcW w:w="2550" w:type="dxa"/>
            <w:gridSpan w:val="2"/>
          </w:tcPr>
          <w:p w:rsidR="0097695A" w:rsidRPr="008E28E7" w:rsidRDefault="0097695A" w:rsidP="00E53AE9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ZjxxCoverTemp (对象)</w:t>
            </w:r>
          </w:p>
        </w:tc>
        <w:tc>
          <w:tcPr>
            <w:tcW w:w="4261" w:type="dxa"/>
            <w:gridSpan w:val="2"/>
          </w:tcPr>
          <w:p w:rsidR="0097695A" w:rsidRPr="008E28E7" w:rsidRDefault="0097695A" w:rsidP="00E53AE9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封面模版类对象</w:t>
            </w: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,对象详细参数参照文档6.3.3</w:t>
            </w:r>
          </w:p>
        </w:tc>
      </w:tr>
    </w:tbl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"增加封面模版成功"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或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{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//结果集;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"flag": "1",</w:t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</w:r>
      <w:r w:rsidRPr="008E28E7"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    "msg": "修改封面模版成功"</w:t>
      </w:r>
      <w:r w:rsidRPr="008E28E7">
        <w:rPr>
          <w:rFonts w:ascii="楷体" w:eastAsia="楷体" w:hAnsi="楷体" w:cs="楷体" w:hint="eastAsia"/>
          <w:szCs w:val="21"/>
        </w:rPr>
        <w:tab/>
        <w:t>//返回的信息；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 xml:space="preserve">    }</w:t>
      </w:r>
    </w:p>
    <w:p w:rsidR="0097695A" w:rsidRPr="008E28E7" w:rsidRDefault="0097695A" w:rsidP="0097695A">
      <w:pPr>
        <w:spacing w:line="400" w:lineRule="exact"/>
        <w:ind w:firstLineChars="200" w:firstLine="420"/>
        <w:rPr>
          <w:rFonts w:ascii="楷体" w:eastAsia="楷体" w:hAnsi="楷体" w:cs="楷体"/>
          <w:szCs w:val="21"/>
        </w:rPr>
      </w:pPr>
      <w:r w:rsidRPr="008E28E7">
        <w:rPr>
          <w:rFonts w:ascii="楷体" w:eastAsia="楷体" w:hAnsi="楷体" w:cs="楷体" w:hint="eastAsia"/>
          <w:szCs w:val="21"/>
        </w:rPr>
        <w:t>}</w:t>
      </w:r>
    </w:p>
    <w:p w:rsidR="0097695A" w:rsidRPr="008E28E7" w:rsidRDefault="0097695A" w:rsidP="0097695A">
      <w:pPr>
        <w:spacing w:before="200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7695A" w:rsidRPr="008E28E7" w:rsidRDefault="0097695A" w:rsidP="0097695A">
      <w:pPr>
        <w:widowControl/>
        <w:spacing w:line="360" w:lineRule="auto"/>
        <w:ind w:left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（1） 根据对象参数</w:t>
      </w:r>
      <w:r w:rsidRPr="008E28E7">
        <w:rPr>
          <w:rFonts w:ascii="楷体" w:eastAsia="楷体" w:hAnsi="楷体" w:cs="楷体" w:hint="eastAsia"/>
        </w:rPr>
        <w:t>coverTemp 判断对象中tempid字段值是否为空：</w:t>
      </w:r>
    </w:p>
    <w:p w:rsidR="0097695A" w:rsidRPr="008E28E7" w:rsidRDefault="0097695A" w:rsidP="0097695A">
      <w:pPr>
        <w:widowControl/>
        <w:spacing w:line="360" w:lineRule="auto"/>
        <w:ind w:leftChars="200" w:left="42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① tempid值为空时，生成UUID赋值给对象中tempid字段，然后将对象插入封面</w:t>
      </w:r>
      <w:r w:rsidRPr="008E28E7">
        <w:rPr>
          <w:rFonts w:ascii="楷体" w:eastAsia="楷体" w:hAnsi="楷体" w:cs="楷体" w:hint="eastAsia"/>
        </w:rPr>
        <w:tab/>
        <w:t>模版表中;</w:t>
      </w:r>
    </w:p>
    <w:p w:rsidR="0097695A" w:rsidRPr="008E28E7" w:rsidRDefault="0097695A" w:rsidP="0097695A">
      <w:pPr>
        <w:widowControl/>
        <w:spacing w:line="360" w:lineRule="auto"/>
        <w:ind w:leftChars="200" w:left="42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② tempid字段不为空时：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1） 根据对象中tempid的值查找封面模版表中tempid字段值为对象中tempid</w:t>
      </w:r>
      <w:r w:rsidRPr="008E28E7">
        <w:rPr>
          <w:rFonts w:ascii="楷体" w:eastAsia="楷体" w:hAnsi="楷体" w:cs="楷体" w:hint="eastAsia"/>
        </w:rPr>
        <w:tab/>
        <w:t>值的数据，对该数据进行更新，更新的字段及字段值为对象参数中对应的字段</w:t>
      </w:r>
      <w:r w:rsidRPr="008E28E7">
        <w:rPr>
          <w:rFonts w:ascii="楷体" w:eastAsia="楷体" w:hAnsi="楷体" w:cs="楷体" w:hint="eastAsia"/>
        </w:rPr>
        <w:tab/>
        <w:t>和字段值。</w:t>
      </w:r>
    </w:p>
    <w:p w:rsidR="0097695A" w:rsidRPr="008E28E7" w:rsidRDefault="0097695A" w:rsidP="0097695A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2）</w:t>
      </w:r>
      <w:r w:rsidRPr="008E28E7">
        <w:rPr>
          <w:rFonts w:ascii="楷体" w:eastAsia="楷体" w:hAnsi="楷体" w:cs="楷体" w:hint="eastAsia"/>
          <w:strike/>
          <w:kern w:val="0"/>
          <w:szCs w:val="21"/>
        </w:rPr>
        <w:t>刷新缓存表中使用了该模板生成的页面。</w:t>
      </w:r>
    </w:p>
    <w:p w:rsidR="007A4983" w:rsidRDefault="007A4983"/>
    <w:sectPr w:rsidR="007A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90" w:rsidRDefault="005A7A90" w:rsidP="0097695A">
      <w:r>
        <w:separator/>
      </w:r>
    </w:p>
  </w:endnote>
  <w:endnote w:type="continuationSeparator" w:id="0">
    <w:p w:rsidR="005A7A90" w:rsidRDefault="005A7A90" w:rsidP="0097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90" w:rsidRDefault="005A7A90" w:rsidP="0097695A">
      <w:r>
        <w:separator/>
      </w:r>
    </w:p>
  </w:footnote>
  <w:footnote w:type="continuationSeparator" w:id="0">
    <w:p w:rsidR="005A7A90" w:rsidRDefault="005A7A90" w:rsidP="0097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B3F3AA"/>
    <w:multiLevelType w:val="singleLevel"/>
    <w:tmpl w:val="57B3F3A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BE9666"/>
    <w:multiLevelType w:val="singleLevel"/>
    <w:tmpl w:val="57BE966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7BE9677"/>
    <w:multiLevelType w:val="multilevel"/>
    <w:tmpl w:val="57BE967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7BE9991"/>
    <w:multiLevelType w:val="singleLevel"/>
    <w:tmpl w:val="57BE999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7BE9DC7"/>
    <w:multiLevelType w:val="singleLevel"/>
    <w:tmpl w:val="57BE9D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7BFBA79"/>
    <w:multiLevelType w:val="singleLevel"/>
    <w:tmpl w:val="57BFBA7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7EC6E01"/>
    <w:multiLevelType w:val="singleLevel"/>
    <w:tmpl w:val="57EC6E01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7EC6F6C"/>
    <w:multiLevelType w:val="singleLevel"/>
    <w:tmpl w:val="57EC6F6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D7"/>
    <w:rsid w:val="005A7A90"/>
    <w:rsid w:val="006259D7"/>
    <w:rsid w:val="007A4983"/>
    <w:rsid w:val="0097695A"/>
    <w:rsid w:val="00D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F4246-BFD3-4772-86BA-32A97E3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6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95A"/>
    <w:rPr>
      <w:sz w:val="18"/>
      <w:szCs w:val="18"/>
    </w:rPr>
  </w:style>
  <w:style w:type="character" w:customStyle="1" w:styleId="3Char">
    <w:name w:val="标题 3 Char"/>
    <w:basedOn w:val="a0"/>
    <w:qFormat/>
    <w:rsid w:val="0097695A"/>
    <w:rPr>
      <w:rFonts w:ascii="楷体" w:eastAsia="楷体" w:hAnsi="楷体"/>
      <w:b/>
      <w:sz w:val="32"/>
    </w:rPr>
  </w:style>
  <w:style w:type="paragraph" w:customStyle="1" w:styleId="11">
    <w:name w:val="11"/>
    <w:basedOn w:val="1"/>
    <w:link w:val="110"/>
    <w:qFormat/>
    <w:rsid w:val="0097695A"/>
    <w:pPr>
      <w:numPr>
        <w:numId w:val="9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97695A"/>
    <w:pPr>
      <w:numPr>
        <w:ilvl w:val="1"/>
        <w:numId w:val="9"/>
      </w:numPr>
      <w:spacing w:after="200" w:line="413" w:lineRule="auto"/>
      <w:ind w:left="992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0"/>
    <w:link w:val="11"/>
    <w:rsid w:val="0097695A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97695A"/>
    <w:pPr>
      <w:numPr>
        <w:ilvl w:val="2"/>
        <w:numId w:val="9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20">
    <w:name w:val="12 字符"/>
    <w:basedOn w:val="20"/>
    <w:link w:val="12"/>
    <w:rsid w:val="0097695A"/>
    <w:rPr>
      <w:rFonts w:ascii="Arial" w:eastAsia="楷体" w:hAnsi="Arial" w:cs="Times New Roman"/>
      <w:b/>
      <w:bCs w:val="0"/>
      <w:sz w:val="44"/>
      <w:szCs w:val="24"/>
    </w:rPr>
  </w:style>
  <w:style w:type="character" w:customStyle="1" w:styleId="130">
    <w:name w:val="13 字符"/>
    <w:basedOn w:val="30"/>
    <w:link w:val="13"/>
    <w:rsid w:val="0097695A"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9769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76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695A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769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769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</dc:creator>
  <cp:keywords/>
  <dc:description/>
  <cp:lastModifiedBy>msj</cp:lastModifiedBy>
  <cp:revision>2</cp:revision>
  <dcterms:created xsi:type="dcterms:W3CDTF">2017-09-16T14:44:00Z</dcterms:created>
  <dcterms:modified xsi:type="dcterms:W3CDTF">2017-09-16T14:45:00Z</dcterms:modified>
</cp:coreProperties>
</file>