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BF33" w14:textId="77777777" w:rsidR="00DC1392" w:rsidRPr="00E00FA5" w:rsidRDefault="00337C44" w:rsidP="00DF7C0C">
      <w:pPr>
        <w:pStyle w:val="1"/>
        <w:jc w:val="center"/>
      </w:pPr>
      <w:bookmarkStart w:id="0" w:name="OLE_LINK1"/>
      <w:bookmarkStart w:id="1" w:name="OLE_LINK2"/>
      <w:r w:rsidRPr="00E00FA5">
        <w:rPr>
          <w:rFonts w:hint="eastAsia"/>
        </w:rPr>
        <w:t>系统模块</w:t>
      </w:r>
    </w:p>
    <w:bookmarkEnd w:id="0"/>
    <w:bookmarkEnd w:id="1"/>
    <w:p w14:paraId="75E2B78E" w14:textId="77777777" w:rsidR="00DC1392" w:rsidRDefault="00DC1392" w:rsidP="00B22C8A">
      <w:pPr>
        <w:pStyle w:val="2"/>
        <w:numPr>
          <w:ilvl w:val="0"/>
          <w:numId w:val="2"/>
        </w:numPr>
      </w:pPr>
      <w:r w:rsidRPr="00E00FA5">
        <w:rPr>
          <w:rFonts w:hint="eastAsia"/>
        </w:rPr>
        <w:t>系统</w:t>
      </w:r>
      <w:r w:rsidR="00337C44" w:rsidRPr="00E00FA5">
        <w:rPr>
          <w:rFonts w:hint="eastAsia"/>
        </w:rPr>
        <w:t>设置</w:t>
      </w:r>
    </w:p>
    <w:p w14:paraId="15A8ACFD" w14:textId="77777777" w:rsidR="00C65267" w:rsidRPr="00C65267" w:rsidRDefault="00C65267" w:rsidP="00C65267">
      <w:r w:rsidRPr="00FA5D82">
        <w:rPr>
          <w:rFonts w:hint="eastAsia"/>
          <w:color w:val="FF0000"/>
        </w:rPr>
        <w:t>说明：现在有</w:t>
      </w:r>
      <w:r w:rsidRPr="00FA5D82">
        <w:rPr>
          <w:rFonts w:hint="eastAsia"/>
          <w:color w:val="FF0000"/>
        </w:rPr>
        <w:t>5</w:t>
      </w:r>
      <w:r w:rsidRPr="00FA5D82">
        <w:rPr>
          <w:rFonts w:hint="eastAsia"/>
          <w:color w:val="FF0000"/>
        </w:rPr>
        <w:t>小点，这个总结是对的，但是在原型上只出现了</w:t>
      </w:r>
      <w:r w:rsidR="00FA5D82">
        <w:rPr>
          <w:rFonts w:hint="eastAsia"/>
          <w:color w:val="FF0000"/>
        </w:rPr>
        <w:t>4</w:t>
      </w:r>
      <w:r w:rsidRPr="00FA5D82">
        <w:rPr>
          <w:rFonts w:hint="eastAsia"/>
          <w:color w:val="FF0000"/>
        </w:rPr>
        <w:t>个。</w:t>
      </w:r>
    </w:p>
    <w:p w14:paraId="030116B1" w14:textId="77777777" w:rsidR="00F96446" w:rsidRPr="00E00FA5" w:rsidRDefault="00F96446" w:rsidP="00F96446">
      <w:pPr>
        <w:pStyle w:val="3"/>
        <w:numPr>
          <w:ilvl w:val="0"/>
          <w:numId w:val="4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项目基本信息配置</w:t>
      </w:r>
    </w:p>
    <w:p w14:paraId="5BD0414B" w14:textId="77777777" w:rsidR="00F96446" w:rsidRPr="00E00FA5" w:rsidRDefault="00F96446" w:rsidP="00F96446">
      <w:pPr>
        <w:pStyle w:val="a7"/>
        <w:numPr>
          <w:ilvl w:val="0"/>
          <w:numId w:val="9"/>
        </w:numPr>
        <w:ind w:firstLineChars="0"/>
      </w:pPr>
      <w:r w:rsidRPr="00E00FA5">
        <w:rPr>
          <w:rFonts w:hint="eastAsia"/>
        </w:rPr>
        <w:t>项目中文名：后台登录页面显示的中文名称</w:t>
      </w:r>
    </w:p>
    <w:p w14:paraId="5F65AE8B" w14:textId="77777777" w:rsidR="00F96446" w:rsidRPr="00E00FA5" w:rsidRDefault="00F96446" w:rsidP="00F96446">
      <w:pPr>
        <w:pStyle w:val="a7"/>
        <w:numPr>
          <w:ilvl w:val="0"/>
          <w:numId w:val="9"/>
        </w:numPr>
        <w:ind w:firstLineChars="0"/>
      </w:pPr>
      <w:r w:rsidRPr="00E00FA5">
        <w:rPr>
          <w:rFonts w:hint="eastAsia"/>
        </w:rPr>
        <w:t>项目英文名：后台登录页面显示的</w:t>
      </w:r>
      <w:r w:rsidR="002E2590">
        <w:rPr>
          <w:rFonts w:hint="eastAsia"/>
        </w:rPr>
        <w:t>英文</w:t>
      </w:r>
      <w:r w:rsidRPr="00E00FA5">
        <w:rPr>
          <w:rFonts w:hint="eastAsia"/>
        </w:rPr>
        <w:t>名称</w:t>
      </w:r>
    </w:p>
    <w:p w14:paraId="5AE5E23C" w14:textId="77777777" w:rsidR="00F96446" w:rsidRPr="00E00FA5" w:rsidRDefault="00F425C6" w:rsidP="00F964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机构名称：</w:t>
      </w:r>
    </w:p>
    <w:p w14:paraId="40250C89" w14:textId="77777777" w:rsidR="00F96446" w:rsidRPr="00E00FA5" w:rsidRDefault="00F425C6" w:rsidP="00F964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机构</w:t>
      </w:r>
      <w:r>
        <w:rPr>
          <w:rFonts w:hint="eastAsia"/>
        </w:rPr>
        <w:t>id</w:t>
      </w:r>
      <w:r w:rsidR="00F96446" w:rsidRPr="00E00FA5">
        <w:rPr>
          <w:rFonts w:hint="eastAsia"/>
        </w:rPr>
        <w:t>：</w:t>
      </w:r>
      <w:r w:rsidRPr="00E00FA5">
        <w:t xml:space="preserve"> </w:t>
      </w:r>
    </w:p>
    <w:p w14:paraId="685EBD75" w14:textId="77777777" w:rsidR="00F96446" w:rsidRDefault="00F425C6" w:rsidP="00F964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机构</w:t>
      </w:r>
      <w:r>
        <w:rPr>
          <w:rFonts w:hint="eastAsia"/>
        </w:rPr>
        <w:t>logo</w:t>
      </w:r>
      <w:r w:rsidR="00F96446" w:rsidRPr="00E00FA5">
        <w:rPr>
          <w:rFonts w:hint="eastAsia"/>
        </w:rPr>
        <w:t>：后台显示</w:t>
      </w:r>
      <w:r w:rsidR="00F96446" w:rsidRPr="00E00FA5">
        <w:rPr>
          <w:rFonts w:hint="eastAsia"/>
        </w:rPr>
        <w:t>logo</w:t>
      </w:r>
    </w:p>
    <w:p w14:paraId="15971B9B" w14:textId="77777777" w:rsidR="00082C27" w:rsidRDefault="00250A82" w:rsidP="00EC58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机构页面</w:t>
      </w:r>
      <w:r>
        <w:rPr>
          <w:rFonts w:hint="eastAsia"/>
        </w:rPr>
        <w:t>icon</w:t>
      </w:r>
      <w:r w:rsidR="00EC5829">
        <w:t xml:space="preserve"> </w:t>
      </w:r>
    </w:p>
    <w:p w14:paraId="610AC493" w14:textId="77777777" w:rsidR="00082C27" w:rsidRPr="0033595C" w:rsidRDefault="0033595C" w:rsidP="0033595C">
      <w:pPr>
        <w:rPr>
          <w:color w:val="FF0000"/>
        </w:rPr>
      </w:pPr>
      <w:r w:rsidRPr="0033595C">
        <w:rPr>
          <w:color w:val="FF0000"/>
        </w:rPr>
        <w:t>系统的同一套代码在不同的服务器上代码可能代表不同的机构</w:t>
      </w:r>
      <w:r w:rsidRPr="0033595C">
        <w:rPr>
          <w:rFonts w:hint="eastAsia"/>
          <w:color w:val="FF0000"/>
        </w:rPr>
        <w:t>，因此有一些信息保存在本地电脑，而不是数据库，通过这些信息指定当前系统代表具体机构。</w:t>
      </w:r>
    </w:p>
    <w:p w14:paraId="75242F3D" w14:textId="77777777" w:rsidR="00D5002B" w:rsidRDefault="00767B2C" w:rsidP="009C5BE8">
      <w:pPr>
        <w:pStyle w:val="3"/>
        <w:numPr>
          <w:ilvl w:val="0"/>
          <w:numId w:val="4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扩展变量</w:t>
      </w:r>
      <w:r w:rsidR="00D5002B" w:rsidRPr="00E00FA5">
        <w:rPr>
          <w:rFonts w:hint="eastAsia"/>
          <w:sz w:val="21"/>
          <w:szCs w:val="21"/>
        </w:rPr>
        <w:t>配置</w:t>
      </w:r>
    </w:p>
    <w:p w14:paraId="08353053" w14:textId="77777777" w:rsidR="002034C4" w:rsidRPr="002034C4" w:rsidRDefault="002034C4" w:rsidP="002034C4">
      <w:r>
        <w:rPr>
          <w:rFonts w:hint="eastAsia"/>
        </w:rPr>
        <w:t>右上角按钮：添加扩展变量</w:t>
      </w:r>
      <w:r w:rsidR="00C537D6" w:rsidRPr="00C537D6">
        <w:rPr>
          <w:rFonts w:hint="eastAsia"/>
          <w:color w:val="FF0000"/>
        </w:rPr>
        <w:t>（添加扩展变量和项目基本信息配置不是同一个页面）</w:t>
      </w:r>
    </w:p>
    <w:p w14:paraId="7B8B88AF" w14:textId="77777777" w:rsidR="00E32E15" w:rsidRDefault="00E32E15" w:rsidP="00FA5D82">
      <w:r>
        <w:t>添加扩展变量页面</w:t>
      </w:r>
      <w:r>
        <w:rPr>
          <w:rFonts w:hint="eastAsia"/>
        </w:rPr>
        <w:t>：</w:t>
      </w:r>
    </w:p>
    <w:p w14:paraId="3307AC0B" w14:textId="77777777" w:rsidR="00FA5D82" w:rsidRDefault="00E32E15" w:rsidP="00FA5D82">
      <w:r>
        <w:rPr>
          <w:noProof/>
        </w:rPr>
        <w:drawing>
          <wp:inline distT="0" distB="0" distL="0" distR="0" wp14:anchorId="4A621558" wp14:editId="2FD9B3CD">
            <wp:extent cx="5142857" cy="148571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F3F" w14:textId="77777777" w:rsidR="00E32E15" w:rsidRPr="00FA5D82" w:rsidRDefault="00E32E15" w:rsidP="00FA5D82">
      <w:r>
        <w:rPr>
          <w:rFonts w:hint="eastAsia"/>
        </w:rPr>
        <w:t>其中参数类型是：“扩展变量”</w:t>
      </w:r>
    </w:p>
    <w:p w14:paraId="236A2825" w14:textId="77777777" w:rsidR="009C5BE8" w:rsidRPr="00E00FA5" w:rsidRDefault="009C5BE8" w:rsidP="009C5BE8">
      <w:pPr>
        <w:pStyle w:val="3"/>
        <w:numPr>
          <w:ilvl w:val="0"/>
          <w:numId w:val="4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系统</w:t>
      </w:r>
      <w:r w:rsidR="0030647F" w:rsidRPr="00E00FA5">
        <w:rPr>
          <w:rFonts w:hint="eastAsia"/>
          <w:sz w:val="21"/>
          <w:szCs w:val="21"/>
        </w:rPr>
        <w:t>参数配置</w:t>
      </w:r>
    </w:p>
    <w:p w14:paraId="3A92C844" w14:textId="77777777" w:rsidR="002A1837" w:rsidRPr="00E00FA5" w:rsidRDefault="002A1837" w:rsidP="002A183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基本设置</w:t>
      </w:r>
    </w:p>
    <w:p w14:paraId="2C19B4B7" w14:textId="77777777" w:rsidR="002A1837" w:rsidRPr="00E00FA5" w:rsidRDefault="002A1837" w:rsidP="002A1837">
      <w:pPr>
        <w:pStyle w:val="a7"/>
        <w:numPr>
          <w:ilvl w:val="0"/>
          <w:numId w:val="33"/>
        </w:numPr>
        <w:ind w:firstLineChars="0"/>
      </w:pPr>
      <w:r w:rsidRPr="00E00FA5">
        <w:rPr>
          <w:rFonts w:hint="eastAsia"/>
        </w:rPr>
        <w:t>站点名称</w:t>
      </w:r>
      <w:r w:rsidR="008771C4" w:rsidRPr="00E00FA5">
        <w:rPr>
          <w:rFonts w:hint="eastAsia"/>
        </w:rPr>
        <w:t>：显示于网站首页“网页标题”处</w:t>
      </w:r>
    </w:p>
    <w:p w14:paraId="7136AC6A" w14:textId="77777777" w:rsidR="002A1837" w:rsidRPr="00E00FA5" w:rsidRDefault="005269A8" w:rsidP="005269A8">
      <w:pPr>
        <w:pStyle w:val="a7"/>
        <w:widowControl/>
        <w:numPr>
          <w:ilvl w:val="0"/>
          <w:numId w:val="33"/>
        </w:numPr>
        <w:spacing w:line="315" w:lineRule="atLeast"/>
        <w:ind w:firstLineChars="0"/>
      </w:pPr>
      <w:r w:rsidRPr="00E00FA5">
        <w:rPr>
          <w:rFonts w:hint="eastAsia"/>
        </w:rPr>
        <w:t>网站网址：输入站点的</w:t>
      </w:r>
      <w:r w:rsidRPr="00E00FA5">
        <w:rPr>
          <w:rFonts w:hint="eastAsia"/>
        </w:rPr>
        <w:t xml:space="preserve"> URL </w:t>
      </w:r>
      <w:r w:rsidRPr="00E00FA5">
        <w:rPr>
          <w:rFonts w:hint="eastAsia"/>
        </w:rPr>
        <w:t>（可用相对的目录地址或绝对的域名地址），后面需加“</w:t>
      </w:r>
      <w:r w:rsidRPr="00E00FA5">
        <w:rPr>
          <w:rFonts w:hint="eastAsia"/>
        </w:rPr>
        <w:t>/</w:t>
      </w:r>
      <w:r w:rsidRPr="00E00FA5">
        <w:rPr>
          <w:rFonts w:hint="eastAsia"/>
        </w:rPr>
        <w:t>”，如：“</w:t>
      </w:r>
      <w:r w:rsidRPr="00E00FA5">
        <w:rPr>
          <w:rFonts w:hint="eastAsia"/>
        </w:rPr>
        <w:t>/</w:t>
      </w:r>
      <w:r w:rsidRPr="00E00FA5">
        <w:rPr>
          <w:rFonts w:hint="eastAsia"/>
        </w:rPr>
        <w:t>”或“</w:t>
      </w:r>
      <w:r w:rsidRPr="00E00FA5">
        <w:rPr>
          <w:rFonts w:hint="eastAsia"/>
        </w:rPr>
        <w:t>http://www.phome.net/</w:t>
      </w:r>
      <w:r w:rsidRPr="00E00FA5">
        <w:rPr>
          <w:rFonts w:hint="eastAsia"/>
        </w:rPr>
        <w:t>”。</w:t>
      </w:r>
      <w:r w:rsidRPr="00E00FA5">
        <w:rPr>
          <w:rFonts w:hint="eastAsia"/>
        </w:rPr>
        <w:br/>
      </w:r>
      <w:r w:rsidRPr="00E00FA5">
        <w:rPr>
          <w:rFonts w:hint="eastAsia"/>
        </w:rPr>
        <w:t>说明：一般填网站根目录地址，如果网站栏目需绑定二级域名则要填写网站域名地址</w:t>
      </w:r>
    </w:p>
    <w:p w14:paraId="598159D7" w14:textId="77777777" w:rsidR="002A1837" w:rsidRPr="00E00FA5" w:rsidRDefault="002A1837" w:rsidP="002A1837">
      <w:pPr>
        <w:pStyle w:val="a7"/>
        <w:numPr>
          <w:ilvl w:val="0"/>
          <w:numId w:val="33"/>
        </w:numPr>
        <w:ind w:firstLineChars="0"/>
      </w:pPr>
      <w:r w:rsidRPr="00E00FA5">
        <w:rPr>
          <w:rFonts w:hint="eastAsia"/>
        </w:rPr>
        <w:t>附</w:t>
      </w:r>
      <w:r w:rsidR="005269A8" w:rsidRPr="00E00FA5">
        <w:rPr>
          <w:rFonts w:hint="eastAsia"/>
        </w:rPr>
        <w:t>件地址：设置站点的附件目录访问地址，后面需加“</w:t>
      </w:r>
      <w:r w:rsidR="005269A8" w:rsidRPr="00E00FA5">
        <w:rPr>
          <w:rFonts w:hint="eastAsia"/>
        </w:rPr>
        <w:t>/</w:t>
      </w:r>
      <w:r w:rsidR="005269A8" w:rsidRPr="00E00FA5">
        <w:rPr>
          <w:rFonts w:hint="eastAsia"/>
        </w:rPr>
        <w:t>”，如：“</w:t>
      </w:r>
      <w:r w:rsidR="005269A8" w:rsidRPr="00E00FA5">
        <w:rPr>
          <w:rFonts w:hint="eastAsia"/>
        </w:rPr>
        <w:t>/d/file/</w:t>
      </w:r>
      <w:r w:rsidR="005269A8" w:rsidRPr="00E00FA5">
        <w:rPr>
          <w:rFonts w:hint="eastAsia"/>
        </w:rPr>
        <w:t>”或</w:t>
      </w:r>
      <w:r w:rsidR="005269A8" w:rsidRPr="00E00FA5">
        <w:rPr>
          <w:rFonts w:hint="eastAsia"/>
        </w:rPr>
        <w:lastRenderedPageBreak/>
        <w:t>“</w:t>
      </w:r>
      <w:r w:rsidR="005269A8" w:rsidRPr="00E00FA5">
        <w:rPr>
          <w:rFonts w:hint="eastAsia"/>
        </w:rPr>
        <w:t>http://www.phome.net/d/file/</w:t>
      </w:r>
      <w:r w:rsidR="005269A8" w:rsidRPr="00E00FA5">
        <w:rPr>
          <w:rFonts w:hint="eastAsia"/>
        </w:rPr>
        <w:t>”。说明：一般填</w:t>
      </w:r>
      <w:r w:rsidR="005269A8" w:rsidRPr="00E00FA5">
        <w:rPr>
          <w:rFonts w:hint="eastAsia"/>
        </w:rPr>
        <w:t>/d/file/</w:t>
      </w:r>
      <w:r w:rsidR="005269A8" w:rsidRPr="00E00FA5">
        <w:rPr>
          <w:rFonts w:hint="eastAsia"/>
        </w:rPr>
        <w:t>目录地址，如果网站栏目需绑定二级域名则要加上域名地址。也可以绑定独立的二级域名，如将“</w:t>
      </w:r>
      <w:r w:rsidR="005269A8" w:rsidRPr="00E00FA5">
        <w:rPr>
          <w:rFonts w:hint="eastAsia"/>
        </w:rPr>
        <w:t>file.phome.net</w:t>
      </w:r>
      <w:r w:rsidR="005269A8" w:rsidRPr="00E00FA5">
        <w:rPr>
          <w:rFonts w:hint="eastAsia"/>
        </w:rPr>
        <w:t>”域名绑定到</w:t>
      </w:r>
      <w:r w:rsidR="005269A8" w:rsidRPr="00E00FA5">
        <w:rPr>
          <w:rFonts w:hint="eastAsia"/>
        </w:rPr>
        <w:t>/d/file/</w:t>
      </w:r>
      <w:r w:rsidR="005269A8" w:rsidRPr="00E00FA5">
        <w:rPr>
          <w:rFonts w:hint="eastAsia"/>
        </w:rPr>
        <w:t>目录，然后附件地址设置</w:t>
      </w:r>
      <w:r w:rsidR="005269A8" w:rsidRPr="00E00FA5">
        <w:rPr>
          <w:rFonts w:hint="eastAsia"/>
        </w:rPr>
        <w:t xml:space="preserve">http://file.phome.net/ </w:t>
      </w:r>
      <w:r w:rsidR="005269A8" w:rsidRPr="00E00FA5">
        <w:rPr>
          <w:rFonts w:hint="eastAsia"/>
        </w:rPr>
        <w:t>。</w:t>
      </w:r>
    </w:p>
    <w:p w14:paraId="52606658" w14:textId="77777777" w:rsidR="002A1837" w:rsidRPr="00E00FA5" w:rsidRDefault="002A1837" w:rsidP="002A1837">
      <w:pPr>
        <w:pStyle w:val="a7"/>
        <w:numPr>
          <w:ilvl w:val="0"/>
          <w:numId w:val="33"/>
        </w:numPr>
        <w:ind w:firstLineChars="0"/>
      </w:pPr>
      <w:r w:rsidRPr="00E00FA5">
        <w:rPr>
          <w:rFonts w:hint="eastAsia"/>
        </w:rPr>
        <w:t>管理员邮箱</w:t>
      </w:r>
      <w:r w:rsidR="005269A8" w:rsidRPr="00E00FA5">
        <w:rPr>
          <w:rFonts w:hint="eastAsia"/>
        </w:rPr>
        <w:t>：站点管理员的联系邮箱</w:t>
      </w:r>
    </w:p>
    <w:p w14:paraId="5743249F" w14:textId="77777777" w:rsidR="002A1837" w:rsidRPr="00E00FA5" w:rsidRDefault="002A1837" w:rsidP="002A1837">
      <w:pPr>
        <w:pStyle w:val="a7"/>
        <w:numPr>
          <w:ilvl w:val="0"/>
          <w:numId w:val="33"/>
        </w:numPr>
        <w:ind w:firstLineChars="0"/>
      </w:pPr>
      <w:r w:rsidRPr="00E00FA5">
        <w:rPr>
          <w:rFonts w:hint="eastAsia"/>
        </w:rPr>
        <w:t>网站关键字</w:t>
      </w:r>
      <w:r w:rsidR="005269A8" w:rsidRPr="00E00FA5">
        <w:rPr>
          <w:rFonts w:hint="eastAsia"/>
        </w:rPr>
        <w:t>：站点的</w:t>
      </w:r>
      <w:r w:rsidR="005269A8" w:rsidRPr="00E00FA5">
        <w:rPr>
          <w:rFonts w:hint="eastAsia"/>
        </w:rPr>
        <w:t>SEO</w:t>
      </w:r>
      <w:r w:rsidR="005269A8" w:rsidRPr="00E00FA5">
        <w:rPr>
          <w:rFonts w:hint="eastAsia"/>
        </w:rPr>
        <w:t>关键字</w:t>
      </w:r>
    </w:p>
    <w:p w14:paraId="45E0BBC2" w14:textId="77777777" w:rsidR="002A1837" w:rsidRDefault="002A1837" w:rsidP="002A1837">
      <w:pPr>
        <w:pStyle w:val="a7"/>
        <w:numPr>
          <w:ilvl w:val="0"/>
          <w:numId w:val="33"/>
        </w:numPr>
        <w:ind w:firstLineChars="0"/>
      </w:pPr>
      <w:r w:rsidRPr="00E00FA5">
        <w:rPr>
          <w:rFonts w:hint="eastAsia"/>
        </w:rPr>
        <w:t>网站简介</w:t>
      </w:r>
      <w:r w:rsidR="005269A8" w:rsidRPr="00E00FA5">
        <w:rPr>
          <w:rFonts w:hint="eastAsia"/>
        </w:rPr>
        <w:t>：站点的</w:t>
      </w:r>
      <w:r w:rsidR="005269A8" w:rsidRPr="00E00FA5">
        <w:rPr>
          <w:rFonts w:hint="eastAsia"/>
        </w:rPr>
        <w:t>SEO</w:t>
      </w:r>
      <w:r w:rsidR="005269A8" w:rsidRPr="00E00FA5">
        <w:rPr>
          <w:rFonts w:hint="eastAsia"/>
        </w:rPr>
        <w:t>描述</w:t>
      </w:r>
    </w:p>
    <w:p w14:paraId="598FCCB4" w14:textId="77777777" w:rsidR="005A5327" w:rsidRPr="00E00FA5" w:rsidRDefault="005A5327" w:rsidP="005A5327">
      <w:pPr>
        <w:pStyle w:val="a7"/>
        <w:ind w:left="720" w:firstLineChars="0" w:firstLine="0"/>
      </w:pPr>
    </w:p>
    <w:p w14:paraId="7CACFD50" w14:textId="77777777" w:rsidR="002A1837" w:rsidRPr="00E00FA5" w:rsidRDefault="002A1837" w:rsidP="002A183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文件设置</w:t>
      </w:r>
    </w:p>
    <w:p w14:paraId="137EE3CC" w14:textId="77777777" w:rsidR="00D366AE" w:rsidRPr="00D366AE" w:rsidRDefault="001A59D3" w:rsidP="002A6424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附件存放目录</w:t>
      </w:r>
      <w:r w:rsidR="002A6424" w:rsidRPr="00E00FA5">
        <w:rPr>
          <w:rFonts w:hint="eastAsia"/>
        </w:rPr>
        <w:t>：</w:t>
      </w:r>
      <w:r w:rsidR="00D30F5B" w:rsidRPr="000626A1">
        <w:rPr>
          <w:rFonts w:hint="eastAsia"/>
          <w:color w:val="FF0000"/>
        </w:rPr>
        <w:t>栏目目录</w:t>
      </w:r>
      <w:r w:rsidR="000626A1" w:rsidRPr="000626A1">
        <w:rPr>
          <w:rFonts w:hint="eastAsia"/>
          <w:color w:val="FF0000"/>
        </w:rPr>
        <w:t xml:space="preserve"> </w:t>
      </w:r>
    </w:p>
    <w:p w14:paraId="05F5B4CC" w14:textId="77777777" w:rsidR="00D30F5B" w:rsidRPr="00E00FA5" w:rsidRDefault="000626A1" w:rsidP="00D366AE">
      <w:pPr>
        <w:pStyle w:val="a7"/>
        <w:ind w:left="720" w:firstLineChars="0" w:firstLine="0"/>
      </w:pPr>
      <w:r w:rsidRPr="000626A1">
        <w:rPr>
          <w:rFonts w:hint="eastAsia"/>
          <w:color w:val="FF0000"/>
        </w:rPr>
        <w:t>自定义目录</w:t>
      </w:r>
      <w:r w:rsidR="00D366AE">
        <w:rPr>
          <w:rFonts w:hint="eastAsia"/>
          <w:color w:val="FF0000"/>
        </w:rPr>
        <w:t>：显示输入框和选择框</w:t>
      </w:r>
      <w:r w:rsidR="003461F0" w:rsidRPr="000626A1">
        <w:rPr>
          <w:rFonts w:hint="eastAsia"/>
          <w:color w:val="FF0000"/>
        </w:rPr>
        <w:t xml:space="preserve"> </w:t>
      </w:r>
    </w:p>
    <w:p w14:paraId="3E25A59D" w14:textId="77777777" w:rsidR="001A59D3" w:rsidRPr="00E00FA5" w:rsidRDefault="00877A30" w:rsidP="001A59D3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后台上传附件大小</w:t>
      </w:r>
      <w:r w:rsidR="00D30F5B" w:rsidRPr="00E00FA5">
        <w:rPr>
          <w:rFonts w:hint="eastAsia"/>
        </w:rPr>
        <w:t>(</w:t>
      </w:r>
      <w:r w:rsidR="00D30F5B" w:rsidRPr="00E00FA5">
        <w:t>KB</w:t>
      </w:r>
      <w:r w:rsidR="00D30F5B" w:rsidRPr="00E00FA5">
        <w:rPr>
          <w:rFonts w:hint="eastAsia"/>
        </w:rPr>
        <w:t>)</w:t>
      </w:r>
    </w:p>
    <w:p w14:paraId="454F5805" w14:textId="77777777" w:rsidR="00877A30" w:rsidRPr="00E00FA5" w:rsidRDefault="007344E6" w:rsidP="001A59D3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后台</w:t>
      </w:r>
      <w:r w:rsidR="00877A30" w:rsidRPr="00E00FA5">
        <w:rPr>
          <w:rFonts w:hint="eastAsia"/>
        </w:rPr>
        <w:t>上传文件扩展名</w:t>
      </w:r>
      <w:r w:rsidR="00D30F5B" w:rsidRPr="00E00FA5">
        <w:rPr>
          <w:rFonts w:hint="eastAsia"/>
        </w:rPr>
        <w:t>（多个请用</w:t>
      </w:r>
      <w:r w:rsidR="00D30F5B" w:rsidRPr="00E00FA5">
        <w:rPr>
          <w:rFonts w:hint="eastAsia"/>
        </w:rPr>
        <w:t>|</w:t>
      </w:r>
      <w:r w:rsidR="00D30F5B" w:rsidRPr="00E00FA5">
        <w:rPr>
          <w:rFonts w:hint="eastAsia"/>
        </w:rPr>
        <w:t>隔开，如：</w:t>
      </w:r>
      <w:r w:rsidR="00D30F5B" w:rsidRPr="00E00FA5">
        <w:rPr>
          <w:rFonts w:hint="eastAsia"/>
        </w:rPr>
        <w:t>.gif|.jpg</w:t>
      </w:r>
      <w:r w:rsidR="00D30F5B" w:rsidRPr="00E00FA5">
        <w:rPr>
          <w:rFonts w:hint="eastAsia"/>
        </w:rPr>
        <w:t>）</w:t>
      </w:r>
    </w:p>
    <w:p w14:paraId="0FF08572" w14:textId="77777777" w:rsidR="00877A30" w:rsidRPr="00E00FA5" w:rsidRDefault="00877A30" w:rsidP="001A59D3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前台投稿附件设置</w:t>
      </w:r>
    </w:p>
    <w:p w14:paraId="193C20C9" w14:textId="77777777" w:rsidR="00D30F5B" w:rsidRPr="00E00FA5" w:rsidRDefault="00D30F5B" w:rsidP="00D30F5B">
      <w:pPr>
        <w:pStyle w:val="a7"/>
        <w:ind w:left="720" w:firstLineChars="0" w:firstLine="0"/>
      </w:pPr>
      <w:r w:rsidRPr="00E00FA5">
        <w:rPr>
          <w:rFonts w:hint="eastAsia"/>
        </w:rPr>
        <w:t xml:space="preserve"> </w:t>
      </w:r>
      <w:r w:rsidRPr="00E00FA5">
        <w:rPr>
          <w:rFonts w:hint="eastAsia"/>
        </w:rPr>
        <w:t>开启上传图片最大图片（字节）</w:t>
      </w:r>
    </w:p>
    <w:p w14:paraId="32C2859A" w14:textId="77777777" w:rsidR="00D30F5B" w:rsidRPr="00E00FA5" w:rsidRDefault="00D30F5B" w:rsidP="00D30F5B">
      <w:pPr>
        <w:pStyle w:val="a7"/>
        <w:ind w:left="720" w:firstLineChars="0" w:firstLine="0"/>
      </w:pPr>
      <w:r w:rsidRPr="00E00FA5">
        <w:rPr>
          <w:rFonts w:hint="eastAsia"/>
        </w:rPr>
        <w:t>图片扩展名（多个请用</w:t>
      </w:r>
      <w:r w:rsidRPr="00E00FA5">
        <w:rPr>
          <w:rFonts w:hint="eastAsia"/>
        </w:rPr>
        <w:t>|</w:t>
      </w:r>
      <w:r w:rsidRPr="00E00FA5">
        <w:rPr>
          <w:rFonts w:hint="eastAsia"/>
        </w:rPr>
        <w:t>隔开）</w:t>
      </w:r>
    </w:p>
    <w:p w14:paraId="6B8C42D4" w14:textId="77777777" w:rsidR="00D30F5B" w:rsidRPr="00E00FA5" w:rsidRDefault="00D30F5B" w:rsidP="00D30F5B">
      <w:pPr>
        <w:pStyle w:val="a7"/>
        <w:ind w:left="720" w:firstLineChars="0" w:firstLine="0"/>
      </w:pPr>
      <w:r w:rsidRPr="00E00FA5">
        <w:rPr>
          <w:rFonts w:hint="eastAsia"/>
        </w:rPr>
        <w:t>开启上传附件，最大附件</w:t>
      </w:r>
      <w:r w:rsidRPr="00E00FA5">
        <w:rPr>
          <w:rFonts w:hint="eastAsia"/>
        </w:rPr>
        <w:t xml:space="preserve"> </w:t>
      </w:r>
      <w:r w:rsidRPr="00E00FA5">
        <w:rPr>
          <w:rFonts w:hint="eastAsia"/>
        </w:rPr>
        <w:t>（字节）</w:t>
      </w:r>
    </w:p>
    <w:p w14:paraId="7EECAFB4" w14:textId="77777777" w:rsidR="00D30F5B" w:rsidRPr="00E00FA5" w:rsidRDefault="00D30F5B" w:rsidP="00D30F5B">
      <w:pPr>
        <w:pStyle w:val="a7"/>
        <w:ind w:left="720" w:firstLineChars="0" w:firstLine="0"/>
      </w:pPr>
      <w:r w:rsidRPr="00E00FA5">
        <w:rPr>
          <w:rFonts w:hint="eastAsia"/>
        </w:rPr>
        <w:t>附件扩展名（多个请用</w:t>
      </w:r>
      <w:r w:rsidRPr="00E00FA5">
        <w:rPr>
          <w:rFonts w:hint="eastAsia"/>
        </w:rPr>
        <w:t>|</w:t>
      </w:r>
      <w:r w:rsidRPr="00E00FA5">
        <w:rPr>
          <w:rFonts w:hint="eastAsia"/>
        </w:rPr>
        <w:t>隔开）</w:t>
      </w:r>
    </w:p>
    <w:p w14:paraId="591D93C9" w14:textId="77777777" w:rsidR="003C6FA1" w:rsidRPr="00E00FA5" w:rsidRDefault="003C6FA1" w:rsidP="00D30F5B">
      <w:pPr>
        <w:pStyle w:val="a7"/>
        <w:ind w:left="720" w:firstLineChars="0" w:firstLine="0"/>
      </w:pPr>
      <w:r w:rsidRPr="00E00FA5">
        <w:rPr>
          <w:rFonts w:hint="eastAsia"/>
        </w:rPr>
        <w:t>附件管理有些复杂，建议只设置：文件上传类型和文件大小</w:t>
      </w:r>
    </w:p>
    <w:p w14:paraId="5EBB688C" w14:textId="77777777" w:rsidR="00877A30" w:rsidRPr="00E00FA5" w:rsidRDefault="00877A30" w:rsidP="00D366AE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文件生成权限</w:t>
      </w:r>
      <w:r w:rsidR="008C2827" w:rsidRPr="00E00FA5">
        <w:rPr>
          <w:rFonts w:hint="eastAsia"/>
        </w:rPr>
        <w:t>（</w:t>
      </w:r>
      <w:r w:rsidR="008C2827" w:rsidRPr="00E00FA5">
        <w:rPr>
          <w:rFonts w:hint="eastAsia"/>
        </w:rPr>
        <w:t>0777\</w:t>
      </w:r>
      <w:r w:rsidR="008C2827" w:rsidRPr="00E00FA5">
        <w:rPr>
          <w:rFonts w:hint="eastAsia"/>
        </w:rPr>
        <w:t>不限制）</w:t>
      </w:r>
      <w:r w:rsidR="00E467C0" w:rsidRPr="00E00FA5">
        <w:rPr>
          <w:rFonts w:hint="eastAsia"/>
        </w:rPr>
        <w:t>（）</w:t>
      </w:r>
    </w:p>
    <w:p w14:paraId="56A6BD97" w14:textId="77777777" w:rsidR="00877A30" w:rsidRPr="00E00FA5" w:rsidRDefault="00877A30" w:rsidP="001A59D3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数据备份存放目录</w:t>
      </w:r>
      <w:r w:rsidR="008C2827" w:rsidRPr="00E00FA5">
        <w:rPr>
          <w:rFonts w:hint="eastAsia"/>
        </w:rPr>
        <w:t>（</w:t>
      </w:r>
      <w:r w:rsidR="00D366AE">
        <w:rPr>
          <w:rFonts w:hint="eastAsia"/>
        </w:rPr>
        <w:t>附件根目录下：</w:t>
      </w:r>
      <w:r w:rsidR="00D366AE">
        <w:rPr>
          <w:rFonts w:hint="eastAsia"/>
        </w:rPr>
        <w:t>/</w:t>
      </w:r>
      <w:r w:rsidR="00D366AE">
        <w:rPr>
          <w:rFonts w:ascii="Open Sans" w:hAnsi="Open Sans"/>
          <w:sz w:val="18"/>
          <w:szCs w:val="18"/>
          <w:shd w:val="clear" w:color="auto" w:fill="F5F5F5"/>
        </w:rPr>
        <w:t xml:space="preserve">admin/ebak/ </w:t>
      </w:r>
      <w:r w:rsidR="008C2827" w:rsidRPr="00E00FA5">
        <w:rPr>
          <w:rFonts w:hint="eastAsia"/>
        </w:rPr>
        <w:t>）</w:t>
      </w:r>
    </w:p>
    <w:p w14:paraId="55C437ED" w14:textId="77777777" w:rsidR="00877A30" w:rsidRPr="00E00FA5" w:rsidRDefault="00877A30" w:rsidP="001A59D3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压缩包存放目录</w:t>
      </w:r>
      <w:r w:rsidR="008C2827" w:rsidRPr="00E00FA5">
        <w:rPr>
          <w:rFonts w:hint="eastAsia"/>
        </w:rPr>
        <w:t>（</w:t>
      </w:r>
      <w:r w:rsidR="00D366AE">
        <w:rPr>
          <w:rFonts w:hint="eastAsia"/>
        </w:rPr>
        <w:t>附件根目录下：</w:t>
      </w:r>
      <w:r w:rsidR="00D366AE">
        <w:rPr>
          <w:rFonts w:hint="eastAsia"/>
        </w:rPr>
        <w:t>/</w:t>
      </w:r>
      <w:r w:rsidR="00D366AE">
        <w:rPr>
          <w:rFonts w:ascii="Open Sans" w:hAnsi="Open Sans"/>
          <w:sz w:val="18"/>
          <w:szCs w:val="18"/>
          <w:shd w:val="clear" w:color="auto" w:fill="F5F5F5"/>
        </w:rPr>
        <w:t xml:space="preserve">admin/ebak/ </w:t>
      </w:r>
      <w:r w:rsidR="008C2827" w:rsidRPr="00E00FA5">
        <w:rPr>
          <w:rFonts w:hint="eastAsia"/>
        </w:rPr>
        <w:t>）</w:t>
      </w:r>
      <w:r w:rsidR="00D366AE" w:rsidRPr="00E00FA5">
        <w:t xml:space="preserve"> </w:t>
      </w:r>
    </w:p>
    <w:p w14:paraId="63A2526B" w14:textId="77777777" w:rsidR="00877A30" w:rsidRPr="00E00FA5" w:rsidRDefault="00877A30" w:rsidP="00AC678E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备份只选择当前数据库</w:t>
      </w:r>
      <w:r w:rsidR="008C2827" w:rsidRPr="00E00FA5">
        <w:rPr>
          <w:rFonts w:hint="eastAsia"/>
        </w:rPr>
        <w:t>（复选框</w:t>
      </w:r>
      <w:r w:rsidR="008C2827" w:rsidRPr="00E00FA5">
        <w:rPr>
          <w:rFonts w:hint="eastAsia"/>
        </w:rPr>
        <w:t>:</w:t>
      </w:r>
      <w:r w:rsidR="008C2827" w:rsidRPr="00E00FA5">
        <w:rPr>
          <w:rFonts w:hint="eastAsia"/>
        </w:rPr>
        <w:t>是）</w:t>
      </w:r>
    </w:p>
    <w:p w14:paraId="6540AC1C" w14:textId="77777777" w:rsidR="00877A30" w:rsidRPr="00E00FA5" w:rsidRDefault="00877A30" w:rsidP="00877A30">
      <w:pPr>
        <w:pStyle w:val="a7"/>
        <w:numPr>
          <w:ilvl w:val="0"/>
          <w:numId w:val="35"/>
        </w:numPr>
        <w:ind w:firstLineChars="0"/>
      </w:pPr>
      <w:r w:rsidRPr="00E00FA5">
        <w:rPr>
          <w:rFonts w:hint="eastAsia"/>
        </w:rPr>
        <w:t>支持</w:t>
      </w:r>
      <w:r w:rsidRPr="00E00FA5">
        <w:rPr>
          <w:rFonts w:hint="eastAsia"/>
        </w:rPr>
        <w:t>MySQL</w:t>
      </w:r>
      <w:r w:rsidRPr="00E00FA5">
        <w:rPr>
          <w:rFonts w:hint="eastAsia"/>
        </w:rPr>
        <w:t>查询方式（</w:t>
      </w:r>
      <w:r w:rsidR="008C2827" w:rsidRPr="00E00FA5">
        <w:rPr>
          <w:rFonts w:hint="eastAsia"/>
        </w:rPr>
        <w:t>复选框：支持</w:t>
      </w:r>
      <w:r w:rsidRPr="00E00FA5">
        <w:rPr>
          <w:rFonts w:hint="eastAsia"/>
        </w:rPr>
        <w:t>）</w:t>
      </w:r>
    </w:p>
    <w:p w14:paraId="7D1794D2" w14:textId="77777777" w:rsidR="00B14CD8" w:rsidRPr="00E00FA5" w:rsidRDefault="00C50394" w:rsidP="00877A30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图</w:t>
      </w:r>
      <w:r w:rsidR="00B14CD8" w:rsidRPr="00E00FA5">
        <w:t>片缩略图设置</w:t>
      </w:r>
    </w:p>
    <w:p w14:paraId="0CB536A7" w14:textId="77777777" w:rsidR="00B14CD8" w:rsidRPr="00E00FA5" w:rsidRDefault="00B14CD8" w:rsidP="00877A30">
      <w:pPr>
        <w:pStyle w:val="a7"/>
        <w:numPr>
          <w:ilvl w:val="0"/>
          <w:numId w:val="35"/>
        </w:numPr>
        <w:ind w:firstLineChars="0"/>
      </w:pPr>
      <w:r w:rsidRPr="00E00FA5">
        <w:t>默认值</w:t>
      </w:r>
      <w:r w:rsidRPr="00E00FA5">
        <w:t xml:space="preserve"> :</w:t>
      </w:r>
      <w:r w:rsidRPr="00E00FA5">
        <w:rPr>
          <w:rFonts w:hint="eastAsia"/>
        </w:rPr>
        <w:t>宽度，高度</w:t>
      </w:r>
    </w:p>
    <w:p w14:paraId="1EFE499C" w14:textId="77777777" w:rsidR="00B14CD8" w:rsidRPr="00E00FA5" w:rsidRDefault="00B14CD8" w:rsidP="00877A30">
      <w:pPr>
        <w:pStyle w:val="a7"/>
        <w:numPr>
          <w:ilvl w:val="0"/>
          <w:numId w:val="35"/>
        </w:numPr>
        <w:ind w:firstLineChars="0"/>
      </w:pPr>
      <w:r w:rsidRPr="00E00FA5">
        <w:t>超出部分是否截取</w:t>
      </w:r>
      <w:r w:rsidRPr="00E00FA5">
        <w:t xml:space="preserve"> :</w:t>
      </w:r>
      <w:r w:rsidRPr="00E00FA5">
        <w:rPr>
          <w:rFonts w:hint="eastAsia"/>
        </w:rPr>
        <w:t>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</w:p>
    <w:p w14:paraId="1C5AAE34" w14:textId="77777777" w:rsidR="00B14CD8" w:rsidRPr="00E00FA5" w:rsidRDefault="00B14CD8" w:rsidP="00877A30">
      <w:pPr>
        <w:pStyle w:val="a7"/>
        <w:numPr>
          <w:ilvl w:val="0"/>
          <w:numId w:val="35"/>
        </w:numPr>
        <w:ind w:firstLineChars="0"/>
      </w:pPr>
      <w:r w:rsidRPr="00E00FA5">
        <w:t>图片水印</w:t>
      </w:r>
      <w:r w:rsidRPr="00E00FA5">
        <w:t xml:space="preserve"> :</w:t>
      </w:r>
      <w:r w:rsidRPr="00E00FA5">
        <w:rPr>
          <w:rFonts w:hint="eastAsia"/>
        </w:rPr>
        <w:t>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</w:p>
    <w:p w14:paraId="5DD9D422" w14:textId="77777777" w:rsidR="00B14CD8" w:rsidRPr="00E00FA5" w:rsidRDefault="00B14CD8" w:rsidP="00877A30">
      <w:pPr>
        <w:pStyle w:val="a7"/>
        <w:numPr>
          <w:ilvl w:val="0"/>
          <w:numId w:val="35"/>
        </w:numPr>
        <w:ind w:firstLineChars="0"/>
      </w:pPr>
      <w:r w:rsidRPr="00E00FA5">
        <w:t>水印位置</w:t>
      </w:r>
      <w:r w:rsidRPr="00E00FA5">
        <w:t xml:space="preserve"> : </w:t>
      </w:r>
      <w:r w:rsidRPr="00E00FA5">
        <w:rPr>
          <w:rFonts w:hint="eastAsia"/>
        </w:rPr>
        <w:t>左上、右上、左下、右下</w:t>
      </w:r>
      <w:r w:rsidR="00AC678E">
        <w:rPr>
          <w:rFonts w:hint="eastAsia"/>
        </w:rPr>
        <w:t>等</w:t>
      </w:r>
    </w:p>
    <w:p w14:paraId="08AC14FD" w14:textId="77777777" w:rsidR="00B82430" w:rsidRDefault="00B82430" w:rsidP="00877A30">
      <w:pPr>
        <w:pStyle w:val="a7"/>
        <w:numPr>
          <w:ilvl w:val="0"/>
          <w:numId w:val="35"/>
        </w:numPr>
        <w:ind w:firstLineChars="0"/>
      </w:pPr>
      <w:r w:rsidRPr="00E00FA5">
        <w:t>文字水印</w:t>
      </w:r>
      <w:r w:rsidRPr="00E00FA5">
        <w:t xml:space="preserve"> :</w:t>
      </w:r>
      <w:r w:rsidRPr="00E00FA5">
        <w:rPr>
          <w:rFonts w:hint="eastAsia"/>
        </w:rPr>
        <w:t>输入文字内容</w:t>
      </w:r>
    </w:p>
    <w:p w14:paraId="4CADF252" w14:textId="77777777" w:rsidR="00AC678E" w:rsidRDefault="00AC678E" w:rsidP="00877A30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文字水印：字体大小</w:t>
      </w:r>
    </w:p>
    <w:p w14:paraId="48360769" w14:textId="77777777" w:rsidR="00AC678E" w:rsidRPr="00E00FA5" w:rsidRDefault="00AC678E" w:rsidP="00877A30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文字水印：字体颜色</w:t>
      </w:r>
    </w:p>
    <w:p w14:paraId="5BC715E5" w14:textId="77777777" w:rsidR="00BC68C0" w:rsidRPr="00E00FA5" w:rsidRDefault="00BC68C0" w:rsidP="00877A30">
      <w:pPr>
        <w:pStyle w:val="a7"/>
        <w:numPr>
          <w:ilvl w:val="0"/>
          <w:numId w:val="35"/>
        </w:numPr>
        <w:ind w:firstLineChars="0"/>
      </w:pPr>
      <w:r w:rsidRPr="00E00FA5">
        <w:t>图片水印</w:t>
      </w:r>
      <w:r w:rsidRPr="00E00FA5">
        <w:t xml:space="preserve"> :</w:t>
      </w:r>
      <w:r w:rsidRPr="00E00FA5">
        <w:rPr>
          <w:rFonts w:hint="eastAsia"/>
        </w:rPr>
        <w:t>文件</w:t>
      </w:r>
    </w:p>
    <w:p w14:paraId="7F9FC85B" w14:textId="77777777" w:rsidR="002A1837" w:rsidRPr="00E00FA5" w:rsidRDefault="002A1837" w:rsidP="002A183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信息设置</w:t>
      </w:r>
    </w:p>
    <w:p w14:paraId="2FD646EB" w14:textId="77777777" w:rsidR="00CA0C83" w:rsidRPr="00E00FA5" w:rsidRDefault="00CA0C83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后台管理信息</w:t>
      </w:r>
      <w:r w:rsidR="000131A4" w:rsidRPr="00E00FA5">
        <w:rPr>
          <w:rFonts w:hint="eastAsia"/>
        </w:rPr>
        <w:t>（每页显示</w:t>
      </w:r>
      <w:r w:rsidR="000131A4" w:rsidRPr="00E00FA5">
        <w:rPr>
          <w:rFonts w:hint="eastAsia"/>
        </w:rPr>
        <w:t>X</w:t>
      </w:r>
      <w:r w:rsidR="000131A4" w:rsidRPr="00E00FA5">
        <w:rPr>
          <w:rFonts w:hint="eastAsia"/>
        </w:rPr>
        <w:t>条信息）</w:t>
      </w:r>
    </w:p>
    <w:p w14:paraId="4A6B6296" w14:textId="77777777" w:rsidR="00CA0C83" w:rsidRPr="00E00FA5" w:rsidRDefault="00AC678E" w:rsidP="00CA0C8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前段信息</w:t>
      </w:r>
      <w:r w:rsidR="000131A4" w:rsidRPr="00E00FA5">
        <w:rPr>
          <w:rFonts w:hint="eastAsia"/>
        </w:rPr>
        <w:t>（每页显示</w:t>
      </w:r>
      <w:r w:rsidR="000131A4" w:rsidRPr="00E00FA5">
        <w:rPr>
          <w:rFonts w:hint="eastAsia"/>
        </w:rPr>
        <w:t>X</w:t>
      </w:r>
      <w:r w:rsidR="000131A4" w:rsidRPr="00E00FA5">
        <w:rPr>
          <w:rFonts w:hint="eastAsia"/>
        </w:rPr>
        <w:t>条信息）</w:t>
      </w:r>
    </w:p>
    <w:p w14:paraId="14B1FDB2" w14:textId="77777777" w:rsidR="00CA0C83" w:rsidRPr="00E00FA5" w:rsidRDefault="00CA0C83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后台信息默认显示时间范围</w:t>
      </w:r>
      <w:r w:rsidR="000131A4" w:rsidRPr="00E00FA5">
        <w:rPr>
          <w:rFonts w:hint="eastAsia"/>
        </w:rPr>
        <w:t>（下拉菜单：全部、一天、</w:t>
      </w:r>
      <w:r w:rsidR="000131A4" w:rsidRPr="00E00FA5">
        <w:rPr>
          <w:rFonts w:hint="eastAsia"/>
        </w:rPr>
        <w:t>3</w:t>
      </w:r>
      <w:r w:rsidR="000131A4" w:rsidRPr="00E00FA5">
        <w:rPr>
          <w:rFonts w:hint="eastAsia"/>
        </w:rPr>
        <w:t>天、一周、一月）</w:t>
      </w:r>
    </w:p>
    <w:p w14:paraId="0B5E4A0B" w14:textId="77777777" w:rsidR="00CA0C83" w:rsidRPr="00E00FA5" w:rsidRDefault="00CA0C83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后台附件默认显示时间范围</w:t>
      </w:r>
      <w:r w:rsidR="000131A4" w:rsidRPr="00E00FA5">
        <w:rPr>
          <w:rFonts w:hint="eastAsia"/>
        </w:rPr>
        <w:t>（下拉菜单：全部、一天、</w:t>
      </w:r>
      <w:r w:rsidR="000131A4" w:rsidRPr="00E00FA5">
        <w:rPr>
          <w:rFonts w:hint="eastAsia"/>
        </w:rPr>
        <w:t>3</w:t>
      </w:r>
      <w:r w:rsidR="000131A4" w:rsidRPr="00E00FA5">
        <w:rPr>
          <w:rFonts w:hint="eastAsia"/>
        </w:rPr>
        <w:t>天、一周、一月）</w:t>
      </w:r>
    </w:p>
    <w:p w14:paraId="3B4B3A33" w14:textId="77777777" w:rsidR="00CA0C83" w:rsidRPr="00E00FA5" w:rsidRDefault="00CA0C83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信息置顶设置</w:t>
      </w:r>
      <w:r w:rsidR="00CC1FC0" w:rsidRPr="00E00FA5">
        <w:rPr>
          <w:rFonts w:hint="eastAsia"/>
        </w:rPr>
        <w:t>：去掉</w:t>
      </w:r>
      <w:r w:rsidR="00CC1FC0" w:rsidRPr="00E00FA5">
        <w:rPr>
          <w:rFonts w:hint="eastAsia"/>
        </w:rPr>
        <w:t>js</w:t>
      </w:r>
      <w:r w:rsidR="00CC1FC0" w:rsidRPr="00E00FA5">
        <w:rPr>
          <w:rFonts w:hint="eastAsia"/>
        </w:rPr>
        <w:t>置顶</w:t>
      </w:r>
      <w:r w:rsidR="00BF2231" w:rsidRPr="00E00FA5">
        <w:rPr>
          <w:rFonts w:hint="eastAsia"/>
        </w:rPr>
        <w:t xml:space="preserve"> </w:t>
      </w:r>
      <w:r w:rsidR="00BF2231" w:rsidRPr="00E00FA5">
        <w:rPr>
          <w:rFonts w:hint="eastAsia"/>
        </w:rPr>
        <w:t>结合项去掉</w:t>
      </w:r>
    </w:p>
    <w:p w14:paraId="500484D4" w14:textId="77777777" w:rsidR="00C40397" w:rsidRPr="00E00FA5" w:rsidRDefault="00C40397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动态内容页变量缓存</w:t>
      </w:r>
      <w:r w:rsidR="000131A4" w:rsidRPr="00E00FA5">
        <w:rPr>
          <w:rFonts w:hint="eastAsia"/>
        </w:rPr>
        <w:t>（分钟）</w:t>
      </w:r>
    </w:p>
    <w:p w14:paraId="58688BBC" w14:textId="77777777" w:rsidR="00C40397" w:rsidRPr="00E00FA5" w:rsidRDefault="00C40397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新</w:t>
      </w:r>
      <w:r w:rsidR="003C6FA1" w:rsidRPr="00E00FA5">
        <w:rPr>
          <w:rFonts w:hint="eastAsia"/>
        </w:rPr>
        <w:t>注册用户</w:t>
      </w:r>
      <w:r w:rsidRPr="00E00FA5">
        <w:rPr>
          <w:rFonts w:hint="eastAsia"/>
        </w:rPr>
        <w:t>投稿限制</w:t>
      </w:r>
      <w:r w:rsidR="00AC678E">
        <w:rPr>
          <w:rFonts w:hint="eastAsia"/>
        </w:rPr>
        <w:t>（最新注册用户</w:t>
      </w:r>
      <w:r w:rsidR="000131A4" w:rsidRPr="00E00FA5">
        <w:rPr>
          <w:rFonts w:hint="eastAsia"/>
        </w:rPr>
        <w:t>必须过</w:t>
      </w:r>
      <w:r w:rsidR="000131A4" w:rsidRPr="00E00FA5">
        <w:rPr>
          <w:rFonts w:hint="eastAsia"/>
        </w:rPr>
        <w:t>X</w:t>
      </w:r>
      <w:r w:rsidR="000131A4" w:rsidRPr="00E00FA5">
        <w:rPr>
          <w:rFonts w:hint="eastAsia"/>
        </w:rPr>
        <w:t>分钟才能投稿）</w:t>
      </w:r>
    </w:p>
    <w:p w14:paraId="3DC59984" w14:textId="77777777" w:rsidR="000131A4" w:rsidRPr="00E00FA5" w:rsidRDefault="00C40397" w:rsidP="006D63E5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投稿数量限制</w:t>
      </w:r>
      <w:r w:rsidR="006D63E5" w:rsidRPr="00E00FA5">
        <w:rPr>
          <w:rFonts w:hint="eastAsia"/>
        </w:rPr>
        <w:t>：</w:t>
      </w:r>
      <w:r w:rsidR="000131A4" w:rsidRPr="00E00FA5">
        <w:rPr>
          <w:rFonts w:hint="eastAsia"/>
        </w:rPr>
        <w:t>同一个</w:t>
      </w:r>
      <w:r w:rsidR="000131A4" w:rsidRPr="00E00FA5">
        <w:rPr>
          <w:rFonts w:hint="eastAsia"/>
        </w:rPr>
        <w:t>IP</w:t>
      </w:r>
      <w:r w:rsidR="000131A4" w:rsidRPr="00E00FA5">
        <w:rPr>
          <w:rFonts w:hint="eastAsia"/>
        </w:rPr>
        <w:t>在</w:t>
      </w:r>
      <w:r w:rsidR="000131A4" w:rsidRPr="00E00FA5">
        <w:rPr>
          <w:rFonts w:hint="eastAsia"/>
        </w:rPr>
        <w:t>X</w:t>
      </w:r>
      <w:r w:rsidR="000131A4" w:rsidRPr="00E00FA5">
        <w:rPr>
          <w:rFonts w:hint="eastAsia"/>
        </w:rPr>
        <w:t>个小时内最大只允许增加</w:t>
      </w:r>
      <w:r w:rsidR="000131A4" w:rsidRPr="00E00FA5">
        <w:rPr>
          <w:rFonts w:hint="eastAsia"/>
        </w:rPr>
        <w:t>X</w:t>
      </w:r>
      <w:r w:rsidR="000131A4" w:rsidRPr="00E00FA5">
        <w:rPr>
          <w:rFonts w:hint="eastAsia"/>
        </w:rPr>
        <w:t>条信息</w:t>
      </w:r>
    </w:p>
    <w:p w14:paraId="609F3E35" w14:textId="77777777" w:rsidR="00C40397" w:rsidRPr="00E00FA5" w:rsidRDefault="00C40397" w:rsidP="00CA0C83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重复投稿时间限制</w:t>
      </w:r>
    </w:p>
    <w:p w14:paraId="58226E9D" w14:textId="77777777" w:rsidR="005A54F4" w:rsidRPr="00E00FA5" w:rsidRDefault="005A54F4" w:rsidP="005A54F4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选中终极栏目的背景颜色</w:t>
      </w:r>
    </w:p>
    <w:p w14:paraId="3BFA6470" w14:textId="77777777" w:rsidR="005A54F4" w:rsidRPr="00E00FA5" w:rsidRDefault="005A54F4" w:rsidP="005A54F4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t>九级头条名称（一</w:t>
      </w:r>
      <w:r w:rsidRPr="00E00FA5">
        <w:rPr>
          <w:rFonts w:hint="eastAsia"/>
        </w:rPr>
        <w:t>~</w:t>
      </w:r>
      <w:r w:rsidRPr="00E00FA5">
        <w:rPr>
          <w:rFonts w:hint="eastAsia"/>
        </w:rPr>
        <w:t>九级）</w:t>
      </w:r>
    </w:p>
    <w:p w14:paraId="0FEBE9A4" w14:textId="77777777" w:rsidR="005A54F4" w:rsidRPr="00E00FA5" w:rsidRDefault="005A54F4" w:rsidP="005A54F4">
      <w:pPr>
        <w:pStyle w:val="a7"/>
        <w:numPr>
          <w:ilvl w:val="0"/>
          <w:numId w:val="38"/>
        </w:numPr>
        <w:ind w:firstLineChars="0"/>
      </w:pPr>
      <w:r w:rsidRPr="00E00FA5">
        <w:rPr>
          <w:rFonts w:hint="eastAsia"/>
        </w:rPr>
        <w:lastRenderedPageBreak/>
        <w:t>九级推荐名称</w:t>
      </w:r>
    </w:p>
    <w:p w14:paraId="686F00F5" w14:textId="77777777" w:rsidR="002A1837" w:rsidRPr="00E00FA5" w:rsidRDefault="006D63E5" w:rsidP="002A183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消息推送</w:t>
      </w:r>
    </w:p>
    <w:p w14:paraId="0584A2AE" w14:textId="77777777" w:rsidR="000131A4" w:rsidRPr="00E00FA5" w:rsidRDefault="000131A4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邮件发送模式</w:t>
      </w:r>
      <w:r w:rsidR="0065523E" w:rsidRPr="00E00FA5">
        <w:rPr>
          <w:rFonts w:hint="eastAsia"/>
        </w:rPr>
        <w:t>（</w:t>
      </w:r>
      <w:r w:rsidR="0065523E" w:rsidRPr="00E00FA5">
        <w:rPr>
          <w:rFonts w:hint="eastAsia"/>
        </w:rPr>
        <w:t>mail</w:t>
      </w:r>
      <w:r w:rsidR="0065523E" w:rsidRPr="00E00FA5">
        <w:rPr>
          <w:rFonts w:hint="eastAsia"/>
        </w:rPr>
        <w:t>函数发送</w:t>
      </w:r>
      <w:r w:rsidR="0065523E" w:rsidRPr="00E00FA5">
        <w:rPr>
          <w:rFonts w:hint="eastAsia"/>
        </w:rPr>
        <w:t>\SMTP</w:t>
      </w:r>
      <w:r w:rsidR="0065523E" w:rsidRPr="00E00FA5">
        <w:rPr>
          <w:rFonts w:hint="eastAsia"/>
        </w:rPr>
        <w:t>模块发送）</w:t>
      </w:r>
      <w:r w:rsidR="0082239B" w:rsidRPr="00E00FA5">
        <w:rPr>
          <w:rFonts w:hint="eastAsia"/>
        </w:rPr>
        <w:t>mail</w:t>
      </w:r>
      <w:r w:rsidR="0082239B" w:rsidRPr="00E00FA5">
        <w:rPr>
          <w:rFonts w:hint="eastAsia"/>
        </w:rPr>
        <w:t>函数发送为</w:t>
      </w:r>
      <w:r w:rsidR="0082239B" w:rsidRPr="00E00FA5">
        <w:rPr>
          <w:rFonts w:hint="eastAsia"/>
        </w:rPr>
        <w:t>PHP</w:t>
      </w:r>
      <w:r w:rsidR="0082239B" w:rsidRPr="00E00FA5">
        <w:rPr>
          <w:rFonts w:hint="eastAsia"/>
        </w:rPr>
        <w:t>功能</w:t>
      </w:r>
    </w:p>
    <w:p w14:paraId="4C61A15C" w14:textId="77777777" w:rsidR="000131A4" w:rsidRPr="00E00FA5" w:rsidRDefault="000131A4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SMTP</w:t>
      </w:r>
      <w:r w:rsidRPr="00E00FA5">
        <w:rPr>
          <w:rFonts w:hint="eastAsia"/>
        </w:rPr>
        <w:t>服务器</w:t>
      </w:r>
    </w:p>
    <w:p w14:paraId="58783072" w14:textId="77777777" w:rsidR="000131A4" w:rsidRPr="00E00FA5" w:rsidRDefault="000131A4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SMTP</w:t>
      </w:r>
      <w:r w:rsidRPr="00E00FA5">
        <w:rPr>
          <w:rFonts w:hint="eastAsia"/>
        </w:rPr>
        <w:t>端口号</w:t>
      </w:r>
    </w:p>
    <w:p w14:paraId="15E76015" w14:textId="77777777" w:rsidR="000131A4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发信人地址</w:t>
      </w:r>
    </w:p>
    <w:p w14:paraId="685DB0DC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发信人昵称</w:t>
      </w:r>
    </w:p>
    <w:p w14:paraId="6D56E0B4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是否需要登录验证（是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否）</w:t>
      </w:r>
    </w:p>
    <w:p w14:paraId="38F7521A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邮箱登录用户名</w:t>
      </w:r>
    </w:p>
    <w:p w14:paraId="03157AE7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邮箱登录密码</w:t>
      </w:r>
    </w:p>
    <w:p w14:paraId="6A18A005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安装形式（服务端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客户端）</w:t>
      </w:r>
    </w:p>
    <w:p w14:paraId="4DBFD12F" w14:textId="77777777" w:rsidR="0065523E" w:rsidRPr="00E00FA5" w:rsidRDefault="0065523E" w:rsidP="0065523E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启用</w:t>
      </w:r>
      <w:r w:rsidRPr="00E00FA5">
        <w:rPr>
          <w:rFonts w:hint="eastAsia"/>
        </w:rPr>
        <w:t>SSL</w:t>
      </w:r>
      <w:r w:rsidRPr="00E00FA5">
        <w:rPr>
          <w:rFonts w:hint="eastAsia"/>
        </w:rPr>
        <w:t>链接（是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否）</w:t>
      </w:r>
    </w:p>
    <w:p w14:paraId="52C8E219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被动模式（</w:t>
      </w:r>
      <w:r w:rsidRPr="00E00FA5">
        <w:rPr>
          <w:rFonts w:hint="eastAsia"/>
        </w:rPr>
        <w:t>pasv</w:t>
      </w:r>
      <w:r w:rsidRPr="00E00FA5">
        <w:rPr>
          <w:rFonts w:hint="eastAsia"/>
        </w:rPr>
        <w:t>）链接</w:t>
      </w:r>
      <w:r w:rsidRPr="00E00FA5">
        <w:rPr>
          <w:rFonts w:hint="eastAsia"/>
        </w:rPr>
        <w:t>(</w:t>
      </w:r>
      <w:r w:rsidRPr="00E00FA5">
        <w:rPr>
          <w:rFonts w:hint="eastAsia"/>
        </w:rPr>
        <w:t>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否</w:t>
      </w:r>
      <w:r w:rsidRPr="00E00FA5">
        <w:rPr>
          <w:rFonts w:hint="eastAsia"/>
        </w:rPr>
        <w:t>)</w:t>
      </w:r>
    </w:p>
    <w:p w14:paraId="7F96B3BE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FTP</w:t>
      </w:r>
      <w:r w:rsidRPr="00E00FA5">
        <w:rPr>
          <w:rFonts w:hint="eastAsia"/>
        </w:rPr>
        <w:t>服务器地址（地址</w:t>
      </w:r>
      <w:r w:rsidRPr="00E00FA5">
        <w:rPr>
          <w:rFonts w:hint="eastAsia"/>
        </w:rPr>
        <w:t>\</w:t>
      </w:r>
      <w:r w:rsidRPr="00E00FA5">
        <w:rPr>
          <w:rFonts w:hint="eastAsia"/>
        </w:rPr>
        <w:t>端口）</w:t>
      </w:r>
    </w:p>
    <w:p w14:paraId="537A77FC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FTP</w:t>
      </w:r>
      <w:r w:rsidRPr="00E00FA5">
        <w:rPr>
          <w:rFonts w:hint="eastAsia"/>
        </w:rPr>
        <w:t>用户名</w:t>
      </w:r>
    </w:p>
    <w:p w14:paraId="1C59D10C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FTP</w:t>
      </w:r>
      <w:r w:rsidRPr="00E00FA5">
        <w:rPr>
          <w:rFonts w:hint="eastAsia"/>
        </w:rPr>
        <w:t>密码（不修改密码请留空）</w:t>
      </w:r>
    </w:p>
    <w:p w14:paraId="3CB56C50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传送模式（</w:t>
      </w:r>
      <w:r w:rsidRPr="00E00FA5">
        <w:rPr>
          <w:rFonts w:hint="eastAsia"/>
        </w:rPr>
        <w:t>ASCLL\</w:t>
      </w:r>
      <w:r w:rsidRPr="00E00FA5">
        <w:rPr>
          <w:rFonts w:hint="eastAsia"/>
        </w:rPr>
        <w:t>二进制）</w:t>
      </w:r>
    </w:p>
    <w:p w14:paraId="17090052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FTP</w:t>
      </w:r>
      <w:r w:rsidRPr="00E00FA5">
        <w:rPr>
          <w:rFonts w:hint="eastAsia"/>
        </w:rPr>
        <w:t>传输超时时间（秒，</w:t>
      </w:r>
      <w:r w:rsidRPr="00E00FA5">
        <w:rPr>
          <w:rFonts w:hint="eastAsia"/>
        </w:rPr>
        <w:t>0</w:t>
      </w:r>
      <w:r w:rsidRPr="00E00FA5">
        <w:rPr>
          <w:rFonts w:hint="eastAsia"/>
        </w:rPr>
        <w:t>为服务器默认）</w:t>
      </w:r>
    </w:p>
    <w:p w14:paraId="4F5E19A9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系统根目录（</w:t>
      </w:r>
      <w:r w:rsidRPr="00E00FA5">
        <w:rPr>
          <w:rFonts w:hint="eastAsia"/>
        </w:rPr>
        <w:t>FTP</w:t>
      </w:r>
      <w:r w:rsidRPr="00E00FA5">
        <w:rPr>
          <w:rFonts w:hint="eastAsia"/>
        </w:rPr>
        <w:t>）</w:t>
      </w:r>
      <w:r w:rsidRPr="00E00FA5">
        <w:t>(</w:t>
      </w:r>
      <w:r w:rsidRPr="00E00FA5">
        <w:t>目录结尾不要加斜杠</w:t>
      </w:r>
      <w:r w:rsidRPr="00E00FA5">
        <w:t>“/”</w:t>
      </w:r>
      <w:r w:rsidRPr="00E00FA5">
        <w:t>，空为根目录</w:t>
      </w:r>
      <w:r w:rsidRPr="00E00FA5">
        <w:t>)</w:t>
      </w:r>
    </w:p>
    <w:p w14:paraId="680B5A5C" w14:textId="77777777" w:rsidR="0065523E" w:rsidRPr="00E00FA5" w:rsidRDefault="0065523E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测试</w:t>
      </w:r>
      <w:r w:rsidRPr="00E00FA5">
        <w:rPr>
          <w:rFonts w:hint="eastAsia"/>
        </w:rPr>
        <w:t>FTP</w:t>
      </w:r>
      <w:r w:rsidRPr="00E00FA5">
        <w:rPr>
          <w:rFonts w:hint="eastAsia"/>
        </w:rPr>
        <w:t>服务器</w:t>
      </w:r>
      <w:r w:rsidRPr="00E00FA5">
        <w:t>(</w:t>
      </w:r>
      <w:r w:rsidRPr="00E00FA5">
        <w:t>无需保存设置即可测试，请在测试通过后再保存</w:t>
      </w:r>
      <w:r w:rsidRPr="00E00FA5">
        <w:t>)</w:t>
      </w:r>
    </w:p>
    <w:p w14:paraId="16965FD4" w14:textId="77777777" w:rsidR="00804492" w:rsidRPr="00E00FA5" w:rsidRDefault="00804492" w:rsidP="000131A4">
      <w:pPr>
        <w:pStyle w:val="a7"/>
        <w:numPr>
          <w:ilvl w:val="0"/>
          <w:numId w:val="39"/>
        </w:numPr>
        <w:ind w:firstLineChars="0"/>
      </w:pPr>
      <w:r w:rsidRPr="00E00FA5">
        <w:rPr>
          <w:rFonts w:hint="eastAsia"/>
        </w:rPr>
        <w:t>短信推送设置</w:t>
      </w:r>
    </w:p>
    <w:p w14:paraId="21E70AC7" w14:textId="77777777" w:rsidR="002A1837" w:rsidRDefault="008D783A" w:rsidP="002A183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支付设置</w:t>
      </w:r>
      <w:r w:rsidR="00136919" w:rsidRPr="00E00FA5">
        <w:t>—</w:t>
      </w:r>
      <w:r w:rsidR="00136919" w:rsidRPr="00E00FA5">
        <w:rPr>
          <w:rFonts w:hint="eastAsia"/>
        </w:rPr>
        <w:t>待完善</w:t>
      </w:r>
    </w:p>
    <w:p w14:paraId="37954810" w14:textId="77777777" w:rsidR="00544710" w:rsidRPr="00E00FA5" w:rsidRDefault="00544710" w:rsidP="00544710">
      <w:pPr>
        <w:ind w:leftChars="200" w:left="420"/>
      </w:pPr>
      <w:r>
        <w:t>a</w:t>
      </w:r>
      <w:r>
        <w:rPr>
          <w:rFonts w:hint="eastAsia"/>
        </w:rPr>
        <w:t>、支付宝支付</w:t>
      </w:r>
    </w:p>
    <w:p w14:paraId="74FA6A7F" w14:textId="77777777" w:rsidR="00544710" w:rsidRPr="00E00FA5" w:rsidRDefault="00544710" w:rsidP="00544710">
      <w:pPr>
        <w:ind w:leftChars="200" w:left="420"/>
      </w:pPr>
      <w:r>
        <w:t>b</w:t>
      </w:r>
      <w:r>
        <w:t>、</w:t>
      </w:r>
      <w:r>
        <w:rPr>
          <w:rFonts w:hint="eastAsia"/>
        </w:rPr>
        <w:t>微信支付</w:t>
      </w:r>
    </w:p>
    <w:p w14:paraId="45D47E6D" w14:textId="77777777" w:rsidR="008E04F9" w:rsidRPr="00E00FA5" w:rsidRDefault="008E04F9" w:rsidP="00544710"/>
    <w:p w14:paraId="0402F1D8" w14:textId="77777777" w:rsidR="00D60C77" w:rsidRDefault="00D60C77" w:rsidP="00D60C77">
      <w:pPr>
        <w:pStyle w:val="a7"/>
        <w:numPr>
          <w:ilvl w:val="0"/>
          <w:numId w:val="32"/>
        </w:numPr>
        <w:ind w:firstLineChars="0"/>
      </w:pPr>
      <w:r w:rsidRPr="00E00FA5">
        <w:rPr>
          <w:rFonts w:hint="eastAsia"/>
        </w:rPr>
        <w:t>用户设置</w:t>
      </w:r>
    </w:p>
    <w:p w14:paraId="0004A192" w14:textId="77777777" w:rsidR="005A5327" w:rsidRDefault="00AC678E" w:rsidP="005A5327">
      <w:pPr>
        <w:pStyle w:val="a7"/>
        <w:ind w:left="360" w:firstLineChars="0" w:firstLine="0"/>
      </w:pPr>
      <w:r>
        <w:rPr>
          <w:rFonts w:hint="eastAsia"/>
        </w:rPr>
        <w:t>统一</w:t>
      </w:r>
      <w:r w:rsidR="005A5327">
        <w:rPr>
          <w:rFonts w:hint="eastAsia"/>
        </w:rPr>
        <w:t>设置</w:t>
      </w:r>
    </w:p>
    <w:p w14:paraId="4CB7170F" w14:textId="77777777" w:rsidR="005A5327" w:rsidRPr="00E00FA5" w:rsidRDefault="005A5327" w:rsidP="005A5327">
      <w:pPr>
        <w:pStyle w:val="a7"/>
        <w:numPr>
          <w:ilvl w:val="0"/>
          <w:numId w:val="47"/>
        </w:numPr>
        <w:ind w:firstLineChars="0"/>
      </w:pPr>
      <w:r w:rsidRPr="00E00FA5">
        <w:rPr>
          <w:rFonts w:hint="eastAsia"/>
        </w:rPr>
        <w:t>验证码字符组成（下拉菜单</w:t>
      </w:r>
      <w:r w:rsidRPr="00E00FA5">
        <w:rPr>
          <w:rFonts w:hint="eastAsia"/>
        </w:rPr>
        <w:t>:</w:t>
      </w:r>
      <w:r w:rsidRPr="00E00FA5">
        <w:rPr>
          <w:rFonts w:hint="eastAsia"/>
        </w:rPr>
        <w:t>数字</w:t>
      </w:r>
      <w:r w:rsidRPr="00E00FA5">
        <w:rPr>
          <w:rFonts w:hint="eastAsia"/>
        </w:rPr>
        <w:t>+</w:t>
      </w:r>
      <w:r w:rsidRPr="00E00FA5">
        <w:rPr>
          <w:rFonts w:hint="eastAsia"/>
        </w:rPr>
        <w:t>字母、数字、字母）</w:t>
      </w:r>
    </w:p>
    <w:p w14:paraId="26FC7D0F" w14:textId="77777777" w:rsidR="005A5327" w:rsidRPr="00E00FA5" w:rsidRDefault="005A5327" w:rsidP="005A5327">
      <w:pPr>
        <w:pStyle w:val="a7"/>
        <w:numPr>
          <w:ilvl w:val="0"/>
          <w:numId w:val="47"/>
        </w:numPr>
        <w:ind w:firstLineChars="0"/>
      </w:pPr>
      <w:r w:rsidRPr="00E00FA5">
        <w:rPr>
          <w:rFonts w:hint="eastAsia"/>
        </w:rPr>
        <w:t>验证码过期时间（分钟）</w:t>
      </w:r>
    </w:p>
    <w:p w14:paraId="3F566B49" w14:textId="77777777" w:rsidR="005A5327" w:rsidRDefault="005A5327" w:rsidP="00AC678E">
      <w:pPr>
        <w:pStyle w:val="a7"/>
        <w:numPr>
          <w:ilvl w:val="0"/>
          <w:numId w:val="47"/>
        </w:numPr>
        <w:ind w:firstLineChars="0"/>
      </w:pPr>
      <w:r w:rsidRPr="00E00FA5">
        <w:rPr>
          <w:rFonts w:hint="eastAsia"/>
        </w:rPr>
        <w:t>验证码配色（背景颜色、文字颜色、干扰颜色）</w:t>
      </w:r>
    </w:p>
    <w:p w14:paraId="715EAA41" w14:textId="77777777" w:rsidR="007F11CD" w:rsidRPr="00E00FA5" w:rsidRDefault="007F11CD" w:rsidP="005A5327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实时</w:t>
      </w:r>
      <w:r>
        <w:t>刷新角色菜单（</w:t>
      </w:r>
      <w:r>
        <w:rPr>
          <w:rFonts w:hint="eastAsia"/>
        </w:rPr>
        <w:t>角色</w:t>
      </w:r>
      <w:r>
        <w:t>菜单修改时，是否刷新人员的角色菜单）</w:t>
      </w:r>
    </w:p>
    <w:p w14:paraId="57B67E8A" w14:textId="77777777" w:rsidR="00AE199D" w:rsidRDefault="00AE199D" w:rsidP="00AE199D">
      <w:pPr>
        <w:pStyle w:val="a7"/>
        <w:ind w:left="360" w:firstLineChars="0" w:firstLine="0"/>
      </w:pPr>
      <w:r>
        <w:rPr>
          <w:rFonts w:hint="eastAsia"/>
        </w:rPr>
        <w:t>前端</w:t>
      </w:r>
      <w:r w:rsidRPr="00E00FA5">
        <w:rPr>
          <w:rFonts w:hint="eastAsia"/>
        </w:rPr>
        <w:t>用户</w:t>
      </w:r>
      <w:r>
        <w:rPr>
          <w:rFonts w:hint="eastAsia"/>
        </w:rPr>
        <w:t>设置：</w:t>
      </w:r>
    </w:p>
    <w:p w14:paraId="0F2168F3" w14:textId="77777777" w:rsidR="005A5327" w:rsidRPr="005A5327" w:rsidRDefault="005A5327" w:rsidP="005A5327">
      <w:pPr>
        <w:pStyle w:val="a7"/>
        <w:numPr>
          <w:ilvl w:val="0"/>
          <w:numId w:val="34"/>
        </w:numPr>
        <w:ind w:firstLineChars="0"/>
      </w:pPr>
      <w:r w:rsidRPr="005A5327">
        <w:rPr>
          <w:rFonts w:hint="eastAsia"/>
        </w:rPr>
        <w:t>用户单点登录：</w:t>
      </w:r>
    </w:p>
    <w:p w14:paraId="0FC3EC93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重新登录时间间隔（分钟）</w:t>
      </w:r>
    </w:p>
    <w:p w14:paraId="6A578304" w14:textId="77777777" w:rsidR="00D60C77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登录超时限制（分钟）</w:t>
      </w:r>
    </w:p>
    <w:p w14:paraId="3A4A1276" w14:textId="77777777" w:rsidR="00495E32" w:rsidRPr="00E00FA5" w:rsidRDefault="00495E32" w:rsidP="00495E32">
      <w:pPr>
        <w:pStyle w:val="a7"/>
        <w:numPr>
          <w:ilvl w:val="0"/>
          <w:numId w:val="34"/>
        </w:numPr>
        <w:ind w:firstLineChars="0"/>
      </w:pPr>
      <w:r w:rsidRPr="0054286A">
        <w:rPr>
          <w:rFonts w:hint="eastAsia"/>
        </w:rPr>
        <w:t>记录登录日志</w:t>
      </w:r>
    </w:p>
    <w:p w14:paraId="46B302D2" w14:textId="77777777" w:rsidR="00495E32" w:rsidRPr="00E00FA5" w:rsidRDefault="00495E32" w:rsidP="00495E32">
      <w:pPr>
        <w:pStyle w:val="a7"/>
        <w:numPr>
          <w:ilvl w:val="0"/>
          <w:numId w:val="34"/>
        </w:numPr>
        <w:ind w:firstLineChars="0"/>
      </w:pPr>
      <w:r w:rsidRPr="0054286A">
        <w:rPr>
          <w:rFonts w:hint="eastAsia"/>
        </w:rPr>
        <w:t>记录操作日志</w:t>
      </w:r>
    </w:p>
    <w:p w14:paraId="5C8016D7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注册用户名限制（</w:t>
      </w:r>
      <w:r w:rsidRPr="00E00FA5">
        <w:rPr>
          <w:rFonts w:hint="eastAsia"/>
        </w:rPr>
        <w:t>X-X</w:t>
      </w:r>
      <w:r w:rsidRPr="00E00FA5">
        <w:rPr>
          <w:rFonts w:hint="eastAsia"/>
        </w:rPr>
        <w:t>个字节）</w:t>
      </w:r>
    </w:p>
    <w:p w14:paraId="38F92D2B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注册密码限制（</w:t>
      </w:r>
      <w:r w:rsidRPr="00E00FA5">
        <w:rPr>
          <w:rFonts w:hint="eastAsia"/>
        </w:rPr>
        <w:t>X~X</w:t>
      </w:r>
      <w:r w:rsidRPr="00E00FA5">
        <w:rPr>
          <w:rFonts w:hint="eastAsia"/>
        </w:rPr>
        <w:t>个字节）</w:t>
      </w:r>
    </w:p>
    <w:p w14:paraId="4A469626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注册用户邮箱唯一性检查（开启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关闭）</w:t>
      </w:r>
    </w:p>
    <w:p w14:paraId="10FB0D3E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同一</w:t>
      </w:r>
      <w:r w:rsidRPr="00E00FA5">
        <w:rPr>
          <w:rFonts w:hint="eastAsia"/>
        </w:rPr>
        <w:t>IP</w:t>
      </w:r>
      <w:r w:rsidRPr="00E00FA5">
        <w:rPr>
          <w:rFonts w:hint="eastAsia"/>
        </w:rPr>
        <w:t>注册间隔限制（小时）</w:t>
      </w:r>
    </w:p>
    <w:p w14:paraId="0A37CA69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用户名保留关键字（禁止包含字符，多个用</w:t>
      </w:r>
      <w:r w:rsidRPr="00E00FA5">
        <w:t>”|”</w:t>
      </w:r>
      <w:r w:rsidRPr="00E00FA5">
        <w:rPr>
          <w:rFonts w:hint="eastAsia"/>
        </w:rPr>
        <w:t>号隔开，支持多字节验证）</w:t>
      </w:r>
    </w:p>
    <w:p w14:paraId="195CCB2E" w14:textId="77777777" w:rsidR="00D60C77" w:rsidRPr="00E00FA5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激活账号链接有效期（小时）</w:t>
      </w:r>
    </w:p>
    <w:p w14:paraId="17EB5D8F" w14:textId="77777777" w:rsidR="00D60C77" w:rsidRDefault="00D60C77" w:rsidP="00D60C7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账号</w:t>
      </w:r>
      <w:r w:rsidR="00EE646B" w:rsidRPr="00E00FA5">
        <w:rPr>
          <w:rFonts w:hint="eastAsia"/>
        </w:rPr>
        <w:t>邮件</w:t>
      </w:r>
      <w:r w:rsidRPr="00E00FA5">
        <w:rPr>
          <w:rFonts w:hint="eastAsia"/>
        </w:rPr>
        <w:t>激活邮件内容</w:t>
      </w:r>
    </w:p>
    <w:p w14:paraId="3B70F31E" w14:textId="77777777" w:rsidR="00EE646B" w:rsidRPr="00E00FA5" w:rsidRDefault="00EE646B" w:rsidP="00EE646B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账号短信激活短信</w:t>
      </w:r>
      <w:r w:rsidRPr="00E00FA5">
        <w:rPr>
          <w:rFonts w:hint="eastAsia"/>
        </w:rPr>
        <w:t>内容</w:t>
      </w:r>
    </w:p>
    <w:p w14:paraId="772B9A44" w14:textId="77777777" w:rsidR="00D60C77" w:rsidRPr="00E00FA5" w:rsidRDefault="00AC678E" w:rsidP="00D60C7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开启重置</w:t>
      </w:r>
      <w:r w:rsidR="00D60C77" w:rsidRPr="00E00FA5">
        <w:rPr>
          <w:rFonts w:hint="eastAsia"/>
        </w:rPr>
        <w:t>密码功能（开启</w:t>
      </w:r>
      <w:r w:rsidR="00D60C77" w:rsidRPr="00E00FA5">
        <w:rPr>
          <w:rFonts w:hint="eastAsia"/>
        </w:rPr>
        <w:t>\</w:t>
      </w:r>
      <w:r w:rsidR="00D60C77" w:rsidRPr="00E00FA5">
        <w:rPr>
          <w:rFonts w:hint="eastAsia"/>
        </w:rPr>
        <w:t>关闭）</w:t>
      </w:r>
    </w:p>
    <w:p w14:paraId="5ECA10C5" w14:textId="77777777" w:rsidR="00D60C77" w:rsidRPr="00E00FA5" w:rsidRDefault="00AC678E" w:rsidP="00D60C7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重置</w:t>
      </w:r>
      <w:r w:rsidR="00D60C77" w:rsidRPr="00E00FA5">
        <w:rPr>
          <w:rFonts w:hint="eastAsia"/>
        </w:rPr>
        <w:t>密码链接有效期</w:t>
      </w:r>
      <w:r w:rsidR="00D60C77" w:rsidRPr="00E00FA5">
        <w:rPr>
          <w:rFonts w:hint="eastAsia"/>
        </w:rPr>
        <w:t>(</w:t>
      </w:r>
      <w:r w:rsidR="00D60C77" w:rsidRPr="00E00FA5">
        <w:rPr>
          <w:rFonts w:hint="eastAsia"/>
        </w:rPr>
        <w:t>小时</w:t>
      </w:r>
      <w:r w:rsidR="00D60C77" w:rsidRPr="00E00FA5">
        <w:rPr>
          <w:rFonts w:hint="eastAsia"/>
        </w:rPr>
        <w:t>)</w:t>
      </w:r>
    </w:p>
    <w:p w14:paraId="08F24F54" w14:textId="77777777" w:rsidR="00D60C77" w:rsidRPr="00E00FA5" w:rsidRDefault="00AC678E" w:rsidP="00D60C7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重置</w:t>
      </w:r>
      <w:r w:rsidR="00D60C77" w:rsidRPr="00E00FA5">
        <w:rPr>
          <w:rFonts w:hint="eastAsia"/>
        </w:rPr>
        <w:t>密码邮件内容</w:t>
      </w:r>
    </w:p>
    <w:p w14:paraId="52DA035C" w14:textId="77777777" w:rsidR="00D60C77" w:rsidRPr="00E00FA5" w:rsidRDefault="00D60C77" w:rsidP="005A532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禁止</w:t>
      </w:r>
      <w:r w:rsidRPr="00E00FA5">
        <w:rPr>
          <w:rFonts w:hint="eastAsia"/>
        </w:rPr>
        <w:t>IP</w:t>
      </w:r>
      <w:r w:rsidR="00AC678E">
        <w:rPr>
          <w:rFonts w:hint="eastAsia"/>
        </w:rPr>
        <w:t>提交</w:t>
      </w:r>
      <w:r w:rsidR="00AC678E" w:rsidRPr="00E00FA5">
        <w:t xml:space="preserve"> 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</w:p>
    <w:p w14:paraId="10BFC2F5" w14:textId="77777777" w:rsidR="00D60C77" w:rsidRPr="00E00FA5" w:rsidRDefault="00D60C77" w:rsidP="005A532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允许</w:t>
      </w:r>
      <w:r w:rsidRPr="00E00FA5">
        <w:rPr>
          <w:rFonts w:hint="eastAsia"/>
        </w:rPr>
        <w:t>IP</w:t>
      </w:r>
      <w:r w:rsidR="00AC678E">
        <w:rPr>
          <w:rFonts w:hint="eastAsia"/>
        </w:rPr>
        <w:t>提交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</w:p>
    <w:p w14:paraId="27A6DF03" w14:textId="77777777" w:rsidR="00AE199D" w:rsidRDefault="00AE199D" w:rsidP="00AE199D">
      <w:pPr>
        <w:pStyle w:val="a7"/>
        <w:ind w:left="360" w:firstLineChars="0" w:firstLine="0"/>
      </w:pPr>
      <w:r>
        <w:rPr>
          <w:rFonts w:hint="eastAsia"/>
        </w:rPr>
        <w:t>后端管理员设置：</w:t>
      </w:r>
    </w:p>
    <w:p w14:paraId="47C63DCC" w14:textId="77777777" w:rsidR="005A5327" w:rsidRPr="005A5327" w:rsidRDefault="005A5327" w:rsidP="005A5327">
      <w:pPr>
        <w:pStyle w:val="a7"/>
        <w:numPr>
          <w:ilvl w:val="0"/>
          <w:numId w:val="5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管理员单点登录：</w:t>
      </w:r>
    </w:p>
    <w:p w14:paraId="1B3D8E6F" w14:textId="77777777" w:rsidR="00AE199D" w:rsidRDefault="00AE199D" w:rsidP="005A5327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后台管理员</w:t>
      </w:r>
      <w:r w:rsidRPr="00E00FA5">
        <w:rPr>
          <w:rFonts w:hint="eastAsia"/>
        </w:rPr>
        <w:t>登录验证码（开启</w:t>
      </w:r>
      <w:r w:rsidRPr="00E00FA5">
        <w:rPr>
          <w:rFonts w:hint="eastAsia"/>
        </w:rPr>
        <w:t>\</w:t>
      </w:r>
      <w:r w:rsidRPr="00E00FA5">
        <w:rPr>
          <w:rFonts w:hint="eastAsia"/>
        </w:rPr>
        <w:t>关闭）</w:t>
      </w:r>
    </w:p>
    <w:p w14:paraId="238DEB34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后台管理员</w:t>
      </w:r>
      <w:r w:rsidRPr="00E00FA5">
        <w:rPr>
          <w:rFonts w:hint="eastAsia"/>
        </w:rPr>
        <w:t>登录认证码（</w:t>
      </w:r>
      <w:r w:rsidRPr="00AE199D">
        <w:t>如果设置登录需要输入此验证码才能通过</w:t>
      </w:r>
      <w:r w:rsidRPr="00E00FA5">
        <w:rPr>
          <w:rFonts w:hint="eastAsia"/>
        </w:rPr>
        <w:t>）</w:t>
      </w:r>
    </w:p>
    <w:p w14:paraId="1684EA2F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后台管理员</w:t>
      </w:r>
      <w:r w:rsidRPr="00E00FA5">
        <w:rPr>
          <w:rFonts w:hint="eastAsia"/>
        </w:rPr>
        <w:t>登录次数限制（秒）</w:t>
      </w:r>
    </w:p>
    <w:p w14:paraId="0418BAB6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后台管理员</w:t>
      </w:r>
      <w:r w:rsidRPr="0054286A">
        <w:rPr>
          <w:rFonts w:hint="eastAsia"/>
        </w:rPr>
        <w:t>记录登录日志</w:t>
      </w:r>
    </w:p>
    <w:p w14:paraId="43BF7CFB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后台管理员</w:t>
      </w:r>
      <w:r w:rsidRPr="0054286A">
        <w:rPr>
          <w:rFonts w:hint="eastAsia"/>
        </w:rPr>
        <w:t>记录操作日志</w:t>
      </w:r>
    </w:p>
    <w:p w14:paraId="242A911C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 w:rsidRPr="0054286A">
        <w:rPr>
          <w:rFonts w:hint="eastAsia"/>
        </w:rPr>
        <w:t>开启访问来源</w:t>
      </w:r>
      <w:r w:rsidRPr="0054286A">
        <w:rPr>
          <w:rFonts w:hint="eastAsia"/>
        </w:rPr>
        <w:t xml:space="preserve"> </w:t>
      </w:r>
      <w:r w:rsidRPr="0054286A">
        <w:rPr>
          <w:rFonts w:hint="eastAsia"/>
        </w:rPr>
        <w:t>认证</w:t>
      </w:r>
      <w:r w:rsidRPr="0054286A">
        <w:t>(</w:t>
      </w:r>
      <w:r w:rsidRPr="0054286A">
        <w:t>设置禁止非本站访问地址来源</w:t>
      </w:r>
      <w:r w:rsidRPr="0054286A">
        <w:t>)</w:t>
      </w:r>
    </w:p>
    <w:p w14:paraId="100DB68B" w14:textId="77777777" w:rsidR="00AE199D" w:rsidRPr="00E00FA5" w:rsidRDefault="00AE199D" w:rsidP="005A5327">
      <w:pPr>
        <w:pStyle w:val="a7"/>
        <w:numPr>
          <w:ilvl w:val="0"/>
          <w:numId w:val="50"/>
        </w:numPr>
        <w:ind w:firstLineChars="0"/>
      </w:pPr>
      <w:r w:rsidRPr="0054286A">
        <w:rPr>
          <w:rFonts w:hint="eastAsia"/>
        </w:rPr>
        <w:t>开启后台来源认证</w:t>
      </w:r>
      <w:r w:rsidRPr="0054286A">
        <w:t>(</w:t>
      </w:r>
      <w:r w:rsidRPr="0054286A">
        <w:t>推荐启用</w:t>
      </w:r>
      <w:r w:rsidRPr="0054286A">
        <w:t>“</w:t>
      </w:r>
      <w:r w:rsidRPr="0054286A">
        <w:t>金刚模式</w:t>
      </w:r>
      <w:r w:rsidRPr="0054286A">
        <w:t>”</w:t>
      </w:r>
      <w:r w:rsidRPr="0054286A">
        <w:t>，对外部访问与提交进行防御</w:t>
      </w:r>
      <w:r w:rsidRPr="0054286A">
        <w:t>)</w:t>
      </w:r>
    </w:p>
    <w:p w14:paraId="79209E07" w14:textId="77777777" w:rsidR="005A5327" w:rsidRPr="00E00FA5" w:rsidRDefault="005A5327" w:rsidP="005A532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禁止</w:t>
      </w:r>
      <w:r w:rsidRPr="00E00FA5">
        <w:rPr>
          <w:rFonts w:hint="eastAsia"/>
        </w:rPr>
        <w:t>IP</w:t>
      </w:r>
      <w:r w:rsidR="00AC678E">
        <w:rPr>
          <w:rFonts w:hint="eastAsia"/>
        </w:rPr>
        <w:t>提交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  <w:r w:rsidRPr="005A5327">
        <w:t xml:space="preserve"> </w:t>
      </w:r>
    </w:p>
    <w:p w14:paraId="735B60D6" w14:textId="77777777" w:rsidR="005A5327" w:rsidRPr="00E00FA5" w:rsidRDefault="005A5327" w:rsidP="005A5327">
      <w:pPr>
        <w:pStyle w:val="a7"/>
        <w:numPr>
          <w:ilvl w:val="0"/>
          <w:numId w:val="34"/>
        </w:numPr>
        <w:ind w:firstLineChars="0"/>
      </w:pPr>
      <w:r w:rsidRPr="00E00FA5">
        <w:rPr>
          <w:rFonts w:hint="eastAsia"/>
        </w:rPr>
        <w:t>允许</w:t>
      </w:r>
      <w:r w:rsidRPr="00E00FA5">
        <w:rPr>
          <w:rFonts w:hint="eastAsia"/>
        </w:rPr>
        <w:t>IP</w:t>
      </w:r>
      <w:r w:rsidR="00AC678E">
        <w:rPr>
          <w:rFonts w:hint="eastAsia"/>
        </w:rPr>
        <w:t>提交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</w:p>
    <w:p w14:paraId="139ED9F8" w14:textId="77777777" w:rsidR="005A5327" w:rsidRPr="00E00FA5" w:rsidRDefault="005A5327" w:rsidP="005A5327">
      <w:pPr>
        <w:pStyle w:val="a7"/>
        <w:ind w:left="720" w:firstLineChars="0" w:firstLine="0"/>
      </w:pPr>
    </w:p>
    <w:p w14:paraId="501CCC0B" w14:textId="77777777" w:rsidR="00AE199D" w:rsidRPr="005A5327" w:rsidRDefault="00AE199D" w:rsidP="00AE199D">
      <w:pPr>
        <w:pStyle w:val="a7"/>
        <w:ind w:left="360" w:firstLineChars="0" w:firstLine="0"/>
      </w:pPr>
    </w:p>
    <w:p w14:paraId="7BCCB0BD" w14:textId="77777777" w:rsidR="00480CF6" w:rsidRDefault="00480CF6" w:rsidP="00AE199D">
      <w:pPr>
        <w:pStyle w:val="a7"/>
        <w:numPr>
          <w:ilvl w:val="0"/>
          <w:numId w:val="32"/>
        </w:numPr>
        <w:ind w:firstLineChars="0"/>
      </w:pPr>
      <w:r w:rsidRPr="00AE199D">
        <w:rPr>
          <w:rFonts w:hint="eastAsia"/>
        </w:rPr>
        <w:t>网络防火墙配置</w:t>
      </w:r>
    </w:p>
    <w:p w14:paraId="76A52E54" w14:textId="77777777" w:rsidR="00AE199D" w:rsidRPr="00E00FA5" w:rsidRDefault="00026918" w:rsidP="00AE199D">
      <w:pPr>
        <w:pStyle w:val="a7"/>
        <w:ind w:left="360" w:firstLineChars="0" w:firstLine="0"/>
      </w:pPr>
      <w:r>
        <w:rPr>
          <w:rFonts w:hint="eastAsia"/>
        </w:rPr>
        <w:t>后端管理员</w:t>
      </w:r>
      <w:r w:rsidR="00AE199D">
        <w:rPr>
          <w:rFonts w:hint="eastAsia"/>
        </w:rPr>
        <w:t>设置：</w:t>
      </w:r>
    </w:p>
    <w:p w14:paraId="39EF4D78" w14:textId="77777777" w:rsidR="00480CF6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开启</w:t>
      </w:r>
      <w:r w:rsidR="00943153">
        <w:rPr>
          <w:rFonts w:hint="eastAsia"/>
        </w:rPr>
        <w:t>后台</w:t>
      </w:r>
      <w:r w:rsidRPr="00E00FA5">
        <w:rPr>
          <w:rFonts w:hint="eastAsia"/>
        </w:rPr>
        <w:t>防火墙</w:t>
      </w:r>
    </w:p>
    <w:p w14:paraId="2C7BBF4C" w14:textId="77777777" w:rsidR="00644A1E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防火墙加密密匙</w:t>
      </w:r>
      <w:r w:rsidR="002D6D4C" w:rsidRPr="00E00FA5">
        <w:t>(</w:t>
      </w:r>
      <w:r w:rsidR="002D6D4C" w:rsidRPr="00E00FA5">
        <w:t>填写</w:t>
      </w:r>
      <w:r w:rsidR="002D6D4C" w:rsidRPr="00E00FA5">
        <w:t>10~50</w:t>
      </w:r>
      <w:r w:rsidR="002D6D4C" w:rsidRPr="00E00FA5">
        <w:t>个任意字符，最好多种字符组合</w:t>
      </w:r>
      <w:r w:rsidR="002D6D4C" w:rsidRPr="00E00FA5">
        <w:t>)</w:t>
      </w:r>
    </w:p>
    <w:p w14:paraId="2266A41F" w14:textId="77777777" w:rsidR="00AC678E" w:rsidRPr="00E00FA5" w:rsidRDefault="00AC678E" w:rsidP="00AC678E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禁止</w:t>
      </w:r>
      <w:r w:rsidRPr="00E00FA5">
        <w:rPr>
          <w:rFonts w:hint="eastAsia"/>
        </w:rPr>
        <w:t>IP</w:t>
      </w:r>
      <w:r>
        <w:rPr>
          <w:rFonts w:hint="eastAsia"/>
        </w:rPr>
        <w:t>登录后台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  <w:r w:rsidRPr="005A5327">
        <w:t xml:space="preserve"> </w:t>
      </w:r>
    </w:p>
    <w:p w14:paraId="56B3071C" w14:textId="77777777" w:rsidR="00AC678E" w:rsidRPr="00E00FA5" w:rsidRDefault="00AC678E" w:rsidP="00AC678E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允许</w:t>
      </w:r>
      <w:r w:rsidRPr="00E00FA5">
        <w:rPr>
          <w:rFonts w:hint="eastAsia"/>
        </w:rPr>
        <w:t>IP</w:t>
      </w:r>
      <w:r>
        <w:rPr>
          <w:rFonts w:hint="eastAsia"/>
        </w:rPr>
        <w:t>登录后台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</w:p>
    <w:p w14:paraId="2D24B2D0" w14:textId="77777777" w:rsidR="00644A1E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允许后台登录的域名</w:t>
      </w:r>
      <w:r w:rsidR="002D6D4C" w:rsidRPr="00E00FA5">
        <w:t>(</w:t>
      </w:r>
      <w:r w:rsidR="002D6D4C" w:rsidRPr="00E00FA5">
        <w:t>设置后必须通过这个域名才能访问后台</w:t>
      </w:r>
      <w:r w:rsidR="002D6D4C" w:rsidRPr="00E00FA5">
        <w:t>,</w:t>
      </w:r>
      <w:r w:rsidR="002D6D4C" w:rsidRPr="00E00FA5">
        <w:t>如：</w:t>
      </w:r>
      <w:r w:rsidR="002D6D4C" w:rsidRPr="00E00FA5">
        <w:t>http://</w:t>
      </w:r>
      <w:r w:rsidR="00943153">
        <w:rPr>
          <w:rFonts w:hint="eastAsia"/>
        </w:rPr>
        <w:t>www.zj-xx.cn</w:t>
      </w:r>
      <w:r w:rsidR="002D6D4C" w:rsidRPr="00E00FA5">
        <w:t>)</w:t>
      </w:r>
    </w:p>
    <w:p w14:paraId="73EC8FC7" w14:textId="77777777" w:rsidR="00644A1E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允许登录后台的时间点（不选为不限制）（</w:t>
      </w:r>
      <w:r w:rsidRPr="00E00FA5">
        <w:rPr>
          <w:rFonts w:hint="eastAsia"/>
        </w:rPr>
        <w:t>0~</w:t>
      </w:r>
      <w:r w:rsidRPr="00E00FA5">
        <w:t>23</w:t>
      </w:r>
      <w:r w:rsidRPr="00E00FA5">
        <w:rPr>
          <w:rFonts w:hint="eastAsia"/>
        </w:rPr>
        <w:t>点）</w:t>
      </w:r>
    </w:p>
    <w:p w14:paraId="5554CAAA" w14:textId="77777777" w:rsidR="00644A1E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允许后台登录的星期（不选为不限制）</w:t>
      </w:r>
    </w:p>
    <w:p w14:paraId="30EFC1E3" w14:textId="77777777" w:rsidR="00644A1E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防火墙后台预登陆验证变量名</w:t>
      </w:r>
      <w:r w:rsidR="00596B7D" w:rsidRPr="00E00FA5">
        <w:t>(</w:t>
      </w:r>
      <w:r w:rsidR="00596B7D" w:rsidRPr="00E00FA5">
        <w:t>由英文字母组成</w:t>
      </w:r>
      <w:r w:rsidR="00596B7D" w:rsidRPr="00E00FA5">
        <w:t>,5~20</w:t>
      </w:r>
      <w:r w:rsidR="00596B7D" w:rsidRPr="00E00FA5">
        <w:t>个字符组成</w:t>
      </w:r>
      <w:r w:rsidR="00596B7D" w:rsidRPr="00E00FA5">
        <w:t>)</w:t>
      </w:r>
    </w:p>
    <w:p w14:paraId="78EDEB0B" w14:textId="77777777" w:rsidR="00644A1E" w:rsidRPr="00E00FA5" w:rsidRDefault="00644A1E" w:rsidP="00AE199D">
      <w:pPr>
        <w:pStyle w:val="a7"/>
        <w:numPr>
          <w:ilvl w:val="0"/>
          <w:numId w:val="48"/>
        </w:numPr>
        <w:ind w:firstLineChars="0"/>
      </w:pPr>
      <w:r w:rsidRPr="00E00FA5">
        <w:rPr>
          <w:rFonts w:hint="eastAsia"/>
        </w:rPr>
        <w:t>防火墙后台预登陆认证码</w:t>
      </w:r>
      <w:r w:rsidR="00596B7D" w:rsidRPr="00E00FA5">
        <w:t>(</w:t>
      </w:r>
      <w:r w:rsidR="00596B7D" w:rsidRPr="00E00FA5">
        <w:t>填写</w:t>
      </w:r>
      <w:r w:rsidR="00596B7D" w:rsidRPr="00E00FA5">
        <w:t>10~50</w:t>
      </w:r>
      <w:r w:rsidR="00596B7D" w:rsidRPr="00E00FA5">
        <w:t>个任意字符，最好多种字符组合</w:t>
      </w:r>
      <w:r w:rsidR="00596B7D" w:rsidRPr="00E00FA5">
        <w:t>)</w:t>
      </w:r>
    </w:p>
    <w:p w14:paraId="5A5EED12" w14:textId="77777777" w:rsidR="00644A1E" w:rsidRPr="00E00FA5" w:rsidRDefault="00644A1E" w:rsidP="00AE199D">
      <w:pPr>
        <w:pStyle w:val="a7"/>
        <w:ind w:left="720" w:firstLineChars="0" w:firstLine="0"/>
      </w:pPr>
      <w:r w:rsidRPr="00E00FA5">
        <w:rPr>
          <w:rFonts w:hint="eastAsia"/>
        </w:rPr>
        <w:t>屏蔽提交敏感字符（多个用半角逗号隔开，</w:t>
      </w:r>
      <w:r w:rsidRPr="00E00FA5">
        <w:t>设置屏蔽前台所有提交内容及后台登陆内容</w:t>
      </w:r>
      <w:r w:rsidRPr="00E00FA5">
        <w:rPr>
          <w:rFonts w:hint="eastAsia"/>
        </w:rPr>
        <w:t>）</w:t>
      </w:r>
    </w:p>
    <w:p w14:paraId="06B9B0EC" w14:textId="77777777" w:rsidR="0066222D" w:rsidRDefault="00026918" w:rsidP="00AE199D">
      <w:pPr>
        <w:pStyle w:val="a7"/>
        <w:ind w:left="360" w:firstLineChars="0" w:firstLine="0"/>
      </w:pPr>
      <w:r>
        <w:rPr>
          <w:rFonts w:hint="eastAsia"/>
        </w:rPr>
        <w:t>前端</w:t>
      </w:r>
      <w:r w:rsidRPr="00E00FA5">
        <w:rPr>
          <w:rFonts w:hint="eastAsia"/>
        </w:rPr>
        <w:t>用户</w:t>
      </w:r>
      <w:r w:rsidR="00AE199D">
        <w:rPr>
          <w:rFonts w:hint="eastAsia"/>
        </w:rPr>
        <w:t>设置：</w:t>
      </w:r>
    </w:p>
    <w:p w14:paraId="1CC4F7FF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开启</w:t>
      </w:r>
      <w:r>
        <w:rPr>
          <w:rFonts w:hint="eastAsia"/>
        </w:rPr>
        <w:t>前端</w:t>
      </w:r>
      <w:r w:rsidRPr="00E00FA5">
        <w:rPr>
          <w:rFonts w:hint="eastAsia"/>
        </w:rPr>
        <w:t>防火墙</w:t>
      </w:r>
    </w:p>
    <w:p w14:paraId="4B6AB632" w14:textId="77777777" w:rsidR="00943153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防火墙加密密匙</w:t>
      </w:r>
      <w:r w:rsidRPr="00E00FA5">
        <w:t>(</w:t>
      </w:r>
      <w:r w:rsidRPr="00E00FA5">
        <w:t>填写</w:t>
      </w:r>
      <w:r w:rsidRPr="00E00FA5">
        <w:t>10~50</w:t>
      </w:r>
      <w:r w:rsidRPr="00E00FA5">
        <w:t>个任意字符，最好多种字符组合</w:t>
      </w:r>
      <w:r w:rsidRPr="00E00FA5">
        <w:t>)</w:t>
      </w:r>
    </w:p>
    <w:p w14:paraId="57DC7DB8" w14:textId="77777777" w:rsidR="00EC5829" w:rsidRPr="00E00FA5" w:rsidRDefault="00EC5829" w:rsidP="00EC5829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禁止</w:t>
      </w:r>
      <w:r w:rsidRPr="00E00FA5">
        <w:rPr>
          <w:rFonts w:hint="eastAsia"/>
        </w:rPr>
        <w:t>IP</w:t>
      </w:r>
      <w:r>
        <w:rPr>
          <w:rFonts w:hint="eastAsia"/>
        </w:rPr>
        <w:t>登录前端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  <w:r w:rsidRPr="005A5327">
        <w:t xml:space="preserve"> </w:t>
      </w:r>
    </w:p>
    <w:p w14:paraId="40CFE8B7" w14:textId="77777777" w:rsidR="00EC5829" w:rsidRPr="00E00FA5" w:rsidRDefault="00EC5829" w:rsidP="00EC5829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允许</w:t>
      </w:r>
      <w:r w:rsidRPr="00E00FA5">
        <w:rPr>
          <w:rFonts w:hint="eastAsia"/>
        </w:rPr>
        <w:t>IP</w:t>
      </w:r>
      <w:r>
        <w:rPr>
          <w:rFonts w:hint="eastAsia"/>
        </w:rPr>
        <w:t>登录前端</w:t>
      </w:r>
      <w:r w:rsidRPr="00E00FA5">
        <w:t>(</w:t>
      </w:r>
      <w:r w:rsidRPr="00E00FA5">
        <w:t>范围</w:t>
      </w:r>
      <w:r w:rsidRPr="00E00FA5">
        <w:t>:192.168.0.0</w:t>
      </w:r>
      <w:r w:rsidRPr="00E00FA5">
        <w:t>～</w:t>
      </w:r>
      <w:r w:rsidRPr="00E00FA5">
        <w:t>192.168.255.255)</w:t>
      </w:r>
    </w:p>
    <w:p w14:paraId="031F8B67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允许</w:t>
      </w:r>
      <w:r w:rsidR="00E255D5">
        <w:rPr>
          <w:rFonts w:hint="eastAsia"/>
        </w:rPr>
        <w:t>前端</w:t>
      </w:r>
      <w:r w:rsidRPr="00E00FA5">
        <w:rPr>
          <w:rFonts w:hint="eastAsia"/>
        </w:rPr>
        <w:t>登录的域名</w:t>
      </w:r>
      <w:r w:rsidRPr="00E00FA5">
        <w:t>(</w:t>
      </w:r>
      <w:r w:rsidRPr="00E00FA5">
        <w:t>设置后必须通过这个域名才能访问后台</w:t>
      </w:r>
      <w:r w:rsidRPr="00E00FA5">
        <w:t>,</w:t>
      </w:r>
      <w:r w:rsidRPr="00E00FA5">
        <w:t>如：</w:t>
      </w:r>
      <w:hyperlink r:id="rId8" w:history="1">
        <w:r w:rsidR="00D60C77" w:rsidRPr="00AE199D">
          <w:t>http://www.zj-xx.cn)---</w:t>
        </w:r>
      </w:hyperlink>
      <w:r w:rsidR="00366A10" w:rsidRPr="00366A10">
        <w:rPr>
          <w:color w:val="FF0000"/>
        </w:rPr>
        <w:t>如果不设置域名</w:t>
      </w:r>
      <w:r w:rsidR="00366A10" w:rsidRPr="00366A10">
        <w:rPr>
          <w:rFonts w:hint="eastAsia"/>
          <w:color w:val="FF0000"/>
        </w:rPr>
        <w:t>，</w:t>
      </w:r>
      <w:r w:rsidR="00D60C77" w:rsidRPr="00366A10">
        <w:rPr>
          <w:color w:val="FF0000"/>
        </w:rPr>
        <w:t>有时可能通过</w:t>
      </w:r>
      <w:r w:rsidR="00D60C77" w:rsidRPr="00366A10">
        <w:rPr>
          <w:color w:val="FF0000"/>
        </w:rPr>
        <w:t>ip</w:t>
      </w:r>
      <w:r w:rsidR="00D60C77" w:rsidRPr="00366A10">
        <w:rPr>
          <w:color w:val="FF0000"/>
        </w:rPr>
        <w:t>登录就不允许了</w:t>
      </w:r>
    </w:p>
    <w:p w14:paraId="6C339681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允许</w:t>
      </w:r>
      <w:r w:rsidR="00D60C77">
        <w:rPr>
          <w:rFonts w:hint="eastAsia"/>
        </w:rPr>
        <w:t>前端</w:t>
      </w:r>
      <w:r w:rsidRPr="00E00FA5">
        <w:rPr>
          <w:rFonts w:hint="eastAsia"/>
        </w:rPr>
        <w:t>登录的时间点（不选为不限制）（</w:t>
      </w:r>
      <w:r w:rsidRPr="00E00FA5">
        <w:rPr>
          <w:rFonts w:hint="eastAsia"/>
        </w:rPr>
        <w:t>0~</w:t>
      </w:r>
      <w:r w:rsidRPr="00E00FA5">
        <w:t>23</w:t>
      </w:r>
      <w:r w:rsidRPr="00E00FA5">
        <w:rPr>
          <w:rFonts w:hint="eastAsia"/>
        </w:rPr>
        <w:t>点）</w:t>
      </w:r>
    </w:p>
    <w:p w14:paraId="1221B387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允许</w:t>
      </w:r>
      <w:r w:rsidR="00D60C77">
        <w:rPr>
          <w:rFonts w:hint="eastAsia"/>
        </w:rPr>
        <w:t>前端</w:t>
      </w:r>
      <w:r w:rsidRPr="00E00FA5">
        <w:rPr>
          <w:rFonts w:hint="eastAsia"/>
        </w:rPr>
        <w:t>登录的星期（不选为不限制）</w:t>
      </w:r>
    </w:p>
    <w:p w14:paraId="31F0F25F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防火墙</w:t>
      </w:r>
      <w:r w:rsidR="00E255D5">
        <w:rPr>
          <w:rFonts w:hint="eastAsia"/>
        </w:rPr>
        <w:t>前端</w:t>
      </w:r>
      <w:r w:rsidRPr="00E00FA5">
        <w:rPr>
          <w:rFonts w:hint="eastAsia"/>
        </w:rPr>
        <w:t>预登陆验证变量名</w:t>
      </w:r>
      <w:r w:rsidRPr="00E00FA5">
        <w:t>(</w:t>
      </w:r>
      <w:r w:rsidRPr="00E00FA5">
        <w:t>由英文字母组成</w:t>
      </w:r>
      <w:r w:rsidRPr="00E00FA5">
        <w:t>,5~20</w:t>
      </w:r>
      <w:r w:rsidRPr="00E00FA5">
        <w:t>个字符组成</w:t>
      </w:r>
      <w:r w:rsidRPr="00E00FA5">
        <w:t>)</w:t>
      </w:r>
    </w:p>
    <w:p w14:paraId="038F066D" w14:textId="77777777" w:rsidR="00943153" w:rsidRPr="00E00FA5" w:rsidRDefault="00943153" w:rsidP="00AE199D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t>防火墙</w:t>
      </w:r>
      <w:r w:rsidR="00E255D5">
        <w:rPr>
          <w:rFonts w:hint="eastAsia"/>
        </w:rPr>
        <w:t>前端</w:t>
      </w:r>
      <w:r w:rsidRPr="00E00FA5">
        <w:rPr>
          <w:rFonts w:hint="eastAsia"/>
        </w:rPr>
        <w:t>预登陆认证码</w:t>
      </w:r>
      <w:r w:rsidRPr="00E00FA5">
        <w:t>(</w:t>
      </w:r>
      <w:r w:rsidRPr="00E00FA5">
        <w:t>填写</w:t>
      </w:r>
      <w:r w:rsidRPr="00E00FA5">
        <w:t>10~50</w:t>
      </w:r>
      <w:r w:rsidRPr="00E00FA5">
        <w:t>个任意字符，最好多种字符组合</w:t>
      </w:r>
      <w:r w:rsidRPr="00E00FA5">
        <w:t>)</w:t>
      </w:r>
    </w:p>
    <w:p w14:paraId="20F623E5" w14:textId="77777777" w:rsidR="00943153" w:rsidRPr="00943153" w:rsidRDefault="00943153" w:rsidP="00486825">
      <w:pPr>
        <w:pStyle w:val="a7"/>
        <w:numPr>
          <w:ilvl w:val="0"/>
          <w:numId w:val="49"/>
        </w:numPr>
        <w:ind w:firstLineChars="0"/>
      </w:pPr>
      <w:r w:rsidRPr="00E00FA5">
        <w:rPr>
          <w:rFonts w:hint="eastAsia"/>
        </w:rPr>
        <w:lastRenderedPageBreak/>
        <w:t>屏蔽提交敏感字符（多个用半角逗号隔开，</w:t>
      </w:r>
      <w:r w:rsidRPr="00E00FA5">
        <w:t>设置屏蔽前台所有提交内容及后台登陆内容</w:t>
      </w:r>
      <w:r w:rsidRPr="00E00FA5">
        <w:rPr>
          <w:rFonts w:hint="eastAsia"/>
        </w:rPr>
        <w:t>）</w:t>
      </w:r>
      <w:r w:rsidR="00E255D5" w:rsidRPr="00486825">
        <w:rPr>
          <w:rFonts w:hint="eastAsia"/>
          <w:color w:val="FF0000"/>
        </w:rPr>
        <w:t>---</w:t>
      </w:r>
      <w:r w:rsidR="00E255D5" w:rsidRPr="00486825">
        <w:rPr>
          <w:rFonts w:hint="eastAsia"/>
          <w:color w:val="FF0000"/>
        </w:rPr>
        <w:t>如果上传的信息出现了敏感字，就直接将其替换掉。</w:t>
      </w:r>
    </w:p>
    <w:p w14:paraId="1DCBC6AF" w14:textId="77777777" w:rsidR="008416EA" w:rsidRPr="00E00FA5" w:rsidRDefault="008416EA" w:rsidP="008416EA">
      <w:pPr>
        <w:pStyle w:val="2"/>
        <w:numPr>
          <w:ilvl w:val="0"/>
          <w:numId w:val="2"/>
        </w:numPr>
      </w:pPr>
      <w:r w:rsidRPr="00E00FA5">
        <w:rPr>
          <w:rFonts w:hint="eastAsia"/>
        </w:rPr>
        <w:t>数据表与系统模型</w:t>
      </w:r>
    </w:p>
    <w:p w14:paraId="2D91EDC9" w14:textId="77777777" w:rsidR="006C1BE1" w:rsidRPr="00E00FA5" w:rsidRDefault="008416EA" w:rsidP="000D57B6">
      <w:pPr>
        <w:pStyle w:val="3"/>
        <w:numPr>
          <w:ilvl w:val="0"/>
          <w:numId w:val="7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新建数据表</w:t>
      </w:r>
    </w:p>
    <w:p w14:paraId="525BF310" w14:textId="77777777" w:rsidR="00BD4E3B" w:rsidRPr="00E00FA5" w:rsidRDefault="00666128" w:rsidP="00BD4E3B">
      <w:r w:rsidRPr="00E00FA5">
        <w:rPr>
          <w:rFonts w:hint="eastAsia"/>
        </w:rPr>
        <w:t>A</w:t>
      </w:r>
      <w:r w:rsidRPr="00E00FA5">
        <w:rPr>
          <w:rFonts w:hint="eastAsia"/>
        </w:rPr>
        <w:t>、</w:t>
      </w:r>
      <w:r w:rsidR="00BD4E3B" w:rsidRPr="00E00FA5">
        <w:t>数据表名</w:t>
      </w:r>
      <w:r w:rsidR="00BD4E3B" w:rsidRPr="00E00FA5">
        <w:rPr>
          <w:rFonts w:hint="eastAsia"/>
        </w:rPr>
        <w:t>（</w:t>
      </w:r>
      <w:r w:rsidR="00BE18FC" w:rsidRPr="00E00FA5">
        <w:t>只能由字母、数字</w:t>
      </w:r>
      <w:r w:rsidR="00BE18FC" w:rsidRPr="00E00FA5">
        <w:rPr>
          <w:rFonts w:hint="eastAsia"/>
        </w:rPr>
        <w:t>、下划线组成</w:t>
      </w:r>
      <w:r w:rsidR="00BD4E3B" w:rsidRPr="00E00FA5">
        <w:rPr>
          <w:rFonts w:hint="eastAsia"/>
        </w:rPr>
        <w:t>）</w:t>
      </w:r>
    </w:p>
    <w:p w14:paraId="2C888BC0" w14:textId="79AF7EE4" w:rsidR="00BD4E3B" w:rsidRDefault="00666128" w:rsidP="00BD4E3B">
      <w:r w:rsidRPr="00E00FA5">
        <w:rPr>
          <w:rFonts w:hint="eastAsia"/>
        </w:rPr>
        <w:t>B</w:t>
      </w:r>
      <w:r w:rsidRPr="00E00FA5">
        <w:rPr>
          <w:rFonts w:hint="eastAsia"/>
        </w:rPr>
        <w:t>、</w:t>
      </w:r>
      <w:r w:rsidR="00BD4E3B" w:rsidRPr="00E00FA5">
        <w:t>数据表标识</w:t>
      </w:r>
      <w:r w:rsidR="00880D3B" w:rsidRPr="00E00FA5">
        <w:rPr>
          <w:rFonts w:hint="eastAsia"/>
        </w:rPr>
        <w:t>（必填）</w:t>
      </w:r>
    </w:p>
    <w:p w14:paraId="5CA3F959" w14:textId="3C773BF4" w:rsidR="008B4D7D" w:rsidRPr="00E00FA5" w:rsidRDefault="008B4D7D" w:rsidP="00BD4E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t>关联基础表</w:t>
      </w:r>
      <w:bookmarkStart w:id="2" w:name="_GoBack"/>
      <w:bookmarkEnd w:id="2"/>
    </w:p>
    <w:p w14:paraId="0D65FD8D" w14:textId="037C5099" w:rsidR="00480A07" w:rsidRPr="00E00FA5" w:rsidRDefault="008B4D7D" w:rsidP="00B70AFB">
      <w:r>
        <w:rPr>
          <w:rFonts w:hint="eastAsia"/>
        </w:rPr>
        <w:t>D</w:t>
      </w:r>
      <w:r w:rsidR="00666128" w:rsidRPr="00E00FA5">
        <w:rPr>
          <w:rFonts w:hint="eastAsia"/>
        </w:rPr>
        <w:t>、</w:t>
      </w:r>
      <w:r w:rsidR="00BD4E3B" w:rsidRPr="00E00FA5">
        <w:t>备注</w:t>
      </w:r>
    </w:p>
    <w:p w14:paraId="1CBCB190" w14:textId="77777777" w:rsidR="00480A07" w:rsidRPr="00E00FA5" w:rsidRDefault="00BE18FC" w:rsidP="00480A07">
      <w:pPr>
        <w:pStyle w:val="3"/>
        <w:numPr>
          <w:ilvl w:val="0"/>
          <w:numId w:val="7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管理数据库表</w:t>
      </w:r>
    </w:p>
    <w:p w14:paraId="0DF4A2A7" w14:textId="77777777" w:rsidR="00B70AFB" w:rsidRPr="00E00FA5" w:rsidRDefault="00666128" w:rsidP="00666128">
      <w:pPr>
        <w:pStyle w:val="a7"/>
        <w:numPr>
          <w:ilvl w:val="0"/>
          <w:numId w:val="10"/>
        </w:numPr>
        <w:ind w:firstLineChars="0"/>
      </w:pPr>
      <w:r w:rsidRPr="00E00FA5">
        <w:rPr>
          <w:rFonts w:hint="eastAsia"/>
        </w:rPr>
        <w:t>管理字段</w:t>
      </w:r>
      <w:r w:rsidRPr="00E00FA5">
        <w:t>信息</w:t>
      </w:r>
      <w:r w:rsidRPr="00E00FA5">
        <w:rPr>
          <w:rFonts w:hint="eastAsia"/>
        </w:rPr>
        <w:t>-</w:t>
      </w:r>
      <w:r w:rsidRPr="00E00FA5">
        <w:rPr>
          <w:rFonts w:hint="eastAsia"/>
        </w:rPr>
        <w:t>字段管理</w:t>
      </w:r>
    </w:p>
    <w:p w14:paraId="7D10A320" w14:textId="77777777" w:rsidR="00666128" w:rsidRPr="00E00FA5" w:rsidRDefault="00666128" w:rsidP="00DB54C3">
      <w:pPr>
        <w:pStyle w:val="a7"/>
        <w:numPr>
          <w:ilvl w:val="1"/>
          <w:numId w:val="45"/>
        </w:numPr>
        <w:ind w:firstLineChars="0"/>
      </w:pPr>
      <w:r w:rsidRPr="00E00FA5">
        <w:t>字段名</w:t>
      </w:r>
      <w:r w:rsidRPr="00E00FA5">
        <w:t>(</w:t>
      </w:r>
      <w:r w:rsidRPr="00E00FA5">
        <w:t>由英文与数字组成，且不能以数字开头</w:t>
      </w:r>
      <w:r w:rsidRPr="00E00FA5">
        <w:rPr>
          <w:rFonts w:hint="eastAsia"/>
        </w:rPr>
        <w:t>)---</w:t>
      </w:r>
      <w:r w:rsidRPr="00E00FA5">
        <w:rPr>
          <w:rFonts w:hint="eastAsia"/>
        </w:rPr>
        <w:t>不能与系统字段重名</w:t>
      </w:r>
      <w:r w:rsidRPr="00E00FA5">
        <w:rPr>
          <w:rFonts w:hint="eastAsia"/>
        </w:rPr>
        <w:t>,</w:t>
      </w:r>
      <w:r w:rsidRPr="00E00FA5">
        <w:rPr>
          <w:rFonts w:hint="eastAsia"/>
        </w:rPr>
        <w:t>重复字段校验已做</w:t>
      </w:r>
    </w:p>
    <w:p w14:paraId="024F0741" w14:textId="77777777" w:rsidR="00666128" w:rsidRPr="00E00FA5" w:rsidRDefault="00666128" w:rsidP="00DB54C3">
      <w:pPr>
        <w:pStyle w:val="a7"/>
        <w:numPr>
          <w:ilvl w:val="1"/>
          <w:numId w:val="45"/>
        </w:numPr>
        <w:ind w:firstLineChars="0"/>
      </w:pPr>
      <w:r w:rsidRPr="00E00FA5">
        <w:t>字段标识</w:t>
      </w:r>
    </w:p>
    <w:p w14:paraId="2CD5E935" w14:textId="77777777" w:rsidR="00666128" w:rsidRPr="00E00FA5" w:rsidRDefault="00666128" w:rsidP="00DB54C3">
      <w:pPr>
        <w:pStyle w:val="a7"/>
        <w:numPr>
          <w:ilvl w:val="1"/>
          <w:numId w:val="45"/>
        </w:numPr>
        <w:ind w:firstLineChars="0"/>
      </w:pPr>
      <w:r w:rsidRPr="00E00FA5">
        <w:t>所属系统模型</w:t>
      </w:r>
      <w:r w:rsidRPr="00E00FA5">
        <w:rPr>
          <w:rFonts w:hint="eastAsia"/>
        </w:rPr>
        <w:t>---</w:t>
      </w:r>
      <w:r w:rsidRPr="00E00FA5">
        <w:rPr>
          <w:rFonts w:hint="eastAsia"/>
        </w:rPr>
        <w:t>改为字段数据类型</w:t>
      </w:r>
    </w:p>
    <w:p w14:paraId="2560709F" w14:textId="77777777" w:rsidR="00882F18" w:rsidRPr="00E00FA5" w:rsidRDefault="00666128" w:rsidP="00024EB6">
      <w:pPr>
        <w:pStyle w:val="a7"/>
        <w:numPr>
          <w:ilvl w:val="1"/>
          <w:numId w:val="45"/>
        </w:numPr>
        <w:ind w:firstLineChars="0"/>
      </w:pPr>
      <w:r w:rsidRPr="00E00FA5">
        <w:t>存放表</w:t>
      </w:r>
      <w:r w:rsidRPr="00E00FA5">
        <w:rPr>
          <w:rFonts w:hint="eastAsia"/>
        </w:rPr>
        <w:t>---</w:t>
      </w:r>
      <w:r w:rsidRPr="00E00FA5">
        <w:rPr>
          <w:rFonts w:hint="eastAsia"/>
        </w:rPr>
        <w:t>可选主表或子表</w:t>
      </w:r>
    </w:p>
    <w:p w14:paraId="7FCD507C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加索引：是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  <w:r w:rsidR="00024EB6" w:rsidRPr="00E00FA5">
        <w:rPr>
          <w:rFonts w:hint="eastAsia"/>
        </w:rPr>
        <w:t xml:space="preserve"> </w:t>
      </w:r>
      <w:r w:rsidR="00024EB6" w:rsidRPr="00E00FA5">
        <w:rPr>
          <w:rFonts w:hint="eastAsia"/>
        </w:rPr>
        <w:t>字段经常查询的可以设置</w:t>
      </w:r>
    </w:p>
    <w:p w14:paraId="0295A541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值唯一：是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</w:p>
    <w:p w14:paraId="41F159FF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采集项：是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</w:p>
    <w:p w14:paraId="63166BFF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分页字段：是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  <w:r w:rsidRPr="00E00FA5">
        <w:rPr>
          <w:rFonts w:hint="eastAsia"/>
        </w:rPr>
        <w:t xml:space="preserve"> (</w:t>
      </w:r>
      <w:r w:rsidRPr="00E00FA5">
        <w:rPr>
          <w:rFonts w:hint="eastAsia"/>
        </w:rPr>
        <w:t>选择此字段是否为分页字段，比如新闻内容的分页。</w:t>
      </w:r>
      <w:r w:rsidRPr="00E00FA5">
        <w:rPr>
          <w:rFonts w:hint="eastAsia"/>
        </w:rPr>
        <w:t>(</w:t>
      </w:r>
      <w:r w:rsidRPr="00E00FA5">
        <w:rPr>
          <w:rFonts w:hint="eastAsia"/>
        </w:rPr>
        <w:t>表只可设置一个字段</w:t>
      </w:r>
      <w:r w:rsidRPr="00E00FA5">
        <w:rPr>
          <w:rFonts w:hint="eastAsia"/>
        </w:rPr>
        <w:t>))</w:t>
      </w:r>
    </w:p>
    <w:p w14:paraId="6E39F6BE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简介字段：是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</w:t>
      </w:r>
      <w:r w:rsidRPr="00E00FA5">
        <w:rPr>
          <w:rFonts w:hint="eastAsia"/>
        </w:rPr>
        <w:t xml:space="preserve">   </w:t>
      </w:r>
      <w:r w:rsidRPr="00E00FA5">
        <w:rPr>
          <w:rFonts w:hint="eastAsia"/>
        </w:rPr>
        <w:t>什么用？</w:t>
      </w:r>
    </w:p>
    <w:p w14:paraId="40BBC073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内容存文本：是</w:t>
      </w:r>
      <w:r w:rsidRPr="00E00FA5">
        <w:rPr>
          <w:rFonts w:hint="eastAsia"/>
        </w:rPr>
        <w:t>/</w:t>
      </w:r>
      <w:r w:rsidRPr="00E00FA5">
        <w:rPr>
          <w:rFonts w:hint="eastAsia"/>
        </w:rPr>
        <w:t>否（可设置此字段的内容存到文本文件，减少数据库大小。</w:t>
      </w:r>
      <w:r w:rsidRPr="00E00FA5">
        <w:rPr>
          <w:rFonts w:hint="eastAsia"/>
        </w:rPr>
        <w:t>(</w:t>
      </w:r>
      <w:r w:rsidRPr="00E00FA5">
        <w:rPr>
          <w:rFonts w:hint="eastAsia"/>
        </w:rPr>
        <w:t>设置后不能修改</w:t>
      </w:r>
      <w:r w:rsidRPr="00E00FA5">
        <w:rPr>
          <w:rFonts w:hint="eastAsia"/>
        </w:rPr>
        <w:t>,</w:t>
      </w:r>
      <w:r w:rsidRPr="00E00FA5">
        <w:rPr>
          <w:rFonts w:hint="eastAsia"/>
        </w:rPr>
        <w:t>表只可设置一个字段</w:t>
      </w:r>
      <w:r w:rsidRPr="00E00FA5">
        <w:rPr>
          <w:rFonts w:hint="eastAsia"/>
        </w:rPr>
        <w:t>)</w:t>
      </w:r>
      <w:r w:rsidRPr="00E00FA5">
        <w:rPr>
          <w:rFonts w:hint="eastAsia"/>
        </w:rPr>
        <w:t>）</w:t>
      </w:r>
    </w:p>
    <w:p w14:paraId="7DD2C521" w14:textId="77777777" w:rsidR="00882F18" w:rsidRPr="00E00FA5" w:rsidRDefault="00882F18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前端内容显示：</w:t>
      </w:r>
      <w:r w:rsidRPr="00E00FA5">
        <w:t>将回车替换成换行符</w:t>
      </w:r>
      <w:r w:rsidRPr="00E00FA5">
        <w:rPr>
          <w:rFonts w:hint="eastAsia"/>
        </w:rPr>
        <w:t>/</w:t>
      </w:r>
      <w:r w:rsidRPr="00E00FA5">
        <w:t>支持</w:t>
      </w:r>
      <w:r w:rsidRPr="00E00FA5">
        <w:t>html</w:t>
      </w:r>
      <w:r w:rsidRPr="00E00FA5">
        <w:t>代码</w:t>
      </w:r>
    </w:p>
    <w:p w14:paraId="19E17C86" w14:textId="77777777" w:rsidR="00882F18" w:rsidRPr="00E00FA5" w:rsidRDefault="00024EB6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最小长度：</w:t>
      </w:r>
    </w:p>
    <w:p w14:paraId="7A72EC21" w14:textId="77777777" w:rsidR="00024EB6" w:rsidRPr="00E00FA5" w:rsidRDefault="00024EB6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rFonts w:hint="eastAsia"/>
        </w:rPr>
        <w:t>最大长度：</w:t>
      </w:r>
    </w:p>
    <w:p w14:paraId="25D9AAD2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正则表达式</w:t>
      </w:r>
    </w:p>
    <w:p w14:paraId="2A7B0572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显示顺序</w:t>
      </w:r>
    </w:p>
    <w:p w14:paraId="4C8CA102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表单显示设置</w:t>
      </w:r>
    </w:p>
    <w:p w14:paraId="4A09A537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输入表单显示元素</w:t>
      </w:r>
    </w:p>
    <w:p w14:paraId="6F140080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选项</w:t>
      </w:r>
    </w:p>
    <w:p w14:paraId="6D642050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t>初始值</w:t>
      </w:r>
    </w:p>
    <w:p w14:paraId="353899F8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bCs/>
        </w:rPr>
        <w:t>输入表单替换</w:t>
      </w:r>
      <w:r w:rsidRPr="00E00FA5">
        <w:rPr>
          <w:bCs/>
        </w:rPr>
        <w:t>html</w:t>
      </w:r>
      <w:r w:rsidRPr="00E00FA5">
        <w:rPr>
          <w:bCs/>
        </w:rPr>
        <w:t>代码</w:t>
      </w:r>
    </w:p>
    <w:p w14:paraId="57779124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bCs/>
        </w:rPr>
        <w:t>投稿表单替换</w:t>
      </w:r>
      <w:r w:rsidRPr="00E00FA5">
        <w:rPr>
          <w:bCs/>
        </w:rPr>
        <w:t>html</w:t>
      </w:r>
      <w:r w:rsidRPr="00E00FA5">
        <w:rPr>
          <w:bCs/>
        </w:rPr>
        <w:t>代码</w:t>
      </w:r>
    </w:p>
    <w:p w14:paraId="2107E7F3" w14:textId="77777777" w:rsidR="00801880" w:rsidRPr="00E00FA5" w:rsidRDefault="00801880" w:rsidP="00DB54C3">
      <w:pPr>
        <w:pStyle w:val="a7"/>
        <w:numPr>
          <w:ilvl w:val="1"/>
          <w:numId w:val="45"/>
        </w:numPr>
        <w:ind w:firstLineChars="0"/>
      </w:pPr>
      <w:r w:rsidRPr="00E00FA5">
        <w:rPr>
          <w:bCs/>
        </w:rPr>
        <w:t>注释</w:t>
      </w:r>
    </w:p>
    <w:p w14:paraId="475A0EE6" w14:textId="77777777" w:rsidR="007379BD" w:rsidRPr="00E00FA5" w:rsidRDefault="007379BD" w:rsidP="00C16213"/>
    <w:p w14:paraId="64FA5B2E" w14:textId="77777777" w:rsidR="007379BD" w:rsidRPr="00E00FA5" w:rsidRDefault="007379BD" w:rsidP="00834709">
      <w:pPr>
        <w:pStyle w:val="3"/>
        <w:numPr>
          <w:ilvl w:val="0"/>
          <w:numId w:val="7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lastRenderedPageBreak/>
        <w:t>增加系统模型</w:t>
      </w:r>
    </w:p>
    <w:p w14:paraId="7388D471" w14:textId="77777777" w:rsidR="00C470B6" w:rsidRPr="00E00FA5" w:rsidRDefault="00C470B6" w:rsidP="00C470B6"/>
    <w:p w14:paraId="634ADFFF" w14:textId="77777777" w:rsidR="00C470B6" w:rsidRPr="00E00FA5" w:rsidRDefault="00C470B6" w:rsidP="00C470B6">
      <w:pPr>
        <w:pStyle w:val="a7"/>
        <w:numPr>
          <w:ilvl w:val="0"/>
          <w:numId w:val="44"/>
        </w:numPr>
        <w:ind w:firstLineChars="0"/>
        <w:rPr>
          <w:rFonts w:hAnsi="宋体" w:cs="宋体"/>
        </w:rPr>
      </w:pPr>
      <w:r w:rsidRPr="00E00FA5">
        <w:rPr>
          <w:rFonts w:hAnsi="宋体" w:cs="宋体"/>
        </w:rPr>
        <w:t>修改系统模型</w:t>
      </w:r>
    </w:p>
    <w:p w14:paraId="4A8017AC" w14:textId="77777777" w:rsidR="00C470B6" w:rsidRPr="00E00FA5" w:rsidRDefault="00C470B6" w:rsidP="00C470B6">
      <w:pPr>
        <w:rPr>
          <w:rFonts w:hAnsi="宋体" w:cs="宋体"/>
        </w:rPr>
      </w:pPr>
      <w:r w:rsidRPr="00E00FA5">
        <w:rPr>
          <w:rFonts w:hAnsi="宋体" w:cs="宋体" w:hint="eastAsia"/>
        </w:rPr>
        <w:t>模型名称</w:t>
      </w:r>
      <w:r w:rsidRPr="00E00FA5">
        <w:rPr>
          <w:rFonts w:hAnsi="宋体" w:cs="宋体" w:hint="eastAsia"/>
        </w:rPr>
        <w:t xml:space="preserve"> :</w:t>
      </w:r>
      <w:r w:rsidRPr="00E00FA5">
        <w:rPr>
          <w:rFonts w:hAnsi="宋体" w:cs="宋体"/>
        </w:rPr>
        <w:t xml:space="preserve"> </w:t>
      </w:r>
      <w:r w:rsidRPr="00E00FA5">
        <w:rPr>
          <w:rFonts w:hAnsi="宋体" w:cs="宋体" w:hint="eastAsia"/>
        </w:rPr>
        <w:t>输入框</w:t>
      </w:r>
      <w:r w:rsidRPr="00E00FA5">
        <w:rPr>
          <w:rFonts w:hAnsi="宋体" w:cs="宋体"/>
        </w:rPr>
        <w:t>(</w:t>
      </w:r>
      <w:r w:rsidRPr="00E00FA5">
        <w:rPr>
          <w:rFonts w:hAnsi="宋体" w:cs="宋体"/>
        </w:rPr>
        <w:t>比如</w:t>
      </w:r>
      <w:r w:rsidRPr="00E00FA5">
        <w:rPr>
          <w:rFonts w:hAnsi="宋体" w:cs="宋体"/>
        </w:rPr>
        <w:t>:"</w:t>
      </w:r>
      <w:r w:rsidRPr="00E00FA5">
        <w:rPr>
          <w:rFonts w:hAnsi="宋体" w:cs="宋体"/>
        </w:rPr>
        <w:t>新闻系统模型</w:t>
      </w:r>
      <w:r w:rsidRPr="00E00FA5">
        <w:rPr>
          <w:rFonts w:hAnsi="宋体" w:cs="宋体"/>
        </w:rPr>
        <w:t>")</w:t>
      </w:r>
    </w:p>
    <w:p w14:paraId="2F18F9C0" w14:textId="77777777" w:rsidR="00C470B6" w:rsidRPr="00E00FA5" w:rsidRDefault="00C470B6" w:rsidP="00C470B6">
      <w:pPr>
        <w:rPr>
          <w:rFonts w:hAnsi="宋体" w:cs="宋体"/>
        </w:rPr>
      </w:pPr>
      <w:r w:rsidRPr="00E00FA5">
        <w:rPr>
          <w:rFonts w:hAnsi="宋体" w:cs="宋体" w:hint="eastAsia"/>
        </w:rPr>
        <w:t>模型别名</w:t>
      </w:r>
      <w:r w:rsidRPr="00E00FA5">
        <w:rPr>
          <w:rFonts w:hAnsi="宋体" w:cs="宋体" w:hint="eastAsia"/>
        </w:rPr>
        <w:t xml:space="preserve"> :</w:t>
      </w:r>
      <w:r w:rsidRPr="00E00FA5">
        <w:rPr>
          <w:rFonts w:hAnsi="宋体" w:cs="宋体"/>
        </w:rPr>
        <w:t xml:space="preserve"> </w:t>
      </w:r>
      <w:r w:rsidRPr="00E00FA5">
        <w:rPr>
          <w:rFonts w:hAnsi="宋体" w:cs="宋体" w:hint="eastAsia"/>
        </w:rPr>
        <w:t>输入框</w:t>
      </w:r>
      <w:r w:rsidRPr="00E00FA5">
        <w:rPr>
          <w:rFonts w:hAnsi="宋体" w:cs="宋体"/>
        </w:rPr>
        <w:t>(</w:t>
      </w:r>
      <w:r w:rsidRPr="00E00FA5">
        <w:rPr>
          <w:rFonts w:hAnsi="宋体" w:cs="宋体"/>
        </w:rPr>
        <w:t>比如</w:t>
      </w:r>
      <w:r w:rsidRPr="00E00FA5">
        <w:rPr>
          <w:rFonts w:hAnsi="宋体" w:cs="宋体"/>
        </w:rPr>
        <w:t>:"</w:t>
      </w:r>
      <w:r w:rsidRPr="00E00FA5">
        <w:rPr>
          <w:rFonts w:hAnsi="宋体" w:cs="宋体"/>
        </w:rPr>
        <w:t>新闻</w:t>
      </w:r>
      <w:r w:rsidRPr="00E00FA5">
        <w:rPr>
          <w:rFonts w:hAnsi="宋体" w:cs="宋体"/>
        </w:rPr>
        <w:t>",</w:t>
      </w:r>
      <w:r w:rsidRPr="00E00FA5">
        <w:rPr>
          <w:rFonts w:hAnsi="宋体" w:cs="宋体"/>
        </w:rPr>
        <w:t>用于前台显示</w:t>
      </w:r>
      <w:r w:rsidRPr="00E00FA5">
        <w:rPr>
          <w:rFonts w:hAnsi="宋体" w:cs="宋体"/>
        </w:rPr>
        <w:t>)</w:t>
      </w:r>
    </w:p>
    <w:p w14:paraId="6C32138A" w14:textId="77777777" w:rsidR="00C470B6" w:rsidRPr="00E00FA5" w:rsidRDefault="00C470B6" w:rsidP="00C470B6">
      <w:pPr>
        <w:rPr>
          <w:rFonts w:hAnsi="宋体" w:cs="宋体"/>
        </w:rPr>
      </w:pPr>
      <w:r w:rsidRPr="00E00FA5">
        <w:rPr>
          <w:rFonts w:hAnsi="宋体" w:cs="宋体" w:hint="eastAsia"/>
        </w:rPr>
        <w:t>是否启用</w:t>
      </w:r>
      <w:r w:rsidRPr="00E00FA5">
        <w:rPr>
          <w:rFonts w:hAnsi="宋体" w:cs="宋体" w:hint="eastAsia"/>
        </w:rPr>
        <w:t xml:space="preserve"> :</w:t>
      </w:r>
      <w:r w:rsidRPr="00E00FA5">
        <w:rPr>
          <w:rFonts w:hAnsi="宋体" w:cs="宋体"/>
        </w:rPr>
        <w:t xml:space="preserve"> </w:t>
      </w:r>
      <w:r w:rsidR="00E579D1" w:rsidRPr="00E00FA5">
        <w:rPr>
          <w:rFonts w:hAnsi="宋体" w:cs="宋体" w:hint="eastAsia"/>
        </w:rPr>
        <w:t>启用</w:t>
      </w:r>
      <w:r w:rsidR="00E579D1" w:rsidRPr="00E00FA5">
        <w:rPr>
          <w:rFonts w:hAnsi="宋体" w:cs="宋体" w:hint="eastAsia"/>
        </w:rPr>
        <w:t>/</w:t>
      </w:r>
      <w:r w:rsidR="00E579D1" w:rsidRPr="00E00FA5">
        <w:rPr>
          <w:rFonts w:hAnsi="宋体" w:cs="宋体" w:hint="eastAsia"/>
        </w:rPr>
        <w:t>不启用</w:t>
      </w:r>
    </w:p>
    <w:p w14:paraId="58247856" w14:textId="77777777" w:rsidR="00C470B6" w:rsidRPr="00E00FA5" w:rsidRDefault="00C470B6" w:rsidP="00C470B6">
      <w:pPr>
        <w:rPr>
          <w:rFonts w:hAnsi="宋体" w:cs="宋体"/>
        </w:rPr>
      </w:pPr>
      <w:r w:rsidRPr="00E00FA5">
        <w:rPr>
          <w:rFonts w:hAnsi="宋体" w:cs="宋体" w:hint="eastAsia"/>
        </w:rPr>
        <w:t>显示顺序</w:t>
      </w:r>
      <w:r w:rsidRPr="00E00FA5">
        <w:rPr>
          <w:rFonts w:hAnsi="宋体" w:cs="宋体" w:hint="eastAsia"/>
        </w:rPr>
        <w:t xml:space="preserve"> :</w:t>
      </w:r>
      <w:r w:rsidRPr="00E00FA5">
        <w:rPr>
          <w:rFonts w:hAnsi="宋体" w:cs="宋体" w:hint="eastAsia"/>
        </w:rPr>
        <w:t>输入框</w:t>
      </w:r>
    </w:p>
    <w:p w14:paraId="0A2967F7" w14:textId="77777777" w:rsidR="00C470B6" w:rsidRPr="00E00FA5" w:rsidRDefault="00834709" w:rsidP="00C470B6">
      <w:pPr>
        <w:pStyle w:val="a7"/>
        <w:numPr>
          <w:ilvl w:val="0"/>
          <w:numId w:val="44"/>
        </w:numPr>
        <w:ind w:firstLineChars="0"/>
        <w:rPr>
          <w:rFonts w:hAnsi="宋体" w:cs="宋体"/>
        </w:rPr>
      </w:pPr>
      <w:r w:rsidRPr="00E00FA5">
        <w:rPr>
          <w:rFonts w:hAnsi="宋体" w:cs="宋体"/>
        </w:rPr>
        <w:t>选择本模型的字段项</w:t>
      </w:r>
      <w:r w:rsidRPr="00E00FA5">
        <w:rPr>
          <w:rFonts w:hAnsi="宋体" w:cs="宋体" w:hint="eastAsia"/>
        </w:rPr>
        <w:t>：</w:t>
      </w:r>
      <w:r w:rsidR="0090613D" w:rsidRPr="0090613D">
        <w:rPr>
          <w:rFonts w:hAnsi="宋体" w:cs="宋体" w:hint="eastAsia"/>
          <w:color w:val="FF0000"/>
        </w:rPr>
        <w:t>能不能把所有的地方加上可选择按钮</w:t>
      </w:r>
    </w:p>
    <w:p w14:paraId="718637B5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可修改</w:t>
      </w:r>
      <w:r w:rsidR="00213189" w:rsidRPr="00E00FA5">
        <w:rPr>
          <w:rFonts w:hAnsi="宋体" w:cs="宋体" w:hint="eastAsia"/>
        </w:rPr>
        <w:t>：在修改信息时可以提交内容</w:t>
      </w:r>
      <w:r w:rsidR="00487D8A" w:rsidRPr="00487D8A">
        <w:rPr>
          <w:rFonts w:hAnsi="宋体" w:cs="宋体" w:hint="eastAsia"/>
          <w:color w:val="FF0000"/>
        </w:rPr>
        <w:t>（删除）</w:t>
      </w:r>
    </w:p>
    <w:p w14:paraId="451417CF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必填项</w:t>
      </w:r>
      <w:r w:rsidR="00213189" w:rsidRPr="00E00FA5">
        <w:rPr>
          <w:rFonts w:hAnsi="宋体" w:cs="宋体" w:hint="eastAsia"/>
        </w:rPr>
        <w:t>：字段内容不能为空</w:t>
      </w:r>
    </w:p>
    <w:p w14:paraId="2EE2402F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搜索项</w:t>
      </w:r>
      <w:r w:rsidR="00213189" w:rsidRPr="00E00FA5">
        <w:rPr>
          <w:rFonts w:hAnsi="宋体" w:cs="宋体" w:hint="eastAsia"/>
        </w:rPr>
        <w:t>：设置字段可以搜索</w:t>
      </w:r>
    </w:p>
    <w:p w14:paraId="38C518B3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排序项</w:t>
      </w:r>
      <w:r w:rsidR="00213189" w:rsidRPr="00E00FA5">
        <w:rPr>
          <w:rFonts w:hAnsi="宋体" w:cs="宋体" w:hint="eastAsia"/>
        </w:rPr>
        <w:t>：可设置按这个字段排序显示</w:t>
      </w:r>
    </w:p>
    <w:p w14:paraId="7C516BC2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联合主键</w:t>
      </w:r>
      <w:r w:rsidR="00213189" w:rsidRPr="00E00FA5">
        <w:rPr>
          <w:rFonts w:hAnsi="宋体" w:cs="宋体" w:hint="eastAsia"/>
        </w:rPr>
        <w:t>：</w:t>
      </w:r>
      <w:r w:rsidR="007F70D6" w:rsidRPr="00E00FA5">
        <w:rPr>
          <w:rFonts w:hAnsi="宋体" w:cs="宋体" w:hint="eastAsia"/>
        </w:rPr>
        <w:t>字段组成联合主键</w:t>
      </w:r>
    </w:p>
    <w:p w14:paraId="5A9FDE6C" w14:textId="77777777" w:rsidR="00E579D1" w:rsidRPr="00E00FA5" w:rsidRDefault="0021318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前端列表</w:t>
      </w:r>
      <w:r w:rsidRPr="00E00FA5">
        <w:rPr>
          <w:rFonts w:hAnsi="宋体" w:cs="宋体" w:hint="eastAsia"/>
        </w:rPr>
        <w:t>：前端列表接口字段</w:t>
      </w:r>
    </w:p>
    <w:p w14:paraId="4224B345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 w:hint="eastAsia"/>
        </w:rPr>
        <w:t>管理员</w:t>
      </w:r>
      <w:r w:rsidR="00213189" w:rsidRPr="00E00FA5">
        <w:rPr>
          <w:rFonts w:hAnsi="宋体" w:cs="宋体"/>
        </w:rPr>
        <w:t>列表</w:t>
      </w:r>
      <w:r w:rsidR="00213189" w:rsidRPr="00E00FA5">
        <w:rPr>
          <w:rFonts w:hAnsi="宋体" w:cs="宋体" w:hint="eastAsia"/>
        </w:rPr>
        <w:t>：后台管理页面列表接口字段</w:t>
      </w:r>
    </w:p>
    <w:p w14:paraId="14FE3656" w14:textId="77777777" w:rsidR="00E579D1" w:rsidRPr="00E00FA5" w:rsidRDefault="0021318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前端内容</w:t>
      </w:r>
      <w:r w:rsidRPr="00E00FA5">
        <w:rPr>
          <w:rFonts w:hAnsi="宋体" w:cs="宋体" w:hint="eastAsia"/>
        </w:rPr>
        <w:t>：前端详情接口字段</w:t>
      </w:r>
    </w:p>
    <w:p w14:paraId="777733AA" w14:textId="77777777" w:rsidR="00E579D1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 w:hint="eastAsia"/>
        </w:rPr>
        <w:t>管理员</w:t>
      </w:r>
      <w:r w:rsidR="00213189" w:rsidRPr="00E00FA5">
        <w:rPr>
          <w:rFonts w:hAnsi="宋体" w:cs="宋体"/>
        </w:rPr>
        <w:t>输入</w:t>
      </w:r>
      <w:r w:rsidR="00213189" w:rsidRPr="00E00FA5">
        <w:rPr>
          <w:rFonts w:hAnsi="宋体" w:cs="宋体" w:hint="eastAsia"/>
        </w:rPr>
        <w:t>：后台</w:t>
      </w:r>
      <w:r w:rsidR="007F70D6" w:rsidRPr="00E00FA5">
        <w:rPr>
          <w:rFonts w:hAnsi="宋体" w:cs="宋体" w:hint="eastAsia"/>
        </w:rPr>
        <w:t>新增</w:t>
      </w:r>
      <w:r w:rsidR="00BA4996">
        <w:rPr>
          <w:rFonts w:hAnsi="宋体" w:cs="宋体" w:hint="eastAsia"/>
        </w:rPr>
        <w:t>/</w:t>
      </w:r>
      <w:r w:rsidR="00BA4996">
        <w:rPr>
          <w:rFonts w:hAnsi="宋体" w:cs="宋体" w:hint="eastAsia"/>
        </w:rPr>
        <w:t>修改</w:t>
      </w:r>
      <w:r w:rsidR="007F70D6" w:rsidRPr="00E00FA5">
        <w:rPr>
          <w:rFonts w:hAnsi="宋体" w:cs="宋体" w:hint="eastAsia"/>
        </w:rPr>
        <w:t>信息录入字段</w:t>
      </w:r>
    </w:p>
    <w:p w14:paraId="33060A54" w14:textId="77777777" w:rsidR="00213189" w:rsidRPr="00E00FA5" w:rsidRDefault="00834709" w:rsidP="00E579D1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前端输入</w:t>
      </w:r>
      <w:r w:rsidR="007F70D6" w:rsidRPr="00E00FA5">
        <w:rPr>
          <w:rFonts w:hAnsi="宋体" w:cs="宋体" w:hint="eastAsia"/>
        </w:rPr>
        <w:t>：前端新增</w:t>
      </w:r>
      <w:r w:rsidR="00BA4996">
        <w:rPr>
          <w:rFonts w:hAnsi="宋体" w:cs="宋体" w:hint="eastAsia"/>
        </w:rPr>
        <w:t>/</w:t>
      </w:r>
      <w:r w:rsidR="00BA4996">
        <w:rPr>
          <w:rFonts w:hAnsi="宋体" w:cs="宋体" w:hint="eastAsia"/>
        </w:rPr>
        <w:t>修改</w:t>
      </w:r>
      <w:r w:rsidR="007F70D6" w:rsidRPr="00E00FA5">
        <w:rPr>
          <w:rFonts w:hAnsi="宋体" w:cs="宋体" w:hint="eastAsia"/>
        </w:rPr>
        <w:t>信息录入字段</w:t>
      </w:r>
    </w:p>
    <w:p w14:paraId="09C6FEE0" w14:textId="77777777" w:rsidR="00883003" w:rsidRDefault="00C470B6" w:rsidP="00213189">
      <w:pPr>
        <w:ind w:leftChars="600" w:left="1260"/>
        <w:rPr>
          <w:rFonts w:hAnsi="宋体" w:cs="宋体"/>
        </w:rPr>
      </w:pPr>
      <w:r w:rsidRPr="00E00FA5">
        <w:rPr>
          <w:rFonts w:hAnsi="宋体" w:cs="宋体"/>
        </w:rPr>
        <w:t>工作流</w:t>
      </w:r>
      <w:r w:rsidR="007F70D6" w:rsidRPr="00E00FA5">
        <w:rPr>
          <w:rFonts w:hAnsi="宋体" w:cs="宋体" w:hint="eastAsia"/>
        </w:rPr>
        <w:t>：配置工作流</w:t>
      </w:r>
    </w:p>
    <w:p w14:paraId="322CA05B" w14:textId="77777777" w:rsidR="00014932" w:rsidRDefault="00014932" w:rsidP="00213189">
      <w:pPr>
        <w:ind w:leftChars="600" w:left="1260"/>
        <w:rPr>
          <w:rFonts w:hAnsi="宋体" w:cs="宋体"/>
        </w:rPr>
      </w:pPr>
      <w:r>
        <w:rPr>
          <w:rFonts w:hAnsi="宋体" w:cs="宋体" w:hint="eastAsia"/>
        </w:rPr>
        <w:t>导入项</w:t>
      </w:r>
    </w:p>
    <w:p w14:paraId="751099BF" w14:textId="77777777" w:rsidR="00014932" w:rsidRDefault="00014932" w:rsidP="00213189">
      <w:pPr>
        <w:ind w:leftChars="600" w:left="1260"/>
        <w:rPr>
          <w:rFonts w:hAnsi="宋体" w:cs="宋体"/>
        </w:rPr>
      </w:pPr>
      <w:r>
        <w:rPr>
          <w:rFonts w:hAnsi="宋体" w:cs="宋体" w:hint="eastAsia"/>
        </w:rPr>
        <w:t>导出项</w:t>
      </w:r>
    </w:p>
    <w:p w14:paraId="18E73AA9" w14:textId="77777777" w:rsidR="0016433F" w:rsidRPr="00E00FA5" w:rsidRDefault="0016433F" w:rsidP="0016433F">
      <w:pPr>
        <w:rPr>
          <w:rFonts w:hAnsi="宋体" w:cs="宋体"/>
        </w:rPr>
      </w:pPr>
      <w:r>
        <w:rPr>
          <w:rFonts w:hAnsi="宋体" w:cs="宋体" w:hint="eastAsia"/>
        </w:rPr>
        <w:t>系统模型对应本表显示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>字段，外键关联表不显示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>字段（外键关联表的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>就是外键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>），</w:t>
      </w:r>
    </w:p>
    <w:p w14:paraId="79C22C0C" w14:textId="77777777" w:rsidR="003779E3" w:rsidRPr="0090613D" w:rsidRDefault="003779E3" w:rsidP="005830B2">
      <w:pPr>
        <w:pStyle w:val="a7"/>
        <w:numPr>
          <w:ilvl w:val="0"/>
          <w:numId w:val="44"/>
        </w:numPr>
        <w:ind w:firstLineChars="0"/>
        <w:rPr>
          <w:rFonts w:hAnsi="宋体" w:cs="宋体"/>
          <w:color w:val="FF0000"/>
        </w:rPr>
      </w:pPr>
      <w:r w:rsidRPr="0090613D">
        <w:rPr>
          <w:rFonts w:hAnsi="宋体" w:cs="宋体" w:hint="eastAsia"/>
          <w:color w:val="FF0000"/>
        </w:rPr>
        <w:t>系统字段：</w:t>
      </w:r>
      <w:r w:rsidR="005830B2" w:rsidRPr="0090613D">
        <w:rPr>
          <w:rFonts w:hAnsi="宋体" w:cs="宋体" w:hint="eastAsia"/>
          <w:color w:val="FF0000"/>
        </w:rPr>
        <w:t>具体有哪些哪些字段还要考虑</w:t>
      </w:r>
    </w:p>
    <w:p w14:paraId="2920D394" w14:textId="77777777" w:rsidR="003779E3" w:rsidRPr="00E00FA5" w:rsidRDefault="003779E3" w:rsidP="00C16213">
      <w:pPr>
        <w:rPr>
          <w:rFonts w:hAnsi="宋体" w:cs="宋体"/>
        </w:rPr>
      </w:pPr>
      <w:r w:rsidRPr="00E00FA5">
        <w:rPr>
          <w:rFonts w:hAnsi="宋体" w:cs="宋体"/>
        </w:rPr>
        <w:t>栏目列表页结合项设置</w:t>
      </w:r>
      <w:r w:rsidRPr="00E00FA5">
        <w:rPr>
          <w:rFonts w:hAnsi="宋体" w:cs="宋体"/>
        </w:rPr>
        <w:t>:</w:t>
      </w:r>
      <w:r w:rsidRPr="00E00FA5">
        <w:rPr>
          <w:rFonts w:hAnsi="宋体" w:cs="宋体" w:hint="eastAsia"/>
        </w:rPr>
        <w:t>（删除）</w:t>
      </w:r>
    </w:p>
    <w:p w14:paraId="6B619B1F" w14:textId="77777777" w:rsidR="003779E3" w:rsidRPr="00E00FA5" w:rsidRDefault="003779E3" w:rsidP="00C16213">
      <w:pPr>
        <w:rPr>
          <w:rFonts w:hAnsi="宋体" w:cs="宋体"/>
        </w:rPr>
      </w:pPr>
      <w:r w:rsidRPr="00E00FA5">
        <w:rPr>
          <w:rFonts w:hAnsi="宋体" w:cs="宋体"/>
        </w:rPr>
        <w:t>录入表单模板</w:t>
      </w:r>
      <w:r w:rsidRPr="00E00FA5">
        <w:rPr>
          <w:rFonts w:hAnsi="宋体" w:cs="宋体" w:hint="eastAsia"/>
        </w:rPr>
        <w:t>：这个栏目现有功能不变</w:t>
      </w:r>
    </w:p>
    <w:p w14:paraId="1A88E39C" w14:textId="77777777" w:rsidR="006D23AB" w:rsidRPr="00E00FA5" w:rsidRDefault="006D23AB" w:rsidP="006D23AB">
      <w:pPr>
        <w:rPr>
          <w:rFonts w:hAnsi="宋体" w:cs="宋体"/>
        </w:rPr>
      </w:pPr>
      <w:r w:rsidRPr="00E00FA5">
        <w:rPr>
          <w:rFonts w:hAnsi="宋体" w:cs="宋体"/>
        </w:rPr>
        <w:t>信息列表名称</w:t>
      </w:r>
      <w:r w:rsidRPr="00E00FA5">
        <w:rPr>
          <w:rFonts w:hAnsi="宋体" w:cs="宋体"/>
        </w:rPr>
        <w:t>:</w:t>
      </w:r>
      <w:r w:rsidRPr="00E00FA5">
        <w:rPr>
          <w:rFonts w:hAnsi="宋体" w:cs="宋体" w:hint="eastAsia"/>
        </w:rPr>
        <w:t>（删除）</w:t>
      </w:r>
      <w:r w:rsidRPr="00E00FA5">
        <w:rPr>
          <w:rFonts w:hAnsi="宋体" w:cs="宋体"/>
        </w:rPr>
        <w:t> </w:t>
      </w:r>
    </w:p>
    <w:p w14:paraId="10908827" w14:textId="77777777" w:rsidR="006D23AB" w:rsidRPr="00E00FA5" w:rsidRDefault="006D23AB" w:rsidP="006D23AB">
      <w:pPr>
        <w:rPr>
          <w:rFonts w:hAnsi="宋体" w:cs="宋体"/>
        </w:rPr>
      </w:pPr>
      <w:r w:rsidRPr="00E00FA5">
        <w:rPr>
          <w:rFonts w:hAnsi="宋体" w:cs="宋体"/>
        </w:rPr>
        <w:t>信息预设投票</w:t>
      </w:r>
      <w:r w:rsidRPr="00E00FA5">
        <w:rPr>
          <w:rFonts w:hAnsi="宋体" w:cs="宋体"/>
        </w:rPr>
        <w:t>:</w:t>
      </w:r>
      <w:r w:rsidRPr="00E00FA5">
        <w:rPr>
          <w:rFonts w:hAnsi="宋体" w:cs="宋体" w:hint="eastAsia"/>
        </w:rPr>
        <w:t>（删除）</w:t>
      </w:r>
    </w:p>
    <w:p w14:paraId="13C407A7" w14:textId="77777777" w:rsidR="006D23AB" w:rsidRPr="00E00FA5" w:rsidRDefault="006D23AB" w:rsidP="006D23AB">
      <w:pPr>
        <w:rPr>
          <w:rFonts w:hAnsi="宋体" w:cs="宋体"/>
        </w:rPr>
      </w:pPr>
      <w:r w:rsidRPr="00E00FA5">
        <w:rPr>
          <w:rFonts w:hAnsi="宋体" w:cs="宋体"/>
        </w:rPr>
        <w:t>打印模板</w:t>
      </w:r>
      <w:r w:rsidRPr="00E00FA5">
        <w:rPr>
          <w:rFonts w:hAnsi="宋体" w:cs="宋体"/>
        </w:rPr>
        <w:t>:</w:t>
      </w:r>
      <w:r w:rsidRPr="00E00FA5">
        <w:rPr>
          <w:rFonts w:hAnsi="宋体" w:cs="宋体" w:hint="eastAsia"/>
        </w:rPr>
        <w:t>（删除）</w:t>
      </w:r>
      <w:r w:rsidRPr="00E00FA5">
        <w:rPr>
          <w:rFonts w:hAnsi="宋体" w:cs="宋体"/>
        </w:rPr>
        <w:t> </w:t>
      </w:r>
    </w:p>
    <w:p w14:paraId="62665015" w14:textId="77777777" w:rsidR="006D23AB" w:rsidRPr="00E00FA5" w:rsidRDefault="006D23AB" w:rsidP="006D23AB">
      <w:pPr>
        <w:rPr>
          <w:rFonts w:hAnsi="宋体" w:cs="宋体"/>
        </w:rPr>
      </w:pPr>
      <w:r w:rsidRPr="00E00FA5">
        <w:rPr>
          <w:rFonts w:hAnsi="宋体" w:cs="宋体"/>
        </w:rPr>
        <w:t>信息操作接口</w:t>
      </w:r>
      <w:r w:rsidRPr="00E00FA5">
        <w:rPr>
          <w:rFonts w:hAnsi="宋体" w:cs="宋体"/>
        </w:rPr>
        <w:t>:</w:t>
      </w:r>
      <w:r w:rsidRPr="00E00FA5">
        <w:rPr>
          <w:rFonts w:hAnsi="宋体" w:cs="宋体"/>
        </w:rPr>
        <w:t>增删改查</w:t>
      </w:r>
      <w:r w:rsidRPr="00E00FA5">
        <w:rPr>
          <w:rFonts w:hAnsi="宋体" w:cs="宋体" w:hint="eastAsia"/>
        </w:rPr>
        <w:t>，</w:t>
      </w:r>
      <w:r w:rsidRPr="00E00FA5">
        <w:rPr>
          <w:rFonts w:hAnsi="宋体" w:cs="宋体"/>
        </w:rPr>
        <w:t>都直接写出</w:t>
      </w:r>
      <w:r w:rsidRPr="00E00FA5">
        <w:rPr>
          <w:rFonts w:hAnsi="宋体" w:cs="宋体"/>
        </w:rPr>
        <w:t>url</w:t>
      </w:r>
    </w:p>
    <w:p w14:paraId="0A1B1B3C" w14:textId="77777777" w:rsidR="006D23AB" w:rsidRPr="00E00FA5" w:rsidRDefault="006D23AB" w:rsidP="006D23AB">
      <w:pPr>
        <w:rPr>
          <w:rFonts w:hAnsi="宋体" w:cs="宋体"/>
        </w:rPr>
      </w:pPr>
      <w:r w:rsidRPr="00E00FA5">
        <w:rPr>
          <w:rFonts w:hAnsi="宋体" w:cs="宋体" w:hint="eastAsia"/>
        </w:rPr>
        <w:t>注释：</w:t>
      </w:r>
      <w:r w:rsidRPr="00E00FA5">
        <w:rPr>
          <w:rFonts w:hAnsi="宋体" w:cs="宋体"/>
        </w:rPr>
        <w:t> </w:t>
      </w:r>
    </w:p>
    <w:p w14:paraId="4CF08BF6" w14:textId="77777777" w:rsidR="00DC1392" w:rsidRPr="00E00FA5" w:rsidRDefault="00134D8D" w:rsidP="00B22C8A">
      <w:pPr>
        <w:pStyle w:val="2"/>
        <w:numPr>
          <w:ilvl w:val="0"/>
          <w:numId w:val="2"/>
        </w:numPr>
      </w:pPr>
      <w:r w:rsidRPr="00E00FA5">
        <w:rPr>
          <w:rFonts w:hint="eastAsia"/>
        </w:rPr>
        <w:t>实体模型</w:t>
      </w:r>
    </w:p>
    <w:p w14:paraId="43363AED" w14:textId="77777777" w:rsidR="002E05ED" w:rsidRPr="00E00FA5" w:rsidRDefault="00134D8D" w:rsidP="002E05ED">
      <w:pPr>
        <w:pStyle w:val="3"/>
        <w:numPr>
          <w:ilvl w:val="0"/>
          <w:numId w:val="6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管理工作流</w:t>
      </w:r>
    </w:p>
    <w:p w14:paraId="127F78C8" w14:textId="77777777" w:rsidR="00E348F8" w:rsidRPr="00E00FA5" w:rsidRDefault="008B2058" w:rsidP="008B2058">
      <w:pPr>
        <w:pStyle w:val="a7"/>
        <w:numPr>
          <w:ilvl w:val="0"/>
          <w:numId w:val="25"/>
        </w:numPr>
        <w:ind w:firstLineChars="0"/>
      </w:pPr>
      <w:r w:rsidRPr="00E00FA5">
        <w:rPr>
          <w:rFonts w:hint="eastAsia"/>
        </w:rPr>
        <w:t>选择所属机构，输入模型名称进行查询。</w:t>
      </w:r>
    </w:p>
    <w:p w14:paraId="3F494C99" w14:textId="77777777" w:rsidR="008B2058" w:rsidRPr="00E00FA5" w:rsidRDefault="008B2058" w:rsidP="008B2058">
      <w:pPr>
        <w:pStyle w:val="a7"/>
        <w:numPr>
          <w:ilvl w:val="0"/>
          <w:numId w:val="25"/>
        </w:numPr>
        <w:ind w:firstLineChars="0"/>
      </w:pPr>
      <w:r w:rsidRPr="00E00FA5">
        <w:rPr>
          <w:rFonts w:hint="eastAsia"/>
        </w:rPr>
        <w:t>列表列头，</w:t>
      </w:r>
      <w:r w:rsidRPr="00E00FA5">
        <w:rPr>
          <w:rFonts w:hint="eastAsia"/>
        </w:rPr>
        <w:t>ID</w:t>
      </w:r>
      <w:r w:rsidRPr="00E00FA5">
        <w:rPr>
          <w:rFonts w:hint="eastAsia"/>
        </w:rPr>
        <w:t>、工作流名称、所属机构</w:t>
      </w:r>
      <w:r w:rsidRPr="00E00FA5">
        <w:rPr>
          <w:rFonts w:hint="eastAsia"/>
        </w:rPr>
        <w:t>ID</w:t>
      </w:r>
      <w:r w:rsidRPr="00E00FA5">
        <w:rPr>
          <w:rFonts w:hint="eastAsia"/>
        </w:rPr>
        <w:t>、系统模型</w:t>
      </w:r>
      <w:r w:rsidRPr="00E00FA5">
        <w:rPr>
          <w:rFonts w:hint="eastAsia"/>
        </w:rPr>
        <w:t>ID</w:t>
      </w:r>
      <w:r w:rsidRPr="00E00FA5">
        <w:rPr>
          <w:rFonts w:hint="eastAsia"/>
        </w:rPr>
        <w:t>、增加时间、流程节点、操作（操作分修改、删除）。</w:t>
      </w:r>
    </w:p>
    <w:p w14:paraId="7A0C6F68" w14:textId="77777777" w:rsidR="008B2058" w:rsidRPr="00E00FA5" w:rsidRDefault="008B2058" w:rsidP="008B2058">
      <w:pPr>
        <w:pStyle w:val="a7"/>
        <w:numPr>
          <w:ilvl w:val="0"/>
          <w:numId w:val="25"/>
        </w:numPr>
        <w:ind w:firstLineChars="0"/>
      </w:pPr>
      <w:r w:rsidRPr="00E00FA5">
        <w:rPr>
          <w:rFonts w:hint="eastAsia"/>
        </w:rPr>
        <w:t>分页</w:t>
      </w:r>
    </w:p>
    <w:p w14:paraId="4A1AE337" w14:textId="77777777" w:rsidR="002E05ED" w:rsidRPr="00E00FA5" w:rsidRDefault="00134D8D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lastRenderedPageBreak/>
        <w:t>增加工作流</w:t>
      </w:r>
    </w:p>
    <w:p w14:paraId="048B8755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工作流名称。</w:t>
      </w:r>
    </w:p>
    <w:p w14:paraId="77D36CE4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工作流描述。</w:t>
      </w:r>
    </w:p>
    <w:p w14:paraId="05055CB2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所属机构。</w:t>
      </w:r>
    </w:p>
    <w:p w14:paraId="39C1C180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选择系统模型。</w:t>
      </w:r>
    </w:p>
    <w:p w14:paraId="5929251D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选择配置表。（若无需配置表则不需要选择）</w:t>
      </w:r>
      <w:r w:rsidR="005B4311" w:rsidRPr="00E00FA5">
        <w:rPr>
          <w:rFonts w:hint="eastAsia"/>
        </w:rPr>
        <w:t>（</w:t>
      </w:r>
      <w:r w:rsidR="005B4311" w:rsidRPr="00FF0B54">
        <w:rPr>
          <w:rFonts w:hint="eastAsia"/>
          <w:color w:val="FF0000"/>
        </w:rPr>
        <w:t>删除</w:t>
      </w:r>
      <w:r w:rsidR="005B4311" w:rsidRPr="00E00FA5">
        <w:rPr>
          <w:rFonts w:hint="eastAsia"/>
        </w:rPr>
        <w:t>）</w:t>
      </w:r>
    </w:p>
    <w:p w14:paraId="1A81ACAB" w14:textId="77777777" w:rsidR="00AE27F8" w:rsidRPr="00E00FA5" w:rsidRDefault="00AE27F8" w:rsidP="00AE27F8">
      <w:pPr>
        <w:pStyle w:val="a7"/>
        <w:numPr>
          <w:ilvl w:val="0"/>
          <w:numId w:val="11"/>
        </w:numPr>
        <w:ind w:firstLineChars="0"/>
      </w:pPr>
      <w:r w:rsidRPr="00E00FA5">
        <w:rPr>
          <w:rFonts w:hint="eastAsia"/>
        </w:rPr>
        <w:t>排序。（值越小显示越前面）</w:t>
      </w:r>
    </w:p>
    <w:p w14:paraId="7BC9DB82" w14:textId="77777777" w:rsidR="00DC1392" w:rsidRPr="00E00FA5" w:rsidRDefault="005913DC" w:rsidP="00B22C8A">
      <w:pPr>
        <w:pStyle w:val="2"/>
        <w:numPr>
          <w:ilvl w:val="0"/>
          <w:numId w:val="2"/>
        </w:numPr>
      </w:pPr>
      <w:r w:rsidRPr="00E00FA5">
        <w:rPr>
          <w:rFonts w:hint="eastAsia"/>
        </w:rPr>
        <w:t>附件管理</w:t>
      </w:r>
    </w:p>
    <w:p w14:paraId="09F6FDB2" w14:textId="77777777" w:rsidR="00C86A79" w:rsidRDefault="00C86A79" w:rsidP="00742F0F">
      <w:pPr>
        <w:pStyle w:val="3"/>
        <w:numPr>
          <w:ilvl w:val="0"/>
          <w:numId w:val="5"/>
        </w:num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文件夹管理</w:t>
      </w:r>
      <w:r w:rsidRPr="00C86A79">
        <w:rPr>
          <w:rFonts w:hint="eastAsia"/>
          <w:color w:val="FF0000"/>
          <w:sz w:val="21"/>
          <w:szCs w:val="21"/>
        </w:rPr>
        <w:t>（文件夹的增删改查页面要加上）</w:t>
      </w:r>
    </w:p>
    <w:p w14:paraId="636F45B1" w14:textId="77777777" w:rsidR="00FA7335" w:rsidRPr="00FA7335" w:rsidRDefault="00927A35" w:rsidP="00927A35">
      <w:pPr>
        <w:ind w:left="420"/>
      </w:pPr>
      <w:r>
        <w:rPr>
          <w:rFonts w:hint="eastAsia"/>
        </w:rPr>
        <w:t>A</w:t>
      </w:r>
      <w:r>
        <w:rPr>
          <w:rFonts w:hint="eastAsia"/>
        </w:rPr>
        <w:t>、表头名：文件夹名，目录地址，文件个数，操作（修改，删除，查看文件）。</w:t>
      </w:r>
      <w:r w:rsidR="00FF3258">
        <w:rPr>
          <w:rFonts w:hint="eastAsia"/>
        </w:rPr>
        <w:t>点击某一文件夹展开子文件夹。</w:t>
      </w:r>
    </w:p>
    <w:p w14:paraId="3ED181B3" w14:textId="77777777" w:rsidR="00077AC8" w:rsidRPr="00E00FA5" w:rsidRDefault="005913DC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上传图片</w:t>
      </w:r>
    </w:p>
    <w:p w14:paraId="0669872C" w14:textId="77777777" w:rsidR="005913DC" w:rsidRPr="00E00FA5" w:rsidRDefault="005913DC" w:rsidP="005913DC">
      <w:pPr>
        <w:pStyle w:val="a7"/>
        <w:numPr>
          <w:ilvl w:val="0"/>
          <w:numId w:val="12"/>
        </w:numPr>
        <w:ind w:firstLineChars="0"/>
      </w:pPr>
      <w:r w:rsidRPr="00E00FA5">
        <w:rPr>
          <w:rFonts w:hint="eastAsia"/>
        </w:rPr>
        <w:t>本地上传（选择文件）</w:t>
      </w:r>
    </w:p>
    <w:p w14:paraId="19735FFB" w14:textId="77777777" w:rsidR="00DB31AE" w:rsidRDefault="005913DC" w:rsidP="005913DC">
      <w:pPr>
        <w:pStyle w:val="a7"/>
        <w:numPr>
          <w:ilvl w:val="0"/>
          <w:numId w:val="12"/>
        </w:numPr>
        <w:ind w:firstLineChars="0"/>
      </w:pPr>
      <w:r w:rsidRPr="00E00FA5">
        <w:rPr>
          <w:rFonts w:hint="eastAsia"/>
        </w:rPr>
        <w:t>文件别名。</w:t>
      </w:r>
    </w:p>
    <w:p w14:paraId="7A35CE1D" w14:textId="77777777" w:rsidR="00D5239A" w:rsidRPr="00E00FA5" w:rsidRDefault="00D5239A" w:rsidP="005913D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选择文件夹</w:t>
      </w:r>
    </w:p>
    <w:p w14:paraId="7D3115A2" w14:textId="77777777" w:rsidR="005913DC" w:rsidRPr="00E00FA5" w:rsidRDefault="005913DC" w:rsidP="005913DC">
      <w:pPr>
        <w:pStyle w:val="a7"/>
        <w:numPr>
          <w:ilvl w:val="0"/>
          <w:numId w:val="12"/>
        </w:numPr>
        <w:ind w:firstLineChars="0"/>
      </w:pPr>
      <w:r w:rsidRPr="00E00FA5">
        <w:rPr>
          <w:rFonts w:hint="eastAsia"/>
        </w:rPr>
        <w:t>图片选项。（加水印、生成缩略图、宽度</w:t>
      </w:r>
      <w:r w:rsidRPr="00E00FA5">
        <w:rPr>
          <w:rFonts w:hint="eastAsia"/>
        </w:rPr>
        <w:t>*</w:t>
      </w:r>
      <w:r w:rsidRPr="00E00FA5">
        <w:rPr>
          <w:rFonts w:hint="eastAsia"/>
        </w:rPr>
        <w:t>高度）</w:t>
      </w:r>
    </w:p>
    <w:p w14:paraId="5F17E5A8" w14:textId="77777777" w:rsidR="00077AC8" w:rsidRPr="00E00FA5" w:rsidRDefault="005913DC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数据库式管理附件</w:t>
      </w:r>
    </w:p>
    <w:p w14:paraId="32D236F9" w14:textId="77777777" w:rsidR="00C022E3" w:rsidRPr="00E00FA5" w:rsidRDefault="00C022E3" w:rsidP="00ED3ADC">
      <w:pPr>
        <w:pStyle w:val="a7"/>
        <w:numPr>
          <w:ilvl w:val="0"/>
          <w:numId w:val="13"/>
        </w:numPr>
        <w:ind w:firstLineChars="0"/>
      </w:pPr>
      <w:r w:rsidRPr="00E00FA5">
        <w:rPr>
          <w:rFonts w:hint="eastAsia"/>
        </w:rPr>
        <w:t>附件管理》目录式管理附件</w:t>
      </w:r>
      <w:r w:rsidRPr="00E00FA5">
        <w:rPr>
          <w:rFonts w:hint="eastAsia"/>
        </w:rPr>
        <w:t xml:space="preserve"> </w:t>
      </w:r>
    </w:p>
    <w:p w14:paraId="4593B93C" w14:textId="77777777" w:rsidR="00B30A09" w:rsidRPr="00E00FA5" w:rsidRDefault="00ED3ADC" w:rsidP="00B30A09">
      <w:pPr>
        <w:pStyle w:val="a7"/>
        <w:numPr>
          <w:ilvl w:val="0"/>
          <w:numId w:val="13"/>
        </w:numPr>
        <w:ind w:firstLineChars="0"/>
      </w:pPr>
      <w:r w:rsidRPr="00E00FA5">
        <w:rPr>
          <w:rFonts w:hint="eastAsia"/>
        </w:rPr>
        <w:t>根据文件名或者编号或者上传者进行搜索，展现出列表。</w:t>
      </w:r>
      <w:r w:rsidR="00B30A09" w:rsidRPr="00E00FA5">
        <w:rPr>
          <w:rFonts w:hint="eastAsia"/>
        </w:rPr>
        <w:t>列表列头，</w:t>
      </w:r>
      <w:r w:rsidR="005613D0">
        <w:rPr>
          <w:rFonts w:hint="eastAsia"/>
        </w:rPr>
        <w:t>文件夹</w:t>
      </w:r>
      <w:r w:rsidR="00B30A09" w:rsidRPr="00E00FA5">
        <w:rPr>
          <w:rFonts w:hint="eastAsia"/>
        </w:rPr>
        <w:t>、文件名、增加者、文件大小、增加时间、操作。（此处的增加者和增加时间就是上传者、上传时间？）</w:t>
      </w:r>
    </w:p>
    <w:p w14:paraId="4F361746" w14:textId="77777777" w:rsidR="00A837BC" w:rsidRPr="00E00FA5" w:rsidRDefault="00744098" w:rsidP="00C022E3">
      <w:r>
        <w:rPr>
          <w:rFonts w:hint="eastAsia"/>
        </w:rPr>
        <w:t>C</w:t>
      </w:r>
      <w:r>
        <w:rPr>
          <w:rFonts w:hint="eastAsia"/>
        </w:rPr>
        <w:t>、清除所有失效文件</w:t>
      </w:r>
      <w:r w:rsidR="009B6000">
        <w:rPr>
          <w:rFonts w:hint="eastAsia"/>
        </w:rPr>
        <w:t>（</w:t>
      </w:r>
      <w:r w:rsidR="009B6000" w:rsidRPr="009B6000">
        <w:rPr>
          <w:rFonts w:hint="eastAsia"/>
          <w:color w:val="FF0000"/>
        </w:rPr>
        <w:t>不清楚其方式</w:t>
      </w:r>
      <w:r w:rsidR="009B6000">
        <w:rPr>
          <w:rFonts w:hint="eastAsia"/>
        </w:rPr>
        <w:t>）</w:t>
      </w:r>
    </w:p>
    <w:p w14:paraId="6927C885" w14:textId="77777777" w:rsidR="002403D0" w:rsidRPr="00E00FA5" w:rsidRDefault="005913DC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目录式管理附件</w:t>
      </w:r>
    </w:p>
    <w:p w14:paraId="36448C54" w14:textId="77777777" w:rsidR="005913DC" w:rsidRPr="00E00FA5" w:rsidRDefault="00B30A09" w:rsidP="00B30A09">
      <w:pPr>
        <w:pStyle w:val="a7"/>
        <w:numPr>
          <w:ilvl w:val="0"/>
          <w:numId w:val="14"/>
        </w:numPr>
        <w:ind w:firstLineChars="0"/>
      </w:pPr>
      <w:r w:rsidRPr="00E00FA5">
        <w:rPr>
          <w:rFonts w:hint="eastAsia"/>
        </w:rPr>
        <w:t>列表列头，选择、文件名、大小、类型、修改时间。（模型中，大小对应内容为《目录》）</w:t>
      </w:r>
      <w:r w:rsidRPr="00E00FA5">
        <w:rPr>
          <w:rFonts w:hint="eastAsia"/>
        </w:rPr>
        <w:t xml:space="preserve"> </w:t>
      </w:r>
      <w:r w:rsidRPr="00E00FA5">
        <w:rPr>
          <w:rFonts w:ascii="Open Sans" w:hAnsi="Open Sans"/>
          <w:sz w:val="20"/>
          <w:szCs w:val="20"/>
          <w:shd w:val="clear" w:color="auto" w:fill="F1F1F1"/>
        </w:rPr>
        <w:t>点击文件夹的名字进入，下一层</w:t>
      </w:r>
    </w:p>
    <w:p w14:paraId="7EC84F93" w14:textId="77777777" w:rsidR="003F3E55" w:rsidRPr="00E00FA5" w:rsidRDefault="00B30A09" w:rsidP="003F3E55">
      <w:pPr>
        <w:pStyle w:val="a7"/>
        <w:numPr>
          <w:ilvl w:val="0"/>
          <w:numId w:val="14"/>
        </w:numPr>
        <w:ind w:firstLineChars="0"/>
      </w:pPr>
      <w:r w:rsidRPr="00E00FA5">
        <w:rPr>
          <w:rFonts w:hint="eastAsia"/>
        </w:rPr>
        <w:t>分页展示</w:t>
      </w:r>
    </w:p>
    <w:p w14:paraId="65A1AB2B" w14:textId="77777777" w:rsidR="003F3E55" w:rsidRPr="00E00FA5" w:rsidRDefault="003F3E55" w:rsidP="003F3E55">
      <w:pPr>
        <w:pStyle w:val="3"/>
        <w:numPr>
          <w:ilvl w:val="0"/>
          <w:numId w:val="5"/>
        </w:numPr>
        <w:rPr>
          <w:sz w:val="21"/>
          <w:szCs w:val="21"/>
        </w:rPr>
      </w:pPr>
      <w:r w:rsidRPr="00E00FA5">
        <w:rPr>
          <w:rFonts w:hint="eastAsia"/>
          <w:sz w:val="21"/>
          <w:szCs w:val="21"/>
        </w:rPr>
        <w:t>上传多附件</w:t>
      </w:r>
    </w:p>
    <w:p w14:paraId="063078B3" w14:textId="77777777" w:rsidR="004C2FB9" w:rsidRPr="00A800C2" w:rsidRDefault="004C2FB9" w:rsidP="00B30A09">
      <w:pPr>
        <w:pStyle w:val="a7"/>
        <w:numPr>
          <w:ilvl w:val="0"/>
          <w:numId w:val="15"/>
        </w:numPr>
        <w:ind w:firstLineChars="0"/>
        <w:rPr>
          <w:color w:val="FF0000"/>
        </w:rPr>
      </w:pPr>
      <w:r w:rsidRPr="00A800C2">
        <w:rPr>
          <w:rFonts w:hint="eastAsia"/>
          <w:color w:val="FF0000"/>
        </w:rPr>
        <w:t>选择上传文件夹</w:t>
      </w:r>
    </w:p>
    <w:p w14:paraId="0C9329F8" w14:textId="77777777" w:rsidR="00B30A09" w:rsidRPr="00E00FA5" w:rsidRDefault="00B30A09" w:rsidP="00B30A09">
      <w:pPr>
        <w:pStyle w:val="a7"/>
        <w:numPr>
          <w:ilvl w:val="0"/>
          <w:numId w:val="15"/>
        </w:numPr>
        <w:ind w:firstLineChars="0"/>
      </w:pPr>
      <w:r w:rsidRPr="00E00FA5">
        <w:rPr>
          <w:rFonts w:hint="eastAsia"/>
        </w:rPr>
        <w:t>选择要上传附件个数（</w:t>
      </w:r>
      <w:r w:rsidRPr="00E00FA5">
        <w:rPr>
          <w:rFonts w:hint="eastAsia"/>
        </w:rPr>
        <w:t>1~</w:t>
      </w:r>
      <w:r w:rsidRPr="00E00FA5">
        <w:t>8</w:t>
      </w:r>
      <w:r w:rsidRPr="00E00FA5">
        <w:rPr>
          <w:rFonts w:hint="eastAsia"/>
        </w:rPr>
        <w:t>）</w:t>
      </w:r>
    </w:p>
    <w:p w14:paraId="04BDD8C1" w14:textId="77777777" w:rsidR="00B30A09" w:rsidRPr="00E00FA5" w:rsidRDefault="00B30A09" w:rsidP="00B30A09">
      <w:pPr>
        <w:pStyle w:val="a7"/>
        <w:numPr>
          <w:ilvl w:val="0"/>
          <w:numId w:val="15"/>
        </w:numPr>
        <w:ind w:firstLineChars="0"/>
      </w:pPr>
      <w:r w:rsidRPr="00E00FA5">
        <w:rPr>
          <w:rFonts w:hint="eastAsia"/>
        </w:rPr>
        <w:lastRenderedPageBreak/>
        <w:t>选择文件。</w:t>
      </w:r>
    </w:p>
    <w:p w14:paraId="0231066F" w14:textId="77777777" w:rsidR="00A800C2" w:rsidRPr="00E00FA5" w:rsidRDefault="00B30A09" w:rsidP="00A800C2">
      <w:pPr>
        <w:pStyle w:val="a7"/>
        <w:numPr>
          <w:ilvl w:val="0"/>
          <w:numId w:val="15"/>
        </w:numPr>
        <w:ind w:firstLineChars="0"/>
      </w:pPr>
      <w:r w:rsidRPr="00E00FA5">
        <w:rPr>
          <w:rFonts w:hint="eastAsia"/>
        </w:rPr>
        <w:t>输入编号（便于管理附件）</w:t>
      </w:r>
      <w:r w:rsidR="004C2FB9" w:rsidRPr="004C2FB9">
        <w:rPr>
          <w:rFonts w:hint="eastAsia"/>
          <w:color w:val="FF0000"/>
        </w:rPr>
        <w:t>（不要了，删除）</w:t>
      </w:r>
      <w:r w:rsidR="00A800C2" w:rsidRPr="00A800C2">
        <w:rPr>
          <w:rFonts w:hint="eastAsia"/>
        </w:rPr>
        <w:t>自动使用</w:t>
      </w:r>
      <w:r w:rsidR="00A800C2" w:rsidRPr="00A800C2">
        <w:rPr>
          <w:rFonts w:hint="eastAsia"/>
        </w:rPr>
        <w:t>MD5</w:t>
      </w:r>
      <w:r w:rsidR="00A800C2">
        <w:rPr>
          <w:rFonts w:hint="eastAsia"/>
        </w:rPr>
        <w:t>作为</w:t>
      </w:r>
      <w:r w:rsidR="00A800C2">
        <w:rPr>
          <w:rFonts w:hint="eastAsia"/>
        </w:rPr>
        <w:t>id</w:t>
      </w:r>
      <w:r w:rsidR="00A800C2">
        <w:rPr>
          <w:rFonts w:hint="eastAsia"/>
        </w:rPr>
        <w:t>号</w:t>
      </w:r>
    </w:p>
    <w:p w14:paraId="2DD08B25" w14:textId="77777777" w:rsidR="00DC1392" w:rsidRPr="00FF724C" w:rsidRDefault="00B30A09" w:rsidP="00B22C8A">
      <w:pPr>
        <w:pStyle w:val="2"/>
        <w:numPr>
          <w:ilvl w:val="0"/>
          <w:numId w:val="2"/>
        </w:numPr>
        <w:rPr>
          <w:strike/>
        </w:rPr>
      </w:pPr>
      <w:r w:rsidRPr="00FF724C">
        <w:rPr>
          <w:rFonts w:hint="eastAsia"/>
          <w:strike/>
        </w:rPr>
        <w:t>规则管理</w:t>
      </w:r>
    </w:p>
    <w:p w14:paraId="3476D479" w14:textId="77777777" w:rsidR="003220C5" w:rsidRPr="00FF724C" w:rsidRDefault="003220C5" w:rsidP="003220C5">
      <w:pPr>
        <w:pStyle w:val="a7"/>
        <w:numPr>
          <w:ilvl w:val="0"/>
          <w:numId w:val="16"/>
        </w:numPr>
        <w:ind w:firstLineChars="0"/>
        <w:rPr>
          <w:b/>
          <w:strike/>
        </w:rPr>
      </w:pPr>
      <w:r w:rsidRPr="00FF724C">
        <w:rPr>
          <w:rFonts w:hint="eastAsia"/>
          <w:b/>
          <w:strike/>
        </w:rPr>
        <w:t>增加规则</w:t>
      </w:r>
    </w:p>
    <w:p w14:paraId="4DC2021E" w14:textId="77777777" w:rsidR="003220C5" w:rsidRPr="00FF724C" w:rsidRDefault="003220C5" w:rsidP="003220C5">
      <w:pPr>
        <w:pStyle w:val="a7"/>
        <w:numPr>
          <w:ilvl w:val="0"/>
          <w:numId w:val="19"/>
        </w:numPr>
        <w:ind w:firstLineChars="0"/>
        <w:rPr>
          <w:strike/>
        </w:rPr>
      </w:pPr>
      <w:r w:rsidRPr="00FF724C">
        <w:rPr>
          <w:rFonts w:hint="eastAsia"/>
          <w:strike/>
        </w:rPr>
        <w:t>规则名称</w:t>
      </w:r>
    </w:p>
    <w:p w14:paraId="26D822C6" w14:textId="77777777" w:rsidR="003220C5" w:rsidRPr="00FF724C" w:rsidRDefault="003220C5" w:rsidP="003220C5">
      <w:pPr>
        <w:pStyle w:val="a7"/>
        <w:numPr>
          <w:ilvl w:val="0"/>
          <w:numId w:val="19"/>
        </w:numPr>
        <w:ind w:firstLineChars="0"/>
        <w:rPr>
          <w:strike/>
        </w:rPr>
      </w:pPr>
      <w:r w:rsidRPr="00FF724C">
        <w:rPr>
          <w:rFonts w:hint="eastAsia"/>
          <w:strike/>
        </w:rPr>
        <w:t>规则简述</w:t>
      </w:r>
    </w:p>
    <w:p w14:paraId="4CBAD2A8" w14:textId="77777777" w:rsidR="003220C5" w:rsidRPr="00FF724C" w:rsidRDefault="003220C5" w:rsidP="003220C5">
      <w:pPr>
        <w:pStyle w:val="a7"/>
        <w:numPr>
          <w:ilvl w:val="0"/>
          <w:numId w:val="19"/>
        </w:numPr>
        <w:ind w:firstLineChars="0"/>
        <w:rPr>
          <w:strike/>
        </w:rPr>
      </w:pPr>
      <w:r w:rsidRPr="00FF724C">
        <w:rPr>
          <w:rFonts w:hint="eastAsia"/>
          <w:strike/>
        </w:rPr>
        <w:t xml:space="preserve"> </w:t>
      </w:r>
    </w:p>
    <w:p w14:paraId="363050DF" w14:textId="77777777" w:rsidR="003220C5" w:rsidRPr="00FF724C" w:rsidRDefault="003220C5" w:rsidP="003220C5">
      <w:pPr>
        <w:pStyle w:val="a7"/>
        <w:numPr>
          <w:ilvl w:val="0"/>
          <w:numId w:val="20"/>
        </w:numPr>
        <w:ind w:firstLineChars="0"/>
        <w:rPr>
          <w:strike/>
        </w:rPr>
      </w:pPr>
      <w:r w:rsidRPr="00FF724C">
        <w:rPr>
          <w:rFonts w:hint="eastAsia"/>
          <w:strike/>
        </w:rPr>
        <w:t>来源表，输入表名，选择字段名。</w:t>
      </w:r>
    </w:p>
    <w:p w14:paraId="769B4CAE" w14:textId="77777777" w:rsidR="003220C5" w:rsidRPr="00FF724C" w:rsidRDefault="008C766B" w:rsidP="003220C5">
      <w:pPr>
        <w:pStyle w:val="a7"/>
        <w:numPr>
          <w:ilvl w:val="0"/>
          <w:numId w:val="20"/>
        </w:numPr>
        <w:ind w:firstLineChars="0"/>
        <w:rPr>
          <w:strike/>
        </w:rPr>
      </w:pPr>
      <w:r w:rsidRPr="00FF724C">
        <w:rPr>
          <w:rFonts w:hint="eastAsia"/>
          <w:strike/>
        </w:rPr>
        <w:t>关联表，表名、字段名、备注、默认值。</w:t>
      </w:r>
    </w:p>
    <w:p w14:paraId="3ED9AEF7" w14:textId="77777777" w:rsidR="003220C5" w:rsidRPr="00FF724C" w:rsidRDefault="003220C5" w:rsidP="003220C5">
      <w:pPr>
        <w:pStyle w:val="a7"/>
        <w:numPr>
          <w:ilvl w:val="0"/>
          <w:numId w:val="16"/>
        </w:numPr>
        <w:ind w:firstLineChars="0"/>
        <w:rPr>
          <w:b/>
          <w:strike/>
        </w:rPr>
      </w:pPr>
      <w:r w:rsidRPr="00FF724C">
        <w:rPr>
          <w:rFonts w:hint="eastAsia"/>
          <w:b/>
          <w:strike/>
        </w:rPr>
        <w:t>规则管理</w:t>
      </w:r>
    </w:p>
    <w:p w14:paraId="401A0808" w14:textId="77777777" w:rsidR="003220C5" w:rsidRPr="00FF724C" w:rsidRDefault="003220C5" w:rsidP="003220C5">
      <w:pPr>
        <w:pStyle w:val="a7"/>
        <w:ind w:left="360" w:firstLineChars="0" w:firstLine="0"/>
        <w:rPr>
          <w:strike/>
        </w:rPr>
      </w:pPr>
      <w:r w:rsidRPr="00FF724C">
        <w:rPr>
          <w:rFonts w:hint="eastAsia"/>
          <w:strike/>
        </w:rPr>
        <w:t>此模块尚没有页面及其功能</w:t>
      </w:r>
    </w:p>
    <w:p w14:paraId="41B2EDA1" w14:textId="77777777" w:rsidR="003220C5" w:rsidRPr="00E00FA5" w:rsidRDefault="003220C5" w:rsidP="003220C5">
      <w:pPr>
        <w:pStyle w:val="2"/>
        <w:numPr>
          <w:ilvl w:val="0"/>
          <w:numId w:val="2"/>
        </w:numPr>
      </w:pPr>
      <w:r w:rsidRPr="00E00FA5">
        <w:rPr>
          <w:rFonts w:hint="eastAsia"/>
        </w:rPr>
        <w:t>信息查询</w:t>
      </w:r>
    </w:p>
    <w:p w14:paraId="08530159" w14:textId="77777777" w:rsidR="003220C5" w:rsidRPr="00E00FA5" w:rsidRDefault="003220C5" w:rsidP="003220C5">
      <w:pPr>
        <w:pStyle w:val="a7"/>
        <w:numPr>
          <w:ilvl w:val="0"/>
          <w:numId w:val="17"/>
        </w:numPr>
        <w:ind w:firstLineChars="0"/>
        <w:rPr>
          <w:b/>
        </w:rPr>
      </w:pPr>
      <w:r w:rsidRPr="00E00FA5">
        <w:rPr>
          <w:rFonts w:hint="eastAsia"/>
          <w:b/>
        </w:rPr>
        <w:t>SQL</w:t>
      </w:r>
      <w:r w:rsidRPr="00E00FA5">
        <w:rPr>
          <w:rFonts w:hint="eastAsia"/>
          <w:b/>
        </w:rPr>
        <w:t>模板列表</w:t>
      </w:r>
    </w:p>
    <w:p w14:paraId="73676E39" w14:textId="77777777" w:rsidR="008C766B" w:rsidRPr="00E00FA5" w:rsidRDefault="008C766B" w:rsidP="008C766B">
      <w:pPr>
        <w:pStyle w:val="a7"/>
        <w:numPr>
          <w:ilvl w:val="0"/>
          <w:numId w:val="21"/>
        </w:numPr>
        <w:ind w:firstLineChars="0"/>
      </w:pPr>
      <w:r w:rsidRPr="00E00FA5">
        <w:rPr>
          <w:rFonts w:hint="eastAsia"/>
        </w:rPr>
        <w:t>搜索</w:t>
      </w:r>
      <w:r w:rsidRPr="00E00FA5">
        <w:rPr>
          <w:rFonts w:hint="eastAsia"/>
        </w:rPr>
        <w:t>sql</w:t>
      </w:r>
      <w:r w:rsidRPr="00E00FA5">
        <w:rPr>
          <w:rFonts w:hint="eastAsia"/>
        </w:rPr>
        <w:t>模板</w:t>
      </w:r>
    </w:p>
    <w:p w14:paraId="61FC7811" w14:textId="77777777" w:rsidR="008C766B" w:rsidRPr="00E00FA5" w:rsidRDefault="008C766B" w:rsidP="008C766B">
      <w:pPr>
        <w:pStyle w:val="a7"/>
        <w:numPr>
          <w:ilvl w:val="0"/>
          <w:numId w:val="21"/>
        </w:numPr>
        <w:ind w:firstLineChars="0"/>
      </w:pPr>
      <w:r w:rsidRPr="00E00FA5">
        <w:rPr>
          <w:rFonts w:hint="eastAsia"/>
        </w:rPr>
        <w:t>列表表头，顺序、</w:t>
      </w:r>
      <w:r w:rsidRPr="00E00FA5">
        <w:rPr>
          <w:rFonts w:hint="eastAsia"/>
        </w:rPr>
        <w:t>sql</w:t>
      </w:r>
      <w:r w:rsidRPr="00E00FA5">
        <w:rPr>
          <w:rFonts w:hint="eastAsia"/>
        </w:rPr>
        <w:t>名称、</w:t>
      </w:r>
      <w:r w:rsidRPr="00E00FA5">
        <w:rPr>
          <w:rFonts w:hint="eastAsia"/>
        </w:rPr>
        <w:t>sql</w:t>
      </w:r>
      <w:r w:rsidRPr="00E00FA5">
        <w:rPr>
          <w:rFonts w:hint="eastAsia"/>
        </w:rPr>
        <w:t>英文名、</w:t>
      </w:r>
      <w:r w:rsidRPr="00E00FA5">
        <w:rPr>
          <w:rFonts w:hint="eastAsia"/>
        </w:rPr>
        <w:t>sql</w:t>
      </w:r>
      <w:r w:rsidRPr="00E00FA5">
        <w:rPr>
          <w:rFonts w:hint="eastAsia"/>
        </w:rPr>
        <w:t>功能描述、管理。（管理分修改和删除，修改同</w:t>
      </w:r>
      <w:r w:rsidRPr="00E00FA5">
        <w:rPr>
          <w:rFonts w:hint="eastAsia"/>
        </w:rPr>
        <w:t>2</w:t>
      </w:r>
      <w:r w:rsidRPr="00E00FA5">
        <w:rPr>
          <w:rFonts w:hint="eastAsia"/>
        </w:rPr>
        <w:t>中添加）</w:t>
      </w:r>
    </w:p>
    <w:p w14:paraId="2D970BA7" w14:textId="77777777" w:rsidR="008C766B" w:rsidRPr="00E00FA5" w:rsidRDefault="008C766B" w:rsidP="008C766B">
      <w:pPr>
        <w:pStyle w:val="a7"/>
        <w:numPr>
          <w:ilvl w:val="0"/>
          <w:numId w:val="21"/>
        </w:numPr>
        <w:ind w:firstLineChars="0"/>
      </w:pPr>
      <w:r w:rsidRPr="00E00FA5">
        <w:rPr>
          <w:rFonts w:hint="eastAsia"/>
        </w:rPr>
        <w:t>分页。</w:t>
      </w:r>
    </w:p>
    <w:p w14:paraId="16A6D997" w14:textId="77777777" w:rsidR="003220C5" w:rsidRPr="00E00FA5" w:rsidRDefault="003220C5" w:rsidP="003220C5">
      <w:pPr>
        <w:pStyle w:val="a7"/>
        <w:numPr>
          <w:ilvl w:val="0"/>
          <w:numId w:val="17"/>
        </w:numPr>
        <w:ind w:firstLineChars="0"/>
        <w:rPr>
          <w:b/>
        </w:rPr>
      </w:pPr>
      <w:r w:rsidRPr="00E00FA5">
        <w:rPr>
          <w:rFonts w:hint="eastAsia"/>
          <w:b/>
        </w:rPr>
        <w:t>添加</w:t>
      </w:r>
      <w:r w:rsidRPr="00E00FA5">
        <w:rPr>
          <w:rFonts w:hint="eastAsia"/>
          <w:b/>
        </w:rPr>
        <w:t>SQL</w:t>
      </w:r>
      <w:r w:rsidRPr="00E00FA5">
        <w:rPr>
          <w:rFonts w:hint="eastAsia"/>
          <w:b/>
        </w:rPr>
        <w:t>模板</w:t>
      </w:r>
    </w:p>
    <w:p w14:paraId="19F63A1E" w14:textId="77777777" w:rsidR="008C766B" w:rsidRPr="00E00FA5" w:rsidRDefault="008C766B" w:rsidP="008C766B">
      <w:pPr>
        <w:pStyle w:val="a7"/>
        <w:numPr>
          <w:ilvl w:val="0"/>
          <w:numId w:val="22"/>
        </w:numPr>
        <w:ind w:firstLineChars="0"/>
      </w:pPr>
      <w:r w:rsidRPr="00E00FA5">
        <w:rPr>
          <w:rFonts w:hint="eastAsia"/>
        </w:rPr>
        <w:t>名称。</w:t>
      </w:r>
    </w:p>
    <w:p w14:paraId="16205696" w14:textId="77777777" w:rsidR="008C766B" w:rsidRPr="00E00FA5" w:rsidRDefault="008C766B" w:rsidP="008C766B">
      <w:pPr>
        <w:pStyle w:val="a7"/>
        <w:numPr>
          <w:ilvl w:val="0"/>
          <w:numId w:val="22"/>
        </w:numPr>
        <w:ind w:firstLineChars="0"/>
      </w:pPr>
      <w:r w:rsidRPr="00E00FA5">
        <w:rPr>
          <w:rFonts w:hint="eastAsia"/>
        </w:rPr>
        <w:t>英文名</w:t>
      </w:r>
    </w:p>
    <w:p w14:paraId="71A6691E" w14:textId="77777777" w:rsidR="008C766B" w:rsidRPr="00E00FA5" w:rsidRDefault="008C766B" w:rsidP="008C766B">
      <w:pPr>
        <w:pStyle w:val="a7"/>
        <w:numPr>
          <w:ilvl w:val="0"/>
          <w:numId w:val="22"/>
        </w:numPr>
        <w:ind w:firstLineChars="0"/>
      </w:pPr>
      <w:r w:rsidRPr="00E00FA5">
        <w:rPr>
          <w:rFonts w:hint="eastAsia"/>
        </w:rPr>
        <w:t>增加查询条件</w:t>
      </w:r>
      <w:r w:rsidR="000C3B2C" w:rsidRPr="00E00FA5">
        <w:rPr>
          <w:rFonts w:hint="eastAsia"/>
        </w:rPr>
        <w:t>。（添加字段）</w:t>
      </w:r>
    </w:p>
    <w:p w14:paraId="181B9FAF" w14:textId="77777777" w:rsidR="000C3B2C" w:rsidRPr="00E00FA5" w:rsidRDefault="000C3B2C" w:rsidP="008C766B">
      <w:pPr>
        <w:pStyle w:val="a7"/>
        <w:numPr>
          <w:ilvl w:val="0"/>
          <w:numId w:val="22"/>
        </w:numPr>
        <w:ind w:firstLineChars="0"/>
      </w:pPr>
      <w:r w:rsidRPr="00E00FA5">
        <w:t>S</w:t>
      </w:r>
      <w:r w:rsidRPr="00E00FA5">
        <w:rPr>
          <w:rFonts w:hint="eastAsia"/>
        </w:rPr>
        <w:t>ql</w:t>
      </w:r>
      <w:r w:rsidRPr="00E00FA5">
        <w:rPr>
          <w:rFonts w:hint="eastAsia"/>
        </w:rPr>
        <w:t>查询语句</w:t>
      </w:r>
    </w:p>
    <w:p w14:paraId="76C9B2BF" w14:textId="77777777" w:rsidR="000C3B2C" w:rsidRPr="00E00FA5" w:rsidRDefault="000C3B2C" w:rsidP="008C766B">
      <w:pPr>
        <w:pStyle w:val="a7"/>
        <w:numPr>
          <w:ilvl w:val="0"/>
          <w:numId w:val="22"/>
        </w:numPr>
        <w:ind w:firstLineChars="0"/>
      </w:pPr>
      <w:r w:rsidRPr="00E00FA5">
        <w:t>S</w:t>
      </w:r>
      <w:r w:rsidRPr="00E00FA5">
        <w:rPr>
          <w:rFonts w:hint="eastAsia"/>
        </w:rPr>
        <w:t>ql</w:t>
      </w:r>
      <w:r w:rsidRPr="00E00FA5">
        <w:rPr>
          <w:rFonts w:hint="eastAsia"/>
        </w:rPr>
        <w:t>功能描述。</w:t>
      </w:r>
    </w:p>
    <w:p w14:paraId="32DB2FBD" w14:textId="77777777" w:rsidR="000C3B2C" w:rsidRPr="00E00FA5" w:rsidRDefault="000C3B2C" w:rsidP="008C766B">
      <w:pPr>
        <w:pStyle w:val="a7"/>
        <w:numPr>
          <w:ilvl w:val="0"/>
          <w:numId w:val="22"/>
        </w:numPr>
        <w:ind w:firstLineChars="0"/>
      </w:pPr>
      <w:r w:rsidRPr="00E00FA5">
        <w:rPr>
          <w:rFonts w:hint="eastAsia"/>
        </w:rPr>
        <w:t>刷新周期（秒）</w:t>
      </w:r>
    </w:p>
    <w:p w14:paraId="1DC3444C" w14:textId="77777777" w:rsidR="000C3B2C" w:rsidRPr="00E00FA5" w:rsidRDefault="000C3B2C" w:rsidP="008C766B">
      <w:pPr>
        <w:pStyle w:val="a7"/>
        <w:numPr>
          <w:ilvl w:val="0"/>
          <w:numId w:val="22"/>
        </w:numPr>
        <w:ind w:firstLineChars="0"/>
      </w:pPr>
      <w:r w:rsidRPr="00E00FA5">
        <w:rPr>
          <w:rFonts w:hint="eastAsia"/>
        </w:rPr>
        <w:t>显示排序。</w:t>
      </w:r>
    </w:p>
    <w:p w14:paraId="671FDAE5" w14:textId="77777777" w:rsidR="003220C5" w:rsidRPr="00E00FA5" w:rsidRDefault="003220C5" w:rsidP="003220C5">
      <w:pPr>
        <w:pStyle w:val="2"/>
        <w:numPr>
          <w:ilvl w:val="0"/>
          <w:numId w:val="2"/>
        </w:numPr>
      </w:pPr>
      <w:r w:rsidRPr="00E00FA5">
        <w:rPr>
          <w:rFonts w:hint="eastAsia"/>
        </w:rPr>
        <w:t>导入数据</w:t>
      </w:r>
    </w:p>
    <w:p w14:paraId="4C1D6160" w14:textId="77777777" w:rsidR="003220C5" w:rsidRPr="00E00FA5" w:rsidRDefault="003220C5" w:rsidP="003220C5">
      <w:pPr>
        <w:pStyle w:val="a7"/>
        <w:numPr>
          <w:ilvl w:val="0"/>
          <w:numId w:val="18"/>
        </w:numPr>
        <w:ind w:firstLineChars="0"/>
        <w:rPr>
          <w:b/>
        </w:rPr>
      </w:pPr>
      <w:r w:rsidRPr="00E00FA5">
        <w:rPr>
          <w:rFonts w:hint="eastAsia"/>
          <w:b/>
        </w:rPr>
        <w:t>信息批量导出</w:t>
      </w:r>
    </w:p>
    <w:p w14:paraId="1E2D8614" w14:textId="77777777" w:rsidR="000C3B2C" w:rsidRPr="00E00FA5" w:rsidRDefault="000C3B2C" w:rsidP="000C3B2C">
      <w:pPr>
        <w:pStyle w:val="a7"/>
        <w:numPr>
          <w:ilvl w:val="0"/>
          <w:numId w:val="23"/>
        </w:numPr>
        <w:ind w:firstLineChars="0"/>
        <w:rPr>
          <w:rFonts w:ascii="Open Sans" w:hAnsi="Open Sans"/>
          <w:sz w:val="20"/>
          <w:szCs w:val="20"/>
          <w:shd w:val="clear" w:color="auto" w:fill="F9F9F9"/>
        </w:rPr>
      </w:pPr>
      <w:r w:rsidRPr="00E00FA5">
        <w:rPr>
          <w:rFonts w:hint="eastAsia"/>
        </w:rPr>
        <w:t>选择栏目，</w:t>
      </w:r>
      <w:r w:rsidRPr="0090613D">
        <w:t>选择的栏目必须是终级栏目</w:t>
      </w:r>
    </w:p>
    <w:p w14:paraId="537D7DD0" w14:textId="77777777" w:rsidR="000C3B2C" w:rsidRPr="00E00FA5" w:rsidRDefault="00F6328F" w:rsidP="000C3B2C">
      <w:pPr>
        <w:pStyle w:val="a7"/>
        <w:numPr>
          <w:ilvl w:val="0"/>
          <w:numId w:val="23"/>
        </w:numPr>
        <w:ind w:firstLineChars="0"/>
      </w:pPr>
      <w:r w:rsidRPr="0090613D">
        <w:t>当前选择的栏目是</w:t>
      </w:r>
      <w:r w:rsidRPr="0090613D">
        <w:t>.</w:t>
      </w:r>
      <w:r w:rsidR="000C3B2C" w:rsidRPr="0090613D">
        <w:rPr>
          <w:rFonts w:hint="eastAsia"/>
        </w:rPr>
        <w:t>附加查询条件（</w:t>
      </w:r>
      <w:r w:rsidR="000C3B2C" w:rsidRPr="0090613D">
        <w:t>例如</w:t>
      </w:r>
      <w:r w:rsidR="000C3B2C" w:rsidRPr="0090613D">
        <w:t>: and title like '%ABC%' and id='DEF' order by newstime ASC</w:t>
      </w:r>
      <w:r w:rsidR="000C3B2C" w:rsidRPr="0090613D">
        <w:rPr>
          <w:rFonts w:hint="eastAsia"/>
        </w:rPr>
        <w:t>）</w:t>
      </w:r>
    </w:p>
    <w:p w14:paraId="10507885" w14:textId="77777777" w:rsidR="003220C5" w:rsidRPr="00E00FA5" w:rsidRDefault="003220C5" w:rsidP="003220C5">
      <w:pPr>
        <w:pStyle w:val="a7"/>
        <w:numPr>
          <w:ilvl w:val="0"/>
          <w:numId w:val="18"/>
        </w:numPr>
        <w:ind w:firstLineChars="0"/>
        <w:rPr>
          <w:b/>
        </w:rPr>
      </w:pPr>
      <w:r w:rsidRPr="00E00FA5">
        <w:rPr>
          <w:rFonts w:hint="eastAsia"/>
          <w:b/>
        </w:rPr>
        <w:t>信息批量导入</w:t>
      </w:r>
    </w:p>
    <w:p w14:paraId="7A2C45A1" w14:textId="77777777" w:rsidR="000C3B2C" w:rsidRPr="0090613D" w:rsidRDefault="000C3B2C" w:rsidP="000C3B2C">
      <w:pPr>
        <w:pStyle w:val="a7"/>
        <w:numPr>
          <w:ilvl w:val="0"/>
          <w:numId w:val="24"/>
        </w:numPr>
        <w:ind w:firstLineChars="0"/>
      </w:pPr>
      <w:r w:rsidRPr="00E00FA5">
        <w:rPr>
          <w:rFonts w:hint="eastAsia"/>
        </w:rPr>
        <w:t>选择栏目，</w:t>
      </w:r>
      <w:r w:rsidRPr="0090613D">
        <w:t>选择的栏目必须是终级栏目</w:t>
      </w:r>
      <w:r w:rsidR="0090613D" w:rsidRPr="0090613D">
        <w:rPr>
          <w:rFonts w:hint="eastAsia"/>
        </w:rPr>
        <w:t>，</w:t>
      </w:r>
      <w:r w:rsidR="0090613D" w:rsidRPr="0090613D">
        <w:rPr>
          <w:color w:val="FF0000"/>
        </w:rPr>
        <w:t>能通过递归生成导入表头的格式</w:t>
      </w:r>
    </w:p>
    <w:p w14:paraId="0F781DFD" w14:textId="77777777" w:rsidR="000C3B2C" w:rsidRPr="00E00FA5" w:rsidRDefault="000C3B2C" w:rsidP="00F118A2">
      <w:pPr>
        <w:pStyle w:val="a7"/>
        <w:numPr>
          <w:ilvl w:val="0"/>
          <w:numId w:val="24"/>
        </w:numPr>
        <w:ind w:firstLineChars="0"/>
        <w:rPr>
          <w:rFonts w:ascii="Open Sans" w:hAnsi="Open Sans"/>
          <w:sz w:val="20"/>
          <w:szCs w:val="20"/>
          <w:shd w:val="clear" w:color="auto" w:fill="F9F9F9"/>
        </w:rPr>
      </w:pPr>
      <w:r w:rsidRPr="00E00FA5">
        <w:rPr>
          <w:rFonts w:hint="eastAsia"/>
        </w:rPr>
        <w:t>输入</w:t>
      </w:r>
      <w:r w:rsidR="00F118A2" w:rsidRPr="00E00FA5">
        <w:rPr>
          <w:rFonts w:hint="eastAsia"/>
        </w:rPr>
        <w:t>需要</w:t>
      </w:r>
      <w:r w:rsidRPr="00E00FA5">
        <w:rPr>
          <w:rFonts w:hint="eastAsia"/>
        </w:rPr>
        <w:t>生成</w:t>
      </w:r>
      <w:r w:rsidRPr="00E00FA5">
        <w:rPr>
          <w:rFonts w:hint="eastAsia"/>
        </w:rPr>
        <w:t xml:space="preserve"> UUID</w:t>
      </w:r>
      <w:r w:rsidR="00F118A2" w:rsidRPr="00E00FA5">
        <w:rPr>
          <w:rFonts w:hint="eastAsia"/>
        </w:rPr>
        <w:t>的个数</w:t>
      </w:r>
      <w:r w:rsidRPr="00E00FA5">
        <w:t>,</w:t>
      </w:r>
      <w:r w:rsidRPr="00E00FA5">
        <w:rPr>
          <w:rFonts w:hint="eastAsia"/>
        </w:rPr>
        <w:t xml:space="preserve"> </w:t>
      </w:r>
      <w:r w:rsidRPr="00E00FA5">
        <w:rPr>
          <w:rFonts w:hint="eastAsia"/>
        </w:rPr>
        <w:t>开始生成按钮。</w:t>
      </w:r>
    </w:p>
    <w:p w14:paraId="0E2326FD" w14:textId="77777777" w:rsidR="002C292C" w:rsidRPr="00E00FA5" w:rsidRDefault="002C292C" w:rsidP="002C292C">
      <w:pPr>
        <w:rPr>
          <w:rFonts w:ascii="Open Sans" w:hAnsi="Open Sans"/>
          <w:sz w:val="20"/>
          <w:szCs w:val="20"/>
          <w:shd w:val="clear" w:color="auto" w:fill="F9F9F9"/>
        </w:rPr>
      </w:pPr>
    </w:p>
    <w:p w14:paraId="759B7499" w14:textId="77777777" w:rsidR="002C292C" w:rsidRPr="00E00FA5" w:rsidRDefault="002C292C" w:rsidP="002C292C">
      <w:pPr>
        <w:rPr>
          <w:rFonts w:ascii="Open Sans" w:hAnsi="Open Sans"/>
          <w:sz w:val="20"/>
          <w:szCs w:val="20"/>
          <w:shd w:val="clear" w:color="auto" w:fill="F9F9F9"/>
        </w:rPr>
      </w:pPr>
    </w:p>
    <w:p w14:paraId="67D516BA" w14:textId="77777777" w:rsidR="002C292C" w:rsidRPr="00E00FA5" w:rsidRDefault="002C292C" w:rsidP="002C292C">
      <w:pPr>
        <w:rPr>
          <w:rFonts w:ascii="Open Sans" w:hAnsi="Open Sans"/>
          <w:sz w:val="20"/>
          <w:szCs w:val="20"/>
          <w:shd w:val="clear" w:color="auto" w:fill="F9F9F9"/>
        </w:rPr>
      </w:pPr>
    </w:p>
    <w:p w14:paraId="74D5D53A" w14:textId="77777777" w:rsidR="00B02BA3" w:rsidRPr="00E00FA5" w:rsidRDefault="00B02BA3" w:rsidP="00A77B37">
      <w:pPr>
        <w:pStyle w:val="a7"/>
        <w:ind w:left="1560" w:firstLineChars="0" w:firstLine="0"/>
      </w:pPr>
      <w:r w:rsidRPr="00E00FA5">
        <w:rPr>
          <w:rFonts w:hint="eastAsia"/>
        </w:rPr>
        <w:lastRenderedPageBreak/>
        <w:t xml:space="preserve"> </w:t>
      </w:r>
    </w:p>
    <w:sectPr w:rsidR="00B02BA3" w:rsidRPr="00E0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EB431" w14:textId="77777777" w:rsidR="0015389A" w:rsidRDefault="0015389A" w:rsidP="00DC1392">
      <w:r>
        <w:separator/>
      </w:r>
    </w:p>
  </w:endnote>
  <w:endnote w:type="continuationSeparator" w:id="0">
    <w:p w14:paraId="6D1D2E40" w14:textId="77777777" w:rsidR="0015389A" w:rsidRDefault="0015389A" w:rsidP="00D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Arial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D4C1E" w14:textId="77777777" w:rsidR="0015389A" w:rsidRDefault="0015389A" w:rsidP="00DC1392">
      <w:r>
        <w:separator/>
      </w:r>
    </w:p>
  </w:footnote>
  <w:footnote w:type="continuationSeparator" w:id="0">
    <w:p w14:paraId="53AE2CDC" w14:textId="77777777" w:rsidR="0015389A" w:rsidRDefault="0015389A" w:rsidP="00DC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32A"/>
    <w:multiLevelType w:val="hybridMultilevel"/>
    <w:tmpl w:val="F9DE6EDC"/>
    <w:lvl w:ilvl="0" w:tplc="6B225BA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E60852"/>
    <w:multiLevelType w:val="hybridMultilevel"/>
    <w:tmpl w:val="82743AB2"/>
    <w:lvl w:ilvl="0" w:tplc="35F44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24D66"/>
    <w:multiLevelType w:val="hybridMultilevel"/>
    <w:tmpl w:val="179AD03A"/>
    <w:lvl w:ilvl="0" w:tplc="8EB64E7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46A42"/>
    <w:multiLevelType w:val="hybridMultilevel"/>
    <w:tmpl w:val="8D569714"/>
    <w:lvl w:ilvl="0" w:tplc="6E68007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14BD3"/>
    <w:multiLevelType w:val="hybridMultilevel"/>
    <w:tmpl w:val="169CE0AA"/>
    <w:lvl w:ilvl="0" w:tplc="E61EBAB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612EB8"/>
    <w:multiLevelType w:val="hybridMultilevel"/>
    <w:tmpl w:val="C52EF6AE"/>
    <w:lvl w:ilvl="0" w:tplc="7B5CFA8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B2304"/>
    <w:multiLevelType w:val="hybridMultilevel"/>
    <w:tmpl w:val="323C81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6B6AD5"/>
    <w:multiLevelType w:val="hybridMultilevel"/>
    <w:tmpl w:val="21A05E3C"/>
    <w:lvl w:ilvl="0" w:tplc="ED928A6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5DE12B3"/>
    <w:multiLevelType w:val="hybridMultilevel"/>
    <w:tmpl w:val="118C7EA2"/>
    <w:lvl w:ilvl="0" w:tplc="3A5AE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140491"/>
    <w:multiLevelType w:val="hybridMultilevel"/>
    <w:tmpl w:val="AEAEEFAA"/>
    <w:lvl w:ilvl="0" w:tplc="6868BDC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020DBA"/>
    <w:multiLevelType w:val="hybridMultilevel"/>
    <w:tmpl w:val="B56C77C2"/>
    <w:lvl w:ilvl="0" w:tplc="2C1A386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5753C"/>
    <w:multiLevelType w:val="hybridMultilevel"/>
    <w:tmpl w:val="BFAA78E4"/>
    <w:lvl w:ilvl="0" w:tplc="649077D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E3480"/>
    <w:multiLevelType w:val="hybridMultilevel"/>
    <w:tmpl w:val="9514CD26"/>
    <w:lvl w:ilvl="0" w:tplc="5E70849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41A2E6A"/>
    <w:multiLevelType w:val="hybridMultilevel"/>
    <w:tmpl w:val="D4F8BA8E"/>
    <w:lvl w:ilvl="0" w:tplc="401E2D50">
      <w:start w:val="1"/>
      <w:numFmt w:val="upperLetter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4" w15:restartNumberingAfterBreak="0">
    <w:nsid w:val="24B0403E"/>
    <w:multiLevelType w:val="hybridMultilevel"/>
    <w:tmpl w:val="EE7A4F54"/>
    <w:lvl w:ilvl="0" w:tplc="FD1E0E8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1054B69C">
      <w:start w:val="1"/>
      <w:numFmt w:val="decimal"/>
      <w:lvlText w:val="%2》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951C1F"/>
    <w:multiLevelType w:val="hybridMultilevel"/>
    <w:tmpl w:val="75883C38"/>
    <w:lvl w:ilvl="0" w:tplc="7570A5C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A4F600D"/>
    <w:multiLevelType w:val="hybridMultilevel"/>
    <w:tmpl w:val="EDA0A8E8"/>
    <w:lvl w:ilvl="0" w:tplc="591A96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ACF7C80"/>
    <w:multiLevelType w:val="hybridMultilevel"/>
    <w:tmpl w:val="13AAC2BE"/>
    <w:lvl w:ilvl="0" w:tplc="C74AD8B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B39675B"/>
    <w:multiLevelType w:val="hybridMultilevel"/>
    <w:tmpl w:val="9D5C6148"/>
    <w:lvl w:ilvl="0" w:tplc="4970A47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A33BD2"/>
    <w:multiLevelType w:val="hybridMultilevel"/>
    <w:tmpl w:val="C8A4E6D0"/>
    <w:lvl w:ilvl="0" w:tplc="ABB6D03A">
      <w:start w:val="1"/>
      <w:numFmt w:val="upperLetter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313C051C"/>
    <w:multiLevelType w:val="hybridMultilevel"/>
    <w:tmpl w:val="7B8E616E"/>
    <w:lvl w:ilvl="0" w:tplc="B40E0E3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1B4A62D4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EB2603"/>
    <w:multiLevelType w:val="hybridMultilevel"/>
    <w:tmpl w:val="FAD43248"/>
    <w:lvl w:ilvl="0" w:tplc="832210A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8535DC"/>
    <w:multiLevelType w:val="hybridMultilevel"/>
    <w:tmpl w:val="1A9AD772"/>
    <w:lvl w:ilvl="0" w:tplc="CD3401D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623BED"/>
    <w:multiLevelType w:val="hybridMultilevel"/>
    <w:tmpl w:val="F938656C"/>
    <w:lvl w:ilvl="0" w:tplc="700C1618">
      <w:start w:val="1"/>
      <w:numFmt w:val="lowerLetter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4" w15:restartNumberingAfterBreak="0">
    <w:nsid w:val="3DE24DE4"/>
    <w:multiLevelType w:val="hybridMultilevel"/>
    <w:tmpl w:val="235CC420"/>
    <w:lvl w:ilvl="0" w:tplc="7CECCEC0">
      <w:start w:val="1"/>
      <w:numFmt w:val="upperLetter"/>
      <w:lvlText w:val="%1、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F902E95"/>
    <w:multiLevelType w:val="hybridMultilevel"/>
    <w:tmpl w:val="E71CA8DE"/>
    <w:lvl w:ilvl="0" w:tplc="60201B7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FA72ED3"/>
    <w:multiLevelType w:val="hybridMultilevel"/>
    <w:tmpl w:val="3F82E10E"/>
    <w:lvl w:ilvl="0" w:tplc="7DDE38B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243601"/>
    <w:multiLevelType w:val="hybridMultilevel"/>
    <w:tmpl w:val="048A806C"/>
    <w:lvl w:ilvl="0" w:tplc="9D96241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CB3B52"/>
    <w:multiLevelType w:val="hybridMultilevel"/>
    <w:tmpl w:val="B4CA3566"/>
    <w:lvl w:ilvl="0" w:tplc="C76E686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D62CCD10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EB56D1"/>
    <w:multiLevelType w:val="hybridMultilevel"/>
    <w:tmpl w:val="26C004CA"/>
    <w:lvl w:ilvl="0" w:tplc="551ED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4863501E"/>
    <w:multiLevelType w:val="hybridMultilevel"/>
    <w:tmpl w:val="85D0133E"/>
    <w:lvl w:ilvl="0" w:tplc="8BF0DFF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1" w15:restartNumberingAfterBreak="0">
    <w:nsid w:val="4A1550F7"/>
    <w:multiLevelType w:val="hybridMultilevel"/>
    <w:tmpl w:val="6002B00A"/>
    <w:lvl w:ilvl="0" w:tplc="1CC4FBF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CDE320C"/>
    <w:multiLevelType w:val="hybridMultilevel"/>
    <w:tmpl w:val="C22E0B04"/>
    <w:lvl w:ilvl="0" w:tplc="953CB51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D395260"/>
    <w:multiLevelType w:val="hybridMultilevel"/>
    <w:tmpl w:val="F2868660"/>
    <w:lvl w:ilvl="0" w:tplc="ACDE623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6D62FC"/>
    <w:multiLevelType w:val="hybridMultilevel"/>
    <w:tmpl w:val="A49CA3E2"/>
    <w:lvl w:ilvl="0" w:tplc="3DC63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52844B04"/>
    <w:multiLevelType w:val="hybridMultilevel"/>
    <w:tmpl w:val="D7A450D2"/>
    <w:lvl w:ilvl="0" w:tplc="2546568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6745E35"/>
    <w:multiLevelType w:val="hybridMultilevel"/>
    <w:tmpl w:val="9516E4A2"/>
    <w:lvl w:ilvl="0" w:tplc="8EAE3012">
      <w:start w:val="1"/>
      <w:numFmt w:val="upperLetter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332CE7"/>
    <w:multiLevelType w:val="hybridMultilevel"/>
    <w:tmpl w:val="B1049B56"/>
    <w:lvl w:ilvl="0" w:tplc="5DB8E4F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5C8B1D64"/>
    <w:multiLevelType w:val="hybridMultilevel"/>
    <w:tmpl w:val="C93CA814"/>
    <w:lvl w:ilvl="0" w:tplc="A5DA3BA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48664D"/>
    <w:multiLevelType w:val="hybridMultilevel"/>
    <w:tmpl w:val="B8308B00"/>
    <w:lvl w:ilvl="0" w:tplc="6336898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1B65273"/>
    <w:multiLevelType w:val="hybridMultilevel"/>
    <w:tmpl w:val="07442676"/>
    <w:lvl w:ilvl="0" w:tplc="EFFE7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21E776B"/>
    <w:multiLevelType w:val="hybridMultilevel"/>
    <w:tmpl w:val="8C6217A0"/>
    <w:lvl w:ilvl="0" w:tplc="70480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915FCD"/>
    <w:multiLevelType w:val="hybridMultilevel"/>
    <w:tmpl w:val="CAAE1C68"/>
    <w:lvl w:ilvl="0" w:tplc="2274195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68E44626"/>
    <w:multiLevelType w:val="hybridMultilevel"/>
    <w:tmpl w:val="6E6C845E"/>
    <w:lvl w:ilvl="0" w:tplc="5628BDA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9454FCF"/>
    <w:multiLevelType w:val="hybridMultilevel"/>
    <w:tmpl w:val="7E5E5DF2"/>
    <w:lvl w:ilvl="0" w:tplc="48B0FD2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A631A89"/>
    <w:multiLevelType w:val="hybridMultilevel"/>
    <w:tmpl w:val="4CDE5DC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6C2D419E"/>
    <w:multiLevelType w:val="hybridMultilevel"/>
    <w:tmpl w:val="1FE4B20E"/>
    <w:lvl w:ilvl="0" w:tplc="BD24C038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3B3B9A"/>
    <w:multiLevelType w:val="hybridMultilevel"/>
    <w:tmpl w:val="FCFE4152"/>
    <w:lvl w:ilvl="0" w:tplc="B7C0E612">
      <w:start w:val="1"/>
      <w:numFmt w:val="upperLetter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936B2D"/>
    <w:multiLevelType w:val="hybridMultilevel"/>
    <w:tmpl w:val="E15E9292"/>
    <w:lvl w:ilvl="0" w:tplc="0090E4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7E4277F4"/>
    <w:multiLevelType w:val="hybridMultilevel"/>
    <w:tmpl w:val="49D275A8"/>
    <w:lvl w:ilvl="0" w:tplc="16BCA8B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8"/>
  </w:num>
  <w:num w:numId="2">
    <w:abstractNumId w:val="14"/>
  </w:num>
  <w:num w:numId="3">
    <w:abstractNumId w:val="41"/>
  </w:num>
  <w:num w:numId="4">
    <w:abstractNumId w:val="33"/>
  </w:num>
  <w:num w:numId="5">
    <w:abstractNumId w:val="21"/>
  </w:num>
  <w:num w:numId="6">
    <w:abstractNumId w:val="11"/>
  </w:num>
  <w:num w:numId="7">
    <w:abstractNumId w:val="46"/>
  </w:num>
  <w:num w:numId="8">
    <w:abstractNumId w:val="6"/>
  </w:num>
  <w:num w:numId="9">
    <w:abstractNumId w:val="26"/>
  </w:num>
  <w:num w:numId="10">
    <w:abstractNumId w:val="28"/>
  </w:num>
  <w:num w:numId="11">
    <w:abstractNumId w:val="4"/>
  </w:num>
  <w:num w:numId="12">
    <w:abstractNumId w:val="48"/>
  </w:num>
  <w:num w:numId="13">
    <w:abstractNumId w:val="22"/>
  </w:num>
  <w:num w:numId="14">
    <w:abstractNumId w:val="39"/>
  </w:num>
  <w:num w:numId="15">
    <w:abstractNumId w:val="25"/>
  </w:num>
  <w:num w:numId="16">
    <w:abstractNumId w:val="1"/>
  </w:num>
  <w:num w:numId="17">
    <w:abstractNumId w:val="40"/>
  </w:num>
  <w:num w:numId="18">
    <w:abstractNumId w:val="8"/>
  </w:num>
  <w:num w:numId="19">
    <w:abstractNumId w:val="37"/>
  </w:num>
  <w:num w:numId="20">
    <w:abstractNumId w:val="29"/>
  </w:num>
  <w:num w:numId="21">
    <w:abstractNumId w:val="16"/>
  </w:num>
  <w:num w:numId="22">
    <w:abstractNumId w:val="12"/>
  </w:num>
  <w:num w:numId="23">
    <w:abstractNumId w:val="24"/>
  </w:num>
  <w:num w:numId="24">
    <w:abstractNumId w:val="47"/>
  </w:num>
  <w:num w:numId="25">
    <w:abstractNumId w:val="10"/>
  </w:num>
  <w:num w:numId="26">
    <w:abstractNumId w:val="34"/>
  </w:num>
  <w:num w:numId="27">
    <w:abstractNumId w:val="30"/>
  </w:num>
  <w:num w:numId="28">
    <w:abstractNumId w:val="19"/>
  </w:num>
  <w:num w:numId="29">
    <w:abstractNumId w:val="49"/>
  </w:num>
  <w:num w:numId="30">
    <w:abstractNumId w:val="13"/>
  </w:num>
  <w:num w:numId="31">
    <w:abstractNumId w:val="23"/>
  </w:num>
  <w:num w:numId="32">
    <w:abstractNumId w:val="20"/>
  </w:num>
  <w:num w:numId="33">
    <w:abstractNumId w:val="35"/>
  </w:num>
  <w:num w:numId="34">
    <w:abstractNumId w:val="32"/>
  </w:num>
  <w:num w:numId="35">
    <w:abstractNumId w:val="31"/>
  </w:num>
  <w:num w:numId="36">
    <w:abstractNumId w:val="42"/>
  </w:num>
  <w:num w:numId="37">
    <w:abstractNumId w:val="44"/>
  </w:num>
  <w:num w:numId="38">
    <w:abstractNumId w:val="3"/>
  </w:num>
  <w:num w:numId="39">
    <w:abstractNumId w:val="15"/>
  </w:num>
  <w:num w:numId="40">
    <w:abstractNumId w:val="7"/>
  </w:num>
  <w:num w:numId="41">
    <w:abstractNumId w:val="0"/>
  </w:num>
  <w:num w:numId="42">
    <w:abstractNumId w:val="43"/>
  </w:num>
  <w:num w:numId="43">
    <w:abstractNumId w:val="5"/>
  </w:num>
  <w:num w:numId="44">
    <w:abstractNumId w:val="36"/>
  </w:num>
  <w:num w:numId="45">
    <w:abstractNumId w:val="45"/>
  </w:num>
  <w:num w:numId="46">
    <w:abstractNumId w:val="9"/>
  </w:num>
  <w:num w:numId="47">
    <w:abstractNumId w:val="2"/>
  </w:num>
  <w:num w:numId="48">
    <w:abstractNumId w:val="17"/>
  </w:num>
  <w:num w:numId="49">
    <w:abstractNumId w:val="2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19"/>
    <w:rsid w:val="000131A4"/>
    <w:rsid w:val="00014932"/>
    <w:rsid w:val="0001513A"/>
    <w:rsid w:val="00024EB6"/>
    <w:rsid w:val="00026918"/>
    <w:rsid w:val="0003306A"/>
    <w:rsid w:val="00034CFD"/>
    <w:rsid w:val="00042A54"/>
    <w:rsid w:val="00043BEF"/>
    <w:rsid w:val="0006113C"/>
    <w:rsid w:val="000626A1"/>
    <w:rsid w:val="00071830"/>
    <w:rsid w:val="00077AC8"/>
    <w:rsid w:val="00082C27"/>
    <w:rsid w:val="00095802"/>
    <w:rsid w:val="000C3919"/>
    <w:rsid w:val="000C3B2C"/>
    <w:rsid w:val="000D57B6"/>
    <w:rsid w:val="000F2EA2"/>
    <w:rsid w:val="000F51DD"/>
    <w:rsid w:val="001053B9"/>
    <w:rsid w:val="00111C73"/>
    <w:rsid w:val="00134D8D"/>
    <w:rsid w:val="0013665E"/>
    <w:rsid w:val="00136919"/>
    <w:rsid w:val="0015389A"/>
    <w:rsid w:val="001622BD"/>
    <w:rsid w:val="0016433F"/>
    <w:rsid w:val="001A59D3"/>
    <w:rsid w:val="001C1272"/>
    <w:rsid w:val="001D6569"/>
    <w:rsid w:val="001F29F0"/>
    <w:rsid w:val="002034C4"/>
    <w:rsid w:val="00213189"/>
    <w:rsid w:val="002403D0"/>
    <w:rsid w:val="00250A82"/>
    <w:rsid w:val="00267C1D"/>
    <w:rsid w:val="002830AD"/>
    <w:rsid w:val="00285093"/>
    <w:rsid w:val="002A1837"/>
    <w:rsid w:val="002A5A51"/>
    <w:rsid w:val="002A6424"/>
    <w:rsid w:val="002C0422"/>
    <w:rsid w:val="002C292C"/>
    <w:rsid w:val="002C2B76"/>
    <w:rsid w:val="002C2EBA"/>
    <w:rsid w:val="002D5E51"/>
    <w:rsid w:val="002D6D4C"/>
    <w:rsid w:val="002E05ED"/>
    <w:rsid w:val="002E2590"/>
    <w:rsid w:val="002E3256"/>
    <w:rsid w:val="0030647F"/>
    <w:rsid w:val="00312649"/>
    <w:rsid w:val="00315F07"/>
    <w:rsid w:val="003205B9"/>
    <w:rsid w:val="003220C5"/>
    <w:rsid w:val="0033595C"/>
    <w:rsid w:val="00337C44"/>
    <w:rsid w:val="003420FA"/>
    <w:rsid w:val="00345F2D"/>
    <w:rsid w:val="003461F0"/>
    <w:rsid w:val="00366A10"/>
    <w:rsid w:val="003779E3"/>
    <w:rsid w:val="003B6D3F"/>
    <w:rsid w:val="003C58F2"/>
    <w:rsid w:val="003C6FA1"/>
    <w:rsid w:val="003E5D31"/>
    <w:rsid w:val="003E7120"/>
    <w:rsid w:val="003F1122"/>
    <w:rsid w:val="003F3E55"/>
    <w:rsid w:val="0040117F"/>
    <w:rsid w:val="0043256A"/>
    <w:rsid w:val="00434383"/>
    <w:rsid w:val="00435EC8"/>
    <w:rsid w:val="004462FC"/>
    <w:rsid w:val="00450073"/>
    <w:rsid w:val="00454C5D"/>
    <w:rsid w:val="00464383"/>
    <w:rsid w:val="00480A07"/>
    <w:rsid w:val="00480CF6"/>
    <w:rsid w:val="00486825"/>
    <w:rsid w:val="00486F29"/>
    <w:rsid w:val="00487A1B"/>
    <w:rsid w:val="00487D8A"/>
    <w:rsid w:val="00494215"/>
    <w:rsid w:val="00494B9C"/>
    <w:rsid w:val="00495E32"/>
    <w:rsid w:val="004C2FB9"/>
    <w:rsid w:val="004E655F"/>
    <w:rsid w:val="004E68F5"/>
    <w:rsid w:val="004F11CF"/>
    <w:rsid w:val="004F1A18"/>
    <w:rsid w:val="004F3BD8"/>
    <w:rsid w:val="00512011"/>
    <w:rsid w:val="005269A8"/>
    <w:rsid w:val="0054286A"/>
    <w:rsid w:val="00543263"/>
    <w:rsid w:val="00544710"/>
    <w:rsid w:val="00555646"/>
    <w:rsid w:val="005613D0"/>
    <w:rsid w:val="00562E4A"/>
    <w:rsid w:val="00570048"/>
    <w:rsid w:val="005830B2"/>
    <w:rsid w:val="00586742"/>
    <w:rsid w:val="005913DC"/>
    <w:rsid w:val="00596B7D"/>
    <w:rsid w:val="005A3102"/>
    <w:rsid w:val="005A5327"/>
    <w:rsid w:val="005A54F4"/>
    <w:rsid w:val="005B4311"/>
    <w:rsid w:val="005D50B6"/>
    <w:rsid w:val="0064489F"/>
    <w:rsid w:val="00644A1E"/>
    <w:rsid w:val="006457D3"/>
    <w:rsid w:val="0065523E"/>
    <w:rsid w:val="0066222D"/>
    <w:rsid w:val="00666128"/>
    <w:rsid w:val="00667CA0"/>
    <w:rsid w:val="006739C7"/>
    <w:rsid w:val="00673F0F"/>
    <w:rsid w:val="00674DAE"/>
    <w:rsid w:val="0068119F"/>
    <w:rsid w:val="00690711"/>
    <w:rsid w:val="006A1221"/>
    <w:rsid w:val="006C1BE1"/>
    <w:rsid w:val="006C666A"/>
    <w:rsid w:val="006D23AB"/>
    <w:rsid w:val="006D50D0"/>
    <w:rsid w:val="006D63E5"/>
    <w:rsid w:val="006E3FFF"/>
    <w:rsid w:val="007177B0"/>
    <w:rsid w:val="007344E6"/>
    <w:rsid w:val="00734CA8"/>
    <w:rsid w:val="007379BD"/>
    <w:rsid w:val="00742F0F"/>
    <w:rsid w:val="00744098"/>
    <w:rsid w:val="0076577F"/>
    <w:rsid w:val="00767B2C"/>
    <w:rsid w:val="007A04FC"/>
    <w:rsid w:val="007A32B7"/>
    <w:rsid w:val="007A3859"/>
    <w:rsid w:val="007B41B1"/>
    <w:rsid w:val="007F11CD"/>
    <w:rsid w:val="007F6645"/>
    <w:rsid w:val="007F70D6"/>
    <w:rsid w:val="00801880"/>
    <w:rsid w:val="00804492"/>
    <w:rsid w:val="0082116E"/>
    <w:rsid w:val="0082239B"/>
    <w:rsid w:val="00834709"/>
    <w:rsid w:val="008416EA"/>
    <w:rsid w:val="00856F3B"/>
    <w:rsid w:val="008739DB"/>
    <w:rsid w:val="008771C4"/>
    <w:rsid w:val="0087775C"/>
    <w:rsid w:val="00877A30"/>
    <w:rsid w:val="00880D3B"/>
    <w:rsid w:val="00882F18"/>
    <w:rsid w:val="00883003"/>
    <w:rsid w:val="00887475"/>
    <w:rsid w:val="008B2058"/>
    <w:rsid w:val="008B4897"/>
    <w:rsid w:val="008B4D7D"/>
    <w:rsid w:val="008C2827"/>
    <w:rsid w:val="008C766B"/>
    <w:rsid w:val="008C7F59"/>
    <w:rsid w:val="008D783A"/>
    <w:rsid w:val="008E04F9"/>
    <w:rsid w:val="008E2319"/>
    <w:rsid w:val="008E4362"/>
    <w:rsid w:val="008F4094"/>
    <w:rsid w:val="0090613D"/>
    <w:rsid w:val="00927A35"/>
    <w:rsid w:val="00943153"/>
    <w:rsid w:val="009737F1"/>
    <w:rsid w:val="0099048A"/>
    <w:rsid w:val="009942CD"/>
    <w:rsid w:val="009952C5"/>
    <w:rsid w:val="009B6000"/>
    <w:rsid w:val="009C5BE8"/>
    <w:rsid w:val="009F4A90"/>
    <w:rsid w:val="00A03C57"/>
    <w:rsid w:val="00A10DA6"/>
    <w:rsid w:val="00A31500"/>
    <w:rsid w:val="00A42730"/>
    <w:rsid w:val="00A47898"/>
    <w:rsid w:val="00A51332"/>
    <w:rsid w:val="00A51406"/>
    <w:rsid w:val="00A55CE6"/>
    <w:rsid w:val="00A77B37"/>
    <w:rsid w:val="00A800C2"/>
    <w:rsid w:val="00A837BC"/>
    <w:rsid w:val="00A927EF"/>
    <w:rsid w:val="00AC3655"/>
    <w:rsid w:val="00AC678E"/>
    <w:rsid w:val="00AE199D"/>
    <w:rsid w:val="00AE27F8"/>
    <w:rsid w:val="00AF779C"/>
    <w:rsid w:val="00B02BA3"/>
    <w:rsid w:val="00B14CD8"/>
    <w:rsid w:val="00B16880"/>
    <w:rsid w:val="00B22C8A"/>
    <w:rsid w:val="00B23667"/>
    <w:rsid w:val="00B25D65"/>
    <w:rsid w:val="00B30A09"/>
    <w:rsid w:val="00B32B5F"/>
    <w:rsid w:val="00B55BBD"/>
    <w:rsid w:val="00B574D8"/>
    <w:rsid w:val="00B64EEC"/>
    <w:rsid w:val="00B70AFB"/>
    <w:rsid w:val="00B82430"/>
    <w:rsid w:val="00B91234"/>
    <w:rsid w:val="00BA4996"/>
    <w:rsid w:val="00BB1439"/>
    <w:rsid w:val="00BB5B84"/>
    <w:rsid w:val="00BC5108"/>
    <w:rsid w:val="00BC68C0"/>
    <w:rsid w:val="00BD08F4"/>
    <w:rsid w:val="00BD4E3B"/>
    <w:rsid w:val="00BE0AD0"/>
    <w:rsid w:val="00BE18FC"/>
    <w:rsid w:val="00BE299B"/>
    <w:rsid w:val="00BF2231"/>
    <w:rsid w:val="00C022E3"/>
    <w:rsid w:val="00C05D04"/>
    <w:rsid w:val="00C16213"/>
    <w:rsid w:val="00C16293"/>
    <w:rsid w:val="00C40397"/>
    <w:rsid w:val="00C408F2"/>
    <w:rsid w:val="00C44F85"/>
    <w:rsid w:val="00C470B6"/>
    <w:rsid w:val="00C47FA5"/>
    <w:rsid w:val="00C50394"/>
    <w:rsid w:val="00C537D6"/>
    <w:rsid w:val="00C65267"/>
    <w:rsid w:val="00C73BE5"/>
    <w:rsid w:val="00C86A79"/>
    <w:rsid w:val="00C963A7"/>
    <w:rsid w:val="00CA0C83"/>
    <w:rsid w:val="00CA70FF"/>
    <w:rsid w:val="00CC1FC0"/>
    <w:rsid w:val="00CE14FF"/>
    <w:rsid w:val="00CE5826"/>
    <w:rsid w:val="00CF7611"/>
    <w:rsid w:val="00CF7B19"/>
    <w:rsid w:val="00D062CD"/>
    <w:rsid w:val="00D30F5B"/>
    <w:rsid w:val="00D366AE"/>
    <w:rsid w:val="00D5002B"/>
    <w:rsid w:val="00D5239A"/>
    <w:rsid w:val="00D60C77"/>
    <w:rsid w:val="00D75907"/>
    <w:rsid w:val="00DB31AE"/>
    <w:rsid w:val="00DB54C3"/>
    <w:rsid w:val="00DC1392"/>
    <w:rsid w:val="00DE54EF"/>
    <w:rsid w:val="00DF1757"/>
    <w:rsid w:val="00DF7C0C"/>
    <w:rsid w:val="00E00FA5"/>
    <w:rsid w:val="00E255D5"/>
    <w:rsid w:val="00E269E5"/>
    <w:rsid w:val="00E32E15"/>
    <w:rsid w:val="00E348F8"/>
    <w:rsid w:val="00E34943"/>
    <w:rsid w:val="00E37428"/>
    <w:rsid w:val="00E467C0"/>
    <w:rsid w:val="00E579D1"/>
    <w:rsid w:val="00E71E75"/>
    <w:rsid w:val="00E83920"/>
    <w:rsid w:val="00EA1B9D"/>
    <w:rsid w:val="00EA2B21"/>
    <w:rsid w:val="00EA2D55"/>
    <w:rsid w:val="00EB2F94"/>
    <w:rsid w:val="00EC5829"/>
    <w:rsid w:val="00ED3ADC"/>
    <w:rsid w:val="00EE2027"/>
    <w:rsid w:val="00EE3A8E"/>
    <w:rsid w:val="00EE4415"/>
    <w:rsid w:val="00EE646B"/>
    <w:rsid w:val="00F03683"/>
    <w:rsid w:val="00F05A1E"/>
    <w:rsid w:val="00F118A2"/>
    <w:rsid w:val="00F22EFE"/>
    <w:rsid w:val="00F34C9B"/>
    <w:rsid w:val="00F425C6"/>
    <w:rsid w:val="00F46CFC"/>
    <w:rsid w:val="00F61C7C"/>
    <w:rsid w:val="00F6328F"/>
    <w:rsid w:val="00F96446"/>
    <w:rsid w:val="00FA3FED"/>
    <w:rsid w:val="00FA5D82"/>
    <w:rsid w:val="00FA7335"/>
    <w:rsid w:val="00FE436A"/>
    <w:rsid w:val="00FF0B54"/>
    <w:rsid w:val="00FF3258"/>
    <w:rsid w:val="00FF3338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20355"/>
  <w15:docId w15:val="{39FCBF78-E428-4375-A157-B8A2E19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392"/>
    <w:rPr>
      <w:sz w:val="18"/>
      <w:szCs w:val="18"/>
    </w:rPr>
  </w:style>
  <w:style w:type="paragraph" w:styleId="a7">
    <w:name w:val="List Paragraph"/>
    <w:basedOn w:val="a"/>
    <w:uiPriority w:val="34"/>
    <w:qFormat/>
    <w:rsid w:val="00DC13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2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7C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2F0F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F1A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2E3"/>
  </w:style>
  <w:style w:type="character" w:styleId="a9">
    <w:name w:val="Emphasis"/>
    <w:basedOn w:val="a0"/>
    <w:uiPriority w:val="20"/>
    <w:qFormat/>
    <w:rsid w:val="005D50B6"/>
    <w:rPr>
      <w:i/>
      <w:iCs/>
    </w:rPr>
  </w:style>
  <w:style w:type="character" w:customStyle="1" w:styleId="lbl">
    <w:name w:val="lbl"/>
    <w:basedOn w:val="a0"/>
    <w:rsid w:val="00285093"/>
  </w:style>
  <w:style w:type="character" w:customStyle="1" w:styleId="block">
    <w:name w:val="block"/>
    <w:basedOn w:val="a0"/>
    <w:rsid w:val="00C470B6"/>
  </w:style>
  <w:style w:type="character" w:styleId="aa">
    <w:name w:val="Strong"/>
    <w:basedOn w:val="a0"/>
    <w:uiPriority w:val="22"/>
    <w:qFormat/>
    <w:rsid w:val="0080188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A5D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A5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2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15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3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j-xx.cn)--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9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小马</cp:lastModifiedBy>
  <cp:revision>5</cp:revision>
  <dcterms:created xsi:type="dcterms:W3CDTF">2017-07-14T12:21:00Z</dcterms:created>
  <dcterms:modified xsi:type="dcterms:W3CDTF">2018-01-24T08:49:00Z</dcterms:modified>
</cp:coreProperties>
</file>