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21C4" w14:textId="77777777" w:rsidR="00347A68" w:rsidRDefault="009C3ED8" w:rsidP="009C3ED8">
      <w:pPr>
        <w:rPr>
          <w:b/>
          <w:bCs/>
        </w:rPr>
      </w:pPr>
      <w:r w:rsidRPr="009C3ED8">
        <w:rPr>
          <w:b/>
          <w:bCs/>
        </w:rPr>
        <w:t>EE6250</w:t>
      </w:r>
    </w:p>
    <w:p w14:paraId="46E6F13A" w14:textId="2C47F4FC" w:rsidR="009C3ED8" w:rsidRPr="009C3ED8" w:rsidRDefault="009C3ED8" w:rsidP="009C3ED8">
      <w:pPr>
        <w:rPr>
          <w:b/>
          <w:bCs/>
        </w:rPr>
      </w:pPr>
      <w:r w:rsidRPr="009C3ED8">
        <w:rPr>
          <w:b/>
          <w:bCs/>
        </w:rPr>
        <w:t>2025 JUNE</w:t>
      </w:r>
    </w:p>
    <w:p w14:paraId="24C126E6" w14:textId="52966CBE" w:rsidR="009C3ED8" w:rsidRPr="009C3ED8" w:rsidRDefault="009C3ED8" w:rsidP="009C3ED8"/>
    <w:p w14:paraId="4AF111F3" w14:textId="60A7FB3C" w:rsidR="009C3ED8" w:rsidRDefault="009C3ED8" w:rsidP="009C3ED8">
      <w:pPr>
        <w:rPr>
          <w:b/>
          <w:bCs/>
        </w:rPr>
      </w:pPr>
      <w:r w:rsidRPr="009C3ED8">
        <w:rPr>
          <w:b/>
          <w:bCs/>
        </w:rPr>
        <w:t>Q1</w:t>
      </w:r>
    </w:p>
    <w:p w14:paraId="623932F2" w14:textId="77777777" w:rsidR="00812451" w:rsidRPr="00812451" w:rsidRDefault="00812451" w:rsidP="009C3ED8">
      <w:pPr>
        <w:rPr>
          <w:b/>
          <w:bCs/>
        </w:rPr>
      </w:pPr>
    </w:p>
    <w:p w14:paraId="64A5FDAF" w14:textId="066FD154" w:rsidR="009C3ED8" w:rsidRPr="009C3ED8" w:rsidRDefault="009C3ED8" w:rsidP="009C3ED8">
      <w:proofErr w:type="spellStart"/>
      <w:r w:rsidRPr="009C3ED8">
        <w:rPr>
          <w:b/>
          <w:bCs/>
        </w:rPr>
        <w:t>i</w:t>
      </w:r>
      <w:proofErr w:type="spellEnd"/>
      <w:r w:rsidRPr="009C3ED8">
        <w:rPr>
          <w:b/>
          <w:bCs/>
        </w:rPr>
        <w:t>) Define the term CRUD in database management.</w:t>
      </w:r>
      <w:r w:rsidRPr="009C3ED8">
        <w:t xml:space="preserve"> </w:t>
      </w:r>
      <w:r w:rsidRPr="00454BD0">
        <w:rPr>
          <w:b/>
          <w:bCs/>
        </w:rPr>
        <w:t>(</w:t>
      </w:r>
      <w:r w:rsidR="00952DDC" w:rsidRPr="00454BD0">
        <w:rPr>
          <w:b/>
          <w:bCs/>
        </w:rPr>
        <w:t>1</w:t>
      </w:r>
      <w:r w:rsidRPr="00454BD0">
        <w:rPr>
          <w:b/>
          <w:bCs/>
        </w:rPr>
        <w:t xml:space="preserve"> marks)</w:t>
      </w:r>
      <w:r w:rsidRPr="009C3ED8">
        <w:br/>
      </w:r>
      <w:r w:rsidRPr="009C3ED8">
        <w:rPr>
          <w:b/>
          <w:bCs/>
        </w:rPr>
        <w:t>Key Points:</w:t>
      </w:r>
    </w:p>
    <w:p w14:paraId="4F0209E6" w14:textId="77777777" w:rsidR="009C3ED8" w:rsidRPr="009C3ED8" w:rsidRDefault="009C3ED8" w:rsidP="009C3ED8">
      <w:pPr>
        <w:numPr>
          <w:ilvl w:val="0"/>
          <w:numId w:val="11"/>
        </w:numPr>
      </w:pPr>
      <w:r w:rsidRPr="009C3ED8">
        <w:t>Definition: CRUD stands for Create, Read, Update, Delete - the four basic operations performed on database records.</w:t>
      </w:r>
    </w:p>
    <w:p w14:paraId="1C42A8E7" w14:textId="77777777" w:rsidR="009C3ED8" w:rsidRPr="009C3ED8" w:rsidRDefault="009C3ED8" w:rsidP="009C3ED8">
      <w:pPr>
        <w:numPr>
          <w:ilvl w:val="0"/>
          <w:numId w:val="11"/>
        </w:numPr>
      </w:pPr>
      <w:r w:rsidRPr="009C3ED8">
        <w:t>Create: Adding new records to the database.</w:t>
      </w:r>
    </w:p>
    <w:p w14:paraId="4456726B" w14:textId="42E95567" w:rsidR="009C3ED8" w:rsidRPr="009C3ED8" w:rsidRDefault="009C3ED8" w:rsidP="009C3ED8">
      <w:pPr>
        <w:numPr>
          <w:ilvl w:val="0"/>
          <w:numId w:val="11"/>
        </w:numPr>
      </w:pPr>
      <w:r w:rsidRPr="009C3ED8">
        <w:t>Read: Retrieving existing data from the database.</w:t>
      </w:r>
    </w:p>
    <w:p w14:paraId="43705E2B" w14:textId="77777777" w:rsidR="009C3ED8" w:rsidRPr="009C3ED8" w:rsidRDefault="009C3ED8" w:rsidP="009C3ED8">
      <w:pPr>
        <w:numPr>
          <w:ilvl w:val="0"/>
          <w:numId w:val="11"/>
        </w:numPr>
      </w:pPr>
      <w:r w:rsidRPr="009C3ED8">
        <w:t>Update: Modifying existing records in the database.</w:t>
      </w:r>
    </w:p>
    <w:p w14:paraId="48D975A8" w14:textId="77777777" w:rsidR="009C3ED8" w:rsidRPr="009C3ED8" w:rsidRDefault="009C3ED8" w:rsidP="009C3ED8">
      <w:pPr>
        <w:numPr>
          <w:ilvl w:val="0"/>
          <w:numId w:val="11"/>
        </w:numPr>
      </w:pPr>
      <w:r w:rsidRPr="009C3ED8">
        <w:t>Delete: Removing records from the database.</w:t>
      </w:r>
    </w:p>
    <w:p w14:paraId="5983864C" w14:textId="77777777" w:rsidR="009C3ED8" w:rsidRPr="009C3ED8" w:rsidRDefault="009C3ED8" w:rsidP="009C3ED8">
      <w:r w:rsidRPr="009C3ED8">
        <w:rPr>
          <w:b/>
          <w:bCs/>
        </w:rPr>
        <w:t>Instructions for Checking:</w:t>
      </w:r>
    </w:p>
    <w:p w14:paraId="25C3EA67" w14:textId="03EDF53C" w:rsidR="009C3ED8" w:rsidRPr="009C3ED8" w:rsidRDefault="00952DDC" w:rsidP="009C3ED8">
      <w:pPr>
        <w:numPr>
          <w:ilvl w:val="0"/>
          <w:numId w:val="12"/>
        </w:numPr>
      </w:pPr>
      <w:r>
        <w:t>0.5</w:t>
      </w:r>
      <w:r w:rsidR="009C3ED8" w:rsidRPr="009C3ED8">
        <w:t xml:space="preserve"> mark for correct definition of CRUD.</w:t>
      </w:r>
    </w:p>
    <w:p w14:paraId="6883446F" w14:textId="62F0E3C1" w:rsidR="00952DDC" w:rsidRPr="009C3ED8" w:rsidRDefault="00952DDC" w:rsidP="00952DDC">
      <w:pPr>
        <w:numPr>
          <w:ilvl w:val="0"/>
          <w:numId w:val="12"/>
        </w:numPr>
      </w:pPr>
      <w:r>
        <w:t xml:space="preserve">0.5 </w:t>
      </w:r>
      <w:r w:rsidR="009C3ED8" w:rsidRPr="009C3ED8">
        <w:t>mark for explaining the four basic operations.</w:t>
      </w:r>
    </w:p>
    <w:p w14:paraId="21141888" w14:textId="6FD6A4F7" w:rsidR="009C3ED8" w:rsidRPr="009C3ED8" w:rsidRDefault="009C3ED8" w:rsidP="009C3ED8"/>
    <w:p w14:paraId="1AFDCDA2" w14:textId="210E777C" w:rsidR="009C3ED8" w:rsidRPr="009C3ED8" w:rsidRDefault="009C3ED8" w:rsidP="009C3ED8">
      <w:r w:rsidRPr="00454BD0">
        <w:rPr>
          <w:b/>
          <w:bCs/>
        </w:rPr>
        <w:t>ii) Explain the role of primary keys in relational databases. (</w:t>
      </w:r>
      <w:r w:rsidR="00952DDC" w:rsidRPr="00454BD0">
        <w:rPr>
          <w:b/>
          <w:bCs/>
        </w:rPr>
        <w:t>1</w:t>
      </w:r>
      <w:r w:rsidRPr="00454BD0">
        <w:rPr>
          <w:b/>
          <w:bCs/>
        </w:rPr>
        <w:t xml:space="preserve"> marks)</w:t>
      </w:r>
      <w:r w:rsidRPr="00454BD0">
        <w:rPr>
          <w:b/>
          <w:bCs/>
        </w:rPr>
        <w:br/>
      </w:r>
      <w:r w:rsidRPr="009C3ED8">
        <w:rPr>
          <w:b/>
          <w:bCs/>
        </w:rPr>
        <w:t>Key Points:</w:t>
      </w:r>
    </w:p>
    <w:p w14:paraId="4E6E4092" w14:textId="7062D870" w:rsidR="003D14F4" w:rsidRPr="003D14F4" w:rsidRDefault="003D14F4" w:rsidP="003D14F4">
      <w:pPr>
        <w:numPr>
          <w:ilvl w:val="0"/>
          <w:numId w:val="3"/>
        </w:numPr>
      </w:pPr>
      <w:r w:rsidRPr="003D14F4">
        <w:t xml:space="preserve">Definition: A primary key is a unique identifier for each record in a database table. </w:t>
      </w:r>
    </w:p>
    <w:p w14:paraId="76AFF64E" w14:textId="1D877743" w:rsidR="003D14F4" w:rsidRPr="003D14F4" w:rsidRDefault="003D14F4" w:rsidP="003D14F4">
      <w:pPr>
        <w:numPr>
          <w:ilvl w:val="0"/>
          <w:numId w:val="3"/>
        </w:numPr>
      </w:pPr>
      <w:r w:rsidRPr="003D14F4">
        <w:t xml:space="preserve">Uniqueness: Ensures no duplicate records exist in the table. </w:t>
      </w:r>
    </w:p>
    <w:p w14:paraId="5789034C" w14:textId="416DF272" w:rsidR="003D14F4" w:rsidRPr="003D14F4" w:rsidRDefault="003D14F4" w:rsidP="003D14F4">
      <w:pPr>
        <w:numPr>
          <w:ilvl w:val="0"/>
          <w:numId w:val="3"/>
        </w:numPr>
      </w:pPr>
      <w:r w:rsidRPr="003D14F4">
        <w:t xml:space="preserve">Non-null: Primary key values cannot be empty or null. </w:t>
      </w:r>
    </w:p>
    <w:p w14:paraId="3E506947" w14:textId="2880E736" w:rsidR="003D14F4" w:rsidRPr="003D14F4" w:rsidRDefault="003D14F4" w:rsidP="003D14F4">
      <w:pPr>
        <w:numPr>
          <w:ilvl w:val="0"/>
          <w:numId w:val="3"/>
        </w:numPr>
      </w:pPr>
      <w:r w:rsidRPr="003D14F4">
        <w:t xml:space="preserve">Indexing: Automatically creates an index for faster data retrieval. </w:t>
      </w:r>
    </w:p>
    <w:p w14:paraId="6FD4E88D" w14:textId="2E7E0F4F" w:rsidR="003D14F4" w:rsidRPr="009C3ED8" w:rsidRDefault="003D14F4" w:rsidP="003D14F4">
      <w:pPr>
        <w:numPr>
          <w:ilvl w:val="0"/>
          <w:numId w:val="3"/>
        </w:numPr>
      </w:pPr>
      <w:r w:rsidRPr="003D14F4">
        <w:t>Referential integrity: Serves as a reference point for foreign keys in other tables.</w:t>
      </w:r>
    </w:p>
    <w:p w14:paraId="3C73EE0B" w14:textId="77777777" w:rsidR="009C3ED8" w:rsidRPr="009C3ED8" w:rsidRDefault="009C3ED8" w:rsidP="009C3ED8">
      <w:r w:rsidRPr="009C3ED8">
        <w:rPr>
          <w:b/>
          <w:bCs/>
        </w:rPr>
        <w:t>Instructions for Checking:</w:t>
      </w:r>
    </w:p>
    <w:p w14:paraId="1BB460E3" w14:textId="579435A8" w:rsidR="003D14F4" w:rsidRPr="003D14F4" w:rsidRDefault="00952DDC" w:rsidP="003D14F4">
      <w:pPr>
        <w:numPr>
          <w:ilvl w:val="0"/>
          <w:numId w:val="4"/>
        </w:numPr>
      </w:pPr>
      <w:r>
        <w:t xml:space="preserve">0.5 </w:t>
      </w:r>
      <w:r w:rsidR="003D14F4" w:rsidRPr="003D14F4">
        <w:t xml:space="preserve">mark for defining primary key as unique identifier. </w:t>
      </w:r>
    </w:p>
    <w:p w14:paraId="53E36384" w14:textId="6E821295" w:rsidR="003D14F4" w:rsidRPr="009C3ED8" w:rsidRDefault="00952DDC" w:rsidP="003D14F4">
      <w:pPr>
        <w:numPr>
          <w:ilvl w:val="0"/>
          <w:numId w:val="4"/>
        </w:numPr>
      </w:pPr>
      <w:r>
        <w:t>0.5</w:t>
      </w:r>
      <w:r w:rsidR="003D14F4" w:rsidRPr="003D14F4">
        <w:t xml:space="preserve"> mark for explaining its role in maintaining data integrity and uniqueness.</w:t>
      </w:r>
    </w:p>
    <w:p w14:paraId="39D9FFA4" w14:textId="18837FCF" w:rsidR="009C3ED8" w:rsidRPr="009C3ED8" w:rsidRDefault="009C3ED8" w:rsidP="009C3ED8"/>
    <w:p w14:paraId="7B311B94" w14:textId="5EE86E5B" w:rsidR="009C3ED8" w:rsidRPr="009C3ED8" w:rsidRDefault="009C3ED8" w:rsidP="009C3ED8">
      <w:r w:rsidRPr="009C3ED8">
        <w:rPr>
          <w:b/>
          <w:bCs/>
        </w:rPr>
        <w:t>iii) Define foreign key and its purpose in database tables</w:t>
      </w:r>
      <w:r w:rsidRPr="00454BD0">
        <w:rPr>
          <w:b/>
          <w:bCs/>
        </w:rPr>
        <w:t>. (</w:t>
      </w:r>
      <w:r w:rsidR="00952DDC" w:rsidRPr="00454BD0">
        <w:rPr>
          <w:b/>
          <w:bCs/>
        </w:rPr>
        <w:t>1.5</w:t>
      </w:r>
      <w:r w:rsidRPr="00454BD0">
        <w:rPr>
          <w:b/>
          <w:bCs/>
        </w:rPr>
        <w:t xml:space="preserve"> marks)</w:t>
      </w:r>
      <w:r w:rsidRPr="009C3ED8">
        <w:br/>
      </w:r>
      <w:r w:rsidRPr="009C3ED8">
        <w:rPr>
          <w:b/>
          <w:bCs/>
        </w:rPr>
        <w:t>Key Points:</w:t>
      </w:r>
    </w:p>
    <w:p w14:paraId="46609A45" w14:textId="09E33578" w:rsidR="00BF66F7" w:rsidRPr="00BF66F7" w:rsidRDefault="00BF66F7" w:rsidP="00BF66F7">
      <w:pPr>
        <w:numPr>
          <w:ilvl w:val="0"/>
          <w:numId w:val="5"/>
        </w:numPr>
      </w:pPr>
      <w:r w:rsidRPr="00BF66F7">
        <w:t xml:space="preserve">Definition: A foreign key is a field or combination of fields that references the primary key of another table. </w:t>
      </w:r>
    </w:p>
    <w:p w14:paraId="030B2CBA" w14:textId="43EE57C7" w:rsidR="00BF66F7" w:rsidRPr="00BF66F7" w:rsidRDefault="00BF66F7" w:rsidP="00BF66F7">
      <w:pPr>
        <w:numPr>
          <w:ilvl w:val="0"/>
          <w:numId w:val="5"/>
        </w:numPr>
      </w:pPr>
      <w:r w:rsidRPr="00BF66F7">
        <w:t>Purpose: Establishes relationships between tables</w:t>
      </w:r>
      <w:r>
        <w:t xml:space="preserve"> and e</w:t>
      </w:r>
      <w:r w:rsidRPr="009C3ED8">
        <w:t xml:space="preserve">nsures </w:t>
      </w:r>
      <w:r w:rsidRPr="009C3ED8">
        <w:rPr>
          <w:b/>
          <w:bCs/>
        </w:rPr>
        <w:t>referential integrity</w:t>
      </w:r>
      <w:r w:rsidRPr="009C3ED8">
        <w:t>, meaning only valid data is stored.</w:t>
      </w:r>
    </w:p>
    <w:p w14:paraId="05C186EE" w14:textId="77777777" w:rsidR="009C3ED8" w:rsidRPr="009C3ED8" w:rsidRDefault="009C3ED8" w:rsidP="009C3ED8">
      <w:r w:rsidRPr="009C3ED8">
        <w:rPr>
          <w:b/>
          <w:bCs/>
        </w:rPr>
        <w:t>Instructions for Checking:</w:t>
      </w:r>
    </w:p>
    <w:p w14:paraId="6C61FD53" w14:textId="493ACE7A" w:rsidR="009C3ED8" w:rsidRPr="009C3ED8" w:rsidRDefault="00952DDC" w:rsidP="009C3ED8">
      <w:pPr>
        <w:numPr>
          <w:ilvl w:val="0"/>
          <w:numId w:val="6"/>
        </w:numPr>
      </w:pPr>
      <w:r>
        <w:t>0.5</w:t>
      </w:r>
      <w:r w:rsidR="009C3ED8" w:rsidRPr="009C3ED8">
        <w:t xml:space="preserve"> mark for defining foreign key.</w:t>
      </w:r>
    </w:p>
    <w:p w14:paraId="24A36F11" w14:textId="63D5D1CD" w:rsidR="003D14F4" w:rsidRDefault="00952DDC" w:rsidP="003D14F4">
      <w:pPr>
        <w:numPr>
          <w:ilvl w:val="0"/>
          <w:numId w:val="6"/>
        </w:numPr>
      </w:pPr>
      <w:r>
        <w:t>1</w:t>
      </w:r>
      <w:r w:rsidR="003D14F4" w:rsidRPr="003D14F4">
        <w:t xml:space="preserve"> </w:t>
      </w:r>
      <w:r w:rsidR="00BF66F7" w:rsidRPr="003D14F4">
        <w:t>mark</w:t>
      </w:r>
      <w:r w:rsidR="003D14F4" w:rsidRPr="003D14F4">
        <w:t xml:space="preserve"> for explaining its purpose in establishing table relationships</w:t>
      </w:r>
      <w:r w:rsidR="00BF66F7">
        <w:t xml:space="preserve"> and </w:t>
      </w:r>
      <w:r w:rsidR="00BF66F7" w:rsidRPr="003D14F4">
        <w:t>mentioning referential integrity</w:t>
      </w:r>
      <w:r w:rsidR="00BF66F7">
        <w:t>.</w:t>
      </w:r>
    </w:p>
    <w:p w14:paraId="640E3A33" w14:textId="3DE5A007" w:rsidR="00E45445" w:rsidRPr="003D14F4" w:rsidRDefault="00E45445" w:rsidP="003D14F4">
      <w:pPr>
        <w:numPr>
          <w:ilvl w:val="0"/>
          <w:numId w:val="6"/>
        </w:numPr>
      </w:pPr>
      <w:r w:rsidRPr="00E45445">
        <w:t>Partial marks (0.5 marks) can be awarded for incomplete but correct explanations.</w:t>
      </w:r>
    </w:p>
    <w:p w14:paraId="211CBF9F" w14:textId="07CAE738" w:rsidR="009C3ED8" w:rsidRPr="009C3ED8" w:rsidRDefault="009C3ED8" w:rsidP="009C3ED8"/>
    <w:p w14:paraId="66EFFA92" w14:textId="3BFC32EA" w:rsidR="009C3ED8" w:rsidRPr="009C3ED8" w:rsidRDefault="009C3ED8" w:rsidP="009C3ED8">
      <w:r w:rsidRPr="009C3ED8">
        <w:rPr>
          <w:b/>
          <w:bCs/>
        </w:rPr>
        <w:t>iv) List five common types of database relationships.</w:t>
      </w:r>
      <w:r w:rsidRPr="009C3ED8">
        <w:t xml:space="preserve"> </w:t>
      </w:r>
      <w:r w:rsidRPr="008E7B27">
        <w:rPr>
          <w:b/>
          <w:bCs/>
        </w:rPr>
        <w:t>(</w:t>
      </w:r>
      <w:r w:rsidR="00952DDC" w:rsidRPr="008E7B27">
        <w:rPr>
          <w:b/>
          <w:bCs/>
        </w:rPr>
        <w:t>2.5</w:t>
      </w:r>
      <w:r w:rsidRPr="008E7B27">
        <w:rPr>
          <w:b/>
          <w:bCs/>
        </w:rPr>
        <w:t xml:space="preserve"> marks)</w:t>
      </w:r>
      <w:r w:rsidRPr="009C3ED8">
        <w:br/>
      </w:r>
      <w:r w:rsidRPr="009C3ED8">
        <w:rPr>
          <w:b/>
          <w:bCs/>
        </w:rPr>
        <w:t>Key Points (Any five of the following):</w:t>
      </w:r>
    </w:p>
    <w:p w14:paraId="1F6C9BA4" w14:textId="77777777" w:rsidR="009C3ED8" w:rsidRPr="009C3ED8" w:rsidRDefault="009C3ED8" w:rsidP="009C3ED8">
      <w:pPr>
        <w:numPr>
          <w:ilvl w:val="0"/>
          <w:numId w:val="7"/>
        </w:numPr>
      </w:pPr>
      <w:r w:rsidRPr="009C3ED8">
        <w:t>One-to-One</w:t>
      </w:r>
    </w:p>
    <w:p w14:paraId="249BABEF" w14:textId="77777777" w:rsidR="009C3ED8" w:rsidRPr="009C3ED8" w:rsidRDefault="009C3ED8" w:rsidP="009C3ED8">
      <w:pPr>
        <w:numPr>
          <w:ilvl w:val="0"/>
          <w:numId w:val="7"/>
        </w:numPr>
      </w:pPr>
      <w:r w:rsidRPr="009C3ED8">
        <w:t>One-to-Many</w:t>
      </w:r>
    </w:p>
    <w:p w14:paraId="031FC300" w14:textId="77777777" w:rsidR="009C3ED8" w:rsidRPr="009C3ED8" w:rsidRDefault="009C3ED8" w:rsidP="009C3ED8">
      <w:pPr>
        <w:numPr>
          <w:ilvl w:val="0"/>
          <w:numId w:val="7"/>
        </w:numPr>
      </w:pPr>
      <w:r w:rsidRPr="009C3ED8">
        <w:t>Many-to-One</w:t>
      </w:r>
    </w:p>
    <w:p w14:paraId="74887BF0" w14:textId="77777777" w:rsidR="009C3ED8" w:rsidRPr="009C3ED8" w:rsidRDefault="009C3ED8" w:rsidP="009C3ED8">
      <w:pPr>
        <w:numPr>
          <w:ilvl w:val="0"/>
          <w:numId w:val="7"/>
        </w:numPr>
      </w:pPr>
      <w:r w:rsidRPr="009C3ED8">
        <w:t>Many-to-Many</w:t>
      </w:r>
    </w:p>
    <w:p w14:paraId="33079516" w14:textId="77777777" w:rsidR="009C3ED8" w:rsidRPr="009C3ED8" w:rsidRDefault="009C3ED8" w:rsidP="009C3ED8">
      <w:pPr>
        <w:numPr>
          <w:ilvl w:val="0"/>
          <w:numId w:val="7"/>
        </w:numPr>
      </w:pPr>
      <w:r w:rsidRPr="009C3ED8">
        <w:t>Self-referencing / Recursive relationship</w:t>
      </w:r>
    </w:p>
    <w:p w14:paraId="44EF30F4" w14:textId="77777777" w:rsidR="009C3ED8" w:rsidRPr="009C3ED8" w:rsidRDefault="009C3ED8" w:rsidP="009C3ED8">
      <w:r w:rsidRPr="009C3ED8">
        <w:rPr>
          <w:b/>
          <w:bCs/>
        </w:rPr>
        <w:t>Instructions for Checking:</w:t>
      </w:r>
    </w:p>
    <w:p w14:paraId="2735D0D1" w14:textId="45F95CC9" w:rsidR="009C3ED8" w:rsidRPr="009C3ED8" w:rsidRDefault="009C3ED8" w:rsidP="009C3ED8">
      <w:pPr>
        <w:numPr>
          <w:ilvl w:val="0"/>
          <w:numId w:val="8"/>
        </w:numPr>
      </w:pPr>
      <w:r w:rsidRPr="009C3ED8">
        <w:t>0.5 mark for each correctly listed relationship.</w:t>
      </w:r>
    </w:p>
    <w:p w14:paraId="38B38A8E" w14:textId="6F63B6BD" w:rsidR="009C3ED8" w:rsidRPr="009C3ED8" w:rsidRDefault="009C3ED8" w:rsidP="009C3ED8">
      <w:r w:rsidRPr="00454BD0">
        <w:rPr>
          <w:b/>
          <w:bCs/>
        </w:rPr>
        <w:t>v) Discuss the importance and best practices of database schema design in large-scale projects like device management systems. (</w:t>
      </w:r>
      <w:r w:rsidR="00952DDC" w:rsidRPr="00454BD0">
        <w:rPr>
          <w:b/>
          <w:bCs/>
        </w:rPr>
        <w:t>4</w:t>
      </w:r>
      <w:r w:rsidRPr="00454BD0">
        <w:rPr>
          <w:b/>
          <w:bCs/>
        </w:rPr>
        <w:t xml:space="preserve"> marks)</w:t>
      </w:r>
      <w:r w:rsidRPr="009C3ED8">
        <w:br/>
      </w:r>
      <w:r w:rsidRPr="009C3ED8">
        <w:rPr>
          <w:b/>
          <w:bCs/>
        </w:rPr>
        <w:t>Key Points:</w:t>
      </w:r>
    </w:p>
    <w:p w14:paraId="5AD72DD8" w14:textId="77777777" w:rsidR="009C3ED8" w:rsidRPr="009C3ED8" w:rsidRDefault="009C3ED8" w:rsidP="009C3ED8">
      <w:pPr>
        <w:numPr>
          <w:ilvl w:val="0"/>
          <w:numId w:val="9"/>
        </w:numPr>
      </w:pPr>
      <w:r w:rsidRPr="009C3ED8">
        <w:rPr>
          <w:b/>
          <w:bCs/>
        </w:rPr>
        <w:t>Importance:</w:t>
      </w:r>
    </w:p>
    <w:p w14:paraId="6B35275D" w14:textId="77777777" w:rsidR="00BF66F7" w:rsidRPr="00BF66F7" w:rsidRDefault="00BF66F7" w:rsidP="00347A68">
      <w:pPr>
        <w:pStyle w:val="ListParagraph"/>
        <w:numPr>
          <w:ilvl w:val="0"/>
          <w:numId w:val="15"/>
        </w:numPr>
        <w:spacing w:line="360" w:lineRule="auto"/>
      </w:pPr>
      <w:r w:rsidRPr="00BF66F7">
        <w:t>Scalability: Proper schema design ensures system can handle growing data volumes.</w:t>
      </w:r>
    </w:p>
    <w:p w14:paraId="71340362" w14:textId="77777777" w:rsidR="00BF66F7" w:rsidRPr="00BF66F7" w:rsidRDefault="00BF66F7" w:rsidP="00347A68">
      <w:pPr>
        <w:pStyle w:val="ListParagraph"/>
        <w:numPr>
          <w:ilvl w:val="0"/>
          <w:numId w:val="15"/>
        </w:numPr>
        <w:spacing w:line="360" w:lineRule="auto"/>
      </w:pPr>
      <w:r w:rsidRPr="00BF66F7">
        <w:lastRenderedPageBreak/>
        <w:t>Performance: Well-designed schemas optimize query execution and reduce response times.</w:t>
      </w:r>
    </w:p>
    <w:p w14:paraId="7372B651" w14:textId="77777777" w:rsidR="00BF66F7" w:rsidRPr="00BF66F7" w:rsidRDefault="00BF66F7" w:rsidP="00347A68">
      <w:pPr>
        <w:pStyle w:val="ListParagraph"/>
        <w:numPr>
          <w:ilvl w:val="0"/>
          <w:numId w:val="15"/>
        </w:numPr>
        <w:spacing w:line="360" w:lineRule="auto"/>
      </w:pPr>
      <w:r w:rsidRPr="00BF66F7">
        <w:t>Data integrity: Maintains consistency and accuracy across large datasets.</w:t>
      </w:r>
    </w:p>
    <w:p w14:paraId="74B9A2A4" w14:textId="360F28F6" w:rsidR="00BF66F7" w:rsidRPr="009C3ED8" w:rsidRDefault="00BF66F7" w:rsidP="00347A68">
      <w:pPr>
        <w:pStyle w:val="ListParagraph"/>
        <w:numPr>
          <w:ilvl w:val="0"/>
          <w:numId w:val="15"/>
        </w:numPr>
        <w:spacing w:line="360" w:lineRule="auto"/>
      </w:pPr>
      <w:r w:rsidRPr="00BF66F7">
        <w:t>Maintainability: Makes system easier to modify and extend over time.</w:t>
      </w:r>
    </w:p>
    <w:p w14:paraId="420B7A55" w14:textId="77777777" w:rsidR="009C3ED8" w:rsidRPr="009C3ED8" w:rsidRDefault="009C3ED8" w:rsidP="009C3ED8">
      <w:pPr>
        <w:numPr>
          <w:ilvl w:val="0"/>
          <w:numId w:val="9"/>
        </w:numPr>
      </w:pPr>
      <w:r w:rsidRPr="009C3ED8">
        <w:rPr>
          <w:b/>
          <w:bCs/>
        </w:rPr>
        <w:t>Best Practices:</w:t>
      </w:r>
    </w:p>
    <w:p w14:paraId="666E7B6D" w14:textId="30AF3DBF" w:rsidR="00BF66F7" w:rsidRPr="00BF66F7" w:rsidRDefault="00BF66F7" w:rsidP="00BF66F7">
      <w:pPr>
        <w:numPr>
          <w:ilvl w:val="1"/>
          <w:numId w:val="9"/>
        </w:numPr>
      </w:pPr>
      <w:r w:rsidRPr="00BF66F7">
        <w:t xml:space="preserve">Normalization: Reduce data redundancy and improve data integrity. </w:t>
      </w:r>
    </w:p>
    <w:p w14:paraId="3781EB07" w14:textId="3B70E68F" w:rsidR="00BF66F7" w:rsidRPr="00BF66F7" w:rsidRDefault="00BF66F7" w:rsidP="00BF66F7">
      <w:pPr>
        <w:numPr>
          <w:ilvl w:val="1"/>
          <w:numId w:val="9"/>
        </w:numPr>
      </w:pPr>
      <w:r w:rsidRPr="00BF66F7">
        <w:t xml:space="preserve">Indexing strategy: Create appropriate indexes for frequently queried fields. </w:t>
      </w:r>
    </w:p>
    <w:p w14:paraId="0E222AA3" w14:textId="251FE386" w:rsidR="00BF66F7" w:rsidRPr="00BF66F7" w:rsidRDefault="00BF66F7" w:rsidP="00BF66F7">
      <w:pPr>
        <w:numPr>
          <w:ilvl w:val="1"/>
          <w:numId w:val="9"/>
        </w:numPr>
      </w:pPr>
      <w:r w:rsidRPr="00BF66F7">
        <w:t xml:space="preserve">Naming conventions: Use consistent, meaningful names for tables and columns. </w:t>
      </w:r>
    </w:p>
    <w:p w14:paraId="4FCA6071" w14:textId="4CCDA1F4" w:rsidR="00BF66F7" w:rsidRPr="00BF66F7" w:rsidRDefault="00BF66F7" w:rsidP="00BF66F7">
      <w:pPr>
        <w:numPr>
          <w:ilvl w:val="1"/>
          <w:numId w:val="9"/>
        </w:numPr>
      </w:pPr>
      <w:r w:rsidRPr="00BF66F7">
        <w:t xml:space="preserve">Documentation: Maintain clear documentation of schema structure and relationships. </w:t>
      </w:r>
    </w:p>
    <w:p w14:paraId="5660D593" w14:textId="40268692" w:rsidR="00BF66F7" w:rsidRDefault="00BF66F7" w:rsidP="00BF66F7">
      <w:pPr>
        <w:numPr>
          <w:ilvl w:val="1"/>
          <w:numId w:val="9"/>
        </w:numPr>
      </w:pPr>
      <w:r w:rsidRPr="00BF66F7">
        <w:t>Security considerations: Implement proper access controls and data protection measures.</w:t>
      </w:r>
    </w:p>
    <w:p w14:paraId="3E6BF00E" w14:textId="77777777" w:rsidR="009C3ED8" w:rsidRPr="009C3ED8" w:rsidRDefault="009C3ED8" w:rsidP="009C3ED8">
      <w:r w:rsidRPr="009C3ED8">
        <w:rPr>
          <w:b/>
          <w:bCs/>
        </w:rPr>
        <w:t>Instructions for Checking:</w:t>
      </w:r>
    </w:p>
    <w:p w14:paraId="4DE527B8" w14:textId="328BE52F" w:rsidR="009C3ED8" w:rsidRPr="009C3ED8" w:rsidRDefault="009C3ED8" w:rsidP="00A514F9">
      <w:pPr>
        <w:numPr>
          <w:ilvl w:val="0"/>
          <w:numId w:val="10"/>
        </w:numPr>
      </w:pPr>
      <w:r w:rsidRPr="009C3ED8">
        <w:t>2 marks for explaining importance.</w:t>
      </w:r>
      <w:r w:rsidR="00A514F9" w:rsidRPr="00A514F9">
        <w:t xml:space="preserve"> </w:t>
      </w:r>
      <w:r w:rsidR="00A514F9" w:rsidRPr="009C3ED8">
        <w:t xml:space="preserve">(at least </w:t>
      </w:r>
      <w:r w:rsidR="00A514F9">
        <w:t>two</w:t>
      </w:r>
      <w:r w:rsidR="00A514F9" w:rsidRPr="009C3ED8">
        <w:t xml:space="preserve"> clearly explained)</w:t>
      </w:r>
      <w:r w:rsidR="00A514F9">
        <w:t>.</w:t>
      </w:r>
    </w:p>
    <w:p w14:paraId="6B31A77E" w14:textId="32B84FB0" w:rsidR="009C3ED8" w:rsidRDefault="00952DDC" w:rsidP="009C3ED8">
      <w:pPr>
        <w:numPr>
          <w:ilvl w:val="0"/>
          <w:numId w:val="10"/>
        </w:numPr>
      </w:pPr>
      <w:r>
        <w:t>2</w:t>
      </w:r>
      <w:r w:rsidR="009C3ED8" w:rsidRPr="009C3ED8">
        <w:t xml:space="preserve"> marks for explaining best practices (at least </w:t>
      </w:r>
      <w:r>
        <w:t>two</w:t>
      </w:r>
      <w:r w:rsidR="009C3ED8" w:rsidRPr="009C3ED8">
        <w:t xml:space="preserve"> clearly explained).</w:t>
      </w:r>
    </w:p>
    <w:p w14:paraId="5346835E" w14:textId="32163999" w:rsidR="00E45445" w:rsidRPr="009C3ED8" w:rsidRDefault="00E45445" w:rsidP="009C3ED8">
      <w:pPr>
        <w:numPr>
          <w:ilvl w:val="0"/>
          <w:numId w:val="10"/>
        </w:numPr>
      </w:pPr>
      <w:r w:rsidRPr="00E45445">
        <w:t>Partial marks can be awarded: 0.5, 1, 1.5 marks for incomplete but correct explanations in each category.</w:t>
      </w:r>
    </w:p>
    <w:p w14:paraId="1D053616" w14:textId="77777777" w:rsidR="00AB7ACF" w:rsidRDefault="00AB7ACF"/>
    <w:p w14:paraId="3B43168E" w14:textId="77777777" w:rsidR="00DD1AD2" w:rsidRDefault="00DD1AD2"/>
    <w:p w14:paraId="01505EE5" w14:textId="77777777" w:rsidR="00DD1AD2" w:rsidRDefault="00DD1AD2"/>
    <w:p w14:paraId="72A69292" w14:textId="77777777" w:rsidR="00DD1AD2" w:rsidRDefault="00DD1AD2"/>
    <w:p w14:paraId="0FE43DDE" w14:textId="77777777" w:rsidR="00DD1AD2" w:rsidRDefault="00DD1AD2"/>
    <w:p w14:paraId="157BAD20" w14:textId="77777777" w:rsidR="008948D9" w:rsidRDefault="008948D9"/>
    <w:p w14:paraId="49224EBB" w14:textId="77777777" w:rsidR="008948D9" w:rsidRDefault="008948D9"/>
    <w:p w14:paraId="203EFC4A" w14:textId="77777777" w:rsidR="00DD1AD2" w:rsidRDefault="00DD1AD2"/>
    <w:p w14:paraId="4A56D027" w14:textId="77777777" w:rsidR="008948D9" w:rsidRDefault="008948D9"/>
    <w:p w14:paraId="5A29162B" w14:textId="77777777" w:rsidR="00812451" w:rsidRDefault="00812451"/>
    <w:p w14:paraId="27695B5C" w14:textId="77777777" w:rsidR="00DD1AD2" w:rsidRDefault="00DD1AD2" w:rsidP="00DD1AD2">
      <w:pPr>
        <w:rPr>
          <w:b/>
          <w:bCs/>
        </w:rPr>
      </w:pPr>
      <w:r w:rsidRPr="00DD1AD2">
        <w:rPr>
          <w:b/>
          <w:bCs/>
        </w:rPr>
        <w:lastRenderedPageBreak/>
        <w:t>Q2</w:t>
      </w:r>
    </w:p>
    <w:p w14:paraId="72180F9F" w14:textId="77777777" w:rsidR="00812451" w:rsidRPr="00DD1AD2" w:rsidRDefault="00812451" w:rsidP="00DD1AD2">
      <w:pPr>
        <w:rPr>
          <w:b/>
          <w:bCs/>
        </w:rPr>
      </w:pPr>
    </w:p>
    <w:p w14:paraId="0FE294E4" w14:textId="7A844E96" w:rsidR="00DD1AD2" w:rsidRPr="00DD1AD2" w:rsidRDefault="00DD1AD2" w:rsidP="00DD1AD2">
      <w:pPr>
        <w:rPr>
          <w:b/>
          <w:bCs/>
        </w:rPr>
      </w:pPr>
      <w:proofErr w:type="spellStart"/>
      <w:r w:rsidRPr="00DD1AD2">
        <w:rPr>
          <w:b/>
          <w:bCs/>
        </w:rPr>
        <w:t>i</w:t>
      </w:r>
      <w:proofErr w:type="spellEnd"/>
      <w:r w:rsidRPr="00DD1AD2">
        <w:rPr>
          <w:b/>
          <w:bCs/>
        </w:rPr>
        <w:t xml:space="preserve">) What is </w:t>
      </w:r>
      <w:proofErr w:type="spellStart"/>
      <w:r w:rsidRPr="00DD1AD2">
        <w:rPr>
          <w:b/>
          <w:bCs/>
        </w:rPr>
        <w:t>Sequelize</w:t>
      </w:r>
      <w:proofErr w:type="spellEnd"/>
      <w:r w:rsidRPr="00DD1AD2">
        <w:rPr>
          <w:b/>
          <w:bCs/>
        </w:rPr>
        <w:t xml:space="preserve"> in the context of Node.js? (</w:t>
      </w:r>
      <w:r>
        <w:rPr>
          <w:b/>
          <w:bCs/>
        </w:rPr>
        <w:t>1</w:t>
      </w:r>
      <w:r w:rsidRPr="00DD1AD2">
        <w:rPr>
          <w:b/>
          <w:bCs/>
        </w:rPr>
        <w:t xml:space="preserve"> marks)</w:t>
      </w:r>
    </w:p>
    <w:p w14:paraId="0276B8B6" w14:textId="77777777" w:rsidR="00DD1AD2" w:rsidRPr="00DD1AD2" w:rsidRDefault="00DD1AD2" w:rsidP="00DD1AD2">
      <w:r w:rsidRPr="00DD1AD2">
        <w:rPr>
          <w:b/>
          <w:bCs/>
        </w:rPr>
        <w:t>Key Points:</w:t>
      </w:r>
    </w:p>
    <w:p w14:paraId="1F98D557" w14:textId="77777777" w:rsidR="00DD1AD2" w:rsidRPr="00DD1AD2" w:rsidRDefault="00DD1AD2" w:rsidP="00DD1AD2">
      <w:pPr>
        <w:numPr>
          <w:ilvl w:val="0"/>
          <w:numId w:val="16"/>
        </w:numPr>
      </w:pPr>
      <w:r w:rsidRPr="00DD1AD2">
        <w:t>Definition: Sequelize is a promise-based Object-Relational Mapping (ORM) library for Node.js.</w:t>
      </w:r>
    </w:p>
    <w:p w14:paraId="33E14305" w14:textId="77777777" w:rsidR="00EB1D4F" w:rsidRDefault="00EB1D4F" w:rsidP="00DD1AD2">
      <w:pPr>
        <w:numPr>
          <w:ilvl w:val="0"/>
          <w:numId w:val="16"/>
        </w:numPr>
      </w:pPr>
      <w:r w:rsidRPr="00EB1D4F">
        <w:t>Database abstraction: Provides JavaScript objects to interact with database tables without writing raw SQL queries.</w:t>
      </w:r>
    </w:p>
    <w:p w14:paraId="608A3601" w14:textId="0E537CA3" w:rsidR="00DD1AD2" w:rsidRPr="00DD1AD2" w:rsidRDefault="00DD1AD2" w:rsidP="00DD1AD2">
      <w:pPr>
        <w:numPr>
          <w:ilvl w:val="0"/>
          <w:numId w:val="16"/>
        </w:numPr>
      </w:pPr>
      <w:r w:rsidRPr="00DD1AD2">
        <w:t>Features: Supports migrations, validations, associations, and transactions.</w:t>
      </w:r>
    </w:p>
    <w:p w14:paraId="3146A0AD" w14:textId="77777777" w:rsidR="00DD1AD2" w:rsidRPr="00DD1AD2" w:rsidRDefault="00DD1AD2" w:rsidP="00DD1AD2">
      <w:pPr>
        <w:numPr>
          <w:ilvl w:val="0"/>
          <w:numId w:val="16"/>
        </w:numPr>
      </w:pPr>
      <w:r w:rsidRPr="00DD1AD2">
        <w:t>Benefits: Simplifies database operations and provides database-agnostic code.</w:t>
      </w:r>
    </w:p>
    <w:p w14:paraId="7D8EDE4B" w14:textId="77777777" w:rsidR="00DD1AD2" w:rsidRPr="00DD1AD2" w:rsidRDefault="00DD1AD2" w:rsidP="00DD1AD2">
      <w:r w:rsidRPr="00DD1AD2">
        <w:rPr>
          <w:b/>
          <w:bCs/>
        </w:rPr>
        <w:t>Instructions for Checking:</w:t>
      </w:r>
    </w:p>
    <w:p w14:paraId="39D94975" w14:textId="3D4FB82A" w:rsidR="00DD1AD2" w:rsidRDefault="006B68F1" w:rsidP="006B68F1">
      <w:pPr>
        <w:numPr>
          <w:ilvl w:val="0"/>
          <w:numId w:val="17"/>
        </w:numPr>
      </w:pPr>
      <w:r>
        <w:t>1</w:t>
      </w:r>
      <w:r w:rsidR="00DD1AD2" w:rsidRPr="00DD1AD2">
        <w:t xml:space="preserve"> mark for defining Sequelize as an ORM for Node.js</w:t>
      </w:r>
      <w:r>
        <w:t xml:space="preserve"> or </w:t>
      </w:r>
      <w:r w:rsidR="00DD1AD2" w:rsidRPr="00DD1AD2">
        <w:t xml:space="preserve">explaining its purpose in database abstraction or mentioning </w:t>
      </w:r>
      <w:r w:rsidR="00D549DB">
        <w:t>features and benefits</w:t>
      </w:r>
      <w:r w:rsidR="00DD1AD2" w:rsidRPr="00DD1AD2">
        <w:t>.</w:t>
      </w:r>
    </w:p>
    <w:p w14:paraId="0EA7BD1F" w14:textId="20EFE8F5" w:rsidR="006B68F1" w:rsidRPr="00DD1AD2" w:rsidRDefault="006B68F1" w:rsidP="006B68F1">
      <w:pPr>
        <w:numPr>
          <w:ilvl w:val="0"/>
          <w:numId w:val="17"/>
        </w:numPr>
      </w:pPr>
      <w:r w:rsidRPr="00E45445">
        <w:t>Partial marks (0.5 marks) can be awarded for incomplete but correct explanations.</w:t>
      </w:r>
    </w:p>
    <w:p w14:paraId="5FE3E624" w14:textId="0F0A0CFA" w:rsidR="00DD1AD2" w:rsidRPr="00DD1AD2" w:rsidRDefault="00DD1AD2" w:rsidP="00DD1AD2">
      <w:pPr>
        <w:rPr>
          <w:b/>
          <w:bCs/>
        </w:rPr>
      </w:pPr>
      <w:r w:rsidRPr="00DD1AD2">
        <w:rPr>
          <w:b/>
          <w:bCs/>
        </w:rPr>
        <w:t>ii) Explain JWT and its use in authentication. (</w:t>
      </w:r>
      <w:r w:rsidR="00952DDC">
        <w:rPr>
          <w:b/>
          <w:bCs/>
        </w:rPr>
        <w:t>1</w:t>
      </w:r>
      <w:r w:rsidR="00D549DB">
        <w:rPr>
          <w:b/>
          <w:bCs/>
        </w:rPr>
        <w:t>.5</w:t>
      </w:r>
      <w:r w:rsidRPr="00DD1AD2">
        <w:rPr>
          <w:b/>
          <w:bCs/>
        </w:rPr>
        <w:t xml:space="preserve"> marks)</w:t>
      </w:r>
    </w:p>
    <w:p w14:paraId="4500EEB6" w14:textId="77777777" w:rsidR="00DD1AD2" w:rsidRPr="00DD1AD2" w:rsidRDefault="00DD1AD2" w:rsidP="00DD1AD2">
      <w:r w:rsidRPr="00DD1AD2">
        <w:rPr>
          <w:b/>
          <w:bCs/>
        </w:rPr>
        <w:t>Key Points:</w:t>
      </w:r>
    </w:p>
    <w:p w14:paraId="5B207D13" w14:textId="4E8C6E2E" w:rsidR="00DD1AD2" w:rsidRPr="00DD1AD2" w:rsidRDefault="00DD1AD2" w:rsidP="00D549DB">
      <w:pPr>
        <w:numPr>
          <w:ilvl w:val="0"/>
          <w:numId w:val="18"/>
        </w:numPr>
      </w:pPr>
      <w:r w:rsidRPr="00DD1AD2">
        <w:t>Definition: JWT (JSON Web Token) is a compact, URL-safe token format for securely transmitting information between parties.</w:t>
      </w:r>
    </w:p>
    <w:p w14:paraId="7AA59443" w14:textId="42AF84F9" w:rsidR="00EB1D4F" w:rsidRDefault="00EB1D4F" w:rsidP="00D549DB">
      <w:pPr>
        <w:numPr>
          <w:ilvl w:val="0"/>
          <w:numId w:val="18"/>
        </w:numPr>
      </w:pPr>
      <w:r w:rsidRPr="00EB1D4F">
        <w:t>Stateless authentication: Used to verify user identity after login without storing session data server-side.</w:t>
      </w:r>
    </w:p>
    <w:p w14:paraId="0BD041AB" w14:textId="09AA38BA" w:rsidR="00EB1D4F" w:rsidRPr="00EB1D4F" w:rsidRDefault="00EB1D4F" w:rsidP="00EB1D4F">
      <w:pPr>
        <w:numPr>
          <w:ilvl w:val="0"/>
          <w:numId w:val="18"/>
        </w:numPr>
      </w:pPr>
      <w:r w:rsidRPr="00EB1D4F">
        <w:t xml:space="preserve">Token structure: Contains encoded user information and expiration time. </w:t>
      </w:r>
    </w:p>
    <w:p w14:paraId="78595CD9" w14:textId="381AE850" w:rsidR="00EB1D4F" w:rsidRPr="00DD1AD2" w:rsidRDefault="00EB1D4F" w:rsidP="00EB1D4F">
      <w:pPr>
        <w:numPr>
          <w:ilvl w:val="0"/>
          <w:numId w:val="18"/>
        </w:numPr>
      </w:pPr>
      <w:r w:rsidRPr="00EB1D4F">
        <w:t>Security benefit: Eliminates need for server-side session storage, improving scalability.</w:t>
      </w:r>
    </w:p>
    <w:p w14:paraId="1F0B80DB" w14:textId="77777777" w:rsidR="00DD1AD2" w:rsidRPr="00DD1AD2" w:rsidRDefault="00DD1AD2" w:rsidP="00DD1AD2">
      <w:r w:rsidRPr="00DD1AD2">
        <w:rPr>
          <w:b/>
          <w:bCs/>
        </w:rPr>
        <w:t>Instructions for Checking:</w:t>
      </w:r>
    </w:p>
    <w:p w14:paraId="175B2601" w14:textId="33B0D0C4" w:rsidR="00DD1AD2" w:rsidRPr="00DD1AD2" w:rsidRDefault="00D549DB" w:rsidP="00DD1AD2">
      <w:pPr>
        <w:numPr>
          <w:ilvl w:val="0"/>
          <w:numId w:val="19"/>
        </w:numPr>
      </w:pPr>
      <w:r>
        <w:t>0.5</w:t>
      </w:r>
      <w:r w:rsidR="00DD1AD2" w:rsidRPr="00DD1AD2">
        <w:t xml:space="preserve"> mark for correct definition of JWT.</w:t>
      </w:r>
    </w:p>
    <w:p w14:paraId="1ECDC30A" w14:textId="77777777" w:rsidR="00DD1AD2" w:rsidRDefault="00DD1AD2" w:rsidP="00DD1AD2">
      <w:pPr>
        <w:numPr>
          <w:ilvl w:val="0"/>
          <w:numId w:val="19"/>
        </w:numPr>
      </w:pPr>
      <w:r w:rsidRPr="00DD1AD2">
        <w:t>1 mark for explaining its use in authentication (stateless authentication or token-based authentication).</w:t>
      </w:r>
    </w:p>
    <w:p w14:paraId="683AB541" w14:textId="2D15C196" w:rsidR="008948D9" w:rsidRPr="00812451" w:rsidRDefault="00E45445" w:rsidP="00DD1AD2">
      <w:pPr>
        <w:numPr>
          <w:ilvl w:val="0"/>
          <w:numId w:val="19"/>
        </w:numPr>
      </w:pPr>
      <w:r w:rsidRPr="00E45445">
        <w:t>Partial marks (0.5 marks) can be awarded for incomplete but correct explanations.</w:t>
      </w:r>
    </w:p>
    <w:p w14:paraId="56C025D5" w14:textId="75444868" w:rsidR="00DD1AD2" w:rsidRPr="00DD1AD2" w:rsidRDefault="00812451" w:rsidP="00DD1AD2">
      <w:pPr>
        <w:rPr>
          <w:b/>
          <w:bCs/>
        </w:rPr>
      </w:pPr>
      <w:r>
        <w:rPr>
          <w:b/>
          <w:bCs/>
        </w:rPr>
        <w:lastRenderedPageBreak/>
        <w:br/>
      </w:r>
      <w:r w:rsidR="00DD1AD2" w:rsidRPr="00DD1AD2">
        <w:rPr>
          <w:b/>
          <w:bCs/>
        </w:rPr>
        <w:t>iii) What is the purpose of middleware in an Express.js application? (</w:t>
      </w:r>
      <w:r w:rsidR="00DD1AD2">
        <w:rPr>
          <w:b/>
          <w:bCs/>
        </w:rPr>
        <w:t>1</w:t>
      </w:r>
      <w:r w:rsidR="00DD1AD2" w:rsidRPr="00DD1AD2">
        <w:rPr>
          <w:b/>
          <w:bCs/>
        </w:rPr>
        <w:t xml:space="preserve"> marks)</w:t>
      </w:r>
    </w:p>
    <w:p w14:paraId="247835FF" w14:textId="77777777" w:rsidR="00DD1AD2" w:rsidRPr="00DD1AD2" w:rsidRDefault="00DD1AD2" w:rsidP="00DD1AD2">
      <w:r w:rsidRPr="00DD1AD2">
        <w:rPr>
          <w:b/>
          <w:bCs/>
        </w:rPr>
        <w:t>Key Points:</w:t>
      </w:r>
    </w:p>
    <w:p w14:paraId="32BC3468" w14:textId="77777777" w:rsidR="00DD1AD2" w:rsidRPr="00DD1AD2" w:rsidRDefault="00DD1AD2" w:rsidP="00DD1AD2">
      <w:pPr>
        <w:numPr>
          <w:ilvl w:val="0"/>
          <w:numId w:val="20"/>
        </w:numPr>
      </w:pPr>
      <w:r w:rsidRPr="00DD1AD2">
        <w:t>Definition: Middleware functions are functions that execute during the request-response cycle in Express.js.</w:t>
      </w:r>
    </w:p>
    <w:p w14:paraId="7933392B" w14:textId="77777777" w:rsidR="00DD1AD2" w:rsidRPr="00DD1AD2" w:rsidRDefault="00DD1AD2" w:rsidP="00DD1AD2">
      <w:pPr>
        <w:numPr>
          <w:ilvl w:val="0"/>
          <w:numId w:val="20"/>
        </w:numPr>
      </w:pPr>
      <w:r w:rsidRPr="00DD1AD2">
        <w:t>Access: Have access to request object (req), response object (res), and next middleware function.</w:t>
      </w:r>
    </w:p>
    <w:p w14:paraId="3D251A16" w14:textId="77777777" w:rsidR="00DD1AD2" w:rsidRPr="00DD1AD2" w:rsidRDefault="00DD1AD2" w:rsidP="00DD1AD2">
      <w:pPr>
        <w:numPr>
          <w:ilvl w:val="0"/>
          <w:numId w:val="20"/>
        </w:numPr>
      </w:pPr>
      <w:r w:rsidRPr="00DD1AD2">
        <w:t>Purpose: Perform operations like authentication, logging, parsing, error handling, and data validation.</w:t>
      </w:r>
    </w:p>
    <w:p w14:paraId="26A5316F" w14:textId="77777777" w:rsidR="00DD1AD2" w:rsidRPr="00DD1AD2" w:rsidRDefault="00DD1AD2" w:rsidP="00DD1AD2">
      <w:r w:rsidRPr="00DD1AD2">
        <w:rPr>
          <w:b/>
          <w:bCs/>
        </w:rPr>
        <w:t>Instructions for Checking:</w:t>
      </w:r>
    </w:p>
    <w:p w14:paraId="2A66439F" w14:textId="29596877" w:rsidR="00DD1AD2" w:rsidRPr="00DD1AD2" w:rsidRDefault="00D549DB" w:rsidP="00DD1AD2">
      <w:pPr>
        <w:numPr>
          <w:ilvl w:val="0"/>
          <w:numId w:val="21"/>
        </w:numPr>
      </w:pPr>
      <w:r>
        <w:t>0.5</w:t>
      </w:r>
      <w:r w:rsidR="00DD1AD2" w:rsidRPr="00DD1AD2">
        <w:t xml:space="preserve"> mark for defining middleware as functions in request-response cycle.</w:t>
      </w:r>
    </w:p>
    <w:p w14:paraId="303CEB80" w14:textId="1050F4D1" w:rsidR="00DD1AD2" w:rsidRPr="00DD1AD2" w:rsidRDefault="00D549DB" w:rsidP="00DD1AD2">
      <w:pPr>
        <w:numPr>
          <w:ilvl w:val="0"/>
          <w:numId w:val="21"/>
        </w:numPr>
      </w:pPr>
      <w:r>
        <w:t>0.5</w:t>
      </w:r>
      <w:r w:rsidR="00DD1AD2" w:rsidRPr="00DD1AD2">
        <w:t xml:space="preserve"> mark for explaining their purpose (authentication, logging, parsing, etc.).</w:t>
      </w:r>
    </w:p>
    <w:p w14:paraId="64E44A6A" w14:textId="50736551" w:rsidR="00DD1AD2" w:rsidRPr="00DD1AD2" w:rsidRDefault="00DD1AD2" w:rsidP="00DD1AD2">
      <w:pPr>
        <w:rPr>
          <w:b/>
          <w:bCs/>
        </w:rPr>
      </w:pPr>
      <w:r w:rsidRPr="00DD1AD2">
        <w:rPr>
          <w:b/>
          <w:bCs/>
        </w:rPr>
        <w:t>iv) List the HTTP methods used in RESTful APIs and their typical database operation equivalents. (</w:t>
      </w:r>
      <w:r w:rsidR="00952DDC">
        <w:rPr>
          <w:b/>
          <w:bCs/>
        </w:rPr>
        <w:t>2.5</w:t>
      </w:r>
      <w:r w:rsidRPr="00DD1AD2">
        <w:rPr>
          <w:b/>
          <w:bCs/>
        </w:rPr>
        <w:t xml:space="preserve"> marks)</w:t>
      </w:r>
    </w:p>
    <w:p w14:paraId="2507AEAF" w14:textId="77777777" w:rsidR="00DD1AD2" w:rsidRPr="00DD1AD2" w:rsidRDefault="00DD1AD2" w:rsidP="00DD1AD2">
      <w:r w:rsidRPr="00DD1AD2">
        <w:rPr>
          <w:b/>
          <w:bCs/>
        </w:rPr>
        <w:t>Key Points:</w:t>
      </w:r>
    </w:p>
    <w:p w14:paraId="32C531D0" w14:textId="77777777" w:rsidR="00DD1AD2" w:rsidRPr="00DD1AD2" w:rsidRDefault="00DD1AD2" w:rsidP="00DD1AD2">
      <w:pPr>
        <w:numPr>
          <w:ilvl w:val="0"/>
          <w:numId w:val="22"/>
        </w:numPr>
      </w:pPr>
      <w:r w:rsidRPr="00DD1AD2">
        <w:t>GET: Retrieve data from server (equivalent to SELECT/READ operations).</w:t>
      </w:r>
    </w:p>
    <w:p w14:paraId="5214C1EB" w14:textId="77777777" w:rsidR="00DD1AD2" w:rsidRPr="00DD1AD2" w:rsidRDefault="00DD1AD2" w:rsidP="00DD1AD2">
      <w:pPr>
        <w:numPr>
          <w:ilvl w:val="0"/>
          <w:numId w:val="22"/>
        </w:numPr>
      </w:pPr>
      <w:r w:rsidRPr="00DD1AD2">
        <w:t>POST: Create new resources (equivalent to INSERT/CREATE operations).</w:t>
      </w:r>
    </w:p>
    <w:p w14:paraId="0160278C" w14:textId="77777777" w:rsidR="00DD1AD2" w:rsidRPr="00DD1AD2" w:rsidRDefault="00DD1AD2" w:rsidP="00DD1AD2">
      <w:pPr>
        <w:numPr>
          <w:ilvl w:val="0"/>
          <w:numId w:val="22"/>
        </w:numPr>
      </w:pPr>
      <w:r w:rsidRPr="00DD1AD2">
        <w:t>PUT: Update/replace entire resource (equivalent to UPDATE operations).</w:t>
      </w:r>
    </w:p>
    <w:p w14:paraId="60D9CACC" w14:textId="77777777" w:rsidR="00DD1AD2" w:rsidRPr="00DD1AD2" w:rsidRDefault="00DD1AD2" w:rsidP="00DD1AD2">
      <w:pPr>
        <w:numPr>
          <w:ilvl w:val="0"/>
          <w:numId w:val="22"/>
        </w:numPr>
      </w:pPr>
      <w:r w:rsidRPr="00DD1AD2">
        <w:t>PATCH: Partially update resource (equivalent to UPDATE operations for specific fields).</w:t>
      </w:r>
    </w:p>
    <w:p w14:paraId="1E45E302" w14:textId="77777777" w:rsidR="00DD1AD2" w:rsidRPr="00DD1AD2" w:rsidRDefault="00DD1AD2" w:rsidP="00DD1AD2">
      <w:pPr>
        <w:numPr>
          <w:ilvl w:val="0"/>
          <w:numId w:val="22"/>
        </w:numPr>
      </w:pPr>
      <w:r w:rsidRPr="00DD1AD2">
        <w:t>DELETE: Remove resources (equivalent to DELETE operations).</w:t>
      </w:r>
    </w:p>
    <w:p w14:paraId="20926BAC" w14:textId="77777777" w:rsidR="00DD1AD2" w:rsidRPr="00DD1AD2" w:rsidRDefault="00DD1AD2" w:rsidP="00DD1AD2">
      <w:r w:rsidRPr="00DD1AD2">
        <w:rPr>
          <w:b/>
          <w:bCs/>
        </w:rPr>
        <w:t>Instructions for Checking:</w:t>
      </w:r>
    </w:p>
    <w:p w14:paraId="2C396CAB" w14:textId="429F51B6" w:rsidR="00DD1AD2" w:rsidRPr="00DD1AD2" w:rsidRDefault="00DD1AD2" w:rsidP="00DD1AD2">
      <w:pPr>
        <w:numPr>
          <w:ilvl w:val="0"/>
          <w:numId w:val="23"/>
        </w:numPr>
      </w:pPr>
      <w:r w:rsidRPr="00DD1AD2">
        <w:t>0.5 marks for each correctly paired HTTP method with database operatio</w:t>
      </w:r>
      <w:r w:rsidR="00952DDC">
        <w:t>n</w:t>
      </w:r>
      <w:r w:rsidRPr="00DD1AD2">
        <w:t>.</w:t>
      </w:r>
    </w:p>
    <w:p w14:paraId="320AA507" w14:textId="77777777" w:rsidR="00DD1AD2" w:rsidRDefault="00DD1AD2" w:rsidP="00DD1AD2">
      <w:pPr>
        <w:numPr>
          <w:ilvl w:val="0"/>
          <w:numId w:val="23"/>
        </w:numPr>
      </w:pPr>
      <w:r w:rsidRPr="00DD1AD2">
        <w:t>Must include at least GET, POST, PUT, DELETE with correct database equivalents for full marks.</w:t>
      </w:r>
    </w:p>
    <w:p w14:paraId="0F9D2BFF" w14:textId="5FE61776" w:rsidR="006B68F1" w:rsidRPr="00DD1AD2" w:rsidRDefault="006B68F1" w:rsidP="00DD1AD2">
      <w:pPr>
        <w:numPr>
          <w:ilvl w:val="0"/>
          <w:numId w:val="23"/>
        </w:numPr>
      </w:pPr>
      <w:r w:rsidRPr="006B68F1">
        <w:t>Partial marks can be awarded for correct method names without database equivalents.</w:t>
      </w:r>
    </w:p>
    <w:p w14:paraId="67DE8E0D" w14:textId="77777777" w:rsidR="00812451" w:rsidRDefault="00812451" w:rsidP="00DD1AD2">
      <w:pPr>
        <w:rPr>
          <w:b/>
          <w:bCs/>
        </w:rPr>
      </w:pPr>
    </w:p>
    <w:p w14:paraId="7396FADD" w14:textId="77777777" w:rsidR="00812451" w:rsidRDefault="00812451" w:rsidP="00DD1AD2">
      <w:pPr>
        <w:rPr>
          <w:b/>
          <w:bCs/>
        </w:rPr>
      </w:pPr>
    </w:p>
    <w:p w14:paraId="5D69CD44" w14:textId="5FFC7811" w:rsidR="00DD1AD2" w:rsidRPr="00DD1AD2" w:rsidRDefault="00DD1AD2" w:rsidP="00DD1AD2">
      <w:pPr>
        <w:rPr>
          <w:b/>
          <w:bCs/>
        </w:rPr>
      </w:pPr>
      <w:r w:rsidRPr="00DD1AD2">
        <w:rPr>
          <w:b/>
          <w:bCs/>
        </w:rPr>
        <w:lastRenderedPageBreak/>
        <w:t>v) Explain how authorization and authentication are implemented in web applications, with reference to JWT and role-based access control. (</w:t>
      </w:r>
      <w:r w:rsidR="00952DDC">
        <w:rPr>
          <w:b/>
          <w:bCs/>
        </w:rPr>
        <w:t>4</w:t>
      </w:r>
      <w:r w:rsidRPr="00DD1AD2">
        <w:rPr>
          <w:b/>
          <w:bCs/>
        </w:rPr>
        <w:t xml:space="preserve"> marks)</w:t>
      </w:r>
    </w:p>
    <w:p w14:paraId="3EF48DBC" w14:textId="77777777" w:rsidR="00DD1AD2" w:rsidRPr="00DD1AD2" w:rsidRDefault="00DD1AD2" w:rsidP="00DD1AD2">
      <w:r w:rsidRPr="00DD1AD2">
        <w:rPr>
          <w:b/>
          <w:bCs/>
        </w:rPr>
        <w:t>Key Points:</w:t>
      </w:r>
    </w:p>
    <w:p w14:paraId="46EE2B94" w14:textId="77777777" w:rsidR="00DD1AD2" w:rsidRPr="00DD1AD2" w:rsidRDefault="00DD1AD2" w:rsidP="00DD1AD2">
      <w:pPr>
        <w:numPr>
          <w:ilvl w:val="0"/>
          <w:numId w:val="24"/>
        </w:numPr>
      </w:pPr>
      <w:r w:rsidRPr="00DD1AD2">
        <w:rPr>
          <w:b/>
          <w:bCs/>
        </w:rPr>
        <w:t>Authentication:</w:t>
      </w:r>
      <w:r w:rsidRPr="00DD1AD2">
        <w:t xml:space="preserve"> </w:t>
      </w:r>
    </w:p>
    <w:p w14:paraId="324844A5" w14:textId="656F25CA" w:rsidR="00D67C4E" w:rsidRPr="00D67C4E" w:rsidRDefault="00D67C4E" w:rsidP="00D67C4E">
      <w:pPr>
        <w:numPr>
          <w:ilvl w:val="1"/>
          <w:numId w:val="24"/>
        </w:numPr>
      </w:pPr>
      <w:r w:rsidRPr="00D67C4E">
        <w:t xml:space="preserve">User identity verification (who you are). </w:t>
      </w:r>
    </w:p>
    <w:p w14:paraId="197E4B4E" w14:textId="63669B1A" w:rsidR="00D67C4E" w:rsidRPr="00D67C4E" w:rsidRDefault="00D67C4E" w:rsidP="00D67C4E">
      <w:pPr>
        <w:numPr>
          <w:ilvl w:val="1"/>
          <w:numId w:val="24"/>
        </w:numPr>
      </w:pPr>
      <w:r w:rsidRPr="00D67C4E">
        <w:t xml:space="preserve">User provides credentials (username/password), server validates and issues JWT token. </w:t>
      </w:r>
    </w:p>
    <w:p w14:paraId="1D1BAF41" w14:textId="78977290" w:rsidR="00D67C4E" w:rsidRPr="00D67C4E" w:rsidRDefault="00D67C4E" w:rsidP="00D67C4E">
      <w:pPr>
        <w:numPr>
          <w:ilvl w:val="1"/>
          <w:numId w:val="24"/>
        </w:numPr>
      </w:pPr>
      <w:r w:rsidRPr="00D67C4E">
        <w:t xml:space="preserve">JWT token stored client-side and included in subsequent request headers. </w:t>
      </w:r>
    </w:p>
    <w:p w14:paraId="601F84B8" w14:textId="0B6357C5" w:rsidR="00D67C4E" w:rsidRPr="00DD1AD2" w:rsidRDefault="00D67C4E" w:rsidP="00D67C4E">
      <w:pPr>
        <w:numPr>
          <w:ilvl w:val="1"/>
          <w:numId w:val="24"/>
        </w:numPr>
      </w:pPr>
      <w:r w:rsidRPr="00D67C4E">
        <w:t>Server validates JWT signature and expiration for protected routes.</w:t>
      </w:r>
    </w:p>
    <w:p w14:paraId="7AD1E5D3" w14:textId="77777777" w:rsidR="00DD1AD2" w:rsidRPr="00DD1AD2" w:rsidRDefault="00DD1AD2" w:rsidP="00DD1AD2">
      <w:pPr>
        <w:numPr>
          <w:ilvl w:val="0"/>
          <w:numId w:val="24"/>
        </w:numPr>
      </w:pPr>
      <w:r w:rsidRPr="00DD1AD2">
        <w:rPr>
          <w:b/>
          <w:bCs/>
        </w:rPr>
        <w:t>Authorization:</w:t>
      </w:r>
      <w:r w:rsidRPr="00DD1AD2">
        <w:t xml:space="preserve"> </w:t>
      </w:r>
    </w:p>
    <w:p w14:paraId="116BB300" w14:textId="7F8E5474" w:rsidR="0015049B" w:rsidRPr="0015049B" w:rsidRDefault="0015049B" w:rsidP="0015049B">
      <w:pPr>
        <w:numPr>
          <w:ilvl w:val="1"/>
          <w:numId w:val="24"/>
        </w:numPr>
      </w:pPr>
      <w:r w:rsidRPr="0015049B">
        <w:t xml:space="preserve">Permission verification (what you can access/do). </w:t>
      </w:r>
    </w:p>
    <w:p w14:paraId="6BBEB1EE" w14:textId="5597CD20" w:rsidR="0015049B" w:rsidRPr="0015049B" w:rsidRDefault="0015049B" w:rsidP="0015049B">
      <w:pPr>
        <w:numPr>
          <w:ilvl w:val="1"/>
          <w:numId w:val="24"/>
        </w:numPr>
      </w:pPr>
      <w:r w:rsidRPr="0015049B">
        <w:t xml:space="preserve">Role-based access control assigns users specific roles with defined permissions. </w:t>
      </w:r>
    </w:p>
    <w:p w14:paraId="0DBCFABD" w14:textId="629AA967" w:rsidR="0015049B" w:rsidRPr="0015049B" w:rsidRDefault="0015049B" w:rsidP="0015049B">
      <w:pPr>
        <w:numPr>
          <w:ilvl w:val="1"/>
          <w:numId w:val="24"/>
        </w:numPr>
      </w:pPr>
      <w:r w:rsidRPr="0015049B">
        <w:t xml:space="preserve">Server checks user roles from JWT payload against required permissions. </w:t>
      </w:r>
    </w:p>
    <w:p w14:paraId="30679D60" w14:textId="090CAA20" w:rsidR="0015049B" w:rsidRPr="00DD1AD2" w:rsidRDefault="0015049B" w:rsidP="0015049B">
      <w:pPr>
        <w:numPr>
          <w:ilvl w:val="1"/>
          <w:numId w:val="24"/>
        </w:numPr>
      </w:pPr>
      <w:r w:rsidRPr="0015049B">
        <w:t>Different endpoints require different role levels (admin, user, guest).</w:t>
      </w:r>
    </w:p>
    <w:p w14:paraId="0386D527" w14:textId="77777777" w:rsidR="00DD1AD2" w:rsidRPr="00DD1AD2" w:rsidRDefault="00DD1AD2" w:rsidP="00DD1AD2">
      <w:r w:rsidRPr="00DD1AD2">
        <w:rPr>
          <w:b/>
          <w:bCs/>
        </w:rPr>
        <w:t>Instructions for Checking:</w:t>
      </w:r>
    </w:p>
    <w:p w14:paraId="565D6A6F" w14:textId="3C186D9E" w:rsidR="0015049B" w:rsidRPr="0015049B" w:rsidRDefault="0015049B" w:rsidP="0015049B">
      <w:pPr>
        <w:numPr>
          <w:ilvl w:val="0"/>
          <w:numId w:val="25"/>
        </w:numPr>
      </w:pPr>
      <w:r w:rsidRPr="0015049B">
        <w:t xml:space="preserve">2 marks for explaining JWT implementation in authentication process. </w:t>
      </w:r>
    </w:p>
    <w:p w14:paraId="515A4C29" w14:textId="13DA3F4F" w:rsidR="00DD1AD2" w:rsidRDefault="0015049B" w:rsidP="0015049B">
      <w:pPr>
        <w:numPr>
          <w:ilvl w:val="0"/>
          <w:numId w:val="25"/>
        </w:numPr>
      </w:pPr>
      <w:r w:rsidRPr="0015049B">
        <w:t>2 marks for explaining role-based access control in authorization.</w:t>
      </w:r>
    </w:p>
    <w:p w14:paraId="2A9CD804" w14:textId="5F253CAF" w:rsidR="006B68F1" w:rsidRDefault="006B68F1" w:rsidP="0015049B">
      <w:pPr>
        <w:numPr>
          <w:ilvl w:val="0"/>
          <w:numId w:val="25"/>
        </w:numPr>
      </w:pPr>
      <w:r w:rsidRPr="006B68F1">
        <w:t>Partial marks can be awarded: 0.5, 1, 1.5 marks for incomplete but correct explanations in each category.</w:t>
      </w:r>
    </w:p>
    <w:sectPr w:rsidR="006B6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7BED"/>
    <w:multiLevelType w:val="multilevel"/>
    <w:tmpl w:val="054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407A"/>
    <w:multiLevelType w:val="multilevel"/>
    <w:tmpl w:val="9A1E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A2FE9"/>
    <w:multiLevelType w:val="multilevel"/>
    <w:tmpl w:val="958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5AF6"/>
    <w:multiLevelType w:val="multilevel"/>
    <w:tmpl w:val="B1C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42385"/>
    <w:multiLevelType w:val="multilevel"/>
    <w:tmpl w:val="A85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D3AB0"/>
    <w:multiLevelType w:val="multilevel"/>
    <w:tmpl w:val="5A5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622E4"/>
    <w:multiLevelType w:val="multilevel"/>
    <w:tmpl w:val="6A9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6750F"/>
    <w:multiLevelType w:val="multilevel"/>
    <w:tmpl w:val="367E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17093"/>
    <w:multiLevelType w:val="multilevel"/>
    <w:tmpl w:val="D7CEBD0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3E16"/>
    <w:multiLevelType w:val="multilevel"/>
    <w:tmpl w:val="43D4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75315"/>
    <w:multiLevelType w:val="multilevel"/>
    <w:tmpl w:val="175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32F44"/>
    <w:multiLevelType w:val="multilevel"/>
    <w:tmpl w:val="E326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264D9"/>
    <w:multiLevelType w:val="multilevel"/>
    <w:tmpl w:val="6DD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62478"/>
    <w:multiLevelType w:val="multilevel"/>
    <w:tmpl w:val="93E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9035D"/>
    <w:multiLevelType w:val="multilevel"/>
    <w:tmpl w:val="896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460D8"/>
    <w:multiLevelType w:val="multilevel"/>
    <w:tmpl w:val="FB4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C733F"/>
    <w:multiLevelType w:val="multilevel"/>
    <w:tmpl w:val="02C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235CE"/>
    <w:multiLevelType w:val="multilevel"/>
    <w:tmpl w:val="DBF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86C53"/>
    <w:multiLevelType w:val="multilevel"/>
    <w:tmpl w:val="D1B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9461A"/>
    <w:multiLevelType w:val="multilevel"/>
    <w:tmpl w:val="4FF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C18A4"/>
    <w:multiLevelType w:val="multilevel"/>
    <w:tmpl w:val="0C4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52177"/>
    <w:multiLevelType w:val="multilevel"/>
    <w:tmpl w:val="1E2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84569"/>
    <w:multiLevelType w:val="multilevel"/>
    <w:tmpl w:val="1E6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417A0"/>
    <w:multiLevelType w:val="multilevel"/>
    <w:tmpl w:val="FFC0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B17C3"/>
    <w:multiLevelType w:val="multilevel"/>
    <w:tmpl w:val="9C1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575340">
    <w:abstractNumId w:val="3"/>
  </w:num>
  <w:num w:numId="2" w16cid:durableId="198396612">
    <w:abstractNumId w:val="5"/>
  </w:num>
  <w:num w:numId="3" w16cid:durableId="1394548774">
    <w:abstractNumId w:val="2"/>
  </w:num>
  <w:num w:numId="4" w16cid:durableId="817307835">
    <w:abstractNumId w:val="4"/>
  </w:num>
  <w:num w:numId="5" w16cid:durableId="418869745">
    <w:abstractNumId w:val="17"/>
  </w:num>
  <w:num w:numId="6" w16cid:durableId="787428565">
    <w:abstractNumId w:val="0"/>
  </w:num>
  <w:num w:numId="7" w16cid:durableId="481972341">
    <w:abstractNumId w:val="1"/>
  </w:num>
  <w:num w:numId="8" w16cid:durableId="2113935837">
    <w:abstractNumId w:val="15"/>
  </w:num>
  <w:num w:numId="9" w16cid:durableId="1525361992">
    <w:abstractNumId w:val="13"/>
  </w:num>
  <w:num w:numId="10" w16cid:durableId="1350445829">
    <w:abstractNumId w:val="20"/>
  </w:num>
  <w:num w:numId="11" w16cid:durableId="456877665">
    <w:abstractNumId w:val="9"/>
  </w:num>
  <w:num w:numId="12" w16cid:durableId="81611942">
    <w:abstractNumId w:val="11"/>
  </w:num>
  <w:num w:numId="13" w16cid:durableId="891186255">
    <w:abstractNumId w:val="14"/>
  </w:num>
  <w:num w:numId="14" w16cid:durableId="184902204">
    <w:abstractNumId w:val="22"/>
  </w:num>
  <w:num w:numId="15" w16cid:durableId="234752396">
    <w:abstractNumId w:val="8"/>
  </w:num>
  <w:num w:numId="16" w16cid:durableId="1236623892">
    <w:abstractNumId w:val="21"/>
  </w:num>
  <w:num w:numId="17" w16cid:durableId="756094706">
    <w:abstractNumId w:val="12"/>
  </w:num>
  <w:num w:numId="18" w16cid:durableId="1646354764">
    <w:abstractNumId w:val="24"/>
  </w:num>
  <w:num w:numId="19" w16cid:durableId="1279678930">
    <w:abstractNumId w:val="16"/>
  </w:num>
  <w:num w:numId="20" w16cid:durableId="950748543">
    <w:abstractNumId w:val="6"/>
  </w:num>
  <w:num w:numId="21" w16cid:durableId="133454300">
    <w:abstractNumId w:val="10"/>
  </w:num>
  <w:num w:numId="22" w16cid:durableId="1324704377">
    <w:abstractNumId w:val="7"/>
  </w:num>
  <w:num w:numId="23" w16cid:durableId="152573475">
    <w:abstractNumId w:val="23"/>
  </w:num>
  <w:num w:numId="24" w16cid:durableId="2041470664">
    <w:abstractNumId w:val="19"/>
  </w:num>
  <w:num w:numId="25" w16cid:durableId="6622463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D8"/>
    <w:rsid w:val="00040646"/>
    <w:rsid w:val="00146596"/>
    <w:rsid w:val="0015049B"/>
    <w:rsid w:val="001C36EA"/>
    <w:rsid w:val="00325F0D"/>
    <w:rsid w:val="00347A68"/>
    <w:rsid w:val="00386084"/>
    <w:rsid w:val="003D14F4"/>
    <w:rsid w:val="004203D6"/>
    <w:rsid w:val="00454BD0"/>
    <w:rsid w:val="00475336"/>
    <w:rsid w:val="005A6C54"/>
    <w:rsid w:val="00677D64"/>
    <w:rsid w:val="006B68F1"/>
    <w:rsid w:val="0080663B"/>
    <w:rsid w:val="00812451"/>
    <w:rsid w:val="00813D8B"/>
    <w:rsid w:val="008948D9"/>
    <w:rsid w:val="008E7B27"/>
    <w:rsid w:val="00952DDC"/>
    <w:rsid w:val="00954995"/>
    <w:rsid w:val="009C3ED8"/>
    <w:rsid w:val="00A16EEE"/>
    <w:rsid w:val="00A514F9"/>
    <w:rsid w:val="00AB7ACF"/>
    <w:rsid w:val="00B17383"/>
    <w:rsid w:val="00B522F4"/>
    <w:rsid w:val="00B656B4"/>
    <w:rsid w:val="00B827BB"/>
    <w:rsid w:val="00BF66F7"/>
    <w:rsid w:val="00C03BB2"/>
    <w:rsid w:val="00CE7BD6"/>
    <w:rsid w:val="00D16A48"/>
    <w:rsid w:val="00D549DB"/>
    <w:rsid w:val="00D67C4E"/>
    <w:rsid w:val="00DD1AD2"/>
    <w:rsid w:val="00E45445"/>
    <w:rsid w:val="00EB1D4F"/>
    <w:rsid w:val="00F77061"/>
    <w:rsid w:val="00FB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DF6D"/>
  <w15:chartTrackingRefBased/>
  <w15:docId w15:val="{E2001E00-D7E3-450E-AF25-DB570696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8F1"/>
  </w:style>
  <w:style w:type="paragraph" w:styleId="Heading1">
    <w:name w:val="heading 1"/>
    <w:basedOn w:val="Normal"/>
    <w:next w:val="Normal"/>
    <w:link w:val="Heading1Char"/>
    <w:uiPriority w:val="9"/>
    <w:qFormat/>
    <w:rsid w:val="009C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Yasodha Virajani</dc:creator>
  <cp:keywords/>
  <dc:description/>
  <cp:lastModifiedBy>Yasodha Virajani</cp:lastModifiedBy>
  <cp:revision>14</cp:revision>
  <cp:lastPrinted>2025-07-16T06:16:00Z</cp:lastPrinted>
  <dcterms:created xsi:type="dcterms:W3CDTF">2025-07-15T18:44:00Z</dcterms:created>
  <dcterms:modified xsi:type="dcterms:W3CDTF">2025-07-16T06:17:00Z</dcterms:modified>
</cp:coreProperties>
</file>