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7878" w14:textId="77D2D41A" w:rsidR="002B05DB" w:rsidRDefault="002B05DB" w:rsidP="002B05DB">
      <w:pPr>
        <w:spacing w:line="240" w:lineRule="auto"/>
      </w:pPr>
      <w:r>
        <w:t>Index Number: EG/2020/4007</w:t>
      </w:r>
    </w:p>
    <w:p w14:paraId="213682CA" w14:textId="67599E50" w:rsidR="002B05DB" w:rsidRDefault="002B05DB" w:rsidP="002B05DB">
      <w:r>
        <w:t>EE</w:t>
      </w:r>
      <w:r w:rsidR="00354FE6">
        <w:t>4</w:t>
      </w:r>
      <w:r>
        <w:t xml:space="preserve">350 </w:t>
      </w:r>
    </w:p>
    <w:p w14:paraId="43444823" w14:textId="77777777" w:rsidR="002B05DB" w:rsidRDefault="002B05DB" w:rsidP="002B05DB">
      <w:r>
        <w:t>2025 JUNE</w:t>
      </w:r>
    </w:p>
    <w:p w14:paraId="142E608F" w14:textId="77777777" w:rsidR="002B05DB" w:rsidRDefault="002B05DB"/>
    <w:p w14:paraId="68F88CC7" w14:textId="77777777" w:rsidR="00354FE6" w:rsidRDefault="00354FE6" w:rsidP="00354FE6">
      <w:r>
        <w:t xml:space="preserve">Q1. For </w:t>
      </w:r>
      <w:proofErr w:type="gramStart"/>
      <w:r>
        <w:t>FIFO ,</w:t>
      </w:r>
      <w:proofErr w:type="gramEnd"/>
      <w:r>
        <w:t xml:space="preserve"> when I change the order </w:t>
      </w:r>
      <w:proofErr w:type="spellStart"/>
      <w:r>
        <w:t>fom</w:t>
      </w:r>
      <w:proofErr w:type="spellEnd"/>
      <w:r>
        <w:t xml:space="preserve"> (100,200,300) to (300, 200, 100</w:t>
      </w:r>
      <w:proofErr w:type="gramStart"/>
      <w:r>
        <w:t>),  the</w:t>
      </w:r>
      <w:proofErr w:type="gramEnd"/>
      <w:r>
        <w:t xml:space="preserve"> response time and </w:t>
      </w:r>
      <w:proofErr w:type="spellStart"/>
      <w:r>
        <w:t>turn around</w:t>
      </w:r>
      <w:proofErr w:type="spellEnd"/>
      <w:r>
        <w:t xml:space="preserve"> time will both </w:t>
      </w:r>
      <w:proofErr w:type="spellStart"/>
      <w:r>
        <w:t>incnease</w:t>
      </w:r>
      <w:proofErr w:type="spellEnd"/>
      <w:r>
        <w:t xml:space="preserve">. </w:t>
      </w:r>
      <w:proofErr w:type="spellStart"/>
      <w:r>
        <w:t>beacause</w:t>
      </w:r>
      <w:proofErr w:type="spellEnd"/>
      <w:r>
        <w:t xml:space="preserve"> FIFO will </w:t>
      </w:r>
      <w:proofErr w:type="spellStart"/>
      <w:r>
        <w:t>exeate</w:t>
      </w:r>
      <w:proofErr w:type="spellEnd"/>
      <w:r>
        <w:t xml:space="preserve"> the jobs in order that they are </w:t>
      </w:r>
      <w:proofErr w:type="spellStart"/>
      <w:proofErr w:type="gramStart"/>
      <w:r>
        <w:t>lised</w:t>
      </w:r>
      <w:proofErr w:type="spellEnd"/>
      <w:r>
        <w:t xml:space="preserve"> ,</w:t>
      </w:r>
      <w:proofErr w:type="gramEnd"/>
      <w:r>
        <w:t xml:space="preserve"> so if a </w:t>
      </w:r>
      <w:proofErr w:type="spellStart"/>
      <w:r>
        <w:t>longen</w:t>
      </w:r>
      <w:proofErr w:type="spellEnd"/>
      <w:r>
        <w:t xml:space="preserve"> job Comes first, then other job sleep towards until it </w:t>
      </w:r>
      <w:proofErr w:type="gramStart"/>
      <w:r>
        <w:t>finish</w:t>
      </w:r>
      <w:proofErr w:type="gramEnd"/>
      <w:r>
        <w:t xml:space="preserve">. For </w:t>
      </w:r>
      <w:proofErr w:type="spellStart"/>
      <w:proofErr w:type="gramStart"/>
      <w:r>
        <w:t>SJf</w:t>
      </w:r>
      <w:proofErr w:type="spellEnd"/>
      <w:r>
        <w:t xml:space="preserve"> ,when</w:t>
      </w:r>
      <w:proofErr w:type="gramEnd"/>
      <w:r>
        <w:t xml:space="preserve"> the order </w:t>
      </w:r>
      <w:proofErr w:type="spellStart"/>
      <w:proofErr w:type="gramStart"/>
      <w:r>
        <w:t>changefrom</w:t>
      </w:r>
      <w:proofErr w:type="spellEnd"/>
      <w:r>
        <w:t>(</w:t>
      </w:r>
      <w:proofErr w:type="gramEnd"/>
      <w:r>
        <w:t>100, 200, 300) to (300, 200,100) both the response time and turnaround time does not change because SJF will execute the shortest jobs first</w:t>
      </w:r>
    </w:p>
    <w:p w14:paraId="223DAA87" w14:textId="77777777" w:rsidR="00354FE6" w:rsidRDefault="00354FE6" w:rsidP="00354FE6"/>
    <w:p w14:paraId="32C3B6AA" w14:textId="77777777" w:rsidR="00354FE6" w:rsidRDefault="00354FE6" w:rsidP="00354FE6">
      <w:r>
        <w:t>Q2. %dx will be -1. dx Thread 0 0 1 1000 sub $</w:t>
      </w:r>
      <w:proofErr w:type="gramStart"/>
      <w:r>
        <w:t>1,%</w:t>
      </w:r>
      <w:proofErr w:type="gramEnd"/>
      <w:r>
        <w:t>dx 1 1001 test $</w:t>
      </w:r>
      <w:proofErr w:type="gramStart"/>
      <w:r>
        <w:t>0,%</w:t>
      </w:r>
      <w:proofErr w:type="gramEnd"/>
      <w:r>
        <w:t xml:space="preserve">dx 1 1002 </w:t>
      </w:r>
      <w:proofErr w:type="spellStart"/>
      <w:proofErr w:type="gramStart"/>
      <w:r>
        <w:t>jgte</w:t>
      </w:r>
      <w:proofErr w:type="spellEnd"/>
      <w:r>
        <w:t xml:space="preserve"> .top</w:t>
      </w:r>
      <w:proofErr w:type="gramEnd"/>
      <w:r>
        <w:t xml:space="preserve"> 1 1003 halt</w:t>
      </w:r>
    </w:p>
    <w:p w14:paraId="19436563" w14:textId="77777777" w:rsidR="00354FE6" w:rsidRDefault="00354FE6" w:rsidP="00354FE6"/>
    <w:p w14:paraId="49954155" w14:textId="77777777" w:rsidR="00354FE6" w:rsidRDefault="00354FE6" w:rsidP="00354FE6">
      <w:r>
        <w:t>Q3. This approach is too rough. Even if the vectors are being manipulated by different threads, the global lock will be under contention. The performance in this approach (high contention, without the -p flag) is similar to the vector-global-order approach. The performance in this approach (high parallelism, with the p flag) is two times slower than the vector-global-order approach.</w:t>
      </w:r>
    </w:p>
    <w:p w14:paraId="7DF846D2" w14:textId="77777777" w:rsidR="00354FE6" w:rsidRDefault="00354FE6" w:rsidP="00354FE6"/>
    <w:p w14:paraId="38C1EA8A" w14:textId="77777777" w:rsidR="00354FE6" w:rsidRDefault="00354FE6" w:rsidP="00354FE6">
      <w:r>
        <w:t xml:space="preserve">Q4. It will take 10 ticks. Time PID: 0 PID: 1 CPU IOs 1 </w:t>
      </w:r>
      <w:proofErr w:type="gramStart"/>
      <w:r>
        <w:t>RUN:cpu</w:t>
      </w:r>
      <w:proofErr w:type="gramEnd"/>
      <w:r>
        <w:t xml:space="preserve"> READY 1 2 </w:t>
      </w:r>
      <w:proofErr w:type="gramStart"/>
      <w:r>
        <w:t>RUN:cpu</w:t>
      </w:r>
      <w:proofErr w:type="gramEnd"/>
      <w:r>
        <w:t xml:space="preserve"> READY 1 3 </w:t>
      </w:r>
      <w:proofErr w:type="gramStart"/>
      <w:r>
        <w:t>RUN:cpu</w:t>
      </w:r>
      <w:proofErr w:type="gramEnd"/>
      <w:r>
        <w:t xml:space="preserve"> READY 1 4 </w:t>
      </w:r>
      <w:proofErr w:type="gramStart"/>
      <w:r>
        <w:t>RUN:cpu</w:t>
      </w:r>
      <w:proofErr w:type="gramEnd"/>
      <w:r>
        <w:t xml:space="preserve"> READY 1 5 DONE </w:t>
      </w:r>
      <w:proofErr w:type="spellStart"/>
      <w:r>
        <w:t>RUN:io-start</w:t>
      </w:r>
      <w:proofErr w:type="spellEnd"/>
      <w:r>
        <w:t xml:space="preserve"> 1 6 DONE WAITING 1 7 DONE WAITING 1 1 CS3103 - Operating Systems 8 DONE WAITING 1 9 DONE WAITING 1 10* DONE </w:t>
      </w:r>
      <w:proofErr w:type="spellStart"/>
      <w:r>
        <w:t>DONE</w:t>
      </w:r>
      <w:proofErr w:type="spellEnd"/>
    </w:p>
    <w:p w14:paraId="024F7A8A" w14:textId="77777777" w:rsidR="00354FE6" w:rsidRDefault="00354FE6" w:rsidP="00354FE6"/>
    <w:p w14:paraId="3E1CC1C5" w14:textId="77777777" w:rsidR="00354FE6" w:rsidRDefault="00354FE6" w:rsidP="00354FE6">
      <w:r>
        <w:t xml:space="preserve">Q5. The enhancement of buffer size does not change the behavior of the code. The </w:t>
      </w:r>
      <w:proofErr w:type="spellStart"/>
      <w:r>
        <w:t>null_full</w:t>
      </w:r>
      <w:proofErr w:type="spellEnd"/>
      <w:r>
        <w:t xml:space="preserve"> will first goes from 0 to 1 and then return back to 0, raise from 0 to 100 and then drop to 0 slowly</w:t>
      </w:r>
    </w:p>
    <w:p w14:paraId="704280E7" w14:textId="77777777" w:rsidR="00354FE6" w:rsidRDefault="00354FE6" w:rsidP="00354FE6">
      <w:r>
        <w:t xml:space="preserve">With -C 0,0,0,0,0,0,1, this means the consumer will sleep for some time after consuming each item. This will slow down the process, which </w:t>
      </w:r>
      <w:proofErr w:type="spellStart"/>
      <w:r>
        <w:t>num_full</w:t>
      </w:r>
      <w:proofErr w:type="spellEnd"/>
      <w:r>
        <w:t xml:space="preserve"> will likely be larger.</w:t>
      </w:r>
    </w:p>
    <w:p w14:paraId="425802B2" w14:textId="77777777" w:rsidR="00354FE6" w:rsidRDefault="00354FE6" w:rsidP="00354FE6"/>
    <w:p w14:paraId="456C4C57" w14:textId="77777777" w:rsidR="00354FE6" w:rsidRDefault="00354FE6" w:rsidP="00354FE6">
      <w:r>
        <w:t xml:space="preserve">Q6. 5a23 page table entry not valid. 14ab page directory entry not valid. 257e page table entry not valid. For 7988, the physical address is 001110101000. For 75cf, the physical </w:t>
      </w:r>
      <w:r>
        <w:lastRenderedPageBreak/>
        <w:t>address is 000000101111. For 3350, the physical address is 100000010000. For 0a70, the physical address is 000011110000. For 55f9, the physical address is 000011011001.</w:t>
      </w:r>
    </w:p>
    <w:p w14:paraId="0EDAC1D3" w14:textId="054BED72" w:rsidR="009D0D99" w:rsidRDefault="009D0D99"/>
    <w:sectPr w:rsidR="009D0D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963919">
    <w:abstractNumId w:val="8"/>
  </w:num>
  <w:num w:numId="2" w16cid:durableId="228733903">
    <w:abstractNumId w:val="6"/>
  </w:num>
  <w:num w:numId="3" w16cid:durableId="357394886">
    <w:abstractNumId w:val="5"/>
  </w:num>
  <w:num w:numId="4" w16cid:durableId="1399745926">
    <w:abstractNumId w:val="4"/>
  </w:num>
  <w:num w:numId="5" w16cid:durableId="770323290">
    <w:abstractNumId w:val="7"/>
  </w:num>
  <w:num w:numId="6" w16cid:durableId="1809279998">
    <w:abstractNumId w:val="3"/>
  </w:num>
  <w:num w:numId="7" w16cid:durableId="89860828">
    <w:abstractNumId w:val="2"/>
  </w:num>
  <w:num w:numId="8" w16cid:durableId="1740978419">
    <w:abstractNumId w:val="1"/>
  </w:num>
  <w:num w:numId="9" w16cid:durableId="1319572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5DB"/>
    <w:rsid w:val="00326F90"/>
    <w:rsid w:val="00354FE6"/>
    <w:rsid w:val="004628A5"/>
    <w:rsid w:val="00553275"/>
    <w:rsid w:val="005B5729"/>
    <w:rsid w:val="00604E00"/>
    <w:rsid w:val="00872B4F"/>
    <w:rsid w:val="009D0D99"/>
    <w:rsid w:val="00AA1D8D"/>
    <w:rsid w:val="00AC57A1"/>
    <w:rsid w:val="00B47730"/>
    <w:rsid w:val="00C96434"/>
    <w:rsid w:val="00CB0664"/>
    <w:rsid w:val="00F31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67815"/>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048188">
      <w:bodyDiv w:val="1"/>
      <w:marLeft w:val="0"/>
      <w:marRight w:val="0"/>
      <w:marTop w:val="0"/>
      <w:marBottom w:val="0"/>
      <w:divBdr>
        <w:top w:val="none" w:sz="0" w:space="0" w:color="auto"/>
        <w:left w:val="none" w:sz="0" w:space="0" w:color="auto"/>
        <w:bottom w:val="none" w:sz="0" w:space="0" w:color="auto"/>
        <w:right w:val="none" w:sz="0" w:space="0" w:color="auto"/>
      </w:divBdr>
    </w:div>
    <w:div w:id="2145345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2025-07-17T04:24:00Z</dcterms:created>
  <dcterms:modified xsi:type="dcterms:W3CDTF">2025-11-04T08:20:00Z</dcterms:modified>
  <cp:category/>
</cp:coreProperties>
</file>