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C69C" w14:textId="77777777" w:rsidR="00303B1E" w:rsidRDefault="00000000">
      <w:r>
        <w:t>Index Number: EG/2020/4024</w:t>
      </w:r>
    </w:p>
    <w:p w14:paraId="102BF4E3" w14:textId="335D7788" w:rsidR="00303B1E" w:rsidRDefault="00000000">
      <w:r>
        <w:t>EE</w:t>
      </w:r>
      <w:r w:rsidR="00156F8B">
        <w:t>4</w:t>
      </w:r>
      <w:r>
        <w:t>350</w:t>
      </w:r>
    </w:p>
    <w:p w14:paraId="015E745F" w14:textId="77777777" w:rsidR="00303B1E" w:rsidRDefault="00000000">
      <w:r>
        <w:t>2025 JUNE</w:t>
      </w:r>
    </w:p>
    <w:p w14:paraId="1FA31411" w14:textId="77777777" w:rsidR="00303B1E" w:rsidRDefault="00303B1E"/>
    <w:p w14:paraId="65F664F8" w14:textId="77777777" w:rsidR="00CE13BD" w:rsidRDefault="00CE13BD" w:rsidP="00CE13BD">
      <w:r>
        <w:t>Q1. When the order is 300,200,100, the average response, turnaround, and wait time of FIFO is 266.67, 466.67, and 266.67, respectively, and the average response, turnaround, and wait time of SJF is 133.33, 333.33, and 133.33, respectively.</w:t>
      </w:r>
    </w:p>
    <w:p w14:paraId="388C6FD6" w14:textId="77777777" w:rsidR="00CE13BD" w:rsidRDefault="00CE13BD" w:rsidP="00CE13BD"/>
    <w:p w14:paraId="7EAB343D" w14:textId="77777777" w:rsidR="00CE13BD" w:rsidRDefault="00CE13BD" w:rsidP="00CE13BD">
      <w:r>
        <w:t>Q2. -1</w:t>
      </w:r>
    </w:p>
    <w:p w14:paraId="08FFFDA7" w14:textId="77777777" w:rsidR="00CE13BD" w:rsidRDefault="00CE13BD" w:rsidP="00CE13BD"/>
    <w:p w14:paraId="5FB29BF3" w14:textId="77777777" w:rsidR="00CE13BD" w:rsidRDefault="00CE13BD" w:rsidP="00CE13BD">
      <w:r>
        <w:t>Q3. The main problem is that the global lock holds the lock even when sometimes it is not necessary to avoid deadlock, it plays too safe. The performance without -p: global order better than avoid hold and wait better than try wait. But with -p: global order better than try wait better than avoid hold and wait.</w:t>
      </w:r>
    </w:p>
    <w:p w14:paraId="6215A087" w14:textId="77777777" w:rsidR="00CE13BD" w:rsidRDefault="00CE13BD" w:rsidP="00CE13BD"/>
    <w:p w14:paraId="72BC406B" w14:textId="77777777" w:rsidR="00CE13BD" w:rsidRDefault="00CE13BD" w:rsidP="00CE13BD">
      <w:r>
        <w:t>Q4. it takes 10 time unit to finish both processes. First 4 instructions each use 1 time unit, at the time unit 5, I/O start and wait for 4 time unit, it finished at time unit 10.</w:t>
      </w:r>
    </w:p>
    <w:p w14:paraId="3B003FDC" w14:textId="77777777" w:rsidR="00CE13BD" w:rsidRDefault="00CE13BD" w:rsidP="00CE13BD"/>
    <w:p w14:paraId="139E9F7C" w14:textId="77777777" w:rsidR="00CE13BD" w:rsidRDefault="00CE13BD" w:rsidP="00CE13BD">
      <w:r>
        <w:t xml:space="preserve">Q5. The producer can add many different values to the buffer (the value is belong to [1, size of buffer -1], depending on at which instruction the thread changes) before it waits. For smaller buffer sizes, </w:t>
      </w:r>
      <w:proofErr w:type="spellStart"/>
      <w:r>
        <w:t>num_full</w:t>
      </w:r>
      <w:proofErr w:type="spellEnd"/>
      <w:r>
        <w:t xml:space="preserve"> will change regularly between the size of buffer and 0. For larger buffer sizes, it might not reach the size of buffer. When consumer string is -C 0,0,0,0,0,0,1, the producer will fill the buffer first. The </w:t>
      </w:r>
      <w:proofErr w:type="spellStart"/>
      <w:r>
        <w:t>num_full</w:t>
      </w:r>
      <w:proofErr w:type="spellEnd"/>
      <w:r>
        <w:t xml:space="preserve"> will be size of buffer, Then the consumer will run once, and consume 1 item. The </w:t>
      </w:r>
      <w:proofErr w:type="spellStart"/>
      <w:r>
        <w:t>num_full</w:t>
      </w:r>
      <w:proofErr w:type="spellEnd"/>
      <w:r>
        <w:t xml:space="preserve"> will reduce 1. Since there is only one empty location, the producer will run once. The </w:t>
      </w:r>
      <w:proofErr w:type="spellStart"/>
      <w:r>
        <w:t>num_full</w:t>
      </w:r>
      <w:proofErr w:type="spellEnd"/>
      <w:r>
        <w:t xml:space="preserve"> will increase 1. This process will continue to cycle until they consume enough items.</w:t>
      </w:r>
    </w:p>
    <w:p w14:paraId="4759133D" w14:textId="77777777" w:rsidR="00CE13BD" w:rsidRDefault="00CE13BD" w:rsidP="00CE13BD"/>
    <w:p w14:paraId="1DAD188C" w14:textId="3F43F808" w:rsidR="00303B1E" w:rsidRDefault="00CE13BD" w:rsidP="00CE13BD">
      <w:r>
        <w:t xml:space="preserve">Q6. Virtual Address 5a23: --&gt; </w:t>
      </w:r>
      <w:proofErr w:type="spellStart"/>
      <w:r>
        <w:t>pde</w:t>
      </w:r>
      <w:proofErr w:type="spellEnd"/>
      <w:r>
        <w:t xml:space="preserve"> index:0x16 [decimal 22] </w:t>
      </w:r>
      <w:proofErr w:type="spellStart"/>
      <w:r>
        <w:t>pde</w:t>
      </w:r>
      <w:proofErr w:type="spellEnd"/>
      <w:r>
        <w:t xml:space="preserve"> contents:0xb5 (valid 1, </w:t>
      </w:r>
      <w:proofErr w:type="spellStart"/>
      <w:r>
        <w:t>pfn</w:t>
      </w:r>
      <w:proofErr w:type="spellEnd"/>
      <w:r>
        <w:t xml:space="preserve"> 0x35 [decimal 53]) --&gt; </w:t>
      </w:r>
      <w:proofErr w:type="spellStart"/>
      <w:r>
        <w:t>pte</w:t>
      </w:r>
      <w:proofErr w:type="spellEnd"/>
      <w:r>
        <w:t xml:space="preserve"> index:0x11 [decimal 17] </w:t>
      </w:r>
      <w:proofErr w:type="spellStart"/>
      <w:r>
        <w:t>pte</w:t>
      </w:r>
      <w:proofErr w:type="spellEnd"/>
      <w:r>
        <w:t xml:space="preserve"> contents:0x7f (valid 0, </w:t>
      </w:r>
      <w:proofErr w:type="spellStart"/>
      <w:r>
        <w:t>pfn</w:t>
      </w:r>
      <w:proofErr w:type="spellEnd"/>
      <w:r>
        <w:t xml:space="preserve"> 0x7f [decimal 127]) --&gt; Fault (page table entry not valid)\</w:t>
      </w:r>
      <w:proofErr w:type="spellStart"/>
      <w:r>
        <w:t>nVirtual</w:t>
      </w:r>
      <w:proofErr w:type="spellEnd"/>
      <w:r>
        <w:t xml:space="preserve"> Address 14ab: --&gt; </w:t>
      </w:r>
      <w:proofErr w:type="spellStart"/>
      <w:r>
        <w:t>pde</w:t>
      </w:r>
      <w:proofErr w:type="spellEnd"/>
      <w:r>
        <w:t xml:space="preserve"> index:0x5 [decimal 5] </w:t>
      </w:r>
      <w:proofErr w:type="spellStart"/>
      <w:r>
        <w:t>pde</w:t>
      </w:r>
      <w:proofErr w:type="spellEnd"/>
      <w:r>
        <w:t xml:space="preserve"> contents:0x7f (valid 0, </w:t>
      </w:r>
      <w:proofErr w:type="spellStart"/>
      <w:r>
        <w:t>pfn</w:t>
      </w:r>
      <w:proofErr w:type="spellEnd"/>
      <w:r>
        <w:t xml:space="preserve"> 0x7f [decimal 127]) --&gt; Fault (page directory entry not valid)\</w:t>
      </w:r>
      <w:proofErr w:type="spellStart"/>
      <w:r>
        <w:t>nVirtual</w:t>
      </w:r>
      <w:proofErr w:type="spellEnd"/>
      <w:r>
        <w:t xml:space="preserve"> Address 257e: --&gt; </w:t>
      </w:r>
      <w:proofErr w:type="spellStart"/>
      <w:r>
        <w:t>pde</w:t>
      </w:r>
      <w:proofErr w:type="spellEnd"/>
      <w:r>
        <w:t xml:space="preserve"> index:0x9 [decimal 9] </w:t>
      </w:r>
      <w:proofErr w:type="spellStart"/>
      <w:r>
        <w:t>pde</w:t>
      </w:r>
      <w:proofErr w:type="spellEnd"/>
      <w:r>
        <w:t xml:space="preserve"> contents:0xc4 (valid 1, </w:t>
      </w:r>
      <w:proofErr w:type="spellStart"/>
      <w:r>
        <w:t>pfn</w:t>
      </w:r>
      <w:proofErr w:type="spellEnd"/>
      <w:r>
        <w:t xml:space="preserve"> 0x44 [decimal 68]) --&gt; </w:t>
      </w:r>
      <w:proofErr w:type="spellStart"/>
      <w:r>
        <w:t>pte</w:t>
      </w:r>
      <w:proofErr w:type="spellEnd"/>
      <w:r>
        <w:t xml:space="preserve"> index:0xb [decimal 11] </w:t>
      </w:r>
      <w:proofErr w:type="spellStart"/>
      <w:r>
        <w:t>pte</w:t>
      </w:r>
      <w:proofErr w:type="spellEnd"/>
      <w:r>
        <w:t xml:space="preserve"> contents:0x7f (valid 0, </w:t>
      </w:r>
      <w:proofErr w:type="spellStart"/>
      <w:r>
        <w:t>pfn</w:t>
      </w:r>
      <w:proofErr w:type="spellEnd"/>
      <w:r>
        <w:t xml:space="preserve"> 0x7f [decimal 127]) --&gt; Fault (page table entry not </w:t>
      </w:r>
      <w:r>
        <w:lastRenderedPageBreak/>
        <w:t>valid)\</w:t>
      </w:r>
      <w:proofErr w:type="spellStart"/>
      <w:r>
        <w:t>nVirtual</w:t>
      </w:r>
      <w:proofErr w:type="spellEnd"/>
      <w:r>
        <w:t xml:space="preserve"> Address 7988: --&gt; </w:t>
      </w:r>
      <w:proofErr w:type="spellStart"/>
      <w:r>
        <w:t>pde</w:t>
      </w:r>
      <w:proofErr w:type="spellEnd"/>
      <w:r>
        <w:t xml:space="preserve"> index:0x1e [decimal 30] </w:t>
      </w:r>
      <w:proofErr w:type="spellStart"/>
      <w:r>
        <w:t>pde</w:t>
      </w:r>
      <w:proofErr w:type="spellEnd"/>
      <w:r>
        <w:t xml:space="preserve"> contents:0xbb (valid 1, </w:t>
      </w:r>
      <w:proofErr w:type="spellStart"/>
      <w:r>
        <w:t>pfn</w:t>
      </w:r>
      <w:proofErr w:type="spellEnd"/>
      <w:r>
        <w:t xml:space="preserve"> 0x3b [decimal 59]) --&gt; </w:t>
      </w:r>
      <w:proofErr w:type="spellStart"/>
      <w:r>
        <w:t>pte</w:t>
      </w:r>
      <w:proofErr w:type="spellEnd"/>
      <w:r>
        <w:t xml:space="preserve"> index:0xc [decimal 12] </w:t>
      </w:r>
      <w:proofErr w:type="spellStart"/>
      <w:r>
        <w:t>pte</w:t>
      </w:r>
      <w:proofErr w:type="spellEnd"/>
      <w:r>
        <w:t xml:space="preserve"> contents:0x9d (valid 1, </w:t>
      </w:r>
      <w:proofErr w:type="spellStart"/>
      <w:r>
        <w:t>pfn</w:t>
      </w:r>
      <w:proofErr w:type="spellEnd"/>
      <w:r>
        <w:t xml:space="preserve"> 0x1d [decimal 29]) --&gt; Translates to Physical Address 0x3a8 --&gt; Value: 19\</w:t>
      </w:r>
      <w:proofErr w:type="spellStart"/>
      <w:r>
        <w:t>nVirtual</w:t>
      </w:r>
      <w:proofErr w:type="spellEnd"/>
      <w:r>
        <w:t xml:space="preserve"> Address 75cf: --&gt; </w:t>
      </w:r>
      <w:proofErr w:type="spellStart"/>
      <w:r>
        <w:t>pde</w:t>
      </w:r>
      <w:proofErr w:type="spellEnd"/>
      <w:r>
        <w:t xml:space="preserve"> index:0x1d [decimal 29] </w:t>
      </w:r>
      <w:proofErr w:type="spellStart"/>
      <w:r>
        <w:t>pde</w:t>
      </w:r>
      <w:proofErr w:type="spellEnd"/>
      <w:r>
        <w:t xml:space="preserve"> contents:0xc6 (valid 1, </w:t>
      </w:r>
      <w:proofErr w:type="spellStart"/>
      <w:r>
        <w:t>pfn</w:t>
      </w:r>
      <w:proofErr w:type="spellEnd"/>
      <w:r>
        <w:t xml:space="preserve"> 0x46 [decimal 70]) --&gt; </w:t>
      </w:r>
      <w:proofErr w:type="spellStart"/>
      <w:r>
        <w:t>pte</w:t>
      </w:r>
      <w:proofErr w:type="spellEnd"/>
      <w:r>
        <w:t xml:space="preserve"> index:0xe [decimal 14] </w:t>
      </w:r>
      <w:proofErr w:type="spellStart"/>
      <w:r>
        <w:t>pte</w:t>
      </w:r>
      <w:proofErr w:type="spellEnd"/>
      <w:r>
        <w:t xml:space="preserve"> contents:0x81 (valid 1, </w:t>
      </w:r>
      <w:proofErr w:type="spellStart"/>
      <w:r>
        <w:t>pfn</w:t>
      </w:r>
      <w:proofErr w:type="spellEnd"/>
      <w:r>
        <w:t xml:space="preserve"> 0x01 [decimal 1]) --&gt; Translates to Physical Address 0x02f --&gt; Value: 07\</w:t>
      </w:r>
      <w:proofErr w:type="spellStart"/>
      <w:r>
        <w:t>nVirtual</w:t>
      </w:r>
      <w:proofErr w:type="spellEnd"/>
      <w:r>
        <w:t xml:space="preserve"> Address 3350: --&gt; </w:t>
      </w:r>
      <w:proofErr w:type="spellStart"/>
      <w:r>
        <w:t>pde</w:t>
      </w:r>
      <w:proofErr w:type="spellEnd"/>
      <w:r>
        <w:t xml:space="preserve"> index:0xc [decimal 12] </w:t>
      </w:r>
      <w:proofErr w:type="spellStart"/>
      <w:r>
        <w:t>pde</w:t>
      </w:r>
      <w:proofErr w:type="spellEnd"/>
      <w:r>
        <w:t xml:space="preserve"> contents:0xd4 (valid 1, </w:t>
      </w:r>
      <w:proofErr w:type="spellStart"/>
      <w:r>
        <w:t>pfn</w:t>
      </w:r>
      <w:proofErr w:type="spellEnd"/>
      <w:r>
        <w:t xml:space="preserve"> 0x54 [decimal 84]) --&gt; </w:t>
      </w:r>
      <w:proofErr w:type="spellStart"/>
      <w:r>
        <w:t>pte</w:t>
      </w:r>
      <w:proofErr w:type="spellEnd"/>
      <w:r>
        <w:t xml:space="preserve"> index:0x1a [decimal 26] </w:t>
      </w:r>
      <w:proofErr w:type="spellStart"/>
      <w:r>
        <w:t>pte</w:t>
      </w:r>
      <w:proofErr w:type="spellEnd"/>
      <w:r>
        <w:t xml:space="preserve"> contents:0xc0 (valid 1, </w:t>
      </w:r>
      <w:proofErr w:type="spellStart"/>
      <w:r>
        <w:t>pfn</w:t>
      </w:r>
      <w:proofErr w:type="spellEnd"/>
      <w:r>
        <w:t xml:space="preserve"> 0x40 [decimal 64]) --&gt; Translates to Physical Address 0x810 --&gt; Value: 04\</w:t>
      </w:r>
      <w:proofErr w:type="spellStart"/>
      <w:r>
        <w:t>nVirtual</w:t>
      </w:r>
      <w:proofErr w:type="spellEnd"/>
      <w:r>
        <w:t xml:space="preserve"> Address 0a70: --&gt; </w:t>
      </w:r>
      <w:proofErr w:type="spellStart"/>
      <w:r>
        <w:t>pde</w:t>
      </w:r>
      <w:proofErr w:type="spellEnd"/>
      <w:r>
        <w:t xml:space="preserve"> index:0x2 [decimal 2] </w:t>
      </w:r>
      <w:proofErr w:type="spellStart"/>
      <w:r>
        <w:t>pde</w:t>
      </w:r>
      <w:proofErr w:type="spellEnd"/>
      <w:r>
        <w:t xml:space="preserve"> contents:0xba (valid 1, </w:t>
      </w:r>
      <w:proofErr w:type="spellStart"/>
      <w:r>
        <w:t>pfn</w:t>
      </w:r>
      <w:proofErr w:type="spellEnd"/>
      <w:r>
        <w:t xml:space="preserve"> 0x3a [decimal 58]) --&gt; </w:t>
      </w:r>
      <w:proofErr w:type="spellStart"/>
      <w:r>
        <w:t>pte</w:t>
      </w:r>
      <w:proofErr w:type="spellEnd"/>
      <w:r>
        <w:t xml:space="preserve"> index:0x13 [decimal 19] </w:t>
      </w:r>
      <w:proofErr w:type="spellStart"/>
      <w:r>
        <w:t>pte</w:t>
      </w:r>
      <w:proofErr w:type="spellEnd"/>
      <w:r>
        <w:t xml:space="preserve"> contents:0x87 (valid 1, </w:t>
      </w:r>
      <w:proofErr w:type="spellStart"/>
      <w:r>
        <w:t>pfn</w:t>
      </w:r>
      <w:proofErr w:type="spellEnd"/>
      <w:r>
        <w:t xml:space="preserve"> 0x07 [decimal 7]) --&gt; Translates to Physical Address 0x0f0 --&gt; Value: 1e\</w:t>
      </w:r>
      <w:proofErr w:type="spellStart"/>
      <w:r>
        <w:t>nVirtual</w:t>
      </w:r>
      <w:proofErr w:type="spellEnd"/>
      <w:r>
        <w:t xml:space="preserve"> Address 55f9: --&gt; </w:t>
      </w:r>
      <w:proofErr w:type="spellStart"/>
      <w:r>
        <w:t>pde</w:t>
      </w:r>
      <w:proofErr w:type="spellEnd"/>
      <w:r>
        <w:t xml:space="preserve"> index:0x15 [decimal 21] </w:t>
      </w:r>
      <w:proofErr w:type="spellStart"/>
      <w:r>
        <w:t>pde</w:t>
      </w:r>
      <w:proofErr w:type="spellEnd"/>
      <w:r>
        <w:t xml:space="preserve"> contents:0xd5 (valid 1, </w:t>
      </w:r>
      <w:proofErr w:type="spellStart"/>
      <w:r>
        <w:t>pfn</w:t>
      </w:r>
      <w:proofErr w:type="spellEnd"/>
      <w:r>
        <w:t xml:space="preserve"> 0x55 [decimal 85]) --&gt; </w:t>
      </w:r>
      <w:proofErr w:type="spellStart"/>
      <w:r>
        <w:t>pte</w:t>
      </w:r>
      <w:proofErr w:type="spellEnd"/>
      <w:r>
        <w:t xml:space="preserve"> index:0xf [decimal 15] </w:t>
      </w:r>
      <w:proofErr w:type="spellStart"/>
      <w:r>
        <w:t>pte</w:t>
      </w:r>
      <w:proofErr w:type="spellEnd"/>
      <w:r>
        <w:t xml:space="preserve"> contents:0x86 (valid 1, </w:t>
      </w:r>
      <w:proofErr w:type="spellStart"/>
      <w:r>
        <w:t>pfn</w:t>
      </w:r>
      <w:proofErr w:type="spellEnd"/>
      <w:r>
        <w:t xml:space="preserve"> 0x06 [decimal 6]) --&gt; Translates to Physical Address 0x0d9 --&gt; Value: 1d</w:t>
      </w:r>
    </w:p>
    <w:sectPr w:rsidR="00303B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118839">
    <w:abstractNumId w:val="8"/>
  </w:num>
  <w:num w:numId="2" w16cid:durableId="792986578">
    <w:abstractNumId w:val="6"/>
  </w:num>
  <w:num w:numId="3" w16cid:durableId="830416116">
    <w:abstractNumId w:val="5"/>
  </w:num>
  <w:num w:numId="4" w16cid:durableId="369233471">
    <w:abstractNumId w:val="4"/>
  </w:num>
  <w:num w:numId="5" w16cid:durableId="677080645">
    <w:abstractNumId w:val="7"/>
  </w:num>
  <w:num w:numId="6" w16cid:durableId="1024400508">
    <w:abstractNumId w:val="3"/>
  </w:num>
  <w:num w:numId="7" w16cid:durableId="2013021882">
    <w:abstractNumId w:val="2"/>
  </w:num>
  <w:num w:numId="8" w16cid:durableId="1421370813">
    <w:abstractNumId w:val="1"/>
  </w:num>
  <w:num w:numId="9" w16cid:durableId="150774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F8B"/>
    <w:rsid w:val="00231480"/>
    <w:rsid w:val="0029639D"/>
    <w:rsid w:val="00303B1E"/>
    <w:rsid w:val="00326F90"/>
    <w:rsid w:val="00760A58"/>
    <w:rsid w:val="00970D8E"/>
    <w:rsid w:val="00AA1D8D"/>
    <w:rsid w:val="00B47730"/>
    <w:rsid w:val="00CB0664"/>
    <w:rsid w:val="00CE13BD"/>
    <w:rsid w:val="00E15783"/>
    <w:rsid w:val="00E23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C7B93"/>
  <w14:defaultImageDpi w14:val="300"/>
  <w15:docId w15:val="{BB2C70D1-DAF6-4B94-AB1B-54DC2160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874">
      <w:bodyDiv w:val="1"/>
      <w:marLeft w:val="0"/>
      <w:marRight w:val="0"/>
      <w:marTop w:val="0"/>
      <w:marBottom w:val="0"/>
      <w:divBdr>
        <w:top w:val="none" w:sz="0" w:space="0" w:color="auto"/>
        <w:left w:val="none" w:sz="0" w:space="0" w:color="auto"/>
        <w:bottom w:val="none" w:sz="0" w:space="0" w:color="auto"/>
        <w:right w:val="none" w:sz="0" w:space="0" w:color="auto"/>
      </w:divBdr>
    </w:div>
    <w:div w:id="616253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5</cp:revision>
  <dcterms:created xsi:type="dcterms:W3CDTF">2025-07-17T07:54:00Z</dcterms:created>
  <dcterms:modified xsi:type="dcterms:W3CDTF">2025-11-04T08:39:00Z</dcterms:modified>
  <cp:category/>
</cp:coreProperties>
</file>