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Index Number: EG/2020/4014</w:t>
      </w:r>
    </w:p>
    <w:p>
      <w:r>
        <w:t>EE3350</w:t>
      </w:r>
    </w:p>
    <w:p>
      <w:r>
        <w:t>2025 JUNE</w:t>
        <w:br/>
      </w:r>
    </w:p>
    <w:p>
      <w:pPr>
        <w:pStyle w:val="Heading2"/>
      </w:pPr>
      <w:r>
        <w:t>Q1.</w:t>
      </w:r>
    </w:p>
    <w:p>
      <w:r>
        <w:t>(i) CRUD means adding and seeing data and also deleting it in database systems.</w:t>
      </w:r>
    </w:p>
    <w:p>
      <w:r>
        <w:t>(ii) A primary key helps find each record differently but it may not always be needed in small tables.</w:t>
      </w:r>
    </w:p>
    <w:p>
      <w:r>
        <w:t>(iii) A foreign key is a field that links one table to the primary key of another, ensuring referential integrity between the two tables.</w:t>
      </w:r>
    </w:p>
    <w:p>
      <w:r>
        <w:t>(iv) There are different relations like one to many and many to many used in databases.</w:t>
      </w:r>
    </w:p>
    <w:p>
      <w:r>
        <w:t>(v) Good schema design ensures scalability and performance by using normalization, indexing, naming conventions, and access control practices.</w:t>
      </w:r>
    </w:p>
    <w:p>
      <w:pPr>
        <w:pStyle w:val="Heading2"/>
      </w:pPr>
      <w:r>
        <w:t>Q2.</w:t>
      </w:r>
    </w:p>
    <w:p>
      <w:r>
        <w:t>(i) Sequelize is an Object Relational Mapper for Node.js that allows you to work with SQL databases using JavaScript objects.</w:t>
      </w:r>
    </w:p>
    <w:p>
      <w:r>
        <w:t>(ii) JWT stands for Java Wide Tools used to make websites.</w:t>
      </w:r>
    </w:p>
    <w:p>
      <w:r>
        <w:t>(iii) Middleware is some functions that do things in the middle of request and response.</w:t>
      </w:r>
    </w:p>
    <w:p>
      <w:r>
        <w:t>(iv) HTTP methods like PING and ECHO are used to start the database.</w:t>
      </w:r>
    </w:p>
    <w:p>
      <w:r>
        <w:t>(v) Authentication is only used when a computer goes to sleep and wakes up.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