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85A84">
      <w:pPr>
        <w:spacing w:before="157" w:line="254" w:lineRule="auto"/>
        <w:ind w:left="7" w:right="8" w:firstLine="0"/>
        <w:jc w:val="center"/>
        <w:rPr>
          <w:sz w:val="40"/>
        </w:rPr>
      </w:pPr>
      <w:r>
        <w:rPr>
          <w:color w:val="001F5F"/>
          <w:sz w:val="40"/>
        </w:rPr>
        <w:t>“</w:t>
      </w:r>
      <w:r>
        <w:rPr>
          <w:rFonts w:hint="default"/>
          <w:color w:val="001F5F"/>
          <w:sz w:val="40"/>
          <w:lang w:val="en-IN"/>
        </w:rPr>
        <w:t>AUDITORIA X: Smart Auditorium Seat Booking System</w:t>
      </w:r>
      <w:r>
        <w:rPr>
          <w:color w:val="001F5F"/>
          <w:sz w:val="40"/>
        </w:rPr>
        <w:t>”</w:t>
      </w:r>
    </w:p>
    <w:p w14:paraId="2ADED721">
      <w:pPr>
        <w:spacing w:before="185"/>
        <w:ind w:left="7" w:right="3" w:firstLine="0"/>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66F01B25">
      <w:pPr>
        <w:pStyle w:val="9"/>
        <w:spacing w:before="179"/>
        <w:rPr>
          <w:sz w:val="24"/>
        </w:rPr>
      </w:pPr>
    </w:p>
    <w:p w14:paraId="1D122911">
      <w:pPr>
        <w:pStyle w:val="14"/>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6BAC21F7">
      <w:pPr>
        <w:spacing w:before="190"/>
        <w:ind w:left="0" w:right="238" w:firstLine="0"/>
        <w:jc w:val="center"/>
        <w:rPr>
          <w:b/>
          <w:sz w:val="28"/>
        </w:rPr>
      </w:pPr>
      <w:r>
        <w:rPr>
          <w:b/>
          <w:spacing w:val="-5"/>
          <w:sz w:val="28"/>
        </w:rPr>
        <w:t>In</w:t>
      </w:r>
    </w:p>
    <w:p w14:paraId="24A637E3">
      <w:pPr>
        <w:pStyle w:val="2"/>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27170F">
      <w:pPr>
        <w:spacing w:before="247"/>
        <w:ind w:left="0" w:right="168" w:firstLine="0"/>
        <w:jc w:val="center"/>
        <w:rPr>
          <w:b/>
          <w:sz w:val="24"/>
        </w:rPr>
      </w:pPr>
      <w:r>
        <w:rPr>
          <w:b/>
          <w:spacing w:val="-10"/>
          <w:sz w:val="24"/>
        </w:rPr>
        <w:t>&amp;</w:t>
      </w:r>
    </w:p>
    <w:p w14:paraId="5716EE87">
      <w:pPr>
        <w:spacing w:before="247"/>
        <w:ind w:left="286" w:right="18" w:firstLine="0"/>
        <w:jc w:val="center"/>
        <w:rPr>
          <w:b/>
          <w:sz w:val="22"/>
        </w:rPr>
      </w:pPr>
      <w:r>
        <w:rPr>
          <w:b/>
          <w:color w:val="001F5F"/>
          <w:spacing w:val="-2"/>
          <w:sz w:val="22"/>
        </w:rPr>
        <w:t>DEPARTMENT</w:t>
      </w:r>
      <w:r>
        <w:rPr>
          <w:b/>
          <w:color w:val="001F5F"/>
          <w:spacing w:val="-5"/>
          <w:sz w:val="22"/>
        </w:rPr>
        <w:t xml:space="preserve"> </w:t>
      </w:r>
      <w:r>
        <w:rPr>
          <w:b/>
          <w:color w:val="001F5F"/>
          <w:spacing w:val="-2"/>
          <w:sz w:val="22"/>
        </w:rPr>
        <w:t>OF</w:t>
      </w:r>
      <w:r>
        <w:rPr>
          <w:b/>
          <w:color w:val="001F5F"/>
          <w:spacing w:val="-6"/>
          <w:sz w:val="22"/>
        </w:rPr>
        <w:t xml:space="preserve"> </w:t>
      </w:r>
      <w:r>
        <w:rPr>
          <w:b/>
          <w:color w:val="001F5F"/>
          <w:spacing w:val="-2"/>
          <w:sz w:val="22"/>
        </w:rPr>
        <w:t>COMPUTER</w:t>
      </w:r>
      <w:r>
        <w:rPr>
          <w:b/>
          <w:color w:val="001F5F"/>
          <w:spacing w:val="-4"/>
          <w:sz w:val="22"/>
        </w:rPr>
        <w:t xml:space="preserve"> </w:t>
      </w:r>
      <w:r>
        <w:rPr>
          <w:b/>
          <w:color w:val="001F5F"/>
          <w:spacing w:val="-2"/>
          <w:sz w:val="22"/>
        </w:rPr>
        <w:t>SCIENCE</w:t>
      </w:r>
      <w:r>
        <w:rPr>
          <w:b/>
          <w:color w:val="001F5F"/>
          <w:spacing w:val="-3"/>
          <w:sz w:val="22"/>
        </w:rPr>
        <w:t xml:space="preserve"> </w:t>
      </w:r>
      <w:r>
        <w:rPr>
          <w:b/>
          <w:color w:val="001F5F"/>
          <w:spacing w:val="-2"/>
          <w:sz w:val="22"/>
        </w:rPr>
        <w:t>AND</w:t>
      </w:r>
      <w:r>
        <w:rPr>
          <w:b/>
          <w:color w:val="001F5F"/>
          <w:sz w:val="22"/>
        </w:rPr>
        <w:t xml:space="preserve"> </w:t>
      </w:r>
      <w:r>
        <w:rPr>
          <w:b/>
          <w:color w:val="001F5F"/>
          <w:spacing w:val="-2"/>
          <w:sz w:val="22"/>
        </w:rPr>
        <w:t>INFORMATION</w:t>
      </w:r>
      <w:r>
        <w:rPr>
          <w:b/>
          <w:color w:val="001F5F"/>
          <w:spacing w:val="5"/>
          <w:sz w:val="22"/>
        </w:rPr>
        <w:t xml:space="preserve"> </w:t>
      </w:r>
      <w:r>
        <w:rPr>
          <w:b/>
          <w:color w:val="001F5F"/>
          <w:spacing w:val="-2"/>
          <w:sz w:val="22"/>
        </w:rPr>
        <w:t>TECHNOLOGY</w:t>
      </w:r>
    </w:p>
    <w:p w14:paraId="4B216FCA">
      <w:pPr>
        <w:spacing w:before="237"/>
        <w:ind w:left="0" w:right="210" w:firstLine="0"/>
        <w:jc w:val="center"/>
        <w:rPr>
          <w:b/>
          <w:sz w:val="24"/>
        </w:rPr>
      </w:pPr>
      <w:r>
        <w:rPr>
          <w:b/>
          <w:spacing w:val="-5"/>
          <w:sz w:val="24"/>
        </w:rPr>
        <w:t>By</w:t>
      </w:r>
    </w:p>
    <w:p w14:paraId="1571B2C1">
      <w:pPr>
        <w:pStyle w:val="9"/>
        <w:spacing w:before="120"/>
        <w:rPr>
          <w:b/>
          <w:sz w:val="24"/>
        </w:rPr>
      </w:pPr>
    </w:p>
    <w:p w14:paraId="03B24F8F">
      <w:pPr>
        <w:pStyle w:val="9"/>
        <w:spacing w:before="21"/>
        <w:rPr>
          <w:sz w:val="24"/>
        </w:rPr>
      </w:pPr>
    </w:p>
    <w:p w14:paraId="5CE39CE7">
      <w:pPr>
        <w:pStyle w:val="2"/>
        <w:spacing w:before="0" w:line="448" w:lineRule="auto"/>
        <w:ind w:right="5"/>
        <w:jc w:val="center"/>
        <w:rPr>
          <w:color w:val="FF0000"/>
        </w:rPr>
      </w:pPr>
      <w:r>
        <w:rPr>
          <w:rFonts w:hint="default"/>
          <w:color w:val="FF0000"/>
          <w:lang w:val="en-IN"/>
        </w:rPr>
        <w:t>Manne Yashwanth Manoj</w:t>
      </w:r>
      <w:r>
        <w:rPr>
          <w:color w:val="FF0000"/>
          <w:spacing w:val="-14"/>
        </w:rPr>
        <w:t xml:space="preserve"> </w:t>
      </w:r>
      <w:r>
        <w:rPr>
          <w:color w:val="FF0000"/>
        </w:rPr>
        <w:t>–</w:t>
      </w:r>
      <w:r>
        <w:rPr>
          <w:color w:val="FF0000"/>
          <w:spacing w:val="-15"/>
        </w:rPr>
        <w:t xml:space="preserve"> </w:t>
      </w:r>
      <w:r>
        <w:rPr>
          <w:color w:val="FF0000"/>
        </w:rPr>
        <w:t>2</w:t>
      </w:r>
      <w:r>
        <w:rPr>
          <w:rFonts w:hint="default"/>
          <w:color w:val="FF0000"/>
          <w:lang w:val="en-IN"/>
        </w:rPr>
        <w:t>5</w:t>
      </w:r>
      <w:r>
        <w:rPr>
          <w:color w:val="FF0000"/>
        </w:rPr>
        <w:t>200</w:t>
      </w:r>
      <w:r>
        <w:rPr>
          <w:rFonts w:hint="default"/>
          <w:color w:val="FF0000"/>
          <w:lang w:val="en-IN"/>
        </w:rPr>
        <w:t>3</w:t>
      </w:r>
      <w:r>
        <w:rPr>
          <w:color w:val="FF0000"/>
        </w:rPr>
        <w:t>0</w:t>
      </w:r>
      <w:r>
        <w:rPr>
          <w:rFonts w:hint="default"/>
          <w:color w:val="FF0000"/>
          <w:lang w:val="en-IN"/>
        </w:rPr>
        <w:t>369</w:t>
      </w:r>
    </w:p>
    <w:p w14:paraId="1B2B45F7">
      <w:pPr>
        <w:pStyle w:val="2"/>
        <w:spacing w:before="0" w:line="448" w:lineRule="auto"/>
        <w:ind w:right="5"/>
        <w:jc w:val="center"/>
        <w:rPr>
          <w:color w:val="FF0000"/>
        </w:rPr>
      </w:pPr>
      <w:r>
        <w:rPr>
          <w:rFonts w:hint="default"/>
          <w:color w:val="FF0000"/>
          <w:lang w:val="en-IN"/>
        </w:rPr>
        <w:t>K.Amruthavalli</w:t>
      </w:r>
      <w:r>
        <w:rPr>
          <w:color w:val="FF0000"/>
          <w:spacing w:val="-15"/>
        </w:rPr>
        <w:t xml:space="preserve"> </w:t>
      </w:r>
      <w:r>
        <w:rPr>
          <w:color w:val="FF0000"/>
        </w:rPr>
        <w:t>–</w:t>
      </w:r>
      <w:r>
        <w:rPr>
          <w:color w:val="FF0000"/>
          <w:spacing w:val="-15"/>
        </w:rPr>
        <w:t xml:space="preserve"> </w:t>
      </w:r>
      <w:r>
        <w:rPr>
          <w:color w:val="FF0000"/>
        </w:rPr>
        <w:t>2</w:t>
      </w:r>
      <w:r>
        <w:rPr>
          <w:rFonts w:hint="default"/>
          <w:color w:val="FF0000"/>
          <w:lang w:val="en-IN"/>
        </w:rPr>
        <w:t>520090070</w:t>
      </w:r>
    </w:p>
    <w:p w14:paraId="2F024CD4">
      <w:pPr>
        <w:pStyle w:val="9"/>
        <w:jc w:val="center"/>
        <w:rPr>
          <w:b/>
          <w:sz w:val="22"/>
        </w:rPr>
      </w:pPr>
    </w:p>
    <w:p w14:paraId="6BA6B8A6">
      <w:pPr>
        <w:pStyle w:val="9"/>
        <w:rPr>
          <w:b/>
          <w:sz w:val="22"/>
        </w:rPr>
      </w:pPr>
    </w:p>
    <w:p w14:paraId="58C5835D">
      <w:pPr>
        <w:pStyle w:val="9"/>
        <w:spacing w:before="210"/>
        <w:rPr>
          <w:b/>
          <w:sz w:val="22"/>
        </w:rPr>
      </w:pPr>
    </w:p>
    <w:p w14:paraId="3630F612">
      <w:pPr>
        <w:spacing w:before="0"/>
        <w:ind w:left="286" w:right="13" w:firstLine="0"/>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04301D58">
      <w:pPr>
        <w:pStyle w:val="9"/>
        <w:spacing w:before="178"/>
        <w:rPr>
          <w:sz w:val="24"/>
        </w:rPr>
      </w:pPr>
    </w:p>
    <w:p w14:paraId="08A7F96E">
      <w:pPr>
        <w:spacing w:before="0" w:line="254" w:lineRule="auto"/>
        <w:ind w:left="3148" w:right="3141" w:firstLine="0"/>
        <w:jc w:val="center"/>
        <w:rPr>
          <w:rFonts w:hint="default"/>
          <w:b/>
          <w:color w:val="C00000"/>
          <w:spacing w:val="-2"/>
          <w:sz w:val="24"/>
        </w:rPr>
      </w:pPr>
      <w:r>
        <w:rPr>
          <w:rFonts w:hint="default"/>
          <w:b/>
          <w:color w:val="C00000"/>
          <w:spacing w:val="-2"/>
          <w:sz w:val="24"/>
        </w:rPr>
        <w:t>Dr. Ramya Krishna Dhulipalla</w:t>
      </w:r>
    </w:p>
    <w:p w14:paraId="597EA245">
      <w:pPr>
        <w:spacing w:before="0" w:line="254" w:lineRule="auto"/>
        <w:ind w:left="3148" w:right="3141" w:firstLine="0"/>
        <w:jc w:val="center"/>
        <w:rPr>
          <w:b/>
          <w:sz w:val="24"/>
        </w:rPr>
      </w:pPr>
      <w:r>
        <w:rPr>
          <w:b/>
          <w:sz w:val="24"/>
        </w:rPr>
        <w:t>Assistant Professor</w:t>
      </w:r>
    </w:p>
    <w:p w14:paraId="363FCE87">
      <w:pPr>
        <w:spacing w:before="4"/>
        <w:ind w:left="8" w:right="1" w:firstLine="0"/>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3269FD37">
      <w:pPr>
        <w:pStyle w:val="9"/>
        <w:rPr>
          <w:b/>
        </w:rPr>
      </w:pPr>
    </w:p>
    <w:p w14:paraId="5FED76B8">
      <w:pPr>
        <w:pStyle w:val="9"/>
        <w:rPr>
          <w:b/>
        </w:rPr>
      </w:pPr>
    </w:p>
    <w:p w14:paraId="170E5F4F">
      <w:pPr>
        <w:pStyle w:val="9"/>
        <w:spacing w:before="38"/>
        <w:rPr>
          <w:b/>
        </w:rPr>
      </w:pPr>
      <w:r>
        <w:rPr>
          <w:b/>
        </w:rPr>
        <w:drawing>
          <wp:anchor distT="0" distB="0" distL="0" distR="0" simplePos="0" relativeHeight="251661312" behindDoc="1" locked="0" layoutInCell="1" allowOverlap="1">
            <wp:simplePos x="0" y="0"/>
            <wp:positionH relativeFrom="page">
              <wp:posOffset>2590800</wp:posOffset>
            </wp:positionH>
            <wp:positionV relativeFrom="paragraph">
              <wp:posOffset>185420</wp:posOffset>
            </wp:positionV>
            <wp:extent cx="2020570" cy="7239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rPr>
        <w:drawing>
          <wp:anchor distT="0" distB="0" distL="0" distR="0" simplePos="0" relativeHeight="251661312" behindDoc="1" locked="0" layoutInCell="1" allowOverlap="1">
            <wp:simplePos x="0" y="0"/>
            <wp:positionH relativeFrom="page">
              <wp:posOffset>906780</wp:posOffset>
            </wp:positionH>
            <wp:positionV relativeFrom="paragraph">
              <wp:posOffset>1049020</wp:posOffset>
            </wp:positionV>
            <wp:extent cx="5815330" cy="96075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5ED276E5">
      <w:pPr>
        <w:pStyle w:val="9"/>
        <w:spacing w:before="1"/>
        <w:rPr>
          <w:b/>
          <w:sz w:val="17"/>
        </w:rPr>
      </w:pPr>
    </w:p>
    <w:p w14:paraId="3A01A351">
      <w:pPr>
        <w:pStyle w:val="9"/>
        <w:spacing w:after="0"/>
        <w:rPr>
          <w:b/>
          <w:sz w:val="17"/>
        </w:rPr>
        <w:sectPr>
          <w:type w:val="continuous"/>
          <w:pgSz w:w="11910" w:h="16840"/>
          <w:pgMar w:top="1940" w:right="708" w:bottom="280" w:left="708" w:header="720" w:footer="720" w:gutter="0"/>
          <w:pgBorders>
            <w:top w:val="none" w:sz="0" w:space="0"/>
            <w:left w:val="none" w:sz="0" w:space="0"/>
            <w:bottom w:val="none" w:sz="0" w:space="0"/>
            <w:right w:val="none" w:sz="0" w:space="0"/>
          </w:pgBorders>
          <w:cols w:space="720" w:num="1"/>
        </w:sectPr>
      </w:pPr>
    </w:p>
    <w:p w14:paraId="47517A58">
      <w:pPr>
        <w:spacing w:before="69" w:line="254" w:lineRule="auto"/>
        <w:ind w:left="2052" w:right="1935" w:firstLine="1680"/>
        <w:jc w:val="left"/>
        <w:rPr>
          <w:b/>
          <w:sz w:val="24"/>
        </w:rPr>
      </w:pPr>
      <w:r>
        <w:rPr>
          <w:b/>
          <w:sz w:val="24"/>
        </w:rPr>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D2B7335">
      <w:pPr>
        <w:spacing w:before="231"/>
        <w:ind w:left="286" w:right="6" w:firstLine="0"/>
        <w:jc w:val="center"/>
        <w:rPr>
          <w:b/>
          <w:sz w:val="24"/>
        </w:rPr>
      </w:pPr>
      <w:r>
        <w:rPr>
          <w:b/>
          <w:spacing w:val="-10"/>
          <w:sz w:val="24"/>
        </w:rPr>
        <w:t>&amp;</w:t>
      </w:r>
    </w:p>
    <w:p w14:paraId="2F27F612">
      <w:pPr>
        <w:pStyle w:val="2"/>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698A0677">
      <w:pPr>
        <w:pStyle w:val="9"/>
        <w:rPr>
          <w:b/>
        </w:rPr>
      </w:pPr>
    </w:p>
    <w:p w14:paraId="7B9B3DC5">
      <w:pPr>
        <w:pStyle w:val="9"/>
        <w:spacing w:before="161"/>
        <w:rPr>
          <w:b/>
        </w:rPr>
      </w:pPr>
      <w:r>
        <w:rPr>
          <w:b/>
        </w:rPr>
        <w:drawing>
          <wp:anchor distT="0" distB="0" distL="0" distR="0" simplePos="0" relativeHeight="251662336" behindDoc="1" locked="0" layoutInCell="1" allowOverlap="1">
            <wp:simplePos x="0" y="0"/>
            <wp:positionH relativeFrom="page">
              <wp:posOffset>2677160</wp:posOffset>
            </wp:positionH>
            <wp:positionV relativeFrom="paragraph">
              <wp:posOffset>263525</wp:posOffset>
            </wp:positionV>
            <wp:extent cx="2162175" cy="7747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40FFA653">
      <w:pPr>
        <w:pStyle w:val="9"/>
        <w:rPr>
          <w:b/>
          <w:sz w:val="24"/>
        </w:rPr>
      </w:pPr>
    </w:p>
    <w:p w14:paraId="38358AD5">
      <w:pPr>
        <w:pStyle w:val="9"/>
        <w:rPr>
          <w:b/>
          <w:sz w:val="24"/>
        </w:rPr>
      </w:pPr>
    </w:p>
    <w:p w14:paraId="50B91CAA">
      <w:pPr>
        <w:pStyle w:val="9"/>
        <w:rPr>
          <w:b/>
          <w:sz w:val="24"/>
        </w:rPr>
      </w:pPr>
    </w:p>
    <w:p w14:paraId="2F664119">
      <w:pPr>
        <w:pStyle w:val="9"/>
        <w:spacing w:before="148"/>
        <w:rPr>
          <w:b/>
          <w:sz w:val="24"/>
        </w:rPr>
      </w:pPr>
    </w:p>
    <w:p w14:paraId="1FE780DE">
      <w:pPr>
        <w:spacing w:before="0"/>
        <w:ind w:left="286" w:right="36" w:firstLine="0"/>
        <w:jc w:val="center"/>
        <w:rPr>
          <w:b/>
          <w:sz w:val="32"/>
        </w:rPr>
      </w:pPr>
      <w:r>
        <w:rPr>
          <w:b/>
          <w:color w:val="C00000"/>
          <w:spacing w:val="-2"/>
          <w:sz w:val="32"/>
          <w:u w:val="thick" w:color="C00000"/>
        </w:rPr>
        <w:t>Declaration</w:t>
      </w:r>
    </w:p>
    <w:p w14:paraId="469B0433">
      <w:pPr>
        <w:pStyle w:val="9"/>
        <w:spacing w:before="218"/>
        <w:rPr>
          <w:b/>
          <w:sz w:val="28"/>
        </w:rPr>
      </w:pPr>
    </w:p>
    <w:p w14:paraId="5D1E7DFE">
      <w:pPr>
        <w:spacing w:before="0" w:line="276" w:lineRule="auto"/>
        <w:ind w:left="268" w:right="235" w:firstLine="160"/>
        <w:jc w:val="both"/>
        <w:rPr>
          <w:sz w:val="32"/>
        </w:rPr>
      </w:pPr>
      <w:r>
        <w:rPr>
          <w:sz w:val="28"/>
        </w:rPr>
        <w:t>The</w:t>
      </w:r>
      <w:r>
        <w:rPr>
          <w:spacing w:val="40"/>
          <w:sz w:val="28"/>
        </w:rPr>
        <w:t xml:space="preserve"> </w:t>
      </w:r>
      <w:r>
        <w:rPr>
          <w:sz w:val="28"/>
        </w:rPr>
        <w:t xml:space="preserve">Project Report entitled </w:t>
      </w:r>
      <w:r>
        <w:rPr>
          <w:b/>
          <w:color w:val="FF0000"/>
          <w:sz w:val="28"/>
        </w:rPr>
        <w:t>“</w:t>
      </w:r>
      <w:r>
        <w:rPr>
          <w:rFonts w:hint="default"/>
          <w:b/>
          <w:color w:val="FF0000"/>
          <w:sz w:val="28"/>
          <w:lang w:val="en-IN"/>
        </w:rPr>
        <w:t>AuditoriaX: Smart Auditorium Seat Booking System</w:t>
      </w:r>
      <w:r>
        <w:rPr>
          <w:b/>
          <w:color w:val="FF0000"/>
          <w:sz w:val="28"/>
        </w:rPr>
        <w:t xml:space="preserve">” </w:t>
      </w:r>
      <w:r>
        <w:rPr>
          <w:sz w:val="28"/>
        </w:rPr>
        <w:t xml:space="preserve">is a record of Bonafide work of </w:t>
      </w:r>
      <w:r>
        <w:rPr>
          <w:rFonts w:hint="default"/>
          <w:b/>
          <w:color w:val="6FAC46"/>
          <w:sz w:val="28"/>
          <w:lang w:val="en-IN"/>
        </w:rPr>
        <w:t>Manne Yashwanth Manoj</w:t>
      </w:r>
      <w:r>
        <w:rPr>
          <w:b/>
          <w:color w:val="6FAC46"/>
          <w:sz w:val="28"/>
        </w:rPr>
        <w:t xml:space="preserve"> - </w:t>
      </w:r>
      <w:r>
        <w:rPr>
          <w:rFonts w:hint="default"/>
          <w:b/>
          <w:color w:val="6FAC46"/>
          <w:sz w:val="28"/>
          <w:lang w:val="en-IN"/>
        </w:rPr>
        <w:t>2520030369</w:t>
      </w:r>
      <w:r>
        <w:rPr>
          <w:b/>
          <w:color w:val="6FAC46"/>
          <w:sz w:val="28"/>
        </w:rPr>
        <w:t xml:space="preserve"> , </w:t>
      </w:r>
      <w:r>
        <w:rPr>
          <w:rFonts w:hint="default"/>
          <w:b/>
          <w:color w:val="6FAC46"/>
          <w:sz w:val="28"/>
          <w:lang w:val="en-IN"/>
        </w:rPr>
        <w:t>K. Amruthavalli</w:t>
      </w:r>
      <w:r>
        <w:rPr>
          <w:b/>
          <w:color w:val="6FAC46"/>
          <w:spacing w:val="46"/>
          <w:sz w:val="28"/>
        </w:rPr>
        <w:t xml:space="preserve"> </w:t>
      </w:r>
      <w:r>
        <w:rPr>
          <w:b/>
          <w:color w:val="6FAC46"/>
          <w:sz w:val="28"/>
        </w:rPr>
        <w:t>-</w:t>
      </w:r>
      <w:r>
        <w:rPr>
          <w:b/>
          <w:color w:val="6FAC46"/>
          <w:spacing w:val="46"/>
          <w:sz w:val="28"/>
        </w:rPr>
        <w:t xml:space="preserve"> </w:t>
      </w:r>
      <w:r>
        <w:rPr>
          <w:rFonts w:hint="default"/>
          <w:b/>
          <w:color w:val="6FAC46"/>
          <w:sz w:val="28"/>
          <w:lang w:val="en-IN"/>
        </w:rPr>
        <w:t xml:space="preserve">2520090070 </w:t>
      </w:r>
      <w:r>
        <w:rPr>
          <w:sz w:val="28"/>
        </w:rPr>
        <w:t>submitted</w:t>
      </w:r>
      <w:r>
        <w:rPr>
          <w:spacing w:val="48"/>
          <w:sz w:val="28"/>
        </w:rPr>
        <w:t xml:space="preserve"> </w:t>
      </w:r>
      <w:r>
        <w:rPr>
          <w:spacing w:val="-5"/>
          <w:sz w:val="28"/>
        </w:rPr>
        <w:t>in</w:t>
      </w:r>
      <w:r>
        <w:rPr>
          <w:rFonts w:hint="default"/>
          <w:spacing w:val="-5"/>
          <w:sz w:val="28"/>
          <w:lang w:val="en-IN"/>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71D14B2">
      <w:pPr>
        <w:pStyle w:val="9"/>
        <w:rPr>
          <w:sz w:val="28"/>
        </w:rPr>
      </w:pPr>
    </w:p>
    <w:p w14:paraId="6215A63B">
      <w:pPr>
        <w:pStyle w:val="9"/>
        <w:rPr>
          <w:sz w:val="28"/>
        </w:rPr>
      </w:pPr>
    </w:p>
    <w:p w14:paraId="7BD4753F">
      <w:pPr>
        <w:pStyle w:val="9"/>
        <w:rPr>
          <w:sz w:val="28"/>
        </w:rPr>
      </w:pPr>
    </w:p>
    <w:p w14:paraId="0DF4F6B7">
      <w:pPr>
        <w:pStyle w:val="9"/>
        <w:rPr>
          <w:sz w:val="28"/>
        </w:rPr>
      </w:pPr>
    </w:p>
    <w:p w14:paraId="5ED302C1">
      <w:pPr>
        <w:pStyle w:val="9"/>
        <w:rPr>
          <w:sz w:val="28"/>
        </w:rPr>
      </w:pPr>
    </w:p>
    <w:p w14:paraId="3ECBB5CC">
      <w:pPr>
        <w:pStyle w:val="9"/>
        <w:rPr>
          <w:sz w:val="28"/>
        </w:rPr>
      </w:pPr>
    </w:p>
    <w:p w14:paraId="125030C1">
      <w:pPr>
        <w:pStyle w:val="9"/>
        <w:rPr>
          <w:sz w:val="28"/>
        </w:rPr>
      </w:pPr>
    </w:p>
    <w:p w14:paraId="724D4D5E">
      <w:pPr>
        <w:pStyle w:val="9"/>
        <w:spacing w:before="21"/>
        <w:rPr>
          <w:sz w:val="24"/>
        </w:rPr>
      </w:pPr>
    </w:p>
    <w:p w14:paraId="47F95B8E">
      <w:pPr>
        <w:pStyle w:val="2"/>
        <w:spacing w:before="0" w:line="448" w:lineRule="auto"/>
        <w:ind w:left="6086" w:right="5" w:firstLine="220"/>
        <w:jc w:val="center"/>
      </w:pPr>
      <w:r>
        <w:rPr>
          <w:rFonts w:hint="default"/>
          <w:lang w:val="en-IN"/>
        </w:rPr>
        <w:t>Manne Yashwanth Manoj</w:t>
      </w:r>
      <w:r>
        <w:rPr>
          <w:spacing w:val="-14"/>
        </w:rPr>
        <w:t xml:space="preserve"> </w:t>
      </w:r>
      <w:r>
        <w:t>–</w:t>
      </w:r>
      <w:r>
        <w:rPr>
          <w:spacing w:val="-15"/>
        </w:rPr>
        <w:t xml:space="preserve"> </w:t>
      </w:r>
      <w:r>
        <w:t>2</w:t>
      </w:r>
      <w:r>
        <w:rPr>
          <w:rFonts w:hint="default"/>
          <w:lang w:val="en-IN"/>
        </w:rPr>
        <w:t>5</w:t>
      </w:r>
      <w:r>
        <w:t>200</w:t>
      </w:r>
      <w:r>
        <w:rPr>
          <w:rFonts w:hint="default"/>
          <w:lang w:val="en-IN"/>
        </w:rPr>
        <w:t>3</w:t>
      </w:r>
      <w:r>
        <w:t>0</w:t>
      </w:r>
      <w:r>
        <w:rPr>
          <w:rFonts w:hint="default"/>
          <w:lang w:val="en-IN"/>
        </w:rPr>
        <w:t>369</w:t>
      </w:r>
      <w:r>
        <w:t xml:space="preserve"> </w:t>
      </w:r>
      <w:r>
        <w:rPr>
          <w:rFonts w:hint="default"/>
          <w:lang w:val="en-IN"/>
        </w:rPr>
        <w:t>K.Amruthavalli</w:t>
      </w:r>
      <w:r>
        <w:rPr>
          <w:spacing w:val="-15"/>
        </w:rPr>
        <w:t xml:space="preserve"> </w:t>
      </w:r>
      <w:r>
        <w:t>–</w:t>
      </w:r>
      <w:r>
        <w:rPr>
          <w:spacing w:val="-15"/>
        </w:rPr>
        <w:t xml:space="preserve"> </w:t>
      </w:r>
      <w:r>
        <w:t>2</w:t>
      </w:r>
      <w:r>
        <w:rPr>
          <w:rFonts w:hint="default"/>
          <w:lang w:val="en-IN"/>
        </w:rPr>
        <w:t>520090070</w:t>
      </w:r>
    </w:p>
    <w:p w14:paraId="17363709">
      <w:pPr>
        <w:pStyle w:val="2"/>
        <w:spacing w:after="0" w:line="448" w:lineRule="auto"/>
        <w:jc w:val="both"/>
        <w:sectPr>
          <w:pgSz w:w="11910" w:h="16840"/>
          <w:pgMar w:top="1460" w:right="708" w:bottom="280" w:left="708" w:header="720" w:footer="720" w:gutter="0"/>
          <w:pgBorders>
            <w:top w:val="none" w:sz="0" w:space="0"/>
            <w:left w:val="none" w:sz="0" w:space="0"/>
            <w:bottom w:val="none" w:sz="0" w:space="0"/>
            <w:right w:val="none" w:sz="0" w:space="0"/>
          </w:pgBorders>
          <w:cols w:space="720" w:num="1"/>
        </w:sectPr>
      </w:pPr>
    </w:p>
    <w:p w14:paraId="5CEE73BE">
      <w:pPr>
        <w:spacing w:before="59"/>
        <w:ind w:left="3811" w:right="0" w:firstLine="0"/>
        <w:jc w:val="left"/>
        <w:rPr>
          <w:b/>
          <w:sz w:val="28"/>
        </w:rPr>
      </w:pPr>
      <w:r>
        <w:rPr>
          <w:b/>
          <w:color w:val="001F5F"/>
          <w:sz w:val="28"/>
        </w:rPr>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0C33D77">
      <w:pPr>
        <w:pStyle w:val="2"/>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7F7976D7">
      <w:pPr>
        <w:pStyle w:val="9"/>
        <w:spacing w:before="108"/>
        <w:rPr>
          <w:b/>
          <w:sz w:val="24"/>
        </w:rPr>
      </w:pPr>
    </w:p>
    <w:p w14:paraId="22AB8A99">
      <w:pPr>
        <w:spacing w:before="0"/>
        <w:ind w:left="286" w:right="6" w:firstLine="0"/>
        <w:jc w:val="center"/>
        <w:rPr>
          <w:b/>
          <w:sz w:val="24"/>
        </w:rPr>
      </w:pPr>
      <w:r>
        <w:rPr>
          <w:b/>
          <w:spacing w:val="-10"/>
          <w:sz w:val="24"/>
        </w:rPr>
        <w:t>&amp;</w:t>
      </w:r>
    </w:p>
    <w:p w14:paraId="75CEE37D">
      <w:pPr>
        <w:pStyle w:val="2"/>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20B6889D">
      <w:pPr>
        <w:pStyle w:val="9"/>
        <w:rPr>
          <w:b/>
        </w:rPr>
      </w:pPr>
    </w:p>
    <w:p w14:paraId="72400F06">
      <w:pPr>
        <w:pStyle w:val="9"/>
        <w:spacing w:before="121"/>
        <w:rPr>
          <w:b/>
        </w:rPr>
      </w:pPr>
      <w:r>
        <w:rPr>
          <w:b/>
        </w:rPr>
        <w:drawing>
          <wp:anchor distT="0" distB="0" distL="0" distR="0" simplePos="0" relativeHeight="251662336" behindDoc="1" locked="0" layoutInCell="1" allowOverlap="1">
            <wp:simplePos x="0" y="0"/>
            <wp:positionH relativeFrom="page">
              <wp:posOffset>2729230</wp:posOffset>
            </wp:positionH>
            <wp:positionV relativeFrom="paragraph">
              <wp:posOffset>238125</wp:posOffset>
            </wp:positionV>
            <wp:extent cx="2242820" cy="80327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1575A7D3">
      <w:pPr>
        <w:pStyle w:val="9"/>
        <w:spacing w:before="221"/>
        <w:rPr>
          <w:b/>
          <w:sz w:val="24"/>
        </w:rPr>
      </w:pPr>
    </w:p>
    <w:p w14:paraId="0C712BB5">
      <w:pPr>
        <w:spacing w:before="0"/>
        <w:ind w:left="287" w:right="1" w:firstLine="0"/>
        <w:jc w:val="center"/>
        <w:rPr>
          <w:b/>
          <w:sz w:val="36"/>
        </w:rPr>
      </w:pPr>
      <w:r>
        <w:rPr>
          <w:b/>
          <w:color w:val="C00000"/>
          <w:spacing w:val="-2"/>
          <w:sz w:val="36"/>
        </w:rPr>
        <w:t>CERTIFICATE</w:t>
      </w:r>
    </w:p>
    <w:p w14:paraId="186A9F77">
      <w:pPr>
        <w:pStyle w:val="9"/>
        <w:spacing w:before="127"/>
        <w:rPr>
          <w:b/>
          <w:sz w:val="36"/>
        </w:rPr>
      </w:pPr>
    </w:p>
    <w:p w14:paraId="37CABAD9">
      <w:pPr>
        <w:spacing w:before="0" w:line="360" w:lineRule="auto"/>
        <w:ind w:left="136" w:right="3" w:firstLine="0"/>
        <w:jc w:val="both"/>
        <w:rPr>
          <w:b/>
          <w:sz w:val="24"/>
        </w:rPr>
      </w:pPr>
      <w:r>
        <w:rPr>
          <w:sz w:val="24"/>
        </w:rPr>
        <w:t>This is certify that the mini project based report entitled</w:t>
      </w:r>
      <w:r>
        <w:rPr>
          <w:b/>
          <w:color w:val="FF0000"/>
          <w:sz w:val="28"/>
        </w:rPr>
        <w:t>“</w:t>
      </w:r>
      <w:r>
        <w:rPr>
          <w:rFonts w:hint="default"/>
          <w:b/>
          <w:color w:val="FF0000"/>
          <w:sz w:val="28"/>
          <w:lang w:val="en-IN"/>
        </w:rPr>
        <w:t>AuditoriaX: Smart Auditorium Seat Booking System</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Pr>
          <w:rFonts w:hint="default"/>
          <w:b/>
          <w:color w:val="6FAC46"/>
          <w:sz w:val="28"/>
          <w:lang w:val="en-IN"/>
        </w:rPr>
        <w:t>Manne Yashwanth Manoj</w:t>
      </w:r>
      <w:r>
        <w:rPr>
          <w:b/>
          <w:color w:val="6FAC46"/>
          <w:sz w:val="28"/>
        </w:rPr>
        <w:t xml:space="preserve"> - </w:t>
      </w:r>
      <w:r>
        <w:rPr>
          <w:rFonts w:hint="default"/>
          <w:b/>
          <w:color w:val="6FAC46"/>
          <w:sz w:val="28"/>
          <w:lang w:val="en-IN"/>
        </w:rPr>
        <w:t>2520030369</w:t>
      </w:r>
      <w:r>
        <w:rPr>
          <w:b/>
          <w:color w:val="6FAC46"/>
          <w:sz w:val="28"/>
        </w:rPr>
        <w:t xml:space="preserve"> , </w:t>
      </w:r>
      <w:r>
        <w:rPr>
          <w:rFonts w:hint="default"/>
          <w:b/>
          <w:color w:val="6FAC46"/>
          <w:sz w:val="28"/>
          <w:lang w:val="en-IN"/>
        </w:rPr>
        <w:t>K. Amruthavalli</w:t>
      </w:r>
      <w:r>
        <w:rPr>
          <w:b/>
          <w:color w:val="6FAC46"/>
          <w:spacing w:val="46"/>
          <w:sz w:val="28"/>
        </w:rPr>
        <w:t xml:space="preserve"> </w:t>
      </w:r>
      <w:r>
        <w:rPr>
          <w:b/>
          <w:color w:val="6FAC46"/>
          <w:sz w:val="28"/>
        </w:rPr>
        <w:t>-</w:t>
      </w:r>
      <w:r>
        <w:rPr>
          <w:b/>
          <w:color w:val="6FAC46"/>
          <w:spacing w:val="46"/>
          <w:sz w:val="28"/>
        </w:rPr>
        <w:t xml:space="preserve"> </w:t>
      </w:r>
      <w:r>
        <w:rPr>
          <w:rFonts w:hint="default"/>
          <w:b/>
          <w:color w:val="6FAC46"/>
          <w:sz w:val="28"/>
          <w:lang w:val="en-IN"/>
        </w:rPr>
        <w:t xml:space="preserve">2520090070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w:t>
      </w:r>
      <w:r>
        <w:rPr>
          <w:rFonts w:hint="default"/>
          <w:sz w:val="24"/>
          <w:lang w:val="en-IN"/>
        </w:rPr>
        <w:t xml:space="preserve"> and </w:t>
      </w:r>
      <w:r>
        <w:rPr>
          <w:sz w:val="24"/>
          <w:szCs w:val="24"/>
        </w:rPr>
        <w:t>Computer Science and Information Technology</w:t>
      </w:r>
      <w:r>
        <w:rPr>
          <w:sz w:val="24"/>
        </w:rPr>
        <w:t>,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4C143219">
      <w:pPr>
        <w:pStyle w:val="9"/>
        <w:rPr>
          <w:b/>
          <w:sz w:val="24"/>
        </w:rPr>
      </w:pPr>
    </w:p>
    <w:p w14:paraId="0779801B">
      <w:pPr>
        <w:pStyle w:val="9"/>
        <w:rPr>
          <w:b/>
          <w:sz w:val="24"/>
        </w:rPr>
      </w:pPr>
    </w:p>
    <w:p w14:paraId="30C97FE1">
      <w:pPr>
        <w:pStyle w:val="9"/>
        <w:rPr>
          <w:b/>
          <w:sz w:val="24"/>
        </w:rPr>
      </w:pPr>
    </w:p>
    <w:p w14:paraId="15557CFD">
      <w:pPr>
        <w:pStyle w:val="9"/>
        <w:rPr>
          <w:b/>
          <w:sz w:val="24"/>
        </w:rPr>
      </w:pPr>
    </w:p>
    <w:p w14:paraId="2BDA0F7F">
      <w:pPr>
        <w:pStyle w:val="9"/>
        <w:rPr>
          <w:b/>
          <w:sz w:val="24"/>
        </w:rPr>
      </w:pPr>
    </w:p>
    <w:p w14:paraId="61095565">
      <w:pPr>
        <w:pStyle w:val="9"/>
        <w:rPr>
          <w:b/>
          <w:sz w:val="24"/>
        </w:rPr>
      </w:pPr>
    </w:p>
    <w:p w14:paraId="3E69FF27">
      <w:pPr>
        <w:pStyle w:val="9"/>
        <w:spacing w:before="212"/>
        <w:rPr>
          <w:b/>
          <w:sz w:val="24"/>
        </w:rPr>
      </w:pPr>
    </w:p>
    <w:p w14:paraId="24AB6973">
      <w:pPr>
        <w:spacing w:before="1"/>
        <w:ind w:left="0" w:right="1558" w:firstLine="0"/>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7C4EBDC4">
      <w:pPr>
        <w:pStyle w:val="9"/>
        <w:rPr>
          <w:b/>
          <w:sz w:val="24"/>
        </w:rPr>
      </w:pPr>
    </w:p>
    <w:p w14:paraId="20A2B64E">
      <w:pPr>
        <w:pStyle w:val="9"/>
        <w:rPr>
          <w:b/>
          <w:sz w:val="24"/>
        </w:rPr>
      </w:pPr>
    </w:p>
    <w:p w14:paraId="4B40343E">
      <w:pPr>
        <w:pStyle w:val="9"/>
        <w:rPr>
          <w:b/>
          <w:sz w:val="24"/>
        </w:rPr>
      </w:pPr>
    </w:p>
    <w:p w14:paraId="1913B4F0">
      <w:pPr>
        <w:pStyle w:val="9"/>
        <w:rPr>
          <w:b/>
          <w:sz w:val="24"/>
        </w:rPr>
      </w:pPr>
    </w:p>
    <w:p w14:paraId="1E8D31DB">
      <w:pPr>
        <w:pStyle w:val="9"/>
        <w:rPr>
          <w:b/>
          <w:sz w:val="24"/>
        </w:rPr>
      </w:pPr>
    </w:p>
    <w:p w14:paraId="3F278BD2">
      <w:pPr>
        <w:pStyle w:val="9"/>
        <w:rPr>
          <w:b/>
          <w:sz w:val="24"/>
        </w:rPr>
      </w:pPr>
    </w:p>
    <w:p w14:paraId="05EA0C3F">
      <w:pPr>
        <w:pStyle w:val="9"/>
        <w:rPr>
          <w:b/>
          <w:sz w:val="24"/>
        </w:rPr>
      </w:pPr>
    </w:p>
    <w:p w14:paraId="5E90FC1D">
      <w:pPr>
        <w:pStyle w:val="9"/>
        <w:rPr>
          <w:b/>
          <w:sz w:val="24"/>
        </w:rPr>
      </w:pPr>
    </w:p>
    <w:p w14:paraId="6061CA6E">
      <w:pPr>
        <w:pStyle w:val="9"/>
        <w:rPr>
          <w:b/>
          <w:sz w:val="24"/>
        </w:rPr>
      </w:pPr>
    </w:p>
    <w:p w14:paraId="51534931">
      <w:pPr>
        <w:pStyle w:val="9"/>
        <w:rPr>
          <w:b/>
          <w:sz w:val="24"/>
        </w:rPr>
      </w:pPr>
    </w:p>
    <w:p w14:paraId="107146C3">
      <w:pPr>
        <w:pStyle w:val="9"/>
        <w:spacing w:before="93"/>
        <w:rPr>
          <w:b/>
          <w:sz w:val="24"/>
        </w:rPr>
      </w:pPr>
    </w:p>
    <w:p w14:paraId="7AF6BEA6">
      <w:pPr>
        <w:tabs>
          <w:tab w:val="left" w:pos="5846"/>
        </w:tabs>
        <w:spacing w:before="0"/>
        <w:ind w:left="0" w:right="1527" w:firstLine="0"/>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r>
      <w:r>
        <w:rPr>
          <w:b/>
          <w:sz w:val="24"/>
        </w:rPr>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50B08848">
      <w:pPr>
        <w:spacing w:after="0"/>
        <w:jc w:val="right"/>
        <w:rPr>
          <w:b/>
          <w:sz w:val="24"/>
        </w:rPr>
        <w:sectPr>
          <w:pgSz w:w="11910" w:h="16840"/>
          <w:pgMar w:top="1600" w:right="708" w:bottom="280" w:left="708" w:header="720" w:footer="720" w:gutter="0"/>
          <w:pgBorders>
            <w:top w:val="none" w:sz="0" w:space="0"/>
            <w:left w:val="none" w:sz="0" w:space="0"/>
            <w:bottom w:val="none" w:sz="0" w:space="0"/>
            <w:right w:val="none" w:sz="0" w:space="0"/>
          </w:pgBorders>
          <w:cols w:space="720" w:num="1"/>
        </w:sectPr>
      </w:pPr>
    </w:p>
    <w:p w14:paraId="3B656C82">
      <w:pPr>
        <w:spacing w:before="59"/>
        <w:ind w:left="7" w:right="2" w:firstLine="0"/>
        <w:jc w:val="center"/>
        <w:rPr>
          <w:b/>
          <w:sz w:val="32"/>
        </w:rPr>
      </w:pPr>
      <w:r>
        <w:rPr>
          <w:b/>
          <w:color w:val="C00000"/>
          <w:spacing w:val="-2"/>
          <w:sz w:val="32"/>
        </w:rPr>
        <w:t>ACKNOWLEDGEMENT</w:t>
      </w:r>
    </w:p>
    <w:p w14:paraId="34DA27C7">
      <w:pPr>
        <w:spacing w:before="299" w:line="360" w:lineRule="auto"/>
        <w:ind w:left="12" w:right="6" w:firstLine="0"/>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780ADFEA">
      <w:pPr>
        <w:pStyle w:val="9"/>
        <w:spacing w:before="160"/>
        <w:rPr>
          <w:sz w:val="24"/>
        </w:rPr>
      </w:pPr>
    </w:p>
    <w:p w14:paraId="52F66DE2">
      <w:pPr>
        <w:spacing w:before="0" w:line="256" w:lineRule="auto"/>
        <w:ind w:left="38" w:right="39" w:firstLine="0"/>
        <w:jc w:val="both"/>
        <w:rPr>
          <w:sz w:val="24"/>
        </w:rPr>
      </w:pPr>
      <w:r>
        <w:rPr>
          <w:sz w:val="24"/>
        </w:rPr>
        <w:t xml:space="preserve">Our greatest appreciation to my Course Coordinator </w:t>
      </w:r>
      <w:r>
        <w:rPr>
          <w:rFonts w:hint="default"/>
          <w:color w:val="ED0000"/>
          <w:sz w:val="24"/>
        </w:rPr>
        <w:t xml:space="preserve">Dr. </w:t>
      </w:r>
      <w:r>
        <w:rPr>
          <w:rFonts w:hint="default"/>
          <w:color w:val="ED0000"/>
          <w:sz w:val="24"/>
          <w:lang w:val="en-IN"/>
        </w:rPr>
        <w:t>K.Madhavi</w:t>
      </w:r>
      <w:r>
        <w:rPr>
          <w:sz w:val="24"/>
        </w:rPr>
        <w:t xml:space="preserve">, and my guide </w:t>
      </w:r>
      <w:r>
        <w:rPr>
          <w:rFonts w:hint="default"/>
          <w:color w:val="ED0000"/>
          <w:sz w:val="24"/>
        </w:rPr>
        <w:t>Dr. Ramya Krishna Dhulipalla</w:t>
      </w:r>
      <w:r>
        <w:rPr>
          <w:b/>
          <w:color w:val="C00000"/>
          <w:sz w:val="24"/>
        </w:rPr>
        <w:t xml:space="preserve">, </w:t>
      </w:r>
      <w:r>
        <w:rPr>
          <w:sz w:val="24"/>
        </w:rPr>
        <w:t>Department of Computer Science which cannot be expressed in words for his/her tremendous support, encouragement and guidance for this project.</w:t>
      </w:r>
    </w:p>
    <w:p w14:paraId="07F5411B">
      <w:pPr>
        <w:pStyle w:val="9"/>
        <w:spacing w:before="158"/>
        <w:rPr>
          <w:sz w:val="24"/>
        </w:rPr>
      </w:pPr>
    </w:p>
    <w:p w14:paraId="549CB3F3">
      <w:pPr>
        <w:spacing w:before="0" w:line="360" w:lineRule="auto"/>
        <w:ind w:left="12" w:right="4" w:firstLine="0"/>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111CFBD9">
      <w:pPr>
        <w:pStyle w:val="9"/>
        <w:spacing w:before="161"/>
        <w:rPr>
          <w:sz w:val="24"/>
        </w:rPr>
      </w:pPr>
    </w:p>
    <w:p w14:paraId="598647EE">
      <w:pPr>
        <w:spacing w:before="0" w:line="360" w:lineRule="auto"/>
        <w:ind w:left="12" w:right="8" w:firstLine="0"/>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7D5A8CCE">
      <w:pPr>
        <w:pStyle w:val="9"/>
        <w:rPr>
          <w:sz w:val="24"/>
        </w:rPr>
      </w:pPr>
    </w:p>
    <w:p w14:paraId="13EDFD35">
      <w:pPr>
        <w:pStyle w:val="9"/>
        <w:rPr>
          <w:sz w:val="24"/>
        </w:rPr>
      </w:pPr>
    </w:p>
    <w:p w14:paraId="75EB29F8">
      <w:pPr>
        <w:pStyle w:val="9"/>
        <w:rPr>
          <w:sz w:val="24"/>
        </w:rPr>
      </w:pPr>
    </w:p>
    <w:p w14:paraId="0B15ED48">
      <w:pPr>
        <w:pStyle w:val="9"/>
        <w:rPr>
          <w:sz w:val="24"/>
        </w:rPr>
      </w:pPr>
    </w:p>
    <w:p w14:paraId="04AD4B17">
      <w:pPr>
        <w:pStyle w:val="9"/>
        <w:rPr>
          <w:sz w:val="24"/>
        </w:rPr>
      </w:pPr>
    </w:p>
    <w:p w14:paraId="5DE751B4">
      <w:pPr>
        <w:pStyle w:val="9"/>
        <w:rPr>
          <w:sz w:val="24"/>
        </w:rPr>
      </w:pPr>
    </w:p>
    <w:p w14:paraId="6D6D18D4">
      <w:pPr>
        <w:pStyle w:val="9"/>
        <w:jc w:val="both"/>
        <w:rPr>
          <w:sz w:val="24"/>
        </w:rPr>
      </w:pPr>
    </w:p>
    <w:p w14:paraId="38EAEBC3">
      <w:pPr>
        <w:pStyle w:val="9"/>
        <w:rPr>
          <w:sz w:val="24"/>
        </w:rPr>
      </w:pPr>
    </w:p>
    <w:p w14:paraId="1043386C">
      <w:pPr>
        <w:pStyle w:val="9"/>
        <w:rPr>
          <w:sz w:val="24"/>
        </w:rPr>
      </w:pPr>
    </w:p>
    <w:p w14:paraId="72FD7ACC">
      <w:pPr>
        <w:pStyle w:val="9"/>
        <w:spacing w:before="21"/>
        <w:rPr>
          <w:sz w:val="24"/>
        </w:rPr>
      </w:pPr>
    </w:p>
    <w:p w14:paraId="080D4081">
      <w:pPr>
        <w:pStyle w:val="2"/>
        <w:spacing w:before="0" w:line="448" w:lineRule="auto"/>
        <w:ind w:left="6086" w:right="5" w:firstLine="220"/>
        <w:jc w:val="center"/>
      </w:pPr>
      <w:r>
        <w:rPr>
          <w:rFonts w:hint="default"/>
          <w:lang w:val="en-IN"/>
        </w:rPr>
        <w:t>Manne Yashwanth Manoj</w:t>
      </w:r>
      <w:r>
        <w:rPr>
          <w:spacing w:val="-14"/>
        </w:rPr>
        <w:t xml:space="preserve"> </w:t>
      </w:r>
      <w:r>
        <w:t>–</w:t>
      </w:r>
      <w:r>
        <w:rPr>
          <w:spacing w:val="-15"/>
        </w:rPr>
        <w:t xml:space="preserve"> </w:t>
      </w:r>
      <w:r>
        <w:t>2</w:t>
      </w:r>
      <w:r>
        <w:rPr>
          <w:rFonts w:hint="default"/>
          <w:lang w:val="en-IN"/>
        </w:rPr>
        <w:t>5</w:t>
      </w:r>
      <w:r>
        <w:t>200</w:t>
      </w:r>
      <w:r>
        <w:rPr>
          <w:rFonts w:hint="default"/>
          <w:lang w:val="en-IN"/>
        </w:rPr>
        <w:t>3</w:t>
      </w:r>
      <w:r>
        <w:t>0</w:t>
      </w:r>
      <w:r>
        <w:rPr>
          <w:rFonts w:hint="default"/>
          <w:lang w:val="en-IN"/>
        </w:rPr>
        <w:t>369</w:t>
      </w:r>
      <w:r>
        <w:t xml:space="preserve"> </w:t>
      </w:r>
      <w:r>
        <w:rPr>
          <w:rFonts w:hint="default"/>
          <w:lang w:val="en-IN"/>
        </w:rPr>
        <w:t>K.Amruthavalli</w:t>
      </w:r>
      <w:r>
        <w:rPr>
          <w:spacing w:val="-15"/>
        </w:rPr>
        <w:t xml:space="preserve"> </w:t>
      </w:r>
      <w:r>
        <w:t>–</w:t>
      </w:r>
      <w:r>
        <w:rPr>
          <w:spacing w:val="-15"/>
        </w:rPr>
        <w:t xml:space="preserve"> </w:t>
      </w:r>
      <w:r>
        <w:t>2</w:t>
      </w:r>
      <w:r>
        <w:rPr>
          <w:rFonts w:hint="default"/>
          <w:lang w:val="en-IN"/>
        </w:rPr>
        <w:t>520090070</w:t>
      </w:r>
    </w:p>
    <w:p w14:paraId="6126E4CC">
      <w:pPr>
        <w:pStyle w:val="2"/>
        <w:spacing w:after="0" w:line="448" w:lineRule="auto"/>
        <w:jc w:val="center"/>
        <w:sectPr>
          <w:pgSz w:w="11910" w:h="16840"/>
          <w:pgMar w:top="1400" w:right="708" w:bottom="280" w:left="708" w:header="720" w:footer="720" w:gutter="0"/>
          <w:pgBorders>
            <w:top w:val="none" w:sz="0" w:space="0"/>
            <w:left w:val="none" w:sz="0" w:space="0"/>
            <w:bottom w:val="none" w:sz="0" w:space="0"/>
            <w:right w:val="none" w:sz="0" w:space="0"/>
          </w:pgBorders>
          <w:cols w:space="720" w:num="1"/>
        </w:sectPr>
      </w:pPr>
    </w:p>
    <w:p w14:paraId="75EFFB06">
      <w:pPr>
        <w:pStyle w:val="9"/>
        <w:spacing w:before="4"/>
        <w:rPr>
          <w:rFonts w:hint="default" w:ascii="Times New Roman" w:hAnsi="Times New Roman" w:cs="Times New Roman"/>
          <w:b/>
          <w:sz w:val="17"/>
        </w:rPr>
      </w:pPr>
    </w:p>
    <w:p w14:paraId="7329662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TABLE OF CONTENTS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42"/>
        <w:gridCol w:w="5001"/>
        <w:gridCol w:w="2978"/>
      </w:tblGrid>
      <w:tr w14:paraId="30D63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297" w:type="dxa"/>
            <w:tcBorders>
              <w:top w:val="single" w:color="auto" w:sz="4" w:space="0"/>
              <w:left w:val="single" w:color="auto" w:sz="0" w:space="0"/>
              <w:bottom w:val="single" w:color="auto" w:sz="4" w:space="0"/>
              <w:right w:val="single" w:color="auto" w:sz="4" w:space="0"/>
            </w:tcBorders>
            <w:shd w:val="clear"/>
            <w:vAlign w:val="center"/>
          </w:tcPr>
          <w:p w14:paraId="69560DE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Chapter No.</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6925F50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Title</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0BC3BCA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Page No.</w:t>
            </w:r>
          </w:p>
        </w:tc>
      </w:tr>
      <w:tr w14:paraId="6F9AB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1C3C06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1C4BAA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Certificate</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74868B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w:t>
            </w:r>
          </w:p>
        </w:tc>
      </w:tr>
      <w:tr w14:paraId="201E0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33CBCF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352DB4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Declaration</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1F85FF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ii</w:t>
            </w:r>
          </w:p>
        </w:tc>
      </w:tr>
      <w:tr w14:paraId="6902D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03CD76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4514EAA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Acknowledgement</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668B0F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iii</w:t>
            </w:r>
          </w:p>
        </w:tc>
      </w:tr>
      <w:tr w14:paraId="1D2EA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32E00DC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6C239FB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Abstract</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66A77C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iv</w:t>
            </w:r>
          </w:p>
        </w:tc>
      </w:tr>
      <w:tr w14:paraId="4945A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46AEC10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3B0A26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List of Figures</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6B10AB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w:t>
            </w:r>
          </w:p>
        </w:tc>
      </w:tr>
      <w:tr w14:paraId="316E8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6710B14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7C904C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List of Tables</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4DA9DB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w:t>
            </w:r>
          </w:p>
        </w:tc>
      </w:tr>
      <w:tr w14:paraId="32F3F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212983B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634D19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Introduction</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64B29794">
            <w:pPr>
              <w:keepNext w:val="0"/>
              <w:keepLines w:val="0"/>
              <w:widowControl/>
              <w:suppressLineNumbers w:val="0"/>
              <w:jc w:val="left"/>
              <w:rPr>
                <w:rFonts w:hint="default" w:ascii="Times New Roman" w:hAnsi="Times New Roman" w:cs="Times New Roman"/>
                <w:lang w:val="en-IN"/>
              </w:rPr>
            </w:pPr>
            <w:r>
              <w:rPr>
                <w:rFonts w:hint="default" w:ascii="Times New Roman" w:hAnsi="Times New Roman" w:eastAsia="SimSun" w:cs="Times New Roman"/>
                <w:kern w:val="0"/>
                <w:sz w:val="24"/>
                <w:szCs w:val="24"/>
                <w:lang w:val="en-IN" w:eastAsia="zh-CN" w:bidi="ar"/>
              </w:rPr>
              <w:t>6</w:t>
            </w:r>
            <w:r>
              <w:rPr>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IN" w:eastAsia="zh-CN" w:bidi="ar"/>
              </w:rPr>
              <w:t>8</w:t>
            </w:r>
          </w:p>
        </w:tc>
      </w:tr>
      <w:tr w14:paraId="04A8D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59B35C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35057B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Literature Survey</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03EB0F59">
            <w:pPr>
              <w:keepNext w:val="0"/>
              <w:keepLines w:val="0"/>
              <w:widowControl/>
              <w:suppressLineNumbers w:val="0"/>
              <w:jc w:val="left"/>
              <w:rPr>
                <w:rFonts w:hint="default" w:ascii="Times New Roman" w:hAnsi="Times New Roman" w:cs="Times New Roman"/>
                <w:lang w:val="en-IN"/>
              </w:rPr>
            </w:pPr>
            <w:r>
              <w:rPr>
                <w:rFonts w:hint="default" w:ascii="Times New Roman" w:hAnsi="Times New Roman" w:eastAsia="SimSun" w:cs="Times New Roman"/>
                <w:kern w:val="0"/>
                <w:sz w:val="24"/>
                <w:szCs w:val="24"/>
                <w:lang w:val="en-IN" w:eastAsia="zh-CN" w:bidi="ar"/>
              </w:rPr>
              <w:t>9</w:t>
            </w:r>
            <w:r>
              <w:rPr>
                <w:rFonts w:hint="default" w:ascii="Times New Roman" w:hAnsi="Times New Roman" w:eastAsia="SimSun" w:cs="Times New Roman"/>
                <w:kern w:val="0"/>
                <w:sz w:val="24"/>
                <w:szCs w:val="24"/>
                <w:lang w:val="en-US" w:eastAsia="zh-CN" w:bidi="ar"/>
              </w:rPr>
              <w:t xml:space="preserve"> – 1</w:t>
            </w:r>
            <w:r>
              <w:rPr>
                <w:rFonts w:hint="default" w:ascii="Times New Roman" w:hAnsi="Times New Roman" w:eastAsia="SimSun" w:cs="Times New Roman"/>
                <w:kern w:val="0"/>
                <w:sz w:val="24"/>
                <w:szCs w:val="24"/>
                <w:lang w:val="en-IN" w:eastAsia="zh-CN" w:bidi="ar"/>
              </w:rPr>
              <w:t>0</w:t>
            </w:r>
          </w:p>
        </w:tc>
      </w:tr>
      <w:tr w14:paraId="66BBC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600742A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079236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Requirement Analysis</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26C0DD4E">
            <w:pPr>
              <w:keepNext w:val="0"/>
              <w:keepLines w:val="0"/>
              <w:widowControl/>
              <w:suppressLineNumbers w:val="0"/>
              <w:jc w:val="left"/>
              <w:rPr>
                <w:rFonts w:hint="default" w:ascii="Times New Roman" w:hAnsi="Times New Roman" w:cs="Times New Roman"/>
                <w:lang w:val="en-IN"/>
              </w:rPr>
            </w:pPr>
            <w:r>
              <w:rPr>
                <w:rFonts w:hint="default" w:ascii="Times New Roman" w:hAnsi="Times New Roman" w:eastAsia="SimSun" w:cs="Times New Roman"/>
                <w:kern w:val="0"/>
                <w:sz w:val="24"/>
                <w:szCs w:val="24"/>
                <w:lang w:val="en-US" w:eastAsia="zh-CN" w:bidi="ar"/>
              </w:rPr>
              <w:t>1</w:t>
            </w:r>
            <w:r>
              <w:rPr>
                <w:rFonts w:hint="default" w:ascii="Times New Roman" w:hAnsi="Times New Roman" w:eastAsia="SimSun" w:cs="Times New Roman"/>
                <w:kern w:val="0"/>
                <w:sz w:val="24"/>
                <w:szCs w:val="24"/>
                <w:lang w:val="en-IN" w:eastAsia="zh-CN" w:bidi="ar"/>
              </w:rPr>
              <w:t>1</w:t>
            </w:r>
            <w:r>
              <w:rPr>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IN" w:eastAsia="zh-CN" w:bidi="ar"/>
              </w:rPr>
              <w:t>12</w:t>
            </w:r>
          </w:p>
        </w:tc>
      </w:tr>
      <w:tr w14:paraId="0EA39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376EB6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459A60D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Technology Stack</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77B5D707">
            <w:pPr>
              <w:keepNext w:val="0"/>
              <w:keepLines w:val="0"/>
              <w:widowControl/>
              <w:suppressLineNumbers w:val="0"/>
              <w:jc w:val="left"/>
              <w:rPr>
                <w:rFonts w:hint="default" w:ascii="Times New Roman" w:hAnsi="Times New Roman" w:cs="Times New Roman"/>
                <w:lang w:val="en-IN"/>
              </w:rPr>
            </w:pPr>
            <w:r>
              <w:rPr>
                <w:rFonts w:hint="default" w:ascii="Times New Roman" w:hAnsi="Times New Roman" w:eastAsia="SimSun" w:cs="Times New Roman"/>
                <w:kern w:val="0"/>
                <w:sz w:val="24"/>
                <w:szCs w:val="24"/>
                <w:lang w:val="en-IN" w:eastAsia="zh-CN" w:bidi="ar"/>
              </w:rPr>
              <w:t>12</w:t>
            </w:r>
            <w:r>
              <w:rPr>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IN" w:eastAsia="zh-CN" w:bidi="ar"/>
              </w:rPr>
              <w:t>13</w:t>
            </w:r>
          </w:p>
        </w:tc>
      </w:tr>
      <w:tr w14:paraId="421A3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469FB6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3A5E8E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System Architecture</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3781DBC6">
            <w:pPr>
              <w:keepNext w:val="0"/>
              <w:keepLines w:val="0"/>
              <w:widowControl/>
              <w:suppressLineNumbers w:val="0"/>
              <w:jc w:val="left"/>
              <w:rPr>
                <w:rFonts w:hint="default" w:ascii="Times New Roman" w:hAnsi="Times New Roman" w:cs="Times New Roman"/>
                <w:lang w:val="en-IN"/>
              </w:rPr>
            </w:pPr>
            <w:r>
              <w:rPr>
                <w:rFonts w:hint="default" w:ascii="Times New Roman" w:hAnsi="Times New Roman" w:eastAsia="SimSun" w:cs="Times New Roman"/>
                <w:kern w:val="0"/>
                <w:sz w:val="24"/>
                <w:szCs w:val="24"/>
                <w:lang w:val="en-IN" w:eastAsia="zh-CN" w:bidi="ar"/>
              </w:rPr>
              <w:t>14</w:t>
            </w:r>
            <w:r>
              <w:rPr>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IN" w:eastAsia="zh-CN" w:bidi="ar"/>
              </w:rPr>
              <w:t>18</w:t>
            </w:r>
          </w:p>
        </w:tc>
      </w:tr>
      <w:tr w14:paraId="2B2FF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5D0FB3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764015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Design</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255682F1">
            <w:pPr>
              <w:keepNext w:val="0"/>
              <w:keepLines w:val="0"/>
              <w:widowControl/>
              <w:suppressLineNumbers w:val="0"/>
              <w:jc w:val="left"/>
              <w:rPr>
                <w:rFonts w:hint="default" w:ascii="Times New Roman" w:hAnsi="Times New Roman" w:cs="Times New Roman"/>
                <w:lang w:val="en-IN"/>
              </w:rPr>
            </w:pPr>
            <w:r>
              <w:rPr>
                <w:rFonts w:hint="default" w:ascii="Times New Roman" w:hAnsi="Times New Roman" w:eastAsia="SimSun" w:cs="Times New Roman"/>
                <w:kern w:val="0"/>
                <w:sz w:val="24"/>
                <w:szCs w:val="24"/>
                <w:lang w:val="en-IN" w:eastAsia="zh-CN" w:bidi="ar"/>
              </w:rPr>
              <w:t>19</w:t>
            </w:r>
            <w:r>
              <w:rPr>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IN" w:eastAsia="zh-CN" w:bidi="ar"/>
              </w:rPr>
              <w:t>22</w:t>
            </w:r>
          </w:p>
        </w:tc>
      </w:tr>
      <w:tr w14:paraId="07035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023534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5EF06D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Module Design and Implementation</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5B2B94E1">
            <w:pPr>
              <w:keepNext w:val="0"/>
              <w:keepLines w:val="0"/>
              <w:widowControl/>
              <w:suppressLineNumbers w:val="0"/>
              <w:jc w:val="left"/>
              <w:rPr>
                <w:rFonts w:hint="default" w:ascii="Times New Roman" w:hAnsi="Times New Roman" w:cs="Times New Roman"/>
                <w:lang w:val="en-IN"/>
              </w:rPr>
            </w:pPr>
            <w:r>
              <w:rPr>
                <w:rFonts w:hint="default" w:ascii="Times New Roman" w:hAnsi="Times New Roman" w:eastAsia="SimSun" w:cs="Times New Roman"/>
                <w:kern w:val="0"/>
                <w:sz w:val="24"/>
                <w:szCs w:val="24"/>
                <w:lang w:val="en-IN" w:eastAsia="zh-CN" w:bidi="ar"/>
              </w:rPr>
              <w:t>23</w:t>
            </w:r>
            <w:r>
              <w:rPr>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IN" w:eastAsia="zh-CN" w:bidi="ar"/>
              </w:rPr>
              <w:t>26</w:t>
            </w:r>
          </w:p>
        </w:tc>
      </w:tr>
      <w:tr w14:paraId="56AC4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079D8A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1FE1E3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Security Implementation</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4EB38A71">
            <w:pPr>
              <w:keepNext w:val="0"/>
              <w:keepLines w:val="0"/>
              <w:widowControl/>
              <w:suppressLineNumbers w:val="0"/>
              <w:jc w:val="left"/>
              <w:rPr>
                <w:rFonts w:hint="default" w:ascii="Times New Roman" w:hAnsi="Times New Roman" w:cs="Times New Roman"/>
                <w:lang w:val="en-IN"/>
              </w:rPr>
            </w:pPr>
            <w:r>
              <w:rPr>
                <w:rFonts w:hint="default" w:ascii="Times New Roman" w:hAnsi="Times New Roman" w:eastAsia="SimSun" w:cs="Times New Roman"/>
                <w:kern w:val="0"/>
                <w:sz w:val="24"/>
                <w:szCs w:val="24"/>
                <w:lang w:val="en-IN" w:eastAsia="zh-CN" w:bidi="ar"/>
              </w:rPr>
              <w:t>27</w:t>
            </w:r>
            <w:r>
              <w:rPr>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IN" w:eastAsia="zh-CN" w:bidi="ar"/>
              </w:rPr>
              <w:t>30</w:t>
            </w:r>
          </w:p>
        </w:tc>
      </w:tr>
      <w:tr w14:paraId="23E53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3793A6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677E0C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Interface Design</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6420A196">
            <w:pPr>
              <w:keepNext w:val="0"/>
              <w:keepLines w:val="0"/>
              <w:widowControl/>
              <w:suppressLineNumbers w:val="0"/>
              <w:jc w:val="left"/>
              <w:rPr>
                <w:rFonts w:hint="default" w:ascii="Times New Roman" w:hAnsi="Times New Roman" w:cs="Times New Roman"/>
                <w:lang w:val="en-IN"/>
              </w:rPr>
            </w:pPr>
            <w:r>
              <w:rPr>
                <w:rFonts w:hint="default" w:ascii="Times New Roman" w:hAnsi="Times New Roman" w:eastAsia="SimSun" w:cs="Times New Roman"/>
                <w:kern w:val="0"/>
                <w:sz w:val="24"/>
                <w:szCs w:val="24"/>
                <w:lang w:val="en-IN" w:eastAsia="zh-CN" w:bidi="ar"/>
              </w:rPr>
              <w:t>31</w:t>
            </w:r>
            <w:r>
              <w:rPr>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IN" w:eastAsia="zh-CN" w:bidi="ar"/>
              </w:rPr>
              <w:t>35</w:t>
            </w:r>
          </w:p>
        </w:tc>
      </w:tr>
      <w:tr w14:paraId="6B5A9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5C67A2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6D9D426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Testing and Validation</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23D8DCC1">
            <w:pPr>
              <w:keepNext w:val="0"/>
              <w:keepLines w:val="0"/>
              <w:widowControl/>
              <w:suppressLineNumbers w:val="0"/>
              <w:jc w:val="left"/>
              <w:rPr>
                <w:rFonts w:hint="default" w:ascii="Times New Roman" w:hAnsi="Times New Roman" w:cs="Times New Roman"/>
                <w:lang w:val="en-IN"/>
              </w:rPr>
            </w:pPr>
            <w:r>
              <w:rPr>
                <w:rFonts w:hint="default" w:ascii="Times New Roman" w:hAnsi="Times New Roman" w:eastAsia="SimSun" w:cs="Times New Roman"/>
                <w:kern w:val="0"/>
                <w:sz w:val="24"/>
                <w:szCs w:val="24"/>
                <w:lang w:val="en-IN" w:eastAsia="zh-CN" w:bidi="ar"/>
              </w:rPr>
              <w:t>36</w:t>
            </w:r>
            <w:r>
              <w:rPr>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IN" w:eastAsia="zh-CN" w:bidi="ar"/>
              </w:rPr>
              <w:t>38</w:t>
            </w:r>
          </w:p>
        </w:tc>
      </w:tr>
      <w:tr w14:paraId="50A60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7037FF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1C6C2E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Deployment and Maintenance</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2B5CE927">
            <w:pPr>
              <w:keepNext w:val="0"/>
              <w:keepLines w:val="0"/>
              <w:widowControl/>
              <w:suppressLineNumbers w:val="0"/>
              <w:jc w:val="left"/>
              <w:rPr>
                <w:rFonts w:hint="default" w:ascii="Times New Roman" w:hAnsi="Times New Roman" w:cs="Times New Roman"/>
                <w:lang w:val="en-IN"/>
              </w:rPr>
            </w:pPr>
            <w:r>
              <w:rPr>
                <w:rFonts w:hint="default" w:ascii="Times New Roman" w:hAnsi="Times New Roman" w:eastAsia="SimSun" w:cs="Times New Roman"/>
                <w:kern w:val="0"/>
                <w:sz w:val="24"/>
                <w:szCs w:val="24"/>
                <w:lang w:val="en-IN" w:eastAsia="zh-CN" w:bidi="ar"/>
              </w:rPr>
              <w:t>39</w:t>
            </w:r>
            <w:r>
              <w:rPr>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IN" w:eastAsia="zh-CN" w:bidi="ar"/>
              </w:rPr>
              <w:t>41</w:t>
            </w:r>
          </w:p>
        </w:tc>
      </w:tr>
      <w:tr w14:paraId="75861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3E6C7A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18604B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Challenges and Solutions</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02A6CC89">
            <w:pPr>
              <w:keepNext w:val="0"/>
              <w:keepLines w:val="0"/>
              <w:widowControl/>
              <w:suppressLineNumbers w:val="0"/>
              <w:jc w:val="left"/>
              <w:rPr>
                <w:rFonts w:hint="default" w:ascii="Times New Roman" w:hAnsi="Times New Roman" w:cs="Times New Roman"/>
                <w:lang w:val="en-IN"/>
              </w:rPr>
            </w:pPr>
            <w:r>
              <w:rPr>
                <w:rFonts w:hint="default" w:ascii="Times New Roman" w:hAnsi="Times New Roman" w:eastAsia="SimSun" w:cs="Times New Roman"/>
                <w:kern w:val="0"/>
                <w:sz w:val="24"/>
                <w:szCs w:val="24"/>
                <w:lang w:val="en-IN" w:eastAsia="zh-CN" w:bidi="ar"/>
              </w:rPr>
              <w:t>42</w:t>
            </w:r>
            <w:r>
              <w:rPr>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IN" w:eastAsia="zh-CN" w:bidi="ar"/>
              </w:rPr>
              <w:t>44</w:t>
            </w:r>
          </w:p>
        </w:tc>
      </w:tr>
      <w:tr w14:paraId="71732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050F17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13</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673FA7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Future Enhancements</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4C69D660">
            <w:pPr>
              <w:keepNext w:val="0"/>
              <w:keepLines w:val="0"/>
              <w:widowControl/>
              <w:suppressLineNumbers w:val="0"/>
              <w:jc w:val="left"/>
              <w:rPr>
                <w:rFonts w:hint="default" w:ascii="Times New Roman" w:hAnsi="Times New Roman" w:cs="Times New Roman"/>
                <w:lang w:val="en-IN"/>
              </w:rPr>
            </w:pPr>
            <w:r>
              <w:rPr>
                <w:rFonts w:hint="default" w:ascii="Times New Roman" w:hAnsi="Times New Roman" w:eastAsia="SimSun" w:cs="Times New Roman"/>
                <w:kern w:val="0"/>
                <w:sz w:val="24"/>
                <w:szCs w:val="24"/>
                <w:lang w:val="en-IN" w:eastAsia="zh-CN" w:bidi="ar"/>
              </w:rPr>
              <w:t>45</w:t>
            </w:r>
            <w:r>
              <w:rPr>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IN" w:eastAsia="zh-CN" w:bidi="ar"/>
              </w:rPr>
              <w:t>47</w:t>
            </w:r>
          </w:p>
        </w:tc>
      </w:tr>
      <w:tr w14:paraId="75393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97" w:type="dxa"/>
            <w:tcBorders>
              <w:top w:val="single" w:color="auto" w:sz="4" w:space="0"/>
              <w:left w:val="single" w:color="auto" w:sz="4" w:space="0"/>
              <w:bottom w:val="single" w:color="auto" w:sz="4" w:space="0"/>
              <w:right w:val="single" w:color="auto" w:sz="4" w:space="0"/>
            </w:tcBorders>
            <w:shd w:val="clear"/>
            <w:vAlign w:val="center"/>
          </w:tcPr>
          <w:p w14:paraId="62C1DB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14</w:t>
            </w:r>
          </w:p>
        </w:tc>
        <w:tc>
          <w:tcPr>
            <w:tcW w:w="4971" w:type="dxa"/>
            <w:tcBorders>
              <w:top w:val="single" w:color="auto" w:sz="4" w:space="0"/>
              <w:left w:val="single" w:color="auto" w:sz="4" w:space="0"/>
              <w:bottom w:val="single" w:color="auto" w:sz="4" w:space="0"/>
              <w:right w:val="single" w:color="auto" w:sz="4" w:space="0"/>
            </w:tcBorders>
            <w:shd w:val="clear"/>
            <w:vAlign w:val="center"/>
          </w:tcPr>
          <w:p w14:paraId="294CA56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Conclusion</w:t>
            </w:r>
          </w:p>
        </w:tc>
        <w:tc>
          <w:tcPr>
            <w:tcW w:w="2933" w:type="dxa"/>
            <w:tcBorders>
              <w:top w:val="single" w:color="auto" w:sz="4" w:space="0"/>
              <w:left w:val="single" w:color="auto" w:sz="4" w:space="0"/>
              <w:bottom w:val="single" w:color="auto" w:sz="4" w:space="0"/>
              <w:right w:val="single" w:color="auto" w:sz="4" w:space="0"/>
            </w:tcBorders>
            <w:shd w:val="clear"/>
            <w:vAlign w:val="center"/>
          </w:tcPr>
          <w:p w14:paraId="36346814">
            <w:pPr>
              <w:keepNext w:val="0"/>
              <w:keepLines w:val="0"/>
              <w:widowControl/>
              <w:suppressLineNumbers w:val="0"/>
              <w:jc w:val="left"/>
              <w:rPr>
                <w:rFonts w:hint="default" w:ascii="Times New Roman" w:hAnsi="Times New Roman" w:cs="Times New Roman"/>
                <w:lang w:val="en-IN"/>
              </w:rPr>
            </w:pPr>
            <w:r>
              <w:rPr>
                <w:rFonts w:hint="default" w:ascii="Times New Roman" w:hAnsi="Times New Roman" w:eastAsia="SimSun" w:cs="Times New Roman"/>
                <w:kern w:val="0"/>
                <w:sz w:val="24"/>
                <w:szCs w:val="24"/>
                <w:lang w:val="en-IN" w:eastAsia="zh-CN" w:bidi="ar"/>
              </w:rPr>
              <w:t>48</w:t>
            </w:r>
            <w:r>
              <w:rPr>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IN" w:eastAsia="zh-CN" w:bidi="ar"/>
              </w:rPr>
              <w:t>49</w:t>
            </w:r>
          </w:p>
        </w:tc>
      </w:tr>
    </w:tbl>
    <w:p w14:paraId="09B4F0D5">
      <w:pPr>
        <w:pStyle w:val="9"/>
        <w:spacing w:after="0"/>
        <w:rPr>
          <w:b/>
          <w:sz w:val="17"/>
        </w:rPr>
        <w:sectPr>
          <w:pgSz w:w="11910" w:h="16840"/>
          <w:pgMar w:top="1920" w:right="1275" w:bottom="280" w:left="1275" w:header="720" w:footer="720" w:gutter="0"/>
          <w:pgBorders>
            <w:top w:val="none" w:sz="0" w:space="0"/>
            <w:left w:val="none" w:sz="0" w:space="0"/>
            <w:bottom w:val="none" w:sz="0" w:space="0"/>
            <w:right w:val="none" w:sz="0" w:space="0"/>
          </w:pgBorders>
          <w:cols w:space="720" w:num="1"/>
        </w:sectPr>
      </w:pPr>
      <w:bookmarkStart w:id="0" w:name="_GoBack"/>
      <w:bookmarkEnd w:id="0"/>
    </w:p>
    <w:p w14:paraId="5D675260">
      <w:pPr>
        <w:pStyle w:val="3"/>
        <w:keepNext w:val="0"/>
        <w:keepLines w:val="0"/>
        <w:widowControl/>
        <w:suppressLineNumbers w:val="0"/>
        <w:jc w:val="center"/>
        <w:rPr>
          <w:sz w:val="32"/>
          <w:szCs w:val="32"/>
        </w:rPr>
      </w:pPr>
      <w:r>
        <w:rPr>
          <w:sz w:val="32"/>
          <w:szCs w:val="32"/>
        </w:rPr>
        <w:t>Abstract</w:t>
      </w:r>
    </w:p>
    <w:p w14:paraId="6AA77752">
      <w:pPr>
        <w:pStyle w:val="12"/>
        <w:keepNext w:val="0"/>
        <w:keepLines w:val="0"/>
        <w:widowControl/>
        <w:suppressLineNumbers w:val="0"/>
      </w:pPr>
      <w:r>
        <w:t>The management of auditorium bookings and event ticketing across educational institutions is often challenged by manual processes, scheduling conflicts, double bookings, and administrative inefficiencies. To address these issues, this project presents FEDF (AuditoriaX), a cloud-based multi-college auditorium booking and event ticketing platform that provides a centralized solution for managing events, auditorium reservations, seat bookings, and ticket distribution. The system enables students, faculty members, event organizers, and administrators to access a unified web application where they can discover events, check auditorium availability, reserve seats in real time, process secure online payments, and receive digital tickets. Built using Node.js, Express.js, MongoDB, and Mongoose ODM, the platform offers a scalable and flexible architecture capable of supporting multiple institutions through a multi-tenant design. Security is ensured through JWT-based authentication, refresh token mechanisms, and Role-Based Access Control (RBAC) for different user roles. A real-time seat locking feature implemented with Socket.io prevents double bookings and ensures fair seat allocation. Razorpay integration provides secure payment processing, while Nodemailer automates ticket delivery. Developed as a Progressive Web Application (PWA), the system supports offline access, push notifications, and mobile responsiveness. Extensive testing confirms the platform’s reliability, security, scalability, and effectiveness in modernizing auditorium and event management.</w:t>
      </w:r>
    </w:p>
    <w:p w14:paraId="1DE29A57">
      <w:pPr>
        <w:pStyle w:val="12"/>
        <w:keepNext w:val="0"/>
        <w:keepLines w:val="0"/>
        <w:widowControl/>
        <w:suppressLineNumbers w:val="0"/>
        <w:spacing w:before="0" w:beforeAutospacing="1" w:after="0" w:afterAutospacing="1"/>
        <w:ind w:left="0" w:right="0"/>
        <w:rPr>
          <w:rFonts w:hint="default" w:ascii="Times New Roman" w:hAnsi="Times New Roman" w:cs="Times New Roman"/>
          <w:color w:val="000000" w:themeColor="text1"/>
          <w14:textFill>
            <w14:solidFill>
              <w14:schemeClr w14:val="tx1"/>
            </w14:solidFill>
          </w14:textFill>
        </w:rPr>
      </w:pPr>
    </w:p>
    <w:p w14:paraId="42F60699">
      <w:pPr>
        <w:pStyle w:val="12"/>
        <w:keepNext w:val="0"/>
        <w:keepLines w:val="0"/>
        <w:widowControl/>
        <w:suppressLineNumbers w:val="0"/>
        <w:spacing w:before="0" w:beforeAutospacing="1" w:after="0" w:afterAutospacing="1"/>
        <w:ind w:left="0" w:right="0"/>
        <w:rPr>
          <w:rFonts w:hint="default" w:ascii="Times New Roman" w:hAnsi="Times New Roman" w:cs="Times New Roman"/>
          <w:color w:val="000000" w:themeColor="text1"/>
          <w14:textFill>
            <w14:solidFill>
              <w14:schemeClr w14:val="tx1"/>
            </w14:solidFill>
          </w14:textFill>
        </w:rPr>
      </w:pPr>
    </w:p>
    <w:p w14:paraId="6EE2536B">
      <w:pPr>
        <w:pStyle w:val="12"/>
        <w:keepNext w:val="0"/>
        <w:keepLines w:val="0"/>
        <w:widowControl/>
        <w:suppressLineNumbers w:val="0"/>
        <w:spacing w:before="0" w:beforeAutospacing="1" w:after="0" w:afterAutospacing="1"/>
        <w:ind w:left="0" w:right="0"/>
        <w:rPr>
          <w:rFonts w:hint="default" w:ascii="Times New Roman" w:hAnsi="Times New Roman" w:cs="Times New Roman"/>
          <w:color w:val="000000" w:themeColor="text1"/>
          <w14:textFill>
            <w14:solidFill>
              <w14:schemeClr w14:val="tx1"/>
            </w14:solidFill>
          </w14:textFill>
        </w:rPr>
      </w:pPr>
    </w:p>
    <w:p w14:paraId="7D416584">
      <w:pPr>
        <w:pStyle w:val="12"/>
        <w:keepNext w:val="0"/>
        <w:keepLines w:val="0"/>
        <w:widowControl/>
        <w:suppressLineNumbers w:val="0"/>
        <w:spacing w:before="0" w:beforeAutospacing="1" w:after="0" w:afterAutospacing="1"/>
        <w:ind w:left="0" w:right="0"/>
        <w:rPr>
          <w:rFonts w:hint="default" w:ascii="Times New Roman" w:hAnsi="Times New Roman" w:cs="Times New Roman"/>
          <w:color w:val="000000" w:themeColor="text1"/>
          <w14:textFill>
            <w14:solidFill>
              <w14:schemeClr w14:val="tx1"/>
            </w14:solidFill>
          </w14:textFill>
        </w:rPr>
      </w:pPr>
    </w:p>
    <w:p w14:paraId="58F8E7FD">
      <w:pPr>
        <w:pStyle w:val="12"/>
        <w:keepNext w:val="0"/>
        <w:keepLines w:val="0"/>
        <w:widowControl/>
        <w:suppressLineNumbers w:val="0"/>
        <w:spacing w:before="0" w:beforeAutospacing="1" w:after="0" w:afterAutospacing="1"/>
        <w:ind w:left="0" w:right="0"/>
        <w:rPr>
          <w:rFonts w:hint="default" w:ascii="Times New Roman" w:hAnsi="Times New Roman" w:cs="Times New Roman"/>
          <w:color w:val="000000" w:themeColor="text1"/>
          <w14:textFill>
            <w14:solidFill>
              <w14:schemeClr w14:val="tx1"/>
            </w14:solidFill>
          </w14:textFill>
        </w:rPr>
      </w:pPr>
    </w:p>
    <w:p w14:paraId="0C8D5EB2">
      <w:pPr>
        <w:pStyle w:val="12"/>
        <w:keepNext w:val="0"/>
        <w:keepLines w:val="0"/>
        <w:widowControl/>
        <w:suppressLineNumbers w:val="0"/>
        <w:spacing w:before="0" w:beforeAutospacing="1" w:after="0" w:afterAutospacing="1"/>
        <w:ind w:left="0" w:right="0"/>
        <w:rPr>
          <w:rFonts w:hint="default" w:ascii="Times New Roman" w:hAnsi="Times New Roman" w:cs="Times New Roman"/>
          <w:color w:val="000000" w:themeColor="text1"/>
          <w14:textFill>
            <w14:solidFill>
              <w14:schemeClr w14:val="tx1"/>
            </w14:solidFill>
          </w14:textFill>
        </w:rPr>
      </w:pPr>
    </w:p>
    <w:p w14:paraId="07CDD0FA">
      <w:pPr>
        <w:pStyle w:val="12"/>
        <w:keepNext w:val="0"/>
        <w:keepLines w:val="0"/>
        <w:widowControl/>
        <w:suppressLineNumbers w:val="0"/>
        <w:spacing w:before="0" w:beforeAutospacing="1" w:after="0" w:afterAutospacing="1"/>
        <w:ind w:left="0" w:right="0"/>
        <w:rPr>
          <w:rFonts w:hint="default" w:ascii="Times New Roman" w:hAnsi="Times New Roman" w:cs="Times New Roman"/>
          <w:color w:val="000000" w:themeColor="text1"/>
          <w14:textFill>
            <w14:solidFill>
              <w14:schemeClr w14:val="tx1"/>
            </w14:solidFill>
          </w14:textFill>
        </w:rPr>
      </w:pPr>
    </w:p>
    <w:p w14:paraId="4C32FBE6">
      <w:pPr>
        <w:pStyle w:val="12"/>
        <w:keepNext w:val="0"/>
        <w:keepLines w:val="0"/>
        <w:widowControl/>
        <w:suppressLineNumbers w:val="0"/>
        <w:spacing w:before="0" w:beforeAutospacing="1" w:after="0" w:afterAutospacing="1"/>
        <w:ind w:left="0" w:right="0"/>
        <w:rPr>
          <w:rFonts w:hint="default" w:ascii="Times New Roman" w:hAnsi="Times New Roman" w:cs="Times New Roman"/>
          <w:color w:val="000000" w:themeColor="text1"/>
          <w14:textFill>
            <w14:solidFill>
              <w14:schemeClr w14:val="tx1"/>
            </w14:solidFill>
          </w14:textFill>
        </w:rPr>
      </w:pPr>
    </w:p>
    <w:p w14:paraId="49FB3C5D">
      <w:pPr>
        <w:pStyle w:val="12"/>
        <w:keepNext w:val="0"/>
        <w:keepLines w:val="0"/>
        <w:widowControl/>
        <w:suppressLineNumbers w:val="0"/>
        <w:spacing w:before="0" w:beforeAutospacing="1" w:after="0" w:afterAutospacing="1"/>
        <w:ind w:left="0" w:right="0"/>
        <w:rPr>
          <w:rFonts w:hint="default" w:ascii="Times New Roman" w:hAnsi="Times New Roman" w:cs="Times New Roman"/>
          <w:color w:val="000000" w:themeColor="text1"/>
          <w14:textFill>
            <w14:solidFill>
              <w14:schemeClr w14:val="tx1"/>
            </w14:solidFill>
          </w14:textFill>
        </w:rPr>
      </w:pPr>
    </w:p>
    <w:p w14:paraId="1E422C43">
      <w:pPr>
        <w:pStyle w:val="12"/>
        <w:keepNext w:val="0"/>
        <w:keepLines w:val="0"/>
        <w:widowControl/>
        <w:suppressLineNumbers w:val="0"/>
        <w:spacing w:before="0" w:beforeAutospacing="1" w:after="0" w:afterAutospacing="1"/>
        <w:ind w:left="0" w:right="0"/>
        <w:rPr>
          <w:rFonts w:hint="default" w:ascii="Times New Roman" w:hAnsi="Times New Roman" w:cs="Times New Roman"/>
          <w:color w:val="000000" w:themeColor="text1"/>
          <w14:textFill>
            <w14:solidFill>
              <w14:schemeClr w14:val="tx1"/>
            </w14:solidFill>
          </w14:textFill>
        </w:rPr>
      </w:pPr>
    </w:p>
    <w:p w14:paraId="017F8DE7">
      <w:pPr>
        <w:pStyle w:val="12"/>
        <w:keepNext w:val="0"/>
        <w:keepLines w:val="0"/>
        <w:widowControl/>
        <w:suppressLineNumbers w:val="0"/>
        <w:spacing w:before="0" w:beforeAutospacing="1" w:after="0" w:afterAutospacing="1"/>
        <w:ind w:left="0" w:right="0"/>
        <w:rPr>
          <w:rFonts w:hint="default" w:ascii="Times New Roman" w:hAnsi="Times New Roman" w:cs="Times New Roman"/>
          <w:color w:val="000000" w:themeColor="text1"/>
          <w14:textFill>
            <w14:solidFill>
              <w14:schemeClr w14:val="tx1"/>
            </w14:solidFill>
          </w14:textFill>
        </w:rPr>
      </w:pPr>
    </w:p>
    <w:p w14:paraId="28AC4DA5">
      <w:pPr>
        <w:pStyle w:val="12"/>
        <w:keepNext w:val="0"/>
        <w:keepLines w:val="0"/>
        <w:widowControl/>
        <w:suppressLineNumbers w:val="0"/>
        <w:spacing w:before="0" w:beforeAutospacing="1" w:after="0" w:afterAutospacing="1"/>
        <w:ind w:left="0" w:right="0"/>
        <w:rPr>
          <w:rFonts w:hint="default" w:ascii="Times New Roman" w:hAnsi="Times New Roman" w:cs="Times New Roman"/>
          <w:color w:val="000000" w:themeColor="text1"/>
          <w14:textFill>
            <w14:solidFill>
              <w14:schemeClr w14:val="tx1"/>
            </w14:solidFill>
          </w14:textFill>
        </w:rPr>
      </w:pPr>
    </w:p>
    <w:p w14:paraId="3FC7CE83">
      <w:pPr>
        <w:pStyle w:val="12"/>
        <w:keepNext w:val="0"/>
        <w:keepLines w:val="0"/>
        <w:widowControl/>
        <w:suppressLineNumbers w:val="0"/>
        <w:spacing w:before="0" w:beforeAutospacing="1" w:after="0" w:afterAutospacing="1"/>
        <w:ind w:left="0" w:right="0"/>
        <w:rPr>
          <w:rFonts w:hint="default" w:ascii="Times New Roman" w:hAnsi="Times New Roman" w:cs="Times New Roman"/>
          <w:color w:val="000000" w:themeColor="text1"/>
          <w14:textFill>
            <w14:solidFill>
              <w14:schemeClr w14:val="tx1"/>
            </w14:solidFill>
          </w14:textFill>
        </w:rPr>
      </w:pPr>
    </w:p>
    <w:p w14:paraId="0A6A19B6">
      <w:pPr>
        <w:pStyle w:val="12"/>
        <w:keepNext w:val="0"/>
        <w:keepLines w:val="0"/>
        <w:widowControl/>
        <w:suppressLineNumbers w:val="0"/>
        <w:spacing w:before="0" w:beforeAutospacing="1" w:after="0" w:afterAutospacing="1"/>
        <w:ind w:left="0" w:right="0"/>
        <w:rPr>
          <w:rFonts w:hint="default" w:ascii="Times New Roman" w:hAnsi="Times New Roman" w:cs="Times New Roman"/>
          <w:color w:val="000000" w:themeColor="text1"/>
          <w14:textFill>
            <w14:solidFill>
              <w14:schemeClr w14:val="tx1"/>
            </w14:solidFill>
          </w14:textFill>
        </w:rPr>
      </w:pPr>
    </w:p>
    <w:p w14:paraId="50D53159">
      <w:pPr>
        <w:pStyle w:val="12"/>
        <w:keepNext w:val="0"/>
        <w:keepLines w:val="0"/>
        <w:widowControl/>
        <w:suppressLineNumbers w:val="0"/>
        <w:spacing w:before="0" w:beforeAutospacing="1" w:after="0" w:afterAutospacing="1"/>
        <w:ind w:left="0" w:right="0"/>
        <w:rPr>
          <w:rFonts w:hint="default" w:ascii="Times New Roman" w:hAnsi="Times New Roman" w:cs="Times New Roman"/>
          <w:color w:val="000000" w:themeColor="text1"/>
          <w14:textFill>
            <w14:solidFill>
              <w14:schemeClr w14:val="tx1"/>
            </w14:solidFill>
          </w14:textFill>
        </w:rPr>
      </w:pPr>
    </w:p>
    <w:p w14:paraId="66AC2146">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513E948">
      <w:pPr>
        <w:pStyle w:val="4"/>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CHAPTER 1: INTRODUCTION</w:t>
      </w:r>
    </w:p>
    <w:p w14:paraId="56C7362C">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1.0 Introduction</w:t>
      </w:r>
    </w:p>
    <w:p w14:paraId="6886C14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Educational institutions regularly organize various events such as seminars, workshops, cultural programs, technical fests, guest lectures, and graduation ceremonies. Managing auditorium bookings and event ticketing for these activities is an important task. However, many institutions still rely on manual methods, which often result in scheduling conflicts, booking errors, and administrative difficulties. To overcome these challenges, FEDF (AuditoriaX) is developed as a centralized web-based platform that simplifies auditorium booking and event management. The system enables users to view events, check seat availability, book tickets, make online payments, and receive digital tickets efficiently and securely.</w:t>
      </w:r>
    </w:p>
    <w:p w14:paraId="1D6CFA2E">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200" o:spt="1" style="height:1.5pt;width:432pt;" fillcolor="#A0A0A0" filled="t" stroked="f" coordsize="21600,21600" o:hr="t" o:hrstd="t" o:hralign="center">
            <v:path/>
            <v:fill on="t" focussize="0,0"/>
            <v:stroke on="f"/>
            <v:imagedata o:title=""/>
            <o:lock v:ext="edit"/>
            <w10:wrap type="none"/>
            <w10:anchorlock/>
          </v:rect>
        </w:pict>
      </w:r>
    </w:p>
    <w:p w14:paraId="355B3341">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1.1 Background of the Project</w:t>
      </w:r>
    </w:p>
    <w:p w14:paraId="542F3B86">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With the increasing number of events conducted in educational institutions, the demand for efficient auditorium management has grown significantly. Traditional methods such as paper registers, spreadsheets, and email-based booking systems are often time-consuming and prone to errors. These methods lack real-time updates and create difficulties in managing resources effectively. The widespread use of smartphones and internet services among students and faculty members has created an opportunity to introduce a digital solution that can automate auditorium booking and event ticketing processes. AuditoriaX aims to provide a modern platform specifically designed for educational institutions.</w:t>
      </w:r>
    </w:p>
    <w:p w14:paraId="299FB585">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201" o:spt="1" style="height:1.5pt;width:432pt;" fillcolor="#A0A0A0" filled="t" stroked="f" coordsize="21600,21600" o:hr="t" o:hrstd="t" o:hralign="center">
            <v:path/>
            <v:fill on="t" focussize="0,0"/>
            <v:stroke on="f"/>
            <v:imagedata o:title=""/>
            <o:lock v:ext="edit"/>
            <w10:wrap type="none"/>
            <w10:anchorlock/>
          </v:rect>
        </w:pict>
      </w:r>
    </w:p>
    <w:p w14:paraId="5F78DB02">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1.2 Existing System</w:t>
      </w:r>
    </w:p>
    <w:p w14:paraId="6077041A">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Most educational institutions currently manage auditorium bookings through manual registers, email requests, spreadsheets, or basic ERP systems. Event organizers submit booking requests, and administrators manually verify availability before approving reservations. Ticket distribution is often performed using paper tickets or manual attendee lists. Although some institutions use online forms or third-party platforms, these solutions are not specifically designed for educational environments and lack integration with institutional workflows. As a result, the overall management process becomes inefficient and difficult to maintain.</w:t>
      </w:r>
    </w:p>
    <w:p w14:paraId="764AD1D1">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202" o:spt="1" style="height:1.5pt;width:432pt;" fillcolor="#A0A0A0" filled="t" stroked="f" coordsize="21600,21600" o:hr="t" o:hrstd="t" o:hralign="center">
            <v:path/>
            <v:fill on="t" focussize="0,0"/>
            <v:stroke on="f"/>
            <v:imagedata o:title=""/>
            <o:lock v:ext="edit"/>
            <w10:wrap type="none"/>
            <w10:anchorlock/>
          </v:rect>
        </w:pict>
      </w:r>
    </w:p>
    <w:p w14:paraId="6B73EC30">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1.3 Drawbacks of Existing System</w:t>
      </w:r>
    </w:p>
    <w:p w14:paraId="401DCB7C">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existing auditorium booking systems suffer from several limitations. There is no real-time visibility of auditorium availability, leading to double bookings and scheduling conflicts. Manual data entry increases the possibility of human errors and lost reservations. Most systems do not support online payments, requiring cash handling and manual verification. Paper-based tickets can be easily lost or duplicated. Additionally, users cannot select seats in real time, and institutions lack detailed reports and analytics for decision-making. These shortcomings negatively impact both administrators and event participants.</w:t>
      </w:r>
    </w:p>
    <w:p w14:paraId="2389284C">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203" o:spt="1" style="height:1.5pt;width:432pt;" fillcolor="#A0A0A0" filled="t" stroked="f" coordsize="21600,21600" o:hr="t" o:hrstd="t" o:hralign="center">
            <v:path/>
            <v:fill on="t" focussize="0,0"/>
            <v:stroke on="f"/>
            <v:imagedata o:title=""/>
            <o:lock v:ext="edit"/>
            <w10:wrap type="none"/>
            <w10:anchorlock/>
          </v:rect>
        </w:pict>
      </w:r>
    </w:p>
    <w:p w14:paraId="09E4F4CF">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1.4 Proposed System – FEDF (AuditoriaX)</w:t>
      </w:r>
    </w:p>
    <w:p w14:paraId="458A34C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FEDF (AuditoriaX) is a cloud-based auditorium booking and event ticketing platform developed to address the limitations of existing systems. The platform allows multiple educational institutions to operate independently within a single application. Users can browse events, check auditorium availability, select seats, make secure online payments, and receive digital tickets with QR codes. The system includes real-time seat locking to prevent double bookings and uses Role-Based Access Control (RBAC) to manage user permissions. As a Progressive Web Application (PWA), AuditoriaX provides a responsive and user-friendly experience across desktop and mobile devices.</w:t>
      </w:r>
    </w:p>
    <w:p w14:paraId="1971C8FA">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204" o:spt="1" style="height:1.5pt;width:432pt;" fillcolor="#A0A0A0" filled="t" stroked="f" coordsize="21600,21600" o:hr="t" o:hrstd="t" o:hralign="center">
            <v:path/>
            <v:fill on="t" focussize="0,0"/>
            <v:stroke on="f"/>
            <v:imagedata o:title=""/>
            <o:lock v:ext="edit"/>
            <w10:wrap type="none"/>
            <w10:anchorlock/>
          </v:rect>
        </w:pict>
      </w:r>
    </w:p>
    <w:p w14:paraId="5673C970">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1.5 Problem Statement</w:t>
      </w:r>
    </w:p>
    <w:p w14:paraId="5784F7A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Educational institutions face significant challenges in managing auditorium bookings and event ticketing due to the absence of dedicated digital solutions. Existing manual and semi-automated systems often result in booking conflicts, inefficient resource utilization, poor user experience, and increased administrative workload. The lack of real-time booking mechanisms, secure online payments, and automated ticket management further complicates the process. Therefore, there is a need for a centralized, scalable, and secure platform that can efficiently manage auditorium resources, event registrations, seat reservations, and ticket distribution for multiple educational institutions.</w:t>
      </w:r>
    </w:p>
    <w:p w14:paraId="55035AC5">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205" o:spt="1" style="height:1.5pt;width:432pt;" fillcolor="#A0A0A0" filled="t" stroked="f" coordsize="21600,21600" o:hr="t" o:hrstd="t" o:hralign="center">
            <v:path/>
            <v:fill on="t" focussize="0,0"/>
            <v:stroke on="f"/>
            <v:imagedata o:title=""/>
            <o:lock v:ext="edit"/>
            <w10:wrap type="none"/>
            <w10:anchorlock/>
          </v:rect>
        </w:pict>
      </w:r>
    </w:p>
    <w:p w14:paraId="6C2F7126">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1.6 Objectives</w:t>
      </w:r>
    </w:p>
    <w:p w14:paraId="7623555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main objective of the FEDF (AuditoriaX) project is to develop a comprehensive auditorium booking and event ticketing platform for educational institutions. The specific objectives are:</w:t>
      </w:r>
    </w:p>
    <w:p w14:paraId="65FC125A">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provide a centralized system for managing auditorium bookings and events. </w:t>
      </w:r>
    </w:p>
    <w:p w14:paraId="1DC6E6CC">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support multiple educational institutions through a multi-tenant architecture. </w:t>
      </w:r>
    </w:p>
    <w:p w14:paraId="1CA745C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implement real-time seat availability and seat-locking mechanisms. </w:t>
      </w:r>
    </w:p>
    <w:p w14:paraId="6FA4B018">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enable secure online payments using the Razorpay payment gateway. </w:t>
      </w:r>
    </w:p>
    <w:p w14:paraId="6F6071DB">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provide digital ticket generation with QR-code-based verification. </w:t>
      </w:r>
    </w:p>
    <w:p w14:paraId="33B00066">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implement secure user authentication and authorization using JWT. </w:t>
      </w:r>
    </w:p>
    <w:p w14:paraId="7C778F2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support different user roles through Role-Based Access Control (RBAC). </w:t>
      </w:r>
    </w:p>
    <w:p w14:paraId="38592DCF">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develop a Progressive Web Application (PWA) for enhanced accessibility. </w:t>
      </w:r>
    </w:p>
    <w:p w14:paraId="160A9708">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To provide administrative dashboards for monitoring bookings and events. </w:t>
      </w:r>
    </w:p>
    <w:p w14:paraId="2ABA82CF">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To improve operational efficiency, security, and user experience in auditorium and event management.</w:t>
      </w:r>
    </w:p>
    <w:p w14:paraId="568BC7D3">
      <w:pPr>
        <w:spacing w:line="240" w:lineRule="auto"/>
        <w:ind w:left="165" w:right="0" w:firstLine="0"/>
        <w:jc w:val="both"/>
        <w:rPr>
          <w:rFonts w:hint="default" w:ascii="Times New Roman" w:hAnsi="Times New Roman" w:cs="Times New Roman"/>
          <w:color w:val="000000" w:themeColor="text1"/>
          <w:sz w:val="20"/>
          <w14:textFill>
            <w14:solidFill>
              <w14:schemeClr w14:val="tx1"/>
            </w14:solidFill>
          </w14:textFill>
        </w:rPr>
      </w:pPr>
    </w:p>
    <w:p w14:paraId="4AC06EC5">
      <w:pPr>
        <w:spacing w:line="240" w:lineRule="auto"/>
        <w:ind w:left="165" w:right="0" w:firstLine="0"/>
        <w:jc w:val="both"/>
        <w:rPr>
          <w:rFonts w:hint="default" w:ascii="Times New Roman" w:hAnsi="Times New Roman" w:cs="Times New Roman"/>
          <w:color w:val="000000" w:themeColor="text1"/>
          <w:sz w:val="20"/>
          <w14:textFill>
            <w14:solidFill>
              <w14:schemeClr w14:val="tx1"/>
            </w14:solidFill>
          </w14:textFill>
        </w:rPr>
      </w:pPr>
    </w:p>
    <w:p w14:paraId="66370488">
      <w:pPr>
        <w:spacing w:line="240" w:lineRule="auto"/>
        <w:ind w:left="165" w:right="0" w:firstLine="0"/>
        <w:jc w:val="both"/>
        <w:rPr>
          <w:rFonts w:hint="default" w:ascii="Times New Roman" w:hAnsi="Times New Roman" w:cs="Times New Roman"/>
          <w:color w:val="000000" w:themeColor="text1"/>
          <w:sz w:val="20"/>
          <w14:textFill>
            <w14:solidFill>
              <w14:schemeClr w14:val="tx1"/>
            </w14:solidFill>
          </w14:textFill>
        </w:rPr>
      </w:pPr>
    </w:p>
    <w:p w14:paraId="2EE1A0F7">
      <w:pPr>
        <w:spacing w:line="240" w:lineRule="auto"/>
        <w:ind w:left="165" w:right="0" w:firstLine="0"/>
        <w:jc w:val="both"/>
        <w:rPr>
          <w:rFonts w:hint="default" w:ascii="Times New Roman" w:hAnsi="Times New Roman" w:cs="Times New Roman"/>
          <w:color w:val="000000" w:themeColor="text1"/>
          <w:sz w:val="20"/>
          <w14:textFill>
            <w14:solidFill>
              <w14:schemeClr w14:val="tx1"/>
            </w14:solidFill>
          </w14:textFill>
        </w:rPr>
      </w:pPr>
    </w:p>
    <w:p w14:paraId="4EC68939">
      <w:pPr>
        <w:spacing w:line="240" w:lineRule="auto"/>
        <w:ind w:left="165" w:right="0" w:firstLine="0"/>
        <w:jc w:val="both"/>
        <w:rPr>
          <w:rFonts w:hint="default" w:ascii="Times New Roman" w:hAnsi="Times New Roman" w:cs="Times New Roman"/>
          <w:color w:val="000000" w:themeColor="text1"/>
          <w:sz w:val="20"/>
          <w14:textFill>
            <w14:solidFill>
              <w14:schemeClr w14:val="tx1"/>
            </w14:solidFill>
          </w14:textFill>
        </w:rPr>
      </w:pPr>
    </w:p>
    <w:p w14:paraId="7541F09D">
      <w:pPr>
        <w:spacing w:line="240" w:lineRule="auto"/>
        <w:ind w:left="165" w:right="0" w:firstLine="0"/>
        <w:jc w:val="both"/>
        <w:rPr>
          <w:rFonts w:hint="default" w:ascii="Times New Roman" w:hAnsi="Times New Roman" w:cs="Times New Roman"/>
          <w:color w:val="000000" w:themeColor="text1"/>
          <w:sz w:val="20"/>
          <w14:textFill>
            <w14:solidFill>
              <w14:schemeClr w14:val="tx1"/>
            </w14:solidFill>
          </w14:textFill>
        </w:rPr>
      </w:pPr>
    </w:p>
    <w:p w14:paraId="43ED7CCF">
      <w:pPr>
        <w:spacing w:line="240" w:lineRule="auto"/>
        <w:ind w:left="165" w:right="0" w:firstLine="0"/>
        <w:jc w:val="both"/>
        <w:rPr>
          <w:rFonts w:hint="default" w:ascii="Times New Roman" w:hAnsi="Times New Roman" w:cs="Times New Roman"/>
          <w:color w:val="000000" w:themeColor="text1"/>
          <w:sz w:val="20"/>
          <w14:textFill>
            <w14:solidFill>
              <w14:schemeClr w14:val="tx1"/>
            </w14:solidFill>
          </w14:textFill>
        </w:rPr>
      </w:pPr>
    </w:p>
    <w:p w14:paraId="0270193A">
      <w:pPr>
        <w:spacing w:line="240" w:lineRule="auto"/>
        <w:ind w:left="165" w:right="0" w:firstLine="0"/>
        <w:jc w:val="both"/>
        <w:rPr>
          <w:rFonts w:hint="default" w:ascii="Times New Roman" w:hAnsi="Times New Roman" w:cs="Times New Roman"/>
          <w:color w:val="000000" w:themeColor="text1"/>
          <w:sz w:val="20"/>
          <w14:textFill>
            <w14:solidFill>
              <w14:schemeClr w14:val="tx1"/>
            </w14:solidFill>
          </w14:textFill>
        </w:rPr>
      </w:pPr>
    </w:p>
    <w:p w14:paraId="2B4D5EB2">
      <w:pPr>
        <w:spacing w:line="240" w:lineRule="auto"/>
        <w:ind w:left="165" w:right="0" w:firstLine="0"/>
        <w:jc w:val="both"/>
        <w:rPr>
          <w:rFonts w:hint="default" w:ascii="Times New Roman" w:hAnsi="Times New Roman" w:cs="Times New Roman"/>
          <w:color w:val="000000" w:themeColor="text1"/>
          <w:sz w:val="20"/>
          <w14:textFill>
            <w14:solidFill>
              <w14:schemeClr w14:val="tx1"/>
            </w14:solidFill>
          </w14:textFill>
        </w:rPr>
      </w:pPr>
    </w:p>
    <w:p w14:paraId="564EB4E1">
      <w:pPr>
        <w:spacing w:line="240" w:lineRule="auto"/>
        <w:ind w:left="165" w:right="0" w:firstLine="0"/>
        <w:jc w:val="both"/>
        <w:rPr>
          <w:rFonts w:hint="default" w:ascii="Times New Roman" w:hAnsi="Times New Roman" w:cs="Times New Roman"/>
          <w:color w:val="000000" w:themeColor="text1"/>
          <w:sz w:val="20"/>
          <w14:textFill>
            <w14:solidFill>
              <w14:schemeClr w14:val="tx1"/>
            </w14:solidFill>
          </w14:textFill>
        </w:rPr>
      </w:pPr>
    </w:p>
    <w:p w14:paraId="7B8CEC59">
      <w:pPr>
        <w:spacing w:line="240" w:lineRule="auto"/>
        <w:ind w:left="165" w:right="0" w:firstLine="0"/>
        <w:jc w:val="both"/>
        <w:rPr>
          <w:rFonts w:hint="default" w:ascii="Times New Roman" w:hAnsi="Times New Roman" w:cs="Times New Roman"/>
          <w:color w:val="000000" w:themeColor="text1"/>
          <w:sz w:val="20"/>
          <w14:textFill>
            <w14:solidFill>
              <w14:schemeClr w14:val="tx1"/>
            </w14:solidFill>
          </w14:textFill>
        </w:rPr>
      </w:pPr>
    </w:p>
    <w:p w14:paraId="1AAFCA9C">
      <w:pPr>
        <w:spacing w:line="240" w:lineRule="auto"/>
        <w:ind w:left="165" w:right="0" w:firstLine="0"/>
        <w:jc w:val="both"/>
        <w:rPr>
          <w:rFonts w:hint="default" w:ascii="Times New Roman" w:hAnsi="Times New Roman" w:cs="Times New Roman"/>
          <w:color w:val="000000" w:themeColor="text1"/>
          <w:sz w:val="20"/>
          <w14:textFill>
            <w14:solidFill>
              <w14:schemeClr w14:val="tx1"/>
            </w14:solidFill>
          </w14:textFill>
        </w:rPr>
      </w:pPr>
    </w:p>
    <w:p w14:paraId="3A26765E">
      <w:pPr>
        <w:spacing w:line="240" w:lineRule="auto"/>
        <w:ind w:left="165" w:right="0" w:firstLine="0"/>
        <w:rPr>
          <w:rFonts w:hint="default" w:ascii="Times New Roman" w:hAnsi="Times New Roman" w:cs="Times New Roman"/>
          <w:color w:val="000000" w:themeColor="text1"/>
          <w:sz w:val="20"/>
          <w14:textFill>
            <w14:solidFill>
              <w14:schemeClr w14:val="tx1"/>
            </w14:solidFill>
          </w14:textFill>
        </w:rPr>
      </w:pPr>
    </w:p>
    <w:p w14:paraId="181C4612">
      <w:pPr>
        <w:spacing w:line="240" w:lineRule="auto"/>
        <w:ind w:left="165" w:right="0" w:firstLine="0"/>
        <w:rPr>
          <w:rFonts w:hint="default" w:ascii="Times New Roman" w:hAnsi="Times New Roman" w:cs="Times New Roman"/>
          <w:color w:val="000000" w:themeColor="text1"/>
          <w:sz w:val="20"/>
          <w14:textFill>
            <w14:solidFill>
              <w14:schemeClr w14:val="tx1"/>
            </w14:solidFill>
          </w14:textFill>
        </w:rPr>
      </w:pPr>
    </w:p>
    <w:p w14:paraId="2198DC20">
      <w:pPr>
        <w:spacing w:line="240" w:lineRule="auto"/>
        <w:ind w:left="165" w:right="0" w:firstLine="0"/>
        <w:rPr>
          <w:rFonts w:hint="default" w:ascii="Times New Roman" w:hAnsi="Times New Roman" w:cs="Times New Roman"/>
          <w:color w:val="000000" w:themeColor="text1"/>
          <w:sz w:val="20"/>
          <w14:textFill>
            <w14:solidFill>
              <w14:schemeClr w14:val="tx1"/>
            </w14:solidFill>
          </w14:textFill>
        </w:rPr>
      </w:pPr>
    </w:p>
    <w:p w14:paraId="4865963D">
      <w:pPr>
        <w:pStyle w:val="3"/>
        <w:keepNext w:val="0"/>
        <w:keepLines w:val="0"/>
        <w:widowControl/>
        <w:suppressLineNumbers w:val="0"/>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sz w:val="28"/>
          <w:szCs w:val="28"/>
        </w:rPr>
        <w:t>CHAPTER 2: LITERATURE SURVEY</w:t>
      </w:r>
    </w:p>
    <w:p w14:paraId="10F942E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2.1 Overview of Event Management Systems</w:t>
      </w:r>
    </w:p>
    <w:p w14:paraId="4A771D3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Event management systems help organizations plan, schedule, and manage events efficiently. Earlier, institutions used manual methods such as registers and spreadsheets. Modern systems provide online booking, real-time updates, and self-service portals. Research shows that most educational institutions still depend on manual or semi-automated systems, creating a need for dedicated digital solutions. Common challenges include scalability, real-time data management, secure payments, resource allocation, and user experience. </w:t>
      </w:r>
    </w:p>
    <w:p w14:paraId="087C13D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2.2 Online Ticketing Platforms</w:t>
      </w:r>
    </w:p>
    <w:p w14:paraId="68BC35A5">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Popular ticketing platforms such as Eventbrite, BookMyShow, Ticketmaster, and Paytm Insider offer online event registration and ticket booking services. These platforms provide digital tickets and payment support but are mainly designed for commercial and entertainment events. They lack educational features such as student integration, institutional branding, and academic workflows, making them less suitable for colleges and universities. </w:t>
      </w:r>
    </w:p>
    <w:p w14:paraId="2FF1AE0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2.3 Auditorium Management Systems</w:t>
      </w:r>
    </w:p>
    <w:p w14:paraId="255321D1">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Many auditorium management systems are designed for large conference centers and professional venues. While they offer advanced scheduling and resource management, they are often expensive and complex for educational institutions. Research highlights the need for features such as event scheduling, approval workflows, access control, budget tracking, and academic calendar integration. Existing solutions do not fully address these requirements. </w:t>
      </w:r>
    </w:p>
    <w:p w14:paraId="4291C93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2.4 Multi-Tenant Web Applications</w:t>
      </w:r>
    </w:p>
    <w:p w14:paraId="01377C4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multi-tenant application allows multiple organizations to use the same software while keeping their data separate. This approach reduces infrastructure costs and simplifies maintenance. Research shows that shared databases with proper data isolation provide good performance and scalability. AuditoriaX adopts this model to support multiple educational institutions efficiently within a single platform. </w:t>
      </w:r>
    </w:p>
    <w:p w14:paraId="24C0D37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2.5 JWT Authentication Research</w:t>
      </w:r>
    </w:p>
    <w:p w14:paraId="19207FB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JSON Web Token (JWT) is a widely used authentication method that allows secure and stateless user sessions. JWT consists of a header, payload, and signature. Security practices include token expiration, refresh tokens, secure key management, and token verification. JWT provides a reliable and scalable authentication solution for modern web applications such as AuditoriaX. </w:t>
      </w:r>
    </w:p>
    <w:p w14:paraId="5ADF975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2.6 Real-Time Booking Systems</w:t>
      </w:r>
    </w:p>
    <w:p w14:paraId="6E06D0F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Real-time booking systems prevent multiple users from booking the same seat simultaneously. Various approaches include database locking, optimistic concurrency control, and application-level seat reservation. Research shows that temporary seat locking combined with real-time updates provides the best user experience. AuditoriaX uses Socket.io to implement real-time seat locking and prevent double bookings. </w:t>
      </w:r>
    </w:p>
    <w:p w14:paraId="6CC506C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2.7 Payment Gateway Integration Studies</w:t>
      </w:r>
    </w:p>
    <w:p w14:paraId="2D2630EF">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Online payment gateways enable secure transaction processing. In India, Razorpay is one of the most popular payment solutions due to its support for UPI, cards, net banking, and wallets. Research recommends webhook-based payment verification because it is more reliable than continuous polling. AuditoriaX integrates Razorpay to provide secure and efficient payment processing for event bookings. </w:t>
      </w:r>
    </w:p>
    <w:p w14:paraId="7A586F7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2.8 Comparative Analysis</w:t>
      </w:r>
    </w:p>
    <w:p w14:paraId="27DAF0A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comparison of existing platforms shows that most systems lack educational-specific features. AuditoriaX provides multi-institution support, real-time seat locking, Indian payment integration, digital QR-code tickets, role-based access control, PWA support, and affordable deployment costs. These features make it more suitable for educational institutions than commercial alternatives. </w:t>
      </w:r>
    </w:p>
    <w:p w14:paraId="7489D0D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2.9 Research Gaps</w:t>
      </w:r>
    </w:p>
    <w:p w14:paraId="68D65B75">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literature survey identifies several gaps in existing solutions. Most platforms are not designed specifically for educational institutions. There is limited support for Indian payment systems, affordable multi-tenancy, real-time booking, PWA functionality, and educational security requirements. These gaps create the need for a dedicated platform like AuditoriaX that addresses the unique requirements of colleges and universities. </w:t>
      </w:r>
    </w:p>
    <w:p w14:paraId="391475F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2.10 Summary</w:t>
      </w:r>
    </w:p>
    <w:p w14:paraId="4D3FAFC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literature review shows that current event management and ticketing platforms do not fully meet the needs of educational institutions. Research supports the use of technologies such as Node.js, MongoDB, Socket.io, JWT, and Razorpay for building a scalable and secure system. AuditoriaX addresses the identified research gaps by providing a multi-tenant, real-time, secure, and educationally focused auditorium booking and event ticketing platform. </w:t>
      </w:r>
    </w:p>
    <w:p w14:paraId="638D086F">
      <w:pPr>
        <w:spacing w:line="240" w:lineRule="auto"/>
        <w:ind w:right="0"/>
        <w:rPr>
          <w:rFonts w:hint="default" w:ascii="Times New Roman" w:hAnsi="Times New Roman" w:cs="Times New Roman"/>
          <w:sz w:val="20"/>
        </w:rPr>
      </w:pPr>
    </w:p>
    <w:p w14:paraId="49EDAD66">
      <w:pPr>
        <w:spacing w:line="240" w:lineRule="auto"/>
        <w:ind w:right="0"/>
        <w:rPr>
          <w:rFonts w:hint="default" w:ascii="Times New Roman" w:hAnsi="Times New Roman" w:cs="Times New Roman"/>
          <w:sz w:val="20"/>
        </w:rPr>
      </w:pPr>
    </w:p>
    <w:p w14:paraId="5AA4DE0F">
      <w:pPr>
        <w:spacing w:line="240" w:lineRule="auto"/>
        <w:ind w:right="0"/>
        <w:rPr>
          <w:rFonts w:hint="default" w:ascii="Times New Roman" w:hAnsi="Times New Roman" w:cs="Times New Roman"/>
          <w:sz w:val="20"/>
        </w:rPr>
      </w:pPr>
    </w:p>
    <w:p w14:paraId="7464BC46">
      <w:pPr>
        <w:spacing w:line="240" w:lineRule="auto"/>
        <w:ind w:right="0"/>
        <w:rPr>
          <w:rFonts w:hint="default" w:ascii="Times New Roman" w:hAnsi="Times New Roman" w:cs="Times New Roman"/>
          <w:sz w:val="20"/>
        </w:rPr>
      </w:pPr>
    </w:p>
    <w:p w14:paraId="4DEFBDB2">
      <w:pPr>
        <w:spacing w:line="240" w:lineRule="auto"/>
        <w:ind w:right="0"/>
        <w:rPr>
          <w:rFonts w:hint="default" w:ascii="Times New Roman" w:hAnsi="Times New Roman" w:cs="Times New Roman"/>
          <w:sz w:val="20"/>
        </w:rPr>
      </w:pPr>
    </w:p>
    <w:p w14:paraId="7DA1AA2E">
      <w:pPr>
        <w:spacing w:line="240" w:lineRule="auto"/>
        <w:ind w:right="0"/>
        <w:rPr>
          <w:rFonts w:hint="default" w:ascii="Times New Roman" w:hAnsi="Times New Roman" w:cs="Times New Roman"/>
          <w:sz w:val="20"/>
        </w:rPr>
      </w:pPr>
    </w:p>
    <w:p w14:paraId="36F5E0FC">
      <w:pPr>
        <w:spacing w:line="240" w:lineRule="auto"/>
        <w:ind w:right="0"/>
        <w:rPr>
          <w:rFonts w:hint="default" w:ascii="Times New Roman" w:hAnsi="Times New Roman" w:cs="Times New Roman"/>
          <w:sz w:val="20"/>
        </w:rPr>
      </w:pPr>
    </w:p>
    <w:p w14:paraId="13A2FE3B">
      <w:pPr>
        <w:spacing w:line="240" w:lineRule="auto"/>
        <w:ind w:right="0"/>
        <w:rPr>
          <w:rFonts w:hint="default" w:ascii="Times New Roman" w:hAnsi="Times New Roman" w:cs="Times New Roman"/>
          <w:sz w:val="20"/>
        </w:rPr>
      </w:pPr>
    </w:p>
    <w:p w14:paraId="798365A3">
      <w:pPr>
        <w:spacing w:line="240" w:lineRule="auto"/>
        <w:ind w:right="0"/>
        <w:rPr>
          <w:rFonts w:hint="default" w:ascii="Times New Roman" w:hAnsi="Times New Roman" w:cs="Times New Roman"/>
          <w:sz w:val="20"/>
        </w:rPr>
      </w:pPr>
    </w:p>
    <w:p w14:paraId="4A541653">
      <w:pPr>
        <w:spacing w:line="240" w:lineRule="auto"/>
        <w:ind w:right="0"/>
        <w:rPr>
          <w:rFonts w:hint="default" w:ascii="Times New Roman" w:hAnsi="Times New Roman" w:cs="Times New Roman"/>
          <w:sz w:val="20"/>
        </w:rPr>
      </w:pPr>
    </w:p>
    <w:p w14:paraId="65F8BF94">
      <w:pPr>
        <w:spacing w:line="240" w:lineRule="auto"/>
        <w:ind w:right="0"/>
        <w:rPr>
          <w:rFonts w:hint="default" w:ascii="Times New Roman" w:hAnsi="Times New Roman" w:cs="Times New Roman"/>
          <w:sz w:val="20"/>
        </w:rPr>
      </w:pPr>
    </w:p>
    <w:p w14:paraId="2A68F14A">
      <w:pPr>
        <w:spacing w:line="240" w:lineRule="auto"/>
        <w:ind w:right="0"/>
        <w:rPr>
          <w:rFonts w:hint="default" w:ascii="Times New Roman" w:hAnsi="Times New Roman" w:cs="Times New Roman"/>
          <w:sz w:val="20"/>
        </w:rPr>
      </w:pPr>
    </w:p>
    <w:p w14:paraId="5064CA02">
      <w:pPr>
        <w:spacing w:line="240" w:lineRule="auto"/>
        <w:ind w:right="0"/>
        <w:rPr>
          <w:rFonts w:hint="default" w:ascii="Times New Roman" w:hAnsi="Times New Roman" w:cs="Times New Roman"/>
          <w:sz w:val="20"/>
        </w:rPr>
      </w:pPr>
    </w:p>
    <w:p w14:paraId="64C9E0C3">
      <w:pPr>
        <w:spacing w:line="240" w:lineRule="auto"/>
        <w:ind w:right="0"/>
        <w:rPr>
          <w:rFonts w:hint="default" w:ascii="Times New Roman" w:hAnsi="Times New Roman" w:cs="Times New Roman"/>
          <w:sz w:val="20"/>
        </w:rPr>
      </w:pPr>
    </w:p>
    <w:p w14:paraId="661EA392">
      <w:pPr>
        <w:spacing w:line="240" w:lineRule="auto"/>
        <w:ind w:right="0"/>
        <w:rPr>
          <w:rFonts w:hint="default" w:ascii="Times New Roman" w:hAnsi="Times New Roman" w:cs="Times New Roman"/>
          <w:sz w:val="20"/>
        </w:rPr>
      </w:pPr>
    </w:p>
    <w:p w14:paraId="1C002CA8">
      <w:pPr>
        <w:pStyle w:val="3"/>
        <w:keepNext w:val="0"/>
        <w:keepLines w:val="0"/>
        <w:widowControl/>
        <w:suppressLineNumbers w:val="0"/>
        <w:rPr>
          <w:rFonts w:hint="default" w:ascii="Times New Roman" w:hAnsi="Times New Roman" w:cs="Times New Roman"/>
        </w:rPr>
      </w:pPr>
    </w:p>
    <w:p w14:paraId="0550BC8E">
      <w:pPr>
        <w:pStyle w:val="3"/>
        <w:keepNext w:val="0"/>
        <w:keepLines w:val="0"/>
        <w:widowControl/>
        <w:suppressLineNumbers w:val="0"/>
        <w:rPr>
          <w:rFonts w:hint="default" w:ascii="Times New Roman" w:hAnsi="Times New Roman" w:cs="Times New Roman"/>
        </w:rPr>
      </w:pPr>
    </w:p>
    <w:p w14:paraId="1414E314">
      <w:pPr>
        <w:pStyle w:val="3"/>
        <w:keepNext w:val="0"/>
        <w:keepLines w:val="0"/>
        <w:widowControl/>
        <w:suppressLineNumbers w:val="0"/>
        <w:rPr>
          <w:rFonts w:hint="default" w:ascii="Times New Roman" w:hAnsi="Times New Roman" w:cs="Times New Roman"/>
        </w:rPr>
      </w:pPr>
    </w:p>
    <w:p w14:paraId="4A17102E">
      <w:pPr>
        <w:pStyle w:val="3"/>
        <w:keepNext w:val="0"/>
        <w:keepLines w:val="0"/>
        <w:widowControl/>
        <w:suppressLineNumbers w:val="0"/>
        <w:rPr>
          <w:rFonts w:hint="default" w:ascii="Times New Roman" w:hAnsi="Times New Roman" w:cs="Times New Roman"/>
        </w:rPr>
      </w:pPr>
    </w:p>
    <w:p w14:paraId="1305DF58">
      <w:pPr>
        <w:pStyle w:val="3"/>
        <w:keepNext w:val="0"/>
        <w:keepLines w:val="0"/>
        <w:widowControl/>
        <w:suppressLineNumbers w:val="0"/>
        <w:rPr>
          <w:rFonts w:hint="default" w:ascii="Times New Roman" w:hAnsi="Times New Roman" w:cs="Times New Roman"/>
        </w:rPr>
      </w:pPr>
    </w:p>
    <w:p w14:paraId="63EAE3BC">
      <w:pPr>
        <w:pStyle w:val="3"/>
        <w:keepNext w:val="0"/>
        <w:keepLines w:val="0"/>
        <w:widowControl/>
        <w:suppressLineNumbers w:val="0"/>
        <w:rPr>
          <w:rFonts w:hint="default" w:ascii="Times New Roman" w:hAnsi="Times New Roman" w:cs="Times New Roman"/>
        </w:rPr>
      </w:pPr>
    </w:p>
    <w:p w14:paraId="4471ED59">
      <w:pPr>
        <w:pStyle w:val="3"/>
        <w:keepNext w:val="0"/>
        <w:keepLines w:val="0"/>
        <w:widowControl/>
        <w:suppressLineNumbers w:val="0"/>
        <w:rPr>
          <w:rFonts w:hint="default" w:ascii="Times New Roman" w:hAnsi="Times New Roman" w:cs="Times New Roman"/>
        </w:rPr>
      </w:pPr>
    </w:p>
    <w:p w14:paraId="5C4D3270">
      <w:pPr>
        <w:pStyle w:val="3"/>
        <w:keepNext w:val="0"/>
        <w:keepLines w:val="0"/>
        <w:widowControl/>
        <w:suppressLineNumbers w:val="0"/>
        <w:rPr>
          <w:rFonts w:hint="default" w:ascii="Times New Roman" w:hAnsi="Times New Roman" w:cs="Times New Roman"/>
        </w:rPr>
      </w:pPr>
    </w:p>
    <w:p w14:paraId="56B052AA">
      <w:pPr>
        <w:pStyle w:val="3"/>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 xml:space="preserve">CHAPTER </w:t>
      </w:r>
      <w:r>
        <w:rPr>
          <w:rFonts w:hint="default" w:cs="Times New Roman"/>
          <w:sz w:val="28"/>
          <w:szCs w:val="28"/>
          <w:lang w:val="en-IN"/>
        </w:rPr>
        <w:t>3</w:t>
      </w:r>
      <w:r>
        <w:rPr>
          <w:rFonts w:hint="default" w:ascii="Times New Roman" w:hAnsi="Times New Roman" w:cs="Times New Roman"/>
          <w:sz w:val="28"/>
          <w:szCs w:val="28"/>
        </w:rPr>
        <w:t xml:space="preserve">: </w:t>
      </w:r>
      <w:r>
        <w:rPr>
          <w:rFonts w:hint="default" w:ascii="Times New Roman" w:hAnsi="Times New Roman" w:eastAsia="SimSun" w:cs="Times New Roman"/>
          <w:kern w:val="0"/>
          <w:sz w:val="28"/>
          <w:szCs w:val="28"/>
        </w:rPr>
        <w:t>Requirement Analysis</w:t>
      </w:r>
    </w:p>
    <w:p w14:paraId="697F20AB">
      <w:pPr>
        <w:pStyle w:val="3"/>
        <w:keepNext w:val="0"/>
        <w:keepLines w:val="0"/>
        <w:widowControl/>
        <w:suppressLineNumbers w:val="0"/>
        <w:rPr>
          <w:rFonts w:hint="default" w:ascii="Times New Roman" w:hAnsi="Times New Roman" w:cs="Times New Roman"/>
        </w:rPr>
      </w:pPr>
    </w:p>
    <w:p w14:paraId="121342F5">
      <w:pPr>
        <w:pStyle w:val="3"/>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3.0 Introduction</w:t>
      </w:r>
    </w:p>
    <w:p w14:paraId="3095D6F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This chapter describes the requirements needed for the successful development and operation of the FEDF (AuditoriaX) system. It includes hardware requirements, software requirements, functional requirements, and non-functional requirements. These requirements help ensure that the system performs efficiently, securely, and reliably. </w:t>
      </w:r>
    </w:p>
    <w:p w14:paraId="4B7D9B02">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212" o:spt="1" style="height:1.5pt;width:432pt;" fillcolor="#A0A0A0" filled="t" stroked="f" coordsize="21600,21600" o:hr="t" o:hrstd="t" o:hralign="center">
            <v:path/>
            <v:fill on="t" focussize="0,0"/>
            <v:stroke on="f"/>
            <v:imagedata o:title=""/>
            <o:lock v:ext="edit"/>
            <w10:wrap type="none"/>
            <w10:anchorlock/>
          </v:rect>
        </w:pict>
      </w:r>
    </w:p>
    <w:p w14:paraId="3DF891BC">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3.1 Hardware Requirements</w:t>
      </w:r>
    </w:p>
    <w:p w14:paraId="295234E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system requires a computer with a modern processor, sufficient RAM, storage, and internet connectivity. For development and testing, a computer with at least 4 GB RAM and 50 GB storage is sufficient. For deployment, cloud servers with higher processing power, storage, and backup facilities are recommended to support multiple users and institutions. </w:t>
      </w:r>
    </w:p>
    <w:p w14:paraId="55718C50">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213" o:spt="1" style="height:1.5pt;width:432pt;" fillcolor="#A0A0A0" filled="t" stroked="f" coordsize="21600,21600" o:hr="t" o:hrstd="t" o:hralign="center">
            <v:path/>
            <v:fill on="t" focussize="0,0"/>
            <v:stroke on="f"/>
            <v:imagedata o:title=""/>
            <o:lock v:ext="edit"/>
            <w10:wrap type="none"/>
            <w10:anchorlock/>
          </v:rect>
        </w:pict>
      </w:r>
    </w:p>
    <w:p w14:paraId="22F55E12">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3.2 Software Requirements</w:t>
      </w:r>
    </w:p>
    <w:p w14:paraId="67DDAAA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system is developed using modern web technologies. Node.js and Express.js are used for backend development, while MongoDB is used as the database. Mongoose is used for database management. Development tools such as VS Code, Git, and Postman assist in coding, version control, and API testing. The application supports major browsers including Chrome, Firefox, Edge, and Safari and can run on Windows, Linux, and macOS operating systems. </w:t>
      </w:r>
    </w:p>
    <w:p w14:paraId="3485D298">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214" o:spt="1" style="height:1.5pt;width:432pt;" fillcolor="#A0A0A0" filled="t" stroked="f" coordsize="21600,21600" o:hr="t" o:hrstd="t" o:hralign="center">
            <v:path/>
            <v:fill on="t" focussize="0,0"/>
            <v:stroke on="f"/>
            <v:imagedata o:title=""/>
            <o:lock v:ext="edit"/>
            <w10:wrap type="none"/>
            <w10:anchorlock/>
          </v:rect>
        </w:pict>
      </w:r>
    </w:p>
    <w:p w14:paraId="375CE6FC">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3.3 Functional Requirements</w:t>
      </w:r>
    </w:p>
    <w:p w14:paraId="2ECE5EA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Functional requirements describe the features provided by the system. Users can register, log in, and manage their profiles. Administrators can create institutions and auditoriums. Event organizers can create and manage events. Students can browse events, view real-time seat availability, book seats, make online payments, and receive digital tickets. The system also supports QR-code ticket verification, email notifications, and administrative dashboards for monitoring bookings and events. </w:t>
      </w:r>
    </w:p>
    <w:p w14:paraId="0B565823">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pict>
          <v:rect id="_x0000_i1215" o:spt="1" style="height:1.5pt;width:432pt;" fillcolor="#A0A0A0" filled="t" stroked="f" coordsize="21600,21600" o:hr="t" o:hrstd="t" o:hralign="center">
            <v:path/>
            <v:fill on="t" focussize="0,0"/>
            <v:stroke on="f"/>
            <v:imagedata o:title=""/>
            <o:lock v:ext="edit"/>
            <w10:wrap type="none"/>
            <w10:anchorlock/>
          </v:rect>
        </w:pict>
      </w:r>
    </w:p>
    <w:p w14:paraId="0D678DE6">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3.4 Non-Functional Requirements</w:t>
      </w:r>
    </w:p>
    <w:p w14:paraId="094539D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Non-functional requirements define the quality and performance of the system. The application should provide fast response times, support multiple users simultaneously, maintain high availability, and ensure data security. Passwords must be securely stored, all communication should use HTTPS, and the system should be mobile-friendly and responsive. The platform should also support different browsers, provide reliable backups, and maintain proper documentation for future maintenance and updates. </w:t>
      </w:r>
    </w:p>
    <w:p w14:paraId="71E761A2">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589D9AAD">
      <w:pPr>
        <w:spacing w:line="240" w:lineRule="auto"/>
        <w:ind w:right="0"/>
        <w:rPr>
          <w:rFonts w:hint="default" w:ascii="Times New Roman" w:hAnsi="Times New Roman" w:cs="Times New Roman"/>
          <w:sz w:val="20"/>
        </w:rPr>
      </w:pPr>
    </w:p>
    <w:p w14:paraId="39872B14">
      <w:pPr>
        <w:spacing w:line="240" w:lineRule="auto"/>
        <w:ind w:right="0"/>
        <w:rPr>
          <w:rFonts w:hint="default" w:ascii="Times New Roman" w:hAnsi="Times New Roman" w:cs="Times New Roman"/>
          <w:sz w:val="20"/>
        </w:rPr>
      </w:pPr>
    </w:p>
    <w:p w14:paraId="12396C0C">
      <w:pPr>
        <w:spacing w:line="240" w:lineRule="auto"/>
        <w:ind w:right="0"/>
        <w:rPr>
          <w:rFonts w:hint="default" w:ascii="Times New Roman" w:hAnsi="Times New Roman" w:cs="Times New Roman"/>
          <w:sz w:val="20"/>
        </w:rPr>
      </w:pPr>
    </w:p>
    <w:p w14:paraId="0C3ABE9C">
      <w:pPr>
        <w:spacing w:line="240" w:lineRule="auto"/>
        <w:ind w:right="0"/>
        <w:rPr>
          <w:rFonts w:hint="default" w:ascii="Times New Roman" w:hAnsi="Times New Roman" w:cs="Times New Roman"/>
          <w:sz w:val="20"/>
        </w:rPr>
      </w:pPr>
    </w:p>
    <w:p w14:paraId="36D22708">
      <w:pPr>
        <w:spacing w:line="240" w:lineRule="auto"/>
        <w:ind w:right="0"/>
        <w:rPr>
          <w:rFonts w:hint="default" w:ascii="Times New Roman" w:hAnsi="Times New Roman" w:cs="Times New Roman"/>
          <w:sz w:val="20"/>
        </w:rPr>
      </w:pPr>
    </w:p>
    <w:p w14:paraId="28DEEEA2">
      <w:pPr>
        <w:spacing w:line="240" w:lineRule="auto"/>
        <w:ind w:right="0"/>
        <w:rPr>
          <w:rFonts w:hint="default" w:ascii="Times New Roman" w:hAnsi="Times New Roman" w:cs="Times New Roman"/>
          <w:sz w:val="20"/>
        </w:rPr>
      </w:pPr>
    </w:p>
    <w:p w14:paraId="1B0CA564">
      <w:pPr>
        <w:spacing w:line="240" w:lineRule="auto"/>
        <w:ind w:right="0"/>
        <w:rPr>
          <w:rFonts w:hint="default" w:ascii="Times New Roman" w:hAnsi="Times New Roman" w:cs="Times New Roman"/>
          <w:sz w:val="20"/>
        </w:rPr>
      </w:pPr>
    </w:p>
    <w:p w14:paraId="7F0B5D7B">
      <w:pPr>
        <w:spacing w:line="240" w:lineRule="auto"/>
        <w:ind w:right="0"/>
        <w:jc w:val="center"/>
        <w:rPr>
          <w:rFonts w:hint="default" w:ascii="Times New Roman" w:hAnsi="Times New Roman" w:cs="Times New Roman"/>
          <w:sz w:val="28"/>
          <w:szCs w:val="28"/>
        </w:rPr>
      </w:pPr>
    </w:p>
    <w:p w14:paraId="53C2A56F">
      <w:pPr>
        <w:pStyle w:val="3"/>
        <w:keepNext w:val="0"/>
        <w:keepLines w:val="0"/>
        <w:widowControl/>
        <w:suppressLineNumbers w:val="0"/>
        <w:ind w:left="0" w:leftChars="0" w:firstLine="0" w:firstLineChars="0"/>
        <w:jc w:val="center"/>
        <w:rPr>
          <w:rFonts w:hint="default" w:ascii="Times New Roman" w:hAnsi="Times New Roman" w:cs="Times New Roman"/>
          <w:sz w:val="28"/>
          <w:szCs w:val="28"/>
        </w:rPr>
      </w:pPr>
      <w:r>
        <w:rPr>
          <w:rFonts w:hint="default" w:ascii="Times New Roman" w:hAnsi="Times New Roman" w:cs="Times New Roman"/>
          <w:sz w:val="28"/>
          <w:szCs w:val="28"/>
        </w:rPr>
        <w:t>CHAPTER 4: TECHNOLOGY STACK</w:t>
      </w:r>
    </w:p>
    <w:p w14:paraId="7FDDDFFA">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4.0 Introduction</w:t>
      </w:r>
    </w:p>
    <w:p w14:paraId="0D5C8E9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technology stack of AuditoriaX consists of modern web technologies used for developing a secure, scalable, and efficient auditorium booking and event ticketing platform. These technologies support backend development, database management, authentication, payments, real-time communication, and security.</w:t>
      </w:r>
    </w:p>
    <w:p w14:paraId="3F574C6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4.1 Node.js</w:t>
      </w:r>
    </w:p>
    <w:p w14:paraId="6249F6E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Node.js is an open-source JavaScript runtime environment used for backend development. It provides high performance, scalability, and fast execution. In AuditoriaX, Node.js is used to handle user authentication, event management, bookings, payments, and notifications.</w:t>
      </w:r>
    </w:p>
    <w:p w14:paraId="3F3CFDF4">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4.2 Express.js</w:t>
      </w:r>
    </w:p>
    <w:p w14:paraId="486892B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Express.js is a web application framework built on Node.js. It simplifies API development and server-side operations. In AuditoriaX, Express.js is used for routing, request handling, middleware management, and creating REST APIs.</w:t>
      </w:r>
    </w:p>
    <w:p w14:paraId="0369BBA2">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4.3 MongoDB</w:t>
      </w:r>
    </w:p>
    <w:p w14:paraId="3A49E7D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MongoDB is a NoSQL database that stores information in a flexible document format. It is used to store user details, events, bookings, payments, auditoriums, and ticket information. MongoDB provides high performance and easy scalability.</w:t>
      </w:r>
    </w:p>
    <w:p w14:paraId="1887DC19">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4.4 Mongoose</w:t>
      </w:r>
    </w:p>
    <w:p w14:paraId="77DE9EC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Mongoose is an Object Data Modeling (ODM) library used with MongoDB. It helps define schemas, validate data, and manage database operations. It provides a structured way to interact with the database.</w:t>
      </w:r>
    </w:p>
    <w:p w14:paraId="723A0BCF">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4.5 JWT Authentication</w:t>
      </w:r>
    </w:p>
    <w:p w14:paraId="0D62C7C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JSON Web Token (JWT) is used for secure user authentication and authorization. After login, a token is generated and used to verify user identity during API requests. It provides secure and scalable access control.</w:t>
      </w:r>
    </w:p>
    <w:p w14:paraId="3DF8B1CF">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4.6 Razorpay</w:t>
      </w:r>
    </w:p>
    <w:p w14:paraId="46A1453F">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Razorpay is an online payment gateway used for processing ticket payments. It supports UPI, credit cards, debit cards, net banking, and wallets. It ensures secure and reliable payment transactions.</w:t>
      </w:r>
    </w:p>
    <w:p w14:paraId="35AD1A44">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4.7 Socket.io</w:t>
      </w:r>
    </w:p>
    <w:p w14:paraId="5356BC9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Socket.io is a real-time communication library that enables instant data exchange between the server and users. In AuditoriaX, it is used for real-time seat availability updates and seat-locking notifications.</w:t>
      </w:r>
    </w:p>
    <w:p w14:paraId="18306158">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4.8 Nodemailer</w:t>
      </w:r>
    </w:p>
    <w:p w14:paraId="22A70D7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Nodemailer is used for sending emails from the application. It automatically sends registration emails, booking confirmations, password reset links, and QR-code tickets to users.</w:t>
      </w:r>
    </w:p>
    <w:p w14:paraId="5CDD40AC">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4.9 Progressive Web App (PWA)</w:t>
      </w:r>
    </w:p>
    <w:p w14:paraId="60D70118">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Progressive Web App combines the features of websites and mobile applications. It provides offline access, faster loading, installable app functionality, and push notifications for better user experience.</w:t>
      </w:r>
    </w:p>
    <w:p w14:paraId="409BE85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4.10 Git and GitHub</w:t>
      </w:r>
    </w:p>
    <w:p w14:paraId="72F5D61E">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Git is a version control system used to track source code changes, while GitHub is a cloud platform used to store and manage project repositories. They help in collaboration, code management, and backup.</w:t>
      </w:r>
    </w:p>
    <w:p w14:paraId="34BA325F">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4.11 Security Libraries</w:t>
      </w:r>
    </w:p>
    <w:p w14:paraId="05D889C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Several security libraries are used in AuditoriaX. bcrypt is used for password hashing, Helmet.js adds security headers, Express Rate Limit prevents brute-force attacks, Express Validator validates user inputs, and CORS controls access permissions.</w:t>
      </w:r>
    </w:p>
    <w:p w14:paraId="1F6366F0">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4.12 Advantages of Chosen Technologies</w:t>
      </w:r>
    </w:p>
    <w:p w14:paraId="75655D17">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selected technologies provide scalability, performance, security, reliability, and cost-effectiveness. They help develop a modern application that can support multiple institutions and users efficiently.</w:t>
      </w:r>
    </w:p>
    <w:p w14:paraId="356E7D79">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4.13 Summary</w:t>
      </w:r>
    </w:p>
    <w:p w14:paraId="543A8E95">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technology stack used in AuditoriaX provides a strong foundation for developing a secure, scalable, and user-friendly auditorium booking and event ticketing platform. These technologies ensure efficient performance, reliable operation, and future scalability.</w:t>
      </w:r>
    </w:p>
    <w:p w14:paraId="20BB0E64">
      <w:pPr>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254ACE73">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46793B77">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4FD6DB32">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6ABB5E7">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925A1B8">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67A4AC1">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3419D5F9">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7D8647D9">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6ACEAEDE">
      <w:pPr>
        <w:pStyle w:val="2"/>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p>
    <w:p w14:paraId="57676D6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CHAPTER 5: SYSTEM ARCHITECTURE</w:t>
      </w:r>
    </w:p>
    <w:p w14:paraId="75FC55BF">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5.0 Introduction</w:t>
      </w:r>
    </w:p>
    <w:p w14:paraId="3FA658E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System architecture defines the overall structure and organization of the AuditoriaX platform. It explains how different components of the system interact with each other to provide auditorium booking and event ticketing services. A well-designed architecture ensures scalability, security, maintainability, and efficient performance.</w:t>
      </w:r>
    </w:p>
    <w:p w14:paraId="249C508B">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AuditoriaX follows a cloud-based architecture that integrates frontend interfaces, backend services, databases, and third-party services into a single platform. This architecture supports multiple educational institutions and enables real-time booking operations.</w:t>
      </w:r>
    </w:p>
    <w:p w14:paraId="674EE1E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5.1 High-Level Architecture</w:t>
      </w:r>
    </w:p>
    <w:p w14:paraId="592A732D">
      <w:pPr>
        <w:pStyle w:val="11"/>
        <w:keepNext w:val="0"/>
        <w:keepLines w:val="0"/>
        <w:widowControl/>
        <w:suppressLineNumbers w:val="0"/>
        <w:jc w:val="both"/>
      </w:pPr>
      <w:r>
        <w:rPr>
          <w:rStyle w:val="10"/>
        </w:rPr>
        <w:t>+------------------+</w:t>
      </w:r>
      <w:r>
        <w:rPr>
          <w:rStyle w:val="10"/>
        </w:rPr>
        <w:br w:type="textWrapping"/>
      </w:r>
      <w:r>
        <w:rPr>
          <w:rStyle w:val="10"/>
        </w:rPr>
        <w:t>|      Users       |</w:t>
      </w:r>
      <w:r>
        <w:rPr>
          <w:rStyle w:val="10"/>
        </w:rPr>
        <w:br w:type="textWrapping"/>
      </w:r>
      <w:r>
        <w:rPr>
          <w:rStyle w:val="10"/>
        </w:rPr>
        <w: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w:t>
      </w:r>
      <w:r>
        <w:rPr>
          <w:rStyle w:val="10"/>
        </w:rPr>
        <w:br w:type="textWrapping"/>
      </w:r>
      <w:r>
        <w:rPr>
          <w:rStyle w:val="10"/>
        </w:rPr>
        <w:t>| Client Layer     |</w:t>
      </w:r>
      <w:r>
        <w:rPr>
          <w:rStyle w:val="10"/>
        </w:rPr>
        <w:br w:type="textWrapping"/>
      </w:r>
      <w:r>
        <w:rPr>
          <w:rStyle w:val="10"/>
        </w:rPr>
        <w:t>| Browser / PWA    |</w:t>
      </w:r>
      <w:r>
        <w:rPr>
          <w:rStyle w:val="10"/>
        </w:rPr>
        <w:br w:type="textWrapping"/>
      </w:r>
      <w:r>
        <w:rPr>
          <w:rStyle w:val="10"/>
        </w:rPr>
        <w: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w:t>
      </w:r>
      <w:r>
        <w:rPr>
          <w:rStyle w:val="10"/>
        </w:rPr>
        <w:br w:type="textWrapping"/>
      </w:r>
      <w:r>
        <w:rPr>
          <w:rStyle w:val="10"/>
        </w:rPr>
        <w:t>| Application Layer|</w:t>
      </w:r>
      <w:r>
        <w:rPr>
          <w:rStyle w:val="10"/>
        </w:rPr>
        <w:br w:type="textWrapping"/>
      </w:r>
      <w:r>
        <w:rPr>
          <w:rStyle w:val="10"/>
        </w:rPr>
        <w:t>| Node.js + Express|</w:t>
      </w:r>
      <w:r>
        <w:rPr>
          <w:rStyle w:val="10"/>
        </w:rPr>
        <w:br w:type="textWrapping"/>
      </w:r>
      <w:r>
        <w:rPr>
          <w:rStyle w:val="10"/>
        </w:rPr>
        <w:t>| Socket.io        |</w:t>
      </w:r>
      <w:r>
        <w:rPr>
          <w:rStyle w:val="10"/>
        </w:rPr>
        <w:br w:type="textWrapping"/>
      </w:r>
      <w:r>
        <w:rPr>
          <w:rStyle w:val="10"/>
        </w:rPr>
        <w: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w:t>
      </w:r>
      <w:r>
        <w:rPr>
          <w:rStyle w:val="10"/>
        </w:rPr>
        <w:br w:type="textWrapping"/>
      </w:r>
      <w:r>
        <w:rPr>
          <w:rStyle w:val="10"/>
        </w:rPr>
        <w:t>| MongoDB Database |</w:t>
      </w:r>
      <w:r>
        <w:rPr>
          <w:rStyle w:val="10"/>
        </w:rPr>
        <w:br w:type="textWrapping"/>
      </w:r>
      <w:r>
        <w:rPr>
          <w:rStyle w:val="10"/>
        </w:rPr>
        <w: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w:t>
      </w:r>
      <w:r>
        <w:rPr>
          <w:rStyle w:val="10"/>
        </w:rPr>
        <w:br w:type="textWrapping"/>
      </w:r>
      <w:r>
        <w:rPr>
          <w:rStyle w:val="10"/>
        </w:rPr>
        <w:t>| External Services|</w:t>
      </w:r>
      <w:r>
        <w:rPr>
          <w:rStyle w:val="10"/>
        </w:rPr>
        <w:br w:type="textWrapping"/>
      </w:r>
      <w:r>
        <w:rPr>
          <w:rStyle w:val="10"/>
        </w:rPr>
        <w:t>| Razorpay &amp; Email |</w:t>
      </w:r>
      <w:r>
        <w:rPr>
          <w:rStyle w:val="10"/>
        </w:rPr>
        <w:br w:type="textWrapping"/>
      </w:r>
      <w:r>
        <w:rPr>
          <w:rStyle w:val="10"/>
        </w:rPr>
        <w:t>+------------------+</w:t>
      </w:r>
    </w:p>
    <w:p w14:paraId="167BC9F4">
      <w:pPr>
        <w:keepNext w:val="0"/>
        <w:keepLines w:val="0"/>
        <w:widowControl/>
        <w:suppressLineNumbers w:val="0"/>
        <w:jc w:val="both"/>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0F2706EF">
      <w:pPr>
        <w:pStyle w:val="3"/>
        <w:keepNext w:val="0"/>
        <w:keepLines w:val="0"/>
        <w:widowControl/>
        <w:suppressLineNumbers w:val="0"/>
        <w:jc w:val="both"/>
        <w:rPr>
          <w:sz w:val="24"/>
          <w:szCs w:val="24"/>
        </w:rPr>
      </w:pPr>
      <w:r>
        <w:rPr>
          <w:sz w:val="24"/>
          <w:szCs w:val="24"/>
        </w:rPr>
        <w:t>5.1 High-Level Architecture</w:t>
      </w:r>
    </w:p>
    <w:p w14:paraId="4F34D7F7">
      <w:pPr>
        <w:pStyle w:val="12"/>
        <w:keepNext w:val="0"/>
        <w:keepLines w:val="0"/>
        <w:widowControl/>
        <w:suppressLineNumbers w:val="0"/>
        <w:jc w:val="both"/>
      </w:pPr>
      <w:r>
        <w:t>The AuditoriaX platform follows a layered architecture consisting of Client Layer, Application Layer, Database Layer, and External Services Layer. Each layer performs a specific function and communicates with other layers to process user requests.</w:t>
      </w:r>
    </w:p>
    <w:p w14:paraId="2E04D001">
      <w:pPr>
        <w:pStyle w:val="12"/>
        <w:keepNext w:val="0"/>
        <w:keepLines w:val="0"/>
        <w:widowControl/>
        <w:suppressLineNumbers w:val="0"/>
        <w:jc w:val="both"/>
      </w:pPr>
      <w:r>
        <w:t>The Client Layer provides the user interface through web browsers and Progressive Web Applications. The Application Layer contains business logic, APIs, and real-time communication services. The Database Layer stores application data, while external services handle payments and email notifications.</w:t>
      </w:r>
    </w:p>
    <w:p w14:paraId="1951C93E">
      <w:pPr>
        <w:keepNext w:val="0"/>
        <w:keepLines w:val="0"/>
        <w:widowControl/>
        <w:suppressLineNumbers w:val="0"/>
        <w:jc w:val="both"/>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7C7AE43E">
      <w:pPr>
        <w:pStyle w:val="3"/>
        <w:keepNext w:val="0"/>
        <w:keepLines w:val="0"/>
        <w:widowControl/>
        <w:suppressLineNumbers w:val="0"/>
        <w:jc w:val="both"/>
        <w:rPr>
          <w:sz w:val="24"/>
          <w:szCs w:val="24"/>
        </w:rPr>
      </w:pPr>
      <w:r>
        <w:rPr>
          <w:sz w:val="24"/>
          <w:szCs w:val="24"/>
        </w:rPr>
        <w:t>5.2 Client-Server Architecture</w:t>
      </w:r>
    </w:p>
    <w:p w14:paraId="57EF1D12">
      <w:pPr>
        <w:pStyle w:val="12"/>
        <w:keepNext w:val="0"/>
        <w:keepLines w:val="0"/>
        <w:widowControl/>
        <w:suppressLineNumbers w:val="0"/>
        <w:jc w:val="both"/>
      </w:pPr>
      <w:r>
        <w:t>AuditoriaX follows a client-server architecture where users access the application through a browser or mobile device. The client is responsible for displaying information and collecting user inputs.</w:t>
      </w:r>
    </w:p>
    <w:p w14:paraId="538AE4B2">
      <w:pPr>
        <w:pStyle w:val="12"/>
        <w:keepNext w:val="0"/>
        <w:keepLines w:val="0"/>
        <w:widowControl/>
        <w:suppressLineNumbers w:val="0"/>
        <w:jc w:val="both"/>
      </w:pPr>
      <w:r>
        <w:t>The server processes requests, performs authentication, manages bookings, handles payments, and communicates with the database. HTTPS ensures secure communication while WebSocket technology provides real-time updates.</w:t>
      </w:r>
    </w:p>
    <w:p w14:paraId="437A75C0">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5.2 Client-Server Architecture</w:t>
      </w:r>
    </w:p>
    <w:p w14:paraId="449CCE37">
      <w:pPr>
        <w:pStyle w:val="11"/>
        <w:keepNext w:val="0"/>
        <w:keepLines w:val="0"/>
        <w:widowControl/>
        <w:suppressLineNumbers w:val="0"/>
        <w:jc w:val="both"/>
      </w:pPr>
      <w:r>
        <w:rPr>
          <w:rStyle w:val="10"/>
        </w:rPr>
        <w:t>+-------------+       HTTPS       +-------------+</w:t>
      </w:r>
      <w:r>
        <w:rPr>
          <w:rStyle w:val="10"/>
        </w:rPr>
        <w:br w:type="textWrapping"/>
      </w:r>
      <w:r>
        <w:rPr>
          <w:rStyle w:val="10"/>
        </w:rPr>
        <w:t>|   Browser   | &lt;-------------&gt;   |   Server    |</w:t>
      </w:r>
      <w:r>
        <w:rPr>
          <w:rStyle w:val="10"/>
        </w:rPr>
        <w:br w:type="textWrapping"/>
      </w:r>
      <w:r>
        <w:rPr>
          <w:rStyle w:val="10"/>
        </w:rPr>
        <w:t>|     PWA     |                   | Node.js API |</w:t>
      </w:r>
      <w:r>
        <w:rPr>
          <w:rStyle w:val="10"/>
        </w:rPr>
        <w:br w:type="textWrapping"/>
      </w:r>
      <w:r>
        <w:rPr>
          <w:rStyle w:val="10"/>
        </w:rPr>
        <w:t>+-------------+                   +-------------+</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 xml:space="preserve">                                  +-------------+</w:t>
      </w:r>
      <w:r>
        <w:rPr>
          <w:rStyle w:val="10"/>
        </w:rPr>
        <w:br w:type="textWrapping"/>
      </w:r>
      <w:r>
        <w:rPr>
          <w:rStyle w:val="10"/>
        </w:rPr>
        <w:t xml:space="preserve">                                  | MongoDB DB  |</w:t>
      </w:r>
      <w:r>
        <w:rPr>
          <w:rStyle w:val="10"/>
        </w:rPr>
        <w:br w:type="textWrapping"/>
      </w:r>
      <w:r>
        <w:rPr>
          <w:rStyle w:val="10"/>
        </w:rPr>
        <w:t xml:space="preserve">                                  +-------------+</w:t>
      </w:r>
    </w:p>
    <w:p w14:paraId="0492CDCF">
      <w:pPr>
        <w:keepNext w:val="0"/>
        <w:keepLines w:val="0"/>
        <w:widowControl/>
        <w:suppressLineNumbers w:val="0"/>
        <w:jc w:val="both"/>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2C27687F">
      <w:pPr>
        <w:pStyle w:val="3"/>
        <w:keepNext w:val="0"/>
        <w:keepLines w:val="0"/>
        <w:widowControl/>
        <w:suppressLineNumbers w:val="0"/>
        <w:jc w:val="both"/>
        <w:rPr>
          <w:sz w:val="24"/>
          <w:szCs w:val="24"/>
        </w:rPr>
      </w:pPr>
      <w:r>
        <w:rPr>
          <w:sz w:val="24"/>
          <w:szCs w:val="24"/>
        </w:rPr>
        <w:t>5.3 Multi-Tenant Architecture</w:t>
      </w:r>
    </w:p>
    <w:p w14:paraId="592C912E">
      <w:pPr>
        <w:pStyle w:val="12"/>
        <w:keepNext w:val="0"/>
        <w:keepLines w:val="0"/>
        <w:widowControl/>
        <w:suppressLineNumbers w:val="0"/>
        <w:jc w:val="both"/>
      </w:pPr>
      <w:r>
        <w:t>AuditoriaX uses a multi-tenant architecture that allows multiple educational institutions to share the same platform while keeping their data separate and secure. Each institution operates independently with its own users, events, auditoriums, and bookings.</w:t>
      </w:r>
    </w:p>
    <w:p w14:paraId="4ACC3E15">
      <w:pPr>
        <w:pStyle w:val="12"/>
        <w:keepNext w:val="0"/>
        <w:keepLines w:val="0"/>
        <w:widowControl/>
        <w:suppressLineNumbers w:val="0"/>
        <w:jc w:val="both"/>
      </w:pPr>
      <w:r>
        <w:t>Data isolation is achieved using Institution IDs and role-based access controls. This architecture reduces operational costs and simplifies system maintenance while supporting future growth.</w:t>
      </w:r>
    </w:p>
    <w:p w14:paraId="47FAA68A">
      <w:pPr>
        <w:keepNext w:val="0"/>
        <w:keepLines w:val="0"/>
        <w:widowControl/>
        <w:suppressLineNumbers w:val="0"/>
        <w:jc w:val="both"/>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597F44FE">
      <w:pPr>
        <w:pStyle w:val="3"/>
        <w:keepNext w:val="0"/>
        <w:keepLines w:val="0"/>
        <w:widowControl/>
        <w:suppressLineNumbers w:val="0"/>
        <w:jc w:val="both"/>
        <w:rPr>
          <w:sz w:val="24"/>
          <w:szCs w:val="24"/>
        </w:rPr>
      </w:pPr>
      <w:r>
        <w:rPr>
          <w:sz w:val="24"/>
          <w:szCs w:val="24"/>
        </w:rPr>
        <w:t>5.4 Authentication Architecture</w:t>
      </w:r>
    </w:p>
    <w:p w14:paraId="4E51E9F5">
      <w:pPr>
        <w:pStyle w:val="12"/>
        <w:keepNext w:val="0"/>
        <w:keepLines w:val="0"/>
        <w:widowControl/>
        <w:suppressLineNumbers w:val="0"/>
        <w:jc w:val="both"/>
      </w:pPr>
      <w:r>
        <w:t>Authentication is implemented using JWT (JSON Web Tokens). Users must provide valid credentials to access the system. After successful login, access and refresh tokens are generated.</w:t>
      </w:r>
    </w:p>
    <w:p w14:paraId="18548608">
      <w:pPr>
        <w:pStyle w:val="12"/>
        <w:keepNext w:val="0"/>
        <w:keepLines w:val="0"/>
        <w:widowControl/>
        <w:suppressLineNumbers w:val="0"/>
        <w:jc w:val="both"/>
      </w:pPr>
      <w:r>
        <w:t>The authentication process ensures secure access to resources and prevents unauthorized activities. Role-based permissions are enforced to provide different levels of access for students, organizers, and administrators.</w:t>
      </w:r>
    </w:p>
    <w:p w14:paraId="19B78130">
      <w:pPr>
        <w:pStyle w:val="4"/>
        <w:keepNext w:val="0"/>
        <w:keepLines w:val="0"/>
        <w:widowControl/>
        <w:suppressLineNumbers w:val="0"/>
        <w:jc w:val="both"/>
        <w:rPr>
          <w:rFonts w:hint="default" w:ascii="Times New Roman" w:hAnsi="Times New Roman" w:cs="Times New Roman"/>
          <w:sz w:val="24"/>
          <w:szCs w:val="24"/>
        </w:rPr>
      </w:pPr>
    </w:p>
    <w:p w14:paraId="37D5AFB4">
      <w:pPr>
        <w:pStyle w:val="4"/>
        <w:keepNext w:val="0"/>
        <w:keepLines w:val="0"/>
        <w:widowControl/>
        <w:suppressLineNumbers w:val="0"/>
        <w:jc w:val="both"/>
        <w:rPr>
          <w:rFonts w:hint="default" w:ascii="Times New Roman" w:hAnsi="Times New Roman" w:cs="Times New Roman"/>
          <w:sz w:val="24"/>
          <w:szCs w:val="24"/>
        </w:rPr>
      </w:pPr>
    </w:p>
    <w:p w14:paraId="08205E60">
      <w:pPr>
        <w:pStyle w:val="4"/>
        <w:keepNext w:val="0"/>
        <w:keepLines w:val="0"/>
        <w:widowControl/>
        <w:suppressLineNumbers w:val="0"/>
        <w:jc w:val="both"/>
        <w:rPr>
          <w:rFonts w:hint="default" w:ascii="Times New Roman" w:hAnsi="Times New Roman" w:cs="Times New Roman"/>
          <w:sz w:val="24"/>
          <w:szCs w:val="24"/>
        </w:rPr>
      </w:pPr>
    </w:p>
    <w:p w14:paraId="55A38CC7">
      <w:pPr>
        <w:pStyle w:val="4"/>
        <w:keepNext w:val="0"/>
        <w:keepLines w:val="0"/>
        <w:widowControl/>
        <w:suppressLineNumbers w:val="0"/>
        <w:jc w:val="both"/>
        <w:rPr>
          <w:rFonts w:hint="default" w:ascii="Times New Roman" w:hAnsi="Times New Roman" w:cs="Times New Roman"/>
          <w:sz w:val="24"/>
          <w:szCs w:val="24"/>
        </w:rPr>
      </w:pPr>
    </w:p>
    <w:p w14:paraId="3EBEF34D">
      <w:pPr>
        <w:pStyle w:val="4"/>
        <w:keepNext w:val="0"/>
        <w:keepLines w:val="0"/>
        <w:widowControl/>
        <w:suppressLineNumbers w:val="0"/>
        <w:jc w:val="both"/>
        <w:rPr>
          <w:rFonts w:hint="default" w:ascii="Times New Roman" w:hAnsi="Times New Roman" w:cs="Times New Roman"/>
          <w:sz w:val="24"/>
          <w:szCs w:val="24"/>
        </w:rPr>
      </w:pPr>
    </w:p>
    <w:p w14:paraId="68E2F554">
      <w:pPr>
        <w:pStyle w:val="4"/>
        <w:keepNext w:val="0"/>
        <w:keepLines w:val="0"/>
        <w:widowControl/>
        <w:suppressLineNumbers w:val="0"/>
        <w:jc w:val="both"/>
        <w:rPr>
          <w:rFonts w:hint="default" w:ascii="Times New Roman" w:hAnsi="Times New Roman" w:cs="Times New Roman"/>
          <w:sz w:val="24"/>
          <w:szCs w:val="24"/>
        </w:rPr>
      </w:pPr>
    </w:p>
    <w:p w14:paraId="195E281F">
      <w:pPr>
        <w:pStyle w:val="4"/>
        <w:keepNext w:val="0"/>
        <w:keepLines w:val="0"/>
        <w:widowControl/>
        <w:suppressLineNumbers w:val="0"/>
        <w:jc w:val="both"/>
        <w:rPr>
          <w:rFonts w:hint="default" w:ascii="Times New Roman" w:hAnsi="Times New Roman" w:cs="Times New Roman"/>
          <w:sz w:val="24"/>
          <w:szCs w:val="24"/>
        </w:rPr>
      </w:pPr>
    </w:p>
    <w:p w14:paraId="543F1469">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5.3 Authentication Flow</w:t>
      </w:r>
    </w:p>
    <w:p w14:paraId="3FB15F96">
      <w:pPr>
        <w:pStyle w:val="11"/>
        <w:keepNext w:val="0"/>
        <w:keepLines w:val="0"/>
        <w:widowControl/>
        <w:suppressLineNumbers w:val="0"/>
        <w:jc w:val="both"/>
      </w:pPr>
      <w:r>
        <w:rPr>
          <w:rStyle w:val="10"/>
        </w:rPr>
        <w:t>User Login</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Enter Credentials</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Server Validation</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Generate JWT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Store Token</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Access Resources</w:t>
      </w:r>
    </w:p>
    <w:p w14:paraId="3F4D751A">
      <w:pPr>
        <w:keepNext w:val="0"/>
        <w:keepLines w:val="0"/>
        <w:widowControl/>
        <w:suppressLineNumbers w:val="0"/>
        <w:jc w:val="both"/>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5F833453">
      <w:pPr>
        <w:pStyle w:val="3"/>
        <w:keepNext w:val="0"/>
        <w:keepLines w:val="0"/>
        <w:widowControl/>
        <w:suppressLineNumbers w:val="0"/>
        <w:jc w:val="both"/>
        <w:rPr>
          <w:sz w:val="24"/>
          <w:szCs w:val="24"/>
        </w:rPr>
      </w:pPr>
      <w:r>
        <w:rPr>
          <w:sz w:val="24"/>
          <w:szCs w:val="24"/>
        </w:rPr>
        <w:t>5.5 Booking Workflow Architecture</w:t>
      </w:r>
    </w:p>
    <w:p w14:paraId="43179EFE">
      <w:pPr>
        <w:pStyle w:val="12"/>
        <w:keepNext w:val="0"/>
        <w:keepLines w:val="0"/>
        <w:widowControl/>
        <w:suppressLineNumbers w:val="0"/>
        <w:jc w:val="both"/>
      </w:pPr>
      <w:r>
        <w:t>The booking workflow allows users to reserve seats for events efficiently. Users can browse events, select seats, make payments, and receive digital tickets through a simple process.</w:t>
      </w:r>
    </w:p>
    <w:p w14:paraId="4A61FE7D">
      <w:pPr>
        <w:pStyle w:val="12"/>
        <w:keepNext w:val="0"/>
        <w:keepLines w:val="0"/>
        <w:widowControl/>
        <w:suppressLineNumbers w:val="0"/>
        <w:jc w:val="both"/>
      </w:pPr>
      <w:r>
        <w:t>The workflow integrates seat locking, payment verification, ticket generation, and email notifications to ensure a smooth booking experience.</w:t>
      </w:r>
    </w:p>
    <w:p w14:paraId="6420644F">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5.4 Booking Workflow</w:t>
      </w:r>
    </w:p>
    <w:p w14:paraId="1A986AB9">
      <w:pPr>
        <w:pStyle w:val="11"/>
        <w:keepNext w:val="0"/>
        <w:keepLines w:val="0"/>
        <w:widowControl/>
        <w:suppressLineNumbers w:val="0"/>
        <w:jc w:val="both"/>
      </w:pPr>
      <w:r>
        <w:rPr>
          <w:rStyle w:val="10"/>
        </w:rPr>
        <w:t>Select Event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Select Seat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Seat Locked</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Payment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Verification</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Generate Ticket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Confirmation Email</w:t>
      </w:r>
    </w:p>
    <w:p w14:paraId="0488D7F4">
      <w:pPr>
        <w:keepNext w:val="0"/>
        <w:keepLines w:val="0"/>
        <w:widowControl/>
        <w:suppressLineNumbers w:val="0"/>
        <w:jc w:val="both"/>
      </w:pPr>
      <w:r>
        <w:pict>
          <v:rect id="_x0000_i1221" o:spt="1" style="height:1.5pt;width:432pt;" fillcolor="#A0A0A0" filled="t" stroked="f" coordsize="21600,21600" o:hr="t" o:hrstd="t" o:hralign="center">
            <v:path/>
            <v:fill on="t" focussize="0,0"/>
            <v:stroke on="f"/>
            <v:imagedata o:title=""/>
            <o:lock v:ext="edit"/>
            <w10:wrap type="none"/>
            <w10:anchorlock/>
          </v:rect>
        </w:pict>
      </w:r>
    </w:p>
    <w:p w14:paraId="251AEF20">
      <w:pPr>
        <w:pStyle w:val="3"/>
        <w:keepNext w:val="0"/>
        <w:keepLines w:val="0"/>
        <w:widowControl/>
        <w:suppressLineNumbers w:val="0"/>
        <w:jc w:val="both"/>
        <w:rPr>
          <w:sz w:val="24"/>
          <w:szCs w:val="24"/>
        </w:rPr>
      </w:pPr>
      <w:r>
        <w:rPr>
          <w:sz w:val="24"/>
          <w:szCs w:val="24"/>
        </w:rPr>
        <w:t>5.6 Payment Workflow Architecture</w:t>
      </w:r>
    </w:p>
    <w:p w14:paraId="7B905A14">
      <w:pPr>
        <w:pStyle w:val="12"/>
        <w:keepNext w:val="0"/>
        <w:keepLines w:val="0"/>
        <w:widowControl/>
        <w:suppressLineNumbers w:val="0"/>
        <w:jc w:val="both"/>
      </w:pPr>
      <w:r>
        <w:t>The payment workflow is responsible for handling online ticket purchases. Razorpay is integrated to process payments securely.</w:t>
      </w:r>
    </w:p>
    <w:p w14:paraId="7D379FFB">
      <w:pPr>
        <w:pStyle w:val="12"/>
        <w:keepNext w:val="0"/>
        <w:keepLines w:val="0"/>
        <w:widowControl/>
        <w:suppressLineNumbers w:val="0"/>
        <w:jc w:val="both"/>
      </w:pPr>
      <w:r>
        <w:t>After payment completion, the server verifies the payment signature and confirms the booking. This process ensures secure transactions and protects users from payment fraud.</w:t>
      </w:r>
    </w:p>
    <w:p w14:paraId="479C366F">
      <w:pPr>
        <w:keepNext w:val="0"/>
        <w:keepLines w:val="0"/>
        <w:widowControl/>
        <w:suppressLineNumbers w:val="0"/>
        <w:jc w:val="both"/>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5CDFC423">
      <w:pPr>
        <w:pStyle w:val="3"/>
        <w:keepNext w:val="0"/>
        <w:keepLines w:val="0"/>
        <w:widowControl/>
        <w:suppressLineNumbers w:val="0"/>
        <w:jc w:val="both"/>
        <w:rPr>
          <w:sz w:val="24"/>
          <w:szCs w:val="24"/>
        </w:rPr>
      </w:pPr>
      <w:r>
        <w:rPr>
          <w:sz w:val="24"/>
          <w:szCs w:val="24"/>
        </w:rPr>
        <w:t>5.7 Real-Time Communication Architecture</w:t>
      </w:r>
    </w:p>
    <w:p w14:paraId="7957ED60">
      <w:pPr>
        <w:pStyle w:val="12"/>
        <w:keepNext w:val="0"/>
        <w:keepLines w:val="0"/>
        <w:widowControl/>
        <w:suppressLineNumbers w:val="0"/>
        <w:jc w:val="both"/>
      </w:pPr>
      <w:r>
        <w:t>AuditoriaX uses Socket.io for real-time communication between the client and server. This technology enables instant updates for seat availability and booking status.</w:t>
      </w:r>
    </w:p>
    <w:p w14:paraId="017B75EE">
      <w:pPr>
        <w:pStyle w:val="12"/>
        <w:keepNext w:val="0"/>
        <w:keepLines w:val="0"/>
        <w:widowControl/>
        <w:suppressLineNumbers w:val="0"/>
        <w:jc w:val="both"/>
      </w:pPr>
      <w:r>
        <w:t>When a seat is selected or booked, all connected users receive updates immediately. This prevents double bookings and improves user experience.</w:t>
      </w:r>
    </w:p>
    <w:p w14:paraId="386C41A2">
      <w:pPr>
        <w:keepNext w:val="0"/>
        <w:keepLines w:val="0"/>
        <w:widowControl/>
        <w:suppressLineNumbers w:val="0"/>
        <w:jc w:val="both"/>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2AA24780">
      <w:pPr>
        <w:pStyle w:val="3"/>
        <w:keepNext w:val="0"/>
        <w:keepLines w:val="0"/>
        <w:widowControl/>
        <w:suppressLineNumbers w:val="0"/>
        <w:jc w:val="both"/>
        <w:rPr>
          <w:sz w:val="24"/>
          <w:szCs w:val="24"/>
        </w:rPr>
      </w:pPr>
      <w:r>
        <w:rPr>
          <w:sz w:val="24"/>
          <w:szCs w:val="24"/>
        </w:rPr>
        <w:t>5.8 Database Architecture</w:t>
      </w:r>
    </w:p>
    <w:p w14:paraId="48AD9A41">
      <w:pPr>
        <w:pStyle w:val="12"/>
        <w:keepNext w:val="0"/>
        <w:keepLines w:val="0"/>
        <w:widowControl/>
        <w:suppressLineNumbers w:val="0"/>
        <w:jc w:val="both"/>
      </w:pPr>
      <w:r>
        <w:t>MongoDB Atlas serves as the primary database for AuditoriaX. It stores information related to users, institutions, auditoriums, events, bookings, payments, and tickets.</w:t>
      </w:r>
    </w:p>
    <w:p w14:paraId="63F86095">
      <w:pPr>
        <w:pStyle w:val="12"/>
        <w:keepNext w:val="0"/>
        <w:keepLines w:val="0"/>
        <w:widowControl/>
        <w:suppressLineNumbers w:val="0"/>
        <w:jc w:val="both"/>
      </w:pPr>
      <w:r>
        <w:t>The database is designed to support efficient data retrieval and real-time synchronization while maintaining high performance and scalability.</w:t>
      </w:r>
    </w:p>
    <w:p w14:paraId="5D979875">
      <w:pPr>
        <w:keepNext w:val="0"/>
        <w:keepLines w:val="0"/>
        <w:widowControl/>
        <w:suppressLineNumbers w:val="0"/>
        <w:jc w:val="both"/>
      </w:pPr>
      <w:r>
        <w:pict>
          <v:rect id="_x0000_i1224" o:spt="1" style="height:1.5pt;width:432pt;" fillcolor="#A0A0A0" filled="t" stroked="f" coordsize="21600,21600" o:hr="t" o:hrstd="t" o:hralign="center">
            <v:path/>
            <v:fill on="t" focussize="0,0"/>
            <v:stroke on="f"/>
            <v:imagedata o:title=""/>
            <o:lock v:ext="edit"/>
            <w10:wrap type="none"/>
            <w10:anchorlock/>
          </v:rect>
        </w:pict>
      </w:r>
    </w:p>
    <w:p w14:paraId="7B24A128">
      <w:pPr>
        <w:pStyle w:val="3"/>
        <w:keepNext w:val="0"/>
        <w:keepLines w:val="0"/>
        <w:widowControl/>
        <w:suppressLineNumbers w:val="0"/>
        <w:jc w:val="both"/>
        <w:rPr>
          <w:sz w:val="24"/>
          <w:szCs w:val="24"/>
        </w:rPr>
      </w:pPr>
      <w:r>
        <w:rPr>
          <w:sz w:val="24"/>
          <w:szCs w:val="24"/>
        </w:rPr>
        <w:t>5.9 Deployment Architecture</w:t>
      </w:r>
    </w:p>
    <w:p w14:paraId="219BE6E0">
      <w:pPr>
        <w:pStyle w:val="12"/>
        <w:keepNext w:val="0"/>
        <w:keepLines w:val="0"/>
        <w:widowControl/>
        <w:suppressLineNumbers w:val="0"/>
        <w:jc w:val="both"/>
      </w:pPr>
      <w:r>
        <w:t>The application is deployed on cloud platforms such as Render, Railway, AWS, or DigitalOcean. The frontend, backend, and database components work together within a cloud environment.</w:t>
      </w:r>
    </w:p>
    <w:p w14:paraId="45039FE1">
      <w:pPr>
        <w:pStyle w:val="12"/>
        <w:keepNext w:val="0"/>
        <w:keepLines w:val="0"/>
        <w:widowControl/>
        <w:suppressLineNumbers w:val="0"/>
        <w:jc w:val="both"/>
      </w:pPr>
      <w:r>
        <w:t>Security features such as SSL certificates, automated backups, and monitoring tools help ensure reliable operation and data protection.</w:t>
      </w:r>
    </w:p>
    <w:p w14:paraId="2036DFB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5.5 Deployment Architecture</w:t>
      </w:r>
    </w:p>
    <w:p w14:paraId="63BE7ADD">
      <w:pPr>
        <w:pStyle w:val="11"/>
        <w:keepNext w:val="0"/>
        <w:keepLines w:val="0"/>
        <w:widowControl/>
        <w:suppressLineNumbers w:val="0"/>
        <w:jc w:val="both"/>
      </w:pPr>
      <w:r>
        <w:rPr>
          <w:rStyle w:val="10"/>
        </w:rPr>
        <w:t>Users</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Frontend (PWA)</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Node.js Server</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MongoDB Atlas</w:t>
      </w:r>
      <w:r>
        <w:rPr>
          <w:rStyle w:val="10"/>
        </w:rPr>
        <w:br w:type="textWrapping"/>
      </w:r>
      <w:r>
        <w:rPr>
          <w:rStyle w:val="10"/>
        </w:rPr>
        <w:t xml:space="preserve">  |</w:t>
      </w:r>
      <w:r>
        <w:rPr>
          <w:rStyle w:val="10"/>
        </w:rPr>
        <w:br w:type="textWrapping"/>
      </w:r>
      <w:r>
        <w:rPr>
          <w:rStyle w:val="10"/>
        </w:rPr>
        <w:t xml:space="preserve">  +---- Razorpay</w:t>
      </w:r>
      <w:r>
        <w:rPr>
          <w:rStyle w:val="10"/>
        </w:rPr>
        <w:br w:type="textWrapping"/>
      </w:r>
      <w:r>
        <w:rPr>
          <w:rStyle w:val="10"/>
        </w:rPr>
        <w:t xml:space="preserve">  |</w:t>
      </w:r>
      <w:r>
        <w:rPr>
          <w:rStyle w:val="10"/>
        </w:rPr>
        <w:br w:type="textWrapping"/>
      </w:r>
      <w:r>
        <w:rPr>
          <w:rStyle w:val="10"/>
        </w:rPr>
        <w:t xml:space="preserve">  +---- SMTP Server</w:t>
      </w:r>
    </w:p>
    <w:p w14:paraId="5E6096B7">
      <w:pPr>
        <w:keepNext w:val="0"/>
        <w:keepLines w:val="0"/>
        <w:widowControl/>
        <w:suppressLineNumbers w:val="0"/>
        <w:jc w:val="both"/>
      </w:pPr>
      <w:r>
        <w:pict>
          <v:rect id="_x0000_i1225" o:spt="1" style="height:1.5pt;width:432pt;" fillcolor="#A0A0A0" filled="t" stroked="f" coordsize="21600,21600" o:hr="t" o:hrstd="t" o:hralign="center">
            <v:path/>
            <v:fill on="t" focussize="0,0"/>
            <v:stroke on="f"/>
            <v:imagedata o:title=""/>
            <o:lock v:ext="edit"/>
            <w10:wrap type="none"/>
            <w10:anchorlock/>
          </v:rect>
        </w:pict>
      </w:r>
    </w:p>
    <w:p w14:paraId="0B23960B">
      <w:pPr>
        <w:pStyle w:val="3"/>
        <w:keepNext w:val="0"/>
        <w:keepLines w:val="0"/>
        <w:widowControl/>
        <w:suppressLineNumbers w:val="0"/>
        <w:jc w:val="both"/>
        <w:rPr>
          <w:sz w:val="24"/>
          <w:szCs w:val="24"/>
        </w:rPr>
      </w:pPr>
      <w:r>
        <w:rPr>
          <w:sz w:val="24"/>
          <w:szCs w:val="24"/>
        </w:rPr>
        <w:t>5.10 Architectural Advantages</w:t>
      </w:r>
    </w:p>
    <w:p w14:paraId="017A1DDF">
      <w:pPr>
        <w:pStyle w:val="12"/>
        <w:keepNext w:val="0"/>
        <w:keepLines w:val="0"/>
        <w:widowControl/>
        <w:suppressLineNumbers w:val="0"/>
        <w:jc w:val="both"/>
      </w:pPr>
      <w:r>
        <w:t>The architecture provides several benefits including scalability, security, maintainability, and performance. The modular design allows easy upgrades and future enhancements.</w:t>
      </w:r>
    </w:p>
    <w:p w14:paraId="26D36E5B">
      <w:pPr>
        <w:pStyle w:val="12"/>
        <w:keepNext w:val="0"/>
        <w:keepLines w:val="0"/>
        <w:widowControl/>
        <w:suppressLineNumbers w:val="0"/>
        <w:jc w:val="both"/>
      </w:pPr>
      <w:r>
        <w:t>Cloud deployment and modern technologies ensure high availability and reliable operation even when the number of users increases significantly.</w:t>
      </w:r>
    </w:p>
    <w:p w14:paraId="7355DF8D">
      <w:pPr>
        <w:keepNext w:val="0"/>
        <w:keepLines w:val="0"/>
        <w:widowControl/>
        <w:suppressLineNumbers w:val="0"/>
        <w:jc w:val="both"/>
      </w:pPr>
      <w:r>
        <w:pict>
          <v:rect id="_x0000_i1226" o:spt="1" style="height:1.5pt;width:432pt;" fillcolor="#A0A0A0" filled="t" stroked="f" coordsize="21600,21600" o:hr="t" o:hrstd="t" o:hralign="center">
            <v:path/>
            <v:fill on="t" focussize="0,0"/>
            <v:stroke on="f"/>
            <v:imagedata o:title=""/>
            <o:lock v:ext="edit"/>
            <w10:wrap type="none"/>
            <w10:anchorlock/>
          </v:rect>
        </w:pict>
      </w:r>
    </w:p>
    <w:p w14:paraId="0F33196F">
      <w:pPr>
        <w:pStyle w:val="3"/>
        <w:keepNext w:val="0"/>
        <w:keepLines w:val="0"/>
        <w:widowControl/>
        <w:suppressLineNumbers w:val="0"/>
        <w:jc w:val="both"/>
        <w:rPr>
          <w:sz w:val="24"/>
          <w:szCs w:val="24"/>
        </w:rPr>
      </w:pPr>
    </w:p>
    <w:p w14:paraId="660F3619">
      <w:pPr>
        <w:pStyle w:val="3"/>
        <w:keepNext w:val="0"/>
        <w:keepLines w:val="0"/>
        <w:widowControl/>
        <w:suppressLineNumbers w:val="0"/>
        <w:jc w:val="both"/>
        <w:rPr>
          <w:sz w:val="24"/>
          <w:szCs w:val="24"/>
        </w:rPr>
      </w:pPr>
      <w:r>
        <w:rPr>
          <w:sz w:val="24"/>
          <w:szCs w:val="24"/>
        </w:rPr>
        <w:t>5.11 Summary</w:t>
      </w:r>
    </w:p>
    <w:p w14:paraId="1CEE24C1">
      <w:pPr>
        <w:pStyle w:val="12"/>
        <w:keepNext w:val="0"/>
        <w:keepLines w:val="0"/>
        <w:widowControl/>
        <w:suppressLineNumbers w:val="0"/>
        <w:jc w:val="both"/>
      </w:pPr>
      <w:r>
        <w:t>This chapter explained the overall architecture of AuditoriaX, including client-server communication, multi-tenant support, authentication mechanisms, booking workflows, database structure, and deployment architecture.</w:t>
      </w:r>
    </w:p>
    <w:p w14:paraId="1DD469ED">
      <w:pPr>
        <w:pStyle w:val="12"/>
        <w:keepNext w:val="0"/>
        <w:keepLines w:val="0"/>
        <w:widowControl/>
        <w:suppressLineNumbers w:val="0"/>
        <w:jc w:val="both"/>
      </w:pPr>
      <w:r>
        <w:t>The architecture provides a strong foundation for building a secure, scalable, and efficient auditorium booking and event ticketing platform.</w:t>
      </w:r>
    </w:p>
    <w:p w14:paraId="68746C29">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140A0BA3">
      <w:pPr>
        <w:pStyle w:val="2"/>
        <w:keepNext w:val="0"/>
        <w:keepLines w:val="0"/>
        <w:widowControl/>
        <w:suppressLineNumbers w:val="0"/>
      </w:pPr>
    </w:p>
    <w:p w14:paraId="52D44339">
      <w:pPr>
        <w:pStyle w:val="2"/>
        <w:keepNext w:val="0"/>
        <w:keepLines w:val="0"/>
        <w:widowControl/>
        <w:suppressLineNumbers w:val="0"/>
      </w:pPr>
    </w:p>
    <w:p w14:paraId="74D3A8C2">
      <w:pPr>
        <w:pStyle w:val="2"/>
        <w:keepNext w:val="0"/>
        <w:keepLines w:val="0"/>
        <w:widowControl/>
        <w:suppressLineNumbers w:val="0"/>
      </w:pPr>
    </w:p>
    <w:p w14:paraId="62CD00A0">
      <w:pPr>
        <w:pStyle w:val="2"/>
        <w:keepNext w:val="0"/>
        <w:keepLines w:val="0"/>
        <w:widowControl/>
        <w:suppressLineNumbers w:val="0"/>
      </w:pPr>
    </w:p>
    <w:p w14:paraId="7AB5E025">
      <w:pPr>
        <w:pStyle w:val="2"/>
        <w:keepNext w:val="0"/>
        <w:keepLines w:val="0"/>
        <w:widowControl/>
        <w:suppressLineNumbers w:val="0"/>
      </w:pPr>
    </w:p>
    <w:p w14:paraId="0C9EB0C1">
      <w:pPr>
        <w:pStyle w:val="2"/>
        <w:keepNext w:val="0"/>
        <w:keepLines w:val="0"/>
        <w:widowControl/>
        <w:suppressLineNumbers w:val="0"/>
      </w:pPr>
    </w:p>
    <w:p w14:paraId="1CBC002A">
      <w:pPr>
        <w:pStyle w:val="2"/>
        <w:keepNext w:val="0"/>
        <w:keepLines w:val="0"/>
        <w:widowControl/>
        <w:suppressLineNumbers w:val="0"/>
      </w:pPr>
    </w:p>
    <w:p w14:paraId="02A992E1">
      <w:pPr>
        <w:pStyle w:val="2"/>
        <w:keepNext w:val="0"/>
        <w:keepLines w:val="0"/>
        <w:widowControl/>
        <w:suppressLineNumbers w:val="0"/>
      </w:pPr>
    </w:p>
    <w:p w14:paraId="60A126FC">
      <w:pPr>
        <w:pStyle w:val="2"/>
        <w:keepNext w:val="0"/>
        <w:keepLines w:val="0"/>
        <w:widowControl/>
        <w:suppressLineNumbers w:val="0"/>
      </w:pPr>
    </w:p>
    <w:p w14:paraId="6E7D3756">
      <w:pPr>
        <w:pStyle w:val="2"/>
        <w:keepNext w:val="0"/>
        <w:keepLines w:val="0"/>
        <w:widowControl/>
        <w:suppressLineNumbers w:val="0"/>
      </w:pPr>
    </w:p>
    <w:p w14:paraId="106A4192">
      <w:pPr>
        <w:pStyle w:val="2"/>
        <w:keepNext w:val="0"/>
        <w:keepLines w:val="0"/>
        <w:widowControl/>
        <w:suppressLineNumbers w:val="0"/>
      </w:pPr>
    </w:p>
    <w:p w14:paraId="725FD4E5">
      <w:pPr>
        <w:pStyle w:val="2"/>
        <w:keepNext w:val="0"/>
        <w:keepLines w:val="0"/>
        <w:widowControl/>
        <w:suppressLineNumbers w:val="0"/>
      </w:pPr>
    </w:p>
    <w:p w14:paraId="3C9128F6">
      <w:pPr>
        <w:pStyle w:val="2"/>
        <w:keepNext w:val="0"/>
        <w:keepLines w:val="0"/>
        <w:widowControl/>
        <w:suppressLineNumbers w:val="0"/>
      </w:pPr>
    </w:p>
    <w:p w14:paraId="27590EC4">
      <w:pPr>
        <w:pStyle w:val="2"/>
        <w:keepNext w:val="0"/>
        <w:keepLines w:val="0"/>
        <w:widowControl/>
        <w:suppressLineNumbers w:val="0"/>
      </w:pPr>
    </w:p>
    <w:p w14:paraId="2F713B38">
      <w:pPr>
        <w:pStyle w:val="2"/>
        <w:keepNext w:val="0"/>
        <w:keepLines w:val="0"/>
        <w:widowControl/>
        <w:suppressLineNumbers w:val="0"/>
      </w:pPr>
    </w:p>
    <w:p w14:paraId="05218A57">
      <w:pPr>
        <w:pStyle w:val="2"/>
        <w:keepNext w:val="0"/>
        <w:keepLines w:val="0"/>
        <w:widowControl/>
        <w:suppressLineNumbers w:val="0"/>
      </w:pPr>
    </w:p>
    <w:p w14:paraId="3978ECDA">
      <w:pPr>
        <w:pStyle w:val="2"/>
        <w:keepNext w:val="0"/>
        <w:keepLines w:val="0"/>
        <w:widowControl/>
        <w:suppressLineNumbers w:val="0"/>
      </w:pPr>
    </w:p>
    <w:p w14:paraId="592DDEE0">
      <w:pPr>
        <w:pStyle w:val="2"/>
        <w:keepNext w:val="0"/>
        <w:keepLines w:val="0"/>
        <w:widowControl/>
        <w:suppressLineNumbers w:val="0"/>
      </w:pPr>
    </w:p>
    <w:p w14:paraId="3EF12922">
      <w:pPr>
        <w:pStyle w:val="2"/>
        <w:keepNext w:val="0"/>
        <w:keepLines w:val="0"/>
        <w:widowControl/>
        <w:suppressLineNumbers w:val="0"/>
      </w:pPr>
    </w:p>
    <w:p w14:paraId="69D80E3B">
      <w:pPr>
        <w:pStyle w:val="2"/>
        <w:keepNext w:val="0"/>
        <w:keepLines w:val="0"/>
        <w:widowControl/>
        <w:suppressLineNumbers w:val="0"/>
      </w:pPr>
    </w:p>
    <w:p w14:paraId="3F377C66">
      <w:pPr>
        <w:pStyle w:val="2"/>
        <w:keepNext w:val="0"/>
        <w:keepLines w:val="0"/>
        <w:widowControl/>
        <w:suppressLineNumbers w:val="0"/>
      </w:pPr>
    </w:p>
    <w:p w14:paraId="5D9164B7">
      <w:pPr>
        <w:pStyle w:val="2"/>
        <w:keepNext w:val="0"/>
        <w:keepLines w:val="0"/>
        <w:widowControl/>
        <w:suppressLineNumbers w:val="0"/>
      </w:pPr>
    </w:p>
    <w:p w14:paraId="0CBA92E7">
      <w:pPr>
        <w:pStyle w:val="2"/>
        <w:keepNext w:val="0"/>
        <w:keepLines w:val="0"/>
        <w:widowControl/>
        <w:suppressLineNumbers w:val="0"/>
      </w:pPr>
    </w:p>
    <w:p w14:paraId="53ADE1E2">
      <w:pPr>
        <w:pStyle w:val="2"/>
        <w:keepNext w:val="0"/>
        <w:keepLines w:val="0"/>
        <w:widowControl/>
        <w:suppressLineNumbers w:val="0"/>
      </w:pPr>
    </w:p>
    <w:p w14:paraId="367599B0">
      <w:pPr>
        <w:pStyle w:val="2"/>
        <w:keepNext w:val="0"/>
        <w:keepLines w:val="0"/>
        <w:widowControl/>
        <w:suppressLineNumbers w:val="0"/>
      </w:pPr>
    </w:p>
    <w:p w14:paraId="31BB082E">
      <w:pPr>
        <w:pStyle w:val="2"/>
        <w:keepNext w:val="0"/>
        <w:keepLines w:val="0"/>
        <w:widowControl/>
        <w:suppressLineNumbers w:val="0"/>
      </w:pPr>
    </w:p>
    <w:p w14:paraId="2CCE8625">
      <w:pPr>
        <w:pStyle w:val="2"/>
        <w:keepNext w:val="0"/>
        <w:keepLines w:val="0"/>
        <w:widowControl/>
        <w:suppressLineNumbers w:val="0"/>
      </w:pPr>
    </w:p>
    <w:p w14:paraId="60625D8E">
      <w:pPr>
        <w:pStyle w:val="2"/>
        <w:keepNext w:val="0"/>
        <w:keepLines w:val="0"/>
        <w:widowControl/>
        <w:suppressLineNumbers w:val="0"/>
      </w:pPr>
    </w:p>
    <w:p w14:paraId="71D8165D">
      <w:pPr>
        <w:pStyle w:val="2"/>
        <w:keepNext w:val="0"/>
        <w:keepLines w:val="0"/>
        <w:widowControl/>
        <w:suppressLineNumbers w:val="0"/>
      </w:pPr>
    </w:p>
    <w:p w14:paraId="57A76216">
      <w:pPr>
        <w:pStyle w:val="2"/>
        <w:keepNext w:val="0"/>
        <w:keepLines w:val="0"/>
        <w:widowControl/>
        <w:suppressLineNumbers w:val="0"/>
      </w:pPr>
    </w:p>
    <w:p w14:paraId="2EA6A0FB">
      <w:pPr>
        <w:pStyle w:val="2"/>
        <w:keepNext w:val="0"/>
        <w:keepLines w:val="0"/>
        <w:widowControl/>
        <w:suppressLineNumbers w:val="0"/>
      </w:pPr>
    </w:p>
    <w:p w14:paraId="1D23E2CD">
      <w:pPr>
        <w:pStyle w:val="2"/>
        <w:keepNext w:val="0"/>
        <w:keepLines w:val="0"/>
        <w:widowControl/>
        <w:suppressLineNumbers w:val="0"/>
      </w:pPr>
    </w:p>
    <w:p w14:paraId="50235EB9">
      <w:pPr>
        <w:pStyle w:val="2"/>
        <w:keepNext w:val="0"/>
        <w:keepLines w:val="0"/>
        <w:widowControl/>
        <w:suppressLineNumbers w:val="0"/>
        <w:rPr>
          <w:sz w:val="28"/>
          <w:szCs w:val="28"/>
        </w:rPr>
      </w:pPr>
      <w:r>
        <w:rPr>
          <w:sz w:val="28"/>
          <w:szCs w:val="28"/>
        </w:rPr>
        <w:t>CHAPTER 6: DATABASE DESIGN</w:t>
      </w:r>
    </w:p>
    <w:p w14:paraId="674566E7">
      <w:pPr>
        <w:pStyle w:val="3"/>
        <w:keepNext w:val="0"/>
        <w:keepLines w:val="0"/>
        <w:widowControl/>
        <w:suppressLineNumbers w:val="0"/>
        <w:jc w:val="both"/>
        <w:rPr>
          <w:sz w:val="24"/>
          <w:szCs w:val="24"/>
        </w:rPr>
      </w:pPr>
      <w:r>
        <w:rPr>
          <w:sz w:val="24"/>
          <w:szCs w:val="24"/>
        </w:rPr>
        <w:t>6.0 Introduction</w:t>
      </w:r>
    </w:p>
    <w:p w14:paraId="40560FCC">
      <w:pPr>
        <w:pStyle w:val="12"/>
        <w:keepNext w:val="0"/>
        <w:keepLines w:val="0"/>
        <w:widowControl/>
        <w:suppressLineNumbers w:val="0"/>
        <w:jc w:val="both"/>
      </w:pPr>
      <w:r>
        <w:t>Database design is a critical component of AuditoriaX because it manages all information related to users, institutions, auditoriums, events, bookings, payments, and tickets. A well-structured database improves performance, consistency, and scalability.</w:t>
      </w:r>
    </w:p>
    <w:p w14:paraId="5D6ECF12">
      <w:pPr>
        <w:pStyle w:val="12"/>
        <w:keepNext w:val="0"/>
        <w:keepLines w:val="0"/>
        <w:widowControl/>
        <w:suppressLineNumbers w:val="0"/>
        <w:jc w:val="both"/>
      </w:pPr>
      <w:r>
        <w:t>MongoDB is used as the primary database due to its flexibility, high performance, and support for modern web applications. The database is designed to support real-time booking operations and multi-institution management.</w:t>
      </w:r>
    </w:p>
    <w:p w14:paraId="4B81BC6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6.1 Database Overview</w:t>
      </w:r>
    </w:p>
    <w:p w14:paraId="3A1ED743">
      <w:pPr>
        <w:pStyle w:val="11"/>
        <w:keepNext w:val="0"/>
        <w:keepLines w:val="0"/>
        <w:widowControl/>
        <w:suppressLineNumbers w:val="0"/>
        <w:jc w:val="both"/>
      </w:pPr>
      <w:r>
        <w:rPr>
          <w:rStyle w:val="10"/>
        </w:rPr>
        <w:t>Users</w:t>
      </w:r>
      <w:r>
        <w:rPr>
          <w:rStyle w:val="10"/>
        </w:rPr>
        <w:br w:type="textWrapping"/>
      </w:r>
      <w:r>
        <w:rPr>
          <w:rStyle w:val="10"/>
        </w:rPr>
        <w:t xml:space="preserve">   |</w:t>
      </w:r>
      <w:r>
        <w:rPr>
          <w:rStyle w:val="10"/>
        </w:rPr>
        <w:br w:type="textWrapping"/>
      </w:r>
      <w:r>
        <w:rPr>
          <w:rStyle w:val="10"/>
        </w:rPr>
        <w:t>Institutions</w:t>
      </w:r>
      <w:r>
        <w:rPr>
          <w:rStyle w:val="10"/>
        </w:rPr>
        <w:br w:type="textWrapping"/>
      </w:r>
      <w:r>
        <w:rPr>
          <w:rStyle w:val="10"/>
        </w:rPr>
        <w:t xml:space="preserve">   |</w:t>
      </w:r>
      <w:r>
        <w:rPr>
          <w:rStyle w:val="10"/>
        </w:rPr>
        <w:br w:type="textWrapping"/>
      </w:r>
      <w:r>
        <w:rPr>
          <w:rStyle w:val="10"/>
        </w:rPr>
        <w:t>Auditoriums</w:t>
      </w:r>
      <w:r>
        <w:rPr>
          <w:rStyle w:val="10"/>
        </w:rPr>
        <w:br w:type="textWrapping"/>
      </w:r>
      <w:r>
        <w:rPr>
          <w:rStyle w:val="10"/>
        </w:rPr>
        <w:t xml:space="preserve">   |</w:t>
      </w:r>
      <w:r>
        <w:rPr>
          <w:rStyle w:val="10"/>
        </w:rPr>
        <w:br w:type="textWrapping"/>
      </w:r>
      <w:r>
        <w:rPr>
          <w:rStyle w:val="10"/>
        </w:rPr>
        <w:t>Events</w:t>
      </w:r>
      <w:r>
        <w:rPr>
          <w:rStyle w:val="10"/>
        </w:rPr>
        <w:br w:type="textWrapping"/>
      </w:r>
      <w:r>
        <w:rPr>
          <w:rStyle w:val="10"/>
        </w:rPr>
        <w:t xml:space="preserve">   |</w:t>
      </w:r>
      <w:r>
        <w:rPr>
          <w:rStyle w:val="10"/>
        </w:rPr>
        <w:br w:type="textWrapping"/>
      </w:r>
      <w:r>
        <w:rPr>
          <w:rStyle w:val="10"/>
        </w:rPr>
        <w:t>Bookings</w:t>
      </w:r>
      <w:r>
        <w:rPr>
          <w:rStyle w:val="10"/>
        </w:rPr>
        <w:br w:type="textWrapping"/>
      </w:r>
      <w:r>
        <w:rPr>
          <w:rStyle w:val="10"/>
        </w:rPr>
        <w:t xml:space="preserve">   |</w:t>
      </w:r>
      <w:r>
        <w:rPr>
          <w:rStyle w:val="10"/>
        </w:rPr>
        <w:br w:type="textWrapping"/>
      </w:r>
      <w:r>
        <w:rPr>
          <w:rStyle w:val="10"/>
        </w:rPr>
        <w:t>Payments</w:t>
      </w:r>
    </w:p>
    <w:p w14:paraId="079E6755">
      <w:pPr>
        <w:keepNext w:val="0"/>
        <w:keepLines w:val="0"/>
        <w:widowControl/>
        <w:suppressLineNumbers w:val="0"/>
        <w:jc w:val="both"/>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0FC29D24">
      <w:pPr>
        <w:pStyle w:val="3"/>
        <w:keepNext w:val="0"/>
        <w:keepLines w:val="0"/>
        <w:widowControl/>
        <w:suppressLineNumbers w:val="0"/>
        <w:jc w:val="both"/>
        <w:rPr>
          <w:sz w:val="24"/>
          <w:szCs w:val="24"/>
        </w:rPr>
      </w:pPr>
      <w:r>
        <w:rPr>
          <w:sz w:val="24"/>
          <w:szCs w:val="24"/>
        </w:rPr>
        <w:t>6.1 Database Overview</w:t>
      </w:r>
    </w:p>
    <w:p w14:paraId="3055087F">
      <w:pPr>
        <w:pStyle w:val="12"/>
        <w:keepNext w:val="0"/>
        <w:keepLines w:val="0"/>
        <w:widowControl/>
        <w:suppressLineNumbers w:val="0"/>
        <w:jc w:val="both"/>
      </w:pPr>
      <w:r>
        <w:t>MongoDB is a NoSQL document-oriented database that stores information in flexible JSON-like documents. This structure allows easy storage and retrieval of application data.</w:t>
      </w:r>
    </w:p>
    <w:p w14:paraId="71C59AE9">
      <w:pPr>
        <w:pStyle w:val="12"/>
        <w:keepNext w:val="0"/>
        <w:keepLines w:val="0"/>
        <w:widowControl/>
        <w:suppressLineNumbers w:val="0"/>
        <w:jc w:val="both"/>
      </w:pPr>
      <w:r>
        <w:t>The database supports event management, seat reservations, payment tracking, user authentication, and ticket generation. MongoDB Atlas provides cloud hosting with backup and monitoring features.</w:t>
      </w:r>
    </w:p>
    <w:p w14:paraId="6CE09A55">
      <w:pPr>
        <w:keepNext w:val="0"/>
        <w:keepLines w:val="0"/>
        <w:widowControl/>
        <w:suppressLineNumbers w:val="0"/>
        <w:jc w:val="both"/>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0796097A">
      <w:pPr>
        <w:pStyle w:val="3"/>
        <w:keepNext w:val="0"/>
        <w:keepLines w:val="0"/>
        <w:widowControl/>
        <w:suppressLineNumbers w:val="0"/>
        <w:jc w:val="both"/>
        <w:rPr>
          <w:sz w:val="28"/>
          <w:szCs w:val="28"/>
        </w:rPr>
      </w:pPr>
      <w:r>
        <w:rPr>
          <w:sz w:val="28"/>
          <w:szCs w:val="28"/>
        </w:rPr>
        <w:t>6.2 ER Diagram</w:t>
      </w:r>
    </w:p>
    <w:p w14:paraId="20A6E6FD">
      <w:pPr>
        <w:pStyle w:val="12"/>
        <w:keepNext w:val="0"/>
        <w:keepLines w:val="0"/>
        <w:widowControl/>
        <w:suppressLineNumbers w:val="0"/>
        <w:jc w:val="both"/>
      </w:pPr>
      <w:r>
        <w:t>The Entity Relationship Diagram (ERD) illustrates relationships between major entities within the system. It helps developers understand how different collections interact with each other.</w:t>
      </w:r>
    </w:p>
    <w:p w14:paraId="5952EABF">
      <w:pPr>
        <w:pStyle w:val="12"/>
        <w:keepNext w:val="0"/>
        <w:keepLines w:val="0"/>
        <w:widowControl/>
        <w:suppressLineNumbers w:val="0"/>
        <w:jc w:val="both"/>
      </w:pPr>
      <w:r>
        <w:t>The ERD includes Institutions, Users, Auditoriums, Events, Bookings, Payments, Seat Maps, and Seat Locks.</w:t>
      </w:r>
    </w:p>
    <w:p w14:paraId="1E53E12E">
      <w:pPr>
        <w:pStyle w:val="4"/>
        <w:keepNext w:val="0"/>
        <w:keepLines w:val="0"/>
        <w:widowControl/>
        <w:suppressLineNumbers w:val="0"/>
        <w:jc w:val="both"/>
        <w:rPr>
          <w:rFonts w:hint="default" w:ascii="Times New Roman" w:hAnsi="Times New Roman" w:cs="Times New Roman"/>
          <w:sz w:val="24"/>
          <w:szCs w:val="24"/>
        </w:rPr>
      </w:pPr>
    </w:p>
    <w:p w14:paraId="332EF8DD">
      <w:pPr>
        <w:pStyle w:val="4"/>
        <w:keepNext w:val="0"/>
        <w:keepLines w:val="0"/>
        <w:widowControl/>
        <w:suppressLineNumbers w:val="0"/>
        <w:jc w:val="both"/>
        <w:rPr>
          <w:rFonts w:hint="default" w:ascii="Times New Roman" w:hAnsi="Times New Roman" w:cs="Times New Roman"/>
          <w:sz w:val="24"/>
          <w:szCs w:val="24"/>
        </w:rPr>
      </w:pPr>
    </w:p>
    <w:p w14:paraId="6BBE31CC">
      <w:pPr>
        <w:pStyle w:val="4"/>
        <w:keepNext w:val="0"/>
        <w:keepLines w:val="0"/>
        <w:widowControl/>
        <w:suppressLineNumbers w:val="0"/>
        <w:jc w:val="both"/>
        <w:rPr>
          <w:rFonts w:hint="default" w:ascii="Times New Roman" w:hAnsi="Times New Roman" w:cs="Times New Roman"/>
          <w:sz w:val="24"/>
          <w:szCs w:val="24"/>
        </w:rPr>
      </w:pPr>
    </w:p>
    <w:p w14:paraId="72A47FD5">
      <w:pPr>
        <w:pStyle w:val="4"/>
        <w:keepNext w:val="0"/>
        <w:keepLines w:val="0"/>
        <w:widowControl/>
        <w:suppressLineNumbers w:val="0"/>
        <w:jc w:val="both"/>
        <w:rPr>
          <w:rFonts w:hint="default" w:ascii="Times New Roman" w:hAnsi="Times New Roman" w:cs="Times New Roman"/>
          <w:sz w:val="24"/>
          <w:szCs w:val="24"/>
        </w:rPr>
      </w:pPr>
    </w:p>
    <w:p w14:paraId="681DDC3E">
      <w:pPr>
        <w:pStyle w:val="4"/>
        <w:keepNext w:val="0"/>
        <w:keepLines w:val="0"/>
        <w:widowControl/>
        <w:suppressLineNumbers w:val="0"/>
        <w:jc w:val="both"/>
        <w:rPr>
          <w:rFonts w:hint="default" w:ascii="Times New Roman" w:hAnsi="Times New Roman" w:cs="Times New Roman"/>
          <w:sz w:val="24"/>
          <w:szCs w:val="24"/>
        </w:rPr>
      </w:pPr>
    </w:p>
    <w:p w14:paraId="3DBF67BF">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6.2 ER Diagram</w:t>
      </w:r>
    </w:p>
    <w:p w14:paraId="56374C30">
      <w:pPr>
        <w:pStyle w:val="11"/>
        <w:keepNext w:val="0"/>
        <w:keepLines w:val="0"/>
        <w:widowControl/>
        <w:suppressLineNumbers w:val="0"/>
        <w:jc w:val="both"/>
      </w:pPr>
      <w:r>
        <w:rPr>
          <w:rStyle w:val="10"/>
        </w:rPr>
        <w:t>Institution</w:t>
      </w:r>
      <w:r>
        <w:rPr>
          <w:rStyle w:val="10"/>
        </w:rPr>
        <w:br w:type="textWrapping"/>
      </w:r>
      <w:r>
        <w:rPr>
          <w:rStyle w:val="10"/>
        </w:rPr>
        <w:t xml:space="preserve">     |</w:t>
      </w:r>
      <w:r>
        <w:rPr>
          <w:rStyle w:val="10"/>
        </w:rPr>
        <w:br w:type="textWrapping"/>
      </w:r>
      <w:r>
        <w:rPr>
          <w:rStyle w:val="10"/>
        </w:rPr>
        <w:t xml:space="preserve">     | 1:M</w:t>
      </w:r>
      <w:r>
        <w:rPr>
          <w:rStyle w:val="10"/>
        </w:rPr>
        <w:br w:type="textWrapping"/>
      </w:r>
      <w:r>
        <w:rPr>
          <w:rStyle w:val="10"/>
        </w:rPr>
        <w:t xml:space="preserve">     |</w:t>
      </w:r>
      <w:r>
        <w:rPr>
          <w:rStyle w:val="10"/>
        </w:rPr>
        <w:br w:type="textWrapping"/>
      </w:r>
      <w:r>
        <w:rPr>
          <w:rStyle w:val="10"/>
        </w:rPr>
        <w:t>Users</w:t>
      </w:r>
      <w:r>
        <w:rPr>
          <w:rStyle w:val="10"/>
        </w:rPr>
        <w:br w:type="textWrapping"/>
      </w:r>
      <w:r>
        <w:rPr>
          <w:rStyle w:val="10"/>
        </w:rPr>
        <w:br w:type="textWrapping"/>
      </w:r>
      <w:r>
        <w:rPr>
          <w:rStyle w:val="10"/>
        </w:rPr>
        <w:t>Institution</w:t>
      </w:r>
      <w:r>
        <w:rPr>
          <w:rStyle w:val="10"/>
        </w:rPr>
        <w:br w:type="textWrapping"/>
      </w:r>
      <w:r>
        <w:rPr>
          <w:rStyle w:val="10"/>
        </w:rPr>
        <w:t xml:space="preserve">     |</w:t>
      </w:r>
      <w:r>
        <w:rPr>
          <w:rStyle w:val="10"/>
        </w:rPr>
        <w:br w:type="textWrapping"/>
      </w:r>
      <w:r>
        <w:rPr>
          <w:rStyle w:val="10"/>
        </w:rPr>
        <w:t xml:space="preserve">     | 1:M</w:t>
      </w:r>
      <w:r>
        <w:rPr>
          <w:rStyle w:val="10"/>
        </w:rPr>
        <w:br w:type="textWrapping"/>
      </w:r>
      <w:r>
        <w:rPr>
          <w:rStyle w:val="10"/>
        </w:rPr>
        <w:t xml:space="preserve">     |</w:t>
      </w:r>
      <w:r>
        <w:rPr>
          <w:rStyle w:val="10"/>
        </w:rPr>
        <w:br w:type="textWrapping"/>
      </w:r>
      <w:r>
        <w:rPr>
          <w:rStyle w:val="10"/>
        </w:rPr>
        <w:t>Auditoriums</w:t>
      </w:r>
      <w:r>
        <w:rPr>
          <w:rStyle w:val="10"/>
        </w:rPr>
        <w:br w:type="textWrapping"/>
      </w:r>
      <w:r>
        <w:rPr>
          <w:rStyle w:val="10"/>
        </w:rPr>
        <w:t xml:space="preserve">     |</w:t>
      </w:r>
      <w:r>
        <w:rPr>
          <w:rStyle w:val="10"/>
        </w:rPr>
        <w:br w:type="textWrapping"/>
      </w:r>
      <w:r>
        <w:rPr>
          <w:rStyle w:val="10"/>
        </w:rPr>
        <w:t xml:space="preserve">     | 1:M</w:t>
      </w:r>
      <w:r>
        <w:rPr>
          <w:rStyle w:val="10"/>
        </w:rPr>
        <w:br w:type="textWrapping"/>
      </w:r>
      <w:r>
        <w:rPr>
          <w:rStyle w:val="10"/>
        </w:rPr>
        <w:t xml:space="preserve">     |</w:t>
      </w:r>
      <w:r>
        <w:rPr>
          <w:rStyle w:val="10"/>
        </w:rPr>
        <w:br w:type="textWrapping"/>
      </w:r>
      <w:r>
        <w:rPr>
          <w:rStyle w:val="10"/>
        </w:rPr>
        <w:t>Events</w:t>
      </w:r>
      <w:r>
        <w:rPr>
          <w:rStyle w:val="10"/>
        </w:rPr>
        <w:br w:type="textWrapping"/>
      </w:r>
      <w:r>
        <w:rPr>
          <w:rStyle w:val="10"/>
        </w:rPr>
        <w:t xml:space="preserve">     |</w:t>
      </w:r>
      <w:r>
        <w:rPr>
          <w:rStyle w:val="10"/>
        </w:rPr>
        <w:br w:type="textWrapping"/>
      </w:r>
      <w:r>
        <w:rPr>
          <w:rStyle w:val="10"/>
        </w:rPr>
        <w:t xml:space="preserve">     | 1:M</w:t>
      </w:r>
      <w:r>
        <w:rPr>
          <w:rStyle w:val="10"/>
        </w:rPr>
        <w:br w:type="textWrapping"/>
      </w:r>
      <w:r>
        <w:rPr>
          <w:rStyle w:val="10"/>
        </w:rPr>
        <w:t xml:space="preserve">     |</w:t>
      </w:r>
      <w:r>
        <w:rPr>
          <w:rStyle w:val="10"/>
        </w:rPr>
        <w:br w:type="textWrapping"/>
      </w:r>
      <w:r>
        <w:rPr>
          <w:rStyle w:val="10"/>
        </w:rPr>
        <w:t>Bookings</w:t>
      </w:r>
      <w:r>
        <w:rPr>
          <w:rStyle w:val="10"/>
        </w:rPr>
        <w:br w:type="textWrapping"/>
      </w:r>
      <w:r>
        <w:rPr>
          <w:rStyle w:val="10"/>
        </w:rPr>
        <w:t xml:space="preserve">     |</w:t>
      </w:r>
      <w:r>
        <w:rPr>
          <w:rStyle w:val="10"/>
        </w:rPr>
        <w:br w:type="textWrapping"/>
      </w:r>
      <w:r>
        <w:rPr>
          <w:rStyle w:val="10"/>
        </w:rPr>
        <w:t xml:space="preserve">     | 1:1</w:t>
      </w:r>
      <w:r>
        <w:rPr>
          <w:rStyle w:val="10"/>
        </w:rPr>
        <w:br w:type="textWrapping"/>
      </w:r>
      <w:r>
        <w:rPr>
          <w:rStyle w:val="10"/>
        </w:rPr>
        <w:t xml:space="preserve">     |</w:t>
      </w:r>
      <w:r>
        <w:rPr>
          <w:rStyle w:val="10"/>
        </w:rPr>
        <w:br w:type="textWrapping"/>
      </w:r>
      <w:r>
        <w:rPr>
          <w:rStyle w:val="10"/>
        </w:rPr>
        <w:t>Payments</w:t>
      </w:r>
    </w:p>
    <w:p w14:paraId="0116D556">
      <w:pPr>
        <w:keepNext w:val="0"/>
        <w:keepLines w:val="0"/>
        <w:widowControl/>
        <w:suppressLineNumbers w:val="0"/>
        <w:jc w:val="both"/>
      </w:pPr>
      <w:r>
        <w:pict>
          <v:rect id="_x0000_i1230" o:spt="1" style="height:1.5pt;width:432pt;" fillcolor="#A0A0A0" filled="t" stroked="f" coordsize="21600,21600" o:hr="t" o:hrstd="t" o:hralign="center">
            <v:path/>
            <v:fill on="t" focussize="0,0"/>
            <v:stroke on="f"/>
            <v:imagedata o:title=""/>
            <o:lock v:ext="edit"/>
            <w10:wrap type="none"/>
            <w10:anchorlock/>
          </v:rect>
        </w:pict>
      </w:r>
    </w:p>
    <w:p w14:paraId="7863D4EB">
      <w:pPr>
        <w:pStyle w:val="3"/>
        <w:keepNext w:val="0"/>
        <w:keepLines w:val="0"/>
        <w:widowControl/>
        <w:suppressLineNumbers w:val="0"/>
        <w:jc w:val="both"/>
        <w:rPr>
          <w:sz w:val="24"/>
          <w:szCs w:val="24"/>
        </w:rPr>
      </w:pPr>
      <w:r>
        <w:rPr>
          <w:sz w:val="24"/>
          <w:szCs w:val="24"/>
        </w:rPr>
        <w:t>6.3 User Schema</w:t>
      </w:r>
    </w:p>
    <w:p w14:paraId="14C4783C">
      <w:pPr>
        <w:pStyle w:val="12"/>
        <w:keepNext w:val="0"/>
        <w:keepLines w:val="0"/>
        <w:widowControl/>
        <w:suppressLineNumbers w:val="0"/>
        <w:jc w:val="both"/>
      </w:pPr>
      <w:r>
        <w:t>The User Schema stores details about all registered users including students, organizers, institution administrators, and super administrators.</w:t>
      </w:r>
    </w:p>
    <w:p w14:paraId="1FFDEAB9">
      <w:pPr>
        <w:pStyle w:val="12"/>
        <w:keepNext w:val="0"/>
        <w:keepLines w:val="0"/>
        <w:widowControl/>
        <w:suppressLineNumbers w:val="0"/>
        <w:jc w:val="both"/>
      </w:pPr>
      <w:r>
        <w:t>Important fields include user name, email address, password, role, institution reference, profile image, and account creation date. This schema supports authentication and authorization operations.</w:t>
      </w:r>
    </w:p>
    <w:p w14:paraId="2CC55A49">
      <w:pPr>
        <w:keepNext w:val="0"/>
        <w:keepLines w:val="0"/>
        <w:widowControl/>
        <w:suppressLineNumbers w:val="0"/>
        <w:jc w:val="both"/>
      </w:pPr>
      <w:r>
        <w:pict>
          <v:rect id="_x0000_i1231" o:spt="1" style="height:1.5pt;width:432pt;" fillcolor="#A0A0A0" filled="t" stroked="f" coordsize="21600,21600" o:hr="t" o:hrstd="t" o:hralign="center">
            <v:path/>
            <v:fill on="t" focussize="0,0"/>
            <v:stroke on="f"/>
            <v:imagedata o:title=""/>
            <o:lock v:ext="edit"/>
            <w10:wrap type="none"/>
            <w10:anchorlock/>
          </v:rect>
        </w:pict>
      </w:r>
    </w:p>
    <w:p w14:paraId="7A81B9CB">
      <w:pPr>
        <w:pStyle w:val="3"/>
        <w:keepNext w:val="0"/>
        <w:keepLines w:val="0"/>
        <w:widowControl/>
        <w:suppressLineNumbers w:val="0"/>
        <w:jc w:val="both"/>
        <w:rPr>
          <w:sz w:val="24"/>
          <w:szCs w:val="24"/>
        </w:rPr>
      </w:pPr>
      <w:r>
        <w:rPr>
          <w:sz w:val="24"/>
          <w:szCs w:val="24"/>
        </w:rPr>
        <w:t>6.4 Institution Schema</w:t>
      </w:r>
    </w:p>
    <w:p w14:paraId="34555684">
      <w:pPr>
        <w:pStyle w:val="12"/>
        <w:keepNext w:val="0"/>
        <w:keepLines w:val="0"/>
        <w:widowControl/>
        <w:suppressLineNumbers w:val="0"/>
        <w:jc w:val="both"/>
      </w:pPr>
      <w:r>
        <w:t>The Institution Schema stores information related to educational institutions. Each institution has its own identity and separate data within the system.</w:t>
      </w:r>
    </w:p>
    <w:p w14:paraId="41DF14A1">
      <w:pPr>
        <w:pStyle w:val="12"/>
        <w:keepNext w:val="0"/>
        <w:keepLines w:val="0"/>
        <w:widowControl/>
        <w:suppressLineNumbers w:val="0"/>
        <w:jc w:val="both"/>
      </w:pPr>
      <w:r>
        <w:t>The schema contains fields such as institution name, code, address, email, logo, and creation date.</w:t>
      </w:r>
    </w:p>
    <w:p w14:paraId="6834C990">
      <w:pPr>
        <w:keepNext w:val="0"/>
        <w:keepLines w:val="0"/>
        <w:widowControl/>
        <w:suppressLineNumbers w:val="0"/>
        <w:jc w:val="both"/>
      </w:pPr>
      <w:r>
        <w:pict>
          <v:rect id="_x0000_i1232" o:spt="1" style="height:1.5pt;width:432pt;" fillcolor="#A0A0A0" filled="t" stroked="f" coordsize="21600,21600" o:hr="t" o:hrstd="t" o:hralign="center">
            <v:path/>
            <v:fill on="t" focussize="0,0"/>
            <v:stroke on="f"/>
            <v:imagedata o:title=""/>
            <o:lock v:ext="edit"/>
            <w10:wrap type="none"/>
            <w10:anchorlock/>
          </v:rect>
        </w:pict>
      </w:r>
    </w:p>
    <w:p w14:paraId="43A519AE">
      <w:pPr>
        <w:pStyle w:val="3"/>
        <w:keepNext w:val="0"/>
        <w:keepLines w:val="0"/>
        <w:widowControl/>
        <w:suppressLineNumbers w:val="0"/>
        <w:jc w:val="both"/>
        <w:rPr>
          <w:sz w:val="24"/>
          <w:szCs w:val="24"/>
        </w:rPr>
      </w:pPr>
      <w:r>
        <w:rPr>
          <w:sz w:val="24"/>
          <w:szCs w:val="24"/>
        </w:rPr>
        <w:t>6.5 Auditorium Schema</w:t>
      </w:r>
    </w:p>
    <w:p w14:paraId="39BD8E6E">
      <w:pPr>
        <w:pStyle w:val="12"/>
        <w:keepNext w:val="0"/>
        <w:keepLines w:val="0"/>
        <w:widowControl/>
        <w:suppressLineNumbers w:val="0"/>
        <w:jc w:val="both"/>
      </w:pPr>
      <w:r>
        <w:t>The Auditorium Schema stores venue-related information including auditorium name, seating capacity, facilities, and seat map references.</w:t>
      </w:r>
    </w:p>
    <w:p w14:paraId="50798EE1">
      <w:pPr>
        <w:pStyle w:val="12"/>
        <w:keepNext w:val="0"/>
        <w:keepLines w:val="0"/>
        <w:widowControl/>
        <w:suppressLineNumbers w:val="0"/>
        <w:jc w:val="both"/>
      </w:pPr>
      <w:r>
        <w:t>This schema enables administrators to manage multiple auditoriums and organize events efficiently.</w:t>
      </w:r>
    </w:p>
    <w:p w14:paraId="3B526E93">
      <w:pPr>
        <w:keepNext w:val="0"/>
        <w:keepLines w:val="0"/>
        <w:widowControl/>
        <w:suppressLineNumbers w:val="0"/>
        <w:jc w:val="both"/>
      </w:pPr>
      <w:r>
        <w:pict>
          <v:rect id="_x0000_i1233" o:spt="1" style="height:1.5pt;width:432pt;" fillcolor="#A0A0A0" filled="t" stroked="f" coordsize="21600,21600" o:hr="t" o:hrstd="t" o:hralign="center">
            <v:path/>
            <v:fill on="t" focussize="0,0"/>
            <v:stroke on="f"/>
            <v:imagedata o:title=""/>
            <o:lock v:ext="edit"/>
            <w10:wrap type="none"/>
            <w10:anchorlock/>
          </v:rect>
        </w:pict>
      </w:r>
    </w:p>
    <w:p w14:paraId="06CC7672">
      <w:pPr>
        <w:pStyle w:val="3"/>
        <w:keepNext w:val="0"/>
        <w:keepLines w:val="0"/>
        <w:widowControl/>
        <w:suppressLineNumbers w:val="0"/>
        <w:jc w:val="both"/>
        <w:rPr>
          <w:sz w:val="28"/>
          <w:szCs w:val="28"/>
        </w:rPr>
      </w:pPr>
    </w:p>
    <w:p w14:paraId="3DE2A937">
      <w:pPr>
        <w:pStyle w:val="3"/>
        <w:keepNext w:val="0"/>
        <w:keepLines w:val="0"/>
        <w:widowControl/>
        <w:suppressLineNumbers w:val="0"/>
        <w:jc w:val="both"/>
        <w:rPr>
          <w:sz w:val="28"/>
          <w:szCs w:val="28"/>
        </w:rPr>
      </w:pPr>
    </w:p>
    <w:p w14:paraId="48956FB4">
      <w:pPr>
        <w:pStyle w:val="3"/>
        <w:keepNext w:val="0"/>
        <w:keepLines w:val="0"/>
        <w:widowControl/>
        <w:suppressLineNumbers w:val="0"/>
        <w:jc w:val="both"/>
        <w:rPr>
          <w:sz w:val="28"/>
          <w:szCs w:val="28"/>
        </w:rPr>
      </w:pPr>
      <w:r>
        <w:rPr>
          <w:sz w:val="28"/>
          <w:szCs w:val="28"/>
        </w:rPr>
        <w:t>6.6 Event Schema</w:t>
      </w:r>
    </w:p>
    <w:p w14:paraId="7FA7A710">
      <w:pPr>
        <w:pStyle w:val="12"/>
        <w:keepNext w:val="0"/>
        <w:keepLines w:val="0"/>
        <w:widowControl/>
        <w:suppressLineNumbers w:val="0"/>
        <w:jc w:val="both"/>
      </w:pPr>
      <w:r>
        <w:t>The Event Schema stores information related to events. Important details include event title, description, category, date, organizer, venue, pricing, and status.</w:t>
      </w:r>
    </w:p>
    <w:p w14:paraId="19EA0D42">
      <w:pPr>
        <w:pStyle w:val="12"/>
        <w:keepNext w:val="0"/>
        <w:keepLines w:val="0"/>
        <w:widowControl/>
        <w:suppressLineNumbers w:val="0"/>
        <w:jc w:val="both"/>
      </w:pPr>
      <w:r>
        <w:t>This schema helps organizers manage events and allows users to discover and book tickets.</w:t>
      </w:r>
    </w:p>
    <w:p w14:paraId="2E5C8637">
      <w:pPr>
        <w:keepNext w:val="0"/>
        <w:keepLines w:val="0"/>
        <w:widowControl/>
        <w:suppressLineNumbers w:val="0"/>
        <w:jc w:val="both"/>
      </w:pPr>
      <w:r>
        <w:pict>
          <v:rect id="_x0000_i1234" o:spt="1" style="height:1.5pt;width:432pt;" fillcolor="#A0A0A0" filled="t" stroked="f" coordsize="21600,21600" o:hr="t" o:hrstd="t" o:hralign="center">
            <v:path/>
            <v:fill on="t" focussize="0,0"/>
            <v:stroke on="f"/>
            <v:imagedata o:title=""/>
            <o:lock v:ext="edit"/>
            <w10:wrap type="none"/>
            <w10:anchorlock/>
          </v:rect>
        </w:pict>
      </w:r>
    </w:p>
    <w:p w14:paraId="334F7A08">
      <w:pPr>
        <w:pStyle w:val="3"/>
        <w:keepNext w:val="0"/>
        <w:keepLines w:val="0"/>
        <w:widowControl/>
        <w:suppressLineNumbers w:val="0"/>
        <w:jc w:val="both"/>
        <w:rPr>
          <w:sz w:val="24"/>
          <w:szCs w:val="24"/>
        </w:rPr>
      </w:pPr>
      <w:r>
        <w:rPr>
          <w:sz w:val="24"/>
          <w:szCs w:val="24"/>
        </w:rPr>
        <w:t>6.7 Booking Schema</w:t>
      </w:r>
    </w:p>
    <w:p w14:paraId="722ADB20">
      <w:pPr>
        <w:pStyle w:val="12"/>
        <w:keepNext w:val="0"/>
        <w:keepLines w:val="0"/>
        <w:widowControl/>
        <w:suppressLineNumbers w:val="0"/>
        <w:jc w:val="both"/>
      </w:pPr>
      <w:r>
        <w:t>The Booking Schema stores reservation details after successful seat booking. It records user information, selected seats, booking amount, payment status, and ticket code.</w:t>
      </w:r>
    </w:p>
    <w:p w14:paraId="288BE07C">
      <w:pPr>
        <w:pStyle w:val="12"/>
        <w:keepNext w:val="0"/>
        <w:keepLines w:val="0"/>
        <w:widowControl/>
        <w:suppressLineNumbers w:val="0"/>
        <w:jc w:val="both"/>
      </w:pPr>
      <w:r>
        <w:t>This schema is responsible for ticket generation and booking history management.</w:t>
      </w:r>
    </w:p>
    <w:p w14:paraId="3B6BBE9C">
      <w:pPr>
        <w:keepNext w:val="0"/>
        <w:keepLines w:val="0"/>
        <w:widowControl/>
        <w:suppressLineNumbers w:val="0"/>
        <w:jc w:val="both"/>
      </w:pPr>
      <w:r>
        <w:pict>
          <v:rect id="_x0000_i1235" o:spt="1" style="height:1.5pt;width:432pt;" fillcolor="#A0A0A0" filled="t" stroked="f" coordsize="21600,21600" o:hr="t" o:hrstd="t" o:hralign="center">
            <v:path/>
            <v:fill on="t" focussize="0,0"/>
            <v:stroke on="f"/>
            <v:imagedata o:title=""/>
            <o:lock v:ext="edit"/>
            <w10:wrap type="none"/>
            <w10:anchorlock/>
          </v:rect>
        </w:pict>
      </w:r>
    </w:p>
    <w:p w14:paraId="5B6664B3">
      <w:pPr>
        <w:pStyle w:val="3"/>
        <w:keepNext w:val="0"/>
        <w:keepLines w:val="0"/>
        <w:widowControl/>
        <w:suppressLineNumbers w:val="0"/>
        <w:jc w:val="both"/>
        <w:rPr>
          <w:sz w:val="24"/>
          <w:szCs w:val="24"/>
        </w:rPr>
      </w:pPr>
      <w:r>
        <w:rPr>
          <w:sz w:val="24"/>
          <w:szCs w:val="24"/>
        </w:rPr>
        <w:t>6.8 SeatMap Schema</w:t>
      </w:r>
    </w:p>
    <w:p w14:paraId="4AC6559E">
      <w:pPr>
        <w:pStyle w:val="12"/>
        <w:keepNext w:val="0"/>
        <w:keepLines w:val="0"/>
        <w:widowControl/>
        <w:suppressLineNumbers w:val="0"/>
        <w:jc w:val="both"/>
      </w:pPr>
      <w:r>
        <w:t>The SeatMap Schema represents the seating arrangement of auditoriums. It defines rows, seat numbers, seat categories, and auditorium layouts.</w:t>
      </w:r>
    </w:p>
    <w:p w14:paraId="2C96D3C1">
      <w:pPr>
        <w:pStyle w:val="12"/>
        <w:keepNext w:val="0"/>
        <w:keepLines w:val="0"/>
        <w:widowControl/>
        <w:suppressLineNumbers w:val="0"/>
        <w:jc w:val="both"/>
      </w:pPr>
      <w:r>
        <w:t>This information is used to display interactive seating charts during the booking process.</w:t>
      </w:r>
    </w:p>
    <w:p w14:paraId="5D4A28D8">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6.3 Seat Map Structure</w:t>
      </w:r>
    </w:p>
    <w:p w14:paraId="293FBB08">
      <w:pPr>
        <w:pStyle w:val="11"/>
        <w:keepNext w:val="0"/>
        <w:keepLines w:val="0"/>
        <w:widowControl/>
        <w:suppressLineNumbers w:val="0"/>
        <w:jc w:val="both"/>
      </w:pPr>
      <w:r>
        <w:rPr>
          <w:rStyle w:val="10"/>
        </w:rPr>
        <w:t>Stage</w:t>
      </w:r>
      <w:r>
        <w:rPr>
          <w:rStyle w:val="10"/>
        </w:rPr>
        <w:br w:type="textWrapping"/>
      </w:r>
      <w:r>
        <w:rPr>
          <w:rStyle w:val="10"/>
        </w:rPr>
        <w:t>--------------------------------</w:t>
      </w:r>
      <w:r>
        <w:rPr>
          <w:rStyle w:val="10"/>
        </w:rPr>
        <w:br w:type="textWrapping"/>
      </w:r>
      <w:r>
        <w:rPr>
          <w:rStyle w:val="10"/>
        </w:rPr>
        <w:br w:type="textWrapping"/>
      </w:r>
      <w:r>
        <w:rPr>
          <w:rStyle w:val="10"/>
        </w:rPr>
        <w:t>A1 A2 A3 A4 A5 A6 A7 A8</w:t>
      </w:r>
      <w:r>
        <w:rPr>
          <w:rStyle w:val="10"/>
        </w:rPr>
        <w:br w:type="textWrapping"/>
      </w:r>
      <w:r>
        <w:rPr>
          <w:rStyle w:val="10"/>
        </w:rPr>
        <w:br w:type="textWrapping"/>
      </w:r>
      <w:r>
        <w:rPr>
          <w:rStyle w:val="10"/>
        </w:rPr>
        <w:t>B1 B2 B3 B4 B5 B6 B7 B8</w:t>
      </w:r>
      <w:r>
        <w:rPr>
          <w:rStyle w:val="10"/>
        </w:rPr>
        <w:br w:type="textWrapping"/>
      </w:r>
      <w:r>
        <w:rPr>
          <w:rStyle w:val="10"/>
        </w:rPr>
        <w:br w:type="textWrapping"/>
      </w:r>
      <w:r>
        <w:rPr>
          <w:rStyle w:val="10"/>
        </w:rPr>
        <w:t>C1 C2 C3 C4 C5 C6 C7 C8</w:t>
      </w:r>
      <w:r>
        <w:rPr>
          <w:rStyle w:val="10"/>
        </w:rPr>
        <w:br w:type="textWrapping"/>
      </w:r>
      <w:r>
        <w:rPr>
          <w:rStyle w:val="10"/>
        </w:rPr>
        <w:br w:type="textWrapping"/>
      </w:r>
      <w:r>
        <w:rPr>
          <w:rStyle w:val="10"/>
        </w:rPr>
        <w:t>D1 D2 D3 D4 D5 D6 D7 D8</w:t>
      </w:r>
    </w:p>
    <w:p w14:paraId="0712EEF9">
      <w:pPr>
        <w:keepNext w:val="0"/>
        <w:keepLines w:val="0"/>
        <w:widowControl/>
        <w:suppressLineNumbers w:val="0"/>
        <w:jc w:val="both"/>
      </w:pPr>
      <w:r>
        <w:pict>
          <v:rect id="_x0000_i1236" o:spt="1" style="height:1.5pt;width:432pt;" fillcolor="#A0A0A0" filled="t" stroked="f" coordsize="21600,21600" o:hr="t" o:hrstd="t" o:hralign="center">
            <v:path/>
            <v:fill on="t" focussize="0,0"/>
            <v:stroke on="f"/>
            <v:imagedata o:title=""/>
            <o:lock v:ext="edit"/>
            <w10:wrap type="none"/>
            <w10:anchorlock/>
          </v:rect>
        </w:pict>
      </w:r>
    </w:p>
    <w:p w14:paraId="394A1EA7">
      <w:pPr>
        <w:pStyle w:val="3"/>
        <w:keepNext w:val="0"/>
        <w:keepLines w:val="0"/>
        <w:widowControl/>
        <w:suppressLineNumbers w:val="0"/>
        <w:jc w:val="both"/>
        <w:rPr>
          <w:sz w:val="24"/>
          <w:szCs w:val="24"/>
        </w:rPr>
      </w:pPr>
      <w:r>
        <w:rPr>
          <w:sz w:val="24"/>
          <w:szCs w:val="24"/>
        </w:rPr>
        <w:t>6.9 SeatLock Schema</w:t>
      </w:r>
    </w:p>
    <w:p w14:paraId="5C4FCAB3">
      <w:pPr>
        <w:pStyle w:val="12"/>
        <w:keepNext w:val="0"/>
        <w:keepLines w:val="0"/>
        <w:widowControl/>
        <w:suppressLineNumbers w:val="0"/>
        <w:jc w:val="both"/>
      </w:pPr>
      <w:r>
        <w:t>The SeatLock Schema temporarily stores seat reservation information during the booking process. Selected seats remain locked for a limited period while payment is being completed.</w:t>
      </w:r>
    </w:p>
    <w:p w14:paraId="7C30C019">
      <w:pPr>
        <w:pStyle w:val="12"/>
        <w:keepNext w:val="0"/>
        <w:keepLines w:val="0"/>
        <w:widowControl/>
        <w:suppressLineNumbers w:val="0"/>
        <w:jc w:val="both"/>
      </w:pPr>
      <w:r>
        <w:t>If payment is successful, the seat becomes permanently booked. Otherwise, the lock expires automatically.</w:t>
      </w:r>
    </w:p>
    <w:p w14:paraId="79400150">
      <w:pPr>
        <w:keepNext w:val="0"/>
        <w:keepLines w:val="0"/>
        <w:widowControl/>
        <w:suppressLineNumbers w:val="0"/>
        <w:jc w:val="both"/>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3F961830">
      <w:pPr>
        <w:pStyle w:val="3"/>
        <w:keepNext w:val="0"/>
        <w:keepLines w:val="0"/>
        <w:widowControl/>
        <w:suppressLineNumbers w:val="0"/>
        <w:jc w:val="both"/>
        <w:rPr>
          <w:sz w:val="24"/>
          <w:szCs w:val="24"/>
        </w:rPr>
      </w:pPr>
      <w:r>
        <w:rPr>
          <w:sz w:val="24"/>
          <w:szCs w:val="24"/>
        </w:rPr>
        <w:t>6.10 Relationships</w:t>
      </w:r>
    </w:p>
    <w:p w14:paraId="28A2BAFD">
      <w:pPr>
        <w:pStyle w:val="12"/>
        <w:keepNext w:val="0"/>
        <w:keepLines w:val="0"/>
        <w:widowControl/>
        <w:suppressLineNumbers w:val="0"/>
        <w:jc w:val="both"/>
      </w:pPr>
      <w:r>
        <w:t>The database contains one-to-many, many-to-one, and one-to-one relationships. Institutions are linked to users and auditoriums, while events are linked to bookings and payments.</w:t>
      </w:r>
    </w:p>
    <w:p w14:paraId="5B21484D">
      <w:pPr>
        <w:pStyle w:val="12"/>
        <w:keepNext w:val="0"/>
        <w:keepLines w:val="0"/>
        <w:widowControl/>
        <w:suppressLineNumbers w:val="0"/>
        <w:jc w:val="both"/>
      </w:pPr>
      <w:r>
        <w:t>These relationships improve data consistency and simplify data retrieval operations.</w:t>
      </w:r>
    </w:p>
    <w:p w14:paraId="105A3A23">
      <w:pPr>
        <w:keepNext w:val="0"/>
        <w:keepLines w:val="0"/>
        <w:widowControl/>
        <w:suppressLineNumbers w:val="0"/>
        <w:jc w:val="both"/>
      </w:pPr>
      <w:r>
        <w:pict>
          <v:rect id="_x0000_i1238" o:spt="1" style="height:1.5pt;width:432pt;" fillcolor="#A0A0A0" filled="t" stroked="f" coordsize="21600,21600" o:hr="t" o:hrstd="t" o:hralign="center">
            <v:path/>
            <v:fill on="t" focussize="0,0"/>
            <v:stroke on="f"/>
            <v:imagedata o:title=""/>
            <o:lock v:ext="edit"/>
            <w10:wrap type="none"/>
            <w10:anchorlock/>
          </v:rect>
        </w:pict>
      </w:r>
    </w:p>
    <w:p w14:paraId="737FBF19">
      <w:pPr>
        <w:pStyle w:val="3"/>
        <w:keepNext w:val="0"/>
        <w:keepLines w:val="0"/>
        <w:widowControl/>
        <w:suppressLineNumbers w:val="0"/>
        <w:jc w:val="both"/>
        <w:rPr>
          <w:sz w:val="24"/>
          <w:szCs w:val="24"/>
        </w:rPr>
      </w:pPr>
      <w:r>
        <w:rPr>
          <w:sz w:val="24"/>
          <w:szCs w:val="24"/>
        </w:rPr>
        <w:t>6.11 Indexing Strategy</w:t>
      </w:r>
    </w:p>
    <w:p w14:paraId="0848E707">
      <w:pPr>
        <w:pStyle w:val="12"/>
        <w:keepNext w:val="0"/>
        <w:keepLines w:val="0"/>
        <w:widowControl/>
        <w:suppressLineNumbers w:val="0"/>
        <w:jc w:val="both"/>
      </w:pPr>
      <w:r>
        <w:t>Indexes are created on frequently searched fields such as email addresses, event dates, categories, and booking information.</w:t>
      </w:r>
    </w:p>
    <w:p w14:paraId="22F50AAD">
      <w:pPr>
        <w:pStyle w:val="12"/>
        <w:keepNext w:val="0"/>
        <w:keepLines w:val="0"/>
        <w:widowControl/>
        <w:suppressLineNumbers w:val="0"/>
        <w:jc w:val="both"/>
      </w:pPr>
      <w:r>
        <w:t>Proper indexing improves query performance and reduces database response time.</w:t>
      </w:r>
    </w:p>
    <w:p w14:paraId="58D2047F">
      <w:pPr>
        <w:keepNext w:val="0"/>
        <w:keepLines w:val="0"/>
        <w:widowControl/>
        <w:suppressLineNumbers w:val="0"/>
        <w:jc w:val="both"/>
      </w:pPr>
      <w:r>
        <w:pict>
          <v:rect id="_x0000_i1239" o:spt="1" style="height:1.5pt;width:432pt;" fillcolor="#A0A0A0" filled="t" stroked="f" coordsize="21600,21600" o:hr="t" o:hrstd="t" o:hralign="center">
            <v:path/>
            <v:fill on="t" focussize="0,0"/>
            <v:stroke on="f"/>
            <v:imagedata o:title=""/>
            <o:lock v:ext="edit"/>
            <w10:wrap type="none"/>
            <w10:anchorlock/>
          </v:rect>
        </w:pict>
      </w:r>
    </w:p>
    <w:p w14:paraId="39296D52">
      <w:pPr>
        <w:pStyle w:val="3"/>
        <w:keepNext w:val="0"/>
        <w:keepLines w:val="0"/>
        <w:widowControl/>
        <w:suppressLineNumbers w:val="0"/>
        <w:jc w:val="both"/>
        <w:rPr>
          <w:sz w:val="24"/>
          <w:szCs w:val="24"/>
        </w:rPr>
      </w:pPr>
      <w:r>
        <w:rPr>
          <w:sz w:val="24"/>
          <w:szCs w:val="24"/>
        </w:rPr>
        <w:t>6.12 Database Optimization</w:t>
      </w:r>
    </w:p>
    <w:p w14:paraId="4BED0767">
      <w:pPr>
        <w:pStyle w:val="12"/>
        <w:keepNext w:val="0"/>
        <w:keepLines w:val="0"/>
        <w:widowControl/>
        <w:suppressLineNumbers w:val="0"/>
        <w:jc w:val="both"/>
      </w:pPr>
      <w:r>
        <w:t>Several optimization techniques are used including query optimization, pagination, aggregation pipelines, and compound indexes.</w:t>
      </w:r>
    </w:p>
    <w:p w14:paraId="19D3CD52">
      <w:pPr>
        <w:pStyle w:val="12"/>
        <w:keepNext w:val="0"/>
        <w:keepLines w:val="0"/>
        <w:widowControl/>
        <w:suppressLineNumbers w:val="0"/>
        <w:jc w:val="both"/>
      </w:pPr>
      <w:r>
        <w:t>These techniques improve system performance and allow the database to handle large numbers of users and transactions efficiently.</w:t>
      </w:r>
    </w:p>
    <w:p w14:paraId="4517F963">
      <w:pPr>
        <w:keepNext w:val="0"/>
        <w:keepLines w:val="0"/>
        <w:widowControl/>
        <w:suppressLineNumbers w:val="0"/>
        <w:jc w:val="both"/>
      </w:pPr>
      <w:r>
        <w:pict>
          <v:rect id="_x0000_i1240" o:spt="1" style="height:1.5pt;width:432pt;" fillcolor="#A0A0A0" filled="t" stroked="f" coordsize="21600,21600" o:hr="t" o:hrstd="t" o:hralign="center">
            <v:path/>
            <v:fill on="t" focussize="0,0"/>
            <v:stroke on="f"/>
            <v:imagedata o:title=""/>
            <o:lock v:ext="edit"/>
            <w10:wrap type="none"/>
            <w10:anchorlock/>
          </v:rect>
        </w:pict>
      </w:r>
    </w:p>
    <w:p w14:paraId="30A6DEA4">
      <w:pPr>
        <w:pStyle w:val="3"/>
        <w:keepNext w:val="0"/>
        <w:keepLines w:val="0"/>
        <w:widowControl/>
        <w:suppressLineNumbers w:val="0"/>
        <w:jc w:val="both"/>
        <w:rPr>
          <w:sz w:val="24"/>
          <w:szCs w:val="24"/>
        </w:rPr>
      </w:pPr>
      <w:r>
        <w:rPr>
          <w:sz w:val="24"/>
          <w:szCs w:val="24"/>
        </w:rPr>
        <w:t>6.13 Summary</w:t>
      </w:r>
    </w:p>
    <w:p w14:paraId="21E55A36">
      <w:pPr>
        <w:pStyle w:val="12"/>
        <w:keepNext w:val="0"/>
        <w:keepLines w:val="0"/>
        <w:widowControl/>
        <w:suppressLineNumbers w:val="0"/>
        <w:jc w:val="both"/>
      </w:pPr>
      <w:r>
        <w:t>This chapter discussed the database design of AuditoriaX, including schemas, relationships, indexing strategies, and optimization techniques.</w:t>
      </w:r>
    </w:p>
    <w:p w14:paraId="18923B80">
      <w:pPr>
        <w:pStyle w:val="12"/>
        <w:keepNext w:val="0"/>
        <w:keepLines w:val="0"/>
        <w:widowControl/>
        <w:suppressLineNumbers w:val="0"/>
        <w:jc w:val="both"/>
      </w:pPr>
      <w:r>
        <w:t>The MongoDB database structure provides efficient storage, secure data management, scalability, and high performance for auditorium booking and event ticketing operations.</w:t>
      </w:r>
    </w:p>
    <w:p w14:paraId="6777DC54">
      <w:pPr>
        <w:spacing w:line="240" w:lineRule="auto"/>
        <w:ind w:right="0"/>
        <w:jc w:val="both"/>
        <w:rPr>
          <w:rFonts w:hint="default" w:ascii="Times New Roman" w:hAnsi="Times New Roman" w:cs="Times New Roman"/>
          <w:color w:val="000000" w:themeColor="text1"/>
          <w:sz w:val="20"/>
          <w14:textFill>
            <w14:solidFill>
              <w14:schemeClr w14:val="tx1"/>
            </w14:solidFill>
          </w14:textFill>
        </w:rPr>
      </w:pPr>
    </w:p>
    <w:p w14:paraId="0E7E4B87">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07BB12B6">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771E2767">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0B0BE0FA">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7A533879">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3662E67C">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2B4B7D2A">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54303FED">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79694593">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17BDF20B">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3D398107">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5A3D9232">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7BF3A8A9">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4EB5C358">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26C991FA">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424F3D5A">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200637BF">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427C6440">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6A8C4BB9">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2B6BA467">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71A9B982">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73E368E7">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2C924A09">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2A7A912E">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56E125A4">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79BE9175">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72FBD3E4">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09F82D39">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4D3775AC">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5EEB0A09">
      <w:pPr>
        <w:spacing w:line="240" w:lineRule="auto"/>
        <w:ind w:right="0"/>
        <w:rPr>
          <w:rFonts w:hint="default" w:ascii="Times New Roman" w:hAnsi="Times New Roman" w:cs="Times New Roman"/>
          <w:color w:val="000000" w:themeColor="text1"/>
          <w:sz w:val="20"/>
          <w14:textFill>
            <w14:solidFill>
              <w14:schemeClr w14:val="tx1"/>
            </w14:solidFill>
          </w14:textFill>
        </w:rPr>
      </w:pPr>
    </w:p>
    <w:p w14:paraId="4A9DFD1F">
      <w:pPr>
        <w:pStyle w:val="2"/>
        <w:keepNext w:val="0"/>
        <w:keepLines w:val="0"/>
        <w:widowControl/>
        <w:suppressLineNumbers w:val="0"/>
        <w:rPr>
          <w:sz w:val="28"/>
          <w:szCs w:val="28"/>
        </w:rPr>
      </w:pPr>
      <w:r>
        <w:rPr>
          <w:rFonts w:hint="default" w:cs="Times New Roman"/>
          <w:color w:val="000000" w:themeColor="text1"/>
          <w:sz w:val="20"/>
          <w:lang w:val="en-IN"/>
          <w14:textFill>
            <w14:solidFill>
              <w14:schemeClr w14:val="tx1"/>
            </w14:solidFill>
          </w14:textFill>
        </w:rPr>
        <w:t xml:space="preserve"> </w:t>
      </w:r>
      <w:r>
        <w:rPr>
          <w:sz w:val="28"/>
          <w:szCs w:val="28"/>
        </w:rPr>
        <w:t>CHAPTER 7: MODULE DESIGN AND IMPLEMENTATION</w:t>
      </w:r>
    </w:p>
    <w:p w14:paraId="6C89DF95">
      <w:pPr>
        <w:pStyle w:val="2"/>
        <w:keepNext w:val="0"/>
        <w:keepLines w:val="0"/>
        <w:widowControl/>
        <w:suppressLineNumbers w:val="0"/>
        <w:jc w:val="both"/>
      </w:pPr>
    </w:p>
    <w:p w14:paraId="296A506D">
      <w:pPr>
        <w:pStyle w:val="3"/>
        <w:keepNext w:val="0"/>
        <w:keepLines w:val="0"/>
        <w:widowControl/>
        <w:suppressLineNumbers w:val="0"/>
        <w:jc w:val="both"/>
        <w:rPr>
          <w:sz w:val="24"/>
          <w:szCs w:val="24"/>
        </w:rPr>
      </w:pPr>
      <w:r>
        <w:rPr>
          <w:sz w:val="24"/>
          <w:szCs w:val="24"/>
        </w:rPr>
        <w:t>7.0 Introduction</w:t>
      </w:r>
    </w:p>
    <w:p w14:paraId="54C2CC37">
      <w:pPr>
        <w:pStyle w:val="12"/>
        <w:keepNext w:val="0"/>
        <w:keepLines w:val="0"/>
        <w:widowControl/>
        <w:suppressLineNumbers w:val="0"/>
        <w:jc w:val="both"/>
      </w:pPr>
      <w:r>
        <w:t>This chapter explains the major modules developed in the AuditoriaX platform. Each module performs a specific function and works together to provide a complete auditorium booking and event ticketing solution. The modular design improves system performance, maintainability, and scalability.</w:t>
      </w:r>
    </w:p>
    <w:p w14:paraId="41C88C30">
      <w:pPr>
        <w:pStyle w:val="12"/>
        <w:keepNext w:val="0"/>
        <w:keepLines w:val="0"/>
        <w:widowControl/>
        <w:suppressLineNumbers w:val="0"/>
        <w:jc w:val="both"/>
      </w:pPr>
      <w:r>
        <w:t>The system is divided into several modules such as Authentication, User Management, Institution Management, Auditorium Management, Event Management, Booking Management, Payment Processing, Email Notifications, and Administrative Controls. These modules communicate through APIs and database operations to provide seamless functionality.</w:t>
      </w:r>
    </w:p>
    <w:p w14:paraId="5B1A579A">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7.1 System Modules</w:t>
      </w:r>
    </w:p>
    <w:p w14:paraId="7EDE7C91">
      <w:pPr>
        <w:pStyle w:val="11"/>
        <w:keepNext w:val="0"/>
        <w:keepLines w:val="0"/>
        <w:widowControl/>
        <w:suppressLineNumbers w:val="0"/>
        <w:jc w:val="both"/>
      </w:pPr>
      <w:r>
        <w:rPr>
          <w:rStyle w:val="10"/>
        </w:rPr>
        <w:t>+----------------------+</w:t>
      </w:r>
      <w:r>
        <w:rPr>
          <w:rStyle w:val="10"/>
        </w:rPr>
        <w:br w:type="textWrapping"/>
      </w:r>
      <w:r>
        <w:rPr>
          <w:rStyle w:val="10"/>
        </w:rPr>
        <w:t>| Authentication       |</w:t>
      </w:r>
      <w:r>
        <w:rPr>
          <w:rStyle w:val="10"/>
        </w:rPr>
        <w:br w:type="textWrapping"/>
      </w:r>
      <w:r>
        <w:rPr>
          <w:rStyle w:val="10"/>
        </w:rPr>
        <w:t>+----------------------+</w:t>
      </w:r>
      <w:r>
        <w:rPr>
          <w:rStyle w:val="10"/>
        </w:rPr>
        <w:br w:type="textWrapping"/>
      </w:r>
      <w:r>
        <w:rPr>
          <w:rStyle w:val="10"/>
        </w:rPr>
        <w:t xml:space="preserve">          |</w:t>
      </w:r>
      <w:r>
        <w:rPr>
          <w:rStyle w:val="10"/>
        </w:rPr>
        <w:br w:type="textWrapping"/>
      </w:r>
      <w:r>
        <w:rPr>
          <w:rStyle w:val="10"/>
        </w:rPr>
        <w:t>+----------------------+</w:t>
      </w:r>
      <w:r>
        <w:rPr>
          <w:rStyle w:val="10"/>
        </w:rPr>
        <w:br w:type="textWrapping"/>
      </w:r>
      <w:r>
        <w:rPr>
          <w:rStyle w:val="10"/>
        </w:rPr>
        <w:t>| User Management      |</w:t>
      </w:r>
      <w:r>
        <w:rPr>
          <w:rStyle w:val="10"/>
        </w:rPr>
        <w:br w:type="textWrapping"/>
      </w:r>
      <w:r>
        <w:rPr>
          <w:rStyle w:val="10"/>
        </w:rPr>
        <w:t>+----------------------+</w:t>
      </w:r>
      <w:r>
        <w:rPr>
          <w:rStyle w:val="10"/>
        </w:rPr>
        <w:br w:type="textWrapping"/>
      </w:r>
      <w:r>
        <w:rPr>
          <w:rStyle w:val="10"/>
        </w:rPr>
        <w:t xml:space="preserve">          |</w:t>
      </w:r>
      <w:r>
        <w:rPr>
          <w:rStyle w:val="10"/>
        </w:rPr>
        <w:br w:type="textWrapping"/>
      </w:r>
      <w:r>
        <w:rPr>
          <w:rStyle w:val="10"/>
        </w:rPr>
        <w:t>+----------------------+</w:t>
      </w:r>
      <w:r>
        <w:rPr>
          <w:rStyle w:val="10"/>
        </w:rPr>
        <w:br w:type="textWrapping"/>
      </w:r>
      <w:r>
        <w:rPr>
          <w:rStyle w:val="10"/>
        </w:rPr>
        <w:t>| Institution Mgmt     |</w:t>
      </w:r>
      <w:r>
        <w:rPr>
          <w:rStyle w:val="10"/>
        </w:rPr>
        <w:br w:type="textWrapping"/>
      </w:r>
      <w:r>
        <w:rPr>
          <w:rStyle w:val="10"/>
        </w:rPr>
        <w:t>+----------------------+</w:t>
      </w:r>
      <w:r>
        <w:rPr>
          <w:rStyle w:val="10"/>
        </w:rPr>
        <w:br w:type="textWrapping"/>
      </w:r>
      <w:r>
        <w:rPr>
          <w:rStyle w:val="10"/>
        </w:rPr>
        <w:t xml:space="preserve">          |</w:t>
      </w:r>
      <w:r>
        <w:rPr>
          <w:rStyle w:val="10"/>
        </w:rPr>
        <w:br w:type="textWrapping"/>
      </w:r>
      <w:r>
        <w:rPr>
          <w:rStyle w:val="10"/>
        </w:rPr>
        <w:t>+----------------------+</w:t>
      </w:r>
      <w:r>
        <w:rPr>
          <w:rStyle w:val="10"/>
        </w:rPr>
        <w:br w:type="textWrapping"/>
      </w:r>
      <w:r>
        <w:rPr>
          <w:rStyle w:val="10"/>
        </w:rPr>
        <w:t>| Auditorium Module    |</w:t>
      </w:r>
      <w:r>
        <w:rPr>
          <w:rStyle w:val="10"/>
        </w:rPr>
        <w:br w:type="textWrapping"/>
      </w:r>
      <w:r>
        <w:rPr>
          <w:rStyle w:val="10"/>
        </w:rPr>
        <w:t>+----------------------+</w:t>
      </w:r>
      <w:r>
        <w:rPr>
          <w:rStyle w:val="10"/>
        </w:rPr>
        <w:br w:type="textWrapping"/>
      </w:r>
      <w:r>
        <w:rPr>
          <w:rStyle w:val="10"/>
        </w:rPr>
        <w:t xml:space="preserve">          |</w:t>
      </w:r>
      <w:r>
        <w:rPr>
          <w:rStyle w:val="10"/>
        </w:rPr>
        <w:br w:type="textWrapping"/>
      </w:r>
      <w:r>
        <w:rPr>
          <w:rStyle w:val="10"/>
        </w:rPr>
        <w:t>+----------------------+</w:t>
      </w:r>
      <w:r>
        <w:rPr>
          <w:rStyle w:val="10"/>
        </w:rPr>
        <w:br w:type="textWrapping"/>
      </w:r>
      <w:r>
        <w:rPr>
          <w:rStyle w:val="10"/>
        </w:rPr>
        <w:t>| Event Management     |</w:t>
      </w:r>
      <w:r>
        <w:rPr>
          <w:rStyle w:val="10"/>
        </w:rPr>
        <w:br w:type="textWrapping"/>
      </w:r>
      <w:r>
        <w:rPr>
          <w:rStyle w:val="10"/>
        </w:rPr>
        <w:t>+----------------------+</w:t>
      </w:r>
      <w:r>
        <w:rPr>
          <w:rStyle w:val="10"/>
        </w:rPr>
        <w:br w:type="textWrapping"/>
      </w:r>
      <w:r>
        <w:rPr>
          <w:rStyle w:val="10"/>
        </w:rPr>
        <w:t xml:space="preserve">          |</w:t>
      </w:r>
      <w:r>
        <w:rPr>
          <w:rStyle w:val="10"/>
        </w:rPr>
        <w:br w:type="textWrapping"/>
      </w:r>
      <w:r>
        <w:rPr>
          <w:rStyle w:val="10"/>
        </w:rPr>
        <w:t>+----------------------+</w:t>
      </w:r>
      <w:r>
        <w:rPr>
          <w:rStyle w:val="10"/>
        </w:rPr>
        <w:br w:type="textWrapping"/>
      </w:r>
      <w:r>
        <w:rPr>
          <w:rStyle w:val="10"/>
        </w:rPr>
        <w:t>| Booking Module       |</w:t>
      </w:r>
      <w:r>
        <w:rPr>
          <w:rStyle w:val="10"/>
        </w:rPr>
        <w:br w:type="textWrapping"/>
      </w:r>
      <w:r>
        <w:rPr>
          <w:rStyle w:val="10"/>
        </w:rPr>
        <w:t>+----------------------+</w:t>
      </w:r>
      <w:r>
        <w:rPr>
          <w:rStyle w:val="10"/>
        </w:rPr>
        <w:br w:type="textWrapping"/>
      </w:r>
      <w:r>
        <w:rPr>
          <w:rStyle w:val="10"/>
        </w:rPr>
        <w:t xml:space="preserve">          |</w:t>
      </w:r>
      <w:r>
        <w:rPr>
          <w:rStyle w:val="10"/>
        </w:rPr>
        <w:br w:type="textWrapping"/>
      </w:r>
      <w:r>
        <w:rPr>
          <w:rStyle w:val="10"/>
        </w:rPr>
        <w:t>+----------------------+</w:t>
      </w:r>
      <w:r>
        <w:rPr>
          <w:rStyle w:val="10"/>
        </w:rPr>
        <w:br w:type="textWrapping"/>
      </w:r>
      <w:r>
        <w:rPr>
          <w:rStyle w:val="10"/>
        </w:rPr>
        <w:t>| Payment Module       |</w:t>
      </w:r>
      <w:r>
        <w:rPr>
          <w:rStyle w:val="10"/>
        </w:rPr>
        <w:br w:type="textWrapping"/>
      </w:r>
      <w:r>
        <w:rPr>
          <w:rStyle w:val="10"/>
        </w:rPr>
        <w:t>+----------------------+</w:t>
      </w:r>
      <w:r>
        <w:rPr>
          <w:rStyle w:val="10"/>
        </w:rPr>
        <w:br w:type="textWrapping"/>
      </w:r>
      <w:r>
        <w:rPr>
          <w:rStyle w:val="10"/>
        </w:rPr>
        <w:t xml:space="preserve">          |</w:t>
      </w:r>
      <w:r>
        <w:rPr>
          <w:rStyle w:val="10"/>
        </w:rPr>
        <w:br w:type="textWrapping"/>
      </w:r>
      <w:r>
        <w:rPr>
          <w:rStyle w:val="10"/>
        </w:rPr>
        <w:t>+----------------------+</w:t>
      </w:r>
      <w:r>
        <w:rPr>
          <w:rStyle w:val="10"/>
        </w:rPr>
        <w:br w:type="textWrapping"/>
      </w:r>
      <w:r>
        <w:rPr>
          <w:rStyle w:val="10"/>
        </w:rPr>
        <w:t>| Admin Dashboard      |</w:t>
      </w:r>
      <w:r>
        <w:rPr>
          <w:rStyle w:val="10"/>
        </w:rPr>
        <w:br w:type="textWrapping"/>
      </w:r>
      <w:r>
        <w:rPr>
          <w:rStyle w:val="10"/>
        </w:rPr>
        <w:t>+----------------------+</w:t>
      </w:r>
    </w:p>
    <w:p w14:paraId="393774D9">
      <w:pPr>
        <w:keepNext w:val="0"/>
        <w:keepLines w:val="0"/>
        <w:widowControl/>
        <w:suppressLineNumbers w:val="0"/>
        <w:jc w:val="both"/>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421A68E7">
      <w:pPr>
        <w:pStyle w:val="3"/>
        <w:keepNext w:val="0"/>
        <w:keepLines w:val="0"/>
        <w:widowControl/>
        <w:suppressLineNumbers w:val="0"/>
        <w:jc w:val="both"/>
        <w:rPr>
          <w:sz w:val="28"/>
          <w:szCs w:val="28"/>
        </w:rPr>
      </w:pPr>
      <w:r>
        <w:rPr>
          <w:sz w:val="28"/>
          <w:szCs w:val="28"/>
        </w:rPr>
        <w:t>7.1 Authentication Module</w:t>
      </w:r>
    </w:p>
    <w:p w14:paraId="16E64F11">
      <w:pPr>
        <w:pStyle w:val="12"/>
        <w:keepNext w:val="0"/>
        <w:keepLines w:val="0"/>
        <w:widowControl/>
        <w:suppressLineNumbers w:val="0"/>
        <w:jc w:val="both"/>
      </w:pPr>
      <w:r>
        <w:t>The Authentication Module is responsible for verifying user identities and controlling access to system resources. It handles user registration, login, logout, password reset, and token management.</w:t>
      </w:r>
    </w:p>
    <w:p w14:paraId="6AE2629C">
      <w:pPr>
        <w:pStyle w:val="12"/>
        <w:keepNext w:val="0"/>
        <w:keepLines w:val="0"/>
        <w:widowControl/>
        <w:suppressLineNumbers w:val="0"/>
        <w:jc w:val="both"/>
      </w:pPr>
      <w:r>
        <w:t>JWT authentication and bcrypt password hashing are used to provide secure access. After successful login, users receive authentication tokens that allow them to access authorized resources within the system.</w:t>
      </w:r>
    </w:p>
    <w:p w14:paraId="4379F5E6">
      <w:pPr>
        <w:keepNext w:val="0"/>
        <w:keepLines w:val="0"/>
        <w:widowControl/>
        <w:suppressLineNumbers w:val="0"/>
        <w:jc w:val="both"/>
      </w:pPr>
      <w:r>
        <w:pict>
          <v:rect id="_x0000_i1242" o:spt="1" style="height:1.5pt;width:432pt;" fillcolor="#A0A0A0" filled="t" stroked="f" coordsize="21600,21600" o:hr="t" o:hrstd="t" o:hralign="center">
            <v:path/>
            <v:fill on="t" focussize="0,0"/>
            <v:stroke on="f"/>
            <v:imagedata o:title=""/>
            <o:lock v:ext="edit"/>
            <w10:wrap type="none"/>
            <w10:anchorlock/>
          </v:rect>
        </w:pict>
      </w:r>
    </w:p>
    <w:p w14:paraId="4AB19419">
      <w:pPr>
        <w:pStyle w:val="3"/>
        <w:keepNext w:val="0"/>
        <w:keepLines w:val="0"/>
        <w:widowControl/>
        <w:suppressLineNumbers w:val="0"/>
        <w:jc w:val="both"/>
        <w:rPr>
          <w:sz w:val="24"/>
          <w:szCs w:val="24"/>
        </w:rPr>
      </w:pPr>
      <w:r>
        <w:rPr>
          <w:sz w:val="24"/>
          <w:szCs w:val="24"/>
        </w:rPr>
        <w:t>7.2 User Management Module</w:t>
      </w:r>
    </w:p>
    <w:p w14:paraId="173A144F">
      <w:pPr>
        <w:pStyle w:val="12"/>
        <w:keepNext w:val="0"/>
        <w:keepLines w:val="0"/>
        <w:widowControl/>
        <w:suppressLineNumbers w:val="0"/>
        <w:jc w:val="both"/>
      </w:pPr>
      <w:r>
        <w:t>The User Management Module allows users to create and manage their profiles. Users can update personal information, change passwords, and view account details.</w:t>
      </w:r>
    </w:p>
    <w:p w14:paraId="6525CF52">
      <w:pPr>
        <w:pStyle w:val="12"/>
        <w:keepNext w:val="0"/>
        <w:keepLines w:val="0"/>
        <w:widowControl/>
        <w:suppressLineNumbers w:val="0"/>
        <w:jc w:val="both"/>
      </w:pPr>
      <w:r>
        <w:t>This module improves user experience by providing personalized account management and maintaining user-specific information securely.</w:t>
      </w:r>
    </w:p>
    <w:p w14:paraId="44913EE0">
      <w:pPr>
        <w:keepNext w:val="0"/>
        <w:keepLines w:val="0"/>
        <w:widowControl/>
        <w:suppressLineNumbers w:val="0"/>
        <w:jc w:val="both"/>
      </w:pPr>
      <w:r>
        <w:pict>
          <v:rect id="_x0000_i1243" o:spt="1" style="height:1.5pt;width:432pt;" fillcolor="#A0A0A0" filled="t" stroked="f" coordsize="21600,21600" o:hr="t" o:hrstd="t" o:hralign="center">
            <v:path/>
            <v:fill on="t" focussize="0,0"/>
            <v:stroke on="f"/>
            <v:imagedata o:title=""/>
            <o:lock v:ext="edit"/>
            <w10:wrap type="none"/>
            <w10:anchorlock/>
          </v:rect>
        </w:pict>
      </w:r>
    </w:p>
    <w:p w14:paraId="1BD8B65E">
      <w:pPr>
        <w:pStyle w:val="3"/>
        <w:keepNext w:val="0"/>
        <w:keepLines w:val="0"/>
        <w:widowControl/>
        <w:suppressLineNumbers w:val="0"/>
        <w:jc w:val="both"/>
        <w:rPr>
          <w:sz w:val="24"/>
          <w:szCs w:val="24"/>
        </w:rPr>
      </w:pPr>
      <w:r>
        <w:rPr>
          <w:sz w:val="24"/>
          <w:szCs w:val="24"/>
        </w:rPr>
        <w:t>7.3 Institution Management Module</w:t>
      </w:r>
    </w:p>
    <w:p w14:paraId="52D30CAA">
      <w:pPr>
        <w:pStyle w:val="12"/>
        <w:keepNext w:val="0"/>
        <w:keepLines w:val="0"/>
        <w:widowControl/>
        <w:suppressLineNumbers w:val="0"/>
        <w:jc w:val="both"/>
      </w:pPr>
      <w:r>
        <w:t>The Institution Management Module enables administrators to create and manage institutions within the platform. Each institution can manage its own users, auditoriums, events, and bookings.</w:t>
      </w:r>
    </w:p>
    <w:p w14:paraId="606A62BE">
      <w:pPr>
        <w:pStyle w:val="12"/>
        <w:keepNext w:val="0"/>
        <w:keepLines w:val="0"/>
        <w:widowControl/>
        <w:suppressLineNumbers w:val="0"/>
        <w:jc w:val="both"/>
      </w:pPr>
      <w:r>
        <w:t>The module supports the multi-tenant architecture by ensuring that institution data remains isolated and secure.</w:t>
      </w:r>
    </w:p>
    <w:p w14:paraId="4DD743F3">
      <w:pPr>
        <w:keepNext w:val="0"/>
        <w:keepLines w:val="0"/>
        <w:widowControl/>
        <w:suppressLineNumbers w:val="0"/>
        <w:jc w:val="both"/>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5F5347CC">
      <w:pPr>
        <w:pStyle w:val="3"/>
        <w:keepNext w:val="0"/>
        <w:keepLines w:val="0"/>
        <w:widowControl/>
        <w:suppressLineNumbers w:val="0"/>
        <w:jc w:val="both"/>
        <w:rPr>
          <w:sz w:val="24"/>
          <w:szCs w:val="24"/>
        </w:rPr>
      </w:pPr>
      <w:r>
        <w:rPr>
          <w:sz w:val="24"/>
          <w:szCs w:val="24"/>
        </w:rPr>
        <w:t>7.4 Auditorium Module</w:t>
      </w:r>
    </w:p>
    <w:p w14:paraId="1EB9C012">
      <w:pPr>
        <w:pStyle w:val="12"/>
        <w:keepNext w:val="0"/>
        <w:keepLines w:val="0"/>
        <w:widowControl/>
        <w:suppressLineNumbers w:val="0"/>
        <w:jc w:val="both"/>
      </w:pPr>
      <w:r>
        <w:t>The Auditorium Module manages all venue-related information. Administrators can create auditoriums, define seating capacity, add facilities, and configure seating arrangements.</w:t>
      </w:r>
    </w:p>
    <w:p w14:paraId="06C285F5">
      <w:pPr>
        <w:pStyle w:val="12"/>
        <w:keepNext w:val="0"/>
        <w:keepLines w:val="0"/>
        <w:widowControl/>
        <w:suppressLineNumbers w:val="0"/>
        <w:jc w:val="both"/>
      </w:pPr>
      <w:r>
        <w:t>This module provides accurate venue information and helps organizers schedule events effectively.</w:t>
      </w:r>
    </w:p>
    <w:p w14:paraId="7804E1DF">
      <w:pPr>
        <w:keepNext w:val="0"/>
        <w:keepLines w:val="0"/>
        <w:widowControl/>
        <w:suppressLineNumbers w:val="0"/>
        <w:jc w:val="both"/>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634D91FF">
      <w:pPr>
        <w:pStyle w:val="3"/>
        <w:keepNext w:val="0"/>
        <w:keepLines w:val="0"/>
        <w:widowControl/>
        <w:suppressLineNumbers w:val="0"/>
        <w:jc w:val="both"/>
        <w:rPr>
          <w:sz w:val="24"/>
          <w:szCs w:val="24"/>
        </w:rPr>
      </w:pPr>
      <w:r>
        <w:rPr>
          <w:sz w:val="24"/>
          <w:szCs w:val="24"/>
        </w:rPr>
        <w:t>7.5 Event Management Module</w:t>
      </w:r>
    </w:p>
    <w:p w14:paraId="756BF868">
      <w:pPr>
        <w:pStyle w:val="12"/>
        <w:keepNext w:val="0"/>
        <w:keepLines w:val="0"/>
        <w:widowControl/>
        <w:suppressLineNumbers w:val="0"/>
        <w:jc w:val="both"/>
      </w:pPr>
      <w:r>
        <w:t>The Event Management Module allows organizers to create, edit, publish, and manage events. Event details such as title, description, date, venue, and pricing are maintained through this module.</w:t>
      </w:r>
    </w:p>
    <w:p w14:paraId="7B178A88">
      <w:pPr>
        <w:pStyle w:val="12"/>
        <w:keepNext w:val="0"/>
        <w:keepLines w:val="0"/>
        <w:widowControl/>
        <w:suppressLineNumbers w:val="0"/>
        <w:jc w:val="both"/>
      </w:pPr>
      <w:r>
        <w:t>The module supports the complete event lifecycle from creation to completion, ensuring smooth event organization and management.</w:t>
      </w:r>
    </w:p>
    <w:p w14:paraId="71978503">
      <w:pPr>
        <w:pStyle w:val="4"/>
        <w:keepNext w:val="0"/>
        <w:keepLines w:val="0"/>
        <w:widowControl/>
        <w:suppressLineNumbers w:val="0"/>
        <w:jc w:val="both"/>
        <w:rPr>
          <w:rFonts w:hint="default" w:ascii="Times New Roman" w:hAnsi="Times New Roman" w:cs="Times New Roman"/>
          <w:sz w:val="24"/>
          <w:szCs w:val="24"/>
        </w:rPr>
      </w:pPr>
    </w:p>
    <w:p w14:paraId="1FF3E716">
      <w:pPr>
        <w:pStyle w:val="4"/>
        <w:keepNext w:val="0"/>
        <w:keepLines w:val="0"/>
        <w:widowControl/>
        <w:suppressLineNumbers w:val="0"/>
        <w:jc w:val="both"/>
        <w:rPr>
          <w:rFonts w:hint="default" w:ascii="Times New Roman" w:hAnsi="Times New Roman" w:cs="Times New Roman"/>
          <w:sz w:val="24"/>
          <w:szCs w:val="24"/>
        </w:rPr>
      </w:pPr>
    </w:p>
    <w:p w14:paraId="117316E0">
      <w:pPr>
        <w:pStyle w:val="4"/>
        <w:keepNext w:val="0"/>
        <w:keepLines w:val="0"/>
        <w:widowControl/>
        <w:suppressLineNumbers w:val="0"/>
        <w:jc w:val="both"/>
        <w:rPr>
          <w:rFonts w:hint="default" w:ascii="Times New Roman" w:hAnsi="Times New Roman" w:cs="Times New Roman"/>
          <w:sz w:val="24"/>
          <w:szCs w:val="24"/>
        </w:rPr>
      </w:pPr>
    </w:p>
    <w:p w14:paraId="68DDA224">
      <w:pPr>
        <w:pStyle w:val="4"/>
        <w:keepNext w:val="0"/>
        <w:keepLines w:val="0"/>
        <w:widowControl/>
        <w:suppressLineNumbers w:val="0"/>
        <w:jc w:val="both"/>
        <w:rPr>
          <w:rFonts w:hint="default" w:ascii="Times New Roman" w:hAnsi="Times New Roman" w:cs="Times New Roman"/>
          <w:sz w:val="24"/>
          <w:szCs w:val="24"/>
        </w:rPr>
      </w:pPr>
    </w:p>
    <w:p w14:paraId="73DAB3F9">
      <w:pPr>
        <w:pStyle w:val="4"/>
        <w:keepNext w:val="0"/>
        <w:keepLines w:val="0"/>
        <w:widowControl/>
        <w:suppressLineNumbers w:val="0"/>
        <w:jc w:val="both"/>
        <w:rPr>
          <w:rFonts w:hint="default" w:ascii="Times New Roman" w:hAnsi="Times New Roman" w:cs="Times New Roman"/>
          <w:sz w:val="24"/>
          <w:szCs w:val="24"/>
        </w:rPr>
      </w:pPr>
    </w:p>
    <w:p w14:paraId="53D7F66E">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7.2 Event Workflow</w:t>
      </w:r>
    </w:p>
    <w:p w14:paraId="33953CFA">
      <w:pPr>
        <w:pStyle w:val="11"/>
        <w:keepNext w:val="0"/>
        <w:keepLines w:val="0"/>
        <w:widowControl/>
        <w:suppressLineNumbers w:val="0"/>
        <w:jc w:val="both"/>
      </w:pPr>
      <w:r>
        <w:rPr>
          <w:rStyle w:val="10"/>
        </w:rPr>
        <w:t>Draft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Review</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Publish</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Complete</w:t>
      </w:r>
    </w:p>
    <w:p w14:paraId="119A4FFB">
      <w:pPr>
        <w:keepNext w:val="0"/>
        <w:keepLines w:val="0"/>
        <w:widowControl/>
        <w:suppressLineNumbers w:val="0"/>
        <w:jc w:val="both"/>
      </w:pPr>
      <w:r>
        <w:pict>
          <v:rect id="_x0000_i1246" o:spt="1" style="height:1.5pt;width:432pt;" fillcolor="#A0A0A0" filled="t" stroked="f" coordsize="21600,21600" o:hr="t" o:hrstd="t" o:hralign="center">
            <v:path/>
            <v:fill on="t" focussize="0,0"/>
            <v:stroke on="f"/>
            <v:imagedata o:title=""/>
            <o:lock v:ext="edit"/>
            <w10:wrap type="none"/>
            <w10:anchorlock/>
          </v:rect>
        </w:pict>
      </w:r>
    </w:p>
    <w:p w14:paraId="4CA10656">
      <w:pPr>
        <w:pStyle w:val="3"/>
        <w:keepNext w:val="0"/>
        <w:keepLines w:val="0"/>
        <w:widowControl/>
        <w:suppressLineNumbers w:val="0"/>
        <w:jc w:val="both"/>
        <w:rPr>
          <w:sz w:val="24"/>
          <w:szCs w:val="24"/>
        </w:rPr>
      </w:pPr>
      <w:r>
        <w:rPr>
          <w:sz w:val="24"/>
          <w:szCs w:val="24"/>
        </w:rPr>
        <w:t>7.6 Booking Module</w:t>
      </w:r>
    </w:p>
    <w:p w14:paraId="552C2179">
      <w:pPr>
        <w:pStyle w:val="12"/>
        <w:keepNext w:val="0"/>
        <w:keepLines w:val="0"/>
        <w:widowControl/>
        <w:suppressLineNumbers w:val="0"/>
        <w:jc w:val="both"/>
      </w:pPr>
      <w:r>
        <w:t>The Booking Module handles seat reservations and ticket generation. Users can select seats, confirm bookings, and access booking history through this module.</w:t>
      </w:r>
    </w:p>
    <w:p w14:paraId="7690301C">
      <w:pPr>
        <w:pStyle w:val="12"/>
        <w:keepNext w:val="0"/>
        <w:keepLines w:val="0"/>
        <w:widowControl/>
        <w:suppressLineNumbers w:val="0"/>
        <w:jc w:val="both"/>
      </w:pPr>
      <w:r>
        <w:t>It works closely with the payment and seat-locking systems to ensure secure and accurate ticket reservations.</w:t>
      </w:r>
    </w:p>
    <w:p w14:paraId="13D18E06">
      <w:pPr>
        <w:keepNext w:val="0"/>
        <w:keepLines w:val="0"/>
        <w:widowControl/>
        <w:suppressLineNumbers w:val="0"/>
        <w:jc w:val="both"/>
      </w:pPr>
      <w:r>
        <w:pict>
          <v:rect id="_x0000_i1247" o:spt="1" style="height:1.5pt;width:432pt;" fillcolor="#A0A0A0" filled="t" stroked="f" coordsize="21600,21600" o:hr="t" o:hrstd="t" o:hralign="center">
            <v:path/>
            <v:fill on="t" focussize="0,0"/>
            <v:stroke on="f"/>
            <v:imagedata o:title=""/>
            <o:lock v:ext="edit"/>
            <w10:wrap type="none"/>
            <w10:anchorlock/>
          </v:rect>
        </w:pict>
      </w:r>
    </w:p>
    <w:p w14:paraId="2E8384A2">
      <w:pPr>
        <w:pStyle w:val="3"/>
        <w:keepNext w:val="0"/>
        <w:keepLines w:val="0"/>
        <w:widowControl/>
        <w:suppressLineNumbers w:val="0"/>
        <w:jc w:val="both"/>
        <w:rPr>
          <w:sz w:val="24"/>
          <w:szCs w:val="24"/>
        </w:rPr>
      </w:pPr>
      <w:r>
        <w:rPr>
          <w:sz w:val="24"/>
          <w:szCs w:val="24"/>
        </w:rPr>
        <w:t>7.7 Seat Locking System</w:t>
      </w:r>
    </w:p>
    <w:p w14:paraId="664453A5">
      <w:pPr>
        <w:pStyle w:val="12"/>
        <w:keepNext w:val="0"/>
        <w:keepLines w:val="0"/>
        <w:widowControl/>
        <w:suppressLineNumbers w:val="0"/>
        <w:jc w:val="both"/>
      </w:pPr>
      <w:r>
        <w:t>The Seat Locking System prevents multiple users from booking the same seat simultaneously. When a user selects a seat, it is temporarily locked for a fixed duration.</w:t>
      </w:r>
    </w:p>
    <w:p w14:paraId="30C9D931">
      <w:pPr>
        <w:pStyle w:val="12"/>
        <w:keepNext w:val="0"/>
        <w:keepLines w:val="0"/>
        <w:widowControl/>
        <w:suppressLineNumbers w:val="0"/>
        <w:jc w:val="both"/>
      </w:pPr>
      <w:r>
        <w:t>If payment is completed successfully, the seat becomes permanently booked. Otherwise, the lock expires automatically and becomes available to other users.</w:t>
      </w:r>
    </w:p>
    <w:p w14:paraId="1B64922E">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Figure 7.3 Seat Locking Workflow</w:t>
      </w:r>
    </w:p>
    <w:p w14:paraId="7766FA69">
      <w:pPr>
        <w:pStyle w:val="11"/>
        <w:keepNext w:val="0"/>
        <w:keepLines w:val="0"/>
        <w:widowControl/>
        <w:suppressLineNumbers w:val="0"/>
        <w:jc w:val="both"/>
      </w:pPr>
      <w:r>
        <w:rPr>
          <w:rStyle w:val="10"/>
        </w:rPr>
        <w:t>Select Seat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Check Availability</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Lock Seat</w:t>
      </w:r>
      <w:r>
        <w:rPr>
          <w:rStyle w:val="10"/>
        </w:rPr>
        <w:br w:type="textWrapping"/>
      </w:r>
      <w:r>
        <w:rPr>
          <w:rStyle w:val="10"/>
        </w:rPr>
        <w:t xml:space="preserve">      |</w:t>
      </w:r>
      <w:r>
        <w:rPr>
          <w:rStyle w:val="10"/>
        </w:rPr>
        <w:br w:type="textWrapping"/>
      </w:r>
      <w:r>
        <w:rPr>
          <w:rStyle w:val="10"/>
        </w:rPr>
        <w:t xml:space="preserve">      +----- Payment Success -----+</w:t>
      </w:r>
      <w:r>
        <w:rPr>
          <w:rStyle w:val="10"/>
        </w:rPr>
        <w:br w:type="textWrapping"/>
      </w:r>
      <w:r>
        <w:rPr>
          <w:rStyle w:val="10"/>
        </w:rPr>
        <w:t xml:space="preserve">      |                           |</w:t>
      </w:r>
      <w:r>
        <w:rPr>
          <w:rStyle w:val="10"/>
        </w:rPr>
        <w:br w:type="textWrapping"/>
      </w:r>
      <w:r>
        <w:rPr>
          <w:rStyle w:val="10"/>
        </w:rPr>
        <w:t xml:space="preserve">      v                           v</w:t>
      </w:r>
      <w:r>
        <w:rPr>
          <w:rStyle w:val="10"/>
        </w:rPr>
        <w:br w:type="textWrapping"/>
      </w:r>
      <w:r>
        <w:rPr>
          <w:rStyle w:val="10"/>
        </w:rPr>
        <w:t>Release Lock            Confirm Booking</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 xml:space="preserve">                          Generate Ticket</w:t>
      </w:r>
    </w:p>
    <w:p w14:paraId="0C886B3C">
      <w:pPr>
        <w:keepNext w:val="0"/>
        <w:keepLines w:val="0"/>
        <w:widowControl/>
        <w:suppressLineNumbers w:val="0"/>
        <w:jc w:val="both"/>
      </w:pPr>
      <w:r>
        <w:pict>
          <v:rect id="_x0000_i1248" o:spt="1" style="height:1.5pt;width:432pt;" fillcolor="#A0A0A0" filled="t" stroked="f" coordsize="21600,21600" o:hr="t" o:hrstd="t" o:hralign="center">
            <v:path/>
            <v:fill on="t" focussize="0,0"/>
            <v:stroke on="f"/>
            <v:imagedata o:title=""/>
            <o:lock v:ext="edit"/>
            <w10:wrap type="none"/>
            <w10:anchorlock/>
          </v:rect>
        </w:pict>
      </w:r>
    </w:p>
    <w:p w14:paraId="572EFA84">
      <w:pPr>
        <w:pStyle w:val="3"/>
        <w:keepNext w:val="0"/>
        <w:keepLines w:val="0"/>
        <w:widowControl/>
        <w:suppressLineNumbers w:val="0"/>
        <w:jc w:val="both"/>
        <w:rPr>
          <w:sz w:val="24"/>
          <w:szCs w:val="24"/>
        </w:rPr>
      </w:pPr>
      <w:r>
        <w:rPr>
          <w:sz w:val="24"/>
          <w:szCs w:val="24"/>
        </w:rPr>
        <w:t>7.8 Payment Module</w:t>
      </w:r>
    </w:p>
    <w:p w14:paraId="7780CA38">
      <w:pPr>
        <w:pStyle w:val="12"/>
        <w:keepNext w:val="0"/>
        <w:keepLines w:val="0"/>
        <w:widowControl/>
        <w:suppressLineNumbers w:val="0"/>
        <w:jc w:val="both"/>
      </w:pPr>
      <w:r>
        <w:t>The Payment Module processes ticket payments through Razorpay. It supports multiple payment methods including UPI, debit cards, credit cards, net banking, and wallets.</w:t>
      </w:r>
    </w:p>
    <w:p w14:paraId="4A102075">
      <w:pPr>
        <w:pStyle w:val="12"/>
        <w:keepNext w:val="0"/>
        <w:keepLines w:val="0"/>
        <w:widowControl/>
        <w:suppressLineNumbers w:val="0"/>
        <w:jc w:val="both"/>
      </w:pPr>
      <w:r>
        <w:t>The module verifies payment details before confirming bookings and generating tickets. This ensures secure and reliable financial transactions.</w:t>
      </w:r>
    </w:p>
    <w:p w14:paraId="3B3814D2">
      <w:pPr>
        <w:keepNext w:val="0"/>
        <w:keepLines w:val="0"/>
        <w:widowControl/>
        <w:suppressLineNumbers w:val="0"/>
        <w:jc w:val="both"/>
      </w:pPr>
      <w:r>
        <w:pict>
          <v:rect id="_x0000_i1249" o:spt="1" style="height:1.5pt;width:432pt;" fillcolor="#A0A0A0" filled="t" stroked="f" coordsize="21600,21600" o:hr="t" o:hrstd="t" o:hralign="center">
            <v:path/>
            <v:fill on="t" focussize="0,0"/>
            <v:stroke on="f"/>
            <v:imagedata o:title=""/>
            <o:lock v:ext="edit"/>
            <w10:wrap type="none"/>
            <w10:anchorlock/>
          </v:rect>
        </w:pict>
      </w:r>
    </w:p>
    <w:p w14:paraId="7267836D">
      <w:pPr>
        <w:pStyle w:val="3"/>
        <w:keepNext w:val="0"/>
        <w:keepLines w:val="0"/>
        <w:widowControl/>
        <w:suppressLineNumbers w:val="0"/>
        <w:jc w:val="both"/>
        <w:rPr>
          <w:sz w:val="28"/>
          <w:szCs w:val="28"/>
        </w:rPr>
      </w:pPr>
      <w:r>
        <w:rPr>
          <w:sz w:val="28"/>
          <w:szCs w:val="28"/>
        </w:rPr>
        <w:t>7.9 Ticket Scanning Module</w:t>
      </w:r>
    </w:p>
    <w:p w14:paraId="4F9142C1">
      <w:pPr>
        <w:pStyle w:val="12"/>
        <w:keepNext w:val="0"/>
        <w:keepLines w:val="0"/>
        <w:widowControl/>
        <w:suppressLineNumbers w:val="0"/>
        <w:jc w:val="both"/>
      </w:pPr>
      <w:r>
        <w:t>The Ticket Scanning Module verifies digital tickets during event entry. Each ticket contains a unique QR code that can be scanned using a mobile device.</w:t>
      </w:r>
    </w:p>
    <w:p w14:paraId="2A62D6D4">
      <w:pPr>
        <w:pStyle w:val="12"/>
        <w:keepNext w:val="0"/>
        <w:keepLines w:val="0"/>
        <w:widowControl/>
        <w:suppressLineNumbers w:val="0"/>
        <w:jc w:val="both"/>
      </w:pPr>
      <w:r>
        <w:t>The module validates ticket authenticity and records attendance information, helping organizers manage entry efficiently.</w:t>
      </w:r>
    </w:p>
    <w:p w14:paraId="00F7EC90">
      <w:pPr>
        <w:keepNext w:val="0"/>
        <w:keepLines w:val="0"/>
        <w:widowControl/>
        <w:suppressLineNumbers w:val="0"/>
        <w:jc w:val="both"/>
      </w:pPr>
      <w:r>
        <w:pict>
          <v:rect id="_x0000_i1250" o:spt="1" style="height:1.5pt;width:432pt;" fillcolor="#A0A0A0" filled="t" stroked="f" coordsize="21600,21600" o:hr="t" o:hrstd="t" o:hralign="center">
            <v:path/>
            <v:fill on="t" focussize="0,0"/>
            <v:stroke on="f"/>
            <v:imagedata o:title=""/>
            <o:lock v:ext="edit"/>
            <w10:wrap type="none"/>
            <w10:anchorlock/>
          </v:rect>
        </w:pict>
      </w:r>
    </w:p>
    <w:p w14:paraId="48968421">
      <w:pPr>
        <w:pStyle w:val="3"/>
        <w:keepNext w:val="0"/>
        <w:keepLines w:val="0"/>
        <w:widowControl/>
        <w:suppressLineNumbers w:val="0"/>
        <w:jc w:val="both"/>
        <w:rPr>
          <w:sz w:val="24"/>
          <w:szCs w:val="24"/>
        </w:rPr>
      </w:pPr>
      <w:r>
        <w:rPr>
          <w:sz w:val="24"/>
          <w:szCs w:val="24"/>
        </w:rPr>
        <w:t>7.10 Email Notification Module</w:t>
      </w:r>
    </w:p>
    <w:p w14:paraId="0F152DE4">
      <w:pPr>
        <w:pStyle w:val="12"/>
        <w:keepNext w:val="0"/>
        <w:keepLines w:val="0"/>
        <w:widowControl/>
        <w:suppressLineNumbers w:val="0"/>
        <w:jc w:val="both"/>
      </w:pPr>
      <w:r>
        <w:t>The Email Notification Module automatically sends emails to users at different stages of the booking process. Notifications include registration confirmation, booking confirmation, ticket delivery, and password reset emails.</w:t>
      </w:r>
    </w:p>
    <w:p w14:paraId="0C4ED626">
      <w:pPr>
        <w:pStyle w:val="12"/>
        <w:keepNext w:val="0"/>
        <w:keepLines w:val="0"/>
        <w:widowControl/>
        <w:suppressLineNumbers w:val="0"/>
        <w:jc w:val="both"/>
      </w:pPr>
      <w:r>
        <w:t>This module improves communication between the platform and users while ensuring important information is delivered promptly.</w:t>
      </w:r>
    </w:p>
    <w:p w14:paraId="76E0CCA2">
      <w:pPr>
        <w:keepNext w:val="0"/>
        <w:keepLines w:val="0"/>
        <w:widowControl/>
        <w:suppressLineNumbers w:val="0"/>
        <w:jc w:val="both"/>
      </w:pPr>
      <w:r>
        <w:pict>
          <v:rect id="_x0000_i1251" o:spt="1" style="height:1.5pt;width:432pt;" fillcolor="#A0A0A0" filled="t" stroked="f" coordsize="21600,21600" o:hr="t" o:hrstd="t" o:hralign="center">
            <v:path/>
            <v:fill on="t" focussize="0,0"/>
            <v:stroke on="f"/>
            <v:imagedata o:title=""/>
            <o:lock v:ext="edit"/>
            <w10:wrap type="none"/>
            <w10:anchorlock/>
          </v:rect>
        </w:pict>
      </w:r>
    </w:p>
    <w:p w14:paraId="07E6320F">
      <w:pPr>
        <w:pStyle w:val="3"/>
        <w:keepNext w:val="0"/>
        <w:keepLines w:val="0"/>
        <w:widowControl/>
        <w:suppressLineNumbers w:val="0"/>
        <w:jc w:val="both"/>
        <w:rPr>
          <w:sz w:val="28"/>
          <w:szCs w:val="28"/>
        </w:rPr>
      </w:pPr>
      <w:r>
        <w:rPr>
          <w:sz w:val="28"/>
          <w:szCs w:val="28"/>
        </w:rPr>
        <w:t>7.11 Admin Dashboard</w:t>
      </w:r>
    </w:p>
    <w:p w14:paraId="6828337C">
      <w:pPr>
        <w:pStyle w:val="12"/>
        <w:keepNext w:val="0"/>
        <w:keepLines w:val="0"/>
        <w:widowControl/>
        <w:suppressLineNumbers w:val="0"/>
        <w:jc w:val="both"/>
      </w:pPr>
      <w:r>
        <w:t>The Admin Dashboard provides administrators with centralized control over the platform. It displays booking statistics, revenue information, user activity, and event performance.</w:t>
      </w:r>
    </w:p>
    <w:p w14:paraId="48835F3C">
      <w:pPr>
        <w:pStyle w:val="12"/>
        <w:keepNext w:val="0"/>
        <w:keepLines w:val="0"/>
        <w:widowControl/>
        <w:suppressLineNumbers w:val="0"/>
        <w:jc w:val="both"/>
      </w:pPr>
      <w:r>
        <w:t>Administrators can generate reports, monitor auditorium utilization, and manage events through a user-friendly interface.</w:t>
      </w:r>
    </w:p>
    <w:p w14:paraId="0A267054">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7.4 Admin Dashboard Overview</w:t>
      </w:r>
    </w:p>
    <w:p w14:paraId="30125296">
      <w:pPr>
        <w:pStyle w:val="11"/>
        <w:keepNext w:val="0"/>
        <w:keepLines w:val="0"/>
        <w:widowControl/>
        <w:suppressLineNumbers w:val="0"/>
        <w:jc w:val="both"/>
      </w:pPr>
      <w:r>
        <w:rPr>
          <w:rStyle w:val="10"/>
        </w:rPr>
        <w:t>Admin Dashboard</w:t>
      </w:r>
      <w:r>
        <w:rPr>
          <w:rStyle w:val="10"/>
        </w:rPr>
        <w:br w:type="textWrapping"/>
      </w:r>
      <w:r>
        <w:rPr>
          <w:rStyle w:val="10"/>
        </w:rPr>
        <w:t xml:space="preserve">      |</w:t>
      </w:r>
      <w:r>
        <w:rPr>
          <w:rStyle w:val="10"/>
        </w:rPr>
        <w:br w:type="textWrapping"/>
      </w:r>
      <w:r>
        <w:rPr>
          <w:rStyle w:val="10"/>
        </w:rPr>
        <w:t xml:space="preserve">      +---- Revenue Analytics</w:t>
      </w:r>
      <w:r>
        <w:rPr>
          <w:rStyle w:val="10"/>
        </w:rPr>
        <w:br w:type="textWrapping"/>
      </w:r>
      <w:r>
        <w:rPr>
          <w:rStyle w:val="10"/>
        </w:rPr>
        <w:t xml:space="preserve">      |</w:t>
      </w:r>
      <w:r>
        <w:rPr>
          <w:rStyle w:val="10"/>
        </w:rPr>
        <w:br w:type="textWrapping"/>
      </w:r>
      <w:r>
        <w:rPr>
          <w:rStyle w:val="10"/>
        </w:rPr>
        <w:t xml:space="preserve">      +---- Booking Management</w:t>
      </w:r>
      <w:r>
        <w:rPr>
          <w:rStyle w:val="10"/>
        </w:rPr>
        <w:br w:type="textWrapping"/>
      </w:r>
      <w:r>
        <w:rPr>
          <w:rStyle w:val="10"/>
        </w:rPr>
        <w:t xml:space="preserve">      |</w:t>
      </w:r>
      <w:r>
        <w:rPr>
          <w:rStyle w:val="10"/>
        </w:rPr>
        <w:br w:type="textWrapping"/>
      </w:r>
      <w:r>
        <w:rPr>
          <w:rStyle w:val="10"/>
        </w:rPr>
        <w:t xml:space="preserve">      +---- Event Management</w:t>
      </w:r>
      <w:r>
        <w:rPr>
          <w:rStyle w:val="10"/>
        </w:rPr>
        <w:br w:type="textWrapping"/>
      </w:r>
      <w:r>
        <w:rPr>
          <w:rStyle w:val="10"/>
        </w:rPr>
        <w:t xml:space="preserve">      |</w:t>
      </w:r>
      <w:r>
        <w:rPr>
          <w:rStyle w:val="10"/>
        </w:rPr>
        <w:br w:type="textWrapping"/>
      </w:r>
      <w:r>
        <w:rPr>
          <w:rStyle w:val="10"/>
        </w:rPr>
        <w:t xml:space="preserve">      +---- User Statistics</w:t>
      </w:r>
      <w:r>
        <w:rPr>
          <w:rStyle w:val="10"/>
        </w:rPr>
        <w:br w:type="textWrapping"/>
      </w:r>
      <w:r>
        <w:rPr>
          <w:rStyle w:val="10"/>
        </w:rPr>
        <w:t xml:space="preserve">      |</w:t>
      </w:r>
      <w:r>
        <w:rPr>
          <w:rStyle w:val="10"/>
        </w:rPr>
        <w:br w:type="textWrapping"/>
      </w:r>
      <w:r>
        <w:rPr>
          <w:rStyle w:val="10"/>
        </w:rPr>
        <w:t xml:space="preserve">      +---- Reports</w:t>
      </w:r>
    </w:p>
    <w:p w14:paraId="5C8FEC7D">
      <w:pPr>
        <w:keepNext w:val="0"/>
        <w:keepLines w:val="0"/>
        <w:widowControl/>
        <w:suppressLineNumbers w:val="0"/>
        <w:jc w:val="both"/>
      </w:pPr>
      <w:r>
        <w:pict>
          <v:rect id="_x0000_i1252" o:spt="1" style="height:1.5pt;width:432pt;" fillcolor="#A0A0A0" filled="t" stroked="f" coordsize="21600,21600" o:hr="t" o:hrstd="t" o:hralign="center">
            <v:path/>
            <v:fill on="t" focussize="0,0"/>
            <v:stroke on="f"/>
            <v:imagedata o:title=""/>
            <o:lock v:ext="edit"/>
            <w10:wrap type="none"/>
            <w10:anchorlock/>
          </v:rect>
        </w:pict>
      </w:r>
    </w:p>
    <w:p w14:paraId="470D57F7">
      <w:pPr>
        <w:pStyle w:val="3"/>
        <w:keepNext w:val="0"/>
        <w:keepLines w:val="0"/>
        <w:widowControl/>
        <w:suppressLineNumbers w:val="0"/>
        <w:jc w:val="both"/>
        <w:rPr>
          <w:sz w:val="24"/>
          <w:szCs w:val="24"/>
        </w:rPr>
      </w:pPr>
      <w:r>
        <w:rPr>
          <w:sz w:val="24"/>
          <w:szCs w:val="24"/>
        </w:rPr>
        <w:t>7.12 Role-Based Access Control</w:t>
      </w:r>
    </w:p>
    <w:p w14:paraId="51541C55">
      <w:pPr>
        <w:pStyle w:val="12"/>
        <w:keepNext w:val="0"/>
        <w:keepLines w:val="0"/>
        <w:widowControl/>
        <w:suppressLineNumbers w:val="0"/>
        <w:jc w:val="both"/>
      </w:pPr>
      <w:r>
        <w:t>Role-Based Access Control (RBAC) ensures that users can only access features appropriate to their roles. Different permissions are assigned to Super Admins, Institution Admins, Organizers, and Students.</w:t>
      </w:r>
    </w:p>
    <w:p w14:paraId="54FBB24E">
      <w:pPr>
        <w:pStyle w:val="12"/>
        <w:keepNext w:val="0"/>
        <w:keepLines w:val="0"/>
        <w:widowControl/>
        <w:suppressLineNumbers w:val="0"/>
        <w:jc w:val="both"/>
      </w:pPr>
      <w:r>
        <w:t>This approach improves security and protects sensitive information from unauthorized access.</w:t>
      </w:r>
    </w:p>
    <w:p w14:paraId="2F94F0C0">
      <w:pPr>
        <w:pStyle w:val="12"/>
        <w:keepNext w:val="0"/>
        <w:keepLines w:val="0"/>
        <w:widowControl/>
        <w:suppressLineNumbers w:val="0"/>
        <w:jc w:val="both"/>
      </w:pPr>
    </w:p>
    <w:p w14:paraId="0644FF88">
      <w:pPr>
        <w:pStyle w:val="12"/>
        <w:keepNext w:val="0"/>
        <w:keepLines w:val="0"/>
        <w:widowControl/>
        <w:suppressLineNumbers w:val="0"/>
        <w:jc w:val="both"/>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9"/>
        <w:gridCol w:w="2762"/>
      </w:tblGrid>
      <w:tr w14:paraId="65194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670AF9A">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Role</w:t>
            </w:r>
          </w:p>
        </w:tc>
        <w:tc>
          <w:tcPr>
            <w:tcW w:w="0" w:type="auto"/>
            <w:shd w:val="clear"/>
            <w:vAlign w:val="center"/>
          </w:tcPr>
          <w:p w14:paraId="1565AD0B">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Access Level</w:t>
            </w:r>
          </w:p>
        </w:tc>
      </w:tr>
      <w:tr w14:paraId="551A1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7802A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Super Admin</w:t>
            </w:r>
          </w:p>
        </w:tc>
        <w:tc>
          <w:tcPr>
            <w:tcW w:w="0" w:type="auto"/>
            <w:shd w:val="clear"/>
            <w:vAlign w:val="center"/>
          </w:tcPr>
          <w:p w14:paraId="5706E4C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Full System Access</w:t>
            </w:r>
          </w:p>
        </w:tc>
      </w:tr>
      <w:tr w14:paraId="67FA6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04280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Institution Admin</w:t>
            </w:r>
          </w:p>
        </w:tc>
        <w:tc>
          <w:tcPr>
            <w:tcW w:w="0" w:type="auto"/>
            <w:shd w:val="clear"/>
            <w:vAlign w:val="center"/>
          </w:tcPr>
          <w:p w14:paraId="394571E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Institution Management</w:t>
            </w:r>
          </w:p>
        </w:tc>
      </w:tr>
      <w:tr w14:paraId="65D6B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B4FCC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Organizer</w:t>
            </w:r>
          </w:p>
        </w:tc>
        <w:tc>
          <w:tcPr>
            <w:tcW w:w="0" w:type="auto"/>
            <w:shd w:val="clear"/>
            <w:vAlign w:val="center"/>
          </w:tcPr>
          <w:p w14:paraId="295A731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Event Management</w:t>
            </w:r>
          </w:p>
        </w:tc>
      </w:tr>
      <w:tr w14:paraId="6A606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22D9E3">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Student/User</w:t>
            </w:r>
          </w:p>
        </w:tc>
        <w:tc>
          <w:tcPr>
            <w:tcW w:w="0" w:type="auto"/>
            <w:shd w:val="clear"/>
            <w:vAlign w:val="center"/>
          </w:tcPr>
          <w:p w14:paraId="79F6185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Booking and Profile Access</w:t>
            </w:r>
          </w:p>
        </w:tc>
      </w:tr>
    </w:tbl>
    <w:p w14:paraId="2966C598">
      <w:pPr>
        <w:keepNext w:val="0"/>
        <w:keepLines w:val="0"/>
        <w:widowControl/>
        <w:suppressLineNumbers w:val="0"/>
        <w:jc w:val="both"/>
      </w:pPr>
      <w:r>
        <w:rPr>
          <w:sz w:val="24"/>
          <w:szCs w:val="24"/>
        </w:rPr>
        <w:pict>
          <v:rect id="_x0000_i1253" o:spt="1" style="height:1.5pt;width:432pt;" fillcolor="#A0A0A0" filled="t" stroked="f" coordsize="21600,21600" o:hr="t" o:hrstd="t" o:hralign="center">
            <v:path/>
            <v:fill on="t" focussize="0,0"/>
            <v:stroke on="f"/>
            <v:imagedata o:title=""/>
            <o:lock v:ext="edit"/>
            <w10:wrap type="none"/>
            <w10:anchorlock/>
          </v:rect>
        </w:pict>
      </w:r>
    </w:p>
    <w:p w14:paraId="60BF552B">
      <w:pPr>
        <w:pStyle w:val="3"/>
        <w:keepNext w:val="0"/>
        <w:keepLines w:val="0"/>
        <w:widowControl/>
        <w:suppressLineNumbers w:val="0"/>
        <w:jc w:val="both"/>
        <w:rPr>
          <w:sz w:val="24"/>
          <w:szCs w:val="24"/>
        </w:rPr>
      </w:pPr>
      <w:r>
        <w:rPr>
          <w:sz w:val="24"/>
          <w:szCs w:val="24"/>
        </w:rPr>
        <w:t>7.13 Summary</w:t>
      </w:r>
    </w:p>
    <w:p w14:paraId="3596674D">
      <w:pPr>
        <w:pStyle w:val="12"/>
        <w:keepNext w:val="0"/>
        <w:keepLines w:val="0"/>
        <w:widowControl/>
        <w:suppressLineNumbers w:val="0"/>
        <w:jc w:val="both"/>
      </w:pPr>
      <w:r>
        <w:t>This chapter explained the major modules implemented in AuditoriaX. Each module performs a specific function while working together to provide a complete auditorium booking and event ticketing solution.</w:t>
      </w:r>
    </w:p>
    <w:p w14:paraId="24874951">
      <w:pPr>
        <w:pStyle w:val="12"/>
        <w:keepNext w:val="0"/>
        <w:keepLines w:val="0"/>
        <w:widowControl/>
        <w:suppressLineNumbers w:val="0"/>
        <w:jc w:val="both"/>
      </w:pPr>
      <w:r>
        <w:t>The modular architecture improves maintainability, scalability, security, and overall system performance.</w:t>
      </w:r>
    </w:p>
    <w:p w14:paraId="40F323ED">
      <w:pPr>
        <w:keepNext w:val="0"/>
        <w:keepLines w:val="0"/>
        <w:widowControl/>
        <w:suppressLineNumbers w:val="0"/>
      </w:pPr>
      <w:r>
        <w:pict>
          <v:rect id="_x0000_i1254" o:spt="1" style="height:1.5pt;width:432pt;" fillcolor="#A0A0A0" filled="t" stroked="f" coordsize="21600,21600" o:hr="t" o:hrstd="t" o:hralign="center">
            <v:path/>
            <v:fill on="t" focussize="0,0"/>
            <v:stroke on="f"/>
            <v:imagedata o:title=""/>
            <o:lock v:ext="edit"/>
            <w10:wrap type="none"/>
            <w10:anchorlock/>
          </v:rect>
        </w:pict>
      </w:r>
    </w:p>
    <w:p w14:paraId="40DC82AB">
      <w:pPr>
        <w:keepNext w:val="0"/>
        <w:keepLines w:val="0"/>
        <w:widowControl/>
        <w:suppressLineNumbers w:val="0"/>
      </w:pPr>
    </w:p>
    <w:p w14:paraId="3B08330F">
      <w:pPr>
        <w:keepNext w:val="0"/>
        <w:keepLines w:val="0"/>
        <w:widowControl/>
        <w:suppressLineNumbers w:val="0"/>
      </w:pPr>
    </w:p>
    <w:p w14:paraId="168A6A85">
      <w:pPr>
        <w:keepNext w:val="0"/>
        <w:keepLines w:val="0"/>
        <w:widowControl/>
        <w:suppressLineNumbers w:val="0"/>
      </w:pPr>
    </w:p>
    <w:p w14:paraId="62D790B9">
      <w:pPr>
        <w:keepNext w:val="0"/>
        <w:keepLines w:val="0"/>
        <w:widowControl/>
        <w:suppressLineNumbers w:val="0"/>
      </w:pPr>
    </w:p>
    <w:p w14:paraId="5F733BB6">
      <w:pPr>
        <w:keepNext w:val="0"/>
        <w:keepLines w:val="0"/>
        <w:widowControl/>
        <w:suppressLineNumbers w:val="0"/>
      </w:pPr>
    </w:p>
    <w:p w14:paraId="377BD682">
      <w:pPr>
        <w:keepNext w:val="0"/>
        <w:keepLines w:val="0"/>
        <w:widowControl/>
        <w:suppressLineNumbers w:val="0"/>
      </w:pPr>
    </w:p>
    <w:p w14:paraId="79EEDB51">
      <w:pPr>
        <w:keepNext w:val="0"/>
        <w:keepLines w:val="0"/>
        <w:widowControl/>
        <w:suppressLineNumbers w:val="0"/>
      </w:pPr>
    </w:p>
    <w:p w14:paraId="5AACC1FD">
      <w:pPr>
        <w:keepNext w:val="0"/>
        <w:keepLines w:val="0"/>
        <w:widowControl/>
        <w:suppressLineNumbers w:val="0"/>
      </w:pPr>
    </w:p>
    <w:p w14:paraId="6CCCAD99">
      <w:pPr>
        <w:keepNext w:val="0"/>
        <w:keepLines w:val="0"/>
        <w:widowControl/>
        <w:suppressLineNumbers w:val="0"/>
      </w:pPr>
    </w:p>
    <w:p w14:paraId="6DCF7584">
      <w:pPr>
        <w:keepNext w:val="0"/>
        <w:keepLines w:val="0"/>
        <w:widowControl/>
        <w:suppressLineNumbers w:val="0"/>
      </w:pPr>
    </w:p>
    <w:p w14:paraId="63D37B25">
      <w:pPr>
        <w:keepNext w:val="0"/>
        <w:keepLines w:val="0"/>
        <w:widowControl/>
        <w:suppressLineNumbers w:val="0"/>
      </w:pPr>
    </w:p>
    <w:p w14:paraId="2B295C33">
      <w:pPr>
        <w:keepNext w:val="0"/>
        <w:keepLines w:val="0"/>
        <w:widowControl/>
        <w:suppressLineNumbers w:val="0"/>
      </w:pPr>
    </w:p>
    <w:p w14:paraId="1A199258">
      <w:pPr>
        <w:keepNext w:val="0"/>
        <w:keepLines w:val="0"/>
        <w:widowControl/>
        <w:suppressLineNumbers w:val="0"/>
      </w:pPr>
    </w:p>
    <w:p w14:paraId="342EC70A">
      <w:pPr>
        <w:keepNext w:val="0"/>
        <w:keepLines w:val="0"/>
        <w:widowControl/>
        <w:suppressLineNumbers w:val="0"/>
      </w:pPr>
    </w:p>
    <w:p w14:paraId="4B51B2EA">
      <w:pPr>
        <w:keepNext w:val="0"/>
        <w:keepLines w:val="0"/>
        <w:widowControl/>
        <w:suppressLineNumbers w:val="0"/>
      </w:pPr>
    </w:p>
    <w:p w14:paraId="351989EF">
      <w:pPr>
        <w:keepNext w:val="0"/>
        <w:keepLines w:val="0"/>
        <w:widowControl/>
        <w:suppressLineNumbers w:val="0"/>
      </w:pPr>
    </w:p>
    <w:p w14:paraId="25DB5381">
      <w:pPr>
        <w:keepNext w:val="0"/>
        <w:keepLines w:val="0"/>
        <w:widowControl/>
        <w:suppressLineNumbers w:val="0"/>
      </w:pPr>
    </w:p>
    <w:p w14:paraId="3A1AA2A6">
      <w:pPr>
        <w:keepNext w:val="0"/>
        <w:keepLines w:val="0"/>
        <w:widowControl/>
        <w:suppressLineNumbers w:val="0"/>
      </w:pPr>
    </w:p>
    <w:p w14:paraId="250B3281">
      <w:pPr>
        <w:keepNext w:val="0"/>
        <w:keepLines w:val="0"/>
        <w:widowControl/>
        <w:suppressLineNumbers w:val="0"/>
      </w:pPr>
    </w:p>
    <w:p w14:paraId="70F40DD1">
      <w:pPr>
        <w:keepNext w:val="0"/>
        <w:keepLines w:val="0"/>
        <w:widowControl/>
        <w:suppressLineNumbers w:val="0"/>
      </w:pPr>
    </w:p>
    <w:p w14:paraId="48D1DB1C">
      <w:pPr>
        <w:keepNext w:val="0"/>
        <w:keepLines w:val="0"/>
        <w:widowControl/>
        <w:suppressLineNumbers w:val="0"/>
      </w:pPr>
    </w:p>
    <w:p w14:paraId="174F988A">
      <w:pPr>
        <w:keepNext w:val="0"/>
        <w:keepLines w:val="0"/>
        <w:widowControl/>
        <w:suppressLineNumbers w:val="0"/>
      </w:pPr>
    </w:p>
    <w:p w14:paraId="1A81ED91">
      <w:pPr>
        <w:keepNext w:val="0"/>
        <w:keepLines w:val="0"/>
        <w:widowControl/>
        <w:suppressLineNumbers w:val="0"/>
      </w:pPr>
    </w:p>
    <w:p w14:paraId="5DEC9EDA">
      <w:pPr>
        <w:keepNext w:val="0"/>
        <w:keepLines w:val="0"/>
        <w:widowControl/>
        <w:suppressLineNumbers w:val="0"/>
      </w:pPr>
    </w:p>
    <w:p w14:paraId="129A84A4">
      <w:pPr>
        <w:keepNext w:val="0"/>
        <w:keepLines w:val="0"/>
        <w:widowControl/>
        <w:suppressLineNumbers w:val="0"/>
      </w:pPr>
    </w:p>
    <w:p w14:paraId="7460A732">
      <w:pPr>
        <w:keepNext w:val="0"/>
        <w:keepLines w:val="0"/>
        <w:widowControl/>
        <w:suppressLineNumbers w:val="0"/>
      </w:pPr>
    </w:p>
    <w:p w14:paraId="1DDB6BF0">
      <w:pPr>
        <w:keepNext w:val="0"/>
        <w:keepLines w:val="0"/>
        <w:widowControl/>
        <w:suppressLineNumbers w:val="0"/>
      </w:pPr>
    </w:p>
    <w:p w14:paraId="3D7CD894">
      <w:pPr>
        <w:keepNext w:val="0"/>
        <w:keepLines w:val="0"/>
        <w:widowControl/>
        <w:suppressLineNumbers w:val="0"/>
      </w:pPr>
    </w:p>
    <w:p w14:paraId="2AD1A257">
      <w:pPr>
        <w:keepNext w:val="0"/>
        <w:keepLines w:val="0"/>
        <w:widowControl/>
        <w:suppressLineNumbers w:val="0"/>
      </w:pPr>
    </w:p>
    <w:p w14:paraId="5C4D1839">
      <w:pPr>
        <w:keepNext w:val="0"/>
        <w:keepLines w:val="0"/>
        <w:widowControl/>
        <w:suppressLineNumbers w:val="0"/>
      </w:pPr>
    </w:p>
    <w:p w14:paraId="38AAABB3">
      <w:pPr>
        <w:keepNext w:val="0"/>
        <w:keepLines w:val="0"/>
        <w:widowControl/>
        <w:suppressLineNumbers w:val="0"/>
      </w:pPr>
    </w:p>
    <w:p w14:paraId="23AB2078">
      <w:pPr>
        <w:keepNext w:val="0"/>
        <w:keepLines w:val="0"/>
        <w:widowControl/>
        <w:suppressLineNumbers w:val="0"/>
      </w:pPr>
    </w:p>
    <w:p w14:paraId="0213E31D">
      <w:pPr>
        <w:keepNext w:val="0"/>
        <w:keepLines w:val="0"/>
        <w:widowControl/>
        <w:suppressLineNumbers w:val="0"/>
      </w:pPr>
    </w:p>
    <w:p w14:paraId="716C57B3">
      <w:pPr>
        <w:keepNext w:val="0"/>
        <w:keepLines w:val="0"/>
        <w:widowControl/>
        <w:suppressLineNumbers w:val="0"/>
      </w:pPr>
    </w:p>
    <w:p w14:paraId="6403E6CC">
      <w:pPr>
        <w:keepNext w:val="0"/>
        <w:keepLines w:val="0"/>
        <w:widowControl/>
        <w:suppressLineNumbers w:val="0"/>
      </w:pPr>
    </w:p>
    <w:p w14:paraId="716A7D93">
      <w:pPr>
        <w:keepNext w:val="0"/>
        <w:keepLines w:val="0"/>
        <w:widowControl/>
        <w:suppressLineNumbers w:val="0"/>
      </w:pPr>
    </w:p>
    <w:p w14:paraId="2F5FA947">
      <w:pPr>
        <w:keepNext w:val="0"/>
        <w:keepLines w:val="0"/>
        <w:widowControl/>
        <w:suppressLineNumbers w:val="0"/>
      </w:pPr>
    </w:p>
    <w:p w14:paraId="04CD7874">
      <w:pPr>
        <w:keepNext w:val="0"/>
        <w:keepLines w:val="0"/>
        <w:widowControl/>
        <w:suppressLineNumbers w:val="0"/>
      </w:pPr>
    </w:p>
    <w:p w14:paraId="408334D8">
      <w:pPr>
        <w:keepNext w:val="0"/>
        <w:keepLines w:val="0"/>
        <w:widowControl/>
        <w:suppressLineNumbers w:val="0"/>
      </w:pPr>
    </w:p>
    <w:p w14:paraId="56A2DEF2">
      <w:pPr>
        <w:keepNext w:val="0"/>
        <w:keepLines w:val="0"/>
        <w:widowControl/>
        <w:suppressLineNumbers w:val="0"/>
      </w:pPr>
    </w:p>
    <w:p w14:paraId="288706EA">
      <w:pPr>
        <w:keepNext w:val="0"/>
        <w:keepLines w:val="0"/>
        <w:widowControl/>
        <w:suppressLineNumbers w:val="0"/>
      </w:pPr>
    </w:p>
    <w:p w14:paraId="01ECBC5A">
      <w:pPr>
        <w:pStyle w:val="2"/>
        <w:keepNext w:val="0"/>
        <w:keepLines w:val="0"/>
        <w:widowControl/>
        <w:suppressLineNumbers w:val="0"/>
        <w:rPr>
          <w:sz w:val="28"/>
          <w:szCs w:val="28"/>
        </w:rPr>
      </w:pPr>
      <w:r>
        <w:rPr>
          <w:sz w:val="28"/>
          <w:szCs w:val="28"/>
        </w:rPr>
        <w:t>CHAPTER 8: SECURITY IMPLEMENTATION</w:t>
      </w:r>
    </w:p>
    <w:p w14:paraId="3E2EEFEB">
      <w:pPr>
        <w:pStyle w:val="2"/>
        <w:keepNext w:val="0"/>
        <w:keepLines w:val="0"/>
        <w:widowControl/>
        <w:suppressLineNumbers w:val="0"/>
        <w:rPr>
          <w:sz w:val="28"/>
          <w:szCs w:val="28"/>
        </w:rPr>
      </w:pPr>
    </w:p>
    <w:p w14:paraId="6202BBB6">
      <w:pPr>
        <w:pStyle w:val="3"/>
        <w:keepNext w:val="0"/>
        <w:keepLines w:val="0"/>
        <w:widowControl/>
        <w:suppressLineNumbers w:val="0"/>
        <w:jc w:val="both"/>
        <w:rPr>
          <w:sz w:val="24"/>
          <w:szCs w:val="24"/>
        </w:rPr>
      </w:pPr>
      <w:r>
        <w:rPr>
          <w:sz w:val="24"/>
          <w:szCs w:val="24"/>
        </w:rPr>
        <w:t>8.0 Introduction</w:t>
      </w:r>
    </w:p>
    <w:p w14:paraId="3EE293A1">
      <w:pPr>
        <w:pStyle w:val="12"/>
        <w:keepNext w:val="0"/>
        <w:keepLines w:val="0"/>
        <w:widowControl/>
        <w:suppressLineNumbers w:val="0"/>
        <w:jc w:val="both"/>
      </w:pPr>
      <w:r>
        <w:t>Security is a critical aspect of AuditoriaX because the platform handles user information, booking data, and financial transactions. Various security mechanisms are implemented to protect sensitive data and ensure safe system operation.</w:t>
      </w:r>
    </w:p>
    <w:p w14:paraId="67ACF1E4">
      <w:pPr>
        <w:pStyle w:val="12"/>
        <w:keepNext w:val="0"/>
        <w:keepLines w:val="0"/>
        <w:widowControl/>
        <w:suppressLineNumbers w:val="0"/>
        <w:jc w:val="both"/>
      </w:pPr>
      <w:r>
        <w:t>The platform uses modern security techniques such as JWT authentication, password hashing, role-based authorization, secure communication protocols, and payment verification to safeguard user information.</w:t>
      </w:r>
    </w:p>
    <w:p w14:paraId="7D5464E0">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8.1 Security Architecture</w:t>
      </w:r>
    </w:p>
    <w:p w14:paraId="65C038C0">
      <w:pPr>
        <w:pStyle w:val="11"/>
        <w:keepNext w:val="0"/>
        <w:keepLines w:val="0"/>
        <w:widowControl/>
        <w:suppressLineNumbers w:val="0"/>
        <w:jc w:val="both"/>
      </w:pPr>
      <w:r>
        <w:rPr>
          <w:rStyle w:val="10"/>
        </w:rPr>
        <w:t>User Request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JWT Validation</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Role Verification</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Security Checks</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API Access</w:t>
      </w:r>
    </w:p>
    <w:p w14:paraId="55E94014">
      <w:pPr>
        <w:keepNext w:val="0"/>
        <w:keepLines w:val="0"/>
        <w:widowControl/>
        <w:suppressLineNumbers w:val="0"/>
        <w:jc w:val="both"/>
      </w:pPr>
      <w:r>
        <w:pict>
          <v:rect id="_x0000_i1255" o:spt="1" style="height:1.5pt;width:432pt;" fillcolor="#A0A0A0" filled="t" stroked="f" coordsize="21600,21600" o:hr="t" o:hrstd="t" o:hralign="center">
            <v:path/>
            <v:fill on="t" focussize="0,0"/>
            <v:stroke on="f"/>
            <v:imagedata o:title=""/>
            <o:lock v:ext="edit"/>
            <w10:wrap type="none"/>
            <w10:anchorlock/>
          </v:rect>
        </w:pict>
      </w:r>
    </w:p>
    <w:p w14:paraId="4C13919C">
      <w:pPr>
        <w:pStyle w:val="3"/>
        <w:keepNext w:val="0"/>
        <w:keepLines w:val="0"/>
        <w:widowControl/>
        <w:suppressLineNumbers w:val="0"/>
        <w:jc w:val="both"/>
        <w:rPr>
          <w:sz w:val="24"/>
          <w:szCs w:val="24"/>
        </w:rPr>
      </w:pPr>
      <w:r>
        <w:rPr>
          <w:sz w:val="24"/>
          <w:szCs w:val="24"/>
        </w:rPr>
        <w:t>8.1 JWT Authentication</w:t>
      </w:r>
    </w:p>
    <w:p w14:paraId="17D1BB56">
      <w:pPr>
        <w:pStyle w:val="12"/>
        <w:keepNext w:val="0"/>
        <w:keepLines w:val="0"/>
        <w:widowControl/>
        <w:suppressLineNumbers w:val="0"/>
        <w:jc w:val="both"/>
      </w:pPr>
      <w:r>
        <w:t>JSON Web Token (JWT) authentication is used to verify user identity and secure API access. After successful login, a token is generated and provided to the user.</w:t>
      </w:r>
    </w:p>
    <w:p w14:paraId="5B030895">
      <w:pPr>
        <w:pStyle w:val="12"/>
        <w:keepNext w:val="0"/>
        <w:keepLines w:val="0"/>
        <w:widowControl/>
        <w:suppressLineNumbers w:val="0"/>
        <w:jc w:val="both"/>
      </w:pPr>
      <w:r>
        <w:t>The token is included in future requests and verified by the server before granting access to protected resources. This approach provides secure and scalable authentication.</w:t>
      </w:r>
    </w:p>
    <w:p w14:paraId="7C99DE7A">
      <w:pPr>
        <w:keepNext w:val="0"/>
        <w:keepLines w:val="0"/>
        <w:widowControl/>
        <w:suppressLineNumbers w:val="0"/>
        <w:jc w:val="both"/>
      </w:pPr>
      <w:r>
        <w:pict>
          <v:rect id="_x0000_i1256" o:spt="1" style="height:1.5pt;width:432pt;" fillcolor="#A0A0A0" filled="t" stroked="f" coordsize="21600,21600" o:hr="t" o:hrstd="t" o:hralign="center">
            <v:path/>
            <v:fill on="t" focussize="0,0"/>
            <v:stroke on="f"/>
            <v:imagedata o:title=""/>
            <o:lock v:ext="edit"/>
            <w10:wrap type="none"/>
            <w10:anchorlock/>
          </v:rect>
        </w:pict>
      </w:r>
    </w:p>
    <w:p w14:paraId="2F095ED2">
      <w:pPr>
        <w:pStyle w:val="3"/>
        <w:keepNext w:val="0"/>
        <w:keepLines w:val="0"/>
        <w:widowControl/>
        <w:suppressLineNumbers w:val="0"/>
        <w:jc w:val="both"/>
        <w:rPr>
          <w:sz w:val="28"/>
          <w:szCs w:val="28"/>
        </w:rPr>
      </w:pPr>
      <w:r>
        <w:rPr>
          <w:sz w:val="28"/>
          <w:szCs w:val="28"/>
        </w:rPr>
        <w:t>8.2 Refresh Token Mechanism</w:t>
      </w:r>
    </w:p>
    <w:p w14:paraId="1800A3C1">
      <w:pPr>
        <w:pStyle w:val="12"/>
        <w:keepNext w:val="0"/>
        <w:keepLines w:val="0"/>
        <w:widowControl/>
        <w:suppressLineNumbers w:val="0"/>
        <w:jc w:val="both"/>
      </w:pPr>
      <w:r>
        <w:t>The Refresh Token Mechanism helps maintain user sessions securely. When an access token expires, a refresh token is used to generate a new access token.</w:t>
      </w:r>
    </w:p>
    <w:p w14:paraId="051DDDE0">
      <w:pPr>
        <w:pStyle w:val="12"/>
        <w:keepNext w:val="0"/>
        <w:keepLines w:val="0"/>
        <w:widowControl/>
        <w:suppressLineNumbers w:val="0"/>
        <w:jc w:val="both"/>
      </w:pPr>
      <w:r>
        <w:t>This process allows users to continue using the application without frequent logins while maintaining strong security standards.</w:t>
      </w:r>
    </w:p>
    <w:p w14:paraId="20FAA433">
      <w:pPr>
        <w:pStyle w:val="4"/>
        <w:keepNext w:val="0"/>
        <w:keepLines w:val="0"/>
        <w:widowControl/>
        <w:suppressLineNumbers w:val="0"/>
        <w:jc w:val="both"/>
        <w:rPr>
          <w:rFonts w:hint="default" w:ascii="Times New Roman" w:hAnsi="Times New Roman" w:cs="Times New Roman"/>
          <w:sz w:val="24"/>
          <w:szCs w:val="24"/>
        </w:rPr>
      </w:pPr>
    </w:p>
    <w:p w14:paraId="483623B5">
      <w:pPr>
        <w:pStyle w:val="4"/>
        <w:keepNext w:val="0"/>
        <w:keepLines w:val="0"/>
        <w:widowControl/>
        <w:suppressLineNumbers w:val="0"/>
        <w:jc w:val="both"/>
        <w:rPr>
          <w:rFonts w:hint="default" w:ascii="Times New Roman" w:hAnsi="Times New Roman" w:cs="Times New Roman"/>
          <w:sz w:val="24"/>
          <w:szCs w:val="24"/>
        </w:rPr>
      </w:pPr>
    </w:p>
    <w:p w14:paraId="7BADFEF1">
      <w:pPr>
        <w:pStyle w:val="4"/>
        <w:keepNext w:val="0"/>
        <w:keepLines w:val="0"/>
        <w:widowControl/>
        <w:suppressLineNumbers w:val="0"/>
        <w:jc w:val="both"/>
        <w:rPr>
          <w:rFonts w:hint="default" w:ascii="Times New Roman" w:hAnsi="Times New Roman" w:cs="Times New Roman"/>
          <w:sz w:val="24"/>
          <w:szCs w:val="24"/>
        </w:rPr>
      </w:pPr>
    </w:p>
    <w:p w14:paraId="0BBF5B54">
      <w:pPr>
        <w:pStyle w:val="4"/>
        <w:keepNext w:val="0"/>
        <w:keepLines w:val="0"/>
        <w:widowControl/>
        <w:suppressLineNumbers w:val="0"/>
        <w:jc w:val="both"/>
        <w:rPr>
          <w:rFonts w:hint="default" w:ascii="Times New Roman" w:hAnsi="Times New Roman" w:cs="Times New Roman"/>
          <w:sz w:val="24"/>
          <w:szCs w:val="24"/>
        </w:rPr>
      </w:pPr>
    </w:p>
    <w:p w14:paraId="6E26A050">
      <w:pPr>
        <w:pStyle w:val="4"/>
        <w:keepNext w:val="0"/>
        <w:keepLines w:val="0"/>
        <w:widowControl/>
        <w:suppressLineNumbers w:val="0"/>
        <w:jc w:val="both"/>
        <w:rPr>
          <w:rFonts w:hint="default" w:ascii="Times New Roman" w:hAnsi="Times New Roman" w:cs="Times New Roman"/>
          <w:sz w:val="24"/>
          <w:szCs w:val="24"/>
        </w:rPr>
      </w:pPr>
    </w:p>
    <w:p w14:paraId="776B60DE">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8.2 Refresh Token Flow</w:t>
      </w:r>
    </w:p>
    <w:p w14:paraId="1C5FDD5F">
      <w:pPr>
        <w:pStyle w:val="11"/>
        <w:keepNext w:val="0"/>
        <w:keepLines w:val="0"/>
        <w:widowControl/>
        <w:suppressLineNumbers w:val="0"/>
        <w:jc w:val="both"/>
      </w:pPr>
      <w:r>
        <w:rPr>
          <w:rStyle w:val="10"/>
        </w:rPr>
        <w:t>Login</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Access Token</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Token Expired</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Refresh Token</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New Access Token</w:t>
      </w:r>
    </w:p>
    <w:p w14:paraId="27830E8F">
      <w:pPr>
        <w:keepNext w:val="0"/>
        <w:keepLines w:val="0"/>
        <w:widowControl/>
        <w:suppressLineNumbers w:val="0"/>
        <w:jc w:val="both"/>
      </w:pPr>
      <w:r>
        <w:pict>
          <v:rect id="_x0000_i1257" o:spt="1" style="height:1.5pt;width:432pt;" fillcolor="#A0A0A0" filled="t" stroked="f" coordsize="21600,21600" o:hr="t" o:hrstd="t" o:hralign="center">
            <v:path/>
            <v:fill on="t" focussize="0,0"/>
            <v:stroke on="f"/>
            <v:imagedata o:title=""/>
            <o:lock v:ext="edit"/>
            <w10:wrap type="none"/>
            <w10:anchorlock/>
          </v:rect>
        </w:pict>
      </w:r>
    </w:p>
    <w:p w14:paraId="2E0C8598">
      <w:pPr>
        <w:pStyle w:val="3"/>
        <w:keepNext w:val="0"/>
        <w:keepLines w:val="0"/>
        <w:widowControl/>
        <w:suppressLineNumbers w:val="0"/>
        <w:jc w:val="both"/>
        <w:rPr>
          <w:sz w:val="24"/>
          <w:szCs w:val="24"/>
        </w:rPr>
      </w:pPr>
      <w:r>
        <w:rPr>
          <w:sz w:val="24"/>
          <w:szCs w:val="24"/>
        </w:rPr>
        <w:t>8.3 Password Hashing using bcrypt</w:t>
      </w:r>
    </w:p>
    <w:p w14:paraId="52520542">
      <w:pPr>
        <w:pStyle w:val="12"/>
        <w:keepNext w:val="0"/>
        <w:keepLines w:val="0"/>
        <w:widowControl/>
        <w:suppressLineNumbers w:val="0"/>
        <w:jc w:val="both"/>
      </w:pPr>
      <w:r>
        <w:t>Passwords are protected using the bcrypt hashing algorithm before being stored in the database. This prevents attackers from accessing plain-text passwords even if the database is compromised.</w:t>
      </w:r>
    </w:p>
    <w:p w14:paraId="024C2015">
      <w:pPr>
        <w:pStyle w:val="12"/>
        <w:keepNext w:val="0"/>
        <w:keepLines w:val="0"/>
        <w:widowControl/>
        <w:suppressLineNumbers w:val="0"/>
        <w:jc w:val="both"/>
      </w:pPr>
      <w:r>
        <w:t>The hashing process includes salt generation, which adds additional security against brute-force attacks.</w:t>
      </w:r>
    </w:p>
    <w:p w14:paraId="61DE5ED4">
      <w:pPr>
        <w:keepNext w:val="0"/>
        <w:keepLines w:val="0"/>
        <w:widowControl/>
        <w:suppressLineNumbers w:val="0"/>
        <w:jc w:val="both"/>
      </w:pPr>
      <w:r>
        <w:pict>
          <v:rect id="_x0000_i1258" o:spt="1" style="height:1.5pt;width:432pt;" fillcolor="#A0A0A0" filled="t" stroked="f" coordsize="21600,21600" o:hr="t" o:hrstd="t" o:hralign="center">
            <v:path/>
            <v:fill on="t" focussize="0,0"/>
            <v:stroke on="f"/>
            <v:imagedata o:title=""/>
            <o:lock v:ext="edit"/>
            <w10:wrap type="none"/>
            <w10:anchorlock/>
          </v:rect>
        </w:pict>
      </w:r>
    </w:p>
    <w:p w14:paraId="5EA12E69">
      <w:pPr>
        <w:pStyle w:val="3"/>
        <w:keepNext w:val="0"/>
        <w:keepLines w:val="0"/>
        <w:widowControl/>
        <w:suppressLineNumbers w:val="0"/>
        <w:jc w:val="both"/>
        <w:rPr>
          <w:sz w:val="24"/>
          <w:szCs w:val="24"/>
        </w:rPr>
      </w:pPr>
      <w:r>
        <w:rPr>
          <w:sz w:val="24"/>
          <w:szCs w:val="24"/>
        </w:rPr>
        <w:t>8.4 Role-Based Authorization</w:t>
      </w:r>
    </w:p>
    <w:p w14:paraId="535F5A70">
      <w:pPr>
        <w:pStyle w:val="12"/>
        <w:keepNext w:val="0"/>
        <w:keepLines w:val="0"/>
        <w:widowControl/>
        <w:suppressLineNumbers w:val="0"/>
        <w:jc w:val="both"/>
      </w:pPr>
      <w:r>
        <w:t>Role-based authorization controls access to system features according to user roles. Different levels of permissions are assigned to Super Admins, Institution Admins, Organizers, and Students.</w:t>
      </w:r>
    </w:p>
    <w:p w14:paraId="09ACC942">
      <w:pPr>
        <w:pStyle w:val="12"/>
        <w:keepNext w:val="0"/>
        <w:keepLines w:val="0"/>
        <w:widowControl/>
        <w:suppressLineNumbers w:val="0"/>
        <w:jc w:val="both"/>
      </w:pPr>
      <w:r>
        <w:t>The system verifies user permissions before allowing access to protected resources or administrative functions.</w:t>
      </w:r>
    </w:p>
    <w:p w14:paraId="07CC2A56">
      <w:pPr>
        <w:keepNext w:val="0"/>
        <w:keepLines w:val="0"/>
        <w:widowControl/>
        <w:suppressLineNumbers w:val="0"/>
        <w:jc w:val="both"/>
      </w:pPr>
      <w:r>
        <w:pict>
          <v:rect id="_x0000_i1259" o:spt="1" style="height:1.5pt;width:432pt;" fillcolor="#A0A0A0" filled="t" stroked="f" coordsize="21600,21600" o:hr="t" o:hrstd="t" o:hralign="center">
            <v:path/>
            <v:fill on="t" focussize="0,0"/>
            <v:stroke on="f"/>
            <v:imagedata o:title=""/>
            <o:lock v:ext="edit"/>
            <w10:wrap type="none"/>
            <w10:anchorlock/>
          </v:rect>
        </w:pict>
      </w:r>
    </w:p>
    <w:p w14:paraId="554A63BA">
      <w:pPr>
        <w:pStyle w:val="3"/>
        <w:keepNext w:val="0"/>
        <w:keepLines w:val="0"/>
        <w:widowControl/>
        <w:suppressLineNumbers w:val="0"/>
        <w:jc w:val="both"/>
        <w:rPr>
          <w:sz w:val="24"/>
          <w:szCs w:val="24"/>
        </w:rPr>
      </w:pPr>
      <w:r>
        <w:rPr>
          <w:sz w:val="24"/>
          <w:szCs w:val="24"/>
        </w:rPr>
        <w:t>8.5 XSS Protection</w:t>
      </w:r>
    </w:p>
    <w:p w14:paraId="42B2FD62">
      <w:pPr>
        <w:pStyle w:val="12"/>
        <w:keepNext w:val="0"/>
        <w:keepLines w:val="0"/>
        <w:widowControl/>
        <w:suppressLineNumbers w:val="0"/>
        <w:jc w:val="both"/>
      </w:pPr>
      <w:r>
        <w:t>Cross-Site Scripting (XSS) attacks are prevented using input validation and output sanitization techniques. User inputs are checked and cleaned before being processed or displayed.</w:t>
      </w:r>
    </w:p>
    <w:p w14:paraId="2A988ED2">
      <w:pPr>
        <w:pStyle w:val="12"/>
        <w:keepNext w:val="0"/>
        <w:keepLines w:val="0"/>
        <w:widowControl/>
        <w:suppressLineNumbers w:val="0"/>
        <w:jc w:val="both"/>
      </w:pPr>
      <w:r>
        <w:t>These measures protect users from malicious scripts and improve overall application security.</w:t>
      </w:r>
    </w:p>
    <w:p w14:paraId="2DE8D820">
      <w:pPr>
        <w:keepNext w:val="0"/>
        <w:keepLines w:val="0"/>
        <w:widowControl/>
        <w:suppressLineNumbers w:val="0"/>
        <w:jc w:val="both"/>
      </w:pPr>
      <w:r>
        <w:pict>
          <v:rect id="_x0000_i1260" o:spt="1" style="height:1.5pt;width:432pt;" fillcolor="#A0A0A0" filled="t" stroked="f" coordsize="21600,21600" o:hr="t" o:hrstd="t" o:hralign="center">
            <v:path/>
            <v:fill on="t" focussize="0,0"/>
            <v:stroke on="f"/>
            <v:imagedata o:title=""/>
            <o:lock v:ext="edit"/>
            <w10:wrap type="none"/>
            <w10:anchorlock/>
          </v:rect>
        </w:pict>
      </w:r>
    </w:p>
    <w:p w14:paraId="39290BC5">
      <w:pPr>
        <w:pStyle w:val="3"/>
        <w:keepNext w:val="0"/>
        <w:keepLines w:val="0"/>
        <w:widowControl/>
        <w:suppressLineNumbers w:val="0"/>
        <w:jc w:val="both"/>
        <w:rPr>
          <w:sz w:val="28"/>
          <w:szCs w:val="28"/>
        </w:rPr>
      </w:pPr>
      <w:r>
        <w:rPr>
          <w:sz w:val="28"/>
          <w:szCs w:val="28"/>
        </w:rPr>
        <w:t>8.6 CORS Security</w:t>
      </w:r>
    </w:p>
    <w:p w14:paraId="04029F8E">
      <w:pPr>
        <w:pStyle w:val="12"/>
        <w:keepNext w:val="0"/>
        <w:keepLines w:val="0"/>
        <w:widowControl/>
        <w:suppressLineNumbers w:val="0"/>
        <w:jc w:val="both"/>
      </w:pPr>
      <w:r>
        <w:t>Cross-Origin Resource Sharing (CORS) is configured to control which domains can access the application resources. Only trusted domains are allowed to communicate with the server.</w:t>
      </w:r>
    </w:p>
    <w:p w14:paraId="08F6DE29">
      <w:pPr>
        <w:pStyle w:val="12"/>
        <w:keepNext w:val="0"/>
        <w:keepLines w:val="0"/>
        <w:widowControl/>
        <w:suppressLineNumbers w:val="0"/>
        <w:jc w:val="both"/>
      </w:pPr>
      <w:r>
        <w:t>This helps prevent unauthorized applications from accessing protected APIs.</w:t>
      </w:r>
    </w:p>
    <w:p w14:paraId="5213383C">
      <w:pPr>
        <w:keepNext w:val="0"/>
        <w:keepLines w:val="0"/>
        <w:widowControl/>
        <w:suppressLineNumbers w:val="0"/>
        <w:jc w:val="both"/>
      </w:pPr>
      <w:r>
        <w:pict>
          <v:rect id="_x0000_i1261" o:spt="1" style="height:1.5pt;width:432pt;" fillcolor="#A0A0A0" filled="t" stroked="f" coordsize="21600,21600" o:hr="t" o:hrstd="t" o:hralign="center">
            <v:path/>
            <v:fill on="t" focussize="0,0"/>
            <v:stroke on="f"/>
            <v:imagedata o:title=""/>
            <o:lock v:ext="edit"/>
            <w10:wrap type="none"/>
            <w10:anchorlock/>
          </v:rect>
        </w:pict>
      </w:r>
    </w:p>
    <w:p w14:paraId="4921570A">
      <w:pPr>
        <w:pStyle w:val="3"/>
        <w:keepNext w:val="0"/>
        <w:keepLines w:val="0"/>
        <w:widowControl/>
        <w:suppressLineNumbers w:val="0"/>
        <w:jc w:val="both"/>
        <w:rPr>
          <w:sz w:val="24"/>
          <w:szCs w:val="24"/>
        </w:rPr>
      </w:pPr>
    </w:p>
    <w:p w14:paraId="54BBA4E1">
      <w:pPr>
        <w:pStyle w:val="3"/>
        <w:keepNext w:val="0"/>
        <w:keepLines w:val="0"/>
        <w:widowControl/>
        <w:suppressLineNumbers w:val="0"/>
        <w:jc w:val="both"/>
        <w:rPr>
          <w:sz w:val="24"/>
          <w:szCs w:val="24"/>
        </w:rPr>
      </w:pPr>
    </w:p>
    <w:p w14:paraId="234AFA0C">
      <w:pPr>
        <w:pStyle w:val="3"/>
        <w:keepNext w:val="0"/>
        <w:keepLines w:val="0"/>
        <w:widowControl/>
        <w:suppressLineNumbers w:val="0"/>
        <w:jc w:val="both"/>
        <w:rPr>
          <w:sz w:val="24"/>
          <w:szCs w:val="24"/>
        </w:rPr>
      </w:pPr>
    </w:p>
    <w:p w14:paraId="05521C53">
      <w:pPr>
        <w:pStyle w:val="3"/>
        <w:keepNext w:val="0"/>
        <w:keepLines w:val="0"/>
        <w:widowControl/>
        <w:suppressLineNumbers w:val="0"/>
        <w:jc w:val="both"/>
        <w:rPr>
          <w:sz w:val="24"/>
          <w:szCs w:val="24"/>
        </w:rPr>
      </w:pPr>
      <w:r>
        <w:rPr>
          <w:sz w:val="24"/>
          <w:szCs w:val="24"/>
        </w:rPr>
        <w:t>8.7 Helmet Security Headers</w:t>
      </w:r>
    </w:p>
    <w:p w14:paraId="192C90AC">
      <w:pPr>
        <w:pStyle w:val="12"/>
        <w:keepNext w:val="0"/>
        <w:keepLines w:val="0"/>
        <w:widowControl/>
        <w:suppressLineNumbers w:val="0"/>
        <w:jc w:val="both"/>
      </w:pPr>
      <w:r>
        <w:t>Helmet.js is used to add security-related HTTP headers to server responses. These headers protect the application against common web vulnerabilities.</w:t>
      </w:r>
    </w:p>
    <w:p w14:paraId="496EE6B0">
      <w:pPr>
        <w:pStyle w:val="12"/>
        <w:keepNext w:val="0"/>
        <w:keepLines w:val="0"/>
        <w:widowControl/>
        <w:suppressLineNumbers w:val="0"/>
        <w:jc w:val="both"/>
      </w:pPr>
      <w:r>
        <w:t>Examples include Content Security Policy, X-Frame-Options, and X-Content-Type-Options.</w:t>
      </w:r>
    </w:p>
    <w:p w14:paraId="0C7ACFAF">
      <w:pPr>
        <w:keepNext w:val="0"/>
        <w:keepLines w:val="0"/>
        <w:widowControl/>
        <w:suppressLineNumbers w:val="0"/>
        <w:jc w:val="both"/>
      </w:pPr>
      <w:r>
        <w:pict>
          <v:rect id="_x0000_i1262" o:spt="1" style="height:1.5pt;width:432pt;" fillcolor="#A0A0A0" filled="t" stroked="f" coordsize="21600,21600" o:hr="t" o:hrstd="t" o:hralign="center">
            <v:path/>
            <v:fill on="t" focussize="0,0"/>
            <v:stroke on="f"/>
            <v:imagedata o:title=""/>
            <o:lock v:ext="edit"/>
            <w10:wrap type="none"/>
            <w10:anchorlock/>
          </v:rect>
        </w:pict>
      </w:r>
    </w:p>
    <w:p w14:paraId="216E7B4F">
      <w:pPr>
        <w:pStyle w:val="3"/>
        <w:keepNext w:val="0"/>
        <w:keepLines w:val="0"/>
        <w:widowControl/>
        <w:suppressLineNumbers w:val="0"/>
        <w:jc w:val="both"/>
        <w:rPr>
          <w:sz w:val="24"/>
          <w:szCs w:val="24"/>
        </w:rPr>
      </w:pPr>
      <w:r>
        <w:rPr>
          <w:sz w:val="24"/>
          <w:szCs w:val="24"/>
        </w:rPr>
        <w:t>8.8 Rate Limiting</w:t>
      </w:r>
    </w:p>
    <w:p w14:paraId="0B84B9CF">
      <w:pPr>
        <w:pStyle w:val="12"/>
        <w:keepNext w:val="0"/>
        <w:keepLines w:val="0"/>
        <w:widowControl/>
        <w:suppressLineNumbers w:val="0"/>
        <w:jc w:val="both"/>
      </w:pPr>
      <w:r>
        <w:t>Rate limiting restricts the number of requests a user can send within a specific period. This helps prevent brute-force attacks, spam requests, and denial-of-service attempts.</w:t>
      </w:r>
    </w:p>
    <w:p w14:paraId="2244B048">
      <w:pPr>
        <w:pStyle w:val="12"/>
        <w:keepNext w:val="0"/>
        <w:keepLines w:val="0"/>
        <w:widowControl/>
        <w:suppressLineNumbers w:val="0"/>
        <w:jc w:val="both"/>
      </w:pPr>
      <w:r>
        <w:t>The system applies stricter limits to login endpoints and critical APIs.</w:t>
      </w:r>
    </w:p>
    <w:p w14:paraId="4023B643">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Figure 8.3 Rate Limiting Process</w:t>
      </w:r>
    </w:p>
    <w:p w14:paraId="3B1D4DC5">
      <w:pPr>
        <w:pStyle w:val="11"/>
        <w:keepNext w:val="0"/>
        <w:keepLines w:val="0"/>
        <w:widowControl/>
        <w:suppressLineNumbers w:val="0"/>
        <w:jc w:val="both"/>
      </w:pPr>
      <w:r>
        <w:rPr>
          <w:rStyle w:val="10"/>
        </w:rPr>
        <w:t>User Request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Request Counter</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Within Limit?</w:t>
      </w:r>
      <w:r>
        <w:rPr>
          <w:rStyle w:val="10"/>
        </w:rPr>
        <w:br w:type="textWrapping"/>
      </w:r>
      <w:r>
        <w:rPr>
          <w:rStyle w:val="10"/>
        </w:rPr>
        <w:t xml:space="preserve">   /       \</w:t>
      </w:r>
      <w:r>
        <w:rPr>
          <w:rStyle w:val="10"/>
        </w:rPr>
        <w:br w:type="textWrapping"/>
      </w:r>
      <w:r>
        <w:rPr>
          <w:rStyle w:val="10"/>
        </w:rPr>
        <w:t xml:space="preserve"> Yes       No</w:t>
      </w:r>
      <w:r>
        <w:rPr>
          <w:rStyle w:val="10"/>
        </w:rPr>
        <w:br w:type="textWrapping"/>
      </w:r>
      <w:r>
        <w:rPr>
          <w:rStyle w:val="10"/>
        </w:rPr>
        <w:t xml:space="preserve">  |         |</w:t>
      </w:r>
      <w:r>
        <w:rPr>
          <w:rStyle w:val="10"/>
        </w:rPr>
        <w:br w:type="textWrapping"/>
      </w:r>
      <w:r>
        <w:rPr>
          <w:rStyle w:val="10"/>
        </w:rPr>
        <w:t xml:space="preserve">  v         v</w:t>
      </w:r>
      <w:r>
        <w:rPr>
          <w:rStyle w:val="10"/>
        </w:rPr>
        <w:br w:type="textWrapping"/>
      </w:r>
      <w:r>
        <w:rPr>
          <w:rStyle w:val="10"/>
        </w:rPr>
        <w:t>Allow    Block</w:t>
      </w:r>
      <w:r>
        <w:rPr>
          <w:rStyle w:val="10"/>
        </w:rPr>
        <w:br w:type="textWrapping"/>
      </w:r>
      <w:r>
        <w:rPr>
          <w:rStyle w:val="10"/>
        </w:rPr>
        <w:t>Request  Request</w:t>
      </w:r>
    </w:p>
    <w:p w14:paraId="2D9E7337">
      <w:pPr>
        <w:keepNext w:val="0"/>
        <w:keepLines w:val="0"/>
        <w:widowControl/>
        <w:suppressLineNumbers w:val="0"/>
        <w:jc w:val="both"/>
      </w:pPr>
      <w:r>
        <w:pict>
          <v:rect id="_x0000_i1263" o:spt="1" style="height:1.5pt;width:432pt;" fillcolor="#A0A0A0" filled="t" stroked="f" coordsize="21600,21600" o:hr="t" o:hrstd="t" o:hralign="center">
            <v:path/>
            <v:fill on="t" focussize="0,0"/>
            <v:stroke on="f"/>
            <v:imagedata o:title=""/>
            <o:lock v:ext="edit"/>
            <w10:wrap type="none"/>
            <w10:anchorlock/>
          </v:rect>
        </w:pict>
      </w:r>
    </w:p>
    <w:p w14:paraId="5B22F7B2">
      <w:pPr>
        <w:pStyle w:val="3"/>
        <w:keepNext w:val="0"/>
        <w:keepLines w:val="0"/>
        <w:widowControl/>
        <w:suppressLineNumbers w:val="0"/>
        <w:jc w:val="both"/>
        <w:rPr>
          <w:sz w:val="24"/>
          <w:szCs w:val="24"/>
        </w:rPr>
      </w:pPr>
      <w:r>
        <w:rPr>
          <w:sz w:val="24"/>
          <w:szCs w:val="24"/>
        </w:rPr>
        <w:t>8.9 Secure Payments</w:t>
      </w:r>
    </w:p>
    <w:p w14:paraId="70C3F10B">
      <w:pPr>
        <w:pStyle w:val="12"/>
        <w:keepNext w:val="0"/>
        <w:keepLines w:val="0"/>
        <w:widowControl/>
        <w:suppressLineNumbers w:val="0"/>
        <w:jc w:val="both"/>
      </w:pPr>
      <w:r>
        <w:t>Secure payment processing is implemented using Razorpay. Payment signatures are verified before confirming transactions.</w:t>
      </w:r>
    </w:p>
    <w:p w14:paraId="01CC0016">
      <w:pPr>
        <w:pStyle w:val="12"/>
        <w:keepNext w:val="0"/>
        <w:keepLines w:val="0"/>
        <w:widowControl/>
        <w:suppressLineNumbers w:val="0"/>
        <w:jc w:val="both"/>
      </w:pPr>
      <w:r>
        <w:t>HTTPS encryption and payment verification mechanisms protect users against fraud and unauthorized transactions.</w:t>
      </w:r>
    </w:p>
    <w:p w14:paraId="091E19C2">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8.4 Payment Security Flow</w:t>
      </w:r>
    </w:p>
    <w:p w14:paraId="0E7BCCCD">
      <w:pPr>
        <w:pStyle w:val="11"/>
        <w:keepNext w:val="0"/>
        <w:keepLines w:val="0"/>
        <w:widowControl/>
        <w:suppressLineNumbers w:val="0"/>
        <w:jc w:val="both"/>
      </w:pPr>
      <w:r>
        <w:rPr>
          <w:rStyle w:val="10"/>
        </w:rPr>
        <w:t>User Payment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Razorpay Gateway</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Signature Verification</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Booking Confirmation</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Ticket Generation</w:t>
      </w:r>
    </w:p>
    <w:p w14:paraId="2C19C081">
      <w:pPr>
        <w:keepNext w:val="0"/>
        <w:keepLines w:val="0"/>
        <w:widowControl/>
        <w:suppressLineNumbers w:val="0"/>
        <w:jc w:val="both"/>
      </w:pPr>
      <w:r>
        <w:pict>
          <v:rect id="_x0000_i1264" o:spt="1" style="height:1.5pt;width:432pt;" fillcolor="#A0A0A0" filled="t" stroked="f" coordsize="21600,21600" o:hr="t" o:hrstd="t" o:hralign="center">
            <v:path/>
            <v:fill on="t" focussize="0,0"/>
            <v:stroke on="f"/>
            <v:imagedata o:title=""/>
            <o:lock v:ext="edit"/>
            <w10:wrap type="none"/>
            <w10:anchorlock/>
          </v:rect>
        </w:pict>
      </w:r>
    </w:p>
    <w:p w14:paraId="0F9FE6E6">
      <w:pPr>
        <w:pStyle w:val="3"/>
        <w:keepNext w:val="0"/>
        <w:keepLines w:val="0"/>
        <w:widowControl/>
        <w:suppressLineNumbers w:val="0"/>
        <w:jc w:val="both"/>
        <w:rPr>
          <w:sz w:val="24"/>
          <w:szCs w:val="24"/>
        </w:rPr>
      </w:pPr>
    </w:p>
    <w:p w14:paraId="6EC9C7AB">
      <w:pPr>
        <w:pStyle w:val="3"/>
        <w:keepNext w:val="0"/>
        <w:keepLines w:val="0"/>
        <w:widowControl/>
        <w:suppressLineNumbers w:val="0"/>
        <w:jc w:val="both"/>
        <w:rPr>
          <w:sz w:val="24"/>
          <w:szCs w:val="24"/>
        </w:rPr>
      </w:pPr>
      <w:r>
        <w:rPr>
          <w:sz w:val="24"/>
          <w:szCs w:val="24"/>
        </w:rPr>
        <w:t>8.10 Data Protection</w:t>
      </w:r>
    </w:p>
    <w:p w14:paraId="00C31653">
      <w:pPr>
        <w:pStyle w:val="12"/>
        <w:keepNext w:val="0"/>
        <w:keepLines w:val="0"/>
        <w:widowControl/>
        <w:suppressLineNumbers w:val="0"/>
        <w:jc w:val="both"/>
      </w:pPr>
      <w:r>
        <w:t>Data protection measures include HTTPS communication, secure cookies, encrypted credentials, and database access controls. Sensitive information is protected both during transmission and storage.</w:t>
      </w:r>
    </w:p>
    <w:p w14:paraId="135E4926">
      <w:pPr>
        <w:pStyle w:val="12"/>
        <w:keepNext w:val="0"/>
        <w:keepLines w:val="0"/>
        <w:widowControl/>
        <w:suppressLineNumbers w:val="0"/>
        <w:jc w:val="both"/>
      </w:pPr>
      <w:r>
        <w:t>Regular security checks and monitoring help ensure continued protection of user and institutional data.</w:t>
      </w:r>
    </w:p>
    <w:p w14:paraId="754A1B08">
      <w:pPr>
        <w:keepNext w:val="0"/>
        <w:keepLines w:val="0"/>
        <w:widowControl/>
        <w:suppressLineNumbers w:val="0"/>
        <w:jc w:val="both"/>
      </w:pPr>
      <w:r>
        <w:pict>
          <v:rect id="_x0000_i1265" o:spt="1" style="height:1.5pt;width:432pt;" fillcolor="#A0A0A0" filled="t" stroked="f" coordsize="21600,21600" o:hr="t" o:hrstd="t" o:hralign="center">
            <v:path/>
            <v:fill on="t" focussize="0,0"/>
            <v:stroke on="f"/>
            <v:imagedata o:title=""/>
            <o:lock v:ext="edit"/>
            <w10:wrap type="none"/>
            <w10:anchorlock/>
          </v:rect>
        </w:pict>
      </w:r>
    </w:p>
    <w:p w14:paraId="58402F70">
      <w:pPr>
        <w:pStyle w:val="3"/>
        <w:keepNext w:val="0"/>
        <w:keepLines w:val="0"/>
        <w:widowControl/>
        <w:suppressLineNumbers w:val="0"/>
        <w:jc w:val="both"/>
        <w:rPr>
          <w:sz w:val="24"/>
          <w:szCs w:val="24"/>
        </w:rPr>
      </w:pPr>
      <w:r>
        <w:rPr>
          <w:sz w:val="24"/>
          <w:szCs w:val="24"/>
        </w:rPr>
        <w:t>8.11 Summary</w:t>
      </w:r>
    </w:p>
    <w:p w14:paraId="4CD7B84D">
      <w:pPr>
        <w:pStyle w:val="12"/>
        <w:keepNext w:val="0"/>
        <w:keepLines w:val="0"/>
        <w:widowControl/>
        <w:suppressLineNumbers w:val="0"/>
        <w:jc w:val="both"/>
      </w:pPr>
      <w:r>
        <w:t>This chapter described the security mechanisms implemented in AuditoriaX. Security features such as JWT authentication, bcrypt password hashing, role-based authorization, CORS protection, rate limiting, and secure payment processing help protect the platform from threats.</w:t>
      </w:r>
    </w:p>
    <w:p w14:paraId="0078A359">
      <w:pPr>
        <w:spacing w:line="240" w:lineRule="auto"/>
        <w:ind w:right="0"/>
        <w:jc w:val="both"/>
        <w:rPr>
          <w:rFonts w:hint="default" w:ascii="Times New Roman" w:hAnsi="Times New Roman" w:cs="Times New Roman"/>
          <w:color w:val="000000" w:themeColor="text1"/>
          <w:sz w:val="20"/>
          <w:lang w:val="en-IN"/>
          <w14:textFill>
            <w14:solidFill>
              <w14:schemeClr w14:val="tx1"/>
            </w14:solidFill>
          </w14:textFill>
        </w:rPr>
      </w:pPr>
    </w:p>
    <w:p w14:paraId="7B3AE51E">
      <w:pPr>
        <w:spacing w:line="240" w:lineRule="auto"/>
        <w:ind w:right="0"/>
        <w:jc w:val="both"/>
        <w:rPr>
          <w:rFonts w:hint="default" w:ascii="Times New Roman" w:hAnsi="Times New Roman" w:cs="Times New Roman"/>
          <w:color w:val="000000" w:themeColor="text1"/>
          <w:sz w:val="20"/>
          <w:lang w:val="en-IN"/>
          <w14:textFill>
            <w14:solidFill>
              <w14:schemeClr w14:val="tx1"/>
            </w14:solidFill>
          </w14:textFill>
        </w:rPr>
      </w:pPr>
    </w:p>
    <w:p w14:paraId="7206D0BA">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3B1926C8">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23ABA7CE">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507700A9">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6AE06DAB">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22C846A9">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38169F53">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5DD75DCB">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40AB0F2B">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6ADC839D">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50F72850">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117A7AC2">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635A8050">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6F4F7E7A">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5C318361">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26020EB4">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7C112DE6">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5216823D">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40229138">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65D220EA">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6EA18B69">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36C47DF2">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5CDFE553">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6B00EF20">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25FF181B">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55759335">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67515A99">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1671B647">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5D094638">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4DF80024">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753ED5C7">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230CE27C">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5ECB11FA">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7E129834">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1715011E">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7ACA2034">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48B599CE">
      <w:pPr>
        <w:pStyle w:val="2"/>
        <w:keepNext w:val="0"/>
        <w:keepLines w:val="0"/>
        <w:widowControl/>
        <w:suppressLineNumbers w:val="0"/>
        <w:rPr>
          <w:sz w:val="28"/>
          <w:szCs w:val="28"/>
        </w:rPr>
      </w:pPr>
      <w:r>
        <w:rPr>
          <w:sz w:val="28"/>
          <w:szCs w:val="28"/>
        </w:rPr>
        <w:t>CHAPTER 9: USER INTERFACE DESIGN</w:t>
      </w:r>
    </w:p>
    <w:p w14:paraId="3CD13797">
      <w:pPr>
        <w:pStyle w:val="2"/>
        <w:keepNext w:val="0"/>
        <w:keepLines w:val="0"/>
        <w:widowControl/>
        <w:suppressLineNumbers w:val="0"/>
        <w:jc w:val="both"/>
      </w:pPr>
    </w:p>
    <w:p w14:paraId="7C30607E">
      <w:pPr>
        <w:pStyle w:val="3"/>
        <w:keepNext w:val="0"/>
        <w:keepLines w:val="0"/>
        <w:widowControl/>
        <w:suppressLineNumbers w:val="0"/>
        <w:jc w:val="both"/>
        <w:rPr>
          <w:sz w:val="24"/>
          <w:szCs w:val="24"/>
        </w:rPr>
      </w:pPr>
      <w:r>
        <w:rPr>
          <w:sz w:val="24"/>
          <w:szCs w:val="24"/>
        </w:rPr>
        <w:t>9.0 Introduction</w:t>
      </w:r>
    </w:p>
    <w:p w14:paraId="73DA3784">
      <w:pPr>
        <w:pStyle w:val="12"/>
        <w:keepNext w:val="0"/>
        <w:keepLines w:val="0"/>
        <w:widowControl/>
        <w:suppressLineNumbers w:val="0"/>
        <w:jc w:val="both"/>
      </w:pPr>
      <w:r>
        <w:t>The User Interface (UI) is one of the most important components of AuditoriaX. It provides an easy and interactive way for users to access auditorium booking and event ticketing services. The interface is designed to be simple, responsive, and user-friendly for students, organizers, and administrators.</w:t>
      </w:r>
    </w:p>
    <w:p w14:paraId="139143E1">
      <w:pPr>
        <w:pStyle w:val="12"/>
        <w:keepNext w:val="0"/>
        <w:keepLines w:val="0"/>
        <w:widowControl/>
        <w:suppressLineNumbers w:val="0"/>
        <w:jc w:val="both"/>
      </w:pPr>
      <w:r>
        <w:t>The UI follows modern design principles with responsive layouts, easy navigation, and real-time updates. The design ensures that users can perform tasks efficiently on desktops, tablets, and mobile devices.</w:t>
      </w:r>
    </w:p>
    <w:p w14:paraId="019504EC">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9.1 User Navigation Flow</w:t>
      </w:r>
    </w:p>
    <w:p w14:paraId="07DE5C75">
      <w:pPr>
        <w:pStyle w:val="11"/>
        <w:keepNext w:val="0"/>
        <w:keepLines w:val="0"/>
        <w:widowControl/>
        <w:suppressLineNumbers w:val="0"/>
        <w:jc w:val="both"/>
      </w:pPr>
      <w:r>
        <w:rPr>
          <w:rStyle w:val="10"/>
        </w:rPr>
        <w:t>Home Page</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Login/Register</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Browse Events</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Event Details</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Seat Selection</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Payment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Ticket Generation</w:t>
      </w:r>
    </w:p>
    <w:p w14:paraId="2ACC53A4">
      <w:pPr>
        <w:keepNext w:val="0"/>
        <w:keepLines w:val="0"/>
        <w:widowControl/>
        <w:suppressLineNumbers w:val="0"/>
        <w:jc w:val="both"/>
      </w:pPr>
      <w:r>
        <w:pict>
          <v:rect id="_x0000_i1266" o:spt="1" style="height:1.5pt;width:432pt;" fillcolor="#A0A0A0" filled="t" stroked="f" coordsize="21600,21600" o:hr="t" o:hrstd="t" o:hralign="center">
            <v:path/>
            <v:fill on="t" focussize="0,0"/>
            <v:stroke on="f"/>
            <v:imagedata o:title=""/>
            <o:lock v:ext="edit"/>
            <w10:wrap type="none"/>
            <w10:anchorlock/>
          </v:rect>
        </w:pict>
      </w:r>
    </w:p>
    <w:p w14:paraId="469CE19D">
      <w:pPr>
        <w:pStyle w:val="3"/>
        <w:keepNext w:val="0"/>
        <w:keepLines w:val="0"/>
        <w:widowControl/>
        <w:suppressLineNumbers w:val="0"/>
        <w:jc w:val="both"/>
        <w:rPr>
          <w:sz w:val="24"/>
          <w:szCs w:val="24"/>
        </w:rPr>
      </w:pPr>
      <w:r>
        <w:rPr>
          <w:sz w:val="24"/>
          <w:szCs w:val="24"/>
        </w:rPr>
        <w:t>9.1 Home Page</w:t>
      </w:r>
    </w:p>
    <w:p w14:paraId="0F61E989">
      <w:pPr>
        <w:pStyle w:val="12"/>
        <w:keepNext w:val="0"/>
        <w:keepLines w:val="0"/>
        <w:widowControl/>
        <w:suppressLineNumbers w:val="0"/>
        <w:jc w:val="both"/>
      </w:pPr>
      <w:r>
        <w:t>The Home Page serves as the entry point of the application. It displays featured events, event categories, search functionality, and important announcements.</w:t>
      </w:r>
    </w:p>
    <w:p w14:paraId="5EDA4B7A">
      <w:pPr>
        <w:pStyle w:val="12"/>
        <w:keepNext w:val="0"/>
        <w:keepLines w:val="0"/>
        <w:widowControl/>
        <w:suppressLineNumbers w:val="0"/>
        <w:jc w:val="both"/>
      </w:pPr>
      <w:r>
        <w:t>Users can quickly browse upcoming events and access different sections of the platform through an intuitive navigation menu.</w:t>
      </w:r>
    </w:p>
    <w:p w14:paraId="4F1A5884">
      <w:pPr>
        <w:keepNext w:val="0"/>
        <w:keepLines w:val="0"/>
        <w:widowControl/>
        <w:suppressLineNumbers w:val="0"/>
        <w:jc w:val="both"/>
      </w:pPr>
      <w:r>
        <w:pict>
          <v:rect id="_x0000_i1267" o:spt="1" style="height:1.5pt;width:432pt;" fillcolor="#A0A0A0" filled="t" stroked="f" coordsize="21600,21600" o:hr="t" o:hrstd="t" o:hralign="center">
            <v:path/>
            <v:fill on="t" focussize="0,0"/>
            <v:stroke on="f"/>
            <v:imagedata o:title=""/>
            <o:lock v:ext="edit"/>
            <w10:wrap type="none"/>
            <w10:anchorlock/>
          </v:rect>
        </w:pict>
      </w:r>
    </w:p>
    <w:p w14:paraId="23653997">
      <w:pPr>
        <w:pStyle w:val="3"/>
        <w:keepNext w:val="0"/>
        <w:keepLines w:val="0"/>
        <w:widowControl/>
        <w:suppressLineNumbers w:val="0"/>
        <w:jc w:val="both"/>
        <w:rPr>
          <w:sz w:val="28"/>
          <w:szCs w:val="28"/>
        </w:rPr>
      </w:pPr>
      <w:r>
        <w:rPr>
          <w:sz w:val="28"/>
          <w:szCs w:val="28"/>
        </w:rPr>
        <w:t>9.2 Login and Signup Page</w:t>
      </w:r>
    </w:p>
    <w:p w14:paraId="156B5C6E">
      <w:pPr>
        <w:pStyle w:val="12"/>
        <w:keepNext w:val="0"/>
        <w:keepLines w:val="0"/>
        <w:widowControl/>
        <w:suppressLineNumbers w:val="0"/>
        <w:jc w:val="both"/>
      </w:pPr>
      <w:r>
        <w:t>The Login and Signup pages allow users to create accounts and access the platform securely. The forms include input validation and error handling to improve user experience.</w:t>
      </w:r>
    </w:p>
    <w:p w14:paraId="7DB3F730">
      <w:pPr>
        <w:pStyle w:val="12"/>
        <w:keepNext w:val="0"/>
        <w:keepLines w:val="0"/>
        <w:widowControl/>
        <w:suppressLineNumbers w:val="0"/>
        <w:jc w:val="both"/>
      </w:pPr>
      <w:r>
        <w:t>Users can register using their personal information and log in using their email and password credentials.</w:t>
      </w:r>
    </w:p>
    <w:p w14:paraId="3F80B3CD">
      <w:pPr>
        <w:keepNext w:val="0"/>
        <w:keepLines w:val="0"/>
        <w:widowControl/>
        <w:suppressLineNumbers w:val="0"/>
        <w:jc w:val="both"/>
      </w:pPr>
      <w:r>
        <w:pict>
          <v:rect id="_x0000_i1268" o:spt="1" style="height:1.5pt;width:432pt;" fillcolor="#A0A0A0" filled="t" stroked="f" coordsize="21600,21600" o:hr="t" o:hrstd="t" o:hralign="center">
            <v:path/>
            <v:fill on="t" focussize="0,0"/>
            <v:stroke on="f"/>
            <v:imagedata o:title=""/>
            <o:lock v:ext="edit"/>
            <w10:wrap type="none"/>
            <w10:anchorlock/>
          </v:rect>
        </w:pict>
      </w:r>
    </w:p>
    <w:p w14:paraId="11A601C0">
      <w:pPr>
        <w:pStyle w:val="3"/>
        <w:keepNext w:val="0"/>
        <w:keepLines w:val="0"/>
        <w:widowControl/>
        <w:suppressLineNumbers w:val="0"/>
        <w:jc w:val="both"/>
        <w:rPr>
          <w:sz w:val="24"/>
          <w:szCs w:val="24"/>
        </w:rPr>
      </w:pPr>
    </w:p>
    <w:p w14:paraId="36FA50D6">
      <w:pPr>
        <w:pStyle w:val="3"/>
        <w:keepNext w:val="0"/>
        <w:keepLines w:val="0"/>
        <w:widowControl/>
        <w:suppressLineNumbers w:val="0"/>
        <w:jc w:val="both"/>
        <w:rPr>
          <w:sz w:val="24"/>
          <w:szCs w:val="24"/>
        </w:rPr>
      </w:pPr>
      <w:r>
        <w:rPr>
          <w:sz w:val="24"/>
          <w:szCs w:val="24"/>
        </w:rPr>
        <w:t>9.3 Event Listings Page</w:t>
      </w:r>
    </w:p>
    <w:p w14:paraId="2171A4E4">
      <w:pPr>
        <w:pStyle w:val="12"/>
        <w:keepNext w:val="0"/>
        <w:keepLines w:val="0"/>
        <w:widowControl/>
        <w:suppressLineNumbers w:val="0"/>
        <w:jc w:val="both"/>
      </w:pPr>
      <w:r>
        <w:t>The Event Listings page displays all available events in a structured layout. Users can search and filter events based on categories, dates, venues, and pricing.</w:t>
      </w:r>
    </w:p>
    <w:p w14:paraId="169AB9E5">
      <w:pPr>
        <w:pStyle w:val="12"/>
        <w:keepNext w:val="0"/>
        <w:keepLines w:val="0"/>
        <w:widowControl/>
        <w:suppressLineNumbers w:val="0"/>
        <w:jc w:val="both"/>
      </w:pPr>
      <w:r>
        <w:t>This page helps users discover events easily and make informed booking decisions.</w:t>
      </w:r>
    </w:p>
    <w:p w14:paraId="127923FE">
      <w:pPr>
        <w:keepNext w:val="0"/>
        <w:keepLines w:val="0"/>
        <w:widowControl/>
        <w:suppressLineNumbers w:val="0"/>
        <w:jc w:val="both"/>
      </w:pPr>
      <w:r>
        <w:pict>
          <v:rect id="_x0000_i1269" o:spt="1" style="height:1.5pt;width:432pt;" fillcolor="#A0A0A0" filled="t" stroked="f" coordsize="21600,21600" o:hr="t" o:hrstd="t" o:hralign="center">
            <v:path/>
            <v:fill on="t" focussize="0,0"/>
            <v:stroke on="f"/>
            <v:imagedata o:title=""/>
            <o:lock v:ext="edit"/>
            <w10:wrap type="none"/>
            <w10:anchorlock/>
          </v:rect>
        </w:pict>
      </w:r>
    </w:p>
    <w:p w14:paraId="6DA57AFE">
      <w:pPr>
        <w:pStyle w:val="3"/>
        <w:keepNext w:val="0"/>
        <w:keepLines w:val="0"/>
        <w:widowControl/>
        <w:suppressLineNumbers w:val="0"/>
        <w:jc w:val="both"/>
        <w:rPr>
          <w:sz w:val="24"/>
          <w:szCs w:val="24"/>
        </w:rPr>
      </w:pPr>
      <w:r>
        <w:rPr>
          <w:sz w:val="24"/>
          <w:szCs w:val="24"/>
        </w:rPr>
        <w:t>9.4 Event Details Page</w:t>
      </w:r>
    </w:p>
    <w:p w14:paraId="4D008B5D">
      <w:pPr>
        <w:pStyle w:val="12"/>
        <w:keepNext w:val="0"/>
        <w:keepLines w:val="0"/>
        <w:widowControl/>
        <w:suppressLineNumbers w:val="0"/>
        <w:jc w:val="both"/>
      </w:pPr>
      <w:r>
        <w:t>The Event Details page provides complete information about a selected event. It includes the event description, organizer information, venue details, pricing, and seat availability.</w:t>
      </w:r>
    </w:p>
    <w:p w14:paraId="0353E024">
      <w:pPr>
        <w:pStyle w:val="12"/>
        <w:keepNext w:val="0"/>
        <w:keepLines w:val="0"/>
        <w:widowControl/>
        <w:suppressLineNumbers w:val="0"/>
        <w:jc w:val="both"/>
      </w:pPr>
      <w:r>
        <w:t>Users can review event information before proceeding to seat selection and booking.</w:t>
      </w:r>
    </w:p>
    <w:p w14:paraId="369F7CDC">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9.2 Event Details Workflow</w:t>
      </w:r>
    </w:p>
    <w:p w14:paraId="228FC9E5">
      <w:pPr>
        <w:pStyle w:val="11"/>
        <w:keepNext w:val="0"/>
        <w:keepLines w:val="0"/>
        <w:widowControl/>
        <w:suppressLineNumbers w:val="0"/>
        <w:jc w:val="both"/>
      </w:pPr>
      <w:r>
        <w:rPr>
          <w:rStyle w:val="10"/>
        </w:rPr>
        <w:t>Select Event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View Details</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Check Seats</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Proceed Booking</w:t>
      </w:r>
    </w:p>
    <w:p w14:paraId="00507460">
      <w:pPr>
        <w:keepNext w:val="0"/>
        <w:keepLines w:val="0"/>
        <w:widowControl/>
        <w:suppressLineNumbers w:val="0"/>
        <w:jc w:val="both"/>
      </w:pPr>
      <w:r>
        <w:pict>
          <v:rect id="_x0000_i1270" o:spt="1" style="height:1.5pt;width:432pt;" fillcolor="#A0A0A0" filled="t" stroked="f" coordsize="21600,21600" o:hr="t" o:hrstd="t" o:hralign="center">
            <v:path/>
            <v:fill on="t" focussize="0,0"/>
            <v:stroke on="f"/>
            <v:imagedata o:title=""/>
            <o:lock v:ext="edit"/>
            <w10:wrap type="none"/>
            <w10:anchorlock/>
          </v:rect>
        </w:pict>
      </w:r>
    </w:p>
    <w:p w14:paraId="45A7D3F0">
      <w:pPr>
        <w:pStyle w:val="3"/>
        <w:keepNext w:val="0"/>
        <w:keepLines w:val="0"/>
        <w:widowControl/>
        <w:suppressLineNumbers w:val="0"/>
        <w:jc w:val="both"/>
        <w:rPr>
          <w:sz w:val="24"/>
          <w:szCs w:val="24"/>
        </w:rPr>
      </w:pPr>
      <w:r>
        <w:rPr>
          <w:sz w:val="24"/>
          <w:szCs w:val="24"/>
        </w:rPr>
        <w:t>9.5 Seat Selection Interface</w:t>
      </w:r>
    </w:p>
    <w:p w14:paraId="0247FD7C">
      <w:pPr>
        <w:pStyle w:val="12"/>
        <w:keepNext w:val="0"/>
        <w:keepLines w:val="0"/>
        <w:widowControl/>
        <w:suppressLineNumbers w:val="0"/>
        <w:jc w:val="both"/>
      </w:pPr>
      <w:r>
        <w:t>The Seat Selection Interface allows users to view and select seats in real time. Different colors indicate available, booked, locked, and selected seats.</w:t>
      </w:r>
    </w:p>
    <w:p w14:paraId="5A5C93F3">
      <w:pPr>
        <w:pStyle w:val="12"/>
        <w:keepNext w:val="0"/>
        <w:keepLines w:val="0"/>
        <w:widowControl/>
        <w:suppressLineNumbers w:val="0"/>
        <w:jc w:val="both"/>
      </w:pPr>
      <w:r>
        <w:t>Real-time updates ensure that seat availability remains accurate for all users and prevents booking conflicts.</w:t>
      </w:r>
    </w:p>
    <w:p w14:paraId="3977088D">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Figure 9.3 Seat Status Indicators</w:t>
      </w:r>
    </w:p>
    <w:p w14:paraId="377809E3">
      <w:pPr>
        <w:pStyle w:val="11"/>
        <w:keepNext w:val="0"/>
        <w:keepLines w:val="0"/>
        <w:widowControl/>
        <w:suppressLineNumbers w:val="0"/>
        <w:jc w:val="both"/>
      </w:pPr>
      <w:r>
        <w:rPr>
          <w:rStyle w:val="10"/>
        </w:rPr>
        <w:t>🟢 Available Seat</w:t>
      </w:r>
      <w:r>
        <w:rPr>
          <w:rStyle w:val="10"/>
        </w:rPr>
        <w:br w:type="textWrapping"/>
      </w:r>
      <w:r>
        <w:rPr>
          <w:rStyle w:val="10"/>
        </w:rPr>
        <w:t>🔴 Locked Seat</w:t>
      </w:r>
      <w:r>
        <w:rPr>
          <w:rStyle w:val="10"/>
        </w:rPr>
        <w:br w:type="textWrapping"/>
      </w:r>
      <w:r>
        <w:rPr>
          <w:rStyle w:val="10"/>
        </w:rPr>
        <w:t>⚫ Booked Seat</w:t>
      </w:r>
      <w:r>
        <w:rPr>
          <w:rStyle w:val="10"/>
        </w:rPr>
        <w:br w:type="textWrapping"/>
      </w:r>
      <w:r>
        <w:rPr>
          <w:rStyle w:val="10"/>
        </w:rPr>
        <w:t>🔵 Selected Seat</w:t>
      </w:r>
    </w:p>
    <w:p w14:paraId="4A324CBC">
      <w:pPr>
        <w:keepNext w:val="0"/>
        <w:keepLines w:val="0"/>
        <w:widowControl/>
        <w:suppressLineNumbers w:val="0"/>
        <w:jc w:val="both"/>
      </w:pPr>
      <w:r>
        <w:pict>
          <v:rect id="_x0000_i1271" o:spt="1" style="height:1.5pt;width:432pt;" fillcolor="#A0A0A0" filled="t" stroked="f" coordsize="21600,21600" o:hr="t" o:hrstd="t" o:hralign="center">
            <v:path/>
            <v:fill on="t" focussize="0,0"/>
            <v:stroke on="f"/>
            <v:imagedata o:title=""/>
            <o:lock v:ext="edit"/>
            <w10:wrap type="none"/>
            <w10:anchorlock/>
          </v:rect>
        </w:pict>
      </w:r>
    </w:p>
    <w:p w14:paraId="646F3FE4">
      <w:pPr>
        <w:pStyle w:val="3"/>
        <w:keepNext w:val="0"/>
        <w:keepLines w:val="0"/>
        <w:widowControl/>
        <w:suppressLineNumbers w:val="0"/>
        <w:jc w:val="both"/>
        <w:rPr>
          <w:sz w:val="24"/>
          <w:szCs w:val="24"/>
        </w:rPr>
      </w:pPr>
      <w:r>
        <w:rPr>
          <w:sz w:val="24"/>
          <w:szCs w:val="24"/>
        </w:rPr>
        <w:t>9.6 Booking Dashboard</w:t>
      </w:r>
    </w:p>
    <w:p w14:paraId="62859E3E">
      <w:pPr>
        <w:pStyle w:val="12"/>
        <w:keepNext w:val="0"/>
        <w:keepLines w:val="0"/>
        <w:widowControl/>
        <w:suppressLineNumbers w:val="0"/>
        <w:jc w:val="both"/>
      </w:pPr>
      <w:r>
        <w:t>The Booking Dashboard allows users to view their booking history, upcoming events, ticket information, and booking status.</w:t>
      </w:r>
    </w:p>
    <w:p w14:paraId="32B7491A">
      <w:pPr>
        <w:pStyle w:val="12"/>
        <w:keepNext w:val="0"/>
        <w:keepLines w:val="0"/>
        <w:widowControl/>
        <w:suppressLineNumbers w:val="0"/>
        <w:jc w:val="both"/>
      </w:pPr>
      <w:r>
        <w:t>Users can also access digital tickets and booking confirmations through this dashboard.</w:t>
      </w:r>
    </w:p>
    <w:p w14:paraId="33C88C2E">
      <w:pPr>
        <w:keepNext w:val="0"/>
        <w:keepLines w:val="0"/>
        <w:widowControl/>
        <w:suppressLineNumbers w:val="0"/>
        <w:jc w:val="both"/>
      </w:pPr>
      <w:r>
        <w:pict>
          <v:rect id="_x0000_i1272" o:spt="1" style="height:1.5pt;width:432pt;" fillcolor="#A0A0A0" filled="t" stroked="f" coordsize="21600,21600" o:hr="t" o:hrstd="t" o:hralign="center">
            <v:path/>
            <v:fill on="t" focussize="0,0"/>
            <v:stroke on="f"/>
            <v:imagedata o:title=""/>
            <o:lock v:ext="edit"/>
            <w10:wrap type="none"/>
            <w10:anchorlock/>
          </v:rect>
        </w:pict>
      </w:r>
    </w:p>
    <w:p w14:paraId="7E2EDFC8">
      <w:pPr>
        <w:pStyle w:val="3"/>
        <w:keepNext w:val="0"/>
        <w:keepLines w:val="0"/>
        <w:widowControl/>
        <w:suppressLineNumbers w:val="0"/>
        <w:jc w:val="both"/>
        <w:rPr>
          <w:sz w:val="24"/>
          <w:szCs w:val="24"/>
        </w:rPr>
      </w:pPr>
    </w:p>
    <w:p w14:paraId="77482580">
      <w:pPr>
        <w:pStyle w:val="3"/>
        <w:keepNext w:val="0"/>
        <w:keepLines w:val="0"/>
        <w:widowControl/>
        <w:suppressLineNumbers w:val="0"/>
        <w:jc w:val="both"/>
        <w:rPr>
          <w:sz w:val="24"/>
          <w:szCs w:val="24"/>
        </w:rPr>
      </w:pPr>
    </w:p>
    <w:p w14:paraId="3CF84E92">
      <w:pPr>
        <w:pStyle w:val="3"/>
        <w:keepNext w:val="0"/>
        <w:keepLines w:val="0"/>
        <w:widowControl/>
        <w:suppressLineNumbers w:val="0"/>
        <w:jc w:val="both"/>
        <w:rPr>
          <w:sz w:val="24"/>
          <w:szCs w:val="24"/>
        </w:rPr>
      </w:pPr>
      <w:r>
        <w:rPr>
          <w:sz w:val="24"/>
          <w:szCs w:val="24"/>
        </w:rPr>
        <w:t>9.7 Admin Dashboard</w:t>
      </w:r>
    </w:p>
    <w:p w14:paraId="2B64C599">
      <w:pPr>
        <w:pStyle w:val="12"/>
        <w:keepNext w:val="0"/>
        <w:keepLines w:val="0"/>
        <w:widowControl/>
        <w:suppressLineNumbers w:val="0"/>
        <w:jc w:val="both"/>
      </w:pPr>
      <w:r>
        <w:t>The Admin Dashboard provides administrators with tools to manage events, bookings, auditoriums, and users. It also displays reports and analytics.</w:t>
      </w:r>
    </w:p>
    <w:p w14:paraId="0E8A9984">
      <w:pPr>
        <w:pStyle w:val="12"/>
        <w:keepNext w:val="0"/>
        <w:keepLines w:val="0"/>
        <w:widowControl/>
        <w:suppressLineNumbers w:val="0"/>
        <w:jc w:val="both"/>
      </w:pPr>
      <w:r>
        <w:t>Administrators can monitor system activities and generate reports for decision-making.</w:t>
      </w:r>
    </w:p>
    <w:p w14:paraId="07968499">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9.4 Admin Dashboard Components</w:t>
      </w:r>
    </w:p>
    <w:p w14:paraId="2076588D">
      <w:pPr>
        <w:pStyle w:val="11"/>
        <w:keepNext w:val="0"/>
        <w:keepLines w:val="0"/>
        <w:widowControl/>
        <w:suppressLineNumbers w:val="0"/>
        <w:jc w:val="both"/>
      </w:pPr>
      <w:r>
        <w:rPr>
          <w:rStyle w:val="10"/>
        </w:rPr>
        <w:t>Admin Dashboard</w:t>
      </w:r>
      <w:r>
        <w:rPr>
          <w:rStyle w:val="10"/>
        </w:rPr>
        <w:br w:type="textWrapping"/>
      </w:r>
      <w:r>
        <w:rPr>
          <w:rStyle w:val="10"/>
        </w:rPr>
        <w:t xml:space="preserve">      |</w:t>
      </w:r>
      <w:r>
        <w:rPr>
          <w:rStyle w:val="10"/>
        </w:rPr>
        <w:br w:type="textWrapping"/>
      </w:r>
      <w:r>
        <w:rPr>
          <w:rStyle w:val="10"/>
        </w:rPr>
        <w:t xml:space="preserve">      +---- Users</w:t>
      </w:r>
      <w:r>
        <w:rPr>
          <w:rStyle w:val="10"/>
        </w:rPr>
        <w:br w:type="textWrapping"/>
      </w:r>
      <w:r>
        <w:rPr>
          <w:rStyle w:val="10"/>
        </w:rPr>
        <w:t xml:space="preserve">      |</w:t>
      </w:r>
      <w:r>
        <w:rPr>
          <w:rStyle w:val="10"/>
        </w:rPr>
        <w:br w:type="textWrapping"/>
      </w:r>
      <w:r>
        <w:rPr>
          <w:rStyle w:val="10"/>
        </w:rPr>
        <w:t xml:space="preserve">      +---- Events</w:t>
      </w:r>
      <w:r>
        <w:rPr>
          <w:rStyle w:val="10"/>
        </w:rPr>
        <w:br w:type="textWrapping"/>
      </w:r>
      <w:r>
        <w:rPr>
          <w:rStyle w:val="10"/>
        </w:rPr>
        <w:t xml:space="preserve">      |</w:t>
      </w:r>
      <w:r>
        <w:rPr>
          <w:rStyle w:val="10"/>
        </w:rPr>
        <w:br w:type="textWrapping"/>
      </w:r>
      <w:r>
        <w:rPr>
          <w:rStyle w:val="10"/>
        </w:rPr>
        <w:t xml:space="preserve">      +---- Bookings</w:t>
      </w:r>
      <w:r>
        <w:rPr>
          <w:rStyle w:val="10"/>
        </w:rPr>
        <w:br w:type="textWrapping"/>
      </w:r>
      <w:r>
        <w:rPr>
          <w:rStyle w:val="10"/>
        </w:rPr>
        <w:t xml:space="preserve">      |</w:t>
      </w:r>
      <w:r>
        <w:rPr>
          <w:rStyle w:val="10"/>
        </w:rPr>
        <w:br w:type="textWrapping"/>
      </w:r>
      <w:r>
        <w:rPr>
          <w:rStyle w:val="10"/>
        </w:rPr>
        <w:t xml:space="preserve">      +---- Revenue</w:t>
      </w:r>
      <w:r>
        <w:rPr>
          <w:rStyle w:val="10"/>
        </w:rPr>
        <w:br w:type="textWrapping"/>
      </w:r>
      <w:r>
        <w:rPr>
          <w:rStyle w:val="10"/>
        </w:rPr>
        <w:t xml:space="preserve">      |</w:t>
      </w:r>
      <w:r>
        <w:rPr>
          <w:rStyle w:val="10"/>
        </w:rPr>
        <w:br w:type="textWrapping"/>
      </w:r>
      <w:r>
        <w:rPr>
          <w:rStyle w:val="10"/>
        </w:rPr>
        <w:t xml:space="preserve">      +---- Reports</w:t>
      </w:r>
    </w:p>
    <w:p w14:paraId="11CEBDA3">
      <w:pPr>
        <w:keepNext w:val="0"/>
        <w:keepLines w:val="0"/>
        <w:widowControl/>
        <w:suppressLineNumbers w:val="0"/>
        <w:jc w:val="both"/>
      </w:pPr>
      <w:r>
        <w:pict>
          <v:rect id="_x0000_i1273" o:spt="1" style="height:1.5pt;width:432pt;" fillcolor="#A0A0A0" filled="t" stroked="f" coordsize="21600,21600" o:hr="t" o:hrstd="t" o:hralign="center">
            <v:path/>
            <v:fill on="t" focussize="0,0"/>
            <v:stroke on="f"/>
            <v:imagedata o:title=""/>
            <o:lock v:ext="edit"/>
            <w10:wrap type="none"/>
            <w10:anchorlock/>
          </v:rect>
        </w:pict>
      </w:r>
    </w:p>
    <w:p w14:paraId="2FD18F64">
      <w:pPr>
        <w:pStyle w:val="3"/>
        <w:keepNext w:val="0"/>
        <w:keepLines w:val="0"/>
        <w:widowControl/>
        <w:suppressLineNumbers w:val="0"/>
        <w:jc w:val="both"/>
        <w:rPr>
          <w:sz w:val="24"/>
          <w:szCs w:val="24"/>
        </w:rPr>
      </w:pPr>
      <w:r>
        <w:rPr>
          <w:sz w:val="24"/>
          <w:szCs w:val="24"/>
        </w:rPr>
        <w:t>9.8 Responsive Design</w:t>
      </w:r>
    </w:p>
    <w:p w14:paraId="4A082DE7">
      <w:pPr>
        <w:pStyle w:val="12"/>
        <w:keepNext w:val="0"/>
        <w:keepLines w:val="0"/>
        <w:widowControl/>
        <w:suppressLineNumbers w:val="0"/>
        <w:jc w:val="both"/>
      </w:pPr>
      <w:r>
        <w:t>The platform is designed to work efficiently on different devices including desktops, tablets, and smartphones.</w:t>
      </w:r>
    </w:p>
    <w:p w14:paraId="6F9A67D9">
      <w:pPr>
        <w:pStyle w:val="12"/>
        <w:keepNext w:val="0"/>
        <w:keepLines w:val="0"/>
        <w:widowControl/>
        <w:suppressLineNumbers w:val="0"/>
        <w:jc w:val="both"/>
      </w:pPr>
      <w:r>
        <w:t>Responsive layouts automatically adjust content and navigation elements according to screen size, ensuring a consistent user experience.</w:t>
      </w:r>
    </w:p>
    <w:p w14:paraId="3F40E8F5">
      <w:pPr>
        <w:keepNext w:val="0"/>
        <w:keepLines w:val="0"/>
        <w:widowControl/>
        <w:suppressLineNumbers w:val="0"/>
        <w:jc w:val="both"/>
      </w:pPr>
      <w:r>
        <w:pict>
          <v:rect id="_x0000_i1274" o:spt="1" style="height:1.5pt;width:432pt;" fillcolor="#A0A0A0" filled="t" stroked="f" coordsize="21600,21600" o:hr="t" o:hrstd="t" o:hralign="center">
            <v:path/>
            <v:fill on="t" focussize="0,0"/>
            <v:stroke on="f"/>
            <v:imagedata o:title=""/>
            <o:lock v:ext="edit"/>
            <w10:wrap type="none"/>
            <w10:anchorlock/>
          </v:rect>
        </w:pict>
      </w:r>
    </w:p>
    <w:p w14:paraId="5B417FA4">
      <w:pPr>
        <w:pStyle w:val="3"/>
        <w:keepNext w:val="0"/>
        <w:keepLines w:val="0"/>
        <w:widowControl/>
        <w:suppressLineNumbers w:val="0"/>
        <w:jc w:val="both"/>
        <w:rPr>
          <w:sz w:val="24"/>
          <w:szCs w:val="24"/>
        </w:rPr>
      </w:pPr>
      <w:r>
        <w:rPr>
          <w:sz w:val="24"/>
          <w:szCs w:val="24"/>
        </w:rPr>
        <w:t>9.9 Progressive Web App Features</w:t>
      </w:r>
    </w:p>
    <w:p w14:paraId="7065F23D">
      <w:pPr>
        <w:pStyle w:val="12"/>
        <w:keepNext w:val="0"/>
        <w:keepLines w:val="0"/>
        <w:widowControl/>
        <w:suppressLineNumbers w:val="0"/>
        <w:jc w:val="both"/>
      </w:pPr>
      <w:r>
        <w:t>AuditoriaX is developed as a Progressive Web Application (PWA). Users can install the application on their devices and access important features even when internet connectivity is limited.</w:t>
      </w:r>
    </w:p>
    <w:p w14:paraId="1DAC3A61">
      <w:pPr>
        <w:pStyle w:val="12"/>
        <w:keepNext w:val="0"/>
        <w:keepLines w:val="0"/>
        <w:widowControl/>
        <w:suppressLineNumbers w:val="0"/>
        <w:jc w:val="both"/>
      </w:pPr>
      <w:r>
        <w:t>PWA features improve performance, loading speed, and accessibility.</w:t>
      </w:r>
    </w:p>
    <w:p w14:paraId="452815C6">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9.5 PWA Architecture</w:t>
      </w:r>
    </w:p>
    <w:p w14:paraId="7C48C44F">
      <w:pPr>
        <w:pStyle w:val="11"/>
        <w:keepNext w:val="0"/>
        <w:keepLines w:val="0"/>
        <w:widowControl/>
        <w:suppressLineNumbers w:val="0"/>
        <w:jc w:val="both"/>
      </w:pPr>
      <w:r>
        <w:rPr>
          <w:rStyle w:val="10"/>
        </w:rPr>
        <w:t>Browser</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Service Worker</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Cached Content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Offline Access</w:t>
      </w:r>
    </w:p>
    <w:p w14:paraId="47C9A82C">
      <w:pPr>
        <w:keepNext w:val="0"/>
        <w:keepLines w:val="0"/>
        <w:widowControl/>
        <w:suppressLineNumbers w:val="0"/>
        <w:jc w:val="both"/>
      </w:pPr>
      <w:r>
        <w:pict>
          <v:rect id="_x0000_i1275" o:spt="1" style="height:1.5pt;width:432pt;" fillcolor="#A0A0A0" filled="t" stroked="f" coordsize="21600,21600" o:hr="t" o:hrstd="t" o:hralign="center">
            <v:path/>
            <v:fill on="t" focussize="0,0"/>
            <v:stroke on="f"/>
            <v:imagedata o:title=""/>
            <o:lock v:ext="edit"/>
            <w10:wrap type="none"/>
            <w10:anchorlock/>
          </v:rect>
        </w:pict>
      </w:r>
    </w:p>
    <w:p w14:paraId="5017EB8C">
      <w:pPr>
        <w:pStyle w:val="3"/>
        <w:keepNext w:val="0"/>
        <w:keepLines w:val="0"/>
        <w:widowControl/>
        <w:suppressLineNumbers w:val="0"/>
        <w:jc w:val="both"/>
        <w:rPr>
          <w:sz w:val="24"/>
          <w:szCs w:val="24"/>
        </w:rPr>
      </w:pPr>
    </w:p>
    <w:p w14:paraId="00E9E29A">
      <w:pPr>
        <w:pStyle w:val="3"/>
        <w:keepNext w:val="0"/>
        <w:keepLines w:val="0"/>
        <w:widowControl/>
        <w:suppressLineNumbers w:val="0"/>
        <w:jc w:val="both"/>
        <w:rPr>
          <w:sz w:val="24"/>
          <w:szCs w:val="24"/>
        </w:rPr>
      </w:pPr>
    </w:p>
    <w:p w14:paraId="2257E6F1">
      <w:pPr>
        <w:pStyle w:val="3"/>
        <w:keepNext w:val="0"/>
        <w:keepLines w:val="0"/>
        <w:widowControl/>
        <w:suppressLineNumbers w:val="0"/>
        <w:jc w:val="both"/>
        <w:rPr>
          <w:sz w:val="24"/>
          <w:szCs w:val="24"/>
        </w:rPr>
      </w:pPr>
    </w:p>
    <w:p w14:paraId="026713EA">
      <w:pPr>
        <w:pStyle w:val="3"/>
        <w:keepNext w:val="0"/>
        <w:keepLines w:val="0"/>
        <w:widowControl/>
        <w:suppressLineNumbers w:val="0"/>
        <w:jc w:val="both"/>
        <w:rPr>
          <w:sz w:val="24"/>
          <w:szCs w:val="24"/>
        </w:rPr>
      </w:pPr>
    </w:p>
    <w:p w14:paraId="214E22FF">
      <w:pPr>
        <w:pStyle w:val="3"/>
        <w:keepNext w:val="0"/>
        <w:keepLines w:val="0"/>
        <w:widowControl/>
        <w:suppressLineNumbers w:val="0"/>
        <w:jc w:val="both"/>
        <w:rPr>
          <w:sz w:val="24"/>
          <w:szCs w:val="24"/>
        </w:rPr>
      </w:pPr>
      <w:r>
        <w:rPr>
          <w:sz w:val="24"/>
          <w:szCs w:val="24"/>
        </w:rPr>
        <w:t>9.10 Summary</w:t>
      </w:r>
    </w:p>
    <w:p w14:paraId="55AB73ED">
      <w:pPr>
        <w:pStyle w:val="12"/>
        <w:keepNext w:val="0"/>
        <w:keepLines w:val="0"/>
        <w:widowControl/>
        <w:suppressLineNumbers w:val="0"/>
        <w:jc w:val="both"/>
      </w:pPr>
      <w:r>
        <w:t>This chapter explained the User Interface Design of AuditoriaX. The platform provides responsive layouts, interactive seat selection, booking dashboards, administrative controls, and Progressive Web App features.</w:t>
      </w:r>
    </w:p>
    <w:p w14:paraId="00D398E3">
      <w:pPr>
        <w:pStyle w:val="12"/>
        <w:keepNext w:val="0"/>
        <w:keepLines w:val="0"/>
        <w:widowControl/>
        <w:suppressLineNumbers w:val="0"/>
        <w:jc w:val="both"/>
      </w:pPr>
      <w:r>
        <w:t>The UI is designed to enhance usability, improve accessibility, and provide a seamless experience for all users.</w:t>
      </w:r>
    </w:p>
    <w:p w14:paraId="1BADD1F0">
      <w:pPr>
        <w:keepNext w:val="0"/>
        <w:keepLines w:val="0"/>
        <w:widowControl/>
        <w:suppressLineNumbers w:val="0"/>
      </w:pPr>
      <w:r>
        <w:pict>
          <v:rect id="_x0000_i1276" o:spt="1" style="height:1.5pt;width:432pt;" fillcolor="#A0A0A0" filled="t" stroked="f" coordsize="21600,21600" o:hr="t" o:hrstd="t" o:hralign="center">
            <v:path/>
            <v:fill on="t" focussize="0,0"/>
            <v:stroke on="f"/>
            <v:imagedata o:title=""/>
            <o:lock v:ext="edit"/>
            <w10:wrap type="none"/>
            <w10:anchorlock/>
          </v:rect>
        </w:pict>
      </w:r>
    </w:p>
    <w:p w14:paraId="2EAB89A3">
      <w:pPr>
        <w:keepNext w:val="0"/>
        <w:keepLines w:val="0"/>
        <w:widowControl/>
        <w:suppressLineNumbers w:val="0"/>
      </w:pPr>
    </w:p>
    <w:p w14:paraId="044B56C5">
      <w:pPr>
        <w:keepNext w:val="0"/>
        <w:keepLines w:val="0"/>
        <w:widowControl/>
        <w:suppressLineNumbers w:val="0"/>
      </w:pPr>
    </w:p>
    <w:p w14:paraId="714707A9">
      <w:pPr>
        <w:keepNext w:val="0"/>
        <w:keepLines w:val="0"/>
        <w:widowControl/>
        <w:suppressLineNumbers w:val="0"/>
      </w:pPr>
    </w:p>
    <w:p w14:paraId="45B1E20A">
      <w:pPr>
        <w:keepNext w:val="0"/>
        <w:keepLines w:val="0"/>
        <w:widowControl/>
        <w:suppressLineNumbers w:val="0"/>
      </w:pPr>
    </w:p>
    <w:p w14:paraId="0495FD03">
      <w:pPr>
        <w:keepNext w:val="0"/>
        <w:keepLines w:val="0"/>
        <w:widowControl/>
        <w:suppressLineNumbers w:val="0"/>
      </w:pPr>
    </w:p>
    <w:p w14:paraId="406F3563">
      <w:pPr>
        <w:keepNext w:val="0"/>
        <w:keepLines w:val="0"/>
        <w:widowControl/>
        <w:suppressLineNumbers w:val="0"/>
      </w:pPr>
    </w:p>
    <w:p w14:paraId="68F48BF8">
      <w:pPr>
        <w:keepNext w:val="0"/>
        <w:keepLines w:val="0"/>
        <w:widowControl/>
        <w:suppressLineNumbers w:val="0"/>
      </w:pPr>
    </w:p>
    <w:p w14:paraId="121028E2">
      <w:pPr>
        <w:keepNext w:val="0"/>
        <w:keepLines w:val="0"/>
        <w:widowControl/>
        <w:suppressLineNumbers w:val="0"/>
      </w:pPr>
    </w:p>
    <w:p w14:paraId="312320C8">
      <w:pPr>
        <w:keepNext w:val="0"/>
        <w:keepLines w:val="0"/>
        <w:widowControl/>
        <w:suppressLineNumbers w:val="0"/>
      </w:pPr>
    </w:p>
    <w:p w14:paraId="55E48AE2">
      <w:pPr>
        <w:keepNext w:val="0"/>
        <w:keepLines w:val="0"/>
        <w:widowControl/>
        <w:suppressLineNumbers w:val="0"/>
      </w:pPr>
    </w:p>
    <w:p w14:paraId="544E651E">
      <w:pPr>
        <w:keepNext w:val="0"/>
        <w:keepLines w:val="0"/>
        <w:widowControl/>
        <w:suppressLineNumbers w:val="0"/>
      </w:pPr>
    </w:p>
    <w:p w14:paraId="41401228">
      <w:pPr>
        <w:keepNext w:val="0"/>
        <w:keepLines w:val="0"/>
        <w:widowControl/>
        <w:suppressLineNumbers w:val="0"/>
      </w:pPr>
    </w:p>
    <w:p w14:paraId="35E5A829">
      <w:pPr>
        <w:keepNext w:val="0"/>
        <w:keepLines w:val="0"/>
        <w:widowControl/>
        <w:suppressLineNumbers w:val="0"/>
      </w:pPr>
    </w:p>
    <w:p w14:paraId="0BF38BE3">
      <w:pPr>
        <w:keepNext w:val="0"/>
        <w:keepLines w:val="0"/>
        <w:widowControl/>
        <w:suppressLineNumbers w:val="0"/>
      </w:pPr>
    </w:p>
    <w:p w14:paraId="241374A9">
      <w:pPr>
        <w:keepNext w:val="0"/>
        <w:keepLines w:val="0"/>
        <w:widowControl/>
        <w:suppressLineNumbers w:val="0"/>
      </w:pPr>
    </w:p>
    <w:p w14:paraId="7CB3DF40">
      <w:pPr>
        <w:keepNext w:val="0"/>
        <w:keepLines w:val="0"/>
        <w:widowControl/>
        <w:suppressLineNumbers w:val="0"/>
      </w:pPr>
    </w:p>
    <w:p w14:paraId="6AF8BCCC">
      <w:pPr>
        <w:keepNext w:val="0"/>
        <w:keepLines w:val="0"/>
        <w:widowControl/>
        <w:suppressLineNumbers w:val="0"/>
      </w:pPr>
    </w:p>
    <w:p w14:paraId="549D13A4">
      <w:pPr>
        <w:keepNext w:val="0"/>
        <w:keepLines w:val="0"/>
        <w:widowControl/>
        <w:suppressLineNumbers w:val="0"/>
      </w:pPr>
    </w:p>
    <w:p w14:paraId="53AD5557">
      <w:pPr>
        <w:keepNext w:val="0"/>
        <w:keepLines w:val="0"/>
        <w:widowControl/>
        <w:suppressLineNumbers w:val="0"/>
      </w:pPr>
    </w:p>
    <w:p w14:paraId="5C9E0898">
      <w:pPr>
        <w:keepNext w:val="0"/>
        <w:keepLines w:val="0"/>
        <w:widowControl/>
        <w:suppressLineNumbers w:val="0"/>
      </w:pPr>
    </w:p>
    <w:p w14:paraId="410E318A">
      <w:pPr>
        <w:keepNext w:val="0"/>
        <w:keepLines w:val="0"/>
        <w:widowControl/>
        <w:suppressLineNumbers w:val="0"/>
      </w:pPr>
    </w:p>
    <w:p w14:paraId="35AB713B">
      <w:pPr>
        <w:keepNext w:val="0"/>
        <w:keepLines w:val="0"/>
        <w:widowControl/>
        <w:suppressLineNumbers w:val="0"/>
      </w:pPr>
    </w:p>
    <w:p w14:paraId="50C432B0">
      <w:pPr>
        <w:keepNext w:val="0"/>
        <w:keepLines w:val="0"/>
        <w:widowControl/>
        <w:suppressLineNumbers w:val="0"/>
      </w:pPr>
    </w:p>
    <w:p w14:paraId="62152CB6">
      <w:pPr>
        <w:keepNext w:val="0"/>
        <w:keepLines w:val="0"/>
        <w:widowControl/>
        <w:suppressLineNumbers w:val="0"/>
      </w:pPr>
    </w:p>
    <w:p w14:paraId="6EC00C8F">
      <w:pPr>
        <w:keepNext w:val="0"/>
        <w:keepLines w:val="0"/>
        <w:widowControl/>
        <w:suppressLineNumbers w:val="0"/>
      </w:pPr>
    </w:p>
    <w:p w14:paraId="6F250387">
      <w:pPr>
        <w:keepNext w:val="0"/>
        <w:keepLines w:val="0"/>
        <w:widowControl/>
        <w:suppressLineNumbers w:val="0"/>
      </w:pPr>
    </w:p>
    <w:p w14:paraId="0F2DE84B">
      <w:pPr>
        <w:keepNext w:val="0"/>
        <w:keepLines w:val="0"/>
        <w:widowControl/>
        <w:suppressLineNumbers w:val="0"/>
      </w:pPr>
    </w:p>
    <w:p w14:paraId="01F8FCD6">
      <w:pPr>
        <w:keepNext w:val="0"/>
        <w:keepLines w:val="0"/>
        <w:widowControl/>
        <w:suppressLineNumbers w:val="0"/>
      </w:pPr>
    </w:p>
    <w:p w14:paraId="67156B2D">
      <w:pPr>
        <w:keepNext w:val="0"/>
        <w:keepLines w:val="0"/>
        <w:widowControl/>
        <w:suppressLineNumbers w:val="0"/>
      </w:pPr>
    </w:p>
    <w:p w14:paraId="6B61B1C0">
      <w:pPr>
        <w:keepNext w:val="0"/>
        <w:keepLines w:val="0"/>
        <w:widowControl/>
        <w:suppressLineNumbers w:val="0"/>
      </w:pPr>
    </w:p>
    <w:p w14:paraId="04E5E7C3">
      <w:pPr>
        <w:keepNext w:val="0"/>
        <w:keepLines w:val="0"/>
        <w:widowControl/>
        <w:suppressLineNumbers w:val="0"/>
      </w:pPr>
    </w:p>
    <w:p w14:paraId="226826A9">
      <w:pPr>
        <w:keepNext w:val="0"/>
        <w:keepLines w:val="0"/>
        <w:widowControl/>
        <w:suppressLineNumbers w:val="0"/>
      </w:pPr>
    </w:p>
    <w:p w14:paraId="43348ABB">
      <w:pPr>
        <w:keepNext w:val="0"/>
        <w:keepLines w:val="0"/>
        <w:widowControl/>
        <w:suppressLineNumbers w:val="0"/>
      </w:pPr>
    </w:p>
    <w:p w14:paraId="0F3E9890">
      <w:pPr>
        <w:keepNext w:val="0"/>
        <w:keepLines w:val="0"/>
        <w:widowControl/>
        <w:suppressLineNumbers w:val="0"/>
      </w:pPr>
    </w:p>
    <w:p w14:paraId="5FD8DE2D">
      <w:pPr>
        <w:keepNext w:val="0"/>
        <w:keepLines w:val="0"/>
        <w:widowControl/>
        <w:suppressLineNumbers w:val="0"/>
      </w:pPr>
    </w:p>
    <w:p w14:paraId="3964B0DB">
      <w:pPr>
        <w:keepNext w:val="0"/>
        <w:keepLines w:val="0"/>
        <w:widowControl/>
        <w:suppressLineNumbers w:val="0"/>
      </w:pPr>
    </w:p>
    <w:p w14:paraId="1735E957">
      <w:pPr>
        <w:keepNext w:val="0"/>
        <w:keepLines w:val="0"/>
        <w:widowControl/>
        <w:suppressLineNumbers w:val="0"/>
      </w:pPr>
    </w:p>
    <w:p w14:paraId="76ABD128">
      <w:pPr>
        <w:keepNext w:val="0"/>
        <w:keepLines w:val="0"/>
        <w:widowControl/>
        <w:suppressLineNumbers w:val="0"/>
      </w:pPr>
    </w:p>
    <w:p w14:paraId="321774B8">
      <w:pPr>
        <w:keepNext w:val="0"/>
        <w:keepLines w:val="0"/>
        <w:widowControl/>
        <w:suppressLineNumbers w:val="0"/>
      </w:pPr>
    </w:p>
    <w:p w14:paraId="550BBF8D">
      <w:pPr>
        <w:keepNext w:val="0"/>
        <w:keepLines w:val="0"/>
        <w:widowControl/>
        <w:suppressLineNumbers w:val="0"/>
      </w:pPr>
    </w:p>
    <w:p w14:paraId="581D7D77">
      <w:pPr>
        <w:keepNext w:val="0"/>
        <w:keepLines w:val="0"/>
        <w:widowControl/>
        <w:suppressLineNumbers w:val="0"/>
      </w:pPr>
    </w:p>
    <w:p w14:paraId="3AC7267C">
      <w:pPr>
        <w:keepNext w:val="0"/>
        <w:keepLines w:val="0"/>
        <w:widowControl/>
        <w:suppressLineNumbers w:val="0"/>
      </w:pPr>
    </w:p>
    <w:p w14:paraId="0032EA8B">
      <w:pPr>
        <w:keepNext w:val="0"/>
        <w:keepLines w:val="0"/>
        <w:widowControl/>
        <w:suppressLineNumbers w:val="0"/>
      </w:pPr>
    </w:p>
    <w:p w14:paraId="1EC7C4C5">
      <w:pPr>
        <w:keepNext w:val="0"/>
        <w:keepLines w:val="0"/>
        <w:widowControl/>
        <w:suppressLineNumbers w:val="0"/>
      </w:pPr>
    </w:p>
    <w:p w14:paraId="2ADF19FA">
      <w:pPr>
        <w:keepNext w:val="0"/>
        <w:keepLines w:val="0"/>
        <w:widowControl/>
        <w:suppressLineNumbers w:val="0"/>
      </w:pPr>
    </w:p>
    <w:p w14:paraId="41530DD6">
      <w:pPr>
        <w:keepNext w:val="0"/>
        <w:keepLines w:val="0"/>
        <w:widowControl/>
        <w:suppressLineNumbers w:val="0"/>
      </w:pPr>
    </w:p>
    <w:p w14:paraId="32638AEB">
      <w:pPr>
        <w:keepNext w:val="0"/>
        <w:keepLines w:val="0"/>
        <w:widowControl/>
        <w:suppressLineNumbers w:val="0"/>
      </w:pPr>
    </w:p>
    <w:p w14:paraId="25D561AB">
      <w:pPr>
        <w:keepNext w:val="0"/>
        <w:keepLines w:val="0"/>
        <w:widowControl/>
        <w:suppressLineNumbers w:val="0"/>
      </w:pPr>
    </w:p>
    <w:p w14:paraId="1820BC00">
      <w:pPr>
        <w:keepNext w:val="0"/>
        <w:keepLines w:val="0"/>
        <w:widowControl/>
        <w:suppressLineNumbers w:val="0"/>
      </w:pPr>
    </w:p>
    <w:p w14:paraId="7A066C2E">
      <w:pPr>
        <w:pStyle w:val="2"/>
        <w:keepNext w:val="0"/>
        <w:keepLines w:val="0"/>
        <w:widowControl/>
        <w:suppressLineNumbers w:val="0"/>
        <w:rPr>
          <w:sz w:val="28"/>
          <w:szCs w:val="28"/>
        </w:rPr>
      </w:pPr>
      <w:r>
        <w:rPr>
          <w:sz w:val="28"/>
          <w:szCs w:val="28"/>
        </w:rPr>
        <w:t>CHAPTER 10: TESTING AND VALIDATION</w:t>
      </w:r>
    </w:p>
    <w:p w14:paraId="38FB0AFC">
      <w:pPr>
        <w:pStyle w:val="2"/>
        <w:keepNext w:val="0"/>
        <w:keepLines w:val="0"/>
        <w:widowControl/>
        <w:suppressLineNumbers w:val="0"/>
      </w:pPr>
    </w:p>
    <w:p w14:paraId="79FA3E3E">
      <w:pPr>
        <w:pStyle w:val="3"/>
        <w:keepNext w:val="0"/>
        <w:keepLines w:val="0"/>
        <w:widowControl/>
        <w:suppressLineNumbers w:val="0"/>
        <w:jc w:val="both"/>
        <w:rPr>
          <w:sz w:val="24"/>
          <w:szCs w:val="24"/>
        </w:rPr>
      </w:pPr>
      <w:r>
        <w:rPr>
          <w:sz w:val="24"/>
          <w:szCs w:val="24"/>
        </w:rPr>
        <w:t>10.0 Introduction</w:t>
      </w:r>
    </w:p>
    <w:p w14:paraId="12D9BF5C">
      <w:pPr>
        <w:pStyle w:val="12"/>
        <w:keepNext w:val="0"/>
        <w:keepLines w:val="0"/>
        <w:widowControl/>
        <w:suppressLineNumbers w:val="0"/>
        <w:jc w:val="both"/>
      </w:pPr>
      <w:r>
        <w:t>Testing and validation ensure that AuditoriaX functions correctly and meets all project requirements. Various testing methods were performed to verify functionality, performance, security, and reliability.</w:t>
      </w:r>
    </w:p>
    <w:p w14:paraId="748F51B2">
      <w:pPr>
        <w:pStyle w:val="12"/>
        <w:keepNext w:val="0"/>
        <w:keepLines w:val="0"/>
        <w:widowControl/>
        <w:suppressLineNumbers w:val="0"/>
        <w:jc w:val="both"/>
      </w:pPr>
      <w:r>
        <w:t>The testing process helps identify defects, improve system quality, and ensure that the application operates efficiently under different conditions.</w:t>
      </w:r>
    </w:p>
    <w:p w14:paraId="680368C7">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10.1 Testing Process</w:t>
      </w:r>
    </w:p>
    <w:p w14:paraId="234486C2">
      <w:pPr>
        <w:pStyle w:val="11"/>
        <w:keepNext w:val="0"/>
        <w:keepLines w:val="0"/>
        <w:widowControl/>
        <w:suppressLineNumbers w:val="0"/>
        <w:jc w:val="both"/>
      </w:pPr>
      <w:r>
        <w:rPr>
          <w:rStyle w:val="10"/>
        </w:rPr>
        <w:t>Unit Testing</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Integration Testing</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API Testing</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Security Testing</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Load Testing</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Validation</w:t>
      </w:r>
    </w:p>
    <w:p w14:paraId="70F5AAFB">
      <w:pPr>
        <w:keepNext w:val="0"/>
        <w:keepLines w:val="0"/>
        <w:widowControl/>
        <w:suppressLineNumbers w:val="0"/>
        <w:jc w:val="both"/>
      </w:pPr>
      <w:r>
        <w:pict>
          <v:rect id="_x0000_i1277" o:spt="1" style="height:1.5pt;width:432pt;" fillcolor="#A0A0A0" filled="t" stroked="f" coordsize="21600,21600" o:hr="t" o:hrstd="t" o:hralign="center">
            <v:path/>
            <v:fill on="t" focussize="0,0"/>
            <v:stroke on="f"/>
            <v:imagedata o:title=""/>
            <o:lock v:ext="edit"/>
            <w10:wrap type="none"/>
            <w10:anchorlock/>
          </v:rect>
        </w:pict>
      </w:r>
    </w:p>
    <w:p w14:paraId="599A00A0">
      <w:pPr>
        <w:pStyle w:val="3"/>
        <w:keepNext w:val="0"/>
        <w:keepLines w:val="0"/>
        <w:widowControl/>
        <w:suppressLineNumbers w:val="0"/>
        <w:jc w:val="both"/>
        <w:rPr>
          <w:sz w:val="28"/>
          <w:szCs w:val="28"/>
        </w:rPr>
      </w:pPr>
      <w:r>
        <w:rPr>
          <w:sz w:val="28"/>
          <w:szCs w:val="28"/>
        </w:rPr>
        <w:t>10.1 Testing Methodology</w:t>
      </w:r>
    </w:p>
    <w:p w14:paraId="043BB0B0">
      <w:pPr>
        <w:pStyle w:val="12"/>
        <w:keepNext w:val="0"/>
        <w:keepLines w:val="0"/>
        <w:widowControl/>
        <w:suppressLineNumbers w:val="0"/>
        <w:jc w:val="both"/>
      </w:pPr>
      <w:r>
        <w:t>A multi-level testing strategy was adopted for AuditoriaX. Testing began with individual components and gradually expanded to complete workflows.</w:t>
      </w:r>
    </w:p>
    <w:p w14:paraId="337A2EE8">
      <w:pPr>
        <w:pStyle w:val="12"/>
        <w:keepNext w:val="0"/>
        <w:keepLines w:val="0"/>
        <w:widowControl/>
        <w:suppressLineNumbers w:val="0"/>
        <w:jc w:val="both"/>
      </w:pPr>
      <w:r>
        <w:t>This approach helped ensure that all modules functioned properly both independently and together.</w:t>
      </w:r>
    </w:p>
    <w:p w14:paraId="757A0FBF">
      <w:pPr>
        <w:keepNext w:val="0"/>
        <w:keepLines w:val="0"/>
        <w:widowControl/>
        <w:suppressLineNumbers w:val="0"/>
        <w:jc w:val="both"/>
      </w:pPr>
      <w:r>
        <w:pict>
          <v:rect id="_x0000_i1278" o:spt="1" style="height:1.5pt;width:432pt;" fillcolor="#A0A0A0" filled="t" stroked="f" coordsize="21600,21600" o:hr="t" o:hrstd="t" o:hralign="center">
            <v:path/>
            <v:fill on="t" focussize="0,0"/>
            <v:stroke on="f"/>
            <v:imagedata o:title=""/>
            <o:lock v:ext="edit"/>
            <w10:wrap type="none"/>
            <w10:anchorlock/>
          </v:rect>
        </w:pict>
      </w:r>
    </w:p>
    <w:p w14:paraId="07639132">
      <w:pPr>
        <w:pStyle w:val="3"/>
        <w:keepNext w:val="0"/>
        <w:keepLines w:val="0"/>
        <w:widowControl/>
        <w:suppressLineNumbers w:val="0"/>
        <w:jc w:val="both"/>
        <w:rPr>
          <w:sz w:val="24"/>
          <w:szCs w:val="24"/>
        </w:rPr>
      </w:pPr>
      <w:r>
        <w:rPr>
          <w:sz w:val="24"/>
          <w:szCs w:val="24"/>
        </w:rPr>
        <w:t>10.2 Unit Testing</w:t>
      </w:r>
    </w:p>
    <w:p w14:paraId="69E24161">
      <w:pPr>
        <w:pStyle w:val="12"/>
        <w:keepNext w:val="0"/>
        <w:keepLines w:val="0"/>
        <w:widowControl/>
        <w:suppressLineNumbers w:val="0"/>
        <w:jc w:val="both"/>
      </w:pPr>
      <w:r>
        <w:t>Unit Testing was performed on individual functions and components. Each function was tested separately to verify its correctness.</w:t>
      </w:r>
    </w:p>
    <w:p w14:paraId="09585B71">
      <w:pPr>
        <w:pStyle w:val="12"/>
        <w:keepNext w:val="0"/>
        <w:keepLines w:val="0"/>
        <w:widowControl/>
        <w:suppressLineNumbers w:val="0"/>
        <w:jc w:val="both"/>
      </w:pPr>
      <w:r>
        <w:t>Examples include authentication functions, seat-locking logic, payment verification, and input validation.</w:t>
      </w:r>
    </w:p>
    <w:p w14:paraId="48FE468F">
      <w:pPr>
        <w:keepNext w:val="0"/>
        <w:keepLines w:val="0"/>
        <w:widowControl/>
        <w:suppressLineNumbers w:val="0"/>
        <w:jc w:val="both"/>
      </w:pPr>
      <w:r>
        <w:pict>
          <v:rect id="_x0000_i1279" o:spt="1" style="height:1.5pt;width:432pt;" fillcolor="#A0A0A0" filled="t" stroked="f" coordsize="21600,21600" o:hr="t" o:hrstd="t" o:hralign="center">
            <v:path/>
            <v:fill on="t" focussize="0,0"/>
            <v:stroke on="f"/>
            <v:imagedata o:title=""/>
            <o:lock v:ext="edit"/>
            <w10:wrap type="none"/>
            <w10:anchorlock/>
          </v:rect>
        </w:pict>
      </w:r>
    </w:p>
    <w:p w14:paraId="4D98F791">
      <w:pPr>
        <w:pStyle w:val="3"/>
        <w:keepNext w:val="0"/>
        <w:keepLines w:val="0"/>
        <w:widowControl/>
        <w:suppressLineNumbers w:val="0"/>
        <w:jc w:val="both"/>
        <w:rPr>
          <w:sz w:val="24"/>
          <w:szCs w:val="24"/>
        </w:rPr>
      </w:pPr>
      <w:r>
        <w:rPr>
          <w:sz w:val="24"/>
          <w:szCs w:val="24"/>
        </w:rPr>
        <w:t>10.3 Integration Testing</w:t>
      </w:r>
    </w:p>
    <w:p w14:paraId="68251CB2">
      <w:pPr>
        <w:pStyle w:val="12"/>
        <w:keepNext w:val="0"/>
        <w:keepLines w:val="0"/>
        <w:widowControl/>
        <w:suppressLineNumbers w:val="0"/>
        <w:jc w:val="both"/>
      </w:pPr>
      <w:r>
        <w:t>Integration Testing verified communication between different modules. Complete workflows such as registration, login, booking, payment, and ticket generation were tested.</w:t>
      </w:r>
    </w:p>
    <w:p w14:paraId="16D23D9E">
      <w:pPr>
        <w:pStyle w:val="12"/>
        <w:keepNext w:val="0"/>
        <w:keepLines w:val="0"/>
        <w:widowControl/>
        <w:suppressLineNumbers w:val="0"/>
        <w:jc w:val="both"/>
      </w:pPr>
      <w:r>
        <w:t>This ensured that modules worked together without issues.</w:t>
      </w:r>
    </w:p>
    <w:p w14:paraId="6BF7DF2D">
      <w:pPr>
        <w:keepNext w:val="0"/>
        <w:keepLines w:val="0"/>
        <w:widowControl/>
        <w:suppressLineNumbers w:val="0"/>
        <w:jc w:val="both"/>
      </w:pPr>
      <w:r>
        <w:pict>
          <v:rect id="_x0000_i1280" o:spt="1" style="height:1.5pt;width:432pt;" fillcolor="#A0A0A0" filled="t" stroked="f" coordsize="21600,21600" o:hr="t" o:hrstd="t" o:hralign="center">
            <v:path/>
            <v:fill on="t" focussize="0,0"/>
            <v:stroke on="f"/>
            <v:imagedata o:title=""/>
            <o:lock v:ext="edit"/>
            <w10:wrap type="none"/>
            <w10:anchorlock/>
          </v:rect>
        </w:pict>
      </w:r>
    </w:p>
    <w:p w14:paraId="0A58C135">
      <w:pPr>
        <w:pStyle w:val="3"/>
        <w:keepNext w:val="0"/>
        <w:keepLines w:val="0"/>
        <w:widowControl/>
        <w:suppressLineNumbers w:val="0"/>
        <w:jc w:val="both"/>
        <w:rPr>
          <w:sz w:val="24"/>
          <w:szCs w:val="24"/>
        </w:rPr>
      </w:pPr>
      <w:r>
        <w:rPr>
          <w:sz w:val="24"/>
          <w:szCs w:val="24"/>
        </w:rPr>
        <w:t>10.4 API Testing</w:t>
      </w:r>
    </w:p>
    <w:p w14:paraId="0F001570">
      <w:pPr>
        <w:pStyle w:val="12"/>
        <w:keepNext w:val="0"/>
        <w:keepLines w:val="0"/>
        <w:widowControl/>
        <w:suppressLineNumbers w:val="0"/>
        <w:jc w:val="both"/>
      </w:pPr>
      <w:r>
        <w:t>API Testing was conducted using Postman. All endpoints were tested for correct responses, validation, and error handling.</w:t>
      </w:r>
    </w:p>
    <w:p w14:paraId="031272DC">
      <w:pPr>
        <w:pStyle w:val="12"/>
        <w:keepNext w:val="0"/>
        <w:keepLines w:val="0"/>
        <w:widowControl/>
        <w:suppressLineNumbers w:val="0"/>
        <w:jc w:val="both"/>
      </w:pPr>
      <w:r>
        <w:t>The testing confirmed that APIs performed reliably under different conditions.</w:t>
      </w:r>
    </w:p>
    <w:p w14:paraId="6C96E649">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10.2 API Testing Workflow</w:t>
      </w:r>
    </w:p>
    <w:p w14:paraId="7AF73022">
      <w:pPr>
        <w:pStyle w:val="11"/>
        <w:keepNext w:val="0"/>
        <w:keepLines w:val="0"/>
        <w:widowControl/>
        <w:suppressLineNumbers w:val="0"/>
        <w:jc w:val="both"/>
      </w:pPr>
      <w:r>
        <w:rPr>
          <w:rStyle w:val="10"/>
        </w:rPr>
        <w:t>Client Request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API Endpoint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Database Query</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Response</w:t>
      </w:r>
    </w:p>
    <w:p w14:paraId="56D2B92E">
      <w:pPr>
        <w:keepNext w:val="0"/>
        <w:keepLines w:val="0"/>
        <w:widowControl/>
        <w:suppressLineNumbers w:val="0"/>
        <w:jc w:val="both"/>
      </w:pPr>
      <w:r>
        <w:pict>
          <v:rect id="_x0000_i1281" o:spt="1" style="height:1.5pt;width:432pt;" fillcolor="#A0A0A0" filled="t" stroked="f" coordsize="21600,21600" o:hr="t" o:hrstd="t" o:hralign="center">
            <v:path/>
            <v:fill on="t" focussize="0,0"/>
            <v:stroke on="f"/>
            <v:imagedata o:title=""/>
            <o:lock v:ext="edit"/>
            <w10:wrap type="none"/>
            <w10:anchorlock/>
          </v:rect>
        </w:pict>
      </w:r>
    </w:p>
    <w:p w14:paraId="5575181C">
      <w:pPr>
        <w:pStyle w:val="3"/>
        <w:keepNext w:val="0"/>
        <w:keepLines w:val="0"/>
        <w:widowControl/>
        <w:suppressLineNumbers w:val="0"/>
        <w:jc w:val="both"/>
        <w:rPr>
          <w:sz w:val="24"/>
          <w:szCs w:val="24"/>
        </w:rPr>
      </w:pPr>
      <w:r>
        <w:rPr>
          <w:sz w:val="24"/>
          <w:szCs w:val="24"/>
        </w:rPr>
        <w:t>10.5 Security Testing</w:t>
      </w:r>
    </w:p>
    <w:p w14:paraId="4F1A25B9">
      <w:pPr>
        <w:pStyle w:val="12"/>
        <w:keepNext w:val="0"/>
        <w:keepLines w:val="0"/>
        <w:widowControl/>
        <w:suppressLineNumbers w:val="0"/>
        <w:jc w:val="both"/>
      </w:pPr>
      <w:r>
        <w:t>Security Testing was performed to identify vulnerabilities and verify security controls. Common threats such as unauthorized access, injection attacks, and authentication failures were tested.</w:t>
      </w:r>
    </w:p>
    <w:p w14:paraId="7C43FD8F">
      <w:pPr>
        <w:pStyle w:val="12"/>
        <w:keepNext w:val="0"/>
        <w:keepLines w:val="0"/>
        <w:widowControl/>
        <w:suppressLineNumbers w:val="0"/>
        <w:jc w:val="both"/>
      </w:pPr>
      <w:r>
        <w:t>The results confirmed that the implemented security mechanisms effectively protected the system.</w:t>
      </w:r>
    </w:p>
    <w:p w14:paraId="4608D305">
      <w:pPr>
        <w:keepNext w:val="0"/>
        <w:keepLines w:val="0"/>
        <w:widowControl/>
        <w:suppressLineNumbers w:val="0"/>
        <w:jc w:val="both"/>
      </w:pPr>
      <w:r>
        <w:pict>
          <v:rect id="_x0000_i1282" o:spt="1" style="height:1.5pt;width:432pt;" fillcolor="#A0A0A0" filled="t" stroked="f" coordsize="21600,21600" o:hr="t" o:hrstd="t" o:hralign="center">
            <v:path/>
            <v:fill on="t" focussize="0,0"/>
            <v:stroke on="f"/>
            <v:imagedata o:title=""/>
            <o:lock v:ext="edit"/>
            <w10:wrap type="none"/>
            <w10:anchorlock/>
          </v:rect>
        </w:pict>
      </w:r>
    </w:p>
    <w:p w14:paraId="7ADF3856">
      <w:pPr>
        <w:pStyle w:val="3"/>
        <w:keepNext w:val="0"/>
        <w:keepLines w:val="0"/>
        <w:widowControl/>
        <w:suppressLineNumbers w:val="0"/>
        <w:jc w:val="both"/>
        <w:rPr>
          <w:sz w:val="24"/>
          <w:szCs w:val="24"/>
        </w:rPr>
      </w:pPr>
      <w:r>
        <w:rPr>
          <w:sz w:val="24"/>
          <w:szCs w:val="24"/>
        </w:rPr>
        <w:t>10.6 Load Testing</w:t>
      </w:r>
    </w:p>
    <w:p w14:paraId="1AA19EF3">
      <w:pPr>
        <w:pStyle w:val="12"/>
        <w:keepNext w:val="0"/>
        <w:keepLines w:val="0"/>
        <w:widowControl/>
        <w:suppressLineNumbers w:val="0"/>
        <w:jc w:val="both"/>
      </w:pPr>
      <w:r>
        <w:t>Load Testing measured system performance under increasing numbers of users. The platform was tested with multiple concurrent users to evaluate response times and stability.</w:t>
      </w:r>
    </w:p>
    <w:p w14:paraId="68CFAEBC">
      <w:pPr>
        <w:pStyle w:val="12"/>
        <w:keepNext w:val="0"/>
        <w:keepLines w:val="0"/>
        <w:widowControl/>
        <w:suppressLineNumbers w:val="0"/>
        <w:jc w:val="both"/>
      </w:pPr>
      <w:r>
        <w:t>Results showed that the system maintained acceptable performance levels under normal operating conditions.</w:t>
      </w:r>
    </w:p>
    <w:p w14:paraId="6CBAB01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10.3 Load Testing Concept</w:t>
      </w:r>
    </w:p>
    <w:p w14:paraId="3F88530A">
      <w:pPr>
        <w:pStyle w:val="11"/>
        <w:keepNext w:val="0"/>
        <w:keepLines w:val="0"/>
        <w:widowControl/>
        <w:suppressLineNumbers w:val="0"/>
        <w:jc w:val="both"/>
      </w:pPr>
      <w:r>
        <w:rPr>
          <w:rStyle w:val="10"/>
        </w:rPr>
        <w:t>10 Users</w:t>
      </w:r>
      <w:r>
        <w:rPr>
          <w:rStyle w:val="10"/>
        </w:rPr>
        <w:br w:type="textWrapping"/>
      </w:r>
      <w:r>
        <w:rPr>
          <w:rStyle w:val="10"/>
        </w:rPr>
        <w:t xml:space="preserve">   |</w:t>
      </w:r>
      <w:r>
        <w:rPr>
          <w:rStyle w:val="10"/>
        </w:rPr>
        <w:br w:type="textWrapping"/>
      </w:r>
      <w:r>
        <w:rPr>
          <w:rStyle w:val="10"/>
        </w:rPr>
        <w:t>50 Users</w:t>
      </w:r>
      <w:r>
        <w:rPr>
          <w:rStyle w:val="10"/>
        </w:rPr>
        <w:br w:type="textWrapping"/>
      </w:r>
      <w:r>
        <w:rPr>
          <w:rStyle w:val="10"/>
        </w:rPr>
        <w:t xml:space="preserve">   |</w:t>
      </w:r>
      <w:r>
        <w:rPr>
          <w:rStyle w:val="10"/>
        </w:rPr>
        <w:br w:type="textWrapping"/>
      </w:r>
      <w:r>
        <w:rPr>
          <w:rStyle w:val="10"/>
        </w:rPr>
        <w:t>100 Users</w:t>
      </w:r>
      <w:r>
        <w:rPr>
          <w:rStyle w:val="10"/>
        </w:rPr>
        <w:br w:type="textWrapping"/>
      </w:r>
      <w:r>
        <w:rPr>
          <w:rStyle w:val="10"/>
        </w:rPr>
        <w:t xml:space="preserve">   |</w:t>
      </w:r>
      <w:r>
        <w:rPr>
          <w:rStyle w:val="10"/>
        </w:rPr>
        <w:br w:type="textWrapping"/>
      </w:r>
      <w:r>
        <w:rPr>
          <w:rStyle w:val="10"/>
        </w:rPr>
        <w:t>200 Users</w:t>
      </w:r>
      <w:r>
        <w:rPr>
          <w:rStyle w:val="10"/>
        </w:rPr>
        <w:br w:type="textWrapping"/>
      </w:r>
      <w:r>
        <w:rPr>
          <w:rStyle w:val="10"/>
        </w:rPr>
        <w:t xml:space="preserve">   |</w:t>
      </w:r>
      <w:r>
        <w:rPr>
          <w:rStyle w:val="10"/>
        </w:rPr>
        <w:br w:type="textWrapping"/>
      </w:r>
      <w:r>
        <w:rPr>
          <w:rStyle w:val="10"/>
        </w:rPr>
        <w:t>System Performance</w:t>
      </w:r>
    </w:p>
    <w:p w14:paraId="22CCB3A2">
      <w:pPr>
        <w:keepNext w:val="0"/>
        <w:keepLines w:val="0"/>
        <w:widowControl/>
        <w:suppressLineNumbers w:val="0"/>
        <w:jc w:val="both"/>
      </w:pPr>
      <w:r>
        <w:pict>
          <v:rect id="_x0000_i1283" o:spt="1" style="height:1.5pt;width:432pt;" fillcolor="#A0A0A0" filled="t" stroked="f" coordsize="21600,21600" o:hr="t" o:hrstd="t" o:hralign="center">
            <v:path/>
            <v:fill on="t" focussize="0,0"/>
            <v:stroke on="f"/>
            <v:imagedata o:title=""/>
            <o:lock v:ext="edit"/>
            <w10:wrap type="none"/>
            <w10:anchorlock/>
          </v:rect>
        </w:pict>
      </w:r>
    </w:p>
    <w:p w14:paraId="22C95DD0">
      <w:pPr>
        <w:pStyle w:val="3"/>
        <w:keepNext w:val="0"/>
        <w:keepLines w:val="0"/>
        <w:widowControl/>
        <w:suppressLineNumbers w:val="0"/>
        <w:jc w:val="both"/>
        <w:rPr>
          <w:sz w:val="24"/>
          <w:szCs w:val="24"/>
        </w:rPr>
      </w:pPr>
    </w:p>
    <w:p w14:paraId="6C05BE9B">
      <w:pPr>
        <w:pStyle w:val="3"/>
        <w:keepNext w:val="0"/>
        <w:keepLines w:val="0"/>
        <w:widowControl/>
        <w:suppressLineNumbers w:val="0"/>
        <w:jc w:val="both"/>
        <w:rPr>
          <w:sz w:val="24"/>
          <w:szCs w:val="24"/>
        </w:rPr>
      </w:pPr>
    </w:p>
    <w:p w14:paraId="6A6C3C07">
      <w:pPr>
        <w:pStyle w:val="3"/>
        <w:keepNext w:val="0"/>
        <w:keepLines w:val="0"/>
        <w:widowControl/>
        <w:suppressLineNumbers w:val="0"/>
        <w:jc w:val="both"/>
        <w:rPr>
          <w:sz w:val="24"/>
          <w:szCs w:val="24"/>
        </w:rPr>
      </w:pPr>
    </w:p>
    <w:p w14:paraId="733901AA">
      <w:pPr>
        <w:pStyle w:val="3"/>
        <w:keepNext w:val="0"/>
        <w:keepLines w:val="0"/>
        <w:widowControl/>
        <w:suppressLineNumbers w:val="0"/>
        <w:jc w:val="both"/>
        <w:rPr>
          <w:sz w:val="24"/>
          <w:szCs w:val="24"/>
        </w:rPr>
      </w:pPr>
      <w:r>
        <w:rPr>
          <w:sz w:val="24"/>
          <w:szCs w:val="24"/>
        </w:rPr>
        <w:t>10.7 Test Cases</w:t>
      </w:r>
    </w:p>
    <w:p w14:paraId="1DF194E3">
      <w:pPr>
        <w:pStyle w:val="12"/>
        <w:keepNext w:val="0"/>
        <w:keepLines w:val="0"/>
        <w:widowControl/>
        <w:suppressLineNumbers w:val="0"/>
        <w:jc w:val="both"/>
      </w:pPr>
      <w:r>
        <w:t>Various test cases were designed to validate system functionality. These covered login, booking, payment, ticket generation, and authorization features.</w:t>
      </w:r>
    </w:p>
    <w:p w14:paraId="59CE0A44">
      <w:pPr>
        <w:pStyle w:val="12"/>
        <w:keepNext w:val="0"/>
        <w:keepLines w:val="0"/>
        <w:widowControl/>
        <w:suppressLineNumbers w:val="0"/>
        <w:jc w:val="both"/>
      </w:pPr>
      <w:r>
        <w:t>All critical functionalities were tested successfully.</w:t>
      </w:r>
    </w:p>
    <w:p w14:paraId="079BE658">
      <w:pPr>
        <w:keepNext w:val="0"/>
        <w:keepLines w:val="0"/>
        <w:widowControl/>
        <w:suppressLineNumbers w:val="0"/>
        <w:jc w:val="both"/>
      </w:pPr>
      <w:r>
        <w:pict>
          <v:rect id="_x0000_i1284" o:spt="1" style="height:1.5pt;width:432pt;" fillcolor="#A0A0A0" filled="t" stroked="f" coordsize="21600,21600" o:hr="t" o:hrstd="t" o:hralign="center">
            <v:path/>
            <v:fill on="t" focussize="0,0"/>
            <v:stroke on="f"/>
            <v:imagedata o:title=""/>
            <o:lock v:ext="edit"/>
            <w10:wrap type="none"/>
            <w10:anchorlock/>
          </v:rect>
        </w:pict>
      </w:r>
    </w:p>
    <w:p w14:paraId="5AA9C472">
      <w:pPr>
        <w:pStyle w:val="3"/>
        <w:keepNext w:val="0"/>
        <w:keepLines w:val="0"/>
        <w:widowControl/>
        <w:suppressLineNumbers w:val="0"/>
        <w:jc w:val="both"/>
        <w:rPr>
          <w:sz w:val="24"/>
          <w:szCs w:val="24"/>
        </w:rPr>
      </w:pPr>
      <w:r>
        <w:rPr>
          <w:sz w:val="24"/>
          <w:szCs w:val="24"/>
        </w:rPr>
        <w:t>10.8 Results Analysis</w:t>
      </w:r>
    </w:p>
    <w:p w14:paraId="1E8A940A">
      <w:pPr>
        <w:pStyle w:val="12"/>
        <w:keepNext w:val="0"/>
        <w:keepLines w:val="0"/>
        <w:widowControl/>
        <w:suppressLineNumbers w:val="0"/>
        <w:jc w:val="both"/>
      </w:pPr>
      <w:r>
        <w:t>The testing process demonstrated that AuditoriaX satisfies its functional and non-functional requirements. The application performed reliably and securely under different testing scenarios.</w:t>
      </w:r>
    </w:p>
    <w:p w14:paraId="69E969AC">
      <w:pPr>
        <w:pStyle w:val="12"/>
        <w:keepNext w:val="0"/>
        <w:keepLines w:val="0"/>
        <w:widowControl/>
        <w:suppressLineNumbers w:val="0"/>
        <w:jc w:val="both"/>
      </w:pPr>
      <w:r>
        <w:t>Performance, security, and usability objectives were achieved successfully.</w:t>
      </w:r>
    </w:p>
    <w:p w14:paraId="2A3B610B">
      <w:pPr>
        <w:keepNext w:val="0"/>
        <w:keepLines w:val="0"/>
        <w:widowControl/>
        <w:suppressLineNumbers w:val="0"/>
        <w:jc w:val="both"/>
      </w:pPr>
      <w:r>
        <w:pict>
          <v:rect id="_x0000_i1285" o:spt="1" style="height:1.5pt;width:432pt;" fillcolor="#A0A0A0" filled="t" stroked="f" coordsize="21600,21600" o:hr="t" o:hrstd="t" o:hralign="center">
            <v:path/>
            <v:fill on="t" focussize="0,0"/>
            <v:stroke on="f"/>
            <v:imagedata o:title=""/>
            <o:lock v:ext="edit"/>
            <w10:wrap type="none"/>
            <w10:anchorlock/>
          </v:rect>
        </w:pict>
      </w:r>
    </w:p>
    <w:p w14:paraId="48D16240">
      <w:pPr>
        <w:pStyle w:val="3"/>
        <w:keepNext w:val="0"/>
        <w:keepLines w:val="0"/>
        <w:widowControl/>
        <w:suppressLineNumbers w:val="0"/>
        <w:jc w:val="both"/>
        <w:rPr>
          <w:sz w:val="24"/>
          <w:szCs w:val="24"/>
        </w:rPr>
      </w:pPr>
      <w:r>
        <w:rPr>
          <w:sz w:val="24"/>
          <w:szCs w:val="24"/>
        </w:rPr>
        <w:t>10.9 Bug Fixes</w:t>
      </w:r>
    </w:p>
    <w:p w14:paraId="639A180A">
      <w:pPr>
        <w:pStyle w:val="12"/>
        <w:keepNext w:val="0"/>
        <w:keepLines w:val="0"/>
        <w:widowControl/>
        <w:suppressLineNumbers w:val="0"/>
        <w:jc w:val="both"/>
      </w:pPr>
      <w:r>
        <w:t>Several bugs were identified during testing and corrected before deployment. These fixes improved stability, security, and user experience.</w:t>
      </w:r>
    </w:p>
    <w:p w14:paraId="78D7217C">
      <w:pPr>
        <w:pStyle w:val="12"/>
        <w:keepNext w:val="0"/>
        <w:keepLines w:val="0"/>
        <w:widowControl/>
        <w:suppressLineNumbers w:val="0"/>
        <w:jc w:val="both"/>
      </w:pPr>
      <w:r>
        <w:t>The bug-fixing process contributed significantly to the overall quality of the application.</w:t>
      </w:r>
    </w:p>
    <w:p w14:paraId="6BB7AD12">
      <w:pPr>
        <w:keepNext w:val="0"/>
        <w:keepLines w:val="0"/>
        <w:widowControl/>
        <w:suppressLineNumbers w:val="0"/>
        <w:jc w:val="both"/>
      </w:pPr>
      <w:r>
        <w:pict>
          <v:rect id="_x0000_i1286" o:spt="1" style="height:1.5pt;width:432pt;" fillcolor="#A0A0A0" filled="t" stroked="f" coordsize="21600,21600" o:hr="t" o:hrstd="t" o:hralign="center">
            <v:path/>
            <v:fill on="t" focussize="0,0"/>
            <v:stroke on="f"/>
            <v:imagedata o:title=""/>
            <o:lock v:ext="edit"/>
            <w10:wrap type="none"/>
            <w10:anchorlock/>
          </v:rect>
        </w:pict>
      </w:r>
    </w:p>
    <w:p w14:paraId="3D1870F1">
      <w:pPr>
        <w:pStyle w:val="3"/>
        <w:keepNext w:val="0"/>
        <w:keepLines w:val="0"/>
        <w:widowControl/>
        <w:suppressLineNumbers w:val="0"/>
        <w:jc w:val="both"/>
        <w:rPr>
          <w:sz w:val="28"/>
          <w:szCs w:val="28"/>
        </w:rPr>
      </w:pPr>
      <w:r>
        <w:rPr>
          <w:sz w:val="28"/>
          <w:szCs w:val="28"/>
        </w:rPr>
        <w:t>10.10 Summary</w:t>
      </w:r>
    </w:p>
    <w:p w14:paraId="35827C6F">
      <w:pPr>
        <w:pStyle w:val="12"/>
        <w:keepNext w:val="0"/>
        <w:keepLines w:val="0"/>
        <w:widowControl/>
        <w:suppressLineNumbers w:val="0"/>
        <w:jc w:val="both"/>
      </w:pPr>
      <w:r>
        <w:t>This chapter described the testing and validation activities performed on AuditoriaX. Multiple testing techniques were used to verify functionality, performance, and security.</w:t>
      </w:r>
    </w:p>
    <w:p w14:paraId="3F240BF5">
      <w:pPr>
        <w:pStyle w:val="12"/>
        <w:keepNext w:val="0"/>
        <w:keepLines w:val="0"/>
        <w:widowControl/>
        <w:suppressLineNumbers w:val="0"/>
        <w:jc w:val="both"/>
      </w:pPr>
      <w:r>
        <w:t>The successful testing results confirm that the platform is reliable, secure, and ready for deployment.</w:t>
      </w:r>
    </w:p>
    <w:p w14:paraId="638B4938">
      <w:pPr>
        <w:keepNext w:val="0"/>
        <w:keepLines w:val="0"/>
        <w:widowControl/>
        <w:suppressLineNumbers w:val="0"/>
      </w:pPr>
      <w:r>
        <w:pict>
          <v:rect id="_x0000_i1287" o:spt="1" style="height:1.5pt;width:432pt;" fillcolor="#A0A0A0" filled="t" stroked="f" coordsize="21600,21600" o:hr="t" o:hrstd="t" o:hralign="center">
            <v:path/>
            <v:fill on="t" focussize="0,0"/>
            <v:stroke on="f"/>
            <v:imagedata o:title=""/>
            <o:lock v:ext="edit"/>
            <w10:wrap type="none"/>
            <w10:anchorlock/>
          </v:rect>
        </w:pict>
      </w:r>
    </w:p>
    <w:p w14:paraId="03BCD81A">
      <w:pPr>
        <w:keepNext w:val="0"/>
        <w:keepLines w:val="0"/>
        <w:widowControl/>
        <w:suppressLineNumbers w:val="0"/>
      </w:pPr>
    </w:p>
    <w:p w14:paraId="425E846B">
      <w:pPr>
        <w:keepNext w:val="0"/>
        <w:keepLines w:val="0"/>
        <w:widowControl/>
        <w:suppressLineNumbers w:val="0"/>
      </w:pPr>
    </w:p>
    <w:p w14:paraId="6960E553">
      <w:pPr>
        <w:keepNext w:val="0"/>
        <w:keepLines w:val="0"/>
        <w:widowControl/>
        <w:suppressLineNumbers w:val="0"/>
      </w:pPr>
    </w:p>
    <w:p w14:paraId="6223FB56">
      <w:pPr>
        <w:keepNext w:val="0"/>
        <w:keepLines w:val="0"/>
        <w:widowControl/>
        <w:suppressLineNumbers w:val="0"/>
      </w:pPr>
    </w:p>
    <w:p w14:paraId="16BB155C">
      <w:pPr>
        <w:keepNext w:val="0"/>
        <w:keepLines w:val="0"/>
        <w:widowControl/>
        <w:suppressLineNumbers w:val="0"/>
      </w:pPr>
    </w:p>
    <w:p w14:paraId="0FAF96EE">
      <w:pPr>
        <w:keepNext w:val="0"/>
        <w:keepLines w:val="0"/>
        <w:widowControl/>
        <w:suppressLineNumbers w:val="0"/>
      </w:pPr>
    </w:p>
    <w:p w14:paraId="10BF94B2">
      <w:pPr>
        <w:keepNext w:val="0"/>
        <w:keepLines w:val="0"/>
        <w:widowControl/>
        <w:suppressLineNumbers w:val="0"/>
      </w:pPr>
    </w:p>
    <w:p w14:paraId="5F3A5884">
      <w:pPr>
        <w:keepNext w:val="0"/>
        <w:keepLines w:val="0"/>
        <w:widowControl/>
        <w:suppressLineNumbers w:val="0"/>
      </w:pPr>
    </w:p>
    <w:p w14:paraId="29D6D5C2">
      <w:pPr>
        <w:keepNext w:val="0"/>
        <w:keepLines w:val="0"/>
        <w:widowControl/>
        <w:suppressLineNumbers w:val="0"/>
      </w:pPr>
    </w:p>
    <w:p w14:paraId="343E1020">
      <w:pPr>
        <w:keepNext w:val="0"/>
        <w:keepLines w:val="0"/>
        <w:widowControl/>
        <w:suppressLineNumbers w:val="0"/>
      </w:pPr>
    </w:p>
    <w:p w14:paraId="1B76CFD2">
      <w:pPr>
        <w:keepNext w:val="0"/>
        <w:keepLines w:val="0"/>
        <w:widowControl/>
        <w:suppressLineNumbers w:val="0"/>
      </w:pPr>
    </w:p>
    <w:p w14:paraId="1781ABD2">
      <w:pPr>
        <w:keepNext w:val="0"/>
        <w:keepLines w:val="0"/>
        <w:widowControl/>
        <w:suppressLineNumbers w:val="0"/>
      </w:pPr>
    </w:p>
    <w:p w14:paraId="22C37275">
      <w:pPr>
        <w:keepNext w:val="0"/>
        <w:keepLines w:val="0"/>
        <w:widowControl/>
        <w:suppressLineNumbers w:val="0"/>
      </w:pPr>
    </w:p>
    <w:p w14:paraId="0231F445">
      <w:pPr>
        <w:keepNext w:val="0"/>
        <w:keepLines w:val="0"/>
        <w:widowControl/>
        <w:suppressLineNumbers w:val="0"/>
      </w:pPr>
    </w:p>
    <w:p w14:paraId="7322D4A3">
      <w:pPr>
        <w:keepNext w:val="0"/>
        <w:keepLines w:val="0"/>
        <w:widowControl/>
        <w:suppressLineNumbers w:val="0"/>
      </w:pPr>
    </w:p>
    <w:p w14:paraId="1542421E">
      <w:pPr>
        <w:keepNext w:val="0"/>
        <w:keepLines w:val="0"/>
        <w:widowControl/>
        <w:suppressLineNumbers w:val="0"/>
      </w:pPr>
    </w:p>
    <w:p w14:paraId="1A166D8D">
      <w:pPr>
        <w:keepNext w:val="0"/>
        <w:keepLines w:val="0"/>
        <w:widowControl/>
        <w:suppressLineNumbers w:val="0"/>
      </w:pPr>
    </w:p>
    <w:p w14:paraId="4641FF54">
      <w:pPr>
        <w:keepNext w:val="0"/>
        <w:keepLines w:val="0"/>
        <w:widowControl/>
        <w:suppressLineNumbers w:val="0"/>
      </w:pPr>
    </w:p>
    <w:p w14:paraId="006E5A7C">
      <w:pPr>
        <w:keepNext w:val="0"/>
        <w:keepLines w:val="0"/>
        <w:widowControl/>
        <w:suppressLineNumbers w:val="0"/>
      </w:pPr>
    </w:p>
    <w:p w14:paraId="2865CEFF">
      <w:pPr>
        <w:keepNext w:val="0"/>
        <w:keepLines w:val="0"/>
        <w:widowControl/>
        <w:suppressLineNumbers w:val="0"/>
      </w:pPr>
    </w:p>
    <w:p w14:paraId="0219A10A">
      <w:pPr>
        <w:keepNext w:val="0"/>
        <w:keepLines w:val="0"/>
        <w:widowControl/>
        <w:suppressLineNumbers w:val="0"/>
      </w:pPr>
    </w:p>
    <w:p w14:paraId="2FBF6AE5">
      <w:pPr>
        <w:keepNext w:val="0"/>
        <w:keepLines w:val="0"/>
        <w:widowControl/>
        <w:suppressLineNumbers w:val="0"/>
      </w:pPr>
    </w:p>
    <w:p w14:paraId="4D4E677E">
      <w:pPr>
        <w:pStyle w:val="2"/>
        <w:keepNext w:val="0"/>
        <w:keepLines w:val="0"/>
        <w:widowControl/>
        <w:suppressLineNumbers w:val="0"/>
        <w:rPr>
          <w:sz w:val="28"/>
          <w:szCs w:val="28"/>
        </w:rPr>
      </w:pPr>
      <w:r>
        <w:rPr>
          <w:sz w:val="28"/>
          <w:szCs w:val="28"/>
        </w:rPr>
        <w:t>CHAPTER 11: DEPLOYMENT AND MAINTENANCE</w:t>
      </w:r>
    </w:p>
    <w:p w14:paraId="40C36BD8">
      <w:pPr>
        <w:pStyle w:val="2"/>
        <w:keepNext w:val="0"/>
        <w:keepLines w:val="0"/>
        <w:widowControl/>
        <w:suppressLineNumbers w:val="0"/>
      </w:pPr>
    </w:p>
    <w:p w14:paraId="23DE7F01">
      <w:pPr>
        <w:pStyle w:val="3"/>
        <w:keepNext w:val="0"/>
        <w:keepLines w:val="0"/>
        <w:widowControl/>
        <w:suppressLineNumbers w:val="0"/>
        <w:jc w:val="both"/>
        <w:rPr>
          <w:sz w:val="24"/>
          <w:szCs w:val="24"/>
        </w:rPr>
      </w:pPr>
      <w:r>
        <w:rPr>
          <w:sz w:val="24"/>
          <w:szCs w:val="24"/>
        </w:rPr>
        <w:t>11.0 Introduction</w:t>
      </w:r>
    </w:p>
    <w:p w14:paraId="091BC7CE">
      <w:pPr>
        <w:pStyle w:val="12"/>
        <w:keepNext w:val="0"/>
        <w:keepLines w:val="0"/>
        <w:widowControl/>
        <w:suppressLineNumbers w:val="0"/>
        <w:jc w:val="both"/>
      </w:pPr>
      <w:r>
        <w:t>Deployment and maintenance are essential for ensuring the continuous operation of AuditoriaX. This chapter explains how the application is deployed, monitored, maintained, and updated.</w:t>
      </w:r>
    </w:p>
    <w:p w14:paraId="45F2B3B1">
      <w:pPr>
        <w:pStyle w:val="12"/>
        <w:keepNext w:val="0"/>
        <w:keepLines w:val="0"/>
        <w:widowControl/>
        <w:suppressLineNumbers w:val="0"/>
        <w:jc w:val="both"/>
      </w:pPr>
      <w:r>
        <w:t>A proper deployment strategy ensures high availability, security, and reliability while minimizing operational issues.</w:t>
      </w:r>
    </w:p>
    <w:p w14:paraId="3D34EC05">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11.1 Deployment Architecture</w:t>
      </w:r>
    </w:p>
    <w:p w14:paraId="4DAA156F">
      <w:pPr>
        <w:pStyle w:val="11"/>
        <w:keepNext w:val="0"/>
        <w:keepLines w:val="0"/>
        <w:widowControl/>
        <w:suppressLineNumbers w:val="0"/>
        <w:jc w:val="both"/>
      </w:pPr>
      <w:r>
        <w:rPr>
          <w:rStyle w:val="10"/>
        </w:rPr>
        <w:t>Users</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Frontend (PWA)</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Node.js Server</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MongoDB Atlas</w:t>
      </w:r>
      <w:r>
        <w:rPr>
          <w:rStyle w:val="10"/>
        </w:rPr>
        <w:br w:type="textWrapping"/>
      </w:r>
      <w:r>
        <w:rPr>
          <w:rStyle w:val="10"/>
        </w:rPr>
        <w:t xml:space="preserve">   |</w:t>
      </w:r>
      <w:r>
        <w:rPr>
          <w:rStyle w:val="10"/>
        </w:rPr>
        <w:br w:type="textWrapping"/>
      </w:r>
      <w:r>
        <w:rPr>
          <w:rStyle w:val="10"/>
        </w:rPr>
        <w:t xml:space="preserve">   +---- Razorpay</w:t>
      </w:r>
      <w:r>
        <w:rPr>
          <w:rStyle w:val="10"/>
        </w:rPr>
        <w:br w:type="textWrapping"/>
      </w:r>
      <w:r>
        <w:rPr>
          <w:rStyle w:val="10"/>
        </w:rPr>
        <w:t xml:space="preserve">   |</w:t>
      </w:r>
      <w:r>
        <w:rPr>
          <w:rStyle w:val="10"/>
        </w:rPr>
        <w:br w:type="textWrapping"/>
      </w:r>
      <w:r>
        <w:rPr>
          <w:rStyle w:val="10"/>
        </w:rPr>
        <w:t xml:space="preserve">   +---- Email Service</w:t>
      </w:r>
    </w:p>
    <w:p w14:paraId="6097185A">
      <w:pPr>
        <w:keepNext w:val="0"/>
        <w:keepLines w:val="0"/>
        <w:widowControl/>
        <w:suppressLineNumbers w:val="0"/>
        <w:jc w:val="both"/>
      </w:pPr>
      <w:r>
        <w:pict>
          <v:rect id="_x0000_i1288" o:spt="1" style="height:1.5pt;width:432pt;" fillcolor="#A0A0A0" filled="t" stroked="f" coordsize="21600,21600" o:hr="t" o:hrstd="t" o:hralign="center">
            <v:path/>
            <v:fill on="t" focussize="0,0"/>
            <v:stroke on="f"/>
            <v:imagedata o:title=""/>
            <o:lock v:ext="edit"/>
            <w10:wrap type="none"/>
            <w10:anchorlock/>
          </v:rect>
        </w:pict>
      </w:r>
    </w:p>
    <w:p w14:paraId="64E38483">
      <w:pPr>
        <w:pStyle w:val="3"/>
        <w:keepNext w:val="0"/>
        <w:keepLines w:val="0"/>
        <w:widowControl/>
        <w:suppressLineNumbers w:val="0"/>
        <w:jc w:val="both"/>
        <w:rPr>
          <w:sz w:val="28"/>
          <w:szCs w:val="28"/>
        </w:rPr>
      </w:pPr>
      <w:r>
        <w:rPr>
          <w:sz w:val="28"/>
          <w:szCs w:val="28"/>
        </w:rPr>
        <w:t>11.1 Deployment Process</w:t>
      </w:r>
    </w:p>
    <w:p w14:paraId="33E2DBD4">
      <w:pPr>
        <w:pStyle w:val="12"/>
        <w:keepNext w:val="0"/>
        <w:keepLines w:val="0"/>
        <w:widowControl/>
        <w:suppressLineNumbers w:val="0"/>
        <w:jc w:val="both"/>
      </w:pPr>
      <w:r>
        <w:t>The application is deployed using cloud-based platforms such as Render, Railway, AWS, or DigitalOcean. The deployment process includes code integration, server setup, database configuration, and application testing.</w:t>
      </w:r>
    </w:p>
    <w:p w14:paraId="090E767C">
      <w:pPr>
        <w:pStyle w:val="12"/>
        <w:keepNext w:val="0"/>
        <w:keepLines w:val="0"/>
        <w:widowControl/>
        <w:suppressLineNumbers w:val="0"/>
        <w:jc w:val="both"/>
      </w:pPr>
      <w:r>
        <w:t>Automated deployment pipelines help simplify updates and reduce deployment errors.</w:t>
      </w:r>
    </w:p>
    <w:p w14:paraId="41628155">
      <w:pPr>
        <w:keepNext w:val="0"/>
        <w:keepLines w:val="0"/>
        <w:widowControl/>
        <w:suppressLineNumbers w:val="0"/>
        <w:jc w:val="both"/>
      </w:pPr>
      <w:r>
        <w:pict>
          <v:rect id="_x0000_i1289" o:spt="1" style="height:1.5pt;width:432pt;" fillcolor="#A0A0A0" filled="t" stroked="f" coordsize="21600,21600" o:hr="t" o:hrstd="t" o:hralign="center">
            <v:path/>
            <v:fill on="t" focussize="0,0"/>
            <v:stroke on="f"/>
            <v:imagedata o:title=""/>
            <o:lock v:ext="edit"/>
            <w10:wrap type="none"/>
            <w10:anchorlock/>
          </v:rect>
        </w:pict>
      </w:r>
    </w:p>
    <w:p w14:paraId="672FDD22">
      <w:pPr>
        <w:pStyle w:val="3"/>
        <w:keepNext w:val="0"/>
        <w:keepLines w:val="0"/>
        <w:widowControl/>
        <w:suppressLineNumbers w:val="0"/>
        <w:jc w:val="both"/>
        <w:rPr>
          <w:sz w:val="24"/>
          <w:szCs w:val="24"/>
        </w:rPr>
      </w:pPr>
      <w:r>
        <w:rPr>
          <w:sz w:val="24"/>
          <w:szCs w:val="24"/>
        </w:rPr>
        <w:t>11.2 Environment Variables</w:t>
      </w:r>
    </w:p>
    <w:p w14:paraId="72874177">
      <w:pPr>
        <w:pStyle w:val="12"/>
        <w:keepNext w:val="0"/>
        <w:keepLines w:val="0"/>
        <w:widowControl/>
        <w:suppressLineNumbers w:val="0"/>
        <w:jc w:val="both"/>
      </w:pPr>
      <w:r>
        <w:t>Sensitive information such as database credentials, API keys, and secret tokens are stored using environment variables.</w:t>
      </w:r>
    </w:p>
    <w:p w14:paraId="0411D698">
      <w:pPr>
        <w:pStyle w:val="12"/>
        <w:keepNext w:val="0"/>
        <w:keepLines w:val="0"/>
        <w:widowControl/>
        <w:suppressLineNumbers w:val="0"/>
        <w:jc w:val="both"/>
      </w:pPr>
      <w:r>
        <w:t>This approach improves security and prevents confidential information from being exposed in source code.</w:t>
      </w:r>
    </w:p>
    <w:p w14:paraId="622798AC">
      <w:pPr>
        <w:keepNext w:val="0"/>
        <w:keepLines w:val="0"/>
        <w:widowControl/>
        <w:suppressLineNumbers w:val="0"/>
        <w:jc w:val="both"/>
      </w:pPr>
      <w:r>
        <w:pict>
          <v:rect id="_x0000_i1290" o:spt="1" style="height:1.5pt;width:432pt;" fillcolor="#A0A0A0" filled="t" stroked="f" coordsize="21600,21600" o:hr="t" o:hrstd="t" o:hralign="center">
            <v:path/>
            <v:fill on="t" focussize="0,0"/>
            <v:stroke on="f"/>
            <v:imagedata o:title=""/>
            <o:lock v:ext="edit"/>
            <w10:wrap type="none"/>
            <w10:anchorlock/>
          </v:rect>
        </w:pict>
      </w:r>
    </w:p>
    <w:p w14:paraId="5E96B923">
      <w:pPr>
        <w:pStyle w:val="3"/>
        <w:keepNext w:val="0"/>
        <w:keepLines w:val="0"/>
        <w:widowControl/>
        <w:suppressLineNumbers w:val="0"/>
        <w:jc w:val="both"/>
        <w:rPr>
          <w:sz w:val="24"/>
          <w:szCs w:val="24"/>
        </w:rPr>
      </w:pPr>
      <w:r>
        <w:rPr>
          <w:sz w:val="24"/>
          <w:szCs w:val="24"/>
        </w:rPr>
        <w:t>11.3 Server Configuration</w:t>
      </w:r>
    </w:p>
    <w:p w14:paraId="43B21DA4">
      <w:pPr>
        <w:pStyle w:val="12"/>
        <w:keepNext w:val="0"/>
        <w:keepLines w:val="0"/>
        <w:widowControl/>
        <w:suppressLineNumbers w:val="0"/>
        <w:jc w:val="both"/>
      </w:pPr>
      <w:r>
        <w:t>The Node.js server is configured using PM2 for process management. PM2 provides automatic restarts, monitoring, and performance optimization.</w:t>
      </w:r>
    </w:p>
    <w:p w14:paraId="75929DE4">
      <w:pPr>
        <w:pStyle w:val="12"/>
        <w:keepNext w:val="0"/>
        <w:keepLines w:val="0"/>
        <w:widowControl/>
        <w:suppressLineNumbers w:val="0"/>
        <w:jc w:val="both"/>
      </w:pPr>
      <w:r>
        <w:t>Server configurations ensure stable operation and efficient resource utilization.</w:t>
      </w:r>
    </w:p>
    <w:p w14:paraId="1812A84D">
      <w:pPr>
        <w:pStyle w:val="4"/>
        <w:keepNext w:val="0"/>
        <w:keepLines w:val="0"/>
        <w:widowControl/>
        <w:suppressLineNumbers w:val="0"/>
        <w:jc w:val="both"/>
        <w:rPr>
          <w:rFonts w:hint="default" w:ascii="Times New Roman" w:hAnsi="Times New Roman" w:cs="Times New Roman"/>
          <w:sz w:val="24"/>
          <w:szCs w:val="24"/>
        </w:rPr>
      </w:pPr>
    </w:p>
    <w:p w14:paraId="00D057B7">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11.2 Server Management Flow</w:t>
      </w:r>
    </w:p>
    <w:p w14:paraId="41B28CF2">
      <w:pPr>
        <w:pStyle w:val="11"/>
        <w:keepNext w:val="0"/>
        <w:keepLines w:val="0"/>
        <w:widowControl/>
        <w:suppressLineNumbers w:val="0"/>
        <w:jc w:val="both"/>
      </w:pPr>
      <w:r>
        <w:rPr>
          <w:rStyle w:val="10"/>
        </w:rPr>
        <w:t>Application</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PM2 Manager</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Monitoring</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Auto Restart</w:t>
      </w:r>
    </w:p>
    <w:p w14:paraId="046D4731">
      <w:pPr>
        <w:keepNext w:val="0"/>
        <w:keepLines w:val="0"/>
        <w:widowControl/>
        <w:suppressLineNumbers w:val="0"/>
        <w:jc w:val="both"/>
      </w:pPr>
      <w:r>
        <w:pict>
          <v:rect id="_x0000_i1291" o:spt="1" style="height:1.5pt;width:432pt;" fillcolor="#A0A0A0" filled="t" stroked="f" coordsize="21600,21600" o:hr="t" o:hrstd="t" o:hralign="center">
            <v:path/>
            <v:fill on="t" focussize="0,0"/>
            <v:stroke on="f"/>
            <v:imagedata o:title=""/>
            <o:lock v:ext="edit"/>
            <w10:wrap type="none"/>
            <w10:anchorlock/>
          </v:rect>
        </w:pict>
      </w:r>
    </w:p>
    <w:p w14:paraId="06D463FA">
      <w:pPr>
        <w:pStyle w:val="3"/>
        <w:keepNext w:val="0"/>
        <w:keepLines w:val="0"/>
        <w:widowControl/>
        <w:suppressLineNumbers w:val="0"/>
        <w:jc w:val="both"/>
        <w:rPr>
          <w:sz w:val="24"/>
          <w:szCs w:val="24"/>
        </w:rPr>
      </w:pPr>
      <w:r>
        <w:rPr>
          <w:sz w:val="24"/>
          <w:szCs w:val="24"/>
        </w:rPr>
        <w:t>11.4 Database Deployment</w:t>
      </w:r>
    </w:p>
    <w:p w14:paraId="5074028F">
      <w:pPr>
        <w:pStyle w:val="12"/>
        <w:keepNext w:val="0"/>
        <w:keepLines w:val="0"/>
        <w:widowControl/>
        <w:suppressLineNumbers w:val="0"/>
        <w:jc w:val="both"/>
      </w:pPr>
      <w:r>
        <w:t>MongoDB Atlas is used as the cloud database service. It provides automated backups, monitoring tools, scalability, and security features.</w:t>
      </w:r>
    </w:p>
    <w:p w14:paraId="7E4A6111">
      <w:pPr>
        <w:pStyle w:val="12"/>
        <w:keepNext w:val="0"/>
        <w:keepLines w:val="0"/>
        <w:widowControl/>
        <w:suppressLineNumbers w:val="0"/>
        <w:jc w:val="both"/>
      </w:pPr>
      <w:r>
        <w:t>The managed database service simplifies administration and ensures high availability.</w:t>
      </w:r>
    </w:p>
    <w:p w14:paraId="2515FF32">
      <w:pPr>
        <w:keepNext w:val="0"/>
        <w:keepLines w:val="0"/>
        <w:widowControl/>
        <w:suppressLineNumbers w:val="0"/>
        <w:jc w:val="both"/>
      </w:pPr>
      <w:r>
        <w:pict>
          <v:rect id="_x0000_i1292" o:spt="1" style="height:1.5pt;width:432pt;" fillcolor="#A0A0A0" filled="t" stroked="f" coordsize="21600,21600" o:hr="t" o:hrstd="t" o:hralign="center">
            <v:path/>
            <v:fill on="t" focussize="0,0"/>
            <v:stroke on="f"/>
            <v:imagedata o:title=""/>
            <o:lock v:ext="edit"/>
            <w10:wrap type="none"/>
            <w10:anchorlock/>
          </v:rect>
        </w:pict>
      </w:r>
    </w:p>
    <w:p w14:paraId="2EA779D5">
      <w:pPr>
        <w:pStyle w:val="3"/>
        <w:keepNext w:val="0"/>
        <w:keepLines w:val="0"/>
        <w:widowControl/>
        <w:suppressLineNumbers w:val="0"/>
        <w:jc w:val="both"/>
        <w:rPr>
          <w:sz w:val="24"/>
          <w:szCs w:val="24"/>
        </w:rPr>
      </w:pPr>
      <w:r>
        <w:rPr>
          <w:sz w:val="24"/>
          <w:szCs w:val="24"/>
        </w:rPr>
        <w:t>11.5 Monitoring</w:t>
      </w:r>
    </w:p>
    <w:p w14:paraId="038BD215">
      <w:pPr>
        <w:pStyle w:val="12"/>
        <w:keepNext w:val="0"/>
        <w:keepLines w:val="0"/>
        <w:widowControl/>
        <w:suppressLineNumbers w:val="0"/>
        <w:jc w:val="both"/>
      </w:pPr>
      <w:r>
        <w:t>Monitoring tools are used to track application performance, server health, database activity, and system errors.</w:t>
      </w:r>
    </w:p>
    <w:p w14:paraId="5887A593">
      <w:pPr>
        <w:pStyle w:val="12"/>
        <w:keepNext w:val="0"/>
        <w:keepLines w:val="0"/>
        <w:widowControl/>
        <w:suppressLineNumbers w:val="0"/>
        <w:jc w:val="both"/>
      </w:pPr>
      <w:r>
        <w:t>Continuous monitoring helps identify issues quickly and maintain optimal system performance.</w:t>
      </w:r>
    </w:p>
    <w:p w14:paraId="13E63C1A">
      <w:pPr>
        <w:keepNext w:val="0"/>
        <w:keepLines w:val="0"/>
        <w:widowControl/>
        <w:suppressLineNumbers w:val="0"/>
        <w:jc w:val="both"/>
      </w:pPr>
      <w:r>
        <w:pict>
          <v:rect id="_x0000_i1293" o:spt="1" style="height:1.5pt;width:432pt;" fillcolor="#A0A0A0" filled="t" stroked="f" coordsize="21600,21600" o:hr="t" o:hrstd="t" o:hralign="center">
            <v:path/>
            <v:fill on="t" focussize="0,0"/>
            <v:stroke on="f"/>
            <v:imagedata o:title=""/>
            <o:lock v:ext="edit"/>
            <w10:wrap type="none"/>
            <w10:anchorlock/>
          </v:rect>
        </w:pict>
      </w:r>
    </w:p>
    <w:p w14:paraId="3E83E443">
      <w:pPr>
        <w:pStyle w:val="3"/>
        <w:keepNext w:val="0"/>
        <w:keepLines w:val="0"/>
        <w:widowControl/>
        <w:suppressLineNumbers w:val="0"/>
        <w:jc w:val="both"/>
        <w:rPr>
          <w:sz w:val="28"/>
          <w:szCs w:val="28"/>
        </w:rPr>
      </w:pPr>
      <w:r>
        <w:rPr>
          <w:sz w:val="28"/>
          <w:szCs w:val="28"/>
        </w:rPr>
        <w:t>11.6 Backup Strategy</w:t>
      </w:r>
    </w:p>
    <w:p w14:paraId="4547BD50">
      <w:pPr>
        <w:pStyle w:val="12"/>
        <w:keepNext w:val="0"/>
        <w:keepLines w:val="0"/>
        <w:widowControl/>
        <w:suppressLineNumbers w:val="0"/>
        <w:jc w:val="both"/>
      </w:pPr>
      <w:r>
        <w:t>Regular backups are performed to protect against data loss. Automated database backups and source code repositories provide recovery options in case of failures.</w:t>
      </w:r>
    </w:p>
    <w:p w14:paraId="7A8E33DA">
      <w:pPr>
        <w:pStyle w:val="12"/>
        <w:keepNext w:val="0"/>
        <w:keepLines w:val="0"/>
        <w:widowControl/>
        <w:suppressLineNumbers w:val="0"/>
        <w:jc w:val="both"/>
      </w:pPr>
      <w:r>
        <w:t>Backup procedures ensure business continuity and data integrity.</w:t>
      </w:r>
    </w:p>
    <w:p w14:paraId="3870DA0E">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11.3 Backup Process</w:t>
      </w:r>
    </w:p>
    <w:p w14:paraId="60692A8F">
      <w:pPr>
        <w:pStyle w:val="11"/>
        <w:keepNext w:val="0"/>
        <w:keepLines w:val="0"/>
        <w:widowControl/>
        <w:suppressLineNumbers w:val="0"/>
        <w:jc w:val="both"/>
      </w:pPr>
      <w:r>
        <w:rPr>
          <w:rStyle w:val="10"/>
        </w:rPr>
        <w:t>Application Data</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Daily Backup</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Cloud Storage</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Data Recovery</w:t>
      </w:r>
    </w:p>
    <w:p w14:paraId="057D79DF">
      <w:pPr>
        <w:keepNext w:val="0"/>
        <w:keepLines w:val="0"/>
        <w:widowControl/>
        <w:suppressLineNumbers w:val="0"/>
        <w:jc w:val="both"/>
      </w:pPr>
      <w:r>
        <w:pict>
          <v:rect id="_x0000_i1294" o:spt="1" style="height:1.5pt;width:432pt;" fillcolor="#A0A0A0" filled="t" stroked="f" coordsize="21600,21600" o:hr="t" o:hrstd="t" o:hralign="center">
            <v:path/>
            <v:fill on="t" focussize="0,0"/>
            <v:stroke on="f"/>
            <v:imagedata o:title=""/>
            <o:lock v:ext="edit"/>
            <w10:wrap type="none"/>
            <w10:anchorlock/>
          </v:rect>
        </w:pict>
      </w:r>
    </w:p>
    <w:p w14:paraId="0EEC633A">
      <w:pPr>
        <w:pStyle w:val="3"/>
        <w:keepNext w:val="0"/>
        <w:keepLines w:val="0"/>
        <w:widowControl/>
        <w:suppressLineNumbers w:val="0"/>
        <w:jc w:val="both"/>
        <w:rPr>
          <w:sz w:val="28"/>
          <w:szCs w:val="28"/>
        </w:rPr>
      </w:pPr>
      <w:r>
        <w:rPr>
          <w:sz w:val="28"/>
          <w:szCs w:val="28"/>
        </w:rPr>
        <w:t>11.7 Maintenance Plan</w:t>
      </w:r>
    </w:p>
    <w:p w14:paraId="60C33A09">
      <w:pPr>
        <w:pStyle w:val="12"/>
        <w:keepNext w:val="0"/>
        <w:keepLines w:val="0"/>
        <w:widowControl/>
        <w:suppressLineNumbers w:val="0"/>
        <w:jc w:val="both"/>
      </w:pPr>
      <w:r>
        <w:t>Regular maintenance activities include software updates, security patches, performance optimization, and database monitoring.</w:t>
      </w:r>
    </w:p>
    <w:p w14:paraId="650654BF">
      <w:pPr>
        <w:pStyle w:val="12"/>
        <w:keepNext w:val="0"/>
        <w:keepLines w:val="0"/>
        <w:widowControl/>
        <w:suppressLineNumbers w:val="0"/>
        <w:jc w:val="both"/>
      </w:pPr>
      <w:r>
        <w:t>These activities help keep the system secure, efficient, and up to date with changing requirements.</w:t>
      </w:r>
    </w:p>
    <w:p w14:paraId="5C091EE8">
      <w:pPr>
        <w:keepNext w:val="0"/>
        <w:keepLines w:val="0"/>
        <w:widowControl/>
        <w:suppressLineNumbers w:val="0"/>
        <w:jc w:val="both"/>
      </w:pPr>
      <w:r>
        <w:pict>
          <v:rect id="_x0000_i1295" o:spt="1" style="height:1.5pt;width:432pt;" fillcolor="#A0A0A0" filled="t" stroked="f" coordsize="21600,21600" o:hr="t" o:hrstd="t" o:hralign="center">
            <v:path/>
            <v:fill on="t" focussize="0,0"/>
            <v:stroke on="f"/>
            <v:imagedata o:title=""/>
            <o:lock v:ext="edit"/>
            <w10:wrap type="none"/>
            <w10:anchorlock/>
          </v:rect>
        </w:pict>
      </w:r>
    </w:p>
    <w:p w14:paraId="4D358EE1">
      <w:pPr>
        <w:pStyle w:val="3"/>
        <w:keepNext w:val="0"/>
        <w:keepLines w:val="0"/>
        <w:widowControl/>
        <w:suppressLineNumbers w:val="0"/>
        <w:jc w:val="both"/>
        <w:rPr>
          <w:sz w:val="24"/>
          <w:szCs w:val="24"/>
        </w:rPr>
      </w:pPr>
      <w:r>
        <w:rPr>
          <w:sz w:val="24"/>
          <w:szCs w:val="24"/>
        </w:rPr>
        <w:t>11.8 Summary</w:t>
      </w:r>
    </w:p>
    <w:p w14:paraId="3FB5CC8B">
      <w:pPr>
        <w:pStyle w:val="12"/>
        <w:keepNext w:val="0"/>
        <w:keepLines w:val="0"/>
        <w:widowControl/>
        <w:suppressLineNumbers w:val="0"/>
        <w:jc w:val="both"/>
      </w:pPr>
      <w:r>
        <w:t>This chapter explained the deployment and maintenance strategies used for AuditoriaX. Cloud deployment, monitoring, backup mechanisms, and maintenance plans ensure reliable and continuous operation of the platform.</w:t>
      </w:r>
    </w:p>
    <w:p w14:paraId="600D960D">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0D22AC6D">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13B28F54">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419990DA">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5D5D8F5F">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02AF176D">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7DCC3A14">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7480368D">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39B83AD7">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5B4A3AB9">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62C5E385">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43640177">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5665E101">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628EF50A">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675BD4DB">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1887A209">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6A3D8C3C">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15F5AE34">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69FB247D">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16EAEFA8">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4B837C16">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2FCFA894">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2FB0C598">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1BF6D0FB">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56805620">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37344BC4">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06C1DB4F">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401A34E9">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58C386A6">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06F8F3A3">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2C2EEA65">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490C0C93">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189CDFCB">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2A9A1DD5">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298C5F2C">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4C05C8E0">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1909C370">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215B6881">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4E06A73B">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0B19A9A6">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3BEA78D9">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63E9F26D">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6E498F8F">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775C3A0D">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014241DC">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03F6FE14">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06636854">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589E595C">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49790EB1">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p w14:paraId="4C7D6A72">
      <w:pPr>
        <w:pStyle w:val="2"/>
        <w:keepNext w:val="0"/>
        <w:keepLines w:val="0"/>
        <w:widowControl/>
        <w:suppressLineNumbers w:val="0"/>
        <w:rPr>
          <w:sz w:val="28"/>
          <w:szCs w:val="28"/>
        </w:rPr>
      </w:pPr>
      <w:r>
        <w:rPr>
          <w:sz w:val="28"/>
          <w:szCs w:val="28"/>
        </w:rPr>
        <w:t>CHAPTER 12: CHALLENGES AND SOLUTIONS</w:t>
      </w:r>
    </w:p>
    <w:p w14:paraId="6C341151">
      <w:pPr>
        <w:pStyle w:val="2"/>
        <w:keepNext w:val="0"/>
        <w:keepLines w:val="0"/>
        <w:widowControl/>
        <w:suppressLineNumbers w:val="0"/>
        <w:jc w:val="both"/>
      </w:pPr>
    </w:p>
    <w:p w14:paraId="539898F9">
      <w:pPr>
        <w:pStyle w:val="3"/>
        <w:keepNext w:val="0"/>
        <w:keepLines w:val="0"/>
        <w:widowControl/>
        <w:suppressLineNumbers w:val="0"/>
        <w:jc w:val="both"/>
        <w:rPr>
          <w:sz w:val="24"/>
          <w:szCs w:val="24"/>
        </w:rPr>
      </w:pPr>
      <w:r>
        <w:rPr>
          <w:sz w:val="24"/>
          <w:szCs w:val="24"/>
        </w:rPr>
        <w:t>12.0 Introduction</w:t>
      </w:r>
    </w:p>
    <w:p w14:paraId="70447A21">
      <w:pPr>
        <w:pStyle w:val="12"/>
        <w:keepNext w:val="0"/>
        <w:keepLines w:val="0"/>
        <w:widowControl/>
        <w:suppressLineNumbers w:val="0"/>
        <w:jc w:val="both"/>
      </w:pPr>
      <w:r>
        <w:t>During the development of AuditoriaX, several technical and operational challenges were encountered. These challenges involved real-time seat booking, data isolation, payment verification, security implementation, and system performance.</w:t>
      </w:r>
    </w:p>
    <w:p w14:paraId="0131BBB8">
      <w:pPr>
        <w:pStyle w:val="12"/>
        <w:keepNext w:val="0"/>
        <w:keepLines w:val="0"/>
        <w:widowControl/>
        <w:suppressLineNumbers w:val="0"/>
        <w:jc w:val="both"/>
      </w:pPr>
      <w:r>
        <w:t>Various technologies and design approaches were used to overcome these challenges and ensure the successful operation of the platform.</w:t>
      </w:r>
    </w:p>
    <w:p w14:paraId="500476CF">
      <w:pPr>
        <w:keepNext w:val="0"/>
        <w:keepLines w:val="0"/>
        <w:widowControl/>
        <w:suppressLineNumbers w:val="0"/>
        <w:jc w:val="both"/>
      </w:pPr>
      <w:r>
        <w:pict>
          <v:rect id="_x0000_i1296" o:spt="1" style="height:1.5pt;width:432pt;" fillcolor="#A0A0A0" filled="t" stroked="f" coordsize="21600,21600" o:hr="t" o:hrstd="t" o:hralign="center">
            <v:path/>
            <v:fill on="t" focussize="0,0"/>
            <v:stroke on="f"/>
            <v:imagedata o:title=""/>
            <o:lock v:ext="edit"/>
            <w10:wrap type="none"/>
            <w10:anchorlock/>
          </v:rect>
        </w:pict>
      </w:r>
    </w:p>
    <w:p w14:paraId="226BE7E7">
      <w:pPr>
        <w:pStyle w:val="3"/>
        <w:keepNext w:val="0"/>
        <w:keepLines w:val="0"/>
        <w:widowControl/>
        <w:suppressLineNumbers w:val="0"/>
        <w:jc w:val="both"/>
        <w:rPr>
          <w:sz w:val="24"/>
          <w:szCs w:val="24"/>
        </w:rPr>
      </w:pPr>
      <w:r>
        <w:rPr>
          <w:sz w:val="24"/>
          <w:szCs w:val="24"/>
        </w:rPr>
        <w:t>12.1 Concurrent Seat Booking Problem</w:t>
      </w:r>
    </w:p>
    <w:p w14:paraId="0031A14E">
      <w:pPr>
        <w:pStyle w:val="12"/>
        <w:keepNext w:val="0"/>
        <w:keepLines w:val="0"/>
        <w:widowControl/>
        <w:suppressLineNumbers w:val="0"/>
        <w:jc w:val="both"/>
      </w:pPr>
      <w:r>
        <w:t>One of the biggest challenges was preventing multiple users from booking the same seat simultaneously. When many users attempt to reserve seats at the same time, booking conflicts can occur.</w:t>
      </w:r>
    </w:p>
    <w:p w14:paraId="1D1665B3">
      <w:pPr>
        <w:pStyle w:val="12"/>
        <w:keepNext w:val="0"/>
        <w:keepLines w:val="0"/>
        <w:widowControl/>
        <w:suppressLineNumbers w:val="0"/>
        <w:jc w:val="both"/>
      </w:pPr>
      <w:r>
        <w:t>To solve this problem, a real-time seat-locking mechanism was implemented using Socket.io and MongoDB. When a user selects a seat, it is temporarily locked for a fixed duration, preventing others from booking the same seat.</w:t>
      </w:r>
    </w:p>
    <w:p w14:paraId="07F2749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12.1 Concurrent Seat Booking Solution</w:t>
      </w:r>
    </w:p>
    <w:p w14:paraId="2FA83840">
      <w:pPr>
        <w:pStyle w:val="11"/>
        <w:keepNext w:val="0"/>
        <w:keepLines w:val="0"/>
        <w:widowControl/>
        <w:suppressLineNumbers w:val="0"/>
        <w:jc w:val="both"/>
      </w:pPr>
      <w:r>
        <w:rPr>
          <w:rStyle w:val="10"/>
        </w:rPr>
        <w:t>User A --------+</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 xml:space="preserve">         Seat Lock</w:t>
      </w:r>
      <w:r>
        <w:rPr>
          <w:rStyle w:val="10"/>
        </w:rPr>
        <w:br w:type="textWrapping"/>
      </w:r>
      <w:r>
        <w:rPr>
          <w:rStyle w:val="10"/>
        </w:rPr>
        <w:t xml:space="preserve">               |</w:t>
      </w:r>
      <w:r>
        <w:rPr>
          <w:rStyle w:val="10"/>
        </w:rPr>
        <w:br w:type="textWrapping"/>
      </w:r>
      <w:r>
        <w:rPr>
          <w:rStyle w:val="10"/>
        </w:rPr>
        <w:t xml:space="preserve">               +---- Success</w:t>
      </w:r>
      <w:r>
        <w:rPr>
          <w:rStyle w:val="10"/>
        </w:rPr>
        <w:br w:type="textWrapping"/>
      </w:r>
      <w:r>
        <w:rPr>
          <w:rStyle w:val="10"/>
        </w:rPr>
        <w:br w:type="textWrapping"/>
      </w:r>
      <w:r>
        <w:rPr>
          <w:rStyle w:val="10"/>
        </w:rPr>
        <w:t>User B --------+</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 xml:space="preserve">        Seat Already Locked</w:t>
      </w:r>
    </w:p>
    <w:p w14:paraId="3F4D4040">
      <w:pPr>
        <w:keepNext w:val="0"/>
        <w:keepLines w:val="0"/>
        <w:widowControl/>
        <w:suppressLineNumbers w:val="0"/>
        <w:jc w:val="both"/>
      </w:pPr>
      <w:r>
        <w:pict>
          <v:rect id="_x0000_i1297" o:spt="1" style="height:1.5pt;width:432pt;" fillcolor="#A0A0A0" filled="t" stroked="f" coordsize="21600,21600" o:hr="t" o:hrstd="t" o:hralign="center">
            <v:path/>
            <v:fill on="t" focussize="0,0"/>
            <v:stroke on="f"/>
            <v:imagedata o:title=""/>
            <o:lock v:ext="edit"/>
            <w10:wrap type="none"/>
            <w10:anchorlock/>
          </v:rect>
        </w:pict>
      </w:r>
    </w:p>
    <w:p w14:paraId="5A7D6817">
      <w:pPr>
        <w:pStyle w:val="3"/>
        <w:keepNext w:val="0"/>
        <w:keepLines w:val="0"/>
        <w:widowControl/>
        <w:suppressLineNumbers w:val="0"/>
        <w:jc w:val="both"/>
        <w:rPr>
          <w:sz w:val="28"/>
          <w:szCs w:val="28"/>
        </w:rPr>
      </w:pPr>
      <w:r>
        <w:rPr>
          <w:sz w:val="28"/>
          <w:szCs w:val="28"/>
        </w:rPr>
        <w:t>12.2 Real-Time Synchronization</w:t>
      </w:r>
    </w:p>
    <w:p w14:paraId="3436669C">
      <w:pPr>
        <w:pStyle w:val="12"/>
        <w:keepNext w:val="0"/>
        <w:keepLines w:val="0"/>
        <w:widowControl/>
        <w:suppressLineNumbers w:val="0"/>
        <w:jc w:val="both"/>
      </w:pPr>
      <w:r>
        <w:t>Maintaining accurate seat availability across all connected users was another challenge. Users needed to see booking updates instantly without refreshing the page.</w:t>
      </w:r>
    </w:p>
    <w:p w14:paraId="5A6EDE2A">
      <w:pPr>
        <w:pStyle w:val="12"/>
        <w:keepNext w:val="0"/>
        <w:keepLines w:val="0"/>
        <w:widowControl/>
        <w:suppressLineNumbers w:val="0"/>
        <w:jc w:val="both"/>
      </w:pPr>
      <w:r>
        <w:t>Socket.io was implemented to provide real-time communication between clients and the server. This ensured that all users received immediate updates whenever seats were booked, locked, or released.</w:t>
      </w:r>
    </w:p>
    <w:p w14:paraId="55BA5E3E">
      <w:pPr>
        <w:pStyle w:val="4"/>
        <w:keepNext w:val="0"/>
        <w:keepLines w:val="0"/>
        <w:widowControl/>
        <w:suppressLineNumbers w:val="0"/>
        <w:jc w:val="both"/>
        <w:rPr>
          <w:rFonts w:hint="default" w:ascii="Times New Roman" w:hAnsi="Times New Roman" w:cs="Times New Roman"/>
          <w:sz w:val="24"/>
          <w:szCs w:val="24"/>
        </w:rPr>
      </w:pPr>
    </w:p>
    <w:p w14:paraId="65234013">
      <w:pPr>
        <w:pStyle w:val="4"/>
        <w:keepNext w:val="0"/>
        <w:keepLines w:val="0"/>
        <w:widowControl/>
        <w:suppressLineNumbers w:val="0"/>
        <w:jc w:val="both"/>
        <w:rPr>
          <w:rFonts w:hint="default" w:ascii="Times New Roman" w:hAnsi="Times New Roman" w:cs="Times New Roman"/>
          <w:sz w:val="24"/>
          <w:szCs w:val="24"/>
        </w:rPr>
      </w:pPr>
    </w:p>
    <w:p w14:paraId="0AF11AA3">
      <w:pPr>
        <w:pStyle w:val="4"/>
        <w:keepNext w:val="0"/>
        <w:keepLines w:val="0"/>
        <w:widowControl/>
        <w:suppressLineNumbers w:val="0"/>
        <w:jc w:val="both"/>
        <w:rPr>
          <w:rFonts w:hint="default" w:ascii="Times New Roman" w:hAnsi="Times New Roman" w:cs="Times New Roman"/>
          <w:sz w:val="24"/>
          <w:szCs w:val="24"/>
        </w:rPr>
      </w:pPr>
    </w:p>
    <w:p w14:paraId="764D59CF">
      <w:pPr>
        <w:pStyle w:val="4"/>
        <w:keepNext w:val="0"/>
        <w:keepLines w:val="0"/>
        <w:widowControl/>
        <w:suppressLineNumbers w:val="0"/>
        <w:jc w:val="both"/>
        <w:rPr>
          <w:rFonts w:hint="default" w:ascii="Times New Roman" w:hAnsi="Times New Roman" w:cs="Times New Roman"/>
          <w:sz w:val="24"/>
          <w:szCs w:val="24"/>
        </w:rPr>
      </w:pPr>
    </w:p>
    <w:p w14:paraId="4D3F2EE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12.2 Real-Time Update Flow</w:t>
      </w:r>
    </w:p>
    <w:p w14:paraId="04E1E1C4">
      <w:pPr>
        <w:pStyle w:val="11"/>
        <w:keepNext w:val="0"/>
        <w:keepLines w:val="0"/>
        <w:widowControl/>
        <w:suppressLineNumbers w:val="0"/>
        <w:jc w:val="both"/>
      </w:pPr>
      <w:r>
        <w:rPr>
          <w:rStyle w:val="10"/>
        </w:rPr>
        <w:t>User Action</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Socket.io Server</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Broadcast Update</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All Connected Users</w:t>
      </w:r>
    </w:p>
    <w:p w14:paraId="6DB4F6F8">
      <w:pPr>
        <w:keepNext w:val="0"/>
        <w:keepLines w:val="0"/>
        <w:widowControl/>
        <w:suppressLineNumbers w:val="0"/>
        <w:jc w:val="both"/>
      </w:pPr>
      <w:r>
        <w:pict>
          <v:rect id="_x0000_i1298" o:spt="1" style="height:1.5pt;width:432pt;" fillcolor="#A0A0A0" filled="t" stroked="f" coordsize="21600,21600" o:hr="t" o:hrstd="t" o:hralign="center">
            <v:path/>
            <v:fill on="t" focussize="0,0"/>
            <v:stroke on="f"/>
            <v:imagedata o:title=""/>
            <o:lock v:ext="edit"/>
            <w10:wrap type="none"/>
            <w10:anchorlock/>
          </v:rect>
        </w:pict>
      </w:r>
    </w:p>
    <w:p w14:paraId="0B41C564">
      <w:pPr>
        <w:pStyle w:val="3"/>
        <w:keepNext w:val="0"/>
        <w:keepLines w:val="0"/>
        <w:widowControl/>
        <w:suppressLineNumbers w:val="0"/>
        <w:jc w:val="both"/>
        <w:rPr>
          <w:sz w:val="24"/>
          <w:szCs w:val="24"/>
        </w:rPr>
      </w:pPr>
      <w:r>
        <w:rPr>
          <w:sz w:val="24"/>
          <w:szCs w:val="24"/>
        </w:rPr>
        <w:t>12.3 Multi-Tenant Data Isolation</w:t>
      </w:r>
    </w:p>
    <w:p w14:paraId="3FEC0B3D">
      <w:pPr>
        <w:pStyle w:val="12"/>
        <w:keepNext w:val="0"/>
        <w:keepLines w:val="0"/>
        <w:widowControl/>
        <w:suppressLineNumbers w:val="0"/>
        <w:jc w:val="both"/>
      </w:pPr>
      <w:r>
        <w:t>AuditoriaX supports multiple institutions using the same platform. A major challenge was ensuring that one institution could not access another institution's data.</w:t>
      </w:r>
    </w:p>
    <w:p w14:paraId="306E2780">
      <w:pPr>
        <w:pStyle w:val="12"/>
        <w:keepNext w:val="0"/>
        <w:keepLines w:val="0"/>
        <w:widowControl/>
        <w:suppressLineNumbers w:val="0"/>
        <w:jc w:val="both"/>
      </w:pPr>
      <w:r>
        <w:t>This issue was resolved using Institution IDs and role-based access controls. Every database query is filtered based on institution information to ensure complete data separation.</w:t>
      </w:r>
    </w:p>
    <w:p w14:paraId="5D86F693">
      <w:pPr>
        <w:keepNext w:val="0"/>
        <w:keepLines w:val="0"/>
        <w:widowControl/>
        <w:suppressLineNumbers w:val="0"/>
        <w:jc w:val="both"/>
      </w:pPr>
      <w:r>
        <w:pict>
          <v:rect id="_x0000_i1299" o:spt="1" style="height:1.5pt;width:432pt;" fillcolor="#A0A0A0" filled="t" stroked="f" coordsize="21600,21600" o:hr="t" o:hrstd="t" o:hralign="center">
            <v:path/>
            <v:fill on="t" focussize="0,0"/>
            <v:stroke on="f"/>
            <v:imagedata o:title=""/>
            <o:lock v:ext="edit"/>
            <w10:wrap type="none"/>
            <w10:anchorlock/>
          </v:rect>
        </w:pict>
      </w:r>
    </w:p>
    <w:p w14:paraId="2886B415">
      <w:pPr>
        <w:pStyle w:val="3"/>
        <w:keepNext w:val="0"/>
        <w:keepLines w:val="0"/>
        <w:widowControl/>
        <w:suppressLineNumbers w:val="0"/>
        <w:jc w:val="both"/>
        <w:rPr>
          <w:sz w:val="24"/>
          <w:szCs w:val="24"/>
        </w:rPr>
      </w:pPr>
      <w:r>
        <w:rPr>
          <w:sz w:val="24"/>
          <w:szCs w:val="24"/>
        </w:rPr>
        <w:t>12.4 Payment Verification</w:t>
      </w:r>
    </w:p>
    <w:p w14:paraId="49B16D81">
      <w:pPr>
        <w:pStyle w:val="12"/>
        <w:keepNext w:val="0"/>
        <w:keepLines w:val="0"/>
        <w:widowControl/>
        <w:suppressLineNumbers w:val="0"/>
        <w:jc w:val="both"/>
      </w:pPr>
      <w:r>
        <w:t>Payment processing required strong verification mechanisms to prevent fraud and incorrect transactions.</w:t>
      </w:r>
    </w:p>
    <w:p w14:paraId="518E835D">
      <w:pPr>
        <w:pStyle w:val="12"/>
        <w:keepNext w:val="0"/>
        <w:keepLines w:val="0"/>
        <w:widowControl/>
        <w:suppressLineNumbers w:val="0"/>
        <w:jc w:val="both"/>
      </w:pPr>
      <w:r>
        <w:t>Razorpay signature verification was implemented to validate payment authenticity. Additional checks were performed to confirm booking details before ticket generation.</w:t>
      </w:r>
    </w:p>
    <w:p w14:paraId="0F6DED37">
      <w:pPr>
        <w:pStyle w:val="4"/>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Figure 12.3 Payment Verification Process</w:t>
      </w:r>
    </w:p>
    <w:p w14:paraId="113CB5F1">
      <w:pPr>
        <w:pStyle w:val="11"/>
        <w:keepNext w:val="0"/>
        <w:keepLines w:val="0"/>
        <w:widowControl/>
        <w:suppressLineNumbers w:val="0"/>
        <w:jc w:val="both"/>
      </w:pPr>
      <w:r>
        <w:rPr>
          <w:rStyle w:val="10"/>
        </w:rPr>
        <w:t>User Payment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Razorpay</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Verify Signature</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Confirm Booking</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Generate Ticket</w:t>
      </w:r>
    </w:p>
    <w:p w14:paraId="6AC715E9">
      <w:pPr>
        <w:keepNext w:val="0"/>
        <w:keepLines w:val="0"/>
        <w:widowControl/>
        <w:suppressLineNumbers w:val="0"/>
        <w:jc w:val="both"/>
      </w:pPr>
      <w:r>
        <w:pict>
          <v:rect id="_x0000_i1300" o:spt="1" style="height:1.5pt;width:432pt;" fillcolor="#A0A0A0" filled="t" stroked="f" coordsize="21600,21600" o:hr="t" o:hrstd="t" o:hralign="center">
            <v:path/>
            <v:fill on="t" focussize="0,0"/>
            <v:stroke on="f"/>
            <v:imagedata o:title=""/>
            <o:lock v:ext="edit"/>
            <w10:wrap type="none"/>
            <w10:anchorlock/>
          </v:rect>
        </w:pict>
      </w:r>
    </w:p>
    <w:p w14:paraId="56788C2F">
      <w:pPr>
        <w:pStyle w:val="3"/>
        <w:keepNext w:val="0"/>
        <w:keepLines w:val="0"/>
        <w:widowControl/>
        <w:suppressLineNumbers w:val="0"/>
        <w:jc w:val="both"/>
        <w:rPr>
          <w:sz w:val="24"/>
          <w:szCs w:val="24"/>
        </w:rPr>
      </w:pPr>
      <w:r>
        <w:rPr>
          <w:sz w:val="24"/>
          <w:szCs w:val="24"/>
        </w:rPr>
        <w:t>12.5 Security Challenges</w:t>
      </w:r>
    </w:p>
    <w:p w14:paraId="730009C1">
      <w:pPr>
        <w:pStyle w:val="12"/>
        <w:keepNext w:val="0"/>
        <w:keepLines w:val="0"/>
        <w:widowControl/>
        <w:suppressLineNumbers w:val="0"/>
        <w:jc w:val="both"/>
      </w:pPr>
      <w:r>
        <w:t>The system had to protect sensitive information such as user credentials, payment data, and booking information.</w:t>
      </w:r>
    </w:p>
    <w:p w14:paraId="292F0B58">
      <w:pPr>
        <w:pStyle w:val="12"/>
        <w:keepNext w:val="0"/>
        <w:keepLines w:val="0"/>
        <w:widowControl/>
        <w:suppressLineNumbers w:val="0"/>
        <w:jc w:val="both"/>
      </w:pPr>
      <w:r>
        <w:t>Several security measures including JWT authentication, bcrypt password hashing, Helmet.js security headers, CORS policies, and rate limiting were implemented to mitigate security threats.</w:t>
      </w:r>
    </w:p>
    <w:p w14:paraId="3698D861">
      <w:pPr>
        <w:keepNext w:val="0"/>
        <w:keepLines w:val="0"/>
        <w:widowControl/>
        <w:suppressLineNumbers w:val="0"/>
        <w:jc w:val="both"/>
      </w:pPr>
      <w:r>
        <w:pict>
          <v:rect id="_x0000_i1301" o:spt="1" style="height:1.5pt;width:432pt;" fillcolor="#A0A0A0" filled="t" stroked="f" coordsize="21600,21600" o:hr="t" o:hrstd="t" o:hralign="center">
            <v:path/>
            <v:fill on="t" focussize="0,0"/>
            <v:stroke on="f"/>
            <v:imagedata o:title=""/>
            <o:lock v:ext="edit"/>
            <w10:wrap type="none"/>
            <w10:anchorlock/>
          </v:rect>
        </w:pict>
      </w:r>
    </w:p>
    <w:p w14:paraId="0633CD65">
      <w:pPr>
        <w:pStyle w:val="3"/>
        <w:keepNext w:val="0"/>
        <w:keepLines w:val="0"/>
        <w:widowControl/>
        <w:suppressLineNumbers w:val="0"/>
        <w:jc w:val="both"/>
        <w:rPr>
          <w:sz w:val="24"/>
          <w:szCs w:val="24"/>
        </w:rPr>
      </w:pPr>
      <w:r>
        <w:rPr>
          <w:sz w:val="24"/>
          <w:szCs w:val="24"/>
        </w:rPr>
        <w:t>12.6 Performance Optimization</w:t>
      </w:r>
    </w:p>
    <w:p w14:paraId="7F0138DB">
      <w:pPr>
        <w:pStyle w:val="12"/>
        <w:keepNext w:val="0"/>
        <w:keepLines w:val="0"/>
        <w:widowControl/>
        <w:suppressLineNumbers w:val="0"/>
        <w:jc w:val="both"/>
      </w:pPr>
      <w:r>
        <w:t>As the number of users increases, system performance can degrade if not optimized properly.</w:t>
      </w:r>
    </w:p>
    <w:p w14:paraId="00230CFD">
      <w:pPr>
        <w:pStyle w:val="12"/>
        <w:keepNext w:val="0"/>
        <w:keepLines w:val="0"/>
        <w:widowControl/>
        <w:suppressLineNumbers w:val="0"/>
        <w:jc w:val="both"/>
      </w:pPr>
      <w:r>
        <w:t>Database indexing, query optimization, pagination, caching techniques, and efficient API design were implemented to improve performance and reduce response times.</w:t>
      </w:r>
    </w:p>
    <w:p w14:paraId="5EDAFAED">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12.4 Performance Optimization</w:t>
      </w:r>
    </w:p>
    <w:p w14:paraId="665D430B">
      <w:pPr>
        <w:pStyle w:val="11"/>
        <w:keepNext w:val="0"/>
        <w:keepLines w:val="0"/>
        <w:widowControl/>
        <w:suppressLineNumbers w:val="0"/>
        <w:jc w:val="both"/>
      </w:pPr>
      <w:r>
        <w:rPr>
          <w:rStyle w:val="10"/>
        </w:rPr>
        <w:t>User Request</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Optimized API</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Indexed Database</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Fast Response</w:t>
      </w:r>
    </w:p>
    <w:p w14:paraId="4C6A9556">
      <w:pPr>
        <w:keepNext w:val="0"/>
        <w:keepLines w:val="0"/>
        <w:widowControl/>
        <w:suppressLineNumbers w:val="0"/>
        <w:jc w:val="both"/>
      </w:pPr>
      <w:r>
        <w:pict>
          <v:rect id="_x0000_i1302" o:spt="1" style="height:1.5pt;width:432pt;" fillcolor="#A0A0A0" filled="t" stroked="f" coordsize="21600,21600" o:hr="t" o:hrstd="t" o:hralign="center">
            <v:path/>
            <v:fill on="t" focussize="0,0"/>
            <v:stroke on="f"/>
            <v:imagedata o:title=""/>
            <o:lock v:ext="edit"/>
            <w10:wrap type="none"/>
            <w10:anchorlock/>
          </v:rect>
        </w:pict>
      </w:r>
    </w:p>
    <w:p w14:paraId="5D57B28F">
      <w:pPr>
        <w:pStyle w:val="3"/>
        <w:keepNext w:val="0"/>
        <w:keepLines w:val="0"/>
        <w:widowControl/>
        <w:suppressLineNumbers w:val="0"/>
        <w:jc w:val="both"/>
        <w:rPr>
          <w:sz w:val="24"/>
          <w:szCs w:val="24"/>
        </w:rPr>
      </w:pPr>
      <w:r>
        <w:rPr>
          <w:sz w:val="24"/>
          <w:szCs w:val="24"/>
        </w:rPr>
        <w:t>12.7 Summary</w:t>
      </w:r>
    </w:p>
    <w:p w14:paraId="3B3AA0F7">
      <w:pPr>
        <w:pStyle w:val="12"/>
        <w:keepNext w:val="0"/>
        <w:keepLines w:val="0"/>
        <w:widowControl/>
        <w:suppressLineNumbers w:val="0"/>
        <w:jc w:val="both"/>
      </w:pPr>
      <w:r>
        <w:t>This chapter discussed the major challenges encountered during the development of AuditoriaX and the solutions implemented to overcome them. The use of modern technologies helped resolve issues related to booking conflicts, security, scalability, and performance.</w:t>
      </w:r>
    </w:p>
    <w:p w14:paraId="241B6AD7">
      <w:pPr>
        <w:pStyle w:val="12"/>
        <w:keepNext w:val="0"/>
        <w:keepLines w:val="0"/>
        <w:widowControl/>
        <w:suppressLineNumbers w:val="0"/>
        <w:jc w:val="both"/>
      </w:pPr>
      <w:r>
        <w:t>The solutions implemented ensure that the platform operates efficiently, securely, and reliably under different usage conditions.</w:t>
      </w:r>
    </w:p>
    <w:p w14:paraId="4742BAFA">
      <w:pPr>
        <w:keepNext w:val="0"/>
        <w:keepLines w:val="0"/>
        <w:widowControl/>
        <w:suppressLineNumbers w:val="0"/>
      </w:pPr>
      <w:r>
        <w:pict>
          <v:rect id="_x0000_i1303" o:spt="1" style="height:1.5pt;width:432pt;" fillcolor="#A0A0A0" filled="t" stroked="f" coordsize="21600,21600" o:hr="t" o:hrstd="t" o:hralign="center">
            <v:path/>
            <v:fill on="t" focussize="0,0"/>
            <v:stroke on="f"/>
            <v:imagedata o:title=""/>
            <o:lock v:ext="edit"/>
            <w10:wrap type="none"/>
            <w10:anchorlock/>
          </v:rect>
        </w:pict>
      </w:r>
    </w:p>
    <w:p w14:paraId="52485ABC">
      <w:pPr>
        <w:keepNext w:val="0"/>
        <w:keepLines w:val="0"/>
        <w:widowControl/>
        <w:suppressLineNumbers w:val="0"/>
      </w:pPr>
    </w:p>
    <w:p w14:paraId="51A6FF39">
      <w:pPr>
        <w:keepNext w:val="0"/>
        <w:keepLines w:val="0"/>
        <w:widowControl/>
        <w:suppressLineNumbers w:val="0"/>
      </w:pPr>
    </w:p>
    <w:p w14:paraId="377757A1">
      <w:pPr>
        <w:keepNext w:val="0"/>
        <w:keepLines w:val="0"/>
        <w:widowControl/>
        <w:suppressLineNumbers w:val="0"/>
      </w:pPr>
    </w:p>
    <w:p w14:paraId="261A22E4">
      <w:pPr>
        <w:keepNext w:val="0"/>
        <w:keepLines w:val="0"/>
        <w:widowControl/>
        <w:suppressLineNumbers w:val="0"/>
      </w:pPr>
    </w:p>
    <w:p w14:paraId="573D4B09">
      <w:pPr>
        <w:keepNext w:val="0"/>
        <w:keepLines w:val="0"/>
        <w:widowControl/>
        <w:suppressLineNumbers w:val="0"/>
      </w:pPr>
    </w:p>
    <w:p w14:paraId="4C304B83">
      <w:pPr>
        <w:keepNext w:val="0"/>
        <w:keepLines w:val="0"/>
        <w:widowControl/>
        <w:suppressLineNumbers w:val="0"/>
      </w:pPr>
    </w:p>
    <w:p w14:paraId="0CB7690D">
      <w:pPr>
        <w:keepNext w:val="0"/>
        <w:keepLines w:val="0"/>
        <w:widowControl/>
        <w:suppressLineNumbers w:val="0"/>
      </w:pPr>
    </w:p>
    <w:p w14:paraId="21CA2445">
      <w:pPr>
        <w:keepNext w:val="0"/>
        <w:keepLines w:val="0"/>
        <w:widowControl/>
        <w:suppressLineNumbers w:val="0"/>
      </w:pPr>
    </w:p>
    <w:p w14:paraId="4ADD7EA9">
      <w:pPr>
        <w:keepNext w:val="0"/>
        <w:keepLines w:val="0"/>
        <w:widowControl/>
        <w:suppressLineNumbers w:val="0"/>
      </w:pPr>
    </w:p>
    <w:p w14:paraId="3ED16CBE">
      <w:pPr>
        <w:keepNext w:val="0"/>
        <w:keepLines w:val="0"/>
        <w:widowControl/>
        <w:suppressLineNumbers w:val="0"/>
      </w:pPr>
    </w:p>
    <w:p w14:paraId="75C9EC98">
      <w:pPr>
        <w:keepNext w:val="0"/>
        <w:keepLines w:val="0"/>
        <w:widowControl/>
        <w:suppressLineNumbers w:val="0"/>
      </w:pPr>
    </w:p>
    <w:p w14:paraId="6849B82B">
      <w:pPr>
        <w:keepNext w:val="0"/>
        <w:keepLines w:val="0"/>
        <w:widowControl/>
        <w:suppressLineNumbers w:val="0"/>
      </w:pPr>
    </w:p>
    <w:p w14:paraId="797E0117">
      <w:pPr>
        <w:keepNext w:val="0"/>
        <w:keepLines w:val="0"/>
        <w:widowControl/>
        <w:suppressLineNumbers w:val="0"/>
      </w:pPr>
    </w:p>
    <w:p w14:paraId="4087CB1A">
      <w:pPr>
        <w:keepNext w:val="0"/>
        <w:keepLines w:val="0"/>
        <w:widowControl/>
        <w:suppressLineNumbers w:val="0"/>
      </w:pPr>
    </w:p>
    <w:p w14:paraId="714A78DE">
      <w:pPr>
        <w:keepNext w:val="0"/>
        <w:keepLines w:val="0"/>
        <w:widowControl/>
        <w:suppressLineNumbers w:val="0"/>
      </w:pPr>
    </w:p>
    <w:p w14:paraId="76FF20C2">
      <w:pPr>
        <w:keepNext w:val="0"/>
        <w:keepLines w:val="0"/>
        <w:widowControl/>
        <w:suppressLineNumbers w:val="0"/>
      </w:pPr>
    </w:p>
    <w:p w14:paraId="447EF83D">
      <w:pPr>
        <w:keepNext w:val="0"/>
        <w:keepLines w:val="0"/>
        <w:widowControl/>
        <w:suppressLineNumbers w:val="0"/>
      </w:pPr>
    </w:p>
    <w:p w14:paraId="2CD0672B">
      <w:pPr>
        <w:keepNext w:val="0"/>
        <w:keepLines w:val="0"/>
        <w:widowControl/>
        <w:suppressLineNumbers w:val="0"/>
      </w:pPr>
    </w:p>
    <w:p w14:paraId="5DEDDFDE">
      <w:pPr>
        <w:keepNext w:val="0"/>
        <w:keepLines w:val="0"/>
        <w:widowControl/>
        <w:suppressLineNumbers w:val="0"/>
      </w:pPr>
    </w:p>
    <w:p w14:paraId="361495AD">
      <w:pPr>
        <w:keepNext w:val="0"/>
        <w:keepLines w:val="0"/>
        <w:widowControl/>
        <w:suppressLineNumbers w:val="0"/>
      </w:pPr>
    </w:p>
    <w:p w14:paraId="117A71B3">
      <w:pPr>
        <w:keepNext w:val="0"/>
        <w:keepLines w:val="0"/>
        <w:widowControl/>
        <w:suppressLineNumbers w:val="0"/>
      </w:pPr>
    </w:p>
    <w:p w14:paraId="476B4016">
      <w:pPr>
        <w:keepNext w:val="0"/>
        <w:keepLines w:val="0"/>
        <w:widowControl/>
        <w:suppressLineNumbers w:val="0"/>
      </w:pPr>
    </w:p>
    <w:p w14:paraId="1E34DC92">
      <w:pPr>
        <w:keepNext w:val="0"/>
        <w:keepLines w:val="0"/>
        <w:widowControl/>
        <w:suppressLineNumbers w:val="0"/>
      </w:pPr>
    </w:p>
    <w:p w14:paraId="1115E232">
      <w:pPr>
        <w:keepNext w:val="0"/>
        <w:keepLines w:val="0"/>
        <w:widowControl/>
        <w:suppressLineNumbers w:val="0"/>
      </w:pPr>
    </w:p>
    <w:p w14:paraId="2AC89A2E">
      <w:pPr>
        <w:keepNext w:val="0"/>
        <w:keepLines w:val="0"/>
        <w:widowControl/>
        <w:suppressLineNumbers w:val="0"/>
      </w:pPr>
    </w:p>
    <w:p w14:paraId="75FE1AD0">
      <w:pPr>
        <w:keepNext w:val="0"/>
        <w:keepLines w:val="0"/>
        <w:widowControl/>
        <w:suppressLineNumbers w:val="0"/>
      </w:pPr>
    </w:p>
    <w:p w14:paraId="1BED0C0F">
      <w:pPr>
        <w:keepNext w:val="0"/>
        <w:keepLines w:val="0"/>
        <w:widowControl/>
        <w:suppressLineNumbers w:val="0"/>
      </w:pPr>
    </w:p>
    <w:p w14:paraId="6A6B26F7">
      <w:pPr>
        <w:pStyle w:val="2"/>
        <w:keepNext w:val="0"/>
        <w:keepLines w:val="0"/>
        <w:widowControl/>
        <w:suppressLineNumbers w:val="0"/>
        <w:rPr>
          <w:sz w:val="28"/>
          <w:szCs w:val="28"/>
        </w:rPr>
      </w:pPr>
      <w:r>
        <w:rPr>
          <w:sz w:val="28"/>
          <w:szCs w:val="28"/>
        </w:rPr>
        <w:t>CHAPTER 13: FUTURE ENHANCEMENTS</w:t>
      </w:r>
    </w:p>
    <w:p w14:paraId="56A93638">
      <w:pPr>
        <w:pStyle w:val="2"/>
        <w:keepNext w:val="0"/>
        <w:keepLines w:val="0"/>
        <w:widowControl/>
        <w:suppressLineNumbers w:val="0"/>
      </w:pPr>
    </w:p>
    <w:p w14:paraId="2E38009C">
      <w:pPr>
        <w:pStyle w:val="3"/>
        <w:keepNext w:val="0"/>
        <w:keepLines w:val="0"/>
        <w:widowControl/>
        <w:suppressLineNumbers w:val="0"/>
        <w:jc w:val="both"/>
        <w:rPr>
          <w:sz w:val="24"/>
          <w:szCs w:val="24"/>
        </w:rPr>
      </w:pPr>
      <w:r>
        <w:rPr>
          <w:sz w:val="24"/>
          <w:szCs w:val="24"/>
        </w:rPr>
        <w:t>13.0 Introduction</w:t>
      </w:r>
    </w:p>
    <w:p w14:paraId="2F4BB2B4">
      <w:pPr>
        <w:pStyle w:val="12"/>
        <w:keepNext w:val="0"/>
        <w:keepLines w:val="0"/>
        <w:widowControl/>
        <w:suppressLineNumbers w:val="0"/>
        <w:jc w:val="both"/>
      </w:pPr>
      <w:r>
        <w:t>Although AuditoriaX provides a complete auditorium booking and event ticketing solution, there are several opportunities for future improvements. These enhancements can improve user experience, increase system capabilities, and support larger deployments.</w:t>
      </w:r>
    </w:p>
    <w:p w14:paraId="3E9A231C">
      <w:pPr>
        <w:pStyle w:val="12"/>
        <w:keepNext w:val="0"/>
        <w:keepLines w:val="0"/>
        <w:widowControl/>
        <w:suppressLineNumbers w:val="0"/>
        <w:jc w:val="both"/>
      </w:pPr>
      <w:r>
        <w:t>Future developments focus on Artificial Intelligence, mobile applications, advanced analytics, cloud scalability, and machine learning technologies.</w:t>
      </w:r>
    </w:p>
    <w:p w14:paraId="6C2EE75F">
      <w:pPr>
        <w:keepNext w:val="0"/>
        <w:keepLines w:val="0"/>
        <w:widowControl/>
        <w:suppressLineNumbers w:val="0"/>
        <w:jc w:val="both"/>
      </w:pPr>
      <w:r>
        <w:pict>
          <v:rect id="_x0000_i1304" o:spt="1" style="height:1.5pt;width:432pt;" fillcolor="#A0A0A0" filled="t" stroked="f" coordsize="21600,21600" o:hr="t" o:hrstd="t" o:hralign="center">
            <v:path/>
            <v:fill on="t" focussize="0,0"/>
            <v:stroke on="f"/>
            <v:imagedata o:title=""/>
            <o:lock v:ext="edit"/>
            <w10:wrap type="none"/>
            <w10:anchorlock/>
          </v:rect>
        </w:pict>
      </w:r>
    </w:p>
    <w:p w14:paraId="524A6556">
      <w:pPr>
        <w:pStyle w:val="3"/>
        <w:keepNext w:val="0"/>
        <w:keepLines w:val="0"/>
        <w:widowControl/>
        <w:suppressLineNumbers w:val="0"/>
        <w:jc w:val="both"/>
        <w:rPr>
          <w:sz w:val="24"/>
          <w:szCs w:val="24"/>
        </w:rPr>
      </w:pPr>
      <w:r>
        <w:rPr>
          <w:sz w:val="24"/>
          <w:szCs w:val="24"/>
        </w:rPr>
        <w:t>13.1 AI-Based Event Recommendations</w:t>
      </w:r>
    </w:p>
    <w:p w14:paraId="4D523FFF">
      <w:pPr>
        <w:pStyle w:val="12"/>
        <w:keepNext w:val="0"/>
        <w:keepLines w:val="0"/>
        <w:widowControl/>
        <w:suppressLineNumbers w:val="0"/>
        <w:jc w:val="both"/>
      </w:pPr>
      <w:r>
        <w:t>Currently, users browse events manually. Future versions can include an AI-based recommendation system that suggests events according to user interests and booking history.</w:t>
      </w:r>
    </w:p>
    <w:p w14:paraId="554723FC">
      <w:pPr>
        <w:pStyle w:val="12"/>
        <w:keepNext w:val="0"/>
        <w:keepLines w:val="0"/>
        <w:widowControl/>
        <w:suppressLineNumbers w:val="0"/>
        <w:jc w:val="both"/>
      </w:pPr>
      <w:r>
        <w:t>This feature would improve user engagement and help users discover relevant events more easily.</w:t>
      </w:r>
    </w:p>
    <w:p w14:paraId="096D3F9D">
      <w:pPr>
        <w:keepNext w:val="0"/>
        <w:keepLines w:val="0"/>
        <w:widowControl/>
        <w:suppressLineNumbers w:val="0"/>
        <w:jc w:val="both"/>
      </w:pPr>
      <w:r>
        <w:pict>
          <v:rect id="_x0000_i1305" o:spt="1" style="height:1.5pt;width:432pt;" fillcolor="#A0A0A0" filled="t" stroked="f" coordsize="21600,21600" o:hr="t" o:hrstd="t" o:hralign="center">
            <v:path/>
            <v:fill on="t" focussize="0,0"/>
            <v:stroke on="f"/>
            <v:imagedata o:title=""/>
            <o:lock v:ext="edit"/>
            <w10:wrap type="none"/>
            <w10:anchorlock/>
          </v:rect>
        </w:pict>
      </w:r>
    </w:p>
    <w:p w14:paraId="11806AA2">
      <w:pPr>
        <w:pStyle w:val="3"/>
        <w:keepNext w:val="0"/>
        <w:keepLines w:val="0"/>
        <w:widowControl/>
        <w:suppressLineNumbers w:val="0"/>
        <w:jc w:val="both"/>
        <w:rPr>
          <w:sz w:val="24"/>
          <w:szCs w:val="24"/>
        </w:rPr>
      </w:pPr>
      <w:r>
        <w:rPr>
          <w:sz w:val="24"/>
          <w:szCs w:val="24"/>
        </w:rPr>
        <w:t>13.2 Mobile Application</w:t>
      </w:r>
    </w:p>
    <w:p w14:paraId="0539D438">
      <w:pPr>
        <w:pStyle w:val="12"/>
        <w:keepNext w:val="0"/>
        <w:keepLines w:val="0"/>
        <w:widowControl/>
        <w:suppressLineNumbers w:val="0"/>
        <w:jc w:val="both"/>
      </w:pPr>
      <w:r>
        <w:t>A dedicated mobile application can be developed using React Native or Flutter. While the current PWA provides mobile support, a native application can offer better performance and device integration.</w:t>
      </w:r>
    </w:p>
    <w:p w14:paraId="78480554">
      <w:pPr>
        <w:pStyle w:val="12"/>
        <w:keepNext w:val="0"/>
        <w:keepLines w:val="0"/>
        <w:widowControl/>
        <w:suppressLineNumbers w:val="0"/>
        <w:jc w:val="both"/>
      </w:pPr>
      <w:r>
        <w:t>Features such as camera access, push notifications, and offline ticket storage can be enhanced through a mobile application.</w:t>
      </w:r>
    </w:p>
    <w:p w14:paraId="4FE9CEB6">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13.1 Future Mobile Platform</w:t>
      </w:r>
    </w:p>
    <w:p w14:paraId="1BAEBE91">
      <w:pPr>
        <w:pStyle w:val="11"/>
        <w:keepNext w:val="0"/>
        <w:keepLines w:val="0"/>
        <w:widowControl/>
        <w:suppressLineNumbers w:val="0"/>
        <w:jc w:val="both"/>
      </w:pPr>
      <w:r>
        <w:rPr>
          <w:rStyle w:val="10"/>
        </w:rPr>
        <w:t>AuditoriaX</w:t>
      </w:r>
      <w:r>
        <w:rPr>
          <w:rStyle w:val="10"/>
        </w:rPr>
        <w:br w:type="textWrapping"/>
      </w:r>
      <w:r>
        <w:rPr>
          <w:rStyle w:val="10"/>
        </w:rPr>
        <w:t xml:space="preserve">     |</w:t>
      </w:r>
      <w:r>
        <w:rPr>
          <w:rStyle w:val="10"/>
        </w:rPr>
        <w:br w:type="textWrapping"/>
      </w:r>
      <w:r>
        <w:rPr>
          <w:rStyle w:val="10"/>
        </w:rPr>
        <w:t xml:space="preserve">     +---- Web Application</w:t>
      </w:r>
      <w:r>
        <w:rPr>
          <w:rStyle w:val="10"/>
        </w:rPr>
        <w:br w:type="textWrapping"/>
      </w:r>
      <w:r>
        <w:rPr>
          <w:rStyle w:val="10"/>
        </w:rPr>
        <w:t xml:space="preserve">     |</w:t>
      </w:r>
      <w:r>
        <w:rPr>
          <w:rStyle w:val="10"/>
        </w:rPr>
        <w:br w:type="textWrapping"/>
      </w:r>
      <w:r>
        <w:rPr>
          <w:rStyle w:val="10"/>
        </w:rPr>
        <w:t xml:space="preserve">     +---- Mobile App</w:t>
      </w:r>
      <w:r>
        <w:rPr>
          <w:rStyle w:val="10"/>
        </w:rPr>
        <w:br w:type="textWrapping"/>
      </w:r>
      <w:r>
        <w:rPr>
          <w:rStyle w:val="10"/>
        </w:rPr>
        <w:t xml:space="preserve">            |</w:t>
      </w:r>
      <w:r>
        <w:rPr>
          <w:rStyle w:val="10"/>
        </w:rPr>
        <w:br w:type="textWrapping"/>
      </w:r>
      <w:r>
        <w:rPr>
          <w:rStyle w:val="10"/>
        </w:rPr>
        <w:t xml:space="preserve">            +---- Android</w:t>
      </w:r>
      <w:r>
        <w:rPr>
          <w:rStyle w:val="10"/>
        </w:rPr>
        <w:br w:type="textWrapping"/>
      </w:r>
      <w:r>
        <w:rPr>
          <w:rStyle w:val="10"/>
        </w:rPr>
        <w:t xml:space="preserve">            |</w:t>
      </w:r>
      <w:r>
        <w:rPr>
          <w:rStyle w:val="10"/>
        </w:rPr>
        <w:br w:type="textWrapping"/>
      </w:r>
      <w:r>
        <w:rPr>
          <w:rStyle w:val="10"/>
        </w:rPr>
        <w:t xml:space="preserve">            +---- iOS</w:t>
      </w:r>
    </w:p>
    <w:p w14:paraId="19B88D26">
      <w:pPr>
        <w:keepNext w:val="0"/>
        <w:keepLines w:val="0"/>
        <w:widowControl/>
        <w:suppressLineNumbers w:val="0"/>
        <w:jc w:val="both"/>
      </w:pPr>
      <w:r>
        <w:pict>
          <v:rect id="_x0000_i1306" o:spt="1" style="height:1.5pt;width:432pt;" fillcolor="#A0A0A0" filled="t" stroked="f" coordsize="21600,21600" o:hr="t" o:hrstd="t" o:hralign="center">
            <v:path/>
            <v:fill on="t" focussize="0,0"/>
            <v:stroke on="f"/>
            <v:imagedata o:title=""/>
            <o:lock v:ext="edit"/>
            <w10:wrap type="none"/>
            <w10:anchorlock/>
          </v:rect>
        </w:pict>
      </w:r>
    </w:p>
    <w:p w14:paraId="02FBD57E">
      <w:pPr>
        <w:pStyle w:val="3"/>
        <w:keepNext w:val="0"/>
        <w:keepLines w:val="0"/>
        <w:widowControl/>
        <w:suppressLineNumbers w:val="0"/>
        <w:jc w:val="both"/>
        <w:rPr>
          <w:sz w:val="24"/>
          <w:szCs w:val="24"/>
        </w:rPr>
      </w:pPr>
      <w:r>
        <w:rPr>
          <w:sz w:val="24"/>
          <w:szCs w:val="24"/>
        </w:rPr>
        <w:t>13.3 QR Code Analytics</w:t>
      </w:r>
    </w:p>
    <w:p w14:paraId="1D5D3E9C">
      <w:pPr>
        <w:pStyle w:val="12"/>
        <w:keepNext w:val="0"/>
        <w:keepLines w:val="0"/>
        <w:widowControl/>
        <w:suppressLineNumbers w:val="0"/>
        <w:jc w:val="both"/>
      </w:pPr>
      <w:r>
        <w:t>Future versions can provide detailed analytics based on QR code ticket scanning activities.</w:t>
      </w:r>
    </w:p>
    <w:p w14:paraId="7A815BF5">
      <w:pPr>
        <w:pStyle w:val="12"/>
        <w:keepNext w:val="0"/>
        <w:keepLines w:val="0"/>
        <w:widowControl/>
        <w:suppressLineNumbers w:val="0"/>
        <w:jc w:val="both"/>
      </w:pPr>
      <w:r>
        <w:t>Administrators can analyze attendance patterns, entry timings, seat utilization, and user participation statistics for better decision-making.</w:t>
      </w:r>
    </w:p>
    <w:p w14:paraId="56A7553A">
      <w:pPr>
        <w:keepNext w:val="0"/>
        <w:keepLines w:val="0"/>
        <w:widowControl/>
        <w:suppressLineNumbers w:val="0"/>
        <w:jc w:val="both"/>
      </w:pPr>
      <w:r>
        <w:pict>
          <v:rect id="_x0000_i1307" o:spt="1" style="height:1.5pt;width:432pt;" fillcolor="#A0A0A0" filled="t" stroked="f" coordsize="21600,21600" o:hr="t" o:hrstd="t" o:hralign="center">
            <v:path/>
            <v:fill on="t" focussize="0,0"/>
            <v:stroke on="f"/>
            <v:imagedata o:title=""/>
            <o:lock v:ext="edit"/>
            <w10:wrap type="none"/>
            <w10:anchorlock/>
          </v:rect>
        </w:pict>
      </w:r>
    </w:p>
    <w:p w14:paraId="201CC583">
      <w:pPr>
        <w:pStyle w:val="3"/>
        <w:keepNext w:val="0"/>
        <w:keepLines w:val="0"/>
        <w:widowControl/>
        <w:suppressLineNumbers w:val="0"/>
        <w:jc w:val="both"/>
        <w:rPr>
          <w:sz w:val="24"/>
          <w:szCs w:val="24"/>
        </w:rPr>
      </w:pPr>
      <w:r>
        <w:rPr>
          <w:sz w:val="24"/>
          <w:szCs w:val="24"/>
        </w:rPr>
        <w:t>13.4 Blockchain Ticket Verification</w:t>
      </w:r>
    </w:p>
    <w:p w14:paraId="2DDF9942">
      <w:pPr>
        <w:pStyle w:val="12"/>
        <w:keepNext w:val="0"/>
        <w:keepLines w:val="0"/>
        <w:widowControl/>
        <w:suppressLineNumbers w:val="0"/>
        <w:jc w:val="both"/>
      </w:pPr>
    </w:p>
    <w:p w14:paraId="1EE6EAEE">
      <w:pPr>
        <w:pStyle w:val="12"/>
        <w:keepNext w:val="0"/>
        <w:keepLines w:val="0"/>
        <w:widowControl/>
        <w:suppressLineNumbers w:val="0"/>
        <w:jc w:val="both"/>
      </w:pPr>
      <w:r>
        <w:rPr>
          <w:rFonts w:hint="default"/>
          <w:lang w:val="en-IN"/>
        </w:rPr>
        <w:t>\</w:t>
      </w:r>
      <w:r>
        <w:t>Blockchain technology can be used to enhance ticket authenticity and prevent ticket fraud.</w:t>
      </w:r>
    </w:p>
    <w:p w14:paraId="36466A2B">
      <w:pPr>
        <w:pStyle w:val="12"/>
        <w:keepNext w:val="0"/>
        <w:keepLines w:val="0"/>
        <w:widowControl/>
        <w:suppressLineNumbers w:val="0"/>
        <w:jc w:val="both"/>
      </w:pPr>
      <w:r>
        <w:t>Each ticket can be stored securely on a blockchain network, ensuring transparency and preventing unauthorized modifications.</w:t>
      </w:r>
    </w:p>
    <w:p w14:paraId="79EF78F6">
      <w:pPr>
        <w:keepNext w:val="0"/>
        <w:keepLines w:val="0"/>
        <w:widowControl/>
        <w:suppressLineNumbers w:val="0"/>
        <w:jc w:val="both"/>
      </w:pPr>
      <w:r>
        <w:pict>
          <v:rect id="_x0000_i1308" o:spt="1" style="height:1.5pt;width:432pt;" fillcolor="#A0A0A0" filled="t" stroked="f" coordsize="21600,21600" o:hr="t" o:hrstd="t" o:hralign="center">
            <v:path/>
            <v:fill on="t" focussize="0,0"/>
            <v:stroke on="f"/>
            <v:imagedata o:title=""/>
            <o:lock v:ext="edit"/>
            <w10:wrap type="none"/>
            <w10:anchorlock/>
          </v:rect>
        </w:pict>
      </w:r>
    </w:p>
    <w:p w14:paraId="693DCF17">
      <w:pPr>
        <w:pStyle w:val="3"/>
        <w:keepNext w:val="0"/>
        <w:keepLines w:val="0"/>
        <w:widowControl/>
        <w:suppressLineNumbers w:val="0"/>
        <w:jc w:val="both"/>
        <w:rPr>
          <w:sz w:val="24"/>
          <w:szCs w:val="24"/>
        </w:rPr>
      </w:pPr>
      <w:r>
        <w:rPr>
          <w:sz w:val="24"/>
          <w:szCs w:val="24"/>
        </w:rPr>
        <w:t>13.5 Cloud Scaling</w:t>
      </w:r>
    </w:p>
    <w:p w14:paraId="5D266090">
      <w:pPr>
        <w:pStyle w:val="12"/>
        <w:keepNext w:val="0"/>
        <w:keepLines w:val="0"/>
        <w:widowControl/>
        <w:suppressLineNumbers w:val="0"/>
        <w:jc w:val="both"/>
      </w:pPr>
      <w:r>
        <w:t>As the number of institutions and users grows, the system can be enhanced with advanced cloud infrastructure.</w:t>
      </w:r>
    </w:p>
    <w:p w14:paraId="2C484077">
      <w:pPr>
        <w:pStyle w:val="12"/>
        <w:keepNext w:val="0"/>
        <w:keepLines w:val="0"/>
        <w:widowControl/>
        <w:suppressLineNumbers w:val="0"/>
        <w:jc w:val="both"/>
      </w:pPr>
      <w:r>
        <w:t>Technologies such as Kubernetes, Redis, Content Delivery Networks (CDNs), and load balancers can improve scalability and availability.</w:t>
      </w:r>
    </w:p>
    <w:p w14:paraId="7008A8C7">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13.2 Cloud Scaling Architecture</w:t>
      </w:r>
    </w:p>
    <w:p w14:paraId="57E1E641">
      <w:pPr>
        <w:pStyle w:val="11"/>
        <w:keepNext w:val="0"/>
        <w:keepLines w:val="0"/>
        <w:widowControl/>
        <w:suppressLineNumbers w:val="0"/>
        <w:jc w:val="both"/>
      </w:pPr>
      <w:r>
        <w:rPr>
          <w:rStyle w:val="10"/>
        </w:rPr>
        <w:t>Users</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Load Balancer</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Multiple Servers</w:t>
      </w:r>
      <w:r>
        <w:rPr>
          <w:rStyle w:val="10"/>
        </w:rPr>
        <w:br w:type="textWrapping"/>
      </w:r>
      <w:r>
        <w:rPr>
          <w:rStyle w:val="10"/>
        </w:rPr>
        <w:t xml:space="preserve">   |</w:t>
      </w:r>
      <w:r>
        <w:rPr>
          <w:rStyle w:val="10"/>
        </w:rPr>
        <w:br w:type="textWrapping"/>
      </w:r>
      <w:r>
        <w:rPr>
          <w:rStyle w:val="10"/>
        </w:rPr>
        <w:t xml:space="preserve">   v</w:t>
      </w:r>
      <w:r>
        <w:rPr>
          <w:rStyle w:val="10"/>
        </w:rPr>
        <w:br w:type="textWrapping"/>
      </w:r>
      <w:r>
        <w:rPr>
          <w:rStyle w:val="10"/>
        </w:rPr>
        <w:t>MongoDB Cluster</w:t>
      </w:r>
    </w:p>
    <w:p w14:paraId="6134E5BD">
      <w:pPr>
        <w:keepNext w:val="0"/>
        <w:keepLines w:val="0"/>
        <w:widowControl/>
        <w:suppressLineNumbers w:val="0"/>
        <w:jc w:val="both"/>
      </w:pPr>
      <w:r>
        <w:pict>
          <v:rect id="_x0000_i1309" o:spt="1" style="height:1.5pt;width:432pt;" fillcolor="#A0A0A0" filled="t" stroked="f" coordsize="21600,21600" o:hr="t" o:hrstd="t" o:hralign="center">
            <v:path/>
            <v:fill on="t" focussize="0,0"/>
            <v:stroke on="f"/>
            <v:imagedata o:title=""/>
            <o:lock v:ext="edit"/>
            <w10:wrap type="none"/>
            <w10:anchorlock/>
          </v:rect>
        </w:pict>
      </w:r>
    </w:p>
    <w:p w14:paraId="2115BE1B">
      <w:pPr>
        <w:pStyle w:val="3"/>
        <w:keepNext w:val="0"/>
        <w:keepLines w:val="0"/>
        <w:widowControl/>
        <w:suppressLineNumbers w:val="0"/>
        <w:jc w:val="both"/>
        <w:rPr>
          <w:sz w:val="24"/>
          <w:szCs w:val="24"/>
        </w:rPr>
      </w:pPr>
      <w:r>
        <w:rPr>
          <w:sz w:val="24"/>
          <w:szCs w:val="24"/>
        </w:rPr>
        <w:t>13.6 Advanced Reporting</w:t>
      </w:r>
    </w:p>
    <w:p w14:paraId="72CDC0AB">
      <w:pPr>
        <w:pStyle w:val="12"/>
        <w:keepNext w:val="0"/>
        <w:keepLines w:val="0"/>
        <w:widowControl/>
        <w:suppressLineNumbers w:val="0"/>
        <w:jc w:val="both"/>
      </w:pPr>
      <w:r>
        <w:t>Future versions can include detailed reporting modules for revenue analysis, attendance tracking, venue utilization, and financial management.</w:t>
      </w:r>
    </w:p>
    <w:p w14:paraId="17776ED2">
      <w:pPr>
        <w:pStyle w:val="12"/>
        <w:keepNext w:val="0"/>
        <w:keepLines w:val="0"/>
        <w:widowControl/>
        <w:suppressLineNumbers w:val="0"/>
        <w:jc w:val="both"/>
      </w:pPr>
      <w:r>
        <w:t>Reports can be exported in formats such as PDF and Excel for administrative purposes.</w:t>
      </w:r>
    </w:p>
    <w:p w14:paraId="728DDA09">
      <w:pPr>
        <w:keepNext w:val="0"/>
        <w:keepLines w:val="0"/>
        <w:widowControl/>
        <w:suppressLineNumbers w:val="0"/>
        <w:jc w:val="both"/>
      </w:pPr>
      <w:r>
        <w:pict>
          <v:rect id="_x0000_i1310" o:spt="1" style="height:1.5pt;width:432pt;" fillcolor="#A0A0A0" filled="t" stroked="f" coordsize="21600,21600" o:hr="t" o:hrstd="t" o:hralign="center">
            <v:path/>
            <v:fill on="t" focussize="0,0"/>
            <v:stroke on="f"/>
            <v:imagedata o:title=""/>
            <o:lock v:ext="edit"/>
            <w10:wrap type="none"/>
            <w10:anchorlock/>
          </v:rect>
        </w:pict>
      </w:r>
    </w:p>
    <w:p w14:paraId="0173693B">
      <w:pPr>
        <w:pStyle w:val="3"/>
        <w:keepNext w:val="0"/>
        <w:keepLines w:val="0"/>
        <w:widowControl/>
        <w:suppressLineNumbers w:val="0"/>
        <w:jc w:val="both"/>
        <w:rPr>
          <w:sz w:val="24"/>
          <w:szCs w:val="24"/>
        </w:rPr>
      </w:pPr>
      <w:r>
        <w:rPr>
          <w:sz w:val="24"/>
          <w:szCs w:val="24"/>
        </w:rPr>
        <w:t>13.7 Machine Learning Features</w:t>
      </w:r>
    </w:p>
    <w:p w14:paraId="74DB8814">
      <w:pPr>
        <w:pStyle w:val="12"/>
        <w:keepNext w:val="0"/>
        <w:keepLines w:val="0"/>
        <w:widowControl/>
        <w:suppressLineNumbers w:val="0"/>
        <w:jc w:val="both"/>
      </w:pPr>
      <w:r>
        <w:t>Machine learning algorithms can be integrated to provide intelligent predictions and automation.</w:t>
      </w:r>
    </w:p>
    <w:p w14:paraId="6851344E">
      <w:pPr>
        <w:pStyle w:val="12"/>
        <w:keepNext w:val="0"/>
        <w:keepLines w:val="0"/>
        <w:widowControl/>
        <w:suppressLineNumbers w:val="0"/>
        <w:jc w:val="both"/>
      </w:pPr>
      <w:r>
        <w:t>Possible applications include demand prediction, fraud detection, attendance forecasting, chatbot support, and event scheduling recommendations.</w:t>
      </w:r>
    </w:p>
    <w:p w14:paraId="0311042F">
      <w:pPr>
        <w:pStyle w:val="4"/>
        <w:keepNext w:val="0"/>
        <w:keepLines w:val="0"/>
        <w:widowControl/>
        <w:suppressLineNumbers w:val="0"/>
        <w:jc w:val="both"/>
        <w:rPr>
          <w:rFonts w:hint="default" w:ascii="Times New Roman" w:hAnsi="Times New Roman" w:cs="Times New Roman"/>
          <w:sz w:val="24"/>
          <w:szCs w:val="24"/>
        </w:rPr>
      </w:pPr>
    </w:p>
    <w:p w14:paraId="05326AF8">
      <w:pPr>
        <w:pStyle w:val="4"/>
        <w:keepNext w:val="0"/>
        <w:keepLines w:val="0"/>
        <w:widowControl/>
        <w:suppressLineNumbers w:val="0"/>
        <w:jc w:val="both"/>
        <w:rPr>
          <w:rFonts w:hint="default" w:ascii="Times New Roman" w:hAnsi="Times New Roman" w:cs="Times New Roman"/>
          <w:sz w:val="24"/>
          <w:szCs w:val="24"/>
        </w:rPr>
      </w:pPr>
    </w:p>
    <w:p w14:paraId="58F6BC92">
      <w:pPr>
        <w:pStyle w:val="4"/>
        <w:keepNext w:val="0"/>
        <w:keepLines w:val="0"/>
        <w:widowControl/>
        <w:suppressLineNumbers w:val="0"/>
        <w:jc w:val="both"/>
        <w:rPr>
          <w:rFonts w:hint="default" w:ascii="Times New Roman" w:hAnsi="Times New Roman" w:cs="Times New Roman"/>
          <w:sz w:val="24"/>
          <w:szCs w:val="24"/>
        </w:rPr>
      </w:pPr>
    </w:p>
    <w:p w14:paraId="08092A86">
      <w:pPr>
        <w:pStyle w:val="4"/>
        <w:keepNext w:val="0"/>
        <w:keepLines w:val="0"/>
        <w:widowControl/>
        <w:suppressLineNumbers w:val="0"/>
        <w:jc w:val="both"/>
        <w:rPr>
          <w:rFonts w:hint="default" w:ascii="Times New Roman" w:hAnsi="Times New Roman" w:cs="Times New Roman"/>
          <w:sz w:val="24"/>
          <w:szCs w:val="24"/>
        </w:rPr>
      </w:pPr>
    </w:p>
    <w:p w14:paraId="5C6B3473">
      <w:pPr>
        <w:pStyle w:val="4"/>
        <w:keepNext w:val="0"/>
        <w:keepLines w:val="0"/>
        <w:widowControl/>
        <w:suppressLineNumbers w:val="0"/>
        <w:jc w:val="both"/>
        <w:rPr>
          <w:rFonts w:hint="default" w:ascii="Times New Roman" w:hAnsi="Times New Roman" w:cs="Times New Roman"/>
          <w:sz w:val="24"/>
          <w:szCs w:val="24"/>
        </w:rPr>
      </w:pPr>
    </w:p>
    <w:p w14:paraId="2CA31BCE">
      <w:pPr>
        <w:pStyle w:val="4"/>
        <w:keepNext w:val="0"/>
        <w:keepLines w:val="0"/>
        <w:widowControl/>
        <w:suppressLineNumbers w:val="0"/>
        <w:jc w:val="both"/>
        <w:rPr>
          <w:rFonts w:hint="default" w:ascii="Times New Roman" w:hAnsi="Times New Roman" w:cs="Times New Roman"/>
          <w:sz w:val="24"/>
          <w:szCs w:val="24"/>
        </w:rPr>
      </w:pPr>
    </w:p>
    <w:p w14:paraId="49EA4562">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13.3 Future AI Features</w:t>
      </w:r>
    </w:p>
    <w:p w14:paraId="2EBE3C25">
      <w:pPr>
        <w:pStyle w:val="11"/>
        <w:keepNext w:val="0"/>
        <w:keepLines w:val="0"/>
        <w:widowControl/>
        <w:suppressLineNumbers w:val="0"/>
        <w:jc w:val="both"/>
      </w:pPr>
      <w:r>
        <w:rPr>
          <w:rStyle w:val="10"/>
        </w:rPr>
        <w:t>Machine Learning</w:t>
      </w:r>
      <w:r>
        <w:rPr>
          <w:rStyle w:val="10"/>
        </w:rPr>
        <w:br w:type="textWrapping"/>
      </w:r>
      <w:r>
        <w:rPr>
          <w:rStyle w:val="10"/>
        </w:rPr>
        <w:t xml:space="preserve">       |</w:t>
      </w:r>
      <w:r>
        <w:rPr>
          <w:rStyle w:val="10"/>
        </w:rPr>
        <w:br w:type="textWrapping"/>
      </w:r>
      <w:r>
        <w:rPr>
          <w:rStyle w:val="10"/>
        </w:rPr>
        <w:t xml:space="preserve">       +---- Demand Prediction</w:t>
      </w:r>
      <w:r>
        <w:rPr>
          <w:rStyle w:val="10"/>
        </w:rPr>
        <w:br w:type="textWrapping"/>
      </w:r>
      <w:r>
        <w:rPr>
          <w:rStyle w:val="10"/>
        </w:rPr>
        <w:t xml:space="preserve">       |</w:t>
      </w:r>
      <w:r>
        <w:rPr>
          <w:rStyle w:val="10"/>
        </w:rPr>
        <w:br w:type="textWrapping"/>
      </w:r>
      <w:r>
        <w:rPr>
          <w:rStyle w:val="10"/>
        </w:rPr>
        <w:t xml:space="preserve">       +---- Fraud Detection</w:t>
      </w:r>
      <w:r>
        <w:rPr>
          <w:rStyle w:val="10"/>
        </w:rPr>
        <w:br w:type="textWrapping"/>
      </w:r>
      <w:r>
        <w:rPr>
          <w:rStyle w:val="10"/>
        </w:rPr>
        <w:t xml:space="preserve">       |</w:t>
      </w:r>
      <w:r>
        <w:rPr>
          <w:rStyle w:val="10"/>
        </w:rPr>
        <w:br w:type="textWrapping"/>
      </w:r>
      <w:r>
        <w:rPr>
          <w:rStyle w:val="10"/>
        </w:rPr>
        <w:t xml:space="preserve">       +---- Chatbot</w:t>
      </w:r>
      <w:r>
        <w:rPr>
          <w:rStyle w:val="10"/>
        </w:rPr>
        <w:br w:type="textWrapping"/>
      </w:r>
      <w:r>
        <w:rPr>
          <w:rStyle w:val="10"/>
        </w:rPr>
        <w:t xml:space="preserve">       |</w:t>
      </w:r>
      <w:r>
        <w:rPr>
          <w:rStyle w:val="10"/>
        </w:rPr>
        <w:br w:type="textWrapping"/>
      </w:r>
      <w:r>
        <w:rPr>
          <w:rStyle w:val="10"/>
        </w:rPr>
        <w:t xml:space="preserve">       +---- Event Suggestions</w:t>
      </w:r>
    </w:p>
    <w:p w14:paraId="0CB23FE2">
      <w:pPr>
        <w:keepNext w:val="0"/>
        <w:keepLines w:val="0"/>
        <w:widowControl/>
        <w:suppressLineNumbers w:val="0"/>
        <w:jc w:val="both"/>
      </w:pPr>
      <w:r>
        <w:pict>
          <v:rect id="_x0000_i1311" o:spt="1" style="height:1.5pt;width:432pt;" fillcolor="#A0A0A0" filled="t" stroked="f" coordsize="21600,21600" o:hr="t" o:hrstd="t" o:hralign="center">
            <v:path/>
            <v:fill on="t" focussize="0,0"/>
            <v:stroke on="f"/>
            <v:imagedata o:title=""/>
            <o:lock v:ext="edit"/>
            <w10:wrap type="none"/>
            <w10:anchorlock/>
          </v:rect>
        </w:pict>
      </w:r>
    </w:p>
    <w:p w14:paraId="52037CF9">
      <w:pPr>
        <w:pStyle w:val="3"/>
        <w:keepNext w:val="0"/>
        <w:keepLines w:val="0"/>
        <w:widowControl/>
        <w:suppressLineNumbers w:val="0"/>
        <w:jc w:val="both"/>
        <w:rPr>
          <w:sz w:val="24"/>
          <w:szCs w:val="24"/>
        </w:rPr>
      </w:pPr>
      <w:r>
        <w:rPr>
          <w:sz w:val="24"/>
          <w:szCs w:val="24"/>
        </w:rPr>
        <w:t>13.8 Summary</w:t>
      </w:r>
    </w:p>
    <w:p w14:paraId="65E7131D">
      <w:pPr>
        <w:pStyle w:val="12"/>
        <w:keepNext w:val="0"/>
        <w:keepLines w:val="0"/>
        <w:widowControl/>
        <w:suppressLineNumbers w:val="0"/>
        <w:jc w:val="both"/>
      </w:pPr>
      <w:r>
        <w:t>This chapter discussed several future enhancements that can improve the functionality and scalability of AuditoriaX. Technologies such as Artificial Intelligence, Blockchain, Machine Learning, and Cloud Computing can help transform the platform into a more intelligent and advanced solution.</w:t>
      </w:r>
    </w:p>
    <w:p w14:paraId="39C842D9">
      <w:pPr>
        <w:pStyle w:val="12"/>
        <w:keepNext w:val="0"/>
        <w:keepLines w:val="0"/>
        <w:widowControl/>
        <w:suppressLineNumbers w:val="0"/>
        <w:jc w:val="both"/>
      </w:pPr>
      <w:r>
        <w:t>These enhancements provide a roadmap for the continued growth and evolution of the system.</w:t>
      </w:r>
    </w:p>
    <w:p w14:paraId="316E6E3D">
      <w:pPr>
        <w:keepNext w:val="0"/>
        <w:keepLines w:val="0"/>
        <w:widowControl/>
        <w:suppressLineNumbers w:val="0"/>
      </w:pPr>
      <w:r>
        <w:pict>
          <v:rect id="_x0000_i1312" o:spt="1" style="height:1.5pt;width:432pt;" fillcolor="#A0A0A0" filled="t" stroked="f" coordsize="21600,21600" o:hr="t" o:hrstd="t" o:hralign="center">
            <v:path/>
            <v:fill on="t" focussize="0,0"/>
            <v:stroke on="f"/>
            <v:imagedata o:title=""/>
            <o:lock v:ext="edit"/>
            <w10:wrap type="none"/>
            <w10:anchorlock/>
          </v:rect>
        </w:pict>
      </w:r>
    </w:p>
    <w:p w14:paraId="5111B355">
      <w:pPr>
        <w:keepNext w:val="0"/>
        <w:keepLines w:val="0"/>
        <w:widowControl/>
        <w:suppressLineNumbers w:val="0"/>
      </w:pPr>
    </w:p>
    <w:p w14:paraId="2F2D6D23">
      <w:pPr>
        <w:keepNext w:val="0"/>
        <w:keepLines w:val="0"/>
        <w:widowControl/>
        <w:suppressLineNumbers w:val="0"/>
      </w:pPr>
    </w:p>
    <w:p w14:paraId="4E0CDF45">
      <w:pPr>
        <w:keepNext w:val="0"/>
        <w:keepLines w:val="0"/>
        <w:widowControl/>
        <w:suppressLineNumbers w:val="0"/>
      </w:pPr>
    </w:p>
    <w:p w14:paraId="2BF48B36">
      <w:pPr>
        <w:keepNext w:val="0"/>
        <w:keepLines w:val="0"/>
        <w:widowControl/>
        <w:suppressLineNumbers w:val="0"/>
      </w:pPr>
    </w:p>
    <w:p w14:paraId="6BAE59E0">
      <w:pPr>
        <w:keepNext w:val="0"/>
        <w:keepLines w:val="0"/>
        <w:widowControl/>
        <w:suppressLineNumbers w:val="0"/>
      </w:pPr>
    </w:p>
    <w:p w14:paraId="618411D2">
      <w:pPr>
        <w:keepNext w:val="0"/>
        <w:keepLines w:val="0"/>
        <w:widowControl/>
        <w:suppressLineNumbers w:val="0"/>
      </w:pPr>
    </w:p>
    <w:p w14:paraId="5CB5D3D5">
      <w:pPr>
        <w:keepNext w:val="0"/>
        <w:keepLines w:val="0"/>
        <w:widowControl/>
        <w:suppressLineNumbers w:val="0"/>
      </w:pPr>
    </w:p>
    <w:p w14:paraId="75CF8DBE">
      <w:pPr>
        <w:keepNext w:val="0"/>
        <w:keepLines w:val="0"/>
        <w:widowControl/>
        <w:suppressLineNumbers w:val="0"/>
      </w:pPr>
    </w:p>
    <w:p w14:paraId="3F14BB05">
      <w:pPr>
        <w:keepNext w:val="0"/>
        <w:keepLines w:val="0"/>
        <w:widowControl/>
        <w:suppressLineNumbers w:val="0"/>
      </w:pPr>
    </w:p>
    <w:p w14:paraId="7D09F8DB">
      <w:pPr>
        <w:keepNext w:val="0"/>
        <w:keepLines w:val="0"/>
        <w:widowControl/>
        <w:suppressLineNumbers w:val="0"/>
      </w:pPr>
    </w:p>
    <w:p w14:paraId="1B9448F5">
      <w:pPr>
        <w:keepNext w:val="0"/>
        <w:keepLines w:val="0"/>
        <w:widowControl/>
        <w:suppressLineNumbers w:val="0"/>
      </w:pPr>
    </w:p>
    <w:p w14:paraId="363B18BD">
      <w:pPr>
        <w:keepNext w:val="0"/>
        <w:keepLines w:val="0"/>
        <w:widowControl/>
        <w:suppressLineNumbers w:val="0"/>
      </w:pPr>
    </w:p>
    <w:p w14:paraId="28283D7B">
      <w:pPr>
        <w:keepNext w:val="0"/>
        <w:keepLines w:val="0"/>
        <w:widowControl/>
        <w:suppressLineNumbers w:val="0"/>
      </w:pPr>
    </w:p>
    <w:p w14:paraId="4C70E106">
      <w:pPr>
        <w:keepNext w:val="0"/>
        <w:keepLines w:val="0"/>
        <w:widowControl/>
        <w:suppressLineNumbers w:val="0"/>
      </w:pPr>
    </w:p>
    <w:p w14:paraId="700820FD">
      <w:pPr>
        <w:keepNext w:val="0"/>
        <w:keepLines w:val="0"/>
        <w:widowControl/>
        <w:suppressLineNumbers w:val="0"/>
      </w:pPr>
    </w:p>
    <w:p w14:paraId="5942B2C2">
      <w:pPr>
        <w:keepNext w:val="0"/>
        <w:keepLines w:val="0"/>
        <w:widowControl/>
        <w:suppressLineNumbers w:val="0"/>
      </w:pPr>
    </w:p>
    <w:p w14:paraId="41C5231C">
      <w:pPr>
        <w:keepNext w:val="0"/>
        <w:keepLines w:val="0"/>
        <w:widowControl/>
        <w:suppressLineNumbers w:val="0"/>
      </w:pPr>
    </w:p>
    <w:p w14:paraId="057B5D27">
      <w:pPr>
        <w:keepNext w:val="0"/>
        <w:keepLines w:val="0"/>
        <w:widowControl/>
        <w:suppressLineNumbers w:val="0"/>
      </w:pPr>
    </w:p>
    <w:p w14:paraId="4675D24A">
      <w:pPr>
        <w:keepNext w:val="0"/>
        <w:keepLines w:val="0"/>
        <w:widowControl/>
        <w:suppressLineNumbers w:val="0"/>
      </w:pPr>
    </w:p>
    <w:p w14:paraId="3D791457">
      <w:pPr>
        <w:keepNext w:val="0"/>
        <w:keepLines w:val="0"/>
        <w:widowControl/>
        <w:suppressLineNumbers w:val="0"/>
      </w:pPr>
    </w:p>
    <w:p w14:paraId="23A36995">
      <w:pPr>
        <w:keepNext w:val="0"/>
        <w:keepLines w:val="0"/>
        <w:widowControl/>
        <w:suppressLineNumbers w:val="0"/>
      </w:pPr>
    </w:p>
    <w:p w14:paraId="4B00D374">
      <w:pPr>
        <w:keepNext w:val="0"/>
        <w:keepLines w:val="0"/>
        <w:widowControl/>
        <w:suppressLineNumbers w:val="0"/>
      </w:pPr>
    </w:p>
    <w:p w14:paraId="5A240754">
      <w:pPr>
        <w:keepNext w:val="0"/>
        <w:keepLines w:val="0"/>
        <w:widowControl/>
        <w:suppressLineNumbers w:val="0"/>
      </w:pPr>
    </w:p>
    <w:p w14:paraId="54AD0E4A">
      <w:pPr>
        <w:keepNext w:val="0"/>
        <w:keepLines w:val="0"/>
        <w:widowControl/>
        <w:suppressLineNumbers w:val="0"/>
      </w:pPr>
    </w:p>
    <w:p w14:paraId="13B7D832">
      <w:pPr>
        <w:keepNext w:val="0"/>
        <w:keepLines w:val="0"/>
        <w:widowControl/>
        <w:suppressLineNumbers w:val="0"/>
      </w:pPr>
    </w:p>
    <w:p w14:paraId="29B4BD4A">
      <w:pPr>
        <w:keepNext w:val="0"/>
        <w:keepLines w:val="0"/>
        <w:widowControl/>
        <w:suppressLineNumbers w:val="0"/>
      </w:pPr>
    </w:p>
    <w:p w14:paraId="35E0C7FD">
      <w:pPr>
        <w:keepNext w:val="0"/>
        <w:keepLines w:val="0"/>
        <w:widowControl/>
        <w:suppressLineNumbers w:val="0"/>
      </w:pPr>
    </w:p>
    <w:p w14:paraId="66EB3157">
      <w:pPr>
        <w:keepNext w:val="0"/>
        <w:keepLines w:val="0"/>
        <w:widowControl/>
        <w:suppressLineNumbers w:val="0"/>
      </w:pPr>
    </w:p>
    <w:p w14:paraId="50B4A8C8">
      <w:pPr>
        <w:keepNext w:val="0"/>
        <w:keepLines w:val="0"/>
        <w:widowControl/>
        <w:suppressLineNumbers w:val="0"/>
      </w:pPr>
    </w:p>
    <w:p w14:paraId="466A266D">
      <w:pPr>
        <w:keepNext w:val="0"/>
        <w:keepLines w:val="0"/>
        <w:widowControl/>
        <w:suppressLineNumbers w:val="0"/>
      </w:pPr>
    </w:p>
    <w:p w14:paraId="0E951869">
      <w:pPr>
        <w:keepNext w:val="0"/>
        <w:keepLines w:val="0"/>
        <w:widowControl/>
        <w:suppressLineNumbers w:val="0"/>
      </w:pPr>
    </w:p>
    <w:p w14:paraId="27F852FB">
      <w:pPr>
        <w:keepNext w:val="0"/>
        <w:keepLines w:val="0"/>
        <w:widowControl/>
        <w:suppressLineNumbers w:val="0"/>
      </w:pPr>
    </w:p>
    <w:p w14:paraId="35864B14">
      <w:pPr>
        <w:keepNext w:val="0"/>
        <w:keepLines w:val="0"/>
        <w:widowControl/>
        <w:suppressLineNumbers w:val="0"/>
      </w:pPr>
    </w:p>
    <w:p w14:paraId="6F7ABD17">
      <w:pPr>
        <w:keepNext w:val="0"/>
        <w:keepLines w:val="0"/>
        <w:widowControl/>
        <w:suppressLineNumbers w:val="0"/>
      </w:pPr>
    </w:p>
    <w:p w14:paraId="7461C5ED">
      <w:pPr>
        <w:keepNext w:val="0"/>
        <w:keepLines w:val="0"/>
        <w:widowControl/>
        <w:suppressLineNumbers w:val="0"/>
      </w:pPr>
    </w:p>
    <w:p w14:paraId="06406ECA">
      <w:pPr>
        <w:keepNext w:val="0"/>
        <w:keepLines w:val="0"/>
        <w:widowControl/>
        <w:suppressLineNumbers w:val="0"/>
      </w:pPr>
    </w:p>
    <w:p w14:paraId="09A12EC2">
      <w:pPr>
        <w:pStyle w:val="2"/>
        <w:keepNext w:val="0"/>
        <w:keepLines w:val="0"/>
        <w:widowControl/>
        <w:suppressLineNumbers w:val="0"/>
        <w:rPr>
          <w:sz w:val="28"/>
          <w:szCs w:val="28"/>
        </w:rPr>
      </w:pPr>
      <w:r>
        <w:rPr>
          <w:sz w:val="28"/>
          <w:szCs w:val="28"/>
        </w:rPr>
        <w:t>CHAPTER 14: CONCLUSION</w:t>
      </w:r>
    </w:p>
    <w:p w14:paraId="40D5291E">
      <w:pPr>
        <w:pStyle w:val="2"/>
        <w:keepNext w:val="0"/>
        <w:keepLines w:val="0"/>
        <w:widowControl/>
        <w:suppressLineNumbers w:val="0"/>
        <w:rPr>
          <w:rFonts w:hint="default"/>
          <w:lang w:val="en-IN"/>
        </w:rPr>
      </w:pPr>
    </w:p>
    <w:p w14:paraId="2344D41E">
      <w:pPr>
        <w:pStyle w:val="3"/>
        <w:keepNext w:val="0"/>
        <w:keepLines w:val="0"/>
        <w:widowControl/>
        <w:suppressLineNumbers w:val="0"/>
        <w:jc w:val="both"/>
        <w:rPr>
          <w:sz w:val="24"/>
          <w:szCs w:val="24"/>
        </w:rPr>
      </w:pPr>
      <w:r>
        <w:rPr>
          <w:sz w:val="24"/>
          <w:szCs w:val="24"/>
        </w:rPr>
        <w:t>14.0 Introduction</w:t>
      </w:r>
    </w:p>
    <w:p w14:paraId="6C4241CE">
      <w:pPr>
        <w:pStyle w:val="12"/>
        <w:keepNext w:val="0"/>
        <w:keepLines w:val="0"/>
        <w:widowControl/>
        <w:suppressLineNumbers w:val="0"/>
        <w:jc w:val="both"/>
      </w:pPr>
      <w:r>
        <w:t>This chapter presents the conclusion of the AuditoriaX project. It summarizes the objectives achieved, the technologies used, and the overall impact of the system on educational institutions.</w:t>
      </w:r>
    </w:p>
    <w:p w14:paraId="30627EF0">
      <w:pPr>
        <w:pStyle w:val="12"/>
        <w:keepNext w:val="0"/>
        <w:keepLines w:val="0"/>
        <w:widowControl/>
        <w:suppressLineNumbers w:val="0"/>
        <w:jc w:val="both"/>
      </w:pPr>
      <w:r>
        <w:t>The project successfully demonstrates how modern web technologies can be used to solve auditorium booking and event management challenges efficiently.</w:t>
      </w:r>
    </w:p>
    <w:p w14:paraId="2FDD4D25">
      <w:pPr>
        <w:keepNext w:val="0"/>
        <w:keepLines w:val="0"/>
        <w:widowControl/>
        <w:suppressLineNumbers w:val="0"/>
        <w:jc w:val="both"/>
      </w:pPr>
      <w:r>
        <w:pict>
          <v:rect id="_x0000_i1313" o:spt="1" style="height:1.5pt;width:432pt;" fillcolor="#A0A0A0" filled="t" stroked="f" coordsize="21600,21600" o:hr="t" o:hrstd="t" o:hralign="center">
            <v:path/>
            <v:fill on="t" focussize="0,0"/>
            <v:stroke on="f"/>
            <v:imagedata o:title=""/>
            <o:lock v:ext="edit"/>
            <w10:wrap type="none"/>
            <w10:anchorlock/>
          </v:rect>
        </w:pict>
      </w:r>
    </w:p>
    <w:p w14:paraId="44A0211E">
      <w:pPr>
        <w:pStyle w:val="3"/>
        <w:keepNext w:val="0"/>
        <w:keepLines w:val="0"/>
        <w:widowControl/>
        <w:suppressLineNumbers w:val="0"/>
        <w:jc w:val="both"/>
        <w:rPr>
          <w:sz w:val="24"/>
          <w:szCs w:val="24"/>
        </w:rPr>
      </w:pPr>
      <w:r>
        <w:rPr>
          <w:sz w:val="24"/>
          <w:szCs w:val="24"/>
        </w:rPr>
        <w:t>14.1 Project Summary</w:t>
      </w:r>
    </w:p>
    <w:p w14:paraId="49246C8B">
      <w:pPr>
        <w:pStyle w:val="12"/>
        <w:keepNext w:val="0"/>
        <w:keepLines w:val="0"/>
        <w:widowControl/>
        <w:suppressLineNumbers w:val="0"/>
        <w:jc w:val="both"/>
      </w:pPr>
      <w:r>
        <w:t>AuditoriaX is a cloud-based multi-college auditorium booking and event ticketing platform developed to simplify event management in educational institutions.</w:t>
      </w:r>
    </w:p>
    <w:p w14:paraId="2BEA8E79">
      <w:pPr>
        <w:pStyle w:val="12"/>
        <w:keepNext w:val="0"/>
        <w:keepLines w:val="0"/>
        <w:widowControl/>
        <w:suppressLineNumbers w:val="0"/>
        <w:jc w:val="both"/>
      </w:pPr>
      <w:r>
        <w:t>The platform allows students, organizers, and administrators to manage events, book seats, process payments, generate tickets, and monitor activities through a centralized system.</w:t>
      </w:r>
    </w:p>
    <w:p w14:paraId="0EC38615">
      <w:pPr>
        <w:keepNext w:val="0"/>
        <w:keepLines w:val="0"/>
        <w:widowControl/>
        <w:suppressLineNumbers w:val="0"/>
        <w:jc w:val="both"/>
      </w:pPr>
      <w:r>
        <w:pict>
          <v:rect id="_x0000_i1314" o:spt="1" style="height:1.5pt;width:432pt;" fillcolor="#A0A0A0" filled="t" stroked="f" coordsize="21600,21600" o:hr="t" o:hrstd="t" o:hralign="center">
            <v:path/>
            <v:fill on="t" focussize="0,0"/>
            <v:stroke on="f"/>
            <v:imagedata o:title=""/>
            <o:lock v:ext="edit"/>
            <w10:wrap type="none"/>
            <w10:anchorlock/>
          </v:rect>
        </w:pict>
      </w:r>
    </w:p>
    <w:p w14:paraId="1907E90A">
      <w:pPr>
        <w:pStyle w:val="3"/>
        <w:keepNext w:val="0"/>
        <w:keepLines w:val="0"/>
        <w:widowControl/>
        <w:suppressLineNumbers w:val="0"/>
        <w:jc w:val="both"/>
        <w:rPr>
          <w:sz w:val="24"/>
          <w:szCs w:val="24"/>
        </w:rPr>
      </w:pPr>
      <w:r>
        <w:rPr>
          <w:sz w:val="24"/>
          <w:szCs w:val="24"/>
        </w:rPr>
        <w:t>14.2 Achievements</w:t>
      </w:r>
    </w:p>
    <w:p w14:paraId="2948407A">
      <w:pPr>
        <w:pStyle w:val="12"/>
        <w:keepNext w:val="0"/>
        <w:keepLines w:val="0"/>
        <w:widowControl/>
        <w:suppressLineNumbers w:val="0"/>
        <w:jc w:val="both"/>
      </w:pPr>
      <w:r>
        <w:t>The project achieved several important objectives during development and implementation.</w:t>
      </w:r>
    </w:p>
    <w:p w14:paraId="2806AEC6">
      <w:pPr>
        <w:pStyle w:val="12"/>
        <w:keepNext w:val="0"/>
        <w:keepLines w:val="0"/>
        <w:widowControl/>
        <w:suppressLineNumbers w:val="0"/>
        <w:jc w:val="both"/>
      </w:pPr>
      <w:r>
        <w:t>Major achievements include:</w:t>
      </w:r>
    </w:p>
    <w:p w14:paraId="3F8EB67F">
      <w:pPr>
        <w:keepNext w:val="0"/>
        <w:keepLines w:val="0"/>
        <w:widowControl/>
        <w:numPr>
          <w:ilvl w:val="0"/>
          <w:numId w:val="2"/>
        </w:numPr>
        <w:suppressLineNumbers w:val="0"/>
        <w:spacing w:before="0" w:beforeAutospacing="1" w:after="0" w:afterAutospacing="1"/>
        <w:ind w:left="720" w:hanging="360"/>
        <w:jc w:val="both"/>
      </w:pPr>
      <w:r>
        <w:t xml:space="preserve">Multi-tenant architecture support </w:t>
      </w:r>
    </w:p>
    <w:p w14:paraId="04DEB73C">
      <w:pPr>
        <w:keepNext w:val="0"/>
        <w:keepLines w:val="0"/>
        <w:widowControl/>
        <w:numPr>
          <w:ilvl w:val="0"/>
          <w:numId w:val="2"/>
        </w:numPr>
        <w:suppressLineNumbers w:val="0"/>
        <w:spacing w:before="0" w:beforeAutospacing="1" w:after="0" w:afterAutospacing="1"/>
        <w:ind w:left="720" w:hanging="360"/>
        <w:jc w:val="both"/>
      </w:pPr>
      <w:r>
        <w:t xml:space="preserve">Real-time seat booking </w:t>
      </w:r>
    </w:p>
    <w:p w14:paraId="588F637D">
      <w:pPr>
        <w:keepNext w:val="0"/>
        <w:keepLines w:val="0"/>
        <w:widowControl/>
        <w:numPr>
          <w:ilvl w:val="0"/>
          <w:numId w:val="2"/>
        </w:numPr>
        <w:suppressLineNumbers w:val="0"/>
        <w:spacing w:before="0" w:beforeAutospacing="1" w:after="0" w:afterAutospacing="1"/>
        <w:ind w:left="720" w:hanging="360"/>
        <w:jc w:val="both"/>
      </w:pPr>
      <w:r>
        <w:t xml:space="preserve">Secure online payment integration </w:t>
      </w:r>
    </w:p>
    <w:p w14:paraId="56F39946">
      <w:pPr>
        <w:keepNext w:val="0"/>
        <w:keepLines w:val="0"/>
        <w:widowControl/>
        <w:numPr>
          <w:ilvl w:val="0"/>
          <w:numId w:val="2"/>
        </w:numPr>
        <w:suppressLineNumbers w:val="0"/>
        <w:spacing w:before="0" w:beforeAutospacing="1" w:after="0" w:afterAutospacing="1"/>
        <w:ind w:left="720" w:hanging="360"/>
        <w:jc w:val="both"/>
      </w:pPr>
      <w:r>
        <w:t xml:space="preserve">Digital ticket generation </w:t>
      </w:r>
    </w:p>
    <w:p w14:paraId="19E3B7A2">
      <w:pPr>
        <w:keepNext w:val="0"/>
        <w:keepLines w:val="0"/>
        <w:widowControl/>
        <w:numPr>
          <w:ilvl w:val="0"/>
          <w:numId w:val="2"/>
        </w:numPr>
        <w:suppressLineNumbers w:val="0"/>
        <w:spacing w:before="0" w:beforeAutospacing="1" w:after="0" w:afterAutospacing="1"/>
        <w:ind w:left="720" w:hanging="360"/>
        <w:jc w:val="both"/>
      </w:pPr>
      <w:r>
        <w:t xml:space="preserve">QR code verification </w:t>
      </w:r>
    </w:p>
    <w:p w14:paraId="31A7BD33">
      <w:pPr>
        <w:keepNext w:val="0"/>
        <w:keepLines w:val="0"/>
        <w:widowControl/>
        <w:numPr>
          <w:ilvl w:val="0"/>
          <w:numId w:val="2"/>
        </w:numPr>
        <w:suppressLineNumbers w:val="0"/>
        <w:spacing w:before="0" w:beforeAutospacing="1" w:after="0" w:afterAutospacing="1"/>
        <w:ind w:left="720" w:hanging="360"/>
        <w:jc w:val="both"/>
      </w:pPr>
      <w:r>
        <w:t xml:space="preserve">Progressive Web Application support </w:t>
      </w:r>
    </w:p>
    <w:p w14:paraId="6DE1EB7E">
      <w:pPr>
        <w:keepNext w:val="0"/>
        <w:keepLines w:val="0"/>
        <w:widowControl/>
        <w:numPr>
          <w:ilvl w:val="0"/>
          <w:numId w:val="2"/>
        </w:numPr>
        <w:suppressLineNumbers w:val="0"/>
        <w:spacing w:before="0" w:beforeAutospacing="1" w:after="0" w:afterAutospacing="1"/>
        <w:ind w:left="720" w:hanging="360"/>
        <w:jc w:val="both"/>
      </w:pPr>
      <w:r>
        <w:t xml:space="preserve">Role-based access control </w:t>
      </w:r>
    </w:p>
    <w:p w14:paraId="52BA2824">
      <w:pPr>
        <w:keepNext w:val="0"/>
        <w:keepLines w:val="0"/>
        <w:widowControl/>
        <w:numPr>
          <w:ilvl w:val="0"/>
          <w:numId w:val="2"/>
        </w:numPr>
        <w:suppressLineNumbers w:val="0"/>
        <w:spacing w:before="0" w:beforeAutospacing="1" w:after="0" w:afterAutospacing="1"/>
        <w:ind w:left="720" w:hanging="360"/>
        <w:jc w:val="both"/>
      </w:pPr>
      <w:r>
        <w:t xml:space="preserve">Cloud deployment readiness </w:t>
      </w:r>
    </w:p>
    <w:p w14:paraId="655B5475">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14.1 Major Achievements</w:t>
      </w:r>
    </w:p>
    <w:p w14:paraId="7E7731EE">
      <w:pPr>
        <w:pStyle w:val="11"/>
        <w:keepNext w:val="0"/>
        <w:keepLines w:val="0"/>
        <w:widowControl/>
        <w:suppressLineNumbers w:val="0"/>
        <w:jc w:val="both"/>
      </w:pPr>
      <w:r>
        <w:rPr>
          <w:rStyle w:val="10"/>
        </w:rPr>
        <w:t>AuditoriaX</w:t>
      </w:r>
      <w:r>
        <w:rPr>
          <w:rStyle w:val="10"/>
        </w:rPr>
        <w:br w:type="textWrapping"/>
      </w:r>
      <w:r>
        <w:rPr>
          <w:rStyle w:val="10"/>
        </w:rPr>
        <w:t xml:space="preserve">     |</w:t>
      </w:r>
      <w:r>
        <w:rPr>
          <w:rStyle w:val="10"/>
        </w:rPr>
        <w:br w:type="textWrapping"/>
      </w:r>
      <w:r>
        <w:rPr>
          <w:rStyle w:val="10"/>
        </w:rPr>
        <w:t xml:space="preserve">     +---- Real-Time Booking</w:t>
      </w:r>
      <w:r>
        <w:rPr>
          <w:rStyle w:val="10"/>
        </w:rPr>
        <w:br w:type="textWrapping"/>
      </w:r>
      <w:r>
        <w:rPr>
          <w:rStyle w:val="10"/>
        </w:rPr>
        <w:t xml:space="preserve">     |</w:t>
      </w:r>
      <w:r>
        <w:rPr>
          <w:rStyle w:val="10"/>
        </w:rPr>
        <w:br w:type="textWrapping"/>
      </w:r>
      <w:r>
        <w:rPr>
          <w:rStyle w:val="10"/>
        </w:rPr>
        <w:t xml:space="preserve">     +---- Secure Payments</w:t>
      </w:r>
      <w:r>
        <w:rPr>
          <w:rStyle w:val="10"/>
        </w:rPr>
        <w:br w:type="textWrapping"/>
      </w:r>
      <w:r>
        <w:rPr>
          <w:rStyle w:val="10"/>
        </w:rPr>
        <w:t xml:space="preserve">     |</w:t>
      </w:r>
      <w:r>
        <w:rPr>
          <w:rStyle w:val="10"/>
        </w:rPr>
        <w:br w:type="textWrapping"/>
      </w:r>
      <w:r>
        <w:rPr>
          <w:rStyle w:val="10"/>
        </w:rPr>
        <w:t xml:space="preserve">     +---- Digital Tickets</w:t>
      </w:r>
      <w:r>
        <w:rPr>
          <w:rStyle w:val="10"/>
        </w:rPr>
        <w:br w:type="textWrapping"/>
      </w:r>
      <w:r>
        <w:rPr>
          <w:rStyle w:val="10"/>
        </w:rPr>
        <w:t xml:space="preserve">     |</w:t>
      </w:r>
      <w:r>
        <w:rPr>
          <w:rStyle w:val="10"/>
        </w:rPr>
        <w:br w:type="textWrapping"/>
      </w:r>
      <w:r>
        <w:rPr>
          <w:rStyle w:val="10"/>
        </w:rPr>
        <w:t xml:space="preserve">     +---- Multi-College Support</w:t>
      </w:r>
      <w:r>
        <w:rPr>
          <w:rStyle w:val="10"/>
        </w:rPr>
        <w:br w:type="textWrapping"/>
      </w:r>
      <w:r>
        <w:rPr>
          <w:rStyle w:val="10"/>
        </w:rPr>
        <w:t xml:space="preserve">     |</w:t>
      </w:r>
      <w:r>
        <w:rPr>
          <w:rStyle w:val="10"/>
        </w:rPr>
        <w:br w:type="textWrapping"/>
      </w:r>
      <w:r>
        <w:rPr>
          <w:rStyle w:val="10"/>
        </w:rPr>
        <w:t xml:space="preserve">     +---- Cloud Ready</w:t>
      </w:r>
    </w:p>
    <w:p w14:paraId="68719D3F">
      <w:pPr>
        <w:keepNext w:val="0"/>
        <w:keepLines w:val="0"/>
        <w:widowControl/>
        <w:suppressLineNumbers w:val="0"/>
        <w:jc w:val="both"/>
      </w:pPr>
      <w:r>
        <w:pict>
          <v:rect id="_x0000_i1315" o:spt="1" style="height:1.5pt;width:432pt;" fillcolor="#A0A0A0" filled="t" stroked="f" coordsize="21600,21600" o:hr="t" o:hrstd="t" o:hralign="center">
            <v:path/>
            <v:fill on="t" focussize="0,0"/>
            <v:stroke on="f"/>
            <v:imagedata o:title=""/>
            <o:lock v:ext="edit"/>
            <w10:wrap type="none"/>
            <w10:anchorlock/>
          </v:rect>
        </w:pict>
      </w:r>
    </w:p>
    <w:p w14:paraId="1AD346BF">
      <w:pPr>
        <w:pStyle w:val="3"/>
        <w:keepNext w:val="0"/>
        <w:keepLines w:val="0"/>
        <w:widowControl/>
        <w:suppressLineNumbers w:val="0"/>
        <w:jc w:val="both"/>
        <w:rPr>
          <w:sz w:val="24"/>
          <w:szCs w:val="24"/>
        </w:rPr>
      </w:pPr>
    </w:p>
    <w:p w14:paraId="1540D9F3">
      <w:pPr>
        <w:pStyle w:val="3"/>
        <w:keepNext w:val="0"/>
        <w:keepLines w:val="0"/>
        <w:widowControl/>
        <w:suppressLineNumbers w:val="0"/>
        <w:jc w:val="both"/>
        <w:rPr>
          <w:sz w:val="24"/>
          <w:szCs w:val="24"/>
        </w:rPr>
      </w:pPr>
    </w:p>
    <w:p w14:paraId="2122168E">
      <w:pPr>
        <w:pStyle w:val="3"/>
        <w:keepNext w:val="0"/>
        <w:keepLines w:val="0"/>
        <w:widowControl/>
        <w:suppressLineNumbers w:val="0"/>
        <w:jc w:val="both"/>
        <w:rPr>
          <w:sz w:val="24"/>
          <w:szCs w:val="24"/>
        </w:rPr>
      </w:pPr>
    </w:p>
    <w:p w14:paraId="2212AB0A">
      <w:pPr>
        <w:pStyle w:val="3"/>
        <w:keepNext w:val="0"/>
        <w:keepLines w:val="0"/>
        <w:widowControl/>
        <w:suppressLineNumbers w:val="0"/>
        <w:jc w:val="both"/>
        <w:rPr>
          <w:sz w:val="24"/>
          <w:szCs w:val="24"/>
        </w:rPr>
      </w:pPr>
    </w:p>
    <w:p w14:paraId="1BCB9F45">
      <w:pPr>
        <w:pStyle w:val="3"/>
        <w:keepNext w:val="0"/>
        <w:keepLines w:val="0"/>
        <w:widowControl/>
        <w:suppressLineNumbers w:val="0"/>
        <w:jc w:val="both"/>
        <w:rPr>
          <w:sz w:val="24"/>
          <w:szCs w:val="24"/>
        </w:rPr>
      </w:pPr>
      <w:r>
        <w:rPr>
          <w:sz w:val="24"/>
          <w:szCs w:val="24"/>
        </w:rPr>
        <w:t>14.3 Learning Outcomes</w:t>
      </w:r>
    </w:p>
    <w:p w14:paraId="0C2A1CF6">
      <w:pPr>
        <w:pStyle w:val="12"/>
        <w:keepNext w:val="0"/>
        <w:keepLines w:val="0"/>
        <w:widowControl/>
        <w:suppressLineNumbers w:val="0"/>
        <w:jc w:val="both"/>
      </w:pPr>
      <w:r>
        <w:t>The development of AuditoriaX provided valuable learning experiences in full-stack web development, database management, security implementation, cloud deployment, and software testing.</w:t>
      </w:r>
    </w:p>
    <w:p w14:paraId="3B39F824">
      <w:pPr>
        <w:pStyle w:val="12"/>
        <w:keepNext w:val="0"/>
        <w:keepLines w:val="0"/>
        <w:widowControl/>
        <w:suppressLineNumbers w:val="0"/>
        <w:jc w:val="both"/>
      </w:pPr>
      <w:r>
        <w:t>The project also improved knowledge of Node.js, Express.js, MongoDB, Socket.io, JWT authentication, and payment gateway integration.</w:t>
      </w:r>
    </w:p>
    <w:p w14:paraId="042022C8">
      <w:pPr>
        <w:keepNext w:val="0"/>
        <w:keepLines w:val="0"/>
        <w:widowControl/>
        <w:suppressLineNumbers w:val="0"/>
        <w:jc w:val="both"/>
      </w:pPr>
      <w:r>
        <w:pict>
          <v:rect id="_x0000_i1316" o:spt="1" style="height:1.5pt;width:432pt;" fillcolor="#A0A0A0" filled="t" stroked="f" coordsize="21600,21600" o:hr="t" o:hrstd="t" o:hralign="center">
            <v:path/>
            <v:fill on="t" focussize="0,0"/>
            <v:stroke on="f"/>
            <v:imagedata o:title=""/>
            <o:lock v:ext="edit"/>
            <w10:wrap type="none"/>
            <w10:anchorlock/>
          </v:rect>
        </w:pict>
      </w:r>
    </w:p>
    <w:p w14:paraId="693F9BCE">
      <w:pPr>
        <w:pStyle w:val="3"/>
        <w:keepNext w:val="0"/>
        <w:keepLines w:val="0"/>
        <w:widowControl/>
        <w:suppressLineNumbers w:val="0"/>
        <w:jc w:val="both"/>
        <w:rPr>
          <w:sz w:val="24"/>
          <w:szCs w:val="24"/>
        </w:rPr>
      </w:pPr>
      <w:r>
        <w:rPr>
          <w:sz w:val="24"/>
          <w:szCs w:val="24"/>
        </w:rPr>
        <w:t>14.4 Impact on Educational Institutions</w:t>
      </w:r>
    </w:p>
    <w:p w14:paraId="2CC20106">
      <w:pPr>
        <w:pStyle w:val="12"/>
        <w:keepNext w:val="0"/>
        <w:keepLines w:val="0"/>
        <w:widowControl/>
        <w:suppressLineNumbers w:val="0"/>
        <w:jc w:val="both"/>
      </w:pPr>
      <w:r>
        <w:t>AuditoriaX helps educational institutions automate auditorium booking and event ticketing processes.</w:t>
      </w:r>
    </w:p>
    <w:p w14:paraId="3F952A59">
      <w:pPr>
        <w:pStyle w:val="12"/>
        <w:keepNext w:val="0"/>
        <w:keepLines w:val="0"/>
        <w:widowControl/>
        <w:suppressLineNumbers w:val="0"/>
        <w:jc w:val="both"/>
      </w:pPr>
      <w:r>
        <w:t>The platform reduces manual work, prevents booking conflicts, improves resource utilization, and provides a better user experience for students and administrators.</w:t>
      </w:r>
    </w:p>
    <w:p w14:paraId="6A2B6005">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Figure 14.2 Institutional Benefits</w:t>
      </w:r>
    </w:p>
    <w:p w14:paraId="6C24AE97">
      <w:pPr>
        <w:pStyle w:val="11"/>
        <w:keepNext w:val="0"/>
        <w:keepLines w:val="0"/>
        <w:widowControl/>
        <w:suppressLineNumbers w:val="0"/>
        <w:jc w:val="both"/>
      </w:pPr>
      <w:r>
        <w:rPr>
          <w:rStyle w:val="10"/>
        </w:rPr>
        <w:t>AuditoriaX</w:t>
      </w:r>
      <w:r>
        <w:rPr>
          <w:rStyle w:val="10"/>
        </w:rPr>
        <w:br w:type="textWrapping"/>
      </w:r>
      <w:r>
        <w:rPr>
          <w:rStyle w:val="10"/>
        </w:rPr>
        <w:t xml:space="preserve">      |</w:t>
      </w:r>
      <w:r>
        <w:rPr>
          <w:rStyle w:val="10"/>
        </w:rPr>
        <w:br w:type="textWrapping"/>
      </w:r>
      <w:r>
        <w:rPr>
          <w:rStyle w:val="10"/>
        </w:rPr>
        <w:t xml:space="preserve">      +---- Faster Booking</w:t>
      </w:r>
      <w:r>
        <w:rPr>
          <w:rStyle w:val="10"/>
        </w:rPr>
        <w:br w:type="textWrapping"/>
      </w:r>
      <w:r>
        <w:rPr>
          <w:rStyle w:val="10"/>
        </w:rPr>
        <w:t xml:space="preserve">      |</w:t>
      </w:r>
      <w:r>
        <w:rPr>
          <w:rStyle w:val="10"/>
        </w:rPr>
        <w:br w:type="textWrapping"/>
      </w:r>
      <w:r>
        <w:rPr>
          <w:rStyle w:val="10"/>
        </w:rPr>
        <w:t xml:space="preserve">      +---- Reduced Errors</w:t>
      </w:r>
      <w:r>
        <w:rPr>
          <w:rStyle w:val="10"/>
        </w:rPr>
        <w:br w:type="textWrapping"/>
      </w:r>
      <w:r>
        <w:rPr>
          <w:rStyle w:val="10"/>
        </w:rPr>
        <w:t xml:space="preserve">      |</w:t>
      </w:r>
      <w:r>
        <w:rPr>
          <w:rStyle w:val="10"/>
        </w:rPr>
        <w:br w:type="textWrapping"/>
      </w:r>
      <w:r>
        <w:rPr>
          <w:rStyle w:val="10"/>
        </w:rPr>
        <w:t xml:space="preserve">      +---- Better Management</w:t>
      </w:r>
      <w:r>
        <w:rPr>
          <w:rStyle w:val="10"/>
        </w:rPr>
        <w:br w:type="textWrapping"/>
      </w:r>
      <w:r>
        <w:rPr>
          <w:rStyle w:val="10"/>
        </w:rPr>
        <w:t xml:space="preserve">      |</w:t>
      </w:r>
      <w:r>
        <w:rPr>
          <w:rStyle w:val="10"/>
        </w:rPr>
        <w:br w:type="textWrapping"/>
      </w:r>
      <w:r>
        <w:rPr>
          <w:rStyle w:val="10"/>
        </w:rPr>
        <w:t xml:space="preserve">      +---- Improved Experience</w:t>
      </w:r>
    </w:p>
    <w:p w14:paraId="623687C1">
      <w:pPr>
        <w:keepNext w:val="0"/>
        <w:keepLines w:val="0"/>
        <w:widowControl/>
        <w:suppressLineNumbers w:val="0"/>
        <w:jc w:val="both"/>
      </w:pPr>
      <w:r>
        <w:pict>
          <v:rect id="_x0000_i1317" o:spt="1" style="height:1.5pt;width:432pt;" fillcolor="#A0A0A0" filled="t" stroked="f" coordsize="21600,21600" o:hr="t" o:hrstd="t" o:hralign="center">
            <v:path/>
            <v:fill on="t" focussize="0,0"/>
            <v:stroke on="f"/>
            <v:imagedata o:title=""/>
            <o:lock v:ext="edit"/>
            <w10:wrap type="none"/>
            <w10:anchorlock/>
          </v:rect>
        </w:pict>
      </w:r>
    </w:p>
    <w:p w14:paraId="56AED9E0">
      <w:pPr>
        <w:pStyle w:val="3"/>
        <w:keepNext w:val="0"/>
        <w:keepLines w:val="0"/>
        <w:widowControl/>
        <w:suppressLineNumbers w:val="0"/>
        <w:jc w:val="both"/>
        <w:rPr>
          <w:sz w:val="24"/>
          <w:szCs w:val="24"/>
        </w:rPr>
      </w:pPr>
      <w:r>
        <w:rPr>
          <w:sz w:val="24"/>
          <w:szCs w:val="24"/>
        </w:rPr>
        <w:t>14.5 Final Remarks</w:t>
      </w:r>
    </w:p>
    <w:p w14:paraId="4C153D11">
      <w:pPr>
        <w:pStyle w:val="12"/>
        <w:keepNext w:val="0"/>
        <w:keepLines w:val="0"/>
        <w:widowControl/>
        <w:suppressLineNumbers w:val="0"/>
        <w:jc w:val="both"/>
      </w:pPr>
      <w:r>
        <w:t>AuditoriaX demonstrates the successful implementation of a modern auditorium booking and event ticketing platform using current web technologies. The system provides a secure, scalable, and efficient solution for managing events across multiple educational institutions.</w:t>
      </w:r>
    </w:p>
    <w:p w14:paraId="049270D2">
      <w:pPr>
        <w:pStyle w:val="12"/>
        <w:keepNext w:val="0"/>
        <w:keepLines w:val="0"/>
        <w:widowControl/>
        <w:suppressLineNumbers w:val="0"/>
        <w:jc w:val="both"/>
      </w:pPr>
      <w:r>
        <w:t>With future enhancements such as Artificial Intelligence, Machine Learning, Blockchain Verification, and Mobile Applications, the platform has the potential to evolve into a comprehensive event management ecosystem for educational organizations.</w:t>
      </w:r>
    </w:p>
    <w:p w14:paraId="5B667DE7">
      <w:pPr>
        <w:keepNext w:val="0"/>
        <w:keepLines w:val="0"/>
        <w:widowControl/>
        <w:suppressLineNumbers w:val="0"/>
        <w:jc w:val="both"/>
      </w:pPr>
      <w:r>
        <w:pict>
          <v:rect id="_x0000_i1318" o:spt="1" style="height:1.5pt;width:432pt;" fillcolor="#A0A0A0" filled="t" stroked="f" coordsize="21600,21600" o:hr="t" o:hrstd="t" o:hralign="center">
            <v:path/>
            <v:fill on="t" focussize="0,0"/>
            <v:stroke on="f"/>
            <v:imagedata o:title=""/>
            <o:lock v:ext="edit"/>
            <w10:wrap type="none"/>
            <w10:anchorlock/>
          </v:rect>
        </w:pict>
      </w:r>
    </w:p>
    <w:p w14:paraId="73871C8A">
      <w:pPr>
        <w:pStyle w:val="3"/>
        <w:keepNext w:val="0"/>
        <w:keepLines w:val="0"/>
        <w:widowControl/>
        <w:suppressLineNumbers w:val="0"/>
        <w:jc w:val="both"/>
        <w:rPr>
          <w:sz w:val="24"/>
          <w:szCs w:val="24"/>
        </w:rPr>
      </w:pPr>
      <w:r>
        <w:rPr>
          <w:sz w:val="24"/>
          <w:szCs w:val="24"/>
        </w:rPr>
        <w:t>14.6 Summary</w:t>
      </w:r>
    </w:p>
    <w:p w14:paraId="422FC3FE">
      <w:pPr>
        <w:pStyle w:val="12"/>
        <w:keepNext w:val="0"/>
        <w:keepLines w:val="0"/>
        <w:widowControl/>
        <w:suppressLineNumbers w:val="0"/>
        <w:jc w:val="both"/>
      </w:pPr>
      <w:r>
        <w:t>This chapter concluded the AuditoriaX project by highlighting its achievements, learning outcomes, institutional benefits, and future potential.</w:t>
      </w:r>
    </w:p>
    <w:p w14:paraId="7CE65E34">
      <w:pPr>
        <w:spacing w:line="240" w:lineRule="auto"/>
        <w:ind w:right="0"/>
        <w:rPr>
          <w:rFonts w:hint="default" w:ascii="Times New Roman" w:hAnsi="Times New Roman" w:cs="Times New Roman"/>
          <w:color w:val="000000" w:themeColor="text1"/>
          <w:sz w:val="20"/>
          <w:lang w:val="en-IN"/>
          <w14:textFill>
            <w14:solidFill>
              <w14:schemeClr w14:val="tx1"/>
            </w14:solidFill>
          </w14:textFill>
        </w:rPr>
      </w:pPr>
    </w:p>
    <w:sectPr>
      <w:footerReference r:id="rId5" w:type="default"/>
      <w:pgSz w:w="11910" w:h="16840"/>
      <w:pgMar w:top="1420" w:right="1275" w:bottom="1260" w:left="1275" w:header="0" w:footer="1072"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1"/>
    <w:family w:val="roman"/>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341C9">
    <w:pPr>
      <w:pStyle w:val="9"/>
      <w:spacing w:line="14" w:lineRule="auto"/>
    </w:pP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9833610</wp:posOffset>
              </wp:positionV>
              <wp:extent cx="5731510" cy="55245"/>
              <wp:effectExtent l="0" t="0" r="0" b="0"/>
              <wp:wrapNone/>
              <wp:docPr id="5" name="Graphic 5"/>
              <wp:cNvGraphicFramePr/>
              <a:graphic xmlns:a="http://schemas.openxmlformats.org/drawingml/2006/main">
                <a:graphicData uri="http://schemas.microsoft.com/office/word/2010/wordprocessingShape">
                  <wps:wsp>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noAutofit/>
                    </wps:bodyPr>
                  </wps:wsp>
                </a:graphicData>
              </a:graphic>
            </wp:anchor>
          </w:drawing>
        </mc:Choice>
        <mc:Fallback>
          <w:pict>
            <v:shape id="Graphic 5" o:spid="_x0000_s1026" o:spt="100" style="position:absolute;left:0pt;margin-left:72pt;margin-top:774.3pt;height:4.35pt;width:451.3pt;mso-position-horizontal-relative:page;mso-position-vertical-relative:page;z-index:-251657216;mso-width-relative:page;mso-height-relative:page;" fillcolor="#823A0A" filled="t" stroked="f" coordsize="5731510,55244" o:gfxdata="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Rwy/22AAAAA4BAAAPAAAAAAAA&#10;AAEAIAAAACIAAABkcnMvZG93bnJldi54bWxQSwECFAAUAAAACACHTuJA0Y0J4ksCAADvBQAADgAA&#10;AAAAAAABACAAAAAnAQAAZHJzL2Uyb0RvYy54bWxQSwUGAAAAAAYABgBZAQAA5AUAAAAA&#10;" path="m5731497,45720l0,45720,0,54864,5731497,54864,5731497,45720xem5731497,0l0,0,0,36576,5731497,36576,5731497,0xe">
              <v:fill on="t" focussize="0,0"/>
              <v:stroke on="f"/>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6118225</wp:posOffset>
              </wp:positionH>
              <wp:positionV relativeFrom="page">
                <wp:posOffset>9916160</wp:posOffset>
              </wp:positionV>
              <wp:extent cx="541655" cy="165735"/>
              <wp:effectExtent l="0" t="0" r="0" b="0"/>
              <wp:wrapNone/>
              <wp:docPr id="6" name="Textbox 6"/>
              <wp:cNvGraphicFramePr/>
              <a:graphic xmlns:a="http://schemas.openxmlformats.org/drawingml/2006/main">
                <a:graphicData uri="http://schemas.microsoft.com/office/word/2010/wordprocessingShape">
                  <wps:wsp>
                    <wps:cNvSpPr txBox="1"/>
                    <wps:spPr>
                      <a:xfrm>
                        <a:off x="0" y="0"/>
                        <a:ext cx="541655" cy="165735"/>
                      </a:xfrm>
                      <a:prstGeom prst="rect">
                        <a:avLst/>
                      </a:prstGeom>
                    </wps:spPr>
                    <wps:txbx>
                      <w:txbxContent>
                        <w:p w14:paraId="0A5ECA70">
                          <w:pPr>
                            <w:spacing w:before="0" w:line="245" w:lineRule="exact"/>
                            <w:ind w:left="20" w:right="0" w:firstLine="0"/>
                            <w:jc w:val="left"/>
                            <w:rPr>
                              <w:rFonts w:ascii="Calibri Light"/>
                              <w:sz w:val="22"/>
                            </w:rPr>
                          </w:pPr>
                          <w:r>
                            <w:rPr>
                              <w:rFonts w:ascii="Calibri Light"/>
                              <w:sz w:val="22"/>
                            </w:rPr>
                            <w:t>Page</w:t>
                          </w:r>
                          <w:r>
                            <w:rPr>
                              <w:rFonts w:ascii="Calibri Light"/>
                              <w:spacing w:val="-5"/>
                              <w:sz w:val="22"/>
                            </w:rPr>
                            <w:t xml:space="preserve"> </w:t>
                          </w:r>
                          <w:r>
                            <w:rPr>
                              <w:rFonts w:ascii="Calibri Light"/>
                              <w:spacing w:val="-5"/>
                              <w:sz w:val="22"/>
                            </w:rPr>
                            <w:fldChar w:fldCharType="begin"/>
                          </w:r>
                          <w:r>
                            <w:rPr>
                              <w:rFonts w:ascii="Calibri Light"/>
                              <w:spacing w:val="-5"/>
                              <w:sz w:val="22"/>
                            </w:rPr>
                            <w:instrText xml:space="preserve"> PAGE </w:instrText>
                          </w:r>
                          <w:r>
                            <w:rPr>
                              <w:rFonts w:ascii="Calibri Light"/>
                              <w:spacing w:val="-5"/>
                              <w:sz w:val="22"/>
                            </w:rPr>
                            <w:fldChar w:fldCharType="separate"/>
                          </w:r>
                          <w:r>
                            <w:rPr>
                              <w:rFonts w:ascii="Calibri Light"/>
                              <w:spacing w:val="-5"/>
                              <w:sz w:val="22"/>
                            </w:rPr>
                            <w:t>100</w:t>
                          </w:r>
                          <w:r>
                            <w:rPr>
                              <w:rFonts w:ascii="Calibri Light"/>
                              <w:spacing w:val="-5"/>
                              <w:sz w:val="22"/>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481.75pt;margin-top:780.8pt;height:13.05pt;width:42.65pt;mso-position-horizontal-relative:page;mso-position-vertical-relative:page;z-index:-251656192;mso-width-relative:page;mso-height-relative:page;" filled="f" stroked="f" coordsize="21600,21600" o:gfxdata="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2IG8TbAAAADgEAAA8AAAAAAAAAAQAgAAAAIgAAAGRycy9kb3ducmV2LnhtbFBLAQIUABQAAAAI&#10;AIdO4kDwCDovsQEAAHMDAAAOAAAAAAAAAAEAIAAAACoBAABkcnMvZTJvRG9jLnhtbFBLBQYAAAAA&#10;BgAGAFkBAABNBQAAAAA=&#10;">
              <v:fill on="f" focussize="0,0"/>
              <v:stroke on="f"/>
              <v:imagedata o:title=""/>
              <o:lock v:ext="edit" aspectratio="f"/>
              <v:textbox inset="0mm,0mm,0mm,0mm">
                <w:txbxContent>
                  <w:p w14:paraId="0A5ECA70">
                    <w:pPr>
                      <w:spacing w:before="0" w:line="245" w:lineRule="exact"/>
                      <w:ind w:left="20" w:right="0" w:firstLine="0"/>
                      <w:jc w:val="left"/>
                      <w:rPr>
                        <w:rFonts w:ascii="Calibri Light"/>
                        <w:sz w:val="22"/>
                      </w:rPr>
                    </w:pPr>
                    <w:r>
                      <w:rPr>
                        <w:rFonts w:ascii="Calibri Light"/>
                        <w:sz w:val="22"/>
                      </w:rPr>
                      <w:t>Page</w:t>
                    </w:r>
                    <w:r>
                      <w:rPr>
                        <w:rFonts w:ascii="Calibri Light"/>
                        <w:spacing w:val="-5"/>
                        <w:sz w:val="22"/>
                      </w:rPr>
                      <w:t xml:space="preserve"> </w:t>
                    </w:r>
                    <w:r>
                      <w:rPr>
                        <w:rFonts w:ascii="Calibri Light"/>
                        <w:spacing w:val="-5"/>
                        <w:sz w:val="22"/>
                      </w:rPr>
                      <w:fldChar w:fldCharType="begin"/>
                    </w:r>
                    <w:r>
                      <w:rPr>
                        <w:rFonts w:ascii="Calibri Light"/>
                        <w:spacing w:val="-5"/>
                        <w:sz w:val="22"/>
                      </w:rPr>
                      <w:instrText xml:space="preserve"> PAGE </w:instrText>
                    </w:r>
                    <w:r>
                      <w:rPr>
                        <w:rFonts w:ascii="Calibri Light"/>
                        <w:spacing w:val="-5"/>
                        <w:sz w:val="22"/>
                      </w:rPr>
                      <w:fldChar w:fldCharType="separate"/>
                    </w:r>
                    <w:r>
                      <w:rPr>
                        <w:rFonts w:ascii="Calibri Light"/>
                        <w:spacing w:val="-5"/>
                        <w:sz w:val="22"/>
                      </w:rPr>
                      <w:t>100</w:t>
                    </w:r>
                    <w:r>
                      <w:rPr>
                        <w:rFonts w:ascii="Calibri Light"/>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1ABCF4"/>
    <w:multiLevelType w:val="multilevel"/>
    <w:tmpl w:val="2A1ABC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72925430"/>
    <w:multiLevelType w:val="multilevel"/>
    <w:tmpl w:val="729254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efaultTabStop w:val="720"/>
  <w:drawingGridHorizontalSpacing w:val="110"/>
  <w:displayHorizontalDrawingGridEvery w:val="0"/>
  <w:displayVerticalDrawingGridEvery w:val="2"/>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compatSetting w:name="compatibilityMode" w:uri="http://schemas.microsoft.com/office/word" w:val="14"/>
  </w:compat>
  <w:rsids>
    <w:rsidRoot w:val="00000000"/>
    <w:rsid w:val="72E623A0"/>
    <w:rsid w:val="74510568"/>
    <w:rsid w:val="778445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75"/>
      <w:jc w:val="center"/>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ind w:left="463" w:hanging="298"/>
      <w:outlineLvl w:val="2"/>
    </w:pPr>
    <w:rPr>
      <w:rFonts w:ascii="Times New Roman" w:hAnsi="Times New Roman" w:eastAsia="Times New Roman" w:cs="Times New Roman"/>
      <w:b/>
      <w:bCs/>
      <w:sz w:val="20"/>
      <w:szCs w:val="20"/>
      <w:lang w:val="en-US" w:eastAsia="en-US" w:bidi="ar-SA"/>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0"/>
      <w:szCs w:val="20"/>
      <w:lang w:val="en-US" w:eastAsia="en-US" w:bidi="ar-SA"/>
    </w:rPr>
  </w:style>
  <w:style w:type="character" w:styleId="10">
    <w:name w:val="HTML Code"/>
    <w:basedOn w:val="7"/>
    <w:qFormat/>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7"/>
    <w:qFormat/>
    <w:uiPriority w:val="0"/>
    <w:rPr>
      <w:b/>
      <w:bCs/>
    </w:rPr>
  </w:style>
  <w:style w:type="paragraph" w:styleId="14">
    <w:name w:val="Title"/>
    <w:basedOn w:val="1"/>
    <w:qFormat/>
    <w:uiPriority w:val="1"/>
    <w:pPr>
      <w:ind w:left="146"/>
      <w:jc w:val="center"/>
    </w:pPr>
    <w:rPr>
      <w:rFonts w:ascii="Times New Roman" w:hAnsi="Times New Roman" w:eastAsia="Times New Roman" w:cs="Times New Roman"/>
      <w:b/>
      <w:bCs/>
      <w:sz w:val="40"/>
      <w:szCs w:val="40"/>
      <w:lang w:val="en-US" w:eastAsia="en-US" w:bidi="ar-SA"/>
    </w:rPr>
  </w:style>
  <w:style w:type="table" w:customStyle="1" w:styleId="15">
    <w:name w:val="Table Normal1"/>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313" w:hanging="148"/>
    </w:pPr>
    <w:rPr>
      <w:rFonts w:ascii="Times New Roman" w:hAnsi="Times New Roman" w:eastAsia="Times New Roman" w:cs="Times New Roman"/>
      <w:lang w:val="en-US" w:eastAsia="en-US" w:bidi="ar-SA"/>
    </w:rPr>
  </w:style>
  <w:style w:type="paragraph" w:customStyle="1" w:styleId="17">
    <w:name w:val="Table Paragraph"/>
    <w:basedOn w:val="1"/>
    <w:qFormat/>
    <w:uiPriority w:val="1"/>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49</Pages>
  <Words>1693</Words>
  <Characters>11431</Characters>
  <Lines>1</Lines>
  <Paragraphs>1</Paragraphs>
  <TotalTime>107</TotalTime>
  <ScaleCrop>false</ScaleCrop>
  <LinksUpToDate>false</LinksUpToDate>
  <CharactersWithSpaces>12903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2026-06-01T04:05:00Z</dcterms:created>
  <dc:creator>Yashwanth</dc:creator>
  <cp:lastModifiedBy>M YASHWANTH MANOJ</cp:lastModifiedBy>
  <dcterms:modified xsi:type="dcterms:W3CDTF">2026-06-04T19:42:10Z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2026-06-01T00:00:00Z</vt:filetime>
  </property>
  <property fmtid="{D5CDD505-2E9C-101B-9397-08002B2CF9AE}" pid="5" name="SourceModified">
    <vt:lpwstr>D:20251107010503+05'30'</vt:lpwstr>
  </property>
  <property fmtid="{D5CDD505-2E9C-101B-9397-08002B2CF9AE}" pid="6" name="KSOTemplateDocerSaveRecord">
    <vt:lpwstr>eyJoZGlkIjoiYWU5ZjJkMzFkN2YzNGE3ZjNmYTI3ZGU3ZmJhMDIxMmEiLCJ1c2VySWQiOiI1Njc0NDQ5MjI5NzcifQ==</vt:lpwstr>
  </property>
  <property fmtid="{D5CDD505-2E9C-101B-9397-08002B2CF9AE}" pid="7" name="KSOProductBuildVer">
    <vt:lpwstr>1033-12.1.0.26880</vt:lpwstr>
  </property>
  <property fmtid="{D5CDD505-2E9C-101B-9397-08002B2CF9AE}" pid="8" name="ICV">
    <vt:lpwstr>506EC0FF6FBD486AA5A61DB8A43F85DF_12</vt:lpwstr>
  </property>
</Properties>
</file>