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E5D144" w14:textId="37376016" w:rsidR="002A5A62" w:rsidRPr="007B08EF" w:rsidRDefault="002A5A62" w:rsidP="007B08EF">
      <w:pPr>
        <w:pStyle w:val="Heading1"/>
        <w:rPr>
          <w:rFonts w:ascii="Sans Serif Collection" w:hAnsi="Sans Serif Collection" w:cs="Sans Serif Collection"/>
          <w:lang w:val="en-US"/>
        </w:rPr>
      </w:pPr>
      <w:r w:rsidRPr="007B08EF">
        <w:rPr>
          <w:rFonts w:ascii="Sans Serif Collection" w:hAnsi="Sans Serif Collection" w:cs="Sans Serif Collection"/>
          <w:lang w:val="en-US"/>
        </w:rPr>
        <w:t>POWER BI (Business Intelligence)</w:t>
      </w:r>
    </w:p>
    <w:p w14:paraId="1BFCE06B" w14:textId="332D454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Install Power BI Desktop</w:t>
      </w:r>
      <w:r w:rsidRPr="007B08EF">
        <w:rPr>
          <w:rFonts w:ascii="Sans Serif Collection" w:hAnsi="Sans Serif Collection" w:cs="Sans Serif Collection"/>
          <w:lang w:val="en-US"/>
        </w:rPr>
        <w:t>: -&gt; Microsoft Store</w:t>
      </w:r>
    </w:p>
    <w:p w14:paraId="0324D698" w14:textId="70F113BE" w:rsidR="002A5A62" w:rsidRPr="007B08EF" w:rsidRDefault="002A5A62" w:rsidP="002A5A62">
      <w:pPr>
        <w:rPr>
          <w:rFonts w:ascii="Sans Serif Collection" w:hAnsi="Sans Serif Collection" w:cs="Sans Serif Collection"/>
          <w:lang w:val="en-US"/>
        </w:rPr>
      </w:pPr>
      <w:r w:rsidRPr="007B08EF">
        <w:rPr>
          <w:rFonts w:ascii="Sans Serif Collection" w:hAnsi="Sans Serif Collection" w:cs="Sans Serif Collection"/>
          <w:b/>
          <w:bCs/>
          <w:lang w:val="en-US"/>
        </w:rPr>
        <w:t>Update Power BI Desktop</w:t>
      </w:r>
      <w:r w:rsidRPr="007B08EF">
        <w:rPr>
          <w:rFonts w:ascii="Sans Serif Collection" w:hAnsi="Sans Serif Collection" w:cs="Sans Serif Collection"/>
          <w:lang w:val="en-US"/>
        </w:rPr>
        <w:t>: -&gt; File -&gt; Options and Settings -&gt; Preview Fields -&gt; Mark necessary checkboxes and restart the application.</w:t>
      </w:r>
    </w:p>
    <w:p w14:paraId="0FDA0D4A" w14:textId="68322263" w:rsidR="002A5A62" w:rsidRPr="007B08EF" w:rsidRDefault="00DE6C84" w:rsidP="002A5A62">
      <w:pPr>
        <w:rPr>
          <w:rFonts w:ascii="Sans Serif Collection" w:hAnsi="Sans Serif Collection" w:cs="Sans Serif Collection"/>
          <w:lang w:val="en-US"/>
        </w:rPr>
      </w:pPr>
      <w:r w:rsidRPr="007B08EF">
        <w:rPr>
          <w:rFonts w:ascii="Sans Serif Collection" w:hAnsi="Sans Serif Collection" w:cs="Sans Serif Collection"/>
          <w:lang w:val="en-US"/>
        </w:rPr>
        <w:drawing>
          <wp:inline distT="0" distB="0" distL="0" distR="0" wp14:anchorId="11EFA4D8" wp14:editId="17490ADB">
            <wp:extent cx="5731510" cy="3472180"/>
            <wp:effectExtent l="0" t="0" r="2540" b="0"/>
            <wp:docPr id="2069313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313699" name=""/>
                    <pic:cNvPicPr/>
                  </pic:nvPicPr>
                  <pic:blipFill>
                    <a:blip r:embed="rId5"/>
                    <a:stretch>
                      <a:fillRect/>
                    </a:stretch>
                  </pic:blipFill>
                  <pic:spPr>
                    <a:xfrm>
                      <a:off x="0" y="0"/>
                      <a:ext cx="5731510" cy="3472180"/>
                    </a:xfrm>
                    <a:prstGeom prst="rect">
                      <a:avLst/>
                    </a:prstGeom>
                  </pic:spPr>
                </pic:pic>
              </a:graphicData>
            </a:graphic>
          </wp:inline>
        </w:drawing>
      </w:r>
    </w:p>
    <w:p w14:paraId="1BECCD92" w14:textId="40C326E5" w:rsidR="002A5A62" w:rsidRPr="007B08EF" w:rsidRDefault="00A22CF2" w:rsidP="00A22CF2">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t>Introduction to Power BI</w:t>
      </w:r>
    </w:p>
    <w:p w14:paraId="4D3EA37E" w14:textId="71DE5114" w:rsidR="002A5A62" w:rsidRPr="007B08EF" w:rsidRDefault="00CD3D16" w:rsidP="002A5A62">
      <w:pPr>
        <w:rPr>
          <w:rFonts w:ascii="Sans Serif Collection" w:hAnsi="Sans Serif Collection" w:cs="Sans Serif Collection"/>
          <w:b/>
          <w:bCs/>
          <w:sz w:val="24"/>
          <w:szCs w:val="24"/>
        </w:rPr>
      </w:pPr>
      <w:r w:rsidRPr="007B08EF">
        <w:rPr>
          <w:rFonts w:ascii="Sans Serif Collection" w:hAnsi="Sans Serif Collection" w:cs="Sans Serif Collection"/>
          <w:b/>
          <w:bCs/>
          <w:sz w:val="24"/>
          <w:szCs w:val="24"/>
        </w:rPr>
        <w:t>Power BI is a business intelligence (BI) and data visualization tool developed by Microsoft. It allows users to connect to various data sources, transform raw data, and create interactive reports and dashboards to gain insights. Power BI is widely used for data analysis, reporting, and decision-making.</w:t>
      </w:r>
    </w:p>
    <w:p w14:paraId="43B714E4" w14:textId="77777777" w:rsidR="00001CC2" w:rsidRPr="00001CC2" w:rsidRDefault="00001CC2" w:rsidP="0007614E">
      <w:pPr>
        <w:pStyle w:val="Heading3"/>
      </w:pPr>
      <w:r w:rsidRPr="00001CC2">
        <w:lastRenderedPageBreak/>
        <w:t>Power BI Desktop</w:t>
      </w:r>
    </w:p>
    <w:p w14:paraId="61A93F13" w14:textId="77777777" w:rsidR="00001CC2" w:rsidRPr="00001CC2" w:rsidRDefault="00001CC2" w:rsidP="00001CC2">
      <w:pPr>
        <w:numPr>
          <w:ilvl w:val="0"/>
          <w:numId w:val="1"/>
        </w:numPr>
        <w:rPr>
          <w:rFonts w:ascii="Sans Serif Collection" w:hAnsi="Sans Serif Collection" w:cs="Sans Serif Collection"/>
        </w:rPr>
      </w:pPr>
      <w:r w:rsidRPr="00001CC2">
        <w:rPr>
          <w:rFonts w:ascii="Sans Serif Collection" w:hAnsi="Sans Serif Collection" w:cs="Sans Serif Collection"/>
        </w:rPr>
        <w:t xml:space="preserve">A </w:t>
      </w:r>
      <w:r w:rsidRPr="00001CC2">
        <w:rPr>
          <w:rFonts w:ascii="Sans Serif Collection" w:hAnsi="Sans Serif Collection" w:cs="Sans Serif Collection"/>
          <w:b/>
          <w:bCs/>
        </w:rPr>
        <w:t>Windows application</w:t>
      </w:r>
      <w:r w:rsidRPr="00001CC2">
        <w:rPr>
          <w:rFonts w:ascii="Sans Serif Collection" w:hAnsi="Sans Serif Collection" w:cs="Sans Serif Collection"/>
        </w:rPr>
        <w:t xml:space="preserve"> used for creating reports and dashboards.</w:t>
      </w:r>
    </w:p>
    <w:p w14:paraId="69931E1E" w14:textId="3F77D056" w:rsidR="00001CC2" w:rsidRPr="007B08EF" w:rsidRDefault="00001CC2" w:rsidP="00001CC2">
      <w:pPr>
        <w:pStyle w:val="ListParagraph"/>
        <w:numPr>
          <w:ilvl w:val="0"/>
          <w:numId w:val="1"/>
        </w:numPr>
        <w:rPr>
          <w:rFonts w:ascii="Sans Serif Collection" w:hAnsi="Sans Serif Collection" w:cs="Sans Serif Collection"/>
          <w:lang w:val="en-US"/>
        </w:rPr>
      </w:pPr>
      <w:r w:rsidRPr="007B08EF">
        <w:rPr>
          <w:rFonts w:ascii="Sans Serif Collection" w:hAnsi="Sans Serif Collection" w:cs="Sans Serif Collection"/>
        </w:rPr>
        <w:t xml:space="preserve">Provides features like </w:t>
      </w:r>
      <w:r w:rsidRPr="007B08EF">
        <w:rPr>
          <w:rFonts w:ascii="Sans Serif Collection" w:hAnsi="Sans Serif Collection" w:cs="Sans Serif Collection"/>
          <w:b/>
          <w:bCs/>
        </w:rPr>
        <w:t xml:space="preserve">data </w:t>
      </w:r>
      <w:proofErr w:type="spellStart"/>
      <w:r w:rsidRPr="007B08EF">
        <w:rPr>
          <w:rFonts w:ascii="Sans Serif Collection" w:hAnsi="Sans Serif Collection" w:cs="Sans Serif Collection"/>
          <w:b/>
          <w:bCs/>
        </w:rPr>
        <w:t>modeling</w:t>
      </w:r>
      <w:proofErr w:type="spellEnd"/>
      <w:r w:rsidRPr="007B08EF">
        <w:rPr>
          <w:rFonts w:ascii="Sans Serif Collection" w:hAnsi="Sans Serif Collection" w:cs="Sans Serif Collection"/>
          <w:b/>
          <w:bCs/>
        </w:rPr>
        <w:t>, visualization, and DAX (Data Analysis Expressions)</w:t>
      </w:r>
      <w:r w:rsidRPr="007B08EF">
        <w:rPr>
          <w:rFonts w:ascii="Sans Serif Collection" w:hAnsi="Sans Serif Collection" w:cs="Sans Serif Collection"/>
        </w:rPr>
        <w:t>.</w:t>
      </w:r>
    </w:p>
    <w:p w14:paraId="58EBDE8D" w14:textId="77777777" w:rsidR="00954EB3" w:rsidRPr="00954EB3" w:rsidRDefault="00954EB3" w:rsidP="0007614E">
      <w:pPr>
        <w:pStyle w:val="Heading3"/>
      </w:pPr>
      <w:r w:rsidRPr="00954EB3">
        <w:t>Power BI Service (Power BI Online)</w:t>
      </w:r>
    </w:p>
    <w:p w14:paraId="6BC5ACE6"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A </w:t>
      </w:r>
      <w:r w:rsidRPr="00954EB3">
        <w:rPr>
          <w:rFonts w:ascii="Sans Serif Collection" w:hAnsi="Sans Serif Collection" w:cs="Sans Serif Collection"/>
          <w:b/>
          <w:bCs/>
        </w:rPr>
        <w:t>cloud-based platform</w:t>
      </w:r>
      <w:r w:rsidRPr="00954EB3">
        <w:rPr>
          <w:rFonts w:ascii="Sans Serif Collection" w:hAnsi="Sans Serif Collection" w:cs="Sans Serif Collection"/>
        </w:rPr>
        <w:t xml:space="preserve"> where users can publish, share, and collaborate on Power BI reports and dashboards.</w:t>
      </w:r>
    </w:p>
    <w:p w14:paraId="1986E00E" w14:textId="77777777" w:rsidR="00954EB3" w:rsidRPr="00954EB3" w:rsidRDefault="00954EB3" w:rsidP="00954EB3">
      <w:pPr>
        <w:numPr>
          <w:ilvl w:val="0"/>
          <w:numId w:val="2"/>
        </w:numPr>
        <w:rPr>
          <w:rFonts w:ascii="Sans Serif Collection" w:hAnsi="Sans Serif Collection" w:cs="Sans Serif Collection"/>
        </w:rPr>
      </w:pPr>
      <w:r w:rsidRPr="00954EB3">
        <w:rPr>
          <w:rFonts w:ascii="Sans Serif Collection" w:hAnsi="Sans Serif Collection" w:cs="Sans Serif Collection"/>
        </w:rPr>
        <w:t xml:space="preserve">Enables </w:t>
      </w:r>
      <w:r w:rsidRPr="00954EB3">
        <w:rPr>
          <w:rFonts w:ascii="Sans Serif Collection" w:hAnsi="Sans Serif Collection" w:cs="Sans Serif Collection"/>
          <w:b/>
          <w:bCs/>
        </w:rPr>
        <w:t>automatic data refresh</w:t>
      </w:r>
      <w:r w:rsidRPr="00954EB3">
        <w:rPr>
          <w:rFonts w:ascii="Sans Serif Collection" w:hAnsi="Sans Serif Collection" w:cs="Sans Serif Collection"/>
        </w:rPr>
        <w:t xml:space="preserve"> and integration with other Microsoft services (e.g., Excel, Azure).</w:t>
      </w:r>
    </w:p>
    <w:p w14:paraId="3CFF9EC8" w14:textId="77777777" w:rsidR="0018683D" w:rsidRPr="007B08EF" w:rsidRDefault="00954EB3" w:rsidP="0007614E">
      <w:pPr>
        <w:pStyle w:val="Heading3"/>
      </w:pPr>
      <w:r w:rsidRPr="00954EB3">
        <w:t>Supporting Components of Power BI</w:t>
      </w:r>
    </w:p>
    <w:p w14:paraId="7856FD67" w14:textId="38A56AD1"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 xml:space="preserve"> Power Query</w:t>
      </w:r>
    </w:p>
    <w:p w14:paraId="3C444178" w14:textId="77777777" w:rsidR="00954EB3" w:rsidRPr="00954EB3" w:rsidRDefault="00954EB3" w:rsidP="00954EB3">
      <w:pPr>
        <w:numPr>
          <w:ilvl w:val="0"/>
          <w:numId w:val="3"/>
        </w:numPr>
        <w:rPr>
          <w:rFonts w:ascii="Sans Serif Collection" w:hAnsi="Sans Serif Collection" w:cs="Sans Serif Collection"/>
        </w:rPr>
      </w:pPr>
      <w:r w:rsidRPr="00954EB3">
        <w:rPr>
          <w:rFonts w:ascii="Sans Serif Collection" w:hAnsi="Sans Serif Collection" w:cs="Sans Serif Collection"/>
        </w:rPr>
        <w:t>A data transformation tool that allows users to clean, reshape, and combine data before analysis.</w:t>
      </w:r>
    </w:p>
    <w:p w14:paraId="2190658C" w14:textId="5BE1C473" w:rsidR="00954EB3" w:rsidRPr="00954EB3" w:rsidRDefault="00954EB3" w:rsidP="00954EB3">
      <w:pPr>
        <w:rPr>
          <w:rFonts w:ascii="Sans Serif Collection" w:hAnsi="Sans Serif Collection" w:cs="Sans Serif Collection"/>
          <w:b/>
          <w:bCs/>
        </w:rPr>
      </w:pPr>
      <w:r w:rsidRPr="00954EB3">
        <w:rPr>
          <w:rFonts w:ascii="Sans Serif Collection" w:hAnsi="Sans Serif Collection" w:cs="Sans Serif Collection"/>
          <w:b/>
          <w:bCs/>
        </w:rPr>
        <w:t>Power Pivot</w:t>
      </w:r>
    </w:p>
    <w:p w14:paraId="64B1346F" w14:textId="77777777" w:rsidR="0018683D" w:rsidRPr="007B08EF" w:rsidRDefault="00954EB3" w:rsidP="00954EB3">
      <w:pPr>
        <w:numPr>
          <w:ilvl w:val="0"/>
          <w:numId w:val="4"/>
        </w:numPr>
        <w:rPr>
          <w:rFonts w:ascii="Sans Serif Collection" w:hAnsi="Sans Serif Collection" w:cs="Sans Serif Collection"/>
        </w:rPr>
      </w:pPr>
      <w:r w:rsidRPr="00954EB3">
        <w:rPr>
          <w:rFonts w:ascii="Sans Serif Collection" w:hAnsi="Sans Serif Collection" w:cs="Sans Serif Collection"/>
        </w:rPr>
        <w:t xml:space="preserve">A data </w:t>
      </w:r>
      <w:proofErr w:type="spellStart"/>
      <w:r w:rsidRPr="00954EB3">
        <w:rPr>
          <w:rFonts w:ascii="Sans Serif Collection" w:hAnsi="Sans Serif Collection" w:cs="Sans Serif Collection"/>
        </w:rPr>
        <w:t>modeling</w:t>
      </w:r>
      <w:proofErr w:type="spellEnd"/>
      <w:r w:rsidRPr="00954EB3">
        <w:rPr>
          <w:rFonts w:ascii="Sans Serif Collection" w:hAnsi="Sans Serif Collection" w:cs="Sans Serif Collection"/>
        </w:rPr>
        <w:t xml:space="preserve"> component for creating relationships and measures using </w:t>
      </w:r>
      <w:r w:rsidRPr="00954EB3">
        <w:rPr>
          <w:rFonts w:ascii="Sans Serif Collection" w:hAnsi="Sans Serif Collection" w:cs="Sans Serif Collection"/>
          <w:b/>
          <w:bCs/>
        </w:rPr>
        <w:t>DAX (Data Analysis Expressions)</w:t>
      </w:r>
      <w:r w:rsidRPr="00954EB3">
        <w:rPr>
          <w:rFonts w:ascii="Sans Serif Collection" w:hAnsi="Sans Serif Collection" w:cs="Sans Serif Collection"/>
        </w:rPr>
        <w:t>.</w:t>
      </w:r>
    </w:p>
    <w:p w14:paraId="493C33D5" w14:textId="09F70616" w:rsidR="00954EB3" w:rsidRPr="00954EB3" w:rsidRDefault="00954EB3" w:rsidP="0018683D">
      <w:pPr>
        <w:rPr>
          <w:rFonts w:ascii="Sans Serif Collection" w:hAnsi="Sans Serif Collection" w:cs="Sans Serif Collection"/>
        </w:rPr>
      </w:pPr>
      <w:r w:rsidRPr="00954EB3">
        <w:rPr>
          <w:rFonts w:ascii="Sans Serif Collection" w:hAnsi="Sans Serif Collection" w:cs="Sans Serif Collection"/>
          <w:b/>
          <w:bCs/>
        </w:rPr>
        <w:t>Power View</w:t>
      </w:r>
    </w:p>
    <w:p w14:paraId="259D4CE5" w14:textId="77777777" w:rsidR="00954EB3" w:rsidRPr="00954EB3" w:rsidRDefault="00954EB3" w:rsidP="00954EB3">
      <w:pPr>
        <w:numPr>
          <w:ilvl w:val="0"/>
          <w:numId w:val="5"/>
        </w:numPr>
        <w:rPr>
          <w:rFonts w:ascii="Sans Serif Collection" w:hAnsi="Sans Serif Collection" w:cs="Sans Serif Collection"/>
        </w:rPr>
      </w:pPr>
      <w:r w:rsidRPr="00954EB3">
        <w:rPr>
          <w:rFonts w:ascii="Sans Serif Collection" w:hAnsi="Sans Serif Collection" w:cs="Sans Serif Collection"/>
        </w:rPr>
        <w:t>The visualization layer where users design interactive reports with charts, graphs, and KPIs.</w:t>
      </w:r>
    </w:p>
    <w:p w14:paraId="6281A738" w14:textId="77777777" w:rsidR="00954EB3" w:rsidRPr="007B08EF" w:rsidRDefault="00954EB3" w:rsidP="00954EB3">
      <w:pPr>
        <w:rPr>
          <w:rFonts w:ascii="Sans Serif Collection" w:hAnsi="Sans Serif Collection" w:cs="Sans Serif Collection"/>
          <w:lang w:val="en-US"/>
        </w:rPr>
      </w:pPr>
    </w:p>
    <w:p w14:paraId="2F5C46E7" w14:textId="724C9313" w:rsidR="002A5A62" w:rsidRPr="007B08EF" w:rsidRDefault="00560409" w:rsidP="00560409">
      <w:pPr>
        <w:pStyle w:val="Heading2"/>
        <w:rPr>
          <w:rFonts w:ascii="Sans Serif Collection" w:hAnsi="Sans Serif Collection" w:cs="Sans Serif Collection"/>
          <w:lang w:val="en-US"/>
        </w:rPr>
      </w:pPr>
      <w:r w:rsidRPr="007B08EF">
        <w:rPr>
          <w:rFonts w:ascii="Sans Serif Collection" w:hAnsi="Sans Serif Collection" w:cs="Sans Serif Collection"/>
          <w:lang w:val="en-US"/>
        </w:rPr>
        <w:lastRenderedPageBreak/>
        <w:t>Basic Charts in Power BI Desktop</w:t>
      </w:r>
    </w:p>
    <w:p w14:paraId="3E33579B" w14:textId="314DB4A2" w:rsidR="00560409" w:rsidRPr="007B08EF" w:rsidRDefault="00560409" w:rsidP="00A2678F">
      <w:pPr>
        <w:pStyle w:val="Heading3"/>
        <w:rPr>
          <w:lang w:val="en-US"/>
        </w:rPr>
      </w:pPr>
      <w:r w:rsidRPr="007B08EF">
        <w:rPr>
          <w:lang w:val="en-US"/>
        </w:rPr>
        <w:t>Column Chart</w:t>
      </w:r>
    </w:p>
    <w:p w14:paraId="5B052391" w14:textId="02B948D2" w:rsidR="00560409" w:rsidRPr="007B08EF" w:rsidRDefault="00560409" w:rsidP="00A2678F">
      <w:pPr>
        <w:pStyle w:val="Heading3"/>
        <w:rPr>
          <w:lang w:val="en-US"/>
        </w:rPr>
      </w:pPr>
      <w:r w:rsidRPr="007B08EF">
        <w:rPr>
          <w:lang w:val="en-US"/>
        </w:rPr>
        <w:t>Stacked Column Chart</w:t>
      </w:r>
    </w:p>
    <w:p w14:paraId="2BE652A6" w14:textId="2D2E4DE4" w:rsidR="00560409" w:rsidRPr="007B08EF" w:rsidRDefault="00560409" w:rsidP="00A2678F">
      <w:pPr>
        <w:pStyle w:val="Heading3"/>
        <w:rPr>
          <w:lang w:val="en-US"/>
        </w:rPr>
      </w:pPr>
      <w:r w:rsidRPr="007B08EF">
        <w:rPr>
          <w:lang w:val="en-US"/>
        </w:rPr>
        <w:t>Pie Chart</w:t>
      </w:r>
    </w:p>
    <w:p w14:paraId="0EF85276" w14:textId="76BD9DC6" w:rsidR="00560409" w:rsidRPr="007B08EF" w:rsidRDefault="00560409" w:rsidP="00A2678F">
      <w:pPr>
        <w:pStyle w:val="Heading3"/>
        <w:rPr>
          <w:lang w:val="en-US"/>
        </w:rPr>
      </w:pPr>
      <w:r w:rsidRPr="007B08EF">
        <w:rPr>
          <w:lang w:val="en-US"/>
        </w:rPr>
        <w:t>Donut Chart</w:t>
      </w:r>
    </w:p>
    <w:p w14:paraId="2800C0D4" w14:textId="45081A66" w:rsidR="00560409" w:rsidRPr="007B08EF" w:rsidRDefault="00560409" w:rsidP="00A2678F">
      <w:pPr>
        <w:pStyle w:val="Heading3"/>
        <w:rPr>
          <w:lang w:val="en-US"/>
        </w:rPr>
      </w:pPr>
      <w:r w:rsidRPr="007B08EF">
        <w:rPr>
          <w:lang w:val="en-US"/>
        </w:rPr>
        <w:t>Funnel Chart</w:t>
      </w:r>
    </w:p>
    <w:p w14:paraId="37A593FC" w14:textId="26186115" w:rsidR="00560409" w:rsidRPr="007B08EF" w:rsidRDefault="00560409" w:rsidP="00A2678F">
      <w:pPr>
        <w:pStyle w:val="Heading3"/>
        <w:rPr>
          <w:lang w:val="en-US"/>
        </w:rPr>
      </w:pPr>
      <w:r w:rsidRPr="007B08EF">
        <w:rPr>
          <w:lang w:val="en-US"/>
        </w:rPr>
        <w:t>Ribbon Chart</w:t>
      </w:r>
    </w:p>
    <w:p w14:paraId="15A0EF41" w14:textId="77777777" w:rsidR="00560409" w:rsidRPr="007B08EF" w:rsidRDefault="00560409" w:rsidP="00560409">
      <w:pPr>
        <w:ind w:left="360"/>
        <w:rPr>
          <w:rFonts w:ascii="Sans Serif Collection" w:hAnsi="Sans Serif Collection" w:cs="Sans Serif Collection"/>
          <w:lang w:val="en-US"/>
        </w:rPr>
      </w:pPr>
    </w:p>
    <w:p w14:paraId="0F97DC23" w14:textId="77777777" w:rsidR="002A5A62" w:rsidRPr="007B08EF" w:rsidRDefault="002A5A62" w:rsidP="002A5A62">
      <w:pPr>
        <w:rPr>
          <w:rFonts w:ascii="Sans Serif Collection" w:hAnsi="Sans Serif Collection" w:cs="Sans Serif Collection"/>
          <w:lang w:val="en-US"/>
        </w:rPr>
      </w:pPr>
    </w:p>
    <w:p w14:paraId="18F67472" w14:textId="77777777" w:rsidR="002A5A62" w:rsidRPr="007B08EF" w:rsidRDefault="002A5A62" w:rsidP="002A5A62">
      <w:pPr>
        <w:rPr>
          <w:rFonts w:ascii="Sans Serif Collection" w:hAnsi="Sans Serif Collection" w:cs="Sans Serif Collection"/>
          <w:lang w:val="en-US"/>
        </w:rPr>
      </w:pPr>
    </w:p>
    <w:p w14:paraId="7BDE0117" w14:textId="77777777" w:rsidR="002A5A62" w:rsidRPr="007B08EF" w:rsidRDefault="002A5A62" w:rsidP="002A5A62">
      <w:pPr>
        <w:rPr>
          <w:rFonts w:ascii="Sans Serif Collection" w:hAnsi="Sans Serif Collection" w:cs="Sans Serif Collection"/>
          <w:lang w:val="en-US"/>
        </w:rPr>
      </w:pPr>
    </w:p>
    <w:p w14:paraId="4575B0E7" w14:textId="77777777" w:rsidR="002A5A62" w:rsidRPr="007B08EF" w:rsidRDefault="002A5A62" w:rsidP="002A5A62">
      <w:pPr>
        <w:rPr>
          <w:rFonts w:ascii="Sans Serif Collection" w:hAnsi="Sans Serif Collection" w:cs="Sans Serif Collection"/>
          <w:lang w:val="en-US"/>
        </w:rPr>
      </w:pPr>
    </w:p>
    <w:p w14:paraId="4599D5EE" w14:textId="77777777" w:rsidR="002A5A62" w:rsidRPr="007B08EF" w:rsidRDefault="002A5A62" w:rsidP="002A5A62">
      <w:pPr>
        <w:rPr>
          <w:rFonts w:ascii="Sans Serif Collection" w:hAnsi="Sans Serif Collection" w:cs="Sans Serif Collection"/>
          <w:lang w:val="en-US"/>
        </w:rPr>
      </w:pPr>
    </w:p>
    <w:p w14:paraId="5295E9EE" w14:textId="77777777" w:rsidR="002A5A62" w:rsidRPr="007B08EF" w:rsidRDefault="002A5A62" w:rsidP="002A5A62">
      <w:pPr>
        <w:rPr>
          <w:rFonts w:ascii="Sans Serif Collection" w:hAnsi="Sans Serif Collection" w:cs="Sans Serif Collection"/>
          <w:lang w:val="en-US"/>
        </w:rPr>
      </w:pPr>
    </w:p>
    <w:p w14:paraId="097F725E" w14:textId="77777777" w:rsidR="002A5A62" w:rsidRPr="007B08EF" w:rsidRDefault="002A5A62" w:rsidP="002A5A62">
      <w:pPr>
        <w:rPr>
          <w:rFonts w:ascii="Sans Serif Collection" w:hAnsi="Sans Serif Collection" w:cs="Sans Serif Collection"/>
          <w:lang w:val="en-US"/>
        </w:rPr>
      </w:pPr>
    </w:p>
    <w:p w14:paraId="063E4654" w14:textId="77777777" w:rsidR="002A5A62" w:rsidRPr="007B08EF" w:rsidRDefault="002A5A62" w:rsidP="002A5A62">
      <w:pPr>
        <w:rPr>
          <w:rFonts w:ascii="Sans Serif Collection" w:hAnsi="Sans Serif Collection" w:cs="Sans Serif Collection"/>
          <w:lang w:val="en-US"/>
        </w:rPr>
      </w:pPr>
    </w:p>
    <w:p w14:paraId="5001CEFA" w14:textId="77777777" w:rsidR="002A5A62" w:rsidRPr="007B08EF" w:rsidRDefault="002A5A62" w:rsidP="002A5A62">
      <w:pPr>
        <w:rPr>
          <w:rFonts w:ascii="Sans Serif Collection" w:hAnsi="Sans Serif Collection" w:cs="Sans Serif Collection"/>
          <w:lang w:val="en-US"/>
        </w:rPr>
      </w:pPr>
    </w:p>
    <w:p w14:paraId="4F071976" w14:textId="77777777" w:rsidR="002A5A62" w:rsidRPr="007B08EF" w:rsidRDefault="002A5A62" w:rsidP="002A5A62">
      <w:pPr>
        <w:rPr>
          <w:rFonts w:ascii="Sans Serif Collection" w:hAnsi="Sans Serif Collection" w:cs="Sans Serif Collection"/>
          <w:lang w:val="en-US"/>
        </w:rPr>
      </w:pPr>
    </w:p>
    <w:p w14:paraId="6CD90D0C" w14:textId="77777777" w:rsidR="002A5A62" w:rsidRPr="007B08EF" w:rsidRDefault="002A5A62" w:rsidP="002A5A62">
      <w:pPr>
        <w:rPr>
          <w:rFonts w:ascii="Sans Serif Collection" w:hAnsi="Sans Serif Collection" w:cs="Sans Serif Collection"/>
          <w:lang w:val="en-US"/>
        </w:rPr>
      </w:pPr>
    </w:p>
    <w:p w14:paraId="06AF9B04" w14:textId="77777777" w:rsidR="002A5A62" w:rsidRPr="007B08EF" w:rsidRDefault="002A5A62" w:rsidP="002A5A62">
      <w:pPr>
        <w:rPr>
          <w:rFonts w:ascii="Sans Serif Collection" w:hAnsi="Sans Serif Collection" w:cs="Sans Serif Collection"/>
          <w:lang w:val="en-US"/>
        </w:rPr>
      </w:pPr>
    </w:p>
    <w:p w14:paraId="72CDA8EE" w14:textId="77777777" w:rsidR="002A5A62" w:rsidRPr="007B08EF" w:rsidRDefault="002A5A62" w:rsidP="002A5A62">
      <w:pPr>
        <w:rPr>
          <w:rFonts w:ascii="Sans Serif Collection" w:hAnsi="Sans Serif Collection" w:cs="Sans Serif Collection"/>
          <w:lang w:val="en-US"/>
        </w:rPr>
      </w:pPr>
    </w:p>
    <w:p w14:paraId="067F8AD9" w14:textId="77777777" w:rsidR="002A5A62" w:rsidRPr="007B08EF" w:rsidRDefault="002A5A62" w:rsidP="002A5A62">
      <w:pPr>
        <w:rPr>
          <w:rFonts w:ascii="Sans Serif Collection" w:hAnsi="Sans Serif Collection" w:cs="Sans Serif Collection"/>
          <w:lang w:val="en-US"/>
        </w:rPr>
      </w:pPr>
    </w:p>
    <w:p w14:paraId="6C5C5D87" w14:textId="77777777" w:rsidR="002A5A62" w:rsidRPr="007B08EF" w:rsidRDefault="002A5A62" w:rsidP="002A5A62">
      <w:pPr>
        <w:rPr>
          <w:rFonts w:ascii="Sans Serif Collection" w:hAnsi="Sans Serif Collection" w:cs="Sans Serif Collection"/>
          <w:lang w:val="en-US"/>
        </w:rPr>
      </w:pPr>
    </w:p>
    <w:p w14:paraId="0D49945D" w14:textId="77777777" w:rsidR="002A5A62" w:rsidRPr="007B08EF" w:rsidRDefault="002A5A62" w:rsidP="002A5A62">
      <w:pPr>
        <w:rPr>
          <w:rFonts w:ascii="Sans Serif Collection" w:hAnsi="Sans Serif Collection" w:cs="Sans Serif Collection"/>
          <w:lang w:val="en-US"/>
        </w:rPr>
      </w:pPr>
    </w:p>
    <w:p w14:paraId="15EDDC48" w14:textId="77777777" w:rsidR="002A5A62" w:rsidRPr="007B08EF" w:rsidRDefault="002A5A62" w:rsidP="002A5A62">
      <w:pPr>
        <w:rPr>
          <w:rFonts w:ascii="Sans Serif Collection" w:hAnsi="Sans Serif Collection" w:cs="Sans Serif Collection"/>
          <w:lang w:val="en-US"/>
        </w:rPr>
      </w:pPr>
    </w:p>
    <w:p w14:paraId="66D398BC" w14:textId="77777777" w:rsidR="002A5A62" w:rsidRPr="007B08EF" w:rsidRDefault="002A5A62" w:rsidP="002A5A62">
      <w:pPr>
        <w:rPr>
          <w:rFonts w:ascii="Sans Serif Collection" w:hAnsi="Sans Serif Collection" w:cs="Sans Serif Collection"/>
          <w:lang w:val="en-US"/>
        </w:rPr>
      </w:pPr>
    </w:p>
    <w:p w14:paraId="710B7344" w14:textId="77777777" w:rsidR="002A5A62" w:rsidRPr="007B08EF" w:rsidRDefault="002A5A62" w:rsidP="002A5A62">
      <w:pPr>
        <w:rPr>
          <w:rFonts w:ascii="Sans Serif Collection" w:hAnsi="Sans Serif Collection" w:cs="Sans Serif Collection"/>
          <w:lang w:val="en-US"/>
        </w:rPr>
      </w:pPr>
    </w:p>
    <w:p w14:paraId="623C6385" w14:textId="77777777" w:rsidR="002A5A62" w:rsidRPr="007B08EF" w:rsidRDefault="002A5A62" w:rsidP="002A5A62">
      <w:pPr>
        <w:rPr>
          <w:rFonts w:ascii="Sans Serif Collection" w:hAnsi="Sans Serif Collection" w:cs="Sans Serif Collection"/>
          <w:lang w:val="en-US"/>
        </w:rPr>
      </w:pPr>
    </w:p>
    <w:p w14:paraId="671DD3D9" w14:textId="77777777" w:rsidR="002A5A62" w:rsidRPr="007B08EF" w:rsidRDefault="002A5A62" w:rsidP="002A5A62">
      <w:pPr>
        <w:rPr>
          <w:rFonts w:ascii="Sans Serif Collection" w:hAnsi="Sans Serif Collection" w:cs="Sans Serif Collection"/>
          <w:lang w:val="en-US"/>
        </w:rPr>
      </w:pPr>
    </w:p>
    <w:p w14:paraId="21CCA65F" w14:textId="77777777" w:rsidR="002A5A62" w:rsidRPr="007B08EF" w:rsidRDefault="002A5A62" w:rsidP="002A5A62">
      <w:pPr>
        <w:rPr>
          <w:rFonts w:ascii="Sans Serif Collection" w:hAnsi="Sans Serif Collection" w:cs="Sans Serif Collection"/>
          <w:lang w:val="en-US"/>
        </w:rPr>
      </w:pPr>
    </w:p>
    <w:p w14:paraId="6E3BDE5F" w14:textId="77777777" w:rsidR="002A5A62" w:rsidRPr="007B08EF" w:rsidRDefault="002A5A62" w:rsidP="002A5A62">
      <w:pPr>
        <w:rPr>
          <w:rFonts w:ascii="Sans Serif Collection" w:hAnsi="Sans Serif Collection" w:cs="Sans Serif Collection"/>
          <w:lang w:val="en-US"/>
        </w:rPr>
      </w:pPr>
    </w:p>
    <w:p w14:paraId="5FE52359" w14:textId="77777777" w:rsidR="002A5A62" w:rsidRPr="007B08EF" w:rsidRDefault="002A5A62" w:rsidP="002A5A62">
      <w:pPr>
        <w:rPr>
          <w:rFonts w:ascii="Sans Serif Collection" w:hAnsi="Sans Serif Collection" w:cs="Sans Serif Collection"/>
          <w:lang w:val="en-US"/>
        </w:rPr>
      </w:pPr>
    </w:p>
    <w:p w14:paraId="6BCF19A0" w14:textId="77777777" w:rsidR="002A5A62" w:rsidRPr="007B08EF" w:rsidRDefault="002A5A62" w:rsidP="002A5A62">
      <w:pPr>
        <w:rPr>
          <w:rFonts w:ascii="Sans Serif Collection" w:hAnsi="Sans Serif Collection" w:cs="Sans Serif Collection"/>
          <w:lang w:val="en-US"/>
        </w:rPr>
      </w:pPr>
    </w:p>
    <w:p w14:paraId="240D79C9" w14:textId="77777777" w:rsidR="002A5A62" w:rsidRPr="007B08EF" w:rsidRDefault="002A5A62" w:rsidP="002A5A62">
      <w:pPr>
        <w:rPr>
          <w:rFonts w:ascii="Sans Serif Collection" w:hAnsi="Sans Serif Collection" w:cs="Sans Serif Collection"/>
          <w:lang w:val="en-US"/>
        </w:rPr>
      </w:pPr>
    </w:p>
    <w:sectPr w:rsidR="002A5A62" w:rsidRPr="007B08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ans Serif Collection">
    <w:panose1 w:val="020B0502040504020204"/>
    <w:charset w:val="00"/>
    <w:family w:val="swiss"/>
    <w:pitch w:val="variable"/>
    <w:sig w:usb0="E057A3FF" w:usb1="4200605F" w:usb2="291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D6819"/>
    <w:multiLevelType w:val="hybridMultilevel"/>
    <w:tmpl w:val="84BC9C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22DF1"/>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B388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315BE"/>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0F6007"/>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10637A"/>
    <w:multiLevelType w:val="multilevel"/>
    <w:tmpl w:val="893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1982957">
    <w:abstractNumId w:val="4"/>
  </w:num>
  <w:num w:numId="2" w16cid:durableId="863402590">
    <w:abstractNumId w:val="1"/>
  </w:num>
  <w:num w:numId="3" w16cid:durableId="1045957112">
    <w:abstractNumId w:val="2"/>
  </w:num>
  <w:num w:numId="4" w16cid:durableId="1147162070">
    <w:abstractNumId w:val="3"/>
  </w:num>
  <w:num w:numId="5" w16cid:durableId="151526633">
    <w:abstractNumId w:val="5"/>
  </w:num>
  <w:num w:numId="6" w16cid:durableId="1515806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62"/>
    <w:rsid w:val="00001CC2"/>
    <w:rsid w:val="00067BE6"/>
    <w:rsid w:val="0007614E"/>
    <w:rsid w:val="0018683D"/>
    <w:rsid w:val="002A5A62"/>
    <w:rsid w:val="00560409"/>
    <w:rsid w:val="007B08EF"/>
    <w:rsid w:val="008D0920"/>
    <w:rsid w:val="008D6EAD"/>
    <w:rsid w:val="00954EB3"/>
    <w:rsid w:val="009E7447"/>
    <w:rsid w:val="00A22CF2"/>
    <w:rsid w:val="00A2678F"/>
    <w:rsid w:val="00CD3D16"/>
    <w:rsid w:val="00DE6C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D05F"/>
  <w15:chartTrackingRefBased/>
  <w15:docId w15:val="{510DAAA4-E74B-4995-A401-62B002AE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5A6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A5A6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2A5A6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A5A6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A5A6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A5A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A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A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A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A6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A5A6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A5A6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A5A6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A5A6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A5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5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5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5A62"/>
    <w:rPr>
      <w:rFonts w:eastAsiaTheme="majorEastAsia" w:cstheme="majorBidi"/>
      <w:color w:val="272727" w:themeColor="text1" w:themeTint="D8"/>
    </w:rPr>
  </w:style>
  <w:style w:type="paragraph" w:styleId="Title">
    <w:name w:val="Title"/>
    <w:basedOn w:val="Normal"/>
    <w:next w:val="Normal"/>
    <w:link w:val="TitleChar"/>
    <w:uiPriority w:val="10"/>
    <w:qFormat/>
    <w:rsid w:val="002A5A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5A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5A62"/>
    <w:pPr>
      <w:spacing w:before="160"/>
      <w:jc w:val="center"/>
    </w:pPr>
    <w:rPr>
      <w:i/>
      <w:iCs/>
      <w:color w:val="404040" w:themeColor="text1" w:themeTint="BF"/>
    </w:rPr>
  </w:style>
  <w:style w:type="character" w:customStyle="1" w:styleId="QuoteChar">
    <w:name w:val="Quote Char"/>
    <w:basedOn w:val="DefaultParagraphFont"/>
    <w:link w:val="Quote"/>
    <w:uiPriority w:val="29"/>
    <w:rsid w:val="002A5A62"/>
    <w:rPr>
      <w:i/>
      <w:iCs/>
      <w:color w:val="404040" w:themeColor="text1" w:themeTint="BF"/>
    </w:rPr>
  </w:style>
  <w:style w:type="paragraph" w:styleId="ListParagraph">
    <w:name w:val="List Paragraph"/>
    <w:basedOn w:val="Normal"/>
    <w:uiPriority w:val="34"/>
    <w:qFormat/>
    <w:rsid w:val="002A5A62"/>
    <w:pPr>
      <w:ind w:left="720"/>
      <w:contextualSpacing/>
    </w:pPr>
  </w:style>
  <w:style w:type="character" w:styleId="IntenseEmphasis">
    <w:name w:val="Intense Emphasis"/>
    <w:basedOn w:val="DefaultParagraphFont"/>
    <w:uiPriority w:val="21"/>
    <w:qFormat/>
    <w:rsid w:val="002A5A62"/>
    <w:rPr>
      <w:i/>
      <w:iCs/>
      <w:color w:val="2F5496" w:themeColor="accent1" w:themeShade="BF"/>
    </w:rPr>
  </w:style>
  <w:style w:type="paragraph" w:styleId="IntenseQuote">
    <w:name w:val="Intense Quote"/>
    <w:basedOn w:val="Normal"/>
    <w:next w:val="Normal"/>
    <w:link w:val="IntenseQuoteChar"/>
    <w:uiPriority w:val="30"/>
    <w:qFormat/>
    <w:rsid w:val="002A5A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A5A62"/>
    <w:rPr>
      <w:i/>
      <w:iCs/>
      <w:color w:val="2F5496" w:themeColor="accent1" w:themeShade="BF"/>
    </w:rPr>
  </w:style>
  <w:style w:type="character" w:styleId="IntenseReference">
    <w:name w:val="Intense Reference"/>
    <w:basedOn w:val="DefaultParagraphFont"/>
    <w:uiPriority w:val="32"/>
    <w:qFormat/>
    <w:rsid w:val="002A5A6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564210">
      <w:bodyDiv w:val="1"/>
      <w:marLeft w:val="0"/>
      <w:marRight w:val="0"/>
      <w:marTop w:val="0"/>
      <w:marBottom w:val="0"/>
      <w:divBdr>
        <w:top w:val="none" w:sz="0" w:space="0" w:color="auto"/>
        <w:left w:val="none" w:sz="0" w:space="0" w:color="auto"/>
        <w:bottom w:val="none" w:sz="0" w:space="0" w:color="auto"/>
        <w:right w:val="none" w:sz="0" w:space="0" w:color="auto"/>
      </w:divBdr>
    </w:div>
    <w:div w:id="823081777">
      <w:bodyDiv w:val="1"/>
      <w:marLeft w:val="0"/>
      <w:marRight w:val="0"/>
      <w:marTop w:val="0"/>
      <w:marBottom w:val="0"/>
      <w:divBdr>
        <w:top w:val="none" w:sz="0" w:space="0" w:color="auto"/>
        <w:left w:val="none" w:sz="0" w:space="0" w:color="auto"/>
        <w:bottom w:val="none" w:sz="0" w:space="0" w:color="auto"/>
        <w:right w:val="none" w:sz="0" w:space="0" w:color="auto"/>
      </w:divBdr>
    </w:div>
    <w:div w:id="1011369555">
      <w:bodyDiv w:val="1"/>
      <w:marLeft w:val="0"/>
      <w:marRight w:val="0"/>
      <w:marTop w:val="0"/>
      <w:marBottom w:val="0"/>
      <w:divBdr>
        <w:top w:val="none" w:sz="0" w:space="0" w:color="auto"/>
        <w:left w:val="none" w:sz="0" w:space="0" w:color="auto"/>
        <w:bottom w:val="none" w:sz="0" w:space="0" w:color="auto"/>
        <w:right w:val="none" w:sz="0" w:space="0" w:color="auto"/>
      </w:divBdr>
    </w:div>
    <w:div w:id="1012874806">
      <w:bodyDiv w:val="1"/>
      <w:marLeft w:val="0"/>
      <w:marRight w:val="0"/>
      <w:marTop w:val="0"/>
      <w:marBottom w:val="0"/>
      <w:divBdr>
        <w:top w:val="none" w:sz="0" w:space="0" w:color="auto"/>
        <w:left w:val="none" w:sz="0" w:space="0" w:color="auto"/>
        <w:bottom w:val="none" w:sz="0" w:space="0" w:color="auto"/>
        <w:right w:val="none" w:sz="0" w:space="0" w:color="auto"/>
      </w:divBdr>
    </w:div>
    <w:div w:id="1957642450">
      <w:bodyDiv w:val="1"/>
      <w:marLeft w:val="0"/>
      <w:marRight w:val="0"/>
      <w:marTop w:val="0"/>
      <w:marBottom w:val="0"/>
      <w:divBdr>
        <w:top w:val="none" w:sz="0" w:space="0" w:color="auto"/>
        <w:left w:val="none" w:sz="0" w:space="0" w:color="auto"/>
        <w:bottom w:val="none" w:sz="0" w:space="0" w:color="auto"/>
        <w:right w:val="none" w:sz="0" w:space="0" w:color="auto"/>
      </w:divBdr>
    </w:div>
    <w:div w:id="1982036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218</Words>
  <Characters>1246</Characters>
  <Application>Microsoft Office Word</Application>
  <DocSecurity>0</DocSecurity>
  <Lines>10</Lines>
  <Paragraphs>2</Paragraphs>
  <ScaleCrop>false</ScaleCrop>
  <Company/>
  <LinksUpToDate>false</LinksUpToDate>
  <CharactersWithSpaces>1462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Madavaram Yethishwar</dc:creator>
  <cp:keywords/>
  <dc:description/>
  <cp:lastModifiedBy>Madavaram Yethishwar</cp:lastModifiedBy>
  <cp:revision>12</cp:revision>
  <dcterms:created xsi:type="dcterms:W3CDTF">2025-02-14T09:26:00Z</dcterms:created>
  <dcterms:modified xsi:type="dcterms:W3CDTF">2025-02-14T09:46:00Z</dcterms:modified>
</cp:coreProperties>
</file>