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4FFEC" w14:textId="565F79E6" w:rsidR="00903235" w:rsidRPr="00903235" w:rsidRDefault="000D2A4D" w:rsidP="00903235">
      <w:pPr>
        <w:pStyle w:val="Heading2"/>
        <w:spacing w:after="0"/>
      </w:pPr>
      <w:r>
        <w:tab/>
      </w:r>
      <w:r w:rsidR="00903235" w:rsidRPr="00903235">
        <w:t>1. Problem Definition &amp; Objective Formulation</w:t>
      </w:r>
    </w:p>
    <w:p w14:paraId="09DAF0E8" w14:textId="77777777" w:rsidR="00903235" w:rsidRPr="00903235" w:rsidRDefault="00903235" w:rsidP="00903235">
      <w:pPr>
        <w:spacing w:after="0"/>
      </w:pPr>
      <w:r w:rsidRPr="00903235">
        <w:t xml:space="preserve">This phase converts a </w:t>
      </w:r>
      <w:r w:rsidRPr="00903235">
        <w:rPr>
          <w:b/>
          <w:bCs/>
        </w:rPr>
        <w:t>real-world business or research issue</w:t>
      </w:r>
      <w:r w:rsidRPr="00903235">
        <w:t xml:space="preserve"> into a </w:t>
      </w:r>
      <w:r w:rsidRPr="00903235">
        <w:rPr>
          <w:b/>
          <w:bCs/>
        </w:rPr>
        <w:t>data-solvable problem</w:t>
      </w:r>
      <w:r w:rsidRPr="00903235">
        <w:t>.</w:t>
      </w:r>
    </w:p>
    <w:p w14:paraId="2F58A49D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1.1 Problem Identification</w:t>
      </w:r>
    </w:p>
    <w:p w14:paraId="76AFD494" w14:textId="77777777" w:rsidR="00903235" w:rsidRPr="00903235" w:rsidRDefault="00903235" w:rsidP="00903235">
      <w:pPr>
        <w:numPr>
          <w:ilvl w:val="0"/>
          <w:numId w:val="1"/>
        </w:numPr>
        <w:spacing w:after="0"/>
      </w:pPr>
      <w:r w:rsidRPr="00903235">
        <w:t>Understand the real issue (business, social, scientific).</w:t>
      </w:r>
    </w:p>
    <w:p w14:paraId="527B1EC9" w14:textId="77777777" w:rsidR="00903235" w:rsidRPr="00903235" w:rsidRDefault="00903235" w:rsidP="00903235">
      <w:pPr>
        <w:numPr>
          <w:ilvl w:val="0"/>
          <w:numId w:val="1"/>
        </w:numPr>
        <w:spacing w:after="0"/>
      </w:pPr>
      <w:r w:rsidRPr="00903235">
        <w:t xml:space="preserve">Identify </w:t>
      </w:r>
      <w:r w:rsidRPr="00903235">
        <w:rPr>
          <w:b/>
          <w:bCs/>
        </w:rPr>
        <w:t>who is affected</w:t>
      </w:r>
      <w:r w:rsidRPr="00903235">
        <w:t xml:space="preserve"> and </w:t>
      </w:r>
      <w:r w:rsidRPr="00903235">
        <w:rPr>
          <w:b/>
          <w:bCs/>
        </w:rPr>
        <w:t>why it matters</w:t>
      </w:r>
      <w:r w:rsidRPr="00903235">
        <w:t>.</w:t>
      </w:r>
    </w:p>
    <w:p w14:paraId="5858E9F2" w14:textId="77777777" w:rsidR="00903235" w:rsidRPr="00903235" w:rsidRDefault="00903235" w:rsidP="00903235">
      <w:pPr>
        <w:numPr>
          <w:ilvl w:val="0"/>
          <w:numId w:val="1"/>
        </w:numPr>
        <w:spacing w:after="0"/>
      </w:pPr>
      <w:r w:rsidRPr="00903235">
        <w:t>Clarify whether the problem is predictive, descriptive, or prescriptive.</w:t>
      </w:r>
    </w:p>
    <w:p w14:paraId="6613DC74" w14:textId="77777777" w:rsidR="00903235" w:rsidRPr="00903235" w:rsidRDefault="00903235" w:rsidP="00903235">
      <w:pPr>
        <w:spacing w:after="0"/>
      </w:pPr>
      <w:r w:rsidRPr="00903235">
        <w:rPr>
          <w:b/>
          <w:bCs/>
        </w:rPr>
        <w:t>Example:</w:t>
      </w:r>
      <w:r w:rsidRPr="00903235">
        <w:br/>
        <w:t>Customer churn is increasing → revenue loss.</w:t>
      </w:r>
    </w:p>
    <w:p w14:paraId="22FD2B6E" w14:textId="77777777" w:rsidR="00903235" w:rsidRPr="00903235" w:rsidRDefault="00000000" w:rsidP="00903235">
      <w:pPr>
        <w:spacing w:after="0"/>
      </w:pPr>
      <w:r>
        <w:pict w14:anchorId="6D457CEE">
          <v:rect id="_x0000_i1025" style="width:0;height:1.5pt" o:hralign="center" o:hrstd="t" o:hr="t" fillcolor="#a0a0a0" stroked="f"/>
        </w:pict>
      </w:r>
    </w:p>
    <w:p w14:paraId="6577D3E8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1.2 Problem Framing (Data Science Perspective)</w:t>
      </w:r>
    </w:p>
    <w:p w14:paraId="410946EB" w14:textId="77777777" w:rsidR="00903235" w:rsidRPr="00903235" w:rsidRDefault="00903235" w:rsidP="00903235">
      <w:pPr>
        <w:spacing w:after="0"/>
      </w:pPr>
      <w:r w:rsidRPr="00903235">
        <w:t>Translate the problem into a data task:</w:t>
      </w:r>
    </w:p>
    <w:p w14:paraId="1BF284D5" w14:textId="77777777" w:rsidR="00903235" w:rsidRPr="00903235" w:rsidRDefault="00903235" w:rsidP="00903235">
      <w:pPr>
        <w:numPr>
          <w:ilvl w:val="0"/>
          <w:numId w:val="2"/>
        </w:numPr>
        <w:spacing w:after="0"/>
      </w:pPr>
      <w:r w:rsidRPr="00903235">
        <w:t>Classification</w:t>
      </w:r>
    </w:p>
    <w:p w14:paraId="41DEA297" w14:textId="77777777" w:rsidR="00903235" w:rsidRPr="00903235" w:rsidRDefault="00903235" w:rsidP="00903235">
      <w:pPr>
        <w:numPr>
          <w:ilvl w:val="0"/>
          <w:numId w:val="2"/>
        </w:numPr>
        <w:spacing w:after="0"/>
      </w:pPr>
      <w:r w:rsidRPr="00903235">
        <w:t>Regression</w:t>
      </w:r>
    </w:p>
    <w:p w14:paraId="15105213" w14:textId="77777777" w:rsidR="00903235" w:rsidRPr="00903235" w:rsidRDefault="00903235" w:rsidP="00903235">
      <w:pPr>
        <w:numPr>
          <w:ilvl w:val="0"/>
          <w:numId w:val="2"/>
        </w:numPr>
        <w:spacing w:after="0"/>
      </w:pPr>
      <w:r w:rsidRPr="00903235">
        <w:t>Clustering</w:t>
      </w:r>
    </w:p>
    <w:p w14:paraId="2E2966DD" w14:textId="77777777" w:rsidR="00903235" w:rsidRPr="00903235" w:rsidRDefault="00903235" w:rsidP="00903235">
      <w:pPr>
        <w:numPr>
          <w:ilvl w:val="0"/>
          <w:numId w:val="2"/>
        </w:numPr>
        <w:spacing w:after="0"/>
      </w:pPr>
      <w:r w:rsidRPr="00903235">
        <w:t>Time-series forecasting</w:t>
      </w:r>
    </w:p>
    <w:p w14:paraId="055BFC76" w14:textId="77777777" w:rsidR="00903235" w:rsidRPr="00903235" w:rsidRDefault="00903235" w:rsidP="00903235">
      <w:pPr>
        <w:numPr>
          <w:ilvl w:val="0"/>
          <w:numId w:val="2"/>
        </w:numPr>
        <w:spacing w:after="0"/>
      </w:pPr>
      <w:r w:rsidRPr="00903235">
        <w:t>Recommendation</w:t>
      </w:r>
    </w:p>
    <w:p w14:paraId="34F0FBFB" w14:textId="77777777" w:rsidR="00903235" w:rsidRPr="00903235" w:rsidRDefault="00903235" w:rsidP="00903235">
      <w:pPr>
        <w:spacing w:after="0"/>
      </w:pPr>
      <w:r w:rsidRPr="00903235">
        <w:rPr>
          <w:b/>
          <w:bCs/>
        </w:rPr>
        <w:t>Example:</w:t>
      </w:r>
      <w:r w:rsidRPr="00903235">
        <w:br/>
        <w:t xml:space="preserve">“Will a customer leave?” → </w:t>
      </w:r>
      <w:r w:rsidRPr="00903235">
        <w:rPr>
          <w:b/>
          <w:bCs/>
        </w:rPr>
        <w:t>Binary classification</w:t>
      </w:r>
    </w:p>
    <w:p w14:paraId="1BFFA01B" w14:textId="77777777" w:rsidR="00903235" w:rsidRPr="00903235" w:rsidRDefault="00000000" w:rsidP="00903235">
      <w:pPr>
        <w:spacing w:after="0"/>
      </w:pPr>
      <w:r>
        <w:pict w14:anchorId="1DD6B7B7">
          <v:rect id="_x0000_i1026" style="width:0;height:1.5pt" o:hralign="center" o:hrstd="t" o:hr="t" fillcolor="#a0a0a0" stroked="f"/>
        </w:pict>
      </w:r>
    </w:p>
    <w:p w14:paraId="38ADF012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1.3 Objective Definition</w:t>
      </w:r>
    </w:p>
    <w:p w14:paraId="03DFA83A" w14:textId="77777777" w:rsidR="00903235" w:rsidRPr="00903235" w:rsidRDefault="00903235" w:rsidP="00903235">
      <w:pPr>
        <w:numPr>
          <w:ilvl w:val="0"/>
          <w:numId w:val="3"/>
        </w:numPr>
        <w:spacing w:after="0"/>
      </w:pPr>
      <w:r w:rsidRPr="00903235">
        <w:t xml:space="preserve">Define </w:t>
      </w:r>
      <w:r w:rsidRPr="00903235">
        <w:rPr>
          <w:b/>
          <w:bCs/>
        </w:rPr>
        <w:t>what the model should achieve</w:t>
      </w:r>
      <w:r w:rsidRPr="00903235">
        <w:t>.</w:t>
      </w:r>
    </w:p>
    <w:p w14:paraId="364569B3" w14:textId="77777777" w:rsidR="00903235" w:rsidRPr="00903235" w:rsidRDefault="00903235" w:rsidP="00903235">
      <w:pPr>
        <w:numPr>
          <w:ilvl w:val="0"/>
          <w:numId w:val="3"/>
        </w:numPr>
        <w:spacing w:after="0"/>
      </w:pPr>
      <w:r w:rsidRPr="00903235">
        <w:t>Objectives must be:</w:t>
      </w:r>
    </w:p>
    <w:p w14:paraId="1FF4CD73" w14:textId="77777777" w:rsidR="00903235" w:rsidRPr="00903235" w:rsidRDefault="00903235" w:rsidP="00903235">
      <w:pPr>
        <w:numPr>
          <w:ilvl w:val="1"/>
          <w:numId w:val="3"/>
        </w:numPr>
        <w:spacing w:after="0"/>
      </w:pPr>
      <w:r w:rsidRPr="00903235">
        <w:t>Specific</w:t>
      </w:r>
    </w:p>
    <w:p w14:paraId="0D7A6AF4" w14:textId="77777777" w:rsidR="00903235" w:rsidRPr="00903235" w:rsidRDefault="00903235" w:rsidP="00903235">
      <w:pPr>
        <w:numPr>
          <w:ilvl w:val="1"/>
          <w:numId w:val="3"/>
        </w:numPr>
        <w:spacing w:after="0"/>
      </w:pPr>
      <w:r w:rsidRPr="00903235">
        <w:t>Measurable</w:t>
      </w:r>
    </w:p>
    <w:p w14:paraId="2C65D2A2" w14:textId="77777777" w:rsidR="00903235" w:rsidRPr="00903235" w:rsidRDefault="00903235" w:rsidP="00903235">
      <w:pPr>
        <w:numPr>
          <w:ilvl w:val="1"/>
          <w:numId w:val="3"/>
        </w:numPr>
        <w:spacing w:after="0"/>
      </w:pPr>
      <w:r w:rsidRPr="00903235">
        <w:t>Achievable</w:t>
      </w:r>
    </w:p>
    <w:p w14:paraId="594E48F9" w14:textId="77777777" w:rsidR="00903235" w:rsidRPr="00903235" w:rsidRDefault="00903235" w:rsidP="00903235">
      <w:pPr>
        <w:spacing w:after="0"/>
      </w:pPr>
      <w:r w:rsidRPr="00903235">
        <w:rPr>
          <w:b/>
          <w:bCs/>
        </w:rPr>
        <w:t>Example:</w:t>
      </w:r>
      <w:r w:rsidRPr="00903235">
        <w:br/>
        <w:t>“Predict churn with at least 80% recall.”</w:t>
      </w:r>
    </w:p>
    <w:p w14:paraId="2B52542C" w14:textId="77777777" w:rsidR="00903235" w:rsidRPr="00903235" w:rsidRDefault="00000000" w:rsidP="00903235">
      <w:pPr>
        <w:spacing w:after="0"/>
      </w:pPr>
      <w:r>
        <w:pict w14:anchorId="5152A7B1">
          <v:rect id="_x0000_i1027" style="width:0;height:1.5pt" o:hralign="center" o:hrstd="t" o:hr="t" fillcolor="#a0a0a0" stroked="f"/>
        </w:pict>
      </w:r>
    </w:p>
    <w:p w14:paraId="1073DC0D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1.4 Constraints Identification</w:t>
      </w:r>
    </w:p>
    <w:p w14:paraId="47CD9DD0" w14:textId="77777777" w:rsidR="00903235" w:rsidRPr="00903235" w:rsidRDefault="00903235" w:rsidP="00903235">
      <w:pPr>
        <w:numPr>
          <w:ilvl w:val="0"/>
          <w:numId w:val="4"/>
        </w:numPr>
        <w:spacing w:after="0"/>
      </w:pPr>
      <w:r w:rsidRPr="00903235">
        <w:t>Data availability</w:t>
      </w:r>
    </w:p>
    <w:p w14:paraId="362C0C28" w14:textId="77777777" w:rsidR="00903235" w:rsidRPr="00903235" w:rsidRDefault="00903235" w:rsidP="00903235">
      <w:pPr>
        <w:numPr>
          <w:ilvl w:val="0"/>
          <w:numId w:val="4"/>
        </w:numPr>
        <w:spacing w:after="0"/>
      </w:pPr>
      <w:r w:rsidRPr="00903235">
        <w:t>Time limits</w:t>
      </w:r>
    </w:p>
    <w:p w14:paraId="52DB1AF8" w14:textId="77777777" w:rsidR="00903235" w:rsidRPr="00903235" w:rsidRDefault="00903235" w:rsidP="00903235">
      <w:pPr>
        <w:numPr>
          <w:ilvl w:val="0"/>
          <w:numId w:val="4"/>
        </w:numPr>
        <w:spacing w:after="0"/>
      </w:pPr>
      <w:r w:rsidRPr="00903235">
        <w:t>Computational resources</w:t>
      </w:r>
    </w:p>
    <w:p w14:paraId="3AA67E07" w14:textId="77777777" w:rsidR="00903235" w:rsidRPr="00903235" w:rsidRDefault="00903235" w:rsidP="00903235">
      <w:pPr>
        <w:numPr>
          <w:ilvl w:val="0"/>
          <w:numId w:val="4"/>
        </w:numPr>
        <w:spacing w:after="0"/>
      </w:pPr>
      <w:r w:rsidRPr="00903235">
        <w:t>Ethical/legal constraints</w:t>
      </w:r>
    </w:p>
    <w:p w14:paraId="203D9588" w14:textId="77777777" w:rsidR="00903235" w:rsidRPr="00903235" w:rsidRDefault="00000000" w:rsidP="00903235">
      <w:pPr>
        <w:spacing w:after="0"/>
      </w:pPr>
      <w:r>
        <w:pict w14:anchorId="6AF824B0">
          <v:rect id="_x0000_i1028" style="width:0;height:1.5pt" o:hralign="center" o:hrstd="t" o:hr="t" fillcolor="#a0a0a0" stroked="f"/>
        </w:pict>
      </w:r>
    </w:p>
    <w:p w14:paraId="759E44B7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1.5 Success Metrics</w:t>
      </w:r>
    </w:p>
    <w:p w14:paraId="53BF172A" w14:textId="77777777" w:rsidR="00903235" w:rsidRPr="00903235" w:rsidRDefault="00903235" w:rsidP="00903235">
      <w:pPr>
        <w:numPr>
          <w:ilvl w:val="0"/>
          <w:numId w:val="5"/>
        </w:numPr>
        <w:spacing w:after="0"/>
      </w:pPr>
      <w:r w:rsidRPr="00903235">
        <w:t xml:space="preserve">Decide evaluation metrics </w:t>
      </w:r>
      <w:r w:rsidRPr="00903235">
        <w:rPr>
          <w:b/>
          <w:bCs/>
        </w:rPr>
        <w:t>before modeling</w:t>
      </w:r>
    </w:p>
    <w:p w14:paraId="64E89BAB" w14:textId="77777777" w:rsidR="00903235" w:rsidRPr="00903235" w:rsidRDefault="00903235" w:rsidP="00903235">
      <w:pPr>
        <w:numPr>
          <w:ilvl w:val="0"/>
          <w:numId w:val="5"/>
        </w:numPr>
        <w:spacing w:after="0"/>
      </w:pPr>
      <w:r w:rsidRPr="00903235">
        <w:t>Prevents biased model tuning later</w:t>
      </w:r>
    </w:p>
    <w:p w14:paraId="4AA8E129" w14:textId="77777777" w:rsidR="00903235" w:rsidRPr="00903235" w:rsidRDefault="00903235" w:rsidP="00903235">
      <w:pPr>
        <w:spacing w:after="0"/>
      </w:pPr>
      <w:r w:rsidRPr="00903235">
        <w:rPr>
          <w:b/>
          <w:bCs/>
        </w:rPr>
        <w:t>Examples:</w:t>
      </w:r>
      <w:r w:rsidRPr="00903235">
        <w:br/>
        <w:t>Accuracy, Recall, Precision, RMSE, AUC</w:t>
      </w:r>
    </w:p>
    <w:p w14:paraId="4BD2CD44" w14:textId="77777777" w:rsidR="00903235" w:rsidRPr="00903235" w:rsidRDefault="00000000" w:rsidP="00903235">
      <w:pPr>
        <w:spacing w:after="0"/>
      </w:pPr>
      <w:r>
        <w:pict w14:anchorId="4CA469A6">
          <v:rect id="_x0000_i1029" style="width:0;height:1.5pt" o:hralign="center" o:hrstd="t" o:hr="t" fillcolor="#a0a0a0" stroked="f"/>
        </w:pict>
      </w:r>
    </w:p>
    <w:p w14:paraId="71198EB4" w14:textId="77777777" w:rsidR="00903235" w:rsidRPr="00903235" w:rsidRDefault="00903235" w:rsidP="00903235">
      <w:pPr>
        <w:pStyle w:val="Heading2"/>
        <w:spacing w:after="0"/>
      </w:pPr>
      <w:r w:rsidRPr="00903235">
        <w:t>2. Data Collection &amp; Acquisition</w:t>
      </w:r>
    </w:p>
    <w:p w14:paraId="7C8489E5" w14:textId="77777777" w:rsidR="00903235" w:rsidRPr="00903235" w:rsidRDefault="00903235" w:rsidP="00903235">
      <w:pPr>
        <w:spacing w:after="0"/>
      </w:pPr>
      <w:r w:rsidRPr="00903235">
        <w:t xml:space="preserve">This phase ensures </w:t>
      </w:r>
      <w:r w:rsidRPr="00903235">
        <w:rPr>
          <w:b/>
          <w:bCs/>
        </w:rPr>
        <w:t>relevant and sufficient data</w:t>
      </w:r>
      <w:r w:rsidRPr="00903235">
        <w:t xml:space="preserve"> is obtained.</w:t>
      </w:r>
    </w:p>
    <w:p w14:paraId="03AB15CC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2.1 Data Source Identification</w:t>
      </w:r>
    </w:p>
    <w:p w14:paraId="556FF379" w14:textId="77777777" w:rsidR="00903235" w:rsidRPr="00903235" w:rsidRDefault="00903235" w:rsidP="00903235">
      <w:pPr>
        <w:spacing w:after="0"/>
      </w:pPr>
      <w:r w:rsidRPr="00903235">
        <w:t>Possible sources:</w:t>
      </w:r>
    </w:p>
    <w:p w14:paraId="42DC43EC" w14:textId="77777777" w:rsidR="00903235" w:rsidRPr="00903235" w:rsidRDefault="00903235" w:rsidP="00903235">
      <w:pPr>
        <w:numPr>
          <w:ilvl w:val="0"/>
          <w:numId w:val="6"/>
        </w:numPr>
        <w:spacing w:after="0"/>
      </w:pPr>
      <w:r w:rsidRPr="00903235">
        <w:t>Databases (SQL / NoSQL)</w:t>
      </w:r>
    </w:p>
    <w:p w14:paraId="17267BD8" w14:textId="77777777" w:rsidR="00903235" w:rsidRPr="00903235" w:rsidRDefault="00903235" w:rsidP="00903235">
      <w:pPr>
        <w:numPr>
          <w:ilvl w:val="0"/>
          <w:numId w:val="6"/>
        </w:numPr>
        <w:spacing w:after="0"/>
      </w:pPr>
      <w:r w:rsidRPr="00903235">
        <w:t>CSV / Excel files</w:t>
      </w:r>
    </w:p>
    <w:p w14:paraId="3A69CF68" w14:textId="77777777" w:rsidR="00903235" w:rsidRPr="00903235" w:rsidRDefault="00903235" w:rsidP="00903235">
      <w:pPr>
        <w:numPr>
          <w:ilvl w:val="0"/>
          <w:numId w:val="6"/>
        </w:numPr>
        <w:spacing w:after="0"/>
      </w:pPr>
      <w:r w:rsidRPr="00903235">
        <w:lastRenderedPageBreak/>
        <w:t>APIs</w:t>
      </w:r>
    </w:p>
    <w:p w14:paraId="08469CA1" w14:textId="77777777" w:rsidR="00903235" w:rsidRPr="00903235" w:rsidRDefault="00903235" w:rsidP="00903235">
      <w:pPr>
        <w:numPr>
          <w:ilvl w:val="0"/>
          <w:numId w:val="6"/>
        </w:numPr>
        <w:spacing w:after="0"/>
      </w:pPr>
      <w:r w:rsidRPr="00903235">
        <w:t>Logs</w:t>
      </w:r>
    </w:p>
    <w:p w14:paraId="17F389C8" w14:textId="77777777" w:rsidR="00903235" w:rsidRPr="00903235" w:rsidRDefault="00903235" w:rsidP="00903235">
      <w:pPr>
        <w:numPr>
          <w:ilvl w:val="0"/>
          <w:numId w:val="6"/>
        </w:numPr>
        <w:spacing w:after="0"/>
      </w:pPr>
      <w:r w:rsidRPr="00903235">
        <w:t>Sensors</w:t>
      </w:r>
    </w:p>
    <w:p w14:paraId="74F98775" w14:textId="77777777" w:rsidR="00903235" w:rsidRPr="00903235" w:rsidRDefault="00903235" w:rsidP="00903235">
      <w:pPr>
        <w:numPr>
          <w:ilvl w:val="0"/>
          <w:numId w:val="6"/>
        </w:numPr>
        <w:spacing w:after="0"/>
      </w:pPr>
      <w:r w:rsidRPr="00903235">
        <w:t>Surveys</w:t>
      </w:r>
    </w:p>
    <w:p w14:paraId="23CE907D" w14:textId="77777777" w:rsidR="00903235" w:rsidRPr="00903235" w:rsidRDefault="00000000" w:rsidP="00903235">
      <w:pPr>
        <w:spacing w:after="0"/>
      </w:pPr>
      <w:r>
        <w:pict w14:anchorId="5A75ECEE">
          <v:rect id="_x0000_i1030" style="width:0;height:1.5pt" o:hralign="center" o:hrstd="t" o:hr="t" fillcolor="#a0a0a0" stroked="f"/>
        </w:pict>
      </w:r>
    </w:p>
    <w:p w14:paraId="4689BDFD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2.2 Data Access &amp; Permissions</w:t>
      </w:r>
    </w:p>
    <w:p w14:paraId="2D4A5DB1" w14:textId="77777777" w:rsidR="00903235" w:rsidRPr="00903235" w:rsidRDefault="00903235" w:rsidP="00903235">
      <w:pPr>
        <w:numPr>
          <w:ilvl w:val="0"/>
          <w:numId w:val="7"/>
        </w:numPr>
        <w:spacing w:after="0"/>
      </w:pPr>
      <w:r w:rsidRPr="00903235">
        <w:t>Authentication</w:t>
      </w:r>
    </w:p>
    <w:p w14:paraId="18F90D6B" w14:textId="77777777" w:rsidR="00903235" w:rsidRPr="00903235" w:rsidRDefault="00903235" w:rsidP="00903235">
      <w:pPr>
        <w:numPr>
          <w:ilvl w:val="0"/>
          <w:numId w:val="7"/>
        </w:numPr>
        <w:spacing w:after="0"/>
      </w:pPr>
      <w:r w:rsidRPr="00903235">
        <w:t>Authorization</w:t>
      </w:r>
    </w:p>
    <w:p w14:paraId="25848B9A" w14:textId="77777777" w:rsidR="00903235" w:rsidRPr="00903235" w:rsidRDefault="00903235" w:rsidP="00903235">
      <w:pPr>
        <w:numPr>
          <w:ilvl w:val="0"/>
          <w:numId w:val="7"/>
        </w:numPr>
        <w:spacing w:after="0"/>
      </w:pPr>
      <w:r w:rsidRPr="00903235">
        <w:t>Compliance (GDPR, privacy laws)</w:t>
      </w:r>
    </w:p>
    <w:p w14:paraId="68EC6298" w14:textId="77777777" w:rsidR="00903235" w:rsidRPr="00903235" w:rsidRDefault="00000000" w:rsidP="00903235">
      <w:pPr>
        <w:spacing w:after="0"/>
      </w:pPr>
      <w:r>
        <w:pict w14:anchorId="790F4850">
          <v:rect id="_x0000_i1031" style="width:0;height:1.5pt" o:hralign="center" o:hrstd="t" o:hr="t" fillcolor="#a0a0a0" stroked="f"/>
        </w:pict>
      </w:r>
    </w:p>
    <w:p w14:paraId="4F8F3E47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2.3 Data Extraction</w:t>
      </w:r>
    </w:p>
    <w:p w14:paraId="45551A8F" w14:textId="77777777" w:rsidR="00903235" w:rsidRPr="00903235" w:rsidRDefault="00903235" w:rsidP="00903235">
      <w:pPr>
        <w:numPr>
          <w:ilvl w:val="0"/>
          <w:numId w:val="8"/>
        </w:numPr>
        <w:spacing w:after="0"/>
      </w:pPr>
      <w:r w:rsidRPr="00903235">
        <w:t>Writing SQL queries</w:t>
      </w:r>
    </w:p>
    <w:p w14:paraId="6CE8C7F3" w14:textId="77777777" w:rsidR="00903235" w:rsidRPr="00903235" w:rsidRDefault="00903235" w:rsidP="00903235">
      <w:pPr>
        <w:numPr>
          <w:ilvl w:val="0"/>
          <w:numId w:val="8"/>
        </w:numPr>
        <w:spacing w:after="0"/>
      </w:pPr>
      <w:r w:rsidRPr="00903235">
        <w:t>API calls</w:t>
      </w:r>
    </w:p>
    <w:p w14:paraId="394B939D" w14:textId="77777777" w:rsidR="00903235" w:rsidRPr="00903235" w:rsidRDefault="00903235" w:rsidP="00903235">
      <w:pPr>
        <w:numPr>
          <w:ilvl w:val="0"/>
          <w:numId w:val="8"/>
        </w:numPr>
        <w:spacing w:after="0"/>
      </w:pPr>
      <w:r w:rsidRPr="00903235">
        <w:t>File downloads</w:t>
      </w:r>
    </w:p>
    <w:p w14:paraId="236ABBE3" w14:textId="77777777" w:rsidR="00903235" w:rsidRPr="00903235" w:rsidRDefault="00903235" w:rsidP="00903235">
      <w:pPr>
        <w:numPr>
          <w:ilvl w:val="0"/>
          <w:numId w:val="8"/>
        </w:numPr>
        <w:spacing w:after="0"/>
      </w:pPr>
      <w:r w:rsidRPr="00903235">
        <w:t>Data scraping (if legal)</w:t>
      </w:r>
    </w:p>
    <w:p w14:paraId="50B6C2BD" w14:textId="77777777" w:rsidR="00903235" w:rsidRPr="00903235" w:rsidRDefault="00000000" w:rsidP="00903235">
      <w:pPr>
        <w:spacing w:after="0"/>
      </w:pPr>
      <w:r>
        <w:pict w14:anchorId="5A562DCE">
          <v:rect id="_x0000_i1032" style="width:0;height:1.5pt" o:hralign="center" o:hrstd="t" o:hr="t" fillcolor="#a0a0a0" stroked="f"/>
        </w:pict>
      </w:r>
    </w:p>
    <w:p w14:paraId="0E59AD3F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2.4 Data Versioning</w:t>
      </w:r>
    </w:p>
    <w:p w14:paraId="21580289" w14:textId="77777777" w:rsidR="00903235" w:rsidRPr="00903235" w:rsidRDefault="00903235" w:rsidP="00903235">
      <w:pPr>
        <w:numPr>
          <w:ilvl w:val="0"/>
          <w:numId w:val="9"/>
        </w:numPr>
        <w:spacing w:after="0"/>
      </w:pPr>
      <w:r w:rsidRPr="00903235">
        <w:t>Track when data was collected</w:t>
      </w:r>
    </w:p>
    <w:p w14:paraId="48660189" w14:textId="77777777" w:rsidR="00903235" w:rsidRPr="00903235" w:rsidRDefault="00903235" w:rsidP="00903235">
      <w:pPr>
        <w:numPr>
          <w:ilvl w:val="0"/>
          <w:numId w:val="9"/>
        </w:numPr>
        <w:spacing w:after="0"/>
      </w:pPr>
      <w:r w:rsidRPr="00903235">
        <w:t>Maintain historical versions</w:t>
      </w:r>
    </w:p>
    <w:p w14:paraId="0C55AE5A" w14:textId="77777777" w:rsidR="00903235" w:rsidRPr="00903235" w:rsidRDefault="00903235" w:rsidP="00903235">
      <w:pPr>
        <w:numPr>
          <w:ilvl w:val="0"/>
          <w:numId w:val="9"/>
        </w:numPr>
        <w:spacing w:after="0"/>
      </w:pPr>
      <w:r w:rsidRPr="00903235">
        <w:t>Avoid data leakage</w:t>
      </w:r>
    </w:p>
    <w:p w14:paraId="4E0E7468" w14:textId="77777777" w:rsidR="00903235" w:rsidRPr="00903235" w:rsidRDefault="00000000" w:rsidP="00903235">
      <w:pPr>
        <w:spacing w:after="0"/>
      </w:pPr>
      <w:r>
        <w:pict w14:anchorId="372824B5">
          <v:rect id="_x0000_i1033" style="width:0;height:1.5pt" o:hralign="center" o:hrstd="t" o:hr="t" fillcolor="#a0a0a0" stroked="f"/>
        </w:pict>
      </w:r>
    </w:p>
    <w:p w14:paraId="1B949F16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2.5 Data Storage</w:t>
      </w:r>
    </w:p>
    <w:p w14:paraId="2FA7D8A6" w14:textId="77777777" w:rsidR="00903235" w:rsidRPr="00903235" w:rsidRDefault="00903235" w:rsidP="00903235">
      <w:pPr>
        <w:numPr>
          <w:ilvl w:val="0"/>
          <w:numId w:val="10"/>
        </w:numPr>
        <w:spacing w:after="0"/>
      </w:pPr>
      <w:r w:rsidRPr="00903235">
        <w:t>Local storage</w:t>
      </w:r>
    </w:p>
    <w:p w14:paraId="552F20FC" w14:textId="77777777" w:rsidR="00903235" w:rsidRPr="00903235" w:rsidRDefault="00903235" w:rsidP="00903235">
      <w:pPr>
        <w:numPr>
          <w:ilvl w:val="0"/>
          <w:numId w:val="10"/>
        </w:numPr>
        <w:spacing w:after="0"/>
      </w:pPr>
      <w:r w:rsidRPr="00903235">
        <w:t>Cloud storage</w:t>
      </w:r>
    </w:p>
    <w:p w14:paraId="0C1144BB" w14:textId="77777777" w:rsidR="00903235" w:rsidRPr="00903235" w:rsidRDefault="00903235" w:rsidP="00903235">
      <w:pPr>
        <w:numPr>
          <w:ilvl w:val="0"/>
          <w:numId w:val="10"/>
        </w:numPr>
        <w:spacing w:after="0"/>
      </w:pPr>
      <w:r w:rsidRPr="00903235">
        <w:t>Data warehouses</w:t>
      </w:r>
    </w:p>
    <w:p w14:paraId="0D8683F7" w14:textId="77777777" w:rsidR="00903235" w:rsidRPr="00903235" w:rsidRDefault="00000000" w:rsidP="00903235">
      <w:pPr>
        <w:spacing w:after="0"/>
      </w:pPr>
      <w:r>
        <w:pict w14:anchorId="1A150AAC">
          <v:rect id="_x0000_i1034" style="width:0;height:1.5pt" o:hralign="center" o:hrstd="t" o:hr="t" fillcolor="#a0a0a0" stroked="f"/>
        </w:pict>
      </w:r>
    </w:p>
    <w:p w14:paraId="7C815FE3" w14:textId="77777777" w:rsidR="00903235" w:rsidRPr="00903235" w:rsidRDefault="00903235" w:rsidP="00903235">
      <w:pPr>
        <w:pStyle w:val="Heading2"/>
        <w:spacing w:after="0"/>
      </w:pPr>
      <w:r w:rsidRPr="00903235">
        <w:t>3. Data Understanding &amp; Initial Exploration</w:t>
      </w:r>
    </w:p>
    <w:p w14:paraId="0A487A69" w14:textId="77777777" w:rsidR="00903235" w:rsidRPr="00903235" w:rsidRDefault="00903235" w:rsidP="00903235">
      <w:pPr>
        <w:spacing w:after="0"/>
      </w:pPr>
      <w:r w:rsidRPr="00903235">
        <w:t xml:space="preserve">This phase builds </w:t>
      </w:r>
      <w:r w:rsidRPr="00903235">
        <w:rPr>
          <w:b/>
          <w:bCs/>
        </w:rPr>
        <w:t>data literacy</w:t>
      </w:r>
      <w:r w:rsidRPr="00903235">
        <w:t>.</w:t>
      </w:r>
    </w:p>
    <w:p w14:paraId="198CB3D6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3.1 Schema Understanding</w:t>
      </w:r>
    </w:p>
    <w:p w14:paraId="45DBDA3B" w14:textId="77777777" w:rsidR="00903235" w:rsidRPr="00903235" w:rsidRDefault="00903235" w:rsidP="00903235">
      <w:pPr>
        <w:numPr>
          <w:ilvl w:val="0"/>
          <w:numId w:val="11"/>
        </w:numPr>
        <w:spacing w:after="0"/>
      </w:pPr>
      <w:r w:rsidRPr="00903235">
        <w:t>Column names</w:t>
      </w:r>
    </w:p>
    <w:p w14:paraId="1E4FD9D6" w14:textId="77777777" w:rsidR="00903235" w:rsidRPr="00903235" w:rsidRDefault="00903235" w:rsidP="00903235">
      <w:pPr>
        <w:numPr>
          <w:ilvl w:val="0"/>
          <w:numId w:val="11"/>
        </w:numPr>
        <w:spacing w:after="0"/>
      </w:pPr>
      <w:r w:rsidRPr="00903235">
        <w:t>Data types</w:t>
      </w:r>
    </w:p>
    <w:p w14:paraId="78649665" w14:textId="77777777" w:rsidR="00903235" w:rsidRPr="00903235" w:rsidRDefault="00903235" w:rsidP="00903235">
      <w:pPr>
        <w:numPr>
          <w:ilvl w:val="0"/>
          <w:numId w:val="11"/>
        </w:numPr>
        <w:spacing w:after="0"/>
      </w:pPr>
      <w:r w:rsidRPr="00903235">
        <w:t>Units of measurement</w:t>
      </w:r>
    </w:p>
    <w:p w14:paraId="45EA8E9C" w14:textId="77777777" w:rsidR="00903235" w:rsidRPr="00903235" w:rsidRDefault="00903235" w:rsidP="00903235">
      <w:pPr>
        <w:numPr>
          <w:ilvl w:val="0"/>
          <w:numId w:val="11"/>
        </w:numPr>
        <w:spacing w:after="0"/>
      </w:pPr>
      <w:r w:rsidRPr="00903235">
        <w:t>Allowed values</w:t>
      </w:r>
    </w:p>
    <w:p w14:paraId="526DE27E" w14:textId="77777777" w:rsidR="00903235" w:rsidRPr="00903235" w:rsidRDefault="00000000" w:rsidP="00903235">
      <w:pPr>
        <w:spacing w:after="0"/>
      </w:pPr>
      <w:r>
        <w:pict w14:anchorId="344736EF">
          <v:rect id="_x0000_i1035" style="width:0;height:1.5pt" o:hralign="center" o:hrstd="t" o:hr="t" fillcolor="#a0a0a0" stroked="f"/>
        </w:pict>
      </w:r>
    </w:p>
    <w:p w14:paraId="5C96E439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3.2 Data Shape &amp; Size Analysis</w:t>
      </w:r>
    </w:p>
    <w:p w14:paraId="23BE407E" w14:textId="77777777" w:rsidR="00903235" w:rsidRPr="00903235" w:rsidRDefault="00903235" w:rsidP="00903235">
      <w:pPr>
        <w:numPr>
          <w:ilvl w:val="0"/>
          <w:numId w:val="12"/>
        </w:numPr>
        <w:spacing w:after="0"/>
      </w:pPr>
      <w:r w:rsidRPr="00903235">
        <w:t>Number of rows and columns</w:t>
      </w:r>
    </w:p>
    <w:p w14:paraId="54BCD6D2" w14:textId="77777777" w:rsidR="00903235" w:rsidRPr="00903235" w:rsidRDefault="00903235" w:rsidP="00903235">
      <w:pPr>
        <w:numPr>
          <w:ilvl w:val="0"/>
          <w:numId w:val="12"/>
        </w:numPr>
        <w:spacing w:after="0"/>
      </w:pPr>
      <w:r w:rsidRPr="00903235">
        <w:t>Memory usage</w:t>
      </w:r>
    </w:p>
    <w:p w14:paraId="6B8A2734" w14:textId="77777777" w:rsidR="00903235" w:rsidRPr="00903235" w:rsidRDefault="00903235" w:rsidP="00903235">
      <w:pPr>
        <w:numPr>
          <w:ilvl w:val="0"/>
          <w:numId w:val="12"/>
        </w:numPr>
        <w:spacing w:after="0"/>
      </w:pPr>
      <w:r w:rsidRPr="00903235">
        <w:t>Scalability concerns</w:t>
      </w:r>
    </w:p>
    <w:p w14:paraId="2E0EEBD4" w14:textId="77777777" w:rsidR="00903235" w:rsidRPr="00903235" w:rsidRDefault="00000000" w:rsidP="00903235">
      <w:pPr>
        <w:spacing w:after="0"/>
      </w:pPr>
      <w:r>
        <w:pict w14:anchorId="2B134F7C">
          <v:rect id="_x0000_i1036" style="width:0;height:1.5pt" o:hralign="center" o:hrstd="t" o:hr="t" fillcolor="#a0a0a0" stroked="f"/>
        </w:pict>
      </w:r>
    </w:p>
    <w:p w14:paraId="0D79FA43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3.3 Missing Value Inspection</w:t>
      </w:r>
    </w:p>
    <w:p w14:paraId="1B829271" w14:textId="77777777" w:rsidR="00903235" w:rsidRPr="00903235" w:rsidRDefault="00903235" w:rsidP="00903235">
      <w:pPr>
        <w:numPr>
          <w:ilvl w:val="0"/>
          <w:numId w:val="13"/>
        </w:numPr>
        <w:spacing w:after="0"/>
      </w:pPr>
      <w:r w:rsidRPr="00903235">
        <w:t>Identify nulls</w:t>
      </w:r>
    </w:p>
    <w:p w14:paraId="7B38B211" w14:textId="77777777" w:rsidR="00903235" w:rsidRPr="00903235" w:rsidRDefault="00903235" w:rsidP="00903235">
      <w:pPr>
        <w:numPr>
          <w:ilvl w:val="0"/>
          <w:numId w:val="13"/>
        </w:numPr>
        <w:spacing w:after="0"/>
      </w:pPr>
      <w:r w:rsidRPr="00903235">
        <w:t>Check missingness patterns</w:t>
      </w:r>
    </w:p>
    <w:p w14:paraId="49143F25" w14:textId="77777777" w:rsidR="00903235" w:rsidRPr="00903235" w:rsidRDefault="00000000" w:rsidP="00903235">
      <w:pPr>
        <w:spacing w:after="0"/>
      </w:pPr>
      <w:r>
        <w:pict w14:anchorId="1EDD07AA">
          <v:rect id="_x0000_i1037" style="width:0;height:1.5pt" o:hralign="center" o:hrstd="t" o:hr="t" fillcolor="#a0a0a0" stroked="f"/>
        </w:pict>
      </w:r>
    </w:p>
    <w:p w14:paraId="28C749C8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3.4 Target Variable Analysis</w:t>
      </w:r>
    </w:p>
    <w:p w14:paraId="0066413F" w14:textId="77777777" w:rsidR="00903235" w:rsidRPr="00903235" w:rsidRDefault="00903235" w:rsidP="00903235">
      <w:pPr>
        <w:numPr>
          <w:ilvl w:val="0"/>
          <w:numId w:val="14"/>
        </w:numPr>
        <w:spacing w:after="0"/>
      </w:pPr>
      <w:r w:rsidRPr="00903235">
        <w:t>Class balance (classification)</w:t>
      </w:r>
    </w:p>
    <w:p w14:paraId="6DE1BB37" w14:textId="77777777" w:rsidR="00903235" w:rsidRPr="00903235" w:rsidRDefault="00903235" w:rsidP="00903235">
      <w:pPr>
        <w:numPr>
          <w:ilvl w:val="0"/>
          <w:numId w:val="14"/>
        </w:numPr>
        <w:spacing w:after="0"/>
      </w:pPr>
      <w:r w:rsidRPr="00903235">
        <w:t>Distribution shape (regression)</w:t>
      </w:r>
    </w:p>
    <w:p w14:paraId="07D82911" w14:textId="77777777" w:rsidR="00903235" w:rsidRPr="00903235" w:rsidRDefault="00000000" w:rsidP="00903235">
      <w:pPr>
        <w:spacing w:after="0"/>
      </w:pPr>
      <w:r>
        <w:pict w14:anchorId="207BC067">
          <v:rect id="_x0000_i1038" style="width:0;height:1.5pt" o:hralign="center" o:hrstd="t" o:hr="t" fillcolor="#a0a0a0" stroked="f"/>
        </w:pict>
      </w:r>
    </w:p>
    <w:p w14:paraId="0AAC2B40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lastRenderedPageBreak/>
        <w:t>3.5 Data Quality Checks</w:t>
      </w:r>
    </w:p>
    <w:p w14:paraId="0A03E0F6" w14:textId="77777777" w:rsidR="00903235" w:rsidRPr="00903235" w:rsidRDefault="00903235" w:rsidP="00903235">
      <w:pPr>
        <w:numPr>
          <w:ilvl w:val="0"/>
          <w:numId w:val="15"/>
        </w:numPr>
        <w:spacing w:after="0"/>
      </w:pPr>
      <w:r w:rsidRPr="00903235">
        <w:t>Inconsistencies</w:t>
      </w:r>
    </w:p>
    <w:p w14:paraId="51DA055F" w14:textId="77777777" w:rsidR="00903235" w:rsidRPr="00903235" w:rsidRDefault="00903235" w:rsidP="00903235">
      <w:pPr>
        <w:numPr>
          <w:ilvl w:val="0"/>
          <w:numId w:val="15"/>
        </w:numPr>
        <w:spacing w:after="0"/>
      </w:pPr>
      <w:r w:rsidRPr="00903235">
        <w:t>Impossible values</w:t>
      </w:r>
    </w:p>
    <w:p w14:paraId="340CFCB5" w14:textId="77777777" w:rsidR="00903235" w:rsidRPr="00903235" w:rsidRDefault="00903235" w:rsidP="00903235">
      <w:pPr>
        <w:numPr>
          <w:ilvl w:val="0"/>
          <w:numId w:val="15"/>
        </w:numPr>
        <w:spacing w:after="0"/>
      </w:pPr>
      <w:r w:rsidRPr="00903235">
        <w:t>Duplicate records</w:t>
      </w:r>
    </w:p>
    <w:p w14:paraId="71477482" w14:textId="77777777" w:rsidR="00903235" w:rsidRPr="00903235" w:rsidRDefault="00000000" w:rsidP="00903235">
      <w:pPr>
        <w:spacing w:after="0"/>
      </w:pPr>
      <w:r>
        <w:pict w14:anchorId="4690F95F">
          <v:rect id="_x0000_i1039" style="width:0;height:1.5pt" o:hralign="center" o:hrstd="t" o:hr="t" fillcolor="#a0a0a0" stroked="f"/>
        </w:pict>
      </w:r>
    </w:p>
    <w:p w14:paraId="5D4D8760" w14:textId="77777777" w:rsidR="00903235" w:rsidRPr="00903235" w:rsidRDefault="00903235" w:rsidP="00903235">
      <w:pPr>
        <w:pStyle w:val="Heading2"/>
        <w:spacing w:after="0"/>
      </w:pPr>
      <w:r w:rsidRPr="00903235">
        <w:t>4. Exploratory Data Analysis (EDA)</w:t>
      </w:r>
    </w:p>
    <w:p w14:paraId="024F5A4D" w14:textId="77777777" w:rsidR="00903235" w:rsidRPr="00903235" w:rsidRDefault="00903235" w:rsidP="00903235">
      <w:pPr>
        <w:spacing w:after="0"/>
      </w:pPr>
      <w:r w:rsidRPr="00903235">
        <w:t xml:space="preserve">EDA is about </w:t>
      </w:r>
      <w:r w:rsidRPr="00903235">
        <w:rPr>
          <w:b/>
          <w:bCs/>
        </w:rPr>
        <w:t>discovering structure, patterns, and anomalies</w:t>
      </w:r>
      <w:r w:rsidRPr="00903235">
        <w:t>.</w:t>
      </w:r>
    </w:p>
    <w:p w14:paraId="3947E915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4.1 Univariate Analysis</w:t>
      </w:r>
    </w:p>
    <w:p w14:paraId="16C58B72" w14:textId="77777777" w:rsidR="00903235" w:rsidRPr="00903235" w:rsidRDefault="00903235" w:rsidP="00903235">
      <w:pPr>
        <w:spacing w:after="0"/>
      </w:pPr>
      <w:r w:rsidRPr="00903235">
        <w:t>Study individual variables:</w:t>
      </w:r>
    </w:p>
    <w:p w14:paraId="33836377" w14:textId="77777777" w:rsidR="00903235" w:rsidRPr="00903235" w:rsidRDefault="00903235" w:rsidP="00903235">
      <w:pPr>
        <w:numPr>
          <w:ilvl w:val="0"/>
          <w:numId w:val="16"/>
        </w:numPr>
        <w:spacing w:after="0"/>
      </w:pPr>
      <w:r w:rsidRPr="00903235">
        <w:t>Distribution</w:t>
      </w:r>
    </w:p>
    <w:p w14:paraId="528B97E8" w14:textId="77777777" w:rsidR="00903235" w:rsidRPr="00903235" w:rsidRDefault="00903235" w:rsidP="00903235">
      <w:pPr>
        <w:numPr>
          <w:ilvl w:val="0"/>
          <w:numId w:val="16"/>
        </w:numPr>
        <w:spacing w:after="0"/>
      </w:pPr>
      <w:r w:rsidRPr="00903235">
        <w:t>Central tendency</w:t>
      </w:r>
    </w:p>
    <w:p w14:paraId="504F8AA7" w14:textId="77777777" w:rsidR="00903235" w:rsidRPr="00903235" w:rsidRDefault="00903235" w:rsidP="00903235">
      <w:pPr>
        <w:numPr>
          <w:ilvl w:val="0"/>
          <w:numId w:val="16"/>
        </w:numPr>
        <w:spacing w:after="0"/>
      </w:pPr>
      <w:r w:rsidRPr="00903235">
        <w:t>Spread</w:t>
      </w:r>
    </w:p>
    <w:p w14:paraId="16870DAD" w14:textId="77777777" w:rsidR="00903235" w:rsidRPr="00903235" w:rsidRDefault="00000000" w:rsidP="00903235">
      <w:pPr>
        <w:spacing w:after="0"/>
      </w:pPr>
      <w:r>
        <w:pict w14:anchorId="42BB9611">
          <v:rect id="_x0000_i1040" style="width:0;height:1.5pt" o:hralign="center" o:hrstd="t" o:hr="t" fillcolor="#a0a0a0" stroked="f"/>
        </w:pict>
      </w:r>
    </w:p>
    <w:p w14:paraId="562453A1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4.2 Bivariate Analysis</w:t>
      </w:r>
    </w:p>
    <w:p w14:paraId="4AA920A7" w14:textId="77777777" w:rsidR="00903235" w:rsidRPr="00903235" w:rsidRDefault="00903235" w:rsidP="00903235">
      <w:pPr>
        <w:spacing w:after="0"/>
      </w:pPr>
      <w:r w:rsidRPr="00903235">
        <w:t>Study relationships between:</w:t>
      </w:r>
    </w:p>
    <w:p w14:paraId="5556865A" w14:textId="77777777" w:rsidR="00903235" w:rsidRPr="00903235" w:rsidRDefault="00903235" w:rsidP="00903235">
      <w:pPr>
        <w:numPr>
          <w:ilvl w:val="0"/>
          <w:numId w:val="17"/>
        </w:numPr>
        <w:spacing w:after="0"/>
      </w:pPr>
      <w:r w:rsidRPr="00903235">
        <w:t>Feature vs target</w:t>
      </w:r>
    </w:p>
    <w:p w14:paraId="736D02CF" w14:textId="77777777" w:rsidR="00903235" w:rsidRPr="00903235" w:rsidRDefault="00903235" w:rsidP="00903235">
      <w:pPr>
        <w:numPr>
          <w:ilvl w:val="0"/>
          <w:numId w:val="17"/>
        </w:numPr>
        <w:spacing w:after="0"/>
      </w:pPr>
      <w:r w:rsidRPr="00903235">
        <w:t>Feature vs feature</w:t>
      </w:r>
    </w:p>
    <w:p w14:paraId="3811B06B" w14:textId="77777777" w:rsidR="00903235" w:rsidRPr="00903235" w:rsidRDefault="00000000" w:rsidP="00903235">
      <w:pPr>
        <w:spacing w:after="0"/>
      </w:pPr>
      <w:r>
        <w:pict w14:anchorId="3178DAE0">
          <v:rect id="_x0000_i1041" style="width:0;height:1.5pt" o:hralign="center" o:hrstd="t" o:hr="t" fillcolor="#a0a0a0" stroked="f"/>
        </w:pict>
      </w:r>
    </w:p>
    <w:p w14:paraId="19A9BE08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4.3 Multivariate Analysis</w:t>
      </w:r>
    </w:p>
    <w:p w14:paraId="1FEC057C" w14:textId="77777777" w:rsidR="00903235" w:rsidRPr="00903235" w:rsidRDefault="00903235" w:rsidP="00903235">
      <w:pPr>
        <w:numPr>
          <w:ilvl w:val="0"/>
          <w:numId w:val="18"/>
        </w:numPr>
        <w:spacing w:after="0"/>
      </w:pPr>
      <w:r w:rsidRPr="00903235">
        <w:t>Combined effect of multiple features</w:t>
      </w:r>
    </w:p>
    <w:p w14:paraId="3C9B31F3" w14:textId="77777777" w:rsidR="00903235" w:rsidRPr="00903235" w:rsidRDefault="00903235" w:rsidP="00903235">
      <w:pPr>
        <w:numPr>
          <w:ilvl w:val="0"/>
          <w:numId w:val="18"/>
        </w:numPr>
        <w:spacing w:after="0"/>
      </w:pPr>
      <w:r w:rsidRPr="00903235">
        <w:t>Interaction patterns</w:t>
      </w:r>
    </w:p>
    <w:p w14:paraId="28D81131" w14:textId="77777777" w:rsidR="00903235" w:rsidRPr="00903235" w:rsidRDefault="00000000" w:rsidP="00903235">
      <w:pPr>
        <w:spacing w:after="0"/>
      </w:pPr>
      <w:r>
        <w:pict w14:anchorId="04718EE8">
          <v:rect id="_x0000_i1042" style="width:0;height:1.5pt" o:hralign="center" o:hrstd="t" o:hr="t" fillcolor="#a0a0a0" stroked="f"/>
        </w:pict>
      </w:r>
    </w:p>
    <w:p w14:paraId="04185D72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4.4 Outlier Detection</w:t>
      </w:r>
    </w:p>
    <w:p w14:paraId="35C58D52" w14:textId="77777777" w:rsidR="00903235" w:rsidRPr="00903235" w:rsidRDefault="00903235" w:rsidP="00903235">
      <w:pPr>
        <w:numPr>
          <w:ilvl w:val="0"/>
          <w:numId w:val="19"/>
        </w:numPr>
        <w:spacing w:after="0"/>
      </w:pPr>
      <w:r w:rsidRPr="00903235">
        <w:t>Statistical methods</w:t>
      </w:r>
    </w:p>
    <w:p w14:paraId="76CB5163" w14:textId="77777777" w:rsidR="00903235" w:rsidRPr="00903235" w:rsidRDefault="00903235" w:rsidP="00903235">
      <w:pPr>
        <w:numPr>
          <w:ilvl w:val="0"/>
          <w:numId w:val="19"/>
        </w:numPr>
        <w:spacing w:after="0"/>
      </w:pPr>
      <w:r w:rsidRPr="00903235">
        <w:t>Visual inspection</w:t>
      </w:r>
    </w:p>
    <w:p w14:paraId="70FE318E" w14:textId="7A02A3AF" w:rsidR="00903235" w:rsidRPr="00903235" w:rsidRDefault="00903235" w:rsidP="00903235">
      <w:pPr>
        <w:numPr>
          <w:ilvl w:val="0"/>
          <w:numId w:val="19"/>
        </w:numPr>
        <w:spacing w:after="0"/>
      </w:pPr>
      <w:r w:rsidRPr="00903235">
        <w:t xml:space="preserve">Domain-based </w:t>
      </w:r>
      <w:r w:rsidR="00FE08EE">
        <w:t>ssssss</w:t>
      </w:r>
    </w:p>
    <w:p w14:paraId="62C018AF" w14:textId="77777777" w:rsidR="00903235" w:rsidRPr="00903235" w:rsidRDefault="00000000" w:rsidP="00903235">
      <w:pPr>
        <w:spacing w:after="0"/>
      </w:pPr>
      <w:r>
        <w:pict w14:anchorId="1384115B">
          <v:rect id="_x0000_i1043" style="width:0;height:1.5pt" o:hralign="center" o:hrstd="t" o:hr="t" fillcolor="#a0a0a0" stroked="f"/>
        </w:pict>
      </w:r>
    </w:p>
    <w:p w14:paraId="7E7FD467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4.5 Correlation &amp; Dependency Analysis</w:t>
      </w:r>
    </w:p>
    <w:p w14:paraId="090463AA" w14:textId="77777777" w:rsidR="00903235" w:rsidRPr="00903235" w:rsidRDefault="00903235" w:rsidP="00903235">
      <w:pPr>
        <w:numPr>
          <w:ilvl w:val="0"/>
          <w:numId w:val="20"/>
        </w:numPr>
        <w:spacing w:after="0"/>
      </w:pPr>
      <w:r w:rsidRPr="00903235">
        <w:t>Linear correlations</w:t>
      </w:r>
    </w:p>
    <w:p w14:paraId="08702822" w14:textId="77777777" w:rsidR="00903235" w:rsidRPr="00903235" w:rsidRDefault="00903235" w:rsidP="00903235">
      <w:pPr>
        <w:numPr>
          <w:ilvl w:val="0"/>
          <w:numId w:val="20"/>
        </w:numPr>
        <w:spacing w:after="0"/>
      </w:pPr>
      <w:r w:rsidRPr="00903235">
        <w:t>Redundant features</w:t>
      </w:r>
    </w:p>
    <w:p w14:paraId="51C05CBE" w14:textId="77777777" w:rsidR="00903235" w:rsidRPr="00903235" w:rsidRDefault="00903235" w:rsidP="00903235">
      <w:pPr>
        <w:numPr>
          <w:ilvl w:val="0"/>
          <w:numId w:val="20"/>
        </w:numPr>
        <w:spacing w:after="0"/>
      </w:pPr>
      <w:r w:rsidRPr="00903235">
        <w:t>Multicollinearity</w:t>
      </w:r>
    </w:p>
    <w:p w14:paraId="5BB2CE4C" w14:textId="77777777" w:rsidR="00903235" w:rsidRPr="00903235" w:rsidRDefault="00000000" w:rsidP="00903235">
      <w:pPr>
        <w:spacing w:after="0"/>
      </w:pPr>
      <w:r>
        <w:pict w14:anchorId="4C9A96F1">
          <v:rect id="_x0000_i1044" style="width:0;height:1.5pt" o:hralign="center" o:hrstd="t" o:hr="t" fillcolor="#a0a0a0" stroked="f"/>
        </w:pict>
      </w:r>
    </w:p>
    <w:p w14:paraId="75A11B50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4.6 Data Visualization</w:t>
      </w:r>
    </w:p>
    <w:p w14:paraId="40A1C6DF" w14:textId="77777777" w:rsidR="00903235" w:rsidRPr="00903235" w:rsidRDefault="00903235" w:rsidP="00903235">
      <w:pPr>
        <w:numPr>
          <w:ilvl w:val="0"/>
          <w:numId w:val="21"/>
        </w:numPr>
        <w:spacing w:after="0"/>
      </w:pPr>
      <w:r w:rsidRPr="00903235">
        <w:t>Graphical representation for insight</w:t>
      </w:r>
    </w:p>
    <w:p w14:paraId="195727C4" w14:textId="77777777" w:rsidR="00903235" w:rsidRPr="00903235" w:rsidRDefault="00903235" w:rsidP="00903235">
      <w:pPr>
        <w:numPr>
          <w:ilvl w:val="0"/>
          <w:numId w:val="21"/>
        </w:numPr>
        <w:spacing w:after="0"/>
      </w:pPr>
      <w:r w:rsidRPr="00903235">
        <w:t>Helps decision-making in preprocessing</w:t>
      </w:r>
    </w:p>
    <w:p w14:paraId="3F9D3A02" w14:textId="77777777" w:rsidR="00903235" w:rsidRPr="00903235" w:rsidRDefault="00000000" w:rsidP="00903235">
      <w:pPr>
        <w:spacing w:after="0"/>
      </w:pPr>
      <w:r>
        <w:pict w14:anchorId="619D6EF2">
          <v:rect id="_x0000_i1045" style="width:0;height:1.5pt" o:hralign="center" o:hrstd="t" o:hr="t" fillcolor="#a0a0a0" stroked="f"/>
        </w:pict>
      </w:r>
    </w:p>
    <w:p w14:paraId="0DC73439" w14:textId="77777777" w:rsidR="00903235" w:rsidRPr="00903235" w:rsidRDefault="00903235" w:rsidP="00903235">
      <w:pPr>
        <w:pStyle w:val="Heading2"/>
        <w:spacing w:after="0"/>
      </w:pPr>
      <w:r w:rsidRPr="00903235">
        <w:t>5. Data Preprocessing &amp; Data Preparation</w:t>
      </w:r>
    </w:p>
    <w:p w14:paraId="2E2B2BDA" w14:textId="77777777" w:rsidR="00903235" w:rsidRPr="00903235" w:rsidRDefault="00903235" w:rsidP="00903235">
      <w:pPr>
        <w:spacing w:after="0"/>
      </w:pPr>
      <w:r w:rsidRPr="00903235">
        <w:t xml:space="preserve">This phase converts </w:t>
      </w:r>
      <w:r w:rsidRPr="00903235">
        <w:rPr>
          <w:b/>
          <w:bCs/>
        </w:rPr>
        <w:t>raw data into model-ready data</w:t>
      </w:r>
      <w:r w:rsidRPr="00903235">
        <w:t>.</w:t>
      </w:r>
    </w:p>
    <w:p w14:paraId="493E0610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5.1 Missing Value Treatment</w:t>
      </w:r>
    </w:p>
    <w:p w14:paraId="6B7B72AB" w14:textId="77777777" w:rsidR="00903235" w:rsidRPr="00903235" w:rsidRDefault="00903235" w:rsidP="00903235">
      <w:pPr>
        <w:numPr>
          <w:ilvl w:val="0"/>
          <w:numId w:val="22"/>
        </w:numPr>
        <w:spacing w:after="0"/>
      </w:pPr>
      <w:r w:rsidRPr="00903235">
        <w:t>Deletion</w:t>
      </w:r>
    </w:p>
    <w:p w14:paraId="79EB08AC" w14:textId="77777777" w:rsidR="00903235" w:rsidRPr="00903235" w:rsidRDefault="00903235" w:rsidP="00903235">
      <w:pPr>
        <w:numPr>
          <w:ilvl w:val="0"/>
          <w:numId w:val="22"/>
        </w:numPr>
        <w:spacing w:after="0"/>
      </w:pPr>
      <w:r w:rsidRPr="00903235">
        <w:t>Imputation (mean, median, mode, model-based)</w:t>
      </w:r>
    </w:p>
    <w:p w14:paraId="48B8A6BE" w14:textId="77777777" w:rsidR="00903235" w:rsidRPr="00903235" w:rsidRDefault="00000000" w:rsidP="00903235">
      <w:pPr>
        <w:spacing w:after="0"/>
      </w:pPr>
      <w:r>
        <w:pict w14:anchorId="6FB61A1F">
          <v:rect id="_x0000_i1046" style="width:0;height:1.5pt" o:hralign="center" o:hrstd="t" o:hr="t" fillcolor="#a0a0a0" stroked="f"/>
        </w:pict>
      </w:r>
    </w:p>
    <w:p w14:paraId="6EE1B564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5.2 Noise Handling</w:t>
      </w:r>
    </w:p>
    <w:p w14:paraId="63F8AC85" w14:textId="77777777" w:rsidR="00903235" w:rsidRPr="00903235" w:rsidRDefault="00903235" w:rsidP="00903235">
      <w:pPr>
        <w:numPr>
          <w:ilvl w:val="0"/>
          <w:numId w:val="23"/>
        </w:numPr>
        <w:spacing w:after="0"/>
      </w:pPr>
      <w:r w:rsidRPr="00903235">
        <w:t>Smoothing</w:t>
      </w:r>
    </w:p>
    <w:p w14:paraId="55FF596F" w14:textId="77777777" w:rsidR="00903235" w:rsidRPr="00903235" w:rsidRDefault="00903235" w:rsidP="00903235">
      <w:pPr>
        <w:numPr>
          <w:ilvl w:val="0"/>
          <w:numId w:val="23"/>
        </w:numPr>
        <w:spacing w:after="0"/>
      </w:pPr>
      <w:r w:rsidRPr="00903235">
        <w:t>Filtering</w:t>
      </w:r>
    </w:p>
    <w:p w14:paraId="4016DF7A" w14:textId="77777777" w:rsidR="00903235" w:rsidRPr="00903235" w:rsidRDefault="00903235" w:rsidP="00903235">
      <w:pPr>
        <w:numPr>
          <w:ilvl w:val="0"/>
          <w:numId w:val="23"/>
        </w:numPr>
        <w:spacing w:after="0"/>
      </w:pPr>
      <w:r w:rsidRPr="00903235">
        <w:t>Error correction</w:t>
      </w:r>
    </w:p>
    <w:p w14:paraId="4888113A" w14:textId="77777777" w:rsidR="00903235" w:rsidRPr="00903235" w:rsidRDefault="00000000" w:rsidP="00903235">
      <w:pPr>
        <w:spacing w:after="0"/>
      </w:pPr>
      <w:r>
        <w:lastRenderedPageBreak/>
        <w:pict w14:anchorId="3814F9CB">
          <v:rect id="_x0000_i1047" style="width:0;height:1.5pt" o:hralign="center" o:hrstd="t" o:hr="t" fillcolor="#a0a0a0" stroked="f"/>
        </w:pict>
      </w:r>
    </w:p>
    <w:p w14:paraId="2709C9F8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5.3 Outlier Treatment</w:t>
      </w:r>
    </w:p>
    <w:p w14:paraId="3D95F826" w14:textId="77777777" w:rsidR="00903235" w:rsidRPr="00903235" w:rsidRDefault="00903235" w:rsidP="00903235">
      <w:pPr>
        <w:numPr>
          <w:ilvl w:val="0"/>
          <w:numId w:val="24"/>
        </w:numPr>
        <w:spacing w:after="0"/>
      </w:pPr>
      <w:r w:rsidRPr="00903235">
        <w:t>Removal</w:t>
      </w:r>
    </w:p>
    <w:p w14:paraId="3D5DA777" w14:textId="77777777" w:rsidR="00903235" w:rsidRPr="00903235" w:rsidRDefault="00903235" w:rsidP="00903235">
      <w:pPr>
        <w:numPr>
          <w:ilvl w:val="0"/>
          <w:numId w:val="24"/>
        </w:numPr>
        <w:spacing w:after="0"/>
      </w:pPr>
      <w:r w:rsidRPr="00903235">
        <w:t>Capping</w:t>
      </w:r>
    </w:p>
    <w:p w14:paraId="4CEE5C04" w14:textId="77777777" w:rsidR="00903235" w:rsidRPr="00903235" w:rsidRDefault="00903235" w:rsidP="00903235">
      <w:pPr>
        <w:numPr>
          <w:ilvl w:val="0"/>
          <w:numId w:val="24"/>
        </w:numPr>
        <w:spacing w:after="0"/>
      </w:pPr>
      <w:r w:rsidRPr="00903235">
        <w:t>Transformation</w:t>
      </w:r>
    </w:p>
    <w:p w14:paraId="6F4CF2D9" w14:textId="77777777" w:rsidR="00903235" w:rsidRPr="00903235" w:rsidRDefault="00000000" w:rsidP="00903235">
      <w:pPr>
        <w:spacing w:after="0"/>
      </w:pPr>
      <w:r>
        <w:pict w14:anchorId="17BFB531">
          <v:rect id="_x0000_i1048" style="width:0;height:1.5pt" o:hralign="center" o:hrstd="t" o:hr="t" fillcolor="#a0a0a0" stroked="f"/>
        </w:pict>
      </w:r>
    </w:p>
    <w:p w14:paraId="760D5029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5.4 Categorical Encoding</w:t>
      </w:r>
    </w:p>
    <w:p w14:paraId="77C9334C" w14:textId="77777777" w:rsidR="00903235" w:rsidRPr="00903235" w:rsidRDefault="00903235" w:rsidP="00903235">
      <w:pPr>
        <w:numPr>
          <w:ilvl w:val="0"/>
          <w:numId w:val="25"/>
        </w:numPr>
        <w:spacing w:after="0"/>
      </w:pPr>
      <w:r w:rsidRPr="00903235">
        <w:t>Label encoding</w:t>
      </w:r>
    </w:p>
    <w:p w14:paraId="7CC1D4EE" w14:textId="77777777" w:rsidR="00903235" w:rsidRPr="00903235" w:rsidRDefault="00903235" w:rsidP="00903235">
      <w:pPr>
        <w:numPr>
          <w:ilvl w:val="0"/>
          <w:numId w:val="25"/>
        </w:numPr>
        <w:spacing w:after="0"/>
      </w:pPr>
      <w:r w:rsidRPr="00903235">
        <w:t>One-hot encoding</w:t>
      </w:r>
    </w:p>
    <w:p w14:paraId="3312A513" w14:textId="77777777" w:rsidR="00903235" w:rsidRPr="00903235" w:rsidRDefault="00903235" w:rsidP="00903235">
      <w:pPr>
        <w:numPr>
          <w:ilvl w:val="0"/>
          <w:numId w:val="25"/>
        </w:numPr>
        <w:spacing w:after="0"/>
      </w:pPr>
      <w:r w:rsidRPr="00903235">
        <w:t>Ordinal encoding</w:t>
      </w:r>
    </w:p>
    <w:p w14:paraId="6D53920E" w14:textId="77777777" w:rsidR="00903235" w:rsidRPr="00903235" w:rsidRDefault="00000000" w:rsidP="00903235">
      <w:pPr>
        <w:spacing w:after="0"/>
      </w:pPr>
      <w:r>
        <w:pict w14:anchorId="3096E77A">
          <v:rect id="_x0000_i1049" style="width:0;height:1.5pt" o:hralign="center" o:hrstd="t" o:hr="t" fillcolor="#a0a0a0" stroked="f"/>
        </w:pict>
      </w:r>
    </w:p>
    <w:p w14:paraId="3A172038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5.5 Feature Scaling</w:t>
      </w:r>
    </w:p>
    <w:p w14:paraId="243BC502" w14:textId="77777777" w:rsidR="00903235" w:rsidRPr="00903235" w:rsidRDefault="00903235" w:rsidP="00903235">
      <w:pPr>
        <w:numPr>
          <w:ilvl w:val="0"/>
          <w:numId w:val="26"/>
        </w:numPr>
        <w:spacing w:after="0"/>
      </w:pPr>
      <w:r w:rsidRPr="00903235">
        <w:t>Normalization</w:t>
      </w:r>
    </w:p>
    <w:p w14:paraId="3CF06B6A" w14:textId="38B795C9" w:rsidR="008568F0" w:rsidRDefault="00903235" w:rsidP="008568F0">
      <w:pPr>
        <w:numPr>
          <w:ilvl w:val="0"/>
          <w:numId w:val="26"/>
        </w:numPr>
        <w:pBdr>
          <w:bottom w:val="single" w:sz="6" w:space="1" w:color="auto"/>
        </w:pBdr>
        <w:spacing w:after="0"/>
      </w:pPr>
      <w:r w:rsidRPr="00903235">
        <w:t>Standardization</w:t>
      </w:r>
    </w:p>
    <w:p w14:paraId="4B82994A" w14:textId="77777777" w:rsidR="008568F0" w:rsidRDefault="008568F0" w:rsidP="008568F0">
      <w:pPr>
        <w:spacing w:after="0"/>
      </w:pPr>
    </w:p>
    <w:p w14:paraId="46579D03" w14:textId="11308658" w:rsidR="008568F0" w:rsidRPr="008568F0" w:rsidRDefault="008568F0" w:rsidP="008568F0">
      <w:pPr>
        <w:spacing w:after="0"/>
        <w:rPr>
          <w:b/>
          <w:bCs/>
        </w:rPr>
      </w:pPr>
      <w:r w:rsidRPr="008568F0">
        <w:rPr>
          <w:b/>
          <w:bCs/>
        </w:rPr>
        <w:t>5.6 Data Balancing</w:t>
      </w:r>
    </w:p>
    <w:p w14:paraId="16755D24" w14:textId="5A7380CD" w:rsidR="008568F0" w:rsidRPr="00903235" w:rsidRDefault="008568F0" w:rsidP="008568F0">
      <w:pPr>
        <w:pStyle w:val="ListParagraph"/>
        <w:numPr>
          <w:ilvl w:val="0"/>
          <w:numId w:val="54"/>
        </w:numPr>
        <w:spacing w:after="0"/>
      </w:pPr>
      <w:r>
        <w:t>SMOTE</w:t>
      </w:r>
    </w:p>
    <w:p w14:paraId="6F84B783" w14:textId="77777777" w:rsidR="00903235" w:rsidRPr="00903235" w:rsidRDefault="00000000" w:rsidP="00903235">
      <w:pPr>
        <w:spacing w:after="0"/>
      </w:pPr>
      <w:r>
        <w:pict w14:anchorId="283B0285">
          <v:rect id="_x0000_i1050" style="width:0;height:1.5pt" o:hralign="center" o:hrstd="t" o:hr="t" fillcolor="#a0a0a0" stroked="f"/>
        </w:pict>
      </w:r>
    </w:p>
    <w:p w14:paraId="51810663" w14:textId="04C45D29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5.</w:t>
      </w:r>
      <w:r w:rsidR="008568F0">
        <w:rPr>
          <w:b/>
          <w:bCs/>
        </w:rPr>
        <w:t>7</w:t>
      </w:r>
      <w:r w:rsidRPr="00903235">
        <w:rPr>
          <w:b/>
          <w:bCs/>
        </w:rPr>
        <w:t xml:space="preserve"> Feature Engineering</w:t>
      </w:r>
    </w:p>
    <w:p w14:paraId="5DDEF016" w14:textId="77777777" w:rsidR="00903235" w:rsidRPr="00903235" w:rsidRDefault="00903235" w:rsidP="00903235">
      <w:pPr>
        <w:numPr>
          <w:ilvl w:val="0"/>
          <w:numId w:val="27"/>
        </w:numPr>
        <w:spacing w:after="0"/>
      </w:pPr>
      <w:r w:rsidRPr="00903235">
        <w:t>Creating new features</w:t>
      </w:r>
    </w:p>
    <w:p w14:paraId="4CAD59F4" w14:textId="77777777" w:rsidR="00903235" w:rsidRPr="00903235" w:rsidRDefault="00903235" w:rsidP="00903235">
      <w:pPr>
        <w:numPr>
          <w:ilvl w:val="0"/>
          <w:numId w:val="27"/>
        </w:numPr>
        <w:spacing w:after="0"/>
      </w:pPr>
      <w:r w:rsidRPr="00903235">
        <w:t>Domain-based transformations</w:t>
      </w:r>
    </w:p>
    <w:p w14:paraId="3160B6F0" w14:textId="77777777" w:rsidR="00903235" w:rsidRPr="00903235" w:rsidRDefault="00903235" w:rsidP="00903235">
      <w:pPr>
        <w:numPr>
          <w:ilvl w:val="0"/>
          <w:numId w:val="27"/>
        </w:numPr>
        <w:spacing w:after="0"/>
      </w:pPr>
      <w:r w:rsidRPr="00903235">
        <w:t>Interaction features</w:t>
      </w:r>
    </w:p>
    <w:p w14:paraId="6656F219" w14:textId="77777777" w:rsidR="00903235" w:rsidRPr="00903235" w:rsidRDefault="00000000" w:rsidP="00903235">
      <w:pPr>
        <w:spacing w:after="0"/>
      </w:pPr>
      <w:r>
        <w:pict w14:anchorId="7ADC81ED">
          <v:rect id="_x0000_i1051" style="width:0;height:1.5pt" o:hralign="center" o:hrstd="t" o:hr="t" fillcolor="#a0a0a0" stroked="f"/>
        </w:pict>
      </w:r>
    </w:p>
    <w:p w14:paraId="30928BEA" w14:textId="546F86FD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5.</w:t>
      </w:r>
      <w:r w:rsidR="008568F0">
        <w:rPr>
          <w:b/>
          <w:bCs/>
        </w:rPr>
        <w:t>8</w:t>
      </w:r>
      <w:r w:rsidRPr="00903235">
        <w:rPr>
          <w:b/>
          <w:bCs/>
        </w:rPr>
        <w:t xml:space="preserve"> Dataset Splitting</w:t>
      </w:r>
    </w:p>
    <w:p w14:paraId="010E59E4" w14:textId="77777777" w:rsidR="00903235" w:rsidRPr="00903235" w:rsidRDefault="00903235" w:rsidP="00903235">
      <w:pPr>
        <w:numPr>
          <w:ilvl w:val="0"/>
          <w:numId w:val="28"/>
        </w:numPr>
        <w:spacing w:after="0"/>
      </w:pPr>
      <w:r w:rsidRPr="00903235">
        <w:t>Training set</w:t>
      </w:r>
    </w:p>
    <w:p w14:paraId="1E9B370D" w14:textId="77777777" w:rsidR="00903235" w:rsidRPr="00903235" w:rsidRDefault="00903235" w:rsidP="00903235">
      <w:pPr>
        <w:numPr>
          <w:ilvl w:val="0"/>
          <w:numId w:val="28"/>
        </w:numPr>
        <w:spacing w:after="0"/>
      </w:pPr>
      <w:r w:rsidRPr="00903235">
        <w:t>Validation set</w:t>
      </w:r>
    </w:p>
    <w:p w14:paraId="439BC28B" w14:textId="77777777" w:rsidR="00903235" w:rsidRPr="00903235" w:rsidRDefault="00903235" w:rsidP="00903235">
      <w:pPr>
        <w:numPr>
          <w:ilvl w:val="0"/>
          <w:numId w:val="28"/>
        </w:numPr>
        <w:spacing w:after="0"/>
      </w:pPr>
      <w:r w:rsidRPr="00903235">
        <w:t>Test set</w:t>
      </w:r>
    </w:p>
    <w:p w14:paraId="49832527" w14:textId="77777777" w:rsidR="00903235" w:rsidRPr="00903235" w:rsidRDefault="00000000" w:rsidP="00903235">
      <w:pPr>
        <w:spacing w:after="0"/>
      </w:pPr>
      <w:r>
        <w:pict w14:anchorId="78716A97">
          <v:rect id="_x0000_i1052" style="width:0;height:1.5pt" o:hralign="center" o:hrstd="t" o:hr="t" fillcolor="#a0a0a0" stroked="f"/>
        </w:pict>
      </w:r>
    </w:p>
    <w:p w14:paraId="47351273" w14:textId="77777777" w:rsidR="00903235" w:rsidRPr="00903235" w:rsidRDefault="00903235" w:rsidP="00903235">
      <w:pPr>
        <w:pStyle w:val="Heading2"/>
        <w:spacing w:after="0"/>
      </w:pPr>
      <w:r w:rsidRPr="00903235">
        <w:t>6. Model Selection &amp; Algorithm Design</w:t>
      </w:r>
    </w:p>
    <w:p w14:paraId="5A1191FA" w14:textId="77777777" w:rsidR="00903235" w:rsidRPr="00903235" w:rsidRDefault="00903235" w:rsidP="00903235">
      <w:pPr>
        <w:spacing w:after="0"/>
      </w:pPr>
      <w:r w:rsidRPr="00903235">
        <w:t xml:space="preserve">This phase defines </w:t>
      </w:r>
      <w:r w:rsidRPr="00903235">
        <w:rPr>
          <w:b/>
          <w:bCs/>
        </w:rPr>
        <w:t>how learning will happen</w:t>
      </w:r>
      <w:r w:rsidRPr="00903235">
        <w:t>.</w:t>
      </w:r>
    </w:p>
    <w:p w14:paraId="6F1A199B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6.1 Algorithm Identification</w:t>
      </w:r>
    </w:p>
    <w:p w14:paraId="57553DD4" w14:textId="77777777" w:rsidR="00903235" w:rsidRPr="00903235" w:rsidRDefault="00903235" w:rsidP="00903235">
      <w:pPr>
        <w:spacing w:after="0"/>
      </w:pPr>
      <w:r w:rsidRPr="00903235">
        <w:t>Choose based on:</w:t>
      </w:r>
    </w:p>
    <w:p w14:paraId="7C31C4DB" w14:textId="77777777" w:rsidR="00903235" w:rsidRPr="00903235" w:rsidRDefault="00903235" w:rsidP="00903235">
      <w:pPr>
        <w:numPr>
          <w:ilvl w:val="0"/>
          <w:numId w:val="29"/>
        </w:numPr>
        <w:spacing w:after="0"/>
      </w:pPr>
      <w:r w:rsidRPr="00903235">
        <w:t>Problem type</w:t>
      </w:r>
    </w:p>
    <w:p w14:paraId="1C59F368" w14:textId="77777777" w:rsidR="00903235" w:rsidRPr="00903235" w:rsidRDefault="00903235" w:rsidP="00903235">
      <w:pPr>
        <w:numPr>
          <w:ilvl w:val="0"/>
          <w:numId w:val="29"/>
        </w:numPr>
        <w:spacing w:after="0"/>
      </w:pPr>
      <w:r w:rsidRPr="00903235">
        <w:t>Data size</w:t>
      </w:r>
    </w:p>
    <w:p w14:paraId="41DB9B59" w14:textId="77777777" w:rsidR="00903235" w:rsidRPr="00903235" w:rsidRDefault="00903235" w:rsidP="00903235">
      <w:pPr>
        <w:numPr>
          <w:ilvl w:val="0"/>
          <w:numId w:val="29"/>
        </w:numPr>
        <w:spacing w:after="0"/>
      </w:pPr>
      <w:r w:rsidRPr="00903235">
        <w:t>Interpretability needs</w:t>
      </w:r>
    </w:p>
    <w:p w14:paraId="20E37283" w14:textId="77777777" w:rsidR="00903235" w:rsidRPr="00903235" w:rsidRDefault="00000000" w:rsidP="00903235">
      <w:pPr>
        <w:spacing w:after="0"/>
      </w:pPr>
      <w:r>
        <w:pict w14:anchorId="321308AF">
          <v:rect id="_x0000_i1053" style="width:0;height:1.5pt" o:hralign="center" o:hrstd="t" o:hr="t" fillcolor="#a0a0a0" stroked="f"/>
        </w:pict>
      </w:r>
    </w:p>
    <w:p w14:paraId="50ACC283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6.2 Assumption Analysis</w:t>
      </w:r>
    </w:p>
    <w:p w14:paraId="0EAEFAE7" w14:textId="77777777" w:rsidR="00903235" w:rsidRPr="00903235" w:rsidRDefault="00903235" w:rsidP="00903235">
      <w:pPr>
        <w:numPr>
          <w:ilvl w:val="0"/>
          <w:numId w:val="30"/>
        </w:numPr>
        <w:spacing w:after="0"/>
      </w:pPr>
      <w:r w:rsidRPr="00903235">
        <w:t>Linear vs non-linear</w:t>
      </w:r>
    </w:p>
    <w:p w14:paraId="69DC2531" w14:textId="77777777" w:rsidR="00903235" w:rsidRPr="00903235" w:rsidRDefault="00903235" w:rsidP="00903235">
      <w:pPr>
        <w:numPr>
          <w:ilvl w:val="0"/>
          <w:numId w:val="30"/>
        </w:numPr>
        <w:spacing w:after="0"/>
      </w:pPr>
      <w:r w:rsidRPr="00903235">
        <w:t>Independence assumptions</w:t>
      </w:r>
    </w:p>
    <w:p w14:paraId="3D8BA843" w14:textId="77777777" w:rsidR="00903235" w:rsidRPr="00903235" w:rsidRDefault="00903235" w:rsidP="00903235">
      <w:pPr>
        <w:numPr>
          <w:ilvl w:val="0"/>
          <w:numId w:val="30"/>
        </w:numPr>
        <w:spacing w:after="0"/>
      </w:pPr>
      <w:r w:rsidRPr="00903235">
        <w:t>Data distribution assumptions</w:t>
      </w:r>
    </w:p>
    <w:p w14:paraId="31C2D58D" w14:textId="77777777" w:rsidR="00903235" w:rsidRPr="00903235" w:rsidRDefault="00000000" w:rsidP="00903235">
      <w:pPr>
        <w:spacing w:after="0"/>
      </w:pPr>
      <w:r>
        <w:pict w14:anchorId="1F40F5B9">
          <v:rect id="_x0000_i1054" style="width:0;height:1.5pt" o:hralign="center" o:hrstd="t" o:hr="t" fillcolor="#a0a0a0" stroked="f"/>
        </w:pict>
      </w:r>
    </w:p>
    <w:p w14:paraId="1A875971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6.3 Baseline Model Creation</w:t>
      </w:r>
    </w:p>
    <w:p w14:paraId="557F0802" w14:textId="77777777" w:rsidR="00903235" w:rsidRPr="00903235" w:rsidRDefault="00903235" w:rsidP="00903235">
      <w:pPr>
        <w:numPr>
          <w:ilvl w:val="0"/>
          <w:numId w:val="31"/>
        </w:numPr>
        <w:spacing w:after="0"/>
      </w:pPr>
      <w:r w:rsidRPr="00903235">
        <w:t>Simple model for comparison</w:t>
      </w:r>
    </w:p>
    <w:p w14:paraId="05632B44" w14:textId="77777777" w:rsidR="00903235" w:rsidRPr="00903235" w:rsidRDefault="00903235" w:rsidP="00903235">
      <w:pPr>
        <w:numPr>
          <w:ilvl w:val="0"/>
          <w:numId w:val="31"/>
        </w:numPr>
        <w:spacing w:after="0"/>
      </w:pPr>
      <w:r w:rsidRPr="00903235">
        <w:t>Acts as performance reference</w:t>
      </w:r>
    </w:p>
    <w:p w14:paraId="487F90D1" w14:textId="77777777" w:rsidR="00903235" w:rsidRPr="00903235" w:rsidRDefault="00000000" w:rsidP="00903235">
      <w:pPr>
        <w:spacing w:after="0"/>
      </w:pPr>
      <w:r>
        <w:pict w14:anchorId="1A1F6D03">
          <v:rect id="_x0000_i1055" style="width:0;height:1.5pt" o:hralign="center" o:hrstd="t" o:hr="t" fillcolor="#a0a0a0" stroked="f"/>
        </w:pict>
      </w:r>
    </w:p>
    <w:p w14:paraId="60E375D8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6.4 Model Complexity Planning</w:t>
      </w:r>
    </w:p>
    <w:p w14:paraId="112CCA18" w14:textId="77777777" w:rsidR="00903235" w:rsidRPr="00903235" w:rsidRDefault="00903235" w:rsidP="00903235">
      <w:pPr>
        <w:numPr>
          <w:ilvl w:val="0"/>
          <w:numId w:val="32"/>
        </w:numPr>
        <w:spacing w:after="0"/>
      </w:pPr>
      <w:r w:rsidRPr="00903235">
        <w:t>Bias–variance tradeoff</w:t>
      </w:r>
    </w:p>
    <w:p w14:paraId="7E51C066" w14:textId="77777777" w:rsidR="00903235" w:rsidRPr="00903235" w:rsidRDefault="00903235" w:rsidP="00903235">
      <w:pPr>
        <w:numPr>
          <w:ilvl w:val="0"/>
          <w:numId w:val="32"/>
        </w:numPr>
        <w:spacing w:after="0"/>
      </w:pPr>
      <w:r w:rsidRPr="00903235">
        <w:lastRenderedPageBreak/>
        <w:t>Overfitting risk</w:t>
      </w:r>
    </w:p>
    <w:p w14:paraId="214F0669" w14:textId="77777777" w:rsidR="00903235" w:rsidRPr="00903235" w:rsidRDefault="00000000" w:rsidP="00903235">
      <w:pPr>
        <w:spacing w:after="0"/>
      </w:pPr>
      <w:r>
        <w:pict w14:anchorId="42A5C569">
          <v:rect id="_x0000_i1056" style="width:0;height:1.5pt" o:hralign="center" o:hrstd="t" o:hr="t" fillcolor="#a0a0a0" stroked="f"/>
        </w:pict>
      </w:r>
    </w:p>
    <w:p w14:paraId="6FB5BFA3" w14:textId="77777777" w:rsidR="00903235" w:rsidRPr="00903235" w:rsidRDefault="00903235" w:rsidP="00903235">
      <w:pPr>
        <w:pStyle w:val="Heading2"/>
        <w:spacing w:after="0"/>
      </w:pPr>
      <w:r w:rsidRPr="00903235">
        <w:t>7. Model Training</w:t>
      </w:r>
    </w:p>
    <w:p w14:paraId="2A85B3B9" w14:textId="77777777" w:rsidR="00903235" w:rsidRPr="00903235" w:rsidRDefault="00903235" w:rsidP="00903235">
      <w:pPr>
        <w:spacing w:after="0"/>
      </w:pPr>
      <w:r w:rsidRPr="00903235">
        <w:t xml:space="preserve">Here the model </w:t>
      </w:r>
      <w:r w:rsidRPr="00903235">
        <w:rPr>
          <w:b/>
          <w:bCs/>
        </w:rPr>
        <w:t>learns patterns</w:t>
      </w:r>
      <w:r w:rsidRPr="00903235">
        <w:t>.</w:t>
      </w:r>
    </w:p>
    <w:p w14:paraId="664C7C13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7.1 Data Feeding</w:t>
      </w:r>
    </w:p>
    <w:p w14:paraId="1F40C3C4" w14:textId="77777777" w:rsidR="00903235" w:rsidRPr="00903235" w:rsidRDefault="00903235" w:rsidP="00903235">
      <w:pPr>
        <w:numPr>
          <w:ilvl w:val="0"/>
          <w:numId w:val="33"/>
        </w:numPr>
        <w:spacing w:after="0"/>
      </w:pPr>
      <w:r w:rsidRPr="00903235">
        <w:t>Training data input</w:t>
      </w:r>
    </w:p>
    <w:p w14:paraId="12A2E809" w14:textId="77777777" w:rsidR="00903235" w:rsidRPr="00903235" w:rsidRDefault="00903235" w:rsidP="00903235">
      <w:pPr>
        <w:numPr>
          <w:ilvl w:val="0"/>
          <w:numId w:val="33"/>
        </w:numPr>
        <w:spacing w:after="0"/>
      </w:pPr>
      <w:r w:rsidRPr="00903235">
        <w:t>Batch or full dataset training</w:t>
      </w:r>
    </w:p>
    <w:p w14:paraId="0EAC4CBB" w14:textId="77777777" w:rsidR="00903235" w:rsidRPr="00903235" w:rsidRDefault="00000000" w:rsidP="00903235">
      <w:pPr>
        <w:spacing w:after="0"/>
      </w:pPr>
      <w:r>
        <w:pict w14:anchorId="6C932542">
          <v:rect id="_x0000_i1057" style="width:0;height:1.5pt" o:hralign="center" o:hrstd="t" o:hr="t" fillcolor="#a0a0a0" stroked="f"/>
        </w:pict>
      </w:r>
    </w:p>
    <w:p w14:paraId="030862E7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7.2 Parameter Learning</w:t>
      </w:r>
    </w:p>
    <w:p w14:paraId="73C6D789" w14:textId="77777777" w:rsidR="00903235" w:rsidRPr="00903235" w:rsidRDefault="00903235" w:rsidP="00903235">
      <w:pPr>
        <w:numPr>
          <w:ilvl w:val="0"/>
          <w:numId w:val="34"/>
        </w:numPr>
        <w:spacing w:after="0"/>
      </w:pPr>
      <w:r w:rsidRPr="00903235">
        <w:t>Weight optimization</w:t>
      </w:r>
    </w:p>
    <w:p w14:paraId="2E4795A3" w14:textId="77777777" w:rsidR="00903235" w:rsidRPr="00903235" w:rsidRDefault="00903235" w:rsidP="00903235">
      <w:pPr>
        <w:numPr>
          <w:ilvl w:val="0"/>
          <w:numId w:val="34"/>
        </w:numPr>
        <w:spacing w:after="0"/>
      </w:pPr>
      <w:r w:rsidRPr="00903235">
        <w:t>Loss minimization</w:t>
      </w:r>
    </w:p>
    <w:p w14:paraId="0B446A28" w14:textId="77777777" w:rsidR="00903235" w:rsidRPr="00903235" w:rsidRDefault="00000000" w:rsidP="00903235">
      <w:pPr>
        <w:spacing w:after="0"/>
      </w:pPr>
      <w:r>
        <w:pict w14:anchorId="64094631">
          <v:rect id="_x0000_i1058" style="width:0;height:1.5pt" o:hralign="center" o:hrstd="t" o:hr="t" fillcolor="#a0a0a0" stroked="f"/>
        </w:pict>
      </w:r>
    </w:p>
    <w:p w14:paraId="5AA92F23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7.3 Convergence Monitoring</w:t>
      </w:r>
    </w:p>
    <w:p w14:paraId="27822ACE" w14:textId="77777777" w:rsidR="00903235" w:rsidRPr="00903235" w:rsidRDefault="00903235" w:rsidP="00903235">
      <w:pPr>
        <w:numPr>
          <w:ilvl w:val="0"/>
          <w:numId w:val="35"/>
        </w:numPr>
        <w:spacing w:after="0"/>
      </w:pPr>
      <w:r w:rsidRPr="00903235">
        <w:t>Loss reduction</w:t>
      </w:r>
    </w:p>
    <w:p w14:paraId="47B0F98D" w14:textId="77777777" w:rsidR="00903235" w:rsidRPr="00903235" w:rsidRDefault="00903235" w:rsidP="00903235">
      <w:pPr>
        <w:numPr>
          <w:ilvl w:val="0"/>
          <w:numId w:val="35"/>
        </w:numPr>
        <w:spacing w:after="0"/>
      </w:pPr>
      <w:r w:rsidRPr="00903235">
        <w:t>Training stability</w:t>
      </w:r>
    </w:p>
    <w:p w14:paraId="6B627275" w14:textId="77777777" w:rsidR="00903235" w:rsidRPr="00903235" w:rsidRDefault="00000000" w:rsidP="00903235">
      <w:pPr>
        <w:spacing w:after="0"/>
      </w:pPr>
      <w:r>
        <w:pict w14:anchorId="52D6B152">
          <v:rect id="_x0000_i1059" style="width:0;height:1.5pt" o:hralign="center" o:hrstd="t" o:hr="t" fillcolor="#a0a0a0" stroked="f"/>
        </w:pict>
      </w:r>
    </w:p>
    <w:p w14:paraId="3ACDE359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7.4 Training Reproducibility</w:t>
      </w:r>
    </w:p>
    <w:p w14:paraId="07979617" w14:textId="77777777" w:rsidR="00903235" w:rsidRPr="00903235" w:rsidRDefault="00903235" w:rsidP="00903235">
      <w:pPr>
        <w:numPr>
          <w:ilvl w:val="0"/>
          <w:numId w:val="36"/>
        </w:numPr>
        <w:spacing w:after="0"/>
      </w:pPr>
      <w:r w:rsidRPr="00903235">
        <w:t>Random seeds</w:t>
      </w:r>
    </w:p>
    <w:p w14:paraId="5D65B224" w14:textId="77777777" w:rsidR="00903235" w:rsidRPr="00903235" w:rsidRDefault="00903235" w:rsidP="00903235">
      <w:pPr>
        <w:numPr>
          <w:ilvl w:val="0"/>
          <w:numId w:val="36"/>
        </w:numPr>
        <w:spacing w:after="0"/>
      </w:pPr>
      <w:r w:rsidRPr="00903235">
        <w:t>Controlled environments</w:t>
      </w:r>
    </w:p>
    <w:p w14:paraId="216FFB5A" w14:textId="77777777" w:rsidR="00903235" w:rsidRPr="00903235" w:rsidRDefault="00000000" w:rsidP="00903235">
      <w:pPr>
        <w:spacing w:after="0"/>
      </w:pPr>
      <w:r>
        <w:pict w14:anchorId="115D89BB">
          <v:rect id="_x0000_i1060" style="width:0;height:1.5pt" o:hralign="center" o:hrstd="t" o:hr="t" fillcolor="#a0a0a0" stroked="f"/>
        </w:pict>
      </w:r>
    </w:p>
    <w:p w14:paraId="600A713A" w14:textId="77777777" w:rsidR="00903235" w:rsidRPr="00903235" w:rsidRDefault="00903235" w:rsidP="00903235">
      <w:pPr>
        <w:pStyle w:val="Heading2"/>
        <w:spacing w:after="0"/>
      </w:pPr>
      <w:r w:rsidRPr="00903235">
        <w:t>8. Model Evaluation &amp; Validation</w:t>
      </w:r>
    </w:p>
    <w:p w14:paraId="0BA6AD7E" w14:textId="77777777" w:rsidR="00903235" w:rsidRPr="00903235" w:rsidRDefault="00903235" w:rsidP="00903235">
      <w:pPr>
        <w:spacing w:after="0"/>
      </w:pPr>
      <w:r w:rsidRPr="00903235">
        <w:t xml:space="preserve">This phase ensures </w:t>
      </w:r>
      <w:r w:rsidRPr="00903235">
        <w:rPr>
          <w:b/>
          <w:bCs/>
        </w:rPr>
        <w:t>generalization ability</w:t>
      </w:r>
      <w:r w:rsidRPr="00903235">
        <w:t>.</w:t>
      </w:r>
    </w:p>
    <w:p w14:paraId="145A7213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8.1 Metric Calculation</w:t>
      </w:r>
    </w:p>
    <w:p w14:paraId="6CD6F853" w14:textId="77777777" w:rsidR="00903235" w:rsidRPr="00903235" w:rsidRDefault="00903235" w:rsidP="00903235">
      <w:pPr>
        <w:numPr>
          <w:ilvl w:val="0"/>
          <w:numId w:val="37"/>
        </w:numPr>
        <w:spacing w:after="0"/>
      </w:pPr>
      <w:r w:rsidRPr="00903235">
        <w:t>Task-specific metrics</w:t>
      </w:r>
    </w:p>
    <w:p w14:paraId="0E01758D" w14:textId="77777777" w:rsidR="00903235" w:rsidRPr="00903235" w:rsidRDefault="00903235" w:rsidP="00903235">
      <w:pPr>
        <w:numPr>
          <w:ilvl w:val="0"/>
          <w:numId w:val="37"/>
        </w:numPr>
        <w:spacing w:after="0"/>
      </w:pPr>
      <w:r w:rsidRPr="00903235">
        <w:t>Multiple metrics preferred</w:t>
      </w:r>
    </w:p>
    <w:p w14:paraId="69075D30" w14:textId="77777777" w:rsidR="00903235" w:rsidRPr="00903235" w:rsidRDefault="00000000" w:rsidP="00903235">
      <w:pPr>
        <w:spacing w:after="0"/>
      </w:pPr>
      <w:r>
        <w:pict w14:anchorId="4C7996D6">
          <v:rect id="_x0000_i1061" style="width:0;height:1.5pt" o:hralign="center" o:hrstd="t" o:hr="t" fillcolor="#a0a0a0" stroked="f"/>
        </w:pict>
      </w:r>
    </w:p>
    <w:p w14:paraId="5A8EF8C4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8.2 Cross-Validation</w:t>
      </w:r>
    </w:p>
    <w:p w14:paraId="39EA5A7C" w14:textId="77777777" w:rsidR="00903235" w:rsidRPr="00903235" w:rsidRDefault="00903235" w:rsidP="00903235">
      <w:pPr>
        <w:numPr>
          <w:ilvl w:val="0"/>
          <w:numId w:val="38"/>
        </w:numPr>
        <w:spacing w:after="0"/>
      </w:pPr>
      <w:r w:rsidRPr="00903235">
        <w:t>K-fold validation</w:t>
      </w:r>
    </w:p>
    <w:p w14:paraId="6E9E145F" w14:textId="77777777" w:rsidR="00903235" w:rsidRPr="00903235" w:rsidRDefault="00903235" w:rsidP="00903235">
      <w:pPr>
        <w:numPr>
          <w:ilvl w:val="0"/>
          <w:numId w:val="38"/>
        </w:numPr>
        <w:spacing w:after="0"/>
      </w:pPr>
      <w:r w:rsidRPr="00903235">
        <w:t>Stability testing</w:t>
      </w:r>
    </w:p>
    <w:p w14:paraId="41806BBC" w14:textId="77777777" w:rsidR="00903235" w:rsidRPr="00903235" w:rsidRDefault="00000000" w:rsidP="00903235">
      <w:pPr>
        <w:spacing w:after="0"/>
      </w:pPr>
      <w:r>
        <w:pict w14:anchorId="6F9C69A7">
          <v:rect id="_x0000_i1062" style="width:0;height:1.5pt" o:hralign="center" o:hrstd="t" o:hr="t" fillcolor="#a0a0a0" stroked="f"/>
        </w:pict>
      </w:r>
    </w:p>
    <w:p w14:paraId="76B1E26F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8.3 Overfitting Detection</w:t>
      </w:r>
    </w:p>
    <w:p w14:paraId="2148C60B" w14:textId="77777777" w:rsidR="00903235" w:rsidRPr="00903235" w:rsidRDefault="00903235" w:rsidP="00903235">
      <w:pPr>
        <w:numPr>
          <w:ilvl w:val="0"/>
          <w:numId w:val="39"/>
        </w:numPr>
        <w:spacing w:after="0"/>
      </w:pPr>
      <w:r w:rsidRPr="00903235">
        <w:t>Training vs testing performance gap</w:t>
      </w:r>
    </w:p>
    <w:p w14:paraId="7FE26870" w14:textId="77777777" w:rsidR="00903235" w:rsidRPr="00903235" w:rsidRDefault="00000000" w:rsidP="00903235">
      <w:pPr>
        <w:spacing w:after="0"/>
      </w:pPr>
      <w:r>
        <w:pict w14:anchorId="5E8E2AAB">
          <v:rect id="_x0000_i1063" style="width:0;height:1.5pt" o:hralign="center" o:hrstd="t" o:hr="t" fillcolor="#a0a0a0" stroked="f"/>
        </w:pict>
      </w:r>
    </w:p>
    <w:p w14:paraId="2BCD85BA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8.4 Error Analysis</w:t>
      </w:r>
    </w:p>
    <w:p w14:paraId="068FFFEC" w14:textId="77777777" w:rsidR="00903235" w:rsidRPr="00903235" w:rsidRDefault="00903235" w:rsidP="00903235">
      <w:pPr>
        <w:numPr>
          <w:ilvl w:val="0"/>
          <w:numId w:val="40"/>
        </w:numPr>
        <w:spacing w:after="0"/>
      </w:pPr>
      <w:r w:rsidRPr="00903235">
        <w:t>Misclassified samples</w:t>
      </w:r>
    </w:p>
    <w:p w14:paraId="5D59C1EC" w14:textId="77777777" w:rsidR="00903235" w:rsidRPr="00903235" w:rsidRDefault="00903235" w:rsidP="00903235">
      <w:pPr>
        <w:numPr>
          <w:ilvl w:val="0"/>
          <w:numId w:val="40"/>
        </w:numPr>
        <w:spacing w:after="0"/>
      </w:pPr>
      <w:r w:rsidRPr="00903235">
        <w:t>Bias identification</w:t>
      </w:r>
    </w:p>
    <w:p w14:paraId="5771559F" w14:textId="77777777" w:rsidR="00903235" w:rsidRPr="00903235" w:rsidRDefault="00000000" w:rsidP="00903235">
      <w:pPr>
        <w:spacing w:after="0"/>
      </w:pPr>
      <w:r>
        <w:pict w14:anchorId="0F07DDD5">
          <v:rect id="_x0000_i1064" style="width:0;height:1.5pt" o:hralign="center" o:hrstd="t" o:hr="t" fillcolor="#a0a0a0" stroked="f"/>
        </w:pict>
      </w:r>
    </w:p>
    <w:p w14:paraId="31EE9B44" w14:textId="77777777" w:rsidR="00903235" w:rsidRPr="00903235" w:rsidRDefault="00903235" w:rsidP="00903235">
      <w:pPr>
        <w:pStyle w:val="Heading2"/>
        <w:spacing w:after="0"/>
      </w:pPr>
      <w:r w:rsidRPr="00903235">
        <w:t>9. Model Optimization &amp; Finalization</w:t>
      </w:r>
    </w:p>
    <w:p w14:paraId="29C745C3" w14:textId="77777777" w:rsidR="00903235" w:rsidRPr="00903235" w:rsidRDefault="00903235" w:rsidP="00903235">
      <w:pPr>
        <w:spacing w:after="0"/>
      </w:pPr>
      <w:r w:rsidRPr="00903235">
        <w:t xml:space="preserve">This phase improves </w:t>
      </w:r>
      <w:r w:rsidRPr="00903235">
        <w:rPr>
          <w:b/>
          <w:bCs/>
        </w:rPr>
        <w:t>performance and robustness</w:t>
      </w:r>
      <w:r w:rsidRPr="00903235">
        <w:t>.</w:t>
      </w:r>
    </w:p>
    <w:p w14:paraId="5CCC1D4F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9.1 Hyperparameter Tuning</w:t>
      </w:r>
    </w:p>
    <w:p w14:paraId="1D8D46E1" w14:textId="77777777" w:rsidR="00903235" w:rsidRPr="00903235" w:rsidRDefault="00903235" w:rsidP="00903235">
      <w:pPr>
        <w:numPr>
          <w:ilvl w:val="0"/>
          <w:numId w:val="41"/>
        </w:numPr>
        <w:spacing w:after="0"/>
      </w:pPr>
      <w:r w:rsidRPr="00903235">
        <w:t>Grid search</w:t>
      </w:r>
    </w:p>
    <w:p w14:paraId="4FE4DDC9" w14:textId="77777777" w:rsidR="00903235" w:rsidRPr="00903235" w:rsidRDefault="00903235" w:rsidP="00903235">
      <w:pPr>
        <w:numPr>
          <w:ilvl w:val="0"/>
          <w:numId w:val="41"/>
        </w:numPr>
        <w:spacing w:after="0"/>
      </w:pPr>
      <w:r w:rsidRPr="00903235">
        <w:t>Random search</w:t>
      </w:r>
    </w:p>
    <w:p w14:paraId="1A1D3CC4" w14:textId="77777777" w:rsidR="00903235" w:rsidRPr="00903235" w:rsidRDefault="00903235" w:rsidP="00903235">
      <w:pPr>
        <w:numPr>
          <w:ilvl w:val="0"/>
          <w:numId w:val="41"/>
        </w:numPr>
        <w:spacing w:after="0"/>
      </w:pPr>
      <w:r w:rsidRPr="00903235">
        <w:t>Bayesian methods</w:t>
      </w:r>
    </w:p>
    <w:p w14:paraId="6EB0EF63" w14:textId="77777777" w:rsidR="00903235" w:rsidRPr="00903235" w:rsidRDefault="00000000" w:rsidP="00903235">
      <w:pPr>
        <w:spacing w:after="0"/>
      </w:pPr>
      <w:r>
        <w:pict w14:anchorId="3BD5E396">
          <v:rect id="_x0000_i1065" style="width:0;height:1.5pt" o:hralign="center" o:hrstd="t" o:hr="t" fillcolor="#a0a0a0" stroked="f"/>
        </w:pict>
      </w:r>
    </w:p>
    <w:p w14:paraId="14DC8E0C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9.2 Feature Refinement</w:t>
      </w:r>
    </w:p>
    <w:p w14:paraId="6C42172E" w14:textId="77777777" w:rsidR="00903235" w:rsidRPr="00903235" w:rsidRDefault="00903235" w:rsidP="00903235">
      <w:pPr>
        <w:numPr>
          <w:ilvl w:val="0"/>
          <w:numId w:val="42"/>
        </w:numPr>
        <w:spacing w:after="0"/>
      </w:pPr>
      <w:r w:rsidRPr="00903235">
        <w:lastRenderedPageBreak/>
        <w:t>Remove weak features</w:t>
      </w:r>
    </w:p>
    <w:p w14:paraId="3E804216" w14:textId="77777777" w:rsidR="00903235" w:rsidRPr="00903235" w:rsidRDefault="00903235" w:rsidP="00903235">
      <w:pPr>
        <w:numPr>
          <w:ilvl w:val="0"/>
          <w:numId w:val="42"/>
        </w:numPr>
        <w:spacing w:after="0"/>
      </w:pPr>
      <w:r w:rsidRPr="00903235">
        <w:t>Add informative features</w:t>
      </w:r>
    </w:p>
    <w:p w14:paraId="597421EE" w14:textId="77777777" w:rsidR="00903235" w:rsidRPr="00903235" w:rsidRDefault="00000000" w:rsidP="00903235">
      <w:pPr>
        <w:spacing w:after="0"/>
      </w:pPr>
      <w:r>
        <w:pict w14:anchorId="1788B59B">
          <v:rect id="_x0000_i1066" style="width:0;height:1.5pt" o:hralign="center" o:hrstd="t" o:hr="t" fillcolor="#a0a0a0" stroked="f"/>
        </w:pict>
      </w:r>
    </w:p>
    <w:p w14:paraId="57467C6E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9.3 Model Comparison</w:t>
      </w:r>
    </w:p>
    <w:p w14:paraId="4620610D" w14:textId="77777777" w:rsidR="00903235" w:rsidRPr="00903235" w:rsidRDefault="00903235" w:rsidP="00903235">
      <w:pPr>
        <w:numPr>
          <w:ilvl w:val="0"/>
          <w:numId w:val="43"/>
        </w:numPr>
        <w:spacing w:after="0"/>
      </w:pPr>
      <w:r w:rsidRPr="00903235">
        <w:t>Compare multiple algorithms</w:t>
      </w:r>
    </w:p>
    <w:p w14:paraId="63380870" w14:textId="77777777" w:rsidR="00903235" w:rsidRPr="00903235" w:rsidRDefault="00903235" w:rsidP="00903235">
      <w:pPr>
        <w:numPr>
          <w:ilvl w:val="0"/>
          <w:numId w:val="43"/>
        </w:numPr>
        <w:spacing w:after="0"/>
      </w:pPr>
      <w:r w:rsidRPr="00903235">
        <w:t>Choose best trade-off model</w:t>
      </w:r>
    </w:p>
    <w:p w14:paraId="77A88CEC" w14:textId="77777777" w:rsidR="00903235" w:rsidRPr="00903235" w:rsidRDefault="00000000" w:rsidP="00903235">
      <w:pPr>
        <w:spacing w:after="0"/>
      </w:pPr>
      <w:r>
        <w:pict w14:anchorId="72ABB30D">
          <v:rect id="_x0000_i1067" style="width:0;height:1.5pt" o:hralign="center" o:hrstd="t" o:hr="t" fillcolor="#a0a0a0" stroked="f"/>
        </w:pict>
      </w:r>
    </w:p>
    <w:p w14:paraId="18332A94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9.4 Final Model Selection</w:t>
      </w:r>
    </w:p>
    <w:p w14:paraId="7DF53884" w14:textId="77777777" w:rsidR="00903235" w:rsidRPr="00903235" w:rsidRDefault="00903235" w:rsidP="00903235">
      <w:pPr>
        <w:numPr>
          <w:ilvl w:val="0"/>
          <w:numId w:val="44"/>
        </w:numPr>
        <w:spacing w:after="0"/>
      </w:pPr>
      <w:r w:rsidRPr="00903235">
        <w:t>Performance</w:t>
      </w:r>
    </w:p>
    <w:p w14:paraId="43862E78" w14:textId="77777777" w:rsidR="00903235" w:rsidRPr="00903235" w:rsidRDefault="00903235" w:rsidP="00903235">
      <w:pPr>
        <w:numPr>
          <w:ilvl w:val="0"/>
          <w:numId w:val="44"/>
        </w:numPr>
        <w:spacing w:after="0"/>
      </w:pPr>
      <w:r w:rsidRPr="00903235">
        <w:t>Interpretability</w:t>
      </w:r>
    </w:p>
    <w:p w14:paraId="0DB177A8" w14:textId="77777777" w:rsidR="00903235" w:rsidRPr="00903235" w:rsidRDefault="00903235" w:rsidP="00903235">
      <w:pPr>
        <w:numPr>
          <w:ilvl w:val="0"/>
          <w:numId w:val="44"/>
        </w:numPr>
        <w:spacing w:after="0"/>
      </w:pPr>
      <w:r w:rsidRPr="00903235">
        <w:t>Stability</w:t>
      </w:r>
    </w:p>
    <w:p w14:paraId="6C481523" w14:textId="77777777" w:rsidR="00903235" w:rsidRPr="00903235" w:rsidRDefault="00000000" w:rsidP="00903235">
      <w:pPr>
        <w:spacing w:after="0"/>
      </w:pPr>
      <w:r>
        <w:pict w14:anchorId="4000FF52">
          <v:rect id="_x0000_i1068" style="width:0;height:1.5pt" o:hralign="center" o:hrstd="t" o:hr="t" fillcolor="#a0a0a0" stroked="f"/>
        </w:pict>
      </w:r>
    </w:p>
    <w:p w14:paraId="245FC6E5" w14:textId="77777777" w:rsidR="00903235" w:rsidRPr="00903235" w:rsidRDefault="00903235" w:rsidP="00903235">
      <w:pPr>
        <w:pStyle w:val="Heading2"/>
        <w:spacing w:after="0"/>
      </w:pPr>
      <w:r w:rsidRPr="00903235">
        <w:t>10. Model Deployment</w:t>
      </w:r>
    </w:p>
    <w:p w14:paraId="095DF751" w14:textId="77777777" w:rsidR="00903235" w:rsidRPr="00903235" w:rsidRDefault="00903235" w:rsidP="00903235">
      <w:pPr>
        <w:spacing w:after="0"/>
      </w:pPr>
      <w:r w:rsidRPr="00903235">
        <w:t xml:space="preserve">This phase moves the model to </w:t>
      </w:r>
      <w:r w:rsidRPr="00903235">
        <w:rPr>
          <w:b/>
          <w:bCs/>
        </w:rPr>
        <w:t>real-world usage</w:t>
      </w:r>
      <w:r w:rsidRPr="00903235">
        <w:t>.</w:t>
      </w:r>
    </w:p>
    <w:p w14:paraId="74E593C6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10.1 Packaging</w:t>
      </w:r>
    </w:p>
    <w:p w14:paraId="2662F95C" w14:textId="77777777" w:rsidR="00903235" w:rsidRPr="00903235" w:rsidRDefault="00903235" w:rsidP="00903235">
      <w:pPr>
        <w:numPr>
          <w:ilvl w:val="0"/>
          <w:numId w:val="45"/>
        </w:numPr>
        <w:spacing w:after="0"/>
      </w:pPr>
      <w:r w:rsidRPr="00903235">
        <w:t>Save model</w:t>
      </w:r>
    </w:p>
    <w:p w14:paraId="3E04FD96" w14:textId="77777777" w:rsidR="00903235" w:rsidRPr="00903235" w:rsidRDefault="00903235" w:rsidP="00903235">
      <w:pPr>
        <w:numPr>
          <w:ilvl w:val="0"/>
          <w:numId w:val="45"/>
        </w:numPr>
        <w:spacing w:after="0"/>
      </w:pPr>
      <w:r w:rsidRPr="00903235">
        <w:t>Dependency management</w:t>
      </w:r>
    </w:p>
    <w:p w14:paraId="6081420D" w14:textId="77777777" w:rsidR="00903235" w:rsidRPr="00903235" w:rsidRDefault="00000000" w:rsidP="00903235">
      <w:pPr>
        <w:spacing w:after="0"/>
      </w:pPr>
      <w:r>
        <w:pict w14:anchorId="014FC18A">
          <v:rect id="_x0000_i1069" style="width:0;height:1.5pt" o:hralign="center" o:hrstd="t" o:hr="t" fillcolor="#a0a0a0" stroked="f"/>
        </w:pict>
      </w:r>
    </w:p>
    <w:p w14:paraId="59CFCF67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10.2 Integration</w:t>
      </w:r>
    </w:p>
    <w:p w14:paraId="145484BA" w14:textId="77777777" w:rsidR="00903235" w:rsidRPr="00903235" w:rsidRDefault="00903235" w:rsidP="00903235">
      <w:pPr>
        <w:numPr>
          <w:ilvl w:val="0"/>
          <w:numId w:val="46"/>
        </w:numPr>
        <w:spacing w:after="0"/>
      </w:pPr>
      <w:r w:rsidRPr="00903235">
        <w:t>APIs</w:t>
      </w:r>
    </w:p>
    <w:p w14:paraId="0974930A" w14:textId="77777777" w:rsidR="00903235" w:rsidRPr="00903235" w:rsidRDefault="00903235" w:rsidP="00903235">
      <w:pPr>
        <w:numPr>
          <w:ilvl w:val="0"/>
          <w:numId w:val="46"/>
        </w:numPr>
        <w:spacing w:after="0"/>
      </w:pPr>
      <w:r w:rsidRPr="00903235">
        <w:t>Applications</w:t>
      </w:r>
    </w:p>
    <w:p w14:paraId="58399457" w14:textId="77777777" w:rsidR="00903235" w:rsidRPr="00903235" w:rsidRDefault="00903235" w:rsidP="00903235">
      <w:pPr>
        <w:numPr>
          <w:ilvl w:val="0"/>
          <w:numId w:val="46"/>
        </w:numPr>
        <w:spacing w:after="0"/>
      </w:pPr>
      <w:r w:rsidRPr="00903235">
        <w:t>Dashboards</w:t>
      </w:r>
    </w:p>
    <w:p w14:paraId="33FC9FCE" w14:textId="77777777" w:rsidR="00903235" w:rsidRPr="00903235" w:rsidRDefault="00000000" w:rsidP="00903235">
      <w:pPr>
        <w:spacing w:after="0"/>
      </w:pPr>
      <w:r>
        <w:pict w14:anchorId="6BC068F4">
          <v:rect id="_x0000_i1070" style="width:0;height:1.5pt" o:hralign="center" o:hrstd="t" o:hr="t" fillcolor="#a0a0a0" stroked="f"/>
        </w:pict>
      </w:r>
    </w:p>
    <w:p w14:paraId="7D8B5F46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10.3 Deployment Environment</w:t>
      </w:r>
    </w:p>
    <w:p w14:paraId="66D2FE88" w14:textId="77777777" w:rsidR="00903235" w:rsidRPr="00903235" w:rsidRDefault="00903235" w:rsidP="00903235">
      <w:pPr>
        <w:numPr>
          <w:ilvl w:val="0"/>
          <w:numId w:val="47"/>
        </w:numPr>
        <w:spacing w:after="0"/>
      </w:pPr>
      <w:r w:rsidRPr="00903235">
        <w:t>Local</w:t>
      </w:r>
    </w:p>
    <w:p w14:paraId="477B9C38" w14:textId="77777777" w:rsidR="00903235" w:rsidRPr="00903235" w:rsidRDefault="00903235" w:rsidP="00903235">
      <w:pPr>
        <w:numPr>
          <w:ilvl w:val="0"/>
          <w:numId w:val="47"/>
        </w:numPr>
        <w:spacing w:after="0"/>
      </w:pPr>
      <w:r w:rsidRPr="00903235">
        <w:t>Cloud</w:t>
      </w:r>
    </w:p>
    <w:p w14:paraId="6C24F100" w14:textId="77777777" w:rsidR="00903235" w:rsidRPr="00903235" w:rsidRDefault="00903235" w:rsidP="00903235">
      <w:pPr>
        <w:numPr>
          <w:ilvl w:val="0"/>
          <w:numId w:val="47"/>
        </w:numPr>
        <w:spacing w:after="0"/>
      </w:pPr>
      <w:r w:rsidRPr="00903235">
        <w:t>Edge devices</w:t>
      </w:r>
    </w:p>
    <w:p w14:paraId="603E72FA" w14:textId="77777777" w:rsidR="00903235" w:rsidRPr="00903235" w:rsidRDefault="00000000" w:rsidP="00903235">
      <w:pPr>
        <w:spacing w:after="0"/>
      </w:pPr>
      <w:r>
        <w:pict w14:anchorId="4F873DB8">
          <v:rect id="_x0000_i1071" style="width:0;height:1.5pt" o:hralign="center" o:hrstd="t" o:hr="t" fillcolor="#a0a0a0" stroked="f"/>
        </w:pict>
      </w:r>
    </w:p>
    <w:p w14:paraId="56CDC2E6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10.4 Inference Testing</w:t>
      </w:r>
    </w:p>
    <w:p w14:paraId="2EBAE8D8" w14:textId="77777777" w:rsidR="00903235" w:rsidRPr="00903235" w:rsidRDefault="00903235" w:rsidP="00903235">
      <w:pPr>
        <w:numPr>
          <w:ilvl w:val="0"/>
          <w:numId w:val="48"/>
        </w:numPr>
        <w:spacing w:after="0"/>
      </w:pPr>
      <w:r w:rsidRPr="00903235">
        <w:t>Latency checks</w:t>
      </w:r>
    </w:p>
    <w:p w14:paraId="5383608A" w14:textId="77777777" w:rsidR="00903235" w:rsidRPr="00903235" w:rsidRDefault="00903235" w:rsidP="00903235">
      <w:pPr>
        <w:numPr>
          <w:ilvl w:val="0"/>
          <w:numId w:val="48"/>
        </w:numPr>
        <w:spacing w:after="0"/>
      </w:pPr>
      <w:r w:rsidRPr="00903235">
        <w:t>Output correctness</w:t>
      </w:r>
    </w:p>
    <w:p w14:paraId="721B5F34" w14:textId="77777777" w:rsidR="00903235" w:rsidRPr="00903235" w:rsidRDefault="00000000" w:rsidP="00903235">
      <w:pPr>
        <w:spacing w:after="0"/>
      </w:pPr>
      <w:r>
        <w:pict w14:anchorId="1257A293">
          <v:rect id="_x0000_i1072" style="width:0;height:1.5pt" o:hralign="center" o:hrstd="t" o:hr="t" fillcolor="#a0a0a0" stroked="f"/>
        </w:pict>
      </w:r>
    </w:p>
    <w:p w14:paraId="1F203C43" w14:textId="77777777" w:rsidR="00903235" w:rsidRPr="00903235" w:rsidRDefault="00903235" w:rsidP="00903235">
      <w:pPr>
        <w:pStyle w:val="Heading2"/>
        <w:spacing w:after="0"/>
      </w:pPr>
      <w:r w:rsidRPr="00903235">
        <w:t>11. Monitoring, Maintenance &amp; Governance</w:t>
      </w:r>
    </w:p>
    <w:p w14:paraId="32B49F3F" w14:textId="77777777" w:rsidR="00903235" w:rsidRPr="00903235" w:rsidRDefault="00903235" w:rsidP="00903235">
      <w:pPr>
        <w:spacing w:after="0"/>
      </w:pPr>
      <w:r w:rsidRPr="00903235">
        <w:t xml:space="preserve">This phase ensures </w:t>
      </w:r>
      <w:r w:rsidRPr="00903235">
        <w:rPr>
          <w:b/>
          <w:bCs/>
        </w:rPr>
        <w:t>long-term reliability</w:t>
      </w:r>
      <w:r w:rsidRPr="00903235">
        <w:t>.</w:t>
      </w:r>
    </w:p>
    <w:p w14:paraId="564E039C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11.1 Performance Monitoring</w:t>
      </w:r>
    </w:p>
    <w:p w14:paraId="09ED5BB4" w14:textId="77777777" w:rsidR="00903235" w:rsidRPr="00903235" w:rsidRDefault="00903235" w:rsidP="00903235">
      <w:pPr>
        <w:numPr>
          <w:ilvl w:val="0"/>
          <w:numId w:val="49"/>
        </w:numPr>
        <w:spacing w:after="0"/>
      </w:pPr>
      <w:r w:rsidRPr="00903235">
        <w:t>Accuracy drift</w:t>
      </w:r>
    </w:p>
    <w:p w14:paraId="71E3CEAC" w14:textId="77777777" w:rsidR="00903235" w:rsidRPr="00903235" w:rsidRDefault="00903235" w:rsidP="00903235">
      <w:pPr>
        <w:numPr>
          <w:ilvl w:val="0"/>
          <w:numId w:val="49"/>
        </w:numPr>
        <w:spacing w:after="0"/>
      </w:pPr>
      <w:r w:rsidRPr="00903235">
        <w:t>Prediction confidence</w:t>
      </w:r>
    </w:p>
    <w:p w14:paraId="4B7C84DC" w14:textId="77777777" w:rsidR="00903235" w:rsidRPr="00903235" w:rsidRDefault="00000000" w:rsidP="00903235">
      <w:pPr>
        <w:spacing w:after="0"/>
      </w:pPr>
      <w:r>
        <w:pict w14:anchorId="47049600">
          <v:rect id="_x0000_i1073" style="width:0;height:1.5pt" o:hralign="center" o:hrstd="t" o:hr="t" fillcolor="#a0a0a0" stroked="f"/>
        </w:pict>
      </w:r>
    </w:p>
    <w:p w14:paraId="0301C6D0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11.2 Data Drift Detection</w:t>
      </w:r>
    </w:p>
    <w:p w14:paraId="7634D9B3" w14:textId="77777777" w:rsidR="00903235" w:rsidRPr="00903235" w:rsidRDefault="00903235" w:rsidP="00903235">
      <w:pPr>
        <w:numPr>
          <w:ilvl w:val="0"/>
          <w:numId w:val="50"/>
        </w:numPr>
        <w:spacing w:after="0"/>
      </w:pPr>
      <w:r w:rsidRPr="00903235">
        <w:t>Feature distribution changes</w:t>
      </w:r>
    </w:p>
    <w:p w14:paraId="64909473" w14:textId="77777777" w:rsidR="00903235" w:rsidRPr="00903235" w:rsidRDefault="00903235" w:rsidP="00903235">
      <w:pPr>
        <w:numPr>
          <w:ilvl w:val="0"/>
          <w:numId w:val="50"/>
        </w:numPr>
        <w:spacing w:after="0"/>
      </w:pPr>
      <w:r w:rsidRPr="00903235">
        <w:t>Concept drift</w:t>
      </w:r>
    </w:p>
    <w:p w14:paraId="199BEA41" w14:textId="77777777" w:rsidR="00903235" w:rsidRPr="00903235" w:rsidRDefault="00000000" w:rsidP="00903235">
      <w:pPr>
        <w:spacing w:after="0"/>
      </w:pPr>
      <w:r>
        <w:pict w14:anchorId="15FB6B79">
          <v:rect id="_x0000_i1074" style="width:0;height:1.5pt" o:hralign="center" o:hrstd="t" o:hr="t" fillcolor="#a0a0a0" stroked="f"/>
        </w:pict>
      </w:r>
    </w:p>
    <w:p w14:paraId="0D76775D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11.3 Retraining Strategy</w:t>
      </w:r>
    </w:p>
    <w:p w14:paraId="14CDE3A9" w14:textId="77777777" w:rsidR="00903235" w:rsidRPr="00903235" w:rsidRDefault="00903235" w:rsidP="00903235">
      <w:pPr>
        <w:numPr>
          <w:ilvl w:val="0"/>
          <w:numId w:val="51"/>
        </w:numPr>
        <w:spacing w:after="0"/>
      </w:pPr>
      <w:r w:rsidRPr="00903235">
        <w:t>Periodic retraining</w:t>
      </w:r>
    </w:p>
    <w:p w14:paraId="39A378B3" w14:textId="77777777" w:rsidR="00903235" w:rsidRPr="00903235" w:rsidRDefault="00903235" w:rsidP="00903235">
      <w:pPr>
        <w:numPr>
          <w:ilvl w:val="0"/>
          <w:numId w:val="51"/>
        </w:numPr>
        <w:spacing w:after="0"/>
      </w:pPr>
      <w:r w:rsidRPr="00903235">
        <w:t>Trigger-based retraining</w:t>
      </w:r>
    </w:p>
    <w:p w14:paraId="4F5A4E9B" w14:textId="77777777" w:rsidR="00903235" w:rsidRPr="00903235" w:rsidRDefault="00000000" w:rsidP="00903235">
      <w:pPr>
        <w:spacing w:after="0"/>
      </w:pPr>
      <w:r>
        <w:pict w14:anchorId="6956C2E4">
          <v:rect id="_x0000_i1075" style="width:0;height:1.5pt" o:hralign="center" o:hrstd="t" o:hr="t" fillcolor="#a0a0a0" stroked="f"/>
        </w:pict>
      </w:r>
    </w:p>
    <w:p w14:paraId="56867982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lastRenderedPageBreak/>
        <w:t>11.4 Model Version Control</w:t>
      </w:r>
    </w:p>
    <w:p w14:paraId="7FF04AF6" w14:textId="77777777" w:rsidR="00903235" w:rsidRPr="00903235" w:rsidRDefault="00903235" w:rsidP="00903235">
      <w:pPr>
        <w:numPr>
          <w:ilvl w:val="0"/>
          <w:numId w:val="52"/>
        </w:numPr>
        <w:spacing w:after="0"/>
      </w:pPr>
      <w:r w:rsidRPr="00903235">
        <w:t>Rollbacks</w:t>
      </w:r>
    </w:p>
    <w:p w14:paraId="4078BE4C" w14:textId="77777777" w:rsidR="00903235" w:rsidRPr="00903235" w:rsidRDefault="00903235" w:rsidP="00903235">
      <w:pPr>
        <w:numPr>
          <w:ilvl w:val="0"/>
          <w:numId w:val="52"/>
        </w:numPr>
        <w:spacing w:after="0"/>
      </w:pPr>
      <w:r w:rsidRPr="00903235">
        <w:t>Audit trails</w:t>
      </w:r>
    </w:p>
    <w:p w14:paraId="7329380E" w14:textId="77777777" w:rsidR="00903235" w:rsidRPr="00903235" w:rsidRDefault="00000000" w:rsidP="00903235">
      <w:pPr>
        <w:spacing w:after="0"/>
      </w:pPr>
      <w:r>
        <w:pict w14:anchorId="407F9F09">
          <v:rect id="_x0000_i1076" style="width:0;height:1.5pt" o:hralign="center" o:hrstd="t" o:hr="t" fillcolor="#a0a0a0" stroked="f"/>
        </w:pict>
      </w:r>
    </w:p>
    <w:p w14:paraId="0F58781C" w14:textId="77777777" w:rsidR="00903235" w:rsidRPr="00903235" w:rsidRDefault="00903235" w:rsidP="00903235">
      <w:pPr>
        <w:spacing w:after="0"/>
        <w:rPr>
          <w:b/>
          <w:bCs/>
        </w:rPr>
      </w:pPr>
      <w:r w:rsidRPr="00903235">
        <w:rPr>
          <w:b/>
          <w:bCs/>
        </w:rPr>
        <w:t>11.5 Ethical &amp; Compliance Monitoring</w:t>
      </w:r>
    </w:p>
    <w:p w14:paraId="500489EF" w14:textId="77777777" w:rsidR="00903235" w:rsidRPr="00903235" w:rsidRDefault="00903235" w:rsidP="00903235">
      <w:pPr>
        <w:numPr>
          <w:ilvl w:val="0"/>
          <w:numId w:val="53"/>
        </w:numPr>
        <w:spacing w:after="0"/>
      </w:pPr>
      <w:r w:rsidRPr="00903235">
        <w:t>Bias checks</w:t>
      </w:r>
    </w:p>
    <w:p w14:paraId="592C85C4" w14:textId="77777777" w:rsidR="00903235" w:rsidRPr="00903235" w:rsidRDefault="00903235" w:rsidP="00903235">
      <w:pPr>
        <w:numPr>
          <w:ilvl w:val="0"/>
          <w:numId w:val="53"/>
        </w:numPr>
        <w:spacing w:after="0"/>
      </w:pPr>
      <w:r w:rsidRPr="00903235">
        <w:t>Fairness validation</w:t>
      </w:r>
    </w:p>
    <w:p w14:paraId="521CD2CA" w14:textId="77777777" w:rsidR="008D0920" w:rsidRDefault="008D0920" w:rsidP="00903235">
      <w:pPr>
        <w:spacing w:after="0"/>
      </w:pPr>
    </w:p>
    <w:sectPr w:rsidR="008D0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4651"/>
    <w:multiLevelType w:val="multilevel"/>
    <w:tmpl w:val="C20E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C2240"/>
    <w:multiLevelType w:val="multilevel"/>
    <w:tmpl w:val="75A2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F49FE"/>
    <w:multiLevelType w:val="multilevel"/>
    <w:tmpl w:val="A21E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B076E"/>
    <w:multiLevelType w:val="multilevel"/>
    <w:tmpl w:val="82D4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33053"/>
    <w:multiLevelType w:val="multilevel"/>
    <w:tmpl w:val="1EF4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E2618"/>
    <w:multiLevelType w:val="multilevel"/>
    <w:tmpl w:val="1ACA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14463"/>
    <w:multiLevelType w:val="multilevel"/>
    <w:tmpl w:val="86F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F6FE8"/>
    <w:multiLevelType w:val="multilevel"/>
    <w:tmpl w:val="ABA8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75B50"/>
    <w:multiLevelType w:val="multilevel"/>
    <w:tmpl w:val="BD40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14615"/>
    <w:multiLevelType w:val="multilevel"/>
    <w:tmpl w:val="A18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44B00"/>
    <w:multiLevelType w:val="multilevel"/>
    <w:tmpl w:val="204A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278F4"/>
    <w:multiLevelType w:val="multilevel"/>
    <w:tmpl w:val="E3BC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D66EC"/>
    <w:multiLevelType w:val="multilevel"/>
    <w:tmpl w:val="7FB2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D7881"/>
    <w:multiLevelType w:val="multilevel"/>
    <w:tmpl w:val="852E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26BF7"/>
    <w:multiLevelType w:val="multilevel"/>
    <w:tmpl w:val="666C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7B55B3"/>
    <w:multiLevelType w:val="multilevel"/>
    <w:tmpl w:val="D2D4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473CE"/>
    <w:multiLevelType w:val="multilevel"/>
    <w:tmpl w:val="CAD4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B61A0"/>
    <w:multiLevelType w:val="multilevel"/>
    <w:tmpl w:val="F97E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516364"/>
    <w:multiLevelType w:val="multilevel"/>
    <w:tmpl w:val="5B78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660E49"/>
    <w:multiLevelType w:val="multilevel"/>
    <w:tmpl w:val="78B6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D425C"/>
    <w:multiLevelType w:val="multilevel"/>
    <w:tmpl w:val="FAD4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84ED9"/>
    <w:multiLevelType w:val="multilevel"/>
    <w:tmpl w:val="5FF2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F1B5A"/>
    <w:multiLevelType w:val="multilevel"/>
    <w:tmpl w:val="EDA6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A904F2"/>
    <w:multiLevelType w:val="multilevel"/>
    <w:tmpl w:val="B4A0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485A17"/>
    <w:multiLevelType w:val="multilevel"/>
    <w:tmpl w:val="C61C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686FA8"/>
    <w:multiLevelType w:val="multilevel"/>
    <w:tmpl w:val="C092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607F35"/>
    <w:multiLevelType w:val="multilevel"/>
    <w:tmpl w:val="DEDE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AA0F7F"/>
    <w:multiLevelType w:val="hybridMultilevel"/>
    <w:tmpl w:val="509E3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673D7C"/>
    <w:multiLevelType w:val="multilevel"/>
    <w:tmpl w:val="1854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AB61C5"/>
    <w:multiLevelType w:val="multilevel"/>
    <w:tmpl w:val="3010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2B63E6"/>
    <w:multiLevelType w:val="multilevel"/>
    <w:tmpl w:val="4FD2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C12C78"/>
    <w:multiLevelType w:val="multilevel"/>
    <w:tmpl w:val="8344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AD2F3E"/>
    <w:multiLevelType w:val="multilevel"/>
    <w:tmpl w:val="5852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B21CC1"/>
    <w:multiLevelType w:val="multilevel"/>
    <w:tmpl w:val="8912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B14EA0"/>
    <w:multiLevelType w:val="multilevel"/>
    <w:tmpl w:val="4E2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2D5C48"/>
    <w:multiLevelType w:val="multilevel"/>
    <w:tmpl w:val="1D98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F930E1"/>
    <w:multiLevelType w:val="multilevel"/>
    <w:tmpl w:val="D7F0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565FD3"/>
    <w:multiLevelType w:val="multilevel"/>
    <w:tmpl w:val="CADC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F0797D"/>
    <w:multiLevelType w:val="multilevel"/>
    <w:tmpl w:val="21FC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52599B"/>
    <w:multiLevelType w:val="multilevel"/>
    <w:tmpl w:val="BF40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717ECA"/>
    <w:multiLevelType w:val="multilevel"/>
    <w:tmpl w:val="DE2A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E37335"/>
    <w:multiLevelType w:val="multilevel"/>
    <w:tmpl w:val="1446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547456"/>
    <w:multiLevelType w:val="multilevel"/>
    <w:tmpl w:val="C456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7D128A"/>
    <w:multiLevelType w:val="multilevel"/>
    <w:tmpl w:val="E9AC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F2124E"/>
    <w:multiLevelType w:val="multilevel"/>
    <w:tmpl w:val="FE9A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6A16A0"/>
    <w:multiLevelType w:val="multilevel"/>
    <w:tmpl w:val="5148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4E59C5"/>
    <w:multiLevelType w:val="multilevel"/>
    <w:tmpl w:val="5AC6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2A4134"/>
    <w:multiLevelType w:val="multilevel"/>
    <w:tmpl w:val="6728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1F4239"/>
    <w:multiLevelType w:val="multilevel"/>
    <w:tmpl w:val="723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2631E5"/>
    <w:multiLevelType w:val="multilevel"/>
    <w:tmpl w:val="BA3E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7F030B"/>
    <w:multiLevelType w:val="multilevel"/>
    <w:tmpl w:val="B90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F93FC9"/>
    <w:multiLevelType w:val="multilevel"/>
    <w:tmpl w:val="74F0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725ABF"/>
    <w:multiLevelType w:val="multilevel"/>
    <w:tmpl w:val="19FC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DE797D"/>
    <w:multiLevelType w:val="multilevel"/>
    <w:tmpl w:val="28E4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533777">
    <w:abstractNumId w:val="52"/>
  </w:num>
  <w:num w:numId="2" w16cid:durableId="1516651629">
    <w:abstractNumId w:val="48"/>
  </w:num>
  <w:num w:numId="3" w16cid:durableId="286202911">
    <w:abstractNumId w:val="43"/>
  </w:num>
  <w:num w:numId="4" w16cid:durableId="1783108505">
    <w:abstractNumId w:val="49"/>
  </w:num>
  <w:num w:numId="5" w16cid:durableId="2041130455">
    <w:abstractNumId w:val="51"/>
  </w:num>
  <w:num w:numId="6" w16cid:durableId="1558738163">
    <w:abstractNumId w:val="34"/>
  </w:num>
  <w:num w:numId="7" w16cid:durableId="1826126762">
    <w:abstractNumId w:val="40"/>
  </w:num>
  <w:num w:numId="8" w16cid:durableId="578370365">
    <w:abstractNumId w:val="46"/>
  </w:num>
  <w:num w:numId="9" w16cid:durableId="492912839">
    <w:abstractNumId w:val="41"/>
  </w:num>
  <w:num w:numId="10" w16cid:durableId="2015300679">
    <w:abstractNumId w:val="29"/>
  </w:num>
  <w:num w:numId="11" w16cid:durableId="2019194818">
    <w:abstractNumId w:val="20"/>
  </w:num>
  <w:num w:numId="12" w16cid:durableId="1547907162">
    <w:abstractNumId w:val="5"/>
  </w:num>
  <w:num w:numId="13" w16cid:durableId="1213347908">
    <w:abstractNumId w:val="19"/>
  </w:num>
  <w:num w:numId="14" w16cid:durableId="1921669053">
    <w:abstractNumId w:val="18"/>
  </w:num>
  <w:num w:numId="15" w16cid:durableId="1345471431">
    <w:abstractNumId w:val="26"/>
  </w:num>
  <w:num w:numId="16" w16cid:durableId="2116172674">
    <w:abstractNumId w:val="50"/>
  </w:num>
  <w:num w:numId="17" w16cid:durableId="9263441">
    <w:abstractNumId w:val="25"/>
  </w:num>
  <w:num w:numId="18" w16cid:durableId="44648252">
    <w:abstractNumId w:val="23"/>
  </w:num>
  <w:num w:numId="19" w16cid:durableId="1857965206">
    <w:abstractNumId w:val="53"/>
  </w:num>
  <w:num w:numId="20" w16cid:durableId="1039890159">
    <w:abstractNumId w:val="36"/>
  </w:num>
  <w:num w:numId="21" w16cid:durableId="1369063669">
    <w:abstractNumId w:val="47"/>
  </w:num>
  <w:num w:numId="22" w16cid:durableId="338970830">
    <w:abstractNumId w:val="22"/>
  </w:num>
  <w:num w:numId="23" w16cid:durableId="1387531701">
    <w:abstractNumId w:val="21"/>
  </w:num>
  <w:num w:numId="24" w16cid:durableId="2020808882">
    <w:abstractNumId w:val="6"/>
  </w:num>
  <w:num w:numId="25" w16cid:durableId="32270561">
    <w:abstractNumId w:val="9"/>
  </w:num>
  <w:num w:numId="26" w16cid:durableId="1666274690">
    <w:abstractNumId w:val="24"/>
  </w:num>
  <w:num w:numId="27" w16cid:durableId="1345593775">
    <w:abstractNumId w:val="3"/>
  </w:num>
  <w:num w:numId="28" w16cid:durableId="1941251735">
    <w:abstractNumId w:val="39"/>
  </w:num>
  <w:num w:numId="29" w16cid:durableId="1655135301">
    <w:abstractNumId w:val="16"/>
  </w:num>
  <w:num w:numId="30" w16cid:durableId="38475768">
    <w:abstractNumId w:val="2"/>
  </w:num>
  <w:num w:numId="31" w16cid:durableId="1635210442">
    <w:abstractNumId w:val="15"/>
  </w:num>
  <w:num w:numId="32" w16cid:durableId="57048637">
    <w:abstractNumId w:val="1"/>
  </w:num>
  <w:num w:numId="33" w16cid:durableId="764692819">
    <w:abstractNumId w:val="28"/>
  </w:num>
  <w:num w:numId="34" w16cid:durableId="1856193637">
    <w:abstractNumId w:val="31"/>
  </w:num>
  <w:num w:numId="35" w16cid:durableId="960964484">
    <w:abstractNumId w:val="12"/>
  </w:num>
  <w:num w:numId="36" w16cid:durableId="120928501">
    <w:abstractNumId w:val="17"/>
  </w:num>
  <w:num w:numId="37" w16cid:durableId="976379414">
    <w:abstractNumId w:val="35"/>
  </w:num>
  <w:num w:numId="38" w16cid:durableId="859666724">
    <w:abstractNumId w:val="33"/>
  </w:num>
  <w:num w:numId="39" w16cid:durableId="1222131064">
    <w:abstractNumId w:val="8"/>
  </w:num>
  <w:num w:numId="40" w16cid:durableId="1639191589">
    <w:abstractNumId w:val="38"/>
  </w:num>
  <w:num w:numId="41" w16cid:durableId="1636986507">
    <w:abstractNumId w:val="4"/>
  </w:num>
  <w:num w:numId="42" w16cid:durableId="1474251731">
    <w:abstractNumId w:val="7"/>
  </w:num>
  <w:num w:numId="43" w16cid:durableId="471754000">
    <w:abstractNumId w:val="10"/>
  </w:num>
  <w:num w:numId="44" w16cid:durableId="1612056331">
    <w:abstractNumId w:val="37"/>
  </w:num>
  <w:num w:numId="45" w16cid:durableId="205527486">
    <w:abstractNumId w:val="44"/>
  </w:num>
  <w:num w:numId="46" w16cid:durableId="1368336269">
    <w:abstractNumId w:val="30"/>
  </w:num>
  <w:num w:numId="47" w16cid:durableId="289363237">
    <w:abstractNumId w:val="0"/>
  </w:num>
  <w:num w:numId="48" w16cid:durableId="493030125">
    <w:abstractNumId w:val="13"/>
  </w:num>
  <w:num w:numId="49" w16cid:durableId="936063480">
    <w:abstractNumId w:val="32"/>
  </w:num>
  <w:num w:numId="50" w16cid:durableId="782963269">
    <w:abstractNumId w:val="14"/>
  </w:num>
  <w:num w:numId="51" w16cid:durableId="994646286">
    <w:abstractNumId w:val="11"/>
  </w:num>
  <w:num w:numId="52" w16cid:durableId="118887890">
    <w:abstractNumId w:val="45"/>
  </w:num>
  <w:num w:numId="53" w16cid:durableId="1255435936">
    <w:abstractNumId w:val="42"/>
  </w:num>
  <w:num w:numId="54" w16cid:durableId="1506672984">
    <w:abstractNumId w:val="27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235"/>
    <w:rsid w:val="000D2A4D"/>
    <w:rsid w:val="002562F5"/>
    <w:rsid w:val="00365933"/>
    <w:rsid w:val="004A6E9B"/>
    <w:rsid w:val="00751690"/>
    <w:rsid w:val="008568F0"/>
    <w:rsid w:val="008915F8"/>
    <w:rsid w:val="008D0920"/>
    <w:rsid w:val="008D6EAD"/>
    <w:rsid w:val="00903235"/>
    <w:rsid w:val="009E7447"/>
    <w:rsid w:val="00CB7C3F"/>
    <w:rsid w:val="00FE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ED4F6"/>
  <w15:chartTrackingRefBased/>
  <w15:docId w15:val="{75D890DD-F4EF-4961-8231-F08D50D49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3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2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Madavaram Yethishwar</dc:creator>
  <cp:keywords/>
  <dc:description/>
  <cp:lastModifiedBy>Madavaram Yethishwar</cp:lastModifiedBy>
  <cp:revision>3</cp:revision>
  <dcterms:created xsi:type="dcterms:W3CDTF">2026-01-22T08:02:00Z</dcterms:created>
  <dcterms:modified xsi:type="dcterms:W3CDTF">2026-01-23T05:26:00Z</dcterms:modified>
</cp:coreProperties>
</file>