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42555" w14:textId="0A7D59DB" w:rsidR="002627B3" w:rsidRPr="000B4D6F" w:rsidRDefault="002627B3" w:rsidP="00F179AD">
      <w:pPr>
        <w:pStyle w:val="Heading1"/>
        <w:spacing w:line="276" w:lineRule="auto"/>
        <w:jc w:val="center"/>
        <w:rPr>
          <w:rFonts w:ascii="Times New Roman" w:hAnsi="Times New Roman" w:cs="Times New Roman"/>
          <w:b/>
          <w:bCs/>
          <w:sz w:val="50"/>
          <w:szCs w:val="50"/>
        </w:rPr>
      </w:pPr>
      <w:r w:rsidRPr="000B4D6F">
        <w:rPr>
          <w:rFonts w:ascii="Times New Roman" w:hAnsi="Times New Roman" w:cs="Times New Roman"/>
          <w:b/>
          <w:bCs/>
          <w:sz w:val="50"/>
          <w:szCs w:val="50"/>
        </w:rPr>
        <w:t>VOLTSTREAM (Week 3)</w:t>
      </w:r>
    </w:p>
    <w:p w14:paraId="2D3E0972" w14:textId="77777777" w:rsidR="009956D2" w:rsidRPr="000B4D6F" w:rsidRDefault="002627B3" w:rsidP="00F179AD">
      <w:pPr>
        <w:pStyle w:val="Heading2"/>
        <w:spacing w:line="276" w:lineRule="auto"/>
        <w:jc w:val="center"/>
        <w:rPr>
          <w:rFonts w:ascii="Times New Roman" w:hAnsi="Times New Roman" w:cs="Times New Roman"/>
          <w:b/>
          <w:bCs/>
          <w:sz w:val="36"/>
          <w:szCs w:val="36"/>
        </w:rPr>
      </w:pPr>
      <w:r w:rsidRPr="000B4D6F">
        <w:rPr>
          <w:rFonts w:ascii="Times New Roman" w:hAnsi="Times New Roman" w:cs="Times New Roman"/>
          <w:b/>
          <w:bCs/>
          <w:sz w:val="36"/>
          <w:szCs w:val="36"/>
        </w:rPr>
        <w:t>Intelligent Energy Management Platform</w:t>
      </w:r>
    </w:p>
    <w:p w14:paraId="08F90673" w14:textId="52EBD5FA" w:rsidR="002627B3" w:rsidRPr="000B4D6F" w:rsidRDefault="005C06E5" w:rsidP="00F179AD">
      <w:pPr>
        <w:pStyle w:val="Heading2"/>
        <w:spacing w:line="276" w:lineRule="auto"/>
        <w:jc w:val="center"/>
        <w:rPr>
          <w:rFonts w:ascii="Times New Roman" w:hAnsi="Times New Roman" w:cs="Times New Roman"/>
          <w:b/>
          <w:bCs/>
          <w:sz w:val="36"/>
          <w:szCs w:val="36"/>
        </w:rPr>
      </w:pPr>
      <w:r w:rsidRPr="000B4D6F">
        <w:rPr>
          <w:rFonts w:ascii="Times New Roman" w:hAnsi="Times New Roman" w:cs="Times New Roman"/>
          <w:b/>
          <w:bCs/>
          <w:sz w:val="36"/>
          <w:szCs w:val="36"/>
        </w:rPr>
        <w:t xml:space="preserve">RAG </w:t>
      </w:r>
      <w:r w:rsidR="009956D2" w:rsidRPr="000B4D6F">
        <w:rPr>
          <w:rFonts w:ascii="Times New Roman" w:hAnsi="Times New Roman" w:cs="Times New Roman"/>
          <w:b/>
          <w:bCs/>
          <w:sz w:val="36"/>
          <w:szCs w:val="36"/>
        </w:rPr>
        <w:t>Based Chatbot Integration</w:t>
      </w:r>
    </w:p>
    <w:p w14:paraId="592AA08E" w14:textId="1A5193CB" w:rsidR="00A54CCF" w:rsidRPr="000B4D6F" w:rsidRDefault="00FB6D61" w:rsidP="00635B24">
      <w:pPr>
        <w:pBdr>
          <w:bottom w:val="double" w:sz="6" w:space="9" w:color="auto"/>
        </w:pBdr>
        <w:spacing w:line="276" w:lineRule="auto"/>
        <w:jc w:val="center"/>
        <w:rPr>
          <w:rFonts w:ascii="Times New Roman" w:hAnsi="Times New Roman" w:cs="Times New Roman"/>
          <w:sz w:val="26"/>
          <w:szCs w:val="26"/>
        </w:rPr>
      </w:pPr>
      <w:r w:rsidRPr="000B4D6F">
        <w:rPr>
          <w:rFonts w:ascii="Times New Roman" w:hAnsi="Times New Roman" w:cs="Times New Roman"/>
          <w:b/>
          <w:bCs/>
          <w:color w:val="1F4E79" w:themeColor="accent5" w:themeShade="80"/>
          <w:sz w:val="26"/>
          <w:szCs w:val="26"/>
        </w:rPr>
        <w:t>Source Code</w:t>
      </w:r>
      <w:r w:rsidR="00A0197A" w:rsidRPr="000B4D6F">
        <w:rPr>
          <w:rFonts w:ascii="Times New Roman" w:hAnsi="Times New Roman" w:cs="Times New Roman"/>
          <w:b/>
          <w:bCs/>
          <w:sz w:val="26"/>
          <w:szCs w:val="26"/>
        </w:rPr>
        <w:t>:</w:t>
      </w:r>
      <w:r w:rsidR="00A0197A" w:rsidRPr="000B4D6F">
        <w:rPr>
          <w:rFonts w:ascii="Times New Roman" w:hAnsi="Times New Roman" w:cs="Times New Roman"/>
          <w:color w:val="5B9BD5" w:themeColor="accent5"/>
          <w:sz w:val="26"/>
          <w:szCs w:val="26"/>
        </w:rPr>
        <w:t xml:space="preserve"> </w:t>
      </w:r>
      <w:hyperlink r:id="rId8" w:history="1">
        <w:r w:rsidR="00C87671" w:rsidRPr="000B4D6F">
          <w:rPr>
            <w:rStyle w:val="Hyperlink"/>
            <w:rFonts w:ascii="Times New Roman" w:hAnsi="Times New Roman" w:cs="Times New Roman"/>
            <w:color w:val="5B9BD5" w:themeColor="accent5"/>
            <w:sz w:val="26"/>
            <w:szCs w:val="26"/>
            <w:u w:val="none"/>
          </w:rPr>
          <w:t>https://github.com/MYethishwar/VoltStream</w:t>
        </w:r>
      </w:hyperlink>
    </w:p>
    <w:p w14:paraId="4A4D1100" w14:textId="619B749A" w:rsidR="00931806" w:rsidRPr="000B4D6F" w:rsidRDefault="00606B8B" w:rsidP="00931806">
      <w:pPr>
        <w:pBdr>
          <w:bottom w:val="double" w:sz="6" w:space="9" w:color="auto"/>
        </w:pBdr>
        <w:spacing w:line="360" w:lineRule="auto"/>
        <w:jc w:val="center"/>
        <w:rPr>
          <w:rFonts w:ascii="Times New Roman" w:hAnsi="Times New Roman" w:cs="Times New Roman"/>
          <w:sz w:val="26"/>
          <w:szCs w:val="26"/>
        </w:rPr>
      </w:pPr>
      <w:r w:rsidRPr="000B4D6F">
        <w:rPr>
          <w:rFonts w:ascii="Times New Roman" w:hAnsi="Times New Roman" w:cs="Times New Roman"/>
          <w:noProof/>
          <w:sz w:val="26"/>
          <w:szCs w:val="26"/>
        </w:rPr>
        <w:drawing>
          <wp:inline distT="0" distB="0" distL="0" distR="0" wp14:anchorId="2C1FBC0A" wp14:editId="22AC689F">
            <wp:extent cx="4744446" cy="2284441"/>
            <wp:effectExtent l="0" t="0" r="0" b="1905"/>
            <wp:docPr id="159488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80139" name=""/>
                    <pic:cNvPicPr/>
                  </pic:nvPicPr>
                  <pic:blipFill>
                    <a:blip r:embed="rId9"/>
                    <a:stretch>
                      <a:fillRect/>
                    </a:stretch>
                  </pic:blipFill>
                  <pic:spPr>
                    <a:xfrm>
                      <a:off x="0" y="0"/>
                      <a:ext cx="4809308" cy="2315672"/>
                    </a:xfrm>
                    <a:prstGeom prst="rect">
                      <a:avLst/>
                    </a:prstGeom>
                  </pic:spPr>
                </pic:pic>
              </a:graphicData>
            </a:graphic>
          </wp:inline>
        </w:drawing>
      </w:r>
    </w:p>
    <w:p w14:paraId="318AF6BB" w14:textId="3AEC8B3B" w:rsidR="00306652" w:rsidRPr="000B4D6F" w:rsidRDefault="00A44702" w:rsidP="0045353D">
      <w:pPr>
        <w:pBdr>
          <w:bottom w:val="double" w:sz="6" w:space="9" w:color="auto"/>
        </w:pBdr>
        <w:spacing w:line="360" w:lineRule="auto"/>
        <w:jc w:val="both"/>
        <w:rPr>
          <w:rFonts w:ascii="Times New Roman" w:hAnsi="Times New Roman" w:cs="Times New Roman"/>
          <w:sz w:val="26"/>
          <w:szCs w:val="26"/>
        </w:rPr>
      </w:pPr>
      <w:r w:rsidRPr="000B4D6F">
        <w:rPr>
          <w:rFonts w:ascii="Times New Roman" w:hAnsi="Times New Roman" w:cs="Times New Roman"/>
          <w:sz w:val="26"/>
          <w:szCs w:val="26"/>
        </w:rPr>
        <w:t xml:space="preserve">    VoltStream is an AI-powered smart energy management platform developed to monitor electricity usage, manage smart devices, and provide intelligent analytical insights through an interactive web application. The project integrates conversational AI and Retrieval-Augmented Generation (RAG) to deliver context-aware responses using uploaded PDF documents. Built using React.js and </w:t>
      </w:r>
      <w:proofErr w:type="spellStart"/>
      <w:r w:rsidRPr="000B4D6F">
        <w:rPr>
          <w:rFonts w:ascii="Times New Roman" w:hAnsi="Times New Roman" w:cs="Times New Roman"/>
          <w:sz w:val="26"/>
          <w:szCs w:val="26"/>
        </w:rPr>
        <w:t>FastAPI</w:t>
      </w:r>
      <w:proofErr w:type="spellEnd"/>
      <w:r w:rsidRPr="000B4D6F">
        <w:rPr>
          <w:rFonts w:ascii="Times New Roman" w:hAnsi="Times New Roman" w:cs="Times New Roman"/>
          <w:sz w:val="26"/>
          <w:szCs w:val="26"/>
        </w:rPr>
        <w:t xml:space="preserve">, the platform combines scalable backend services with a modern frontend architecture for seamless user experience. Technologies such as Google Gemini API, </w:t>
      </w:r>
      <w:proofErr w:type="spellStart"/>
      <w:r w:rsidRPr="000B4D6F">
        <w:rPr>
          <w:rFonts w:ascii="Times New Roman" w:hAnsi="Times New Roman" w:cs="Times New Roman"/>
          <w:sz w:val="26"/>
          <w:szCs w:val="26"/>
        </w:rPr>
        <w:t>ChromaDB</w:t>
      </w:r>
      <w:proofErr w:type="spellEnd"/>
      <w:r w:rsidRPr="000B4D6F">
        <w:rPr>
          <w:rFonts w:ascii="Times New Roman" w:hAnsi="Times New Roman" w:cs="Times New Roman"/>
          <w:sz w:val="26"/>
          <w:szCs w:val="26"/>
        </w:rPr>
        <w:t>, Sentence Transformers, and MongoDB are used to implement semantic search, vector embeddings, and AI-driven interactions. The system also includes secure JWT-based authentication, dashboard analytics, billing management, and device monitoring functionalities. VoltStream demonstrates the practical implementation of full-stack development, AI integration, semantic retrieval systems, and modern cloud-ready architecture within a unified intelligent platform.</w:t>
      </w:r>
    </w:p>
    <w:p w14:paraId="38024966" w14:textId="77777777" w:rsidR="00F6065A" w:rsidRDefault="00F6065A" w:rsidP="008C6218">
      <w:pPr>
        <w:pStyle w:val="Heading2"/>
        <w:rPr>
          <w:rFonts w:ascii="Times New Roman" w:hAnsi="Times New Roman" w:cs="Times New Roman"/>
          <w:b/>
          <w:bCs/>
        </w:rPr>
      </w:pPr>
    </w:p>
    <w:p w14:paraId="59965FD2" w14:textId="60124588" w:rsidR="003B2EB4" w:rsidRPr="000B4D6F" w:rsidRDefault="002627B3" w:rsidP="008C6218">
      <w:pPr>
        <w:pStyle w:val="Heading2"/>
        <w:rPr>
          <w:rFonts w:ascii="Times New Roman" w:hAnsi="Times New Roman" w:cs="Times New Roman"/>
          <w:b/>
          <w:bCs/>
        </w:rPr>
      </w:pPr>
      <w:r w:rsidRPr="000B4D6F">
        <w:rPr>
          <w:rFonts w:ascii="Times New Roman" w:hAnsi="Times New Roman" w:cs="Times New Roman"/>
          <w:b/>
          <w:bCs/>
        </w:rPr>
        <w:t>Table of Contents</w:t>
      </w:r>
      <w:r w:rsidR="00A54CCF" w:rsidRPr="000B4D6F">
        <w:rPr>
          <w:rFonts w:ascii="Times New Roman" w:hAnsi="Times New Roman" w:cs="Times New Roman"/>
          <w:b/>
          <w:bCs/>
        </w:rPr>
        <w:t xml:space="preserve"> </w:t>
      </w:r>
    </w:p>
    <w:p w14:paraId="481056A5" w14:textId="1358077C" w:rsidR="002627B3" w:rsidRPr="000B4D6F" w:rsidRDefault="00636957" w:rsidP="00252D33">
      <w:pPr>
        <w:numPr>
          <w:ilvl w:val="0"/>
          <w:numId w:val="1"/>
        </w:numPr>
        <w:rPr>
          <w:rStyle w:val="Hyperlink"/>
          <w:rFonts w:ascii="Times New Roman" w:hAnsi="Times New Roman" w:cs="Times New Roman"/>
          <w:color w:val="023160" w:themeColor="hyperlink" w:themeShade="80"/>
          <w:sz w:val="24"/>
          <w:szCs w:val="24"/>
          <w:u w:val="none"/>
        </w:rPr>
      </w:pPr>
      <w:r w:rsidRPr="000B4D6F">
        <w:rPr>
          <w:rFonts w:ascii="Times New Roman" w:hAnsi="Times New Roman" w:cs="Times New Roman"/>
          <w:color w:val="1F4E79" w:themeColor="accent5" w:themeShade="80"/>
          <w:sz w:val="24"/>
          <w:szCs w:val="24"/>
        </w:rPr>
        <w:fldChar w:fldCharType="begin"/>
      </w:r>
      <w:r w:rsidRPr="000B4D6F">
        <w:rPr>
          <w:rFonts w:ascii="Times New Roman" w:hAnsi="Times New Roman" w:cs="Times New Roman"/>
          <w:color w:val="1F4E79" w:themeColor="accent5" w:themeShade="80"/>
          <w:sz w:val="24"/>
          <w:szCs w:val="24"/>
        </w:rPr>
        <w:instrText>HYPERLINK  \l "_1._Introduction"</w:instrText>
      </w:r>
      <w:r w:rsidRPr="000B4D6F">
        <w:rPr>
          <w:rFonts w:ascii="Times New Roman" w:hAnsi="Times New Roman" w:cs="Times New Roman"/>
          <w:color w:val="1F4E79" w:themeColor="accent5" w:themeShade="80"/>
          <w:sz w:val="24"/>
          <w:szCs w:val="24"/>
        </w:rPr>
      </w:r>
      <w:r w:rsidRPr="000B4D6F">
        <w:rPr>
          <w:rFonts w:ascii="Times New Roman" w:hAnsi="Times New Roman" w:cs="Times New Roman"/>
          <w:color w:val="1F4E79" w:themeColor="accent5" w:themeShade="80"/>
          <w:sz w:val="24"/>
          <w:szCs w:val="24"/>
        </w:rPr>
        <w:fldChar w:fldCharType="separate"/>
      </w:r>
      <w:r w:rsidR="002627B3" w:rsidRPr="000B4D6F">
        <w:rPr>
          <w:rStyle w:val="Hyperlink"/>
          <w:rFonts w:ascii="Times New Roman" w:hAnsi="Times New Roman" w:cs="Times New Roman"/>
          <w:color w:val="023160" w:themeColor="hyperlink" w:themeShade="80"/>
          <w:sz w:val="24"/>
          <w:szCs w:val="24"/>
          <w:u w:val="none"/>
        </w:rPr>
        <w:t>Introduction</w:t>
      </w:r>
      <w:r w:rsidR="008C6356" w:rsidRPr="000B4D6F">
        <w:rPr>
          <w:rStyle w:val="Hyperlink"/>
          <w:rFonts w:ascii="Times New Roman" w:hAnsi="Times New Roman" w:cs="Times New Roman"/>
          <w:color w:val="023160" w:themeColor="hyperlink" w:themeShade="80"/>
          <w:sz w:val="24"/>
          <w:szCs w:val="24"/>
          <w:u w:val="none"/>
        </w:rPr>
        <w:tab/>
      </w:r>
      <w:r w:rsidR="008C6356" w:rsidRPr="000B4D6F">
        <w:rPr>
          <w:rStyle w:val="Hyperlink"/>
          <w:rFonts w:ascii="Times New Roman" w:hAnsi="Times New Roman" w:cs="Times New Roman"/>
          <w:color w:val="023160" w:themeColor="hyperlink" w:themeShade="80"/>
          <w:sz w:val="24"/>
          <w:szCs w:val="24"/>
          <w:u w:val="none"/>
        </w:rPr>
        <w:tab/>
      </w:r>
      <w:r w:rsidR="008C6356" w:rsidRPr="000B4D6F">
        <w:rPr>
          <w:rStyle w:val="Hyperlink"/>
          <w:rFonts w:ascii="Times New Roman" w:hAnsi="Times New Roman" w:cs="Times New Roman"/>
          <w:color w:val="023160" w:themeColor="hyperlink" w:themeShade="80"/>
          <w:sz w:val="24"/>
          <w:szCs w:val="24"/>
          <w:u w:val="none"/>
        </w:rPr>
        <w:tab/>
      </w:r>
      <w:r w:rsidR="008C6356" w:rsidRPr="000B4D6F">
        <w:rPr>
          <w:rStyle w:val="Hyperlink"/>
          <w:rFonts w:ascii="Times New Roman" w:hAnsi="Times New Roman" w:cs="Times New Roman"/>
          <w:color w:val="023160" w:themeColor="hyperlink" w:themeShade="80"/>
          <w:sz w:val="24"/>
          <w:szCs w:val="24"/>
          <w:u w:val="none"/>
        </w:rPr>
        <w:tab/>
      </w:r>
      <w:r w:rsidR="008C6356" w:rsidRPr="000B4D6F">
        <w:rPr>
          <w:rStyle w:val="Hyperlink"/>
          <w:rFonts w:ascii="Times New Roman" w:hAnsi="Times New Roman" w:cs="Times New Roman"/>
          <w:color w:val="023160" w:themeColor="hyperlink" w:themeShade="80"/>
          <w:sz w:val="24"/>
          <w:szCs w:val="24"/>
          <w:u w:val="none"/>
        </w:rPr>
        <w:tab/>
      </w:r>
      <w:r w:rsidR="008C6356" w:rsidRPr="000B4D6F">
        <w:rPr>
          <w:rStyle w:val="Hyperlink"/>
          <w:rFonts w:ascii="Times New Roman" w:hAnsi="Times New Roman" w:cs="Times New Roman"/>
          <w:color w:val="023160" w:themeColor="hyperlink" w:themeShade="80"/>
          <w:sz w:val="24"/>
          <w:szCs w:val="24"/>
          <w:u w:val="none"/>
        </w:rPr>
        <w:tab/>
      </w:r>
    </w:p>
    <w:p w14:paraId="35D8C8F1" w14:textId="787484B2" w:rsidR="002627B3" w:rsidRPr="000B4D6F" w:rsidRDefault="00636957" w:rsidP="002627B3">
      <w:pPr>
        <w:numPr>
          <w:ilvl w:val="0"/>
          <w:numId w:val="1"/>
        </w:numPr>
        <w:rPr>
          <w:rFonts w:ascii="Times New Roman" w:hAnsi="Times New Roman" w:cs="Times New Roman"/>
          <w:color w:val="1F4E79" w:themeColor="accent5" w:themeShade="80"/>
          <w:sz w:val="24"/>
          <w:szCs w:val="24"/>
        </w:rPr>
      </w:pPr>
      <w:r w:rsidRPr="000B4D6F">
        <w:rPr>
          <w:rFonts w:ascii="Times New Roman" w:hAnsi="Times New Roman" w:cs="Times New Roman"/>
          <w:color w:val="1F4E79" w:themeColor="accent5" w:themeShade="80"/>
          <w:sz w:val="24"/>
          <w:szCs w:val="24"/>
        </w:rPr>
        <w:fldChar w:fldCharType="end"/>
      </w:r>
      <w:hyperlink w:anchor="_2._Project_Overview" w:history="1">
        <w:r w:rsidR="002627B3" w:rsidRPr="000B4D6F">
          <w:rPr>
            <w:rStyle w:val="Hyperlink"/>
            <w:rFonts w:ascii="Times New Roman" w:hAnsi="Times New Roman" w:cs="Times New Roman"/>
            <w:color w:val="1F4E79" w:themeColor="accent5" w:themeShade="80"/>
            <w:sz w:val="24"/>
            <w:szCs w:val="24"/>
            <w:u w:val="none"/>
          </w:rPr>
          <w:t>Project Overview</w:t>
        </w:r>
      </w:hyperlink>
      <w:r w:rsidR="002627B3" w:rsidRPr="000B4D6F">
        <w:rPr>
          <w:rFonts w:ascii="Times New Roman" w:hAnsi="Times New Roman" w:cs="Times New Roman"/>
          <w:color w:val="1F4E79" w:themeColor="accent5" w:themeShade="80"/>
          <w:sz w:val="24"/>
          <w:szCs w:val="24"/>
        </w:rPr>
        <w:t xml:space="preserve"> </w:t>
      </w:r>
    </w:p>
    <w:p w14:paraId="58A18696" w14:textId="17EE31D4"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3._Problem_Statement" w:history="1">
        <w:r w:rsidRPr="000B4D6F">
          <w:rPr>
            <w:rStyle w:val="Hyperlink"/>
            <w:rFonts w:ascii="Times New Roman" w:hAnsi="Times New Roman" w:cs="Times New Roman"/>
            <w:color w:val="1F4E79" w:themeColor="accent5" w:themeShade="80"/>
            <w:sz w:val="24"/>
            <w:szCs w:val="24"/>
            <w:u w:val="none"/>
          </w:rPr>
          <w:t>Problem Statement</w:t>
        </w:r>
      </w:hyperlink>
      <w:r w:rsidRPr="000B4D6F">
        <w:rPr>
          <w:rFonts w:ascii="Times New Roman" w:hAnsi="Times New Roman" w:cs="Times New Roman"/>
          <w:color w:val="1F4E79" w:themeColor="accent5" w:themeShade="80"/>
          <w:sz w:val="24"/>
          <w:szCs w:val="24"/>
        </w:rPr>
        <w:t xml:space="preserve"> </w:t>
      </w:r>
    </w:p>
    <w:p w14:paraId="47B51BCF" w14:textId="6A55B592"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4._Objectives_of" w:history="1">
        <w:r w:rsidRPr="000B4D6F">
          <w:rPr>
            <w:rStyle w:val="Hyperlink"/>
            <w:rFonts w:ascii="Times New Roman" w:hAnsi="Times New Roman" w:cs="Times New Roman"/>
            <w:color w:val="1F4E79" w:themeColor="accent5" w:themeShade="80"/>
            <w:sz w:val="24"/>
            <w:szCs w:val="24"/>
            <w:u w:val="none"/>
          </w:rPr>
          <w:t>Objectives of the Project</w:t>
        </w:r>
      </w:hyperlink>
      <w:r w:rsidRPr="000B4D6F">
        <w:rPr>
          <w:rFonts w:ascii="Times New Roman" w:hAnsi="Times New Roman" w:cs="Times New Roman"/>
          <w:color w:val="1F4E79" w:themeColor="accent5" w:themeShade="80"/>
          <w:sz w:val="24"/>
          <w:szCs w:val="24"/>
        </w:rPr>
        <w:t xml:space="preserve"> </w:t>
      </w:r>
    </w:p>
    <w:p w14:paraId="09F89C95" w14:textId="3873A86D"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5._Proposed_Solution" w:history="1">
        <w:r w:rsidRPr="000B4D6F">
          <w:rPr>
            <w:rStyle w:val="Hyperlink"/>
            <w:rFonts w:ascii="Times New Roman" w:hAnsi="Times New Roman" w:cs="Times New Roman"/>
            <w:color w:val="1F4E79" w:themeColor="accent5" w:themeShade="80"/>
            <w:sz w:val="24"/>
            <w:szCs w:val="24"/>
            <w:u w:val="none"/>
          </w:rPr>
          <w:t>Proposed Solution</w:t>
        </w:r>
      </w:hyperlink>
      <w:r w:rsidRPr="000B4D6F">
        <w:rPr>
          <w:rFonts w:ascii="Times New Roman" w:hAnsi="Times New Roman" w:cs="Times New Roman"/>
          <w:color w:val="1F4E79" w:themeColor="accent5" w:themeShade="80"/>
          <w:sz w:val="24"/>
          <w:szCs w:val="24"/>
        </w:rPr>
        <w:t xml:space="preserve"> </w:t>
      </w:r>
    </w:p>
    <w:p w14:paraId="219BC571" w14:textId="1148C246"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6._Complete_Architecture" w:history="1">
        <w:r w:rsidRPr="000B4D6F">
          <w:rPr>
            <w:rStyle w:val="Hyperlink"/>
            <w:rFonts w:ascii="Times New Roman" w:hAnsi="Times New Roman" w:cs="Times New Roman"/>
            <w:color w:val="1F4E79" w:themeColor="accent5" w:themeShade="80"/>
            <w:sz w:val="24"/>
            <w:szCs w:val="24"/>
            <w:u w:val="none"/>
          </w:rPr>
          <w:t>Complete Architecture</w:t>
        </w:r>
      </w:hyperlink>
      <w:r w:rsidRPr="000B4D6F">
        <w:rPr>
          <w:rFonts w:ascii="Times New Roman" w:hAnsi="Times New Roman" w:cs="Times New Roman"/>
          <w:color w:val="1F4E79" w:themeColor="accent5" w:themeShade="80"/>
          <w:sz w:val="24"/>
          <w:szCs w:val="24"/>
        </w:rPr>
        <w:t xml:space="preserve"> </w:t>
      </w:r>
    </w:p>
    <w:p w14:paraId="003C65F7" w14:textId="525B2174"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7._Conversational_AI" w:history="1">
        <w:r w:rsidRPr="000B4D6F">
          <w:rPr>
            <w:rStyle w:val="Hyperlink"/>
            <w:rFonts w:ascii="Times New Roman" w:hAnsi="Times New Roman" w:cs="Times New Roman"/>
            <w:color w:val="1F4E79" w:themeColor="accent5" w:themeShade="80"/>
            <w:sz w:val="24"/>
            <w:szCs w:val="24"/>
            <w:u w:val="none"/>
          </w:rPr>
          <w:t>Conversational AI and RAG Workflow</w:t>
        </w:r>
      </w:hyperlink>
      <w:r w:rsidRPr="000B4D6F">
        <w:rPr>
          <w:rFonts w:ascii="Times New Roman" w:hAnsi="Times New Roman" w:cs="Times New Roman"/>
          <w:color w:val="1F4E79" w:themeColor="accent5" w:themeShade="80"/>
          <w:sz w:val="24"/>
          <w:szCs w:val="24"/>
        </w:rPr>
        <w:t xml:space="preserve"> </w:t>
      </w:r>
    </w:p>
    <w:p w14:paraId="282066EF" w14:textId="1A9A3165"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8._Authentication_System" w:history="1">
        <w:r w:rsidRPr="000B4D6F">
          <w:rPr>
            <w:rStyle w:val="Hyperlink"/>
            <w:rFonts w:ascii="Times New Roman" w:hAnsi="Times New Roman" w:cs="Times New Roman"/>
            <w:color w:val="1F4E79" w:themeColor="accent5" w:themeShade="80"/>
            <w:sz w:val="24"/>
            <w:szCs w:val="24"/>
            <w:u w:val="none"/>
          </w:rPr>
          <w:t>Authentication System</w:t>
        </w:r>
      </w:hyperlink>
      <w:r w:rsidRPr="000B4D6F">
        <w:rPr>
          <w:rFonts w:ascii="Times New Roman" w:hAnsi="Times New Roman" w:cs="Times New Roman"/>
          <w:color w:val="1F4E79" w:themeColor="accent5" w:themeShade="80"/>
          <w:sz w:val="24"/>
          <w:szCs w:val="24"/>
        </w:rPr>
        <w:t xml:space="preserve"> </w:t>
      </w:r>
    </w:p>
    <w:p w14:paraId="7E19AD1F" w14:textId="0F293209"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9._API_Endpoints" w:history="1">
        <w:r w:rsidRPr="000B4D6F">
          <w:rPr>
            <w:rStyle w:val="Hyperlink"/>
            <w:rFonts w:ascii="Times New Roman" w:hAnsi="Times New Roman" w:cs="Times New Roman"/>
            <w:color w:val="1F4E79" w:themeColor="accent5" w:themeShade="80"/>
            <w:sz w:val="24"/>
            <w:szCs w:val="24"/>
            <w:u w:val="none"/>
          </w:rPr>
          <w:t>API Endpoints</w:t>
        </w:r>
      </w:hyperlink>
      <w:r w:rsidRPr="000B4D6F">
        <w:rPr>
          <w:rFonts w:ascii="Times New Roman" w:hAnsi="Times New Roman" w:cs="Times New Roman"/>
          <w:color w:val="1F4E79" w:themeColor="accent5" w:themeShade="80"/>
          <w:sz w:val="24"/>
          <w:szCs w:val="24"/>
        </w:rPr>
        <w:t xml:space="preserve"> </w:t>
      </w:r>
    </w:p>
    <w:p w14:paraId="49F7D2B4" w14:textId="78AB470D" w:rsidR="002627B3" w:rsidRPr="000B4D6F" w:rsidRDefault="00B11678" w:rsidP="00F179AD">
      <w:pPr>
        <w:numPr>
          <w:ilvl w:val="0"/>
          <w:numId w:val="1"/>
        </w:numPr>
        <w:rPr>
          <w:rStyle w:val="Hyperlink"/>
          <w:rFonts w:ascii="Times New Roman" w:hAnsi="Times New Roman" w:cs="Times New Roman"/>
          <w:color w:val="023160" w:themeColor="hyperlink" w:themeShade="80"/>
          <w:sz w:val="24"/>
          <w:szCs w:val="24"/>
          <w:u w:val="none"/>
        </w:rPr>
      </w:pPr>
      <w:r w:rsidRPr="000B4D6F">
        <w:rPr>
          <w:rFonts w:ascii="Times New Roman" w:hAnsi="Times New Roman" w:cs="Times New Roman"/>
          <w:color w:val="1F4E79" w:themeColor="accent5" w:themeShade="80"/>
          <w:sz w:val="24"/>
          <w:szCs w:val="24"/>
        </w:rPr>
        <w:fldChar w:fldCharType="begin"/>
      </w:r>
      <w:r w:rsidRPr="000B4D6F">
        <w:rPr>
          <w:rFonts w:ascii="Times New Roman" w:hAnsi="Times New Roman" w:cs="Times New Roman"/>
          <w:color w:val="1F4E79" w:themeColor="accent5" w:themeShade="80"/>
          <w:sz w:val="24"/>
          <w:szCs w:val="24"/>
        </w:rPr>
        <w:instrText>HYPERLINK  \l "_10._File_Structure"</w:instrText>
      </w:r>
      <w:r w:rsidRPr="000B4D6F">
        <w:rPr>
          <w:rFonts w:ascii="Times New Roman" w:hAnsi="Times New Roman" w:cs="Times New Roman"/>
          <w:color w:val="1F4E79" w:themeColor="accent5" w:themeShade="80"/>
          <w:sz w:val="24"/>
          <w:szCs w:val="24"/>
        </w:rPr>
      </w:r>
      <w:r w:rsidRPr="000B4D6F">
        <w:rPr>
          <w:rFonts w:ascii="Times New Roman" w:hAnsi="Times New Roman" w:cs="Times New Roman"/>
          <w:color w:val="1F4E79" w:themeColor="accent5" w:themeShade="80"/>
          <w:sz w:val="24"/>
          <w:szCs w:val="24"/>
        </w:rPr>
        <w:fldChar w:fldCharType="separate"/>
      </w:r>
      <w:r w:rsidR="002627B3" w:rsidRPr="000B4D6F">
        <w:rPr>
          <w:rStyle w:val="Hyperlink"/>
          <w:rFonts w:ascii="Times New Roman" w:hAnsi="Times New Roman" w:cs="Times New Roman"/>
          <w:color w:val="023160" w:themeColor="hyperlink" w:themeShade="80"/>
          <w:sz w:val="24"/>
          <w:szCs w:val="24"/>
          <w:u w:val="none"/>
        </w:rPr>
        <w:t xml:space="preserve">File Structure Explanation  </w:t>
      </w:r>
    </w:p>
    <w:p w14:paraId="435B0F98" w14:textId="557638AD" w:rsidR="002627B3" w:rsidRPr="000B4D6F" w:rsidRDefault="00B11678" w:rsidP="002627B3">
      <w:pPr>
        <w:numPr>
          <w:ilvl w:val="0"/>
          <w:numId w:val="1"/>
        </w:numPr>
        <w:rPr>
          <w:rStyle w:val="Hyperlink"/>
          <w:rFonts w:ascii="Times New Roman" w:hAnsi="Times New Roman" w:cs="Times New Roman"/>
          <w:color w:val="023160" w:themeColor="hyperlink" w:themeShade="80"/>
          <w:sz w:val="24"/>
          <w:szCs w:val="24"/>
          <w:u w:val="none"/>
        </w:rPr>
      </w:pPr>
      <w:r w:rsidRPr="000B4D6F">
        <w:rPr>
          <w:rFonts w:ascii="Times New Roman" w:hAnsi="Times New Roman" w:cs="Times New Roman"/>
          <w:color w:val="1F4E79" w:themeColor="accent5" w:themeShade="80"/>
          <w:sz w:val="24"/>
          <w:szCs w:val="24"/>
        </w:rPr>
        <w:fldChar w:fldCharType="end"/>
      </w:r>
      <w:r w:rsidR="00636957" w:rsidRPr="000B4D6F">
        <w:rPr>
          <w:rFonts w:ascii="Times New Roman" w:hAnsi="Times New Roman" w:cs="Times New Roman"/>
          <w:color w:val="1F4E79" w:themeColor="accent5" w:themeShade="80"/>
          <w:sz w:val="24"/>
          <w:szCs w:val="24"/>
        </w:rPr>
        <w:fldChar w:fldCharType="begin"/>
      </w:r>
      <w:r w:rsidR="00636957" w:rsidRPr="000B4D6F">
        <w:rPr>
          <w:rFonts w:ascii="Times New Roman" w:hAnsi="Times New Roman" w:cs="Times New Roman"/>
          <w:color w:val="1F4E79" w:themeColor="accent5" w:themeShade="80"/>
          <w:sz w:val="24"/>
          <w:szCs w:val="24"/>
        </w:rPr>
        <w:instrText>HYPERLINK  \l "_11._Technologies,_Tools,"</w:instrText>
      </w:r>
      <w:r w:rsidR="00636957" w:rsidRPr="000B4D6F">
        <w:rPr>
          <w:rFonts w:ascii="Times New Roman" w:hAnsi="Times New Roman" w:cs="Times New Roman"/>
          <w:color w:val="1F4E79" w:themeColor="accent5" w:themeShade="80"/>
          <w:sz w:val="24"/>
          <w:szCs w:val="24"/>
        </w:rPr>
      </w:r>
      <w:r w:rsidR="00636957" w:rsidRPr="000B4D6F">
        <w:rPr>
          <w:rFonts w:ascii="Times New Roman" w:hAnsi="Times New Roman" w:cs="Times New Roman"/>
          <w:color w:val="1F4E79" w:themeColor="accent5" w:themeShade="80"/>
          <w:sz w:val="24"/>
          <w:szCs w:val="24"/>
        </w:rPr>
        <w:fldChar w:fldCharType="separate"/>
      </w:r>
      <w:r w:rsidR="002627B3" w:rsidRPr="000B4D6F">
        <w:rPr>
          <w:rStyle w:val="Hyperlink"/>
          <w:rFonts w:ascii="Times New Roman" w:hAnsi="Times New Roman" w:cs="Times New Roman"/>
          <w:color w:val="023160" w:themeColor="hyperlink" w:themeShade="80"/>
          <w:sz w:val="24"/>
          <w:szCs w:val="24"/>
          <w:u w:val="none"/>
        </w:rPr>
        <w:t xml:space="preserve">Technologies, Tools, and Libraries Used </w:t>
      </w:r>
    </w:p>
    <w:p w14:paraId="177209A5" w14:textId="6315A580" w:rsidR="002627B3" w:rsidRPr="000B4D6F" w:rsidRDefault="00636957" w:rsidP="002627B3">
      <w:pPr>
        <w:numPr>
          <w:ilvl w:val="0"/>
          <w:numId w:val="1"/>
        </w:numPr>
        <w:rPr>
          <w:rFonts w:ascii="Times New Roman" w:hAnsi="Times New Roman" w:cs="Times New Roman"/>
          <w:color w:val="1F4E79" w:themeColor="accent5" w:themeShade="80"/>
          <w:sz w:val="24"/>
          <w:szCs w:val="24"/>
        </w:rPr>
      </w:pPr>
      <w:r w:rsidRPr="000B4D6F">
        <w:rPr>
          <w:rFonts w:ascii="Times New Roman" w:hAnsi="Times New Roman" w:cs="Times New Roman"/>
          <w:color w:val="1F4E79" w:themeColor="accent5" w:themeShade="80"/>
          <w:sz w:val="24"/>
          <w:szCs w:val="24"/>
        </w:rPr>
        <w:fldChar w:fldCharType="end"/>
      </w:r>
      <w:hyperlink w:anchor="_12._Conclusion" w:history="1">
        <w:r w:rsidR="002627B3" w:rsidRPr="000B4D6F">
          <w:rPr>
            <w:rStyle w:val="Hyperlink"/>
            <w:rFonts w:ascii="Times New Roman" w:hAnsi="Times New Roman" w:cs="Times New Roman"/>
            <w:color w:val="1F4E79" w:themeColor="accent5" w:themeShade="80"/>
            <w:sz w:val="24"/>
            <w:szCs w:val="24"/>
            <w:u w:val="none"/>
          </w:rPr>
          <w:t>Conclusion</w:t>
        </w:r>
      </w:hyperlink>
      <w:r w:rsidR="002627B3" w:rsidRPr="000B4D6F">
        <w:rPr>
          <w:rFonts w:ascii="Times New Roman" w:hAnsi="Times New Roman" w:cs="Times New Roman"/>
          <w:color w:val="1F4E79" w:themeColor="accent5" w:themeShade="80"/>
          <w:sz w:val="24"/>
          <w:szCs w:val="24"/>
        </w:rPr>
        <w:t xml:space="preserve"> </w:t>
      </w:r>
    </w:p>
    <w:p w14:paraId="0CE8C71A" w14:textId="5FB0C93D" w:rsidR="002627B3" w:rsidRPr="000B4D6F" w:rsidRDefault="002627B3" w:rsidP="002627B3">
      <w:pPr>
        <w:numPr>
          <w:ilvl w:val="0"/>
          <w:numId w:val="1"/>
        </w:numPr>
        <w:rPr>
          <w:rFonts w:ascii="Times New Roman" w:hAnsi="Times New Roman" w:cs="Times New Roman"/>
          <w:color w:val="1F4E79" w:themeColor="accent5" w:themeShade="80"/>
          <w:sz w:val="24"/>
          <w:szCs w:val="24"/>
        </w:rPr>
      </w:pPr>
      <w:hyperlink w:anchor="_13._Future_Enhancements" w:history="1">
        <w:r w:rsidRPr="000B4D6F">
          <w:rPr>
            <w:rStyle w:val="Hyperlink"/>
            <w:rFonts w:ascii="Times New Roman" w:hAnsi="Times New Roman" w:cs="Times New Roman"/>
            <w:color w:val="1F4E79" w:themeColor="accent5" w:themeShade="80"/>
            <w:sz w:val="24"/>
            <w:szCs w:val="24"/>
            <w:u w:val="none"/>
          </w:rPr>
          <w:t>Future Enhancements</w:t>
        </w:r>
      </w:hyperlink>
      <w:r w:rsidRPr="000B4D6F">
        <w:rPr>
          <w:rFonts w:ascii="Times New Roman" w:hAnsi="Times New Roman" w:cs="Times New Roman"/>
          <w:color w:val="1F4E79" w:themeColor="accent5" w:themeShade="80"/>
          <w:sz w:val="24"/>
          <w:szCs w:val="24"/>
        </w:rPr>
        <w:t xml:space="preserve"> </w:t>
      </w:r>
    </w:p>
    <w:p w14:paraId="42C0197E" w14:textId="2AE73229" w:rsidR="00F179AD" w:rsidRPr="000B4D6F" w:rsidRDefault="00040EFD" w:rsidP="002627B3">
      <w:pPr>
        <w:numPr>
          <w:ilvl w:val="0"/>
          <w:numId w:val="1"/>
        </w:numPr>
        <w:rPr>
          <w:rFonts w:ascii="Times New Roman" w:hAnsi="Times New Roman" w:cs="Times New Roman"/>
          <w:color w:val="1F4E79" w:themeColor="accent5" w:themeShade="80"/>
          <w:sz w:val="24"/>
          <w:szCs w:val="24"/>
        </w:rPr>
      </w:pPr>
      <w:hyperlink w:anchor="_14.Platform_Output_Images" w:history="1">
        <w:r w:rsidRPr="000B4D6F">
          <w:rPr>
            <w:rStyle w:val="Hyperlink"/>
            <w:rFonts w:ascii="Times New Roman" w:hAnsi="Times New Roman" w:cs="Times New Roman"/>
            <w:color w:val="023160" w:themeColor="hyperlink" w:themeShade="80"/>
            <w:sz w:val="24"/>
            <w:szCs w:val="24"/>
            <w:u w:val="none"/>
          </w:rPr>
          <w:t>Platform Output Images</w:t>
        </w:r>
      </w:hyperlink>
    </w:p>
    <w:p w14:paraId="1CD54F3E" w14:textId="77777777" w:rsidR="00635B24" w:rsidRPr="000B4D6F" w:rsidRDefault="00635B24" w:rsidP="00635B24">
      <w:pPr>
        <w:rPr>
          <w:rFonts w:ascii="Times New Roman" w:hAnsi="Times New Roman" w:cs="Times New Roman"/>
          <w:color w:val="1F4E79" w:themeColor="accent5" w:themeShade="80"/>
          <w:sz w:val="24"/>
          <w:szCs w:val="24"/>
        </w:rPr>
      </w:pPr>
    </w:p>
    <w:p w14:paraId="568AF088" w14:textId="77777777" w:rsidR="00571077" w:rsidRPr="000B4D6F" w:rsidRDefault="00571077" w:rsidP="00635B24">
      <w:pPr>
        <w:rPr>
          <w:rFonts w:ascii="Times New Roman" w:hAnsi="Times New Roman" w:cs="Times New Roman"/>
          <w:color w:val="1F4E79" w:themeColor="accent5" w:themeShade="80"/>
          <w:sz w:val="24"/>
          <w:szCs w:val="24"/>
        </w:rPr>
      </w:pPr>
    </w:p>
    <w:p w14:paraId="7EF9D5F9" w14:textId="77777777" w:rsidR="00571077" w:rsidRPr="000B4D6F" w:rsidRDefault="00571077" w:rsidP="00635B24">
      <w:pPr>
        <w:rPr>
          <w:rFonts w:ascii="Times New Roman" w:hAnsi="Times New Roman" w:cs="Times New Roman"/>
          <w:color w:val="1F4E79" w:themeColor="accent5" w:themeShade="80"/>
          <w:sz w:val="24"/>
          <w:szCs w:val="24"/>
        </w:rPr>
      </w:pPr>
    </w:p>
    <w:p w14:paraId="027D2051" w14:textId="77777777" w:rsidR="00571077" w:rsidRPr="000B4D6F" w:rsidRDefault="00571077" w:rsidP="00635B24">
      <w:pPr>
        <w:rPr>
          <w:rFonts w:ascii="Times New Roman" w:hAnsi="Times New Roman" w:cs="Times New Roman"/>
          <w:color w:val="1F4E79" w:themeColor="accent5" w:themeShade="80"/>
          <w:sz w:val="24"/>
          <w:szCs w:val="24"/>
        </w:rPr>
      </w:pPr>
    </w:p>
    <w:p w14:paraId="58306995" w14:textId="77777777" w:rsidR="00571077" w:rsidRPr="000B4D6F" w:rsidRDefault="00571077" w:rsidP="00635B24">
      <w:pPr>
        <w:rPr>
          <w:rFonts w:ascii="Times New Roman" w:hAnsi="Times New Roman" w:cs="Times New Roman"/>
          <w:color w:val="1F4E79" w:themeColor="accent5" w:themeShade="80"/>
          <w:sz w:val="24"/>
          <w:szCs w:val="24"/>
        </w:rPr>
      </w:pPr>
    </w:p>
    <w:p w14:paraId="03AA34B3" w14:textId="77777777" w:rsidR="00571077" w:rsidRPr="000B4D6F" w:rsidRDefault="00571077" w:rsidP="00635B24">
      <w:pPr>
        <w:rPr>
          <w:rFonts w:ascii="Times New Roman" w:hAnsi="Times New Roman" w:cs="Times New Roman"/>
          <w:color w:val="1F4E79" w:themeColor="accent5" w:themeShade="80"/>
          <w:sz w:val="24"/>
          <w:szCs w:val="24"/>
        </w:rPr>
      </w:pPr>
    </w:p>
    <w:p w14:paraId="2A4CF536" w14:textId="77777777" w:rsidR="00571077" w:rsidRPr="000B4D6F" w:rsidRDefault="00571077" w:rsidP="00635B24">
      <w:pPr>
        <w:rPr>
          <w:rFonts w:ascii="Times New Roman" w:hAnsi="Times New Roman" w:cs="Times New Roman"/>
          <w:color w:val="1F4E79" w:themeColor="accent5" w:themeShade="80"/>
          <w:sz w:val="24"/>
          <w:szCs w:val="24"/>
        </w:rPr>
      </w:pPr>
    </w:p>
    <w:p w14:paraId="5D04643F" w14:textId="77777777" w:rsidR="00571077" w:rsidRPr="000B4D6F" w:rsidRDefault="00571077" w:rsidP="00635B24">
      <w:pPr>
        <w:rPr>
          <w:rFonts w:ascii="Times New Roman" w:hAnsi="Times New Roman" w:cs="Times New Roman"/>
          <w:color w:val="1F4E79" w:themeColor="accent5" w:themeShade="80"/>
          <w:sz w:val="24"/>
          <w:szCs w:val="24"/>
        </w:rPr>
      </w:pPr>
    </w:p>
    <w:p w14:paraId="2721AD9A" w14:textId="77777777" w:rsidR="00571077" w:rsidRPr="000B4D6F" w:rsidRDefault="00571077" w:rsidP="00635B24">
      <w:pPr>
        <w:rPr>
          <w:rFonts w:ascii="Times New Roman" w:hAnsi="Times New Roman" w:cs="Times New Roman"/>
          <w:color w:val="1F4E79" w:themeColor="accent5" w:themeShade="80"/>
          <w:sz w:val="24"/>
          <w:szCs w:val="24"/>
        </w:rPr>
      </w:pPr>
    </w:p>
    <w:p w14:paraId="721A8685" w14:textId="77777777" w:rsidR="00571077" w:rsidRPr="000B4D6F" w:rsidRDefault="00571077" w:rsidP="00635B24">
      <w:pPr>
        <w:rPr>
          <w:rFonts w:ascii="Times New Roman" w:hAnsi="Times New Roman" w:cs="Times New Roman"/>
          <w:color w:val="1F4E79" w:themeColor="accent5" w:themeShade="80"/>
          <w:sz w:val="24"/>
          <w:szCs w:val="24"/>
        </w:rPr>
      </w:pPr>
    </w:p>
    <w:p w14:paraId="7F99A725" w14:textId="77777777" w:rsidR="00571077" w:rsidRPr="000B4D6F" w:rsidRDefault="00571077" w:rsidP="00635B24">
      <w:pPr>
        <w:rPr>
          <w:rFonts w:ascii="Times New Roman" w:hAnsi="Times New Roman" w:cs="Times New Roman"/>
          <w:color w:val="1F4E79" w:themeColor="accent5" w:themeShade="80"/>
          <w:sz w:val="24"/>
          <w:szCs w:val="24"/>
        </w:rPr>
      </w:pPr>
    </w:p>
    <w:p w14:paraId="6AF763BD" w14:textId="77777777" w:rsidR="00571077" w:rsidRPr="000B4D6F" w:rsidRDefault="00571077" w:rsidP="00635B24">
      <w:pPr>
        <w:rPr>
          <w:rFonts w:ascii="Times New Roman" w:hAnsi="Times New Roman" w:cs="Times New Roman"/>
          <w:color w:val="1F4E79" w:themeColor="accent5" w:themeShade="80"/>
          <w:sz w:val="24"/>
          <w:szCs w:val="24"/>
        </w:rPr>
      </w:pPr>
    </w:p>
    <w:p w14:paraId="40D00E30" w14:textId="77777777" w:rsidR="000B6A9E" w:rsidRPr="000B4D6F" w:rsidRDefault="000B6A9E" w:rsidP="008C6356">
      <w:pPr>
        <w:pStyle w:val="Heading2"/>
        <w:rPr>
          <w:rFonts w:ascii="Times New Roman" w:hAnsi="Times New Roman" w:cs="Times New Roman"/>
        </w:rPr>
      </w:pPr>
      <w:bookmarkStart w:id="0" w:name="_1._Introduction"/>
      <w:bookmarkEnd w:id="0"/>
    </w:p>
    <w:p w14:paraId="5D00CBB5" w14:textId="6FE50A7B" w:rsidR="002627B3" w:rsidRPr="000B4D6F" w:rsidRDefault="002627B3" w:rsidP="008C6356">
      <w:pPr>
        <w:pStyle w:val="Heading2"/>
        <w:rPr>
          <w:rFonts w:ascii="Times New Roman" w:hAnsi="Times New Roman" w:cs="Times New Roman"/>
        </w:rPr>
      </w:pPr>
      <w:r w:rsidRPr="000B4D6F">
        <w:rPr>
          <w:rFonts w:ascii="Times New Roman" w:hAnsi="Times New Roman" w:cs="Times New Roman"/>
        </w:rPr>
        <w:t>1. Introduction</w:t>
      </w:r>
    </w:p>
    <w:p w14:paraId="0293C7A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is an AI-powered smart energy management platform developed to monitor electricity usage, provide analytical insights, manage smart devices, and assist users through conversational artificial intelligence. The application combines modern frontend technologies with scalable backend architecture and integrates Retrieval-Augmented Generation (RAG) for context-aware AI responses.</w:t>
      </w:r>
    </w:p>
    <w:p w14:paraId="7A5F36E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project was developed using React.js for frontend development and </w:t>
      </w: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for backend API services. The application also integrates Google Gemini API, Sentence Transformers, </w:t>
      </w:r>
      <w:proofErr w:type="spellStart"/>
      <w:r w:rsidRPr="000B4D6F">
        <w:rPr>
          <w:rFonts w:ascii="Times New Roman" w:hAnsi="Times New Roman" w:cs="Times New Roman"/>
        </w:rPr>
        <w:t>ChromaDB</w:t>
      </w:r>
      <w:proofErr w:type="spellEnd"/>
      <w:r w:rsidRPr="000B4D6F">
        <w:rPr>
          <w:rFonts w:ascii="Times New Roman" w:hAnsi="Times New Roman" w:cs="Times New Roman"/>
        </w:rPr>
        <w:t>, MongoDB, and semantic search systems.</w:t>
      </w:r>
    </w:p>
    <w:p w14:paraId="31C9D83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provides users with:</w:t>
      </w:r>
    </w:p>
    <w:p w14:paraId="2779A668"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Smart energy monitoring </w:t>
      </w:r>
    </w:p>
    <w:p w14:paraId="00F19C22"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Device management </w:t>
      </w:r>
    </w:p>
    <w:p w14:paraId="4FFF683E"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Billing insights </w:t>
      </w:r>
    </w:p>
    <w:p w14:paraId="144EEC97"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AI-powered chatbot assistance </w:t>
      </w:r>
    </w:p>
    <w:p w14:paraId="32D72889"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PDF-based contextual question answering </w:t>
      </w:r>
    </w:p>
    <w:p w14:paraId="033AD4C8" w14:textId="77777777" w:rsidR="002627B3" w:rsidRPr="000B4D6F" w:rsidRDefault="002627B3" w:rsidP="002627B3">
      <w:pPr>
        <w:numPr>
          <w:ilvl w:val="0"/>
          <w:numId w:val="2"/>
        </w:numPr>
        <w:rPr>
          <w:rFonts w:ascii="Times New Roman" w:hAnsi="Times New Roman" w:cs="Times New Roman"/>
        </w:rPr>
      </w:pPr>
      <w:r w:rsidRPr="000B4D6F">
        <w:rPr>
          <w:rFonts w:ascii="Times New Roman" w:hAnsi="Times New Roman" w:cs="Times New Roman"/>
        </w:rPr>
        <w:t xml:space="preserve">Energy optimization guidance </w:t>
      </w:r>
    </w:p>
    <w:p w14:paraId="0301BB4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project follows a modular architecture where frontend, backend, databases, AI services, and authentication systems work together as a unified intelligent platform.</w:t>
      </w:r>
    </w:p>
    <w:p w14:paraId="747B26C1"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49CA713">
          <v:rect id="_x0000_i1025" style="width:0;height:1.5pt" o:hralign="center" o:hrstd="t" o:hr="t" fillcolor="#a0a0a0" stroked="f"/>
        </w:pict>
      </w:r>
    </w:p>
    <w:p w14:paraId="338AAA47" w14:textId="77777777" w:rsidR="002627B3" w:rsidRPr="000B4D6F" w:rsidRDefault="002627B3" w:rsidP="007F6C42">
      <w:pPr>
        <w:pStyle w:val="Heading2"/>
        <w:rPr>
          <w:rFonts w:ascii="Times New Roman" w:hAnsi="Times New Roman" w:cs="Times New Roman"/>
          <w:b/>
          <w:bCs/>
        </w:rPr>
      </w:pPr>
      <w:bookmarkStart w:id="1" w:name="_2._Project_Overview"/>
      <w:bookmarkEnd w:id="1"/>
      <w:r w:rsidRPr="000B4D6F">
        <w:rPr>
          <w:rFonts w:ascii="Times New Roman" w:hAnsi="Times New Roman" w:cs="Times New Roman"/>
          <w:b/>
          <w:bCs/>
        </w:rPr>
        <w:t>2. Project Overview</w:t>
      </w:r>
    </w:p>
    <w:p w14:paraId="69B334D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is designed as a full-stack intelligent web application capable of handling both traditional application workflows and AI-driven workflows.</w:t>
      </w:r>
    </w:p>
    <w:p w14:paraId="1AFF0E2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project contains two primary systems:</w:t>
      </w:r>
    </w:p>
    <w:p w14:paraId="45CE8CD0" w14:textId="77777777" w:rsidR="002627B3" w:rsidRPr="000B4D6F" w:rsidRDefault="002627B3" w:rsidP="002627B3">
      <w:pPr>
        <w:numPr>
          <w:ilvl w:val="0"/>
          <w:numId w:val="3"/>
        </w:numPr>
        <w:rPr>
          <w:rFonts w:ascii="Times New Roman" w:hAnsi="Times New Roman" w:cs="Times New Roman"/>
        </w:rPr>
      </w:pPr>
      <w:r w:rsidRPr="000B4D6F">
        <w:rPr>
          <w:rFonts w:ascii="Times New Roman" w:hAnsi="Times New Roman" w:cs="Times New Roman"/>
        </w:rPr>
        <w:t xml:space="preserve">Smart Energy Monitoring System </w:t>
      </w:r>
    </w:p>
    <w:p w14:paraId="1FFCEC91" w14:textId="77777777" w:rsidR="002627B3" w:rsidRPr="000B4D6F" w:rsidRDefault="002627B3" w:rsidP="002627B3">
      <w:pPr>
        <w:numPr>
          <w:ilvl w:val="0"/>
          <w:numId w:val="3"/>
        </w:numPr>
        <w:rPr>
          <w:rFonts w:ascii="Times New Roman" w:hAnsi="Times New Roman" w:cs="Times New Roman"/>
        </w:rPr>
      </w:pPr>
      <w:r w:rsidRPr="000B4D6F">
        <w:rPr>
          <w:rFonts w:ascii="Times New Roman" w:hAnsi="Times New Roman" w:cs="Times New Roman"/>
        </w:rPr>
        <w:t xml:space="preserve">AI-Powered Conversational Assistant System </w:t>
      </w:r>
    </w:p>
    <w:p w14:paraId="450C4AD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provides a user-friendly dashboard where users can:</w:t>
      </w:r>
    </w:p>
    <w:p w14:paraId="039F3375" w14:textId="77777777" w:rsidR="002627B3" w:rsidRPr="000B4D6F" w:rsidRDefault="002627B3" w:rsidP="002627B3">
      <w:pPr>
        <w:numPr>
          <w:ilvl w:val="0"/>
          <w:numId w:val="4"/>
        </w:numPr>
        <w:rPr>
          <w:rFonts w:ascii="Times New Roman" w:hAnsi="Times New Roman" w:cs="Times New Roman"/>
        </w:rPr>
      </w:pPr>
      <w:r w:rsidRPr="000B4D6F">
        <w:rPr>
          <w:rFonts w:ascii="Times New Roman" w:hAnsi="Times New Roman" w:cs="Times New Roman"/>
        </w:rPr>
        <w:t xml:space="preserve">Monitor devices </w:t>
      </w:r>
    </w:p>
    <w:p w14:paraId="0D85C8D4" w14:textId="77777777" w:rsidR="002627B3" w:rsidRPr="000B4D6F" w:rsidRDefault="002627B3" w:rsidP="002627B3">
      <w:pPr>
        <w:numPr>
          <w:ilvl w:val="0"/>
          <w:numId w:val="4"/>
        </w:numPr>
        <w:rPr>
          <w:rFonts w:ascii="Times New Roman" w:hAnsi="Times New Roman" w:cs="Times New Roman"/>
        </w:rPr>
      </w:pPr>
      <w:proofErr w:type="spellStart"/>
      <w:r w:rsidRPr="000B4D6F">
        <w:rPr>
          <w:rFonts w:ascii="Times New Roman" w:hAnsi="Times New Roman" w:cs="Times New Roman"/>
        </w:rPr>
        <w:t>Analyze</w:t>
      </w:r>
      <w:proofErr w:type="spellEnd"/>
      <w:r w:rsidRPr="000B4D6F">
        <w:rPr>
          <w:rFonts w:ascii="Times New Roman" w:hAnsi="Times New Roman" w:cs="Times New Roman"/>
        </w:rPr>
        <w:t xml:space="preserve"> energy consumption </w:t>
      </w:r>
    </w:p>
    <w:p w14:paraId="60761EC4" w14:textId="77777777" w:rsidR="002627B3" w:rsidRPr="000B4D6F" w:rsidRDefault="002627B3" w:rsidP="002627B3">
      <w:pPr>
        <w:numPr>
          <w:ilvl w:val="0"/>
          <w:numId w:val="4"/>
        </w:numPr>
        <w:rPr>
          <w:rFonts w:ascii="Times New Roman" w:hAnsi="Times New Roman" w:cs="Times New Roman"/>
        </w:rPr>
      </w:pPr>
      <w:r w:rsidRPr="000B4D6F">
        <w:rPr>
          <w:rFonts w:ascii="Times New Roman" w:hAnsi="Times New Roman" w:cs="Times New Roman"/>
        </w:rPr>
        <w:t xml:space="preserve">View billing insights </w:t>
      </w:r>
    </w:p>
    <w:p w14:paraId="2E87366C" w14:textId="77777777" w:rsidR="002627B3" w:rsidRPr="000B4D6F" w:rsidRDefault="002627B3" w:rsidP="002627B3">
      <w:pPr>
        <w:numPr>
          <w:ilvl w:val="0"/>
          <w:numId w:val="4"/>
        </w:numPr>
        <w:rPr>
          <w:rFonts w:ascii="Times New Roman" w:hAnsi="Times New Roman" w:cs="Times New Roman"/>
        </w:rPr>
      </w:pPr>
      <w:r w:rsidRPr="000B4D6F">
        <w:rPr>
          <w:rFonts w:ascii="Times New Roman" w:hAnsi="Times New Roman" w:cs="Times New Roman"/>
        </w:rPr>
        <w:t xml:space="preserve">Access learning resources </w:t>
      </w:r>
    </w:p>
    <w:p w14:paraId="143F9252" w14:textId="77777777" w:rsidR="002627B3" w:rsidRPr="000B4D6F" w:rsidRDefault="002627B3" w:rsidP="002627B3">
      <w:pPr>
        <w:numPr>
          <w:ilvl w:val="0"/>
          <w:numId w:val="4"/>
        </w:numPr>
        <w:rPr>
          <w:rFonts w:ascii="Times New Roman" w:hAnsi="Times New Roman" w:cs="Times New Roman"/>
        </w:rPr>
      </w:pPr>
      <w:r w:rsidRPr="000B4D6F">
        <w:rPr>
          <w:rFonts w:ascii="Times New Roman" w:hAnsi="Times New Roman" w:cs="Times New Roman"/>
        </w:rPr>
        <w:t xml:space="preserve">Interact with </w:t>
      </w:r>
      <w:proofErr w:type="spellStart"/>
      <w:r w:rsidRPr="000B4D6F">
        <w:rPr>
          <w:rFonts w:ascii="Times New Roman" w:hAnsi="Times New Roman" w:cs="Times New Roman"/>
        </w:rPr>
        <w:t>VoltBot</w:t>
      </w:r>
      <w:proofErr w:type="spellEnd"/>
      <w:r w:rsidRPr="000B4D6F">
        <w:rPr>
          <w:rFonts w:ascii="Times New Roman" w:hAnsi="Times New Roman" w:cs="Times New Roman"/>
        </w:rPr>
        <w:t xml:space="preserve"> AI assistant </w:t>
      </w:r>
    </w:p>
    <w:p w14:paraId="65DD196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backend provides REST APIs for:</w:t>
      </w:r>
    </w:p>
    <w:p w14:paraId="6E242E13"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Authentication </w:t>
      </w:r>
    </w:p>
    <w:p w14:paraId="7D088ECD"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Dashboard analytics </w:t>
      </w:r>
    </w:p>
    <w:p w14:paraId="4C5B5112"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lastRenderedPageBreak/>
        <w:t xml:space="preserve">Device management </w:t>
      </w:r>
    </w:p>
    <w:p w14:paraId="66421074"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Billing services </w:t>
      </w:r>
    </w:p>
    <w:p w14:paraId="0F7E2815"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Conversational AI </w:t>
      </w:r>
    </w:p>
    <w:p w14:paraId="75D45D5B"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RAG workflows </w:t>
      </w:r>
    </w:p>
    <w:p w14:paraId="6F0E60F2" w14:textId="77777777" w:rsidR="002627B3" w:rsidRPr="000B4D6F" w:rsidRDefault="002627B3" w:rsidP="002627B3">
      <w:pPr>
        <w:numPr>
          <w:ilvl w:val="0"/>
          <w:numId w:val="5"/>
        </w:numPr>
        <w:rPr>
          <w:rFonts w:ascii="Times New Roman" w:hAnsi="Times New Roman" w:cs="Times New Roman"/>
        </w:rPr>
      </w:pPr>
      <w:r w:rsidRPr="000B4D6F">
        <w:rPr>
          <w:rFonts w:ascii="Times New Roman" w:hAnsi="Times New Roman" w:cs="Times New Roman"/>
        </w:rPr>
        <w:t xml:space="preserve">PDF processing </w:t>
      </w:r>
    </w:p>
    <w:p w14:paraId="15AA0B8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application also contains a dual-mode chatbot system:</w:t>
      </w:r>
    </w:p>
    <w:p w14:paraId="37898F11" w14:textId="77777777" w:rsidR="002627B3" w:rsidRPr="000B4D6F" w:rsidRDefault="002627B3" w:rsidP="002627B3">
      <w:pPr>
        <w:numPr>
          <w:ilvl w:val="0"/>
          <w:numId w:val="6"/>
        </w:numPr>
        <w:rPr>
          <w:rFonts w:ascii="Times New Roman" w:hAnsi="Times New Roman" w:cs="Times New Roman"/>
        </w:rPr>
      </w:pPr>
      <w:r w:rsidRPr="000B4D6F">
        <w:rPr>
          <w:rFonts w:ascii="Times New Roman" w:hAnsi="Times New Roman" w:cs="Times New Roman"/>
        </w:rPr>
        <w:t xml:space="preserve">Normal Conversational AI Mode </w:t>
      </w:r>
    </w:p>
    <w:p w14:paraId="3342422A" w14:textId="77777777" w:rsidR="002627B3" w:rsidRPr="000B4D6F" w:rsidRDefault="002627B3" w:rsidP="002627B3">
      <w:pPr>
        <w:numPr>
          <w:ilvl w:val="0"/>
          <w:numId w:val="6"/>
        </w:numPr>
        <w:rPr>
          <w:rFonts w:ascii="Times New Roman" w:hAnsi="Times New Roman" w:cs="Times New Roman"/>
        </w:rPr>
      </w:pPr>
      <w:r w:rsidRPr="000B4D6F">
        <w:rPr>
          <w:rFonts w:ascii="Times New Roman" w:hAnsi="Times New Roman" w:cs="Times New Roman"/>
        </w:rPr>
        <w:t xml:space="preserve">Retrieval-Augmented Generation (RAG) Mode </w:t>
      </w:r>
    </w:p>
    <w:p w14:paraId="0FF1079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normal AI mode uses Gemini directly for general conversations, while the RAG mode retrieves information from uploaded PDF documents using semantic similarity search before generating the final response.</w:t>
      </w:r>
    </w:p>
    <w:p w14:paraId="2CBC3C5D"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8C24025">
          <v:rect id="_x0000_i1026" style="width:0;height:1.5pt" o:hralign="center" o:hrstd="t" o:hr="t" fillcolor="#a0a0a0" stroked="f"/>
        </w:pict>
      </w:r>
    </w:p>
    <w:p w14:paraId="4C648AD6" w14:textId="77777777" w:rsidR="002627B3" w:rsidRPr="000B4D6F" w:rsidRDefault="002627B3" w:rsidP="008C6356">
      <w:pPr>
        <w:pStyle w:val="Heading2"/>
        <w:rPr>
          <w:rFonts w:ascii="Times New Roman" w:hAnsi="Times New Roman" w:cs="Times New Roman"/>
        </w:rPr>
      </w:pPr>
      <w:bookmarkStart w:id="2" w:name="_3._Problem_Statement"/>
      <w:bookmarkEnd w:id="2"/>
      <w:r w:rsidRPr="000B4D6F">
        <w:rPr>
          <w:rFonts w:ascii="Times New Roman" w:hAnsi="Times New Roman" w:cs="Times New Roman"/>
        </w:rPr>
        <w:t>3. Problem Statement</w:t>
      </w:r>
    </w:p>
    <w:p w14:paraId="482EFF6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Traditional energy monitoring systems generally provide only static dashboards and limited analytical functionality. Most existing systems do not provide intelligent interaction, contextual assistance, or AI-powered recommendations.</w:t>
      </w:r>
    </w:p>
    <w:p w14:paraId="4E09973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Users often face difficulties such as:</w:t>
      </w:r>
    </w:p>
    <w:p w14:paraId="60FC0A86"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Understanding energy analytics </w:t>
      </w:r>
    </w:p>
    <w:p w14:paraId="402CB130"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Monitoring electricity usage efficiently </w:t>
      </w:r>
    </w:p>
    <w:p w14:paraId="0D96579B"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Accessing contextual technical information </w:t>
      </w:r>
    </w:p>
    <w:p w14:paraId="5BAB8EA1"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Managing multiple smart devices </w:t>
      </w:r>
    </w:p>
    <w:p w14:paraId="5F8B8E9A"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Receiving intelligent recommendations </w:t>
      </w:r>
    </w:p>
    <w:p w14:paraId="07EA9B2A" w14:textId="77777777" w:rsidR="002627B3" w:rsidRPr="000B4D6F" w:rsidRDefault="002627B3" w:rsidP="002627B3">
      <w:pPr>
        <w:numPr>
          <w:ilvl w:val="0"/>
          <w:numId w:val="7"/>
        </w:numPr>
        <w:rPr>
          <w:rFonts w:ascii="Times New Roman" w:hAnsi="Times New Roman" w:cs="Times New Roman"/>
        </w:rPr>
      </w:pPr>
      <w:r w:rsidRPr="000B4D6F">
        <w:rPr>
          <w:rFonts w:ascii="Times New Roman" w:hAnsi="Times New Roman" w:cs="Times New Roman"/>
        </w:rPr>
        <w:t xml:space="preserve">Understanding billing breakdowns </w:t>
      </w:r>
    </w:p>
    <w:p w14:paraId="4E4F5F5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Most traditional systems also lack conversational interfaces and document-aware AI assistance.</w:t>
      </w:r>
    </w:p>
    <w:p w14:paraId="5609789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addresses these limitations by integrating conversational AI, semantic retrieval systems, vector databases, and Retrieval-Augmented Generation into a single smart energy platform.</w:t>
      </w:r>
    </w:p>
    <w:p w14:paraId="446395CA"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F23A6C8">
          <v:rect id="_x0000_i1027" style="width:0;height:1.5pt" o:hralign="center" o:hrstd="t" o:hr="t" fillcolor="#a0a0a0" stroked="f"/>
        </w:pict>
      </w:r>
    </w:p>
    <w:p w14:paraId="3B763FEC" w14:textId="77777777" w:rsidR="002627B3" w:rsidRPr="000B4D6F" w:rsidRDefault="002627B3" w:rsidP="008C6356">
      <w:pPr>
        <w:pStyle w:val="Heading2"/>
        <w:rPr>
          <w:rFonts w:ascii="Times New Roman" w:hAnsi="Times New Roman" w:cs="Times New Roman"/>
        </w:rPr>
      </w:pPr>
      <w:bookmarkStart w:id="3" w:name="_4._Objectives_of"/>
      <w:bookmarkEnd w:id="3"/>
      <w:r w:rsidRPr="000B4D6F">
        <w:rPr>
          <w:rFonts w:ascii="Times New Roman" w:hAnsi="Times New Roman" w:cs="Times New Roman"/>
        </w:rPr>
        <w:t>4. Objectives of the Project</w:t>
      </w:r>
    </w:p>
    <w:p w14:paraId="427F1CE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primary objective of VoltStream is to create an intelligent energy management platform capable of combining smart analytics with conversational AI assistance.</w:t>
      </w:r>
    </w:p>
    <w:p w14:paraId="2184671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objectives include:</w:t>
      </w:r>
    </w:p>
    <w:p w14:paraId="6F72C3E6"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Developing a modern energy monitoring platform </w:t>
      </w:r>
    </w:p>
    <w:p w14:paraId="20D24EC2"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Implementing AI-powered conversational assistance </w:t>
      </w:r>
    </w:p>
    <w:p w14:paraId="3F243A39"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Building a Retrieval-Augmented Generation pipeline </w:t>
      </w:r>
    </w:p>
    <w:p w14:paraId="6BDA7D10"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lastRenderedPageBreak/>
        <w:t xml:space="preserve">Integrating semantic search workflows </w:t>
      </w:r>
    </w:p>
    <w:p w14:paraId="37FCBF48"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Implementing JWT-based authentication </w:t>
      </w:r>
    </w:p>
    <w:p w14:paraId="7642F95B"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Creating scalable backend APIs </w:t>
      </w:r>
    </w:p>
    <w:p w14:paraId="02650DDA"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Integrating vector database architecture </w:t>
      </w:r>
    </w:p>
    <w:p w14:paraId="79D105FC"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Supporting PDF-based contextual retrieval </w:t>
      </w:r>
    </w:p>
    <w:p w14:paraId="62DF91AD"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Building modular frontend and backend systems </w:t>
      </w:r>
    </w:p>
    <w:p w14:paraId="35E497CE" w14:textId="77777777" w:rsidR="002627B3" w:rsidRPr="000B4D6F" w:rsidRDefault="002627B3" w:rsidP="003B2EB4">
      <w:pPr>
        <w:numPr>
          <w:ilvl w:val="0"/>
          <w:numId w:val="8"/>
        </w:numPr>
        <w:rPr>
          <w:rFonts w:ascii="Times New Roman" w:hAnsi="Times New Roman" w:cs="Times New Roman"/>
        </w:rPr>
      </w:pPr>
      <w:r w:rsidRPr="000B4D6F">
        <w:rPr>
          <w:rFonts w:ascii="Times New Roman" w:hAnsi="Times New Roman" w:cs="Times New Roman"/>
        </w:rPr>
        <w:t xml:space="preserve">Designing cloud-ready deployment architecture </w:t>
      </w:r>
    </w:p>
    <w:p w14:paraId="1DA07A4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project also aims to provide practical implementation experience in AI engineering concepts such as embeddings, vector databases, semantic search, prompt engineering, and RAG systems.</w:t>
      </w:r>
    </w:p>
    <w:p w14:paraId="307FB15D"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5C20A3E">
          <v:rect id="_x0000_i1028" style="width:0;height:1.5pt" o:hralign="center" o:hrstd="t" o:hr="t" fillcolor="#a0a0a0" stroked="f"/>
        </w:pict>
      </w:r>
    </w:p>
    <w:p w14:paraId="2DC3FFC6" w14:textId="77777777" w:rsidR="002627B3" w:rsidRPr="000B4D6F" w:rsidRDefault="002627B3" w:rsidP="008C6356">
      <w:pPr>
        <w:pStyle w:val="Heading2"/>
        <w:rPr>
          <w:rFonts w:ascii="Times New Roman" w:hAnsi="Times New Roman" w:cs="Times New Roman"/>
        </w:rPr>
      </w:pPr>
      <w:bookmarkStart w:id="4" w:name="_5._Proposed_Solution"/>
      <w:bookmarkEnd w:id="4"/>
      <w:r w:rsidRPr="000B4D6F">
        <w:rPr>
          <w:rFonts w:ascii="Times New Roman" w:hAnsi="Times New Roman" w:cs="Times New Roman"/>
        </w:rPr>
        <w:t>5. Proposed Solution</w:t>
      </w:r>
    </w:p>
    <w:p w14:paraId="5338113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solves the identified challenges by combining:</w:t>
      </w:r>
    </w:p>
    <w:p w14:paraId="28FA47D9"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Real-time dashboard interfaces </w:t>
      </w:r>
    </w:p>
    <w:p w14:paraId="24A31EE2"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AI-powered chatbot systems </w:t>
      </w:r>
    </w:p>
    <w:p w14:paraId="20E48FC8"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Retrieval-Augmented Generation </w:t>
      </w:r>
    </w:p>
    <w:p w14:paraId="7B6CB0A9"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Smart energy analytics </w:t>
      </w:r>
    </w:p>
    <w:p w14:paraId="13C24EC4"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Secure authentication systems </w:t>
      </w:r>
    </w:p>
    <w:p w14:paraId="205462FD"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Semantic search architecture </w:t>
      </w:r>
    </w:p>
    <w:p w14:paraId="606636B6"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Vector database integration </w:t>
      </w:r>
    </w:p>
    <w:p w14:paraId="4C4DC3CD" w14:textId="77777777" w:rsidR="002627B3" w:rsidRPr="000B4D6F" w:rsidRDefault="002627B3" w:rsidP="002627B3">
      <w:pPr>
        <w:numPr>
          <w:ilvl w:val="0"/>
          <w:numId w:val="9"/>
        </w:numPr>
        <w:rPr>
          <w:rFonts w:ascii="Times New Roman" w:hAnsi="Times New Roman" w:cs="Times New Roman"/>
        </w:rPr>
      </w:pPr>
      <w:r w:rsidRPr="000B4D6F">
        <w:rPr>
          <w:rFonts w:ascii="Times New Roman" w:hAnsi="Times New Roman" w:cs="Times New Roman"/>
        </w:rPr>
        <w:t xml:space="preserve">Modular API-based backend architecture </w:t>
      </w:r>
    </w:p>
    <w:p w14:paraId="5E5D679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platform enables users to communicate naturally with the system and receive intelligent responses grounded in uploaded knowledge-</w:t>
      </w:r>
      <w:proofErr w:type="spellStart"/>
      <w:r w:rsidRPr="000B4D6F">
        <w:rPr>
          <w:rFonts w:ascii="Times New Roman" w:hAnsi="Times New Roman" w:cs="Times New Roman"/>
        </w:rPr>
        <w:t>base</w:t>
      </w:r>
      <w:proofErr w:type="spellEnd"/>
      <w:r w:rsidRPr="000B4D6F">
        <w:rPr>
          <w:rFonts w:ascii="Times New Roman" w:hAnsi="Times New Roman" w:cs="Times New Roman"/>
        </w:rPr>
        <w:t xml:space="preserve"> documents.</w:t>
      </w:r>
    </w:p>
    <w:p w14:paraId="405BD6B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integration of Gemini API, </w:t>
      </w: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Sentence Transformers, and </w:t>
      </w: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allows VoltStream to function as both an operational energy management system and an AI-powered assistant platform.</w:t>
      </w:r>
    </w:p>
    <w:p w14:paraId="1E48C93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00FC039">
          <v:rect id="_x0000_i1029" style="width:0;height:1.5pt" o:hralign="center" o:hrstd="t" o:hr="t" fillcolor="#a0a0a0" stroked="f"/>
        </w:pict>
      </w:r>
    </w:p>
    <w:p w14:paraId="695B957F" w14:textId="77777777" w:rsidR="002627B3" w:rsidRPr="000B4D6F" w:rsidRDefault="002627B3" w:rsidP="008C6356">
      <w:pPr>
        <w:pStyle w:val="Heading2"/>
        <w:rPr>
          <w:rFonts w:ascii="Times New Roman" w:hAnsi="Times New Roman" w:cs="Times New Roman"/>
        </w:rPr>
      </w:pPr>
      <w:bookmarkStart w:id="5" w:name="_6._Complete_Architecture"/>
      <w:bookmarkEnd w:id="5"/>
      <w:r w:rsidRPr="000B4D6F">
        <w:rPr>
          <w:rFonts w:ascii="Times New Roman" w:hAnsi="Times New Roman" w:cs="Times New Roman"/>
        </w:rPr>
        <w:lastRenderedPageBreak/>
        <w:t>6. Complete Architecture</w:t>
      </w:r>
    </w:p>
    <w:p w14:paraId="4BD8A81F" w14:textId="22797D0F" w:rsidR="003B2EB4" w:rsidRPr="000B4D6F" w:rsidRDefault="00D74DA0" w:rsidP="003B2EB4">
      <w:pPr>
        <w:rPr>
          <w:rFonts w:ascii="Times New Roman" w:hAnsi="Times New Roman" w:cs="Times New Roman"/>
        </w:rPr>
      </w:pPr>
      <w:r w:rsidRPr="000B4D6F">
        <w:rPr>
          <w:rFonts w:ascii="Times New Roman" w:hAnsi="Times New Roman" w:cs="Times New Roman"/>
          <w:noProof/>
        </w:rPr>
        <w:drawing>
          <wp:inline distT="0" distB="0" distL="0" distR="0" wp14:anchorId="4399B222" wp14:editId="144BCBBE">
            <wp:extent cx="5731510" cy="4283075"/>
            <wp:effectExtent l="0" t="0" r="2540" b="3175"/>
            <wp:docPr id="32898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283075"/>
                    </a:xfrm>
                    <a:prstGeom prst="rect">
                      <a:avLst/>
                    </a:prstGeom>
                    <a:noFill/>
                    <a:ln>
                      <a:noFill/>
                    </a:ln>
                  </pic:spPr>
                </pic:pic>
              </a:graphicData>
            </a:graphic>
          </wp:inline>
        </w:drawing>
      </w:r>
    </w:p>
    <w:p w14:paraId="79831F8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Complete System Architecture</w:t>
      </w:r>
    </w:p>
    <w:p w14:paraId="365D313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VoltStream architecture follows a modular full-stack design consisting of:</w:t>
      </w:r>
    </w:p>
    <w:p w14:paraId="30360D95"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Frontend Layer </w:t>
      </w:r>
    </w:p>
    <w:p w14:paraId="24B3D79C"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Backend Layer </w:t>
      </w:r>
    </w:p>
    <w:p w14:paraId="22634448"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AI Processing Layer </w:t>
      </w:r>
    </w:p>
    <w:p w14:paraId="553F3201"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Database Layer </w:t>
      </w:r>
    </w:p>
    <w:p w14:paraId="746E44E0"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Vector Database Layer </w:t>
      </w:r>
    </w:p>
    <w:p w14:paraId="45553086" w14:textId="77777777" w:rsidR="002627B3" w:rsidRPr="000B4D6F" w:rsidRDefault="002627B3" w:rsidP="002627B3">
      <w:pPr>
        <w:numPr>
          <w:ilvl w:val="0"/>
          <w:numId w:val="10"/>
        </w:numPr>
        <w:rPr>
          <w:rFonts w:ascii="Times New Roman" w:hAnsi="Times New Roman" w:cs="Times New Roman"/>
        </w:rPr>
      </w:pPr>
      <w:r w:rsidRPr="000B4D6F">
        <w:rPr>
          <w:rFonts w:ascii="Times New Roman" w:hAnsi="Times New Roman" w:cs="Times New Roman"/>
        </w:rPr>
        <w:t xml:space="preserve">Authentication Layer </w:t>
      </w:r>
    </w:p>
    <w:p w14:paraId="703354E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communicates with backend APIs using HTTP requests. The backend processes requests, manages business logic, communicates with databases, and integrates AI services for conversational and RAG-based responses.</w:t>
      </w:r>
    </w:p>
    <w:p w14:paraId="7C4DF68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system also contains a dedicated PDF ingestion and semantic retrieval pipeline for document-aware question answering.</w:t>
      </w:r>
    </w:p>
    <w:p w14:paraId="55F8027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architecture image included in the documentation visually represents:</w:t>
      </w:r>
    </w:p>
    <w:p w14:paraId="2682A210"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Frontend workflow </w:t>
      </w:r>
    </w:p>
    <w:p w14:paraId="7C9000B2"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Backend API structure </w:t>
      </w:r>
    </w:p>
    <w:p w14:paraId="3B77B868"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lastRenderedPageBreak/>
        <w:t xml:space="preserve">Service layer </w:t>
      </w:r>
    </w:p>
    <w:p w14:paraId="7AEA3E7A"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Database communication </w:t>
      </w:r>
    </w:p>
    <w:p w14:paraId="076BC037" w14:textId="77777777" w:rsidR="002627B3" w:rsidRPr="000B4D6F" w:rsidRDefault="002627B3" w:rsidP="002627B3">
      <w:pPr>
        <w:numPr>
          <w:ilvl w:val="0"/>
          <w:numId w:val="11"/>
        </w:numPr>
        <w:rPr>
          <w:rFonts w:ascii="Times New Roman" w:hAnsi="Times New Roman" w:cs="Times New Roman"/>
        </w:rPr>
      </w:pP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integration </w:t>
      </w:r>
    </w:p>
    <w:p w14:paraId="4BB9B50D"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Gemini API integration </w:t>
      </w:r>
    </w:p>
    <w:p w14:paraId="2E63A0F8"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PDF ingestion workflow </w:t>
      </w:r>
    </w:p>
    <w:p w14:paraId="3F231D7D" w14:textId="77777777" w:rsidR="002627B3" w:rsidRPr="000B4D6F" w:rsidRDefault="002627B3" w:rsidP="002627B3">
      <w:pPr>
        <w:numPr>
          <w:ilvl w:val="0"/>
          <w:numId w:val="11"/>
        </w:numPr>
        <w:rPr>
          <w:rFonts w:ascii="Times New Roman" w:hAnsi="Times New Roman" w:cs="Times New Roman"/>
        </w:rPr>
      </w:pPr>
      <w:r w:rsidRPr="000B4D6F">
        <w:rPr>
          <w:rFonts w:ascii="Times New Roman" w:hAnsi="Times New Roman" w:cs="Times New Roman"/>
        </w:rPr>
        <w:t xml:space="preserve">RAG question answering workflow </w:t>
      </w:r>
    </w:p>
    <w:p w14:paraId="412F249E"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474DFA10">
          <v:rect id="_x0000_i1030" style="width:0;height:1.5pt" o:hralign="center" o:hrstd="t" o:hr="t" fillcolor="#a0a0a0" stroked="f"/>
        </w:pict>
      </w:r>
    </w:p>
    <w:p w14:paraId="489CA3EE" w14:textId="77777777" w:rsidR="002627B3" w:rsidRPr="000B4D6F" w:rsidRDefault="002627B3" w:rsidP="008C6356">
      <w:pPr>
        <w:pStyle w:val="Heading3"/>
        <w:rPr>
          <w:rFonts w:ascii="Times New Roman" w:hAnsi="Times New Roman" w:cs="Times New Roman"/>
        </w:rPr>
      </w:pPr>
      <w:bookmarkStart w:id="6" w:name="_Frontend_Architecture"/>
      <w:bookmarkEnd w:id="6"/>
      <w:r w:rsidRPr="000B4D6F">
        <w:rPr>
          <w:rFonts w:ascii="Times New Roman" w:hAnsi="Times New Roman" w:cs="Times New Roman"/>
        </w:rPr>
        <w:t>Frontend Architecture</w:t>
      </w:r>
    </w:p>
    <w:p w14:paraId="3C49B5D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of VoltStream is developed using React.js and Tailwind CSS.</w:t>
      </w:r>
    </w:p>
    <w:p w14:paraId="72D1741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layer is responsible for:</w:t>
      </w:r>
    </w:p>
    <w:p w14:paraId="685F434F"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Rendering user interfaces </w:t>
      </w:r>
    </w:p>
    <w:p w14:paraId="29A62D4E"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Managing application routing </w:t>
      </w:r>
    </w:p>
    <w:p w14:paraId="6724C99F"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Handling authentication state </w:t>
      </w:r>
    </w:p>
    <w:p w14:paraId="0957D320"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Sending API requests </w:t>
      </w:r>
    </w:p>
    <w:p w14:paraId="094B177E"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Displaying chatbot responses </w:t>
      </w:r>
    </w:p>
    <w:p w14:paraId="20D0FE57" w14:textId="77777777" w:rsidR="002627B3" w:rsidRPr="000B4D6F" w:rsidRDefault="002627B3" w:rsidP="002627B3">
      <w:pPr>
        <w:numPr>
          <w:ilvl w:val="0"/>
          <w:numId w:val="12"/>
        </w:numPr>
        <w:rPr>
          <w:rFonts w:ascii="Times New Roman" w:hAnsi="Times New Roman" w:cs="Times New Roman"/>
        </w:rPr>
      </w:pPr>
      <w:r w:rsidRPr="000B4D6F">
        <w:rPr>
          <w:rFonts w:ascii="Times New Roman" w:hAnsi="Times New Roman" w:cs="Times New Roman"/>
        </w:rPr>
        <w:t xml:space="preserve">Managing user interactions </w:t>
      </w:r>
    </w:p>
    <w:p w14:paraId="0CBA009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follows a component-based architecture where reusable components are organized into dedicated folders.</w:t>
      </w:r>
    </w:p>
    <w:p w14:paraId="56B63291"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Main Frontend Components</w:t>
      </w:r>
    </w:p>
    <w:p w14:paraId="26BED2F9"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App.js</w:t>
      </w:r>
    </w:p>
    <w:p w14:paraId="01B05C5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Acts as the root component of the application.</w:t>
      </w:r>
      <w:r w:rsidRPr="000B4D6F">
        <w:rPr>
          <w:rFonts w:ascii="Times New Roman" w:hAnsi="Times New Roman" w:cs="Times New Roman"/>
        </w:rPr>
        <w:br/>
        <w:t>Handles routing, authentication provider integration, and global layout rendering.</w:t>
      </w:r>
    </w:p>
    <w:p w14:paraId="65D282A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ChatWidget.js</w:t>
      </w:r>
    </w:p>
    <w:p w14:paraId="57EB9B8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Implements the floating chatbot interface.</w:t>
      </w:r>
      <w:r w:rsidRPr="000B4D6F">
        <w:rPr>
          <w:rFonts w:ascii="Times New Roman" w:hAnsi="Times New Roman" w:cs="Times New Roman"/>
        </w:rPr>
        <w:br/>
        <w:t>Handles AI mode switching, message sending, API communication, and response rendering.</w:t>
      </w:r>
    </w:p>
    <w:p w14:paraId="04BAB73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Navbar.js</w:t>
      </w:r>
    </w:p>
    <w:p w14:paraId="0A1316F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Provides navigation functionality across application pages.</w:t>
      </w:r>
    </w:p>
    <w:p w14:paraId="1964C9BD"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AuthContext.jsx</w:t>
      </w:r>
      <w:proofErr w:type="spellEnd"/>
    </w:p>
    <w:p w14:paraId="4A9C207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Manages global authentication state using React Context API.</w:t>
      </w:r>
    </w:p>
    <w:p w14:paraId="62974A8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Pages Folder</w:t>
      </w:r>
    </w:p>
    <w:p w14:paraId="6113053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Contains all frontend pages such as:</w:t>
      </w:r>
    </w:p>
    <w:p w14:paraId="31BB1513"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Dashboard </w:t>
      </w:r>
    </w:p>
    <w:p w14:paraId="71243F6F"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Analytics </w:t>
      </w:r>
    </w:p>
    <w:p w14:paraId="16A274BF"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lastRenderedPageBreak/>
        <w:t xml:space="preserve">Billing </w:t>
      </w:r>
    </w:p>
    <w:p w14:paraId="71657AC2"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Devices </w:t>
      </w:r>
    </w:p>
    <w:p w14:paraId="5D23473B"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Chat </w:t>
      </w:r>
    </w:p>
    <w:p w14:paraId="2D708BDC"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Login </w:t>
      </w:r>
    </w:p>
    <w:p w14:paraId="51B24033"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About </w:t>
      </w:r>
    </w:p>
    <w:p w14:paraId="3E55D718"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Privacy </w:t>
      </w:r>
    </w:p>
    <w:p w14:paraId="7E298324"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Terms </w:t>
      </w:r>
    </w:p>
    <w:p w14:paraId="1998EA9A" w14:textId="77777777" w:rsidR="002627B3" w:rsidRPr="000B4D6F" w:rsidRDefault="002627B3" w:rsidP="002627B3">
      <w:pPr>
        <w:numPr>
          <w:ilvl w:val="0"/>
          <w:numId w:val="13"/>
        </w:numPr>
        <w:rPr>
          <w:rFonts w:ascii="Times New Roman" w:hAnsi="Times New Roman" w:cs="Times New Roman"/>
        </w:rPr>
      </w:pPr>
      <w:r w:rsidRPr="000B4D6F">
        <w:rPr>
          <w:rFonts w:ascii="Times New Roman" w:hAnsi="Times New Roman" w:cs="Times New Roman"/>
        </w:rPr>
        <w:t xml:space="preserve">Roadmap </w:t>
      </w:r>
    </w:p>
    <w:p w14:paraId="1A6CC66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also uses React Router for protected and public routes.</w:t>
      </w:r>
    </w:p>
    <w:p w14:paraId="5A050B1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57F09DD">
          <v:rect id="_x0000_i1031" style="width:0;height:1.5pt" o:hralign="center" o:hrstd="t" o:hr="t" fillcolor="#a0a0a0" stroked="f"/>
        </w:pict>
      </w:r>
    </w:p>
    <w:p w14:paraId="0E86E30C" w14:textId="77777777" w:rsidR="002627B3" w:rsidRPr="000B4D6F" w:rsidRDefault="002627B3" w:rsidP="008C6356">
      <w:pPr>
        <w:pStyle w:val="Heading3"/>
        <w:rPr>
          <w:rFonts w:ascii="Times New Roman" w:hAnsi="Times New Roman" w:cs="Times New Roman"/>
        </w:rPr>
      </w:pPr>
      <w:bookmarkStart w:id="7" w:name="_Backend_Architecture"/>
      <w:bookmarkEnd w:id="7"/>
      <w:r w:rsidRPr="000B4D6F">
        <w:rPr>
          <w:rFonts w:ascii="Times New Roman" w:hAnsi="Times New Roman" w:cs="Times New Roman"/>
        </w:rPr>
        <w:t>Backend Architecture</w:t>
      </w:r>
    </w:p>
    <w:p w14:paraId="67C1029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backend of VoltStream is developed using </w:t>
      </w: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and follows a layered modular architecture.</w:t>
      </w:r>
    </w:p>
    <w:p w14:paraId="728D8D1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backend consists of:</w:t>
      </w:r>
    </w:p>
    <w:p w14:paraId="3B6B49BB" w14:textId="77777777" w:rsidR="002627B3" w:rsidRPr="000B4D6F" w:rsidRDefault="002627B3" w:rsidP="002627B3">
      <w:pPr>
        <w:numPr>
          <w:ilvl w:val="0"/>
          <w:numId w:val="14"/>
        </w:numPr>
        <w:rPr>
          <w:rFonts w:ascii="Times New Roman" w:hAnsi="Times New Roman" w:cs="Times New Roman"/>
        </w:rPr>
      </w:pPr>
      <w:r w:rsidRPr="000B4D6F">
        <w:rPr>
          <w:rFonts w:ascii="Times New Roman" w:hAnsi="Times New Roman" w:cs="Times New Roman"/>
        </w:rPr>
        <w:t xml:space="preserve">Routes Layer </w:t>
      </w:r>
    </w:p>
    <w:p w14:paraId="1DF86DC4" w14:textId="77777777" w:rsidR="002627B3" w:rsidRPr="000B4D6F" w:rsidRDefault="002627B3" w:rsidP="002627B3">
      <w:pPr>
        <w:numPr>
          <w:ilvl w:val="0"/>
          <w:numId w:val="14"/>
        </w:numPr>
        <w:rPr>
          <w:rFonts w:ascii="Times New Roman" w:hAnsi="Times New Roman" w:cs="Times New Roman"/>
        </w:rPr>
      </w:pPr>
      <w:r w:rsidRPr="000B4D6F">
        <w:rPr>
          <w:rFonts w:ascii="Times New Roman" w:hAnsi="Times New Roman" w:cs="Times New Roman"/>
        </w:rPr>
        <w:t xml:space="preserve">Service Layer </w:t>
      </w:r>
    </w:p>
    <w:p w14:paraId="5E97C215" w14:textId="77777777" w:rsidR="002627B3" w:rsidRPr="000B4D6F" w:rsidRDefault="002627B3" w:rsidP="002627B3">
      <w:pPr>
        <w:numPr>
          <w:ilvl w:val="0"/>
          <w:numId w:val="14"/>
        </w:numPr>
        <w:rPr>
          <w:rFonts w:ascii="Times New Roman" w:hAnsi="Times New Roman" w:cs="Times New Roman"/>
        </w:rPr>
      </w:pPr>
      <w:r w:rsidRPr="000B4D6F">
        <w:rPr>
          <w:rFonts w:ascii="Times New Roman" w:hAnsi="Times New Roman" w:cs="Times New Roman"/>
        </w:rPr>
        <w:t xml:space="preserve">Database Layer </w:t>
      </w:r>
    </w:p>
    <w:p w14:paraId="7EFD7D36" w14:textId="77777777" w:rsidR="002627B3" w:rsidRPr="000B4D6F" w:rsidRDefault="002627B3" w:rsidP="002627B3">
      <w:pPr>
        <w:numPr>
          <w:ilvl w:val="0"/>
          <w:numId w:val="14"/>
        </w:numPr>
        <w:rPr>
          <w:rFonts w:ascii="Times New Roman" w:hAnsi="Times New Roman" w:cs="Times New Roman"/>
        </w:rPr>
      </w:pPr>
      <w:r w:rsidRPr="000B4D6F">
        <w:rPr>
          <w:rFonts w:ascii="Times New Roman" w:hAnsi="Times New Roman" w:cs="Times New Roman"/>
        </w:rPr>
        <w:t xml:space="preserve">Utility Layer </w:t>
      </w:r>
    </w:p>
    <w:p w14:paraId="5DB97BCC" w14:textId="77777777" w:rsidR="002627B3" w:rsidRPr="000B4D6F" w:rsidRDefault="002627B3" w:rsidP="002627B3">
      <w:pPr>
        <w:numPr>
          <w:ilvl w:val="0"/>
          <w:numId w:val="14"/>
        </w:numPr>
        <w:rPr>
          <w:rFonts w:ascii="Times New Roman" w:hAnsi="Times New Roman" w:cs="Times New Roman"/>
        </w:rPr>
      </w:pPr>
      <w:r w:rsidRPr="000B4D6F">
        <w:rPr>
          <w:rFonts w:ascii="Times New Roman" w:hAnsi="Times New Roman" w:cs="Times New Roman"/>
        </w:rPr>
        <w:t xml:space="preserve">AI Integration Layer </w:t>
      </w:r>
    </w:p>
    <w:p w14:paraId="2FCF32A1"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Backend Responsibilities</w:t>
      </w:r>
    </w:p>
    <w:p w14:paraId="3AD60515"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API endpoint handling </w:t>
      </w:r>
    </w:p>
    <w:p w14:paraId="3F8DD21E"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Authentication and authorization </w:t>
      </w:r>
    </w:p>
    <w:p w14:paraId="3EC29A6C"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Device management </w:t>
      </w:r>
    </w:p>
    <w:p w14:paraId="4AAAECB0"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Dashboard analytics </w:t>
      </w:r>
    </w:p>
    <w:p w14:paraId="1A46F268"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Billing calculations </w:t>
      </w:r>
    </w:p>
    <w:p w14:paraId="2ECE4AC9"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AI response generation </w:t>
      </w:r>
    </w:p>
    <w:p w14:paraId="3B17D40A"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PDF processing </w:t>
      </w:r>
    </w:p>
    <w:p w14:paraId="1C2E675D"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Embedding generation </w:t>
      </w:r>
    </w:p>
    <w:p w14:paraId="3B402B8F" w14:textId="77777777" w:rsidR="002627B3" w:rsidRPr="000B4D6F" w:rsidRDefault="002627B3" w:rsidP="002627B3">
      <w:pPr>
        <w:numPr>
          <w:ilvl w:val="0"/>
          <w:numId w:val="15"/>
        </w:numPr>
        <w:rPr>
          <w:rFonts w:ascii="Times New Roman" w:hAnsi="Times New Roman" w:cs="Times New Roman"/>
        </w:rPr>
      </w:pPr>
      <w:r w:rsidRPr="000B4D6F">
        <w:rPr>
          <w:rFonts w:ascii="Times New Roman" w:hAnsi="Times New Roman" w:cs="Times New Roman"/>
        </w:rPr>
        <w:t xml:space="preserve">Semantic retrieval </w:t>
      </w:r>
    </w:p>
    <w:p w14:paraId="27D3DF72" w14:textId="77777777" w:rsidR="002627B3" w:rsidRPr="000B4D6F" w:rsidRDefault="002627B3" w:rsidP="002627B3">
      <w:pPr>
        <w:numPr>
          <w:ilvl w:val="0"/>
          <w:numId w:val="15"/>
        </w:numPr>
        <w:rPr>
          <w:rFonts w:ascii="Times New Roman" w:hAnsi="Times New Roman" w:cs="Times New Roman"/>
        </w:rPr>
      </w:pP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integration </w:t>
      </w:r>
    </w:p>
    <w:p w14:paraId="062FF1B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backend architecture separates route handling from business logic for scalability and maintainability.</w:t>
      </w:r>
    </w:p>
    <w:p w14:paraId="78595A30"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Backend Workflow</w:t>
      </w:r>
    </w:p>
    <w:p w14:paraId="16E5D9AD" w14:textId="77777777" w:rsidR="002627B3" w:rsidRPr="000B4D6F" w:rsidRDefault="002627B3" w:rsidP="002627B3">
      <w:pPr>
        <w:numPr>
          <w:ilvl w:val="0"/>
          <w:numId w:val="16"/>
        </w:numPr>
        <w:rPr>
          <w:rFonts w:ascii="Times New Roman" w:hAnsi="Times New Roman" w:cs="Times New Roman"/>
        </w:rPr>
      </w:pPr>
      <w:r w:rsidRPr="000B4D6F">
        <w:rPr>
          <w:rFonts w:ascii="Times New Roman" w:hAnsi="Times New Roman" w:cs="Times New Roman"/>
        </w:rPr>
        <w:t xml:space="preserve">Frontend sends API request. </w:t>
      </w:r>
    </w:p>
    <w:p w14:paraId="0ADC8D9B" w14:textId="77777777" w:rsidR="002627B3" w:rsidRPr="000B4D6F" w:rsidRDefault="002627B3" w:rsidP="002627B3">
      <w:pPr>
        <w:numPr>
          <w:ilvl w:val="0"/>
          <w:numId w:val="16"/>
        </w:numPr>
        <w:rPr>
          <w:rFonts w:ascii="Times New Roman" w:hAnsi="Times New Roman" w:cs="Times New Roman"/>
        </w:rPr>
      </w:pPr>
      <w:proofErr w:type="spellStart"/>
      <w:r w:rsidRPr="000B4D6F">
        <w:rPr>
          <w:rFonts w:ascii="Times New Roman" w:hAnsi="Times New Roman" w:cs="Times New Roman"/>
        </w:rPr>
        <w:lastRenderedPageBreak/>
        <w:t>FastAPI</w:t>
      </w:r>
      <w:proofErr w:type="spellEnd"/>
      <w:r w:rsidRPr="000B4D6F">
        <w:rPr>
          <w:rFonts w:ascii="Times New Roman" w:hAnsi="Times New Roman" w:cs="Times New Roman"/>
        </w:rPr>
        <w:t xml:space="preserve"> route receives request. </w:t>
      </w:r>
    </w:p>
    <w:p w14:paraId="4A3118EC" w14:textId="77777777" w:rsidR="002627B3" w:rsidRPr="000B4D6F" w:rsidRDefault="002627B3" w:rsidP="002627B3">
      <w:pPr>
        <w:numPr>
          <w:ilvl w:val="0"/>
          <w:numId w:val="16"/>
        </w:numPr>
        <w:rPr>
          <w:rFonts w:ascii="Times New Roman" w:hAnsi="Times New Roman" w:cs="Times New Roman"/>
        </w:rPr>
      </w:pPr>
      <w:r w:rsidRPr="000B4D6F">
        <w:rPr>
          <w:rFonts w:ascii="Times New Roman" w:hAnsi="Times New Roman" w:cs="Times New Roman"/>
        </w:rPr>
        <w:t xml:space="preserve">Route validates input. </w:t>
      </w:r>
    </w:p>
    <w:p w14:paraId="5895F69E" w14:textId="77777777" w:rsidR="002627B3" w:rsidRPr="000B4D6F" w:rsidRDefault="002627B3" w:rsidP="002627B3">
      <w:pPr>
        <w:numPr>
          <w:ilvl w:val="0"/>
          <w:numId w:val="16"/>
        </w:numPr>
        <w:rPr>
          <w:rFonts w:ascii="Times New Roman" w:hAnsi="Times New Roman" w:cs="Times New Roman"/>
        </w:rPr>
      </w:pPr>
      <w:r w:rsidRPr="000B4D6F">
        <w:rPr>
          <w:rFonts w:ascii="Times New Roman" w:hAnsi="Times New Roman" w:cs="Times New Roman"/>
        </w:rPr>
        <w:t xml:space="preserve">Service layer processes business logic. </w:t>
      </w:r>
    </w:p>
    <w:p w14:paraId="0C22DFEC" w14:textId="77777777" w:rsidR="002627B3" w:rsidRPr="000B4D6F" w:rsidRDefault="002627B3" w:rsidP="002627B3">
      <w:pPr>
        <w:numPr>
          <w:ilvl w:val="0"/>
          <w:numId w:val="16"/>
        </w:numPr>
        <w:rPr>
          <w:rFonts w:ascii="Times New Roman" w:hAnsi="Times New Roman" w:cs="Times New Roman"/>
        </w:rPr>
      </w:pPr>
      <w:r w:rsidRPr="000B4D6F">
        <w:rPr>
          <w:rFonts w:ascii="Times New Roman" w:hAnsi="Times New Roman" w:cs="Times New Roman"/>
        </w:rPr>
        <w:t xml:space="preserve">Database or AI services execute required tasks. </w:t>
      </w:r>
    </w:p>
    <w:p w14:paraId="30F51004" w14:textId="77777777" w:rsidR="002627B3" w:rsidRPr="000B4D6F" w:rsidRDefault="002627B3" w:rsidP="002627B3">
      <w:pPr>
        <w:numPr>
          <w:ilvl w:val="0"/>
          <w:numId w:val="16"/>
        </w:numPr>
        <w:rPr>
          <w:rFonts w:ascii="Times New Roman" w:hAnsi="Times New Roman" w:cs="Times New Roman"/>
        </w:rPr>
      </w:pPr>
      <w:r w:rsidRPr="000B4D6F">
        <w:rPr>
          <w:rFonts w:ascii="Times New Roman" w:hAnsi="Times New Roman" w:cs="Times New Roman"/>
        </w:rPr>
        <w:t xml:space="preserve">Final response returned to frontend. </w:t>
      </w:r>
    </w:p>
    <w:p w14:paraId="44743488"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45AA12CA">
          <v:rect id="_x0000_i1032" style="width:0;height:1.5pt" o:hralign="center" o:hrstd="t" o:hr="t" fillcolor="#a0a0a0" stroked="f"/>
        </w:pict>
      </w:r>
    </w:p>
    <w:p w14:paraId="3A91454D" w14:textId="77777777" w:rsidR="002627B3" w:rsidRPr="000B4D6F" w:rsidRDefault="002627B3" w:rsidP="008C6356">
      <w:pPr>
        <w:pStyle w:val="Heading2"/>
        <w:rPr>
          <w:rFonts w:ascii="Times New Roman" w:hAnsi="Times New Roman" w:cs="Times New Roman"/>
        </w:rPr>
      </w:pPr>
      <w:bookmarkStart w:id="8" w:name="_7._Conversational_AI"/>
      <w:bookmarkEnd w:id="8"/>
      <w:r w:rsidRPr="000B4D6F">
        <w:rPr>
          <w:rFonts w:ascii="Times New Roman" w:hAnsi="Times New Roman" w:cs="Times New Roman"/>
        </w:rPr>
        <w:t>7. Conversational AI and RAG Workflow</w:t>
      </w:r>
    </w:p>
    <w:p w14:paraId="721C6C1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VoltStream contains a conversational AI assistant called </w:t>
      </w:r>
      <w:proofErr w:type="spellStart"/>
      <w:r w:rsidRPr="000B4D6F">
        <w:rPr>
          <w:rFonts w:ascii="Times New Roman" w:hAnsi="Times New Roman" w:cs="Times New Roman"/>
        </w:rPr>
        <w:t>VoltBot</w:t>
      </w:r>
      <w:proofErr w:type="spellEnd"/>
      <w:r w:rsidRPr="000B4D6F">
        <w:rPr>
          <w:rFonts w:ascii="Times New Roman" w:hAnsi="Times New Roman" w:cs="Times New Roman"/>
        </w:rPr>
        <w:t>.</w:t>
      </w:r>
    </w:p>
    <w:p w14:paraId="476CB03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chatbot operates in two modes:</w:t>
      </w:r>
    </w:p>
    <w:p w14:paraId="2FB1D905" w14:textId="77777777" w:rsidR="002627B3" w:rsidRPr="000B4D6F" w:rsidRDefault="002627B3" w:rsidP="002627B3">
      <w:pPr>
        <w:numPr>
          <w:ilvl w:val="0"/>
          <w:numId w:val="17"/>
        </w:numPr>
        <w:rPr>
          <w:rFonts w:ascii="Times New Roman" w:hAnsi="Times New Roman" w:cs="Times New Roman"/>
        </w:rPr>
      </w:pPr>
      <w:r w:rsidRPr="000B4D6F">
        <w:rPr>
          <w:rFonts w:ascii="Times New Roman" w:hAnsi="Times New Roman" w:cs="Times New Roman"/>
        </w:rPr>
        <w:t xml:space="preserve">General Conversational AI Mode </w:t>
      </w:r>
    </w:p>
    <w:p w14:paraId="54DF6BE2" w14:textId="77777777" w:rsidR="002627B3" w:rsidRPr="000B4D6F" w:rsidRDefault="002627B3" w:rsidP="002627B3">
      <w:pPr>
        <w:numPr>
          <w:ilvl w:val="0"/>
          <w:numId w:val="17"/>
        </w:numPr>
        <w:rPr>
          <w:rFonts w:ascii="Times New Roman" w:hAnsi="Times New Roman" w:cs="Times New Roman"/>
        </w:rPr>
      </w:pPr>
      <w:r w:rsidRPr="000B4D6F">
        <w:rPr>
          <w:rFonts w:ascii="Times New Roman" w:hAnsi="Times New Roman" w:cs="Times New Roman"/>
        </w:rPr>
        <w:t xml:space="preserve">Retrieval-Augmented Generation (RAG) Mode </w:t>
      </w:r>
    </w:p>
    <w:p w14:paraId="1A3A997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frontend contains a single chatbot widget with a toggle switch that dynamically changes the backend processing pipeline.</w:t>
      </w:r>
    </w:p>
    <w:p w14:paraId="551F28D3"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89FAF5E">
          <v:rect id="_x0000_i1033" style="width:0;height:1.5pt" o:hralign="center" o:hrstd="t" o:hr="t" fillcolor="#a0a0a0" stroked="f"/>
        </w:pict>
      </w:r>
    </w:p>
    <w:p w14:paraId="276E0D61"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General Conversational AI Workflow</w:t>
      </w:r>
    </w:p>
    <w:p w14:paraId="44041D3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1</w:t>
      </w:r>
    </w:p>
    <w:p w14:paraId="6CE11AF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User enters message inside </w:t>
      </w:r>
      <w:proofErr w:type="spellStart"/>
      <w:r w:rsidRPr="000B4D6F">
        <w:rPr>
          <w:rFonts w:ascii="Times New Roman" w:hAnsi="Times New Roman" w:cs="Times New Roman"/>
        </w:rPr>
        <w:t>ChatWidget</w:t>
      </w:r>
      <w:proofErr w:type="spellEnd"/>
      <w:r w:rsidRPr="000B4D6F">
        <w:rPr>
          <w:rFonts w:ascii="Times New Roman" w:hAnsi="Times New Roman" w:cs="Times New Roman"/>
        </w:rPr>
        <w:t>.</w:t>
      </w:r>
    </w:p>
    <w:p w14:paraId="12D590F1"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2</w:t>
      </w:r>
    </w:p>
    <w:p w14:paraId="26261B0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Frontend sends request to:</w:t>
      </w:r>
    </w:p>
    <w:p w14:paraId="1EE7E59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/v1/chat</w:t>
      </w:r>
    </w:p>
    <w:p w14:paraId="415E8F1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3</w:t>
      </w:r>
    </w:p>
    <w:p w14:paraId="63A5488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routes/chat.py receives the request.</w:t>
      </w:r>
    </w:p>
    <w:p w14:paraId="56DBC8E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4</w:t>
      </w:r>
    </w:p>
    <w:p w14:paraId="48B6C3F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chat_service.py forwards prompt to Gemini API.</w:t>
      </w:r>
    </w:p>
    <w:p w14:paraId="2688E59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5</w:t>
      </w:r>
    </w:p>
    <w:p w14:paraId="6CDC022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Gemini generates conversational response.</w:t>
      </w:r>
    </w:p>
    <w:p w14:paraId="4F4AA200"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6</w:t>
      </w:r>
    </w:p>
    <w:p w14:paraId="7D35B72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Backend sends response back to frontend.</w:t>
      </w:r>
    </w:p>
    <w:p w14:paraId="10BF8B1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7</w:t>
      </w:r>
    </w:p>
    <w:p w14:paraId="1F47AF06" w14:textId="77777777" w:rsidR="002627B3" w:rsidRPr="000B4D6F" w:rsidRDefault="002627B3" w:rsidP="002627B3">
      <w:pPr>
        <w:rPr>
          <w:rFonts w:ascii="Times New Roman" w:hAnsi="Times New Roman" w:cs="Times New Roman"/>
        </w:rPr>
      </w:pPr>
      <w:proofErr w:type="spellStart"/>
      <w:r w:rsidRPr="000B4D6F">
        <w:rPr>
          <w:rFonts w:ascii="Times New Roman" w:hAnsi="Times New Roman" w:cs="Times New Roman"/>
        </w:rPr>
        <w:t>ChatWidget</w:t>
      </w:r>
      <w:proofErr w:type="spellEnd"/>
      <w:r w:rsidRPr="000B4D6F">
        <w:rPr>
          <w:rFonts w:ascii="Times New Roman" w:hAnsi="Times New Roman" w:cs="Times New Roman"/>
        </w:rPr>
        <w:t xml:space="preserve"> displays final AI response.</w:t>
      </w:r>
    </w:p>
    <w:p w14:paraId="1C123F7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chatbot </w:t>
      </w:r>
      <w:proofErr w:type="spellStart"/>
      <w:r w:rsidRPr="000B4D6F">
        <w:rPr>
          <w:rFonts w:ascii="Times New Roman" w:hAnsi="Times New Roman" w:cs="Times New Roman"/>
        </w:rPr>
        <w:t>behavior</w:t>
      </w:r>
      <w:proofErr w:type="spellEnd"/>
      <w:r w:rsidRPr="000B4D6F">
        <w:rPr>
          <w:rFonts w:ascii="Times New Roman" w:hAnsi="Times New Roman" w:cs="Times New Roman"/>
        </w:rPr>
        <w:t xml:space="preserve"> is controlled using a detailed system prompt that defines:</w:t>
      </w:r>
    </w:p>
    <w:p w14:paraId="03197A3F" w14:textId="77777777" w:rsidR="002627B3" w:rsidRPr="000B4D6F" w:rsidRDefault="002627B3" w:rsidP="002627B3">
      <w:pPr>
        <w:numPr>
          <w:ilvl w:val="0"/>
          <w:numId w:val="18"/>
        </w:numPr>
        <w:rPr>
          <w:rFonts w:ascii="Times New Roman" w:hAnsi="Times New Roman" w:cs="Times New Roman"/>
        </w:rPr>
      </w:pPr>
      <w:r w:rsidRPr="000B4D6F">
        <w:rPr>
          <w:rFonts w:ascii="Times New Roman" w:hAnsi="Times New Roman" w:cs="Times New Roman"/>
        </w:rPr>
        <w:t xml:space="preserve">Tone </w:t>
      </w:r>
    </w:p>
    <w:p w14:paraId="03737757" w14:textId="77777777" w:rsidR="002627B3" w:rsidRPr="000B4D6F" w:rsidRDefault="002627B3" w:rsidP="002627B3">
      <w:pPr>
        <w:numPr>
          <w:ilvl w:val="0"/>
          <w:numId w:val="18"/>
        </w:numPr>
        <w:rPr>
          <w:rFonts w:ascii="Times New Roman" w:hAnsi="Times New Roman" w:cs="Times New Roman"/>
        </w:rPr>
      </w:pPr>
      <w:r w:rsidRPr="000B4D6F">
        <w:rPr>
          <w:rFonts w:ascii="Times New Roman" w:hAnsi="Times New Roman" w:cs="Times New Roman"/>
        </w:rPr>
        <w:lastRenderedPageBreak/>
        <w:t xml:space="preserve">Personality </w:t>
      </w:r>
    </w:p>
    <w:p w14:paraId="7FB5FDC6" w14:textId="77777777" w:rsidR="002627B3" w:rsidRPr="000B4D6F" w:rsidRDefault="002627B3" w:rsidP="002627B3">
      <w:pPr>
        <w:numPr>
          <w:ilvl w:val="0"/>
          <w:numId w:val="18"/>
        </w:numPr>
        <w:rPr>
          <w:rFonts w:ascii="Times New Roman" w:hAnsi="Times New Roman" w:cs="Times New Roman"/>
        </w:rPr>
      </w:pPr>
      <w:r w:rsidRPr="000B4D6F">
        <w:rPr>
          <w:rFonts w:ascii="Times New Roman" w:hAnsi="Times New Roman" w:cs="Times New Roman"/>
        </w:rPr>
        <w:t xml:space="preserve">Professional </w:t>
      </w:r>
      <w:proofErr w:type="spellStart"/>
      <w:r w:rsidRPr="000B4D6F">
        <w:rPr>
          <w:rFonts w:ascii="Times New Roman" w:hAnsi="Times New Roman" w:cs="Times New Roman"/>
        </w:rPr>
        <w:t>behavior</w:t>
      </w:r>
      <w:proofErr w:type="spellEnd"/>
      <w:r w:rsidRPr="000B4D6F">
        <w:rPr>
          <w:rFonts w:ascii="Times New Roman" w:hAnsi="Times New Roman" w:cs="Times New Roman"/>
        </w:rPr>
        <w:t xml:space="preserve"> </w:t>
      </w:r>
    </w:p>
    <w:p w14:paraId="03D59C78" w14:textId="77777777" w:rsidR="002627B3" w:rsidRPr="000B4D6F" w:rsidRDefault="002627B3" w:rsidP="002627B3">
      <w:pPr>
        <w:numPr>
          <w:ilvl w:val="0"/>
          <w:numId w:val="18"/>
        </w:numPr>
        <w:rPr>
          <w:rFonts w:ascii="Times New Roman" w:hAnsi="Times New Roman" w:cs="Times New Roman"/>
        </w:rPr>
      </w:pPr>
      <w:r w:rsidRPr="000B4D6F">
        <w:rPr>
          <w:rFonts w:ascii="Times New Roman" w:hAnsi="Times New Roman" w:cs="Times New Roman"/>
        </w:rPr>
        <w:t xml:space="preserve">Response length </w:t>
      </w:r>
    </w:p>
    <w:p w14:paraId="34E0626A" w14:textId="77777777" w:rsidR="002627B3" w:rsidRPr="000B4D6F" w:rsidRDefault="002627B3" w:rsidP="002627B3">
      <w:pPr>
        <w:numPr>
          <w:ilvl w:val="0"/>
          <w:numId w:val="18"/>
        </w:numPr>
        <w:rPr>
          <w:rFonts w:ascii="Times New Roman" w:hAnsi="Times New Roman" w:cs="Times New Roman"/>
        </w:rPr>
      </w:pPr>
      <w:r w:rsidRPr="000B4D6F">
        <w:rPr>
          <w:rFonts w:ascii="Times New Roman" w:hAnsi="Times New Roman" w:cs="Times New Roman"/>
        </w:rPr>
        <w:t xml:space="preserve">Energy-related expertise </w:t>
      </w:r>
    </w:p>
    <w:p w14:paraId="1F2C468A"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11776C7">
          <v:rect id="_x0000_i1034" style="width:0;height:1.5pt" o:hralign="center" o:hrstd="t" o:hr="t" fillcolor="#a0a0a0" stroked="f"/>
        </w:pict>
      </w:r>
    </w:p>
    <w:p w14:paraId="009AE14C"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Retrieval-Augmented Generation (RAG) Workflow</w:t>
      </w:r>
    </w:p>
    <w:p w14:paraId="50C1C6D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RAG system allows the chatbot to answer questions using uploaded PDF documents.</w:t>
      </w:r>
    </w:p>
    <w:p w14:paraId="34F5588F"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4C346AA9">
          <v:rect id="_x0000_i1035" style="width:0;height:1.5pt" o:hralign="center" o:hrstd="t" o:hr="t" fillcolor="#a0a0a0" stroked="f"/>
        </w:pict>
      </w:r>
    </w:p>
    <w:p w14:paraId="435324F7"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PDF Ingestion Workflow</w:t>
      </w:r>
    </w:p>
    <w:p w14:paraId="67BDE85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1</w:t>
      </w:r>
    </w:p>
    <w:p w14:paraId="7B87AF9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PDF uploaded through Swagger endpoint.</w:t>
      </w:r>
    </w:p>
    <w:p w14:paraId="1F6921F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2</w:t>
      </w:r>
    </w:p>
    <w:p w14:paraId="1F487AA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routes/pdf.py receives uploaded file.</w:t>
      </w:r>
    </w:p>
    <w:p w14:paraId="3A968A40"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3</w:t>
      </w:r>
    </w:p>
    <w:p w14:paraId="3C427F7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PDF stored inside </w:t>
      </w:r>
      <w:proofErr w:type="spellStart"/>
      <w:r w:rsidRPr="000B4D6F">
        <w:rPr>
          <w:rFonts w:ascii="Times New Roman" w:hAnsi="Times New Roman" w:cs="Times New Roman"/>
        </w:rPr>
        <w:t>uploaded_pdfs</w:t>
      </w:r>
      <w:proofErr w:type="spellEnd"/>
      <w:r w:rsidRPr="000B4D6F">
        <w:rPr>
          <w:rFonts w:ascii="Times New Roman" w:hAnsi="Times New Roman" w:cs="Times New Roman"/>
        </w:rPr>
        <w:t xml:space="preserve"> folder.</w:t>
      </w:r>
    </w:p>
    <w:p w14:paraId="5E208CE9"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4</w:t>
      </w:r>
    </w:p>
    <w:p w14:paraId="21CAA59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rag_service.py starts ingestion workflow.</w:t>
      </w:r>
    </w:p>
    <w:p w14:paraId="763EFDE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5</w:t>
      </w:r>
    </w:p>
    <w:p w14:paraId="69A03AC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pdf_service.py extracts text using </w:t>
      </w:r>
      <w:proofErr w:type="spellStart"/>
      <w:r w:rsidRPr="000B4D6F">
        <w:rPr>
          <w:rFonts w:ascii="Times New Roman" w:hAnsi="Times New Roman" w:cs="Times New Roman"/>
        </w:rPr>
        <w:t>PyPDF</w:t>
      </w:r>
      <w:proofErr w:type="spellEnd"/>
      <w:r w:rsidRPr="000B4D6F">
        <w:rPr>
          <w:rFonts w:ascii="Times New Roman" w:hAnsi="Times New Roman" w:cs="Times New Roman"/>
        </w:rPr>
        <w:t>.</w:t>
      </w:r>
    </w:p>
    <w:p w14:paraId="42FC8BE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6</w:t>
      </w:r>
    </w:p>
    <w:p w14:paraId="6D8F4CE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chunking.py splits text into overlapping chunks.</w:t>
      </w:r>
    </w:p>
    <w:p w14:paraId="2D85C75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7</w:t>
      </w:r>
    </w:p>
    <w:p w14:paraId="003CCF2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embedding_service.py generates embeddings.</w:t>
      </w:r>
    </w:p>
    <w:p w14:paraId="37E3419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8</w:t>
      </w:r>
    </w:p>
    <w:p w14:paraId="2458097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chroma_service.py stores embeddings inside </w:t>
      </w:r>
      <w:proofErr w:type="spellStart"/>
      <w:r w:rsidRPr="000B4D6F">
        <w:rPr>
          <w:rFonts w:ascii="Times New Roman" w:hAnsi="Times New Roman" w:cs="Times New Roman"/>
        </w:rPr>
        <w:t>ChromaDB</w:t>
      </w:r>
      <w:proofErr w:type="spellEnd"/>
      <w:r w:rsidRPr="000B4D6F">
        <w:rPr>
          <w:rFonts w:ascii="Times New Roman" w:hAnsi="Times New Roman" w:cs="Times New Roman"/>
        </w:rPr>
        <w:t>.</w:t>
      </w:r>
    </w:p>
    <w:p w14:paraId="606FC04B"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1ECC258">
          <v:rect id="_x0000_i1036" style="width:0;height:1.5pt" o:hralign="center" o:hrstd="t" o:hr="t" fillcolor="#a0a0a0" stroked="f"/>
        </w:pict>
      </w:r>
    </w:p>
    <w:p w14:paraId="3A30E193"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RAG Question Answering Workflow</w:t>
      </w:r>
    </w:p>
    <w:p w14:paraId="004AA690"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1</w:t>
      </w:r>
    </w:p>
    <w:p w14:paraId="4AE493D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User enables RAG mode.</w:t>
      </w:r>
    </w:p>
    <w:p w14:paraId="3E087B6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2</w:t>
      </w:r>
    </w:p>
    <w:p w14:paraId="667397B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Frontend sends request to:</w:t>
      </w:r>
    </w:p>
    <w:p w14:paraId="7B8FBA7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/v1/chat/rag</w:t>
      </w:r>
    </w:p>
    <w:p w14:paraId="53F06A0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lastRenderedPageBreak/>
        <w:t>Step 3</w:t>
      </w:r>
    </w:p>
    <w:p w14:paraId="4920547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routes/rag.py receives user question.</w:t>
      </w:r>
    </w:p>
    <w:p w14:paraId="7854ABA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4</w:t>
      </w:r>
    </w:p>
    <w:p w14:paraId="634AD4E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rag_service.py performs similarity search.</w:t>
      </w:r>
    </w:p>
    <w:p w14:paraId="48D67FA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5</w:t>
      </w:r>
    </w:p>
    <w:p w14:paraId="67EC0C6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Relevant chunks retrieved from </w:t>
      </w:r>
      <w:proofErr w:type="spellStart"/>
      <w:r w:rsidRPr="000B4D6F">
        <w:rPr>
          <w:rFonts w:ascii="Times New Roman" w:hAnsi="Times New Roman" w:cs="Times New Roman"/>
        </w:rPr>
        <w:t>ChromaDB</w:t>
      </w:r>
      <w:proofErr w:type="spellEnd"/>
      <w:r w:rsidRPr="000B4D6F">
        <w:rPr>
          <w:rFonts w:ascii="Times New Roman" w:hAnsi="Times New Roman" w:cs="Times New Roman"/>
        </w:rPr>
        <w:t>.</w:t>
      </w:r>
    </w:p>
    <w:p w14:paraId="65A5748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6</w:t>
      </w:r>
    </w:p>
    <w:p w14:paraId="177380F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Context merged into final prompt.</w:t>
      </w:r>
    </w:p>
    <w:p w14:paraId="4526254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7</w:t>
      </w:r>
    </w:p>
    <w:p w14:paraId="637096B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Gemini generates grounded response.</w:t>
      </w:r>
    </w:p>
    <w:p w14:paraId="7153C63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8</w:t>
      </w:r>
    </w:p>
    <w:p w14:paraId="35E8525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Frontend displays context-aware response.</w:t>
      </w:r>
    </w:p>
    <w:p w14:paraId="2CAAF6E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RAG architecture enables </w:t>
      </w:r>
      <w:proofErr w:type="spellStart"/>
      <w:r w:rsidRPr="000B4D6F">
        <w:rPr>
          <w:rFonts w:ascii="Times New Roman" w:hAnsi="Times New Roman" w:cs="Times New Roman"/>
        </w:rPr>
        <w:t>VoltBot</w:t>
      </w:r>
      <w:proofErr w:type="spellEnd"/>
      <w:r w:rsidRPr="000B4D6F">
        <w:rPr>
          <w:rFonts w:ascii="Times New Roman" w:hAnsi="Times New Roman" w:cs="Times New Roman"/>
        </w:rPr>
        <w:t xml:space="preserve"> to provide accurate responses grounded in uploaded knowledge-</w:t>
      </w:r>
      <w:proofErr w:type="spellStart"/>
      <w:r w:rsidRPr="000B4D6F">
        <w:rPr>
          <w:rFonts w:ascii="Times New Roman" w:hAnsi="Times New Roman" w:cs="Times New Roman"/>
        </w:rPr>
        <w:t>base</w:t>
      </w:r>
      <w:proofErr w:type="spellEnd"/>
      <w:r w:rsidRPr="000B4D6F">
        <w:rPr>
          <w:rFonts w:ascii="Times New Roman" w:hAnsi="Times New Roman" w:cs="Times New Roman"/>
        </w:rPr>
        <w:t xml:space="preserve"> documents instead of relying only on general AI knowledge.</w:t>
      </w:r>
    </w:p>
    <w:p w14:paraId="35CF7B20"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42E8617E">
          <v:rect id="_x0000_i1037" style="width:0;height:1.5pt" o:hralign="center" o:hrstd="t" o:hr="t" fillcolor="#a0a0a0" stroked="f"/>
        </w:pict>
      </w:r>
    </w:p>
    <w:p w14:paraId="73B347B9" w14:textId="77777777" w:rsidR="002627B3" w:rsidRPr="000B4D6F" w:rsidRDefault="002627B3" w:rsidP="008C6356">
      <w:pPr>
        <w:pStyle w:val="Heading2"/>
        <w:rPr>
          <w:rFonts w:ascii="Times New Roman" w:hAnsi="Times New Roman" w:cs="Times New Roman"/>
        </w:rPr>
      </w:pPr>
      <w:bookmarkStart w:id="9" w:name="_8._Authentication_System"/>
      <w:bookmarkEnd w:id="9"/>
      <w:r w:rsidRPr="000B4D6F">
        <w:rPr>
          <w:rFonts w:ascii="Times New Roman" w:hAnsi="Times New Roman" w:cs="Times New Roman"/>
        </w:rPr>
        <w:t>8. Authentication System</w:t>
      </w:r>
    </w:p>
    <w:p w14:paraId="3FD380E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implements secure JWT-based authentication.</w:t>
      </w:r>
    </w:p>
    <w:p w14:paraId="300467E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authentication system includes:</w:t>
      </w:r>
    </w:p>
    <w:p w14:paraId="34129775"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User registration </w:t>
      </w:r>
    </w:p>
    <w:p w14:paraId="4849201F"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User login </w:t>
      </w:r>
    </w:p>
    <w:p w14:paraId="38621D14"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Password hashing </w:t>
      </w:r>
    </w:p>
    <w:p w14:paraId="27025D9C"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Token generation </w:t>
      </w:r>
    </w:p>
    <w:p w14:paraId="20CDFF3E"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Protected frontend routes </w:t>
      </w:r>
    </w:p>
    <w:p w14:paraId="19C5B1A3" w14:textId="77777777" w:rsidR="002627B3" w:rsidRPr="000B4D6F" w:rsidRDefault="002627B3" w:rsidP="002627B3">
      <w:pPr>
        <w:numPr>
          <w:ilvl w:val="0"/>
          <w:numId w:val="19"/>
        </w:numPr>
        <w:rPr>
          <w:rFonts w:ascii="Times New Roman" w:hAnsi="Times New Roman" w:cs="Times New Roman"/>
        </w:rPr>
      </w:pPr>
      <w:r w:rsidRPr="000B4D6F">
        <w:rPr>
          <w:rFonts w:ascii="Times New Roman" w:hAnsi="Times New Roman" w:cs="Times New Roman"/>
        </w:rPr>
        <w:t xml:space="preserve">Protected backend APIs </w:t>
      </w:r>
    </w:p>
    <w:p w14:paraId="503C71F6"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7F0E91A">
          <v:rect id="_x0000_i1038" style="width:0;height:1.5pt" o:hralign="center" o:hrstd="t" o:hr="t" fillcolor="#a0a0a0" stroked="f"/>
        </w:pict>
      </w:r>
    </w:p>
    <w:p w14:paraId="39ECC99A"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Authentication Workflow</w:t>
      </w:r>
    </w:p>
    <w:p w14:paraId="4BFEED9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1</w:t>
      </w:r>
    </w:p>
    <w:p w14:paraId="0DEE839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User logs in using Login page.</w:t>
      </w:r>
    </w:p>
    <w:p w14:paraId="123C073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2</w:t>
      </w:r>
    </w:p>
    <w:p w14:paraId="23EE638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Frontend sends credentials to backend.</w:t>
      </w:r>
    </w:p>
    <w:p w14:paraId="0B6D575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3</w:t>
      </w:r>
    </w:p>
    <w:p w14:paraId="7CBC4C8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routes/auth.py validates credentials.</w:t>
      </w:r>
    </w:p>
    <w:p w14:paraId="5ED1433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lastRenderedPageBreak/>
        <w:t>Step 4</w:t>
      </w:r>
    </w:p>
    <w:p w14:paraId="1D0C833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Password verified using </w:t>
      </w:r>
      <w:proofErr w:type="spellStart"/>
      <w:r w:rsidRPr="000B4D6F">
        <w:rPr>
          <w:rFonts w:ascii="Times New Roman" w:hAnsi="Times New Roman" w:cs="Times New Roman"/>
        </w:rPr>
        <w:t>bcrypt</w:t>
      </w:r>
      <w:proofErr w:type="spellEnd"/>
      <w:r w:rsidRPr="000B4D6F">
        <w:rPr>
          <w:rFonts w:ascii="Times New Roman" w:hAnsi="Times New Roman" w:cs="Times New Roman"/>
        </w:rPr>
        <w:t>.</w:t>
      </w:r>
    </w:p>
    <w:p w14:paraId="04121CC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5</w:t>
      </w:r>
    </w:p>
    <w:p w14:paraId="45E71C0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JWT token generated.</w:t>
      </w:r>
    </w:p>
    <w:p w14:paraId="4E2AACD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6</w:t>
      </w:r>
    </w:p>
    <w:p w14:paraId="56361A8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Frontend stores token using </w:t>
      </w:r>
      <w:proofErr w:type="spellStart"/>
      <w:r w:rsidRPr="000B4D6F">
        <w:rPr>
          <w:rFonts w:ascii="Times New Roman" w:hAnsi="Times New Roman" w:cs="Times New Roman"/>
        </w:rPr>
        <w:t>AuthContext</w:t>
      </w:r>
      <w:proofErr w:type="spellEnd"/>
      <w:r w:rsidRPr="000B4D6F">
        <w:rPr>
          <w:rFonts w:ascii="Times New Roman" w:hAnsi="Times New Roman" w:cs="Times New Roman"/>
        </w:rPr>
        <w:t>.</w:t>
      </w:r>
    </w:p>
    <w:p w14:paraId="74A3DBF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7</w:t>
      </w:r>
    </w:p>
    <w:p w14:paraId="4D3AA4C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Protected routes verify authentication state.</w:t>
      </w:r>
    </w:p>
    <w:p w14:paraId="5DCFCDC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Step 8</w:t>
      </w:r>
    </w:p>
    <w:p w14:paraId="0816AF6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Backend APIs validate JWT token before granting access.</w:t>
      </w:r>
    </w:p>
    <w:p w14:paraId="6952CC6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authentication system ensures secure access to private dashboard functionalities and protected APIs.</w:t>
      </w:r>
    </w:p>
    <w:p w14:paraId="2878F6D8"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02B6B7B">
          <v:rect id="_x0000_i1039" style="width:0;height:1.5pt" o:hralign="center" o:hrstd="t" o:hr="t" fillcolor="#a0a0a0" stroked="f"/>
        </w:pict>
      </w:r>
    </w:p>
    <w:p w14:paraId="43A28B5E" w14:textId="77777777" w:rsidR="002627B3" w:rsidRPr="000B4D6F" w:rsidRDefault="002627B3" w:rsidP="008C6356">
      <w:pPr>
        <w:pStyle w:val="Heading2"/>
        <w:rPr>
          <w:rFonts w:ascii="Times New Roman" w:hAnsi="Times New Roman" w:cs="Times New Roman"/>
        </w:rPr>
      </w:pPr>
      <w:bookmarkStart w:id="10" w:name="_9._API_Endpoints"/>
      <w:bookmarkEnd w:id="10"/>
      <w:r w:rsidRPr="000B4D6F">
        <w:rPr>
          <w:rFonts w:ascii="Times New Roman" w:hAnsi="Times New Roman" w:cs="Times New Roman"/>
        </w:rPr>
        <w:t>9. API Endpoints</w:t>
      </w:r>
    </w:p>
    <w:p w14:paraId="4DC97941"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Authentication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44"/>
      </w:tblGrid>
      <w:tr w:rsidR="002627B3" w:rsidRPr="000B4D6F" w14:paraId="542FFA52" w14:textId="77777777">
        <w:trPr>
          <w:tblHeader/>
          <w:tblCellSpacing w:w="15" w:type="dxa"/>
        </w:trPr>
        <w:tc>
          <w:tcPr>
            <w:tcW w:w="0" w:type="auto"/>
            <w:vAlign w:val="center"/>
            <w:hideMark/>
          </w:tcPr>
          <w:p w14:paraId="453D7FD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635F258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1238441E" w14:textId="77777777">
        <w:trPr>
          <w:tblCellSpacing w:w="15" w:type="dxa"/>
        </w:trPr>
        <w:tc>
          <w:tcPr>
            <w:tcW w:w="0" w:type="auto"/>
            <w:vAlign w:val="center"/>
            <w:hideMark/>
          </w:tcPr>
          <w:p w14:paraId="4FA2F7C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/auth/register</w:t>
            </w:r>
          </w:p>
        </w:tc>
        <w:tc>
          <w:tcPr>
            <w:tcW w:w="0" w:type="auto"/>
            <w:vAlign w:val="center"/>
            <w:hideMark/>
          </w:tcPr>
          <w:p w14:paraId="3A094F6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Registers new user account</w:t>
            </w:r>
          </w:p>
        </w:tc>
      </w:tr>
      <w:tr w:rsidR="002627B3" w:rsidRPr="000B4D6F" w14:paraId="4B9F2B58" w14:textId="77777777">
        <w:trPr>
          <w:tblCellSpacing w:w="15" w:type="dxa"/>
        </w:trPr>
        <w:tc>
          <w:tcPr>
            <w:tcW w:w="0" w:type="auto"/>
            <w:vAlign w:val="center"/>
            <w:hideMark/>
          </w:tcPr>
          <w:p w14:paraId="1399E5A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/auth/login</w:t>
            </w:r>
          </w:p>
        </w:tc>
        <w:tc>
          <w:tcPr>
            <w:tcW w:w="0" w:type="auto"/>
            <w:vAlign w:val="center"/>
            <w:hideMark/>
          </w:tcPr>
          <w:p w14:paraId="120B03D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Authenticates existing users</w:t>
            </w:r>
          </w:p>
        </w:tc>
      </w:tr>
    </w:tbl>
    <w:p w14:paraId="344E9973"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CC709C7">
          <v:rect id="_x0000_i1040" style="width:0;height:1.5pt" o:hralign="center" o:hrstd="t" o:hr="t" fillcolor="#a0a0a0" stroked="f"/>
        </w:pict>
      </w:r>
    </w:p>
    <w:p w14:paraId="46619962"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Chatbot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6"/>
        <w:gridCol w:w="3075"/>
      </w:tblGrid>
      <w:tr w:rsidR="002627B3" w:rsidRPr="000B4D6F" w14:paraId="150AF20E" w14:textId="77777777">
        <w:trPr>
          <w:tblHeader/>
          <w:tblCellSpacing w:w="15" w:type="dxa"/>
        </w:trPr>
        <w:tc>
          <w:tcPr>
            <w:tcW w:w="0" w:type="auto"/>
            <w:vAlign w:val="center"/>
            <w:hideMark/>
          </w:tcPr>
          <w:p w14:paraId="29461ED1"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0219061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60E0E672" w14:textId="77777777">
        <w:trPr>
          <w:tblCellSpacing w:w="15" w:type="dxa"/>
        </w:trPr>
        <w:tc>
          <w:tcPr>
            <w:tcW w:w="0" w:type="auto"/>
            <w:vAlign w:val="center"/>
            <w:hideMark/>
          </w:tcPr>
          <w:p w14:paraId="5FF4ACD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/v1/chat</w:t>
            </w:r>
          </w:p>
        </w:tc>
        <w:tc>
          <w:tcPr>
            <w:tcW w:w="0" w:type="auto"/>
            <w:vAlign w:val="center"/>
            <w:hideMark/>
          </w:tcPr>
          <w:p w14:paraId="4896EBC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normal AI conversations</w:t>
            </w:r>
          </w:p>
        </w:tc>
      </w:tr>
      <w:tr w:rsidR="002627B3" w:rsidRPr="000B4D6F" w14:paraId="3DCF04C3" w14:textId="77777777">
        <w:trPr>
          <w:tblCellSpacing w:w="15" w:type="dxa"/>
        </w:trPr>
        <w:tc>
          <w:tcPr>
            <w:tcW w:w="0" w:type="auto"/>
            <w:vAlign w:val="center"/>
            <w:hideMark/>
          </w:tcPr>
          <w:p w14:paraId="2EF58E7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/v1/chat/rag</w:t>
            </w:r>
          </w:p>
        </w:tc>
        <w:tc>
          <w:tcPr>
            <w:tcW w:w="0" w:type="auto"/>
            <w:vAlign w:val="center"/>
            <w:hideMark/>
          </w:tcPr>
          <w:p w14:paraId="1D681A8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RAG-based AI responses</w:t>
            </w:r>
          </w:p>
        </w:tc>
      </w:tr>
    </w:tbl>
    <w:p w14:paraId="49F68481"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ACEE4B2">
          <v:rect id="_x0000_i1041" style="width:0;height:1.5pt" o:hralign="center" o:hrstd="t" o:hr="t" fillcolor="#a0a0a0" stroked="f"/>
        </w:pict>
      </w:r>
    </w:p>
    <w:p w14:paraId="114636A3"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PDF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gridCol w:w="3174"/>
      </w:tblGrid>
      <w:tr w:rsidR="002627B3" w:rsidRPr="000B4D6F" w14:paraId="6F4FDF0D" w14:textId="77777777">
        <w:trPr>
          <w:tblHeader/>
          <w:tblCellSpacing w:w="15" w:type="dxa"/>
        </w:trPr>
        <w:tc>
          <w:tcPr>
            <w:tcW w:w="0" w:type="auto"/>
            <w:vAlign w:val="center"/>
            <w:hideMark/>
          </w:tcPr>
          <w:p w14:paraId="4DAAC2A9"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2AFAB71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32F534C8" w14:textId="77777777">
        <w:trPr>
          <w:tblCellSpacing w:w="15" w:type="dxa"/>
        </w:trPr>
        <w:tc>
          <w:tcPr>
            <w:tcW w:w="0" w:type="auto"/>
            <w:vAlign w:val="center"/>
            <w:hideMark/>
          </w:tcPr>
          <w:p w14:paraId="662CD7C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/v1/upload-pdf</w:t>
            </w:r>
          </w:p>
        </w:tc>
        <w:tc>
          <w:tcPr>
            <w:tcW w:w="0" w:type="auto"/>
            <w:vAlign w:val="center"/>
            <w:hideMark/>
          </w:tcPr>
          <w:p w14:paraId="615FCAD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Uploads PDF for RAG ingestion</w:t>
            </w:r>
          </w:p>
        </w:tc>
      </w:tr>
      <w:tr w:rsidR="002627B3" w:rsidRPr="000B4D6F" w14:paraId="23B77466" w14:textId="77777777">
        <w:trPr>
          <w:tblCellSpacing w:w="15" w:type="dxa"/>
        </w:trPr>
        <w:tc>
          <w:tcPr>
            <w:tcW w:w="0" w:type="auto"/>
            <w:vAlign w:val="center"/>
            <w:hideMark/>
          </w:tcPr>
          <w:p w14:paraId="03F6A99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/v1/pdfs</w:t>
            </w:r>
          </w:p>
        </w:tc>
        <w:tc>
          <w:tcPr>
            <w:tcW w:w="0" w:type="auto"/>
            <w:vAlign w:val="center"/>
            <w:hideMark/>
          </w:tcPr>
          <w:p w14:paraId="28D58E0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uploaded PDF information</w:t>
            </w:r>
          </w:p>
        </w:tc>
      </w:tr>
    </w:tbl>
    <w:p w14:paraId="4FF9213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E284C7E">
          <v:rect id="_x0000_i1042" style="width:0;height:1.5pt" o:hralign="center" o:hrstd="t" o:hr="t" fillcolor="#a0a0a0" stroked="f"/>
        </w:pict>
      </w:r>
    </w:p>
    <w:p w14:paraId="237BB1EB"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lastRenderedPageBreak/>
        <w:t>Dashboard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3351"/>
      </w:tblGrid>
      <w:tr w:rsidR="002627B3" w:rsidRPr="000B4D6F" w14:paraId="7776280C" w14:textId="77777777">
        <w:trPr>
          <w:tblHeader/>
          <w:tblCellSpacing w:w="15" w:type="dxa"/>
        </w:trPr>
        <w:tc>
          <w:tcPr>
            <w:tcW w:w="0" w:type="auto"/>
            <w:vAlign w:val="center"/>
            <w:hideMark/>
          </w:tcPr>
          <w:p w14:paraId="5B6538A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553BF01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79F9C4BD" w14:textId="77777777">
        <w:trPr>
          <w:tblCellSpacing w:w="15" w:type="dxa"/>
        </w:trPr>
        <w:tc>
          <w:tcPr>
            <w:tcW w:w="0" w:type="auto"/>
            <w:vAlign w:val="center"/>
            <w:hideMark/>
          </w:tcPr>
          <w:p w14:paraId="0AEB4D1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dashboard</w:t>
            </w:r>
            <w:proofErr w:type="gramEnd"/>
          </w:p>
        </w:tc>
        <w:tc>
          <w:tcPr>
            <w:tcW w:w="0" w:type="auto"/>
            <w:vAlign w:val="center"/>
            <w:hideMark/>
          </w:tcPr>
          <w:p w14:paraId="7FF876F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dashboard analytical metrics</w:t>
            </w:r>
          </w:p>
        </w:tc>
      </w:tr>
      <w:tr w:rsidR="002627B3" w:rsidRPr="000B4D6F" w14:paraId="707166C4" w14:textId="77777777">
        <w:trPr>
          <w:tblCellSpacing w:w="15" w:type="dxa"/>
        </w:trPr>
        <w:tc>
          <w:tcPr>
            <w:tcW w:w="0" w:type="auto"/>
            <w:vAlign w:val="center"/>
            <w:hideMark/>
          </w:tcPr>
          <w:p w14:paraId="7DFD782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analytics</w:t>
            </w:r>
            <w:proofErr w:type="gramEnd"/>
          </w:p>
        </w:tc>
        <w:tc>
          <w:tcPr>
            <w:tcW w:w="0" w:type="auto"/>
            <w:vAlign w:val="center"/>
            <w:hideMark/>
          </w:tcPr>
          <w:p w14:paraId="7FF8376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energy analytics data</w:t>
            </w:r>
          </w:p>
        </w:tc>
      </w:tr>
      <w:tr w:rsidR="002627B3" w:rsidRPr="000B4D6F" w14:paraId="013D5347" w14:textId="77777777">
        <w:trPr>
          <w:tblCellSpacing w:w="15" w:type="dxa"/>
        </w:trPr>
        <w:tc>
          <w:tcPr>
            <w:tcW w:w="0" w:type="auto"/>
            <w:vAlign w:val="center"/>
            <w:hideMark/>
          </w:tcPr>
          <w:p w14:paraId="4980680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billing</w:t>
            </w:r>
            <w:proofErr w:type="gramEnd"/>
          </w:p>
        </w:tc>
        <w:tc>
          <w:tcPr>
            <w:tcW w:w="0" w:type="auto"/>
            <w:vAlign w:val="center"/>
            <w:hideMark/>
          </w:tcPr>
          <w:p w14:paraId="5E2309D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billing information and costs</w:t>
            </w:r>
          </w:p>
        </w:tc>
      </w:tr>
    </w:tbl>
    <w:p w14:paraId="28B079ED"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B0B50B8">
          <v:rect id="_x0000_i1043" style="width:0;height:1.5pt" o:hralign="center" o:hrstd="t" o:hr="t" fillcolor="#a0a0a0" stroked="f"/>
        </w:pict>
      </w:r>
    </w:p>
    <w:p w14:paraId="1542363E"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Device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4"/>
        <w:gridCol w:w="2647"/>
      </w:tblGrid>
      <w:tr w:rsidR="002627B3" w:rsidRPr="000B4D6F" w14:paraId="5D20DAD8" w14:textId="77777777">
        <w:trPr>
          <w:tblHeader/>
          <w:tblCellSpacing w:w="15" w:type="dxa"/>
        </w:trPr>
        <w:tc>
          <w:tcPr>
            <w:tcW w:w="0" w:type="auto"/>
            <w:vAlign w:val="center"/>
            <w:hideMark/>
          </w:tcPr>
          <w:p w14:paraId="2827AFE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1593AB5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3EA454BB" w14:textId="77777777">
        <w:trPr>
          <w:tblCellSpacing w:w="15" w:type="dxa"/>
        </w:trPr>
        <w:tc>
          <w:tcPr>
            <w:tcW w:w="0" w:type="auto"/>
            <w:vAlign w:val="center"/>
            <w:hideMark/>
          </w:tcPr>
          <w:p w14:paraId="5078756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r w:rsidRPr="000B4D6F">
              <w:rPr>
                <w:rFonts w:ascii="Times New Roman" w:hAnsi="Times New Roman" w:cs="Times New Roman"/>
              </w:rPr>
              <w:t>api</w:t>
            </w:r>
            <w:proofErr w:type="spellEnd"/>
            <w:r w:rsidRPr="000B4D6F">
              <w:rPr>
                <w:rFonts w:ascii="Times New Roman" w:hAnsi="Times New Roman" w:cs="Times New Roman"/>
              </w:rPr>
              <w:t>/devices/</w:t>
            </w:r>
          </w:p>
        </w:tc>
        <w:tc>
          <w:tcPr>
            <w:tcW w:w="0" w:type="auto"/>
            <w:vAlign w:val="center"/>
            <w:hideMark/>
          </w:tcPr>
          <w:p w14:paraId="383E072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all user devices</w:t>
            </w:r>
          </w:p>
        </w:tc>
      </w:tr>
      <w:tr w:rsidR="002627B3" w:rsidRPr="000B4D6F" w14:paraId="179BC811" w14:textId="77777777">
        <w:trPr>
          <w:tblCellSpacing w:w="15" w:type="dxa"/>
        </w:trPr>
        <w:tc>
          <w:tcPr>
            <w:tcW w:w="0" w:type="auto"/>
            <w:vAlign w:val="center"/>
            <w:hideMark/>
          </w:tcPr>
          <w:p w14:paraId="4153584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proofErr w:type="gramStart"/>
            <w:r w:rsidRPr="000B4D6F">
              <w:rPr>
                <w:rFonts w:ascii="Times New Roman" w:hAnsi="Times New Roman" w:cs="Times New Roman"/>
              </w:rPr>
              <w:t>api</w:t>
            </w:r>
            <w:proofErr w:type="spellEnd"/>
            <w:proofErr w:type="gramEnd"/>
            <w:r w:rsidRPr="000B4D6F">
              <w:rPr>
                <w:rFonts w:ascii="Times New Roman" w:hAnsi="Times New Roman" w:cs="Times New Roman"/>
              </w:rPr>
              <w:t>/devices/{</w:t>
            </w:r>
            <w:proofErr w:type="spellStart"/>
            <w:r w:rsidRPr="000B4D6F">
              <w:rPr>
                <w:rFonts w:ascii="Times New Roman" w:hAnsi="Times New Roman" w:cs="Times New Roman"/>
              </w:rPr>
              <w:t>device_id</w:t>
            </w:r>
            <w:proofErr w:type="spellEnd"/>
            <w:r w:rsidRPr="000B4D6F">
              <w:rPr>
                <w:rFonts w:ascii="Times New Roman" w:hAnsi="Times New Roman" w:cs="Times New Roman"/>
              </w:rPr>
              <w:t>}</w:t>
            </w:r>
          </w:p>
        </w:tc>
        <w:tc>
          <w:tcPr>
            <w:tcW w:w="0" w:type="auto"/>
            <w:vAlign w:val="center"/>
            <w:hideMark/>
          </w:tcPr>
          <w:p w14:paraId="356FA86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Updates selected device state</w:t>
            </w:r>
          </w:p>
        </w:tc>
      </w:tr>
      <w:tr w:rsidR="002627B3" w:rsidRPr="000B4D6F" w14:paraId="664ABE9F" w14:textId="77777777">
        <w:trPr>
          <w:tblCellSpacing w:w="15" w:type="dxa"/>
        </w:trPr>
        <w:tc>
          <w:tcPr>
            <w:tcW w:w="0" w:type="auto"/>
            <w:vAlign w:val="center"/>
            <w:hideMark/>
          </w:tcPr>
          <w:p w14:paraId="4E56EF7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spellStart"/>
            <w:proofErr w:type="gramStart"/>
            <w:r w:rsidRPr="000B4D6F">
              <w:rPr>
                <w:rFonts w:ascii="Times New Roman" w:hAnsi="Times New Roman" w:cs="Times New Roman"/>
              </w:rPr>
              <w:t>api</w:t>
            </w:r>
            <w:proofErr w:type="spellEnd"/>
            <w:proofErr w:type="gramEnd"/>
            <w:r w:rsidRPr="000B4D6F">
              <w:rPr>
                <w:rFonts w:ascii="Times New Roman" w:hAnsi="Times New Roman" w:cs="Times New Roman"/>
              </w:rPr>
              <w:t>/devices/{</w:t>
            </w:r>
            <w:proofErr w:type="spellStart"/>
            <w:r w:rsidRPr="000B4D6F">
              <w:rPr>
                <w:rFonts w:ascii="Times New Roman" w:hAnsi="Times New Roman" w:cs="Times New Roman"/>
              </w:rPr>
              <w:t>device_id</w:t>
            </w:r>
            <w:proofErr w:type="spellEnd"/>
            <w:r w:rsidRPr="000B4D6F">
              <w:rPr>
                <w:rFonts w:ascii="Times New Roman" w:hAnsi="Times New Roman" w:cs="Times New Roman"/>
              </w:rPr>
              <w:t>}</w:t>
            </w:r>
          </w:p>
        </w:tc>
        <w:tc>
          <w:tcPr>
            <w:tcW w:w="0" w:type="auto"/>
            <w:vAlign w:val="center"/>
            <w:hideMark/>
          </w:tcPr>
          <w:p w14:paraId="782CB5E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Deletes selected device entry</w:t>
            </w:r>
          </w:p>
        </w:tc>
      </w:tr>
    </w:tbl>
    <w:p w14:paraId="5C7FCF06"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C247F9B">
          <v:rect id="_x0000_i1044" style="width:0;height:1.5pt" o:hralign="center" o:hrstd="t" o:hr="t" fillcolor="#a0a0a0" stroked="f"/>
        </w:pict>
      </w:r>
    </w:p>
    <w:p w14:paraId="2E35FD49"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Information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3393"/>
      </w:tblGrid>
      <w:tr w:rsidR="002627B3" w:rsidRPr="000B4D6F" w14:paraId="300CCE7A" w14:textId="77777777">
        <w:trPr>
          <w:tblHeader/>
          <w:tblCellSpacing w:w="15" w:type="dxa"/>
        </w:trPr>
        <w:tc>
          <w:tcPr>
            <w:tcW w:w="0" w:type="auto"/>
            <w:vAlign w:val="center"/>
            <w:hideMark/>
          </w:tcPr>
          <w:p w14:paraId="6842A6C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Endpoint</w:t>
            </w:r>
          </w:p>
        </w:tc>
        <w:tc>
          <w:tcPr>
            <w:tcW w:w="0" w:type="auto"/>
            <w:vAlign w:val="center"/>
            <w:hideMark/>
          </w:tcPr>
          <w:p w14:paraId="6004B7D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Description</w:t>
            </w:r>
          </w:p>
        </w:tc>
      </w:tr>
      <w:tr w:rsidR="002627B3" w:rsidRPr="000B4D6F" w14:paraId="203FA8F9" w14:textId="77777777">
        <w:trPr>
          <w:tblCellSpacing w:w="15" w:type="dxa"/>
        </w:trPr>
        <w:tc>
          <w:tcPr>
            <w:tcW w:w="0" w:type="auto"/>
            <w:vAlign w:val="center"/>
            <w:hideMark/>
          </w:tcPr>
          <w:p w14:paraId="7659FA5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about</w:t>
            </w:r>
            <w:proofErr w:type="gramEnd"/>
          </w:p>
        </w:tc>
        <w:tc>
          <w:tcPr>
            <w:tcW w:w="0" w:type="auto"/>
            <w:vAlign w:val="center"/>
            <w:hideMark/>
          </w:tcPr>
          <w:p w14:paraId="74E56AD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project overview information</w:t>
            </w:r>
          </w:p>
        </w:tc>
      </w:tr>
      <w:tr w:rsidR="002627B3" w:rsidRPr="000B4D6F" w14:paraId="3AEB1D58" w14:textId="77777777">
        <w:trPr>
          <w:tblCellSpacing w:w="15" w:type="dxa"/>
        </w:trPr>
        <w:tc>
          <w:tcPr>
            <w:tcW w:w="0" w:type="auto"/>
            <w:vAlign w:val="center"/>
            <w:hideMark/>
          </w:tcPr>
          <w:p w14:paraId="4542123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pricing</w:t>
            </w:r>
            <w:proofErr w:type="gramEnd"/>
          </w:p>
        </w:tc>
        <w:tc>
          <w:tcPr>
            <w:tcW w:w="0" w:type="auto"/>
            <w:vAlign w:val="center"/>
            <w:hideMark/>
          </w:tcPr>
          <w:p w14:paraId="12C216A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subscription pricing plans</w:t>
            </w:r>
          </w:p>
        </w:tc>
      </w:tr>
      <w:tr w:rsidR="002627B3" w:rsidRPr="000B4D6F" w14:paraId="09447969" w14:textId="77777777">
        <w:trPr>
          <w:tblCellSpacing w:w="15" w:type="dxa"/>
        </w:trPr>
        <w:tc>
          <w:tcPr>
            <w:tcW w:w="0" w:type="auto"/>
            <w:vAlign w:val="center"/>
            <w:hideMark/>
          </w:tcPr>
          <w:p w14:paraId="68D1804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careers</w:t>
            </w:r>
            <w:proofErr w:type="gramEnd"/>
          </w:p>
        </w:tc>
        <w:tc>
          <w:tcPr>
            <w:tcW w:w="0" w:type="auto"/>
            <w:vAlign w:val="center"/>
            <w:hideMark/>
          </w:tcPr>
          <w:p w14:paraId="4833E0D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available job opportunities</w:t>
            </w:r>
          </w:p>
        </w:tc>
      </w:tr>
      <w:tr w:rsidR="002627B3" w:rsidRPr="000B4D6F" w14:paraId="4C3854C0" w14:textId="77777777">
        <w:trPr>
          <w:tblCellSpacing w:w="15" w:type="dxa"/>
        </w:trPr>
        <w:tc>
          <w:tcPr>
            <w:tcW w:w="0" w:type="auto"/>
            <w:vAlign w:val="center"/>
            <w:hideMark/>
          </w:tcPr>
          <w:p w14:paraId="22F26F9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contact</w:t>
            </w:r>
            <w:proofErr w:type="gramEnd"/>
          </w:p>
        </w:tc>
        <w:tc>
          <w:tcPr>
            <w:tcW w:w="0" w:type="auto"/>
            <w:vAlign w:val="center"/>
            <w:hideMark/>
          </w:tcPr>
          <w:p w14:paraId="49AEA68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contact information</w:t>
            </w:r>
          </w:p>
        </w:tc>
      </w:tr>
      <w:tr w:rsidR="002627B3" w:rsidRPr="000B4D6F" w14:paraId="470C088B" w14:textId="77777777">
        <w:trPr>
          <w:tblCellSpacing w:w="15" w:type="dxa"/>
        </w:trPr>
        <w:tc>
          <w:tcPr>
            <w:tcW w:w="0" w:type="auto"/>
            <w:vAlign w:val="center"/>
            <w:hideMark/>
          </w:tcPr>
          <w:p w14:paraId="2818285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roadmap</w:t>
            </w:r>
            <w:proofErr w:type="gramEnd"/>
          </w:p>
        </w:tc>
        <w:tc>
          <w:tcPr>
            <w:tcW w:w="0" w:type="auto"/>
            <w:vAlign w:val="center"/>
            <w:hideMark/>
          </w:tcPr>
          <w:p w14:paraId="41CF416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future development roadmap</w:t>
            </w:r>
          </w:p>
        </w:tc>
      </w:tr>
      <w:tr w:rsidR="002627B3" w:rsidRPr="000B4D6F" w14:paraId="0EA442E8" w14:textId="77777777">
        <w:trPr>
          <w:tblCellSpacing w:w="15" w:type="dxa"/>
        </w:trPr>
        <w:tc>
          <w:tcPr>
            <w:tcW w:w="0" w:type="auto"/>
            <w:vAlign w:val="center"/>
            <w:hideMark/>
          </w:tcPr>
          <w:p w14:paraId="33B0A25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security</w:t>
            </w:r>
            <w:proofErr w:type="gramEnd"/>
          </w:p>
        </w:tc>
        <w:tc>
          <w:tcPr>
            <w:tcW w:w="0" w:type="auto"/>
            <w:vAlign w:val="center"/>
            <w:hideMark/>
          </w:tcPr>
          <w:p w14:paraId="1A501E3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platform security details</w:t>
            </w:r>
          </w:p>
        </w:tc>
      </w:tr>
      <w:tr w:rsidR="002627B3" w:rsidRPr="000B4D6F" w14:paraId="2A9C1BA7" w14:textId="77777777">
        <w:trPr>
          <w:tblCellSpacing w:w="15" w:type="dxa"/>
        </w:trPr>
        <w:tc>
          <w:tcPr>
            <w:tcW w:w="0" w:type="auto"/>
            <w:vAlign w:val="center"/>
            <w:hideMark/>
          </w:tcPr>
          <w:p w14:paraId="4EA77BB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blog</w:t>
            </w:r>
            <w:proofErr w:type="gramEnd"/>
          </w:p>
        </w:tc>
        <w:tc>
          <w:tcPr>
            <w:tcW w:w="0" w:type="auto"/>
            <w:vAlign w:val="center"/>
            <w:hideMark/>
          </w:tcPr>
          <w:p w14:paraId="0A423FF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blog information</w:t>
            </w:r>
          </w:p>
        </w:tc>
      </w:tr>
      <w:tr w:rsidR="002627B3" w:rsidRPr="000B4D6F" w14:paraId="56E78029" w14:textId="77777777">
        <w:trPr>
          <w:tblCellSpacing w:w="15" w:type="dxa"/>
        </w:trPr>
        <w:tc>
          <w:tcPr>
            <w:tcW w:w="0" w:type="auto"/>
            <w:vAlign w:val="center"/>
            <w:hideMark/>
          </w:tcPr>
          <w:p w14:paraId="41DDAF5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privacy</w:t>
            </w:r>
            <w:proofErr w:type="gramEnd"/>
          </w:p>
        </w:tc>
        <w:tc>
          <w:tcPr>
            <w:tcW w:w="0" w:type="auto"/>
            <w:vAlign w:val="center"/>
            <w:hideMark/>
          </w:tcPr>
          <w:p w14:paraId="709D202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privacy policy details</w:t>
            </w:r>
          </w:p>
        </w:tc>
      </w:tr>
      <w:tr w:rsidR="002627B3" w:rsidRPr="000B4D6F" w14:paraId="4E50CC6F" w14:textId="77777777">
        <w:trPr>
          <w:tblCellSpacing w:w="15" w:type="dxa"/>
        </w:trPr>
        <w:tc>
          <w:tcPr>
            <w:tcW w:w="0" w:type="auto"/>
            <w:vAlign w:val="center"/>
            <w:hideMark/>
          </w:tcPr>
          <w:p w14:paraId="0A2C98D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w:t>
            </w:r>
            <w:proofErr w:type="gramStart"/>
            <w:r w:rsidRPr="000B4D6F">
              <w:rPr>
                <w:rFonts w:ascii="Times New Roman" w:hAnsi="Times New Roman" w:cs="Times New Roman"/>
              </w:rPr>
              <w:t>terms</w:t>
            </w:r>
            <w:proofErr w:type="gramEnd"/>
          </w:p>
        </w:tc>
        <w:tc>
          <w:tcPr>
            <w:tcW w:w="0" w:type="auto"/>
            <w:vAlign w:val="center"/>
            <w:hideMark/>
          </w:tcPr>
          <w:p w14:paraId="6BEF16F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Returns terms and conditions</w:t>
            </w:r>
          </w:p>
        </w:tc>
      </w:tr>
    </w:tbl>
    <w:p w14:paraId="5E430F12" w14:textId="0B4459CC" w:rsidR="009F6680" w:rsidRPr="000B4D6F" w:rsidRDefault="00000000" w:rsidP="009F6680">
      <w:pPr>
        <w:rPr>
          <w:rFonts w:ascii="Times New Roman" w:hAnsi="Times New Roman" w:cs="Times New Roman"/>
        </w:rPr>
      </w:pPr>
      <w:r w:rsidRPr="000B4D6F">
        <w:rPr>
          <w:rFonts w:ascii="Times New Roman" w:hAnsi="Times New Roman" w:cs="Times New Roman"/>
        </w:rPr>
        <w:pict w14:anchorId="7F403233">
          <v:rect id="_x0000_i1045" style="width:0;height:1.5pt" o:hralign="center" o:hrstd="t" o:hr="t" fillcolor="#a0a0a0" stroked="f"/>
        </w:pict>
      </w:r>
    </w:p>
    <w:p w14:paraId="1B727E6D" w14:textId="77777777" w:rsidR="009F6680" w:rsidRPr="000B4D6F" w:rsidRDefault="009F6680" w:rsidP="009F6680">
      <w:pPr>
        <w:rPr>
          <w:rFonts w:ascii="Times New Roman" w:hAnsi="Times New Roman" w:cs="Times New Roman"/>
        </w:rPr>
      </w:pPr>
    </w:p>
    <w:p w14:paraId="5B07D01F" w14:textId="77777777" w:rsidR="009F6680" w:rsidRPr="000B4D6F" w:rsidRDefault="009F6680" w:rsidP="009F6680">
      <w:pPr>
        <w:rPr>
          <w:rFonts w:ascii="Times New Roman" w:hAnsi="Times New Roman" w:cs="Times New Roman"/>
        </w:rPr>
      </w:pPr>
    </w:p>
    <w:p w14:paraId="7BA9B40E" w14:textId="77777777" w:rsidR="009F6680" w:rsidRPr="000B4D6F" w:rsidRDefault="009F6680" w:rsidP="009F6680">
      <w:pPr>
        <w:rPr>
          <w:rFonts w:ascii="Times New Roman" w:hAnsi="Times New Roman" w:cs="Times New Roman"/>
        </w:rPr>
      </w:pPr>
    </w:p>
    <w:p w14:paraId="5BEACBF0" w14:textId="77777777" w:rsidR="009F6680" w:rsidRPr="000B4D6F" w:rsidRDefault="009F6680" w:rsidP="009F6680">
      <w:pPr>
        <w:rPr>
          <w:rFonts w:ascii="Times New Roman" w:hAnsi="Times New Roman" w:cs="Times New Roman"/>
        </w:rPr>
      </w:pPr>
    </w:p>
    <w:p w14:paraId="18FFBD36" w14:textId="593D1BC5" w:rsidR="002627B3" w:rsidRPr="000B4D6F" w:rsidRDefault="002627B3" w:rsidP="008C6356">
      <w:pPr>
        <w:pStyle w:val="Heading2"/>
        <w:rPr>
          <w:rFonts w:ascii="Times New Roman" w:hAnsi="Times New Roman" w:cs="Times New Roman"/>
        </w:rPr>
      </w:pPr>
      <w:bookmarkStart w:id="11" w:name="_10._File_Structure"/>
      <w:bookmarkEnd w:id="11"/>
      <w:r w:rsidRPr="000B4D6F">
        <w:rPr>
          <w:rFonts w:ascii="Times New Roman" w:hAnsi="Times New Roman" w:cs="Times New Roman"/>
        </w:rPr>
        <w:lastRenderedPageBreak/>
        <w:t>10. File Structure Explanation</w:t>
      </w:r>
    </w:p>
    <w:p w14:paraId="3594B0DC" w14:textId="431871FE" w:rsidR="009F6680" w:rsidRPr="000B4D6F" w:rsidRDefault="009F6680" w:rsidP="009F6680">
      <w:pPr>
        <w:rPr>
          <w:rFonts w:ascii="Times New Roman" w:hAnsi="Times New Roman" w:cs="Times New Roman"/>
        </w:rPr>
      </w:pPr>
      <w:r w:rsidRPr="000B4D6F">
        <w:rPr>
          <w:rFonts w:ascii="Times New Roman" w:hAnsi="Times New Roman" w:cs="Times New Roman"/>
          <w:noProof/>
        </w:rPr>
        <w:drawing>
          <wp:inline distT="0" distB="0" distL="0" distR="0" wp14:anchorId="243A103A" wp14:editId="77D82510">
            <wp:extent cx="5731510" cy="2824480"/>
            <wp:effectExtent l="0" t="0" r="2540" b="0"/>
            <wp:docPr id="714388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824480"/>
                    </a:xfrm>
                    <a:prstGeom prst="rect">
                      <a:avLst/>
                    </a:prstGeom>
                    <a:noFill/>
                    <a:ln>
                      <a:noFill/>
                    </a:ln>
                  </pic:spPr>
                </pic:pic>
              </a:graphicData>
            </a:graphic>
          </wp:inline>
        </w:drawing>
      </w:r>
    </w:p>
    <w:p w14:paraId="260A8C1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VoltStream project follows a modular full-stack architecture consisting of frontend and backend layers.</w:t>
      </w:r>
    </w:p>
    <w:p w14:paraId="7DAC650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architecture separates responsibilities into dedicated folders for scalability, readability, and maintainability.</w:t>
      </w:r>
    </w:p>
    <w:p w14:paraId="59ABC8BB"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CD2C703">
          <v:rect id="_x0000_i1046" style="width:0;height:1.5pt" o:hralign="center" o:hrstd="t" o:hr="t" fillcolor="#a0a0a0" stroked="f"/>
        </w:pict>
      </w:r>
    </w:p>
    <w:p w14:paraId="2E408108" w14:textId="77777777" w:rsidR="002627B3" w:rsidRPr="000B4D6F" w:rsidRDefault="002627B3" w:rsidP="008C6356">
      <w:pPr>
        <w:pStyle w:val="Heading3"/>
        <w:rPr>
          <w:rFonts w:ascii="Times New Roman" w:hAnsi="Times New Roman" w:cs="Times New Roman"/>
        </w:rPr>
      </w:pPr>
      <w:bookmarkStart w:id="12" w:name="_Frontend_File_Structure"/>
      <w:bookmarkEnd w:id="12"/>
      <w:r w:rsidRPr="000B4D6F">
        <w:rPr>
          <w:rFonts w:ascii="Times New Roman" w:hAnsi="Times New Roman" w:cs="Times New Roman"/>
        </w:rPr>
        <w:t>Frontend File Structure</w:t>
      </w:r>
    </w:p>
    <w:p w14:paraId="7BA2D43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App.js</w:t>
      </w:r>
    </w:p>
    <w:p w14:paraId="30B51B2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Root application component handling routing and layout rendering.</w:t>
      </w:r>
    </w:p>
    <w:p w14:paraId="2EE0604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index.js</w:t>
      </w:r>
    </w:p>
    <w:p w14:paraId="70DAFA0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Initializes React application and renders App component.</w:t>
      </w:r>
    </w:p>
    <w:p w14:paraId="1BB5F39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App.css</w:t>
      </w:r>
    </w:p>
    <w:p w14:paraId="2E4FECF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Contains application-level custom styles.</w:t>
      </w:r>
    </w:p>
    <w:p w14:paraId="4B4256C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index.css</w:t>
      </w:r>
    </w:p>
    <w:p w14:paraId="4B091AF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Contains global CSS styles and Tailwind integration.</w:t>
      </w:r>
    </w:p>
    <w:p w14:paraId="375B5DED"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D299AEE">
          <v:rect id="_x0000_i1047" style="width:0;height:1.5pt" o:hralign="center" o:hrstd="t" o:hr="t" fillcolor="#a0a0a0" stroked="f"/>
        </w:pict>
      </w:r>
    </w:p>
    <w:p w14:paraId="472F26C9"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components Folder</w:t>
      </w:r>
    </w:p>
    <w:p w14:paraId="76EFD71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ChatWidget.js</w:t>
      </w:r>
    </w:p>
    <w:p w14:paraId="6A1C7B8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chatbot UI, messaging, RAG toggle, and API communication.</w:t>
      </w:r>
    </w:p>
    <w:p w14:paraId="61BBDDF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Navbar.js</w:t>
      </w:r>
    </w:p>
    <w:p w14:paraId="7F3ED9C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Provides navigation links and page routing access.</w:t>
      </w:r>
    </w:p>
    <w:p w14:paraId="2935254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cards Folder</w:t>
      </w:r>
    </w:p>
    <w:p w14:paraId="76E3A5A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lastRenderedPageBreak/>
        <w:t>Contains reusable card components for dashboard UI rendering.</w:t>
      </w:r>
    </w:p>
    <w:p w14:paraId="1656CC7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DeviceCard.js</w:t>
      </w:r>
    </w:p>
    <w:p w14:paraId="1AEFA29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individual smart device information.</w:t>
      </w:r>
    </w:p>
    <w:p w14:paraId="763C4F4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StartCard.js</w:t>
      </w:r>
    </w:p>
    <w:p w14:paraId="02B9E58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dashboard metric summary cards.</w:t>
      </w:r>
    </w:p>
    <w:p w14:paraId="30A84A2F"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02951F5">
          <v:rect id="_x0000_i1048" style="width:0;height:1.5pt" o:hralign="center" o:hrstd="t" o:hr="t" fillcolor="#a0a0a0" stroked="f"/>
        </w:pict>
      </w:r>
    </w:p>
    <w:p w14:paraId="4332BF7F"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context Folder</w:t>
      </w:r>
    </w:p>
    <w:p w14:paraId="0CE9547D"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AuthContext.jsx</w:t>
      </w:r>
      <w:proofErr w:type="spellEnd"/>
    </w:p>
    <w:p w14:paraId="6E5B01B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Stores authentication state and manages login sessions.</w:t>
      </w:r>
    </w:p>
    <w:p w14:paraId="345DE688"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C3A185E">
          <v:rect id="_x0000_i1049" style="width:0;height:1.5pt" o:hralign="center" o:hrstd="t" o:hr="t" fillcolor="#a0a0a0" stroked="f"/>
        </w:pict>
      </w:r>
    </w:p>
    <w:p w14:paraId="1161BE7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pages Folder</w:t>
      </w:r>
    </w:p>
    <w:p w14:paraId="6DD45A2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Home.js</w:t>
      </w:r>
    </w:p>
    <w:p w14:paraId="0694821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landing page and project introduction.</w:t>
      </w:r>
    </w:p>
    <w:p w14:paraId="0A4F44B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Dashboard.js</w:t>
      </w:r>
    </w:p>
    <w:p w14:paraId="1E0BAED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smart energy dashboard analytics.</w:t>
      </w:r>
    </w:p>
    <w:p w14:paraId="41404FB1"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Analytics.js</w:t>
      </w:r>
    </w:p>
    <w:p w14:paraId="5B3E195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analytical energy usage data.</w:t>
      </w:r>
    </w:p>
    <w:p w14:paraId="785FB30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Billing.js</w:t>
      </w:r>
    </w:p>
    <w:p w14:paraId="0A637D1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billing insights and projected costs.</w:t>
      </w:r>
    </w:p>
    <w:p w14:paraId="25C1BC2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Devices.js</w:t>
      </w:r>
    </w:p>
    <w:p w14:paraId="145B3EB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smart device monitoring and management.</w:t>
      </w:r>
    </w:p>
    <w:p w14:paraId="0B81CE92"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Login.jsx</w:t>
      </w:r>
      <w:proofErr w:type="spellEnd"/>
    </w:p>
    <w:p w14:paraId="0DDE739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user authentication interface.</w:t>
      </w:r>
    </w:p>
    <w:p w14:paraId="2A04EBFA"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Chat.jsx</w:t>
      </w:r>
      <w:proofErr w:type="spellEnd"/>
    </w:p>
    <w:p w14:paraId="19DDAF4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Provides dedicated chatbot page rendering.</w:t>
      </w:r>
    </w:p>
    <w:p w14:paraId="689A58B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LearningGuide.js</w:t>
      </w:r>
    </w:p>
    <w:p w14:paraId="044A2C1E"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learning resources and educational content.</w:t>
      </w:r>
    </w:p>
    <w:p w14:paraId="2C8B20E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About.js</w:t>
      </w:r>
    </w:p>
    <w:p w14:paraId="707981D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project overview information.</w:t>
      </w:r>
    </w:p>
    <w:p w14:paraId="007661E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Pricing.js</w:t>
      </w:r>
    </w:p>
    <w:p w14:paraId="5897BF0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pricing plans and subscription details.</w:t>
      </w:r>
    </w:p>
    <w:p w14:paraId="50893C8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Careers.js</w:t>
      </w:r>
    </w:p>
    <w:p w14:paraId="3BE3CE1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lastRenderedPageBreak/>
        <w:t>Displays career opportunities and hiring details.</w:t>
      </w:r>
    </w:p>
    <w:p w14:paraId="2D65903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Contact.js</w:t>
      </w:r>
    </w:p>
    <w:p w14:paraId="2C5B25C4"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contact information.</w:t>
      </w:r>
    </w:p>
    <w:p w14:paraId="3FC48D1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Security.js</w:t>
      </w:r>
    </w:p>
    <w:p w14:paraId="7266AB9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platform security information.</w:t>
      </w:r>
    </w:p>
    <w:p w14:paraId="67D184B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Roadmap.js</w:t>
      </w:r>
    </w:p>
    <w:p w14:paraId="6BDD379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upcoming features and future roadmap.</w:t>
      </w:r>
    </w:p>
    <w:p w14:paraId="20ABB21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Blog.js</w:t>
      </w:r>
    </w:p>
    <w:p w14:paraId="75DCFD5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blog-related information.</w:t>
      </w:r>
    </w:p>
    <w:p w14:paraId="39EFE7A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Privacy.js</w:t>
      </w:r>
    </w:p>
    <w:p w14:paraId="4396744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privacy policy details.</w:t>
      </w:r>
    </w:p>
    <w:p w14:paraId="7DF8226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Terms.js</w:t>
      </w:r>
    </w:p>
    <w:p w14:paraId="334DD73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terms and conditions.</w:t>
      </w:r>
    </w:p>
    <w:p w14:paraId="4C46193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Cookies.js</w:t>
      </w:r>
    </w:p>
    <w:p w14:paraId="3841603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cookies policy information.</w:t>
      </w:r>
    </w:p>
    <w:p w14:paraId="3F14072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Terminologies.js</w:t>
      </w:r>
    </w:p>
    <w:p w14:paraId="7E63245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Displays terminology explanations and references.</w:t>
      </w:r>
    </w:p>
    <w:p w14:paraId="3C7691F2"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4BC5AB5C">
          <v:rect id="_x0000_i1050" style="width:0;height:1.5pt" o:hralign="center" o:hrstd="t" o:hr="t" fillcolor="#a0a0a0" stroked="f"/>
        </w:pict>
      </w:r>
    </w:p>
    <w:p w14:paraId="2BC9D77E" w14:textId="77777777" w:rsidR="002627B3" w:rsidRPr="000B4D6F" w:rsidRDefault="002627B3" w:rsidP="008C6356">
      <w:pPr>
        <w:pStyle w:val="Heading3"/>
        <w:rPr>
          <w:rFonts w:ascii="Times New Roman" w:hAnsi="Times New Roman" w:cs="Times New Roman"/>
        </w:rPr>
      </w:pPr>
      <w:bookmarkStart w:id="13" w:name="_Backend_File_Structure"/>
      <w:bookmarkEnd w:id="13"/>
      <w:r w:rsidRPr="000B4D6F">
        <w:rPr>
          <w:rFonts w:ascii="Times New Roman" w:hAnsi="Times New Roman" w:cs="Times New Roman"/>
        </w:rPr>
        <w:t>Backend File Structure</w:t>
      </w:r>
    </w:p>
    <w:p w14:paraId="795CC9C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main.py</w:t>
      </w:r>
    </w:p>
    <w:p w14:paraId="77B68CD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Initializes </w:t>
      </w: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application and registers API routers.</w:t>
      </w:r>
    </w:p>
    <w:p w14:paraId="31453BEB" w14:textId="77777777" w:rsidR="002627B3" w:rsidRPr="000B4D6F" w:rsidRDefault="002627B3" w:rsidP="002627B3">
      <w:pPr>
        <w:rPr>
          <w:rFonts w:ascii="Times New Roman" w:hAnsi="Times New Roman" w:cs="Times New Roman"/>
          <w:b/>
          <w:bCs/>
        </w:rPr>
      </w:pPr>
      <w:proofErr w:type="gramStart"/>
      <w:r w:rsidRPr="000B4D6F">
        <w:rPr>
          <w:rFonts w:ascii="Times New Roman" w:hAnsi="Times New Roman" w:cs="Times New Roman"/>
          <w:b/>
          <w:bCs/>
        </w:rPr>
        <w:t>.env</w:t>
      </w:r>
      <w:proofErr w:type="gramEnd"/>
    </w:p>
    <w:p w14:paraId="481861F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Stores environment variables and secret credentials.</w:t>
      </w:r>
    </w:p>
    <w:p w14:paraId="6A721D89"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requirements.txt</w:t>
      </w:r>
    </w:p>
    <w:p w14:paraId="36E3F972"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Contains backend dependency packages.</w:t>
      </w:r>
    </w:p>
    <w:p w14:paraId="62E55ABC"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Dockerfile</w:t>
      </w:r>
      <w:proofErr w:type="spellEnd"/>
    </w:p>
    <w:p w14:paraId="13D6D3B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Defines Docker container configuration for deployment.</w:t>
      </w:r>
    </w:p>
    <w:p w14:paraId="3384B8CC"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794BC0C2">
          <v:rect id="_x0000_i1051" style="width:0;height:1.5pt" o:hralign="center" o:hrstd="t" o:hr="t" fillcolor="#a0a0a0" stroked="f"/>
        </w:pict>
      </w:r>
    </w:p>
    <w:p w14:paraId="05B22F1F"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database Folder</w:t>
      </w:r>
    </w:p>
    <w:p w14:paraId="1FC676E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connection.py</w:t>
      </w:r>
    </w:p>
    <w:p w14:paraId="1BCC501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Creates MongoDB database connection.</w:t>
      </w:r>
    </w:p>
    <w:p w14:paraId="08284EFB"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A2ED899">
          <v:rect id="_x0000_i1052" style="width:0;height:1.5pt" o:hralign="center" o:hrstd="t" o:hr="t" fillcolor="#a0a0a0" stroked="f"/>
        </w:pict>
      </w:r>
    </w:p>
    <w:p w14:paraId="0D6AAC82"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lastRenderedPageBreak/>
        <w:t>middleware Folder</w:t>
      </w:r>
    </w:p>
    <w:p w14:paraId="5068A8F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addMiddleware.js</w:t>
      </w:r>
    </w:p>
    <w:p w14:paraId="5A27700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middleware-related logic.</w:t>
      </w:r>
    </w:p>
    <w:p w14:paraId="3601F4B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server.js</w:t>
      </w:r>
    </w:p>
    <w:p w14:paraId="0415FC7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Manages middleware server configuration.</w:t>
      </w:r>
    </w:p>
    <w:p w14:paraId="5A82BE2A"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23844D1">
          <v:rect id="_x0000_i1053" style="width:0;height:1.5pt" o:hralign="center" o:hrstd="t" o:hr="t" fillcolor="#a0a0a0" stroked="f"/>
        </w:pict>
      </w:r>
    </w:p>
    <w:p w14:paraId="64C62ACC"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 xml:space="preserve">models </w:t>
      </w:r>
      <w:r w:rsidRPr="000B4D6F">
        <w:rPr>
          <w:rStyle w:val="Heading3Char"/>
          <w:rFonts w:ascii="Times New Roman" w:hAnsi="Times New Roman" w:cs="Times New Roman"/>
        </w:rPr>
        <w:t>Folder</w:t>
      </w:r>
    </w:p>
    <w:p w14:paraId="2164B04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User.js</w:t>
      </w:r>
    </w:p>
    <w:p w14:paraId="2ECB30F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Defines MongoDB user schema structure.</w:t>
      </w:r>
    </w:p>
    <w:p w14:paraId="44215A47"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3B4DA98">
          <v:rect id="_x0000_i1054" style="width:0;height:1.5pt" o:hralign="center" o:hrstd="t" o:hr="t" fillcolor="#a0a0a0" stroked="f"/>
        </w:pict>
      </w:r>
    </w:p>
    <w:p w14:paraId="4E912FA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routes Folder</w:t>
      </w:r>
    </w:p>
    <w:p w14:paraId="32DD2B8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analytics.py</w:t>
      </w:r>
    </w:p>
    <w:p w14:paraId="69DB8D1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analytics API endpoints.</w:t>
      </w:r>
    </w:p>
    <w:p w14:paraId="26BFB9C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auth.py</w:t>
      </w:r>
    </w:p>
    <w:p w14:paraId="24465FF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registration and login authentication APIs.</w:t>
      </w:r>
    </w:p>
    <w:p w14:paraId="3ADC05F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billing.py</w:t>
      </w:r>
    </w:p>
    <w:p w14:paraId="25DE4F1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billing-related API endpoints.</w:t>
      </w:r>
    </w:p>
    <w:p w14:paraId="5C8C13B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chat.py</w:t>
      </w:r>
    </w:p>
    <w:p w14:paraId="04DC695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normal conversational AI requests.</w:t>
      </w:r>
    </w:p>
    <w:p w14:paraId="16C0C6C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dashboard.py</w:t>
      </w:r>
    </w:p>
    <w:p w14:paraId="7C969A47"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dashboard API responses.</w:t>
      </w:r>
    </w:p>
    <w:p w14:paraId="38A99BC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devices.py</w:t>
      </w:r>
    </w:p>
    <w:p w14:paraId="5DC97F59"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device CRUD operations.</w:t>
      </w:r>
    </w:p>
    <w:p w14:paraId="16276EA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info.py</w:t>
      </w:r>
    </w:p>
    <w:p w14:paraId="01CD813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informational endpoints.</w:t>
      </w:r>
    </w:p>
    <w:p w14:paraId="43E2244B"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pdf.py</w:t>
      </w:r>
    </w:p>
    <w:p w14:paraId="559735E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PDF upload endpoints.</w:t>
      </w:r>
    </w:p>
    <w:p w14:paraId="24FAC10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rag.py</w:t>
      </w:r>
    </w:p>
    <w:p w14:paraId="42CCA7B3"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Retrieval-Augmented Generation requests.</w:t>
      </w:r>
    </w:p>
    <w:p w14:paraId="404A5CA9"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C32DCCD">
          <v:rect id="_x0000_i1055" style="width:0;height:1.5pt" o:hralign="center" o:hrstd="t" o:hr="t" fillcolor="#a0a0a0" stroked="f"/>
        </w:pict>
      </w:r>
    </w:p>
    <w:p w14:paraId="7FD1A90A"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services Folder</w:t>
      </w:r>
    </w:p>
    <w:p w14:paraId="294EE92F"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analytics_service.py</w:t>
      </w:r>
    </w:p>
    <w:p w14:paraId="53546FF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lastRenderedPageBreak/>
        <w:t>Processes energy analytical data.</w:t>
      </w:r>
    </w:p>
    <w:p w14:paraId="6959146D"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billing_service.py</w:t>
      </w:r>
    </w:p>
    <w:p w14:paraId="1971796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Processes billing calculations and statistics.</w:t>
      </w:r>
    </w:p>
    <w:p w14:paraId="314C5704"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chat_service.py</w:t>
      </w:r>
    </w:p>
    <w:p w14:paraId="58B2F710"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Connects chatbot with Gemini API.</w:t>
      </w:r>
    </w:p>
    <w:p w14:paraId="64BD0D0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chroma_service.py</w:t>
      </w:r>
    </w:p>
    <w:p w14:paraId="43A8EAA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Stores embeddings and performs semantic search.</w:t>
      </w:r>
    </w:p>
    <w:p w14:paraId="423EFC35"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dashboard_service.py</w:t>
      </w:r>
    </w:p>
    <w:p w14:paraId="055E5A8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Processes dashboard analytical metrics.</w:t>
      </w:r>
    </w:p>
    <w:p w14:paraId="0FC43F7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devices_service.py</w:t>
      </w:r>
    </w:p>
    <w:p w14:paraId="76C2ADAF"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Handles MongoDB device operations.</w:t>
      </w:r>
    </w:p>
    <w:p w14:paraId="258E186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embedding_service.py</w:t>
      </w:r>
    </w:p>
    <w:p w14:paraId="574AC46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Generates vector embeddings from text.</w:t>
      </w:r>
    </w:p>
    <w:p w14:paraId="6A5DFBA9"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pdf_service.py</w:t>
      </w:r>
    </w:p>
    <w:p w14:paraId="328C647A"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Extracts text content from PDF files.</w:t>
      </w:r>
    </w:p>
    <w:p w14:paraId="4EF76D3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rag_service.py</w:t>
      </w:r>
    </w:p>
    <w:p w14:paraId="0526C3F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Controls complete RAG processing workflow.</w:t>
      </w:r>
    </w:p>
    <w:p w14:paraId="3B385F1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64D674F">
          <v:rect id="_x0000_i1056" style="width:0;height:1.5pt" o:hralign="center" o:hrstd="t" o:hr="t" fillcolor="#a0a0a0" stroked="f"/>
        </w:pict>
      </w:r>
    </w:p>
    <w:p w14:paraId="7CA44A45" w14:textId="77777777" w:rsidR="002627B3" w:rsidRPr="000B4D6F" w:rsidRDefault="002627B3" w:rsidP="008C6356">
      <w:pPr>
        <w:pStyle w:val="Heading3"/>
        <w:rPr>
          <w:rFonts w:ascii="Times New Roman" w:hAnsi="Times New Roman" w:cs="Times New Roman"/>
        </w:rPr>
      </w:pPr>
      <w:r w:rsidRPr="000B4D6F">
        <w:rPr>
          <w:rFonts w:ascii="Times New Roman" w:hAnsi="Times New Roman" w:cs="Times New Roman"/>
        </w:rPr>
        <w:t>utils Folder</w:t>
      </w:r>
    </w:p>
    <w:p w14:paraId="45C22843"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chunking.py</w:t>
      </w:r>
    </w:p>
    <w:p w14:paraId="448F5B18"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Splits extracted PDF text into overlapping chunks.</w:t>
      </w:r>
    </w:p>
    <w:p w14:paraId="4AA68FDE"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2811C70">
          <v:rect id="_x0000_i1057" style="width:0;height:1.5pt" o:hralign="center" o:hrstd="t" o:hr="t" fillcolor="#a0a0a0" stroked="f"/>
        </w:pict>
      </w:r>
    </w:p>
    <w:p w14:paraId="72EA23EB"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uploaded_pdfs</w:t>
      </w:r>
      <w:proofErr w:type="spellEnd"/>
      <w:r w:rsidRPr="000B4D6F">
        <w:rPr>
          <w:rFonts w:ascii="Times New Roman" w:hAnsi="Times New Roman" w:cs="Times New Roman"/>
          <w:b/>
          <w:bCs/>
        </w:rPr>
        <w:t xml:space="preserve"> Folder</w:t>
      </w:r>
    </w:p>
    <w:p w14:paraId="1B70DA4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Stores uploaded PDF documents used for RAG workflows.</w:t>
      </w:r>
    </w:p>
    <w:p w14:paraId="5372521F"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E2CCD41">
          <v:rect id="_x0000_i1058" style="width:0;height:1.5pt" o:hralign="center" o:hrstd="t" o:hr="t" fillcolor="#a0a0a0" stroked="f"/>
        </w:pict>
      </w:r>
    </w:p>
    <w:p w14:paraId="63C54CEC" w14:textId="77777777" w:rsidR="002627B3" w:rsidRPr="000B4D6F" w:rsidRDefault="002627B3" w:rsidP="002627B3">
      <w:pPr>
        <w:rPr>
          <w:rFonts w:ascii="Times New Roman" w:hAnsi="Times New Roman" w:cs="Times New Roman"/>
          <w:b/>
          <w:bCs/>
        </w:rPr>
      </w:pPr>
      <w:proofErr w:type="spellStart"/>
      <w:r w:rsidRPr="000B4D6F">
        <w:rPr>
          <w:rFonts w:ascii="Times New Roman" w:hAnsi="Times New Roman" w:cs="Times New Roman"/>
          <w:b/>
          <w:bCs/>
        </w:rPr>
        <w:t>chroma_db</w:t>
      </w:r>
      <w:proofErr w:type="spellEnd"/>
      <w:r w:rsidRPr="000B4D6F">
        <w:rPr>
          <w:rFonts w:ascii="Times New Roman" w:hAnsi="Times New Roman" w:cs="Times New Roman"/>
          <w:b/>
          <w:bCs/>
        </w:rPr>
        <w:t xml:space="preserve"> Folder</w:t>
      </w:r>
    </w:p>
    <w:p w14:paraId="2324D586"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Stores </w:t>
      </w: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vector database files and embeddings.</w:t>
      </w:r>
    </w:p>
    <w:p w14:paraId="57203CB6"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7CB04EA">
          <v:rect id="_x0000_i1059" style="width:0;height:1.5pt" o:hralign="center" o:hrstd="t" o:hr="t" fillcolor="#a0a0a0" stroked="f"/>
        </w:pict>
      </w:r>
    </w:p>
    <w:p w14:paraId="00751444" w14:textId="0CA72704" w:rsidR="00A514F5" w:rsidRPr="000B4D6F" w:rsidRDefault="002627B3" w:rsidP="00487D21">
      <w:pPr>
        <w:pStyle w:val="Heading2"/>
        <w:rPr>
          <w:rFonts w:ascii="Times New Roman" w:hAnsi="Times New Roman" w:cs="Times New Roman"/>
        </w:rPr>
      </w:pPr>
      <w:bookmarkStart w:id="14" w:name="_11._Technologies,_Tools,"/>
      <w:bookmarkEnd w:id="14"/>
      <w:r w:rsidRPr="000B4D6F">
        <w:rPr>
          <w:rFonts w:ascii="Times New Roman" w:hAnsi="Times New Roman" w:cs="Times New Roman"/>
        </w:rPr>
        <w:t>11. Technologies, Tools, and Libraries Used</w:t>
      </w:r>
    </w:p>
    <w:p w14:paraId="67195ABE"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Frontend Technologies</w:t>
      </w:r>
    </w:p>
    <w:p w14:paraId="52BB0E4D" w14:textId="77777777" w:rsidR="002627B3" w:rsidRPr="000B4D6F" w:rsidRDefault="002627B3" w:rsidP="002627B3">
      <w:pPr>
        <w:numPr>
          <w:ilvl w:val="0"/>
          <w:numId w:val="20"/>
        </w:numPr>
        <w:rPr>
          <w:rFonts w:ascii="Times New Roman" w:hAnsi="Times New Roman" w:cs="Times New Roman"/>
        </w:rPr>
      </w:pPr>
      <w:r w:rsidRPr="000B4D6F">
        <w:rPr>
          <w:rFonts w:ascii="Times New Roman" w:hAnsi="Times New Roman" w:cs="Times New Roman"/>
        </w:rPr>
        <w:t xml:space="preserve">React.js </w:t>
      </w:r>
    </w:p>
    <w:p w14:paraId="6D2093A9" w14:textId="77777777" w:rsidR="002627B3" w:rsidRPr="000B4D6F" w:rsidRDefault="002627B3" w:rsidP="002627B3">
      <w:pPr>
        <w:numPr>
          <w:ilvl w:val="0"/>
          <w:numId w:val="20"/>
        </w:numPr>
        <w:rPr>
          <w:rFonts w:ascii="Times New Roman" w:hAnsi="Times New Roman" w:cs="Times New Roman"/>
        </w:rPr>
      </w:pPr>
      <w:r w:rsidRPr="000B4D6F">
        <w:rPr>
          <w:rFonts w:ascii="Times New Roman" w:hAnsi="Times New Roman" w:cs="Times New Roman"/>
        </w:rPr>
        <w:t xml:space="preserve">Tailwind CSS </w:t>
      </w:r>
    </w:p>
    <w:p w14:paraId="15CDA59F" w14:textId="77777777" w:rsidR="002627B3" w:rsidRPr="000B4D6F" w:rsidRDefault="002627B3" w:rsidP="002627B3">
      <w:pPr>
        <w:numPr>
          <w:ilvl w:val="0"/>
          <w:numId w:val="20"/>
        </w:numPr>
        <w:rPr>
          <w:rFonts w:ascii="Times New Roman" w:hAnsi="Times New Roman" w:cs="Times New Roman"/>
        </w:rPr>
      </w:pPr>
      <w:r w:rsidRPr="000B4D6F">
        <w:rPr>
          <w:rFonts w:ascii="Times New Roman" w:hAnsi="Times New Roman" w:cs="Times New Roman"/>
        </w:rPr>
        <w:lastRenderedPageBreak/>
        <w:t xml:space="preserve">JavaScript </w:t>
      </w:r>
    </w:p>
    <w:p w14:paraId="0D57758B" w14:textId="77777777" w:rsidR="002627B3" w:rsidRPr="000B4D6F" w:rsidRDefault="002627B3" w:rsidP="002627B3">
      <w:pPr>
        <w:numPr>
          <w:ilvl w:val="0"/>
          <w:numId w:val="20"/>
        </w:numPr>
        <w:rPr>
          <w:rFonts w:ascii="Times New Roman" w:hAnsi="Times New Roman" w:cs="Times New Roman"/>
        </w:rPr>
      </w:pPr>
      <w:r w:rsidRPr="000B4D6F">
        <w:rPr>
          <w:rFonts w:ascii="Times New Roman" w:hAnsi="Times New Roman" w:cs="Times New Roman"/>
        </w:rPr>
        <w:t xml:space="preserve">React Router </w:t>
      </w:r>
    </w:p>
    <w:p w14:paraId="6F45127C" w14:textId="77777777" w:rsidR="002627B3" w:rsidRPr="000B4D6F" w:rsidRDefault="002627B3" w:rsidP="002627B3">
      <w:pPr>
        <w:numPr>
          <w:ilvl w:val="0"/>
          <w:numId w:val="20"/>
        </w:numPr>
        <w:rPr>
          <w:rFonts w:ascii="Times New Roman" w:hAnsi="Times New Roman" w:cs="Times New Roman"/>
        </w:rPr>
      </w:pPr>
      <w:r w:rsidRPr="000B4D6F">
        <w:rPr>
          <w:rFonts w:ascii="Times New Roman" w:hAnsi="Times New Roman" w:cs="Times New Roman"/>
        </w:rPr>
        <w:t xml:space="preserve">React Markdown </w:t>
      </w:r>
    </w:p>
    <w:p w14:paraId="47E319B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28857BB">
          <v:rect id="_x0000_i1060" style="width:0;height:1.5pt" o:hralign="center" o:hrstd="t" o:hr="t" fillcolor="#a0a0a0" stroked="f"/>
        </w:pict>
      </w:r>
    </w:p>
    <w:p w14:paraId="6E5DF590"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Backend Technologies</w:t>
      </w:r>
    </w:p>
    <w:p w14:paraId="25A29A16" w14:textId="77777777" w:rsidR="002627B3" w:rsidRPr="000B4D6F" w:rsidRDefault="002627B3" w:rsidP="002627B3">
      <w:pPr>
        <w:numPr>
          <w:ilvl w:val="0"/>
          <w:numId w:val="21"/>
        </w:numPr>
        <w:rPr>
          <w:rFonts w:ascii="Times New Roman" w:hAnsi="Times New Roman" w:cs="Times New Roman"/>
        </w:rPr>
      </w:pP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w:t>
      </w:r>
    </w:p>
    <w:p w14:paraId="69FE12BC" w14:textId="77777777" w:rsidR="002627B3" w:rsidRPr="000B4D6F" w:rsidRDefault="002627B3" w:rsidP="002627B3">
      <w:pPr>
        <w:numPr>
          <w:ilvl w:val="0"/>
          <w:numId w:val="21"/>
        </w:numPr>
        <w:rPr>
          <w:rFonts w:ascii="Times New Roman" w:hAnsi="Times New Roman" w:cs="Times New Roman"/>
        </w:rPr>
      </w:pPr>
      <w:r w:rsidRPr="000B4D6F">
        <w:rPr>
          <w:rFonts w:ascii="Times New Roman" w:hAnsi="Times New Roman" w:cs="Times New Roman"/>
        </w:rPr>
        <w:t xml:space="preserve">Python </w:t>
      </w:r>
    </w:p>
    <w:p w14:paraId="5321A0D8" w14:textId="77777777" w:rsidR="002627B3" w:rsidRPr="000B4D6F" w:rsidRDefault="002627B3" w:rsidP="002627B3">
      <w:pPr>
        <w:numPr>
          <w:ilvl w:val="0"/>
          <w:numId w:val="21"/>
        </w:numPr>
        <w:rPr>
          <w:rFonts w:ascii="Times New Roman" w:hAnsi="Times New Roman" w:cs="Times New Roman"/>
        </w:rPr>
      </w:pPr>
      <w:proofErr w:type="spellStart"/>
      <w:r w:rsidRPr="000B4D6F">
        <w:rPr>
          <w:rFonts w:ascii="Times New Roman" w:hAnsi="Times New Roman" w:cs="Times New Roman"/>
        </w:rPr>
        <w:t>Pydantic</w:t>
      </w:r>
      <w:proofErr w:type="spellEnd"/>
      <w:r w:rsidRPr="000B4D6F">
        <w:rPr>
          <w:rFonts w:ascii="Times New Roman" w:hAnsi="Times New Roman" w:cs="Times New Roman"/>
        </w:rPr>
        <w:t xml:space="preserve"> </w:t>
      </w:r>
    </w:p>
    <w:p w14:paraId="4C24638C" w14:textId="77777777" w:rsidR="002627B3" w:rsidRPr="000B4D6F" w:rsidRDefault="002627B3" w:rsidP="002627B3">
      <w:pPr>
        <w:numPr>
          <w:ilvl w:val="0"/>
          <w:numId w:val="21"/>
        </w:numPr>
        <w:rPr>
          <w:rFonts w:ascii="Times New Roman" w:hAnsi="Times New Roman" w:cs="Times New Roman"/>
        </w:rPr>
      </w:pPr>
      <w:proofErr w:type="spellStart"/>
      <w:r w:rsidRPr="000B4D6F">
        <w:rPr>
          <w:rFonts w:ascii="Times New Roman" w:hAnsi="Times New Roman" w:cs="Times New Roman"/>
        </w:rPr>
        <w:t>Uvicorn</w:t>
      </w:r>
      <w:proofErr w:type="spellEnd"/>
      <w:r w:rsidRPr="000B4D6F">
        <w:rPr>
          <w:rFonts w:ascii="Times New Roman" w:hAnsi="Times New Roman" w:cs="Times New Roman"/>
        </w:rPr>
        <w:t xml:space="preserve"> </w:t>
      </w:r>
    </w:p>
    <w:p w14:paraId="2B0BCCF9" w14:textId="77777777" w:rsidR="002627B3" w:rsidRPr="000B4D6F" w:rsidRDefault="002627B3" w:rsidP="002627B3">
      <w:pPr>
        <w:numPr>
          <w:ilvl w:val="0"/>
          <w:numId w:val="21"/>
        </w:numPr>
        <w:rPr>
          <w:rFonts w:ascii="Times New Roman" w:hAnsi="Times New Roman" w:cs="Times New Roman"/>
        </w:rPr>
      </w:pPr>
      <w:proofErr w:type="spellStart"/>
      <w:r w:rsidRPr="000B4D6F">
        <w:rPr>
          <w:rFonts w:ascii="Times New Roman" w:hAnsi="Times New Roman" w:cs="Times New Roman"/>
        </w:rPr>
        <w:t>PyMongo</w:t>
      </w:r>
      <w:proofErr w:type="spellEnd"/>
      <w:r w:rsidRPr="000B4D6F">
        <w:rPr>
          <w:rFonts w:ascii="Times New Roman" w:hAnsi="Times New Roman" w:cs="Times New Roman"/>
        </w:rPr>
        <w:t xml:space="preserve"> </w:t>
      </w:r>
    </w:p>
    <w:p w14:paraId="7EC3417F" w14:textId="77777777" w:rsidR="002627B3" w:rsidRPr="000B4D6F" w:rsidRDefault="002627B3" w:rsidP="002627B3">
      <w:pPr>
        <w:numPr>
          <w:ilvl w:val="0"/>
          <w:numId w:val="21"/>
        </w:numPr>
        <w:rPr>
          <w:rFonts w:ascii="Times New Roman" w:hAnsi="Times New Roman" w:cs="Times New Roman"/>
        </w:rPr>
      </w:pPr>
      <w:proofErr w:type="spellStart"/>
      <w:r w:rsidRPr="000B4D6F">
        <w:rPr>
          <w:rFonts w:ascii="Times New Roman" w:hAnsi="Times New Roman" w:cs="Times New Roman"/>
        </w:rPr>
        <w:t>bcrypt</w:t>
      </w:r>
      <w:proofErr w:type="spellEnd"/>
      <w:r w:rsidRPr="000B4D6F">
        <w:rPr>
          <w:rFonts w:ascii="Times New Roman" w:hAnsi="Times New Roman" w:cs="Times New Roman"/>
        </w:rPr>
        <w:t xml:space="preserve"> </w:t>
      </w:r>
    </w:p>
    <w:p w14:paraId="23B4AB8F" w14:textId="77777777" w:rsidR="002627B3" w:rsidRPr="000B4D6F" w:rsidRDefault="002627B3" w:rsidP="002627B3">
      <w:pPr>
        <w:numPr>
          <w:ilvl w:val="0"/>
          <w:numId w:val="21"/>
        </w:numPr>
        <w:rPr>
          <w:rFonts w:ascii="Times New Roman" w:hAnsi="Times New Roman" w:cs="Times New Roman"/>
        </w:rPr>
      </w:pPr>
      <w:r w:rsidRPr="000B4D6F">
        <w:rPr>
          <w:rFonts w:ascii="Times New Roman" w:hAnsi="Times New Roman" w:cs="Times New Roman"/>
        </w:rPr>
        <w:t xml:space="preserve">JWT Authentication </w:t>
      </w:r>
    </w:p>
    <w:p w14:paraId="652661B1"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39A68CA">
          <v:rect id="_x0000_i1061" style="width:0;height:1.5pt" o:hralign="center" o:hrstd="t" o:hr="t" fillcolor="#a0a0a0" stroked="f"/>
        </w:pict>
      </w:r>
    </w:p>
    <w:p w14:paraId="0C7EADDA"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Artificial Intelligence Technologies</w:t>
      </w:r>
    </w:p>
    <w:p w14:paraId="72E042E8" w14:textId="77777777" w:rsidR="002627B3" w:rsidRPr="000B4D6F" w:rsidRDefault="002627B3" w:rsidP="002627B3">
      <w:pPr>
        <w:numPr>
          <w:ilvl w:val="0"/>
          <w:numId w:val="22"/>
        </w:numPr>
        <w:rPr>
          <w:rFonts w:ascii="Times New Roman" w:hAnsi="Times New Roman" w:cs="Times New Roman"/>
        </w:rPr>
      </w:pPr>
      <w:r w:rsidRPr="000B4D6F">
        <w:rPr>
          <w:rFonts w:ascii="Times New Roman" w:hAnsi="Times New Roman" w:cs="Times New Roman"/>
        </w:rPr>
        <w:t xml:space="preserve">Google Gemini API </w:t>
      </w:r>
    </w:p>
    <w:p w14:paraId="2073BFC2" w14:textId="77777777" w:rsidR="002627B3" w:rsidRPr="000B4D6F" w:rsidRDefault="002627B3" w:rsidP="002627B3">
      <w:pPr>
        <w:numPr>
          <w:ilvl w:val="0"/>
          <w:numId w:val="22"/>
        </w:numPr>
        <w:rPr>
          <w:rFonts w:ascii="Times New Roman" w:hAnsi="Times New Roman" w:cs="Times New Roman"/>
        </w:rPr>
      </w:pPr>
      <w:r w:rsidRPr="000B4D6F">
        <w:rPr>
          <w:rFonts w:ascii="Times New Roman" w:hAnsi="Times New Roman" w:cs="Times New Roman"/>
        </w:rPr>
        <w:t xml:space="preserve">Gemini 2.5 Flash </w:t>
      </w:r>
    </w:p>
    <w:p w14:paraId="13904A86" w14:textId="77777777" w:rsidR="002627B3" w:rsidRPr="000B4D6F" w:rsidRDefault="002627B3" w:rsidP="002627B3">
      <w:pPr>
        <w:numPr>
          <w:ilvl w:val="0"/>
          <w:numId w:val="22"/>
        </w:numPr>
        <w:rPr>
          <w:rFonts w:ascii="Times New Roman" w:hAnsi="Times New Roman" w:cs="Times New Roman"/>
        </w:rPr>
      </w:pPr>
      <w:r w:rsidRPr="000B4D6F">
        <w:rPr>
          <w:rFonts w:ascii="Times New Roman" w:hAnsi="Times New Roman" w:cs="Times New Roman"/>
        </w:rPr>
        <w:t xml:space="preserve">Sentence Transformers </w:t>
      </w:r>
    </w:p>
    <w:p w14:paraId="2187B060" w14:textId="77777777" w:rsidR="002627B3" w:rsidRPr="000B4D6F" w:rsidRDefault="002627B3" w:rsidP="002627B3">
      <w:pPr>
        <w:numPr>
          <w:ilvl w:val="0"/>
          <w:numId w:val="22"/>
        </w:numPr>
        <w:rPr>
          <w:rFonts w:ascii="Times New Roman" w:hAnsi="Times New Roman" w:cs="Times New Roman"/>
        </w:rPr>
      </w:pPr>
      <w:r w:rsidRPr="000B4D6F">
        <w:rPr>
          <w:rFonts w:ascii="Times New Roman" w:hAnsi="Times New Roman" w:cs="Times New Roman"/>
        </w:rPr>
        <w:t xml:space="preserve">all-MiniLM-L6-v2 </w:t>
      </w:r>
    </w:p>
    <w:p w14:paraId="6D862777" w14:textId="77777777" w:rsidR="002627B3" w:rsidRPr="000B4D6F" w:rsidRDefault="002627B3" w:rsidP="002627B3">
      <w:pPr>
        <w:numPr>
          <w:ilvl w:val="0"/>
          <w:numId w:val="22"/>
        </w:numPr>
        <w:rPr>
          <w:rFonts w:ascii="Times New Roman" w:hAnsi="Times New Roman" w:cs="Times New Roman"/>
        </w:rPr>
      </w:pPr>
      <w:r w:rsidRPr="000B4D6F">
        <w:rPr>
          <w:rFonts w:ascii="Times New Roman" w:hAnsi="Times New Roman" w:cs="Times New Roman"/>
        </w:rPr>
        <w:t xml:space="preserve">Retrieval-Augmented Generation </w:t>
      </w:r>
    </w:p>
    <w:p w14:paraId="4EA5033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5B2EEA4">
          <v:rect id="_x0000_i1062" style="width:0;height:1.5pt" o:hralign="center" o:hrstd="t" o:hr="t" fillcolor="#a0a0a0" stroked="f"/>
        </w:pict>
      </w:r>
    </w:p>
    <w:p w14:paraId="2B78CF36"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Databases</w:t>
      </w:r>
    </w:p>
    <w:p w14:paraId="54B224FB" w14:textId="77777777" w:rsidR="002627B3" w:rsidRPr="000B4D6F" w:rsidRDefault="002627B3" w:rsidP="002627B3">
      <w:pPr>
        <w:numPr>
          <w:ilvl w:val="0"/>
          <w:numId w:val="23"/>
        </w:numPr>
        <w:rPr>
          <w:rFonts w:ascii="Times New Roman" w:hAnsi="Times New Roman" w:cs="Times New Roman"/>
        </w:rPr>
      </w:pPr>
      <w:r w:rsidRPr="000B4D6F">
        <w:rPr>
          <w:rFonts w:ascii="Times New Roman" w:hAnsi="Times New Roman" w:cs="Times New Roman"/>
        </w:rPr>
        <w:t xml:space="preserve">MongoDB </w:t>
      </w:r>
    </w:p>
    <w:p w14:paraId="51418D45" w14:textId="77777777" w:rsidR="002627B3" w:rsidRPr="000B4D6F" w:rsidRDefault="002627B3" w:rsidP="002627B3">
      <w:pPr>
        <w:numPr>
          <w:ilvl w:val="0"/>
          <w:numId w:val="23"/>
        </w:numPr>
        <w:rPr>
          <w:rFonts w:ascii="Times New Roman" w:hAnsi="Times New Roman" w:cs="Times New Roman"/>
        </w:rPr>
      </w:pP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w:t>
      </w:r>
    </w:p>
    <w:p w14:paraId="5AD572F8" w14:textId="77777777" w:rsidR="002627B3" w:rsidRPr="000B4D6F" w:rsidRDefault="002627B3" w:rsidP="002627B3">
      <w:pPr>
        <w:numPr>
          <w:ilvl w:val="0"/>
          <w:numId w:val="23"/>
        </w:numPr>
        <w:rPr>
          <w:rFonts w:ascii="Times New Roman" w:hAnsi="Times New Roman" w:cs="Times New Roman"/>
        </w:rPr>
      </w:pPr>
      <w:r w:rsidRPr="000B4D6F">
        <w:rPr>
          <w:rFonts w:ascii="Times New Roman" w:hAnsi="Times New Roman" w:cs="Times New Roman"/>
        </w:rPr>
        <w:t xml:space="preserve">SQLite </w:t>
      </w:r>
    </w:p>
    <w:p w14:paraId="49A88B4E"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C79DA94">
          <v:rect id="_x0000_i1063" style="width:0;height:1.5pt" o:hralign="center" o:hrstd="t" o:hr="t" fillcolor="#a0a0a0" stroked="f"/>
        </w:pict>
      </w:r>
    </w:p>
    <w:p w14:paraId="61F508CC"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PDF Processing Libraries</w:t>
      </w:r>
    </w:p>
    <w:p w14:paraId="105F75AB" w14:textId="77777777" w:rsidR="002627B3" w:rsidRPr="000B4D6F" w:rsidRDefault="002627B3" w:rsidP="002627B3">
      <w:pPr>
        <w:numPr>
          <w:ilvl w:val="0"/>
          <w:numId w:val="24"/>
        </w:numPr>
        <w:rPr>
          <w:rFonts w:ascii="Times New Roman" w:hAnsi="Times New Roman" w:cs="Times New Roman"/>
        </w:rPr>
      </w:pPr>
      <w:proofErr w:type="spellStart"/>
      <w:r w:rsidRPr="000B4D6F">
        <w:rPr>
          <w:rFonts w:ascii="Times New Roman" w:hAnsi="Times New Roman" w:cs="Times New Roman"/>
        </w:rPr>
        <w:t>PyPDF</w:t>
      </w:r>
      <w:proofErr w:type="spellEnd"/>
      <w:r w:rsidRPr="000B4D6F">
        <w:rPr>
          <w:rFonts w:ascii="Times New Roman" w:hAnsi="Times New Roman" w:cs="Times New Roman"/>
        </w:rPr>
        <w:t xml:space="preserve"> </w:t>
      </w:r>
    </w:p>
    <w:p w14:paraId="3931E8C1" w14:textId="77777777" w:rsidR="002627B3" w:rsidRPr="000B4D6F" w:rsidRDefault="002627B3" w:rsidP="002627B3">
      <w:pPr>
        <w:numPr>
          <w:ilvl w:val="0"/>
          <w:numId w:val="24"/>
        </w:numPr>
        <w:rPr>
          <w:rFonts w:ascii="Times New Roman" w:hAnsi="Times New Roman" w:cs="Times New Roman"/>
        </w:rPr>
      </w:pPr>
      <w:r w:rsidRPr="000B4D6F">
        <w:rPr>
          <w:rFonts w:ascii="Times New Roman" w:hAnsi="Times New Roman" w:cs="Times New Roman"/>
        </w:rPr>
        <w:t xml:space="preserve">Custom Chunking Logic </w:t>
      </w:r>
    </w:p>
    <w:p w14:paraId="4ABB0077"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9C320CD">
          <v:rect id="_x0000_i1064" style="width:0;height:1.5pt" o:hralign="center" o:hrstd="t" o:hr="t" fillcolor="#a0a0a0" stroked="f"/>
        </w:pict>
      </w:r>
    </w:p>
    <w:p w14:paraId="030DB29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Deployment and DevOps Tools</w:t>
      </w:r>
    </w:p>
    <w:p w14:paraId="3F893122" w14:textId="77777777" w:rsidR="002627B3" w:rsidRPr="000B4D6F" w:rsidRDefault="002627B3" w:rsidP="002627B3">
      <w:pPr>
        <w:numPr>
          <w:ilvl w:val="0"/>
          <w:numId w:val="25"/>
        </w:numPr>
        <w:rPr>
          <w:rFonts w:ascii="Times New Roman" w:hAnsi="Times New Roman" w:cs="Times New Roman"/>
        </w:rPr>
      </w:pPr>
      <w:r w:rsidRPr="000B4D6F">
        <w:rPr>
          <w:rFonts w:ascii="Times New Roman" w:hAnsi="Times New Roman" w:cs="Times New Roman"/>
        </w:rPr>
        <w:t xml:space="preserve">Docker </w:t>
      </w:r>
    </w:p>
    <w:p w14:paraId="0D2EBCE0" w14:textId="77777777" w:rsidR="002627B3" w:rsidRPr="000B4D6F" w:rsidRDefault="002627B3" w:rsidP="002627B3">
      <w:pPr>
        <w:numPr>
          <w:ilvl w:val="0"/>
          <w:numId w:val="25"/>
        </w:numPr>
        <w:rPr>
          <w:rFonts w:ascii="Times New Roman" w:hAnsi="Times New Roman" w:cs="Times New Roman"/>
        </w:rPr>
      </w:pPr>
      <w:r w:rsidRPr="000B4D6F">
        <w:rPr>
          <w:rFonts w:ascii="Times New Roman" w:hAnsi="Times New Roman" w:cs="Times New Roman"/>
        </w:rPr>
        <w:t xml:space="preserve">Firebase Hosting </w:t>
      </w:r>
    </w:p>
    <w:p w14:paraId="5510877C" w14:textId="77777777" w:rsidR="002627B3" w:rsidRPr="000B4D6F" w:rsidRDefault="002627B3" w:rsidP="002627B3">
      <w:pPr>
        <w:numPr>
          <w:ilvl w:val="0"/>
          <w:numId w:val="25"/>
        </w:numPr>
        <w:rPr>
          <w:rFonts w:ascii="Times New Roman" w:hAnsi="Times New Roman" w:cs="Times New Roman"/>
        </w:rPr>
      </w:pPr>
      <w:r w:rsidRPr="000B4D6F">
        <w:rPr>
          <w:rFonts w:ascii="Times New Roman" w:hAnsi="Times New Roman" w:cs="Times New Roman"/>
        </w:rPr>
        <w:lastRenderedPageBreak/>
        <w:t xml:space="preserve">Google Cloud Run </w:t>
      </w:r>
    </w:p>
    <w:p w14:paraId="762A7D08" w14:textId="77777777" w:rsidR="002627B3" w:rsidRPr="000B4D6F" w:rsidRDefault="002627B3" w:rsidP="002627B3">
      <w:pPr>
        <w:numPr>
          <w:ilvl w:val="0"/>
          <w:numId w:val="25"/>
        </w:numPr>
        <w:rPr>
          <w:rFonts w:ascii="Times New Roman" w:hAnsi="Times New Roman" w:cs="Times New Roman"/>
        </w:rPr>
      </w:pPr>
      <w:r w:rsidRPr="000B4D6F">
        <w:rPr>
          <w:rFonts w:ascii="Times New Roman" w:hAnsi="Times New Roman" w:cs="Times New Roman"/>
        </w:rPr>
        <w:t xml:space="preserve">GitHub </w:t>
      </w:r>
    </w:p>
    <w:p w14:paraId="570B85B4"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2DCE4BCA">
          <v:rect id="_x0000_i1065" style="width:0;height:1.5pt" o:hralign="center" o:hrstd="t" o:hr="t" fillcolor="#a0a0a0" stroked="f"/>
        </w:pict>
      </w:r>
    </w:p>
    <w:p w14:paraId="70153682"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Frontend Libraries</w:t>
      </w:r>
    </w:p>
    <w:p w14:paraId="78D91D8C" w14:textId="77777777" w:rsidR="002627B3" w:rsidRPr="000B4D6F" w:rsidRDefault="002627B3" w:rsidP="002627B3">
      <w:pPr>
        <w:numPr>
          <w:ilvl w:val="0"/>
          <w:numId w:val="26"/>
        </w:numPr>
        <w:rPr>
          <w:rFonts w:ascii="Times New Roman" w:hAnsi="Times New Roman" w:cs="Times New Roman"/>
        </w:rPr>
      </w:pPr>
      <w:r w:rsidRPr="000B4D6F">
        <w:rPr>
          <w:rFonts w:ascii="Times New Roman" w:hAnsi="Times New Roman" w:cs="Times New Roman"/>
        </w:rPr>
        <w:t>react-router-</w:t>
      </w:r>
      <w:proofErr w:type="spellStart"/>
      <w:r w:rsidRPr="000B4D6F">
        <w:rPr>
          <w:rFonts w:ascii="Times New Roman" w:hAnsi="Times New Roman" w:cs="Times New Roman"/>
        </w:rPr>
        <w:t>dom</w:t>
      </w:r>
      <w:proofErr w:type="spellEnd"/>
      <w:r w:rsidRPr="000B4D6F">
        <w:rPr>
          <w:rFonts w:ascii="Times New Roman" w:hAnsi="Times New Roman" w:cs="Times New Roman"/>
        </w:rPr>
        <w:t xml:space="preserve"> </w:t>
      </w:r>
    </w:p>
    <w:p w14:paraId="3C4F7BAC" w14:textId="77777777" w:rsidR="002627B3" w:rsidRPr="000B4D6F" w:rsidRDefault="002627B3" w:rsidP="002627B3">
      <w:pPr>
        <w:numPr>
          <w:ilvl w:val="0"/>
          <w:numId w:val="26"/>
        </w:numPr>
        <w:rPr>
          <w:rFonts w:ascii="Times New Roman" w:hAnsi="Times New Roman" w:cs="Times New Roman"/>
        </w:rPr>
      </w:pPr>
      <w:r w:rsidRPr="000B4D6F">
        <w:rPr>
          <w:rFonts w:ascii="Times New Roman" w:hAnsi="Times New Roman" w:cs="Times New Roman"/>
        </w:rPr>
        <w:t xml:space="preserve">react-markdown </w:t>
      </w:r>
    </w:p>
    <w:p w14:paraId="50483A0B" w14:textId="77777777" w:rsidR="002627B3" w:rsidRPr="000B4D6F" w:rsidRDefault="002627B3" w:rsidP="002627B3">
      <w:pPr>
        <w:numPr>
          <w:ilvl w:val="0"/>
          <w:numId w:val="26"/>
        </w:numPr>
        <w:rPr>
          <w:rFonts w:ascii="Times New Roman" w:hAnsi="Times New Roman" w:cs="Times New Roman"/>
        </w:rPr>
      </w:pPr>
      <w:r w:rsidRPr="000B4D6F">
        <w:rPr>
          <w:rFonts w:ascii="Times New Roman" w:hAnsi="Times New Roman" w:cs="Times New Roman"/>
        </w:rPr>
        <w:t xml:space="preserve">react-draggable </w:t>
      </w:r>
    </w:p>
    <w:p w14:paraId="7DE7998D"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5E3E4CC3">
          <v:rect id="_x0000_i1066" style="width:0;height:1.5pt" o:hralign="center" o:hrstd="t" o:hr="t" fillcolor="#a0a0a0" stroked="f"/>
        </w:pict>
      </w:r>
    </w:p>
    <w:p w14:paraId="38FAA31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Backend Libraries</w:t>
      </w:r>
    </w:p>
    <w:p w14:paraId="024FA6B7"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w:t>
      </w:r>
    </w:p>
    <w:p w14:paraId="44BB6989"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pymongo</w:t>
      </w:r>
      <w:proofErr w:type="spellEnd"/>
      <w:r w:rsidRPr="000B4D6F">
        <w:rPr>
          <w:rFonts w:ascii="Times New Roman" w:hAnsi="Times New Roman" w:cs="Times New Roman"/>
        </w:rPr>
        <w:t xml:space="preserve"> </w:t>
      </w:r>
    </w:p>
    <w:p w14:paraId="64CC894E"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jose</w:t>
      </w:r>
      <w:proofErr w:type="spellEnd"/>
      <w:r w:rsidRPr="000B4D6F">
        <w:rPr>
          <w:rFonts w:ascii="Times New Roman" w:hAnsi="Times New Roman" w:cs="Times New Roman"/>
        </w:rPr>
        <w:t xml:space="preserve"> </w:t>
      </w:r>
    </w:p>
    <w:p w14:paraId="15BC72B2"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bcrypt</w:t>
      </w:r>
      <w:proofErr w:type="spellEnd"/>
      <w:r w:rsidRPr="000B4D6F">
        <w:rPr>
          <w:rFonts w:ascii="Times New Roman" w:hAnsi="Times New Roman" w:cs="Times New Roman"/>
        </w:rPr>
        <w:t xml:space="preserve"> </w:t>
      </w:r>
    </w:p>
    <w:p w14:paraId="7988C5B7"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dotenv</w:t>
      </w:r>
      <w:proofErr w:type="spellEnd"/>
      <w:r w:rsidRPr="000B4D6F">
        <w:rPr>
          <w:rFonts w:ascii="Times New Roman" w:hAnsi="Times New Roman" w:cs="Times New Roman"/>
        </w:rPr>
        <w:t xml:space="preserve"> </w:t>
      </w:r>
    </w:p>
    <w:p w14:paraId="0F160062" w14:textId="77777777" w:rsidR="002627B3" w:rsidRPr="000B4D6F" w:rsidRDefault="002627B3" w:rsidP="002627B3">
      <w:pPr>
        <w:numPr>
          <w:ilvl w:val="0"/>
          <w:numId w:val="27"/>
        </w:numPr>
        <w:rPr>
          <w:rFonts w:ascii="Times New Roman" w:hAnsi="Times New Roman" w:cs="Times New Roman"/>
        </w:rPr>
      </w:pPr>
      <w:proofErr w:type="spellStart"/>
      <w:r w:rsidRPr="000B4D6F">
        <w:rPr>
          <w:rFonts w:ascii="Times New Roman" w:hAnsi="Times New Roman" w:cs="Times New Roman"/>
        </w:rPr>
        <w:t>pydantic</w:t>
      </w:r>
      <w:proofErr w:type="spellEnd"/>
      <w:r w:rsidRPr="000B4D6F">
        <w:rPr>
          <w:rFonts w:ascii="Times New Roman" w:hAnsi="Times New Roman" w:cs="Times New Roman"/>
        </w:rPr>
        <w:t xml:space="preserve"> </w:t>
      </w:r>
    </w:p>
    <w:p w14:paraId="5A196FAA"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1713C084">
          <v:rect id="_x0000_i1067" style="width:0;height:1.5pt" o:hralign="center" o:hrstd="t" o:hr="t" fillcolor="#a0a0a0" stroked="f"/>
        </w:pict>
      </w:r>
    </w:p>
    <w:p w14:paraId="1CDDB237"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AI Libraries</w:t>
      </w:r>
    </w:p>
    <w:p w14:paraId="000A9936" w14:textId="77777777" w:rsidR="002627B3" w:rsidRPr="000B4D6F" w:rsidRDefault="002627B3" w:rsidP="002627B3">
      <w:pPr>
        <w:numPr>
          <w:ilvl w:val="0"/>
          <w:numId w:val="28"/>
        </w:numPr>
        <w:rPr>
          <w:rFonts w:ascii="Times New Roman" w:hAnsi="Times New Roman" w:cs="Times New Roman"/>
        </w:rPr>
      </w:pPr>
      <w:r w:rsidRPr="000B4D6F">
        <w:rPr>
          <w:rFonts w:ascii="Times New Roman" w:hAnsi="Times New Roman" w:cs="Times New Roman"/>
        </w:rPr>
        <w:t>google-</w:t>
      </w:r>
      <w:proofErr w:type="spellStart"/>
      <w:r w:rsidRPr="000B4D6F">
        <w:rPr>
          <w:rFonts w:ascii="Times New Roman" w:hAnsi="Times New Roman" w:cs="Times New Roman"/>
        </w:rPr>
        <w:t>genai</w:t>
      </w:r>
      <w:proofErr w:type="spellEnd"/>
      <w:r w:rsidRPr="000B4D6F">
        <w:rPr>
          <w:rFonts w:ascii="Times New Roman" w:hAnsi="Times New Roman" w:cs="Times New Roman"/>
        </w:rPr>
        <w:t xml:space="preserve"> </w:t>
      </w:r>
    </w:p>
    <w:p w14:paraId="31A46D0F" w14:textId="77777777" w:rsidR="002627B3" w:rsidRPr="000B4D6F" w:rsidRDefault="002627B3" w:rsidP="002627B3">
      <w:pPr>
        <w:numPr>
          <w:ilvl w:val="0"/>
          <w:numId w:val="28"/>
        </w:numPr>
        <w:rPr>
          <w:rFonts w:ascii="Times New Roman" w:hAnsi="Times New Roman" w:cs="Times New Roman"/>
        </w:rPr>
      </w:pPr>
      <w:r w:rsidRPr="000B4D6F">
        <w:rPr>
          <w:rFonts w:ascii="Times New Roman" w:hAnsi="Times New Roman" w:cs="Times New Roman"/>
        </w:rPr>
        <w:t xml:space="preserve">sentence-transformers </w:t>
      </w:r>
    </w:p>
    <w:p w14:paraId="0BF89406" w14:textId="77777777" w:rsidR="002627B3" w:rsidRPr="000B4D6F" w:rsidRDefault="002627B3" w:rsidP="002627B3">
      <w:pPr>
        <w:numPr>
          <w:ilvl w:val="0"/>
          <w:numId w:val="28"/>
        </w:numPr>
        <w:rPr>
          <w:rFonts w:ascii="Times New Roman" w:hAnsi="Times New Roman" w:cs="Times New Roman"/>
        </w:rPr>
      </w:pP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w:t>
      </w:r>
    </w:p>
    <w:p w14:paraId="5A535470" w14:textId="77777777" w:rsidR="002627B3" w:rsidRPr="000B4D6F" w:rsidRDefault="002627B3" w:rsidP="002627B3">
      <w:pPr>
        <w:numPr>
          <w:ilvl w:val="0"/>
          <w:numId w:val="28"/>
        </w:numPr>
        <w:rPr>
          <w:rFonts w:ascii="Times New Roman" w:hAnsi="Times New Roman" w:cs="Times New Roman"/>
        </w:rPr>
      </w:pPr>
      <w:proofErr w:type="spellStart"/>
      <w:r w:rsidRPr="000B4D6F">
        <w:rPr>
          <w:rFonts w:ascii="Times New Roman" w:hAnsi="Times New Roman" w:cs="Times New Roman"/>
        </w:rPr>
        <w:t>pypdf</w:t>
      </w:r>
      <w:proofErr w:type="spellEnd"/>
      <w:r w:rsidRPr="000B4D6F">
        <w:rPr>
          <w:rFonts w:ascii="Times New Roman" w:hAnsi="Times New Roman" w:cs="Times New Roman"/>
        </w:rPr>
        <w:t xml:space="preserve"> </w:t>
      </w:r>
    </w:p>
    <w:p w14:paraId="49DB379C"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6BCD3C1A">
          <v:rect id="_x0000_i1068" style="width:0;height:1.5pt" o:hralign="center" o:hrstd="t" o:hr="t" fillcolor="#a0a0a0" stroked="f"/>
        </w:pict>
      </w:r>
    </w:p>
    <w:p w14:paraId="79F13D3A" w14:textId="77777777" w:rsidR="002627B3" w:rsidRPr="000B4D6F" w:rsidRDefault="002627B3" w:rsidP="00252D33">
      <w:pPr>
        <w:pStyle w:val="Heading2"/>
        <w:rPr>
          <w:rFonts w:ascii="Times New Roman" w:hAnsi="Times New Roman" w:cs="Times New Roman"/>
        </w:rPr>
      </w:pPr>
      <w:bookmarkStart w:id="15" w:name="_12._Conclusion"/>
      <w:bookmarkEnd w:id="15"/>
      <w:r w:rsidRPr="000B4D6F">
        <w:rPr>
          <w:rFonts w:ascii="Times New Roman" w:hAnsi="Times New Roman" w:cs="Times New Roman"/>
        </w:rPr>
        <w:t>12. Conclusion</w:t>
      </w:r>
    </w:p>
    <w:p w14:paraId="36C6C6F1"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VoltStream successfully combines modern frontend development, scalable backend architecture, conversational AI, semantic retrieval systems, vector databases, and Retrieval-Augmented Generation into a single intelligent platform.</w:t>
      </w:r>
    </w:p>
    <w:p w14:paraId="02CAE28C"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project demonstrates practical implementation of:</w:t>
      </w:r>
    </w:p>
    <w:p w14:paraId="3C61C3EA"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Full-stack web development </w:t>
      </w:r>
    </w:p>
    <w:p w14:paraId="0DA5C48D"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AI integration </w:t>
      </w:r>
    </w:p>
    <w:p w14:paraId="2B7205DA"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Semantic search </w:t>
      </w:r>
    </w:p>
    <w:p w14:paraId="5057519D"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Vector embeddings </w:t>
      </w:r>
    </w:p>
    <w:p w14:paraId="40E2D092"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Authentication systems </w:t>
      </w:r>
    </w:p>
    <w:p w14:paraId="58685764"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REST API development </w:t>
      </w:r>
    </w:p>
    <w:p w14:paraId="35ED75D0"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lastRenderedPageBreak/>
        <w:t xml:space="preserve">Cloud deployment workflows </w:t>
      </w:r>
    </w:p>
    <w:p w14:paraId="71CD8846" w14:textId="77777777" w:rsidR="002627B3" w:rsidRPr="000B4D6F" w:rsidRDefault="002627B3" w:rsidP="002627B3">
      <w:pPr>
        <w:numPr>
          <w:ilvl w:val="0"/>
          <w:numId w:val="29"/>
        </w:numPr>
        <w:rPr>
          <w:rFonts w:ascii="Times New Roman" w:hAnsi="Times New Roman" w:cs="Times New Roman"/>
        </w:rPr>
      </w:pPr>
      <w:r w:rsidRPr="000B4D6F">
        <w:rPr>
          <w:rFonts w:ascii="Times New Roman" w:hAnsi="Times New Roman" w:cs="Times New Roman"/>
        </w:rPr>
        <w:t xml:space="preserve">Retrieval-Augmented Generation architecture </w:t>
      </w:r>
    </w:p>
    <w:p w14:paraId="74F1CBDB"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 xml:space="preserve">The integration of Gemini API, </w:t>
      </w:r>
      <w:proofErr w:type="spellStart"/>
      <w:r w:rsidRPr="000B4D6F">
        <w:rPr>
          <w:rFonts w:ascii="Times New Roman" w:hAnsi="Times New Roman" w:cs="Times New Roman"/>
        </w:rPr>
        <w:t>ChromaDB</w:t>
      </w:r>
      <w:proofErr w:type="spellEnd"/>
      <w:r w:rsidRPr="000B4D6F">
        <w:rPr>
          <w:rFonts w:ascii="Times New Roman" w:hAnsi="Times New Roman" w:cs="Times New Roman"/>
        </w:rPr>
        <w:t xml:space="preserve">, Sentence Transformers, and </w:t>
      </w:r>
      <w:proofErr w:type="spellStart"/>
      <w:r w:rsidRPr="000B4D6F">
        <w:rPr>
          <w:rFonts w:ascii="Times New Roman" w:hAnsi="Times New Roman" w:cs="Times New Roman"/>
        </w:rPr>
        <w:t>FastAPI</w:t>
      </w:r>
      <w:proofErr w:type="spellEnd"/>
      <w:r w:rsidRPr="000B4D6F">
        <w:rPr>
          <w:rFonts w:ascii="Times New Roman" w:hAnsi="Times New Roman" w:cs="Times New Roman"/>
        </w:rPr>
        <w:t xml:space="preserve"> enabled the development of an intelligent assistant capable of both general conversational AI and document-grounded question answering.</w:t>
      </w:r>
    </w:p>
    <w:p w14:paraId="7B267615"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modular architecture and scalable design make VoltStream extensible for future AI-powered energy management applications.</w:t>
      </w:r>
    </w:p>
    <w:p w14:paraId="0D8D08A1" w14:textId="77777777" w:rsidR="002627B3" w:rsidRPr="000B4D6F" w:rsidRDefault="00000000" w:rsidP="002627B3">
      <w:pPr>
        <w:rPr>
          <w:rFonts w:ascii="Times New Roman" w:hAnsi="Times New Roman" w:cs="Times New Roman"/>
        </w:rPr>
      </w:pPr>
      <w:r w:rsidRPr="000B4D6F">
        <w:rPr>
          <w:rFonts w:ascii="Times New Roman" w:hAnsi="Times New Roman" w:cs="Times New Roman"/>
        </w:rPr>
        <w:pict w14:anchorId="3B879B78">
          <v:rect id="_x0000_i1069" style="width:0;height:1.5pt" o:hralign="center" o:hrstd="t" o:hr="t" fillcolor="#a0a0a0" stroked="f"/>
        </w:pict>
      </w:r>
    </w:p>
    <w:p w14:paraId="7690CBD9" w14:textId="77777777" w:rsidR="002627B3" w:rsidRPr="000B4D6F" w:rsidRDefault="002627B3" w:rsidP="008C6356">
      <w:pPr>
        <w:pStyle w:val="Heading2"/>
        <w:rPr>
          <w:rFonts w:ascii="Times New Roman" w:hAnsi="Times New Roman" w:cs="Times New Roman"/>
        </w:rPr>
      </w:pPr>
      <w:bookmarkStart w:id="16" w:name="_13._Future_Enhancements"/>
      <w:bookmarkEnd w:id="16"/>
      <w:r w:rsidRPr="000B4D6F">
        <w:rPr>
          <w:rFonts w:ascii="Times New Roman" w:hAnsi="Times New Roman" w:cs="Times New Roman"/>
        </w:rPr>
        <w:t>13. Future Enhancements</w:t>
      </w:r>
    </w:p>
    <w:p w14:paraId="2BE928FD" w14:textId="77777777" w:rsidR="002627B3" w:rsidRPr="000B4D6F" w:rsidRDefault="002627B3" w:rsidP="002627B3">
      <w:pPr>
        <w:rPr>
          <w:rFonts w:ascii="Times New Roman" w:hAnsi="Times New Roman" w:cs="Times New Roman"/>
        </w:rPr>
      </w:pPr>
      <w:r w:rsidRPr="000B4D6F">
        <w:rPr>
          <w:rFonts w:ascii="Times New Roman" w:hAnsi="Times New Roman" w:cs="Times New Roman"/>
        </w:rPr>
        <w:t>The VoltStream platform can be extended with several advanced features in future versions.</w:t>
      </w:r>
    </w:p>
    <w:p w14:paraId="2AD62DC8" w14:textId="77777777" w:rsidR="002627B3" w:rsidRPr="000B4D6F" w:rsidRDefault="002627B3" w:rsidP="002627B3">
      <w:pPr>
        <w:rPr>
          <w:rFonts w:ascii="Times New Roman" w:hAnsi="Times New Roman" w:cs="Times New Roman"/>
          <w:b/>
          <w:bCs/>
        </w:rPr>
      </w:pPr>
      <w:r w:rsidRPr="000B4D6F">
        <w:rPr>
          <w:rFonts w:ascii="Times New Roman" w:hAnsi="Times New Roman" w:cs="Times New Roman"/>
          <w:b/>
          <w:bCs/>
        </w:rPr>
        <w:t>Planned Enhancements</w:t>
      </w:r>
    </w:p>
    <w:p w14:paraId="7FB3ACA9" w14:textId="0CFF9889" w:rsidR="002627B3" w:rsidRPr="000B4D6F" w:rsidRDefault="002627B3" w:rsidP="002627B3">
      <w:pPr>
        <w:numPr>
          <w:ilvl w:val="0"/>
          <w:numId w:val="30"/>
        </w:numPr>
        <w:rPr>
          <w:rFonts w:ascii="Times New Roman" w:hAnsi="Times New Roman" w:cs="Times New Roman"/>
        </w:rPr>
      </w:pPr>
      <w:r w:rsidRPr="000B4D6F">
        <w:rPr>
          <w:rFonts w:ascii="Times New Roman" w:hAnsi="Times New Roman" w:cs="Times New Roman"/>
        </w:rPr>
        <w:t xml:space="preserve">Real-time </w:t>
      </w:r>
      <w:r w:rsidR="0068752C" w:rsidRPr="000B4D6F">
        <w:rPr>
          <w:rFonts w:ascii="Times New Roman" w:hAnsi="Times New Roman" w:cs="Times New Roman"/>
        </w:rPr>
        <w:t>Deployment on GCP</w:t>
      </w:r>
    </w:p>
    <w:p w14:paraId="3785CA64" w14:textId="55168043" w:rsidR="0068752C" w:rsidRPr="000B4D6F" w:rsidRDefault="006A0CFB" w:rsidP="002627B3">
      <w:pPr>
        <w:numPr>
          <w:ilvl w:val="0"/>
          <w:numId w:val="30"/>
        </w:numPr>
        <w:rPr>
          <w:rFonts w:ascii="Times New Roman" w:hAnsi="Times New Roman" w:cs="Times New Roman"/>
        </w:rPr>
      </w:pPr>
      <w:r w:rsidRPr="000B4D6F">
        <w:rPr>
          <w:rFonts w:ascii="Times New Roman" w:hAnsi="Times New Roman" w:cs="Times New Roman"/>
        </w:rPr>
        <w:t>Integrating Agentic ADK</w:t>
      </w:r>
    </w:p>
    <w:p w14:paraId="45F38D07" w14:textId="0C2E7C2A" w:rsidR="006A0CFB" w:rsidRPr="000B4D6F" w:rsidRDefault="006A0CFB" w:rsidP="002627B3">
      <w:pPr>
        <w:numPr>
          <w:ilvl w:val="0"/>
          <w:numId w:val="30"/>
        </w:numPr>
        <w:rPr>
          <w:rFonts w:ascii="Times New Roman" w:hAnsi="Times New Roman" w:cs="Times New Roman"/>
        </w:rPr>
      </w:pPr>
      <w:r w:rsidRPr="000B4D6F">
        <w:rPr>
          <w:rFonts w:ascii="Times New Roman" w:hAnsi="Times New Roman" w:cs="Times New Roman"/>
        </w:rPr>
        <w:t>Applying multi agent system</w:t>
      </w:r>
    </w:p>
    <w:p w14:paraId="2C2179B1" w14:textId="0518BEA6" w:rsidR="006A0CFB" w:rsidRPr="000B4D6F" w:rsidRDefault="00056F3B" w:rsidP="002627B3">
      <w:pPr>
        <w:numPr>
          <w:ilvl w:val="0"/>
          <w:numId w:val="30"/>
        </w:numPr>
        <w:rPr>
          <w:rFonts w:ascii="Times New Roman" w:hAnsi="Times New Roman" w:cs="Times New Roman"/>
        </w:rPr>
      </w:pPr>
      <w:r w:rsidRPr="000B4D6F">
        <w:rPr>
          <w:rFonts w:ascii="Times New Roman" w:hAnsi="Times New Roman" w:cs="Times New Roman"/>
        </w:rPr>
        <w:t>End-to-End Production level system.</w:t>
      </w:r>
    </w:p>
    <w:p w14:paraId="33EA4BAD" w14:textId="5DA4F724" w:rsidR="00500CDE" w:rsidRPr="000B4D6F" w:rsidRDefault="00000000">
      <w:pPr>
        <w:rPr>
          <w:rFonts w:ascii="Times New Roman" w:hAnsi="Times New Roman" w:cs="Times New Roman"/>
        </w:rPr>
      </w:pPr>
      <w:r w:rsidRPr="000B4D6F">
        <w:rPr>
          <w:rFonts w:ascii="Times New Roman" w:hAnsi="Times New Roman" w:cs="Times New Roman"/>
        </w:rPr>
        <w:pict w14:anchorId="43318415">
          <v:rect id="_x0000_i1070" style="width:0;height:1.5pt" o:hralign="center" o:hrstd="t" o:hr="t" fillcolor="#a0a0a0" stroked="f"/>
        </w:pict>
      </w:r>
    </w:p>
    <w:p w14:paraId="3413A47B" w14:textId="44BA486D" w:rsidR="00040EFD" w:rsidRPr="000B4D6F" w:rsidRDefault="00040EFD" w:rsidP="00040EFD">
      <w:pPr>
        <w:pStyle w:val="Heading2"/>
        <w:rPr>
          <w:rFonts w:ascii="Times New Roman" w:hAnsi="Times New Roman" w:cs="Times New Roman"/>
        </w:rPr>
      </w:pPr>
      <w:bookmarkStart w:id="17" w:name="_14.Platform_Output_Images"/>
      <w:bookmarkEnd w:id="17"/>
      <w:r w:rsidRPr="000B4D6F">
        <w:rPr>
          <w:rFonts w:ascii="Times New Roman" w:hAnsi="Times New Roman" w:cs="Times New Roman"/>
        </w:rPr>
        <w:t>14.Platform Output Images</w:t>
      </w:r>
    </w:p>
    <w:p w14:paraId="4BD83A04" w14:textId="77777777" w:rsidR="002C6964" w:rsidRPr="000B4D6F" w:rsidRDefault="002C6964" w:rsidP="002C6964">
      <w:pPr>
        <w:rPr>
          <w:rFonts w:ascii="Times New Roman" w:hAnsi="Times New Roman" w:cs="Times New Roman"/>
        </w:rPr>
      </w:pPr>
    </w:p>
    <w:p w14:paraId="645697E6" w14:textId="5EDC7491" w:rsidR="002C6964" w:rsidRPr="000B4D6F" w:rsidRDefault="002C6964" w:rsidP="002C6964">
      <w:pPr>
        <w:pStyle w:val="ListParagraph"/>
        <w:numPr>
          <w:ilvl w:val="0"/>
          <w:numId w:val="31"/>
        </w:numPr>
        <w:rPr>
          <w:rFonts w:ascii="Times New Roman" w:hAnsi="Times New Roman" w:cs="Times New Roman"/>
        </w:rPr>
      </w:pPr>
      <w:r w:rsidRPr="000B4D6F">
        <w:rPr>
          <w:rFonts w:ascii="Times New Roman" w:hAnsi="Times New Roman" w:cs="Times New Roman"/>
        </w:rPr>
        <w:t>Home Page</w:t>
      </w:r>
    </w:p>
    <w:p w14:paraId="5B7F5569" w14:textId="04DB8703" w:rsidR="00040EFD" w:rsidRPr="000B4D6F" w:rsidRDefault="00663370" w:rsidP="00040EFD">
      <w:pPr>
        <w:rPr>
          <w:rFonts w:ascii="Times New Roman" w:hAnsi="Times New Roman" w:cs="Times New Roman"/>
        </w:rPr>
      </w:pPr>
      <w:r w:rsidRPr="000B4D6F">
        <w:rPr>
          <w:rFonts w:ascii="Times New Roman" w:hAnsi="Times New Roman" w:cs="Times New Roman"/>
          <w:noProof/>
        </w:rPr>
        <w:drawing>
          <wp:inline distT="0" distB="0" distL="0" distR="0" wp14:anchorId="74D729B2" wp14:editId="522A9D29">
            <wp:extent cx="5731510" cy="2748915"/>
            <wp:effectExtent l="0" t="0" r="2540" b="0"/>
            <wp:docPr id="136974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45153" name=""/>
                    <pic:cNvPicPr/>
                  </pic:nvPicPr>
                  <pic:blipFill>
                    <a:blip r:embed="rId12"/>
                    <a:stretch>
                      <a:fillRect/>
                    </a:stretch>
                  </pic:blipFill>
                  <pic:spPr>
                    <a:xfrm>
                      <a:off x="0" y="0"/>
                      <a:ext cx="5731510" cy="2748915"/>
                    </a:xfrm>
                    <a:prstGeom prst="rect">
                      <a:avLst/>
                    </a:prstGeom>
                  </pic:spPr>
                </pic:pic>
              </a:graphicData>
            </a:graphic>
          </wp:inline>
        </w:drawing>
      </w:r>
    </w:p>
    <w:p w14:paraId="6101B605" w14:textId="77777777" w:rsidR="002C6964" w:rsidRPr="000B4D6F" w:rsidRDefault="002C6964" w:rsidP="00040EFD">
      <w:pPr>
        <w:rPr>
          <w:rFonts w:ascii="Times New Roman" w:hAnsi="Times New Roman" w:cs="Times New Roman"/>
        </w:rPr>
      </w:pPr>
    </w:p>
    <w:p w14:paraId="2F314F49" w14:textId="77777777" w:rsidR="002C6964" w:rsidRPr="000B4D6F" w:rsidRDefault="002C6964" w:rsidP="00040EFD">
      <w:pPr>
        <w:rPr>
          <w:rFonts w:ascii="Times New Roman" w:hAnsi="Times New Roman" w:cs="Times New Roman"/>
        </w:rPr>
      </w:pPr>
    </w:p>
    <w:p w14:paraId="5F5AD463" w14:textId="77777777" w:rsidR="002C6964" w:rsidRPr="000B4D6F" w:rsidRDefault="002C6964" w:rsidP="00040EFD">
      <w:pPr>
        <w:rPr>
          <w:rFonts w:ascii="Times New Roman" w:hAnsi="Times New Roman" w:cs="Times New Roman"/>
        </w:rPr>
      </w:pPr>
    </w:p>
    <w:p w14:paraId="2C0B14DA" w14:textId="521718A9" w:rsidR="002C6964" w:rsidRPr="000B4D6F" w:rsidRDefault="002C6964" w:rsidP="002C6964">
      <w:pPr>
        <w:pStyle w:val="ListParagraph"/>
        <w:numPr>
          <w:ilvl w:val="0"/>
          <w:numId w:val="31"/>
        </w:numPr>
        <w:rPr>
          <w:rFonts w:ascii="Times New Roman" w:hAnsi="Times New Roman" w:cs="Times New Roman"/>
        </w:rPr>
      </w:pPr>
      <w:r w:rsidRPr="000B4D6F">
        <w:rPr>
          <w:rFonts w:ascii="Times New Roman" w:hAnsi="Times New Roman" w:cs="Times New Roman"/>
        </w:rPr>
        <w:t>Sign in/ Register Page</w:t>
      </w:r>
    </w:p>
    <w:p w14:paraId="29D8FC74" w14:textId="342DAF1A" w:rsidR="00893A99" w:rsidRPr="000B4D6F" w:rsidRDefault="00E434AE" w:rsidP="00040EFD">
      <w:pPr>
        <w:rPr>
          <w:rFonts w:ascii="Times New Roman" w:hAnsi="Times New Roman" w:cs="Times New Roman"/>
        </w:rPr>
      </w:pPr>
      <w:r w:rsidRPr="000B4D6F">
        <w:rPr>
          <w:rFonts w:ascii="Times New Roman" w:hAnsi="Times New Roman" w:cs="Times New Roman"/>
          <w:noProof/>
        </w:rPr>
        <w:lastRenderedPageBreak/>
        <w:drawing>
          <wp:inline distT="0" distB="0" distL="0" distR="0" wp14:anchorId="7908810C" wp14:editId="4CB6ABB5">
            <wp:extent cx="5731510" cy="2705735"/>
            <wp:effectExtent l="0" t="0" r="2540" b="0"/>
            <wp:docPr id="117331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11467" name=""/>
                    <pic:cNvPicPr/>
                  </pic:nvPicPr>
                  <pic:blipFill>
                    <a:blip r:embed="rId13"/>
                    <a:stretch>
                      <a:fillRect/>
                    </a:stretch>
                  </pic:blipFill>
                  <pic:spPr>
                    <a:xfrm>
                      <a:off x="0" y="0"/>
                      <a:ext cx="5731510" cy="2705735"/>
                    </a:xfrm>
                    <a:prstGeom prst="rect">
                      <a:avLst/>
                    </a:prstGeom>
                  </pic:spPr>
                </pic:pic>
              </a:graphicData>
            </a:graphic>
          </wp:inline>
        </w:drawing>
      </w:r>
    </w:p>
    <w:p w14:paraId="65549A05" w14:textId="77777777" w:rsidR="00893A99" w:rsidRPr="000B4D6F" w:rsidRDefault="00893A99" w:rsidP="00893A99">
      <w:pPr>
        <w:ind w:left="360"/>
        <w:rPr>
          <w:rFonts w:ascii="Times New Roman" w:hAnsi="Times New Roman" w:cs="Times New Roman"/>
        </w:rPr>
      </w:pPr>
    </w:p>
    <w:p w14:paraId="5F477990" w14:textId="77777777" w:rsidR="00893A99" w:rsidRPr="000B4D6F" w:rsidRDefault="00893A99" w:rsidP="00893A99">
      <w:pPr>
        <w:ind w:left="360"/>
        <w:rPr>
          <w:rFonts w:ascii="Times New Roman" w:hAnsi="Times New Roman" w:cs="Times New Roman"/>
        </w:rPr>
      </w:pPr>
    </w:p>
    <w:p w14:paraId="64F53D42" w14:textId="77777777" w:rsidR="00893A99" w:rsidRPr="000B4D6F" w:rsidRDefault="00893A99" w:rsidP="00893A99">
      <w:pPr>
        <w:pStyle w:val="ListParagraph"/>
        <w:rPr>
          <w:rFonts w:ascii="Times New Roman" w:hAnsi="Times New Roman" w:cs="Times New Roman"/>
        </w:rPr>
      </w:pPr>
    </w:p>
    <w:p w14:paraId="6BA5AFBC" w14:textId="77777777" w:rsidR="00893A99" w:rsidRPr="000B4D6F" w:rsidRDefault="00893A99" w:rsidP="00893A99">
      <w:pPr>
        <w:pStyle w:val="ListParagraph"/>
        <w:rPr>
          <w:rFonts w:ascii="Times New Roman" w:hAnsi="Times New Roman" w:cs="Times New Roman"/>
        </w:rPr>
      </w:pPr>
    </w:p>
    <w:p w14:paraId="7D878796" w14:textId="77777777" w:rsidR="00893A99" w:rsidRPr="000B4D6F" w:rsidRDefault="00893A99" w:rsidP="00893A99">
      <w:pPr>
        <w:pStyle w:val="ListParagraph"/>
        <w:rPr>
          <w:rFonts w:ascii="Times New Roman" w:hAnsi="Times New Roman" w:cs="Times New Roman"/>
        </w:rPr>
      </w:pPr>
    </w:p>
    <w:p w14:paraId="11A27658" w14:textId="77777777" w:rsidR="00893A99" w:rsidRPr="000B4D6F" w:rsidRDefault="00893A99" w:rsidP="00893A99">
      <w:pPr>
        <w:pStyle w:val="ListParagraph"/>
        <w:rPr>
          <w:rFonts w:ascii="Times New Roman" w:hAnsi="Times New Roman" w:cs="Times New Roman"/>
        </w:rPr>
      </w:pPr>
    </w:p>
    <w:p w14:paraId="1F26211D" w14:textId="77777777" w:rsidR="00893A99" w:rsidRPr="000B4D6F" w:rsidRDefault="00893A99" w:rsidP="00893A99">
      <w:pPr>
        <w:pStyle w:val="ListParagraph"/>
        <w:rPr>
          <w:rFonts w:ascii="Times New Roman" w:hAnsi="Times New Roman" w:cs="Times New Roman"/>
        </w:rPr>
      </w:pPr>
    </w:p>
    <w:p w14:paraId="0234870D" w14:textId="056EEB0D" w:rsidR="00893A99" w:rsidRPr="000B4D6F" w:rsidRDefault="00893A99" w:rsidP="00893A99">
      <w:pPr>
        <w:pStyle w:val="ListParagraph"/>
        <w:numPr>
          <w:ilvl w:val="0"/>
          <w:numId w:val="17"/>
        </w:numPr>
        <w:rPr>
          <w:rFonts w:ascii="Times New Roman" w:hAnsi="Times New Roman" w:cs="Times New Roman"/>
        </w:rPr>
      </w:pPr>
      <w:r w:rsidRPr="000B4D6F">
        <w:rPr>
          <w:rFonts w:ascii="Times New Roman" w:hAnsi="Times New Roman" w:cs="Times New Roman"/>
        </w:rPr>
        <w:t>Dashboard Page</w:t>
      </w:r>
    </w:p>
    <w:p w14:paraId="12DE4C48" w14:textId="0459C057" w:rsidR="00E434AE" w:rsidRPr="000B4D6F" w:rsidRDefault="006B6F7B" w:rsidP="00040EFD">
      <w:pPr>
        <w:rPr>
          <w:rFonts w:ascii="Times New Roman" w:hAnsi="Times New Roman" w:cs="Times New Roman"/>
        </w:rPr>
      </w:pPr>
      <w:r w:rsidRPr="000B4D6F">
        <w:rPr>
          <w:rFonts w:ascii="Times New Roman" w:hAnsi="Times New Roman" w:cs="Times New Roman"/>
          <w:noProof/>
        </w:rPr>
        <w:drawing>
          <wp:inline distT="0" distB="0" distL="0" distR="0" wp14:anchorId="3A4B5E53" wp14:editId="6EDB132A">
            <wp:extent cx="5731510" cy="2710180"/>
            <wp:effectExtent l="0" t="0" r="2540" b="0"/>
            <wp:docPr id="35073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34212" name=""/>
                    <pic:cNvPicPr/>
                  </pic:nvPicPr>
                  <pic:blipFill>
                    <a:blip r:embed="rId14"/>
                    <a:stretch>
                      <a:fillRect/>
                    </a:stretch>
                  </pic:blipFill>
                  <pic:spPr>
                    <a:xfrm>
                      <a:off x="0" y="0"/>
                      <a:ext cx="5731510" cy="2710180"/>
                    </a:xfrm>
                    <a:prstGeom prst="rect">
                      <a:avLst/>
                    </a:prstGeom>
                  </pic:spPr>
                </pic:pic>
              </a:graphicData>
            </a:graphic>
          </wp:inline>
        </w:drawing>
      </w:r>
    </w:p>
    <w:p w14:paraId="354D477E" w14:textId="77777777" w:rsidR="00893A99" w:rsidRPr="000B4D6F" w:rsidRDefault="00893A99" w:rsidP="00040EFD">
      <w:pPr>
        <w:rPr>
          <w:rFonts w:ascii="Times New Roman" w:hAnsi="Times New Roman" w:cs="Times New Roman"/>
        </w:rPr>
      </w:pPr>
    </w:p>
    <w:p w14:paraId="02BB967A" w14:textId="77777777" w:rsidR="00893A99" w:rsidRPr="000B4D6F" w:rsidRDefault="00893A99" w:rsidP="00040EFD">
      <w:pPr>
        <w:rPr>
          <w:rFonts w:ascii="Times New Roman" w:hAnsi="Times New Roman" w:cs="Times New Roman"/>
        </w:rPr>
      </w:pPr>
    </w:p>
    <w:p w14:paraId="1A708766" w14:textId="77777777" w:rsidR="00893A99" w:rsidRPr="000B4D6F" w:rsidRDefault="00893A99" w:rsidP="00040EFD">
      <w:pPr>
        <w:rPr>
          <w:rFonts w:ascii="Times New Roman" w:hAnsi="Times New Roman" w:cs="Times New Roman"/>
        </w:rPr>
      </w:pPr>
    </w:p>
    <w:p w14:paraId="2EE60DF8" w14:textId="77777777" w:rsidR="00893A99" w:rsidRPr="000B4D6F" w:rsidRDefault="00893A99" w:rsidP="00040EFD">
      <w:pPr>
        <w:rPr>
          <w:rFonts w:ascii="Times New Roman" w:hAnsi="Times New Roman" w:cs="Times New Roman"/>
        </w:rPr>
      </w:pPr>
    </w:p>
    <w:p w14:paraId="0A6F071C" w14:textId="2891B814" w:rsidR="00893A99" w:rsidRPr="000B4D6F" w:rsidRDefault="00893A99" w:rsidP="00040EFD">
      <w:pPr>
        <w:pStyle w:val="ListParagraph"/>
        <w:numPr>
          <w:ilvl w:val="0"/>
          <w:numId w:val="17"/>
        </w:numPr>
        <w:rPr>
          <w:rFonts w:ascii="Times New Roman" w:hAnsi="Times New Roman" w:cs="Times New Roman"/>
        </w:rPr>
      </w:pPr>
      <w:r w:rsidRPr="000B4D6F">
        <w:rPr>
          <w:rFonts w:ascii="Times New Roman" w:hAnsi="Times New Roman" w:cs="Times New Roman"/>
        </w:rPr>
        <w:t>Analytics Page</w:t>
      </w:r>
    </w:p>
    <w:p w14:paraId="5AE05BB5" w14:textId="77777777" w:rsidR="00893A99" w:rsidRPr="000B4D6F" w:rsidRDefault="00A34AC4" w:rsidP="00040EFD">
      <w:pPr>
        <w:rPr>
          <w:rFonts w:ascii="Times New Roman" w:hAnsi="Times New Roman" w:cs="Times New Roman"/>
        </w:rPr>
      </w:pPr>
      <w:r w:rsidRPr="000B4D6F">
        <w:rPr>
          <w:rFonts w:ascii="Times New Roman" w:hAnsi="Times New Roman" w:cs="Times New Roman"/>
          <w:noProof/>
        </w:rPr>
        <w:lastRenderedPageBreak/>
        <w:drawing>
          <wp:inline distT="0" distB="0" distL="0" distR="0" wp14:anchorId="34A5FE50" wp14:editId="0A25596C">
            <wp:extent cx="5731510" cy="2720340"/>
            <wp:effectExtent l="0" t="0" r="2540" b="3810"/>
            <wp:docPr id="77577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78193" name=""/>
                    <pic:cNvPicPr/>
                  </pic:nvPicPr>
                  <pic:blipFill>
                    <a:blip r:embed="rId15"/>
                    <a:stretch>
                      <a:fillRect/>
                    </a:stretch>
                  </pic:blipFill>
                  <pic:spPr>
                    <a:xfrm>
                      <a:off x="0" y="0"/>
                      <a:ext cx="5731510" cy="2720340"/>
                    </a:xfrm>
                    <a:prstGeom prst="rect">
                      <a:avLst/>
                    </a:prstGeom>
                  </pic:spPr>
                </pic:pic>
              </a:graphicData>
            </a:graphic>
          </wp:inline>
        </w:drawing>
      </w:r>
    </w:p>
    <w:p w14:paraId="4E22D0C8" w14:textId="77777777" w:rsidR="00893A99" w:rsidRPr="000B4D6F" w:rsidRDefault="00893A99" w:rsidP="00040EFD">
      <w:pPr>
        <w:rPr>
          <w:rFonts w:ascii="Times New Roman" w:hAnsi="Times New Roman" w:cs="Times New Roman"/>
        </w:rPr>
      </w:pPr>
    </w:p>
    <w:p w14:paraId="11ED71BE" w14:textId="77777777" w:rsidR="00893A99" w:rsidRPr="000B4D6F" w:rsidRDefault="00893A99" w:rsidP="00040EFD">
      <w:pPr>
        <w:rPr>
          <w:rFonts w:ascii="Times New Roman" w:hAnsi="Times New Roman" w:cs="Times New Roman"/>
        </w:rPr>
      </w:pPr>
    </w:p>
    <w:p w14:paraId="3C3AD251" w14:textId="77777777" w:rsidR="00893A99" w:rsidRPr="000B4D6F" w:rsidRDefault="00893A99" w:rsidP="00040EFD">
      <w:pPr>
        <w:rPr>
          <w:rFonts w:ascii="Times New Roman" w:hAnsi="Times New Roman" w:cs="Times New Roman"/>
        </w:rPr>
      </w:pPr>
    </w:p>
    <w:p w14:paraId="0FE31701" w14:textId="77777777" w:rsidR="00893A99" w:rsidRPr="000B4D6F" w:rsidRDefault="00893A99" w:rsidP="00040EFD">
      <w:pPr>
        <w:rPr>
          <w:rFonts w:ascii="Times New Roman" w:hAnsi="Times New Roman" w:cs="Times New Roman"/>
        </w:rPr>
      </w:pPr>
    </w:p>
    <w:p w14:paraId="46046353" w14:textId="77777777" w:rsidR="00893A99" w:rsidRPr="000B4D6F" w:rsidRDefault="00893A99" w:rsidP="00040EFD">
      <w:pPr>
        <w:rPr>
          <w:rFonts w:ascii="Times New Roman" w:hAnsi="Times New Roman" w:cs="Times New Roman"/>
        </w:rPr>
      </w:pPr>
    </w:p>
    <w:p w14:paraId="48B29715" w14:textId="52623DE6" w:rsidR="00893A99" w:rsidRPr="000B4D6F" w:rsidRDefault="00893A99" w:rsidP="00893A99">
      <w:pPr>
        <w:pStyle w:val="ListParagraph"/>
        <w:numPr>
          <w:ilvl w:val="0"/>
          <w:numId w:val="17"/>
        </w:numPr>
        <w:rPr>
          <w:rFonts w:ascii="Times New Roman" w:hAnsi="Times New Roman" w:cs="Times New Roman"/>
        </w:rPr>
      </w:pPr>
      <w:r w:rsidRPr="000B4D6F">
        <w:rPr>
          <w:rFonts w:ascii="Times New Roman" w:hAnsi="Times New Roman" w:cs="Times New Roman"/>
        </w:rPr>
        <w:t>Devices Page</w:t>
      </w:r>
    </w:p>
    <w:p w14:paraId="168711EE" w14:textId="31634749" w:rsidR="00893A99" w:rsidRPr="000B4D6F" w:rsidRDefault="00394839" w:rsidP="00040EFD">
      <w:pPr>
        <w:rPr>
          <w:rFonts w:ascii="Times New Roman" w:hAnsi="Times New Roman" w:cs="Times New Roman"/>
        </w:rPr>
      </w:pPr>
      <w:r w:rsidRPr="000B4D6F">
        <w:rPr>
          <w:rFonts w:ascii="Times New Roman" w:hAnsi="Times New Roman" w:cs="Times New Roman"/>
          <w:noProof/>
        </w:rPr>
        <w:drawing>
          <wp:inline distT="0" distB="0" distL="0" distR="0" wp14:anchorId="2C417BC0" wp14:editId="5E20B9AB">
            <wp:extent cx="5731510" cy="2710180"/>
            <wp:effectExtent l="0" t="0" r="2540" b="0"/>
            <wp:docPr id="69554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343" name=""/>
                    <pic:cNvPicPr/>
                  </pic:nvPicPr>
                  <pic:blipFill>
                    <a:blip r:embed="rId16"/>
                    <a:stretch>
                      <a:fillRect/>
                    </a:stretch>
                  </pic:blipFill>
                  <pic:spPr>
                    <a:xfrm>
                      <a:off x="0" y="0"/>
                      <a:ext cx="5731510" cy="2710180"/>
                    </a:xfrm>
                    <a:prstGeom prst="rect">
                      <a:avLst/>
                    </a:prstGeom>
                  </pic:spPr>
                </pic:pic>
              </a:graphicData>
            </a:graphic>
          </wp:inline>
        </w:drawing>
      </w:r>
    </w:p>
    <w:p w14:paraId="40A8652B" w14:textId="77777777" w:rsidR="00893A99" w:rsidRPr="000B4D6F" w:rsidRDefault="00893A99" w:rsidP="00040EFD">
      <w:pPr>
        <w:rPr>
          <w:rFonts w:ascii="Times New Roman" w:hAnsi="Times New Roman" w:cs="Times New Roman"/>
        </w:rPr>
      </w:pPr>
    </w:p>
    <w:p w14:paraId="418C3B36" w14:textId="77777777" w:rsidR="00893A99" w:rsidRPr="000B4D6F" w:rsidRDefault="00893A99" w:rsidP="00040EFD">
      <w:pPr>
        <w:rPr>
          <w:rFonts w:ascii="Times New Roman" w:hAnsi="Times New Roman" w:cs="Times New Roman"/>
        </w:rPr>
      </w:pPr>
    </w:p>
    <w:p w14:paraId="0ED35514" w14:textId="77777777" w:rsidR="00893A99" w:rsidRPr="000B4D6F" w:rsidRDefault="00893A99" w:rsidP="00040EFD">
      <w:pPr>
        <w:rPr>
          <w:rFonts w:ascii="Times New Roman" w:hAnsi="Times New Roman" w:cs="Times New Roman"/>
        </w:rPr>
      </w:pPr>
    </w:p>
    <w:p w14:paraId="692E15C5" w14:textId="77777777" w:rsidR="00893A99" w:rsidRPr="000B4D6F" w:rsidRDefault="00893A99" w:rsidP="00040EFD">
      <w:pPr>
        <w:rPr>
          <w:rFonts w:ascii="Times New Roman" w:hAnsi="Times New Roman" w:cs="Times New Roman"/>
        </w:rPr>
      </w:pPr>
    </w:p>
    <w:p w14:paraId="0D557C1A" w14:textId="6B9993E6" w:rsidR="00893A99" w:rsidRPr="000B4D6F" w:rsidRDefault="00893A99" w:rsidP="00893A99">
      <w:pPr>
        <w:pStyle w:val="ListParagraph"/>
        <w:numPr>
          <w:ilvl w:val="0"/>
          <w:numId w:val="17"/>
        </w:numPr>
        <w:rPr>
          <w:rFonts w:ascii="Times New Roman" w:hAnsi="Times New Roman" w:cs="Times New Roman"/>
        </w:rPr>
      </w:pPr>
      <w:r w:rsidRPr="000B4D6F">
        <w:rPr>
          <w:rFonts w:ascii="Times New Roman" w:hAnsi="Times New Roman" w:cs="Times New Roman"/>
        </w:rPr>
        <w:t>Billing Page</w:t>
      </w:r>
    </w:p>
    <w:p w14:paraId="2D9DAF20" w14:textId="55F4044A" w:rsidR="00893A99" w:rsidRPr="000B4D6F" w:rsidRDefault="00394839" w:rsidP="00040EFD">
      <w:pPr>
        <w:rPr>
          <w:rFonts w:ascii="Times New Roman" w:hAnsi="Times New Roman" w:cs="Times New Roman"/>
        </w:rPr>
      </w:pPr>
      <w:r w:rsidRPr="000B4D6F">
        <w:rPr>
          <w:rFonts w:ascii="Times New Roman" w:hAnsi="Times New Roman" w:cs="Times New Roman"/>
          <w:noProof/>
        </w:rPr>
        <w:lastRenderedPageBreak/>
        <w:drawing>
          <wp:inline distT="0" distB="0" distL="0" distR="0" wp14:anchorId="05279A67" wp14:editId="29F35488">
            <wp:extent cx="5731510" cy="2724785"/>
            <wp:effectExtent l="0" t="0" r="2540" b="0"/>
            <wp:docPr id="207996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65309" name=""/>
                    <pic:cNvPicPr/>
                  </pic:nvPicPr>
                  <pic:blipFill>
                    <a:blip r:embed="rId17"/>
                    <a:stretch>
                      <a:fillRect/>
                    </a:stretch>
                  </pic:blipFill>
                  <pic:spPr>
                    <a:xfrm>
                      <a:off x="0" y="0"/>
                      <a:ext cx="5731510" cy="2724785"/>
                    </a:xfrm>
                    <a:prstGeom prst="rect">
                      <a:avLst/>
                    </a:prstGeom>
                  </pic:spPr>
                </pic:pic>
              </a:graphicData>
            </a:graphic>
          </wp:inline>
        </w:drawing>
      </w:r>
    </w:p>
    <w:p w14:paraId="70C2DD35" w14:textId="77777777" w:rsidR="004F0299" w:rsidRPr="000B4D6F" w:rsidRDefault="004F0299" w:rsidP="00040EFD">
      <w:pPr>
        <w:rPr>
          <w:rFonts w:ascii="Times New Roman" w:hAnsi="Times New Roman" w:cs="Times New Roman"/>
        </w:rPr>
      </w:pPr>
    </w:p>
    <w:p w14:paraId="5580597F" w14:textId="77777777" w:rsidR="004F0299" w:rsidRPr="000B4D6F" w:rsidRDefault="004F0299" w:rsidP="00040EFD">
      <w:pPr>
        <w:rPr>
          <w:rFonts w:ascii="Times New Roman" w:hAnsi="Times New Roman" w:cs="Times New Roman"/>
        </w:rPr>
      </w:pPr>
    </w:p>
    <w:p w14:paraId="7BF862DE" w14:textId="77777777" w:rsidR="004F0299" w:rsidRPr="000B4D6F" w:rsidRDefault="004F0299" w:rsidP="00040EFD">
      <w:pPr>
        <w:rPr>
          <w:rFonts w:ascii="Times New Roman" w:hAnsi="Times New Roman" w:cs="Times New Roman"/>
        </w:rPr>
      </w:pPr>
    </w:p>
    <w:p w14:paraId="119F4D44" w14:textId="77777777" w:rsidR="00893A99" w:rsidRPr="000B4D6F" w:rsidRDefault="00893A99" w:rsidP="00040EFD">
      <w:pPr>
        <w:rPr>
          <w:rFonts w:ascii="Times New Roman" w:hAnsi="Times New Roman" w:cs="Times New Roman"/>
        </w:rPr>
      </w:pPr>
    </w:p>
    <w:p w14:paraId="7EEF987C" w14:textId="77777777" w:rsidR="00893A99" w:rsidRPr="000B4D6F" w:rsidRDefault="00893A99" w:rsidP="00040EFD">
      <w:pPr>
        <w:rPr>
          <w:rFonts w:ascii="Times New Roman" w:hAnsi="Times New Roman" w:cs="Times New Roman"/>
        </w:rPr>
      </w:pPr>
    </w:p>
    <w:p w14:paraId="1968D46B" w14:textId="77777777" w:rsidR="00893A99" w:rsidRPr="000B4D6F" w:rsidRDefault="00893A99" w:rsidP="00040EFD">
      <w:pPr>
        <w:rPr>
          <w:rFonts w:ascii="Times New Roman" w:hAnsi="Times New Roman" w:cs="Times New Roman"/>
        </w:rPr>
      </w:pPr>
    </w:p>
    <w:p w14:paraId="5BC942C7" w14:textId="385C0E14" w:rsidR="00893A99" w:rsidRPr="000B4D6F" w:rsidRDefault="00893A99" w:rsidP="00893A99">
      <w:pPr>
        <w:pStyle w:val="ListParagraph"/>
        <w:numPr>
          <w:ilvl w:val="0"/>
          <w:numId w:val="17"/>
        </w:numPr>
        <w:rPr>
          <w:rFonts w:ascii="Times New Roman" w:hAnsi="Times New Roman" w:cs="Times New Roman"/>
        </w:rPr>
      </w:pPr>
      <w:r w:rsidRPr="000B4D6F">
        <w:rPr>
          <w:rFonts w:ascii="Times New Roman" w:hAnsi="Times New Roman" w:cs="Times New Roman"/>
        </w:rPr>
        <w:t>Terminologies Page</w:t>
      </w:r>
    </w:p>
    <w:p w14:paraId="09805F12" w14:textId="1CCBDFBA" w:rsidR="00893A99" w:rsidRPr="000B4D6F" w:rsidRDefault="00893A99" w:rsidP="00893A99">
      <w:pPr>
        <w:rPr>
          <w:rFonts w:ascii="Times New Roman" w:hAnsi="Times New Roman" w:cs="Times New Roman"/>
        </w:rPr>
      </w:pPr>
      <w:r w:rsidRPr="000B4D6F">
        <w:rPr>
          <w:rFonts w:ascii="Times New Roman" w:hAnsi="Times New Roman" w:cs="Times New Roman"/>
          <w:noProof/>
        </w:rPr>
        <w:drawing>
          <wp:inline distT="0" distB="0" distL="0" distR="0" wp14:anchorId="5452A029" wp14:editId="224DEC24">
            <wp:extent cx="5731510" cy="2724785"/>
            <wp:effectExtent l="0" t="0" r="2540" b="0"/>
            <wp:docPr id="11797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06769" name=""/>
                    <pic:cNvPicPr/>
                  </pic:nvPicPr>
                  <pic:blipFill>
                    <a:blip r:embed="rId18"/>
                    <a:stretch>
                      <a:fillRect/>
                    </a:stretch>
                  </pic:blipFill>
                  <pic:spPr>
                    <a:xfrm>
                      <a:off x="0" y="0"/>
                      <a:ext cx="5731510" cy="2724785"/>
                    </a:xfrm>
                    <a:prstGeom prst="rect">
                      <a:avLst/>
                    </a:prstGeom>
                  </pic:spPr>
                </pic:pic>
              </a:graphicData>
            </a:graphic>
          </wp:inline>
        </w:drawing>
      </w:r>
    </w:p>
    <w:p w14:paraId="684A1A6C" w14:textId="44A2536C" w:rsidR="00893A99" w:rsidRPr="000B4D6F" w:rsidRDefault="00893A99" w:rsidP="00893A99">
      <w:pPr>
        <w:tabs>
          <w:tab w:val="left" w:pos="920"/>
        </w:tabs>
        <w:rPr>
          <w:rFonts w:ascii="Times New Roman" w:hAnsi="Times New Roman" w:cs="Times New Roman"/>
        </w:rPr>
      </w:pPr>
    </w:p>
    <w:p w14:paraId="66FC3393" w14:textId="77777777" w:rsidR="00893A99" w:rsidRPr="000B4D6F" w:rsidRDefault="00893A99" w:rsidP="00040EFD">
      <w:pPr>
        <w:rPr>
          <w:rFonts w:ascii="Times New Roman" w:hAnsi="Times New Roman" w:cs="Times New Roman"/>
        </w:rPr>
      </w:pPr>
    </w:p>
    <w:p w14:paraId="79B8F97D" w14:textId="77777777" w:rsidR="00893A99" w:rsidRPr="000B4D6F" w:rsidRDefault="00893A99" w:rsidP="00040EFD">
      <w:pPr>
        <w:rPr>
          <w:rFonts w:ascii="Times New Roman" w:hAnsi="Times New Roman" w:cs="Times New Roman"/>
        </w:rPr>
      </w:pPr>
    </w:p>
    <w:p w14:paraId="545611B0" w14:textId="130209D4" w:rsidR="00B11678" w:rsidRPr="000B4D6F" w:rsidRDefault="00B11678" w:rsidP="00B11678">
      <w:pPr>
        <w:pStyle w:val="ListParagraph"/>
        <w:numPr>
          <w:ilvl w:val="0"/>
          <w:numId w:val="17"/>
        </w:numPr>
        <w:rPr>
          <w:rFonts w:ascii="Times New Roman" w:hAnsi="Times New Roman" w:cs="Times New Roman"/>
        </w:rPr>
      </w:pPr>
      <w:r w:rsidRPr="000B4D6F">
        <w:rPr>
          <w:rFonts w:ascii="Times New Roman" w:hAnsi="Times New Roman" w:cs="Times New Roman"/>
        </w:rPr>
        <w:t>G</w:t>
      </w:r>
      <w:r w:rsidR="004F0299" w:rsidRPr="000B4D6F">
        <w:rPr>
          <w:rFonts w:ascii="Times New Roman" w:hAnsi="Times New Roman" w:cs="Times New Roman"/>
        </w:rPr>
        <w:t>eneral Conversation Bot</w:t>
      </w:r>
    </w:p>
    <w:p w14:paraId="5AC71144" w14:textId="7FA22C06" w:rsidR="00A34AC4" w:rsidRPr="000B4D6F" w:rsidRDefault="00BF5E39" w:rsidP="00040EFD">
      <w:pPr>
        <w:rPr>
          <w:rFonts w:ascii="Times New Roman" w:hAnsi="Times New Roman" w:cs="Times New Roman"/>
        </w:rPr>
      </w:pPr>
      <w:r w:rsidRPr="000B4D6F">
        <w:rPr>
          <w:rFonts w:ascii="Times New Roman" w:hAnsi="Times New Roman" w:cs="Times New Roman"/>
          <w:noProof/>
        </w:rPr>
        <w:lastRenderedPageBreak/>
        <w:drawing>
          <wp:inline distT="0" distB="0" distL="0" distR="0" wp14:anchorId="7FF16DBB" wp14:editId="4B04D289">
            <wp:extent cx="2881745" cy="3880942"/>
            <wp:effectExtent l="0" t="0" r="0" b="5715"/>
            <wp:docPr id="65639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6746" name=""/>
                    <pic:cNvPicPr/>
                  </pic:nvPicPr>
                  <pic:blipFill>
                    <a:blip r:embed="rId19"/>
                    <a:stretch>
                      <a:fillRect/>
                    </a:stretch>
                  </pic:blipFill>
                  <pic:spPr>
                    <a:xfrm>
                      <a:off x="0" y="0"/>
                      <a:ext cx="2895177" cy="3899031"/>
                    </a:xfrm>
                    <a:prstGeom prst="rect">
                      <a:avLst/>
                    </a:prstGeom>
                  </pic:spPr>
                </pic:pic>
              </a:graphicData>
            </a:graphic>
          </wp:inline>
        </w:drawing>
      </w:r>
    </w:p>
    <w:p w14:paraId="7674BF8D" w14:textId="77777777" w:rsidR="004F0299" w:rsidRPr="000B4D6F" w:rsidRDefault="004F0299" w:rsidP="00040EFD">
      <w:pPr>
        <w:rPr>
          <w:rFonts w:ascii="Times New Roman" w:hAnsi="Times New Roman" w:cs="Times New Roman"/>
        </w:rPr>
      </w:pPr>
    </w:p>
    <w:p w14:paraId="3C15EFC3" w14:textId="72191A2E" w:rsidR="004F0299" w:rsidRPr="000B4D6F" w:rsidRDefault="004F0299" w:rsidP="004F0299">
      <w:pPr>
        <w:pStyle w:val="ListParagraph"/>
        <w:numPr>
          <w:ilvl w:val="0"/>
          <w:numId w:val="17"/>
        </w:numPr>
        <w:rPr>
          <w:rFonts w:ascii="Times New Roman" w:hAnsi="Times New Roman" w:cs="Times New Roman"/>
        </w:rPr>
      </w:pPr>
      <w:r w:rsidRPr="000B4D6F">
        <w:rPr>
          <w:rFonts w:ascii="Times New Roman" w:hAnsi="Times New Roman" w:cs="Times New Roman"/>
        </w:rPr>
        <w:t>RAG Based Bot</w:t>
      </w:r>
    </w:p>
    <w:p w14:paraId="6F08FD9D" w14:textId="10CDAC52" w:rsidR="008D61CA" w:rsidRPr="000B4D6F" w:rsidRDefault="00D342FC" w:rsidP="00040EFD">
      <w:pPr>
        <w:rPr>
          <w:rFonts w:ascii="Times New Roman" w:hAnsi="Times New Roman" w:cs="Times New Roman"/>
        </w:rPr>
      </w:pPr>
      <w:r w:rsidRPr="000B4D6F">
        <w:rPr>
          <w:rFonts w:ascii="Times New Roman" w:hAnsi="Times New Roman" w:cs="Times New Roman"/>
          <w:noProof/>
        </w:rPr>
        <w:drawing>
          <wp:inline distT="0" distB="0" distL="0" distR="0" wp14:anchorId="15C019A0" wp14:editId="34D89881">
            <wp:extent cx="2816420" cy="3699164"/>
            <wp:effectExtent l="0" t="0" r="3175" b="0"/>
            <wp:docPr id="172876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67042" name=""/>
                    <pic:cNvPicPr/>
                  </pic:nvPicPr>
                  <pic:blipFill>
                    <a:blip r:embed="rId20"/>
                    <a:stretch>
                      <a:fillRect/>
                    </a:stretch>
                  </pic:blipFill>
                  <pic:spPr>
                    <a:xfrm>
                      <a:off x="0" y="0"/>
                      <a:ext cx="2816420" cy="3699164"/>
                    </a:xfrm>
                    <a:prstGeom prst="rect">
                      <a:avLst/>
                    </a:prstGeom>
                  </pic:spPr>
                </pic:pic>
              </a:graphicData>
            </a:graphic>
          </wp:inline>
        </w:drawing>
      </w:r>
    </w:p>
    <w:sectPr w:rsidR="008D61CA" w:rsidRPr="000B4D6F">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721C3" w14:textId="77777777" w:rsidR="00467278" w:rsidRDefault="00467278" w:rsidP="00A54CCF">
      <w:pPr>
        <w:spacing w:after="0" w:line="240" w:lineRule="auto"/>
      </w:pPr>
      <w:r>
        <w:separator/>
      </w:r>
    </w:p>
  </w:endnote>
  <w:endnote w:type="continuationSeparator" w:id="0">
    <w:p w14:paraId="53F536A9" w14:textId="77777777" w:rsidR="00467278" w:rsidRDefault="00467278" w:rsidP="00A54C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4594609"/>
      <w:docPartObj>
        <w:docPartGallery w:val="Page Numbers (Bottom of Page)"/>
        <w:docPartUnique/>
      </w:docPartObj>
    </w:sdtPr>
    <w:sdtEndPr>
      <w:rPr>
        <w:noProof/>
      </w:rPr>
    </w:sdtEndPr>
    <w:sdtContent>
      <w:p w14:paraId="4B5BA26F" w14:textId="690AE9F0" w:rsidR="00A54CCF" w:rsidRDefault="00A54C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22A28E" w14:textId="77777777" w:rsidR="00A54CCF" w:rsidRDefault="00A54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833C" w14:textId="77777777" w:rsidR="00467278" w:rsidRDefault="00467278" w:rsidP="00A54CCF">
      <w:pPr>
        <w:spacing w:after="0" w:line="240" w:lineRule="auto"/>
      </w:pPr>
      <w:r>
        <w:separator/>
      </w:r>
    </w:p>
  </w:footnote>
  <w:footnote w:type="continuationSeparator" w:id="0">
    <w:p w14:paraId="4080C5F5" w14:textId="77777777" w:rsidR="00467278" w:rsidRDefault="00467278" w:rsidP="00A54C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7A2DB" w14:textId="77777777" w:rsidR="00893A99" w:rsidRDefault="00893A99">
    <w:pPr>
      <w:pStyle w:val="Header"/>
      <w:rPr>
        <w:lang w:val="en-GB"/>
      </w:rPr>
    </w:pPr>
  </w:p>
  <w:p w14:paraId="2EC2DBD9" w14:textId="77777777" w:rsidR="00893A99" w:rsidRPr="00893A99" w:rsidRDefault="00893A99">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1E29"/>
    <w:multiLevelType w:val="multilevel"/>
    <w:tmpl w:val="8EF8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65387"/>
    <w:multiLevelType w:val="multilevel"/>
    <w:tmpl w:val="307AF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C83E69"/>
    <w:multiLevelType w:val="multilevel"/>
    <w:tmpl w:val="27EA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84A87"/>
    <w:multiLevelType w:val="multilevel"/>
    <w:tmpl w:val="D682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FD193B"/>
    <w:multiLevelType w:val="multilevel"/>
    <w:tmpl w:val="388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17E33"/>
    <w:multiLevelType w:val="multilevel"/>
    <w:tmpl w:val="5714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66D3A"/>
    <w:multiLevelType w:val="multilevel"/>
    <w:tmpl w:val="1D60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9732DE"/>
    <w:multiLevelType w:val="multilevel"/>
    <w:tmpl w:val="5458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B80C55"/>
    <w:multiLevelType w:val="multilevel"/>
    <w:tmpl w:val="8A46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B6286F"/>
    <w:multiLevelType w:val="multilevel"/>
    <w:tmpl w:val="C6D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416C90"/>
    <w:multiLevelType w:val="multilevel"/>
    <w:tmpl w:val="28C4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6682B"/>
    <w:multiLevelType w:val="multilevel"/>
    <w:tmpl w:val="281A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57BB"/>
    <w:multiLevelType w:val="multilevel"/>
    <w:tmpl w:val="F614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C4172D"/>
    <w:multiLevelType w:val="multilevel"/>
    <w:tmpl w:val="9A70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70D0B"/>
    <w:multiLevelType w:val="hybridMultilevel"/>
    <w:tmpl w:val="7EFA9C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1D34F14"/>
    <w:multiLevelType w:val="multilevel"/>
    <w:tmpl w:val="0042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FC02FD"/>
    <w:multiLevelType w:val="multilevel"/>
    <w:tmpl w:val="A1CC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1B0DAB"/>
    <w:multiLevelType w:val="multilevel"/>
    <w:tmpl w:val="F772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332CC1"/>
    <w:multiLevelType w:val="multilevel"/>
    <w:tmpl w:val="42D6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7D4F97"/>
    <w:multiLevelType w:val="multilevel"/>
    <w:tmpl w:val="3E18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447937"/>
    <w:multiLevelType w:val="multilevel"/>
    <w:tmpl w:val="27BA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11860"/>
    <w:multiLevelType w:val="multilevel"/>
    <w:tmpl w:val="9E8A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44998"/>
    <w:multiLevelType w:val="multilevel"/>
    <w:tmpl w:val="40C4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204D09"/>
    <w:multiLevelType w:val="multilevel"/>
    <w:tmpl w:val="154EA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3F4DED"/>
    <w:multiLevelType w:val="multilevel"/>
    <w:tmpl w:val="6806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A67C68"/>
    <w:multiLevelType w:val="multilevel"/>
    <w:tmpl w:val="0C184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2448EF"/>
    <w:multiLevelType w:val="multilevel"/>
    <w:tmpl w:val="A09043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2A6779"/>
    <w:multiLevelType w:val="multilevel"/>
    <w:tmpl w:val="B010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590F7A"/>
    <w:multiLevelType w:val="multilevel"/>
    <w:tmpl w:val="DFF6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FD1922"/>
    <w:multiLevelType w:val="multilevel"/>
    <w:tmpl w:val="AABC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246B4C"/>
    <w:multiLevelType w:val="multilevel"/>
    <w:tmpl w:val="1B50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874351">
    <w:abstractNumId w:val="25"/>
  </w:num>
  <w:num w:numId="2" w16cid:durableId="1614359866">
    <w:abstractNumId w:val="16"/>
  </w:num>
  <w:num w:numId="3" w16cid:durableId="426200367">
    <w:abstractNumId w:val="6"/>
  </w:num>
  <w:num w:numId="4" w16cid:durableId="1874423192">
    <w:abstractNumId w:val="19"/>
  </w:num>
  <w:num w:numId="5" w16cid:durableId="1641760964">
    <w:abstractNumId w:val="4"/>
  </w:num>
  <w:num w:numId="6" w16cid:durableId="772286161">
    <w:abstractNumId w:val="18"/>
  </w:num>
  <w:num w:numId="7" w16cid:durableId="507791617">
    <w:abstractNumId w:val="15"/>
  </w:num>
  <w:num w:numId="8" w16cid:durableId="204683670">
    <w:abstractNumId w:val="26"/>
  </w:num>
  <w:num w:numId="9" w16cid:durableId="356389624">
    <w:abstractNumId w:val="28"/>
  </w:num>
  <w:num w:numId="10" w16cid:durableId="433717801">
    <w:abstractNumId w:val="22"/>
  </w:num>
  <w:num w:numId="11" w16cid:durableId="873008450">
    <w:abstractNumId w:val="30"/>
  </w:num>
  <w:num w:numId="12" w16cid:durableId="506558344">
    <w:abstractNumId w:val="17"/>
  </w:num>
  <w:num w:numId="13" w16cid:durableId="2117215412">
    <w:abstractNumId w:val="29"/>
  </w:num>
  <w:num w:numId="14" w16cid:durableId="1100027033">
    <w:abstractNumId w:val="5"/>
  </w:num>
  <w:num w:numId="15" w16cid:durableId="2024941736">
    <w:abstractNumId w:val="23"/>
  </w:num>
  <w:num w:numId="16" w16cid:durableId="779376092">
    <w:abstractNumId w:val="24"/>
  </w:num>
  <w:num w:numId="17" w16cid:durableId="1657295258">
    <w:abstractNumId w:val="1"/>
  </w:num>
  <w:num w:numId="18" w16cid:durableId="1398094349">
    <w:abstractNumId w:val="21"/>
  </w:num>
  <w:num w:numId="19" w16cid:durableId="2112309483">
    <w:abstractNumId w:val="7"/>
  </w:num>
  <w:num w:numId="20" w16cid:durableId="631666807">
    <w:abstractNumId w:val="8"/>
  </w:num>
  <w:num w:numId="21" w16cid:durableId="2084906354">
    <w:abstractNumId w:val="13"/>
  </w:num>
  <w:num w:numId="22" w16cid:durableId="98186884">
    <w:abstractNumId w:val="11"/>
  </w:num>
  <w:num w:numId="23" w16cid:durableId="300892949">
    <w:abstractNumId w:val="2"/>
  </w:num>
  <w:num w:numId="24" w16cid:durableId="1571690792">
    <w:abstractNumId w:val="12"/>
  </w:num>
  <w:num w:numId="25" w16cid:durableId="238563311">
    <w:abstractNumId w:val="20"/>
  </w:num>
  <w:num w:numId="26" w16cid:durableId="966468131">
    <w:abstractNumId w:val="3"/>
  </w:num>
  <w:num w:numId="27" w16cid:durableId="241836894">
    <w:abstractNumId w:val="9"/>
  </w:num>
  <w:num w:numId="28" w16cid:durableId="1339581569">
    <w:abstractNumId w:val="27"/>
  </w:num>
  <w:num w:numId="29" w16cid:durableId="1903175870">
    <w:abstractNumId w:val="0"/>
  </w:num>
  <w:num w:numId="30" w16cid:durableId="1673022498">
    <w:abstractNumId w:val="10"/>
  </w:num>
  <w:num w:numId="31" w16cid:durableId="15018500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7B3"/>
    <w:rsid w:val="00040EFD"/>
    <w:rsid w:val="00056F3B"/>
    <w:rsid w:val="000B4D6F"/>
    <w:rsid w:val="000B6A9E"/>
    <w:rsid w:val="001410CB"/>
    <w:rsid w:val="00223763"/>
    <w:rsid w:val="00252D33"/>
    <w:rsid w:val="002627B3"/>
    <w:rsid w:val="002C6964"/>
    <w:rsid w:val="002F4522"/>
    <w:rsid w:val="00306652"/>
    <w:rsid w:val="00394839"/>
    <w:rsid w:val="003B2EB4"/>
    <w:rsid w:val="0045353D"/>
    <w:rsid w:val="00467278"/>
    <w:rsid w:val="00487D21"/>
    <w:rsid w:val="004F0299"/>
    <w:rsid w:val="00500CDE"/>
    <w:rsid w:val="0051360F"/>
    <w:rsid w:val="0053686F"/>
    <w:rsid w:val="00552C0A"/>
    <w:rsid w:val="005634AF"/>
    <w:rsid w:val="00571077"/>
    <w:rsid w:val="005C06E5"/>
    <w:rsid w:val="00606B8B"/>
    <w:rsid w:val="00635B24"/>
    <w:rsid w:val="00636957"/>
    <w:rsid w:val="00654086"/>
    <w:rsid w:val="00663370"/>
    <w:rsid w:val="0068752C"/>
    <w:rsid w:val="006A0CFB"/>
    <w:rsid w:val="006B6F7B"/>
    <w:rsid w:val="0073384F"/>
    <w:rsid w:val="00751017"/>
    <w:rsid w:val="00760E8C"/>
    <w:rsid w:val="007F6C42"/>
    <w:rsid w:val="00893A99"/>
    <w:rsid w:val="008C6218"/>
    <w:rsid w:val="008C6356"/>
    <w:rsid w:val="008D61CA"/>
    <w:rsid w:val="009174BE"/>
    <w:rsid w:val="00931806"/>
    <w:rsid w:val="00972F9E"/>
    <w:rsid w:val="009956D2"/>
    <w:rsid w:val="009F6680"/>
    <w:rsid w:val="00A0197A"/>
    <w:rsid w:val="00A34AC4"/>
    <w:rsid w:val="00A44702"/>
    <w:rsid w:val="00A514F5"/>
    <w:rsid w:val="00A54CCF"/>
    <w:rsid w:val="00A75C68"/>
    <w:rsid w:val="00B11678"/>
    <w:rsid w:val="00B50F9C"/>
    <w:rsid w:val="00BB3A2D"/>
    <w:rsid w:val="00BF190E"/>
    <w:rsid w:val="00BF5E39"/>
    <w:rsid w:val="00C87671"/>
    <w:rsid w:val="00D055AE"/>
    <w:rsid w:val="00D07DA4"/>
    <w:rsid w:val="00D342FC"/>
    <w:rsid w:val="00D74DA0"/>
    <w:rsid w:val="00E434AE"/>
    <w:rsid w:val="00E70E34"/>
    <w:rsid w:val="00E836AD"/>
    <w:rsid w:val="00F179AD"/>
    <w:rsid w:val="00F6065A"/>
    <w:rsid w:val="00F65D13"/>
    <w:rsid w:val="00FA7864"/>
    <w:rsid w:val="00FB6D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A0FE0"/>
  <w15:chartTrackingRefBased/>
  <w15:docId w15:val="{3A8D5C29-B473-429F-BC57-6614672C6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2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62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2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2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2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2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62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2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2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2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7B3"/>
    <w:rPr>
      <w:rFonts w:eastAsiaTheme="majorEastAsia" w:cstheme="majorBidi"/>
      <w:color w:val="272727" w:themeColor="text1" w:themeTint="D8"/>
    </w:rPr>
  </w:style>
  <w:style w:type="paragraph" w:styleId="Title">
    <w:name w:val="Title"/>
    <w:basedOn w:val="Normal"/>
    <w:next w:val="Normal"/>
    <w:link w:val="TitleChar"/>
    <w:uiPriority w:val="10"/>
    <w:qFormat/>
    <w:rsid w:val="00262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7B3"/>
    <w:pPr>
      <w:spacing w:before="160"/>
      <w:jc w:val="center"/>
    </w:pPr>
    <w:rPr>
      <w:i/>
      <w:iCs/>
      <w:color w:val="404040" w:themeColor="text1" w:themeTint="BF"/>
    </w:rPr>
  </w:style>
  <w:style w:type="character" w:customStyle="1" w:styleId="QuoteChar">
    <w:name w:val="Quote Char"/>
    <w:basedOn w:val="DefaultParagraphFont"/>
    <w:link w:val="Quote"/>
    <w:uiPriority w:val="29"/>
    <w:rsid w:val="002627B3"/>
    <w:rPr>
      <w:i/>
      <w:iCs/>
      <w:color w:val="404040" w:themeColor="text1" w:themeTint="BF"/>
    </w:rPr>
  </w:style>
  <w:style w:type="paragraph" w:styleId="ListParagraph">
    <w:name w:val="List Paragraph"/>
    <w:basedOn w:val="Normal"/>
    <w:uiPriority w:val="34"/>
    <w:qFormat/>
    <w:rsid w:val="002627B3"/>
    <w:pPr>
      <w:ind w:left="720"/>
      <w:contextualSpacing/>
    </w:pPr>
  </w:style>
  <w:style w:type="character" w:styleId="IntenseEmphasis">
    <w:name w:val="Intense Emphasis"/>
    <w:basedOn w:val="DefaultParagraphFont"/>
    <w:uiPriority w:val="21"/>
    <w:qFormat/>
    <w:rsid w:val="002627B3"/>
    <w:rPr>
      <w:i/>
      <w:iCs/>
      <w:color w:val="2F5496" w:themeColor="accent1" w:themeShade="BF"/>
    </w:rPr>
  </w:style>
  <w:style w:type="paragraph" w:styleId="IntenseQuote">
    <w:name w:val="Intense Quote"/>
    <w:basedOn w:val="Normal"/>
    <w:next w:val="Normal"/>
    <w:link w:val="IntenseQuoteChar"/>
    <w:uiPriority w:val="30"/>
    <w:qFormat/>
    <w:rsid w:val="00262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27B3"/>
    <w:rPr>
      <w:i/>
      <w:iCs/>
      <w:color w:val="2F5496" w:themeColor="accent1" w:themeShade="BF"/>
    </w:rPr>
  </w:style>
  <w:style w:type="character" w:styleId="IntenseReference">
    <w:name w:val="Intense Reference"/>
    <w:basedOn w:val="DefaultParagraphFont"/>
    <w:uiPriority w:val="32"/>
    <w:qFormat/>
    <w:rsid w:val="002627B3"/>
    <w:rPr>
      <w:b/>
      <w:bCs/>
      <w:smallCaps/>
      <w:color w:val="2F5496" w:themeColor="accent1" w:themeShade="BF"/>
      <w:spacing w:val="5"/>
    </w:rPr>
  </w:style>
  <w:style w:type="character" w:styleId="Hyperlink">
    <w:name w:val="Hyperlink"/>
    <w:basedOn w:val="DefaultParagraphFont"/>
    <w:uiPriority w:val="99"/>
    <w:unhideWhenUsed/>
    <w:rsid w:val="00C87671"/>
    <w:rPr>
      <w:color w:val="0563C1" w:themeColor="hyperlink"/>
      <w:u w:val="single"/>
    </w:rPr>
  </w:style>
  <w:style w:type="character" w:styleId="UnresolvedMention">
    <w:name w:val="Unresolved Mention"/>
    <w:basedOn w:val="DefaultParagraphFont"/>
    <w:uiPriority w:val="99"/>
    <w:semiHidden/>
    <w:unhideWhenUsed/>
    <w:rsid w:val="00C87671"/>
    <w:rPr>
      <w:color w:val="605E5C"/>
      <w:shd w:val="clear" w:color="auto" w:fill="E1DFDD"/>
    </w:rPr>
  </w:style>
  <w:style w:type="character" w:styleId="FollowedHyperlink">
    <w:name w:val="FollowedHyperlink"/>
    <w:basedOn w:val="DefaultParagraphFont"/>
    <w:uiPriority w:val="99"/>
    <w:semiHidden/>
    <w:unhideWhenUsed/>
    <w:rsid w:val="00C87671"/>
    <w:rPr>
      <w:color w:val="954F72" w:themeColor="followedHyperlink"/>
      <w:u w:val="single"/>
    </w:rPr>
  </w:style>
  <w:style w:type="paragraph" w:styleId="Header">
    <w:name w:val="header"/>
    <w:basedOn w:val="Normal"/>
    <w:link w:val="HeaderChar"/>
    <w:uiPriority w:val="99"/>
    <w:unhideWhenUsed/>
    <w:rsid w:val="00A54C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4CCF"/>
  </w:style>
  <w:style w:type="paragraph" w:styleId="Footer">
    <w:name w:val="footer"/>
    <w:basedOn w:val="Normal"/>
    <w:link w:val="FooterChar"/>
    <w:uiPriority w:val="99"/>
    <w:unhideWhenUsed/>
    <w:rsid w:val="00A54C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C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ethishwar/VoltStream"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ABF34-B32B-4340-880D-CA81D493C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25</Pages>
  <Words>2825</Words>
  <Characters>16103</Characters>
  <Application>Microsoft Office Word</Application>
  <DocSecurity>0</DocSecurity>
  <Lines>134</Lines>
  <Paragraphs>37</Paragraphs>
  <ScaleCrop>false</ScaleCrop>
  <Company/>
  <LinksUpToDate>false</LinksUpToDate>
  <CharactersWithSpaces>18891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madavaram yethishwar rao</dc:creator>
  <cp:keywords/>
  <dc:description/>
  <cp:lastModifiedBy>madavaram yethishwar rao</cp:lastModifiedBy>
  <cp:revision>57</cp:revision>
  <dcterms:created xsi:type="dcterms:W3CDTF">2026-05-19T04:08:00Z</dcterms:created>
  <dcterms:modified xsi:type="dcterms:W3CDTF">2026-06-03T04:10:00Z</dcterms:modified>
</cp:coreProperties>
</file>