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4785"/>
        <w:gridCol w:w="4786"/>
      </w:tblGrid>
      <w:tr w:rsidR="005729E2" w:rsidTr="00A359BB">
        <w:trPr>
          <w:trHeight w:val="1550"/>
        </w:trPr>
        <w:tc>
          <w:tcPr>
            <w:tcW w:w="4785" w:type="dxa"/>
          </w:tcPr>
          <w:p w:rsidR="00A359BB" w:rsidRPr="00A359BB" w:rsidRDefault="00A359BB" w:rsidP="00A359BB">
            <w:pPr>
              <w:spacing w:before="100" w:beforeAutospacing="1" w:after="100" w:afterAutospacing="1"/>
              <w:jc w:val="center"/>
              <w:outlineLvl w:val="0"/>
              <w:rPr>
                <w:rFonts w:ascii="Times New Roman" w:eastAsia="Times New Roman" w:hAnsi="Times New Roman" w:cs="Times New Roman"/>
                <w:b/>
                <w:bCs/>
                <w:kern w:val="36"/>
                <w:sz w:val="20"/>
                <w:szCs w:val="20"/>
                <w:lang w:val="en-US" w:eastAsia="ru-RU"/>
              </w:rPr>
            </w:pPr>
            <w:bookmarkStart w:id="0" w:name="_GoBack"/>
            <w:r w:rsidRPr="00A359BB">
              <w:rPr>
                <w:rFonts w:ascii="Times New Roman" w:eastAsia="Times New Roman" w:hAnsi="Times New Roman" w:cs="Times New Roman"/>
                <w:b/>
                <w:bCs/>
                <w:kern w:val="36"/>
                <w:sz w:val="20"/>
                <w:szCs w:val="20"/>
                <w:lang w:val="en-US" w:eastAsia="ru-RU"/>
              </w:rPr>
              <w:t>The Wolf and the Seven Young Kids</w:t>
            </w:r>
          </w:p>
          <w:p w:rsidR="00A359BB" w:rsidRPr="00A359BB" w:rsidRDefault="00A359BB" w:rsidP="00A359BB">
            <w:pPr>
              <w:spacing w:before="100" w:beforeAutospacing="1" w:after="100" w:afterAutospacing="1"/>
              <w:jc w:val="center"/>
              <w:outlineLvl w:val="1"/>
              <w:rPr>
                <w:rFonts w:ascii="Times New Roman" w:eastAsia="Times New Roman" w:hAnsi="Times New Roman" w:cs="Times New Roman"/>
                <w:b/>
                <w:bCs/>
                <w:sz w:val="20"/>
                <w:szCs w:val="20"/>
                <w:lang w:val="en-US" w:eastAsia="ru-RU"/>
              </w:rPr>
            </w:pPr>
            <w:r w:rsidRPr="00A359BB">
              <w:rPr>
                <w:rFonts w:ascii="Times New Roman" w:eastAsia="Times New Roman" w:hAnsi="Times New Roman" w:cs="Times New Roman"/>
                <w:b/>
                <w:bCs/>
                <w:sz w:val="20"/>
                <w:szCs w:val="20"/>
                <w:lang w:val="en-US" w:eastAsia="ru-RU"/>
              </w:rPr>
              <w:t>Jacob and Wilhelm Grimm</w:t>
            </w:r>
          </w:p>
          <w:p w:rsidR="00A359BB" w:rsidRPr="00A359BB" w:rsidRDefault="00A359BB" w:rsidP="00A359BB">
            <w:pPr>
              <w:spacing w:before="100" w:beforeAutospacing="1" w:after="100" w:afterAutospacing="1"/>
              <w:rPr>
                <w:rFonts w:ascii="Times New Roman" w:eastAsia="Times New Roman" w:hAnsi="Times New Roman" w:cs="Times New Roman"/>
                <w:sz w:val="20"/>
                <w:szCs w:val="20"/>
                <w:lang w:val="en-US" w:eastAsia="ru-RU"/>
              </w:rPr>
            </w:pPr>
            <w:r w:rsidRPr="00A359BB">
              <w:rPr>
                <w:rFonts w:ascii="Times New Roman" w:eastAsia="Times New Roman" w:hAnsi="Times New Roman" w:cs="Times New Roman"/>
                <w:sz w:val="20"/>
                <w:szCs w:val="20"/>
                <w:lang w:val="en-US" w:eastAsia="ru-RU"/>
              </w:rPr>
              <w:t>Once upon a time there was an old goat. She had seven little kids, and loved them all, just as a mother loves her children. One day she wanted to go into the woods to get some food. So she called all seven to her and said, "Children dear, I am going into the woods. Be on your guard for the wolf. If he gets in, he will eat up all of you all, even your skin and hair. The villain often disguises himself, but you will recognize him at once by his rough voice and his black feet."</w:t>
            </w:r>
          </w:p>
          <w:p w:rsidR="00A359BB" w:rsidRPr="00A359BB" w:rsidRDefault="00A359BB" w:rsidP="00A359BB">
            <w:pPr>
              <w:spacing w:before="100" w:beforeAutospacing="1" w:after="100" w:afterAutospacing="1"/>
              <w:rPr>
                <w:rFonts w:ascii="Times New Roman" w:eastAsia="Times New Roman" w:hAnsi="Times New Roman" w:cs="Times New Roman"/>
                <w:sz w:val="20"/>
                <w:szCs w:val="20"/>
                <w:lang w:val="en-US" w:eastAsia="ru-RU"/>
              </w:rPr>
            </w:pPr>
            <w:r w:rsidRPr="00A359BB">
              <w:rPr>
                <w:rFonts w:ascii="Times New Roman" w:eastAsia="Times New Roman" w:hAnsi="Times New Roman" w:cs="Times New Roman"/>
                <w:sz w:val="20"/>
                <w:szCs w:val="20"/>
                <w:lang w:val="en-US" w:eastAsia="ru-RU"/>
              </w:rPr>
              <w:t>The kids said, "Mother dear, we will take care of ourselves. You can go away without any worries."</w:t>
            </w:r>
          </w:p>
          <w:p w:rsidR="00A359BB" w:rsidRPr="00A359BB" w:rsidRDefault="00A359BB" w:rsidP="00A359BB">
            <w:pPr>
              <w:spacing w:before="100" w:beforeAutospacing="1" w:after="100" w:afterAutospacing="1"/>
              <w:rPr>
                <w:rFonts w:ascii="Times New Roman" w:eastAsia="Times New Roman" w:hAnsi="Times New Roman" w:cs="Times New Roman"/>
                <w:sz w:val="20"/>
                <w:szCs w:val="20"/>
                <w:lang w:val="en-US" w:eastAsia="ru-RU"/>
              </w:rPr>
            </w:pPr>
            <w:r w:rsidRPr="00A359BB">
              <w:rPr>
                <w:rFonts w:ascii="Times New Roman" w:eastAsia="Times New Roman" w:hAnsi="Times New Roman" w:cs="Times New Roman"/>
                <w:sz w:val="20"/>
                <w:szCs w:val="20"/>
                <w:lang w:val="en-US" w:eastAsia="ru-RU"/>
              </w:rPr>
              <w:t>Then the old one bleated, and went on her way with her mind at ease.</w:t>
            </w:r>
          </w:p>
          <w:p w:rsidR="00A359BB" w:rsidRPr="00A359BB" w:rsidRDefault="00A359BB" w:rsidP="00A359BB">
            <w:pPr>
              <w:spacing w:before="100" w:beforeAutospacing="1" w:after="100" w:afterAutospacing="1"/>
              <w:rPr>
                <w:rFonts w:ascii="Times New Roman" w:eastAsia="Times New Roman" w:hAnsi="Times New Roman" w:cs="Times New Roman"/>
                <w:sz w:val="20"/>
                <w:szCs w:val="20"/>
                <w:lang w:val="en-US" w:eastAsia="ru-RU"/>
              </w:rPr>
            </w:pPr>
            <w:r w:rsidRPr="00A359BB">
              <w:rPr>
                <w:rFonts w:ascii="Times New Roman" w:eastAsia="Times New Roman" w:hAnsi="Times New Roman" w:cs="Times New Roman"/>
                <w:sz w:val="20"/>
                <w:szCs w:val="20"/>
                <w:lang w:val="en-US" w:eastAsia="ru-RU"/>
              </w:rPr>
              <w:t>It was not long before someone knocked at the door and called out, "Open the door, children dear, your mother is here, and has brought something for each one of you."</w:t>
            </w:r>
          </w:p>
          <w:p w:rsidR="00A359BB" w:rsidRPr="00A359BB" w:rsidRDefault="00A359BB" w:rsidP="00A359BB">
            <w:pPr>
              <w:spacing w:before="100" w:beforeAutospacing="1" w:after="100" w:afterAutospacing="1"/>
              <w:rPr>
                <w:rFonts w:ascii="Times New Roman" w:eastAsia="Times New Roman" w:hAnsi="Times New Roman" w:cs="Times New Roman"/>
                <w:sz w:val="20"/>
                <w:szCs w:val="20"/>
                <w:lang w:val="en-US" w:eastAsia="ru-RU"/>
              </w:rPr>
            </w:pPr>
            <w:r w:rsidRPr="00A359BB">
              <w:rPr>
                <w:rFonts w:ascii="Times New Roman" w:eastAsia="Times New Roman" w:hAnsi="Times New Roman" w:cs="Times New Roman"/>
                <w:sz w:val="20"/>
                <w:szCs w:val="20"/>
                <w:lang w:val="en-US" w:eastAsia="ru-RU"/>
              </w:rPr>
              <w:t xml:space="preserve">But the little kids knew from the rough voice that it was the wolf. </w:t>
            </w:r>
          </w:p>
          <w:p w:rsidR="00A359BB" w:rsidRPr="00A359BB" w:rsidRDefault="00A359BB" w:rsidP="00A359BB">
            <w:pPr>
              <w:spacing w:before="100" w:beforeAutospacing="1" w:after="100" w:afterAutospacing="1"/>
              <w:rPr>
                <w:rFonts w:ascii="Times New Roman" w:eastAsia="Times New Roman" w:hAnsi="Times New Roman" w:cs="Times New Roman"/>
                <w:sz w:val="20"/>
                <w:szCs w:val="20"/>
                <w:lang w:val="en-US" w:eastAsia="ru-RU"/>
              </w:rPr>
            </w:pPr>
            <w:r w:rsidRPr="00A359BB">
              <w:rPr>
                <w:rFonts w:ascii="Times New Roman" w:eastAsia="Times New Roman" w:hAnsi="Times New Roman" w:cs="Times New Roman"/>
                <w:sz w:val="20"/>
                <w:szCs w:val="20"/>
                <w:lang w:val="en-US" w:eastAsia="ru-RU"/>
              </w:rPr>
              <w:t>"We will not open the door," they cried out. "You are not our mother. She has a soft and gentle voice, but your voice is rough. You are the wolf."</w:t>
            </w:r>
          </w:p>
          <w:p w:rsidR="00A359BB" w:rsidRPr="00A359BB" w:rsidRDefault="00A359BB" w:rsidP="00A359BB">
            <w:pPr>
              <w:spacing w:before="100" w:beforeAutospacing="1" w:after="100" w:afterAutospacing="1"/>
              <w:rPr>
                <w:rFonts w:ascii="Times New Roman" w:eastAsia="Times New Roman" w:hAnsi="Times New Roman" w:cs="Times New Roman"/>
                <w:sz w:val="20"/>
                <w:szCs w:val="20"/>
                <w:lang w:val="en-US" w:eastAsia="ru-RU"/>
              </w:rPr>
            </w:pPr>
            <w:r w:rsidRPr="00A359BB">
              <w:rPr>
                <w:rFonts w:ascii="Times New Roman" w:eastAsia="Times New Roman" w:hAnsi="Times New Roman" w:cs="Times New Roman"/>
                <w:sz w:val="20"/>
                <w:szCs w:val="20"/>
                <w:lang w:val="en-US" w:eastAsia="ru-RU"/>
              </w:rPr>
              <w:t>So the wolf went to a shopkeeper and bought himself a large piece of chalk, which he ate, making his voice soft. Then he came back and knocked at the door, calling out, "Open the door, children dear. Your mother is here and has brought something for each one of you."</w:t>
            </w:r>
          </w:p>
          <w:p w:rsidR="00A359BB" w:rsidRPr="00A359BB" w:rsidRDefault="00A359BB" w:rsidP="00A359BB">
            <w:pPr>
              <w:spacing w:before="100" w:beforeAutospacing="1" w:after="100" w:afterAutospacing="1"/>
              <w:rPr>
                <w:rFonts w:ascii="Times New Roman" w:eastAsia="Times New Roman" w:hAnsi="Times New Roman" w:cs="Times New Roman"/>
                <w:sz w:val="20"/>
                <w:szCs w:val="20"/>
                <w:lang w:val="en-US" w:eastAsia="ru-RU"/>
              </w:rPr>
            </w:pPr>
            <w:r w:rsidRPr="00A359BB">
              <w:rPr>
                <w:rFonts w:ascii="Times New Roman" w:eastAsia="Times New Roman" w:hAnsi="Times New Roman" w:cs="Times New Roman"/>
                <w:sz w:val="20"/>
                <w:szCs w:val="20"/>
                <w:lang w:val="en-US" w:eastAsia="ru-RU"/>
              </w:rPr>
              <w:t>But the wolf laid one of his black paws inside the window. The children saw it and cried out, "We will not open the door. Our mother does not have a black foot like you. You are the wolf."</w:t>
            </w:r>
          </w:p>
          <w:p w:rsidR="00A359BB" w:rsidRPr="00A359BB" w:rsidRDefault="00A359BB" w:rsidP="00A359BB">
            <w:pPr>
              <w:spacing w:before="100" w:beforeAutospacing="1" w:after="100" w:afterAutospacing="1"/>
              <w:rPr>
                <w:rFonts w:ascii="Times New Roman" w:eastAsia="Times New Roman" w:hAnsi="Times New Roman" w:cs="Times New Roman"/>
                <w:sz w:val="20"/>
                <w:szCs w:val="20"/>
                <w:lang w:val="en-US" w:eastAsia="ru-RU"/>
              </w:rPr>
            </w:pPr>
            <w:r w:rsidRPr="00A359BB">
              <w:rPr>
                <w:rFonts w:ascii="Times New Roman" w:eastAsia="Times New Roman" w:hAnsi="Times New Roman" w:cs="Times New Roman"/>
                <w:sz w:val="20"/>
                <w:szCs w:val="20"/>
                <w:lang w:val="en-US" w:eastAsia="ru-RU"/>
              </w:rPr>
              <w:t>So the wolf ran to a baker and said, "I have sprained my foot. Rub some dough on it for me." After the baker had rubbed dough on his foot, the wolf ran to the miller and said, "Sprinkle some white flour on my foot for me."</w:t>
            </w:r>
          </w:p>
          <w:p w:rsidR="00A359BB" w:rsidRPr="00A359BB" w:rsidRDefault="00A359BB" w:rsidP="00A359BB">
            <w:pPr>
              <w:spacing w:before="100" w:beforeAutospacing="1" w:after="100" w:afterAutospacing="1"/>
              <w:rPr>
                <w:rFonts w:ascii="Times New Roman" w:eastAsia="Times New Roman" w:hAnsi="Times New Roman" w:cs="Times New Roman"/>
                <w:sz w:val="20"/>
                <w:szCs w:val="20"/>
                <w:lang w:val="en-US" w:eastAsia="ru-RU"/>
              </w:rPr>
            </w:pPr>
            <w:r w:rsidRPr="00A359BB">
              <w:rPr>
                <w:rFonts w:ascii="Times New Roman" w:eastAsia="Times New Roman" w:hAnsi="Times New Roman" w:cs="Times New Roman"/>
                <w:sz w:val="20"/>
                <w:szCs w:val="20"/>
                <w:lang w:val="en-US" w:eastAsia="ru-RU"/>
              </w:rPr>
              <w:t>The miller thought, "The wolf wants to deceive someone," and refused to do it, so the wolf said, "If you will not do it, I will eat you up." That frightened the miller, and he made his paw white for him. Yes, that is the way people are.</w:t>
            </w:r>
          </w:p>
          <w:p w:rsidR="00A359BB" w:rsidRPr="00A359BB" w:rsidRDefault="00A359BB" w:rsidP="00A359BB">
            <w:pPr>
              <w:spacing w:before="100" w:beforeAutospacing="1" w:after="100" w:afterAutospacing="1"/>
              <w:rPr>
                <w:rFonts w:ascii="Times New Roman" w:eastAsia="Times New Roman" w:hAnsi="Times New Roman" w:cs="Times New Roman"/>
                <w:sz w:val="20"/>
                <w:szCs w:val="20"/>
                <w:lang w:val="en-US" w:eastAsia="ru-RU"/>
              </w:rPr>
            </w:pPr>
            <w:r w:rsidRPr="00A359BB">
              <w:rPr>
                <w:rFonts w:ascii="Times New Roman" w:eastAsia="Times New Roman" w:hAnsi="Times New Roman" w:cs="Times New Roman"/>
                <w:sz w:val="20"/>
                <w:szCs w:val="20"/>
                <w:lang w:val="en-US" w:eastAsia="ru-RU"/>
              </w:rPr>
              <w:t>Now the villain went for a third time to the door, knocked at it, and said, "Open the door for me, children. Your dear little mother has come home, and has brought every one of you something from the woods."</w:t>
            </w:r>
          </w:p>
          <w:p w:rsidR="00A359BB" w:rsidRPr="00A359BB" w:rsidRDefault="00A359BB" w:rsidP="00A359BB">
            <w:pPr>
              <w:spacing w:before="100" w:beforeAutospacing="1" w:after="100" w:afterAutospacing="1"/>
              <w:rPr>
                <w:rFonts w:ascii="Times New Roman" w:eastAsia="Times New Roman" w:hAnsi="Times New Roman" w:cs="Times New Roman"/>
                <w:sz w:val="20"/>
                <w:szCs w:val="20"/>
                <w:lang w:val="en-US" w:eastAsia="ru-RU"/>
              </w:rPr>
            </w:pPr>
            <w:r w:rsidRPr="00A359BB">
              <w:rPr>
                <w:rFonts w:ascii="Times New Roman" w:eastAsia="Times New Roman" w:hAnsi="Times New Roman" w:cs="Times New Roman"/>
                <w:sz w:val="20"/>
                <w:szCs w:val="20"/>
                <w:lang w:val="en-US" w:eastAsia="ru-RU"/>
              </w:rPr>
              <w:t xml:space="preserve">The little kids cried out, "First show us your paw so we </w:t>
            </w:r>
            <w:r w:rsidRPr="00A359BB">
              <w:rPr>
                <w:rFonts w:ascii="Times New Roman" w:eastAsia="Times New Roman" w:hAnsi="Times New Roman" w:cs="Times New Roman"/>
                <w:sz w:val="20"/>
                <w:szCs w:val="20"/>
                <w:lang w:val="en-US" w:eastAsia="ru-RU"/>
              </w:rPr>
              <w:lastRenderedPageBreak/>
              <w:t>may know that you are our dear little mother."</w:t>
            </w:r>
          </w:p>
          <w:p w:rsidR="00A359BB" w:rsidRPr="00A359BB" w:rsidRDefault="00A359BB" w:rsidP="00A359BB">
            <w:pPr>
              <w:spacing w:before="100" w:beforeAutospacing="1" w:after="100" w:afterAutospacing="1"/>
              <w:rPr>
                <w:rFonts w:ascii="Times New Roman" w:eastAsia="Times New Roman" w:hAnsi="Times New Roman" w:cs="Times New Roman"/>
                <w:sz w:val="20"/>
                <w:szCs w:val="20"/>
                <w:lang w:val="en-US" w:eastAsia="ru-RU"/>
              </w:rPr>
            </w:pPr>
            <w:r w:rsidRPr="00A359BB">
              <w:rPr>
                <w:rFonts w:ascii="Times New Roman" w:eastAsia="Times New Roman" w:hAnsi="Times New Roman" w:cs="Times New Roman"/>
                <w:sz w:val="20"/>
                <w:szCs w:val="20"/>
                <w:lang w:val="en-US" w:eastAsia="ru-RU"/>
              </w:rPr>
              <w:t>So he put his paw inside the window, and when they saw that it was white, they believed that everything he said was true, and they opened the door. But who came in? It was the wolf. They were terrified and wanted to hide. One jumped under the table, the second into the bed, the third into the stove, the fourth into the kitchen, the fifth into the cupboard, the sixth under the washbasin, and the seventh into the clock case. But the wolf found them all, and with no further ado he swallowed them down his throat, one after the other. However, he did not find the youngest kid, the one who was in the clock case.</w:t>
            </w:r>
          </w:p>
          <w:p w:rsidR="00A359BB" w:rsidRPr="00A359BB" w:rsidRDefault="00A359BB" w:rsidP="00A359BB">
            <w:pPr>
              <w:spacing w:before="100" w:beforeAutospacing="1" w:after="100" w:afterAutospacing="1"/>
              <w:rPr>
                <w:rFonts w:ascii="Times New Roman" w:eastAsia="Times New Roman" w:hAnsi="Times New Roman" w:cs="Times New Roman"/>
                <w:sz w:val="20"/>
                <w:szCs w:val="20"/>
                <w:lang w:val="en-US" w:eastAsia="ru-RU"/>
              </w:rPr>
            </w:pPr>
            <w:r w:rsidRPr="00A359BB">
              <w:rPr>
                <w:rFonts w:ascii="Times New Roman" w:eastAsia="Times New Roman" w:hAnsi="Times New Roman" w:cs="Times New Roman"/>
                <w:sz w:val="20"/>
                <w:szCs w:val="20"/>
                <w:lang w:val="en-US" w:eastAsia="ru-RU"/>
              </w:rPr>
              <w:t xml:space="preserve">After satisfying his appetite he went outside and lay down under a tree in the green meadow and fell asleep. </w:t>
            </w:r>
          </w:p>
          <w:p w:rsidR="00A359BB" w:rsidRPr="00A359BB" w:rsidRDefault="00A359BB" w:rsidP="00A359BB">
            <w:pPr>
              <w:spacing w:before="100" w:beforeAutospacing="1" w:after="100" w:afterAutospacing="1"/>
              <w:rPr>
                <w:rFonts w:ascii="Times New Roman" w:eastAsia="Times New Roman" w:hAnsi="Times New Roman" w:cs="Times New Roman"/>
                <w:sz w:val="20"/>
                <w:szCs w:val="20"/>
                <w:lang w:val="en-US" w:eastAsia="ru-RU"/>
              </w:rPr>
            </w:pPr>
            <w:r w:rsidRPr="00A359BB">
              <w:rPr>
                <w:rFonts w:ascii="Times New Roman" w:eastAsia="Times New Roman" w:hAnsi="Times New Roman" w:cs="Times New Roman"/>
                <w:sz w:val="20"/>
                <w:szCs w:val="20"/>
                <w:lang w:val="en-US" w:eastAsia="ru-RU"/>
              </w:rPr>
              <w:t>Soon afterward the old goat came home from the woods. Oh, what a sight she saw there. The door stood wide open. Table, chairs, and benches were tipped over. The washbasin was in pieces. The covers and pillows had been pulled off the bed. She looked for her children, but they were nowhere to be found. She called them by name, one after the other, but no one answered. When she at last came to the youngest, a soft voice cried out, "Mother dear, I am hiding in the clock case. She took it out, and it told her that the wolf had come and had eaten up all the others. You can just imagine how she cried for her poor children.</w:t>
            </w:r>
          </w:p>
          <w:p w:rsidR="00A359BB" w:rsidRPr="00A359BB" w:rsidRDefault="00A359BB" w:rsidP="00A359BB">
            <w:pPr>
              <w:spacing w:before="100" w:beforeAutospacing="1" w:after="100" w:afterAutospacing="1"/>
              <w:rPr>
                <w:rFonts w:ascii="Times New Roman" w:eastAsia="Times New Roman" w:hAnsi="Times New Roman" w:cs="Times New Roman"/>
                <w:sz w:val="20"/>
                <w:szCs w:val="20"/>
                <w:lang w:val="en-US" w:eastAsia="ru-RU"/>
              </w:rPr>
            </w:pPr>
            <w:r w:rsidRPr="00A359BB">
              <w:rPr>
                <w:rFonts w:ascii="Times New Roman" w:eastAsia="Times New Roman" w:hAnsi="Times New Roman" w:cs="Times New Roman"/>
                <w:sz w:val="20"/>
                <w:szCs w:val="20"/>
                <w:lang w:val="en-US" w:eastAsia="ru-RU"/>
              </w:rPr>
              <w:t xml:space="preserve">Finally in her despair she went outside, and the youngest kid ran with her. They came to the meadow, and there lay the wolf by the tree, snoring so loudly that the branches shook. She looked at him from all sides and saw that something was moving and jiggling inside his full belly. </w:t>
            </w:r>
          </w:p>
          <w:p w:rsidR="00A359BB" w:rsidRPr="00A359BB" w:rsidRDefault="00A359BB" w:rsidP="00A359BB">
            <w:pPr>
              <w:spacing w:before="100" w:beforeAutospacing="1" w:after="100" w:afterAutospacing="1"/>
              <w:rPr>
                <w:rFonts w:ascii="Times New Roman" w:eastAsia="Times New Roman" w:hAnsi="Times New Roman" w:cs="Times New Roman"/>
                <w:sz w:val="20"/>
                <w:szCs w:val="20"/>
                <w:lang w:val="en-US" w:eastAsia="ru-RU"/>
              </w:rPr>
            </w:pPr>
            <w:r w:rsidRPr="00A359BB">
              <w:rPr>
                <w:rFonts w:ascii="Times New Roman" w:eastAsia="Times New Roman" w:hAnsi="Times New Roman" w:cs="Times New Roman"/>
                <w:sz w:val="20"/>
                <w:szCs w:val="20"/>
                <w:lang w:val="en-US" w:eastAsia="ru-RU"/>
              </w:rPr>
              <w:t xml:space="preserve">"Good gracious," she thought. "Is it possible that my poor children, whom he has swallowed down for his supper, can still </w:t>
            </w:r>
            <w:proofErr w:type="gramStart"/>
            <w:r w:rsidRPr="00A359BB">
              <w:rPr>
                <w:rFonts w:ascii="Times New Roman" w:eastAsia="Times New Roman" w:hAnsi="Times New Roman" w:cs="Times New Roman"/>
                <w:sz w:val="20"/>
                <w:szCs w:val="20"/>
                <w:lang w:val="en-US" w:eastAsia="ru-RU"/>
              </w:rPr>
              <w:t>be</w:t>
            </w:r>
            <w:proofErr w:type="gramEnd"/>
            <w:r w:rsidRPr="00A359BB">
              <w:rPr>
                <w:rFonts w:ascii="Times New Roman" w:eastAsia="Times New Roman" w:hAnsi="Times New Roman" w:cs="Times New Roman"/>
                <w:sz w:val="20"/>
                <w:szCs w:val="20"/>
                <w:lang w:val="en-US" w:eastAsia="ru-RU"/>
              </w:rPr>
              <w:t xml:space="preserve"> alive?"</w:t>
            </w:r>
          </w:p>
          <w:p w:rsidR="00A359BB" w:rsidRPr="00A359BB" w:rsidRDefault="00A359BB" w:rsidP="00A359BB">
            <w:pPr>
              <w:spacing w:before="100" w:beforeAutospacing="1" w:after="100" w:afterAutospacing="1"/>
              <w:rPr>
                <w:rFonts w:ascii="Times New Roman" w:eastAsia="Times New Roman" w:hAnsi="Times New Roman" w:cs="Times New Roman"/>
                <w:sz w:val="20"/>
                <w:szCs w:val="20"/>
                <w:lang w:val="en-US" w:eastAsia="ru-RU"/>
              </w:rPr>
            </w:pPr>
            <w:r w:rsidRPr="00A359BB">
              <w:rPr>
                <w:rFonts w:ascii="Times New Roman" w:eastAsia="Times New Roman" w:hAnsi="Times New Roman" w:cs="Times New Roman"/>
                <w:sz w:val="20"/>
                <w:szCs w:val="20"/>
                <w:lang w:val="en-US" w:eastAsia="ru-RU"/>
              </w:rPr>
              <w:t xml:space="preserve">The mother goat sent the kid home and to fetch scissors, and a needle and thread, and then she cut open the monster's paunch. She had scarcely made one cut, before a little kid stuck its head out, and as she continued to cut, one after the other all six jumped out, and they were all still alive. They were not even hurt, for in his greed the monster had swallowed them down whole. How happy they were! They hugged their dear mother, and jumped about like a tailor on his wedding day. </w:t>
            </w:r>
          </w:p>
          <w:p w:rsidR="00A359BB" w:rsidRPr="00A359BB" w:rsidRDefault="00A359BB" w:rsidP="00A359BB">
            <w:pPr>
              <w:spacing w:before="100" w:beforeAutospacing="1" w:after="100" w:afterAutospacing="1"/>
              <w:rPr>
                <w:rFonts w:ascii="Times New Roman" w:eastAsia="Times New Roman" w:hAnsi="Times New Roman" w:cs="Times New Roman"/>
                <w:sz w:val="20"/>
                <w:szCs w:val="20"/>
                <w:lang w:val="en-US" w:eastAsia="ru-RU"/>
              </w:rPr>
            </w:pPr>
            <w:r w:rsidRPr="00A359BB">
              <w:rPr>
                <w:rFonts w:ascii="Times New Roman" w:eastAsia="Times New Roman" w:hAnsi="Times New Roman" w:cs="Times New Roman"/>
                <w:sz w:val="20"/>
                <w:szCs w:val="20"/>
                <w:lang w:val="en-US" w:eastAsia="ru-RU"/>
              </w:rPr>
              <w:t>But the mother said, "Go now and look for some big stones. We will fill the godless beast's stomach with them while he is still asleep."</w:t>
            </w:r>
          </w:p>
          <w:p w:rsidR="00A359BB" w:rsidRPr="00A359BB" w:rsidRDefault="00A359BB" w:rsidP="00A359BB">
            <w:pPr>
              <w:spacing w:before="100" w:beforeAutospacing="1" w:after="100" w:afterAutospacing="1"/>
              <w:rPr>
                <w:rFonts w:ascii="Times New Roman" w:eastAsia="Times New Roman" w:hAnsi="Times New Roman" w:cs="Times New Roman"/>
                <w:sz w:val="20"/>
                <w:szCs w:val="20"/>
                <w:lang w:val="en-US" w:eastAsia="ru-RU"/>
              </w:rPr>
            </w:pPr>
            <w:r w:rsidRPr="00A359BB">
              <w:rPr>
                <w:rFonts w:ascii="Times New Roman" w:eastAsia="Times New Roman" w:hAnsi="Times New Roman" w:cs="Times New Roman"/>
                <w:sz w:val="20"/>
                <w:szCs w:val="20"/>
                <w:lang w:val="en-US" w:eastAsia="ru-RU"/>
              </w:rPr>
              <w:t>The seven kids quickly brought the stones, and they put as many as many of them into his stomach as it would hold. Then the mother hurriedly sewed him up again. He was not aware of anything and never once stirred.</w:t>
            </w:r>
          </w:p>
          <w:p w:rsidR="00A359BB" w:rsidRPr="00A359BB" w:rsidRDefault="00A359BB" w:rsidP="00A359BB">
            <w:pPr>
              <w:spacing w:before="100" w:beforeAutospacing="1" w:after="100" w:afterAutospacing="1"/>
              <w:rPr>
                <w:rFonts w:ascii="Times New Roman" w:eastAsia="Times New Roman" w:hAnsi="Times New Roman" w:cs="Times New Roman"/>
                <w:sz w:val="20"/>
                <w:szCs w:val="20"/>
                <w:lang w:val="en-US" w:eastAsia="ru-RU"/>
              </w:rPr>
            </w:pPr>
            <w:r w:rsidRPr="00A359BB">
              <w:rPr>
                <w:rFonts w:ascii="Times New Roman" w:eastAsia="Times New Roman" w:hAnsi="Times New Roman" w:cs="Times New Roman"/>
                <w:sz w:val="20"/>
                <w:szCs w:val="20"/>
                <w:lang w:val="en-US" w:eastAsia="ru-RU"/>
              </w:rPr>
              <w:t xml:space="preserve">The wolf finally awoke and got up onto his legs. </w:t>
            </w:r>
            <w:r w:rsidRPr="00A359BB">
              <w:rPr>
                <w:rFonts w:ascii="Times New Roman" w:eastAsia="Times New Roman" w:hAnsi="Times New Roman" w:cs="Times New Roman"/>
                <w:sz w:val="20"/>
                <w:szCs w:val="20"/>
                <w:lang w:val="en-US" w:eastAsia="ru-RU"/>
              </w:rPr>
              <w:lastRenderedPageBreak/>
              <w:t xml:space="preserve">Because the stones in his stomach made him very thirsty, he wanted to go to a well and get a drink. But when he began to walk and to move about, the stones in his stomach knocked against each other and rattled. </w:t>
            </w:r>
          </w:p>
          <w:p w:rsidR="00A359BB" w:rsidRPr="00A359BB" w:rsidRDefault="00A359BB" w:rsidP="00A359BB">
            <w:pPr>
              <w:spacing w:before="100" w:beforeAutospacing="1" w:after="100" w:afterAutospacing="1"/>
              <w:rPr>
                <w:rFonts w:ascii="Times New Roman" w:eastAsia="Times New Roman" w:hAnsi="Times New Roman" w:cs="Times New Roman"/>
                <w:sz w:val="20"/>
                <w:szCs w:val="20"/>
                <w:lang w:val="en-US" w:eastAsia="ru-RU"/>
              </w:rPr>
            </w:pPr>
            <w:r w:rsidRPr="00A359BB">
              <w:rPr>
                <w:rFonts w:ascii="Times New Roman" w:eastAsia="Times New Roman" w:hAnsi="Times New Roman" w:cs="Times New Roman"/>
                <w:sz w:val="20"/>
                <w:szCs w:val="20"/>
                <w:lang w:val="en-US" w:eastAsia="ru-RU"/>
              </w:rPr>
              <w:t>Then he cried out:</w:t>
            </w:r>
          </w:p>
          <w:p w:rsidR="00A359BB" w:rsidRPr="00A359BB" w:rsidRDefault="00A359BB" w:rsidP="00A359BB">
            <w:pPr>
              <w:spacing w:before="100" w:beforeAutospacing="1" w:after="100" w:afterAutospacing="1"/>
              <w:rPr>
                <w:rFonts w:ascii="Times New Roman" w:eastAsia="Times New Roman" w:hAnsi="Times New Roman" w:cs="Times New Roman"/>
                <w:sz w:val="20"/>
                <w:szCs w:val="20"/>
                <w:lang w:val="en-US" w:eastAsia="ru-RU"/>
              </w:rPr>
            </w:pPr>
            <w:r w:rsidRPr="00A359BB">
              <w:rPr>
                <w:rFonts w:ascii="Times New Roman" w:eastAsia="Times New Roman" w:hAnsi="Times New Roman" w:cs="Times New Roman"/>
                <w:sz w:val="20"/>
                <w:szCs w:val="20"/>
                <w:lang w:val="en-US" w:eastAsia="ru-RU"/>
              </w:rPr>
              <w:t>What rumbles and tumbles</w:t>
            </w:r>
            <w:proofErr w:type="gramStart"/>
            <w:r w:rsidRPr="00A359BB">
              <w:rPr>
                <w:rFonts w:ascii="Times New Roman" w:eastAsia="Times New Roman" w:hAnsi="Times New Roman" w:cs="Times New Roman"/>
                <w:sz w:val="20"/>
                <w:szCs w:val="20"/>
                <w:lang w:val="en-US" w:eastAsia="ru-RU"/>
              </w:rPr>
              <w:t>,</w:t>
            </w:r>
            <w:proofErr w:type="gramEnd"/>
            <w:r w:rsidRPr="00A359BB">
              <w:rPr>
                <w:rFonts w:ascii="Times New Roman" w:eastAsia="Times New Roman" w:hAnsi="Times New Roman" w:cs="Times New Roman"/>
                <w:sz w:val="20"/>
                <w:szCs w:val="20"/>
                <w:lang w:val="en-US" w:eastAsia="ru-RU"/>
              </w:rPr>
              <w:br/>
              <w:t>Inside of me.</w:t>
            </w:r>
            <w:r w:rsidRPr="00A359BB">
              <w:rPr>
                <w:rFonts w:ascii="Times New Roman" w:eastAsia="Times New Roman" w:hAnsi="Times New Roman" w:cs="Times New Roman"/>
                <w:sz w:val="20"/>
                <w:szCs w:val="20"/>
                <w:lang w:val="en-US" w:eastAsia="ru-RU"/>
              </w:rPr>
              <w:br/>
              <w:t>I thought it was kids</w:t>
            </w:r>
            <w:proofErr w:type="gramStart"/>
            <w:r w:rsidRPr="00A359BB">
              <w:rPr>
                <w:rFonts w:ascii="Times New Roman" w:eastAsia="Times New Roman" w:hAnsi="Times New Roman" w:cs="Times New Roman"/>
                <w:sz w:val="20"/>
                <w:szCs w:val="20"/>
                <w:lang w:val="en-US" w:eastAsia="ru-RU"/>
              </w:rPr>
              <w:t>,</w:t>
            </w:r>
            <w:proofErr w:type="gramEnd"/>
            <w:r w:rsidRPr="00A359BB">
              <w:rPr>
                <w:rFonts w:ascii="Times New Roman" w:eastAsia="Times New Roman" w:hAnsi="Times New Roman" w:cs="Times New Roman"/>
                <w:sz w:val="20"/>
                <w:szCs w:val="20"/>
                <w:lang w:val="en-US" w:eastAsia="ru-RU"/>
              </w:rPr>
              <w:br/>
              <w:t>But it's stones that they be.</w:t>
            </w:r>
          </w:p>
          <w:p w:rsidR="00A359BB" w:rsidRPr="00A359BB" w:rsidRDefault="00A359BB" w:rsidP="00A359BB">
            <w:pPr>
              <w:spacing w:before="100" w:beforeAutospacing="1" w:after="100" w:afterAutospacing="1"/>
              <w:rPr>
                <w:rFonts w:ascii="Times New Roman" w:eastAsia="Times New Roman" w:hAnsi="Times New Roman" w:cs="Times New Roman"/>
                <w:sz w:val="20"/>
                <w:szCs w:val="20"/>
                <w:lang w:val="en-US" w:eastAsia="ru-RU"/>
              </w:rPr>
            </w:pPr>
            <w:r w:rsidRPr="00A359BB">
              <w:rPr>
                <w:rFonts w:ascii="Times New Roman" w:eastAsia="Times New Roman" w:hAnsi="Times New Roman" w:cs="Times New Roman"/>
                <w:sz w:val="20"/>
                <w:szCs w:val="20"/>
                <w:lang w:val="en-US" w:eastAsia="ru-RU"/>
              </w:rPr>
              <w:t xml:space="preserve">When he got to the well and leaned over the water to drink, the heavy stones pulled him in, and he drowned miserably. </w:t>
            </w:r>
          </w:p>
          <w:p w:rsidR="00A359BB" w:rsidRPr="00A359BB" w:rsidRDefault="00A359BB" w:rsidP="00A359BB">
            <w:pPr>
              <w:spacing w:before="100" w:beforeAutospacing="1" w:after="100" w:afterAutospacing="1"/>
              <w:rPr>
                <w:rFonts w:ascii="Times New Roman" w:eastAsia="Times New Roman" w:hAnsi="Times New Roman" w:cs="Times New Roman"/>
                <w:sz w:val="20"/>
                <w:szCs w:val="20"/>
                <w:lang w:val="en-US" w:eastAsia="ru-RU"/>
              </w:rPr>
            </w:pPr>
            <w:r w:rsidRPr="00A359BB">
              <w:rPr>
                <w:rFonts w:ascii="Times New Roman" w:eastAsia="Times New Roman" w:hAnsi="Times New Roman" w:cs="Times New Roman"/>
                <w:sz w:val="20"/>
                <w:szCs w:val="20"/>
                <w:lang w:val="en-US" w:eastAsia="ru-RU"/>
              </w:rPr>
              <w:t xml:space="preserve">When the seven kids saw what had happened, they ran up and cried out, "The wolf is dead! The wolf is dead!" And with their mother they danced for joy around about the well. </w:t>
            </w:r>
          </w:p>
          <w:p w:rsidR="00A359BB" w:rsidRPr="00A359BB" w:rsidRDefault="00A359BB" w:rsidP="00A359BB">
            <w:pPr>
              <w:spacing w:before="100" w:beforeAutospacing="1" w:after="100" w:afterAutospacing="1"/>
              <w:rPr>
                <w:rFonts w:ascii="Times New Roman" w:eastAsia="Times New Roman" w:hAnsi="Times New Roman" w:cs="Times New Roman"/>
                <w:sz w:val="20"/>
                <w:szCs w:val="20"/>
                <w:lang w:val="en-US" w:eastAsia="ru-RU"/>
              </w:rPr>
            </w:pPr>
            <w:r w:rsidRPr="00A359BB">
              <w:rPr>
                <w:rFonts w:ascii="Times New Roman" w:eastAsia="Times New Roman" w:hAnsi="Times New Roman" w:cs="Times New Roman"/>
                <w:sz w:val="20"/>
                <w:szCs w:val="20"/>
                <w:lang w:val="en-US" w:eastAsia="ru-RU"/>
              </w:rPr>
              <w:t> </w:t>
            </w:r>
          </w:p>
          <w:p w:rsidR="00A359BB" w:rsidRPr="00A359BB" w:rsidRDefault="00A359BB" w:rsidP="00A359BB">
            <w:pPr>
              <w:rPr>
                <w:rFonts w:ascii="Times New Roman" w:eastAsia="Times New Roman" w:hAnsi="Times New Roman" w:cs="Times New Roman"/>
                <w:sz w:val="20"/>
                <w:szCs w:val="20"/>
                <w:lang w:eastAsia="ru-RU"/>
              </w:rPr>
            </w:pPr>
            <w:r w:rsidRPr="00A359BB">
              <w:rPr>
                <w:rFonts w:ascii="Times New Roman" w:eastAsia="Times New Roman" w:hAnsi="Times New Roman" w:cs="Times New Roman"/>
                <w:sz w:val="20"/>
                <w:szCs w:val="20"/>
                <w:lang w:eastAsia="ru-RU"/>
              </w:rPr>
              <w:pict>
                <v:rect id="_x0000_i1025" style="width:0;height:1.5pt" o:hralign="center" o:hrstd="t" o:hr="t" fillcolor="#a0a0a0" stroked="f"/>
              </w:pict>
            </w:r>
          </w:p>
          <w:p w:rsidR="00A359BB" w:rsidRPr="00A359BB" w:rsidRDefault="00A359BB" w:rsidP="00A359BB">
            <w:pPr>
              <w:numPr>
                <w:ilvl w:val="0"/>
                <w:numId w:val="1"/>
              </w:numPr>
              <w:spacing w:before="100" w:beforeAutospacing="1" w:after="100" w:afterAutospacing="1"/>
              <w:rPr>
                <w:rFonts w:ascii="Times New Roman" w:eastAsia="Times New Roman" w:hAnsi="Times New Roman" w:cs="Times New Roman"/>
                <w:sz w:val="20"/>
                <w:szCs w:val="20"/>
                <w:lang w:val="en-US" w:eastAsia="ru-RU"/>
              </w:rPr>
            </w:pPr>
            <w:r w:rsidRPr="00A359BB">
              <w:rPr>
                <w:rFonts w:ascii="Times New Roman" w:eastAsia="Times New Roman" w:hAnsi="Times New Roman" w:cs="Times New Roman"/>
                <w:sz w:val="20"/>
                <w:szCs w:val="20"/>
                <w:lang w:val="en-US" w:eastAsia="ru-RU"/>
              </w:rPr>
              <w:t xml:space="preserve">Source: Jacob and Wilhelm Grimm, </w:t>
            </w:r>
            <w:hyperlink r:id="rId6" w:history="1">
              <w:r w:rsidRPr="00A359BB">
                <w:rPr>
                  <w:rFonts w:ascii="Times New Roman" w:eastAsia="Times New Roman" w:hAnsi="Times New Roman" w:cs="Times New Roman"/>
                  <w:color w:val="0000FF"/>
                  <w:sz w:val="20"/>
                  <w:szCs w:val="20"/>
                  <w:u w:val="single"/>
                  <w:lang w:val="en-US" w:eastAsia="ru-RU"/>
                </w:rPr>
                <w:t xml:space="preserve">Der Wolf und die </w:t>
              </w:r>
              <w:proofErr w:type="spellStart"/>
              <w:r w:rsidRPr="00A359BB">
                <w:rPr>
                  <w:rFonts w:ascii="Times New Roman" w:eastAsia="Times New Roman" w:hAnsi="Times New Roman" w:cs="Times New Roman"/>
                  <w:color w:val="0000FF"/>
                  <w:sz w:val="20"/>
                  <w:szCs w:val="20"/>
                  <w:u w:val="single"/>
                  <w:lang w:val="en-US" w:eastAsia="ru-RU"/>
                </w:rPr>
                <w:t>sieben</w:t>
              </w:r>
              <w:proofErr w:type="spellEnd"/>
              <w:r w:rsidRPr="00A359BB">
                <w:rPr>
                  <w:rFonts w:ascii="Times New Roman" w:eastAsia="Times New Roman" w:hAnsi="Times New Roman" w:cs="Times New Roman"/>
                  <w:color w:val="0000FF"/>
                  <w:sz w:val="20"/>
                  <w:szCs w:val="20"/>
                  <w:u w:val="single"/>
                  <w:lang w:val="en-US" w:eastAsia="ru-RU"/>
                </w:rPr>
                <w:t xml:space="preserve"> </w:t>
              </w:r>
              <w:proofErr w:type="spellStart"/>
              <w:r w:rsidRPr="00A359BB">
                <w:rPr>
                  <w:rFonts w:ascii="Times New Roman" w:eastAsia="Times New Roman" w:hAnsi="Times New Roman" w:cs="Times New Roman"/>
                  <w:color w:val="0000FF"/>
                  <w:sz w:val="20"/>
                  <w:szCs w:val="20"/>
                  <w:u w:val="single"/>
                  <w:lang w:val="en-US" w:eastAsia="ru-RU"/>
                </w:rPr>
                <w:t>jungen</w:t>
              </w:r>
              <w:proofErr w:type="spellEnd"/>
              <w:r w:rsidRPr="00A359BB">
                <w:rPr>
                  <w:rFonts w:ascii="Times New Roman" w:eastAsia="Times New Roman" w:hAnsi="Times New Roman" w:cs="Times New Roman"/>
                  <w:color w:val="0000FF"/>
                  <w:sz w:val="20"/>
                  <w:szCs w:val="20"/>
                  <w:u w:val="single"/>
                  <w:lang w:val="en-US" w:eastAsia="ru-RU"/>
                </w:rPr>
                <w:t xml:space="preserve"> </w:t>
              </w:r>
              <w:proofErr w:type="spellStart"/>
              <w:r w:rsidRPr="00A359BB">
                <w:rPr>
                  <w:rFonts w:ascii="Times New Roman" w:eastAsia="Times New Roman" w:hAnsi="Times New Roman" w:cs="Times New Roman"/>
                  <w:color w:val="0000FF"/>
                  <w:sz w:val="20"/>
                  <w:szCs w:val="20"/>
                  <w:u w:val="single"/>
                  <w:lang w:val="en-US" w:eastAsia="ru-RU"/>
                </w:rPr>
                <w:t>Geißlein</w:t>
              </w:r>
              <w:proofErr w:type="spellEnd"/>
            </w:hyperlink>
            <w:r w:rsidRPr="00A359BB">
              <w:rPr>
                <w:rFonts w:ascii="Times New Roman" w:eastAsia="Times New Roman" w:hAnsi="Times New Roman" w:cs="Times New Roman"/>
                <w:sz w:val="20"/>
                <w:szCs w:val="20"/>
                <w:lang w:val="en-US" w:eastAsia="ru-RU"/>
              </w:rPr>
              <w:t xml:space="preserve"> </w:t>
            </w:r>
            <w:r w:rsidRPr="00A359BB">
              <w:rPr>
                <w:rFonts w:ascii="Times New Roman" w:eastAsia="Times New Roman" w:hAnsi="Times New Roman" w:cs="Times New Roman"/>
                <w:i/>
                <w:iCs/>
                <w:sz w:val="20"/>
                <w:szCs w:val="20"/>
                <w:lang w:val="en-US" w:eastAsia="ru-RU"/>
              </w:rPr>
              <w:t xml:space="preserve">Kinder- und </w:t>
            </w:r>
            <w:proofErr w:type="spellStart"/>
            <w:r w:rsidRPr="00A359BB">
              <w:rPr>
                <w:rFonts w:ascii="Times New Roman" w:eastAsia="Times New Roman" w:hAnsi="Times New Roman" w:cs="Times New Roman"/>
                <w:i/>
                <w:iCs/>
                <w:sz w:val="20"/>
                <w:szCs w:val="20"/>
                <w:lang w:val="en-US" w:eastAsia="ru-RU"/>
              </w:rPr>
              <w:t>Hausmärchen</w:t>
            </w:r>
            <w:proofErr w:type="spellEnd"/>
            <w:r w:rsidRPr="00A359BB">
              <w:rPr>
                <w:rFonts w:ascii="Times New Roman" w:eastAsia="Times New Roman" w:hAnsi="Times New Roman" w:cs="Times New Roman"/>
                <w:sz w:val="20"/>
                <w:szCs w:val="20"/>
                <w:lang w:val="en-US" w:eastAsia="ru-RU"/>
              </w:rPr>
              <w:t xml:space="preserve"> (Children's and Household Tales -- </w:t>
            </w:r>
            <w:proofErr w:type="spellStart"/>
            <w:r w:rsidRPr="00A359BB">
              <w:rPr>
                <w:rFonts w:ascii="Times New Roman" w:eastAsia="Times New Roman" w:hAnsi="Times New Roman" w:cs="Times New Roman"/>
                <w:sz w:val="20"/>
                <w:szCs w:val="20"/>
                <w:lang w:val="en-US" w:eastAsia="ru-RU"/>
              </w:rPr>
              <w:t>Grimms</w:t>
            </w:r>
            <w:proofErr w:type="spellEnd"/>
            <w:r w:rsidRPr="00A359BB">
              <w:rPr>
                <w:rFonts w:ascii="Times New Roman" w:eastAsia="Times New Roman" w:hAnsi="Times New Roman" w:cs="Times New Roman"/>
                <w:sz w:val="20"/>
                <w:szCs w:val="20"/>
                <w:lang w:val="en-US" w:eastAsia="ru-RU"/>
              </w:rPr>
              <w:t xml:space="preserve">' Fairy Tales), no. 5. </w:t>
            </w:r>
          </w:p>
          <w:p w:rsidR="00A359BB" w:rsidRPr="00A359BB" w:rsidRDefault="00A359BB" w:rsidP="00A359BB">
            <w:pPr>
              <w:numPr>
                <w:ilvl w:val="0"/>
                <w:numId w:val="1"/>
              </w:numPr>
              <w:spacing w:before="100" w:beforeAutospacing="1" w:after="100" w:afterAutospacing="1"/>
              <w:rPr>
                <w:rFonts w:ascii="Times New Roman" w:eastAsia="Times New Roman" w:hAnsi="Times New Roman" w:cs="Times New Roman"/>
                <w:sz w:val="20"/>
                <w:szCs w:val="20"/>
                <w:lang w:eastAsia="ru-RU"/>
              </w:rPr>
            </w:pPr>
            <w:r w:rsidRPr="00A359BB">
              <w:rPr>
                <w:rFonts w:ascii="Times New Roman" w:eastAsia="Times New Roman" w:hAnsi="Times New Roman" w:cs="Times New Roman"/>
                <w:sz w:val="20"/>
                <w:szCs w:val="20"/>
                <w:lang w:val="en-US" w:eastAsia="ru-RU"/>
              </w:rPr>
              <w:t xml:space="preserve">Translated by </w:t>
            </w:r>
            <w:hyperlink r:id="rId7" w:history="1">
              <w:r w:rsidRPr="00A359BB">
                <w:rPr>
                  <w:rFonts w:ascii="Times New Roman" w:eastAsia="Times New Roman" w:hAnsi="Times New Roman" w:cs="Times New Roman"/>
                  <w:color w:val="0000FF"/>
                  <w:sz w:val="20"/>
                  <w:szCs w:val="20"/>
                  <w:u w:val="single"/>
                  <w:lang w:val="en-US" w:eastAsia="ru-RU"/>
                </w:rPr>
                <w:t xml:space="preserve">D. L. </w:t>
              </w:r>
              <w:proofErr w:type="spellStart"/>
              <w:r w:rsidRPr="00A359BB">
                <w:rPr>
                  <w:rFonts w:ascii="Times New Roman" w:eastAsia="Times New Roman" w:hAnsi="Times New Roman" w:cs="Times New Roman"/>
                  <w:color w:val="0000FF"/>
                  <w:sz w:val="20"/>
                  <w:szCs w:val="20"/>
                  <w:u w:val="single"/>
                  <w:lang w:val="en-US" w:eastAsia="ru-RU"/>
                </w:rPr>
                <w:t>Ashliman</w:t>
              </w:r>
              <w:proofErr w:type="spellEnd"/>
            </w:hyperlink>
            <w:r w:rsidRPr="00A359BB">
              <w:rPr>
                <w:rFonts w:ascii="Times New Roman" w:eastAsia="Times New Roman" w:hAnsi="Times New Roman" w:cs="Times New Roman"/>
                <w:sz w:val="20"/>
                <w:szCs w:val="20"/>
                <w:lang w:val="en-US" w:eastAsia="ru-RU"/>
              </w:rPr>
              <w:t xml:space="preserve">. </w:t>
            </w:r>
            <w:r w:rsidRPr="00A359BB">
              <w:rPr>
                <w:rFonts w:ascii="Times New Roman" w:eastAsia="Times New Roman" w:hAnsi="Times New Roman" w:cs="Times New Roman"/>
                <w:sz w:val="20"/>
                <w:szCs w:val="20"/>
                <w:lang w:eastAsia="ru-RU"/>
              </w:rPr>
              <w:t xml:space="preserve">© 2000-2002. </w:t>
            </w:r>
          </w:p>
          <w:p w:rsidR="00A359BB" w:rsidRPr="00A359BB" w:rsidRDefault="00A359BB" w:rsidP="00A359BB">
            <w:pPr>
              <w:numPr>
                <w:ilvl w:val="0"/>
                <w:numId w:val="1"/>
              </w:numPr>
              <w:spacing w:before="100" w:beforeAutospacing="1" w:after="100" w:afterAutospacing="1"/>
              <w:rPr>
                <w:rFonts w:ascii="Times New Roman" w:eastAsia="Times New Roman" w:hAnsi="Times New Roman" w:cs="Times New Roman"/>
                <w:sz w:val="20"/>
                <w:szCs w:val="20"/>
                <w:lang w:val="en-US" w:eastAsia="ru-RU"/>
              </w:rPr>
            </w:pPr>
            <w:r w:rsidRPr="00A359BB">
              <w:rPr>
                <w:rFonts w:ascii="Times New Roman" w:eastAsia="Times New Roman" w:hAnsi="Times New Roman" w:cs="Times New Roman"/>
                <w:sz w:val="20"/>
                <w:szCs w:val="20"/>
                <w:lang w:val="en-US" w:eastAsia="ru-RU"/>
              </w:rPr>
              <w:t xml:space="preserve">The </w:t>
            </w:r>
            <w:proofErr w:type="spellStart"/>
            <w:r w:rsidRPr="00A359BB">
              <w:rPr>
                <w:rFonts w:ascii="Times New Roman" w:eastAsia="Times New Roman" w:hAnsi="Times New Roman" w:cs="Times New Roman"/>
                <w:sz w:val="20"/>
                <w:szCs w:val="20"/>
                <w:lang w:val="en-US" w:eastAsia="ru-RU"/>
              </w:rPr>
              <w:t>Grimms</w:t>
            </w:r>
            <w:proofErr w:type="spellEnd"/>
            <w:r w:rsidRPr="00A359BB">
              <w:rPr>
                <w:rFonts w:ascii="Times New Roman" w:eastAsia="Times New Roman" w:hAnsi="Times New Roman" w:cs="Times New Roman"/>
                <w:sz w:val="20"/>
                <w:szCs w:val="20"/>
                <w:lang w:val="en-US" w:eastAsia="ru-RU"/>
              </w:rPr>
              <w:t xml:space="preserve">' source: The </w:t>
            </w:r>
            <w:proofErr w:type="spellStart"/>
            <w:r w:rsidRPr="00A359BB">
              <w:rPr>
                <w:rFonts w:ascii="Times New Roman" w:eastAsia="Times New Roman" w:hAnsi="Times New Roman" w:cs="Times New Roman"/>
                <w:sz w:val="20"/>
                <w:szCs w:val="20"/>
                <w:lang w:val="en-US" w:eastAsia="ru-RU"/>
              </w:rPr>
              <w:t>Hassenpflug</w:t>
            </w:r>
            <w:proofErr w:type="spellEnd"/>
            <w:r w:rsidRPr="00A359BB">
              <w:rPr>
                <w:rFonts w:ascii="Times New Roman" w:eastAsia="Times New Roman" w:hAnsi="Times New Roman" w:cs="Times New Roman"/>
                <w:sz w:val="20"/>
                <w:szCs w:val="20"/>
                <w:lang w:val="en-US" w:eastAsia="ru-RU"/>
              </w:rPr>
              <w:t xml:space="preserve"> family from Hanau. "The Wolf and the Seven Young Kids," in a slightly different version, was included already in the first edition of the </w:t>
            </w:r>
            <w:proofErr w:type="spellStart"/>
            <w:r w:rsidRPr="00A359BB">
              <w:rPr>
                <w:rFonts w:ascii="Times New Roman" w:eastAsia="Times New Roman" w:hAnsi="Times New Roman" w:cs="Times New Roman"/>
                <w:sz w:val="20"/>
                <w:szCs w:val="20"/>
                <w:lang w:val="en-US" w:eastAsia="ru-RU"/>
              </w:rPr>
              <w:t>Grimms</w:t>
            </w:r>
            <w:proofErr w:type="spellEnd"/>
            <w:r w:rsidRPr="00A359BB">
              <w:rPr>
                <w:rFonts w:ascii="Times New Roman" w:eastAsia="Times New Roman" w:hAnsi="Times New Roman" w:cs="Times New Roman"/>
                <w:sz w:val="20"/>
                <w:szCs w:val="20"/>
                <w:lang w:val="en-US" w:eastAsia="ru-RU"/>
              </w:rPr>
              <w:t xml:space="preserve">' </w:t>
            </w:r>
            <w:r w:rsidRPr="00A359BB">
              <w:rPr>
                <w:rFonts w:ascii="Times New Roman" w:eastAsia="Times New Roman" w:hAnsi="Times New Roman" w:cs="Times New Roman"/>
                <w:i/>
                <w:iCs/>
                <w:sz w:val="20"/>
                <w:szCs w:val="20"/>
                <w:lang w:val="en-US" w:eastAsia="ru-RU"/>
              </w:rPr>
              <w:t xml:space="preserve">Kinder- und </w:t>
            </w:r>
            <w:proofErr w:type="spellStart"/>
            <w:r w:rsidRPr="00A359BB">
              <w:rPr>
                <w:rFonts w:ascii="Times New Roman" w:eastAsia="Times New Roman" w:hAnsi="Times New Roman" w:cs="Times New Roman"/>
                <w:i/>
                <w:iCs/>
                <w:sz w:val="20"/>
                <w:szCs w:val="20"/>
                <w:lang w:val="en-US" w:eastAsia="ru-RU"/>
              </w:rPr>
              <w:t>Hausmärchen</w:t>
            </w:r>
            <w:proofErr w:type="spellEnd"/>
            <w:r w:rsidRPr="00A359BB">
              <w:rPr>
                <w:rFonts w:ascii="Times New Roman" w:eastAsia="Times New Roman" w:hAnsi="Times New Roman" w:cs="Times New Roman"/>
                <w:i/>
                <w:iCs/>
                <w:sz w:val="20"/>
                <w:szCs w:val="20"/>
                <w:lang w:val="en-US" w:eastAsia="ru-RU"/>
              </w:rPr>
              <w:t xml:space="preserve"> </w:t>
            </w:r>
            <w:r w:rsidRPr="00A359BB">
              <w:rPr>
                <w:rFonts w:ascii="Times New Roman" w:eastAsia="Times New Roman" w:hAnsi="Times New Roman" w:cs="Times New Roman"/>
                <w:sz w:val="20"/>
                <w:szCs w:val="20"/>
                <w:lang w:val="en-US" w:eastAsia="ru-RU"/>
              </w:rPr>
              <w:t xml:space="preserve">(1812, vol. 1, no. 5). </w:t>
            </w:r>
          </w:p>
          <w:p w:rsidR="00A359BB" w:rsidRPr="00A359BB" w:rsidRDefault="00A359BB" w:rsidP="00A359BB">
            <w:pPr>
              <w:numPr>
                <w:ilvl w:val="0"/>
                <w:numId w:val="1"/>
              </w:numPr>
              <w:spacing w:before="100" w:beforeAutospacing="1" w:after="100" w:afterAutospacing="1"/>
              <w:rPr>
                <w:rFonts w:ascii="Times New Roman" w:eastAsia="Times New Roman" w:hAnsi="Times New Roman" w:cs="Times New Roman"/>
                <w:sz w:val="20"/>
                <w:szCs w:val="20"/>
                <w:lang w:eastAsia="ru-RU"/>
              </w:rPr>
            </w:pPr>
            <w:proofErr w:type="spellStart"/>
            <w:r w:rsidRPr="00A359BB">
              <w:rPr>
                <w:rFonts w:ascii="Times New Roman" w:eastAsia="Times New Roman" w:hAnsi="Times New Roman" w:cs="Times New Roman"/>
                <w:sz w:val="20"/>
                <w:szCs w:val="20"/>
                <w:lang w:eastAsia="ru-RU"/>
              </w:rPr>
              <w:t>Aarne-Thompson</w:t>
            </w:r>
            <w:proofErr w:type="spellEnd"/>
            <w:r w:rsidRPr="00A359BB">
              <w:rPr>
                <w:rFonts w:ascii="Times New Roman" w:eastAsia="Times New Roman" w:hAnsi="Times New Roman" w:cs="Times New Roman"/>
                <w:sz w:val="20"/>
                <w:szCs w:val="20"/>
                <w:lang w:eastAsia="ru-RU"/>
              </w:rPr>
              <w:t xml:space="preserve"> </w:t>
            </w:r>
            <w:proofErr w:type="spellStart"/>
            <w:r w:rsidRPr="00A359BB">
              <w:rPr>
                <w:rFonts w:ascii="Times New Roman" w:eastAsia="Times New Roman" w:hAnsi="Times New Roman" w:cs="Times New Roman"/>
                <w:sz w:val="20"/>
                <w:szCs w:val="20"/>
                <w:lang w:eastAsia="ru-RU"/>
              </w:rPr>
              <w:t>type</w:t>
            </w:r>
            <w:proofErr w:type="spellEnd"/>
            <w:r w:rsidRPr="00A359BB">
              <w:rPr>
                <w:rFonts w:ascii="Times New Roman" w:eastAsia="Times New Roman" w:hAnsi="Times New Roman" w:cs="Times New Roman"/>
                <w:sz w:val="20"/>
                <w:szCs w:val="20"/>
                <w:lang w:eastAsia="ru-RU"/>
              </w:rPr>
              <w:t xml:space="preserve"> 123.</w:t>
            </w:r>
          </w:p>
          <w:p w:rsidR="00A359BB" w:rsidRPr="00A359BB" w:rsidRDefault="00A359BB" w:rsidP="00A359BB">
            <w:pPr>
              <w:rPr>
                <w:rFonts w:ascii="Times New Roman" w:eastAsia="Times New Roman" w:hAnsi="Times New Roman" w:cs="Times New Roman"/>
                <w:sz w:val="20"/>
                <w:szCs w:val="20"/>
                <w:lang w:eastAsia="ru-RU"/>
              </w:rPr>
            </w:pPr>
            <w:r w:rsidRPr="00A359BB">
              <w:rPr>
                <w:rFonts w:ascii="Times New Roman" w:eastAsia="Times New Roman" w:hAnsi="Times New Roman" w:cs="Times New Roman"/>
                <w:sz w:val="20"/>
                <w:szCs w:val="20"/>
                <w:lang w:eastAsia="ru-RU"/>
              </w:rPr>
              <w:pict>
                <v:rect id="_x0000_i1026" style="width:0;height:1.5pt" o:hralign="center" o:hrstd="t" o:hr="t" fillcolor="#a0a0a0" stroked="f"/>
              </w:pict>
            </w:r>
          </w:p>
          <w:p w:rsidR="00A359BB" w:rsidRPr="00A359BB" w:rsidRDefault="00A359BB" w:rsidP="00A359BB">
            <w:pPr>
              <w:rPr>
                <w:rFonts w:ascii="Times New Roman" w:eastAsia="Times New Roman" w:hAnsi="Times New Roman" w:cs="Times New Roman"/>
                <w:sz w:val="20"/>
                <w:szCs w:val="20"/>
                <w:lang w:eastAsia="ru-RU"/>
              </w:rPr>
            </w:pPr>
            <w:r w:rsidRPr="00A359BB">
              <w:rPr>
                <w:rFonts w:ascii="Times New Roman" w:eastAsia="Times New Roman" w:hAnsi="Times New Roman" w:cs="Times New Roman"/>
                <w:sz w:val="20"/>
                <w:szCs w:val="20"/>
                <w:lang w:eastAsia="ru-RU"/>
              </w:rPr>
              <w:pict>
                <v:rect id="_x0000_i1027" style="width:0;height:1.5pt" o:hralign="center" o:hrstd="t" o:hr="t" fillcolor="#a0a0a0" stroked="f"/>
              </w:pict>
            </w:r>
          </w:p>
          <w:p w:rsidR="00A359BB" w:rsidRPr="00A359BB" w:rsidRDefault="00A359BB" w:rsidP="00A359BB">
            <w:pPr>
              <w:spacing w:before="100" w:beforeAutospacing="1" w:after="100" w:afterAutospacing="1"/>
              <w:outlineLvl w:val="1"/>
              <w:rPr>
                <w:rFonts w:ascii="Times New Roman" w:eastAsia="Times New Roman" w:hAnsi="Times New Roman" w:cs="Times New Roman"/>
                <w:b/>
                <w:bCs/>
                <w:sz w:val="20"/>
                <w:szCs w:val="20"/>
                <w:lang w:eastAsia="ru-RU"/>
              </w:rPr>
            </w:pPr>
            <w:proofErr w:type="spellStart"/>
            <w:r w:rsidRPr="00A359BB">
              <w:rPr>
                <w:rFonts w:ascii="Times New Roman" w:eastAsia="Times New Roman" w:hAnsi="Times New Roman" w:cs="Times New Roman"/>
                <w:b/>
                <w:bCs/>
                <w:sz w:val="20"/>
                <w:szCs w:val="20"/>
                <w:lang w:eastAsia="ru-RU"/>
              </w:rPr>
              <w:t>Related</w:t>
            </w:r>
            <w:proofErr w:type="spellEnd"/>
            <w:r w:rsidRPr="00A359BB">
              <w:rPr>
                <w:rFonts w:ascii="Times New Roman" w:eastAsia="Times New Roman" w:hAnsi="Times New Roman" w:cs="Times New Roman"/>
                <w:b/>
                <w:bCs/>
                <w:sz w:val="20"/>
                <w:szCs w:val="20"/>
                <w:lang w:eastAsia="ru-RU"/>
              </w:rPr>
              <w:t xml:space="preserve"> </w:t>
            </w:r>
            <w:proofErr w:type="spellStart"/>
            <w:r w:rsidRPr="00A359BB">
              <w:rPr>
                <w:rFonts w:ascii="Times New Roman" w:eastAsia="Times New Roman" w:hAnsi="Times New Roman" w:cs="Times New Roman"/>
                <w:b/>
                <w:bCs/>
                <w:sz w:val="20"/>
                <w:szCs w:val="20"/>
                <w:lang w:eastAsia="ru-RU"/>
              </w:rPr>
              <w:t>links</w:t>
            </w:r>
            <w:proofErr w:type="spellEnd"/>
          </w:p>
          <w:p w:rsidR="00A359BB" w:rsidRPr="00A359BB" w:rsidRDefault="00A359BB" w:rsidP="00A359BB">
            <w:pPr>
              <w:numPr>
                <w:ilvl w:val="0"/>
                <w:numId w:val="2"/>
              </w:numPr>
              <w:spacing w:before="100" w:beforeAutospacing="1" w:after="100" w:afterAutospacing="1"/>
              <w:rPr>
                <w:rFonts w:ascii="Times New Roman" w:eastAsia="Times New Roman" w:hAnsi="Times New Roman" w:cs="Times New Roman"/>
                <w:sz w:val="20"/>
                <w:szCs w:val="20"/>
                <w:lang w:val="en-US" w:eastAsia="ru-RU"/>
              </w:rPr>
            </w:pPr>
            <w:r w:rsidRPr="00A359BB">
              <w:rPr>
                <w:rFonts w:ascii="Times New Roman" w:eastAsia="Times New Roman" w:hAnsi="Times New Roman" w:cs="Times New Roman"/>
                <w:sz w:val="20"/>
                <w:szCs w:val="20"/>
                <w:lang w:val="en-US" w:eastAsia="ru-RU"/>
              </w:rPr>
              <w:t xml:space="preserve">D. L. </w:t>
            </w:r>
            <w:proofErr w:type="spellStart"/>
            <w:r w:rsidRPr="00A359BB">
              <w:rPr>
                <w:rFonts w:ascii="Times New Roman" w:eastAsia="Times New Roman" w:hAnsi="Times New Roman" w:cs="Times New Roman"/>
                <w:sz w:val="20"/>
                <w:szCs w:val="20"/>
                <w:lang w:val="en-US" w:eastAsia="ru-RU"/>
              </w:rPr>
              <w:t>Ashliman's</w:t>
            </w:r>
            <w:proofErr w:type="spellEnd"/>
            <w:r w:rsidRPr="00A359BB">
              <w:rPr>
                <w:rFonts w:ascii="Times New Roman" w:eastAsia="Times New Roman" w:hAnsi="Times New Roman" w:cs="Times New Roman"/>
                <w:sz w:val="20"/>
                <w:szCs w:val="20"/>
                <w:lang w:val="en-US" w:eastAsia="ru-RU"/>
              </w:rPr>
              <w:t xml:space="preserve"> </w:t>
            </w:r>
            <w:hyperlink r:id="rId8" w:history="1">
              <w:proofErr w:type="spellStart"/>
              <w:r w:rsidRPr="00A359BB">
                <w:rPr>
                  <w:rFonts w:ascii="Arial" w:eastAsia="Times New Roman" w:hAnsi="Arial" w:cs="Arial"/>
                  <w:b/>
                  <w:bCs/>
                  <w:color w:val="0000FF"/>
                  <w:sz w:val="20"/>
                  <w:szCs w:val="20"/>
                  <w:u w:val="single"/>
                  <w:lang w:val="en-US" w:eastAsia="ru-RU"/>
                </w:rPr>
                <w:t>folktexts</w:t>
              </w:r>
              <w:proofErr w:type="spellEnd"/>
            </w:hyperlink>
            <w:r w:rsidRPr="00A359BB">
              <w:rPr>
                <w:rFonts w:ascii="Times New Roman" w:eastAsia="Times New Roman" w:hAnsi="Times New Roman" w:cs="Times New Roman"/>
                <w:sz w:val="20"/>
                <w:szCs w:val="20"/>
                <w:lang w:val="en-US" w:eastAsia="ru-RU"/>
              </w:rPr>
              <w:t xml:space="preserve">, a library of folktales, folklore, fairy tales, and mythology. </w:t>
            </w:r>
          </w:p>
          <w:p w:rsidR="00A359BB" w:rsidRPr="00A359BB" w:rsidRDefault="00A359BB" w:rsidP="00A359BB">
            <w:pPr>
              <w:numPr>
                <w:ilvl w:val="0"/>
                <w:numId w:val="2"/>
              </w:numPr>
              <w:spacing w:before="100" w:beforeAutospacing="1" w:after="100" w:afterAutospacing="1"/>
              <w:rPr>
                <w:rFonts w:ascii="Times New Roman" w:eastAsia="Times New Roman" w:hAnsi="Times New Roman" w:cs="Times New Roman"/>
                <w:sz w:val="20"/>
                <w:szCs w:val="20"/>
                <w:lang w:val="en-US" w:eastAsia="ru-RU"/>
              </w:rPr>
            </w:pPr>
            <w:r w:rsidRPr="00A359BB">
              <w:rPr>
                <w:rFonts w:ascii="Times New Roman" w:eastAsia="Times New Roman" w:hAnsi="Times New Roman" w:cs="Times New Roman"/>
                <w:sz w:val="20"/>
                <w:szCs w:val="20"/>
                <w:lang w:val="en-US" w:eastAsia="ru-RU"/>
              </w:rPr>
              <w:t xml:space="preserve">The </w:t>
            </w:r>
            <w:hyperlink r:id="rId9" w:history="1">
              <w:r w:rsidRPr="00A359BB">
                <w:rPr>
                  <w:rFonts w:ascii="Times New Roman" w:eastAsia="Times New Roman" w:hAnsi="Times New Roman" w:cs="Times New Roman"/>
                  <w:color w:val="0000FF"/>
                  <w:sz w:val="20"/>
                  <w:szCs w:val="20"/>
                  <w:u w:val="single"/>
                  <w:lang w:val="en-US" w:eastAsia="ru-RU"/>
                </w:rPr>
                <w:t>Grimm Brothers' Home Page</w:t>
              </w:r>
            </w:hyperlink>
            <w:r w:rsidRPr="00A359BB">
              <w:rPr>
                <w:rFonts w:ascii="Times New Roman" w:eastAsia="Times New Roman" w:hAnsi="Times New Roman" w:cs="Times New Roman"/>
                <w:sz w:val="20"/>
                <w:szCs w:val="20"/>
                <w:lang w:val="en-US" w:eastAsia="ru-RU"/>
              </w:rPr>
              <w:t xml:space="preserve">. </w:t>
            </w:r>
          </w:p>
          <w:p w:rsidR="00A359BB" w:rsidRPr="00A359BB" w:rsidRDefault="00A359BB" w:rsidP="00A359BB">
            <w:pPr>
              <w:numPr>
                <w:ilvl w:val="0"/>
                <w:numId w:val="2"/>
              </w:numPr>
              <w:spacing w:before="100" w:beforeAutospacing="1" w:after="100" w:afterAutospacing="1"/>
              <w:rPr>
                <w:rFonts w:ascii="Times New Roman" w:eastAsia="Times New Roman" w:hAnsi="Times New Roman" w:cs="Times New Roman"/>
                <w:sz w:val="20"/>
                <w:szCs w:val="20"/>
                <w:lang w:val="en-US" w:eastAsia="ru-RU"/>
              </w:rPr>
            </w:pPr>
            <w:r w:rsidRPr="00A359BB">
              <w:rPr>
                <w:rFonts w:ascii="Times New Roman" w:eastAsia="Times New Roman" w:hAnsi="Times New Roman" w:cs="Times New Roman"/>
                <w:sz w:val="20"/>
                <w:szCs w:val="20"/>
                <w:lang w:val="en-US" w:eastAsia="ru-RU"/>
              </w:rPr>
              <w:t xml:space="preserve">The Grimm Brothers' </w:t>
            </w:r>
            <w:hyperlink r:id="rId10" w:history="1">
              <w:r w:rsidRPr="00A359BB">
                <w:rPr>
                  <w:rFonts w:ascii="Times New Roman" w:eastAsia="Times New Roman" w:hAnsi="Times New Roman" w:cs="Times New Roman"/>
                  <w:color w:val="0000FF"/>
                  <w:sz w:val="20"/>
                  <w:szCs w:val="20"/>
                  <w:u w:val="single"/>
                  <w:lang w:val="en-US" w:eastAsia="ru-RU"/>
                </w:rPr>
                <w:t>Children's and Household Tales</w:t>
              </w:r>
            </w:hyperlink>
            <w:r w:rsidRPr="00A359BB">
              <w:rPr>
                <w:rFonts w:ascii="Times New Roman" w:eastAsia="Times New Roman" w:hAnsi="Times New Roman" w:cs="Times New Roman"/>
                <w:sz w:val="20"/>
                <w:szCs w:val="20"/>
                <w:lang w:val="en-US" w:eastAsia="ru-RU"/>
              </w:rPr>
              <w:t xml:space="preserve"> (</w:t>
            </w:r>
            <w:proofErr w:type="spellStart"/>
            <w:r w:rsidRPr="00A359BB">
              <w:rPr>
                <w:rFonts w:ascii="Times New Roman" w:eastAsia="Times New Roman" w:hAnsi="Times New Roman" w:cs="Times New Roman"/>
                <w:sz w:val="20"/>
                <w:szCs w:val="20"/>
                <w:lang w:val="en-US" w:eastAsia="ru-RU"/>
              </w:rPr>
              <w:t>Grimms</w:t>
            </w:r>
            <w:proofErr w:type="spellEnd"/>
            <w:r w:rsidRPr="00A359BB">
              <w:rPr>
                <w:rFonts w:ascii="Times New Roman" w:eastAsia="Times New Roman" w:hAnsi="Times New Roman" w:cs="Times New Roman"/>
                <w:sz w:val="20"/>
                <w:szCs w:val="20"/>
                <w:lang w:val="en-US" w:eastAsia="ru-RU"/>
              </w:rPr>
              <w:t xml:space="preserve">' Fairy Tales). </w:t>
            </w:r>
          </w:p>
          <w:p w:rsidR="00A359BB" w:rsidRPr="00A359BB" w:rsidRDefault="00A359BB" w:rsidP="00A359BB">
            <w:pPr>
              <w:numPr>
                <w:ilvl w:val="0"/>
                <w:numId w:val="2"/>
              </w:numPr>
              <w:spacing w:before="100" w:beforeAutospacing="1" w:after="100" w:afterAutospacing="1"/>
              <w:rPr>
                <w:rFonts w:ascii="Times New Roman" w:eastAsia="Times New Roman" w:hAnsi="Times New Roman" w:cs="Times New Roman"/>
                <w:sz w:val="20"/>
                <w:szCs w:val="20"/>
                <w:lang w:val="en-US" w:eastAsia="ru-RU"/>
              </w:rPr>
            </w:pPr>
            <w:r w:rsidRPr="00A359BB">
              <w:rPr>
                <w:rFonts w:ascii="Times New Roman" w:eastAsia="Times New Roman" w:hAnsi="Times New Roman" w:cs="Times New Roman"/>
                <w:sz w:val="20"/>
                <w:szCs w:val="20"/>
                <w:lang w:val="en-US" w:eastAsia="ru-RU"/>
              </w:rPr>
              <w:t xml:space="preserve">"The Wolf and the Seven Young Kids" bears an obvious </w:t>
            </w:r>
            <w:proofErr w:type="spellStart"/>
            <w:r w:rsidRPr="00A359BB">
              <w:rPr>
                <w:rFonts w:ascii="Times New Roman" w:eastAsia="Times New Roman" w:hAnsi="Times New Roman" w:cs="Times New Roman"/>
                <w:sz w:val="20"/>
                <w:szCs w:val="20"/>
                <w:lang w:val="en-US" w:eastAsia="ru-RU"/>
              </w:rPr>
              <w:t>resemblence</w:t>
            </w:r>
            <w:proofErr w:type="spellEnd"/>
            <w:r w:rsidRPr="00A359BB">
              <w:rPr>
                <w:rFonts w:ascii="Times New Roman" w:eastAsia="Times New Roman" w:hAnsi="Times New Roman" w:cs="Times New Roman"/>
                <w:sz w:val="20"/>
                <w:szCs w:val="20"/>
                <w:lang w:val="en-US" w:eastAsia="ru-RU"/>
              </w:rPr>
              <w:t xml:space="preserve"> to </w:t>
            </w:r>
            <w:hyperlink r:id="rId11" w:history="1">
              <w:r w:rsidRPr="00A359BB">
                <w:rPr>
                  <w:rFonts w:ascii="Times New Roman" w:eastAsia="Times New Roman" w:hAnsi="Times New Roman" w:cs="Times New Roman"/>
                  <w:color w:val="0000FF"/>
                  <w:sz w:val="20"/>
                  <w:szCs w:val="20"/>
                  <w:u w:val="single"/>
                  <w:lang w:val="en-US" w:eastAsia="ru-RU"/>
                </w:rPr>
                <w:t>The Three Little Pigs</w:t>
              </w:r>
            </w:hyperlink>
            <w:r w:rsidRPr="00A359BB">
              <w:rPr>
                <w:rFonts w:ascii="Times New Roman" w:eastAsia="Times New Roman" w:hAnsi="Times New Roman" w:cs="Times New Roman"/>
                <w:sz w:val="20"/>
                <w:szCs w:val="20"/>
                <w:lang w:val="en-US" w:eastAsia="ru-RU"/>
              </w:rPr>
              <w:t xml:space="preserve"> and other </w:t>
            </w:r>
            <w:proofErr w:type="spellStart"/>
            <w:r w:rsidRPr="00A359BB">
              <w:rPr>
                <w:rFonts w:ascii="Times New Roman" w:eastAsia="Times New Roman" w:hAnsi="Times New Roman" w:cs="Times New Roman"/>
                <w:sz w:val="20"/>
                <w:szCs w:val="20"/>
                <w:lang w:val="en-US" w:eastAsia="ru-RU"/>
              </w:rPr>
              <w:t>Aarne-Thomspson</w:t>
            </w:r>
            <w:proofErr w:type="spellEnd"/>
            <w:r w:rsidRPr="00A359BB">
              <w:rPr>
                <w:rFonts w:ascii="Times New Roman" w:eastAsia="Times New Roman" w:hAnsi="Times New Roman" w:cs="Times New Roman"/>
                <w:sz w:val="20"/>
                <w:szCs w:val="20"/>
                <w:lang w:val="en-US" w:eastAsia="ru-RU"/>
              </w:rPr>
              <w:t xml:space="preserve"> type 124 folktales. </w:t>
            </w:r>
          </w:p>
          <w:p w:rsidR="00A359BB" w:rsidRPr="00A359BB" w:rsidRDefault="00A359BB" w:rsidP="00A359BB">
            <w:pPr>
              <w:numPr>
                <w:ilvl w:val="0"/>
                <w:numId w:val="2"/>
              </w:numPr>
              <w:spacing w:before="100" w:beforeAutospacing="1" w:after="100" w:afterAutospacing="1"/>
              <w:rPr>
                <w:rFonts w:ascii="Times New Roman" w:eastAsia="Times New Roman" w:hAnsi="Times New Roman" w:cs="Times New Roman"/>
                <w:sz w:val="20"/>
                <w:szCs w:val="20"/>
                <w:lang w:val="en-US" w:eastAsia="ru-RU"/>
              </w:rPr>
            </w:pPr>
            <w:r w:rsidRPr="00A359BB">
              <w:rPr>
                <w:rFonts w:ascii="Times New Roman" w:eastAsia="Times New Roman" w:hAnsi="Times New Roman" w:cs="Times New Roman"/>
                <w:sz w:val="20"/>
                <w:szCs w:val="20"/>
                <w:lang w:val="en-US" w:eastAsia="ru-RU"/>
              </w:rPr>
              <w:t xml:space="preserve">The rescue of the young kids from within the wolf's belly and the subsequent punishment of the wolf by filling him with stone </w:t>
            </w:r>
            <w:proofErr w:type="gramStart"/>
            <w:r w:rsidRPr="00A359BB">
              <w:rPr>
                <w:rFonts w:ascii="Times New Roman" w:eastAsia="Times New Roman" w:hAnsi="Times New Roman" w:cs="Times New Roman"/>
                <w:sz w:val="20"/>
                <w:szCs w:val="20"/>
                <w:lang w:val="en-US" w:eastAsia="ru-RU"/>
              </w:rPr>
              <w:t>is</w:t>
            </w:r>
            <w:proofErr w:type="gramEnd"/>
            <w:r w:rsidRPr="00A359BB">
              <w:rPr>
                <w:rFonts w:ascii="Times New Roman" w:eastAsia="Times New Roman" w:hAnsi="Times New Roman" w:cs="Times New Roman"/>
                <w:sz w:val="20"/>
                <w:szCs w:val="20"/>
                <w:lang w:val="en-US" w:eastAsia="ru-RU"/>
              </w:rPr>
              <w:t xml:space="preserve"> reminiscent of heroine's rescue and her revenge against the wolf in the Grimm brothers' version of </w:t>
            </w:r>
            <w:hyperlink r:id="rId12" w:history="1">
              <w:r w:rsidRPr="00A359BB">
                <w:rPr>
                  <w:rFonts w:ascii="Times New Roman" w:eastAsia="Times New Roman" w:hAnsi="Times New Roman" w:cs="Times New Roman"/>
                  <w:color w:val="0000FF"/>
                  <w:sz w:val="20"/>
                  <w:szCs w:val="20"/>
                  <w:u w:val="single"/>
                  <w:lang w:val="en-US" w:eastAsia="ru-RU"/>
                </w:rPr>
                <w:t>Little Red Cap</w:t>
              </w:r>
            </w:hyperlink>
            <w:r w:rsidRPr="00A359BB">
              <w:rPr>
                <w:rFonts w:ascii="Times New Roman" w:eastAsia="Times New Roman" w:hAnsi="Times New Roman" w:cs="Times New Roman"/>
                <w:sz w:val="20"/>
                <w:szCs w:val="20"/>
                <w:lang w:val="en-US" w:eastAsia="ru-RU"/>
              </w:rPr>
              <w:t xml:space="preserve"> (</w:t>
            </w:r>
            <w:proofErr w:type="spellStart"/>
            <w:r w:rsidRPr="00A359BB">
              <w:rPr>
                <w:rFonts w:ascii="Times New Roman" w:eastAsia="Times New Roman" w:hAnsi="Times New Roman" w:cs="Times New Roman"/>
                <w:sz w:val="20"/>
                <w:szCs w:val="20"/>
                <w:lang w:val="en-US" w:eastAsia="ru-RU"/>
              </w:rPr>
              <w:t>Aarne</w:t>
            </w:r>
            <w:proofErr w:type="spellEnd"/>
            <w:r w:rsidRPr="00A359BB">
              <w:rPr>
                <w:rFonts w:ascii="Times New Roman" w:eastAsia="Times New Roman" w:hAnsi="Times New Roman" w:cs="Times New Roman"/>
                <w:sz w:val="20"/>
                <w:szCs w:val="20"/>
                <w:lang w:val="en-US" w:eastAsia="ru-RU"/>
              </w:rPr>
              <w:t>-Thompson type 333).</w:t>
            </w:r>
          </w:p>
          <w:p w:rsidR="00A359BB" w:rsidRPr="00A359BB" w:rsidRDefault="00A359BB" w:rsidP="00A359BB">
            <w:pPr>
              <w:rPr>
                <w:rFonts w:ascii="Times New Roman" w:eastAsia="Times New Roman" w:hAnsi="Times New Roman" w:cs="Times New Roman"/>
                <w:sz w:val="20"/>
                <w:szCs w:val="20"/>
                <w:lang w:eastAsia="ru-RU"/>
              </w:rPr>
            </w:pPr>
            <w:r w:rsidRPr="00A359BB">
              <w:rPr>
                <w:rFonts w:ascii="Times New Roman" w:eastAsia="Times New Roman" w:hAnsi="Times New Roman" w:cs="Times New Roman"/>
                <w:sz w:val="20"/>
                <w:szCs w:val="20"/>
                <w:lang w:eastAsia="ru-RU"/>
              </w:rPr>
              <w:pict>
                <v:rect id="_x0000_i1028" style="width:0;height:1.5pt" o:hralign="center" o:hrstd="t" o:hr="t" fillcolor="#a0a0a0" stroked="f"/>
              </w:pict>
            </w:r>
          </w:p>
          <w:p w:rsidR="00A359BB" w:rsidRPr="00A359BB" w:rsidRDefault="00A359BB" w:rsidP="00A359BB">
            <w:pPr>
              <w:rPr>
                <w:rFonts w:ascii="Times New Roman" w:eastAsia="Times New Roman" w:hAnsi="Times New Roman" w:cs="Times New Roman"/>
                <w:sz w:val="20"/>
                <w:szCs w:val="20"/>
                <w:lang w:eastAsia="ru-RU"/>
              </w:rPr>
            </w:pPr>
            <w:r w:rsidRPr="00A359BB">
              <w:rPr>
                <w:rFonts w:ascii="Times New Roman" w:eastAsia="Times New Roman" w:hAnsi="Times New Roman" w:cs="Times New Roman"/>
                <w:sz w:val="20"/>
                <w:szCs w:val="20"/>
                <w:lang w:eastAsia="ru-RU"/>
              </w:rPr>
              <w:pict>
                <v:rect id="_x0000_i1029" style="width:0;height:1.5pt" o:hralign="center" o:hrstd="t" o:hr="t" fillcolor="#a0a0a0" stroked="f"/>
              </w:pict>
            </w:r>
          </w:p>
          <w:p w:rsidR="00A359BB" w:rsidRPr="00A359BB" w:rsidRDefault="00A359BB" w:rsidP="00A359BB">
            <w:pPr>
              <w:spacing w:before="100" w:beforeAutospacing="1" w:after="100" w:afterAutospacing="1"/>
              <w:rPr>
                <w:rFonts w:ascii="Times New Roman" w:eastAsia="Times New Roman" w:hAnsi="Times New Roman" w:cs="Times New Roman"/>
                <w:sz w:val="20"/>
                <w:szCs w:val="20"/>
                <w:lang w:eastAsia="ru-RU"/>
              </w:rPr>
            </w:pPr>
            <w:proofErr w:type="spellStart"/>
            <w:r w:rsidRPr="00A359BB">
              <w:rPr>
                <w:rFonts w:ascii="Times New Roman" w:eastAsia="Times New Roman" w:hAnsi="Times New Roman" w:cs="Times New Roman"/>
                <w:sz w:val="20"/>
                <w:szCs w:val="20"/>
                <w:lang w:eastAsia="ru-RU"/>
              </w:rPr>
              <w:lastRenderedPageBreak/>
              <w:t>Revised</w:t>
            </w:r>
            <w:proofErr w:type="spellEnd"/>
            <w:r w:rsidRPr="00A359BB">
              <w:rPr>
                <w:rFonts w:ascii="Times New Roman" w:eastAsia="Times New Roman" w:hAnsi="Times New Roman" w:cs="Times New Roman"/>
                <w:sz w:val="20"/>
                <w:szCs w:val="20"/>
                <w:lang w:eastAsia="ru-RU"/>
              </w:rPr>
              <w:t xml:space="preserve"> </w:t>
            </w:r>
            <w:proofErr w:type="spellStart"/>
            <w:r w:rsidRPr="00A359BB">
              <w:rPr>
                <w:rFonts w:ascii="Times New Roman" w:eastAsia="Times New Roman" w:hAnsi="Times New Roman" w:cs="Times New Roman"/>
                <w:sz w:val="20"/>
                <w:szCs w:val="20"/>
                <w:lang w:eastAsia="ru-RU"/>
              </w:rPr>
              <w:t>September</w:t>
            </w:r>
            <w:proofErr w:type="spellEnd"/>
            <w:r w:rsidRPr="00A359BB">
              <w:rPr>
                <w:rFonts w:ascii="Times New Roman" w:eastAsia="Times New Roman" w:hAnsi="Times New Roman" w:cs="Times New Roman"/>
                <w:sz w:val="20"/>
                <w:szCs w:val="20"/>
                <w:lang w:eastAsia="ru-RU"/>
              </w:rPr>
              <w:t xml:space="preserve"> 1, 2002. </w:t>
            </w:r>
          </w:p>
          <w:bookmarkEnd w:id="0"/>
          <w:p w:rsidR="005729E2" w:rsidRDefault="005729E2">
            <w:pPr>
              <w:rPr>
                <w:lang w:val="en-US"/>
              </w:rPr>
            </w:pPr>
          </w:p>
        </w:tc>
        <w:tc>
          <w:tcPr>
            <w:tcW w:w="4786" w:type="dxa"/>
          </w:tcPr>
          <w:p w:rsidR="005729E2" w:rsidRDefault="005729E2">
            <w:pPr>
              <w:rPr>
                <w:lang w:val="en-US"/>
              </w:rPr>
            </w:pPr>
          </w:p>
        </w:tc>
      </w:tr>
    </w:tbl>
    <w:p w:rsidR="00AB2712" w:rsidRPr="005729E2" w:rsidRDefault="00AB2712">
      <w:pPr>
        <w:rPr>
          <w:lang w:val="en-US"/>
        </w:rPr>
      </w:pPr>
    </w:p>
    <w:sectPr w:rsidR="00AB2712" w:rsidRPr="005729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A7491F"/>
    <w:multiLevelType w:val="multilevel"/>
    <w:tmpl w:val="C922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B748F8"/>
    <w:multiLevelType w:val="multilevel"/>
    <w:tmpl w:val="0E70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EC6"/>
    <w:rsid w:val="00215EC6"/>
    <w:rsid w:val="005729E2"/>
    <w:rsid w:val="00A359BB"/>
    <w:rsid w:val="00AB27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359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A359B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72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A359B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359BB"/>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A359B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A359B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359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A359B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72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A359B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359BB"/>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A359B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A359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174715">
      <w:bodyDiv w:val="1"/>
      <w:marLeft w:val="0"/>
      <w:marRight w:val="0"/>
      <w:marTop w:val="0"/>
      <w:marBottom w:val="0"/>
      <w:divBdr>
        <w:top w:val="none" w:sz="0" w:space="0" w:color="auto"/>
        <w:left w:val="none" w:sz="0" w:space="0" w:color="auto"/>
        <w:bottom w:val="none" w:sz="0" w:space="0" w:color="auto"/>
        <w:right w:val="none" w:sz="0" w:space="0" w:color="auto"/>
      </w:divBdr>
    </w:div>
    <w:div w:id="761268503">
      <w:bodyDiv w:val="1"/>
      <w:marLeft w:val="0"/>
      <w:marRight w:val="0"/>
      <w:marTop w:val="0"/>
      <w:marBottom w:val="0"/>
      <w:divBdr>
        <w:top w:val="none" w:sz="0" w:space="0" w:color="auto"/>
        <w:left w:val="none" w:sz="0" w:space="0" w:color="auto"/>
        <w:bottom w:val="none" w:sz="0" w:space="0" w:color="auto"/>
        <w:right w:val="none" w:sz="0" w:space="0" w:color="auto"/>
      </w:divBdr>
    </w:div>
    <w:div w:id="80111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tt.edu/~dash/folktexts.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pitt.edu/~dash/ashliman.html" TargetMode="External"/><Relationship Id="rId12" Type="http://schemas.openxmlformats.org/officeDocument/2006/relationships/hyperlink" Target="https://www.pitt.edu/~dash/grimm02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tenberg2000.de/grimm/maerchen/wolfgeis.htm" TargetMode="External"/><Relationship Id="rId11" Type="http://schemas.openxmlformats.org/officeDocument/2006/relationships/hyperlink" Target="https://www.pitt.edu/~dash/type0124.html" TargetMode="External"/><Relationship Id="rId5" Type="http://schemas.openxmlformats.org/officeDocument/2006/relationships/webSettings" Target="webSettings.xml"/><Relationship Id="rId10" Type="http://schemas.openxmlformats.org/officeDocument/2006/relationships/hyperlink" Target="https://www.pitt.edu/~dash/grimmtales.html" TargetMode="External"/><Relationship Id="rId4" Type="http://schemas.openxmlformats.org/officeDocument/2006/relationships/settings" Target="settings.xml"/><Relationship Id="rId9" Type="http://schemas.openxmlformats.org/officeDocument/2006/relationships/hyperlink" Target="https://www.pitt.edu/~dash/grimm.htm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1063</Words>
  <Characters>6061</Characters>
  <Application>Microsoft Office Word</Application>
  <DocSecurity>0</DocSecurity>
  <Lines>50</Lines>
  <Paragraphs>14</Paragraphs>
  <ScaleCrop>false</ScaleCrop>
  <Company>diakov.net</Company>
  <LinksUpToDate>false</LinksUpToDate>
  <CharactersWithSpaces>7110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cp:revision>
  <dcterms:created xsi:type="dcterms:W3CDTF">2020-07-05T22:33:00Z</dcterms:created>
  <dcterms:modified xsi:type="dcterms:W3CDTF">2020-07-05T23:00:00Z</dcterms:modified>
</cp:coreProperties>
</file>