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F4BB" w14:textId="142F97EE" w:rsidR="00064AA0" w:rsidRPr="00DF516C" w:rsidRDefault="00064AA0" w:rsidP="00B173E9">
      <w:pPr>
        <w:pStyle w:val="ThngthngWeb"/>
        <w:snapToGrid w:val="0"/>
        <w:spacing w:before="240" w:beforeAutospacing="0" w:after="240" w:afterAutospacing="0" w:line="300" w:lineRule="exact"/>
        <w:ind w:firstLine="993"/>
        <w:contextualSpacing/>
        <w:rPr>
          <w:rFonts w:ascii="Yu Mincho" w:eastAsia="Yu Mincho" w:hAnsi="Yu Mincho" w:cs="Arial"/>
          <w:sz w:val="22"/>
          <w:szCs w:val="22"/>
          <w:lang w:val="vi-VN"/>
        </w:rPr>
      </w:pPr>
      <w:r w:rsidRPr="00A03053">
        <w:rPr>
          <w:rFonts w:ascii="Yu Mincho" w:eastAsia="Yu Mincho" w:hAnsi="Yu Mincho" w:cs="Arial"/>
          <w:b/>
          <w:bCs/>
          <w:color w:val="EE0000"/>
          <w:sz w:val="28"/>
          <w:szCs w:val="28"/>
          <w:highlight w:val="yellow"/>
        </w:rPr>
        <w:t>第１節品質管理の考え方</w:t>
      </w:r>
      <w:r w:rsidR="00B173E9" w:rsidRPr="00B173E9">
        <w:rPr>
          <w:rFonts w:ascii="Yu Mincho" w:eastAsia="Yu Mincho" w:hAnsi="Yu Mincho" w:cs="Arial"/>
          <w:b/>
          <w:bCs/>
          <w:color w:val="EE0000"/>
          <w:sz w:val="28"/>
          <w:szCs w:val="28"/>
          <w:highlight w:val="yellow"/>
        </w:rPr>
        <w:t>Khái ni</w:t>
      </w:r>
      <w:r w:rsidR="00B173E9" w:rsidRPr="00B173E9">
        <w:rPr>
          <w:rFonts w:ascii="Cambria" w:eastAsia="Yu Mincho" w:hAnsi="Cambria" w:cs="Cambria"/>
          <w:b/>
          <w:bCs/>
          <w:color w:val="EE0000"/>
          <w:sz w:val="28"/>
          <w:szCs w:val="28"/>
          <w:highlight w:val="yellow"/>
        </w:rPr>
        <w:t>ệ</w:t>
      </w:r>
      <w:r w:rsidR="00B173E9" w:rsidRPr="00B173E9">
        <w:rPr>
          <w:rFonts w:ascii="Yu Mincho" w:eastAsia="Yu Mincho" w:hAnsi="Yu Mincho" w:cs="Arial"/>
          <w:b/>
          <w:bCs/>
          <w:color w:val="EE0000"/>
          <w:sz w:val="28"/>
          <w:szCs w:val="28"/>
          <w:highlight w:val="yellow"/>
        </w:rPr>
        <w:t>m ki</w:t>
      </w:r>
      <w:r w:rsidR="00B173E9" w:rsidRPr="00B173E9">
        <w:rPr>
          <w:rFonts w:ascii="Cambria" w:eastAsia="Yu Mincho" w:hAnsi="Cambria" w:cs="Cambria"/>
          <w:b/>
          <w:bCs/>
          <w:color w:val="EE0000"/>
          <w:sz w:val="28"/>
          <w:szCs w:val="28"/>
          <w:highlight w:val="yellow"/>
        </w:rPr>
        <w:t>ể</w:t>
      </w:r>
      <w:r w:rsidR="00B173E9" w:rsidRPr="00B173E9">
        <w:rPr>
          <w:rFonts w:ascii="Yu Mincho" w:eastAsia="Yu Mincho" w:hAnsi="Yu Mincho" w:cs="Arial"/>
          <w:b/>
          <w:bCs/>
          <w:color w:val="EE0000"/>
          <w:sz w:val="28"/>
          <w:szCs w:val="28"/>
          <w:highlight w:val="yellow"/>
        </w:rPr>
        <w:t>m soát ch</w:t>
      </w:r>
      <w:r w:rsidR="00B173E9" w:rsidRPr="00B173E9">
        <w:rPr>
          <w:rFonts w:ascii="Cambria" w:eastAsia="Yu Mincho" w:hAnsi="Cambria" w:cs="Cambria"/>
          <w:b/>
          <w:bCs/>
          <w:color w:val="EE0000"/>
          <w:sz w:val="28"/>
          <w:szCs w:val="28"/>
          <w:highlight w:val="yellow"/>
        </w:rPr>
        <w:t>ấ</w:t>
      </w:r>
      <w:r w:rsidR="00B173E9" w:rsidRPr="00B173E9">
        <w:rPr>
          <w:rFonts w:ascii="Yu Mincho" w:eastAsia="Yu Mincho" w:hAnsi="Yu Mincho" w:cs="Arial"/>
          <w:b/>
          <w:bCs/>
          <w:color w:val="EE0000"/>
          <w:sz w:val="28"/>
          <w:szCs w:val="28"/>
          <w:highlight w:val="yellow"/>
        </w:rPr>
        <w:t>t l</w:t>
      </w:r>
      <w:r w:rsidR="00B173E9" w:rsidRPr="00B173E9">
        <w:rPr>
          <w:rFonts w:ascii="Cambria" w:eastAsia="Yu Mincho" w:hAnsi="Cambria" w:cs="Cambria"/>
          <w:b/>
          <w:bCs/>
          <w:color w:val="EE0000"/>
          <w:sz w:val="28"/>
          <w:szCs w:val="28"/>
          <w:highlight w:val="yellow"/>
        </w:rPr>
        <w:t>ượ</w:t>
      </w:r>
      <w:r w:rsidR="00B173E9" w:rsidRPr="00B173E9">
        <w:rPr>
          <w:rFonts w:ascii="Yu Mincho" w:eastAsia="Yu Mincho" w:hAnsi="Yu Mincho" w:cs="Arial"/>
          <w:b/>
          <w:bCs/>
          <w:color w:val="EE0000"/>
          <w:sz w:val="28"/>
          <w:szCs w:val="28"/>
          <w:highlight w:val="yellow"/>
        </w:rPr>
        <w:t>ng</w:t>
      </w:r>
      <w:r w:rsidR="00A7694C" w:rsidRPr="00DF516C">
        <w:rPr>
          <w:rFonts w:ascii="Yu Mincho" w:eastAsia="Yu Mincho" w:hAnsi="Yu Mincho" w:cs="Arial"/>
          <w:sz w:val="22"/>
          <w:szCs w:val="22"/>
        </w:rPr>
        <w:br/>
      </w:r>
      <w:r w:rsidRPr="00DF516C">
        <w:rPr>
          <w:rFonts w:ascii="Yu Mincho" w:eastAsia="Yu Mincho" w:hAnsi="Yu Mincho" w:cs="Arial"/>
          <w:sz w:val="22"/>
          <w:szCs w:val="22"/>
        </w:rPr>
        <w:t xml:space="preserve">学習のポイント </w:t>
      </w:r>
      <w:r w:rsidR="00BD2C78" w:rsidRPr="00DF516C">
        <w:rPr>
          <w:rFonts w:ascii="Yu Mincho" w:eastAsia="Yu Mincho" w:hAnsi="Yu Mincho" w:cs="Arial"/>
          <w:sz w:val="22"/>
          <w:szCs w:val="22"/>
        </w:rPr>
        <w:t xml:space="preserve"> </w:t>
      </w:r>
      <w:r w:rsidR="00A7694C"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品質管理は、顧客ニーズに合った品質またはサービを経済的につくり出すための⼿段の体系である。</w:t>
      </w:r>
      <w:r w:rsidR="004A364E" w:rsidRPr="00DF516C">
        <w:rPr>
          <w:rFonts w:ascii="Yu Mincho" w:eastAsia="Yu Mincho" w:hAnsi="Yu Mincho" w:cs="Arial"/>
          <w:sz w:val="22"/>
          <w:szCs w:val="22"/>
        </w:rPr>
        <w:t>Ki</w:t>
      </w:r>
      <w:r w:rsidR="004A364E" w:rsidRPr="00DF516C">
        <w:rPr>
          <w:rFonts w:ascii="Cambria" w:eastAsia="Yu Mincho" w:hAnsi="Cambria" w:cs="Cambria"/>
          <w:sz w:val="22"/>
          <w:szCs w:val="22"/>
        </w:rPr>
        <w:t>ể</w:t>
      </w:r>
      <w:r w:rsidR="004A364E" w:rsidRPr="00DF516C">
        <w:rPr>
          <w:rFonts w:ascii="Yu Mincho" w:eastAsia="Yu Mincho" w:hAnsi="Yu Mincho" w:cs="Arial"/>
          <w:sz w:val="22"/>
          <w:szCs w:val="22"/>
        </w:rPr>
        <w:t>m soát ch</w:t>
      </w:r>
      <w:r w:rsidR="004A364E" w:rsidRPr="00DF516C">
        <w:rPr>
          <w:rFonts w:ascii="Cambria" w:eastAsia="Yu Mincho" w:hAnsi="Cambria" w:cs="Cambria"/>
          <w:sz w:val="22"/>
          <w:szCs w:val="22"/>
        </w:rPr>
        <w:t>ấ</w:t>
      </w:r>
      <w:r w:rsidR="004A364E" w:rsidRPr="00DF516C">
        <w:rPr>
          <w:rFonts w:ascii="Yu Mincho" w:eastAsia="Yu Mincho" w:hAnsi="Yu Mincho" w:cs="Arial"/>
          <w:sz w:val="22"/>
          <w:szCs w:val="22"/>
        </w:rPr>
        <w:t>t l</w:t>
      </w:r>
      <w:r w:rsidR="004A364E" w:rsidRPr="00DF516C">
        <w:rPr>
          <w:rFonts w:ascii="Cambria" w:eastAsia="Yu Mincho" w:hAnsi="Cambria" w:cs="Cambria"/>
          <w:sz w:val="22"/>
          <w:szCs w:val="22"/>
        </w:rPr>
        <w:t>ượ</w:t>
      </w:r>
      <w:r w:rsidR="004A364E" w:rsidRPr="00DF516C">
        <w:rPr>
          <w:rFonts w:ascii="Yu Mincho" w:eastAsia="Yu Mincho" w:hAnsi="Yu Mincho" w:cs="Arial"/>
          <w:sz w:val="22"/>
          <w:szCs w:val="22"/>
        </w:rPr>
        <w:t>ng là m</w:t>
      </w:r>
      <w:r w:rsidR="004A364E" w:rsidRPr="00DF516C">
        <w:rPr>
          <w:rFonts w:ascii="Cambria" w:eastAsia="Yu Mincho" w:hAnsi="Cambria" w:cs="Cambria"/>
          <w:sz w:val="22"/>
          <w:szCs w:val="22"/>
        </w:rPr>
        <w:t>ộ</w:t>
      </w:r>
      <w:r w:rsidR="004A364E" w:rsidRPr="00DF516C">
        <w:rPr>
          <w:rFonts w:ascii="Yu Mincho" w:eastAsia="Yu Mincho" w:hAnsi="Yu Mincho" w:cs="Arial"/>
          <w:sz w:val="22"/>
          <w:szCs w:val="22"/>
        </w:rPr>
        <w:t>t h</w:t>
      </w:r>
      <w:r w:rsidR="004A364E" w:rsidRPr="00DF516C">
        <w:rPr>
          <w:rFonts w:ascii="Cambria" w:eastAsia="Yu Mincho" w:hAnsi="Cambria" w:cs="Cambria"/>
          <w:sz w:val="22"/>
          <w:szCs w:val="22"/>
        </w:rPr>
        <w:t>ệ</w:t>
      </w:r>
      <w:r w:rsidR="004A364E" w:rsidRPr="00DF516C">
        <w:rPr>
          <w:rFonts w:ascii="Yu Mincho" w:eastAsia="Yu Mincho" w:hAnsi="Yu Mincho" w:cs="Arial"/>
          <w:sz w:val="22"/>
          <w:szCs w:val="22"/>
        </w:rPr>
        <w:t xml:space="preserve"> th</w:t>
      </w:r>
      <w:r w:rsidR="004A364E" w:rsidRPr="00DF516C">
        <w:rPr>
          <w:rFonts w:ascii="Cambria" w:eastAsia="Yu Mincho" w:hAnsi="Cambria" w:cs="Cambria"/>
          <w:sz w:val="22"/>
          <w:szCs w:val="22"/>
        </w:rPr>
        <w:t>ố</w:t>
      </w:r>
      <w:r w:rsidR="004A364E" w:rsidRPr="00DF516C">
        <w:rPr>
          <w:rFonts w:ascii="Yu Mincho" w:eastAsia="Yu Mincho" w:hAnsi="Yu Mincho" w:cs="Arial"/>
          <w:sz w:val="22"/>
          <w:szCs w:val="22"/>
        </w:rPr>
        <w:t>ng ph</w:t>
      </w:r>
      <w:r w:rsidR="004A364E" w:rsidRPr="00DF516C">
        <w:rPr>
          <w:rFonts w:ascii="Cambria" w:eastAsia="Yu Mincho" w:hAnsi="Cambria" w:cs="Cambria"/>
          <w:sz w:val="22"/>
          <w:szCs w:val="22"/>
        </w:rPr>
        <w:t>ươ</w:t>
      </w:r>
      <w:r w:rsidR="004A364E" w:rsidRPr="00DF516C">
        <w:rPr>
          <w:rFonts w:ascii="Yu Mincho" w:eastAsia="Yu Mincho" w:hAnsi="Yu Mincho" w:cs="Arial"/>
          <w:sz w:val="22"/>
          <w:szCs w:val="22"/>
        </w:rPr>
        <w:t>ng ti</w:t>
      </w:r>
      <w:r w:rsidR="004A364E" w:rsidRPr="00DF516C">
        <w:rPr>
          <w:rFonts w:ascii="Cambria" w:eastAsia="Yu Mincho" w:hAnsi="Cambria" w:cs="Cambria"/>
          <w:sz w:val="22"/>
          <w:szCs w:val="22"/>
        </w:rPr>
        <w:t>ệ</w:t>
      </w:r>
      <w:r w:rsidR="004A364E" w:rsidRPr="00DF516C">
        <w:rPr>
          <w:rFonts w:ascii="Yu Mincho" w:eastAsia="Yu Mincho" w:hAnsi="Yu Mincho" w:cs="Arial"/>
          <w:sz w:val="22"/>
          <w:szCs w:val="22"/>
        </w:rPr>
        <w:t>n đ</w:t>
      </w:r>
      <w:r w:rsidR="004A364E" w:rsidRPr="00DF516C">
        <w:rPr>
          <w:rFonts w:ascii="Cambria" w:eastAsia="Yu Mincho" w:hAnsi="Cambria" w:cs="Cambria"/>
          <w:sz w:val="22"/>
          <w:szCs w:val="22"/>
        </w:rPr>
        <w:t>ể</w:t>
      </w:r>
      <w:r w:rsidR="004A364E" w:rsidRPr="00DF516C">
        <w:rPr>
          <w:rFonts w:ascii="Yu Mincho" w:eastAsia="Yu Mincho" w:hAnsi="Yu Mincho" w:cs="Arial"/>
          <w:sz w:val="22"/>
          <w:szCs w:val="22"/>
        </w:rPr>
        <w:t xml:space="preserve"> t</w:t>
      </w:r>
      <w:r w:rsidR="004A364E" w:rsidRPr="00DF516C">
        <w:rPr>
          <w:rFonts w:ascii="Cambria" w:eastAsia="Yu Mincho" w:hAnsi="Cambria" w:cs="Cambria"/>
          <w:sz w:val="22"/>
          <w:szCs w:val="22"/>
        </w:rPr>
        <w:t>ạ</w:t>
      </w:r>
      <w:r w:rsidR="004A364E" w:rsidRPr="00DF516C">
        <w:rPr>
          <w:rFonts w:ascii="Yu Mincho" w:eastAsia="Yu Mincho" w:hAnsi="Yu Mincho" w:cs="Arial"/>
          <w:sz w:val="22"/>
          <w:szCs w:val="22"/>
        </w:rPr>
        <w:t>o ra ch</w:t>
      </w:r>
      <w:r w:rsidR="004A364E" w:rsidRPr="00DF516C">
        <w:rPr>
          <w:rFonts w:ascii="Cambria" w:eastAsia="Yu Mincho" w:hAnsi="Cambria" w:cs="Cambria"/>
          <w:sz w:val="22"/>
          <w:szCs w:val="22"/>
        </w:rPr>
        <w:t>ấ</w:t>
      </w:r>
      <w:r w:rsidR="004A364E" w:rsidRPr="00DF516C">
        <w:rPr>
          <w:rFonts w:ascii="Yu Mincho" w:eastAsia="Yu Mincho" w:hAnsi="Yu Mincho" w:cs="Arial"/>
          <w:sz w:val="22"/>
          <w:szCs w:val="22"/>
        </w:rPr>
        <w:t>t l</w:t>
      </w:r>
      <w:r w:rsidR="004A364E" w:rsidRPr="00DF516C">
        <w:rPr>
          <w:rFonts w:ascii="Cambria" w:eastAsia="Yu Mincho" w:hAnsi="Cambria" w:cs="Cambria"/>
          <w:sz w:val="22"/>
          <w:szCs w:val="22"/>
        </w:rPr>
        <w:t>ượ</w:t>
      </w:r>
      <w:r w:rsidR="004A364E" w:rsidRPr="00DF516C">
        <w:rPr>
          <w:rFonts w:ascii="Yu Mincho" w:eastAsia="Yu Mincho" w:hAnsi="Yu Mincho" w:cs="Arial"/>
          <w:sz w:val="22"/>
          <w:szCs w:val="22"/>
        </w:rPr>
        <w:t>ng ho</w:t>
      </w:r>
      <w:r w:rsidR="004A364E" w:rsidRPr="00DF516C">
        <w:rPr>
          <w:rFonts w:ascii="Cambria" w:eastAsia="Yu Mincho" w:hAnsi="Cambria" w:cs="Cambria"/>
          <w:sz w:val="22"/>
          <w:szCs w:val="22"/>
        </w:rPr>
        <w:t>ặ</w:t>
      </w:r>
      <w:r w:rsidR="004A364E" w:rsidRPr="00DF516C">
        <w:rPr>
          <w:rFonts w:ascii="Yu Mincho" w:eastAsia="Yu Mincho" w:hAnsi="Yu Mincho" w:cs="Arial"/>
          <w:sz w:val="22"/>
          <w:szCs w:val="22"/>
        </w:rPr>
        <w:t>c d</w:t>
      </w:r>
      <w:r w:rsidR="004A364E" w:rsidRPr="00DF516C">
        <w:rPr>
          <w:rFonts w:ascii="Cambria" w:eastAsia="Yu Mincho" w:hAnsi="Cambria" w:cs="Cambria"/>
          <w:sz w:val="22"/>
          <w:szCs w:val="22"/>
        </w:rPr>
        <w:t>ị</w:t>
      </w:r>
      <w:r w:rsidR="004A364E" w:rsidRPr="00DF516C">
        <w:rPr>
          <w:rFonts w:ascii="Yu Mincho" w:eastAsia="Yu Mincho" w:hAnsi="Yu Mincho" w:cs="Arial"/>
          <w:sz w:val="22"/>
          <w:szCs w:val="22"/>
        </w:rPr>
        <w:t>ch v</w:t>
      </w:r>
      <w:r w:rsidR="004A364E" w:rsidRPr="00DF516C">
        <w:rPr>
          <w:rFonts w:ascii="Cambria" w:eastAsia="Yu Mincho" w:hAnsi="Cambria" w:cs="Cambria"/>
          <w:sz w:val="22"/>
          <w:szCs w:val="22"/>
        </w:rPr>
        <w:t>ụ</w:t>
      </w:r>
      <w:r w:rsidR="004A364E" w:rsidRPr="00DF516C">
        <w:rPr>
          <w:rFonts w:ascii="Yu Mincho" w:eastAsia="Yu Mincho" w:hAnsi="Yu Mincho" w:cs="Arial"/>
          <w:sz w:val="22"/>
          <w:szCs w:val="22"/>
        </w:rPr>
        <w:t xml:space="preserve"> đáp </w:t>
      </w:r>
      <w:r w:rsidR="004A364E" w:rsidRPr="00DF516C">
        <w:rPr>
          <w:rFonts w:ascii="Cambria" w:eastAsia="Yu Mincho" w:hAnsi="Cambria" w:cs="Cambria"/>
          <w:sz w:val="22"/>
          <w:szCs w:val="22"/>
        </w:rPr>
        <w:t>ứ</w:t>
      </w:r>
      <w:r w:rsidR="004A364E" w:rsidRPr="00DF516C">
        <w:rPr>
          <w:rFonts w:ascii="Yu Mincho" w:eastAsia="Yu Mincho" w:hAnsi="Yu Mincho" w:cs="Arial"/>
          <w:sz w:val="22"/>
          <w:szCs w:val="22"/>
        </w:rPr>
        <w:t>ng nhu c</w:t>
      </w:r>
      <w:r w:rsidR="004A364E" w:rsidRPr="00DF516C">
        <w:rPr>
          <w:rFonts w:ascii="Cambria" w:eastAsia="Yu Mincho" w:hAnsi="Cambria" w:cs="Cambria"/>
          <w:sz w:val="22"/>
          <w:szCs w:val="22"/>
        </w:rPr>
        <w:t>ầ</w:t>
      </w:r>
      <w:r w:rsidR="004A364E" w:rsidRPr="00DF516C">
        <w:rPr>
          <w:rFonts w:ascii="Yu Mincho" w:eastAsia="Yu Mincho" w:hAnsi="Yu Mincho" w:cs="Arial"/>
          <w:sz w:val="22"/>
          <w:szCs w:val="22"/>
        </w:rPr>
        <w:t>u c</w:t>
      </w:r>
      <w:r w:rsidR="004A364E" w:rsidRPr="00DF516C">
        <w:rPr>
          <w:rFonts w:ascii="Cambria" w:eastAsia="Yu Mincho" w:hAnsi="Cambria" w:cs="Cambria"/>
          <w:sz w:val="22"/>
          <w:szCs w:val="22"/>
        </w:rPr>
        <w:t>ủ</w:t>
      </w:r>
      <w:r w:rsidR="004A364E" w:rsidRPr="00DF516C">
        <w:rPr>
          <w:rFonts w:ascii="Yu Mincho" w:eastAsia="Yu Mincho" w:hAnsi="Yu Mincho" w:cs="Arial"/>
          <w:sz w:val="22"/>
          <w:szCs w:val="22"/>
        </w:rPr>
        <w:t>a khách hàng m</w:t>
      </w:r>
      <w:r w:rsidR="004A364E" w:rsidRPr="00DF516C">
        <w:rPr>
          <w:rFonts w:ascii="Cambria" w:eastAsia="Yu Mincho" w:hAnsi="Cambria" w:cs="Cambria"/>
          <w:sz w:val="22"/>
          <w:szCs w:val="22"/>
        </w:rPr>
        <w:t>ộ</w:t>
      </w:r>
      <w:r w:rsidR="004A364E" w:rsidRPr="00DF516C">
        <w:rPr>
          <w:rFonts w:ascii="Yu Mincho" w:eastAsia="Yu Mincho" w:hAnsi="Yu Mincho" w:cs="Arial"/>
          <w:sz w:val="22"/>
          <w:szCs w:val="22"/>
        </w:rPr>
        <w:t>t cách kinh t</w:t>
      </w:r>
      <w:r w:rsidR="004A364E" w:rsidRPr="00DF516C">
        <w:rPr>
          <w:rFonts w:ascii="Cambria" w:eastAsia="Yu Mincho" w:hAnsi="Cambria" w:cs="Cambria"/>
          <w:sz w:val="22"/>
          <w:szCs w:val="22"/>
        </w:rPr>
        <w:t>ế</w:t>
      </w:r>
      <w:r w:rsidRPr="00DF516C">
        <w:rPr>
          <w:rFonts w:ascii="Yu Mincho" w:eastAsia="Yu Mincho" w:hAnsi="Yu Mincho" w:cs="Arial"/>
          <w:sz w:val="22"/>
          <w:szCs w:val="22"/>
        </w:rPr>
        <w:t xml:space="preserve"> </w:t>
      </w:r>
      <w:r w:rsidR="00BD2C78" w:rsidRPr="00DF516C">
        <w:rPr>
          <w:rFonts w:ascii="Yu Mincho" w:eastAsia="Yu Mincho" w:hAnsi="Yu Mincho" w:cs="Arial"/>
          <w:sz w:val="22"/>
          <w:szCs w:val="22"/>
        </w:rPr>
        <w:t xml:space="preserve"> </w:t>
      </w:r>
      <w:r w:rsidR="00A7694C"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管理すべき対象として品質特性があり、管理の⽅法して管理のサイクル（PDCA）がある。</w:t>
      </w:r>
      <w:r w:rsidR="00BD2C78" w:rsidRPr="00DF516C">
        <w:rPr>
          <w:rFonts w:ascii="Yu Mincho" w:eastAsia="Yu Mincho" w:hAnsi="Yu Mincho" w:cs="Arial"/>
          <w:sz w:val="22"/>
          <w:szCs w:val="22"/>
        </w:rPr>
        <w:t xml:space="preserve"> </w:t>
      </w:r>
      <w:r w:rsidR="004A364E" w:rsidRPr="00DF516C">
        <w:rPr>
          <w:rFonts w:ascii="Yu Mincho" w:eastAsia="Yu Mincho" w:hAnsi="Yu Mincho" w:cs="Arial"/>
          <w:sz w:val="22"/>
          <w:szCs w:val="22"/>
          <w:lang w:val="vi-VN"/>
        </w:rPr>
        <w:t>Có các đ</w:t>
      </w:r>
      <w:r w:rsidR="004A364E" w:rsidRPr="00DF516C">
        <w:rPr>
          <w:rFonts w:ascii="Cambria" w:eastAsia="Yu Mincho" w:hAnsi="Cambria" w:cs="Cambria"/>
          <w:sz w:val="22"/>
          <w:szCs w:val="22"/>
          <w:lang w:val="vi-VN"/>
        </w:rPr>
        <w:t>ặ</w:t>
      </w:r>
      <w:r w:rsidR="004A364E" w:rsidRPr="00DF516C">
        <w:rPr>
          <w:rFonts w:ascii="Yu Mincho" w:eastAsia="Yu Mincho" w:hAnsi="Yu Mincho" w:cs="Arial"/>
          <w:sz w:val="22"/>
          <w:szCs w:val="22"/>
          <w:lang w:val="vi-VN"/>
        </w:rPr>
        <w:t>c tính ch</w:t>
      </w:r>
      <w:r w:rsidR="004A364E" w:rsidRPr="00DF516C">
        <w:rPr>
          <w:rFonts w:ascii="Cambria" w:eastAsia="Yu Mincho" w:hAnsi="Cambria" w:cs="Cambria"/>
          <w:sz w:val="22"/>
          <w:szCs w:val="22"/>
          <w:lang w:val="vi-VN"/>
        </w:rPr>
        <w:t>ấ</w:t>
      </w:r>
      <w:r w:rsidR="004A364E" w:rsidRPr="00DF516C">
        <w:rPr>
          <w:rFonts w:ascii="Yu Mincho" w:eastAsia="Yu Mincho" w:hAnsi="Yu Mincho" w:cs="Arial"/>
          <w:sz w:val="22"/>
          <w:szCs w:val="22"/>
          <w:lang w:val="vi-VN"/>
        </w:rPr>
        <w:t>t l</w:t>
      </w:r>
      <w:r w:rsidR="004A364E" w:rsidRPr="00DF516C">
        <w:rPr>
          <w:rFonts w:ascii="Cambria" w:eastAsia="Yu Mincho" w:hAnsi="Cambria" w:cs="Cambria"/>
          <w:sz w:val="22"/>
          <w:szCs w:val="22"/>
          <w:lang w:val="vi-VN"/>
        </w:rPr>
        <w:t>ượ</w:t>
      </w:r>
      <w:r w:rsidR="004A364E" w:rsidRPr="00DF516C">
        <w:rPr>
          <w:rFonts w:ascii="Yu Mincho" w:eastAsia="Yu Mincho" w:hAnsi="Yu Mincho" w:cs="Arial"/>
          <w:sz w:val="22"/>
          <w:szCs w:val="22"/>
          <w:lang w:val="vi-VN"/>
        </w:rPr>
        <w:t>ng là đ</w:t>
      </w:r>
      <w:r w:rsidR="004A364E" w:rsidRPr="00DF516C">
        <w:rPr>
          <w:rFonts w:ascii="Cambria" w:eastAsia="Yu Mincho" w:hAnsi="Cambria" w:cs="Cambria"/>
          <w:sz w:val="22"/>
          <w:szCs w:val="22"/>
          <w:lang w:val="vi-VN"/>
        </w:rPr>
        <w:t>ố</w:t>
      </w:r>
      <w:r w:rsidR="004A364E" w:rsidRPr="00DF516C">
        <w:rPr>
          <w:rFonts w:ascii="Yu Mincho" w:eastAsia="Yu Mincho" w:hAnsi="Yu Mincho" w:cs="Arial"/>
          <w:sz w:val="22"/>
          <w:szCs w:val="22"/>
          <w:lang w:val="vi-VN"/>
        </w:rPr>
        <w:t>i t</w:t>
      </w:r>
      <w:r w:rsidR="004A364E" w:rsidRPr="00DF516C">
        <w:rPr>
          <w:rFonts w:ascii="Cambria" w:eastAsia="Yu Mincho" w:hAnsi="Cambria" w:cs="Cambria"/>
          <w:sz w:val="22"/>
          <w:szCs w:val="22"/>
          <w:lang w:val="vi-VN"/>
        </w:rPr>
        <w:t>ượ</w:t>
      </w:r>
      <w:r w:rsidR="004A364E" w:rsidRPr="00DF516C">
        <w:rPr>
          <w:rFonts w:ascii="Yu Mincho" w:eastAsia="Yu Mincho" w:hAnsi="Yu Mincho" w:cs="Arial"/>
          <w:sz w:val="22"/>
          <w:szCs w:val="22"/>
          <w:lang w:val="vi-VN"/>
        </w:rPr>
        <w:t>ng c</w:t>
      </w:r>
      <w:r w:rsidR="004A364E" w:rsidRPr="00DF516C">
        <w:rPr>
          <w:rFonts w:ascii="Cambria" w:eastAsia="Yu Mincho" w:hAnsi="Cambria" w:cs="Cambria"/>
          <w:sz w:val="22"/>
          <w:szCs w:val="22"/>
          <w:lang w:val="vi-VN"/>
        </w:rPr>
        <w:t>ầ</w:t>
      </w:r>
      <w:r w:rsidR="004A364E" w:rsidRPr="00DF516C">
        <w:rPr>
          <w:rFonts w:ascii="Yu Mincho" w:eastAsia="Yu Mincho" w:hAnsi="Yu Mincho" w:cs="Arial"/>
          <w:sz w:val="22"/>
          <w:szCs w:val="22"/>
          <w:lang w:val="vi-VN"/>
        </w:rPr>
        <w:t>n qu</w:t>
      </w:r>
      <w:r w:rsidR="004A364E" w:rsidRPr="00DF516C">
        <w:rPr>
          <w:rFonts w:ascii="Cambria" w:eastAsia="Yu Mincho" w:hAnsi="Cambria" w:cs="Cambria"/>
          <w:sz w:val="22"/>
          <w:szCs w:val="22"/>
          <w:lang w:val="vi-VN"/>
        </w:rPr>
        <w:t>ả</w:t>
      </w:r>
      <w:r w:rsidR="004A364E" w:rsidRPr="00DF516C">
        <w:rPr>
          <w:rFonts w:ascii="Yu Mincho" w:eastAsia="Yu Mincho" w:hAnsi="Yu Mincho" w:cs="Arial"/>
          <w:sz w:val="22"/>
          <w:szCs w:val="22"/>
          <w:lang w:val="vi-VN"/>
        </w:rPr>
        <w:t>n lý, và có ph</w:t>
      </w:r>
      <w:r w:rsidR="004A364E" w:rsidRPr="00DF516C">
        <w:rPr>
          <w:rFonts w:ascii="Cambria" w:eastAsia="Yu Mincho" w:hAnsi="Cambria" w:cs="Cambria"/>
          <w:sz w:val="22"/>
          <w:szCs w:val="22"/>
          <w:lang w:val="vi-VN"/>
        </w:rPr>
        <w:t>ươ</w:t>
      </w:r>
      <w:r w:rsidR="004A364E" w:rsidRPr="00DF516C">
        <w:rPr>
          <w:rFonts w:ascii="Yu Mincho" w:eastAsia="Yu Mincho" w:hAnsi="Yu Mincho" w:cs="Arial"/>
          <w:sz w:val="22"/>
          <w:szCs w:val="22"/>
          <w:lang w:val="vi-VN"/>
        </w:rPr>
        <w:t>ng ph</w:t>
      </w:r>
      <w:r w:rsidR="004A364E" w:rsidRPr="00DF516C">
        <w:rPr>
          <w:rFonts w:ascii="Yu Mincho" w:eastAsia="Yu Mincho" w:hAnsi="Yu Mincho" w:cs="Yu Mincho"/>
          <w:sz w:val="22"/>
          <w:szCs w:val="22"/>
          <w:lang w:val="vi-VN"/>
        </w:rPr>
        <w:t>á</w:t>
      </w:r>
      <w:r w:rsidR="004A364E" w:rsidRPr="00DF516C">
        <w:rPr>
          <w:rFonts w:ascii="Yu Mincho" w:eastAsia="Yu Mincho" w:hAnsi="Yu Mincho" w:cs="Arial"/>
          <w:sz w:val="22"/>
          <w:szCs w:val="22"/>
          <w:lang w:val="vi-VN"/>
        </w:rPr>
        <w:t>p qu</w:t>
      </w:r>
      <w:r w:rsidR="004A364E" w:rsidRPr="00DF516C">
        <w:rPr>
          <w:rFonts w:ascii="Cambria" w:eastAsia="Yu Mincho" w:hAnsi="Cambria" w:cs="Cambria"/>
          <w:sz w:val="22"/>
          <w:szCs w:val="22"/>
          <w:lang w:val="vi-VN"/>
        </w:rPr>
        <w:t>ả</w:t>
      </w:r>
      <w:r w:rsidR="004A364E" w:rsidRPr="00DF516C">
        <w:rPr>
          <w:rFonts w:ascii="Yu Mincho" w:eastAsia="Yu Mincho" w:hAnsi="Yu Mincho" w:cs="Arial"/>
          <w:sz w:val="22"/>
          <w:szCs w:val="22"/>
          <w:lang w:val="vi-VN"/>
        </w:rPr>
        <w:t>n lý cùng v</w:t>
      </w:r>
      <w:r w:rsidR="004A364E" w:rsidRPr="00DF516C">
        <w:rPr>
          <w:rFonts w:ascii="Cambria" w:eastAsia="Yu Mincho" w:hAnsi="Cambria" w:cs="Cambria"/>
          <w:sz w:val="22"/>
          <w:szCs w:val="22"/>
          <w:lang w:val="vi-VN"/>
        </w:rPr>
        <w:t>ớ</w:t>
      </w:r>
      <w:r w:rsidR="004A364E" w:rsidRPr="00DF516C">
        <w:rPr>
          <w:rFonts w:ascii="Yu Mincho" w:eastAsia="Yu Mincho" w:hAnsi="Yu Mincho" w:cs="Arial"/>
          <w:sz w:val="22"/>
          <w:szCs w:val="22"/>
          <w:lang w:val="vi-VN"/>
        </w:rPr>
        <w:t>i chu trình qu</w:t>
      </w:r>
      <w:r w:rsidR="004A364E" w:rsidRPr="00DF516C">
        <w:rPr>
          <w:rFonts w:ascii="Cambria" w:eastAsia="Yu Mincho" w:hAnsi="Cambria" w:cs="Cambria"/>
          <w:sz w:val="22"/>
          <w:szCs w:val="22"/>
          <w:lang w:val="vi-VN"/>
        </w:rPr>
        <w:t>ả</w:t>
      </w:r>
      <w:r w:rsidR="004A364E" w:rsidRPr="00DF516C">
        <w:rPr>
          <w:rFonts w:ascii="Yu Mincho" w:eastAsia="Yu Mincho" w:hAnsi="Yu Mincho" w:cs="Arial"/>
          <w:sz w:val="22"/>
          <w:szCs w:val="22"/>
          <w:lang w:val="vi-VN"/>
        </w:rPr>
        <w:t>n lý (PDCA).</w:t>
      </w:r>
      <w:r w:rsidR="00A7694C"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ユーザーの要求に合った品質を作るために各部⾨（設計部⾨、製造部⾨、資材購買部⾨、品質保証部⾨など）で⽬標を設定し管理する。</w:t>
      </w:r>
      <w:r w:rsidR="004A364E" w:rsidRPr="00DF516C">
        <w:rPr>
          <w:rFonts w:ascii="Yu Mincho" w:eastAsia="Yu Mincho" w:hAnsi="Yu Mincho" w:cs="Arial"/>
          <w:sz w:val="22"/>
          <w:szCs w:val="22"/>
        </w:rPr>
        <w:t>Đ</w:t>
      </w:r>
      <w:r w:rsidR="004A364E" w:rsidRPr="00DF516C">
        <w:rPr>
          <w:rFonts w:ascii="Cambria" w:eastAsia="Yu Mincho" w:hAnsi="Cambria" w:cs="Cambria"/>
          <w:sz w:val="22"/>
          <w:szCs w:val="22"/>
        </w:rPr>
        <w:t>ể</w:t>
      </w:r>
      <w:r w:rsidR="004A364E" w:rsidRPr="00DF516C">
        <w:rPr>
          <w:rFonts w:ascii="Yu Mincho" w:eastAsia="Yu Mincho" w:hAnsi="Yu Mincho" w:cs="Arial"/>
          <w:sz w:val="22"/>
          <w:szCs w:val="22"/>
        </w:rPr>
        <w:t xml:space="preserve"> t</w:t>
      </w:r>
      <w:r w:rsidR="004A364E" w:rsidRPr="00DF516C">
        <w:rPr>
          <w:rFonts w:ascii="Cambria" w:eastAsia="Yu Mincho" w:hAnsi="Cambria" w:cs="Cambria"/>
          <w:sz w:val="22"/>
          <w:szCs w:val="22"/>
        </w:rPr>
        <w:t>ạ</w:t>
      </w:r>
      <w:r w:rsidR="004A364E" w:rsidRPr="00DF516C">
        <w:rPr>
          <w:rFonts w:ascii="Yu Mincho" w:eastAsia="Yu Mincho" w:hAnsi="Yu Mincho" w:cs="Arial"/>
          <w:sz w:val="22"/>
          <w:szCs w:val="22"/>
        </w:rPr>
        <w:t>o ra ch</w:t>
      </w:r>
      <w:r w:rsidR="004A364E" w:rsidRPr="00DF516C">
        <w:rPr>
          <w:rFonts w:ascii="Cambria" w:eastAsia="Yu Mincho" w:hAnsi="Cambria" w:cs="Cambria"/>
          <w:sz w:val="22"/>
          <w:szCs w:val="22"/>
        </w:rPr>
        <w:t>ấ</w:t>
      </w:r>
      <w:r w:rsidR="004A364E" w:rsidRPr="00DF516C">
        <w:rPr>
          <w:rFonts w:ascii="Yu Mincho" w:eastAsia="Yu Mincho" w:hAnsi="Yu Mincho" w:cs="Arial"/>
          <w:sz w:val="22"/>
          <w:szCs w:val="22"/>
        </w:rPr>
        <w:t>t l</w:t>
      </w:r>
      <w:r w:rsidR="004A364E" w:rsidRPr="00DF516C">
        <w:rPr>
          <w:rFonts w:ascii="Cambria" w:eastAsia="Yu Mincho" w:hAnsi="Cambria" w:cs="Cambria"/>
          <w:sz w:val="22"/>
          <w:szCs w:val="22"/>
        </w:rPr>
        <w:t>ượ</w:t>
      </w:r>
      <w:r w:rsidR="004A364E" w:rsidRPr="00DF516C">
        <w:rPr>
          <w:rFonts w:ascii="Yu Mincho" w:eastAsia="Yu Mincho" w:hAnsi="Yu Mincho" w:cs="Arial"/>
          <w:sz w:val="22"/>
          <w:szCs w:val="22"/>
        </w:rPr>
        <w:t xml:space="preserve">ng đáp </w:t>
      </w:r>
      <w:r w:rsidR="004A364E" w:rsidRPr="00DF516C">
        <w:rPr>
          <w:rFonts w:ascii="Cambria" w:eastAsia="Yu Mincho" w:hAnsi="Cambria" w:cs="Cambria"/>
          <w:sz w:val="22"/>
          <w:szCs w:val="22"/>
        </w:rPr>
        <w:t>ứ</w:t>
      </w:r>
      <w:r w:rsidR="004A364E" w:rsidRPr="00DF516C">
        <w:rPr>
          <w:rFonts w:ascii="Yu Mincho" w:eastAsia="Yu Mincho" w:hAnsi="Yu Mincho" w:cs="Arial"/>
          <w:sz w:val="22"/>
          <w:szCs w:val="22"/>
        </w:rPr>
        <w:t>ng yêu c</w:t>
      </w:r>
      <w:r w:rsidR="004A364E" w:rsidRPr="00DF516C">
        <w:rPr>
          <w:rFonts w:ascii="Cambria" w:eastAsia="Yu Mincho" w:hAnsi="Cambria" w:cs="Cambria"/>
          <w:sz w:val="22"/>
          <w:szCs w:val="22"/>
        </w:rPr>
        <w:t>ầ</w:t>
      </w:r>
      <w:r w:rsidR="004A364E" w:rsidRPr="00DF516C">
        <w:rPr>
          <w:rFonts w:ascii="Yu Mincho" w:eastAsia="Yu Mincho" w:hAnsi="Yu Mincho" w:cs="Arial"/>
          <w:sz w:val="22"/>
          <w:szCs w:val="22"/>
        </w:rPr>
        <w:t>u c</w:t>
      </w:r>
      <w:r w:rsidR="004A364E" w:rsidRPr="00DF516C">
        <w:rPr>
          <w:rFonts w:ascii="Cambria" w:eastAsia="Yu Mincho" w:hAnsi="Cambria" w:cs="Cambria"/>
          <w:sz w:val="22"/>
          <w:szCs w:val="22"/>
        </w:rPr>
        <w:t>ủ</w:t>
      </w:r>
      <w:r w:rsidR="004A364E" w:rsidRPr="00DF516C">
        <w:rPr>
          <w:rFonts w:ascii="Yu Mincho" w:eastAsia="Yu Mincho" w:hAnsi="Yu Mincho" w:cs="Arial"/>
          <w:sz w:val="22"/>
          <w:szCs w:val="22"/>
        </w:rPr>
        <w:t>a ng</w:t>
      </w:r>
      <w:r w:rsidR="004A364E" w:rsidRPr="00DF516C">
        <w:rPr>
          <w:rFonts w:ascii="Cambria" w:eastAsia="Yu Mincho" w:hAnsi="Cambria" w:cs="Cambria"/>
          <w:sz w:val="22"/>
          <w:szCs w:val="22"/>
        </w:rPr>
        <w:t>ườ</w:t>
      </w:r>
      <w:r w:rsidR="004A364E" w:rsidRPr="00DF516C">
        <w:rPr>
          <w:rFonts w:ascii="Yu Mincho" w:eastAsia="Yu Mincho" w:hAnsi="Yu Mincho" w:cs="Arial"/>
          <w:sz w:val="22"/>
          <w:szCs w:val="22"/>
        </w:rPr>
        <w:t>i dùng, m</w:t>
      </w:r>
      <w:r w:rsidR="004A364E" w:rsidRPr="00DF516C">
        <w:rPr>
          <w:rFonts w:ascii="Cambria" w:eastAsia="Yu Mincho" w:hAnsi="Cambria" w:cs="Cambria"/>
          <w:sz w:val="22"/>
          <w:szCs w:val="22"/>
        </w:rPr>
        <w:t>ỗ</w:t>
      </w:r>
      <w:r w:rsidR="004A364E" w:rsidRPr="00DF516C">
        <w:rPr>
          <w:rFonts w:ascii="Yu Mincho" w:eastAsia="Yu Mincho" w:hAnsi="Yu Mincho" w:cs="Arial"/>
          <w:sz w:val="22"/>
          <w:szCs w:val="22"/>
        </w:rPr>
        <w:t>i b</w:t>
      </w:r>
      <w:r w:rsidR="004A364E" w:rsidRPr="00DF516C">
        <w:rPr>
          <w:rFonts w:ascii="Cambria" w:eastAsia="Yu Mincho" w:hAnsi="Cambria" w:cs="Cambria"/>
          <w:sz w:val="22"/>
          <w:szCs w:val="22"/>
        </w:rPr>
        <w:t>ộ</w:t>
      </w:r>
      <w:r w:rsidR="004A364E" w:rsidRPr="00DF516C">
        <w:rPr>
          <w:rFonts w:ascii="Yu Mincho" w:eastAsia="Yu Mincho" w:hAnsi="Yu Mincho" w:cs="Arial"/>
          <w:sz w:val="22"/>
          <w:szCs w:val="22"/>
        </w:rPr>
        <w:t xml:space="preserve"> ph</w:t>
      </w:r>
      <w:r w:rsidR="004A364E" w:rsidRPr="00DF516C">
        <w:rPr>
          <w:rFonts w:ascii="Cambria" w:eastAsia="Yu Mincho" w:hAnsi="Cambria" w:cs="Cambria"/>
          <w:sz w:val="22"/>
          <w:szCs w:val="22"/>
        </w:rPr>
        <w:t>ậ</w:t>
      </w:r>
      <w:r w:rsidR="004A364E" w:rsidRPr="00DF516C">
        <w:rPr>
          <w:rFonts w:ascii="Yu Mincho" w:eastAsia="Yu Mincho" w:hAnsi="Yu Mincho" w:cs="Arial"/>
          <w:sz w:val="22"/>
          <w:szCs w:val="22"/>
        </w:rPr>
        <w:t>n (b</w:t>
      </w:r>
      <w:r w:rsidR="004A364E" w:rsidRPr="00DF516C">
        <w:rPr>
          <w:rFonts w:ascii="Cambria" w:eastAsia="Yu Mincho" w:hAnsi="Cambria" w:cs="Cambria"/>
          <w:sz w:val="22"/>
          <w:szCs w:val="22"/>
        </w:rPr>
        <w:t>ộ</w:t>
      </w:r>
      <w:r w:rsidR="004A364E" w:rsidRPr="00DF516C">
        <w:rPr>
          <w:rFonts w:ascii="Yu Mincho" w:eastAsia="Yu Mincho" w:hAnsi="Yu Mincho" w:cs="Arial"/>
          <w:sz w:val="22"/>
          <w:szCs w:val="22"/>
        </w:rPr>
        <w:t xml:space="preserve"> ph</w:t>
      </w:r>
      <w:r w:rsidR="004A364E" w:rsidRPr="00DF516C">
        <w:rPr>
          <w:rFonts w:ascii="Cambria" w:eastAsia="Yu Mincho" w:hAnsi="Cambria" w:cs="Cambria"/>
          <w:sz w:val="22"/>
          <w:szCs w:val="22"/>
        </w:rPr>
        <w:t>ậ</w:t>
      </w:r>
      <w:r w:rsidR="004A364E" w:rsidRPr="00DF516C">
        <w:rPr>
          <w:rFonts w:ascii="Yu Mincho" w:eastAsia="Yu Mincho" w:hAnsi="Yu Mincho" w:cs="Arial"/>
          <w:sz w:val="22"/>
          <w:szCs w:val="22"/>
        </w:rPr>
        <w:t>n thi</w:t>
      </w:r>
      <w:r w:rsidR="004A364E" w:rsidRPr="00DF516C">
        <w:rPr>
          <w:rFonts w:ascii="Cambria" w:eastAsia="Yu Mincho" w:hAnsi="Cambria" w:cs="Cambria"/>
          <w:sz w:val="22"/>
          <w:szCs w:val="22"/>
        </w:rPr>
        <w:t>ế</w:t>
      </w:r>
      <w:r w:rsidR="004A364E" w:rsidRPr="00DF516C">
        <w:rPr>
          <w:rFonts w:ascii="Yu Mincho" w:eastAsia="Yu Mincho" w:hAnsi="Yu Mincho" w:cs="Arial"/>
          <w:sz w:val="22"/>
          <w:szCs w:val="22"/>
        </w:rPr>
        <w:t>t k</w:t>
      </w:r>
      <w:r w:rsidR="004A364E" w:rsidRPr="00DF516C">
        <w:rPr>
          <w:rFonts w:ascii="Cambria" w:eastAsia="Yu Mincho" w:hAnsi="Cambria" w:cs="Cambria"/>
          <w:sz w:val="22"/>
          <w:szCs w:val="22"/>
        </w:rPr>
        <w:t>ế</w:t>
      </w:r>
      <w:r w:rsidR="004A364E" w:rsidRPr="00DF516C">
        <w:rPr>
          <w:rFonts w:ascii="Yu Mincho" w:eastAsia="Yu Mincho" w:hAnsi="Yu Mincho" w:cs="Arial"/>
          <w:sz w:val="22"/>
          <w:szCs w:val="22"/>
        </w:rPr>
        <w:t>, b</w:t>
      </w:r>
      <w:r w:rsidR="004A364E" w:rsidRPr="00DF516C">
        <w:rPr>
          <w:rFonts w:ascii="Cambria" w:eastAsia="Yu Mincho" w:hAnsi="Cambria" w:cs="Cambria"/>
          <w:sz w:val="22"/>
          <w:szCs w:val="22"/>
        </w:rPr>
        <w:t>ộ</w:t>
      </w:r>
      <w:r w:rsidR="004A364E" w:rsidRPr="00DF516C">
        <w:rPr>
          <w:rFonts w:ascii="Yu Mincho" w:eastAsia="Yu Mincho" w:hAnsi="Yu Mincho" w:cs="Arial"/>
          <w:sz w:val="22"/>
          <w:szCs w:val="22"/>
        </w:rPr>
        <w:t xml:space="preserve"> ph</w:t>
      </w:r>
      <w:r w:rsidR="004A364E" w:rsidRPr="00DF516C">
        <w:rPr>
          <w:rFonts w:ascii="Cambria" w:eastAsia="Yu Mincho" w:hAnsi="Cambria" w:cs="Cambria"/>
          <w:sz w:val="22"/>
          <w:szCs w:val="22"/>
        </w:rPr>
        <w:t>ậ</w:t>
      </w:r>
      <w:r w:rsidR="004A364E" w:rsidRPr="00DF516C">
        <w:rPr>
          <w:rFonts w:ascii="Yu Mincho" w:eastAsia="Yu Mincho" w:hAnsi="Yu Mincho" w:cs="Arial"/>
          <w:sz w:val="22"/>
          <w:szCs w:val="22"/>
        </w:rPr>
        <w:t>n s</w:t>
      </w:r>
      <w:r w:rsidR="004A364E" w:rsidRPr="00DF516C">
        <w:rPr>
          <w:rFonts w:ascii="Cambria" w:eastAsia="Yu Mincho" w:hAnsi="Cambria" w:cs="Cambria"/>
          <w:sz w:val="22"/>
          <w:szCs w:val="22"/>
        </w:rPr>
        <w:t>ả</w:t>
      </w:r>
      <w:r w:rsidR="004A364E" w:rsidRPr="00DF516C">
        <w:rPr>
          <w:rFonts w:ascii="Yu Mincho" w:eastAsia="Yu Mincho" w:hAnsi="Yu Mincho" w:cs="Arial"/>
          <w:sz w:val="22"/>
          <w:szCs w:val="22"/>
        </w:rPr>
        <w:t>n xu</w:t>
      </w:r>
      <w:r w:rsidR="004A364E" w:rsidRPr="00DF516C">
        <w:rPr>
          <w:rFonts w:ascii="Cambria" w:eastAsia="Yu Mincho" w:hAnsi="Cambria" w:cs="Cambria"/>
          <w:sz w:val="22"/>
          <w:szCs w:val="22"/>
        </w:rPr>
        <w:t>ấ</w:t>
      </w:r>
      <w:r w:rsidR="004A364E" w:rsidRPr="00DF516C">
        <w:rPr>
          <w:rFonts w:ascii="Yu Mincho" w:eastAsia="Yu Mincho" w:hAnsi="Yu Mincho" w:cs="Arial"/>
          <w:sz w:val="22"/>
          <w:szCs w:val="22"/>
        </w:rPr>
        <w:t>t, b</w:t>
      </w:r>
      <w:r w:rsidR="004A364E" w:rsidRPr="00DF516C">
        <w:rPr>
          <w:rFonts w:ascii="Cambria" w:eastAsia="Yu Mincho" w:hAnsi="Cambria" w:cs="Cambria"/>
          <w:sz w:val="22"/>
          <w:szCs w:val="22"/>
        </w:rPr>
        <w:t>ộ</w:t>
      </w:r>
      <w:r w:rsidR="004A364E" w:rsidRPr="00DF516C">
        <w:rPr>
          <w:rFonts w:ascii="Yu Mincho" w:eastAsia="Yu Mincho" w:hAnsi="Yu Mincho" w:cs="Arial"/>
          <w:sz w:val="22"/>
          <w:szCs w:val="22"/>
        </w:rPr>
        <w:t xml:space="preserve"> ph</w:t>
      </w:r>
      <w:r w:rsidR="004A364E" w:rsidRPr="00DF516C">
        <w:rPr>
          <w:rFonts w:ascii="Cambria" w:eastAsia="Yu Mincho" w:hAnsi="Cambria" w:cs="Cambria"/>
          <w:sz w:val="22"/>
          <w:szCs w:val="22"/>
        </w:rPr>
        <w:t>ậ</w:t>
      </w:r>
      <w:r w:rsidR="004A364E" w:rsidRPr="00DF516C">
        <w:rPr>
          <w:rFonts w:ascii="Yu Mincho" w:eastAsia="Yu Mincho" w:hAnsi="Yu Mincho" w:cs="Arial"/>
          <w:sz w:val="22"/>
          <w:szCs w:val="22"/>
        </w:rPr>
        <w:t>n mua v</w:t>
      </w:r>
      <w:r w:rsidR="004A364E" w:rsidRPr="00DF516C">
        <w:rPr>
          <w:rFonts w:ascii="Cambria" w:eastAsia="Yu Mincho" w:hAnsi="Cambria" w:cs="Cambria"/>
          <w:sz w:val="22"/>
          <w:szCs w:val="22"/>
        </w:rPr>
        <w:t>ậ</w:t>
      </w:r>
      <w:r w:rsidR="004A364E" w:rsidRPr="00DF516C">
        <w:rPr>
          <w:rFonts w:ascii="Yu Mincho" w:eastAsia="Yu Mincho" w:hAnsi="Yu Mincho" w:cs="Arial"/>
          <w:sz w:val="22"/>
          <w:szCs w:val="22"/>
        </w:rPr>
        <w:t>t li</w:t>
      </w:r>
      <w:r w:rsidR="004A364E" w:rsidRPr="00DF516C">
        <w:rPr>
          <w:rFonts w:ascii="Cambria" w:eastAsia="Yu Mincho" w:hAnsi="Cambria" w:cs="Cambria"/>
          <w:sz w:val="22"/>
          <w:szCs w:val="22"/>
        </w:rPr>
        <w:t>ệ</w:t>
      </w:r>
      <w:r w:rsidR="004A364E" w:rsidRPr="00DF516C">
        <w:rPr>
          <w:rFonts w:ascii="Yu Mincho" w:eastAsia="Yu Mincho" w:hAnsi="Yu Mincho" w:cs="Arial"/>
          <w:sz w:val="22"/>
          <w:szCs w:val="22"/>
        </w:rPr>
        <w:t>u, b</w:t>
      </w:r>
      <w:r w:rsidR="004A364E" w:rsidRPr="00DF516C">
        <w:rPr>
          <w:rFonts w:ascii="Cambria" w:eastAsia="Yu Mincho" w:hAnsi="Cambria" w:cs="Cambria"/>
          <w:sz w:val="22"/>
          <w:szCs w:val="22"/>
        </w:rPr>
        <w:t>ộ</w:t>
      </w:r>
      <w:r w:rsidR="004A364E" w:rsidRPr="00DF516C">
        <w:rPr>
          <w:rFonts w:ascii="Yu Mincho" w:eastAsia="Yu Mincho" w:hAnsi="Yu Mincho" w:cs="Arial"/>
          <w:sz w:val="22"/>
          <w:szCs w:val="22"/>
        </w:rPr>
        <w:t xml:space="preserve"> ph</w:t>
      </w:r>
      <w:r w:rsidR="004A364E" w:rsidRPr="00DF516C">
        <w:rPr>
          <w:rFonts w:ascii="Cambria" w:eastAsia="Yu Mincho" w:hAnsi="Cambria" w:cs="Cambria"/>
          <w:sz w:val="22"/>
          <w:szCs w:val="22"/>
        </w:rPr>
        <w:t>ậ</w:t>
      </w:r>
      <w:r w:rsidR="004A364E" w:rsidRPr="00DF516C">
        <w:rPr>
          <w:rFonts w:ascii="Yu Mincho" w:eastAsia="Yu Mincho" w:hAnsi="Yu Mincho" w:cs="Arial"/>
          <w:sz w:val="22"/>
          <w:szCs w:val="22"/>
        </w:rPr>
        <w:t>n đ</w:t>
      </w:r>
      <w:r w:rsidR="004A364E" w:rsidRPr="00DF516C">
        <w:rPr>
          <w:rFonts w:ascii="Cambria" w:eastAsia="Yu Mincho" w:hAnsi="Cambria" w:cs="Cambria"/>
          <w:sz w:val="22"/>
          <w:szCs w:val="22"/>
        </w:rPr>
        <w:t>ả</w:t>
      </w:r>
      <w:r w:rsidR="004A364E" w:rsidRPr="00DF516C">
        <w:rPr>
          <w:rFonts w:ascii="Yu Mincho" w:eastAsia="Yu Mincho" w:hAnsi="Yu Mincho" w:cs="Arial"/>
          <w:sz w:val="22"/>
          <w:szCs w:val="22"/>
        </w:rPr>
        <w:t>m b</w:t>
      </w:r>
      <w:r w:rsidR="004A364E" w:rsidRPr="00DF516C">
        <w:rPr>
          <w:rFonts w:ascii="Cambria" w:eastAsia="Yu Mincho" w:hAnsi="Cambria" w:cs="Cambria"/>
          <w:sz w:val="22"/>
          <w:szCs w:val="22"/>
        </w:rPr>
        <w:t>ả</w:t>
      </w:r>
      <w:r w:rsidR="004A364E" w:rsidRPr="00DF516C">
        <w:rPr>
          <w:rFonts w:ascii="Yu Mincho" w:eastAsia="Yu Mincho" w:hAnsi="Yu Mincho" w:cs="Arial"/>
          <w:sz w:val="22"/>
          <w:szCs w:val="22"/>
        </w:rPr>
        <w:t>o ch</w:t>
      </w:r>
      <w:r w:rsidR="004A364E" w:rsidRPr="00DF516C">
        <w:rPr>
          <w:rFonts w:ascii="Cambria" w:eastAsia="Yu Mincho" w:hAnsi="Cambria" w:cs="Cambria"/>
          <w:sz w:val="22"/>
          <w:szCs w:val="22"/>
        </w:rPr>
        <w:t>ấ</w:t>
      </w:r>
      <w:r w:rsidR="004A364E" w:rsidRPr="00DF516C">
        <w:rPr>
          <w:rFonts w:ascii="Yu Mincho" w:eastAsia="Yu Mincho" w:hAnsi="Yu Mincho" w:cs="Arial"/>
          <w:sz w:val="22"/>
          <w:szCs w:val="22"/>
        </w:rPr>
        <w:t>t l</w:t>
      </w:r>
      <w:r w:rsidR="004A364E" w:rsidRPr="00DF516C">
        <w:rPr>
          <w:rFonts w:ascii="Cambria" w:eastAsia="Yu Mincho" w:hAnsi="Cambria" w:cs="Cambria"/>
          <w:sz w:val="22"/>
          <w:szCs w:val="22"/>
        </w:rPr>
        <w:t>ượ</w:t>
      </w:r>
      <w:r w:rsidR="004A364E" w:rsidRPr="00DF516C">
        <w:rPr>
          <w:rFonts w:ascii="Yu Mincho" w:eastAsia="Yu Mincho" w:hAnsi="Yu Mincho" w:cs="Arial"/>
          <w:sz w:val="22"/>
          <w:szCs w:val="22"/>
        </w:rPr>
        <w:t>ng, v.v.) đ</w:t>
      </w:r>
      <w:r w:rsidR="004A364E" w:rsidRPr="00DF516C">
        <w:rPr>
          <w:rFonts w:ascii="Cambria" w:eastAsia="Yu Mincho" w:hAnsi="Cambria" w:cs="Cambria"/>
          <w:sz w:val="22"/>
          <w:szCs w:val="22"/>
        </w:rPr>
        <w:t>ặ</w:t>
      </w:r>
      <w:r w:rsidR="004A364E" w:rsidRPr="00DF516C">
        <w:rPr>
          <w:rFonts w:ascii="Yu Mincho" w:eastAsia="Yu Mincho" w:hAnsi="Yu Mincho" w:cs="Arial"/>
          <w:sz w:val="22"/>
          <w:szCs w:val="22"/>
        </w:rPr>
        <w:t>t ra và qu</w:t>
      </w:r>
      <w:r w:rsidR="004A364E" w:rsidRPr="00DF516C">
        <w:rPr>
          <w:rFonts w:ascii="Cambria" w:eastAsia="Yu Mincho" w:hAnsi="Cambria" w:cs="Cambria"/>
          <w:sz w:val="22"/>
          <w:szCs w:val="22"/>
        </w:rPr>
        <w:t>ả</w:t>
      </w:r>
      <w:r w:rsidR="004A364E" w:rsidRPr="00DF516C">
        <w:rPr>
          <w:rFonts w:ascii="Yu Mincho" w:eastAsia="Yu Mincho" w:hAnsi="Yu Mincho" w:cs="Arial"/>
          <w:sz w:val="22"/>
          <w:szCs w:val="22"/>
        </w:rPr>
        <w:t>n lý m</w:t>
      </w:r>
      <w:r w:rsidR="004A364E" w:rsidRPr="00DF516C">
        <w:rPr>
          <w:rFonts w:ascii="Cambria" w:eastAsia="Yu Mincho" w:hAnsi="Cambria" w:cs="Cambria"/>
          <w:sz w:val="22"/>
          <w:szCs w:val="22"/>
        </w:rPr>
        <w:t>ụ</w:t>
      </w:r>
      <w:r w:rsidR="004A364E" w:rsidRPr="00DF516C">
        <w:rPr>
          <w:rFonts w:ascii="Yu Mincho" w:eastAsia="Yu Mincho" w:hAnsi="Yu Mincho" w:cs="Arial"/>
          <w:sz w:val="22"/>
          <w:szCs w:val="22"/>
        </w:rPr>
        <w:t>c tiêu.</w:t>
      </w:r>
    </w:p>
    <w:p w14:paraId="27331E5D" w14:textId="1E5DC19E" w:rsidR="009B6781"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721E53">
        <w:rPr>
          <w:rFonts w:ascii="Yu Mincho" w:eastAsia="Yu Mincho" w:hAnsi="Yu Mincho" w:cs="Arial"/>
          <w:color w:val="EE0000"/>
          <w:sz w:val="22"/>
          <w:szCs w:val="22"/>
        </w:rPr>
        <w:t xml:space="preserve">１品質管理の意義 </w:t>
      </w:r>
      <w:r w:rsidR="00BD2C78" w:rsidRPr="00721E53">
        <w:rPr>
          <w:rFonts w:ascii="Yu Mincho" w:eastAsia="Yu Mincho" w:hAnsi="Yu Mincho" w:cs="Arial"/>
          <w:color w:val="EE0000"/>
          <w:sz w:val="22"/>
          <w:szCs w:val="22"/>
        </w:rPr>
        <w:t xml:space="preserve"> </w:t>
      </w:r>
      <w:r w:rsidR="00C828AA" w:rsidRPr="00DF516C">
        <w:rPr>
          <w:rFonts w:ascii="Yu Mincho" w:eastAsia="Yu Mincho" w:hAnsi="Yu Mincho" w:cs="Arial"/>
          <w:sz w:val="22"/>
          <w:szCs w:val="22"/>
        </w:rPr>
        <w:t>Ý nghĩa c</w:t>
      </w:r>
      <w:r w:rsidR="00C828AA" w:rsidRPr="00DF516C">
        <w:rPr>
          <w:rFonts w:ascii="Cambria" w:eastAsia="Yu Mincho" w:hAnsi="Cambria" w:cs="Cambria"/>
          <w:sz w:val="22"/>
          <w:szCs w:val="22"/>
        </w:rPr>
        <w:t>ủ</w:t>
      </w:r>
      <w:r w:rsidR="00C828AA" w:rsidRPr="00DF516C">
        <w:rPr>
          <w:rFonts w:ascii="Yu Mincho" w:eastAsia="Yu Mincho" w:hAnsi="Yu Mincho" w:cs="Arial"/>
          <w:sz w:val="22"/>
          <w:szCs w:val="22"/>
        </w:rPr>
        <w:t>a qu</w:t>
      </w:r>
      <w:r w:rsidR="00C828AA" w:rsidRPr="00DF516C">
        <w:rPr>
          <w:rFonts w:ascii="Cambria" w:eastAsia="Yu Mincho" w:hAnsi="Cambria" w:cs="Cambria"/>
          <w:sz w:val="22"/>
          <w:szCs w:val="22"/>
        </w:rPr>
        <w:t>ả</w:t>
      </w:r>
      <w:r w:rsidR="00C828AA" w:rsidRPr="00DF516C">
        <w:rPr>
          <w:rFonts w:ascii="Yu Mincho" w:eastAsia="Yu Mincho" w:hAnsi="Yu Mincho" w:cs="Arial"/>
          <w:sz w:val="22"/>
          <w:szCs w:val="22"/>
        </w:rPr>
        <w:t>n lý ch</w:t>
      </w:r>
      <w:r w:rsidR="00C828AA" w:rsidRPr="00DF516C">
        <w:rPr>
          <w:rFonts w:ascii="Cambria" w:eastAsia="Yu Mincho" w:hAnsi="Cambria" w:cs="Cambria"/>
          <w:sz w:val="22"/>
          <w:szCs w:val="22"/>
        </w:rPr>
        <w:t>ấ</w:t>
      </w:r>
      <w:r w:rsidR="00C828AA" w:rsidRPr="00DF516C">
        <w:rPr>
          <w:rFonts w:ascii="Yu Mincho" w:eastAsia="Yu Mincho" w:hAnsi="Yu Mincho" w:cs="Arial"/>
          <w:sz w:val="22"/>
          <w:szCs w:val="22"/>
        </w:rPr>
        <w:t>t l</w:t>
      </w:r>
      <w:r w:rsidR="00C828AA" w:rsidRPr="00DF516C">
        <w:rPr>
          <w:rFonts w:ascii="Cambria" w:eastAsia="Yu Mincho" w:hAnsi="Cambria" w:cs="Cambria"/>
          <w:sz w:val="22"/>
          <w:szCs w:val="22"/>
        </w:rPr>
        <w:t>ượ</w:t>
      </w:r>
      <w:r w:rsidR="00C828AA" w:rsidRPr="00DF516C">
        <w:rPr>
          <w:rFonts w:ascii="Yu Mincho" w:eastAsia="Yu Mincho" w:hAnsi="Yu Mincho" w:cs="Arial"/>
          <w:sz w:val="22"/>
          <w:szCs w:val="22"/>
        </w:rPr>
        <w:t>ng:</w:t>
      </w:r>
      <w:r w:rsidR="00A7694C" w:rsidRPr="00DF516C">
        <w:rPr>
          <w:rFonts w:ascii="Yu Mincho" w:eastAsia="Yu Mincho" w:hAnsi="Yu Mincho" w:cs="Arial"/>
          <w:sz w:val="22"/>
          <w:szCs w:val="22"/>
        </w:rPr>
        <w:br/>
      </w:r>
      <w:r w:rsidRPr="00DF516C">
        <w:rPr>
          <w:rFonts w:ascii="Yu Mincho" w:eastAsia="Yu Mincho" w:hAnsi="Yu Mincho" w:cs="Arial"/>
          <w:sz w:val="22"/>
          <w:szCs w:val="22"/>
        </w:rPr>
        <w:t>（1）品質管理の目的</w:t>
      </w:r>
      <w:r w:rsidR="009B6781" w:rsidRPr="00DF516C">
        <w:rPr>
          <w:rFonts w:ascii="Yu Mincho" w:eastAsia="Yu Mincho" w:hAnsi="Yu Mincho" w:cs="Arial" w:hint="eastAsia"/>
          <w:sz w:val="22"/>
          <w:szCs w:val="22"/>
        </w:rPr>
        <w:t xml:space="preserve"> </w:t>
      </w:r>
      <w:r w:rsidR="009B6781" w:rsidRPr="00DF516C">
        <w:rPr>
          <w:rFonts w:ascii="Yu Mincho" w:eastAsia="Yu Mincho" w:hAnsi="Yu Mincho" w:cs="Arial"/>
          <w:sz w:val="22"/>
          <w:szCs w:val="22"/>
        </w:rPr>
        <w:t>M</w:t>
      </w:r>
      <w:r w:rsidR="009B6781" w:rsidRPr="00DF516C">
        <w:rPr>
          <w:rFonts w:ascii="Cambria" w:eastAsia="Yu Mincho" w:hAnsi="Cambria" w:cs="Cambria"/>
          <w:sz w:val="22"/>
          <w:szCs w:val="22"/>
        </w:rPr>
        <w:t>ụ</w:t>
      </w:r>
      <w:r w:rsidR="009B6781" w:rsidRPr="00DF516C">
        <w:rPr>
          <w:rFonts w:ascii="Yu Mincho" w:eastAsia="Yu Mincho" w:hAnsi="Yu Mincho" w:cs="Arial"/>
          <w:sz w:val="22"/>
          <w:szCs w:val="22"/>
        </w:rPr>
        <w:t>c đích c</w:t>
      </w:r>
      <w:r w:rsidR="009B6781" w:rsidRPr="00DF516C">
        <w:rPr>
          <w:rFonts w:ascii="Cambria" w:eastAsia="Yu Mincho" w:hAnsi="Cambria" w:cs="Cambria"/>
          <w:sz w:val="22"/>
          <w:szCs w:val="22"/>
        </w:rPr>
        <w:t>ủ</w:t>
      </w:r>
      <w:r w:rsidR="009B6781" w:rsidRPr="00DF516C">
        <w:rPr>
          <w:rFonts w:ascii="Yu Mincho" w:eastAsia="Yu Mincho" w:hAnsi="Yu Mincho" w:cs="Arial"/>
          <w:sz w:val="22"/>
          <w:szCs w:val="22"/>
        </w:rPr>
        <w:t>a qu</w:t>
      </w:r>
      <w:r w:rsidR="009B6781" w:rsidRPr="00DF516C">
        <w:rPr>
          <w:rFonts w:ascii="Cambria" w:eastAsia="Yu Mincho" w:hAnsi="Cambria" w:cs="Cambria"/>
          <w:sz w:val="22"/>
          <w:szCs w:val="22"/>
        </w:rPr>
        <w:t>ả</w:t>
      </w:r>
      <w:r w:rsidR="009B6781" w:rsidRPr="00DF516C">
        <w:rPr>
          <w:rFonts w:ascii="Yu Mincho" w:eastAsia="Yu Mincho" w:hAnsi="Yu Mincho" w:cs="Arial"/>
          <w:sz w:val="22"/>
          <w:szCs w:val="22"/>
        </w:rPr>
        <w:t>n lý ch</w:t>
      </w:r>
      <w:r w:rsidR="009B6781" w:rsidRPr="00DF516C">
        <w:rPr>
          <w:rFonts w:ascii="Cambria" w:eastAsia="Yu Mincho" w:hAnsi="Cambria" w:cs="Cambria"/>
          <w:sz w:val="22"/>
          <w:szCs w:val="22"/>
        </w:rPr>
        <w:t>ấ</w:t>
      </w:r>
      <w:r w:rsidR="009B6781" w:rsidRPr="00DF516C">
        <w:rPr>
          <w:rFonts w:ascii="Yu Mincho" w:eastAsia="Yu Mincho" w:hAnsi="Yu Mincho" w:cs="Arial"/>
          <w:sz w:val="22"/>
          <w:szCs w:val="22"/>
        </w:rPr>
        <w:t>t l</w:t>
      </w:r>
      <w:r w:rsidR="009B6781" w:rsidRPr="00DF516C">
        <w:rPr>
          <w:rFonts w:ascii="Cambria" w:eastAsia="Yu Mincho" w:hAnsi="Cambria" w:cs="Cambria"/>
          <w:sz w:val="22"/>
          <w:szCs w:val="22"/>
        </w:rPr>
        <w:t>ượ</w:t>
      </w:r>
      <w:r w:rsidR="009B6781" w:rsidRPr="00DF516C">
        <w:rPr>
          <w:rFonts w:ascii="Yu Mincho" w:eastAsia="Yu Mincho" w:hAnsi="Yu Mincho" w:cs="Arial"/>
          <w:sz w:val="22"/>
          <w:szCs w:val="22"/>
        </w:rPr>
        <w:t>ng</w:t>
      </w:r>
      <w:r w:rsidR="00A7694C" w:rsidRPr="00DF516C">
        <w:rPr>
          <w:rFonts w:ascii="Yu Mincho" w:eastAsia="Yu Mincho" w:hAnsi="Yu Mincho" w:cs="Arial"/>
          <w:sz w:val="22"/>
          <w:szCs w:val="22"/>
        </w:rPr>
        <w:br/>
      </w:r>
      <w:r w:rsidR="00A769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 </w:t>
      </w:r>
      <w:r w:rsidR="00BB0312">
        <w:rPr>
          <w:rFonts w:ascii="Arial" w:eastAsia="Yu Mincho" w:hAnsi="Arial" w:cs="Arial"/>
          <w:sz w:val="22"/>
          <w:szCs w:val="22"/>
          <w:lang w:val="vi-VN"/>
        </w:rPr>
        <w:tab/>
      </w:r>
      <w:r w:rsidRPr="00DF516C">
        <w:rPr>
          <w:rFonts w:ascii="Yu Mincho" w:eastAsia="Yu Mincho" w:hAnsi="Yu Mincho" w:cs="Arial"/>
          <w:sz w:val="22"/>
          <w:szCs w:val="22"/>
        </w:rPr>
        <w:t>品質とは、「対象に本来備わっている特性の集まりが、要求事項を満たす程度（JISQ9000：2015-3.6.2）と定義される。品質は⽣産者が決定するものではなく、使⽤者の使⽤⽬的を満たしているかどうかが重要であり、顧客志向の考えが定着している。</w:t>
      </w:r>
    </w:p>
    <w:p w14:paraId="54FBEDE8" w14:textId="52D74306" w:rsidR="009B6781" w:rsidRPr="00DF516C" w:rsidRDefault="009B6781"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Ch</w:t>
      </w:r>
      <w:r w:rsidRPr="00DF516C">
        <w:rPr>
          <w:rFonts w:ascii="Cambria" w:eastAsia="Yu Mincho" w:hAnsi="Cambria" w:cs="Cambria"/>
          <w:sz w:val="22"/>
          <w:szCs w:val="22"/>
        </w:rPr>
        <w:t>ấ</w:t>
      </w:r>
      <w:r w:rsidRPr="00DF516C">
        <w:rPr>
          <w:rFonts w:ascii="Yu Mincho" w:eastAsia="Yu Mincho" w:hAnsi="Yu Mincho" w:cs="Arial"/>
          <w:sz w:val="22"/>
          <w:szCs w:val="22"/>
        </w:rPr>
        <w:t>t l</w:t>
      </w:r>
      <w:r w:rsidRPr="00DF516C">
        <w:rPr>
          <w:rFonts w:ascii="Cambria" w:eastAsia="Yu Mincho" w:hAnsi="Cambria" w:cs="Cambria"/>
          <w:sz w:val="22"/>
          <w:szCs w:val="22"/>
        </w:rPr>
        <w:t>ượ</w:t>
      </w:r>
      <w:r w:rsidRPr="00DF516C">
        <w:rPr>
          <w:rFonts w:ascii="Yu Mincho" w:eastAsia="Yu Mincho" w:hAnsi="Yu Mincho" w:cs="Arial"/>
          <w:sz w:val="22"/>
          <w:szCs w:val="22"/>
        </w:rPr>
        <w:t>ng đ</w:t>
      </w:r>
      <w:r w:rsidRPr="00DF516C">
        <w:rPr>
          <w:rFonts w:ascii="Cambria" w:eastAsia="Yu Mincho" w:hAnsi="Cambria" w:cs="Cambria"/>
          <w:sz w:val="22"/>
          <w:szCs w:val="22"/>
        </w:rPr>
        <w:t>ượ</w:t>
      </w:r>
      <w:r w:rsidRPr="00DF516C">
        <w:rPr>
          <w:rFonts w:ascii="Yu Mincho" w:eastAsia="Yu Mincho" w:hAnsi="Yu Mincho" w:cs="Arial"/>
          <w:sz w:val="22"/>
          <w:szCs w:val="22"/>
        </w:rPr>
        <w:t>c đ</w:t>
      </w:r>
      <w:r w:rsidRPr="00DF516C">
        <w:rPr>
          <w:rFonts w:ascii="Cambria" w:eastAsia="Yu Mincho" w:hAnsi="Cambria" w:cs="Cambria"/>
          <w:sz w:val="22"/>
          <w:szCs w:val="22"/>
        </w:rPr>
        <w:t>ị</w:t>
      </w:r>
      <w:r w:rsidRPr="00DF516C">
        <w:rPr>
          <w:rFonts w:ascii="Yu Mincho" w:eastAsia="Yu Mincho" w:hAnsi="Yu Mincho" w:cs="Arial"/>
          <w:sz w:val="22"/>
          <w:szCs w:val="22"/>
        </w:rPr>
        <w:t>nh nghĩa là “m</w:t>
      </w:r>
      <w:r w:rsidRPr="00DF516C">
        <w:rPr>
          <w:rFonts w:ascii="Cambria" w:eastAsia="Yu Mincho" w:hAnsi="Cambria" w:cs="Cambria"/>
          <w:sz w:val="22"/>
          <w:szCs w:val="22"/>
        </w:rPr>
        <w:t>ứ</w:t>
      </w:r>
      <w:r w:rsidRPr="00DF516C">
        <w:rPr>
          <w:rFonts w:ascii="Yu Mincho" w:eastAsia="Yu Mincho" w:hAnsi="Yu Mincho" w:cs="Arial"/>
          <w:sz w:val="22"/>
          <w:szCs w:val="22"/>
        </w:rPr>
        <w:t>c đ</w:t>
      </w:r>
      <w:r w:rsidRPr="00DF516C">
        <w:rPr>
          <w:rFonts w:ascii="Cambria" w:eastAsia="Yu Mincho" w:hAnsi="Cambria" w:cs="Cambria"/>
          <w:sz w:val="22"/>
          <w:szCs w:val="22"/>
        </w:rPr>
        <w:t>ộ</w:t>
      </w:r>
      <w:r w:rsidRPr="00DF516C">
        <w:rPr>
          <w:rFonts w:ascii="Yu Mincho" w:eastAsia="Yu Mincho" w:hAnsi="Yu Mincho" w:cs="Arial"/>
          <w:sz w:val="22"/>
          <w:szCs w:val="22"/>
        </w:rPr>
        <w:t xml:space="preserve"> mà t</w:t>
      </w:r>
      <w:r w:rsidRPr="00DF516C">
        <w:rPr>
          <w:rFonts w:ascii="Cambria" w:eastAsia="Yu Mincho" w:hAnsi="Cambria" w:cs="Cambria"/>
          <w:sz w:val="22"/>
          <w:szCs w:val="22"/>
        </w:rPr>
        <w:t>ậ</w:t>
      </w:r>
      <w:r w:rsidRPr="00DF516C">
        <w:rPr>
          <w:rFonts w:ascii="Yu Mincho" w:eastAsia="Yu Mincho" w:hAnsi="Yu Mincho" w:cs="Arial"/>
          <w:sz w:val="22"/>
          <w:szCs w:val="22"/>
        </w:rPr>
        <w:t>p h</w:t>
      </w:r>
      <w:r w:rsidRPr="00DF516C">
        <w:rPr>
          <w:rFonts w:ascii="Cambria" w:eastAsia="Yu Mincho" w:hAnsi="Cambria" w:cs="Cambria"/>
          <w:sz w:val="22"/>
          <w:szCs w:val="22"/>
        </w:rPr>
        <w:t>ợ</w:t>
      </w:r>
      <w:r w:rsidRPr="00DF516C">
        <w:rPr>
          <w:rFonts w:ascii="Yu Mincho" w:eastAsia="Yu Mincho" w:hAnsi="Yu Mincho" w:cs="Arial"/>
          <w:sz w:val="22"/>
          <w:szCs w:val="22"/>
        </w:rPr>
        <w:t>p các đ</w:t>
      </w:r>
      <w:r w:rsidRPr="00DF516C">
        <w:rPr>
          <w:rFonts w:ascii="Cambria" w:eastAsia="Yu Mincho" w:hAnsi="Cambria" w:cs="Cambria"/>
          <w:sz w:val="22"/>
          <w:szCs w:val="22"/>
        </w:rPr>
        <w:t>ặ</w:t>
      </w:r>
      <w:r w:rsidRPr="00DF516C">
        <w:rPr>
          <w:rFonts w:ascii="Yu Mincho" w:eastAsia="Yu Mincho" w:hAnsi="Yu Mincho" w:cs="Arial"/>
          <w:sz w:val="22"/>
          <w:szCs w:val="22"/>
        </w:rPr>
        <w:t>c tính v</w:t>
      </w:r>
      <w:r w:rsidRPr="00DF516C">
        <w:rPr>
          <w:rFonts w:ascii="Cambria" w:eastAsia="Yu Mincho" w:hAnsi="Cambria" w:cs="Cambria"/>
          <w:sz w:val="22"/>
          <w:szCs w:val="22"/>
        </w:rPr>
        <w:t>ố</w:t>
      </w:r>
      <w:r w:rsidRPr="00DF516C">
        <w:rPr>
          <w:rFonts w:ascii="Yu Mincho" w:eastAsia="Yu Mincho" w:hAnsi="Yu Mincho" w:cs="Arial"/>
          <w:sz w:val="22"/>
          <w:szCs w:val="22"/>
        </w:rPr>
        <w:t>n có c</w:t>
      </w:r>
      <w:r w:rsidRPr="00DF516C">
        <w:rPr>
          <w:rFonts w:ascii="Cambria" w:eastAsia="Yu Mincho" w:hAnsi="Cambria" w:cs="Cambria"/>
          <w:sz w:val="22"/>
          <w:szCs w:val="22"/>
        </w:rPr>
        <w:t>ủ</w:t>
      </w:r>
      <w:r w:rsidRPr="00DF516C">
        <w:rPr>
          <w:rFonts w:ascii="Yu Mincho" w:eastAsia="Yu Mincho" w:hAnsi="Yu Mincho" w:cs="Arial"/>
          <w:sz w:val="22"/>
          <w:szCs w:val="22"/>
        </w:rPr>
        <w:t>a m</w:t>
      </w:r>
      <w:r w:rsidRPr="00DF516C">
        <w:rPr>
          <w:rFonts w:ascii="Cambria" w:eastAsia="Yu Mincho" w:hAnsi="Cambria" w:cs="Cambria"/>
          <w:sz w:val="22"/>
          <w:szCs w:val="22"/>
        </w:rPr>
        <w:t>ộ</w:t>
      </w:r>
      <w:r w:rsidRPr="00DF516C">
        <w:rPr>
          <w:rFonts w:ascii="Yu Mincho" w:eastAsia="Yu Mincho" w:hAnsi="Yu Mincho" w:cs="Arial"/>
          <w:sz w:val="22"/>
          <w:szCs w:val="22"/>
        </w:rPr>
        <w:t>t đ</w:t>
      </w:r>
      <w:r w:rsidRPr="00DF516C">
        <w:rPr>
          <w:rFonts w:ascii="Cambria" w:eastAsia="Yu Mincho" w:hAnsi="Cambria" w:cs="Cambria"/>
          <w:sz w:val="22"/>
          <w:szCs w:val="22"/>
        </w:rPr>
        <w:t>ố</w:t>
      </w:r>
      <w:r w:rsidRPr="00DF516C">
        <w:rPr>
          <w:rFonts w:ascii="Yu Mincho" w:eastAsia="Yu Mincho" w:hAnsi="Yu Mincho" w:cs="Arial"/>
          <w:sz w:val="22"/>
          <w:szCs w:val="22"/>
        </w:rPr>
        <w:t>i t</w:t>
      </w:r>
      <w:r w:rsidRPr="00DF516C">
        <w:rPr>
          <w:rFonts w:ascii="Cambria" w:eastAsia="Yu Mincho" w:hAnsi="Cambria" w:cs="Cambria"/>
          <w:sz w:val="22"/>
          <w:szCs w:val="22"/>
        </w:rPr>
        <w:t>ượ</w:t>
      </w:r>
      <w:r w:rsidRPr="00DF516C">
        <w:rPr>
          <w:rFonts w:ascii="Yu Mincho" w:eastAsia="Yu Mincho" w:hAnsi="Yu Mincho" w:cs="Arial"/>
          <w:sz w:val="22"/>
          <w:szCs w:val="22"/>
        </w:rPr>
        <w:t xml:space="preserve">ng đáp </w:t>
      </w:r>
      <w:r w:rsidRPr="00DF516C">
        <w:rPr>
          <w:rFonts w:ascii="Cambria" w:eastAsia="Yu Mincho" w:hAnsi="Cambria" w:cs="Cambria"/>
          <w:sz w:val="22"/>
          <w:szCs w:val="22"/>
        </w:rPr>
        <w:t>ứ</w:t>
      </w:r>
      <w:r w:rsidRPr="00DF516C">
        <w:rPr>
          <w:rFonts w:ascii="Yu Mincho" w:eastAsia="Yu Mincho" w:hAnsi="Yu Mincho" w:cs="Arial"/>
          <w:sz w:val="22"/>
          <w:szCs w:val="22"/>
        </w:rPr>
        <w:t>ng các yêu c</w:t>
      </w:r>
      <w:r w:rsidRPr="00DF516C">
        <w:rPr>
          <w:rFonts w:ascii="Cambria" w:eastAsia="Yu Mincho" w:hAnsi="Cambria" w:cs="Cambria"/>
          <w:sz w:val="22"/>
          <w:szCs w:val="22"/>
        </w:rPr>
        <w:t>ầ</w:t>
      </w:r>
      <w:r w:rsidRPr="00DF516C">
        <w:rPr>
          <w:rFonts w:ascii="Yu Mincho" w:eastAsia="Yu Mincho" w:hAnsi="Yu Mincho" w:cs="Arial"/>
          <w:sz w:val="22"/>
          <w:szCs w:val="22"/>
        </w:rPr>
        <w:t>u” (JISQ9000: 2015-3.6.2).Ch</w:t>
      </w:r>
      <w:r w:rsidRPr="00DF516C">
        <w:rPr>
          <w:rFonts w:ascii="Cambria" w:eastAsia="Yu Mincho" w:hAnsi="Cambria" w:cs="Cambria"/>
          <w:sz w:val="22"/>
          <w:szCs w:val="22"/>
        </w:rPr>
        <w:t>ấ</w:t>
      </w:r>
      <w:r w:rsidRPr="00DF516C">
        <w:rPr>
          <w:rFonts w:ascii="Yu Mincho" w:eastAsia="Yu Mincho" w:hAnsi="Yu Mincho" w:cs="Arial"/>
          <w:sz w:val="22"/>
          <w:szCs w:val="22"/>
        </w:rPr>
        <w:t>t l</w:t>
      </w:r>
      <w:r w:rsidRPr="00DF516C">
        <w:rPr>
          <w:rFonts w:ascii="Cambria" w:eastAsia="Yu Mincho" w:hAnsi="Cambria" w:cs="Cambria"/>
          <w:sz w:val="22"/>
          <w:szCs w:val="22"/>
        </w:rPr>
        <w:t>ượ</w:t>
      </w:r>
      <w:r w:rsidRPr="00DF516C">
        <w:rPr>
          <w:rFonts w:ascii="Yu Mincho" w:eastAsia="Yu Mincho" w:hAnsi="Yu Mincho" w:cs="Arial"/>
          <w:sz w:val="22"/>
          <w:szCs w:val="22"/>
        </w:rPr>
        <w:t>ng không ph</w:t>
      </w:r>
      <w:r w:rsidRPr="00DF516C">
        <w:rPr>
          <w:rFonts w:ascii="Cambria" w:eastAsia="Yu Mincho" w:hAnsi="Cambria" w:cs="Cambria"/>
          <w:sz w:val="22"/>
          <w:szCs w:val="22"/>
        </w:rPr>
        <w:t>ả</w:t>
      </w:r>
      <w:r w:rsidRPr="00DF516C">
        <w:rPr>
          <w:rFonts w:ascii="Yu Mincho" w:eastAsia="Yu Mincho" w:hAnsi="Yu Mincho" w:cs="Arial"/>
          <w:sz w:val="22"/>
          <w:szCs w:val="22"/>
        </w:rPr>
        <w:t>i là th</w:t>
      </w:r>
      <w:r w:rsidRPr="00DF516C">
        <w:rPr>
          <w:rFonts w:ascii="Cambria" w:eastAsia="Yu Mincho" w:hAnsi="Cambria" w:cs="Cambria"/>
          <w:sz w:val="22"/>
          <w:szCs w:val="22"/>
        </w:rPr>
        <w:t>ứ</w:t>
      </w:r>
      <w:r w:rsidRPr="00DF516C">
        <w:rPr>
          <w:rFonts w:ascii="Yu Mincho" w:eastAsia="Yu Mincho" w:hAnsi="Yu Mincho" w:cs="Arial"/>
          <w:sz w:val="22"/>
          <w:szCs w:val="22"/>
        </w:rPr>
        <w:t xml:space="preserve"> do nhà s</w:t>
      </w:r>
      <w:r w:rsidRPr="00DF516C">
        <w:rPr>
          <w:rFonts w:ascii="Cambria" w:eastAsia="Yu Mincho" w:hAnsi="Cambria" w:cs="Cambria"/>
          <w:sz w:val="22"/>
          <w:szCs w:val="22"/>
        </w:rPr>
        <w:t>ả</w:t>
      </w:r>
      <w:r w:rsidRPr="00DF516C">
        <w:rPr>
          <w:rFonts w:ascii="Yu Mincho" w:eastAsia="Yu Mincho" w:hAnsi="Yu Mincho" w:cs="Arial"/>
          <w:sz w:val="22"/>
          <w:szCs w:val="22"/>
        </w:rPr>
        <w:t>n xu</w:t>
      </w:r>
      <w:r w:rsidRPr="00DF516C">
        <w:rPr>
          <w:rFonts w:ascii="Cambria" w:eastAsia="Yu Mincho" w:hAnsi="Cambria" w:cs="Cambria"/>
          <w:sz w:val="22"/>
          <w:szCs w:val="22"/>
        </w:rPr>
        <w:t>ấ</w:t>
      </w:r>
      <w:r w:rsidRPr="00DF516C">
        <w:rPr>
          <w:rFonts w:ascii="Yu Mincho" w:eastAsia="Yu Mincho" w:hAnsi="Yu Mincho" w:cs="Arial"/>
          <w:sz w:val="22"/>
          <w:szCs w:val="22"/>
        </w:rPr>
        <w:t>t quy</w:t>
      </w:r>
      <w:r w:rsidRPr="00DF516C">
        <w:rPr>
          <w:rFonts w:ascii="Cambria" w:eastAsia="Yu Mincho" w:hAnsi="Cambria" w:cs="Cambria"/>
          <w:sz w:val="22"/>
          <w:szCs w:val="22"/>
        </w:rPr>
        <w:t>ế</w:t>
      </w:r>
      <w:r w:rsidRPr="00DF516C">
        <w:rPr>
          <w:rFonts w:ascii="Yu Mincho" w:eastAsia="Yu Mincho" w:hAnsi="Yu Mincho" w:cs="Arial"/>
          <w:sz w:val="22"/>
          <w:szCs w:val="22"/>
        </w:rPr>
        <w:t>t đ</w:t>
      </w:r>
      <w:r w:rsidRPr="00DF516C">
        <w:rPr>
          <w:rFonts w:ascii="Cambria" w:eastAsia="Yu Mincho" w:hAnsi="Cambria" w:cs="Cambria"/>
          <w:sz w:val="22"/>
          <w:szCs w:val="22"/>
        </w:rPr>
        <w:t>ị</w:t>
      </w:r>
      <w:r w:rsidRPr="00DF516C">
        <w:rPr>
          <w:rFonts w:ascii="Yu Mincho" w:eastAsia="Yu Mincho" w:hAnsi="Yu Mincho" w:cs="Arial"/>
          <w:sz w:val="22"/>
          <w:szCs w:val="22"/>
        </w:rPr>
        <w:t>nh, mà đi</w:t>
      </w:r>
      <w:r w:rsidRPr="00DF516C">
        <w:rPr>
          <w:rFonts w:ascii="Cambria" w:eastAsia="Yu Mincho" w:hAnsi="Cambria" w:cs="Cambria"/>
          <w:sz w:val="22"/>
          <w:szCs w:val="22"/>
        </w:rPr>
        <w:t>ề</w:t>
      </w:r>
      <w:r w:rsidRPr="00DF516C">
        <w:rPr>
          <w:rFonts w:ascii="Yu Mincho" w:eastAsia="Yu Mincho" w:hAnsi="Yu Mincho" w:cs="Arial"/>
          <w:sz w:val="22"/>
          <w:szCs w:val="22"/>
        </w:rPr>
        <w:t>u quan tr</w:t>
      </w:r>
      <w:r w:rsidRPr="00DF516C">
        <w:rPr>
          <w:rFonts w:ascii="Cambria" w:eastAsia="Yu Mincho" w:hAnsi="Cambria" w:cs="Cambria"/>
          <w:sz w:val="22"/>
          <w:szCs w:val="22"/>
        </w:rPr>
        <w:t>ọ</w:t>
      </w:r>
      <w:r w:rsidRPr="00DF516C">
        <w:rPr>
          <w:rFonts w:ascii="Yu Mincho" w:eastAsia="Yu Mincho" w:hAnsi="Yu Mincho" w:cs="Arial"/>
          <w:sz w:val="22"/>
          <w:szCs w:val="22"/>
        </w:rPr>
        <w:t xml:space="preserve">ng là có đáp </w:t>
      </w:r>
      <w:r w:rsidRPr="00DF516C">
        <w:rPr>
          <w:rFonts w:ascii="Cambria" w:eastAsia="Yu Mincho" w:hAnsi="Cambria" w:cs="Cambria"/>
          <w:sz w:val="22"/>
          <w:szCs w:val="22"/>
        </w:rPr>
        <w:t>ứ</w:t>
      </w:r>
      <w:r w:rsidRPr="00DF516C">
        <w:rPr>
          <w:rFonts w:ascii="Yu Mincho" w:eastAsia="Yu Mincho" w:hAnsi="Yu Mincho" w:cs="Arial"/>
          <w:sz w:val="22"/>
          <w:szCs w:val="22"/>
        </w:rPr>
        <w:t>ng đ</w:t>
      </w:r>
      <w:r w:rsidRPr="00DF516C">
        <w:rPr>
          <w:rFonts w:ascii="Cambria" w:eastAsia="Yu Mincho" w:hAnsi="Cambria" w:cs="Cambria"/>
          <w:sz w:val="22"/>
          <w:szCs w:val="22"/>
        </w:rPr>
        <w:t>ượ</w:t>
      </w:r>
      <w:r w:rsidRPr="00DF516C">
        <w:rPr>
          <w:rFonts w:ascii="Yu Mincho" w:eastAsia="Yu Mincho" w:hAnsi="Yu Mincho" w:cs="Arial"/>
          <w:sz w:val="22"/>
          <w:szCs w:val="22"/>
        </w:rPr>
        <w:t>c m</w:t>
      </w:r>
      <w:r w:rsidRPr="00DF516C">
        <w:rPr>
          <w:rFonts w:ascii="Cambria" w:eastAsia="Yu Mincho" w:hAnsi="Cambria" w:cs="Cambria"/>
          <w:sz w:val="22"/>
          <w:szCs w:val="22"/>
        </w:rPr>
        <w:t>ụ</w:t>
      </w:r>
      <w:r w:rsidRPr="00DF516C">
        <w:rPr>
          <w:rFonts w:ascii="Yu Mincho" w:eastAsia="Yu Mincho" w:hAnsi="Yu Mincho" w:cs="Arial"/>
          <w:sz w:val="22"/>
          <w:szCs w:val="22"/>
        </w:rPr>
        <w:t>c đích s</w:t>
      </w:r>
      <w:r w:rsidRPr="00DF516C">
        <w:rPr>
          <w:rFonts w:ascii="Cambria" w:eastAsia="Yu Mincho" w:hAnsi="Cambria" w:cs="Cambria"/>
          <w:sz w:val="22"/>
          <w:szCs w:val="22"/>
        </w:rPr>
        <w:t>ử</w:t>
      </w:r>
      <w:r w:rsidRPr="00DF516C">
        <w:rPr>
          <w:rFonts w:ascii="Yu Mincho" w:eastAsia="Yu Mincho" w:hAnsi="Yu Mincho" w:cs="Arial"/>
          <w:sz w:val="22"/>
          <w:szCs w:val="22"/>
        </w:rPr>
        <w:t xml:space="preserve"> d</w:t>
      </w:r>
      <w:r w:rsidRPr="00DF516C">
        <w:rPr>
          <w:rFonts w:ascii="Cambria" w:eastAsia="Yu Mincho" w:hAnsi="Cambria" w:cs="Cambria"/>
          <w:sz w:val="22"/>
          <w:szCs w:val="22"/>
        </w:rPr>
        <w:t>ụ</w:t>
      </w:r>
      <w:r w:rsidRPr="00DF516C">
        <w:rPr>
          <w:rFonts w:ascii="Yu Mincho" w:eastAsia="Yu Mincho" w:hAnsi="Yu Mincho" w:cs="Arial"/>
          <w:sz w:val="22"/>
          <w:szCs w:val="22"/>
        </w:rPr>
        <w:t>ng c</w:t>
      </w:r>
      <w:r w:rsidRPr="00DF516C">
        <w:rPr>
          <w:rFonts w:ascii="Cambria" w:eastAsia="Yu Mincho" w:hAnsi="Cambria" w:cs="Cambria"/>
          <w:sz w:val="22"/>
          <w:szCs w:val="22"/>
        </w:rPr>
        <w:t>ủ</w:t>
      </w:r>
      <w:r w:rsidRPr="00DF516C">
        <w:rPr>
          <w:rFonts w:ascii="Yu Mincho" w:eastAsia="Yu Mincho" w:hAnsi="Yu Mincho" w:cs="Arial"/>
          <w:sz w:val="22"/>
          <w:szCs w:val="22"/>
        </w:rPr>
        <w:t>a ng</w:t>
      </w:r>
      <w:r w:rsidRPr="00DF516C">
        <w:rPr>
          <w:rFonts w:ascii="Cambria" w:eastAsia="Yu Mincho" w:hAnsi="Cambria" w:cs="Cambria"/>
          <w:sz w:val="22"/>
          <w:szCs w:val="22"/>
        </w:rPr>
        <w:t>ườ</w:t>
      </w:r>
      <w:r w:rsidRPr="00DF516C">
        <w:rPr>
          <w:rFonts w:ascii="Yu Mincho" w:eastAsia="Yu Mincho" w:hAnsi="Yu Mincho" w:cs="Arial"/>
          <w:sz w:val="22"/>
          <w:szCs w:val="22"/>
        </w:rPr>
        <w:t>i dùng hay không, và t</w:t>
      </w:r>
      <w:r w:rsidRPr="00DF516C">
        <w:rPr>
          <w:rFonts w:ascii="Cambria" w:eastAsia="Yu Mincho" w:hAnsi="Cambria" w:cs="Cambria"/>
          <w:sz w:val="22"/>
          <w:szCs w:val="22"/>
        </w:rPr>
        <w:t>ư</w:t>
      </w:r>
      <w:r w:rsidRPr="00DF516C">
        <w:rPr>
          <w:rFonts w:ascii="Yu Mincho" w:eastAsia="Yu Mincho" w:hAnsi="Yu Mincho" w:cs="Arial"/>
          <w:sz w:val="22"/>
          <w:szCs w:val="22"/>
        </w:rPr>
        <w:t xml:space="preserve"> duy h</w:t>
      </w:r>
      <w:r w:rsidRPr="00DF516C">
        <w:rPr>
          <w:rFonts w:ascii="Cambria" w:eastAsia="Yu Mincho" w:hAnsi="Cambria" w:cs="Cambria"/>
          <w:sz w:val="22"/>
          <w:szCs w:val="22"/>
        </w:rPr>
        <w:t>ướ</w:t>
      </w:r>
      <w:r w:rsidRPr="00DF516C">
        <w:rPr>
          <w:rFonts w:ascii="Yu Mincho" w:eastAsia="Yu Mincho" w:hAnsi="Yu Mincho" w:cs="Arial"/>
          <w:sz w:val="22"/>
          <w:szCs w:val="22"/>
        </w:rPr>
        <w:t>ng đ</w:t>
      </w:r>
      <w:r w:rsidRPr="00DF516C">
        <w:rPr>
          <w:rFonts w:ascii="Cambria" w:eastAsia="Yu Mincho" w:hAnsi="Cambria" w:cs="Cambria"/>
          <w:sz w:val="22"/>
          <w:szCs w:val="22"/>
        </w:rPr>
        <w:t>ế</w:t>
      </w:r>
      <w:r w:rsidRPr="00DF516C">
        <w:rPr>
          <w:rFonts w:ascii="Yu Mincho" w:eastAsia="Yu Mincho" w:hAnsi="Yu Mincho" w:cs="Arial"/>
          <w:sz w:val="22"/>
          <w:szCs w:val="22"/>
        </w:rPr>
        <w:t>n khách hàng đã đ</w:t>
      </w:r>
      <w:r w:rsidRPr="00DF516C">
        <w:rPr>
          <w:rFonts w:ascii="Cambria" w:eastAsia="Yu Mincho" w:hAnsi="Cambria" w:cs="Cambria"/>
          <w:sz w:val="22"/>
          <w:szCs w:val="22"/>
        </w:rPr>
        <w:t>ượ</w:t>
      </w:r>
      <w:r w:rsidRPr="00DF516C">
        <w:rPr>
          <w:rFonts w:ascii="Yu Mincho" w:eastAsia="Yu Mincho" w:hAnsi="Yu Mincho" w:cs="Arial"/>
          <w:sz w:val="22"/>
          <w:szCs w:val="22"/>
        </w:rPr>
        <w:t>c đ</w:t>
      </w:r>
      <w:r w:rsidRPr="00DF516C">
        <w:rPr>
          <w:rFonts w:ascii="Cambria" w:eastAsia="Yu Mincho" w:hAnsi="Cambria" w:cs="Cambria"/>
          <w:sz w:val="22"/>
          <w:szCs w:val="22"/>
        </w:rPr>
        <w:t>ị</w:t>
      </w:r>
      <w:r w:rsidRPr="00DF516C">
        <w:rPr>
          <w:rFonts w:ascii="Yu Mincho" w:eastAsia="Yu Mincho" w:hAnsi="Yu Mincho" w:cs="Arial"/>
          <w:sz w:val="22"/>
          <w:szCs w:val="22"/>
        </w:rPr>
        <w:t>nh hình v</w:t>
      </w:r>
      <w:r w:rsidRPr="00DF516C">
        <w:rPr>
          <w:rFonts w:ascii="Cambria" w:eastAsia="Yu Mincho" w:hAnsi="Cambria" w:cs="Cambria"/>
          <w:sz w:val="22"/>
          <w:szCs w:val="22"/>
        </w:rPr>
        <w:t>ữ</w:t>
      </w:r>
      <w:r w:rsidRPr="00DF516C">
        <w:rPr>
          <w:rFonts w:ascii="Yu Mincho" w:eastAsia="Yu Mincho" w:hAnsi="Yu Mincho" w:cs="Arial"/>
          <w:sz w:val="22"/>
          <w:szCs w:val="22"/>
        </w:rPr>
        <w:t>ng ch</w:t>
      </w:r>
      <w:r w:rsidRPr="00DF516C">
        <w:rPr>
          <w:rFonts w:ascii="Cambria" w:eastAsia="Yu Mincho" w:hAnsi="Cambria" w:cs="Cambria"/>
          <w:sz w:val="22"/>
          <w:szCs w:val="22"/>
        </w:rPr>
        <w:t>ắ</w:t>
      </w:r>
      <w:r w:rsidRPr="00DF516C">
        <w:rPr>
          <w:rFonts w:ascii="Yu Mincho" w:eastAsia="Yu Mincho" w:hAnsi="Yu Mincho" w:cs="Arial"/>
          <w:sz w:val="22"/>
          <w:szCs w:val="22"/>
        </w:rPr>
        <w:t>c.</w:t>
      </w:r>
    </w:p>
    <w:p w14:paraId="3D6B67B1" w14:textId="5222DBF9" w:rsidR="009B6781" w:rsidRPr="00DF516C" w:rsidRDefault="00064AA0" w:rsidP="00BB0312">
      <w:pPr>
        <w:pStyle w:val="ThngthngWeb"/>
        <w:snapToGrid w:val="0"/>
        <w:spacing w:before="240" w:beforeAutospacing="0" w:after="240" w:afterAutospacing="0" w:line="300" w:lineRule="exact"/>
        <w:ind w:firstLine="840"/>
        <w:contextualSpacing/>
        <w:rPr>
          <w:rFonts w:ascii="Yu Mincho" w:eastAsia="Yu Mincho" w:hAnsi="Yu Mincho" w:cs="Arial"/>
          <w:sz w:val="22"/>
          <w:szCs w:val="22"/>
        </w:rPr>
      </w:pPr>
      <w:r w:rsidRPr="00DF516C">
        <w:rPr>
          <w:rFonts w:ascii="Yu Mincho" w:eastAsia="Yu Mincho" w:hAnsi="Yu Mincho" w:cs="Arial"/>
          <w:sz w:val="22"/>
          <w:szCs w:val="22"/>
        </w:rPr>
        <w:t>管理とは、「経営⽬的に沿って、⼈、物、⾦、情報など様々な資源を最適に計画し、運⽤し、統制する⼿続及びその活動」（JISZ8141:2022ー1104）と定義される。 品質管理とは、「品質要求事項を満たすことに焦点を合わせた品質マネジメントの⼀部」（JISQ９０００:２０１５-３.３.７）と定義される。</w:t>
      </w:r>
    </w:p>
    <w:p w14:paraId="02E3C4B7" w14:textId="5C75B6D5" w:rsidR="00064AA0" w:rsidRPr="00DF516C" w:rsidRDefault="009B6781"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Qu</w:t>
      </w:r>
      <w:r w:rsidRPr="00DF516C">
        <w:rPr>
          <w:rFonts w:ascii="Cambria" w:eastAsia="Yu Mincho" w:hAnsi="Cambria" w:cs="Cambria"/>
          <w:sz w:val="22"/>
          <w:szCs w:val="22"/>
        </w:rPr>
        <w:t>ả</w:t>
      </w:r>
      <w:r w:rsidRPr="00DF516C">
        <w:rPr>
          <w:rFonts w:ascii="Yu Mincho" w:eastAsia="Yu Mincho" w:hAnsi="Yu Mincho" w:cs="Arial"/>
          <w:sz w:val="22"/>
          <w:szCs w:val="22"/>
        </w:rPr>
        <w:t>n lý đ</w:t>
      </w:r>
      <w:r w:rsidRPr="00DF516C">
        <w:rPr>
          <w:rFonts w:ascii="Cambria" w:eastAsia="Yu Mincho" w:hAnsi="Cambria" w:cs="Cambria"/>
          <w:sz w:val="22"/>
          <w:szCs w:val="22"/>
        </w:rPr>
        <w:t>ượ</w:t>
      </w:r>
      <w:r w:rsidRPr="00DF516C">
        <w:rPr>
          <w:rFonts w:ascii="Yu Mincho" w:eastAsia="Yu Mincho" w:hAnsi="Yu Mincho" w:cs="Arial"/>
          <w:sz w:val="22"/>
          <w:szCs w:val="22"/>
        </w:rPr>
        <w:t>c đ</w:t>
      </w:r>
      <w:r w:rsidRPr="00DF516C">
        <w:rPr>
          <w:rFonts w:ascii="Cambria" w:eastAsia="Yu Mincho" w:hAnsi="Cambria" w:cs="Cambria"/>
          <w:sz w:val="22"/>
          <w:szCs w:val="22"/>
        </w:rPr>
        <w:t>ị</w:t>
      </w:r>
      <w:r w:rsidRPr="00DF516C">
        <w:rPr>
          <w:rFonts w:ascii="Yu Mincho" w:eastAsia="Yu Mincho" w:hAnsi="Yu Mincho" w:cs="Arial"/>
          <w:sz w:val="22"/>
          <w:szCs w:val="22"/>
        </w:rPr>
        <w:t>nh nghĩa là "các th</w:t>
      </w:r>
      <w:r w:rsidRPr="00DF516C">
        <w:rPr>
          <w:rFonts w:ascii="Cambria" w:eastAsia="Yu Mincho" w:hAnsi="Cambria" w:cs="Cambria"/>
          <w:sz w:val="22"/>
          <w:szCs w:val="22"/>
        </w:rPr>
        <w:t>ủ</w:t>
      </w:r>
      <w:r w:rsidRPr="00DF516C">
        <w:rPr>
          <w:rFonts w:ascii="Yu Mincho" w:eastAsia="Yu Mincho" w:hAnsi="Yu Mincho" w:cs="Arial"/>
          <w:sz w:val="22"/>
          <w:szCs w:val="22"/>
        </w:rPr>
        <w:t xml:space="preserve"> t</w:t>
      </w:r>
      <w:r w:rsidRPr="00DF516C">
        <w:rPr>
          <w:rFonts w:ascii="Cambria" w:eastAsia="Yu Mincho" w:hAnsi="Cambria" w:cs="Cambria"/>
          <w:sz w:val="22"/>
          <w:szCs w:val="22"/>
        </w:rPr>
        <w:t>ụ</w:t>
      </w:r>
      <w:r w:rsidRPr="00DF516C">
        <w:rPr>
          <w:rFonts w:ascii="Yu Mincho" w:eastAsia="Yu Mincho" w:hAnsi="Yu Mincho" w:cs="Arial"/>
          <w:sz w:val="22"/>
          <w:szCs w:val="22"/>
        </w:rPr>
        <w:t>c và ho</w:t>
      </w:r>
      <w:r w:rsidRPr="00DF516C">
        <w:rPr>
          <w:rFonts w:ascii="Cambria" w:eastAsia="Yu Mincho" w:hAnsi="Cambria" w:cs="Cambria"/>
          <w:sz w:val="22"/>
          <w:szCs w:val="22"/>
        </w:rPr>
        <w:t>ạ</w:t>
      </w:r>
      <w:r w:rsidRPr="00DF516C">
        <w:rPr>
          <w:rFonts w:ascii="Yu Mincho" w:eastAsia="Yu Mincho" w:hAnsi="Yu Mincho" w:cs="Arial"/>
          <w:sz w:val="22"/>
          <w:szCs w:val="22"/>
        </w:rPr>
        <w:t>t đ</w:t>
      </w:r>
      <w:r w:rsidRPr="00DF516C">
        <w:rPr>
          <w:rFonts w:ascii="Cambria" w:eastAsia="Yu Mincho" w:hAnsi="Cambria" w:cs="Cambria"/>
          <w:sz w:val="22"/>
          <w:szCs w:val="22"/>
        </w:rPr>
        <w:t>ộ</w:t>
      </w:r>
      <w:r w:rsidRPr="00DF516C">
        <w:rPr>
          <w:rFonts w:ascii="Yu Mincho" w:eastAsia="Yu Mincho" w:hAnsi="Yu Mincho" w:cs="Arial"/>
          <w:sz w:val="22"/>
          <w:szCs w:val="22"/>
        </w:rPr>
        <w:t>ng l</w:t>
      </w:r>
      <w:r w:rsidRPr="00DF516C">
        <w:rPr>
          <w:rFonts w:ascii="Cambria" w:eastAsia="Yu Mincho" w:hAnsi="Cambria" w:cs="Cambria"/>
          <w:sz w:val="22"/>
          <w:szCs w:val="22"/>
        </w:rPr>
        <w:t>ậ</w:t>
      </w:r>
      <w:r w:rsidRPr="00DF516C">
        <w:rPr>
          <w:rFonts w:ascii="Yu Mincho" w:eastAsia="Yu Mincho" w:hAnsi="Yu Mincho" w:cs="Arial"/>
          <w:sz w:val="22"/>
          <w:szCs w:val="22"/>
        </w:rPr>
        <w:t>p k</w:t>
      </w:r>
      <w:r w:rsidRPr="00DF516C">
        <w:rPr>
          <w:rFonts w:ascii="Cambria" w:eastAsia="Yu Mincho" w:hAnsi="Cambria" w:cs="Cambria"/>
          <w:sz w:val="22"/>
          <w:szCs w:val="22"/>
        </w:rPr>
        <w:t>ế</w:t>
      </w:r>
      <w:r w:rsidRPr="00DF516C">
        <w:rPr>
          <w:rFonts w:ascii="Yu Mincho" w:eastAsia="Yu Mincho" w:hAnsi="Yu Mincho" w:cs="Arial"/>
          <w:sz w:val="22"/>
          <w:szCs w:val="22"/>
        </w:rPr>
        <w:t xml:space="preserve"> ho</w:t>
      </w:r>
      <w:r w:rsidRPr="00DF516C">
        <w:rPr>
          <w:rFonts w:ascii="Cambria" w:eastAsia="Yu Mincho" w:hAnsi="Cambria" w:cs="Cambria"/>
          <w:sz w:val="22"/>
          <w:szCs w:val="22"/>
        </w:rPr>
        <w:t>ạ</w:t>
      </w:r>
      <w:r w:rsidRPr="00DF516C">
        <w:rPr>
          <w:rFonts w:ascii="Yu Mincho" w:eastAsia="Yu Mincho" w:hAnsi="Yu Mincho" w:cs="Arial"/>
          <w:sz w:val="22"/>
          <w:szCs w:val="22"/>
        </w:rPr>
        <w:t>ch, v</w:t>
      </w:r>
      <w:r w:rsidRPr="00DF516C">
        <w:rPr>
          <w:rFonts w:ascii="Cambria" w:eastAsia="Yu Mincho" w:hAnsi="Cambria" w:cs="Cambria"/>
          <w:sz w:val="22"/>
          <w:szCs w:val="22"/>
        </w:rPr>
        <w:t>ậ</w:t>
      </w:r>
      <w:r w:rsidRPr="00DF516C">
        <w:rPr>
          <w:rFonts w:ascii="Yu Mincho" w:eastAsia="Yu Mincho" w:hAnsi="Yu Mincho" w:cs="Arial"/>
          <w:sz w:val="22"/>
          <w:szCs w:val="22"/>
        </w:rPr>
        <w:t>n hành và ki</w:t>
      </w:r>
      <w:r w:rsidRPr="00DF516C">
        <w:rPr>
          <w:rFonts w:ascii="Cambria" w:eastAsia="Yu Mincho" w:hAnsi="Cambria" w:cs="Cambria"/>
          <w:sz w:val="22"/>
          <w:szCs w:val="22"/>
        </w:rPr>
        <w:t>ể</w:t>
      </w:r>
      <w:r w:rsidRPr="00DF516C">
        <w:rPr>
          <w:rFonts w:ascii="Yu Mincho" w:eastAsia="Yu Mincho" w:hAnsi="Yu Mincho" w:cs="Arial"/>
          <w:sz w:val="22"/>
          <w:szCs w:val="22"/>
        </w:rPr>
        <w:t>m soát t</w:t>
      </w:r>
      <w:r w:rsidRPr="00DF516C">
        <w:rPr>
          <w:rFonts w:ascii="Cambria" w:eastAsia="Yu Mincho" w:hAnsi="Cambria" w:cs="Cambria"/>
          <w:sz w:val="22"/>
          <w:szCs w:val="22"/>
        </w:rPr>
        <w:t>ố</w:t>
      </w:r>
      <w:r w:rsidRPr="00DF516C">
        <w:rPr>
          <w:rFonts w:ascii="Yu Mincho" w:eastAsia="Yu Mincho" w:hAnsi="Yu Mincho" w:cs="Arial"/>
          <w:sz w:val="22"/>
          <w:szCs w:val="22"/>
        </w:rPr>
        <w:t xml:space="preserve">i </w:t>
      </w:r>
      <w:r w:rsidRPr="00DF516C">
        <w:rPr>
          <w:rFonts w:ascii="Cambria" w:eastAsia="Yu Mincho" w:hAnsi="Cambria" w:cs="Cambria"/>
          <w:sz w:val="22"/>
          <w:szCs w:val="22"/>
        </w:rPr>
        <w:t>ư</w:t>
      </w:r>
      <w:r w:rsidRPr="00DF516C">
        <w:rPr>
          <w:rFonts w:ascii="Yu Mincho" w:eastAsia="Yu Mincho" w:hAnsi="Yu Mincho" w:cs="Arial"/>
          <w:sz w:val="22"/>
          <w:szCs w:val="22"/>
        </w:rPr>
        <w:t>u c</w:t>
      </w:r>
      <w:r w:rsidRPr="00DF516C">
        <w:rPr>
          <w:rFonts w:ascii="Yu Mincho" w:eastAsia="Yu Mincho" w:hAnsi="Yu Mincho" w:cs="Yu Mincho"/>
          <w:sz w:val="22"/>
          <w:szCs w:val="22"/>
        </w:rPr>
        <w:t>á</w:t>
      </w:r>
      <w:r w:rsidRPr="00DF516C">
        <w:rPr>
          <w:rFonts w:ascii="Yu Mincho" w:eastAsia="Yu Mincho" w:hAnsi="Yu Mincho" w:cs="Arial"/>
          <w:sz w:val="22"/>
          <w:szCs w:val="22"/>
        </w:rPr>
        <w:t>c ngu</w:t>
      </w:r>
      <w:r w:rsidRPr="00DF516C">
        <w:rPr>
          <w:rFonts w:ascii="Cambria" w:eastAsia="Yu Mincho" w:hAnsi="Cambria" w:cs="Cambria"/>
          <w:sz w:val="22"/>
          <w:szCs w:val="22"/>
        </w:rPr>
        <w:t>ồ</w:t>
      </w:r>
      <w:r w:rsidRPr="00DF516C">
        <w:rPr>
          <w:rFonts w:ascii="Yu Mincho" w:eastAsia="Yu Mincho" w:hAnsi="Yu Mincho" w:cs="Arial"/>
          <w:sz w:val="22"/>
          <w:szCs w:val="22"/>
        </w:rPr>
        <w:t>n l</w:t>
      </w:r>
      <w:r w:rsidRPr="00DF516C">
        <w:rPr>
          <w:rFonts w:ascii="Cambria" w:eastAsia="Yu Mincho" w:hAnsi="Cambria" w:cs="Cambria"/>
          <w:sz w:val="22"/>
          <w:szCs w:val="22"/>
        </w:rPr>
        <w:t>ự</w:t>
      </w:r>
      <w:r w:rsidRPr="00DF516C">
        <w:rPr>
          <w:rFonts w:ascii="Yu Mincho" w:eastAsia="Yu Mincho" w:hAnsi="Yu Mincho" w:cs="Arial"/>
          <w:sz w:val="22"/>
          <w:szCs w:val="22"/>
        </w:rPr>
        <w:t>c khác nhau nh</w:t>
      </w:r>
      <w:r w:rsidRPr="00DF516C">
        <w:rPr>
          <w:rFonts w:ascii="Cambria" w:eastAsia="Yu Mincho" w:hAnsi="Cambria" w:cs="Cambria"/>
          <w:sz w:val="22"/>
          <w:szCs w:val="22"/>
        </w:rPr>
        <w:t>ư</w:t>
      </w:r>
      <w:r w:rsidRPr="00DF516C">
        <w:rPr>
          <w:rFonts w:ascii="Yu Mincho" w:eastAsia="Yu Mincho" w:hAnsi="Yu Mincho" w:cs="Arial"/>
          <w:sz w:val="22"/>
          <w:szCs w:val="22"/>
        </w:rPr>
        <w:t xml:space="preserve"> con ng</w:t>
      </w:r>
      <w:r w:rsidRPr="00DF516C">
        <w:rPr>
          <w:rFonts w:ascii="Cambria" w:eastAsia="Yu Mincho" w:hAnsi="Cambria" w:cs="Cambria"/>
          <w:sz w:val="22"/>
          <w:szCs w:val="22"/>
        </w:rPr>
        <w:t>ườ</w:t>
      </w:r>
      <w:r w:rsidRPr="00DF516C">
        <w:rPr>
          <w:rFonts w:ascii="Yu Mincho" w:eastAsia="Yu Mincho" w:hAnsi="Yu Mincho" w:cs="Arial"/>
          <w:sz w:val="22"/>
          <w:szCs w:val="22"/>
        </w:rPr>
        <w:t>i, hàng hóa, ti</w:t>
      </w:r>
      <w:r w:rsidRPr="00DF516C">
        <w:rPr>
          <w:rFonts w:ascii="Cambria" w:eastAsia="Yu Mincho" w:hAnsi="Cambria" w:cs="Cambria"/>
          <w:sz w:val="22"/>
          <w:szCs w:val="22"/>
        </w:rPr>
        <w:t>ề</w:t>
      </w:r>
      <w:r w:rsidRPr="00DF516C">
        <w:rPr>
          <w:rFonts w:ascii="Yu Mincho" w:eastAsia="Yu Mincho" w:hAnsi="Yu Mincho" w:cs="Arial"/>
          <w:sz w:val="22"/>
          <w:szCs w:val="22"/>
        </w:rPr>
        <w:t>n b</w:t>
      </w:r>
      <w:r w:rsidRPr="00DF516C">
        <w:rPr>
          <w:rFonts w:ascii="Cambria" w:eastAsia="Yu Mincho" w:hAnsi="Cambria" w:cs="Cambria"/>
          <w:sz w:val="22"/>
          <w:szCs w:val="22"/>
        </w:rPr>
        <w:t>ạ</w:t>
      </w:r>
      <w:r w:rsidRPr="00DF516C">
        <w:rPr>
          <w:rFonts w:ascii="Yu Mincho" w:eastAsia="Yu Mincho" w:hAnsi="Yu Mincho" w:cs="Arial"/>
          <w:sz w:val="22"/>
          <w:szCs w:val="22"/>
        </w:rPr>
        <w:t>c và thông tin phù h</w:t>
      </w:r>
      <w:r w:rsidRPr="00DF516C">
        <w:rPr>
          <w:rFonts w:ascii="Cambria" w:eastAsia="Yu Mincho" w:hAnsi="Cambria" w:cs="Cambria"/>
          <w:sz w:val="22"/>
          <w:szCs w:val="22"/>
        </w:rPr>
        <w:t>ợ</w:t>
      </w:r>
      <w:r w:rsidRPr="00DF516C">
        <w:rPr>
          <w:rFonts w:ascii="Yu Mincho" w:eastAsia="Yu Mincho" w:hAnsi="Yu Mincho" w:cs="Arial"/>
          <w:sz w:val="22"/>
          <w:szCs w:val="22"/>
        </w:rPr>
        <w:t>p v</w:t>
      </w:r>
      <w:r w:rsidRPr="00DF516C">
        <w:rPr>
          <w:rFonts w:ascii="Cambria" w:eastAsia="Yu Mincho" w:hAnsi="Cambria" w:cs="Cambria"/>
          <w:sz w:val="22"/>
          <w:szCs w:val="22"/>
        </w:rPr>
        <w:t>ớ</w:t>
      </w:r>
      <w:r w:rsidRPr="00DF516C">
        <w:rPr>
          <w:rFonts w:ascii="Yu Mincho" w:eastAsia="Yu Mincho" w:hAnsi="Yu Mincho" w:cs="Arial"/>
          <w:sz w:val="22"/>
          <w:szCs w:val="22"/>
        </w:rPr>
        <w:t>i m</w:t>
      </w:r>
      <w:r w:rsidRPr="00DF516C">
        <w:rPr>
          <w:rFonts w:ascii="Cambria" w:eastAsia="Yu Mincho" w:hAnsi="Cambria" w:cs="Cambria"/>
          <w:sz w:val="22"/>
          <w:szCs w:val="22"/>
        </w:rPr>
        <w:t>ụ</w:t>
      </w:r>
      <w:r w:rsidRPr="00DF516C">
        <w:rPr>
          <w:rFonts w:ascii="Yu Mincho" w:eastAsia="Yu Mincho" w:hAnsi="Yu Mincho" w:cs="Arial"/>
          <w:sz w:val="22"/>
          <w:szCs w:val="22"/>
        </w:rPr>
        <w:t>c tiêu qu</w:t>
      </w:r>
      <w:r w:rsidRPr="00DF516C">
        <w:rPr>
          <w:rFonts w:ascii="Cambria" w:eastAsia="Yu Mincho" w:hAnsi="Cambria" w:cs="Cambria"/>
          <w:sz w:val="22"/>
          <w:szCs w:val="22"/>
        </w:rPr>
        <w:t>ả</w:t>
      </w:r>
      <w:r w:rsidRPr="00DF516C">
        <w:rPr>
          <w:rFonts w:ascii="Yu Mincho" w:eastAsia="Yu Mincho" w:hAnsi="Yu Mincho" w:cs="Arial"/>
          <w:sz w:val="22"/>
          <w:szCs w:val="22"/>
        </w:rPr>
        <w:t>n lý" (JISZ8141:2022-1104). Qu</w:t>
      </w:r>
      <w:r w:rsidRPr="00DF516C">
        <w:rPr>
          <w:rFonts w:ascii="Cambria" w:eastAsia="Yu Mincho" w:hAnsi="Cambria" w:cs="Cambria"/>
          <w:sz w:val="22"/>
          <w:szCs w:val="22"/>
        </w:rPr>
        <w:t>ả</w:t>
      </w:r>
      <w:r w:rsidRPr="00DF516C">
        <w:rPr>
          <w:rFonts w:ascii="Yu Mincho" w:eastAsia="Yu Mincho" w:hAnsi="Yu Mincho" w:cs="Arial"/>
          <w:sz w:val="22"/>
          <w:szCs w:val="22"/>
        </w:rPr>
        <w:t>n lý ch</w:t>
      </w:r>
      <w:r w:rsidRPr="00DF516C">
        <w:rPr>
          <w:rFonts w:ascii="Cambria" w:eastAsia="Yu Mincho" w:hAnsi="Cambria" w:cs="Cambria"/>
          <w:sz w:val="22"/>
          <w:szCs w:val="22"/>
        </w:rPr>
        <w:t>ấ</w:t>
      </w:r>
      <w:r w:rsidRPr="00DF516C">
        <w:rPr>
          <w:rFonts w:ascii="Yu Mincho" w:eastAsia="Yu Mincho" w:hAnsi="Yu Mincho" w:cs="Arial"/>
          <w:sz w:val="22"/>
          <w:szCs w:val="22"/>
        </w:rPr>
        <w:t>t l</w:t>
      </w:r>
      <w:r w:rsidRPr="00DF516C">
        <w:rPr>
          <w:rFonts w:ascii="Cambria" w:eastAsia="Yu Mincho" w:hAnsi="Cambria" w:cs="Cambria"/>
          <w:sz w:val="22"/>
          <w:szCs w:val="22"/>
        </w:rPr>
        <w:t>ượ</w:t>
      </w:r>
      <w:r w:rsidRPr="00DF516C">
        <w:rPr>
          <w:rFonts w:ascii="Yu Mincho" w:eastAsia="Yu Mincho" w:hAnsi="Yu Mincho" w:cs="Arial"/>
          <w:sz w:val="22"/>
          <w:szCs w:val="22"/>
        </w:rPr>
        <w:t>ng đ</w:t>
      </w:r>
      <w:r w:rsidRPr="00DF516C">
        <w:rPr>
          <w:rFonts w:ascii="Cambria" w:eastAsia="Yu Mincho" w:hAnsi="Cambria" w:cs="Cambria"/>
          <w:sz w:val="22"/>
          <w:szCs w:val="22"/>
        </w:rPr>
        <w:t>ượ</w:t>
      </w:r>
      <w:r w:rsidRPr="00DF516C">
        <w:rPr>
          <w:rFonts w:ascii="Yu Mincho" w:eastAsia="Yu Mincho" w:hAnsi="Yu Mincho" w:cs="Arial"/>
          <w:sz w:val="22"/>
          <w:szCs w:val="22"/>
        </w:rPr>
        <w:t>c đ</w:t>
      </w:r>
      <w:r w:rsidRPr="00DF516C">
        <w:rPr>
          <w:rFonts w:ascii="Cambria" w:eastAsia="Yu Mincho" w:hAnsi="Cambria" w:cs="Cambria"/>
          <w:sz w:val="22"/>
          <w:szCs w:val="22"/>
        </w:rPr>
        <w:t>ị</w:t>
      </w:r>
      <w:r w:rsidRPr="00DF516C">
        <w:rPr>
          <w:rFonts w:ascii="Yu Mincho" w:eastAsia="Yu Mincho" w:hAnsi="Yu Mincho" w:cs="Arial"/>
          <w:sz w:val="22"/>
          <w:szCs w:val="22"/>
        </w:rPr>
        <w:t>nh nghĩa là "m</w:t>
      </w:r>
      <w:r w:rsidRPr="00DF516C">
        <w:rPr>
          <w:rFonts w:ascii="Cambria" w:eastAsia="Yu Mincho" w:hAnsi="Cambria" w:cs="Cambria"/>
          <w:sz w:val="22"/>
          <w:szCs w:val="22"/>
        </w:rPr>
        <w:t>ộ</w:t>
      </w:r>
      <w:r w:rsidRPr="00DF516C">
        <w:rPr>
          <w:rFonts w:ascii="Yu Mincho" w:eastAsia="Yu Mincho" w:hAnsi="Yu Mincho" w:cs="Arial"/>
          <w:sz w:val="22"/>
          <w:szCs w:val="22"/>
        </w:rPr>
        <w:t>t ph</w:t>
      </w:r>
      <w:r w:rsidRPr="00DF516C">
        <w:rPr>
          <w:rFonts w:ascii="Cambria" w:eastAsia="Yu Mincho" w:hAnsi="Cambria" w:cs="Cambria"/>
          <w:sz w:val="22"/>
          <w:szCs w:val="22"/>
        </w:rPr>
        <w:t>ầ</w:t>
      </w:r>
      <w:r w:rsidRPr="00DF516C">
        <w:rPr>
          <w:rFonts w:ascii="Yu Mincho" w:eastAsia="Yu Mincho" w:hAnsi="Yu Mincho" w:cs="Arial"/>
          <w:sz w:val="22"/>
          <w:szCs w:val="22"/>
        </w:rPr>
        <w:t>n c</w:t>
      </w:r>
      <w:r w:rsidRPr="00DF516C">
        <w:rPr>
          <w:rFonts w:ascii="Cambria" w:eastAsia="Yu Mincho" w:hAnsi="Cambria" w:cs="Cambria"/>
          <w:sz w:val="22"/>
          <w:szCs w:val="22"/>
        </w:rPr>
        <w:t>ủ</w:t>
      </w:r>
      <w:r w:rsidRPr="00DF516C">
        <w:rPr>
          <w:rFonts w:ascii="Yu Mincho" w:eastAsia="Yu Mincho" w:hAnsi="Yu Mincho" w:cs="Arial"/>
          <w:sz w:val="22"/>
          <w:szCs w:val="22"/>
        </w:rPr>
        <w:t>a qu</w:t>
      </w:r>
      <w:r w:rsidRPr="00DF516C">
        <w:rPr>
          <w:rFonts w:ascii="Cambria" w:eastAsia="Yu Mincho" w:hAnsi="Cambria" w:cs="Cambria"/>
          <w:sz w:val="22"/>
          <w:szCs w:val="22"/>
        </w:rPr>
        <w:t>ả</w:t>
      </w:r>
      <w:r w:rsidRPr="00DF516C">
        <w:rPr>
          <w:rFonts w:ascii="Yu Mincho" w:eastAsia="Yu Mincho" w:hAnsi="Yu Mincho" w:cs="Arial"/>
          <w:sz w:val="22"/>
          <w:szCs w:val="22"/>
        </w:rPr>
        <w:t>n lý ch</w:t>
      </w:r>
      <w:r w:rsidRPr="00DF516C">
        <w:rPr>
          <w:rFonts w:ascii="Cambria" w:eastAsia="Yu Mincho" w:hAnsi="Cambria" w:cs="Cambria"/>
          <w:sz w:val="22"/>
          <w:szCs w:val="22"/>
        </w:rPr>
        <w:t>ấ</w:t>
      </w:r>
      <w:r w:rsidRPr="00DF516C">
        <w:rPr>
          <w:rFonts w:ascii="Yu Mincho" w:eastAsia="Yu Mincho" w:hAnsi="Yu Mincho" w:cs="Arial"/>
          <w:sz w:val="22"/>
          <w:szCs w:val="22"/>
        </w:rPr>
        <w:t>t l</w:t>
      </w:r>
      <w:r w:rsidRPr="00DF516C">
        <w:rPr>
          <w:rFonts w:ascii="Cambria" w:eastAsia="Yu Mincho" w:hAnsi="Cambria" w:cs="Cambria"/>
          <w:sz w:val="22"/>
          <w:szCs w:val="22"/>
        </w:rPr>
        <w:t>ượ</w:t>
      </w:r>
      <w:r w:rsidRPr="00DF516C">
        <w:rPr>
          <w:rFonts w:ascii="Yu Mincho" w:eastAsia="Yu Mincho" w:hAnsi="Yu Mincho" w:cs="Arial"/>
          <w:sz w:val="22"/>
          <w:szCs w:val="22"/>
        </w:rPr>
        <w:t>ng t</w:t>
      </w:r>
      <w:r w:rsidRPr="00DF516C">
        <w:rPr>
          <w:rFonts w:ascii="Cambria" w:eastAsia="Yu Mincho" w:hAnsi="Cambria" w:cs="Cambria"/>
          <w:sz w:val="22"/>
          <w:szCs w:val="22"/>
        </w:rPr>
        <w:t>ậ</w:t>
      </w:r>
      <w:r w:rsidRPr="00DF516C">
        <w:rPr>
          <w:rFonts w:ascii="Yu Mincho" w:eastAsia="Yu Mincho" w:hAnsi="Yu Mincho" w:cs="Arial"/>
          <w:sz w:val="22"/>
          <w:szCs w:val="22"/>
        </w:rPr>
        <w:t>p trung vào vi</w:t>
      </w:r>
      <w:r w:rsidRPr="00DF516C">
        <w:rPr>
          <w:rFonts w:ascii="Cambria" w:eastAsia="Yu Mincho" w:hAnsi="Cambria" w:cs="Cambria"/>
          <w:sz w:val="22"/>
          <w:szCs w:val="22"/>
        </w:rPr>
        <w:t>ệ</w:t>
      </w:r>
      <w:r w:rsidRPr="00DF516C">
        <w:rPr>
          <w:rFonts w:ascii="Yu Mincho" w:eastAsia="Yu Mincho" w:hAnsi="Yu Mincho" w:cs="Arial"/>
          <w:sz w:val="22"/>
          <w:szCs w:val="22"/>
        </w:rPr>
        <w:t xml:space="preserve">c đáp </w:t>
      </w:r>
      <w:r w:rsidRPr="00DF516C">
        <w:rPr>
          <w:rFonts w:ascii="Cambria" w:eastAsia="Yu Mincho" w:hAnsi="Cambria" w:cs="Cambria"/>
          <w:sz w:val="22"/>
          <w:szCs w:val="22"/>
        </w:rPr>
        <w:t>ứ</w:t>
      </w:r>
      <w:r w:rsidRPr="00DF516C">
        <w:rPr>
          <w:rFonts w:ascii="Yu Mincho" w:eastAsia="Yu Mincho" w:hAnsi="Yu Mincho" w:cs="Arial"/>
          <w:sz w:val="22"/>
          <w:szCs w:val="22"/>
        </w:rPr>
        <w:t>ng các yêu c</w:t>
      </w:r>
      <w:r w:rsidRPr="00DF516C">
        <w:rPr>
          <w:rFonts w:ascii="Cambria" w:eastAsia="Yu Mincho" w:hAnsi="Cambria" w:cs="Cambria"/>
          <w:sz w:val="22"/>
          <w:szCs w:val="22"/>
        </w:rPr>
        <w:t>ầ</w:t>
      </w:r>
      <w:r w:rsidRPr="00DF516C">
        <w:rPr>
          <w:rFonts w:ascii="Yu Mincho" w:eastAsia="Yu Mincho" w:hAnsi="Yu Mincho" w:cs="Arial"/>
          <w:sz w:val="22"/>
          <w:szCs w:val="22"/>
        </w:rPr>
        <w:t>u ch</w:t>
      </w:r>
      <w:r w:rsidRPr="00DF516C">
        <w:rPr>
          <w:rFonts w:ascii="Cambria" w:eastAsia="Yu Mincho" w:hAnsi="Cambria" w:cs="Cambria"/>
          <w:sz w:val="22"/>
          <w:szCs w:val="22"/>
        </w:rPr>
        <w:t>ấ</w:t>
      </w:r>
      <w:r w:rsidRPr="00DF516C">
        <w:rPr>
          <w:rFonts w:ascii="Yu Mincho" w:eastAsia="Yu Mincho" w:hAnsi="Yu Mincho" w:cs="Arial"/>
          <w:sz w:val="22"/>
          <w:szCs w:val="22"/>
        </w:rPr>
        <w:t>t l</w:t>
      </w:r>
      <w:r w:rsidRPr="00DF516C">
        <w:rPr>
          <w:rFonts w:ascii="Cambria" w:eastAsia="Yu Mincho" w:hAnsi="Cambria" w:cs="Cambria"/>
          <w:sz w:val="22"/>
          <w:szCs w:val="22"/>
        </w:rPr>
        <w:t>ượ</w:t>
      </w:r>
      <w:r w:rsidRPr="00DF516C">
        <w:rPr>
          <w:rFonts w:ascii="Yu Mincho" w:eastAsia="Yu Mincho" w:hAnsi="Yu Mincho" w:cs="Arial"/>
          <w:sz w:val="22"/>
          <w:szCs w:val="22"/>
        </w:rPr>
        <w:t>ng" (JISQ9000: 2015-3.3.7).</w:t>
      </w:r>
    </w:p>
    <w:p w14:paraId="5E800097" w14:textId="77777777" w:rsidR="00BB0312"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 xml:space="preserve">  </w:t>
      </w:r>
      <w:r w:rsidR="00BB0312">
        <w:rPr>
          <w:rFonts w:ascii="Arial" w:eastAsia="Yu Mincho" w:hAnsi="Arial" w:cs="Arial"/>
          <w:sz w:val="22"/>
          <w:szCs w:val="22"/>
          <w:lang w:val="vi-VN"/>
        </w:rPr>
        <w:tab/>
      </w:r>
      <w:r w:rsidRPr="00DF516C">
        <w:rPr>
          <w:rFonts w:ascii="Yu Mincho" w:eastAsia="Yu Mincho" w:hAnsi="Yu Mincho" w:cs="Arial"/>
          <w:sz w:val="22"/>
          <w:szCs w:val="22"/>
        </w:rPr>
        <w:t>品質管理では、上記の品質を維持・向上させるための⼀連の活動を管理のサイクルを回すといい、計画（Plan）—実施（Do）ー評価（Check）⼀対策（Act）という流れで循環させる。</w:t>
      </w:r>
    </w:p>
    <w:p w14:paraId="4C116C5A" w14:textId="6B740F68" w:rsidR="009B6781" w:rsidRPr="00BB0312" w:rsidRDefault="00DF516C"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BB0312">
        <w:rPr>
          <w:rFonts w:ascii="Yu Mincho" w:eastAsia="Yu Mincho" w:hAnsi="Yu Mincho" w:cs="Arial"/>
          <w:sz w:val="22"/>
          <w:szCs w:val="22"/>
          <w:lang w:val="vi-VN"/>
        </w:rPr>
        <w:t>Trong qu</w:t>
      </w:r>
      <w:r w:rsidRPr="00BB0312">
        <w:rPr>
          <w:rFonts w:ascii="Cambria" w:eastAsia="Yu Mincho" w:hAnsi="Cambria" w:cs="Cambria"/>
          <w:sz w:val="22"/>
          <w:szCs w:val="22"/>
          <w:lang w:val="vi-VN"/>
        </w:rPr>
        <w:t>ả</w:t>
      </w:r>
      <w:r w:rsidRPr="00BB0312">
        <w:rPr>
          <w:rFonts w:ascii="Yu Mincho" w:eastAsia="Yu Mincho" w:hAnsi="Yu Mincho" w:cs="Arial"/>
          <w:sz w:val="22"/>
          <w:szCs w:val="22"/>
          <w:lang w:val="vi-VN"/>
        </w:rPr>
        <w:t>n lý ch</w:t>
      </w:r>
      <w:r w:rsidRPr="00BB0312">
        <w:rPr>
          <w:rFonts w:ascii="Cambria" w:eastAsia="Yu Mincho" w:hAnsi="Cambria" w:cs="Cambria"/>
          <w:sz w:val="22"/>
          <w:szCs w:val="22"/>
          <w:lang w:val="vi-VN"/>
        </w:rPr>
        <w:t>ấ</w:t>
      </w:r>
      <w:r w:rsidRPr="00BB0312">
        <w:rPr>
          <w:rFonts w:ascii="Yu Mincho" w:eastAsia="Yu Mincho" w:hAnsi="Yu Mincho" w:cs="Arial"/>
          <w:sz w:val="22"/>
          <w:szCs w:val="22"/>
          <w:lang w:val="vi-VN"/>
        </w:rPr>
        <w:t>t l</w:t>
      </w:r>
      <w:r w:rsidRPr="00BB0312">
        <w:rPr>
          <w:rFonts w:ascii="Cambria" w:eastAsia="Yu Mincho" w:hAnsi="Cambria" w:cs="Cambria"/>
          <w:sz w:val="22"/>
          <w:szCs w:val="22"/>
          <w:lang w:val="vi-VN"/>
        </w:rPr>
        <w:t>ượ</w:t>
      </w:r>
      <w:r w:rsidRPr="00BB0312">
        <w:rPr>
          <w:rFonts w:ascii="Yu Mincho" w:eastAsia="Yu Mincho" w:hAnsi="Yu Mincho" w:cs="Arial"/>
          <w:sz w:val="22"/>
          <w:szCs w:val="22"/>
          <w:lang w:val="vi-VN"/>
        </w:rPr>
        <w:t>ng, đ</w:t>
      </w:r>
      <w:r w:rsidRPr="00BB0312">
        <w:rPr>
          <w:rFonts w:ascii="Cambria" w:eastAsia="Yu Mincho" w:hAnsi="Cambria" w:cs="Cambria"/>
          <w:sz w:val="22"/>
          <w:szCs w:val="22"/>
          <w:lang w:val="vi-VN"/>
        </w:rPr>
        <w:t>ể</w:t>
      </w:r>
      <w:r w:rsidRPr="00BB0312">
        <w:rPr>
          <w:rFonts w:ascii="Yu Mincho" w:eastAsia="Yu Mincho" w:hAnsi="Yu Mincho" w:cs="Arial"/>
          <w:sz w:val="22"/>
          <w:szCs w:val="22"/>
          <w:lang w:val="vi-VN"/>
        </w:rPr>
        <w:t xml:space="preserve"> duy trì và nâng cao ch</w:t>
      </w:r>
      <w:r w:rsidRPr="00BB0312">
        <w:rPr>
          <w:rFonts w:ascii="Cambria" w:eastAsia="Yu Mincho" w:hAnsi="Cambria" w:cs="Cambria"/>
          <w:sz w:val="22"/>
          <w:szCs w:val="22"/>
          <w:lang w:val="vi-VN"/>
        </w:rPr>
        <w:t>ấ</w:t>
      </w:r>
      <w:r w:rsidRPr="00BB0312">
        <w:rPr>
          <w:rFonts w:ascii="Yu Mincho" w:eastAsia="Yu Mincho" w:hAnsi="Yu Mincho" w:cs="Arial"/>
          <w:sz w:val="22"/>
          <w:szCs w:val="22"/>
          <w:lang w:val="vi-VN"/>
        </w:rPr>
        <w:t>t l</w:t>
      </w:r>
      <w:r w:rsidRPr="00BB0312">
        <w:rPr>
          <w:rFonts w:ascii="Cambria" w:eastAsia="Yu Mincho" w:hAnsi="Cambria" w:cs="Cambria"/>
          <w:sz w:val="22"/>
          <w:szCs w:val="22"/>
          <w:lang w:val="vi-VN"/>
        </w:rPr>
        <w:t>ượ</w:t>
      </w:r>
      <w:r w:rsidRPr="00BB0312">
        <w:rPr>
          <w:rFonts w:ascii="Yu Mincho" w:eastAsia="Yu Mincho" w:hAnsi="Yu Mincho" w:cs="Arial"/>
          <w:sz w:val="22"/>
          <w:szCs w:val="22"/>
          <w:lang w:val="vi-VN"/>
        </w:rPr>
        <w:t>ng nêu trên, ng</w:t>
      </w:r>
      <w:r w:rsidRPr="00BB0312">
        <w:rPr>
          <w:rFonts w:ascii="Cambria" w:eastAsia="Yu Mincho" w:hAnsi="Cambria" w:cs="Cambria"/>
          <w:sz w:val="22"/>
          <w:szCs w:val="22"/>
          <w:lang w:val="vi-VN"/>
        </w:rPr>
        <w:t>ườ</w:t>
      </w:r>
      <w:r w:rsidRPr="00BB0312">
        <w:rPr>
          <w:rFonts w:ascii="Yu Mincho" w:eastAsia="Yu Mincho" w:hAnsi="Yu Mincho" w:cs="Arial"/>
          <w:sz w:val="22"/>
          <w:szCs w:val="22"/>
          <w:lang w:val="vi-VN"/>
        </w:rPr>
        <w:t>i ta th</w:t>
      </w:r>
      <w:r w:rsidRPr="00BB0312">
        <w:rPr>
          <w:rFonts w:ascii="Cambria" w:eastAsia="Yu Mincho" w:hAnsi="Cambria" w:cs="Cambria"/>
          <w:sz w:val="22"/>
          <w:szCs w:val="22"/>
          <w:lang w:val="vi-VN"/>
        </w:rPr>
        <w:t>ự</w:t>
      </w:r>
      <w:r w:rsidRPr="00BB0312">
        <w:rPr>
          <w:rFonts w:ascii="Yu Mincho" w:eastAsia="Yu Mincho" w:hAnsi="Yu Mincho" w:cs="Arial"/>
          <w:sz w:val="22"/>
          <w:szCs w:val="22"/>
          <w:lang w:val="vi-VN"/>
        </w:rPr>
        <w:t>c hi</w:t>
      </w:r>
      <w:r w:rsidRPr="00BB0312">
        <w:rPr>
          <w:rFonts w:ascii="Cambria" w:eastAsia="Yu Mincho" w:hAnsi="Cambria" w:cs="Cambria"/>
          <w:sz w:val="22"/>
          <w:szCs w:val="22"/>
          <w:lang w:val="vi-VN"/>
        </w:rPr>
        <w:t>ệ</w:t>
      </w:r>
      <w:r w:rsidRPr="00BB0312">
        <w:rPr>
          <w:rFonts w:ascii="Yu Mincho" w:eastAsia="Yu Mincho" w:hAnsi="Yu Mincho" w:cs="Arial"/>
          <w:sz w:val="22"/>
          <w:szCs w:val="22"/>
          <w:lang w:val="vi-VN"/>
        </w:rPr>
        <w:t>n m</w:t>
      </w:r>
      <w:r w:rsidRPr="00BB0312">
        <w:rPr>
          <w:rFonts w:ascii="Cambria" w:eastAsia="Yu Mincho" w:hAnsi="Cambria" w:cs="Cambria"/>
          <w:sz w:val="22"/>
          <w:szCs w:val="22"/>
          <w:lang w:val="vi-VN"/>
        </w:rPr>
        <w:t>ộ</w:t>
      </w:r>
      <w:r w:rsidRPr="00BB0312">
        <w:rPr>
          <w:rFonts w:ascii="Yu Mincho" w:eastAsia="Yu Mincho" w:hAnsi="Yu Mincho" w:cs="Arial"/>
          <w:sz w:val="22"/>
          <w:szCs w:val="22"/>
          <w:lang w:val="vi-VN"/>
        </w:rPr>
        <w:t>t chu</w:t>
      </w:r>
      <w:r w:rsidRPr="00BB0312">
        <w:rPr>
          <w:rFonts w:ascii="Cambria" w:eastAsia="Yu Mincho" w:hAnsi="Cambria" w:cs="Cambria"/>
          <w:sz w:val="22"/>
          <w:szCs w:val="22"/>
          <w:lang w:val="vi-VN"/>
        </w:rPr>
        <w:t>ỗ</w:t>
      </w:r>
      <w:r w:rsidRPr="00BB0312">
        <w:rPr>
          <w:rFonts w:ascii="Yu Mincho" w:eastAsia="Yu Mincho" w:hAnsi="Yu Mincho" w:cs="Arial"/>
          <w:sz w:val="22"/>
          <w:szCs w:val="22"/>
          <w:lang w:val="vi-VN"/>
        </w:rPr>
        <w:t>i ho</w:t>
      </w:r>
      <w:r w:rsidRPr="00BB0312">
        <w:rPr>
          <w:rFonts w:ascii="Cambria" w:eastAsia="Yu Mincho" w:hAnsi="Cambria" w:cs="Cambria"/>
          <w:sz w:val="22"/>
          <w:szCs w:val="22"/>
          <w:lang w:val="vi-VN"/>
        </w:rPr>
        <w:t>ạ</w:t>
      </w:r>
      <w:r w:rsidRPr="00BB0312">
        <w:rPr>
          <w:rFonts w:ascii="Yu Mincho" w:eastAsia="Yu Mincho" w:hAnsi="Yu Mincho" w:cs="Arial"/>
          <w:sz w:val="22"/>
          <w:szCs w:val="22"/>
          <w:lang w:val="vi-VN"/>
        </w:rPr>
        <w:t>t đ</w:t>
      </w:r>
      <w:r w:rsidRPr="00BB0312">
        <w:rPr>
          <w:rFonts w:ascii="Cambria" w:eastAsia="Yu Mincho" w:hAnsi="Cambria" w:cs="Cambria"/>
          <w:sz w:val="22"/>
          <w:szCs w:val="22"/>
          <w:lang w:val="vi-VN"/>
        </w:rPr>
        <w:t>ộ</w:t>
      </w:r>
      <w:r w:rsidRPr="00BB0312">
        <w:rPr>
          <w:rFonts w:ascii="Yu Mincho" w:eastAsia="Yu Mincho" w:hAnsi="Yu Mincho" w:cs="Arial"/>
          <w:sz w:val="22"/>
          <w:szCs w:val="22"/>
          <w:lang w:val="vi-VN"/>
        </w:rPr>
        <w:t>ng g</w:t>
      </w:r>
      <w:r w:rsidRPr="00BB0312">
        <w:rPr>
          <w:rFonts w:ascii="Cambria" w:eastAsia="Yu Mincho" w:hAnsi="Cambria" w:cs="Cambria"/>
          <w:sz w:val="22"/>
          <w:szCs w:val="22"/>
          <w:lang w:val="vi-VN"/>
        </w:rPr>
        <w:t>ọ</w:t>
      </w:r>
      <w:r w:rsidRPr="00BB0312">
        <w:rPr>
          <w:rFonts w:ascii="Yu Mincho" w:eastAsia="Yu Mincho" w:hAnsi="Yu Mincho" w:cs="Arial"/>
          <w:sz w:val="22"/>
          <w:szCs w:val="22"/>
          <w:lang w:val="vi-VN"/>
        </w:rPr>
        <w:t>i là chu trình qu</w:t>
      </w:r>
      <w:r w:rsidRPr="00BB0312">
        <w:rPr>
          <w:rFonts w:ascii="Cambria" w:eastAsia="Yu Mincho" w:hAnsi="Cambria" w:cs="Cambria"/>
          <w:sz w:val="22"/>
          <w:szCs w:val="22"/>
          <w:lang w:val="vi-VN"/>
        </w:rPr>
        <w:t>ả</w:t>
      </w:r>
      <w:r w:rsidRPr="00BB0312">
        <w:rPr>
          <w:rFonts w:ascii="Yu Mincho" w:eastAsia="Yu Mincho" w:hAnsi="Yu Mincho" w:cs="Arial"/>
          <w:sz w:val="22"/>
          <w:szCs w:val="22"/>
          <w:lang w:val="vi-VN"/>
        </w:rPr>
        <w:t>n lý, đ</w:t>
      </w:r>
      <w:r w:rsidRPr="00BB0312">
        <w:rPr>
          <w:rFonts w:ascii="Cambria" w:eastAsia="Yu Mincho" w:hAnsi="Cambria" w:cs="Cambria"/>
          <w:sz w:val="22"/>
          <w:szCs w:val="22"/>
          <w:lang w:val="vi-VN"/>
        </w:rPr>
        <w:t>ượ</w:t>
      </w:r>
      <w:r w:rsidRPr="00BB0312">
        <w:rPr>
          <w:rFonts w:ascii="Yu Mincho" w:eastAsia="Yu Mincho" w:hAnsi="Yu Mincho" w:cs="Arial"/>
          <w:sz w:val="22"/>
          <w:szCs w:val="22"/>
          <w:lang w:val="vi-VN"/>
        </w:rPr>
        <w:t>c tu</w:t>
      </w:r>
      <w:r w:rsidRPr="00BB0312">
        <w:rPr>
          <w:rFonts w:ascii="Cambria" w:eastAsia="Yu Mincho" w:hAnsi="Cambria" w:cs="Cambria"/>
          <w:sz w:val="22"/>
          <w:szCs w:val="22"/>
          <w:lang w:val="vi-VN"/>
        </w:rPr>
        <w:t>ầ</w:t>
      </w:r>
      <w:r w:rsidRPr="00BB0312">
        <w:rPr>
          <w:rFonts w:ascii="Yu Mincho" w:eastAsia="Yu Mincho" w:hAnsi="Yu Mincho" w:cs="Arial"/>
          <w:sz w:val="22"/>
          <w:szCs w:val="22"/>
          <w:lang w:val="vi-VN"/>
        </w:rPr>
        <w:t>n hoàn theo trình t</w:t>
      </w:r>
      <w:r w:rsidRPr="00BB0312">
        <w:rPr>
          <w:rFonts w:ascii="Cambria" w:eastAsia="Yu Mincho" w:hAnsi="Cambria" w:cs="Cambria"/>
          <w:sz w:val="22"/>
          <w:szCs w:val="22"/>
          <w:lang w:val="vi-VN"/>
        </w:rPr>
        <w:t>ự</w:t>
      </w:r>
      <w:r w:rsidRPr="00BB0312">
        <w:rPr>
          <w:rFonts w:ascii="Yu Mincho" w:eastAsia="Yu Mincho" w:hAnsi="Yu Mincho" w:cs="Arial"/>
          <w:sz w:val="22"/>
          <w:szCs w:val="22"/>
          <w:lang w:val="vi-VN"/>
        </w:rPr>
        <w:t>: L</w:t>
      </w:r>
      <w:r w:rsidRPr="00BB0312">
        <w:rPr>
          <w:rFonts w:ascii="Cambria" w:eastAsia="Yu Mincho" w:hAnsi="Cambria" w:cs="Cambria"/>
          <w:sz w:val="22"/>
          <w:szCs w:val="22"/>
          <w:lang w:val="vi-VN"/>
        </w:rPr>
        <w:t>ậ</w:t>
      </w:r>
      <w:r w:rsidRPr="00BB0312">
        <w:rPr>
          <w:rFonts w:ascii="Yu Mincho" w:eastAsia="Yu Mincho" w:hAnsi="Yu Mincho" w:cs="Arial"/>
          <w:sz w:val="22"/>
          <w:szCs w:val="22"/>
          <w:lang w:val="vi-VN"/>
        </w:rPr>
        <w:t>p k</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 xml:space="preserve"> ho</w:t>
      </w:r>
      <w:r w:rsidRPr="00BB0312">
        <w:rPr>
          <w:rFonts w:ascii="Cambria" w:eastAsia="Yu Mincho" w:hAnsi="Cambria" w:cs="Cambria"/>
          <w:sz w:val="22"/>
          <w:szCs w:val="22"/>
          <w:lang w:val="vi-VN"/>
        </w:rPr>
        <w:t>ạ</w:t>
      </w:r>
      <w:r w:rsidRPr="00BB0312">
        <w:rPr>
          <w:rFonts w:ascii="Yu Mincho" w:eastAsia="Yu Mincho" w:hAnsi="Yu Mincho" w:cs="Arial"/>
          <w:sz w:val="22"/>
          <w:szCs w:val="22"/>
          <w:lang w:val="vi-VN"/>
        </w:rPr>
        <w:t>ch (Plan) — Th</w:t>
      </w:r>
      <w:r w:rsidRPr="00BB0312">
        <w:rPr>
          <w:rFonts w:ascii="Cambria" w:eastAsia="Yu Mincho" w:hAnsi="Cambria" w:cs="Cambria"/>
          <w:sz w:val="22"/>
          <w:szCs w:val="22"/>
          <w:lang w:val="vi-VN"/>
        </w:rPr>
        <w:t>ự</w:t>
      </w:r>
      <w:r w:rsidRPr="00BB0312">
        <w:rPr>
          <w:rFonts w:ascii="Yu Mincho" w:eastAsia="Yu Mincho" w:hAnsi="Yu Mincho" w:cs="Arial"/>
          <w:sz w:val="22"/>
          <w:szCs w:val="22"/>
          <w:lang w:val="vi-VN"/>
        </w:rPr>
        <w:t>c hi</w:t>
      </w:r>
      <w:r w:rsidRPr="00BB0312">
        <w:rPr>
          <w:rFonts w:ascii="Cambria" w:eastAsia="Yu Mincho" w:hAnsi="Cambria" w:cs="Cambria"/>
          <w:sz w:val="22"/>
          <w:szCs w:val="22"/>
          <w:lang w:val="vi-VN"/>
        </w:rPr>
        <w:t>ệ</w:t>
      </w:r>
      <w:r w:rsidRPr="00BB0312">
        <w:rPr>
          <w:rFonts w:ascii="Yu Mincho" w:eastAsia="Yu Mincho" w:hAnsi="Yu Mincho" w:cs="Arial"/>
          <w:sz w:val="22"/>
          <w:szCs w:val="22"/>
          <w:lang w:val="vi-VN"/>
        </w:rPr>
        <w:t>n (Do) — Đánh giá (Check) — Bi</w:t>
      </w:r>
      <w:r w:rsidRPr="00BB0312">
        <w:rPr>
          <w:rFonts w:ascii="Cambria" w:eastAsia="Yu Mincho" w:hAnsi="Cambria" w:cs="Cambria"/>
          <w:sz w:val="22"/>
          <w:szCs w:val="22"/>
          <w:lang w:val="vi-VN"/>
        </w:rPr>
        <w:t>ệ</w:t>
      </w:r>
      <w:r w:rsidRPr="00BB0312">
        <w:rPr>
          <w:rFonts w:ascii="Yu Mincho" w:eastAsia="Yu Mincho" w:hAnsi="Yu Mincho" w:cs="Arial"/>
          <w:sz w:val="22"/>
          <w:szCs w:val="22"/>
          <w:lang w:val="vi-VN"/>
        </w:rPr>
        <w:t>n pháp c</w:t>
      </w:r>
      <w:r w:rsidRPr="00BB0312">
        <w:rPr>
          <w:rFonts w:ascii="Cambria" w:eastAsia="Yu Mincho" w:hAnsi="Cambria" w:cs="Cambria"/>
          <w:sz w:val="22"/>
          <w:szCs w:val="22"/>
          <w:lang w:val="vi-VN"/>
        </w:rPr>
        <w:t>ả</w:t>
      </w:r>
      <w:r w:rsidRPr="00BB0312">
        <w:rPr>
          <w:rFonts w:ascii="Yu Mincho" w:eastAsia="Yu Mincho" w:hAnsi="Yu Mincho" w:cs="Arial"/>
          <w:sz w:val="22"/>
          <w:szCs w:val="22"/>
          <w:lang w:val="vi-VN"/>
        </w:rPr>
        <w:t>i ti</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n (Act).</w:t>
      </w:r>
    </w:p>
    <w:p w14:paraId="61668C43" w14:textId="77777777" w:rsidR="00DF516C" w:rsidRDefault="00064AA0" w:rsidP="00BB0312">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Arial"/>
          <w:sz w:val="22"/>
          <w:szCs w:val="22"/>
        </w:rPr>
        <w:t>品質管理の⽬的は、買い⼿の要求に合った品質を設計し、その品質の品物、サービスを経済的に作り出すことにある。 オペレーションでは、後者の品物、サービスを経済的に作り出すことに重点があり、Qを達成するための⼿段である4M〔Man（作業者）、Machine（設備）、Material（原材料）、Method（法）〕を効率的に管理していくことが重要である。</w:t>
      </w:r>
    </w:p>
    <w:p w14:paraId="76FE5201" w14:textId="43137D8E" w:rsidR="00064AA0" w:rsidRPr="00DF516C" w:rsidRDefault="00DF516C"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DF516C">
        <w:rPr>
          <w:rFonts w:ascii="Yu Mincho" w:eastAsia="Yu Mincho" w:hAnsi="Yu Mincho" w:cs="Arial"/>
          <w:sz w:val="22"/>
          <w:szCs w:val="22"/>
          <w:lang w:val="vi-VN"/>
        </w:rPr>
        <w:t>M</w:t>
      </w:r>
      <w:r w:rsidRPr="00DF516C">
        <w:rPr>
          <w:rFonts w:ascii="Cambria" w:eastAsia="Yu Mincho" w:hAnsi="Cambria" w:cs="Cambria"/>
          <w:sz w:val="22"/>
          <w:szCs w:val="22"/>
          <w:lang w:val="vi-VN"/>
        </w:rPr>
        <w:t>ụ</w:t>
      </w:r>
      <w:r w:rsidRPr="00DF516C">
        <w:rPr>
          <w:rFonts w:ascii="Yu Mincho" w:eastAsia="Yu Mincho" w:hAnsi="Yu Mincho" w:cs="Arial"/>
          <w:sz w:val="22"/>
          <w:szCs w:val="22"/>
          <w:lang w:val="vi-VN"/>
        </w:rPr>
        <w:t>c tiêu c</w:t>
      </w:r>
      <w:r w:rsidRPr="00DF516C">
        <w:rPr>
          <w:rFonts w:ascii="Cambria" w:eastAsia="Yu Mincho" w:hAnsi="Cambria" w:cs="Cambria"/>
          <w:sz w:val="22"/>
          <w:szCs w:val="22"/>
          <w:lang w:val="vi-VN"/>
        </w:rPr>
        <w:t>ủ</w:t>
      </w:r>
      <w:r w:rsidRPr="00DF516C">
        <w:rPr>
          <w:rFonts w:ascii="Yu Mincho" w:eastAsia="Yu Mincho" w:hAnsi="Yu Mincho" w:cs="Arial"/>
          <w:sz w:val="22"/>
          <w:szCs w:val="22"/>
          <w:lang w:val="vi-VN"/>
        </w:rPr>
        <w:t>a qu</w:t>
      </w:r>
      <w:r w:rsidRPr="00DF516C">
        <w:rPr>
          <w:rFonts w:ascii="Cambria" w:eastAsia="Yu Mincho" w:hAnsi="Cambria" w:cs="Cambria"/>
          <w:sz w:val="22"/>
          <w:szCs w:val="22"/>
          <w:lang w:val="vi-VN"/>
        </w:rPr>
        <w:t>ả</w:t>
      </w:r>
      <w:r w:rsidRPr="00DF516C">
        <w:rPr>
          <w:rFonts w:ascii="Yu Mincho" w:eastAsia="Yu Mincho" w:hAnsi="Yu Mincho" w:cs="Arial"/>
          <w:sz w:val="22"/>
          <w:szCs w:val="22"/>
          <w:lang w:val="vi-VN"/>
        </w:rPr>
        <w:t>n lý ch</w:t>
      </w:r>
      <w:r w:rsidRPr="00DF516C">
        <w:rPr>
          <w:rFonts w:ascii="Cambria" w:eastAsia="Yu Mincho" w:hAnsi="Cambria" w:cs="Cambria"/>
          <w:sz w:val="22"/>
          <w:szCs w:val="22"/>
          <w:lang w:val="vi-VN"/>
        </w:rPr>
        <w:t>ấ</w:t>
      </w:r>
      <w:r w:rsidRPr="00DF516C">
        <w:rPr>
          <w:rFonts w:ascii="Yu Mincho" w:eastAsia="Yu Mincho" w:hAnsi="Yu Mincho" w:cs="Arial"/>
          <w:sz w:val="22"/>
          <w:szCs w:val="22"/>
          <w:lang w:val="vi-VN"/>
        </w:rPr>
        <w:t>t l</w:t>
      </w:r>
      <w:r w:rsidRPr="00DF516C">
        <w:rPr>
          <w:rFonts w:ascii="Cambria" w:eastAsia="Yu Mincho" w:hAnsi="Cambria" w:cs="Cambria"/>
          <w:sz w:val="22"/>
          <w:szCs w:val="22"/>
          <w:lang w:val="vi-VN"/>
        </w:rPr>
        <w:t>ượ</w:t>
      </w:r>
      <w:r w:rsidRPr="00DF516C">
        <w:rPr>
          <w:rFonts w:ascii="Yu Mincho" w:eastAsia="Yu Mincho" w:hAnsi="Yu Mincho" w:cs="Arial"/>
          <w:sz w:val="22"/>
          <w:szCs w:val="22"/>
          <w:lang w:val="vi-VN"/>
        </w:rPr>
        <w:t>ng là thi</w:t>
      </w:r>
      <w:r w:rsidRPr="00DF516C">
        <w:rPr>
          <w:rFonts w:ascii="Cambria" w:eastAsia="Yu Mincho" w:hAnsi="Cambria" w:cs="Cambria"/>
          <w:sz w:val="22"/>
          <w:szCs w:val="22"/>
          <w:lang w:val="vi-VN"/>
        </w:rPr>
        <w:t>ế</w:t>
      </w:r>
      <w:r w:rsidRPr="00DF516C">
        <w:rPr>
          <w:rFonts w:ascii="Yu Mincho" w:eastAsia="Yu Mincho" w:hAnsi="Yu Mincho" w:cs="Arial"/>
          <w:sz w:val="22"/>
          <w:szCs w:val="22"/>
          <w:lang w:val="vi-VN"/>
        </w:rPr>
        <w:t>t k</w:t>
      </w:r>
      <w:r w:rsidRPr="00DF516C">
        <w:rPr>
          <w:rFonts w:ascii="Cambria" w:eastAsia="Yu Mincho" w:hAnsi="Cambria" w:cs="Cambria"/>
          <w:sz w:val="22"/>
          <w:szCs w:val="22"/>
          <w:lang w:val="vi-VN"/>
        </w:rPr>
        <w:t>ế</w:t>
      </w:r>
      <w:r w:rsidRPr="00DF516C">
        <w:rPr>
          <w:rFonts w:ascii="Yu Mincho" w:eastAsia="Yu Mincho" w:hAnsi="Yu Mincho" w:cs="Arial"/>
          <w:sz w:val="22"/>
          <w:szCs w:val="22"/>
          <w:lang w:val="vi-VN"/>
        </w:rPr>
        <w:t xml:space="preserve"> ch</w:t>
      </w:r>
      <w:r w:rsidRPr="00DF516C">
        <w:rPr>
          <w:rFonts w:ascii="Cambria" w:eastAsia="Yu Mincho" w:hAnsi="Cambria" w:cs="Cambria"/>
          <w:sz w:val="22"/>
          <w:szCs w:val="22"/>
          <w:lang w:val="vi-VN"/>
        </w:rPr>
        <w:t>ấ</w:t>
      </w:r>
      <w:r w:rsidRPr="00DF516C">
        <w:rPr>
          <w:rFonts w:ascii="Yu Mincho" w:eastAsia="Yu Mincho" w:hAnsi="Yu Mincho" w:cs="Arial"/>
          <w:sz w:val="22"/>
          <w:szCs w:val="22"/>
          <w:lang w:val="vi-VN"/>
        </w:rPr>
        <w:t>t l</w:t>
      </w:r>
      <w:r w:rsidRPr="00DF516C">
        <w:rPr>
          <w:rFonts w:ascii="Cambria" w:eastAsia="Yu Mincho" w:hAnsi="Cambria" w:cs="Cambria"/>
          <w:sz w:val="22"/>
          <w:szCs w:val="22"/>
          <w:lang w:val="vi-VN"/>
        </w:rPr>
        <w:t>ượ</w:t>
      </w:r>
      <w:r w:rsidRPr="00DF516C">
        <w:rPr>
          <w:rFonts w:ascii="Yu Mincho" w:eastAsia="Yu Mincho" w:hAnsi="Yu Mincho" w:cs="Arial"/>
          <w:sz w:val="22"/>
          <w:szCs w:val="22"/>
          <w:lang w:val="vi-VN"/>
        </w:rPr>
        <w:t>ng phù h</w:t>
      </w:r>
      <w:r w:rsidRPr="00DF516C">
        <w:rPr>
          <w:rFonts w:ascii="Cambria" w:eastAsia="Yu Mincho" w:hAnsi="Cambria" w:cs="Cambria"/>
          <w:sz w:val="22"/>
          <w:szCs w:val="22"/>
          <w:lang w:val="vi-VN"/>
        </w:rPr>
        <w:t>ợ</w:t>
      </w:r>
      <w:r w:rsidRPr="00DF516C">
        <w:rPr>
          <w:rFonts w:ascii="Yu Mincho" w:eastAsia="Yu Mincho" w:hAnsi="Yu Mincho" w:cs="Arial"/>
          <w:sz w:val="22"/>
          <w:szCs w:val="22"/>
          <w:lang w:val="vi-VN"/>
        </w:rPr>
        <w:t>p v</w:t>
      </w:r>
      <w:r w:rsidRPr="00DF516C">
        <w:rPr>
          <w:rFonts w:ascii="Cambria" w:eastAsia="Yu Mincho" w:hAnsi="Cambria" w:cs="Cambria"/>
          <w:sz w:val="22"/>
          <w:szCs w:val="22"/>
          <w:lang w:val="vi-VN"/>
        </w:rPr>
        <w:t>ớ</w:t>
      </w:r>
      <w:r w:rsidRPr="00DF516C">
        <w:rPr>
          <w:rFonts w:ascii="Yu Mincho" w:eastAsia="Yu Mincho" w:hAnsi="Yu Mincho" w:cs="Arial"/>
          <w:sz w:val="22"/>
          <w:szCs w:val="22"/>
          <w:lang w:val="vi-VN"/>
        </w:rPr>
        <w:t>i yêu c</w:t>
      </w:r>
      <w:r w:rsidRPr="00DF516C">
        <w:rPr>
          <w:rFonts w:ascii="Cambria" w:eastAsia="Yu Mincho" w:hAnsi="Cambria" w:cs="Cambria"/>
          <w:sz w:val="22"/>
          <w:szCs w:val="22"/>
          <w:lang w:val="vi-VN"/>
        </w:rPr>
        <w:t>ầ</w:t>
      </w:r>
      <w:r w:rsidRPr="00DF516C">
        <w:rPr>
          <w:rFonts w:ascii="Yu Mincho" w:eastAsia="Yu Mincho" w:hAnsi="Yu Mincho" w:cs="Arial"/>
          <w:sz w:val="22"/>
          <w:szCs w:val="22"/>
          <w:lang w:val="vi-VN"/>
        </w:rPr>
        <w:t>u c</w:t>
      </w:r>
      <w:r w:rsidRPr="00DF516C">
        <w:rPr>
          <w:rFonts w:ascii="Cambria" w:eastAsia="Yu Mincho" w:hAnsi="Cambria" w:cs="Cambria"/>
          <w:sz w:val="22"/>
          <w:szCs w:val="22"/>
          <w:lang w:val="vi-VN"/>
        </w:rPr>
        <w:t>ủ</w:t>
      </w:r>
      <w:r w:rsidRPr="00DF516C">
        <w:rPr>
          <w:rFonts w:ascii="Yu Mincho" w:eastAsia="Yu Mincho" w:hAnsi="Yu Mincho" w:cs="Arial"/>
          <w:sz w:val="22"/>
          <w:szCs w:val="22"/>
          <w:lang w:val="vi-VN"/>
        </w:rPr>
        <w:t>a ng</w:t>
      </w:r>
      <w:r w:rsidRPr="00DF516C">
        <w:rPr>
          <w:rFonts w:ascii="Cambria" w:eastAsia="Yu Mincho" w:hAnsi="Cambria" w:cs="Cambria"/>
          <w:sz w:val="22"/>
          <w:szCs w:val="22"/>
          <w:lang w:val="vi-VN"/>
        </w:rPr>
        <w:t>ườ</w:t>
      </w:r>
      <w:r w:rsidRPr="00DF516C">
        <w:rPr>
          <w:rFonts w:ascii="Yu Mincho" w:eastAsia="Yu Mincho" w:hAnsi="Yu Mincho" w:cs="Arial"/>
          <w:sz w:val="22"/>
          <w:szCs w:val="22"/>
          <w:lang w:val="vi-VN"/>
        </w:rPr>
        <w:t>i mua và t</w:t>
      </w:r>
      <w:r w:rsidRPr="00DF516C">
        <w:rPr>
          <w:rFonts w:ascii="Cambria" w:eastAsia="Yu Mincho" w:hAnsi="Cambria" w:cs="Cambria"/>
          <w:sz w:val="22"/>
          <w:szCs w:val="22"/>
          <w:lang w:val="vi-VN"/>
        </w:rPr>
        <w:t>ạ</w:t>
      </w:r>
      <w:r w:rsidRPr="00DF516C">
        <w:rPr>
          <w:rFonts w:ascii="Yu Mincho" w:eastAsia="Yu Mincho" w:hAnsi="Yu Mincho" w:cs="Arial"/>
          <w:sz w:val="22"/>
          <w:szCs w:val="22"/>
          <w:lang w:val="vi-VN"/>
        </w:rPr>
        <w:t>o ra s</w:t>
      </w:r>
      <w:r w:rsidRPr="00DF516C">
        <w:rPr>
          <w:rFonts w:ascii="Cambria" w:eastAsia="Yu Mincho" w:hAnsi="Cambria" w:cs="Cambria"/>
          <w:sz w:val="22"/>
          <w:szCs w:val="22"/>
          <w:lang w:val="vi-VN"/>
        </w:rPr>
        <w:t>ả</w:t>
      </w:r>
      <w:r w:rsidRPr="00DF516C">
        <w:rPr>
          <w:rFonts w:ascii="Yu Mincho" w:eastAsia="Yu Mincho" w:hAnsi="Yu Mincho" w:cs="Arial"/>
          <w:sz w:val="22"/>
          <w:szCs w:val="22"/>
          <w:lang w:val="vi-VN"/>
        </w:rPr>
        <w:t>n ph</w:t>
      </w:r>
      <w:r w:rsidRPr="00DF516C">
        <w:rPr>
          <w:rFonts w:ascii="Cambria" w:eastAsia="Yu Mincho" w:hAnsi="Cambria" w:cs="Cambria"/>
          <w:sz w:val="22"/>
          <w:szCs w:val="22"/>
          <w:lang w:val="vi-VN"/>
        </w:rPr>
        <w:t>ẩ</w:t>
      </w:r>
      <w:r w:rsidRPr="00DF516C">
        <w:rPr>
          <w:rFonts w:ascii="Yu Mincho" w:eastAsia="Yu Mincho" w:hAnsi="Yu Mincho" w:cs="Arial"/>
          <w:sz w:val="22"/>
          <w:szCs w:val="22"/>
          <w:lang w:val="vi-VN"/>
        </w:rPr>
        <w:t>m, d</w:t>
      </w:r>
      <w:r w:rsidRPr="00DF516C">
        <w:rPr>
          <w:rFonts w:ascii="Cambria" w:eastAsia="Yu Mincho" w:hAnsi="Cambria" w:cs="Cambria"/>
          <w:sz w:val="22"/>
          <w:szCs w:val="22"/>
          <w:lang w:val="vi-VN"/>
        </w:rPr>
        <w:t>ị</w:t>
      </w:r>
      <w:r w:rsidRPr="00DF516C">
        <w:rPr>
          <w:rFonts w:ascii="Yu Mincho" w:eastAsia="Yu Mincho" w:hAnsi="Yu Mincho" w:cs="Arial"/>
          <w:sz w:val="22"/>
          <w:szCs w:val="22"/>
          <w:lang w:val="vi-VN"/>
        </w:rPr>
        <w:t>ch v</w:t>
      </w:r>
      <w:r w:rsidRPr="00DF516C">
        <w:rPr>
          <w:rFonts w:ascii="Cambria" w:eastAsia="Yu Mincho" w:hAnsi="Cambria" w:cs="Cambria"/>
          <w:sz w:val="22"/>
          <w:szCs w:val="22"/>
          <w:lang w:val="vi-VN"/>
        </w:rPr>
        <w:t>ụ</w:t>
      </w:r>
      <w:r w:rsidRPr="00DF516C">
        <w:rPr>
          <w:rFonts w:ascii="Yu Mincho" w:eastAsia="Yu Mincho" w:hAnsi="Yu Mincho" w:cs="Arial"/>
          <w:sz w:val="22"/>
          <w:szCs w:val="22"/>
          <w:lang w:val="vi-VN"/>
        </w:rPr>
        <w:t xml:space="preserve"> có ch</w:t>
      </w:r>
      <w:r w:rsidRPr="00DF516C">
        <w:rPr>
          <w:rFonts w:ascii="Cambria" w:eastAsia="Yu Mincho" w:hAnsi="Cambria" w:cs="Cambria"/>
          <w:sz w:val="22"/>
          <w:szCs w:val="22"/>
          <w:lang w:val="vi-VN"/>
        </w:rPr>
        <w:t>ấ</w:t>
      </w:r>
      <w:r w:rsidRPr="00DF516C">
        <w:rPr>
          <w:rFonts w:ascii="Yu Mincho" w:eastAsia="Yu Mincho" w:hAnsi="Yu Mincho" w:cs="Arial"/>
          <w:sz w:val="22"/>
          <w:szCs w:val="22"/>
          <w:lang w:val="vi-VN"/>
        </w:rPr>
        <w:t>t l</w:t>
      </w:r>
      <w:r w:rsidRPr="00DF516C">
        <w:rPr>
          <w:rFonts w:ascii="Cambria" w:eastAsia="Yu Mincho" w:hAnsi="Cambria" w:cs="Cambria"/>
          <w:sz w:val="22"/>
          <w:szCs w:val="22"/>
          <w:lang w:val="vi-VN"/>
        </w:rPr>
        <w:t>ượ</w:t>
      </w:r>
      <w:r w:rsidRPr="00DF516C">
        <w:rPr>
          <w:rFonts w:ascii="Yu Mincho" w:eastAsia="Yu Mincho" w:hAnsi="Yu Mincho" w:cs="Arial"/>
          <w:sz w:val="22"/>
          <w:szCs w:val="22"/>
          <w:lang w:val="vi-VN"/>
        </w:rPr>
        <w:t>ng đó m</w:t>
      </w:r>
      <w:r w:rsidRPr="00DF516C">
        <w:rPr>
          <w:rFonts w:ascii="Cambria" w:eastAsia="Yu Mincho" w:hAnsi="Cambria" w:cs="Cambria"/>
          <w:sz w:val="22"/>
          <w:szCs w:val="22"/>
          <w:lang w:val="vi-VN"/>
        </w:rPr>
        <w:t>ộ</w:t>
      </w:r>
      <w:r w:rsidRPr="00DF516C">
        <w:rPr>
          <w:rFonts w:ascii="Yu Mincho" w:eastAsia="Yu Mincho" w:hAnsi="Yu Mincho" w:cs="Arial"/>
          <w:sz w:val="22"/>
          <w:szCs w:val="22"/>
          <w:lang w:val="vi-VN"/>
        </w:rPr>
        <w:t>t cách kinh t</w:t>
      </w:r>
      <w:r w:rsidRPr="00DF516C">
        <w:rPr>
          <w:rFonts w:ascii="Cambria" w:eastAsia="Yu Mincho" w:hAnsi="Cambria" w:cs="Cambria"/>
          <w:sz w:val="22"/>
          <w:szCs w:val="22"/>
          <w:lang w:val="vi-VN"/>
        </w:rPr>
        <w:t>ế</w:t>
      </w:r>
      <w:r w:rsidRPr="00DF516C">
        <w:rPr>
          <w:rFonts w:ascii="Yu Mincho" w:eastAsia="Yu Mincho" w:hAnsi="Yu Mincho" w:cs="Arial"/>
          <w:sz w:val="22"/>
          <w:szCs w:val="22"/>
          <w:lang w:val="vi-VN"/>
        </w:rPr>
        <w:t>.</w:t>
      </w:r>
      <w:r w:rsidRPr="00DF516C">
        <w:rPr>
          <w:rFonts w:ascii="Yu Mincho" w:eastAsia="Yu Mincho" w:hAnsi="Yu Mincho" w:cs="Arial"/>
          <w:sz w:val="22"/>
          <w:szCs w:val="22"/>
          <w:lang w:val="vi-VN"/>
        </w:rPr>
        <w:br/>
        <w:t>Trong ho</w:t>
      </w:r>
      <w:r w:rsidRPr="00DF516C">
        <w:rPr>
          <w:rFonts w:ascii="Cambria" w:eastAsia="Yu Mincho" w:hAnsi="Cambria" w:cs="Cambria"/>
          <w:sz w:val="22"/>
          <w:szCs w:val="22"/>
          <w:lang w:val="vi-VN"/>
        </w:rPr>
        <w:t>ạ</w:t>
      </w:r>
      <w:r w:rsidRPr="00DF516C">
        <w:rPr>
          <w:rFonts w:ascii="Yu Mincho" w:eastAsia="Yu Mincho" w:hAnsi="Yu Mincho" w:cs="Arial"/>
          <w:sz w:val="22"/>
          <w:szCs w:val="22"/>
          <w:lang w:val="vi-VN"/>
        </w:rPr>
        <w:t>t đ</w:t>
      </w:r>
      <w:r w:rsidRPr="00DF516C">
        <w:rPr>
          <w:rFonts w:ascii="Cambria" w:eastAsia="Yu Mincho" w:hAnsi="Cambria" w:cs="Cambria"/>
          <w:sz w:val="22"/>
          <w:szCs w:val="22"/>
          <w:lang w:val="vi-VN"/>
        </w:rPr>
        <w:t>ộ</w:t>
      </w:r>
      <w:r w:rsidRPr="00DF516C">
        <w:rPr>
          <w:rFonts w:ascii="Yu Mincho" w:eastAsia="Yu Mincho" w:hAnsi="Yu Mincho" w:cs="Arial"/>
          <w:sz w:val="22"/>
          <w:szCs w:val="22"/>
          <w:lang w:val="vi-VN"/>
        </w:rPr>
        <w:t>ng v</w:t>
      </w:r>
      <w:r w:rsidRPr="00DF516C">
        <w:rPr>
          <w:rFonts w:ascii="Cambria" w:eastAsia="Yu Mincho" w:hAnsi="Cambria" w:cs="Cambria"/>
          <w:sz w:val="22"/>
          <w:szCs w:val="22"/>
          <w:lang w:val="vi-VN"/>
        </w:rPr>
        <w:t>ậ</w:t>
      </w:r>
      <w:r w:rsidRPr="00DF516C">
        <w:rPr>
          <w:rFonts w:ascii="Yu Mincho" w:eastAsia="Yu Mincho" w:hAnsi="Yu Mincho" w:cs="Arial"/>
          <w:sz w:val="22"/>
          <w:szCs w:val="22"/>
          <w:lang w:val="vi-VN"/>
        </w:rPr>
        <w:t>n hành, tr</w:t>
      </w:r>
      <w:r w:rsidRPr="00DF516C">
        <w:rPr>
          <w:rFonts w:ascii="Cambria" w:eastAsia="Yu Mincho" w:hAnsi="Cambria" w:cs="Cambria"/>
          <w:sz w:val="22"/>
          <w:szCs w:val="22"/>
          <w:lang w:val="vi-VN"/>
        </w:rPr>
        <w:t>ọ</w:t>
      </w:r>
      <w:r w:rsidRPr="00DF516C">
        <w:rPr>
          <w:rFonts w:ascii="Yu Mincho" w:eastAsia="Yu Mincho" w:hAnsi="Yu Mincho" w:cs="Arial"/>
          <w:sz w:val="22"/>
          <w:szCs w:val="22"/>
          <w:lang w:val="vi-VN"/>
        </w:rPr>
        <w:t>ng tâm là t</w:t>
      </w:r>
      <w:r w:rsidRPr="00DF516C">
        <w:rPr>
          <w:rFonts w:ascii="Cambria" w:eastAsia="Yu Mincho" w:hAnsi="Cambria" w:cs="Cambria"/>
          <w:sz w:val="22"/>
          <w:szCs w:val="22"/>
          <w:lang w:val="vi-VN"/>
        </w:rPr>
        <w:t>ạ</w:t>
      </w:r>
      <w:r w:rsidRPr="00DF516C">
        <w:rPr>
          <w:rFonts w:ascii="Yu Mincho" w:eastAsia="Yu Mincho" w:hAnsi="Yu Mincho" w:cs="Arial"/>
          <w:sz w:val="22"/>
          <w:szCs w:val="22"/>
          <w:lang w:val="vi-VN"/>
        </w:rPr>
        <w:t>o ra s</w:t>
      </w:r>
      <w:r w:rsidRPr="00DF516C">
        <w:rPr>
          <w:rFonts w:ascii="Cambria" w:eastAsia="Yu Mincho" w:hAnsi="Cambria" w:cs="Cambria"/>
          <w:sz w:val="22"/>
          <w:szCs w:val="22"/>
          <w:lang w:val="vi-VN"/>
        </w:rPr>
        <w:t>ả</w:t>
      </w:r>
      <w:r w:rsidRPr="00DF516C">
        <w:rPr>
          <w:rFonts w:ascii="Yu Mincho" w:eastAsia="Yu Mincho" w:hAnsi="Yu Mincho" w:cs="Arial"/>
          <w:sz w:val="22"/>
          <w:szCs w:val="22"/>
          <w:lang w:val="vi-VN"/>
        </w:rPr>
        <w:t>n ph</w:t>
      </w:r>
      <w:r w:rsidRPr="00DF516C">
        <w:rPr>
          <w:rFonts w:ascii="Cambria" w:eastAsia="Yu Mincho" w:hAnsi="Cambria" w:cs="Cambria"/>
          <w:sz w:val="22"/>
          <w:szCs w:val="22"/>
          <w:lang w:val="vi-VN"/>
        </w:rPr>
        <w:t>ẩ</w:t>
      </w:r>
      <w:r w:rsidRPr="00DF516C">
        <w:rPr>
          <w:rFonts w:ascii="Yu Mincho" w:eastAsia="Yu Mincho" w:hAnsi="Yu Mincho" w:cs="Arial"/>
          <w:sz w:val="22"/>
          <w:szCs w:val="22"/>
          <w:lang w:val="vi-VN"/>
        </w:rPr>
        <w:t>m và d</w:t>
      </w:r>
      <w:r w:rsidRPr="00DF516C">
        <w:rPr>
          <w:rFonts w:ascii="Cambria" w:eastAsia="Yu Mincho" w:hAnsi="Cambria" w:cs="Cambria"/>
          <w:sz w:val="22"/>
          <w:szCs w:val="22"/>
          <w:lang w:val="vi-VN"/>
        </w:rPr>
        <w:t>ị</w:t>
      </w:r>
      <w:r w:rsidRPr="00DF516C">
        <w:rPr>
          <w:rFonts w:ascii="Yu Mincho" w:eastAsia="Yu Mincho" w:hAnsi="Yu Mincho" w:cs="Arial"/>
          <w:sz w:val="22"/>
          <w:szCs w:val="22"/>
          <w:lang w:val="vi-VN"/>
        </w:rPr>
        <w:t>ch v</w:t>
      </w:r>
      <w:r w:rsidRPr="00DF516C">
        <w:rPr>
          <w:rFonts w:ascii="Cambria" w:eastAsia="Yu Mincho" w:hAnsi="Cambria" w:cs="Cambria"/>
          <w:sz w:val="22"/>
          <w:szCs w:val="22"/>
          <w:lang w:val="vi-VN"/>
        </w:rPr>
        <w:t>ụ</w:t>
      </w:r>
      <w:r w:rsidRPr="00DF516C">
        <w:rPr>
          <w:rFonts w:ascii="Yu Mincho" w:eastAsia="Yu Mincho" w:hAnsi="Yu Mincho" w:cs="Arial"/>
          <w:sz w:val="22"/>
          <w:szCs w:val="22"/>
          <w:lang w:val="vi-VN"/>
        </w:rPr>
        <w:t xml:space="preserve"> m</w:t>
      </w:r>
      <w:r w:rsidRPr="00DF516C">
        <w:rPr>
          <w:rFonts w:ascii="Cambria" w:eastAsia="Yu Mincho" w:hAnsi="Cambria" w:cs="Cambria"/>
          <w:sz w:val="22"/>
          <w:szCs w:val="22"/>
          <w:lang w:val="vi-VN"/>
        </w:rPr>
        <w:t>ộ</w:t>
      </w:r>
      <w:r w:rsidRPr="00DF516C">
        <w:rPr>
          <w:rFonts w:ascii="Yu Mincho" w:eastAsia="Yu Mincho" w:hAnsi="Yu Mincho" w:cs="Arial"/>
          <w:sz w:val="22"/>
          <w:szCs w:val="22"/>
          <w:lang w:val="vi-VN"/>
        </w:rPr>
        <w:t>t cách kinh t</w:t>
      </w:r>
      <w:r w:rsidRPr="00DF516C">
        <w:rPr>
          <w:rFonts w:ascii="Cambria" w:eastAsia="Yu Mincho" w:hAnsi="Cambria" w:cs="Cambria"/>
          <w:sz w:val="22"/>
          <w:szCs w:val="22"/>
          <w:lang w:val="vi-VN"/>
        </w:rPr>
        <w:t>ế</w:t>
      </w:r>
      <w:r w:rsidRPr="00DF516C">
        <w:rPr>
          <w:rFonts w:ascii="Yu Mincho" w:eastAsia="Yu Mincho" w:hAnsi="Yu Mincho" w:cs="Arial"/>
          <w:sz w:val="22"/>
          <w:szCs w:val="22"/>
          <w:lang w:val="vi-VN"/>
        </w:rPr>
        <w:t>, và đi</w:t>
      </w:r>
      <w:r w:rsidRPr="00DF516C">
        <w:rPr>
          <w:rFonts w:ascii="Cambria" w:eastAsia="Yu Mincho" w:hAnsi="Cambria" w:cs="Cambria"/>
          <w:sz w:val="22"/>
          <w:szCs w:val="22"/>
          <w:lang w:val="vi-VN"/>
        </w:rPr>
        <w:t>ề</w:t>
      </w:r>
      <w:r w:rsidRPr="00DF516C">
        <w:rPr>
          <w:rFonts w:ascii="Yu Mincho" w:eastAsia="Yu Mincho" w:hAnsi="Yu Mincho" w:cs="Arial"/>
          <w:sz w:val="22"/>
          <w:szCs w:val="22"/>
          <w:lang w:val="vi-VN"/>
        </w:rPr>
        <w:t xml:space="preserve">u </w:t>
      </w:r>
      <w:r w:rsidRPr="00DF516C">
        <w:rPr>
          <w:rFonts w:ascii="Yu Mincho" w:eastAsia="Yu Mincho" w:hAnsi="Yu Mincho" w:cs="Arial"/>
          <w:sz w:val="22"/>
          <w:szCs w:val="22"/>
          <w:lang w:val="vi-VN"/>
        </w:rPr>
        <w:lastRenderedPageBreak/>
        <w:t>quan tr</w:t>
      </w:r>
      <w:r w:rsidRPr="00DF516C">
        <w:rPr>
          <w:rFonts w:ascii="Cambria" w:eastAsia="Yu Mincho" w:hAnsi="Cambria" w:cs="Cambria"/>
          <w:sz w:val="22"/>
          <w:szCs w:val="22"/>
          <w:lang w:val="vi-VN"/>
        </w:rPr>
        <w:t>ọ</w:t>
      </w:r>
      <w:r w:rsidRPr="00DF516C">
        <w:rPr>
          <w:rFonts w:ascii="Yu Mincho" w:eastAsia="Yu Mincho" w:hAnsi="Yu Mincho" w:cs="Arial"/>
          <w:sz w:val="22"/>
          <w:szCs w:val="22"/>
          <w:lang w:val="vi-VN"/>
        </w:rPr>
        <w:t>ng là ph</w:t>
      </w:r>
      <w:r w:rsidRPr="00DF516C">
        <w:rPr>
          <w:rFonts w:ascii="Cambria" w:eastAsia="Yu Mincho" w:hAnsi="Cambria" w:cs="Cambria"/>
          <w:sz w:val="22"/>
          <w:szCs w:val="22"/>
          <w:lang w:val="vi-VN"/>
        </w:rPr>
        <w:t>ả</w:t>
      </w:r>
      <w:r w:rsidRPr="00DF516C">
        <w:rPr>
          <w:rFonts w:ascii="Yu Mincho" w:eastAsia="Yu Mincho" w:hAnsi="Yu Mincho" w:cs="Arial"/>
          <w:sz w:val="22"/>
          <w:szCs w:val="22"/>
          <w:lang w:val="vi-VN"/>
        </w:rPr>
        <w:t>i qu</w:t>
      </w:r>
      <w:r w:rsidRPr="00DF516C">
        <w:rPr>
          <w:rFonts w:ascii="Cambria" w:eastAsia="Yu Mincho" w:hAnsi="Cambria" w:cs="Cambria"/>
          <w:sz w:val="22"/>
          <w:szCs w:val="22"/>
          <w:lang w:val="vi-VN"/>
        </w:rPr>
        <w:t>ả</w:t>
      </w:r>
      <w:r w:rsidRPr="00DF516C">
        <w:rPr>
          <w:rFonts w:ascii="Yu Mincho" w:eastAsia="Yu Mincho" w:hAnsi="Yu Mincho" w:cs="Arial"/>
          <w:sz w:val="22"/>
          <w:szCs w:val="22"/>
          <w:lang w:val="vi-VN"/>
        </w:rPr>
        <w:t>n lý hi</w:t>
      </w:r>
      <w:r w:rsidRPr="00DF516C">
        <w:rPr>
          <w:rFonts w:ascii="Cambria" w:eastAsia="Yu Mincho" w:hAnsi="Cambria" w:cs="Cambria"/>
          <w:sz w:val="22"/>
          <w:szCs w:val="22"/>
          <w:lang w:val="vi-VN"/>
        </w:rPr>
        <w:t>ệ</w:t>
      </w:r>
      <w:r w:rsidRPr="00DF516C">
        <w:rPr>
          <w:rFonts w:ascii="Yu Mincho" w:eastAsia="Yu Mincho" w:hAnsi="Yu Mincho" w:cs="Arial"/>
          <w:sz w:val="22"/>
          <w:szCs w:val="22"/>
          <w:lang w:val="vi-VN"/>
        </w:rPr>
        <w:t>u qu</w:t>
      </w:r>
      <w:r w:rsidRPr="00DF516C">
        <w:rPr>
          <w:rFonts w:ascii="Cambria" w:eastAsia="Yu Mincho" w:hAnsi="Cambria" w:cs="Cambria"/>
          <w:sz w:val="22"/>
          <w:szCs w:val="22"/>
          <w:lang w:val="vi-VN"/>
        </w:rPr>
        <w:t>ả</w:t>
      </w:r>
      <w:r w:rsidRPr="00DF516C">
        <w:rPr>
          <w:rFonts w:ascii="Yu Mincho" w:eastAsia="Yu Mincho" w:hAnsi="Yu Mincho" w:cs="Arial"/>
          <w:sz w:val="22"/>
          <w:szCs w:val="22"/>
          <w:lang w:val="vi-VN"/>
        </w:rPr>
        <w:t xml:space="preserve"> 4M — các ph</w:t>
      </w:r>
      <w:r w:rsidRPr="00DF516C">
        <w:rPr>
          <w:rFonts w:ascii="Cambria" w:eastAsia="Yu Mincho" w:hAnsi="Cambria" w:cs="Cambria"/>
          <w:sz w:val="22"/>
          <w:szCs w:val="22"/>
          <w:lang w:val="vi-VN"/>
        </w:rPr>
        <w:t>ươ</w:t>
      </w:r>
      <w:r w:rsidRPr="00DF516C">
        <w:rPr>
          <w:rFonts w:ascii="Yu Mincho" w:eastAsia="Yu Mincho" w:hAnsi="Yu Mincho" w:cs="Arial"/>
          <w:sz w:val="22"/>
          <w:szCs w:val="22"/>
          <w:lang w:val="vi-VN"/>
        </w:rPr>
        <w:t>ng ti</w:t>
      </w:r>
      <w:r w:rsidRPr="00DF516C">
        <w:rPr>
          <w:rFonts w:ascii="Cambria" w:eastAsia="Yu Mincho" w:hAnsi="Cambria" w:cs="Cambria"/>
          <w:sz w:val="22"/>
          <w:szCs w:val="22"/>
          <w:lang w:val="vi-VN"/>
        </w:rPr>
        <w:t>ệ</w:t>
      </w:r>
      <w:r w:rsidRPr="00DF516C">
        <w:rPr>
          <w:rFonts w:ascii="Yu Mincho" w:eastAsia="Yu Mincho" w:hAnsi="Yu Mincho" w:cs="Arial"/>
          <w:sz w:val="22"/>
          <w:szCs w:val="22"/>
          <w:lang w:val="vi-VN"/>
        </w:rPr>
        <w:t>n đ</w:t>
      </w:r>
      <w:r w:rsidRPr="00DF516C">
        <w:rPr>
          <w:rFonts w:ascii="Cambria" w:eastAsia="Yu Mincho" w:hAnsi="Cambria" w:cs="Cambria"/>
          <w:sz w:val="22"/>
          <w:szCs w:val="22"/>
          <w:lang w:val="vi-VN"/>
        </w:rPr>
        <w:t>ể</w:t>
      </w:r>
      <w:r w:rsidRPr="00DF516C">
        <w:rPr>
          <w:rFonts w:ascii="Yu Mincho" w:eastAsia="Yu Mincho" w:hAnsi="Yu Mincho" w:cs="Arial"/>
          <w:sz w:val="22"/>
          <w:szCs w:val="22"/>
          <w:lang w:val="vi-VN"/>
        </w:rPr>
        <w:t xml:space="preserve"> đ</w:t>
      </w:r>
      <w:r w:rsidRPr="00DF516C">
        <w:rPr>
          <w:rFonts w:ascii="Cambria" w:eastAsia="Yu Mincho" w:hAnsi="Cambria" w:cs="Cambria"/>
          <w:sz w:val="22"/>
          <w:szCs w:val="22"/>
          <w:lang w:val="vi-VN"/>
        </w:rPr>
        <w:t>ạ</w:t>
      </w:r>
      <w:r w:rsidRPr="00DF516C">
        <w:rPr>
          <w:rFonts w:ascii="Yu Mincho" w:eastAsia="Yu Mincho" w:hAnsi="Yu Mincho" w:cs="Arial"/>
          <w:sz w:val="22"/>
          <w:szCs w:val="22"/>
          <w:lang w:val="vi-VN"/>
        </w:rPr>
        <w:t>t đ</w:t>
      </w:r>
      <w:r w:rsidRPr="00DF516C">
        <w:rPr>
          <w:rFonts w:ascii="Cambria" w:eastAsia="Yu Mincho" w:hAnsi="Cambria" w:cs="Cambria"/>
          <w:sz w:val="22"/>
          <w:szCs w:val="22"/>
          <w:lang w:val="vi-VN"/>
        </w:rPr>
        <w:t>ượ</w:t>
      </w:r>
      <w:r w:rsidRPr="00DF516C">
        <w:rPr>
          <w:rFonts w:ascii="Yu Mincho" w:eastAsia="Yu Mincho" w:hAnsi="Yu Mincho" w:cs="Arial"/>
          <w:sz w:val="22"/>
          <w:szCs w:val="22"/>
          <w:lang w:val="vi-VN"/>
        </w:rPr>
        <w:t>c ch</w:t>
      </w:r>
      <w:r w:rsidRPr="00DF516C">
        <w:rPr>
          <w:rFonts w:ascii="Cambria" w:eastAsia="Yu Mincho" w:hAnsi="Cambria" w:cs="Cambria"/>
          <w:sz w:val="22"/>
          <w:szCs w:val="22"/>
          <w:lang w:val="vi-VN"/>
        </w:rPr>
        <w:t>ấ</w:t>
      </w:r>
      <w:r w:rsidRPr="00DF516C">
        <w:rPr>
          <w:rFonts w:ascii="Yu Mincho" w:eastAsia="Yu Mincho" w:hAnsi="Yu Mincho" w:cs="Arial"/>
          <w:sz w:val="22"/>
          <w:szCs w:val="22"/>
          <w:lang w:val="vi-VN"/>
        </w:rPr>
        <w:t>t l</w:t>
      </w:r>
      <w:r w:rsidRPr="00DF516C">
        <w:rPr>
          <w:rFonts w:ascii="Cambria" w:eastAsia="Yu Mincho" w:hAnsi="Cambria" w:cs="Cambria"/>
          <w:sz w:val="22"/>
          <w:szCs w:val="22"/>
          <w:lang w:val="vi-VN"/>
        </w:rPr>
        <w:t>ượ</w:t>
      </w:r>
      <w:r w:rsidRPr="00DF516C">
        <w:rPr>
          <w:rFonts w:ascii="Yu Mincho" w:eastAsia="Yu Mincho" w:hAnsi="Yu Mincho" w:cs="Arial"/>
          <w:sz w:val="22"/>
          <w:szCs w:val="22"/>
          <w:lang w:val="vi-VN"/>
        </w:rPr>
        <w:t>ng (Q): Con ng</w:t>
      </w:r>
      <w:r w:rsidRPr="00DF516C">
        <w:rPr>
          <w:rFonts w:ascii="Cambria" w:eastAsia="Yu Mincho" w:hAnsi="Cambria" w:cs="Cambria"/>
          <w:sz w:val="22"/>
          <w:szCs w:val="22"/>
          <w:lang w:val="vi-VN"/>
        </w:rPr>
        <w:t>ườ</w:t>
      </w:r>
      <w:r w:rsidRPr="00DF516C">
        <w:rPr>
          <w:rFonts w:ascii="Yu Mincho" w:eastAsia="Yu Mincho" w:hAnsi="Yu Mincho" w:cs="Arial"/>
          <w:sz w:val="22"/>
          <w:szCs w:val="22"/>
          <w:lang w:val="vi-VN"/>
        </w:rPr>
        <w:t>i (Man), Máy móc (Machine), Nguyên v</w:t>
      </w:r>
      <w:r w:rsidRPr="00DF516C">
        <w:rPr>
          <w:rFonts w:ascii="Cambria" w:eastAsia="Yu Mincho" w:hAnsi="Cambria" w:cs="Cambria"/>
          <w:sz w:val="22"/>
          <w:szCs w:val="22"/>
          <w:lang w:val="vi-VN"/>
        </w:rPr>
        <w:t>ậ</w:t>
      </w:r>
      <w:r w:rsidRPr="00DF516C">
        <w:rPr>
          <w:rFonts w:ascii="Yu Mincho" w:eastAsia="Yu Mincho" w:hAnsi="Yu Mincho" w:cs="Arial"/>
          <w:sz w:val="22"/>
          <w:szCs w:val="22"/>
          <w:lang w:val="vi-VN"/>
        </w:rPr>
        <w:t>t li</w:t>
      </w:r>
      <w:r w:rsidRPr="00DF516C">
        <w:rPr>
          <w:rFonts w:ascii="Cambria" w:eastAsia="Yu Mincho" w:hAnsi="Cambria" w:cs="Cambria"/>
          <w:sz w:val="22"/>
          <w:szCs w:val="22"/>
          <w:lang w:val="vi-VN"/>
        </w:rPr>
        <w:t>ệ</w:t>
      </w:r>
      <w:r w:rsidRPr="00DF516C">
        <w:rPr>
          <w:rFonts w:ascii="Yu Mincho" w:eastAsia="Yu Mincho" w:hAnsi="Yu Mincho" w:cs="Arial"/>
          <w:sz w:val="22"/>
          <w:szCs w:val="22"/>
          <w:lang w:val="vi-VN"/>
        </w:rPr>
        <w:t>u (Material), và Ph</w:t>
      </w:r>
      <w:r w:rsidRPr="00DF516C">
        <w:rPr>
          <w:rFonts w:ascii="Cambria" w:eastAsia="Yu Mincho" w:hAnsi="Cambria" w:cs="Cambria"/>
          <w:sz w:val="22"/>
          <w:szCs w:val="22"/>
          <w:lang w:val="vi-VN"/>
        </w:rPr>
        <w:t>ươ</w:t>
      </w:r>
      <w:r w:rsidRPr="00DF516C">
        <w:rPr>
          <w:rFonts w:ascii="Yu Mincho" w:eastAsia="Yu Mincho" w:hAnsi="Yu Mincho" w:cs="Arial"/>
          <w:sz w:val="22"/>
          <w:szCs w:val="22"/>
          <w:lang w:val="vi-VN"/>
        </w:rPr>
        <w:t>ng ph</w:t>
      </w:r>
      <w:r w:rsidRPr="00DF516C">
        <w:rPr>
          <w:rFonts w:ascii="Yu Mincho" w:eastAsia="Yu Mincho" w:hAnsi="Yu Mincho" w:cs="Yu Mincho"/>
          <w:sz w:val="22"/>
          <w:szCs w:val="22"/>
          <w:lang w:val="vi-VN"/>
        </w:rPr>
        <w:t>á</w:t>
      </w:r>
      <w:r w:rsidRPr="00DF516C">
        <w:rPr>
          <w:rFonts w:ascii="Yu Mincho" w:eastAsia="Yu Mincho" w:hAnsi="Yu Mincho" w:cs="Arial"/>
          <w:sz w:val="22"/>
          <w:szCs w:val="22"/>
          <w:lang w:val="vi-VN"/>
        </w:rPr>
        <w:t>p (Method).</w:t>
      </w:r>
      <w:r w:rsidR="00064AA0" w:rsidRPr="00DF516C">
        <w:rPr>
          <w:rFonts w:ascii="Yu Mincho" w:eastAsia="Yu Mincho" w:hAnsi="Yu Mincho" w:cs="Arial"/>
          <w:sz w:val="22"/>
          <w:szCs w:val="22"/>
          <w:lang w:val="vi-VN"/>
        </w:rPr>
        <w:t xml:space="preserve"> </w:t>
      </w:r>
    </w:p>
    <w:p w14:paraId="159CF30B" w14:textId="2C6CD61C" w:rsidR="00064AA0" w:rsidRPr="00DF516C" w:rsidRDefault="00064AA0"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lang w:val="vi-VN"/>
        </w:rPr>
      </w:pPr>
      <w:r w:rsidRPr="00DF516C">
        <w:rPr>
          <w:rFonts w:ascii="Yu Mincho" w:eastAsia="Yu Mincho" w:hAnsi="Yu Mincho" w:cs="Arial"/>
          <w:sz w:val="22"/>
          <w:szCs w:val="22"/>
          <w:lang w:val="vi-VN"/>
        </w:rPr>
        <w:t>（2）統計的品質管理</w:t>
      </w:r>
      <w:r w:rsidR="00DF516C" w:rsidRPr="00DF516C">
        <w:rPr>
          <w:rFonts w:ascii="Yu Mincho" w:eastAsia="Yu Mincho" w:hAnsi="Yu Mincho" w:cs="Arial"/>
          <w:sz w:val="22"/>
          <w:szCs w:val="22"/>
          <w:lang w:val="vi-VN"/>
        </w:rPr>
        <w:t>Qu</w:t>
      </w:r>
      <w:r w:rsidR="00DF516C" w:rsidRPr="00DF516C">
        <w:rPr>
          <w:rFonts w:ascii="Cambria" w:eastAsia="Yu Mincho" w:hAnsi="Cambria" w:cs="Cambria"/>
          <w:sz w:val="22"/>
          <w:szCs w:val="22"/>
          <w:lang w:val="vi-VN"/>
        </w:rPr>
        <w:t>ả</w:t>
      </w:r>
      <w:r w:rsidR="00DF516C" w:rsidRPr="00DF516C">
        <w:rPr>
          <w:rFonts w:ascii="Yu Mincho" w:eastAsia="Yu Mincho" w:hAnsi="Yu Mincho" w:cs="Arial"/>
          <w:sz w:val="22"/>
          <w:szCs w:val="22"/>
          <w:lang w:val="vi-VN"/>
        </w:rPr>
        <w:t>n lý ch</w:t>
      </w:r>
      <w:r w:rsidR="00DF516C" w:rsidRPr="00DF516C">
        <w:rPr>
          <w:rFonts w:ascii="Cambria" w:eastAsia="Yu Mincho" w:hAnsi="Cambria" w:cs="Cambria"/>
          <w:sz w:val="22"/>
          <w:szCs w:val="22"/>
          <w:lang w:val="vi-VN"/>
        </w:rPr>
        <w:t>ấ</w:t>
      </w:r>
      <w:r w:rsidR="00DF516C" w:rsidRPr="00DF516C">
        <w:rPr>
          <w:rFonts w:ascii="Yu Mincho" w:eastAsia="Yu Mincho" w:hAnsi="Yu Mincho" w:cs="Arial"/>
          <w:sz w:val="22"/>
          <w:szCs w:val="22"/>
          <w:lang w:val="vi-VN"/>
        </w:rPr>
        <w:t>t l</w:t>
      </w:r>
      <w:r w:rsidR="00DF516C" w:rsidRPr="00DF516C">
        <w:rPr>
          <w:rFonts w:ascii="Cambria" w:eastAsia="Yu Mincho" w:hAnsi="Cambria" w:cs="Cambria"/>
          <w:sz w:val="22"/>
          <w:szCs w:val="22"/>
          <w:lang w:val="vi-VN"/>
        </w:rPr>
        <w:t>ượ</w:t>
      </w:r>
      <w:r w:rsidR="00DF516C" w:rsidRPr="00DF516C">
        <w:rPr>
          <w:rFonts w:ascii="Yu Mincho" w:eastAsia="Yu Mincho" w:hAnsi="Yu Mincho" w:cs="Arial"/>
          <w:sz w:val="22"/>
          <w:szCs w:val="22"/>
          <w:lang w:val="vi-VN"/>
        </w:rPr>
        <w:t>ng th</w:t>
      </w:r>
      <w:r w:rsidR="00DF516C" w:rsidRPr="00DF516C">
        <w:rPr>
          <w:rFonts w:ascii="Cambria" w:eastAsia="Yu Mincho" w:hAnsi="Cambria" w:cs="Cambria"/>
          <w:sz w:val="22"/>
          <w:szCs w:val="22"/>
          <w:lang w:val="vi-VN"/>
        </w:rPr>
        <w:t>ố</w:t>
      </w:r>
      <w:r w:rsidR="00DF516C" w:rsidRPr="00DF516C">
        <w:rPr>
          <w:rFonts w:ascii="Yu Mincho" w:eastAsia="Yu Mincho" w:hAnsi="Yu Mincho" w:cs="Arial"/>
          <w:sz w:val="22"/>
          <w:szCs w:val="22"/>
          <w:lang w:val="vi-VN"/>
        </w:rPr>
        <w:t>ng kê</w:t>
      </w:r>
    </w:p>
    <w:p w14:paraId="689D5AA4" w14:textId="77777777" w:rsidR="00DF516C" w:rsidRDefault="00064AA0" w:rsidP="00BB0312">
      <w:pPr>
        <w:pStyle w:val="ThngthngWeb"/>
        <w:snapToGrid w:val="0"/>
        <w:spacing w:before="240" w:beforeAutospacing="0" w:after="240" w:afterAutospacing="0" w:line="300" w:lineRule="exact"/>
        <w:ind w:left="120" w:firstLine="480"/>
        <w:contextualSpacing/>
        <w:rPr>
          <w:rFonts w:ascii="Arial" w:eastAsia="Yu Mincho" w:hAnsi="Arial" w:cs="Arial"/>
          <w:sz w:val="22"/>
          <w:szCs w:val="22"/>
          <w:lang w:val="vi-VN"/>
        </w:rPr>
      </w:pPr>
      <w:r w:rsidRPr="00DF516C">
        <w:rPr>
          <w:rFonts w:ascii="Yu Mincho" w:eastAsia="Yu Mincho" w:hAnsi="Yu Mincho" w:cs="Arial"/>
          <w:sz w:val="22"/>
          <w:szCs w:val="22"/>
        </w:rPr>
        <w:t>統計的品質管理は、データなどの客観的事実に基づいた管理を実現するために、統計的⼿法を品質に適⽤する管理活動である。わが国には、第2次世界⼤戦後の1946（昭和21）年ごろから、GHQ（連合軍総司令部）の指導のもと、デミング（W.E.Deming）などにより産業界に普及した。デミングは1950（昭和25）年に来⽇して統計的⼿法に関するセミナーを実施し、品質管理の基本的な考え⽅を指導した。</w:t>
      </w:r>
    </w:p>
    <w:p w14:paraId="4124AF28" w14:textId="6FA38BC7" w:rsidR="00064AA0" w:rsidRPr="00345C53" w:rsidRDefault="00DF516C" w:rsidP="00BB0312">
      <w:pPr>
        <w:pStyle w:val="ThngthngWeb"/>
        <w:snapToGrid w:val="0"/>
        <w:spacing w:before="240" w:beforeAutospacing="0" w:after="240" w:afterAutospacing="0" w:line="300" w:lineRule="exact"/>
        <w:ind w:left="120"/>
        <w:contextualSpacing/>
        <w:rPr>
          <w:rFonts w:ascii="Yu Mincho" w:eastAsia="Yu Mincho" w:hAnsi="Yu Mincho" w:cs="Arial"/>
          <w:sz w:val="22"/>
          <w:szCs w:val="22"/>
          <w:lang w:val="vi-VN"/>
        </w:rPr>
      </w:pPr>
      <w:r w:rsidRPr="00DF516C">
        <w:rPr>
          <w:rFonts w:ascii="Yu Mincho" w:eastAsia="Yu Mincho" w:hAnsi="Yu Mincho" w:cs="Arial"/>
          <w:sz w:val="22"/>
          <w:szCs w:val="22"/>
          <w:lang w:val="vi-VN"/>
        </w:rPr>
        <w:t>Qu</w:t>
      </w:r>
      <w:r w:rsidRPr="00DF516C">
        <w:rPr>
          <w:rFonts w:ascii="Cambria" w:eastAsia="Yu Mincho" w:hAnsi="Cambria" w:cs="Cambria"/>
          <w:sz w:val="22"/>
          <w:szCs w:val="22"/>
          <w:lang w:val="vi-VN"/>
        </w:rPr>
        <w:t>ả</w:t>
      </w:r>
      <w:r w:rsidRPr="00DF516C">
        <w:rPr>
          <w:rFonts w:ascii="Yu Mincho" w:eastAsia="Yu Mincho" w:hAnsi="Yu Mincho" w:cs="Arial"/>
          <w:sz w:val="22"/>
          <w:szCs w:val="22"/>
          <w:lang w:val="vi-VN"/>
        </w:rPr>
        <w:t>n lý ch</w:t>
      </w:r>
      <w:r w:rsidRPr="00DF516C">
        <w:rPr>
          <w:rFonts w:ascii="Cambria" w:eastAsia="Yu Mincho" w:hAnsi="Cambria" w:cs="Cambria"/>
          <w:sz w:val="22"/>
          <w:szCs w:val="22"/>
          <w:lang w:val="vi-VN"/>
        </w:rPr>
        <w:t>ấ</w:t>
      </w:r>
      <w:r w:rsidRPr="00DF516C">
        <w:rPr>
          <w:rFonts w:ascii="Yu Mincho" w:eastAsia="Yu Mincho" w:hAnsi="Yu Mincho" w:cs="Arial"/>
          <w:sz w:val="22"/>
          <w:szCs w:val="22"/>
          <w:lang w:val="vi-VN"/>
        </w:rPr>
        <w:t>t l</w:t>
      </w:r>
      <w:r w:rsidRPr="00DF516C">
        <w:rPr>
          <w:rFonts w:ascii="Cambria" w:eastAsia="Yu Mincho" w:hAnsi="Cambria" w:cs="Cambria"/>
          <w:sz w:val="22"/>
          <w:szCs w:val="22"/>
          <w:lang w:val="vi-VN"/>
        </w:rPr>
        <w:t>ượ</w:t>
      </w:r>
      <w:r w:rsidRPr="00DF516C">
        <w:rPr>
          <w:rFonts w:ascii="Yu Mincho" w:eastAsia="Yu Mincho" w:hAnsi="Yu Mincho" w:cs="Arial"/>
          <w:sz w:val="22"/>
          <w:szCs w:val="22"/>
          <w:lang w:val="vi-VN"/>
        </w:rPr>
        <w:t>ng b</w:t>
      </w:r>
      <w:r w:rsidRPr="00DF516C">
        <w:rPr>
          <w:rFonts w:ascii="Cambria" w:eastAsia="Yu Mincho" w:hAnsi="Cambria" w:cs="Cambria"/>
          <w:sz w:val="22"/>
          <w:szCs w:val="22"/>
          <w:lang w:val="vi-VN"/>
        </w:rPr>
        <w:t>ằ</w:t>
      </w:r>
      <w:r w:rsidRPr="00DF516C">
        <w:rPr>
          <w:rFonts w:ascii="Yu Mincho" w:eastAsia="Yu Mincho" w:hAnsi="Yu Mincho" w:cs="Arial"/>
          <w:sz w:val="22"/>
          <w:szCs w:val="22"/>
          <w:lang w:val="vi-VN"/>
        </w:rPr>
        <w:t>ng ph</w:t>
      </w:r>
      <w:r w:rsidRPr="00DF516C">
        <w:rPr>
          <w:rFonts w:ascii="Cambria" w:eastAsia="Yu Mincho" w:hAnsi="Cambria" w:cs="Cambria"/>
          <w:sz w:val="22"/>
          <w:szCs w:val="22"/>
          <w:lang w:val="vi-VN"/>
        </w:rPr>
        <w:t>ươ</w:t>
      </w:r>
      <w:r w:rsidRPr="00DF516C">
        <w:rPr>
          <w:rFonts w:ascii="Yu Mincho" w:eastAsia="Yu Mincho" w:hAnsi="Yu Mincho" w:cs="Arial"/>
          <w:sz w:val="22"/>
          <w:szCs w:val="22"/>
          <w:lang w:val="vi-VN"/>
        </w:rPr>
        <w:t>ng ph</w:t>
      </w:r>
      <w:r w:rsidRPr="00DF516C">
        <w:rPr>
          <w:rFonts w:ascii="Yu Mincho" w:eastAsia="Yu Mincho" w:hAnsi="Yu Mincho" w:cs="Yu Mincho"/>
          <w:sz w:val="22"/>
          <w:szCs w:val="22"/>
          <w:lang w:val="vi-VN"/>
        </w:rPr>
        <w:t>á</w:t>
      </w:r>
      <w:r w:rsidRPr="00DF516C">
        <w:rPr>
          <w:rFonts w:ascii="Yu Mincho" w:eastAsia="Yu Mincho" w:hAnsi="Yu Mincho" w:cs="Arial"/>
          <w:sz w:val="22"/>
          <w:szCs w:val="22"/>
          <w:lang w:val="vi-VN"/>
        </w:rPr>
        <w:t>p th</w:t>
      </w:r>
      <w:r w:rsidRPr="00DF516C">
        <w:rPr>
          <w:rFonts w:ascii="Cambria" w:eastAsia="Yu Mincho" w:hAnsi="Cambria" w:cs="Cambria"/>
          <w:sz w:val="22"/>
          <w:szCs w:val="22"/>
          <w:lang w:val="vi-VN"/>
        </w:rPr>
        <w:t>ố</w:t>
      </w:r>
      <w:r w:rsidRPr="00DF516C">
        <w:rPr>
          <w:rFonts w:ascii="Yu Mincho" w:eastAsia="Yu Mincho" w:hAnsi="Yu Mincho" w:cs="Arial"/>
          <w:sz w:val="22"/>
          <w:szCs w:val="22"/>
          <w:lang w:val="vi-VN"/>
        </w:rPr>
        <w:t>ng kê là ho</w:t>
      </w:r>
      <w:r w:rsidRPr="00DF516C">
        <w:rPr>
          <w:rFonts w:ascii="Cambria" w:eastAsia="Yu Mincho" w:hAnsi="Cambria" w:cs="Cambria"/>
          <w:sz w:val="22"/>
          <w:szCs w:val="22"/>
          <w:lang w:val="vi-VN"/>
        </w:rPr>
        <w:t>ạ</w:t>
      </w:r>
      <w:r w:rsidRPr="00DF516C">
        <w:rPr>
          <w:rFonts w:ascii="Yu Mincho" w:eastAsia="Yu Mincho" w:hAnsi="Yu Mincho" w:cs="Arial"/>
          <w:sz w:val="22"/>
          <w:szCs w:val="22"/>
          <w:lang w:val="vi-VN"/>
        </w:rPr>
        <w:t>t đ</w:t>
      </w:r>
      <w:r w:rsidRPr="00DF516C">
        <w:rPr>
          <w:rFonts w:ascii="Cambria" w:eastAsia="Yu Mincho" w:hAnsi="Cambria" w:cs="Cambria"/>
          <w:sz w:val="22"/>
          <w:szCs w:val="22"/>
          <w:lang w:val="vi-VN"/>
        </w:rPr>
        <w:t>ộ</w:t>
      </w:r>
      <w:r w:rsidRPr="00DF516C">
        <w:rPr>
          <w:rFonts w:ascii="Yu Mincho" w:eastAsia="Yu Mincho" w:hAnsi="Yu Mincho" w:cs="Arial"/>
          <w:sz w:val="22"/>
          <w:szCs w:val="22"/>
          <w:lang w:val="vi-VN"/>
        </w:rPr>
        <w:t>ng qu</w:t>
      </w:r>
      <w:r w:rsidRPr="00DF516C">
        <w:rPr>
          <w:rFonts w:ascii="Cambria" w:eastAsia="Yu Mincho" w:hAnsi="Cambria" w:cs="Cambria"/>
          <w:sz w:val="22"/>
          <w:szCs w:val="22"/>
          <w:lang w:val="vi-VN"/>
        </w:rPr>
        <w:t>ả</w:t>
      </w:r>
      <w:r w:rsidRPr="00DF516C">
        <w:rPr>
          <w:rFonts w:ascii="Yu Mincho" w:eastAsia="Yu Mincho" w:hAnsi="Yu Mincho" w:cs="Arial"/>
          <w:sz w:val="22"/>
          <w:szCs w:val="22"/>
          <w:lang w:val="vi-VN"/>
        </w:rPr>
        <w:t>n lý áp d</w:t>
      </w:r>
      <w:r w:rsidRPr="00DF516C">
        <w:rPr>
          <w:rFonts w:ascii="Cambria" w:eastAsia="Yu Mincho" w:hAnsi="Cambria" w:cs="Cambria"/>
          <w:sz w:val="22"/>
          <w:szCs w:val="22"/>
          <w:lang w:val="vi-VN"/>
        </w:rPr>
        <w:t>ụ</w:t>
      </w:r>
      <w:r w:rsidRPr="00DF516C">
        <w:rPr>
          <w:rFonts w:ascii="Yu Mincho" w:eastAsia="Yu Mincho" w:hAnsi="Yu Mincho" w:cs="Arial"/>
          <w:sz w:val="22"/>
          <w:szCs w:val="22"/>
          <w:lang w:val="vi-VN"/>
        </w:rPr>
        <w:t>ng các ph</w:t>
      </w:r>
      <w:r w:rsidRPr="00DF516C">
        <w:rPr>
          <w:rFonts w:ascii="Cambria" w:eastAsia="Yu Mincho" w:hAnsi="Cambria" w:cs="Cambria"/>
          <w:sz w:val="22"/>
          <w:szCs w:val="22"/>
          <w:lang w:val="vi-VN"/>
        </w:rPr>
        <w:t>ươ</w:t>
      </w:r>
      <w:r w:rsidRPr="00DF516C">
        <w:rPr>
          <w:rFonts w:ascii="Yu Mincho" w:eastAsia="Yu Mincho" w:hAnsi="Yu Mincho" w:cs="Arial"/>
          <w:sz w:val="22"/>
          <w:szCs w:val="22"/>
          <w:lang w:val="vi-VN"/>
        </w:rPr>
        <w:t>ng ph</w:t>
      </w:r>
      <w:r w:rsidRPr="00DF516C">
        <w:rPr>
          <w:rFonts w:ascii="Yu Mincho" w:eastAsia="Yu Mincho" w:hAnsi="Yu Mincho" w:cs="Yu Mincho"/>
          <w:sz w:val="22"/>
          <w:szCs w:val="22"/>
          <w:lang w:val="vi-VN"/>
        </w:rPr>
        <w:t>á</w:t>
      </w:r>
      <w:r w:rsidRPr="00DF516C">
        <w:rPr>
          <w:rFonts w:ascii="Yu Mincho" w:eastAsia="Yu Mincho" w:hAnsi="Yu Mincho" w:cs="Arial"/>
          <w:sz w:val="22"/>
          <w:szCs w:val="22"/>
          <w:lang w:val="vi-VN"/>
        </w:rPr>
        <w:t>p th</w:t>
      </w:r>
      <w:r w:rsidRPr="00DF516C">
        <w:rPr>
          <w:rFonts w:ascii="Cambria" w:eastAsia="Yu Mincho" w:hAnsi="Cambria" w:cs="Cambria"/>
          <w:sz w:val="22"/>
          <w:szCs w:val="22"/>
          <w:lang w:val="vi-VN"/>
        </w:rPr>
        <w:t>ố</w:t>
      </w:r>
      <w:r w:rsidRPr="00DF516C">
        <w:rPr>
          <w:rFonts w:ascii="Yu Mincho" w:eastAsia="Yu Mincho" w:hAnsi="Yu Mincho" w:cs="Arial"/>
          <w:sz w:val="22"/>
          <w:szCs w:val="22"/>
          <w:lang w:val="vi-VN"/>
        </w:rPr>
        <w:t>ng kê vào ch</w:t>
      </w:r>
      <w:r w:rsidRPr="00DF516C">
        <w:rPr>
          <w:rFonts w:ascii="Cambria" w:eastAsia="Yu Mincho" w:hAnsi="Cambria" w:cs="Cambria"/>
          <w:sz w:val="22"/>
          <w:szCs w:val="22"/>
          <w:lang w:val="vi-VN"/>
        </w:rPr>
        <w:t>ấ</w:t>
      </w:r>
      <w:r w:rsidRPr="00DF516C">
        <w:rPr>
          <w:rFonts w:ascii="Yu Mincho" w:eastAsia="Yu Mincho" w:hAnsi="Yu Mincho" w:cs="Arial"/>
          <w:sz w:val="22"/>
          <w:szCs w:val="22"/>
          <w:lang w:val="vi-VN"/>
        </w:rPr>
        <w:t>t l</w:t>
      </w:r>
      <w:r w:rsidRPr="00DF516C">
        <w:rPr>
          <w:rFonts w:ascii="Cambria" w:eastAsia="Yu Mincho" w:hAnsi="Cambria" w:cs="Cambria"/>
          <w:sz w:val="22"/>
          <w:szCs w:val="22"/>
          <w:lang w:val="vi-VN"/>
        </w:rPr>
        <w:t>ượ</w:t>
      </w:r>
      <w:r w:rsidRPr="00DF516C">
        <w:rPr>
          <w:rFonts w:ascii="Yu Mincho" w:eastAsia="Yu Mincho" w:hAnsi="Yu Mincho" w:cs="Arial"/>
          <w:sz w:val="22"/>
          <w:szCs w:val="22"/>
          <w:lang w:val="vi-VN"/>
        </w:rPr>
        <w:t>ng nh</w:t>
      </w:r>
      <w:r w:rsidRPr="00DF516C">
        <w:rPr>
          <w:rFonts w:ascii="Cambria" w:eastAsia="Yu Mincho" w:hAnsi="Cambria" w:cs="Cambria"/>
          <w:sz w:val="22"/>
          <w:szCs w:val="22"/>
          <w:lang w:val="vi-VN"/>
        </w:rPr>
        <w:t>ằ</w:t>
      </w:r>
      <w:r w:rsidRPr="00DF516C">
        <w:rPr>
          <w:rFonts w:ascii="Yu Mincho" w:eastAsia="Yu Mincho" w:hAnsi="Yu Mincho" w:cs="Arial"/>
          <w:sz w:val="22"/>
          <w:szCs w:val="22"/>
          <w:lang w:val="vi-VN"/>
        </w:rPr>
        <w:t>m th</w:t>
      </w:r>
      <w:r w:rsidRPr="00DF516C">
        <w:rPr>
          <w:rFonts w:ascii="Cambria" w:eastAsia="Yu Mincho" w:hAnsi="Cambria" w:cs="Cambria"/>
          <w:sz w:val="22"/>
          <w:szCs w:val="22"/>
          <w:lang w:val="vi-VN"/>
        </w:rPr>
        <w:t>ự</w:t>
      </w:r>
      <w:r w:rsidRPr="00DF516C">
        <w:rPr>
          <w:rFonts w:ascii="Yu Mincho" w:eastAsia="Yu Mincho" w:hAnsi="Yu Mincho" w:cs="Arial"/>
          <w:sz w:val="22"/>
          <w:szCs w:val="22"/>
          <w:lang w:val="vi-VN"/>
        </w:rPr>
        <w:t>c hi</w:t>
      </w:r>
      <w:r w:rsidRPr="00DF516C">
        <w:rPr>
          <w:rFonts w:ascii="Cambria" w:eastAsia="Yu Mincho" w:hAnsi="Cambria" w:cs="Cambria"/>
          <w:sz w:val="22"/>
          <w:szCs w:val="22"/>
          <w:lang w:val="vi-VN"/>
        </w:rPr>
        <w:t>ệ</w:t>
      </w:r>
      <w:r w:rsidRPr="00DF516C">
        <w:rPr>
          <w:rFonts w:ascii="Yu Mincho" w:eastAsia="Yu Mincho" w:hAnsi="Yu Mincho" w:cs="Arial"/>
          <w:sz w:val="22"/>
          <w:szCs w:val="22"/>
          <w:lang w:val="vi-VN"/>
        </w:rPr>
        <w:t>n vi</w:t>
      </w:r>
      <w:r w:rsidRPr="00DF516C">
        <w:rPr>
          <w:rFonts w:ascii="Cambria" w:eastAsia="Yu Mincho" w:hAnsi="Cambria" w:cs="Cambria"/>
          <w:sz w:val="22"/>
          <w:szCs w:val="22"/>
          <w:lang w:val="vi-VN"/>
        </w:rPr>
        <w:t>ệ</w:t>
      </w:r>
      <w:r w:rsidRPr="00DF516C">
        <w:rPr>
          <w:rFonts w:ascii="Yu Mincho" w:eastAsia="Yu Mincho" w:hAnsi="Yu Mincho" w:cs="Arial"/>
          <w:sz w:val="22"/>
          <w:szCs w:val="22"/>
          <w:lang w:val="vi-VN"/>
        </w:rPr>
        <w:t>c qu</w:t>
      </w:r>
      <w:r w:rsidRPr="00DF516C">
        <w:rPr>
          <w:rFonts w:ascii="Cambria" w:eastAsia="Yu Mincho" w:hAnsi="Cambria" w:cs="Cambria"/>
          <w:sz w:val="22"/>
          <w:szCs w:val="22"/>
          <w:lang w:val="vi-VN"/>
        </w:rPr>
        <w:t>ả</w:t>
      </w:r>
      <w:r w:rsidRPr="00DF516C">
        <w:rPr>
          <w:rFonts w:ascii="Yu Mincho" w:eastAsia="Yu Mincho" w:hAnsi="Yu Mincho" w:cs="Arial"/>
          <w:sz w:val="22"/>
          <w:szCs w:val="22"/>
          <w:lang w:val="vi-VN"/>
        </w:rPr>
        <w:t>n lý d</w:t>
      </w:r>
      <w:r w:rsidRPr="00DF516C">
        <w:rPr>
          <w:rFonts w:ascii="Cambria" w:eastAsia="Yu Mincho" w:hAnsi="Cambria" w:cs="Cambria"/>
          <w:sz w:val="22"/>
          <w:szCs w:val="22"/>
          <w:lang w:val="vi-VN"/>
        </w:rPr>
        <w:t>ự</w:t>
      </w:r>
      <w:r w:rsidRPr="00DF516C">
        <w:rPr>
          <w:rFonts w:ascii="Yu Mincho" w:eastAsia="Yu Mincho" w:hAnsi="Yu Mincho" w:cs="Arial"/>
          <w:sz w:val="22"/>
          <w:szCs w:val="22"/>
          <w:lang w:val="vi-VN"/>
        </w:rPr>
        <w:t>a trên d</w:t>
      </w:r>
      <w:r w:rsidRPr="00DF516C">
        <w:rPr>
          <w:rFonts w:ascii="Cambria" w:eastAsia="Yu Mincho" w:hAnsi="Cambria" w:cs="Cambria"/>
          <w:sz w:val="22"/>
          <w:szCs w:val="22"/>
          <w:lang w:val="vi-VN"/>
        </w:rPr>
        <w:t>ữ</w:t>
      </w:r>
      <w:r w:rsidRPr="00DF516C">
        <w:rPr>
          <w:rFonts w:ascii="Yu Mincho" w:eastAsia="Yu Mincho" w:hAnsi="Yu Mincho" w:cs="Arial"/>
          <w:sz w:val="22"/>
          <w:szCs w:val="22"/>
          <w:lang w:val="vi-VN"/>
        </w:rPr>
        <w:t xml:space="preserve"> li</w:t>
      </w:r>
      <w:r w:rsidRPr="00DF516C">
        <w:rPr>
          <w:rFonts w:ascii="Cambria" w:eastAsia="Yu Mincho" w:hAnsi="Cambria" w:cs="Cambria"/>
          <w:sz w:val="22"/>
          <w:szCs w:val="22"/>
          <w:lang w:val="vi-VN"/>
        </w:rPr>
        <w:t>ệ</w:t>
      </w:r>
      <w:r w:rsidRPr="00DF516C">
        <w:rPr>
          <w:rFonts w:ascii="Yu Mincho" w:eastAsia="Yu Mincho" w:hAnsi="Yu Mincho" w:cs="Arial"/>
          <w:sz w:val="22"/>
          <w:szCs w:val="22"/>
          <w:lang w:val="vi-VN"/>
        </w:rPr>
        <w:t>u và các s</w:t>
      </w:r>
      <w:r w:rsidRPr="00DF516C">
        <w:rPr>
          <w:rFonts w:ascii="Cambria" w:eastAsia="Yu Mincho" w:hAnsi="Cambria" w:cs="Cambria"/>
          <w:sz w:val="22"/>
          <w:szCs w:val="22"/>
          <w:lang w:val="vi-VN"/>
        </w:rPr>
        <w:t>ự</w:t>
      </w:r>
      <w:r w:rsidRPr="00DF516C">
        <w:rPr>
          <w:rFonts w:ascii="Yu Mincho" w:eastAsia="Yu Mincho" w:hAnsi="Yu Mincho" w:cs="Arial"/>
          <w:sz w:val="22"/>
          <w:szCs w:val="22"/>
          <w:lang w:val="vi-VN"/>
        </w:rPr>
        <w:t xml:space="preserve"> th</w:t>
      </w:r>
      <w:r w:rsidRPr="00DF516C">
        <w:rPr>
          <w:rFonts w:ascii="Cambria" w:eastAsia="Yu Mincho" w:hAnsi="Cambria" w:cs="Cambria"/>
          <w:sz w:val="22"/>
          <w:szCs w:val="22"/>
          <w:lang w:val="vi-VN"/>
        </w:rPr>
        <w:t>ậ</w:t>
      </w:r>
      <w:r w:rsidRPr="00DF516C">
        <w:rPr>
          <w:rFonts w:ascii="Yu Mincho" w:eastAsia="Yu Mincho" w:hAnsi="Yu Mincho" w:cs="Arial"/>
          <w:sz w:val="22"/>
          <w:szCs w:val="22"/>
          <w:lang w:val="vi-VN"/>
        </w:rPr>
        <w:t>t khách quan.</w:t>
      </w:r>
      <w:r w:rsidRPr="00BB0312">
        <w:rPr>
          <w:rFonts w:ascii="Yu Mincho" w:eastAsia="Yu Mincho" w:hAnsi="Yu Mincho" w:cs="Arial"/>
          <w:sz w:val="22"/>
          <w:szCs w:val="22"/>
          <w:lang w:val="vi-VN"/>
        </w:rPr>
        <w:t>T</w:t>
      </w:r>
      <w:r w:rsidRPr="00BB0312">
        <w:rPr>
          <w:rFonts w:ascii="Cambria" w:eastAsia="Yu Mincho" w:hAnsi="Cambria" w:cs="Cambria"/>
          <w:sz w:val="22"/>
          <w:szCs w:val="22"/>
          <w:lang w:val="vi-VN"/>
        </w:rPr>
        <w:t>ạ</w:t>
      </w:r>
      <w:r w:rsidRPr="00BB0312">
        <w:rPr>
          <w:rFonts w:ascii="Yu Mincho" w:eastAsia="Yu Mincho" w:hAnsi="Yu Mincho" w:cs="Arial"/>
          <w:sz w:val="22"/>
          <w:szCs w:val="22"/>
          <w:lang w:val="vi-VN"/>
        </w:rPr>
        <w:t>i Nh</w:t>
      </w:r>
      <w:r w:rsidRPr="00BB0312">
        <w:rPr>
          <w:rFonts w:ascii="Cambria" w:eastAsia="Yu Mincho" w:hAnsi="Cambria" w:cs="Cambria"/>
          <w:sz w:val="22"/>
          <w:szCs w:val="22"/>
          <w:lang w:val="vi-VN"/>
        </w:rPr>
        <w:t>ậ</w:t>
      </w:r>
      <w:r w:rsidRPr="00BB0312">
        <w:rPr>
          <w:rFonts w:ascii="Yu Mincho" w:eastAsia="Yu Mincho" w:hAnsi="Yu Mincho" w:cs="Arial"/>
          <w:sz w:val="22"/>
          <w:szCs w:val="22"/>
          <w:lang w:val="vi-VN"/>
        </w:rPr>
        <w:t>t B</w:t>
      </w:r>
      <w:r w:rsidRPr="00BB0312">
        <w:rPr>
          <w:rFonts w:ascii="Cambria" w:eastAsia="Yu Mincho" w:hAnsi="Cambria" w:cs="Cambria"/>
          <w:sz w:val="22"/>
          <w:szCs w:val="22"/>
          <w:lang w:val="vi-VN"/>
        </w:rPr>
        <w:t>ả</w:t>
      </w:r>
      <w:r w:rsidRPr="00BB0312">
        <w:rPr>
          <w:rFonts w:ascii="Yu Mincho" w:eastAsia="Yu Mincho" w:hAnsi="Yu Mincho" w:cs="Arial"/>
          <w:sz w:val="22"/>
          <w:szCs w:val="22"/>
          <w:lang w:val="vi-VN"/>
        </w:rPr>
        <w:t>n, ho</w:t>
      </w:r>
      <w:r w:rsidRPr="00BB0312">
        <w:rPr>
          <w:rFonts w:ascii="Cambria" w:eastAsia="Yu Mincho" w:hAnsi="Cambria" w:cs="Cambria"/>
          <w:sz w:val="22"/>
          <w:szCs w:val="22"/>
          <w:lang w:val="vi-VN"/>
        </w:rPr>
        <w:t>ạ</w:t>
      </w:r>
      <w:r w:rsidRPr="00BB0312">
        <w:rPr>
          <w:rFonts w:ascii="Yu Mincho" w:eastAsia="Yu Mincho" w:hAnsi="Yu Mincho" w:cs="Arial"/>
          <w:sz w:val="22"/>
          <w:szCs w:val="22"/>
          <w:lang w:val="vi-VN"/>
        </w:rPr>
        <w:t>t đ</w:t>
      </w:r>
      <w:r w:rsidRPr="00BB0312">
        <w:rPr>
          <w:rFonts w:ascii="Cambria" w:eastAsia="Yu Mincho" w:hAnsi="Cambria" w:cs="Cambria"/>
          <w:sz w:val="22"/>
          <w:szCs w:val="22"/>
          <w:lang w:val="vi-VN"/>
        </w:rPr>
        <w:t>ộ</w:t>
      </w:r>
      <w:r w:rsidRPr="00BB0312">
        <w:rPr>
          <w:rFonts w:ascii="Yu Mincho" w:eastAsia="Yu Mincho" w:hAnsi="Yu Mincho" w:cs="Arial"/>
          <w:sz w:val="22"/>
          <w:szCs w:val="22"/>
          <w:lang w:val="vi-VN"/>
        </w:rPr>
        <w:t>ng này đ</w:t>
      </w:r>
      <w:r w:rsidRPr="00BB0312">
        <w:rPr>
          <w:rFonts w:ascii="Cambria" w:eastAsia="Yu Mincho" w:hAnsi="Cambria" w:cs="Cambria"/>
          <w:sz w:val="22"/>
          <w:szCs w:val="22"/>
          <w:lang w:val="vi-VN"/>
        </w:rPr>
        <w:t>ượ</w:t>
      </w:r>
      <w:r w:rsidRPr="00BB0312">
        <w:rPr>
          <w:rFonts w:ascii="Yu Mincho" w:eastAsia="Yu Mincho" w:hAnsi="Yu Mincho" w:cs="Arial"/>
          <w:sz w:val="22"/>
          <w:szCs w:val="22"/>
          <w:lang w:val="vi-VN"/>
        </w:rPr>
        <w:t>c ph</w:t>
      </w:r>
      <w:r w:rsidRPr="00BB0312">
        <w:rPr>
          <w:rFonts w:ascii="Cambria" w:eastAsia="Yu Mincho" w:hAnsi="Cambria" w:cs="Cambria"/>
          <w:sz w:val="22"/>
          <w:szCs w:val="22"/>
          <w:lang w:val="vi-VN"/>
        </w:rPr>
        <w:t>ổ</w:t>
      </w:r>
      <w:r w:rsidRPr="00BB0312">
        <w:rPr>
          <w:rFonts w:ascii="Yu Mincho" w:eastAsia="Yu Mincho" w:hAnsi="Yu Mincho" w:cs="Arial"/>
          <w:sz w:val="22"/>
          <w:szCs w:val="22"/>
          <w:lang w:val="vi-VN"/>
        </w:rPr>
        <w:t xml:space="preserve"> bi</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n trong ngành công nghi</w:t>
      </w:r>
      <w:r w:rsidRPr="00BB0312">
        <w:rPr>
          <w:rFonts w:ascii="Cambria" w:eastAsia="Yu Mincho" w:hAnsi="Cambria" w:cs="Cambria"/>
          <w:sz w:val="22"/>
          <w:szCs w:val="22"/>
          <w:lang w:val="vi-VN"/>
        </w:rPr>
        <w:t>ệ</w:t>
      </w:r>
      <w:r w:rsidRPr="00BB0312">
        <w:rPr>
          <w:rFonts w:ascii="Yu Mincho" w:eastAsia="Yu Mincho" w:hAnsi="Yu Mincho" w:cs="Arial"/>
          <w:sz w:val="22"/>
          <w:szCs w:val="22"/>
          <w:lang w:val="vi-VN"/>
        </w:rPr>
        <w:t>p t</w:t>
      </w:r>
      <w:r w:rsidRPr="00BB0312">
        <w:rPr>
          <w:rFonts w:ascii="Cambria" w:eastAsia="Yu Mincho" w:hAnsi="Cambria" w:cs="Cambria"/>
          <w:sz w:val="22"/>
          <w:szCs w:val="22"/>
          <w:lang w:val="vi-VN"/>
        </w:rPr>
        <w:t>ừ</w:t>
      </w:r>
      <w:r w:rsidRPr="00BB0312">
        <w:rPr>
          <w:rFonts w:ascii="Yu Mincho" w:eastAsia="Yu Mincho" w:hAnsi="Yu Mincho" w:cs="Arial"/>
          <w:sz w:val="22"/>
          <w:szCs w:val="22"/>
          <w:lang w:val="vi-VN"/>
        </w:rPr>
        <w:t xml:space="preserve"> kho</w:t>
      </w:r>
      <w:r w:rsidRPr="00BB0312">
        <w:rPr>
          <w:rFonts w:ascii="Cambria" w:eastAsia="Yu Mincho" w:hAnsi="Cambria" w:cs="Cambria"/>
          <w:sz w:val="22"/>
          <w:szCs w:val="22"/>
          <w:lang w:val="vi-VN"/>
        </w:rPr>
        <w:t>ả</w:t>
      </w:r>
      <w:r w:rsidRPr="00BB0312">
        <w:rPr>
          <w:rFonts w:ascii="Yu Mincho" w:eastAsia="Yu Mincho" w:hAnsi="Yu Mincho" w:cs="Arial"/>
          <w:sz w:val="22"/>
          <w:szCs w:val="22"/>
          <w:lang w:val="vi-VN"/>
        </w:rPr>
        <w:t>ng năm 1946 (năm Showa th</w:t>
      </w:r>
      <w:r w:rsidRPr="00BB0312">
        <w:rPr>
          <w:rFonts w:ascii="Cambria" w:eastAsia="Yu Mincho" w:hAnsi="Cambria" w:cs="Cambria"/>
          <w:sz w:val="22"/>
          <w:szCs w:val="22"/>
          <w:lang w:val="vi-VN"/>
        </w:rPr>
        <w:t>ứ</w:t>
      </w:r>
      <w:r w:rsidRPr="00BB0312">
        <w:rPr>
          <w:rFonts w:ascii="Yu Mincho" w:eastAsia="Yu Mincho" w:hAnsi="Yu Mincho" w:cs="Arial"/>
          <w:sz w:val="22"/>
          <w:szCs w:val="22"/>
          <w:lang w:val="vi-VN"/>
        </w:rPr>
        <w:t xml:space="preserve"> 21) sau Chi</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n tranh Th</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 xml:space="preserve"> gi</w:t>
      </w:r>
      <w:r w:rsidRPr="00BB0312">
        <w:rPr>
          <w:rFonts w:ascii="Cambria" w:eastAsia="Yu Mincho" w:hAnsi="Cambria" w:cs="Cambria"/>
          <w:sz w:val="22"/>
          <w:szCs w:val="22"/>
          <w:lang w:val="vi-VN"/>
        </w:rPr>
        <w:t>ớ</w:t>
      </w:r>
      <w:r w:rsidRPr="00BB0312">
        <w:rPr>
          <w:rFonts w:ascii="Yu Mincho" w:eastAsia="Yu Mincho" w:hAnsi="Yu Mincho" w:cs="Arial"/>
          <w:sz w:val="22"/>
          <w:szCs w:val="22"/>
          <w:lang w:val="vi-VN"/>
        </w:rPr>
        <w:t>i th</w:t>
      </w:r>
      <w:r w:rsidRPr="00BB0312">
        <w:rPr>
          <w:rFonts w:ascii="Cambria" w:eastAsia="Yu Mincho" w:hAnsi="Cambria" w:cs="Cambria"/>
          <w:sz w:val="22"/>
          <w:szCs w:val="22"/>
          <w:lang w:val="vi-VN"/>
        </w:rPr>
        <w:t>ứ</w:t>
      </w:r>
      <w:r w:rsidRPr="00BB0312">
        <w:rPr>
          <w:rFonts w:ascii="Yu Mincho" w:eastAsia="Yu Mincho" w:hAnsi="Yu Mincho" w:cs="Arial"/>
          <w:sz w:val="22"/>
          <w:szCs w:val="22"/>
          <w:lang w:val="vi-VN"/>
        </w:rPr>
        <w:t xml:space="preserve"> hai, d</w:t>
      </w:r>
      <w:r w:rsidRPr="00BB0312">
        <w:rPr>
          <w:rFonts w:ascii="Cambria" w:eastAsia="Yu Mincho" w:hAnsi="Cambria" w:cs="Cambria"/>
          <w:sz w:val="22"/>
          <w:szCs w:val="22"/>
          <w:lang w:val="vi-VN"/>
        </w:rPr>
        <w:t>ướ</w:t>
      </w:r>
      <w:r w:rsidRPr="00BB0312">
        <w:rPr>
          <w:rFonts w:ascii="Yu Mincho" w:eastAsia="Yu Mincho" w:hAnsi="Yu Mincho" w:cs="Arial"/>
          <w:sz w:val="22"/>
          <w:szCs w:val="22"/>
          <w:lang w:val="vi-VN"/>
        </w:rPr>
        <w:t>i s</w:t>
      </w:r>
      <w:r w:rsidRPr="00BB0312">
        <w:rPr>
          <w:rFonts w:ascii="Cambria" w:eastAsia="Yu Mincho" w:hAnsi="Cambria" w:cs="Cambria"/>
          <w:sz w:val="22"/>
          <w:szCs w:val="22"/>
          <w:lang w:val="vi-VN"/>
        </w:rPr>
        <w:t>ự</w:t>
      </w:r>
      <w:r w:rsidRPr="00BB0312">
        <w:rPr>
          <w:rFonts w:ascii="Yu Mincho" w:eastAsia="Yu Mincho" w:hAnsi="Yu Mincho" w:cs="Arial"/>
          <w:sz w:val="22"/>
          <w:szCs w:val="22"/>
          <w:lang w:val="vi-VN"/>
        </w:rPr>
        <w:t xml:space="preserve"> h</w:t>
      </w:r>
      <w:r w:rsidRPr="00BB0312">
        <w:rPr>
          <w:rFonts w:ascii="Cambria" w:eastAsia="Yu Mincho" w:hAnsi="Cambria" w:cs="Cambria"/>
          <w:sz w:val="22"/>
          <w:szCs w:val="22"/>
          <w:lang w:val="vi-VN"/>
        </w:rPr>
        <w:t>ướ</w:t>
      </w:r>
      <w:r w:rsidRPr="00BB0312">
        <w:rPr>
          <w:rFonts w:ascii="Yu Mincho" w:eastAsia="Yu Mincho" w:hAnsi="Yu Mincho" w:cs="Arial"/>
          <w:sz w:val="22"/>
          <w:szCs w:val="22"/>
          <w:lang w:val="vi-VN"/>
        </w:rPr>
        <w:t>ng d</w:t>
      </w:r>
      <w:r w:rsidRPr="00BB0312">
        <w:rPr>
          <w:rFonts w:ascii="Cambria" w:eastAsia="Yu Mincho" w:hAnsi="Cambria" w:cs="Cambria"/>
          <w:sz w:val="22"/>
          <w:szCs w:val="22"/>
          <w:lang w:val="vi-VN"/>
        </w:rPr>
        <w:t>ẫ</w:t>
      </w:r>
      <w:r w:rsidRPr="00BB0312">
        <w:rPr>
          <w:rFonts w:ascii="Yu Mincho" w:eastAsia="Yu Mincho" w:hAnsi="Yu Mincho" w:cs="Arial"/>
          <w:sz w:val="22"/>
          <w:szCs w:val="22"/>
          <w:lang w:val="vi-VN"/>
        </w:rPr>
        <w:t>n c</w:t>
      </w:r>
      <w:r w:rsidRPr="00BB0312">
        <w:rPr>
          <w:rFonts w:ascii="Cambria" w:eastAsia="Yu Mincho" w:hAnsi="Cambria" w:cs="Cambria"/>
          <w:sz w:val="22"/>
          <w:szCs w:val="22"/>
          <w:lang w:val="vi-VN"/>
        </w:rPr>
        <w:t>ủ</w:t>
      </w:r>
      <w:r w:rsidRPr="00BB0312">
        <w:rPr>
          <w:rFonts w:ascii="Yu Mincho" w:eastAsia="Yu Mincho" w:hAnsi="Yu Mincho" w:cs="Arial"/>
          <w:sz w:val="22"/>
          <w:szCs w:val="22"/>
          <w:lang w:val="vi-VN"/>
        </w:rPr>
        <w:t>a GHQ (B</w:t>
      </w:r>
      <w:r w:rsidRPr="00BB0312">
        <w:rPr>
          <w:rFonts w:ascii="Cambria" w:eastAsia="Yu Mincho" w:hAnsi="Cambria" w:cs="Cambria"/>
          <w:sz w:val="22"/>
          <w:szCs w:val="22"/>
          <w:lang w:val="vi-VN"/>
        </w:rPr>
        <w:t>ộ</w:t>
      </w:r>
      <w:r w:rsidRPr="00BB0312">
        <w:rPr>
          <w:rFonts w:ascii="Yu Mincho" w:eastAsia="Yu Mincho" w:hAnsi="Yu Mincho" w:cs="Arial"/>
          <w:sz w:val="22"/>
          <w:szCs w:val="22"/>
          <w:lang w:val="vi-VN"/>
        </w:rPr>
        <w:t xml:space="preserve"> T</w:t>
      </w:r>
      <w:r w:rsidRPr="00BB0312">
        <w:rPr>
          <w:rFonts w:ascii="Cambria" w:eastAsia="Yu Mincho" w:hAnsi="Cambria" w:cs="Cambria"/>
          <w:sz w:val="22"/>
          <w:szCs w:val="22"/>
          <w:lang w:val="vi-VN"/>
        </w:rPr>
        <w:t>ổ</w:t>
      </w:r>
      <w:r w:rsidRPr="00BB0312">
        <w:rPr>
          <w:rFonts w:ascii="Yu Mincho" w:eastAsia="Yu Mincho" w:hAnsi="Yu Mincho" w:cs="Arial"/>
          <w:sz w:val="22"/>
          <w:szCs w:val="22"/>
          <w:lang w:val="vi-VN"/>
        </w:rPr>
        <w:t>ng T</w:t>
      </w:r>
      <w:r w:rsidRPr="00BB0312">
        <w:rPr>
          <w:rFonts w:ascii="Cambria" w:eastAsia="Yu Mincho" w:hAnsi="Cambria" w:cs="Cambria"/>
          <w:sz w:val="22"/>
          <w:szCs w:val="22"/>
          <w:lang w:val="vi-VN"/>
        </w:rPr>
        <w:t>ư</w:t>
      </w:r>
      <w:r w:rsidRPr="00BB0312">
        <w:rPr>
          <w:rFonts w:ascii="Yu Mincho" w:eastAsia="Yu Mincho" w:hAnsi="Yu Mincho" w:cs="Arial"/>
          <w:sz w:val="22"/>
          <w:szCs w:val="22"/>
          <w:lang w:val="vi-VN"/>
        </w:rPr>
        <w:t xml:space="preserve"> l</w:t>
      </w:r>
      <w:r w:rsidRPr="00BB0312">
        <w:rPr>
          <w:rFonts w:ascii="Cambria" w:eastAsia="Yu Mincho" w:hAnsi="Cambria" w:cs="Cambria"/>
          <w:sz w:val="22"/>
          <w:szCs w:val="22"/>
          <w:lang w:val="vi-VN"/>
        </w:rPr>
        <w:t>ệ</w:t>
      </w:r>
      <w:r w:rsidRPr="00BB0312">
        <w:rPr>
          <w:rFonts w:ascii="Yu Mincho" w:eastAsia="Yu Mincho" w:hAnsi="Yu Mincho" w:cs="Arial"/>
          <w:sz w:val="22"/>
          <w:szCs w:val="22"/>
          <w:lang w:val="vi-VN"/>
        </w:rPr>
        <w:t>nh Đ</w:t>
      </w:r>
      <w:r w:rsidRPr="00BB0312">
        <w:rPr>
          <w:rFonts w:ascii="Cambria" w:eastAsia="Yu Mincho" w:hAnsi="Cambria" w:cs="Cambria"/>
          <w:sz w:val="22"/>
          <w:szCs w:val="22"/>
          <w:lang w:val="vi-VN"/>
        </w:rPr>
        <w:t>ồ</w:t>
      </w:r>
      <w:r w:rsidRPr="00BB0312">
        <w:rPr>
          <w:rFonts w:ascii="Yu Mincho" w:eastAsia="Yu Mincho" w:hAnsi="Yu Mincho" w:cs="Arial"/>
          <w:sz w:val="22"/>
          <w:szCs w:val="22"/>
          <w:lang w:val="vi-VN"/>
        </w:rPr>
        <w:t>ng minh) và các chuyên gia nh</w:t>
      </w:r>
      <w:r w:rsidRPr="00BB0312">
        <w:rPr>
          <w:rFonts w:ascii="Cambria" w:eastAsia="Yu Mincho" w:hAnsi="Cambria" w:cs="Cambria"/>
          <w:sz w:val="22"/>
          <w:szCs w:val="22"/>
          <w:lang w:val="vi-VN"/>
        </w:rPr>
        <w:t>ư</w:t>
      </w:r>
      <w:r w:rsidRPr="00BB0312">
        <w:rPr>
          <w:rFonts w:ascii="Yu Mincho" w:eastAsia="Yu Mincho" w:hAnsi="Yu Mincho" w:cs="Arial"/>
          <w:sz w:val="22"/>
          <w:szCs w:val="22"/>
          <w:lang w:val="vi-VN"/>
        </w:rPr>
        <w:t xml:space="preserve"> W.E. Deming.</w:t>
      </w:r>
      <w:r w:rsidRPr="00BB0312">
        <w:rPr>
          <w:rFonts w:ascii="Yu Mincho" w:eastAsia="Yu Mincho" w:hAnsi="Yu Mincho" w:cs="Arial"/>
          <w:sz w:val="22"/>
          <w:szCs w:val="22"/>
          <w:lang w:val="vi-VN"/>
        </w:rPr>
        <w:br/>
      </w:r>
      <w:r w:rsidRPr="00345C53">
        <w:rPr>
          <w:rFonts w:ascii="Yu Mincho" w:eastAsia="Yu Mincho" w:hAnsi="Yu Mincho" w:cs="Arial"/>
          <w:sz w:val="22"/>
          <w:szCs w:val="22"/>
          <w:lang w:val="vi-VN"/>
        </w:rPr>
        <w:t>N</w:t>
      </w:r>
      <w:r w:rsidRPr="00345C53">
        <w:rPr>
          <w:rFonts w:ascii="Yu Mincho" w:eastAsia="Yu Mincho" w:hAnsi="Yu Mincho" w:cs="Yu Mincho"/>
          <w:sz w:val="22"/>
          <w:szCs w:val="22"/>
          <w:lang w:val="vi-VN"/>
        </w:rPr>
        <w:t>ă</w:t>
      </w:r>
      <w:r w:rsidRPr="00345C53">
        <w:rPr>
          <w:rFonts w:ascii="Yu Mincho" w:eastAsia="Yu Mincho" w:hAnsi="Yu Mincho" w:cs="Arial"/>
          <w:sz w:val="22"/>
          <w:szCs w:val="22"/>
          <w:lang w:val="vi-VN"/>
        </w:rPr>
        <w:t>m 1950 (n</w:t>
      </w:r>
      <w:r w:rsidRPr="00345C53">
        <w:rPr>
          <w:rFonts w:ascii="Yu Mincho" w:eastAsia="Yu Mincho" w:hAnsi="Yu Mincho" w:cs="Yu Mincho"/>
          <w:sz w:val="22"/>
          <w:szCs w:val="22"/>
          <w:lang w:val="vi-VN"/>
        </w:rPr>
        <w:t>ă</w:t>
      </w:r>
      <w:r w:rsidRPr="00345C53">
        <w:rPr>
          <w:rFonts w:ascii="Yu Mincho" w:eastAsia="Yu Mincho" w:hAnsi="Yu Mincho" w:cs="Arial"/>
          <w:sz w:val="22"/>
          <w:szCs w:val="22"/>
          <w:lang w:val="vi-VN"/>
        </w:rPr>
        <w:t>m Showa th</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 xml:space="preserve"> 25), Deming đã đ</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n Nh</w:t>
      </w:r>
      <w:r w:rsidRPr="00345C53">
        <w:rPr>
          <w:rFonts w:ascii="Cambria" w:eastAsia="Yu Mincho" w:hAnsi="Cambria" w:cs="Cambria"/>
          <w:sz w:val="22"/>
          <w:szCs w:val="22"/>
          <w:lang w:val="vi-VN"/>
        </w:rPr>
        <w:t>ậ</w:t>
      </w:r>
      <w:r w:rsidRPr="00345C53">
        <w:rPr>
          <w:rFonts w:ascii="Yu Mincho" w:eastAsia="Yu Mincho" w:hAnsi="Yu Mincho" w:cs="Arial"/>
          <w:sz w:val="22"/>
          <w:szCs w:val="22"/>
          <w:lang w:val="vi-VN"/>
        </w:rPr>
        <w:t>t B</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và t</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 xml:space="preserve"> ch</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c các h</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i th</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o v</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 xml:space="preserve"> ph</w:t>
      </w:r>
      <w:r w:rsidRPr="00345C53">
        <w:rPr>
          <w:rFonts w:ascii="Cambria" w:eastAsia="Yu Mincho" w:hAnsi="Cambria" w:cs="Cambria"/>
          <w:sz w:val="22"/>
          <w:szCs w:val="22"/>
          <w:lang w:val="vi-VN"/>
        </w:rPr>
        <w:t>ươ</w:t>
      </w:r>
      <w:r w:rsidRPr="00345C53">
        <w:rPr>
          <w:rFonts w:ascii="Yu Mincho" w:eastAsia="Yu Mincho" w:hAnsi="Yu Mincho" w:cs="Arial"/>
          <w:sz w:val="22"/>
          <w:szCs w:val="22"/>
          <w:lang w:val="vi-VN"/>
        </w:rPr>
        <w:t>ng ph</w:t>
      </w:r>
      <w:r w:rsidRPr="00345C53">
        <w:rPr>
          <w:rFonts w:ascii="Yu Mincho" w:eastAsia="Yu Mincho" w:hAnsi="Yu Mincho" w:cs="Yu Mincho"/>
          <w:sz w:val="22"/>
          <w:szCs w:val="22"/>
          <w:lang w:val="vi-VN"/>
        </w:rPr>
        <w:t>á</w:t>
      </w:r>
      <w:r w:rsidRPr="00345C53">
        <w:rPr>
          <w:rFonts w:ascii="Yu Mincho" w:eastAsia="Yu Mincho" w:hAnsi="Yu Mincho" w:cs="Arial"/>
          <w:sz w:val="22"/>
          <w:szCs w:val="22"/>
          <w:lang w:val="vi-VN"/>
        </w:rPr>
        <w:t>p th</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ng kê,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ng th</w:t>
      </w:r>
      <w:r w:rsidRPr="00345C53">
        <w:rPr>
          <w:rFonts w:ascii="Cambria" w:eastAsia="Yu Mincho" w:hAnsi="Cambria" w:cs="Cambria"/>
          <w:sz w:val="22"/>
          <w:szCs w:val="22"/>
          <w:lang w:val="vi-VN"/>
        </w:rPr>
        <w:t>ờ</w:t>
      </w:r>
      <w:r w:rsidRPr="00345C53">
        <w:rPr>
          <w:rFonts w:ascii="Yu Mincho" w:eastAsia="Yu Mincho" w:hAnsi="Yu Mincho" w:cs="Arial"/>
          <w:sz w:val="22"/>
          <w:szCs w:val="22"/>
          <w:lang w:val="vi-VN"/>
        </w:rPr>
        <w:t>i truy</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n đ</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t nh</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ng t</w:t>
      </w:r>
      <w:r w:rsidRPr="00345C53">
        <w:rPr>
          <w:rFonts w:ascii="Cambria" w:eastAsia="Yu Mincho" w:hAnsi="Cambria" w:cs="Cambria"/>
          <w:sz w:val="22"/>
          <w:szCs w:val="22"/>
          <w:lang w:val="vi-VN"/>
        </w:rPr>
        <w:t>ư</w:t>
      </w:r>
      <w:r w:rsidRPr="00345C53">
        <w:rPr>
          <w:rFonts w:ascii="Yu Mincho" w:eastAsia="Yu Mincho" w:hAnsi="Yu Mincho" w:cs="Arial"/>
          <w:sz w:val="22"/>
          <w:szCs w:val="22"/>
          <w:lang w:val="vi-VN"/>
        </w:rPr>
        <w:t xml:space="preserve"> t</w:t>
      </w:r>
      <w:r w:rsidRPr="00345C53">
        <w:rPr>
          <w:rFonts w:ascii="Cambria" w:eastAsia="Yu Mincho" w:hAnsi="Cambria" w:cs="Cambria"/>
          <w:sz w:val="22"/>
          <w:szCs w:val="22"/>
          <w:lang w:val="vi-VN"/>
        </w:rPr>
        <w:t>ưở</w:t>
      </w:r>
      <w:r w:rsidRPr="00345C53">
        <w:rPr>
          <w:rFonts w:ascii="Yu Mincho" w:eastAsia="Yu Mincho" w:hAnsi="Yu Mincho" w:cs="Arial"/>
          <w:sz w:val="22"/>
          <w:szCs w:val="22"/>
          <w:lang w:val="vi-VN"/>
        </w:rPr>
        <w:t>ng c</w:t>
      </w:r>
      <w:r w:rsidRPr="00345C53">
        <w:rPr>
          <w:rFonts w:ascii="Cambria" w:eastAsia="Yu Mincho" w:hAnsi="Cambria" w:cs="Cambria"/>
          <w:sz w:val="22"/>
          <w:szCs w:val="22"/>
          <w:lang w:val="vi-VN"/>
        </w:rPr>
        <w:t>ơ</w:t>
      </w:r>
      <w:r w:rsidRPr="00345C53">
        <w:rPr>
          <w:rFonts w:ascii="Yu Mincho" w:eastAsia="Yu Mincho" w:hAnsi="Yu Mincho" w:cs="Arial"/>
          <w:sz w:val="22"/>
          <w:szCs w:val="22"/>
          <w:lang w:val="vi-VN"/>
        </w:rPr>
        <w:t xml:space="preserve"> b</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c</w:t>
      </w:r>
      <w:r w:rsidRPr="00345C53">
        <w:rPr>
          <w:rFonts w:ascii="Cambria" w:eastAsia="Yu Mincho" w:hAnsi="Cambria" w:cs="Cambria"/>
          <w:sz w:val="22"/>
          <w:szCs w:val="22"/>
          <w:lang w:val="vi-VN"/>
        </w:rPr>
        <w:t>ủ</w:t>
      </w:r>
      <w:r w:rsidRPr="00345C53">
        <w:rPr>
          <w:rFonts w:ascii="Yu Mincho" w:eastAsia="Yu Mincho" w:hAnsi="Yu Mincho" w:cs="Arial"/>
          <w:sz w:val="22"/>
          <w:szCs w:val="22"/>
          <w:lang w:val="vi-VN"/>
        </w:rPr>
        <w:t>a qu</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lý ch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l</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ng.</w:t>
      </w:r>
    </w:p>
    <w:p w14:paraId="45DF1305" w14:textId="77777777" w:rsidR="00C60385" w:rsidRPr="00345C53" w:rsidRDefault="00064AA0" w:rsidP="00BB0312">
      <w:pPr>
        <w:pStyle w:val="ThngthngWeb"/>
        <w:snapToGrid w:val="0"/>
        <w:spacing w:before="240" w:beforeAutospacing="0" w:after="240" w:afterAutospacing="0" w:line="300" w:lineRule="exact"/>
        <w:contextualSpacing/>
        <w:rPr>
          <w:rFonts w:ascii="Cambria" w:eastAsia="Yu Mincho" w:hAnsi="Cambria" w:cs="Cambria"/>
          <w:sz w:val="22"/>
          <w:szCs w:val="22"/>
          <w:lang w:val="vi-VN"/>
        </w:rPr>
      </w:pPr>
      <w:r w:rsidRPr="00345C53">
        <w:rPr>
          <w:rFonts w:ascii="Yu Mincho" w:eastAsia="Yu Mincho" w:hAnsi="Yu Mincho" w:cs="Arial"/>
          <w:sz w:val="22"/>
          <w:szCs w:val="22"/>
          <w:lang w:val="vi-VN"/>
        </w:rPr>
        <w:t>（3）</w:t>
      </w:r>
      <w:r w:rsidR="00C60385" w:rsidRPr="00345C53">
        <w:rPr>
          <w:rFonts w:ascii="Yu Mincho" w:eastAsia="Yu Mincho" w:hAnsi="Yu Mincho" w:cs="Arial" w:hint="eastAsia"/>
          <w:sz w:val="22"/>
          <w:szCs w:val="22"/>
          <w:lang w:val="vi-VN"/>
        </w:rPr>
        <w:t>総</w:t>
      </w:r>
      <w:r w:rsidRPr="00345C53">
        <w:rPr>
          <w:rFonts w:ascii="Yu Mincho" w:eastAsia="Yu Mincho" w:hAnsi="Yu Mincho" w:cs="Arial"/>
          <w:sz w:val="22"/>
          <w:szCs w:val="22"/>
          <w:lang w:val="vi-VN"/>
        </w:rPr>
        <w:t>合的品質管理</w:t>
      </w:r>
      <w:r w:rsidR="00C60385" w:rsidRPr="00345C53">
        <w:rPr>
          <w:rFonts w:ascii="Yu Mincho" w:eastAsia="Yu Mincho" w:hAnsi="Yu Mincho" w:cs="Arial"/>
          <w:sz w:val="22"/>
          <w:szCs w:val="22"/>
          <w:lang w:val="vi-VN"/>
        </w:rPr>
        <w:t>Qu</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n lý ch</w:t>
      </w:r>
      <w:r w:rsidR="00C60385" w:rsidRPr="00345C53">
        <w:rPr>
          <w:rFonts w:ascii="Cambria" w:eastAsia="Yu Mincho" w:hAnsi="Cambria" w:cs="Cambria"/>
          <w:sz w:val="22"/>
          <w:szCs w:val="22"/>
          <w:lang w:val="vi-VN"/>
        </w:rPr>
        <w:t>ấ</w:t>
      </w:r>
      <w:r w:rsidR="00C60385" w:rsidRPr="00345C53">
        <w:rPr>
          <w:rFonts w:ascii="Yu Mincho" w:eastAsia="Yu Mincho" w:hAnsi="Yu Mincho" w:cs="Arial"/>
          <w:sz w:val="22"/>
          <w:szCs w:val="22"/>
          <w:lang w:val="vi-VN"/>
        </w:rPr>
        <w:t>t l</w:t>
      </w:r>
      <w:r w:rsidR="00C60385" w:rsidRPr="00345C53">
        <w:rPr>
          <w:rFonts w:ascii="Cambria" w:eastAsia="Yu Mincho" w:hAnsi="Cambria" w:cs="Cambria"/>
          <w:sz w:val="22"/>
          <w:szCs w:val="22"/>
          <w:lang w:val="vi-VN"/>
        </w:rPr>
        <w:t>ượ</w:t>
      </w:r>
      <w:r w:rsidR="00C60385" w:rsidRPr="00345C53">
        <w:rPr>
          <w:rFonts w:ascii="Yu Mincho" w:eastAsia="Yu Mincho" w:hAnsi="Yu Mincho" w:cs="Arial"/>
          <w:sz w:val="22"/>
          <w:szCs w:val="22"/>
          <w:lang w:val="vi-VN"/>
        </w:rPr>
        <w:t>ng t</w:t>
      </w:r>
      <w:r w:rsidR="00C60385" w:rsidRPr="00345C53">
        <w:rPr>
          <w:rFonts w:ascii="Cambria" w:eastAsia="Yu Mincho" w:hAnsi="Cambria" w:cs="Cambria"/>
          <w:sz w:val="22"/>
          <w:szCs w:val="22"/>
          <w:lang w:val="vi-VN"/>
        </w:rPr>
        <w:t>ổ</w:t>
      </w:r>
      <w:r w:rsidR="00C60385" w:rsidRPr="00345C53">
        <w:rPr>
          <w:rFonts w:ascii="Yu Mincho" w:eastAsia="Yu Mincho" w:hAnsi="Yu Mincho" w:cs="Arial"/>
          <w:sz w:val="22"/>
          <w:szCs w:val="22"/>
          <w:lang w:val="vi-VN"/>
        </w:rPr>
        <w:t>ng th</w:t>
      </w:r>
      <w:r w:rsidR="00C60385" w:rsidRPr="00345C53">
        <w:rPr>
          <w:rFonts w:ascii="Cambria" w:eastAsia="Yu Mincho" w:hAnsi="Cambria" w:cs="Cambria"/>
          <w:sz w:val="22"/>
          <w:szCs w:val="22"/>
          <w:lang w:val="vi-VN"/>
        </w:rPr>
        <w:t>ể</w:t>
      </w:r>
    </w:p>
    <w:p w14:paraId="1C7D1C4C" w14:textId="703632D9" w:rsidR="00C60385"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345C53">
        <w:rPr>
          <w:rFonts w:ascii="Yu Mincho" w:eastAsia="Yu Mincho" w:hAnsi="Yu Mincho" w:cs="Arial"/>
          <w:sz w:val="22"/>
          <w:szCs w:val="22"/>
          <w:lang w:val="vi-VN"/>
        </w:rPr>
        <w:t xml:space="preserve">  </w:t>
      </w:r>
      <w:r w:rsidR="00BB0312">
        <w:rPr>
          <w:rFonts w:ascii="Arial" w:eastAsia="Yu Mincho" w:hAnsi="Arial" w:cs="Arial"/>
          <w:sz w:val="22"/>
          <w:szCs w:val="22"/>
          <w:lang w:val="vi-VN"/>
        </w:rPr>
        <w:tab/>
      </w:r>
      <w:r w:rsidRPr="00DF516C">
        <w:rPr>
          <w:rFonts w:ascii="Yu Mincho" w:eastAsia="Yu Mincho" w:hAnsi="Yu Mincho" w:cs="Arial"/>
          <w:sz w:val="22"/>
          <w:szCs w:val="22"/>
        </w:rPr>
        <w:t>品質管理を効果的に実施するためには、製造などのモ/KeyWord」やサービスを直接産出している部⾨だけでなく、顧客の要求を的確に把握し、品質を設計し、製造し、販売し、さらにはアフターサービスも含めた製品のライフサイクル全体を対象とする必要がある。そのためには、経営者をはじめる従業員の全員が参加し協⼒する全社的な取り組みが必要である。このような取り組みを総合的品質管理（TotalQualityControl：TQC）または全社的品質管理（Company-wideQualityControl：CWQC）という。1980年代から、総合的品質管理（TQC）を基盤として経営活動全体を扱うTQM（TotalQualityManagement）が世界的に広がっている。</w:t>
      </w:r>
    </w:p>
    <w:p w14:paraId="16C0F96D" w14:textId="4DE90238" w:rsidR="00C60385" w:rsidRPr="00C60385"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C60385">
        <w:rPr>
          <w:rFonts w:ascii="Yu Mincho" w:eastAsia="Yu Mincho" w:hAnsi="Yu Mincho" w:cs="Arial"/>
          <w:sz w:val="22"/>
          <w:szCs w:val="22"/>
          <w:lang w:val="vi-VN"/>
        </w:rPr>
        <w:t xml:space="preserve"> </w:t>
      </w:r>
      <w:r w:rsidR="00BB0312">
        <w:rPr>
          <w:rFonts w:ascii="Arial" w:eastAsia="Yu Mincho" w:hAnsi="Arial" w:cs="Arial"/>
          <w:sz w:val="22"/>
          <w:szCs w:val="22"/>
          <w:lang w:val="vi-VN"/>
        </w:rPr>
        <w:tab/>
      </w:r>
      <w:r w:rsidR="00C60385" w:rsidRPr="00C60385">
        <w:rPr>
          <w:rFonts w:ascii="Yu Mincho" w:eastAsia="Yu Mincho" w:hAnsi="Yu Mincho" w:cs="Arial"/>
          <w:sz w:val="22"/>
          <w:szCs w:val="22"/>
          <w:lang w:val="vi-VN"/>
        </w:rPr>
        <w:t>Đ</w:t>
      </w:r>
      <w:r w:rsidR="00C60385" w:rsidRPr="00C60385">
        <w:rPr>
          <w:rFonts w:ascii="Cambria" w:eastAsia="Yu Mincho" w:hAnsi="Cambria" w:cs="Cambria"/>
          <w:sz w:val="22"/>
          <w:szCs w:val="22"/>
          <w:lang w:val="vi-VN"/>
        </w:rPr>
        <w:t>ể</w:t>
      </w:r>
      <w:r w:rsidR="00C60385" w:rsidRPr="00C60385">
        <w:rPr>
          <w:rFonts w:ascii="Yu Mincho" w:eastAsia="Yu Mincho" w:hAnsi="Yu Mincho" w:cs="Arial"/>
          <w:sz w:val="22"/>
          <w:szCs w:val="22"/>
          <w:lang w:val="vi-VN"/>
        </w:rPr>
        <w:t xml:space="preserve"> th</w:t>
      </w:r>
      <w:r w:rsidR="00C60385" w:rsidRPr="00C60385">
        <w:rPr>
          <w:rFonts w:ascii="Cambria" w:eastAsia="Yu Mincho" w:hAnsi="Cambria" w:cs="Cambria"/>
          <w:sz w:val="22"/>
          <w:szCs w:val="22"/>
          <w:lang w:val="vi-VN"/>
        </w:rPr>
        <w:t>ự</w:t>
      </w:r>
      <w:r w:rsidR="00C60385" w:rsidRPr="00C60385">
        <w:rPr>
          <w:rFonts w:ascii="Yu Mincho" w:eastAsia="Yu Mincho" w:hAnsi="Yu Mincho" w:cs="Arial"/>
          <w:sz w:val="22"/>
          <w:szCs w:val="22"/>
          <w:lang w:val="vi-VN"/>
        </w:rPr>
        <w:t>c hi</w:t>
      </w:r>
      <w:r w:rsidR="00C60385" w:rsidRPr="00C60385">
        <w:rPr>
          <w:rFonts w:ascii="Cambria" w:eastAsia="Yu Mincho" w:hAnsi="Cambria" w:cs="Cambria"/>
          <w:sz w:val="22"/>
          <w:szCs w:val="22"/>
          <w:lang w:val="vi-VN"/>
        </w:rPr>
        <w:t>ệ</w:t>
      </w:r>
      <w:r w:rsidR="00C60385" w:rsidRPr="00C60385">
        <w:rPr>
          <w:rFonts w:ascii="Yu Mincho" w:eastAsia="Yu Mincho" w:hAnsi="Yu Mincho" w:cs="Arial"/>
          <w:sz w:val="22"/>
          <w:szCs w:val="22"/>
          <w:lang w:val="vi-VN"/>
        </w:rPr>
        <w:t>n qu</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n lý ch</w:t>
      </w:r>
      <w:r w:rsidR="00C60385" w:rsidRPr="00C60385">
        <w:rPr>
          <w:rFonts w:ascii="Cambria" w:eastAsia="Yu Mincho" w:hAnsi="Cambria" w:cs="Cambria"/>
          <w:sz w:val="22"/>
          <w:szCs w:val="22"/>
          <w:lang w:val="vi-VN"/>
        </w:rPr>
        <w:t>ấ</w:t>
      </w:r>
      <w:r w:rsidR="00C60385" w:rsidRPr="00C60385">
        <w:rPr>
          <w:rFonts w:ascii="Yu Mincho" w:eastAsia="Yu Mincho" w:hAnsi="Yu Mincho" w:cs="Arial"/>
          <w:sz w:val="22"/>
          <w:szCs w:val="22"/>
          <w:lang w:val="vi-VN"/>
        </w:rPr>
        <w:t>t l</w:t>
      </w:r>
      <w:r w:rsidR="00C60385" w:rsidRPr="00C60385">
        <w:rPr>
          <w:rFonts w:ascii="Cambria" w:eastAsia="Yu Mincho" w:hAnsi="Cambria" w:cs="Cambria"/>
          <w:sz w:val="22"/>
          <w:szCs w:val="22"/>
          <w:lang w:val="vi-VN"/>
        </w:rPr>
        <w:t>ượ</w:t>
      </w:r>
      <w:r w:rsidR="00C60385" w:rsidRPr="00C60385">
        <w:rPr>
          <w:rFonts w:ascii="Yu Mincho" w:eastAsia="Yu Mincho" w:hAnsi="Yu Mincho" w:cs="Arial"/>
          <w:sz w:val="22"/>
          <w:szCs w:val="22"/>
          <w:lang w:val="vi-VN"/>
        </w:rPr>
        <w:t>ng m</w:t>
      </w:r>
      <w:r w:rsidR="00C60385" w:rsidRPr="00C60385">
        <w:rPr>
          <w:rFonts w:ascii="Cambria" w:eastAsia="Yu Mincho" w:hAnsi="Cambria" w:cs="Cambria"/>
          <w:sz w:val="22"/>
          <w:szCs w:val="22"/>
          <w:lang w:val="vi-VN"/>
        </w:rPr>
        <w:t>ộ</w:t>
      </w:r>
      <w:r w:rsidR="00C60385" w:rsidRPr="00C60385">
        <w:rPr>
          <w:rFonts w:ascii="Yu Mincho" w:eastAsia="Yu Mincho" w:hAnsi="Yu Mincho" w:cs="Arial"/>
          <w:sz w:val="22"/>
          <w:szCs w:val="22"/>
          <w:lang w:val="vi-VN"/>
        </w:rPr>
        <w:t>t cách hi</w:t>
      </w:r>
      <w:r w:rsidR="00C60385" w:rsidRPr="00C60385">
        <w:rPr>
          <w:rFonts w:ascii="Cambria" w:eastAsia="Yu Mincho" w:hAnsi="Cambria" w:cs="Cambria"/>
          <w:sz w:val="22"/>
          <w:szCs w:val="22"/>
          <w:lang w:val="vi-VN"/>
        </w:rPr>
        <w:t>ệ</w:t>
      </w:r>
      <w:r w:rsidR="00C60385" w:rsidRPr="00C60385">
        <w:rPr>
          <w:rFonts w:ascii="Yu Mincho" w:eastAsia="Yu Mincho" w:hAnsi="Yu Mincho" w:cs="Arial"/>
          <w:sz w:val="22"/>
          <w:szCs w:val="22"/>
          <w:lang w:val="vi-VN"/>
        </w:rPr>
        <w:t>u qu</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 không ch</w:t>
      </w:r>
      <w:r w:rsidR="00C60385" w:rsidRPr="00C60385">
        <w:rPr>
          <w:rFonts w:ascii="Cambria" w:eastAsia="Yu Mincho" w:hAnsi="Cambria" w:cs="Cambria"/>
          <w:sz w:val="22"/>
          <w:szCs w:val="22"/>
          <w:lang w:val="vi-VN"/>
        </w:rPr>
        <w:t>ỉ</w:t>
      </w:r>
      <w:r w:rsidR="00C60385" w:rsidRPr="00C60385">
        <w:rPr>
          <w:rFonts w:ascii="Yu Mincho" w:eastAsia="Yu Mincho" w:hAnsi="Yu Mincho" w:cs="Arial"/>
          <w:sz w:val="22"/>
          <w:szCs w:val="22"/>
          <w:lang w:val="vi-VN"/>
        </w:rPr>
        <w:t xml:space="preserve"> các b</w:t>
      </w:r>
      <w:r w:rsidR="00C60385" w:rsidRPr="00C60385">
        <w:rPr>
          <w:rFonts w:ascii="Cambria" w:eastAsia="Yu Mincho" w:hAnsi="Cambria" w:cs="Cambria"/>
          <w:sz w:val="22"/>
          <w:szCs w:val="22"/>
          <w:lang w:val="vi-VN"/>
        </w:rPr>
        <w:t>ộ</w:t>
      </w:r>
      <w:r w:rsidR="00C60385" w:rsidRPr="00C60385">
        <w:rPr>
          <w:rFonts w:ascii="Yu Mincho" w:eastAsia="Yu Mincho" w:hAnsi="Yu Mincho" w:cs="Arial"/>
          <w:sz w:val="22"/>
          <w:szCs w:val="22"/>
          <w:lang w:val="vi-VN"/>
        </w:rPr>
        <w:t xml:space="preserve"> ph</w:t>
      </w:r>
      <w:r w:rsidR="00C60385" w:rsidRPr="00C60385">
        <w:rPr>
          <w:rFonts w:ascii="Cambria" w:eastAsia="Yu Mincho" w:hAnsi="Cambria" w:cs="Cambria"/>
          <w:sz w:val="22"/>
          <w:szCs w:val="22"/>
          <w:lang w:val="vi-VN"/>
        </w:rPr>
        <w:t>ậ</w:t>
      </w:r>
      <w:r w:rsidR="00C60385" w:rsidRPr="00C60385">
        <w:rPr>
          <w:rFonts w:ascii="Yu Mincho" w:eastAsia="Yu Mincho" w:hAnsi="Yu Mincho" w:cs="Arial"/>
          <w:sz w:val="22"/>
          <w:szCs w:val="22"/>
          <w:lang w:val="vi-VN"/>
        </w:rPr>
        <w:t>n tr</w:t>
      </w:r>
      <w:r w:rsidR="00C60385" w:rsidRPr="00C60385">
        <w:rPr>
          <w:rFonts w:ascii="Cambria" w:eastAsia="Yu Mincho" w:hAnsi="Cambria" w:cs="Cambria"/>
          <w:sz w:val="22"/>
          <w:szCs w:val="22"/>
          <w:lang w:val="vi-VN"/>
        </w:rPr>
        <w:t>ự</w:t>
      </w:r>
      <w:r w:rsidR="00C60385" w:rsidRPr="00C60385">
        <w:rPr>
          <w:rFonts w:ascii="Yu Mincho" w:eastAsia="Yu Mincho" w:hAnsi="Yu Mincho" w:cs="Arial"/>
          <w:sz w:val="22"/>
          <w:szCs w:val="22"/>
          <w:lang w:val="vi-VN"/>
        </w:rPr>
        <w:t>c ti</w:t>
      </w:r>
      <w:r w:rsidR="00C60385" w:rsidRPr="00C60385">
        <w:rPr>
          <w:rFonts w:ascii="Cambria" w:eastAsia="Yu Mincho" w:hAnsi="Cambria" w:cs="Cambria"/>
          <w:sz w:val="22"/>
          <w:szCs w:val="22"/>
          <w:lang w:val="vi-VN"/>
        </w:rPr>
        <w:t>ế</w:t>
      </w:r>
      <w:r w:rsidR="00C60385" w:rsidRPr="00C60385">
        <w:rPr>
          <w:rFonts w:ascii="Yu Mincho" w:eastAsia="Yu Mincho" w:hAnsi="Yu Mincho" w:cs="Arial"/>
          <w:sz w:val="22"/>
          <w:szCs w:val="22"/>
          <w:lang w:val="vi-VN"/>
        </w:rPr>
        <w:t>p t</w:t>
      </w:r>
      <w:r w:rsidR="00C60385" w:rsidRPr="00C60385">
        <w:rPr>
          <w:rFonts w:ascii="Cambria" w:eastAsia="Yu Mincho" w:hAnsi="Cambria" w:cs="Cambria"/>
          <w:sz w:val="22"/>
          <w:szCs w:val="22"/>
          <w:lang w:val="vi-VN"/>
        </w:rPr>
        <w:t>ạ</w:t>
      </w:r>
      <w:r w:rsidR="00C60385" w:rsidRPr="00C60385">
        <w:rPr>
          <w:rFonts w:ascii="Yu Mincho" w:eastAsia="Yu Mincho" w:hAnsi="Yu Mincho" w:cs="Arial"/>
          <w:sz w:val="22"/>
          <w:szCs w:val="22"/>
          <w:lang w:val="vi-VN"/>
        </w:rPr>
        <w:t>o ra s</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n ph</w:t>
      </w:r>
      <w:r w:rsidR="00C60385" w:rsidRPr="00C60385">
        <w:rPr>
          <w:rFonts w:ascii="Cambria" w:eastAsia="Yu Mincho" w:hAnsi="Cambria" w:cs="Cambria"/>
          <w:sz w:val="22"/>
          <w:szCs w:val="22"/>
          <w:lang w:val="vi-VN"/>
        </w:rPr>
        <w:t>ẩ</w:t>
      </w:r>
      <w:r w:rsidR="00C60385" w:rsidRPr="00C60385">
        <w:rPr>
          <w:rFonts w:ascii="Yu Mincho" w:eastAsia="Yu Mincho" w:hAnsi="Yu Mincho" w:cs="Arial"/>
          <w:sz w:val="22"/>
          <w:szCs w:val="22"/>
          <w:lang w:val="vi-VN"/>
        </w:rPr>
        <w:t>m ho</w:t>
      </w:r>
      <w:r w:rsidR="00C60385" w:rsidRPr="00C60385">
        <w:rPr>
          <w:rFonts w:ascii="Cambria" w:eastAsia="Yu Mincho" w:hAnsi="Cambria" w:cs="Cambria"/>
          <w:sz w:val="22"/>
          <w:szCs w:val="22"/>
          <w:lang w:val="vi-VN"/>
        </w:rPr>
        <w:t>ặ</w:t>
      </w:r>
      <w:r w:rsidR="00C60385" w:rsidRPr="00C60385">
        <w:rPr>
          <w:rFonts w:ascii="Yu Mincho" w:eastAsia="Yu Mincho" w:hAnsi="Yu Mincho" w:cs="Arial"/>
          <w:sz w:val="22"/>
          <w:szCs w:val="22"/>
          <w:lang w:val="vi-VN"/>
        </w:rPr>
        <w:t>c d</w:t>
      </w:r>
      <w:r w:rsidR="00C60385" w:rsidRPr="00C60385">
        <w:rPr>
          <w:rFonts w:ascii="Cambria" w:eastAsia="Yu Mincho" w:hAnsi="Cambria" w:cs="Cambria"/>
          <w:sz w:val="22"/>
          <w:szCs w:val="22"/>
          <w:lang w:val="vi-VN"/>
        </w:rPr>
        <w:t>ị</w:t>
      </w:r>
      <w:r w:rsidR="00C60385" w:rsidRPr="00C60385">
        <w:rPr>
          <w:rFonts w:ascii="Yu Mincho" w:eastAsia="Yu Mincho" w:hAnsi="Yu Mincho" w:cs="Arial"/>
          <w:sz w:val="22"/>
          <w:szCs w:val="22"/>
          <w:lang w:val="vi-VN"/>
        </w:rPr>
        <w:t>ch v</w:t>
      </w:r>
      <w:r w:rsidR="00C60385" w:rsidRPr="00C60385">
        <w:rPr>
          <w:rFonts w:ascii="Cambria" w:eastAsia="Yu Mincho" w:hAnsi="Cambria" w:cs="Cambria"/>
          <w:sz w:val="22"/>
          <w:szCs w:val="22"/>
          <w:lang w:val="vi-VN"/>
        </w:rPr>
        <w:t>ụ</w:t>
      </w:r>
      <w:r w:rsidR="00C60385" w:rsidRPr="00C60385">
        <w:rPr>
          <w:rFonts w:ascii="Yu Mincho" w:eastAsia="Yu Mincho" w:hAnsi="Yu Mincho" w:cs="Arial"/>
          <w:sz w:val="22"/>
          <w:szCs w:val="22"/>
          <w:lang w:val="vi-VN"/>
        </w:rPr>
        <w:t xml:space="preserve"> nh</w:t>
      </w:r>
      <w:r w:rsidR="00C60385" w:rsidRPr="00C60385">
        <w:rPr>
          <w:rFonts w:ascii="Cambria" w:eastAsia="Yu Mincho" w:hAnsi="Cambria" w:cs="Cambria"/>
          <w:sz w:val="22"/>
          <w:szCs w:val="22"/>
          <w:lang w:val="vi-VN"/>
        </w:rPr>
        <w:t>ư</w:t>
      </w:r>
      <w:r w:rsidR="00C60385" w:rsidRPr="00C60385">
        <w:rPr>
          <w:rFonts w:ascii="Yu Mincho" w:eastAsia="Yu Mincho" w:hAnsi="Yu Mincho" w:cs="Arial"/>
          <w:sz w:val="22"/>
          <w:szCs w:val="22"/>
          <w:lang w:val="vi-VN"/>
        </w:rPr>
        <w:t xml:space="preserve"> s</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n xu</w:t>
      </w:r>
      <w:r w:rsidR="00C60385" w:rsidRPr="00C60385">
        <w:rPr>
          <w:rFonts w:ascii="Cambria" w:eastAsia="Yu Mincho" w:hAnsi="Cambria" w:cs="Cambria"/>
          <w:sz w:val="22"/>
          <w:szCs w:val="22"/>
          <w:lang w:val="vi-VN"/>
        </w:rPr>
        <w:t>ấ</w:t>
      </w:r>
      <w:r w:rsidR="00C60385" w:rsidRPr="00C60385">
        <w:rPr>
          <w:rFonts w:ascii="Yu Mincho" w:eastAsia="Yu Mincho" w:hAnsi="Yu Mincho" w:cs="Arial"/>
          <w:sz w:val="22"/>
          <w:szCs w:val="22"/>
          <w:lang w:val="vi-VN"/>
        </w:rPr>
        <w:t>t mà còn c</w:t>
      </w:r>
      <w:r w:rsidR="00C60385" w:rsidRPr="00C60385">
        <w:rPr>
          <w:rFonts w:ascii="Cambria" w:eastAsia="Yu Mincho" w:hAnsi="Cambria" w:cs="Cambria"/>
          <w:sz w:val="22"/>
          <w:szCs w:val="22"/>
          <w:lang w:val="vi-VN"/>
        </w:rPr>
        <w:t>ầ</w:t>
      </w:r>
      <w:r w:rsidR="00C60385" w:rsidRPr="00C60385">
        <w:rPr>
          <w:rFonts w:ascii="Yu Mincho" w:eastAsia="Yu Mincho" w:hAnsi="Yu Mincho" w:cs="Arial"/>
          <w:sz w:val="22"/>
          <w:szCs w:val="22"/>
          <w:lang w:val="vi-VN"/>
        </w:rPr>
        <w:t>n ph</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i bao quát toàn b</w:t>
      </w:r>
      <w:r w:rsidR="00C60385" w:rsidRPr="00C60385">
        <w:rPr>
          <w:rFonts w:ascii="Cambria" w:eastAsia="Yu Mincho" w:hAnsi="Cambria" w:cs="Cambria"/>
          <w:sz w:val="22"/>
          <w:szCs w:val="22"/>
          <w:lang w:val="vi-VN"/>
        </w:rPr>
        <w:t>ộ</w:t>
      </w:r>
      <w:r w:rsidR="00C60385" w:rsidRPr="00C60385">
        <w:rPr>
          <w:rFonts w:ascii="Yu Mincho" w:eastAsia="Yu Mincho" w:hAnsi="Yu Mincho" w:cs="Arial"/>
          <w:sz w:val="22"/>
          <w:szCs w:val="22"/>
          <w:lang w:val="vi-VN"/>
        </w:rPr>
        <w:t xml:space="preserve"> vòng đ</w:t>
      </w:r>
      <w:r w:rsidR="00C60385" w:rsidRPr="00C60385">
        <w:rPr>
          <w:rFonts w:ascii="Cambria" w:eastAsia="Yu Mincho" w:hAnsi="Cambria" w:cs="Cambria"/>
          <w:sz w:val="22"/>
          <w:szCs w:val="22"/>
          <w:lang w:val="vi-VN"/>
        </w:rPr>
        <w:t>ờ</w:t>
      </w:r>
      <w:r w:rsidR="00C60385" w:rsidRPr="00C60385">
        <w:rPr>
          <w:rFonts w:ascii="Yu Mincho" w:eastAsia="Yu Mincho" w:hAnsi="Yu Mincho" w:cs="Arial"/>
          <w:sz w:val="22"/>
          <w:szCs w:val="22"/>
          <w:lang w:val="vi-VN"/>
        </w:rPr>
        <w:t>i c</w:t>
      </w:r>
      <w:r w:rsidR="00C60385" w:rsidRPr="00C60385">
        <w:rPr>
          <w:rFonts w:ascii="Cambria" w:eastAsia="Yu Mincho" w:hAnsi="Cambria" w:cs="Cambria"/>
          <w:sz w:val="22"/>
          <w:szCs w:val="22"/>
          <w:lang w:val="vi-VN"/>
        </w:rPr>
        <w:t>ủ</w:t>
      </w:r>
      <w:r w:rsidR="00C60385" w:rsidRPr="00C60385">
        <w:rPr>
          <w:rFonts w:ascii="Yu Mincho" w:eastAsia="Yu Mincho" w:hAnsi="Yu Mincho" w:cs="Arial"/>
          <w:sz w:val="22"/>
          <w:szCs w:val="22"/>
          <w:lang w:val="vi-VN"/>
        </w:rPr>
        <w:t>a s</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n ph</w:t>
      </w:r>
      <w:r w:rsidR="00C60385" w:rsidRPr="00C60385">
        <w:rPr>
          <w:rFonts w:ascii="Cambria" w:eastAsia="Yu Mincho" w:hAnsi="Cambria" w:cs="Cambria"/>
          <w:sz w:val="22"/>
          <w:szCs w:val="22"/>
          <w:lang w:val="vi-VN"/>
        </w:rPr>
        <w:t>ẩ</w:t>
      </w:r>
      <w:r w:rsidR="00C60385" w:rsidRPr="00C60385">
        <w:rPr>
          <w:rFonts w:ascii="Yu Mincho" w:eastAsia="Yu Mincho" w:hAnsi="Yu Mincho" w:cs="Arial"/>
          <w:sz w:val="22"/>
          <w:szCs w:val="22"/>
          <w:lang w:val="vi-VN"/>
        </w:rPr>
        <w:t>m — t</w:t>
      </w:r>
      <w:r w:rsidR="00C60385" w:rsidRPr="00C60385">
        <w:rPr>
          <w:rFonts w:ascii="Cambria" w:eastAsia="Yu Mincho" w:hAnsi="Cambria" w:cs="Cambria"/>
          <w:sz w:val="22"/>
          <w:szCs w:val="22"/>
          <w:lang w:val="vi-VN"/>
        </w:rPr>
        <w:t>ừ</w:t>
      </w:r>
      <w:r w:rsidR="00C60385" w:rsidRPr="00C60385">
        <w:rPr>
          <w:rFonts w:ascii="Yu Mincho" w:eastAsia="Yu Mincho" w:hAnsi="Yu Mincho" w:cs="Arial"/>
          <w:sz w:val="22"/>
          <w:szCs w:val="22"/>
          <w:lang w:val="vi-VN"/>
        </w:rPr>
        <w:t xml:space="preserve"> vi</w:t>
      </w:r>
      <w:r w:rsidR="00C60385" w:rsidRPr="00C60385">
        <w:rPr>
          <w:rFonts w:ascii="Cambria" w:eastAsia="Yu Mincho" w:hAnsi="Cambria" w:cs="Cambria"/>
          <w:sz w:val="22"/>
          <w:szCs w:val="22"/>
          <w:lang w:val="vi-VN"/>
        </w:rPr>
        <w:t>ệ</w:t>
      </w:r>
      <w:r w:rsidR="00C60385" w:rsidRPr="00C60385">
        <w:rPr>
          <w:rFonts w:ascii="Yu Mincho" w:eastAsia="Yu Mincho" w:hAnsi="Yu Mincho" w:cs="Arial"/>
          <w:sz w:val="22"/>
          <w:szCs w:val="22"/>
          <w:lang w:val="vi-VN"/>
        </w:rPr>
        <w:t>c n</w:t>
      </w:r>
      <w:r w:rsidR="00C60385" w:rsidRPr="00C60385">
        <w:rPr>
          <w:rFonts w:ascii="Cambria" w:eastAsia="Yu Mincho" w:hAnsi="Cambria" w:cs="Cambria"/>
          <w:sz w:val="22"/>
          <w:szCs w:val="22"/>
          <w:lang w:val="vi-VN"/>
        </w:rPr>
        <w:t>ắ</w:t>
      </w:r>
      <w:r w:rsidR="00C60385" w:rsidRPr="00C60385">
        <w:rPr>
          <w:rFonts w:ascii="Yu Mincho" w:eastAsia="Yu Mincho" w:hAnsi="Yu Mincho" w:cs="Arial"/>
          <w:sz w:val="22"/>
          <w:szCs w:val="22"/>
          <w:lang w:val="vi-VN"/>
        </w:rPr>
        <w:t>m b</w:t>
      </w:r>
      <w:r w:rsidR="00C60385" w:rsidRPr="00C60385">
        <w:rPr>
          <w:rFonts w:ascii="Cambria" w:eastAsia="Yu Mincho" w:hAnsi="Cambria" w:cs="Cambria"/>
          <w:sz w:val="22"/>
          <w:szCs w:val="22"/>
          <w:lang w:val="vi-VN"/>
        </w:rPr>
        <w:t>ắ</w:t>
      </w:r>
      <w:r w:rsidR="00C60385" w:rsidRPr="00C60385">
        <w:rPr>
          <w:rFonts w:ascii="Yu Mincho" w:eastAsia="Yu Mincho" w:hAnsi="Yu Mincho" w:cs="Arial"/>
          <w:sz w:val="22"/>
          <w:szCs w:val="22"/>
          <w:lang w:val="vi-VN"/>
        </w:rPr>
        <w:t>t chính xác yêu c</w:t>
      </w:r>
      <w:r w:rsidR="00C60385" w:rsidRPr="00C60385">
        <w:rPr>
          <w:rFonts w:ascii="Cambria" w:eastAsia="Yu Mincho" w:hAnsi="Cambria" w:cs="Cambria"/>
          <w:sz w:val="22"/>
          <w:szCs w:val="22"/>
          <w:lang w:val="vi-VN"/>
        </w:rPr>
        <w:t>ầ</w:t>
      </w:r>
      <w:r w:rsidR="00C60385" w:rsidRPr="00C60385">
        <w:rPr>
          <w:rFonts w:ascii="Yu Mincho" w:eastAsia="Yu Mincho" w:hAnsi="Yu Mincho" w:cs="Arial"/>
          <w:sz w:val="22"/>
          <w:szCs w:val="22"/>
          <w:lang w:val="vi-VN"/>
        </w:rPr>
        <w:t>u c</w:t>
      </w:r>
      <w:r w:rsidR="00C60385" w:rsidRPr="00C60385">
        <w:rPr>
          <w:rFonts w:ascii="Cambria" w:eastAsia="Yu Mincho" w:hAnsi="Cambria" w:cs="Cambria"/>
          <w:sz w:val="22"/>
          <w:szCs w:val="22"/>
          <w:lang w:val="vi-VN"/>
        </w:rPr>
        <w:t>ủ</w:t>
      </w:r>
      <w:r w:rsidR="00C60385" w:rsidRPr="00C60385">
        <w:rPr>
          <w:rFonts w:ascii="Yu Mincho" w:eastAsia="Yu Mincho" w:hAnsi="Yu Mincho" w:cs="Arial"/>
          <w:sz w:val="22"/>
          <w:szCs w:val="22"/>
          <w:lang w:val="vi-VN"/>
        </w:rPr>
        <w:t>a khách hàng, thi</w:t>
      </w:r>
      <w:r w:rsidR="00C60385" w:rsidRPr="00C60385">
        <w:rPr>
          <w:rFonts w:ascii="Cambria" w:eastAsia="Yu Mincho" w:hAnsi="Cambria" w:cs="Cambria"/>
          <w:sz w:val="22"/>
          <w:szCs w:val="22"/>
          <w:lang w:val="vi-VN"/>
        </w:rPr>
        <w:t>ế</w:t>
      </w:r>
      <w:r w:rsidR="00C60385" w:rsidRPr="00C60385">
        <w:rPr>
          <w:rFonts w:ascii="Yu Mincho" w:eastAsia="Yu Mincho" w:hAnsi="Yu Mincho" w:cs="Arial"/>
          <w:sz w:val="22"/>
          <w:szCs w:val="22"/>
          <w:lang w:val="vi-VN"/>
        </w:rPr>
        <w:t>t k</w:t>
      </w:r>
      <w:r w:rsidR="00C60385" w:rsidRPr="00C60385">
        <w:rPr>
          <w:rFonts w:ascii="Cambria" w:eastAsia="Yu Mincho" w:hAnsi="Cambria" w:cs="Cambria"/>
          <w:sz w:val="22"/>
          <w:szCs w:val="22"/>
          <w:lang w:val="vi-VN"/>
        </w:rPr>
        <w:t>ế</w:t>
      </w:r>
      <w:r w:rsidR="00C60385" w:rsidRPr="00C60385">
        <w:rPr>
          <w:rFonts w:ascii="Yu Mincho" w:eastAsia="Yu Mincho" w:hAnsi="Yu Mincho" w:cs="Arial"/>
          <w:sz w:val="22"/>
          <w:szCs w:val="22"/>
          <w:lang w:val="vi-VN"/>
        </w:rPr>
        <w:t xml:space="preserve"> ch</w:t>
      </w:r>
      <w:r w:rsidR="00C60385" w:rsidRPr="00C60385">
        <w:rPr>
          <w:rFonts w:ascii="Cambria" w:eastAsia="Yu Mincho" w:hAnsi="Cambria" w:cs="Cambria"/>
          <w:sz w:val="22"/>
          <w:szCs w:val="22"/>
          <w:lang w:val="vi-VN"/>
        </w:rPr>
        <w:t>ấ</w:t>
      </w:r>
      <w:r w:rsidR="00C60385" w:rsidRPr="00C60385">
        <w:rPr>
          <w:rFonts w:ascii="Yu Mincho" w:eastAsia="Yu Mincho" w:hAnsi="Yu Mincho" w:cs="Arial"/>
          <w:sz w:val="22"/>
          <w:szCs w:val="22"/>
          <w:lang w:val="vi-VN"/>
        </w:rPr>
        <w:t>t l</w:t>
      </w:r>
      <w:r w:rsidR="00C60385" w:rsidRPr="00C60385">
        <w:rPr>
          <w:rFonts w:ascii="Cambria" w:eastAsia="Yu Mincho" w:hAnsi="Cambria" w:cs="Cambria"/>
          <w:sz w:val="22"/>
          <w:szCs w:val="22"/>
          <w:lang w:val="vi-VN"/>
        </w:rPr>
        <w:t>ượ</w:t>
      </w:r>
      <w:r w:rsidR="00C60385" w:rsidRPr="00C60385">
        <w:rPr>
          <w:rFonts w:ascii="Yu Mincho" w:eastAsia="Yu Mincho" w:hAnsi="Yu Mincho" w:cs="Arial"/>
          <w:sz w:val="22"/>
          <w:szCs w:val="22"/>
          <w:lang w:val="vi-VN"/>
        </w:rPr>
        <w:t>ng, s</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n xu</w:t>
      </w:r>
      <w:r w:rsidR="00C60385" w:rsidRPr="00C60385">
        <w:rPr>
          <w:rFonts w:ascii="Cambria" w:eastAsia="Yu Mincho" w:hAnsi="Cambria" w:cs="Cambria"/>
          <w:sz w:val="22"/>
          <w:szCs w:val="22"/>
          <w:lang w:val="vi-VN"/>
        </w:rPr>
        <w:t>ấ</w:t>
      </w:r>
      <w:r w:rsidR="00C60385" w:rsidRPr="00C60385">
        <w:rPr>
          <w:rFonts w:ascii="Yu Mincho" w:eastAsia="Yu Mincho" w:hAnsi="Yu Mincho" w:cs="Arial"/>
          <w:sz w:val="22"/>
          <w:szCs w:val="22"/>
          <w:lang w:val="vi-VN"/>
        </w:rPr>
        <w:t>t, bán hàng, cho đ</w:t>
      </w:r>
      <w:r w:rsidR="00C60385" w:rsidRPr="00C60385">
        <w:rPr>
          <w:rFonts w:ascii="Cambria" w:eastAsia="Yu Mincho" w:hAnsi="Cambria" w:cs="Cambria"/>
          <w:sz w:val="22"/>
          <w:szCs w:val="22"/>
          <w:lang w:val="vi-VN"/>
        </w:rPr>
        <w:t>ế</w:t>
      </w:r>
      <w:r w:rsidR="00C60385" w:rsidRPr="00C60385">
        <w:rPr>
          <w:rFonts w:ascii="Yu Mincho" w:eastAsia="Yu Mincho" w:hAnsi="Yu Mincho" w:cs="Arial"/>
          <w:sz w:val="22"/>
          <w:szCs w:val="22"/>
          <w:lang w:val="vi-VN"/>
        </w:rPr>
        <w:t>n c</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 xml:space="preserve"> d</w:t>
      </w:r>
      <w:r w:rsidR="00C60385" w:rsidRPr="00C60385">
        <w:rPr>
          <w:rFonts w:ascii="Cambria" w:eastAsia="Yu Mincho" w:hAnsi="Cambria" w:cs="Cambria"/>
          <w:sz w:val="22"/>
          <w:szCs w:val="22"/>
          <w:lang w:val="vi-VN"/>
        </w:rPr>
        <w:t>ị</w:t>
      </w:r>
      <w:r w:rsidR="00C60385" w:rsidRPr="00C60385">
        <w:rPr>
          <w:rFonts w:ascii="Yu Mincho" w:eastAsia="Yu Mincho" w:hAnsi="Yu Mincho" w:cs="Arial"/>
          <w:sz w:val="22"/>
          <w:szCs w:val="22"/>
          <w:lang w:val="vi-VN"/>
        </w:rPr>
        <w:t>ch v</w:t>
      </w:r>
      <w:r w:rsidR="00C60385" w:rsidRPr="00C60385">
        <w:rPr>
          <w:rFonts w:ascii="Cambria" w:eastAsia="Yu Mincho" w:hAnsi="Cambria" w:cs="Cambria"/>
          <w:sz w:val="22"/>
          <w:szCs w:val="22"/>
          <w:lang w:val="vi-VN"/>
        </w:rPr>
        <w:t>ụ</w:t>
      </w:r>
      <w:r w:rsidR="00C60385" w:rsidRPr="00C60385">
        <w:rPr>
          <w:rFonts w:ascii="Yu Mincho" w:eastAsia="Yu Mincho" w:hAnsi="Yu Mincho" w:cs="Arial"/>
          <w:sz w:val="22"/>
          <w:szCs w:val="22"/>
          <w:lang w:val="vi-VN"/>
        </w:rPr>
        <w:t xml:space="preserve"> h</w:t>
      </w:r>
      <w:r w:rsidR="00C60385" w:rsidRPr="00C60385">
        <w:rPr>
          <w:rFonts w:ascii="Cambria" w:eastAsia="Yu Mincho" w:hAnsi="Cambria" w:cs="Cambria"/>
          <w:sz w:val="22"/>
          <w:szCs w:val="22"/>
          <w:lang w:val="vi-VN"/>
        </w:rPr>
        <w:t>ậ</w:t>
      </w:r>
      <w:r w:rsidR="00C60385" w:rsidRPr="00C60385">
        <w:rPr>
          <w:rFonts w:ascii="Yu Mincho" w:eastAsia="Yu Mincho" w:hAnsi="Yu Mincho" w:cs="Arial"/>
          <w:sz w:val="22"/>
          <w:szCs w:val="22"/>
          <w:lang w:val="vi-VN"/>
        </w:rPr>
        <w:t>u mãi.</w:t>
      </w:r>
      <w:r w:rsidR="00C60385" w:rsidRPr="00BB0312">
        <w:rPr>
          <w:rFonts w:ascii="Yu Mincho" w:eastAsia="Yu Mincho" w:hAnsi="Yu Mincho" w:cs="Arial"/>
          <w:sz w:val="22"/>
          <w:szCs w:val="22"/>
          <w:lang w:val="vi-VN"/>
        </w:rPr>
        <w:t>Vì v</w:t>
      </w:r>
      <w:r w:rsidR="00C60385" w:rsidRPr="00BB0312">
        <w:rPr>
          <w:rFonts w:ascii="Cambria" w:eastAsia="Yu Mincho" w:hAnsi="Cambria" w:cs="Cambria"/>
          <w:sz w:val="22"/>
          <w:szCs w:val="22"/>
          <w:lang w:val="vi-VN"/>
        </w:rPr>
        <w:t>ậ</w:t>
      </w:r>
      <w:r w:rsidR="00C60385" w:rsidRPr="00BB0312">
        <w:rPr>
          <w:rFonts w:ascii="Yu Mincho" w:eastAsia="Yu Mincho" w:hAnsi="Yu Mincho" w:cs="Arial"/>
          <w:sz w:val="22"/>
          <w:szCs w:val="22"/>
          <w:lang w:val="vi-VN"/>
        </w:rPr>
        <w:t>y, c</w:t>
      </w:r>
      <w:r w:rsidR="00C60385" w:rsidRPr="00BB0312">
        <w:rPr>
          <w:rFonts w:ascii="Cambria" w:eastAsia="Yu Mincho" w:hAnsi="Cambria" w:cs="Cambria"/>
          <w:sz w:val="22"/>
          <w:szCs w:val="22"/>
          <w:lang w:val="vi-VN"/>
        </w:rPr>
        <w:t>ầ</w:t>
      </w:r>
      <w:r w:rsidR="00C60385" w:rsidRPr="00BB0312">
        <w:rPr>
          <w:rFonts w:ascii="Yu Mincho" w:eastAsia="Yu Mincho" w:hAnsi="Yu Mincho" w:cs="Arial"/>
          <w:sz w:val="22"/>
          <w:szCs w:val="22"/>
          <w:lang w:val="vi-VN"/>
        </w:rPr>
        <w:t>n có s</w:t>
      </w:r>
      <w:r w:rsidR="00C60385" w:rsidRPr="00BB0312">
        <w:rPr>
          <w:rFonts w:ascii="Cambria" w:eastAsia="Yu Mincho" w:hAnsi="Cambria" w:cs="Cambria"/>
          <w:sz w:val="22"/>
          <w:szCs w:val="22"/>
          <w:lang w:val="vi-VN"/>
        </w:rPr>
        <w:t>ự</w:t>
      </w:r>
      <w:r w:rsidR="00C60385" w:rsidRPr="00BB0312">
        <w:rPr>
          <w:rFonts w:ascii="Yu Mincho" w:eastAsia="Yu Mincho" w:hAnsi="Yu Mincho" w:cs="Arial"/>
          <w:sz w:val="22"/>
          <w:szCs w:val="22"/>
          <w:lang w:val="vi-VN"/>
        </w:rPr>
        <w:t xml:space="preserve"> tham gia và h</w:t>
      </w:r>
      <w:r w:rsidR="00C60385" w:rsidRPr="00BB0312">
        <w:rPr>
          <w:rFonts w:ascii="Cambria" w:eastAsia="Yu Mincho" w:hAnsi="Cambria" w:cs="Cambria"/>
          <w:sz w:val="22"/>
          <w:szCs w:val="22"/>
          <w:lang w:val="vi-VN"/>
        </w:rPr>
        <w:t>ợ</w:t>
      </w:r>
      <w:r w:rsidR="00C60385" w:rsidRPr="00BB0312">
        <w:rPr>
          <w:rFonts w:ascii="Yu Mincho" w:eastAsia="Yu Mincho" w:hAnsi="Yu Mincho" w:cs="Arial"/>
          <w:sz w:val="22"/>
          <w:szCs w:val="22"/>
          <w:lang w:val="vi-VN"/>
        </w:rPr>
        <w:t>p tác c</w:t>
      </w:r>
      <w:r w:rsidR="00C60385" w:rsidRPr="00BB0312">
        <w:rPr>
          <w:rFonts w:ascii="Cambria" w:eastAsia="Yu Mincho" w:hAnsi="Cambria" w:cs="Cambria"/>
          <w:sz w:val="22"/>
          <w:szCs w:val="22"/>
          <w:lang w:val="vi-VN"/>
        </w:rPr>
        <w:t>ủ</w:t>
      </w:r>
      <w:r w:rsidR="00C60385" w:rsidRPr="00BB0312">
        <w:rPr>
          <w:rFonts w:ascii="Yu Mincho" w:eastAsia="Yu Mincho" w:hAnsi="Yu Mincho" w:cs="Arial"/>
          <w:sz w:val="22"/>
          <w:szCs w:val="22"/>
          <w:lang w:val="vi-VN"/>
        </w:rPr>
        <w:t>a toàn b</w:t>
      </w:r>
      <w:r w:rsidR="00C60385" w:rsidRPr="00BB0312">
        <w:rPr>
          <w:rFonts w:ascii="Cambria" w:eastAsia="Yu Mincho" w:hAnsi="Cambria" w:cs="Cambria"/>
          <w:sz w:val="22"/>
          <w:szCs w:val="22"/>
          <w:lang w:val="vi-VN"/>
        </w:rPr>
        <w:t>ộ</w:t>
      </w:r>
      <w:r w:rsidR="00C60385" w:rsidRPr="00BB0312">
        <w:rPr>
          <w:rFonts w:ascii="Yu Mincho" w:eastAsia="Yu Mincho" w:hAnsi="Yu Mincho" w:cs="Arial"/>
          <w:sz w:val="22"/>
          <w:szCs w:val="22"/>
          <w:lang w:val="vi-VN"/>
        </w:rPr>
        <w:t xml:space="preserve"> nhân viên, bao g</w:t>
      </w:r>
      <w:r w:rsidR="00C60385" w:rsidRPr="00BB0312">
        <w:rPr>
          <w:rFonts w:ascii="Cambria" w:eastAsia="Yu Mincho" w:hAnsi="Cambria" w:cs="Cambria"/>
          <w:sz w:val="22"/>
          <w:szCs w:val="22"/>
          <w:lang w:val="vi-VN"/>
        </w:rPr>
        <w:t>ồ</w:t>
      </w:r>
      <w:r w:rsidR="00C60385" w:rsidRPr="00BB0312">
        <w:rPr>
          <w:rFonts w:ascii="Yu Mincho" w:eastAsia="Yu Mincho" w:hAnsi="Yu Mincho" w:cs="Arial"/>
          <w:sz w:val="22"/>
          <w:szCs w:val="22"/>
          <w:lang w:val="vi-VN"/>
        </w:rPr>
        <w:t>m c</w:t>
      </w:r>
      <w:r w:rsidR="00C60385" w:rsidRPr="00BB0312">
        <w:rPr>
          <w:rFonts w:ascii="Cambria" w:eastAsia="Yu Mincho" w:hAnsi="Cambria" w:cs="Cambria"/>
          <w:sz w:val="22"/>
          <w:szCs w:val="22"/>
          <w:lang w:val="vi-VN"/>
        </w:rPr>
        <w:t>ả</w:t>
      </w:r>
      <w:r w:rsidR="00C60385" w:rsidRPr="00BB0312">
        <w:rPr>
          <w:rFonts w:ascii="Yu Mincho" w:eastAsia="Yu Mincho" w:hAnsi="Yu Mincho" w:cs="Arial"/>
          <w:sz w:val="22"/>
          <w:szCs w:val="22"/>
          <w:lang w:val="vi-VN"/>
        </w:rPr>
        <w:t xml:space="preserve"> ban lãnh đ</w:t>
      </w:r>
      <w:r w:rsidR="00C60385" w:rsidRPr="00BB0312">
        <w:rPr>
          <w:rFonts w:ascii="Cambria" w:eastAsia="Yu Mincho" w:hAnsi="Cambria" w:cs="Cambria"/>
          <w:sz w:val="22"/>
          <w:szCs w:val="22"/>
          <w:lang w:val="vi-VN"/>
        </w:rPr>
        <w:t>ạ</w:t>
      </w:r>
      <w:r w:rsidR="00C60385" w:rsidRPr="00BB0312">
        <w:rPr>
          <w:rFonts w:ascii="Yu Mincho" w:eastAsia="Yu Mincho" w:hAnsi="Yu Mincho" w:cs="Arial"/>
          <w:sz w:val="22"/>
          <w:szCs w:val="22"/>
          <w:lang w:val="vi-VN"/>
        </w:rPr>
        <w:t>o, trong m</w:t>
      </w:r>
      <w:r w:rsidR="00C60385" w:rsidRPr="00BB0312">
        <w:rPr>
          <w:rFonts w:ascii="Cambria" w:eastAsia="Yu Mincho" w:hAnsi="Cambria" w:cs="Cambria"/>
          <w:sz w:val="22"/>
          <w:szCs w:val="22"/>
          <w:lang w:val="vi-VN"/>
        </w:rPr>
        <w:t>ộ</w:t>
      </w:r>
      <w:r w:rsidR="00C60385" w:rsidRPr="00BB0312">
        <w:rPr>
          <w:rFonts w:ascii="Yu Mincho" w:eastAsia="Yu Mincho" w:hAnsi="Yu Mincho" w:cs="Arial"/>
          <w:sz w:val="22"/>
          <w:szCs w:val="22"/>
          <w:lang w:val="vi-VN"/>
        </w:rPr>
        <w:t>t n</w:t>
      </w:r>
      <w:r w:rsidR="00C60385" w:rsidRPr="00BB0312">
        <w:rPr>
          <w:rFonts w:ascii="Cambria" w:eastAsia="Yu Mincho" w:hAnsi="Cambria" w:cs="Cambria"/>
          <w:sz w:val="22"/>
          <w:szCs w:val="22"/>
          <w:lang w:val="vi-VN"/>
        </w:rPr>
        <w:t>ỗ</w:t>
      </w:r>
      <w:r w:rsidR="00C60385" w:rsidRPr="00BB0312">
        <w:rPr>
          <w:rFonts w:ascii="Yu Mincho" w:eastAsia="Yu Mincho" w:hAnsi="Yu Mincho" w:cs="Arial"/>
          <w:sz w:val="22"/>
          <w:szCs w:val="22"/>
          <w:lang w:val="vi-VN"/>
        </w:rPr>
        <w:t xml:space="preserve"> l</w:t>
      </w:r>
      <w:r w:rsidR="00C60385" w:rsidRPr="00BB0312">
        <w:rPr>
          <w:rFonts w:ascii="Cambria" w:eastAsia="Yu Mincho" w:hAnsi="Cambria" w:cs="Cambria"/>
          <w:sz w:val="22"/>
          <w:szCs w:val="22"/>
          <w:lang w:val="vi-VN"/>
        </w:rPr>
        <w:t>ự</w:t>
      </w:r>
      <w:r w:rsidR="00C60385" w:rsidRPr="00BB0312">
        <w:rPr>
          <w:rFonts w:ascii="Yu Mincho" w:eastAsia="Yu Mincho" w:hAnsi="Yu Mincho" w:cs="Arial"/>
          <w:sz w:val="22"/>
          <w:szCs w:val="22"/>
          <w:lang w:val="vi-VN"/>
        </w:rPr>
        <w:t>c toàn công ty.N</w:t>
      </w:r>
      <w:r w:rsidR="00C60385" w:rsidRPr="00BB0312">
        <w:rPr>
          <w:rFonts w:ascii="Cambria" w:eastAsia="Yu Mincho" w:hAnsi="Cambria" w:cs="Cambria"/>
          <w:sz w:val="22"/>
          <w:szCs w:val="22"/>
          <w:lang w:val="vi-VN"/>
        </w:rPr>
        <w:t>ỗ</w:t>
      </w:r>
      <w:r w:rsidR="00C60385" w:rsidRPr="00BB0312">
        <w:rPr>
          <w:rFonts w:ascii="Yu Mincho" w:eastAsia="Yu Mincho" w:hAnsi="Yu Mincho" w:cs="Arial"/>
          <w:sz w:val="22"/>
          <w:szCs w:val="22"/>
          <w:lang w:val="vi-VN"/>
        </w:rPr>
        <w:t xml:space="preserve"> l</w:t>
      </w:r>
      <w:r w:rsidR="00C60385" w:rsidRPr="00BB0312">
        <w:rPr>
          <w:rFonts w:ascii="Cambria" w:eastAsia="Yu Mincho" w:hAnsi="Cambria" w:cs="Cambria"/>
          <w:sz w:val="22"/>
          <w:szCs w:val="22"/>
          <w:lang w:val="vi-VN"/>
        </w:rPr>
        <w:t>ự</w:t>
      </w:r>
      <w:r w:rsidR="00C60385" w:rsidRPr="00BB0312">
        <w:rPr>
          <w:rFonts w:ascii="Yu Mincho" w:eastAsia="Yu Mincho" w:hAnsi="Yu Mincho" w:cs="Arial"/>
          <w:sz w:val="22"/>
          <w:szCs w:val="22"/>
          <w:lang w:val="vi-VN"/>
        </w:rPr>
        <w:t>c nh</w:t>
      </w:r>
      <w:r w:rsidR="00C60385" w:rsidRPr="00BB0312">
        <w:rPr>
          <w:rFonts w:ascii="Cambria" w:eastAsia="Yu Mincho" w:hAnsi="Cambria" w:cs="Cambria"/>
          <w:sz w:val="22"/>
          <w:szCs w:val="22"/>
          <w:lang w:val="vi-VN"/>
        </w:rPr>
        <w:t>ư</w:t>
      </w:r>
      <w:r w:rsidR="00C60385" w:rsidRPr="00BB0312">
        <w:rPr>
          <w:rFonts w:ascii="Yu Mincho" w:eastAsia="Yu Mincho" w:hAnsi="Yu Mincho" w:cs="Arial"/>
          <w:sz w:val="22"/>
          <w:szCs w:val="22"/>
          <w:lang w:val="vi-VN"/>
        </w:rPr>
        <w:t xml:space="preserve"> v</w:t>
      </w:r>
      <w:r w:rsidR="00C60385" w:rsidRPr="00BB0312">
        <w:rPr>
          <w:rFonts w:ascii="Cambria" w:eastAsia="Yu Mincho" w:hAnsi="Cambria" w:cs="Cambria"/>
          <w:sz w:val="22"/>
          <w:szCs w:val="22"/>
          <w:lang w:val="vi-VN"/>
        </w:rPr>
        <w:t>ậ</w:t>
      </w:r>
      <w:r w:rsidR="00C60385" w:rsidRPr="00BB0312">
        <w:rPr>
          <w:rFonts w:ascii="Yu Mincho" w:eastAsia="Yu Mincho" w:hAnsi="Yu Mincho" w:cs="Arial"/>
          <w:sz w:val="22"/>
          <w:szCs w:val="22"/>
          <w:lang w:val="vi-VN"/>
        </w:rPr>
        <w:t>y đ</w:t>
      </w:r>
      <w:r w:rsidR="00C60385" w:rsidRPr="00BB0312">
        <w:rPr>
          <w:rFonts w:ascii="Cambria" w:eastAsia="Yu Mincho" w:hAnsi="Cambria" w:cs="Cambria"/>
          <w:sz w:val="22"/>
          <w:szCs w:val="22"/>
          <w:lang w:val="vi-VN"/>
        </w:rPr>
        <w:t>ượ</w:t>
      </w:r>
      <w:r w:rsidR="00C60385" w:rsidRPr="00BB0312">
        <w:rPr>
          <w:rFonts w:ascii="Yu Mincho" w:eastAsia="Yu Mincho" w:hAnsi="Yu Mincho" w:cs="Arial"/>
          <w:sz w:val="22"/>
          <w:szCs w:val="22"/>
          <w:lang w:val="vi-VN"/>
        </w:rPr>
        <w:t>c g</w:t>
      </w:r>
      <w:r w:rsidR="00C60385" w:rsidRPr="00BB0312">
        <w:rPr>
          <w:rFonts w:ascii="Cambria" w:eastAsia="Yu Mincho" w:hAnsi="Cambria" w:cs="Cambria"/>
          <w:sz w:val="22"/>
          <w:szCs w:val="22"/>
          <w:lang w:val="vi-VN"/>
        </w:rPr>
        <w:t>ọ</w:t>
      </w:r>
      <w:r w:rsidR="00C60385" w:rsidRPr="00BB0312">
        <w:rPr>
          <w:rFonts w:ascii="Yu Mincho" w:eastAsia="Yu Mincho" w:hAnsi="Yu Mincho" w:cs="Arial"/>
          <w:sz w:val="22"/>
          <w:szCs w:val="22"/>
          <w:lang w:val="vi-VN"/>
        </w:rPr>
        <w:t>i là Qu</w:t>
      </w:r>
      <w:r w:rsidR="00C60385" w:rsidRPr="00BB0312">
        <w:rPr>
          <w:rFonts w:ascii="Cambria" w:eastAsia="Yu Mincho" w:hAnsi="Cambria" w:cs="Cambria"/>
          <w:sz w:val="22"/>
          <w:szCs w:val="22"/>
          <w:lang w:val="vi-VN"/>
        </w:rPr>
        <w:t>ả</w:t>
      </w:r>
      <w:r w:rsidR="00C60385" w:rsidRPr="00BB0312">
        <w:rPr>
          <w:rFonts w:ascii="Yu Mincho" w:eastAsia="Yu Mincho" w:hAnsi="Yu Mincho" w:cs="Arial"/>
          <w:sz w:val="22"/>
          <w:szCs w:val="22"/>
          <w:lang w:val="vi-VN"/>
        </w:rPr>
        <w:t>n lý ch</w:t>
      </w:r>
      <w:r w:rsidR="00C60385" w:rsidRPr="00BB0312">
        <w:rPr>
          <w:rFonts w:ascii="Cambria" w:eastAsia="Yu Mincho" w:hAnsi="Cambria" w:cs="Cambria"/>
          <w:sz w:val="22"/>
          <w:szCs w:val="22"/>
          <w:lang w:val="vi-VN"/>
        </w:rPr>
        <w:t>ấ</w:t>
      </w:r>
      <w:r w:rsidR="00C60385" w:rsidRPr="00BB0312">
        <w:rPr>
          <w:rFonts w:ascii="Yu Mincho" w:eastAsia="Yu Mincho" w:hAnsi="Yu Mincho" w:cs="Arial"/>
          <w:sz w:val="22"/>
          <w:szCs w:val="22"/>
          <w:lang w:val="vi-VN"/>
        </w:rPr>
        <w:t>t l</w:t>
      </w:r>
      <w:r w:rsidR="00C60385" w:rsidRPr="00BB0312">
        <w:rPr>
          <w:rFonts w:ascii="Cambria" w:eastAsia="Yu Mincho" w:hAnsi="Cambria" w:cs="Cambria"/>
          <w:sz w:val="22"/>
          <w:szCs w:val="22"/>
          <w:lang w:val="vi-VN"/>
        </w:rPr>
        <w:t>ượ</w:t>
      </w:r>
      <w:r w:rsidR="00C60385" w:rsidRPr="00BB0312">
        <w:rPr>
          <w:rFonts w:ascii="Yu Mincho" w:eastAsia="Yu Mincho" w:hAnsi="Yu Mincho" w:cs="Arial"/>
          <w:sz w:val="22"/>
          <w:szCs w:val="22"/>
          <w:lang w:val="vi-VN"/>
        </w:rPr>
        <w:t>ng toàn di</w:t>
      </w:r>
      <w:r w:rsidR="00C60385" w:rsidRPr="00BB0312">
        <w:rPr>
          <w:rFonts w:ascii="Cambria" w:eastAsia="Yu Mincho" w:hAnsi="Cambria" w:cs="Cambria"/>
          <w:sz w:val="22"/>
          <w:szCs w:val="22"/>
          <w:lang w:val="vi-VN"/>
        </w:rPr>
        <w:t>ệ</w:t>
      </w:r>
      <w:r w:rsidR="00C60385" w:rsidRPr="00BB0312">
        <w:rPr>
          <w:rFonts w:ascii="Yu Mincho" w:eastAsia="Yu Mincho" w:hAnsi="Yu Mincho" w:cs="Arial"/>
          <w:sz w:val="22"/>
          <w:szCs w:val="22"/>
          <w:lang w:val="vi-VN"/>
        </w:rPr>
        <w:t>n (Total Quality Control: TQC) ho</w:t>
      </w:r>
      <w:r w:rsidR="00C60385" w:rsidRPr="00BB0312">
        <w:rPr>
          <w:rFonts w:ascii="Cambria" w:eastAsia="Yu Mincho" w:hAnsi="Cambria" w:cs="Cambria"/>
          <w:sz w:val="22"/>
          <w:szCs w:val="22"/>
          <w:lang w:val="vi-VN"/>
        </w:rPr>
        <w:t>ặ</w:t>
      </w:r>
      <w:r w:rsidR="00C60385" w:rsidRPr="00BB0312">
        <w:rPr>
          <w:rFonts w:ascii="Yu Mincho" w:eastAsia="Yu Mincho" w:hAnsi="Yu Mincho" w:cs="Arial"/>
          <w:sz w:val="22"/>
          <w:szCs w:val="22"/>
          <w:lang w:val="vi-VN"/>
        </w:rPr>
        <w:t>c Qu</w:t>
      </w:r>
      <w:r w:rsidR="00C60385" w:rsidRPr="00BB0312">
        <w:rPr>
          <w:rFonts w:ascii="Cambria" w:eastAsia="Yu Mincho" w:hAnsi="Cambria" w:cs="Cambria"/>
          <w:sz w:val="22"/>
          <w:szCs w:val="22"/>
          <w:lang w:val="vi-VN"/>
        </w:rPr>
        <w:t>ả</w:t>
      </w:r>
      <w:r w:rsidR="00C60385" w:rsidRPr="00BB0312">
        <w:rPr>
          <w:rFonts w:ascii="Yu Mincho" w:eastAsia="Yu Mincho" w:hAnsi="Yu Mincho" w:cs="Arial"/>
          <w:sz w:val="22"/>
          <w:szCs w:val="22"/>
          <w:lang w:val="vi-VN"/>
        </w:rPr>
        <w:t>n lý ch</w:t>
      </w:r>
      <w:r w:rsidR="00C60385" w:rsidRPr="00BB0312">
        <w:rPr>
          <w:rFonts w:ascii="Cambria" w:eastAsia="Yu Mincho" w:hAnsi="Cambria" w:cs="Cambria"/>
          <w:sz w:val="22"/>
          <w:szCs w:val="22"/>
          <w:lang w:val="vi-VN"/>
        </w:rPr>
        <w:t>ấ</w:t>
      </w:r>
      <w:r w:rsidR="00C60385" w:rsidRPr="00BB0312">
        <w:rPr>
          <w:rFonts w:ascii="Yu Mincho" w:eastAsia="Yu Mincho" w:hAnsi="Yu Mincho" w:cs="Arial"/>
          <w:sz w:val="22"/>
          <w:szCs w:val="22"/>
          <w:lang w:val="vi-VN"/>
        </w:rPr>
        <w:t>t l</w:t>
      </w:r>
      <w:r w:rsidR="00C60385" w:rsidRPr="00BB0312">
        <w:rPr>
          <w:rFonts w:ascii="Cambria" w:eastAsia="Yu Mincho" w:hAnsi="Cambria" w:cs="Cambria"/>
          <w:sz w:val="22"/>
          <w:szCs w:val="22"/>
          <w:lang w:val="vi-VN"/>
        </w:rPr>
        <w:t>ượ</w:t>
      </w:r>
      <w:r w:rsidR="00C60385" w:rsidRPr="00BB0312">
        <w:rPr>
          <w:rFonts w:ascii="Yu Mincho" w:eastAsia="Yu Mincho" w:hAnsi="Yu Mincho" w:cs="Arial"/>
          <w:sz w:val="22"/>
          <w:szCs w:val="22"/>
          <w:lang w:val="vi-VN"/>
        </w:rPr>
        <w:t>ng toàn công ty (Company-wide Quality Control: CWQC).T</w:t>
      </w:r>
      <w:r w:rsidR="00C60385" w:rsidRPr="00BB0312">
        <w:rPr>
          <w:rFonts w:ascii="Cambria" w:eastAsia="Yu Mincho" w:hAnsi="Cambria" w:cs="Cambria"/>
          <w:sz w:val="22"/>
          <w:szCs w:val="22"/>
          <w:lang w:val="vi-VN"/>
        </w:rPr>
        <w:t>ừ</w:t>
      </w:r>
      <w:r w:rsidR="00C60385" w:rsidRPr="00BB0312">
        <w:rPr>
          <w:rFonts w:ascii="Yu Mincho" w:eastAsia="Yu Mincho" w:hAnsi="Yu Mincho" w:cs="Arial"/>
          <w:sz w:val="22"/>
          <w:szCs w:val="22"/>
          <w:lang w:val="vi-VN"/>
        </w:rPr>
        <w:t xml:space="preserve"> nh</w:t>
      </w:r>
      <w:r w:rsidR="00C60385" w:rsidRPr="00BB0312">
        <w:rPr>
          <w:rFonts w:ascii="Cambria" w:eastAsia="Yu Mincho" w:hAnsi="Cambria" w:cs="Cambria"/>
          <w:sz w:val="22"/>
          <w:szCs w:val="22"/>
          <w:lang w:val="vi-VN"/>
        </w:rPr>
        <w:t>ữ</w:t>
      </w:r>
      <w:r w:rsidR="00C60385" w:rsidRPr="00BB0312">
        <w:rPr>
          <w:rFonts w:ascii="Yu Mincho" w:eastAsia="Yu Mincho" w:hAnsi="Yu Mincho" w:cs="Arial"/>
          <w:sz w:val="22"/>
          <w:szCs w:val="22"/>
          <w:lang w:val="vi-VN"/>
        </w:rPr>
        <w:t>ng năm 1980, d</w:t>
      </w:r>
      <w:r w:rsidR="00C60385" w:rsidRPr="00BB0312">
        <w:rPr>
          <w:rFonts w:ascii="Cambria" w:eastAsia="Yu Mincho" w:hAnsi="Cambria" w:cs="Cambria"/>
          <w:sz w:val="22"/>
          <w:szCs w:val="22"/>
          <w:lang w:val="vi-VN"/>
        </w:rPr>
        <w:t>ự</w:t>
      </w:r>
      <w:r w:rsidR="00C60385" w:rsidRPr="00BB0312">
        <w:rPr>
          <w:rFonts w:ascii="Yu Mincho" w:eastAsia="Yu Mincho" w:hAnsi="Yu Mincho" w:cs="Arial"/>
          <w:sz w:val="22"/>
          <w:szCs w:val="22"/>
          <w:lang w:val="vi-VN"/>
        </w:rPr>
        <w:t>a trên n</w:t>
      </w:r>
      <w:r w:rsidR="00C60385" w:rsidRPr="00BB0312">
        <w:rPr>
          <w:rFonts w:ascii="Cambria" w:eastAsia="Yu Mincho" w:hAnsi="Cambria" w:cs="Cambria"/>
          <w:sz w:val="22"/>
          <w:szCs w:val="22"/>
          <w:lang w:val="vi-VN"/>
        </w:rPr>
        <w:t>ề</w:t>
      </w:r>
      <w:r w:rsidR="00C60385" w:rsidRPr="00BB0312">
        <w:rPr>
          <w:rFonts w:ascii="Yu Mincho" w:eastAsia="Yu Mincho" w:hAnsi="Yu Mincho" w:cs="Arial"/>
          <w:sz w:val="22"/>
          <w:szCs w:val="22"/>
          <w:lang w:val="vi-VN"/>
        </w:rPr>
        <w:t>n t</w:t>
      </w:r>
      <w:r w:rsidR="00C60385" w:rsidRPr="00BB0312">
        <w:rPr>
          <w:rFonts w:ascii="Cambria" w:eastAsia="Yu Mincho" w:hAnsi="Cambria" w:cs="Cambria"/>
          <w:sz w:val="22"/>
          <w:szCs w:val="22"/>
          <w:lang w:val="vi-VN"/>
        </w:rPr>
        <w:t>ả</w:t>
      </w:r>
      <w:r w:rsidR="00C60385" w:rsidRPr="00BB0312">
        <w:rPr>
          <w:rFonts w:ascii="Yu Mincho" w:eastAsia="Yu Mincho" w:hAnsi="Yu Mincho" w:cs="Arial"/>
          <w:sz w:val="22"/>
          <w:szCs w:val="22"/>
          <w:lang w:val="vi-VN"/>
        </w:rPr>
        <w:t>ng c</w:t>
      </w:r>
      <w:r w:rsidR="00C60385" w:rsidRPr="00BB0312">
        <w:rPr>
          <w:rFonts w:ascii="Cambria" w:eastAsia="Yu Mincho" w:hAnsi="Cambria" w:cs="Cambria"/>
          <w:sz w:val="22"/>
          <w:szCs w:val="22"/>
          <w:lang w:val="vi-VN"/>
        </w:rPr>
        <w:t>ủ</w:t>
      </w:r>
      <w:r w:rsidR="00C60385" w:rsidRPr="00BB0312">
        <w:rPr>
          <w:rFonts w:ascii="Yu Mincho" w:eastAsia="Yu Mincho" w:hAnsi="Yu Mincho" w:cs="Arial"/>
          <w:sz w:val="22"/>
          <w:szCs w:val="22"/>
          <w:lang w:val="vi-VN"/>
        </w:rPr>
        <w:t>a TQC, mô hình TQM (Total Quality Management) – Qu</w:t>
      </w:r>
      <w:r w:rsidR="00C60385" w:rsidRPr="00BB0312">
        <w:rPr>
          <w:rFonts w:ascii="Cambria" w:eastAsia="Yu Mincho" w:hAnsi="Cambria" w:cs="Cambria"/>
          <w:sz w:val="22"/>
          <w:szCs w:val="22"/>
          <w:lang w:val="vi-VN"/>
        </w:rPr>
        <w:t>ả</w:t>
      </w:r>
      <w:r w:rsidR="00C60385" w:rsidRPr="00BB0312">
        <w:rPr>
          <w:rFonts w:ascii="Yu Mincho" w:eastAsia="Yu Mincho" w:hAnsi="Yu Mincho" w:cs="Arial"/>
          <w:sz w:val="22"/>
          <w:szCs w:val="22"/>
          <w:lang w:val="vi-VN"/>
        </w:rPr>
        <w:t>n lý ch</w:t>
      </w:r>
      <w:r w:rsidR="00C60385" w:rsidRPr="00BB0312">
        <w:rPr>
          <w:rFonts w:ascii="Cambria" w:eastAsia="Yu Mincho" w:hAnsi="Cambria" w:cs="Cambria"/>
          <w:sz w:val="22"/>
          <w:szCs w:val="22"/>
          <w:lang w:val="vi-VN"/>
        </w:rPr>
        <w:t>ấ</w:t>
      </w:r>
      <w:r w:rsidR="00C60385" w:rsidRPr="00BB0312">
        <w:rPr>
          <w:rFonts w:ascii="Yu Mincho" w:eastAsia="Yu Mincho" w:hAnsi="Yu Mincho" w:cs="Arial"/>
          <w:sz w:val="22"/>
          <w:szCs w:val="22"/>
          <w:lang w:val="vi-VN"/>
        </w:rPr>
        <w:t>t l</w:t>
      </w:r>
      <w:r w:rsidR="00C60385" w:rsidRPr="00BB0312">
        <w:rPr>
          <w:rFonts w:ascii="Cambria" w:eastAsia="Yu Mincho" w:hAnsi="Cambria" w:cs="Cambria"/>
          <w:sz w:val="22"/>
          <w:szCs w:val="22"/>
          <w:lang w:val="vi-VN"/>
        </w:rPr>
        <w:t>ượ</w:t>
      </w:r>
      <w:r w:rsidR="00C60385" w:rsidRPr="00BB0312">
        <w:rPr>
          <w:rFonts w:ascii="Yu Mincho" w:eastAsia="Yu Mincho" w:hAnsi="Yu Mincho" w:cs="Arial"/>
          <w:sz w:val="22"/>
          <w:szCs w:val="22"/>
          <w:lang w:val="vi-VN"/>
        </w:rPr>
        <w:t>ng t</w:t>
      </w:r>
      <w:r w:rsidR="00C60385" w:rsidRPr="00BB0312">
        <w:rPr>
          <w:rFonts w:ascii="Cambria" w:eastAsia="Yu Mincho" w:hAnsi="Cambria" w:cs="Cambria"/>
          <w:sz w:val="22"/>
          <w:szCs w:val="22"/>
          <w:lang w:val="vi-VN"/>
        </w:rPr>
        <w:t>ổ</w:t>
      </w:r>
      <w:r w:rsidR="00C60385" w:rsidRPr="00BB0312">
        <w:rPr>
          <w:rFonts w:ascii="Yu Mincho" w:eastAsia="Yu Mincho" w:hAnsi="Yu Mincho" w:cs="Arial"/>
          <w:sz w:val="22"/>
          <w:szCs w:val="22"/>
          <w:lang w:val="vi-VN"/>
        </w:rPr>
        <w:t>ng th</w:t>
      </w:r>
      <w:r w:rsidR="00C60385" w:rsidRPr="00BB0312">
        <w:rPr>
          <w:rFonts w:ascii="Cambria" w:eastAsia="Yu Mincho" w:hAnsi="Cambria" w:cs="Cambria"/>
          <w:sz w:val="22"/>
          <w:szCs w:val="22"/>
          <w:lang w:val="vi-VN"/>
        </w:rPr>
        <w:t>ể</w:t>
      </w:r>
      <w:r w:rsidR="00C60385" w:rsidRPr="00BB0312">
        <w:rPr>
          <w:rFonts w:ascii="Yu Mincho" w:eastAsia="Yu Mincho" w:hAnsi="Yu Mincho" w:cs="Arial"/>
          <w:sz w:val="22"/>
          <w:szCs w:val="22"/>
          <w:lang w:val="vi-VN"/>
        </w:rPr>
        <w:t xml:space="preserve"> bao trùm toàn b</w:t>
      </w:r>
      <w:r w:rsidR="00C60385" w:rsidRPr="00BB0312">
        <w:rPr>
          <w:rFonts w:ascii="Cambria" w:eastAsia="Yu Mincho" w:hAnsi="Cambria" w:cs="Cambria"/>
          <w:sz w:val="22"/>
          <w:szCs w:val="22"/>
          <w:lang w:val="vi-VN"/>
        </w:rPr>
        <w:t>ộ</w:t>
      </w:r>
      <w:r w:rsidR="00C60385" w:rsidRPr="00BB0312">
        <w:rPr>
          <w:rFonts w:ascii="Yu Mincho" w:eastAsia="Yu Mincho" w:hAnsi="Yu Mincho" w:cs="Arial"/>
          <w:sz w:val="22"/>
          <w:szCs w:val="22"/>
          <w:lang w:val="vi-VN"/>
        </w:rPr>
        <w:t xml:space="preserve"> ho</w:t>
      </w:r>
      <w:r w:rsidR="00C60385" w:rsidRPr="00BB0312">
        <w:rPr>
          <w:rFonts w:ascii="Cambria" w:eastAsia="Yu Mincho" w:hAnsi="Cambria" w:cs="Cambria"/>
          <w:sz w:val="22"/>
          <w:szCs w:val="22"/>
          <w:lang w:val="vi-VN"/>
        </w:rPr>
        <w:t>ạ</w:t>
      </w:r>
      <w:r w:rsidR="00C60385" w:rsidRPr="00BB0312">
        <w:rPr>
          <w:rFonts w:ascii="Yu Mincho" w:eastAsia="Yu Mincho" w:hAnsi="Yu Mincho" w:cs="Arial"/>
          <w:sz w:val="22"/>
          <w:szCs w:val="22"/>
          <w:lang w:val="vi-VN"/>
        </w:rPr>
        <w:t>t đ</w:t>
      </w:r>
      <w:r w:rsidR="00C60385" w:rsidRPr="00BB0312">
        <w:rPr>
          <w:rFonts w:ascii="Cambria" w:eastAsia="Yu Mincho" w:hAnsi="Cambria" w:cs="Cambria"/>
          <w:sz w:val="22"/>
          <w:szCs w:val="22"/>
          <w:lang w:val="vi-VN"/>
        </w:rPr>
        <w:t>ộ</w:t>
      </w:r>
      <w:r w:rsidR="00C60385" w:rsidRPr="00BB0312">
        <w:rPr>
          <w:rFonts w:ascii="Yu Mincho" w:eastAsia="Yu Mincho" w:hAnsi="Yu Mincho" w:cs="Arial"/>
          <w:sz w:val="22"/>
          <w:szCs w:val="22"/>
          <w:lang w:val="vi-VN"/>
        </w:rPr>
        <w:t>ng qu</w:t>
      </w:r>
      <w:r w:rsidR="00C60385" w:rsidRPr="00BB0312">
        <w:rPr>
          <w:rFonts w:ascii="Cambria" w:eastAsia="Yu Mincho" w:hAnsi="Cambria" w:cs="Cambria"/>
          <w:sz w:val="22"/>
          <w:szCs w:val="22"/>
          <w:lang w:val="vi-VN"/>
        </w:rPr>
        <w:t>ả</w:t>
      </w:r>
      <w:r w:rsidR="00C60385" w:rsidRPr="00BB0312">
        <w:rPr>
          <w:rFonts w:ascii="Yu Mincho" w:eastAsia="Yu Mincho" w:hAnsi="Yu Mincho" w:cs="Arial"/>
          <w:sz w:val="22"/>
          <w:szCs w:val="22"/>
          <w:lang w:val="vi-VN"/>
        </w:rPr>
        <w:t>n lý – đã đ</w:t>
      </w:r>
      <w:r w:rsidR="00C60385" w:rsidRPr="00BB0312">
        <w:rPr>
          <w:rFonts w:ascii="Cambria" w:eastAsia="Yu Mincho" w:hAnsi="Cambria" w:cs="Cambria"/>
          <w:sz w:val="22"/>
          <w:szCs w:val="22"/>
          <w:lang w:val="vi-VN"/>
        </w:rPr>
        <w:t>ượ</w:t>
      </w:r>
      <w:r w:rsidR="00C60385" w:rsidRPr="00BB0312">
        <w:rPr>
          <w:rFonts w:ascii="Yu Mincho" w:eastAsia="Yu Mincho" w:hAnsi="Yu Mincho" w:cs="Arial"/>
          <w:sz w:val="22"/>
          <w:szCs w:val="22"/>
          <w:lang w:val="vi-VN"/>
        </w:rPr>
        <w:t>c ph</w:t>
      </w:r>
      <w:r w:rsidR="00C60385" w:rsidRPr="00BB0312">
        <w:rPr>
          <w:rFonts w:ascii="Cambria" w:eastAsia="Yu Mincho" w:hAnsi="Cambria" w:cs="Cambria"/>
          <w:sz w:val="22"/>
          <w:szCs w:val="22"/>
          <w:lang w:val="vi-VN"/>
        </w:rPr>
        <w:t>ổ</w:t>
      </w:r>
      <w:r w:rsidR="00C60385" w:rsidRPr="00BB0312">
        <w:rPr>
          <w:rFonts w:ascii="Yu Mincho" w:eastAsia="Yu Mincho" w:hAnsi="Yu Mincho" w:cs="Arial"/>
          <w:sz w:val="22"/>
          <w:szCs w:val="22"/>
          <w:lang w:val="vi-VN"/>
        </w:rPr>
        <w:t xml:space="preserve"> bi</w:t>
      </w:r>
      <w:r w:rsidR="00C60385" w:rsidRPr="00BB0312">
        <w:rPr>
          <w:rFonts w:ascii="Cambria" w:eastAsia="Yu Mincho" w:hAnsi="Cambria" w:cs="Cambria"/>
          <w:sz w:val="22"/>
          <w:szCs w:val="22"/>
          <w:lang w:val="vi-VN"/>
        </w:rPr>
        <w:t>ế</w:t>
      </w:r>
      <w:r w:rsidR="00C60385" w:rsidRPr="00BB0312">
        <w:rPr>
          <w:rFonts w:ascii="Yu Mincho" w:eastAsia="Yu Mincho" w:hAnsi="Yu Mincho" w:cs="Arial"/>
          <w:sz w:val="22"/>
          <w:szCs w:val="22"/>
          <w:lang w:val="vi-VN"/>
        </w:rPr>
        <w:t>n trên toàn th</w:t>
      </w:r>
      <w:r w:rsidR="00C60385" w:rsidRPr="00BB0312">
        <w:rPr>
          <w:rFonts w:ascii="Cambria" w:eastAsia="Yu Mincho" w:hAnsi="Cambria" w:cs="Cambria"/>
          <w:sz w:val="22"/>
          <w:szCs w:val="22"/>
          <w:lang w:val="vi-VN"/>
        </w:rPr>
        <w:t>ế</w:t>
      </w:r>
      <w:r w:rsidR="00C60385" w:rsidRPr="00BB0312">
        <w:rPr>
          <w:rFonts w:ascii="Yu Mincho" w:eastAsia="Yu Mincho" w:hAnsi="Yu Mincho" w:cs="Arial"/>
          <w:sz w:val="22"/>
          <w:szCs w:val="22"/>
          <w:lang w:val="vi-VN"/>
        </w:rPr>
        <w:t xml:space="preserve"> gi</w:t>
      </w:r>
      <w:r w:rsidR="00C60385" w:rsidRPr="00BB0312">
        <w:rPr>
          <w:rFonts w:ascii="Cambria" w:eastAsia="Yu Mincho" w:hAnsi="Cambria" w:cs="Cambria"/>
          <w:sz w:val="22"/>
          <w:szCs w:val="22"/>
          <w:lang w:val="vi-VN"/>
        </w:rPr>
        <w:t>ớ</w:t>
      </w:r>
      <w:r w:rsidR="00C60385" w:rsidRPr="00BB0312">
        <w:rPr>
          <w:rFonts w:ascii="Yu Mincho" w:eastAsia="Yu Mincho" w:hAnsi="Yu Mincho" w:cs="Arial"/>
          <w:sz w:val="22"/>
          <w:szCs w:val="22"/>
          <w:lang w:val="vi-VN"/>
        </w:rPr>
        <w:t>i.</w:t>
      </w:r>
    </w:p>
    <w:p w14:paraId="2F6B4DB5" w14:textId="03014041" w:rsidR="00064AA0"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（4）企業経営と品質</w:t>
      </w:r>
      <w:r w:rsidR="00C60385" w:rsidRPr="00C60385">
        <w:rPr>
          <w:rFonts w:ascii="Yu Mincho" w:eastAsia="Yu Mincho" w:hAnsi="Yu Mincho" w:cs="Arial"/>
          <w:sz w:val="22"/>
          <w:szCs w:val="22"/>
        </w:rPr>
        <w:t>Qu</w:t>
      </w:r>
      <w:r w:rsidR="00C60385" w:rsidRPr="00C60385">
        <w:rPr>
          <w:rFonts w:ascii="Cambria" w:eastAsia="Yu Mincho" w:hAnsi="Cambria" w:cs="Cambria"/>
          <w:sz w:val="22"/>
          <w:szCs w:val="22"/>
        </w:rPr>
        <w:t>ả</w:t>
      </w:r>
      <w:r w:rsidR="00C60385" w:rsidRPr="00C60385">
        <w:rPr>
          <w:rFonts w:ascii="Yu Mincho" w:eastAsia="Yu Mincho" w:hAnsi="Yu Mincho" w:cs="Arial"/>
          <w:sz w:val="22"/>
          <w:szCs w:val="22"/>
        </w:rPr>
        <w:t>n lý doanh nghi</w:t>
      </w:r>
      <w:r w:rsidR="00C60385" w:rsidRPr="00C60385">
        <w:rPr>
          <w:rFonts w:ascii="Cambria" w:eastAsia="Yu Mincho" w:hAnsi="Cambria" w:cs="Cambria"/>
          <w:sz w:val="22"/>
          <w:szCs w:val="22"/>
        </w:rPr>
        <w:t>ệ</w:t>
      </w:r>
      <w:r w:rsidR="00C60385" w:rsidRPr="00C60385">
        <w:rPr>
          <w:rFonts w:ascii="Yu Mincho" w:eastAsia="Yu Mincho" w:hAnsi="Yu Mincho" w:cs="Arial"/>
          <w:sz w:val="22"/>
          <w:szCs w:val="22"/>
        </w:rPr>
        <w:t>p và ch</w:t>
      </w:r>
      <w:r w:rsidR="00C60385" w:rsidRPr="00C60385">
        <w:rPr>
          <w:rFonts w:ascii="Cambria" w:eastAsia="Yu Mincho" w:hAnsi="Cambria" w:cs="Cambria"/>
          <w:sz w:val="22"/>
          <w:szCs w:val="22"/>
        </w:rPr>
        <w:t>ấ</w:t>
      </w:r>
      <w:r w:rsidR="00C60385" w:rsidRPr="00C60385">
        <w:rPr>
          <w:rFonts w:ascii="Yu Mincho" w:eastAsia="Yu Mincho" w:hAnsi="Yu Mincho" w:cs="Arial"/>
          <w:sz w:val="22"/>
          <w:szCs w:val="22"/>
        </w:rPr>
        <w:t>t l</w:t>
      </w:r>
      <w:r w:rsidR="00C60385" w:rsidRPr="00C60385">
        <w:rPr>
          <w:rFonts w:ascii="Cambria" w:eastAsia="Yu Mincho" w:hAnsi="Cambria" w:cs="Cambria"/>
          <w:sz w:val="22"/>
          <w:szCs w:val="22"/>
        </w:rPr>
        <w:t>ượ</w:t>
      </w:r>
      <w:r w:rsidR="00C60385" w:rsidRPr="00C60385">
        <w:rPr>
          <w:rFonts w:ascii="Yu Mincho" w:eastAsia="Yu Mincho" w:hAnsi="Yu Mincho" w:cs="Arial"/>
          <w:sz w:val="22"/>
          <w:szCs w:val="22"/>
        </w:rPr>
        <w:t>ng</w:t>
      </w:r>
    </w:p>
    <w:p w14:paraId="40A24E78" w14:textId="7F06F3C2" w:rsidR="00C60385"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 xml:space="preserve">  </w:t>
      </w:r>
      <w:r w:rsidR="00BB0312">
        <w:rPr>
          <w:rFonts w:ascii="Arial" w:eastAsia="Yu Mincho" w:hAnsi="Arial" w:cs="Arial"/>
          <w:sz w:val="22"/>
          <w:szCs w:val="22"/>
          <w:lang w:val="vi-VN"/>
        </w:rPr>
        <w:tab/>
      </w:r>
      <w:r w:rsidRPr="00DF516C">
        <w:rPr>
          <w:rFonts w:ascii="Yu Mincho" w:eastAsia="Yu Mincho" w:hAnsi="Yu Mincho" w:cs="Arial"/>
          <w:sz w:val="22"/>
          <w:szCs w:val="22"/>
        </w:rPr>
        <w:t>企業の⽬的は、いうまでもなく利益を上げることである。古くは、その結果として税⾦を払い社会に貢献するという考えが⼀般的であった。しかし、最近では企業の社会的責任（CorporateSocialResponsibi-ity:CSR）重要性が⾼まっている。CSRとは、持続可能な社会を⽬指すためには、企業も経済だけでなく社会や環境などの要素にも責任をもつべきであるという考えのもとに成⽴した概念である。</w:t>
      </w:r>
    </w:p>
    <w:p w14:paraId="4290E4CE" w14:textId="787521E5" w:rsidR="00064AA0" w:rsidRPr="00345C53" w:rsidRDefault="00C60385"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C60385">
        <w:rPr>
          <w:rFonts w:ascii="Yu Mincho" w:eastAsia="Yu Mincho" w:hAnsi="Yu Mincho" w:cs="Arial"/>
          <w:sz w:val="22"/>
          <w:szCs w:val="22"/>
          <w:lang w:val="vi-VN"/>
        </w:rPr>
        <w:t>Không c</w:t>
      </w:r>
      <w:r w:rsidRPr="00C60385">
        <w:rPr>
          <w:rFonts w:ascii="Cambria" w:eastAsia="Yu Mincho" w:hAnsi="Cambria" w:cs="Cambria"/>
          <w:sz w:val="22"/>
          <w:szCs w:val="22"/>
          <w:lang w:val="vi-VN"/>
        </w:rPr>
        <w:t>ầ</w:t>
      </w:r>
      <w:r w:rsidRPr="00C60385">
        <w:rPr>
          <w:rFonts w:ascii="Yu Mincho" w:eastAsia="Yu Mincho" w:hAnsi="Yu Mincho" w:cs="Arial"/>
          <w:sz w:val="22"/>
          <w:szCs w:val="22"/>
          <w:lang w:val="vi-VN"/>
        </w:rPr>
        <w:t>n ph</w:t>
      </w:r>
      <w:r w:rsidRPr="00C60385">
        <w:rPr>
          <w:rFonts w:ascii="Cambria" w:eastAsia="Yu Mincho" w:hAnsi="Cambria" w:cs="Cambria"/>
          <w:sz w:val="22"/>
          <w:szCs w:val="22"/>
          <w:lang w:val="vi-VN"/>
        </w:rPr>
        <w:t>ả</w:t>
      </w:r>
      <w:r w:rsidRPr="00C60385">
        <w:rPr>
          <w:rFonts w:ascii="Yu Mincho" w:eastAsia="Yu Mincho" w:hAnsi="Yu Mincho" w:cs="Arial"/>
          <w:sz w:val="22"/>
          <w:szCs w:val="22"/>
          <w:lang w:val="vi-VN"/>
        </w:rPr>
        <w:t>i nói, m</w:t>
      </w:r>
      <w:r w:rsidRPr="00C60385">
        <w:rPr>
          <w:rFonts w:ascii="Cambria" w:eastAsia="Yu Mincho" w:hAnsi="Cambria" w:cs="Cambria"/>
          <w:sz w:val="22"/>
          <w:szCs w:val="22"/>
          <w:lang w:val="vi-VN"/>
        </w:rPr>
        <w:t>ụ</w:t>
      </w:r>
      <w:r w:rsidRPr="00C60385">
        <w:rPr>
          <w:rFonts w:ascii="Yu Mincho" w:eastAsia="Yu Mincho" w:hAnsi="Yu Mincho" w:cs="Arial"/>
          <w:sz w:val="22"/>
          <w:szCs w:val="22"/>
          <w:lang w:val="vi-VN"/>
        </w:rPr>
        <w:t>c đích c</w:t>
      </w:r>
      <w:r w:rsidRPr="00C60385">
        <w:rPr>
          <w:rFonts w:ascii="Cambria" w:eastAsia="Yu Mincho" w:hAnsi="Cambria" w:cs="Cambria"/>
          <w:sz w:val="22"/>
          <w:szCs w:val="22"/>
          <w:lang w:val="vi-VN"/>
        </w:rPr>
        <w:t>ủ</w:t>
      </w:r>
      <w:r w:rsidRPr="00C60385">
        <w:rPr>
          <w:rFonts w:ascii="Yu Mincho" w:eastAsia="Yu Mincho" w:hAnsi="Yu Mincho" w:cs="Arial"/>
          <w:sz w:val="22"/>
          <w:szCs w:val="22"/>
          <w:lang w:val="vi-VN"/>
        </w:rPr>
        <w:t>a m</w:t>
      </w:r>
      <w:r w:rsidRPr="00C60385">
        <w:rPr>
          <w:rFonts w:ascii="Cambria" w:eastAsia="Yu Mincho" w:hAnsi="Cambria" w:cs="Cambria"/>
          <w:sz w:val="22"/>
          <w:szCs w:val="22"/>
          <w:lang w:val="vi-VN"/>
        </w:rPr>
        <w:t>ộ</w:t>
      </w:r>
      <w:r w:rsidRPr="00C60385">
        <w:rPr>
          <w:rFonts w:ascii="Yu Mincho" w:eastAsia="Yu Mincho" w:hAnsi="Yu Mincho" w:cs="Arial"/>
          <w:sz w:val="22"/>
          <w:szCs w:val="22"/>
          <w:lang w:val="vi-VN"/>
        </w:rPr>
        <w:t>t công ty là t</w:t>
      </w:r>
      <w:r w:rsidRPr="00C60385">
        <w:rPr>
          <w:rFonts w:ascii="Cambria" w:eastAsia="Yu Mincho" w:hAnsi="Cambria" w:cs="Cambria"/>
          <w:sz w:val="22"/>
          <w:szCs w:val="22"/>
          <w:lang w:val="vi-VN"/>
        </w:rPr>
        <w:t>ạ</w:t>
      </w:r>
      <w:r w:rsidRPr="00C60385">
        <w:rPr>
          <w:rFonts w:ascii="Yu Mincho" w:eastAsia="Yu Mincho" w:hAnsi="Yu Mincho" w:cs="Arial"/>
          <w:sz w:val="22"/>
          <w:szCs w:val="22"/>
          <w:lang w:val="vi-VN"/>
        </w:rPr>
        <w:t>o ra l</w:t>
      </w:r>
      <w:r w:rsidRPr="00C60385">
        <w:rPr>
          <w:rFonts w:ascii="Cambria" w:eastAsia="Yu Mincho" w:hAnsi="Cambria" w:cs="Cambria"/>
          <w:sz w:val="22"/>
          <w:szCs w:val="22"/>
          <w:lang w:val="vi-VN"/>
        </w:rPr>
        <w:t>ợ</w:t>
      </w:r>
      <w:r w:rsidRPr="00C60385">
        <w:rPr>
          <w:rFonts w:ascii="Yu Mincho" w:eastAsia="Yu Mincho" w:hAnsi="Yu Mincho" w:cs="Arial"/>
          <w:sz w:val="22"/>
          <w:szCs w:val="22"/>
          <w:lang w:val="vi-VN"/>
        </w:rPr>
        <w:t>i nhu</w:t>
      </w:r>
      <w:r w:rsidRPr="00C60385">
        <w:rPr>
          <w:rFonts w:ascii="Cambria" w:eastAsia="Yu Mincho" w:hAnsi="Cambria" w:cs="Cambria"/>
          <w:sz w:val="22"/>
          <w:szCs w:val="22"/>
          <w:lang w:val="vi-VN"/>
        </w:rPr>
        <w:t>ậ</w:t>
      </w:r>
      <w:r w:rsidRPr="00C60385">
        <w:rPr>
          <w:rFonts w:ascii="Yu Mincho" w:eastAsia="Yu Mincho" w:hAnsi="Yu Mincho" w:cs="Arial"/>
          <w:sz w:val="22"/>
          <w:szCs w:val="22"/>
          <w:lang w:val="vi-VN"/>
        </w:rPr>
        <w:t xml:space="preserve">n. </w:t>
      </w:r>
      <w:r w:rsidRPr="00345C53">
        <w:rPr>
          <w:rFonts w:ascii="Yu Mincho" w:eastAsia="Yu Mincho" w:hAnsi="Yu Mincho" w:cs="Arial"/>
          <w:sz w:val="22"/>
          <w:szCs w:val="22"/>
          <w:lang w:val="vi-VN"/>
        </w:rPr>
        <w:t>Vào th</w:t>
      </w:r>
      <w:r w:rsidRPr="00345C53">
        <w:rPr>
          <w:rFonts w:ascii="Cambria" w:eastAsia="Yu Mincho" w:hAnsi="Cambria" w:cs="Cambria"/>
          <w:sz w:val="22"/>
          <w:szCs w:val="22"/>
          <w:lang w:val="vi-VN"/>
        </w:rPr>
        <w:t>ờ</w:t>
      </w:r>
      <w:r w:rsidRPr="00345C53">
        <w:rPr>
          <w:rFonts w:ascii="Yu Mincho" w:eastAsia="Yu Mincho" w:hAnsi="Yu Mincho" w:cs="Arial"/>
          <w:sz w:val="22"/>
          <w:szCs w:val="22"/>
          <w:lang w:val="vi-VN"/>
        </w:rPr>
        <w:t>i c</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i, ý t</w:t>
      </w:r>
      <w:r w:rsidRPr="00345C53">
        <w:rPr>
          <w:rFonts w:ascii="Cambria" w:eastAsia="Yu Mincho" w:hAnsi="Cambria" w:cs="Cambria"/>
          <w:sz w:val="22"/>
          <w:szCs w:val="22"/>
          <w:lang w:val="vi-VN"/>
        </w:rPr>
        <w:t>ưở</w:t>
      </w:r>
      <w:r w:rsidRPr="00345C53">
        <w:rPr>
          <w:rFonts w:ascii="Yu Mincho" w:eastAsia="Yu Mincho" w:hAnsi="Yu Mincho" w:cs="Arial"/>
          <w:sz w:val="22"/>
          <w:szCs w:val="22"/>
          <w:lang w:val="vi-VN"/>
        </w:rPr>
        <w:t>ng đóng thu</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 xml:space="preserve"> và đóng góp cho xã h</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i là ph</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 xml:space="preserve"> bi</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n. Tuy nhiên, g</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n đây, t</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m quan tr</w:t>
      </w:r>
      <w:r w:rsidRPr="00345C53">
        <w:rPr>
          <w:rFonts w:ascii="Cambria" w:eastAsia="Yu Mincho" w:hAnsi="Cambria" w:cs="Cambria"/>
          <w:sz w:val="22"/>
          <w:szCs w:val="22"/>
          <w:lang w:val="vi-VN"/>
        </w:rPr>
        <w:t>ọ</w:t>
      </w:r>
      <w:r w:rsidRPr="00345C53">
        <w:rPr>
          <w:rFonts w:ascii="Yu Mincho" w:eastAsia="Yu Mincho" w:hAnsi="Yu Mincho" w:cs="Arial"/>
          <w:sz w:val="22"/>
          <w:szCs w:val="22"/>
          <w:lang w:val="vi-VN"/>
        </w:rPr>
        <w:t>ng c</w:t>
      </w:r>
      <w:r w:rsidRPr="00345C53">
        <w:rPr>
          <w:rFonts w:ascii="Cambria" w:eastAsia="Yu Mincho" w:hAnsi="Cambria" w:cs="Cambria"/>
          <w:sz w:val="22"/>
          <w:szCs w:val="22"/>
          <w:lang w:val="vi-VN"/>
        </w:rPr>
        <w:t>ủ</w:t>
      </w:r>
      <w:r w:rsidRPr="00345C53">
        <w:rPr>
          <w:rFonts w:ascii="Yu Mincho" w:eastAsia="Yu Mincho" w:hAnsi="Yu Mincho" w:cs="Arial"/>
          <w:sz w:val="22"/>
          <w:szCs w:val="22"/>
          <w:lang w:val="vi-VN"/>
        </w:rPr>
        <w:t>a Trách nhi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m xã h</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i c</w:t>
      </w:r>
      <w:r w:rsidRPr="00345C53">
        <w:rPr>
          <w:rFonts w:ascii="Cambria" w:eastAsia="Yu Mincho" w:hAnsi="Cambria" w:cs="Cambria"/>
          <w:sz w:val="22"/>
          <w:szCs w:val="22"/>
          <w:lang w:val="vi-VN"/>
        </w:rPr>
        <w:t>ủ</w:t>
      </w:r>
      <w:r w:rsidRPr="00345C53">
        <w:rPr>
          <w:rFonts w:ascii="Yu Mincho" w:eastAsia="Yu Mincho" w:hAnsi="Yu Mincho" w:cs="Arial"/>
          <w:sz w:val="22"/>
          <w:szCs w:val="22"/>
          <w:lang w:val="vi-VN"/>
        </w:rPr>
        <w:t>a doanh nghi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p (CSR) ngày càng tăng. CSR là m</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t khái ni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m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thi</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t l</w:t>
      </w:r>
      <w:r w:rsidRPr="00345C53">
        <w:rPr>
          <w:rFonts w:ascii="Cambria" w:eastAsia="Yu Mincho" w:hAnsi="Cambria" w:cs="Cambria"/>
          <w:sz w:val="22"/>
          <w:szCs w:val="22"/>
          <w:lang w:val="vi-VN"/>
        </w:rPr>
        <w:t>ậ</w:t>
      </w:r>
      <w:r w:rsidRPr="00345C53">
        <w:rPr>
          <w:rFonts w:ascii="Yu Mincho" w:eastAsia="Yu Mincho" w:hAnsi="Yu Mincho" w:cs="Arial"/>
          <w:sz w:val="22"/>
          <w:szCs w:val="22"/>
          <w:lang w:val="vi-VN"/>
        </w:rPr>
        <w:t>p d</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a trên ý t</w:t>
      </w:r>
      <w:r w:rsidRPr="00345C53">
        <w:rPr>
          <w:rFonts w:ascii="Cambria" w:eastAsia="Yu Mincho" w:hAnsi="Cambria" w:cs="Cambria"/>
          <w:sz w:val="22"/>
          <w:szCs w:val="22"/>
          <w:lang w:val="vi-VN"/>
        </w:rPr>
        <w:t>ưở</w:t>
      </w:r>
      <w:r w:rsidRPr="00345C53">
        <w:rPr>
          <w:rFonts w:ascii="Yu Mincho" w:eastAsia="Yu Mincho" w:hAnsi="Yu Mincho" w:cs="Arial"/>
          <w:sz w:val="22"/>
          <w:szCs w:val="22"/>
          <w:lang w:val="vi-VN"/>
        </w:rPr>
        <w:t>ng r</w:t>
      </w:r>
      <w:r w:rsidRPr="00345C53">
        <w:rPr>
          <w:rFonts w:ascii="Cambria" w:eastAsia="Yu Mincho" w:hAnsi="Cambria" w:cs="Cambria"/>
          <w:sz w:val="22"/>
          <w:szCs w:val="22"/>
          <w:lang w:val="vi-VN"/>
        </w:rPr>
        <w:t>ằ</w:t>
      </w:r>
      <w:r w:rsidRPr="00345C53">
        <w:rPr>
          <w:rFonts w:ascii="Yu Mincho" w:eastAsia="Yu Mincho" w:hAnsi="Yu Mincho" w:cs="Arial"/>
          <w:sz w:val="22"/>
          <w:szCs w:val="22"/>
          <w:lang w:val="vi-VN"/>
        </w:rPr>
        <w:t>ng đ</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t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m</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t xã h</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i b</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n v</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ng, các công ty ph</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i ch</w:t>
      </w:r>
      <w:r w:rsidRPr="00345C53">
        <w:rPr>
          <w:rFonts w:ascii="Cambria" w:eastAsia="Yu Mincho" w:hAnsi="Cambria" w:cs="Cambria"/>
          <w:sz w:val="22"/>
          <w:szCs w:val="22"/>
          <w:lang w:val="vi-VN"/>
        </w:rPr>
        <w:t>ị</w:t>
      </w:r>
      <w:r w:rsidRPr="00345C53">
        <w:rPr>
          <w:rFonts w:ascii="Yu Mincho" w:eastAsia="Yu Mincho" w:hAnsi="Yu Mincho" w:cs="Arial"/>
          <w:sz w:val="22"/>
          <w:szCs w:val="22"/>
          <w:lang w:val="vi-VN"/>
        </w:rPr>
        <w:t>u trách nhi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m không ch</w:t>
      </w:r>
      <w:r w:rsidRPr="00345C53">
        <w:rPr>
          <w:rFonts w:ascii="Cambria" w:eastAsia="Yu Mincho" w:hAnsi="Cambria" w:cs="Cambria"/>
          <w:sz w:val="22"/>
          <w:szCs w:val="22"/>
          <w:lang w:val="vi-VN"/>
        </w:rPr>
        <w:t>ỉ</w:t>
      </w:r>
      <w:r w:rsidRPr="00345C53">
        <w:rPr>
          <w:rFonts w:ascii="Yu Mincho" w:eastAsia="Yu Mincho" w:hAnsi="Yu Mincho" w:cs="Arial"/>
          <w:sz w:val="22"/>
          <w:szCs w:val="22"/>
          <w:lang w:val="vi-VN"/>
        </w:rPr>
        <w:t xml:space="preserve"> v</w:t>
      </w:r>
      <w:r w:rsidRPr="00345C53">
        <w:rPr>
          <w:rFonts w:ascii="Cambria" w:eastAsia="Yu Mincho" w:hAnsi="Cambria" w:cs="Cambria"/>
          <w:sz w:val="22"/>
          <w:szCs w:val="22"/>
          <w:lang w:val="vi-VN"/>
        </w:rPr>
        <w:t>ớ</w:t>
      </w:r>
      <w:r w:rsidRPr="00345C53">
        <w:rPr>
          <w:rFonts w:ascii="Yu Mincho" w:eastAsia="Yu Mincho" w:hAnsi="Yu Mincho" w:cs="Arial"/>
          <w:sz w:val="22"/>
          <w:szCs w:val="22"/>
          <w:lang w:val="vi-VN"/>
        </w:rPr>
        <w:t>i n</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n kinh t</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 xml:space="preserve"> mà còn v</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 xml:space="preserve"> các y</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u t</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 xml:space="preserve"> xã h</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i và môi tr</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w:t>
      </w:r>
    </w:p>
    <w:p w14:paraId="5EAEA40F" w14:textId="00D5A804" w:rsidR="00C60385"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345C53">
        <w:rPr>
          <w:rFonts w:ascii="Yu Mincho" w:eastAsia="Yu Mincho" w:hAnsi="Yu Mincho" w:cs="Arial"/>
          <w:sz w:val="22"/>
          <w:szCs w:val="22"/>
          <w:lang w:val="vi-VN"/>
        </w:rPr>
        <w:lastRenderedPageBreak/>
        <w:t xml:space="preserve">  </w:t>
      </w:r>
      <w:r w:rsidR="00753BA6">
        <w:rPr>
          <w:rFonts w:ascii="Arial" w:eastAsia="Yu Mincho" w:hAnsi="Arial" w:cs="Arial"/>
          <w:sz w:val="22"/>
          <w:szCs w:val="22"/>
          <w:lang w:val="vi-VN"/>
        </w:rPr>
        <w:tab/>
      </w:r>
      <w:r w:rsidRPr="00DF516C">
        <w:rPr>
          <w:rFonts w:ascii="Yu Mincho" w:eastAsia="Yu Mincho" w:hAnsi="Yu Mincho" w:cs="Arial"/>
          <w:sz w:val="22"/>
          <w:szCs w:val="22"/>
        </w:rPr>
        <w:t>製品やサービスの品質においても、社会的責任の重要性は⾼まってきており、製品のライフサイクル全体を通して品質を保証する必要がある。製品の安全性に対し製造物責任法（ProductLiability=PL法）が整備され、製 造業者等が、みずから製造、加⼯、輸⼊または⼀定の表⽰をし、引き渡した製造物の陥により他⼈の⽣命、⾝体または財産したときは、過失の有無にかかわらず、これによって⽣じた損害を賠償する責任があることが定められている。</w:t>
      </w:r>
    </w:p>
    <w:p w14:paraId="4BA69AB0" w14:textId="19E41963" w:rsidR="00BD2C78"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C60385">
        <w:rPr>
          <w:rFonts w:ascii="Yu Mincho" w:eastAsia="Yu Mincho" w:hAnsi="Yu Mincho" w:cs="Arial"/>
          <w:sz w:val="22"/>
          <w:szCs w:val="22"/>
          <w:lang w:val="vi-VN"/>
        </w:rPr>
        <w:t xml:space="preserve"> </w:t>
      </w:r>
      <w:r w:rsidR="00C60385" w:rsidRPr="00C60385">
        <w:rPr>
          <w:rFonts w:ascii="Yu Mincho" w:eastAsia="Yu Mincho" w:hAnsi="Yu Mincho" w:cs="Arial"/>
          <w:sz w:val="22"/>
          <w:szCs w:val="22"/>
          <w:lang w:val="vi-VN"/>
        </w:rPr>
        <w:t>Trong ch</w:t>
      </w:r>
      <w:r w:rsidR="00C60385" w:rsidRPr="00C60385">
        <w:rPr>
          <w:rFonts w:ascii="Cambria" w:eastAsia="Yu Mincho" w:hAnsi="Cambria" w:cs="Cambria"/>
          <w:sz w:val="22"/>
          <w:szCs w:val="22"/>
          <w:lang w:val="vi-VN"/>
        </w:rPr>
        <w:t>ấ</w:t>
      </w:r>
      <w:r w:rsidR="00C60385" w:rsidRPr="00C60385">
        <w:rPr>
          <w:rFonts w:ascii="Yu Mincho" w:eastAsia="Yu Mincho" w:hAnsi="Yu Mincho" w:cs="Arial"/>
          <w:sz w:val="22"/>
          <w:szCs w:val="22"/>
          <w:lang w:val="vi-VN"/>
        </w:rPr>
        <w:t>t l</w:t>
      </w:r>
      <w:r w:rsidR="00C60385" w:rsidRPr="00C60385">
        <w:rPr>
          <w:rFonts w:ascii="Cambria" w:eastAsia="Yu Mincho" w:hAnsi="Cambria" w:cs="Cambria"/>
          <w:sz w:val="22"/>
          <w:szCs w:val="22"/>
          <w:lang w:val="vi-VN"/>
        </w:rPr>
        <w:t>ượ</w:t>
      </w:r>
      <w:r w:rsidR="00C60385" w:rsidRPr="00C60385">
        <w:rPr>
          <w:rFonts w:ascii="Yu Mincho" w:eastAsia="Yu Mincho" w:hAnsi="Yu Mincho" w:cs="Arial"/>
          <w:sz w:val="22"/>
          <w:szCs w:val="22"/>
          <w:lang w:val="vi-VN"/>
        </w:rPr>
        <w:t>ng c</w:t>
      </w:r>
      <w:r w:rsidR="00C60385" w:rsidRPr="00C60385">
        <w:rPr>
          <w:rFonts w:ascii="Cambria" w:eastAsia="Yu Mincho" w:hAnsi="Cambria" w:cs="Cambria"/>
          <w:sz w:val="22"/>
          <w:szCs w:val="22"/>
          <w:lang w:val="vi-VN"/>
        </w:rPr>
        <w:t>ủ</w:t>
      </w:r>
      <w:r w:rsidR="00C60385" w:rsidRPr="00C60385">
        <w:rPr>
          <w:rFonts w:ascii="Yu Mincho" w:eastAsia="Yu Mincho" w:hAnsi="Yu Mincho" w:cs="Arial"/>
          <w:sz w:val="22"/>
          <w:szCs w:val="22"/>
          <w:lang w:val="vi-VN"/>
        </w:rPr>
        <w:t>a s</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n ph</w:t>
      </w:r>
      <w:r w:rsidR="00C60385" w:rsidRPr="00C60385">
        <w:rPr>
          <w:rFonts w:ascii="Cambria" w:eastAsia="Yu Mincho" w:hAnsi="Cambria" w:cs="Cambria"/>
          <w:sz w:val="22"/>
          <w:szCs w:val="22"/>
          <w:lang w:val="vi-VN"/>
        </w:rPr>
        <w:t>ẩ</w:t>
      </w:r>
      <w:r w:rsidR="00C60385" w:rsidRPr="00C60385">
        <w:rPr>
          <w:rFonts w:ascii="Yu Mincho" w:eastAsia="Yu Mincho" w:hAnsi="Yu Mincho" w:cs="Arial"/>
          <w:sz w:val="22"/>
          <w:szCs w:val="22"/>
          <w:lang w:val="vi-VN"/>
        </w:rPr>
        <w:t>m và d</w:t>
      </w:r>
      <w:r w:rsidR="00C60385" w:rsidRPr="00C60385">
        <w:rPr>
          <w:rFonts w:ascii="Cambria" w:eastAsia="Yu Mincho" w:hAnsi="Cambria" w:cs="Cambria"/>
          <w:sz w:val="22"/>
          <w:szCs w:val="22"/>
          <w:lang w:val="vi-VN"/>
        </w:rPr>
        <w:t>ị</w:t>
      </w:r>
      <w:r w:rsidR="00C60385" w:rsidRPr="00C60385">
        <w:rPr>
          <w:rFonts w:ascii="Yu Mincho" w:eastAsia="Yu Mincho" w:hAnsi="Yu Mincho" w:cs="Arial"/>
          <w:sz w:val="22"/>
          <w:szCs w:val="22"/>
          <w:lang w:val="vi-VN"/>
        </w:rPr>
        <w:t>ch v</w:t>
      </w:r>
      <w:r w:rsidR="00C60385" w:rsidRPr="00C60385">
        <w:rPr>
          <w:rFonts w:ascii="Cambria" w:eastAsia="Yu Mincho" w:hAnsi="Cambria" w:cs="Cambria"/>
          <w:sz w:val="22"/>
          <w:szCs w:val="22"/>
          <w:lang w:val="vi-VN"/>
        </w:rPr>
        <w:t>ụ</w:t>
      </w:r>
      <w:r w:rsidR="00C60385" w:rsidRPr="00C60385">
        <w:rPr>
          <w:rFonts w:ascii="Yu Mincho" w:eastAsia="Yu Mincho" w:hAnsi="Yu Mincho" w:cs="Arial"/>
          <w:sz w:val="22"/>
          <w:szCs w:val="22"/>
          <w:lang w:val="vi-VN"/>
        </w:rPr>
        <w:t>, t</w:t>
      </w:r>
      <w:r w:rsidR="00C60385" w:rsidRPr="00C60385">
        <w:rPr>
          <w:rFonts w:ascii="Cambria" w:eastAsia="Yu Mincho" w:hAnsi="Cambria" w:cs="Cambria"/>
          <w:sz w:val="22"/>
          <w:szCs w:val="22"/>
          <w:lang w:val="vi-VN"/>
        </w:rPr>
        <w:t>ầ</w:t>
      </w:r>
      <w:r w:rsidR="00C60385" w:rsidRPr="00C60385">
        <w:rPr>
          <w:rFonts w:ascii="Yu Mincho" w:eastAsia="Yu Mincho" w:hAnsi="Yu Mincho" w:cs="Arial"/>
          <w:sz w:val="22"/>
          <w:szCs w:val="22"/>
          <w:lang w:val="vi-VN"/>
        </w:rPr>
        <w:t>m quan tr</w:t>
      </w:r>
      <w:r w:rsidR="00C60385" w:rsidRPr="00C60385">
        <w:rPr>
          <w:rFonts w:ascii="Cambria" w:eastAsia="Yu Mincho" w:hAnsi="Cambria" w:cs="Cambria"/>
          <w:sz w:val="22"/>
          <w:szCs w:val="22"/>
          <w:lang w:val="vi-VN"/>
        </w:rPr>
        <w:t>ọ</w:t>
      </w:r>
      <w:r w:rsidR="00C60385" w:rsidRPr="00C60385">
        <w:rPr>
          <w:rFonts w:ascii="Yu Mincho" w:eastAsia="Yu Mincho" w:hAnsi="Yu Mincho" w:cs="Arial"/>
          <w:sz w:val="22"/>
          <w:szCs w:val="22"/>
          <w:lang w:val="vi-VN"/>
        </w:rPr>
        <w:t>ng c</w:t>
      </w:r>
      <w:r w:rsidR="00C60385" w:rsidRPr="00C60385">
        <w:rPr>
          <w:rFonts w:ascii="Cambria" w:eastAsia="Yu Mincho" w:hAnsi="Cambria" w:cs="Cambria"/>
          <w:sz w:val="22"/>
          <w:szCs w:val="22"/>
          <w:lang w:val="vi-VN"/>
        </w:rPr>
        <w:t>ủ</w:t>
      </w:r>
      <w:r w:rsidR="00C60385" w:rsidRPr="00C60385">
        <w:rPr>
          <w:rFonts w:ascii="Yu Mincho" w:eastAsia="Yu Mincho" w:hAnsi="Yu Mincho" w:cs="Arial"/>
          <w:sz w:val="22"/>
          <w:szCs w:val="22"/>
          <w:lang w:val="vi-VN"/>
        </w:rPr>
        <w:t>a trách nhi</w:t>
      </w:r>
      <w:r w:rsidR="00C60385" w:rsidRPr="00C60385">
        <w:rPr>
          <w:rFonts w:ascii="Cambria" w:eastAsia="Yu Mincho" w:hAnsi="Cambria" w:cs="Cambria"/>
          <w:sz w:val="22"/>
          <w:szCs w:val="22"/>
          <w:lang w:val="vi-VN"/>
        </w:rPr>
        <w:t>ệ</w:t>
      </w:r>
      <w:r w:rsidR="00C60385" w:rsidRPr="00C60385">
        <w:rPr>
          <w:rFonts w:ascii="Yu Mincho" w:eastAsia="Yu Mincho" w:hAnsi="Yu Mincho" w:cs="Arial"/>
          <w:sz w:val="22"/>
          <w:szCs w:val="22"/>
          <w:lang w:val="vi-VN"/>
        </w:rPr>
        <w:t>m xã h</w:t>
      </w:r>
      <w:r w:rsidR="00C60385" w:rsidRPr="00C60385">
        <w:rPr>
          <w:rFonts w:ascii="Cambria" w:eastAsia="Yu Mincho" w:hAnsi="Cambria" w:cs="Cambria"/>
          <w:sz w:val="22"/>
          <w:szCs w:val="22"/>
          <w:lang w:val="vi-VN"/>
        </w:rPr>
        <w:t>ộ</w:t>
      </w:r>
      <w:r w:rsidR="00C60385" w:rsidRPr="00C60385">
        <w:rPr>
          <w:rFonts w:ascii="Yu Mincho" w:eastAsia="Yu Mincho" w:hAnsi="Yu Mincho" w:cs="Arial"/>
          <w:sz w:val="22"/>
          <w:szCs w:val="22"/>
          <w:lang w:val="vi-VN"/>
        </w:rPr>
        <w:t>i ngày càng gia tăng, và c</w:t>
      </w:r>
      <w:r w:rsidR="00C60385" w:rsidRPr="00C60385">
        <w:rPr>
          <w:rFonts w:ascii="Cambria" w:eastAsia="Yu Mincho" w:hAnsi="Cambria" w:cs="Cambria"/>
          <w:sz w:val="22"/>
          <w:szCs w:val="22"/>
          <w:lang w:val="vi-VN"/>
        </w:rPr>
        <w:t>ầ</w:t>
      </w:r>
      <w:r w:rsidR="00C60385" w:rsidRPr="00C60385">
        <w:rPr>
          <w:rFonts w:ascii="Yu Mincho" w:eastAsia="Yu Mincho" w:hAnsi="Yu Mincho" w:cs="Arial"/>
          <w:sz w:val="22"/>
          <w:szCs w:val="22"/>
          <w:lang w:val="vi-VN"/>
        </w:rPr>
        <w:t>n ph</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i đ</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m b</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o ch</w:t>
      </w:r>
      <w:r w:rsidR="00C60385" w:rsidRPr="00C60385">
        <w:rPr>
          <w:rFonts w:ascii="Cambria" w:eastAsia="Yu Mincho" w:hAnsi="Cambria" w:cs="Cambria"/>
          <w:sz w:val="22"/>
          <w:szCs w:val="22"/>
          <w:lang w:val="vi-VN"/>
        </w:rPr>
        <w:t>ấ</w:t>
      </w:r>
      <w:r w:rsidR="00C60385" w:rsidRPr="00C60385">
        <w:rPr>
          <w:rFonts w:ascii="Yu Mincho" w:eastAsia="Yu Mincho" w:hAnsi="Yu Mincho" w:cs="Arial"/>
          <w:sz w:val="22"/>
          <w:szCs w:val="22"/>
          <w:lang w:val="vi-VN"/>
        </w:rPr>
        <w:t>t l</w:t>
      </w:r>
      <w:r w:rsidR="00C60385" w:rsidRPr="00C60385">
        <w:rPr>
          <w:rFonts w:ascii="Cambria" w:eastAsia="Yu Mincho" w:hAnsi="Cambria" w:cs="Cambria"/>
          <w:sz w:val="22"/>
          <w:szCs w:val="22"/>
          <w:lang w:val="vi-VN"/>
        </w:rPr>
        <w:t>ượ</w:t>
      </w:r>
      <w:r w:rsidR="00C60385" w:rsidRPr="00C60385">
        <w:rPr>
          <w:rFonts w:ascii="Yu Mincho" w:eastAsia="Yu Mincho" w:hAnsi="Yu Mincho" w:cs="Arial"/>
          <w:sz w:val="22"/>
          <w:szCs w:val="22"/>
          <w:lang w:val="vi-VN"/>
        </w:rPr>
        <w:t>ng trong su</w:t>
      </w:r>
      <w:r w:rsidR="00C60385" w:rsidRPr="00C60385">
        <w:rPr>
          <w:rFonts w:ascii="Cambria" w:eastAsia="Yu Mincho" w:hAnsi="Cambria" w:cs="Cambria"/>
          <w:sz w:val="22"/>
          <w:szCs w:val="22"/>
          <w:lang w:val="vi-VN"/>
        </w:rPr>
        <w:t>ố</w:t>
      </w:r>
      <w:r w:rsidR="00C60385" w:rsidRPr="00C60385">
        <w:rPr>
          <w:rFonts w:ascii="Yu Mincho" w:eastAsia="Yu Mincho" w:hAnsi="Yu Mincho" w:cs="Arial"/>
          <w:sz w:val="22"/>
          <w:szCs w:val="22"/>
          <w:lang w:val="vi-VN"/>
        </w:rPr>
        <w:t>t vòng đ</w:t>
      </w:r>
      <w:r w:rsidR="00C60385" w:rsidRPr="00C60385">
        <w:rPr>
          <w:rFonts w:ascii="Cambria" w:eastAsia="Yu Mincho" w:hAnsi="Cambria" w:cs="Cambria"/>
          <w:sz w:val="22"/>
          <w:szCs w:val="22"/>
          <w:lang w:val="vi-VN"/>
        </w:rPr>
        <w:t>ờ</w:t>
      </w:r>
      <w:r w:rsidR="00C60385" w:rsidRPr="00C60385">
        <w:rPr>
          <w:rFonts w:ascii="Yu Mincho" w:eastAsia="Yu Mincho" w:hAnsi="Yu Mincho" w:cs="Arial"/>
          <w:sz w:val="22"/>
          <w:szCs w:val="22"/>
          <w:lang w:val="vi-VN"/>
        </w:rPr>
        <w:t>i c</w:t>
      </w:r>
      <w:r w:rsidR="00C60385" w:rsidRPr="00C60385">
        <w:rPr>
          <w:rFonts w:ascii="Cambria" w:eastAsia="Yu Mincho" w:hAnsi="Cambria" w:cs="Cambria"/>
          <w:sz w:val="22"/>
          <w:szCs w:val="22"/>
          <w:lang w:val="vi-VN"/>
        </w:rPr>
        <w:t>ủ</w:t>
      </w:r>
      <w:r w:rsidR="00C60385" w:rsidRPr="00C60385">
        <w:rPr>
          <w:rFonts w:ascii="Yu Mincho" w:eastAsia="Yu Mincho" w:hAnsi="Yu Mincho" w:cs="Arial"/>
          <w:sz w:val="22"/>
          <w:szCs w:val="22"/>
          <w:lang w:val="vi-VN"/>
        </w:rPr>
        <w:t>a s</w:t>
      </w:r>
      <w:r w:rsidR="00C60385" w:rsidRPr="00C60385">
        <w:rPr>
          <w:rFonts w:ascii="Cambria" w:eastAsia="Yu Mincho" w:hAnsi="Cambria" w:cs="Cambria"/>
          <w:sz w:val="22"/>
          <w:szCs w:val="22"/>
          <w:lang w:val="vi-VN"/>
        </w:rPr>
        <w:t>ả</w:t>
      </w:r>
      <w:r w:rsidR="00C60385" w:rsidRPr="00C60385">
        <w:rPr>
          <w:rFonts w:ascii="Yu Mincho" w:eastAsia="Yu Mincho" w:hAnsi="Yu Mincho" w:cs="Arial"/>
          <w:sz w:val="22"/>
          <w:szCs w:val="22"/>
          <w:lang w:val="vi-VN"/>
        </w:rPr>
        <w:t>n ph</w:t>
      </w:r>
      <w:r w:rsidR="00C60385" w:rsidRPr="00C60385">
        <w:rPr>
          <w:rFonts w:ascii="Cambria" w:eastAsia="Yu Mincho" w:hAnsi="Cambria" w:cs="Cambria"/>
          <w:sz w:val="22"/>
          <w:szCs w:val="22"/>
          <w:lang w:val="vi-VN"/>
        </w:rPr>
        <w:t>ẩ</w:t>
      </w:r>
      <w:r w:rsidR="00C60385" w:rsidRPr="00C60385">
        <w:rPr>
          <w:rFonts w:ascii="Yu Mincho" w:eastAsia="Yu Mincho" w:hAnsi="Yu Mincho" w:cs="Arial"/>
          <w:sz w:val="22"/>
          <w:szCs w:val="22"/>
          <w:lang w:val="vi-VN"/>
        </w:rPr>
        <w:t>m.</w:t>
      </w:r>
      <w:r w:rsidR="00C60385" w:rsidRPr="00C60385">
        <w:rPr>
          <w:rFonts w:ascii="Yu Mincho" w:eastAsia="Yu Mincho" w:hAnsi="Yu Mincho" w:cs="Arial"/>
          <w:sz w:val="22"/>
          <w:szCs w:val="22"/>
          <w:lang w:val="vi-VN"/>
        </w:rPr>
        <w:br/>
      </w:r>
      <w:r w:rsidR="00C60385" w:rsidRPr="00345C53">
        <w:rPr>
          <w:rFonts w:ascii="Yu Mincho" w:eastAsia="Yu Mincho" w:hAnsi="Yu Mincho" w:cs="Arial"/>
          <w:sz w:val="22"/>
          <w:szCs w:val="22"/>
          <w:lang w:val="vi-VN"/>
        </w:rPr>
        <w:t>Lu</w:t>
      </w:r>
      <w:r w:rsidR="00C60385" w:rsidRPr="00345C53">
        <w:rPr>
          <w:rFonts w:ascii="Cambria" w:eastAsia="Yu Mincho" w:hAnsi="Cambria" w:cs="Cambria"/>
          <w:sz w:val="22"/>
          <w:szCs w:val="22"/>
          <w:lang w:val="vi-VN"/>
        </w:rPr>
        <w:t>ậ</w:t>
      </w:r>
      <w:r w:rsidR="00C60385" w:rsidRPr="00345C53">
        <w:rPr>
          <w:rFonts w:ascii="Yu Mincho" w:eastAsia="Yu Mincho" w:hAnsi="Yu Mincho" w:cs="Arial"/>
          <w:sz w:val="22"/>
          <w:szCs w:val="22"/>
          <w:lang w:val="vi-VN"/>
        </w:rPr>
        <w:t>t trách nhi</w:t>
      </w:r>
      <w:r w:rsidR="00C60385" w:rsidRPr="00345C53">
        <w:rPr>
          <w:rFonts w:ascii="Cambria" w:eastAsia="Yu Mincho" w:hAnsi="Cambria" w:cs="Cambria"/>
          <w:sz w:val="22"/>
          <w:szCs w:val="22"/>
          <w:lang w:val="vi-VN"/>
        </w:rPr>
        <w:t>ệ</w:t>
      </w:r>
      <w:r w:rsidR="00C60385" w:rsidRPr="00345C53">
        <w:rPr>
          <w:rFonts w:ascii="Yu Mincho" w:eastAsia="Yu Mincho" w:hAnsi="Yu Mincho" w:cs="Arial"/>
          <w:sz w:val="22"/>
          <w:szCs w:val="22"/>
          <w:lang w:val="vi-VN"/>
        </w:rPr>
        <w:t>m s</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n ph</w:t>
      </w:r>
      <w:r w:rsidR="00C60385" w:rsidRPr="00345C53">
        <w:rPr>
          <w:rFonts w:ascii="Cambria" w:eastAsia="Yu Mincho" w:hAnsi="Cambria" w:cs="Cambria"/>
          <w:sz w:val="22"/>
          <w:szCs w:val="22"/>
          <w:lang w:val="vi-VN"/>
        </w:rPr>
        <w:t>ẩ</w:t>
      </w:r>
      <w:r w:rsidR="00C60385" w:rsidRPr="00345C53">
        <w:rPr>
          <w:rFonts w:ascii="Yu Mincho" w:eastAsia="Yu Mincho" w:hAnsi="Yu Mincho" w:cs="Arial"/>
          <w:sz w:val="22"/>
          <w:szCs w:val="22"/>
          <w:lang w:val="vi-VN"/>
        </w:rPr>
        <w:t>m (Product Liability = Lu</w:t>
      </w:r>
      <w:r w:rsidR="00C60385" w:rsidRPr="00345C53">
        <w:rPr>
          <w:rFonts w:ascii="Cambria" w:eastAsia="Yu Mincho" w:hAnsi="Cambria" w:cs="Cambria"/>
          <w:sz w:val="22"/>
          <w:szCs w:val="22"/>
          <w:lang w:val="vi-VN"/>
        </w:rPr>
        <w:t>ậ</w:t>
      </w:r>
      <w:r w:rsidR="00C60385" w:rsidRPr="00345C53">
        <w:rPr>
          <w:rFonts w:ascii="Yu Mincho" w:eastAsia="Yu Mincho" w:hAnsi="Yu Mincho" w:cs="Arial"/>
          <w:sz w:val="22"/>
          <w:szCs w:val="22"/>
          <w:lang w:val="vi-VN"/>
        </w:rPr>
        <w:t>t PL) đã đ</w:t>
      </w:r>
      <w:r w:rsidR="00C60385" w:rsidRPr="00345C53">
        <w:rPr>
          <w:rFonts w:ascii="Cambria" w:eastAsia="Yu Mincho" w:hAnsi="Cambria" w:cs="Cambria"/>
          <w:sz w:val="22"/>
          <w:szCs w:val="22"/>
          <w:lang w:val="vi-VN"/>
        </w:rPr>
        <w:t>ượ</w:t>
      </w:r>
      <w:r w:rsidR="00C60385" w:rsidRPr="00345C53">
        <w:rPr>
          <w:rFonts w:ascii="Yu Mincho" w:eastAsia="Yu Mincho" w:hAnsi="Yu Mincho" w:cs="Arial"/>
          <w:sz w:val="22"/>
          <w:szCs w:val="22"/>
          <w:lang w:val="vi-VN"/>
        </w:rPr>
        <w:t>c ban hành đ</w:t>
      </w:r>
      <w:r w:rsidR="00C60385" w:rsidRPr="00345C53">
        <w:rPr>
          <w:rFonts w:ascii="Cambria" w:eastAsia="Yu Mincho" w:hAnsi="Cambria" w:cs="Cambria"/>
          <w:sz w:val="22"/>
          <w:szCs w:val="22"/>
          <w:lang w:val="vi-VN"/>
        </w:rPr>
        <w:t>ể</w:t>
      </w:r>
      <w:r w:rsidR="00C60385" w:rsidRPr="00345C53">
        <w:rPr>
          <w:rFonts w:ascii="Yu Mincho" w:eastAsia="Yu Mincho" w:hAnsi="Yu Mincho" w:cs="Arial"/>
          <w:sz w:val="22"/>
          <w:szCs w:val="22"/>
          <w:lang w:val="vi-VN"/>
        </w:rPr>
        <w:t xml:space="preserve"> đ</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m b</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o an toàn s</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n ph</w:t>
      </w:r>
      <w:r w:rsidR="00C60385" w:rsidRPr="00345C53">
        <w:rPr>
          <w:rFonts w:ascii="Cambria" w:eastAsia="Yu Mincho" w:hAnsi="Cambria" w:cs="Cambria"/>
          <w:sz w:val="22"/>
          <w:szCs w:val="22"/>
          <w:lang w:val="vi-VN"/>
        </w:rPr>
        <w:t>ẩ</w:t>
      </w:r>
      <w:r w:rsidR="00C60385" w:rsidRPr="00345C53">
        <w:rPr>
          <w:rFonts w:ascii="Yu Mincho" w:eastAsia="Yu Mincho" w:hAnsi="Yu Mincho" w:cs="Arial"/>
          <w:sz w:val="22"/>
          <w:szCs w:val="22"/>
          <w:lang w:val="vi-VN"/>
        </w:rPr>
        <w:t>m. Theo đó, nhà s</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n xu</w:t>
      </w:r>
      <w:r w:rsidR="00C60385" w:rsidRPr="00345C53">
        <w:rPr>
          <w:rFonts w:ascii="Cambria" w:eastAsia="Yu Mincho" w:hAnsi="Cambria" w:cs="Cambria"/>
          <w:sz w:val="22"/>
          <w:szCs w:val="22"/>
          <w:lang w:val="vi-VN"/>
        </w:rPr>
        <w:t>ấ</w:t>
      </w:r>
      <w:r w:rsidR="00C60385" w:rsidRPr="00345C53">
        <w:rPr>
          <w:rFonts w:ascii="Yu Mincho" w:eastAsia="Yu Mincho" w:hAnsi="Yu Mincho" w:cs="Arial"/>
          <w:sz w:val="22"/>
          <w:szCs w:val="22"/>
          <w:lang w:val="vi-VN"/>
        </w:rPr>
        <w:t>t ho</w:t>
      </w:r>
      <w:r w:rsidR="00C60385" w:rsidRPr="00345C53">
        <w:rPr>
          <w:rFonts w:ascii="Cambria" w:eastAsia="Yu Mincho" w:hAnsi="Cambria" w:cs="Cambria"/>
          <w:sz w:val="22"/>
          <w:szCs w:val="22"/>
          <w:lang w:val="vi-VN"/>
        </w:rPr>
        <w:t>ặ</w:t>
      </w:r>
      <w:r w:rsidR="00C60385" w:rsidRPr="00345C53">
        <w:rPr>
          <w:rFonts w:ascii="Yu Mincho" w:eastAsia="Yu Mincho" w:hAnsi="Yu Mincho" w:cs="Arial"/>
          <w:sz w:val="22"/>
          <w:szCs w:val="22"/>
          <w:lang w:val="vi-VN"/>
        </w:rPr>
        <w:t>c các bên liên quan nh</w:t>
      </w:r>
      <w:r w:rsidR="00C60385" w:rsidRPr="00345C53">
        <w:rPr>
          <w:rFonts w:ascii="Cambria" w:eastAsia="Yu Mincho" w:hAnsi="Cambria" w:cs="Cambria"/>
          <w:sz w:val="22"/>
          <w:szCs w:val="22"/>
          <w:lang w:val="vi-VN"/>
        </w:rPr>
        <w:t>ư</w:t>
      </w:r>
      <w:r w:rsidR="00C60385" w:rsidRPr="00345C53">
        <w:rPr>
          <w:rFonts w:ascii="Yu Mincho" w:eastAsia="Yu Mincho" w:hAnsi="Yu Mincho" w:cs="Arial"/>
          <w:sz w:val="22"/>
          <w:szCs w:val="22"/>
          <w:lang w:val="vi-VN"/>
        </w:rPr>
        <w:t xml:space="preserve"> b</w:t>
      </w:r>
      <w:r w:rsidR="00C60385" w:rsidRPr="00345C53">
        <w:rPr>
          <w:rFonts w:ascii="Yu Mincho" w:eastAsia="Yu Mincho" w:hAnsi="Yu Mincho" w:cs="Yu Mincho"/>
          <w:sz w:val="22"/>
          <w:szCs w:val="22"/>
          <w:lang w:val="vi-VN"/>
        </w:rPr>
        <w:t>ê</w:t>
      </w:r>
      <w:r w:rsidR="00C60385" w:rsidRPr="00345C53">
        <w:rPr>
          <w:rFonts w:ascii="Yu Mincho" w:eastAsia="Yu Mincho" w:hAnsi="Yu Mincho" w:cs="Arial"/>
          <w:sz w:val="22"/>
          <w:szCs w:val="22"/>
          <w:lang w:val="vi-VN"/>
        </w:rPr>
        <w:t>n gia c</w:t>
      </w:r>
      <w:r w:rsidR="00C60385" w:rsidRPr="00345C53">
        <w:rPr>
          <w:rFonts w:ascii="Yu Mincho" w:eastAsia="Yu Mincho" w:hAnsi="Yu Mincho" w:cs="Yu Mincho"/>
          <w:sz w:val="22"/>
          <w:szCs w:val="22"/>
          <w:lang w:val="vi-VN"/>
        </w:rPr>
        <w:t>ô</w:t>
      </w:r>
      <w:r w:rsidR="00C60385" w:rsidRPr="00345C53">
        <w:rPr>
          <w:rFonts w:ascii="Yu Mincho" w:eastAsia="Yu Mincho" w:hAnsi="Yu Mincho" w:cs="Arial"/>
          <w:sz w:val="22"/>
          <w:szCs w:val="22"/>
          <w:lang w:val="vi-VN"/>
        </w:rPr>
        <w:t>ng, nh</w:t>
      </w:r>
      <w:r w:rsidR="00C60385" w:rsidRPr="00345C53">
        <w:rPr>
          <w:rFonts w:ascii="Cambria" w:eastAsia="Yu Mincho" w:hAnsi="Cambria" w:cs="Cambria"/>
          <w:sz w:val="22"/>
          <w:szCs w:val="22"/>
          <w:lang w:val="vi-VN"/>
        </w:rPr>
        <w:t>ậ</w:t>
      </w:r>
      <w:r w:rsidR="00C60385" w:rsidRPr="00345C53">
        <w:rPr>
          <w:rFonts w:ascii="Yu Mincho" w:eastAsia="Yu Mincho" w:hAnsi="Yu Mincho" w:cs="Arial"/>
          <w:sz w:val="22"/>
          <w:szCs w:val="22"/>
          <w:lang w:val="vi-VN"/>
        </w:rPr>
        <w:t>p kh</w:t>
      </w:r>
      <w:r w:rsidR="00C60385" w:rsidRPr="00345C53">
        <w:rPr>
          <w:rFonts w:ascii="Cambria" w:eastAsia="Yu Mincho" w:hAnsi="Cambria" w:cs="Cambria"/>
          <w:sz w:val="22"/>
          <w:szCs w:val="22"/>
          <w:lang w:val="vi-VN"/>
        </w:rPr>
        <w:t>ẩ</w:t>
      </w:r>
      <w:r w:rsidR="00C60385" w:rsidRPr="00345C53">
        <w:rPr>
          <w:rFonts w:ascii="Yu Mincho" w:eastAsia="Yu Mincho" w:hAnsi="Yu Mincho" w:cs="Arial"/>
          <w:sz w:val="22"/>
          <w:szCs w:val="22"/>
          <w:lang w:val="vi-VN"/>
        </w:rPr>
        <w:t>u, ho</w:t>
      </w:r>
      <w:r w:rsidR="00C60385" w:rsidRPr="00345C53">
        <w:rPr>
          <w:rFonts w:ascii="Cambria" w:eastAsia="Yu Mincho" w:hAnsi="Cambria" w:cs="Cambria"/>
          <w:sz w:val="22"/>
          <w:szCs w:val="22"/>
          <w:lang w:val="vi-VN"/>
        </w:rPr>
        <w:t>ặ</w:t>
      </w:r>
      <w:r w:rsidR="00C60385" w:rsidRPr="00345C53">
        <w:rPr>
          <w:rFonts w:ascii="Yu Mincho" w:eastAsia="Yu Mincho" w:hAnsi="Yu Mincho" w:cs="Arial"/>
          <w:sz w:val="22"/>
          <w:szCs w:val="22"/>
          <w:lang w:val="vi-VN"/>
        </w:rPr>
        <w:t>c bên ghi nhãn và giao hàng s</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n ph</w:t>
      </w:r>
      <w:r w:rsidR="00C60385" w:rsidRPr="00345C53">
        <w:rPr>
          <w:rFonts w:ascii="Cambria" w:eastAsia="Yu Mincho" w:hAnsi="Cambria" w:cs="Cambria"/>
          <w:sz w:val="22"/>
          <w:szCs w:val="22"/>
          <w:lang w:val="vi-VN"/>
        </w:rPr>
        <w:t>ẩ</w:t>
      </w:r>
      <w:r w:rsidR="00C60385" w:rsidRPr="00345C53">
        <w:rPr>
          <w:rFonts w:ascii="Yu Mincho" w:eastAsia="Yu Mincho" w:hAnsi="Yu Mincho" w:cs="Arial"/>
          <w:sz w:val="22"/>
          <w:szCs w:val="22"/>
          <w:lang w:val="vi-VN"/>
        </w:rPr>
        <w:t>m ph</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i ch</w:t>
      </w:r>
      <w:r w:rsidR="00C60385" w:rsidRPr="00345C53">
        <w:rPr>
          <w:rFonts w:ascii="Cambria" w:eastAsia="Yu Mincho" w:hAnsi="Cambria" w:cs="Cambria"/>
          <w:sz w:val="22"/>
          <w:szCs w:val="22"/>
          <w:lang w:val="vi-VN"/>
        </w:rPr>
        <w:t>ị</w:t>
      </w:r>
      <w:r w:rsidR="00C60385" w:rsidRPr="00345C53">
        <w:rPr>
          <w:rFonts w:ascii="Yu Mincho" w:eastAsia="Yu Mincho" w:hAnsi="Yu Mincho" w:cs="Arial"/>
          <w:sz w:val="22"/>
          <w:szCs w:val="22"/>
          <w:lang w:val="vi-VN"/>
        </w:rPr>
        <w:t>u trách nhi</w:t>
      </w:r>
      <w:r w:rsidR="00C60385" w:rsidRPr="00345C53">
        <w:rPr>
          <w:rFonts w:ascii="Cambria" w:eastAsia="Yu Mincho" w:hAnsi="Cambria" w:cs="Cambria"/>
          <w:sz w:val="22"/>
          <w:szCs w:val="22"/>
          <w:lang w:val="vi-VN"/>
        </w:rPr>
        <w:t>ệ</w:t>
      </w:r>
      <w:r w:rsidR="00C60385" w:rsidRPr="00345C53">
        <w:rPr>
          <w:rFonts w:ascii="Yu Mincho" w:eastAsia="Yu Mincho" w:hAnsi="Yu Mincho" w:cs="Arial"/>
          <w:sz w:val="22"/>
          <w:szCs w:val="22"/>
          <w:lang w:val="vi-VN"/>
        </w:rPr>
        <w:t>m b</w:t>
      </w:r>
      <w:r w:rsidR="00C60385" w:rsidRPr="00345C53">
        <w:rPr>
          <w:rFonts w:ascii="Cambria" w:eastAsia="Yu Mincho" w:hAnsi="Cambria" w:cs="Cambria"/>
          <w:sz w:val="22"/>
          <w:szCs w:val="22"/>
          <w:lang w:val="vi-VN"/>
        </w:rPr>
        <w:t>ồ</w:t>
      </w:r>
      <w:r w:rsidR="00C60385" w:rsidRPr="00345C53">
        <w:rPr>
          <w:rFonts w:ascii="Yu Mincho" w:eastAsia="Yu Mincho" w:hAnsi="Yu Mincho" w:cs="Arial"/>
          <w:sz w:val="22"/>
          <w:szCs w:val="22"/>
          <w:lang w:val="vi-VN"/>
        </w:rPr>
        <w:t>i th</w:t>
      </w:r>
      <w:r w:rsidR="00C60385" w:rsidRPr="00345C53">
        <w:rPr>
          <w:rFonts w:ascii="Cambria" w:eastAsia="Yu Mincho" w:hAnsi="Cambria" w:cs="Cambria"/>
          <w:sz w:val="22"/>
          <w:szCs w:val="22"/>
          <w:lang w:val="vi-VN"/>
        </w:rPr>
        <w:t>ườ</w:t>
      </w:r>
      <w:r w:rsidR="00C60385" w:rsidRPr="00345C53">
        <w:rPr>
          <w:rFonts w:ascii="Yu Mincho" w:eastAsia="Yu Mincho" w:hAnsi="Yu Mincho" w:cs="Arial"/>
          <w:sz w:val="22"/>
          <w:szCs w:val="22"/>
          <w:lang w:val="vi-VN"/>
        </w:rPr>
        <w:t>ng thi</w:t>
      </w:r>
      <w:r w:rsidR="00C60385" w:rsidRPr="00345C53">
        <w:rPr>
          <w:rFonts w:ascii="Cambria" w:eastAsia="Yu Mincho" w:hAnsi="Cambria" w:cs="Cambria"/>
          <w:sz w:val="22"/>
          <w:szCs w:val="22"/>
          <w:lang w:val="vi-VN"/>
        </w:rPr>
        <w:t>ệ</w:t>
      </w:r>
      <w:r w:rsidR="00C60385" w:rsidRPr="00345C53">
        <w:rPr>
          <w:rFonts w:ascii="Yu Mincho" w:eastAsia="Yu Mincho" w:hAnsi="Yu Mincho" w:cs="Arial"/>
          <w:sz w:val="22"/>
          <w:szCs w:val="22"/>
          <w:lang w:val="vi-VN"/>
        </w:rPr>
        <w:t>t h</w:t>
      </w:r>
      <w:r w:rsidR="00C60385" w:rsidRPr="00345C53">
        <w:rPr>
          <w:rFonts w:ascii="Cambria" w:eastAsia="Yu Mincho" w:hAnsi="Cambria" w:cs="Cambria"/>
          <w:sz w:val="22"/>
          <w:szCs w:val="22"/>
          <w:lang w:val="vi-VN"/>
        </w:rPr>
        <w:t>ạ</w:t>
      </w:r>
      <w:r w:rsidR="00C60385" w:rsidRPr="00345C53">
        <w:rPr>
          <w:rFonts w:ascii="Yu Mincho" w:eastAsia="Yu Mincho" w:hAnsi="Yu Mincho" w:cs="Arial"/>
          <w:sz w:val="22"/>
          <w:szCs w:val="22"/>
          <w:lang w:val="vi-VN"/>
        </w:rPr>
        <w:t>i do khuy</w:t>
      </w:r>
      <w:r w:rsidR="00C60385" w:rsidRPr="00345C53">
        <w:rPr>
          <w:rFonts w:ascii="Cambria" w:eastAsia="Yu Mincho" w:hAnsi="Cambria" w:cs="Cambria"/>
          <w:sz w:val="22"/>
          <w:szCs w:val="22"/>
          <w:lang w:val="vi-VN"/>
        </w:rPr>
        <w:t>ế</w:t>
      </w:r>
      <w:r w:rsidR="00C60385" w:rsidRPr="00345C53">
        <w:rPr>
          <w:rFonts w:ascii="Yu Mincho" w:eastAsia="Yu Mincho" w:hAnsi="Yu Mincho" w:cs="Arial"/>
          <w:sz w:val="22"/>
          <w:szCs w:val="22"/>
          <w:lang w:val="vi-VN"/>
        </w:rPr>
        <w:t>t t</w:t>
      </w:r>
      <w:r w:rsidR="00C60385" w:rsidRPr="00345C53">
        <w:rPr>
          <w:rFonts w:ascii="Cambria" w:eastAsia="Yu Mincho" w:hAnsi="Cambria" w:cs="Cambria"/>
          <w:sz w:val="22"/>
          <w:szCs w:val="22"/>
          <w:lang w:val="vi-VN"/>
        </w:rPr>
        <w:t>ậ</w:t>
      </w:r>
      <w:r w:rsidR="00C60385" w:rsidRPr="00345C53">
        <w:rPr>
          <w:rFonts w:ascii="Yu Mincho" w:eastAsia="Yu Mincho" w:hAnsi="Yu Mincho" w:cs="Arial"/>
          <w:sz w:val="22"/>
          <w:szCs w:val="22"/>
          <w:lang w:val="vi-VN"/>
        </w:rPr>
        <w:t>t c</w:t>
      </w:r>
      <w:r w:rsidR="00C60385" w:rsidRPr="00345C53">
        <w:rPr>
          <w:rFonts w:ascii="Cambria" w:eastAsia="Yu Mincho" w:hAnsi="Cambria" w:cs="Cambria"/>
          <w:sz w:val="22"/>
          <w:szCs w:val="22"/>
          <w:lang w:val="vi-VN"/>
        </w:rPr>
        <w:t>ủ</w:t>
      </w:r>
      <w:r w:rsidR="00C60385" w:rsidRPr="00345C53">
        <w:rPr>
          <w:rFonts w:ascii="Yu Mincho" w:eastAsia="Yu Mincho" w:hAnsi="Yu Mincho" w:cs="Arial"/>
          <w:sz w:val="22"/>
          <w:szCs w:val="22"/>
          <w:lang w:val="vi-VN"/>
        </w:rPr>
        <w:t>a s</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n ph</w:t>
      </w:r>
      <w:r w:rsidR="00C60385" w:rsidRPr="00345C53">
        <w:rPr>
          <w:rFonts w:ascii="Cambria" w:eastAsia="Yu Mincho" w:hAnsi="Cambria" w:cs="Cambria"/>
          <w:sz w:val="22"/>
          <w:szCs w:val="22"/>
          <w:lang w:val="vi-VN"/>
        </w:rPr>
        <w:t>ẩ</w:t>
      </w:r>
      <w:r w:rsidR="00C60385" w:rsidRPr="00345C53">
        <w:rPr>
          <w:rFonts w:ascii="Yu Mincho" w:eastAsia="Yu Mincho" w:hAnsi="Yu Mincho" w:cs="Arial"/>
          <w:sz w:val="22"/>
          <w:szCs w:val="22"/>
          <w:lang w:val="vi-VN"/>
        </w:rPr>
        <w:t>m gây ra đ</w:t>
      </w:r>
      <w:r w:rsidR="00C60385" w:rsidRPr="00345C53">
        <w:rPr>
          <w:rFonts w:ascii="Cambria" w:eastAsia="Yu Mincho" w:hAnsi="Cambria" w:cs="Cambria"/>
          <w:sz w:val="22"/>
          <w:szCs w:val="22"/>
          <w:lang w:val="vi-VN"/>
        </w:rPr>
        <w:t>ố</w:t>
      </w:r>
      <w:r w:rsidR="00C60385" w:rsidRPr="00345C53">
        <w:rPr>
          <w:rFonts w:ascii="Yu Mincho" w:eastAsia="Yu Mincho" w:hAnsi="Yu Mincho" w:cs="Arial"/>
          <w:sz w:val="22"/>
          <w:szCs w:val="22"/>
          <w:lang w:val="vi-VN"/>
        </w:rPr>
        <w:t>i v</w:t>
      </w:r>
      <w:r w:rsidR="00C60385" w:rsidRPr="00345C53">
        <w:rPr>
          <w:rFonts w:ascii="Cambria" w:eastAsia="Yu Mincho" w:hAnsi="Cambria" w:cs="Cambria"/>
          <w:sz w:val="22"/>
          <w:szCs w:val="22"/>
          <w:lang w:val="vi-VN"/>
        </w:rPr>
        <w:t>ớ</w:t>
      </w:r>
      <w:r w:rsidR="00C60385" w:rsidRPr="00345C53">
        <w:rPr>
          <w:rFonts w:ascii="Yu Mincho" w:eastAsia="Yu Mincho" w:hAnsi="Yu Mincho" w:cs="Arial"/>
          <w:sz w:val="22"/>
          <w:szCs w:val="22"/>
          <w:lang w:val="vi-VN"/>
        </w:rPr>
        <w:t>i tính m</w:t>
      </w:r>
      <w:r w:rsidR="00C60385" w:rsidRPr="00345C53">
        <w:rPr>
          <w:rFonts w:ascii="Cambria" w:eastAsia="Yu Mincho" w:hAnsi="Cambria" w:cs="Cambria"/>
          <w:sz w:val="22"/>
          <w:szCs w:val="22"/>
          <w:lang w:val="vi-VN"/>
        </w:rPr>
        <w:t>ạ</w:t>
      </w:r>
      <w:r w:rsidR="00C60385" w:rsidRPr="00345C53">
        <w:rPr>
          <w:rFonts w:ascii="Yu Mincho" w:eastAsia="Yu Mincho" w:hAnsi="Yu Mincho" w:cs="Arial"/>
          <w:sz w:val="22"/>
          <w:szCs w:val="22"/>
          <w:lang w:val="vi-VN"/>
        </w:rPr>
        <w:t>ng, c</w:t>
      </w:r>
      <w:r w:rsidR="00C60385" w:rsidRPr="00345C53">
        <w:rPr>
          <w:rFonts w:ascii="Cambria" w:eastAsia="Yu Mincho" w:hAnsi="Cambria" w:cs="Cambria"/>
          <w:sz w:val="22"/>
          <w:szCs w:val="22"/>
          <w:lang w:val="vi-VN"/>
        </w:rPr>
        <w:t>ơ</w:t>
      </w:r>
      <w:r w:rsidR="00C60385" w:rsidRPr="00345C53">
        <w:rPr>
          <w:rFonts w:ascii="Yu Mincho" w:eastAsia="Yu Mincho" w:hAnsi="Yu Mincho" w:cs="Arial"/>
          <w:sz w:val="22"/>
          <w:szCs w:val="22"/>
          <w:lang w:val="vi-VN"/>
        </w:rPr>
        <w:t xml:space="preserve"> th</w:t>
      </w:r>
      <w:r w:rsidR="00C60385" w:rsidRPr="00345C53">
        <w:rPr>
          <w:rFonts w:ascii="Cambria" w:eastAsia="Yu Mincho" w:hAnsi="Cambria" w:cs="Cambria"/>
          <w:sz w:val="22"/>
          <w:szCs w:val="22"/>
          <w:lang w:val="vi-VN"/>
        </w:rPr>
        <w:t>ể</w:t>
      </w:r>
      <w:r w:rsidR="00C60385" w:rsidRPr="00345C53">
        <w:rPr>
          <w:rFonts w:ascii="Yu Mincho" w:eastAsia="Yu Mincho" w:hAnsi="Yu Mincho" w:cs="Arial"/>
          <w:sz w:val="22"/>
          <w:szCs w:val="22"/>
          <w:lang w:val="vi-VN"/>
        </w:rPr>
        <w:t xml:space="preserve"> ho</w:t>
      </w:r>
      <w:r w:rsidR="00C60385" w:rsidRPr="00345C53">
        <w:rPr>
          <w:rFonts w:ascii="Cambria" w:eastAsia="Yu Mincho" w:hAnsi="Cambria" w:cs="Cambria"/>
          <w:sz w:val="22"/>
          <w:szCs w:val="22"/>
          <w:lang w:val="vi-VN"/>
        </w:rPr>
        <w:t>ặ</w:t>
      </w:r>
      <w:r w:rsidR="00C60385" w:rsidRPr="00345C53">
        <w:rPr>
          <w:rFonts w:ascii="Yu Mincho" w:eastAsia="Yu Mincho" w:hAnsi="Yu Mincho" w:cs="Arial"/>
          <w:sz w:val="22"/>
          <w:szCs w:val="22"/>
          <w:lang w:val="vi-VN"/>
        </w:rPr>
        <w:t>c tài s</w:t>
      </w:r>
      <w:r w:rsidR="00C60385" w:rsidRPr="00345C53">
        <w:rPr>
          <w:rFonts w:ascii="Cambria" w:eastAsia="Yu Mincho" w:hAnsi="Cambria" w:cs="Cambria"/>
          <w:sz w:val="22"/>
          <w:szCs w:val="22"/>
          <w:lang w:val="vi-VN"/>
        </w:rPr>
        <w:t>ả</w:t>
      </w:r>
      <w:r w:rsidR="00C60385" w:rsidRPr="00345C53">
        <w:rPr>
          <w:rFonts w:ascii="Yu Mincho" w:eastAsia="Yu Mincho" w:hAnsi="Yu Mincho" w:cs="Arial"/>
          <w:sz w:val="22"/>
          <w:szCs w:val="22"/>
          <w:lang w:val="vi-VN"/>
        </w:rPr>
        <w:t>n c</w:t>
      </w:r>
      <w:r w:rsidR="00C60385" w:rsidRPr="00345C53">
        <w:rPr>
          <w:rFonts w:ascii="Cambria" w:eastAsia="Yu Mincho" w:hAnsi="Cambria" w:cs="Cambria"/>
          <w:sz w:val="22"/>
          <w:szCs w:val="22"/>
          <w:lang w:val="vi-VN"/>
        </w:rPr>
        <w:t>ủ</w:t>
      </w:r>
      <w:r w:rsidR="00C60385" w:rsidRPr="00345C53">
        <w:rPr>
          <w:rFonts w:ascii="Yu Mincho" w:eastAsia="Yu Mincho" w:hAnsi="Yu Mincho" w:cs="Arial"/>
          <w:sz w:val="22"/>
          <w:szCs w:val="22"/>
          <w:lang w:val="vi-VN"/>
        </w:rPr>
        <w:t>a ng</w:t>
      </w:r>
      <w:r w:rsidR="00C60385" w:rsidRPr="00345C53">
        <w:rPr>
          <w:rFonts w:ascii="Cambria" w:eastAsia="Yu Mincho" w:hAnsi="Cambria" w:cs="Cambria"/>
          <w:sz w:val="22"/>
          <w:szCs w:val="22"/>
          <w:lang w:val="vi-VN"/>
        </w:rPr>
        <w:t>ườ</w:t>
      </w:r>
      <w:r w:rsidR="00C60385" w:rsidRPr="00345C53">
        <w:rPr>
          <w:rFonts w:ascii="Yu Mincho" w:eastAsia="Yu Mincho" w:hAnsi="Yu Mincho" w:cs="Arial"/>
          <w:sz w:val="22"/>
          <w:szCs w:val="22"/>
          <w:lang w:val="vi-VN"/>
        </w:rPr>
        <w:t>i khác, b</w:t>
      </w:r>
      <w:r w:rsidR="00C60385" w:rsidRPr="00345C53">
        <w:rPr>
          <w:rFonts w:ascii="Cambria" w:eastAsia="Yu Mincho" w:hAnsi="Cambria" w:cs="Cambria"/>
          <w:sz w:val="22"/>
          <w:szCs w:val="22"/>
          <w:lang w:val="vi-VN"/>
        </w:rPr>
        <w:t>ấ</w:t>
      </w:r>
      <w:r w:rsidR="00C60385" w:rsidRPr="00345C53">
        <w:rPr>
          <w:rFonts w:ascii="Yu Mincho" w:eastAsia="Yu Mincho" w:hAnsi="Yu Mincho" w:cs="Arial"/>
          <w:sz w:val="22"/>
          <w:szCs w:val="22"/>
          <w:lang w:val="vi-VN"/>
        </w:rPr>
        <w:t>t k</w:t>
      </w:r>
      <w:r w:rsidR="00C60385" w:rsidRPr="00345C53">
        <w:rPr>
          <w:rFonts w:ascii="Cambria" w:eastAsia="Yu Mincho" w:hAnsi="Cambria" w:cs="Cambria"/>
          <w:sz w:val="22"/>
          <w:szCs w:val="22"/>
          <w:lang w:val="vi-VN"/>
        </w:rPr>
        <w:t>ể</w:t>
      </w:r>
      <w:r w:rsidR="00C60385" w:rsidRPr="00345C53">
        <w:rPr>
          <w:rFonts w:ascii="Yu Mincho" w:eastAsia="Yu Mincho" w:hAnsi="Yu Mincho" w:cs="Arial"/>
          <w:sz w:val="22"/>
          <w:szCs w:val="22"/>
          <w:lang w:val="vi-VN"/>
        </w:rPr>
        <w:t xml:space="preserve"> có hay không có l</w:t>
      </w:r>
      <w:r w:rsidR="00C60385" w:rsidRPr="00345C53">
        <w:rPr>
          <w:rFonts w:ascii="Cambria" w:eastAsia="Yu Mincho" w:hAnsi="Cambria" w:cs="Cambria"/>
          <w:sz w:val="22"/>
          <w:szCs w:val="22"/>
          <w:lang w:val="vi-VN"/>
        </w:rPr>
        <w:t>ỗ</w:t>
      </w:r>
      <w:r w:rsidR="00C60385" w:rsidRPr="00345C53">
        <w:rPr>
          <w:rFonts w:ascii="Yu Mincho" w:eastAsia="Yu Mincho" w:hAnsi="Yu Mincho" w:cs="Arial"/>
          <w:sz w:val="22"/>
          <w:szCs w:val="22"/>
          <w:lang w:val="vi-VN"/>
        </w:rPr>
        <w:t>i.</w:t>
      </w:r>
    </w:p>
    <w:p w14:paraId="3E6238A0" w14:textId="77777777" w:rsidR="00C60385" w:rsidRPr="00721E53" w:rsidRDefault="00064AA0" w:rsidP="00BB0312">
      <w:pPr>
        <w:pStyle w:val="ThngthngWeb"/>
        <w:snapToGrid w:val="0"/>
        <w:spacing w:before="240" w:beforeAutospacing="0" w:after="240" w:afterAutospacing="0" w:line="300" w:lineRule="exact"/>
        <w:contextualSpacing/>
        <w:rPr>
          <w:rFonts w:ascii="Arial" w:eastAsia="Yu Mincho" w:hAnsi="Arial" w:cs="Arial"/>
          <w:color w:val="EE0000"/>
          <w:sz w:val="22"/>
          <w:szCs w:val="22"/>
          <w:lang w:val="vi-VN"/>
        </w:rPr>
      </w:pPr>
      <w:r w:rsidRPr="00721E53">
        <w:rPr>
          <w:rFonts w:ascii="Yu Mincho" w:eastAsia="Yu Mincho" w:hAnsi="Yu Mincho" w:cs="Arial"/>
          <w:color w:val="EE0000"/>
          <w:sz w:val="22"/>
          <w:szCs w:val="22"/>
        </w:rPr>
        <w:t xml:space="preserve">２品質と品質特性 </w:t>
      </w:r>
      <w:r w:rsidR="00BD2C78" w:rsidRPr="00721E53">
        <w:rPr>
          <w:rFonts w:ascii="Yu Mincho" w:eastAsia="Yu Mincho" w:hAnsi="Yu Mincho" w:cs="Arial"/>
          <w:color w:val="EE0000"/>
          <w:sz w:val="22"/>
          <w:szCs w:val="22"/>
        </w:rPr>
        <w:t xml:space="preserve"> </w:t>
      </w:r>
    </w:p>
    <w:p w14:paraId="38632024" w14:textId="77777777" w:rsidR="00130FD2"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（１）品質の分類品質を消費者、開発者、製造者の視点で分類すると以下のようになる。</w:t>
      </w:r>
      <w:r w:rsidR="00130FD2" w:rsidRPr="00130FD2">
        <w:rPr>
          <w:rFonts w:ascii="Yu Mincho" w:eastAsia="Yu Mincho" w:hAnsi="Yu Mincho" w:cs="Arial"/>
          <w:sz w:val="22"/>
          <w:szCs w:val="22"/>
        </w:rPr>
        <w:br/>
        <w:t>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đ</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c phân lo</w:t>
      </w:r>
      <w:r w:rsidR="00130FD2" w:rsidRPr="00130FD2">
        <w:rPr>
          <w:rFonts w:ascii="Cambria" w:eastAsia="Yu Mincho" w:hAnsi="Cambria" w:cs="Cambria"/>
          <w:sz w:val="22"/>
          <w:szCs w:val="22"/>
        </w:rPr>
        <w:t>ạ</w:t>
      </w:r>
      <w:r w:rsidR="00130FD2" w:rsidRPr="00130FD2">
        <w:rPr>
          <w:rFonts w:ascii="Yu Mincho" w:eastAsia="Yu Mincho" w:hAnsi="Yu Mincho" w:cs="Arial"/>
          <w:sz w:val="22"/>
          <w:szCs w:val="22"/>
        </w:rPr>
        <w:t>i theo góc nhìn c</w:t>
      </w:r>
      <w:r w:rsidR="00130FD2" w:rsidRPr="00130FD2">
        <w:rPr>
          <w:rFonts w:ascii="Cambria" w:eastAsia="Yu Mincho" w:hAnsi="Cambria" w:cs="Cambria"/>
          <w:sz w:val="22"/>
          <w:szCs w:val="22"/>
        </w:rPr>
        <w:t>ủ</w:t>
      </w:r>
      <w:r w:rsidR="00130FD2" w:rsidRPr="00130FD2">
        <w:rPr>
          <w:rFonts w:ascii="Yu Mincho" w:eastAsia="Yu Mincho" w:hAnsi="Yu Mincho" w:cs="Arial"/>
          <w:sz w:val="22"/>
          <w:szCs w:val="22"/>
        </w:rPr>
        <w:t>a ng</w:t>
      </w:r>
      <w:r w:rsidR="00130FD2" w:rsidRPr="00130FD2">
        <w:rPr>
          <w:rFonts w:ascii="Cambria" w:eastAsia="Yu Mincho" w:hAnsi="Cambria" w:cs="Cambria"/>
          <w:sz w:val="22"/>
          <w:szCs w:val="22"/>
        </w:rPr>
        <w:t>ườ</w:t>
      </w:r>
      <w:r w:rsidR="00130FD2" w:rsidRPr="00130FD2">
        <w:rPr>
          <w:rFonts w:ascii="Yu Mincho" w:eastAsia="Yu Mincho" w:hAnsi="Yu Mincho" w:cs="Arial"/>
          <w:sz w:val="22"/>
          <w:szCs w:val="22"/>
        </w:rPr>
        <w:t>i tiêu dùng, ng</w:t>
      </w:r>
      <w:r w:rsidR="00130FD2" w:rsidRPr="00130FD2">
        <w:rPr>
          <w:rFonts w:ascii="Cambria" w:eastAsia="Yu Mincho" w:hAnsi="Cambria" w:cs="Cambria"/>
          <w:sz w:val="22"/>
          <w:szCs w:val="22"/>
        </w:rPr>
        <w:t>ườ</w:t>
      </w:r>
      <w:r w:rsidR="00130FD2" w:rsidRPr="00130FD2">
        <w:rPr>
          <w:rFonts w:ascii="Yu Mincho" w:eastAsia="Yu Mincho" w:hAnsi="Yu Mincho" w:cs="Arial"/>
          <w:sz w:val="22"/>
          <w:szCs w:val="22"/>
        </w:rPr>
        <w:t>i phát tri</w:t>
      </w:r>
      <w:r w:rsidR="00130FD2" w:rsidRPr="00130FD2">
        <w:rPr>
          <w:rFonts w:ascii="Cambria" w:eastAsia="Yu Mincho" w:hAnsi="Cambria" w:cs="Cambria"/>
          <w:sz w:val="22"/>
          <w:szCs w:val="22"/>
        </w:rPr>
        <w:t>ể</w:t>
      </w:r>
      <w:r w:rsidR="00130FD2" w:rsidRPr="00130FD2">
        <w:rPr>
          <w:rFonts w:ascii="Yu Mincho" w:eastAsia="Yu Mincho" w:hAnsi="Yu Mincho" w:cs="Arial"/>
          <w:sz w:val="22"/>
          <w:szCs w:val="22"/>
        </w:rPr>
        <w:t>n và ng</w:t>
      </w:r>
      <w:r w:rsidR="00130FD2" w:rsidRPr="00130FD2">
        <w:rPr>
          <w:rFonts w:ascii="Cambria" w:eastAsia="Yu Mincho" w:hAnsi="Cambria" w:cs="Cambria"/>
          <w:sz w:val="22"/>
          <w:szCs w:val="22"/>
        </w:rPr>
        <w:t>ườ</w:t>
      </w:r>
      <w:r w:rsidR="00130FD2" w:rsidRPr="00130FD2">
        <w:rPr>
          <w:rFonts w:ascii="Yu Mincho" w:eastAsia="Yu Mincho" w:hAnsi="Yu Mincho" w:cs="Arial"/>
          <w:sz w:val="22"/>
          <w:szCs w:val="22"/>
        </w:rPr>
        <w:t>i s</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n xu</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nh</w:t>
      </w:r>
      <w:r w:rsidR="00130FD2" w:rsidRPr="00130FD2">
        <w:rPr>
          <w:rFonts w:ascii="Cambria" w:eastAsia="Yu Mincho" w:hAnsi="Cambria" w:cs="Cambria"/>
          <w:sz w:val="22"/>
          <w:szCs w:val="22"/>
        </w:rPr>
        <w:t>ư</w:t>
      </w:r>
      <w:r w:rsidR="00130FD2" w:rsidRPr="00130FD2">
        <w:rPr>
          <w:rFonts w:ascii="Yu Mincho" w:eastAsia="Yu Mincho" w:hAnsi="Yu Mincho" w:cs="Arial"/>
          <w:sz w:val="22"/>
          <w:szCs w:val="22"/>
        </w:rPr>
        <w:t xml:space="preserve"> sau:</w:t>
      </w:r>
      <w:r w:rsidR="00BD2C78" w:rsidRPr="00DF516C">
        <w:rPr>
          <w:rFonts w:ascii="Yu Mincho" w:eastAsia="Yu Mincho" w:hAnsi="Yu Mincho" w:cs="Arial"/>
          <w:sz w:val="22"/>
          <w:szCs w:val="22"/>
        </w:rPr>
        <w:t xml:space="preserve"> </w:t>
      </w:r>
      <w:r w:rsidRPr="00DF516C">
        <w:rPr>
          <w:rFonts w:ascii="Yu Mincho" w:eastAsia="Yu Mincho" w:hAnsi="Yu Mincho" w:cs="Arial"/>
          <w:sz w:val="22"/>
          <w:szCs w:val="22"/>
        </w:rPr>
        <w:t xml:space="preserve"> </w:t>
      </w:r>
    </w:p>
    <w:p w14:paraId="59972375" w14:textId="01BB222C" w:rsidR="00C60385"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MS Gothic" w:hint="eastAsia"/>
          <w:sz w:val="22"/>
          <w:szCs w:val="22"/>
        </w:rPr>
        <w:t>①</w:t>
      </w:r>
      <w:r w:rsidR="00721E53">
        <w:rPr>
          <w:rFonts w:ascii="Arial" w:eastAsia="Yu Mincho" w:hAnsi="Arial" w:cs="MS Gothic"/>
          <w:sz w:val="22"/>
          <w:szCs w:val="22"/>
          <w:lang w:val="vi-VN"/>
        </w:rPr>
        <w:t xml:space="preserve"> </w:t>
      </w:r>
      <w:r w:rsidRPr="00DF516C">
        <w:rPr>
          <w:rFonts w:ascii="Yu Mincho" w:eastAsia="Yu Mincho" w:hAnsi="Yu Mincho" w:cs="Arial"/>
          <w:sz w:val="22"/>
          <w:szCs w:val="22"/>
        </w:rPr>
        <w:t>要求品質⼀顧客が要求する品質で「市場品質」とも呼ばれる。営業部やマーケティング部⾨で市場調査などによって情報収集を⾏い、マーケットに適合した品質を把握する必要がある。</w:t>
      </w:r>
      <w:r w:rsidR="00BD2C78" w:rsidRPr="00DF516C">
        <w:rPr>
          <w:rFonts w:ascii="Yu Mincho" w:eastAsia="Yu Mincho" w:hAnsi="Yu Mincho" w:cs="Arial"/>
          <w:sz w:val="22"/>
          <w:szCs w:val="22"/>
        </w:rPr>
        <w:t xml:space="preserve"> </w:t>
      </w:r>
      <w:r w:rsidR="00130FD2" w:rsidRPr="00130FD2">
        <w:rPr>
          <w:rFonts w:ascii="Yu Mincho" w:eastAsia="Yu Mincho" w:hAnsi="Yu Mincho" w:cs="Arial"/>
          <w:sz w:val="22"/>
          <w:szCs w:val="22"/>
        </w:rPr>
        <w:t>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yêu c</w:t>
      </w:r>
      <w:r w:rsidR="00130FD2" w:rsidRPr="00130FD2">
        <w:rPr>
          <w:rFonts w:ascii="Cambria" w:eastAsia="Yu Mincho" w:hAnsi="Cambria" w:cs="Cambria"/>
          <w:sz w:val="22"/>
          <w:szCs w:val="22"/>
        </w:rPr>
        <w:t>ầ</w:t>
      </w:r>
      <w:r w:rsidR="00130FD2" w:rsidRPr="00130FD2">
        <w:rPr>
          <w:rFonts w:ascii="Yu Mincho" w:eastAsia="Yu Mincho" w:hAnsi="Yu Mincho" w:cs="Arial"/>
          <w:sz w:val="22"/>
          <w:szCs w:val="22"/>
        </w:rPr>
        <w:t>u — là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mà khách hàng mong mu</w:t>
      </w:r>
      <w:r w:rsidR="00130FD2" w:rsidRPr="00130FD2">
        <w:rPr>
          <w:rFonts w:ascii="Cambria" w:eastAsia="Yu Mincho" w:hAnsi="Cambria" w:cs="Cambria"/>
          <w:sz w:val="22"/>
          <w:szCs w:val="22"/>
        </w:rPr>
        <w:t>ố</w:t>
      </w:r>
      <w:r w:rsidR="00130FD2" w:rsidRPr="00130FD2">
        <w:rPr>
          <w:rFonts w:ascii="Yu Mincho" w:eastAsia="Yu Mincho" w:hAnsi="Yu Mincho" w:cs="Arial"/>
          <w:sz w:val="22"/>
          <w:szCs w:val="22"/>
        </w:rPr>
        <w:t>n, còn đ</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c g</w:t>
      </w:r>
      <w:r w:rsidR="00130FD2" w:rsidRPr="00130FD2">
        <w:rPr>
          <w:rFonts w:ascii="Cambria" w:eastAsia="Yu Mincho" w:hAnsi="Cambria" w:cs="Cambria"/>
          <w:sz w:val="22"/>
          <w:szCs w:val="22"/>
        </w:rPr>
        <w:t>ọ</w:t>
      </w:r>
      <w:r w:rsidR="00130FD2" w:rsidRPr="00130FD2">
        <w:rPr>
          <w:rFonts w:ascii="Yu Mincho" w:eastAsia="Yu Mincho" w:hAnsi="Yu Mincho" w:cs="Arial"/>
          <w:sz w:val="22"/>
          <w:szCs w:val="22"/>
        </w:rPr>
        <w:t>i là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th</w:t>
      </w:r>
      <w:r w:rsidR="00130FD2" w:rsidRPr="00130FD2">
        <w:rPr>
          <w:rFonts w:ascii="Cambria" w:eastAsia="Yu Mincho" w:hAnsi="Cambria" w:cs="Cambria"/>
          <w:sz w:val="22"/>
          <w:szCs w:val="22"/>
        </w:rPr>
        <w:t>ị</w:t>
      </w:r>
      <w:r w:rsidR="00130FD2" w:rsidRPr="00130FD2">
        <w:rPr>
          <w:rFonts w:ascii="Yu Mincho" w:eastAsia="Yu Mincho" w:hAnsi="Yu Mincho" w:cs="Arial"/>
          <w:sz w:val="22"/>
          <w:szCs w:val="22"/>
        </w:rPr>
        <w:t xml:space="preserve"> tr</w:t>
      </w:r>
      <w:r w:rsidR="00130FD2" w:rsidRPr="00130FD2">
        <w:rPr>
          <w:rFonts w:ascii="Cambria" w:eastAsia="Yu Mincho" w:hAnsi="Cambria" w:cs="Cambria"/>
          <w:sz w:val="22"/>
          <w:szCs w:val="22"/>
        </w:rPr>
        <w:t>ườ</w:t>
      </w:r>
      <w:r w:rsidR="00130FD2" w:rsidRPr="00130FD2">
        <w:rPr>
          <w:rFonts w:ascii="Yu Mincho" w:eastAsia="Yu Mincho" w:hAnsi="Yu Mincho" w:cs="Arial"/>
          <w:sz w:val="22"/>
          <w:szCs w:val="22"/>
        </w:rPr>
        <w:t>ng”.B</w:t>
      </w:r>
      <w:r w:rsidR="00130FD2" w:rsidRPr="00130FD2">
        <w:rPr>
          <w:rFonts w:ascii="Cambria" w:eastAsia="Yu Mincho" w:hAnsi="Cambria" w:cs="Cambria"/>
          <w:sz w:val="22"/>
          <w:szCs w:val="22"/>
        </w:rPr>
        <w:t>ộ</w:t>
      </w:r>
      <w:r w:rsidR="00130FD2" w:rsidRPr="00130FD2">
        <w:rPr>
          <w:rFonts w:ascii="Yu Mincho" w:eastAsia="Yu Mincho" w:hAnsi="Yu Mincho" w:cs="Arial"/>
          <w:sz w:val="22"/>
          <w:szCs w:val="22"/>
        </w:rPr>
        <w:t xml:space="preserve"> ph</w:t>
      </w:r>
      <w:r w:rsidR="00130FD2" w:rsidRPr="00130FD2">
        <w:rPr>
          <w:rFonts w:ascii="Cambria" w:eastAsia="Yu Mincho" w:hAnsi="Cambria" w:cs="Cambria"/>
          <w:sz w:val="22"/>
          <w:szCs w:val="22"/>
        </w:rPr>
        <w:t>ậ</w:t>
      </w:r>
      <w:r w:rsidR="00130FD2" w:rsidRPr="00130FD2">
        <w:rPr>
          <w:rFonts w:ascii="Yu Mincho" w:eastAsia="Yu Mincho" w:hAnsi="Yu Mincho" w:cs="Arial"/>
          <w:sz w:val="22"/>
          <w:szCs w:val="22"/>
        </w:rPr>
        <w:t>n kinh doanh và b</w:t>
      </w:r>
      <w:r w:rsidR="00130FD2" w:rsidRPr="00130FD2">
        <w:rPr>
          <w:rFonts w:ascii="Cambria" w:eastAsia="Yu Mincho" w:hAnsi="Cambria" w:cs="Cambria"/>
          <w:sz w:val="22"/>
          <w:szCs w:val="22"/>
        </w:rPr>
        <w:t>ộ</w:t>
      </w:r>
      <w:r w:rsidR="00130FD2" w:rsidRPr="00130FD2">
        <w:rPr>
          <w:rFonts w:ascii="Yu Mincho" w:eastAsia="Yu Mincho" w:hAnsi="Yu Mincho" w:cs="Arial"/>
          <w:sz w:val="22"/>
          <w:szCs w:val="22"/>
        </w:rPr>
        <w:t xml:space="preserve"> ph</w:t>
      </w:r>
      <w:r w:rsidR="00130FD2" w:rsidRPr="00130FD2">
        <w:rPr>
          <w:rFonts w:ascii="Cambria" w:eastAsia="Yu Mincho" w:hAnsi="Cambria" w:cs="Cambria"/>
          <w:sz w:val="22"/>
          <w:szCs w:val="22"/>
        </w:rPr>
        <w:t>ậ</w:t>
      </w:r>
      <w:r w:rsidR="00130FD2" w:rsidRPr="00130FD2">
        <w:rPr>
          <w:rFonts w:ascii="Yu Mincho" w:eastAsia="Yu Mincho" w:hAnsi="Yu Mincho" w:cs="Arial"/>
          <w:sz w:val="22"/>
          <w:szCs w:val="22"/>
        </w:rPr>
        <w:t>n marketing c</w:t>
      </w:r>
      <w:r w:rsidR="00130FD2" w:rsidRPr="00130FD2">
        <w:rPr>
          <w:rFonts w:ascii="Cambria" w:eastAsia="Yu Mincho" w:hAnsi="Cambria" w:cs="Cambria"/>
          <w:sz w:val="22"/>
          <w:szCs w:val="22"/>
        </w:rPr>
        <w:t>ầ</w:t>
      </w:r>
      <w:r w:rsidR="00130FD2" w:rsidRPr="00130FD2">
        <w:rPr>
          <w:rFonts w:ascii="Yu Mincho" w:eastAsia="Yu Mincho" w:hAnsi="Yu Mincho" w:cs="Arial"/>
          <w:sz w:val="22"/>
          <w:szCs w:val="22"/>
        </w:rPr>
        <w:t>n ti</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n hành thu th</w:t>
      </w:r>
      <w:r w:rsidR="00130FD2" w:rsidRPr="00130FD2">
        <w:rPr>
          <w:rFonts w:ascii="Cambria" w:eastAsia="Yu Mincho" w:hAnsi="Cambria" w:cs="Cambria"/>
          <w:sz w:val="22"/>
          <w:szCs w:val="22"/>
        </w:rPr>
        <w:t>ậ</w:t>
      </w:r>
      <w:r w:rsidR="00130FD2" w:rsidRPr="00130FD2">
        <w:rPr>
          <w:rFonts w:ascii="Yu Mincho" w:eastAsia="Yu Mincho" w:hAnsi="Yu Mincho" w:cs="Arial"/>
          <w:sz w:val="22"/>
          <w:szCs w:val="22"/>
        </w:rPr>
        <w:t>p thông tin thông qua kh</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o sát th</w:t>
      </w:r>
      <w:r w:rsidR="00130FD2" w:rsidRPr="00130FD2">
        <w:rPr>
          <w:rFonts w:ascii="Cambria" w:eastAsia="Yu Mincho" w:hAnsi="Cambria" w:cs="Cambria"/>
          <w:sz w:val="22"/>
          <w:szCs w:val="22"/>
        </w:rPr>
        <w:t>ị</w:t>
      </w:r>
      <w:r w:rsidR="00130FD2" w:rsidRPr="00130FD2">
        <w:rPr>
          <w:rFonts w:ascii="Yu Mincho" w:eastAsia="Yu Mincho" w:hAnsi="Yu Mincho" w:cs="Arial"/>
          <w:sz w:val="22"/>
          <w:szCs w:val="22"/>
        </w:rPr>
        <w:t xml:space="preserve"> tr</w:t>
      </w:r>
      <w:r w:rsidR="00130FD2" w:rsidRPr="00130FD2">
        <w:rPr>
          <w:rFonts w:ascii="Cambria" w:eastAsia="Yu Mincho" w:hAnsi="Cambria" w:cs="Cambria"/>
          <w:sz w:val="22"/>
          <w:szCs w:val="22"/>
        </w:rPr>
        <w:t>ườ</w:t>
      </w:r>
      <w:r w:rsidR="00130FD2" w:rsidRPr="00130FD2">
        <w:rPr>
          <w:rFonts w:ascii="Yu Mincho" w:eastAsia="Yu Mincho" w:hAnsi="Yu Mincho" w:cs="Arial"/>
          <w:sz w:val="22"/>
          <w:szCs w:val="22"/>
        </w:rPr>
        <w:t>ng đ</w:t>
      </w:r>
      <w:r w:rsidR="00130FD2" w:rsidRPr="00130FD2">
        <w:rPr>
          <w:rFonts w:ascii="Cambria" w:eastAsia="Yu Mincho" w:hAnsi="Cambria" w:cs="Cambria"/>
          <w:sz w:val="22"/>
          <w:szCs w:val="22"/>
        </w:rPr>
        <w:t>ể</w:t>
      </w:r>
      <w:r w:rsidR="00130FD2" w:rsidRPr="00130FD2">
        <w:rPr>
          <w:rFonts w:ascii="Yu Mincho" w:eastAsia="Yu Mincho" w:hAnsi="Yu Mincho" w:cs="Arial"/>
          <w:sz w:val="22"/>
          <w:szCs w:val="22"/>
        </w:rPr>
        <w:t xml:space="preserve"> n</w:t>
      </w:r>
      <w:r w:rsidR="00130FD2" w:rsidRPr="00130FD2">
        <w:rPr>
          <w:rFonts w:ascii="Cambria" w:eastAsia="Yu Mincho" w:hAnsi="Cambria" w:cs="Cambria"/>
          <w:sz w:val="22"/>
          <w:szCs w:val="22"/>
        </w:rPr>
        <w:t>ắ</w:t>
      </w:r>
      <w:r w:rsidR="00130FD2" w:rsidRPr="00130FD2">
        <w:rPr>
          <w:rFonts w:ascii="Yu Mincho" w:eastAsia="Yu Mincho" w:hAnsi="Yu Mincho" w:cs="Arial"/>
          <w:sz w:val="22"/>
          <w:szCs w:val="22"/>
        </w:rPr>
        <w:t>m b</w:t>
      </w:r>
      <w:r w:rsidR="00130FD2" w:rsidRPr="00130FD2">
        <w:rPr>
          <w:rFonts w:ascii="Cambria" w:eastAsia="Yu Mincho" w:hAnsi="Cambria" w:cs="Cambria"/>
          <w:sz w:val="22"/>
          <w:szCs w:val="22"/>
        </w:rPr>
        <w:t>ắ</w:t>
      </w:r>
      <w:r w:rsidR="00130FD2" w:rsidRPr="00130FD2">
        <w:rPr>
          <w:rFonts w:ascii="Yu Mincho" w:eastAsia="Yu Mincho" w:hAnsi="Yu Mincho" w:cs="Arial"/>
          <w:sz w:val="22"/>
          <w:szCs w:val="22"/>
        </w:rPr>
        <w:t>t đ</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c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phù h</w:t>
      </w:r>
      <w:r w:rsidR="00130FD2" w:rsidRPr="00130FD2">
        <w:rPr>
          <w:rFonts w:ascii="Cambria" w:eastAsia="Yu Mincho" w:hAnsi="Cambria" w:cs="Cambria"/>
          <w:sz w:val="22"/>
          <w:szCs w:val="22"/>
        </w:rPr>
        <w:t>ợ</w:t>
      </w:r>
      <w:r w:rsidR="00130FD2" w:rsidRPr="00130FD2">
        <w:rPr>
          <w:rFonts w:ascii="Yu Mincho" w:eastAsia="Yu Mincho" w:hAnsi="Yu Mincho" w:cs="Arial"/>
          <w:sz w:val="22"/>
          <w:szCs w:val="22"/>
        </w:rPr>
        <w:t>p v</w:t>
      </w:r>
      <w:r w:rsidR="00130FD2" w:rsidRPr="00130FD2">
        <w:rPr>
          <w:rFonts w:ascii="Cambria" w:eastAsia="Yu Mincho" w:hAnsi="Cambria" w:cs="Cambria"/>
          <w:sz w:val="22"/>
          <w:szCs w:val="22"/>
        </w:rPr>
        <w:t>ớ</w:t>
      </w:r>
      <w:r w:rsidR="00130FD2" w:rsidRPr="00130FD2">
        <w:rPr>
          <w:rFonts w:ascii="Yu Mincho" w:eastAsia="Yu Mincho" w:hAnsi="Yu Mincho" w:cs="Arial"/>
          <w:sz w:val="22"/>
          <w:szCs w:val="22"/>
        </w:rPr>
        <w:t>i th</w:t>
      </w:r>
      <w:r w:rsidR="00130FD2" w:rsidRPr="00130FD2">
        <w:rPr>
          <w:rFonts w:ascii="Cambria" w:eastAsia="Yu Mincho" w:hAnsi="Cambria" w:cs="Cambria"/>
          <w:sz w:val="22"/>
          <w:szCs w:val="22"/>
        </w:rPr>
        <w:t>ị</w:t>
      </w:r>
      <w:r w:rsidR="00130FD2" w:rsidRPr="00130FD2">
        <w:rPr>
          <w:rFonts w:ascii="Yu Mincho" w:eastAsia="Yu Mincho" w:hAnsi="Yu Mincho" w:cs="Arial"/>
          <w:sz w:val="22"/>
          <w:szCs w:val="22"/>
        </w:rPr>
        <w:t xml:space="preserve"> tr</w:t>
      </w:r>
      <w:r w:rsidR="00130FD2" w:rsidRPr="00130FD2">
        <w:rPr>
          <w:rFonts w:ascii="Cambria" w:eastAsia="Yu Mincho" w:hAnsi="Cambria" w:cs="Cambria"/>
          <w:sz w:val="22"/>
          <w:szCs w:val="22"/>
        </w:rPr>
        <w:t>ườ</w:t>
      </w:r>
      <w:r w:rsidR="00130FD2" w:rsidRPr="00130FD2">
        <w:rPr>
          <w:rFonts w:ascii="Yu Mincho" w:eastAsia="Yu Mincho" w:hAnsi="Yu Mincho" w:cs="Arial"/>
          <w:sz w:val="22"/>
          <w:szCs w:val="22"/>
        </w:rPr>
        <w:t>ng.</w:t>
      </w:r>
    </w:p>
    <w:p w14:paraId="27D4D12C" w14:textId="619EE21A" w:rsidR="00C60385"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MS Gothic" w:hint="eastAsia"/>
          <w:sz w:val="22"/>
          <w:szCs w:val="22"/>
        </w:rPr>
        <w:t>②</w:t>
      </w:r>
      <w:r w:rsidR="00721E53">
        <w:rPr>
          <w:rFonts w:ascii="Arial" w:eastAsia="Yu Mincho" w:hAnsi="Arial" w:cs="MS Gothic"/>
          <w:sz w:val="22"/>
          <w:szCs w:val="22"/>
          <w:lang w:val="vi-VN"/>
        </w:rPr>
        <w:t xml:space="preserve"> </w:t>
      </w:r>
      <w:r w:rsidRPr="00DF516C">
        <w:rPr>
          <w:rFonts w:ascii="Yu Mincho" w:eastAsia="Yu Mincho" w:hAnsi="Yu Mincho" w:cs="Arial"/>
          <w:sz w:val="22"/>
          <w:szCs w:val="22"/>
        </w:rPr>
        <w:t>設計品質⼀市場品質を⾃社内の技術、設備能⼒、コストや競合他社の品質⽔準などから⽣産する品質⽬標をどこに置くかを決める。「ねらいの品質」とも呼ばれる。</w:t>
      </w:r>
      <w:r w:rsidR="00130FD2" w:rsidRPr="00130FD2">
        <w:rPr>
          <w:rFonts w:ascii="Yu Mincho" w:eastAsia="Yu Mincho" w:hAnsi="Yu Mincho" w:cs="Arial"/>
          <w:sz w:val="22"/>
          <w:szCs w:val="22"/>
        </w:rPr>
        <w:t>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thi</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t k</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 xml:space="preserve"> — d</w:t>
      </w:r>
      <w:r w:rsidR="00130FD2" w:rsidRPr="00130FD2">
        <w:rPr>
          <w:rFonts w:ascii="Cambria" w:eastAsia="Yu Mincho" w:hAnsi="Cambria" w:cs="Cambria"/>
          <w:sz w:val="22"/>
          <w:szCs w:val="22"/>
        </w:rPr>
        <w:t>ự</w:t>
      </w:r>
      <w:r w:rsidR="00130FD2" w:rsidRPr="00130FD2">
        <w:rPr>
          <w:rFonts w:ascii="Yu Mincho" w:eastAsia="Yu Mincho" w:hAnsi="Yu Mincho" w:cs="Arial"/>
          <w:sz w:val="22"/>
          <w:szCs w:val="22"/>
        </w:rPr>
        <w:t>a trên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th</w:t>
      </w:r>
      <w:r w:rsidR="00130FD2" w:rsidRPr="00130FD2">
        <w:rPr>
          <w:rFonts w:ascii="Cambria" w:eastAsia="Yu Mincho" w:hAnsi="Cambria" w:cs="Cambria"/>
          <w:sz w:val="22"/>
          <w:szCs w:val="22"/>
        </w:rPr>
        <w:t>ị</w:t>
      </w:r>
      <w:r w:rsidR="00130FD2" w:rsidRPr="00130FD2">
        <w:rPr>
          <w:rFonts w:ascii="Yu Mincho" w:eastAsia="Yu Mincho" w:hAnsi="Yu Mincho" w:cs="Arial"/>
          <w:sz w:val="22"/>
          <w:szCs w:val="22"/>
        </w:rPr>
        <w:t xml:space="preserve"> tr</w:t>
      </w:r>
      <w:r w:rsidR="00130FD2" w:rsidRPr="00130FD2">
        <w:rPr>
          <w:rFonts w:ascii="Cambria" w:eastAsia="Yu Mincho" w:hAnsi="Cambria" w:cs="Cambria"/>
          <w:sz w:val="22"/>
          <w:szCs w:val="22"/>
        </w:rPr>
        <w:t>ườ</w:t>
      </w:r>
      <w:r w:rsidR="00130FD2" w:rsidRPr="00130FD2">
        <w:rPr>
          <w:rFonts w:ascii="Yu Mincho" w:eastAsia="Yu Mincho" w:hAnsi="Yu Mincho" w:cs="Arial"/>
          <w:sz w:val="22"/>
          <w:szCs w:val="22"/>
        </w:rPr>
        <w:t>ng, t</w:t>
      </w:r>
      <w:r w:rsidR="00130FD2" w:rsidRPr="00130FD2">
        <w:rPr>
          <w:rFonts w:ascii="Cambria" w:eastAsia="Yu Mincho" w:hAnsi="Cambria" w:cs="Cambria"/>
          <w:sz w:val="22"/>
          <w:szCs w:val="22"/>
        </w:rPr>
        <w:t>ừ</w:t>
      </w:r>
      <w:r w:rsidR="00130FD2" w:rsidRPr="00130FD2">
        <w:rPr>
          <w:rFonts w:ascii="Yu Mincho" w:eastAsia="Yu Mincho" w:hAnsi="Yu Mincho" w:cs="Arial"/>
          <w:sz w:val="22"/>
          <w:szCs w:val="22"/>
        </w:rPr>
        <w:t xml:space="preserve"> năng l</w:t>
      </w:r>
      <w:r w:rsidR="00130FD2" w:rsidRPr="00130FD2">
        <w:rPr>
          <w:rFonts w:ascii="Cambria" w:eastAsia="Yu Mincho" w:hAnsi="Cambria" w:cs="Cambria"/>
          <w:sz w:val="22"/>
          <w:szCs w:val="22"/>
        </w:rPr>
        <w:t>ự</w:t>
      </w:r>
      <w:r w:rsidR="00130FD2" w:rsidRPr="00130FD2">
        <w:rPr>
          <w:rFonts w:ascii="Yu Mincho" w:eastAsia="Yu Mincho" w:hAnsi="Yu Mincho" w:cs="Arial"/>
          <w:sz w:val="22"/>
          <w:szCs w:val="22"/>
        </w:rPr>
        <w:t>c k</w:t>
      </w:r>
      <w:r w:rsidR="00130FD2" w:rsidRPr="00130FD2">
        <w:rPr>
          <w:rFonts w:ascii="Cambria" w:eastAsia="Yu Mincho" w:hAnsi="Cambria" w:cs="Cambria"/>
          <w:sz w:val="22"/>
          <w:szCs w:val="22"/>
        </w:rPr>
        <w:t>ỹ</w:t>
      </w:r>
      <w:r w:rsidR="00130FD2" w:rsidRPr="00130FD2">
        <w:rPr>
          <w:rFonts w:ascii="Yu Mincho" w:eastAsia="Yu Mincho" w:hAnsi="Yu Mincho" w:cs="Arial"/>
          <w:sz w:val="22"/>
          <w:szCs w:val="22"/>
        </w:rPr>
        <w:t xml:space="preserve"> thu</w:t>
      </w:r>
      <w:r w:rsidR="00130FD2" w:rsidRPr="00130FD2">
        <w:rPr>
          <w:rFonts w:ascii="Cambria" w:eastAsia="Yu Mincho" w:hAnsi="Cambria" w:cs="Cambria"/>
          <w:sz w:val="22"/>
          <w:szCs w:val="22"/>
        </w:rPr>
        <w:t>ậ</w:t>
      </w:r>
      <w:r w:rsidR="00130FD2" w:rsidRPr="00130FD2">
        <w:rPr>
          <w:rFonts w:ascii="Yu Mincho" w:eastAsia="Yu Mincho" w:hAnsi="Yu Mincho" w:cs="Arial"/>
          <w:sz w:val="22"/>
          <w:szCs w:val="22"/>
        </w:rPr>
        <w:t>t, trang thi</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t b</w:t>
      </w:r>
      <w:r w:rsidR="00130FD2" w:rsidRPr="00130FD2">
        <w:rPr>
          <w:rFonts w:ascii="Cambria" w:eastAsia="Yu Mincho" w:hAnsi="Cambria" w:cs="Cambria"/>
          <w:sz w:val="22"/>
          <w:szCs w:val="22"/>
        </w:rPr>
        <w:t>ị</w:t>
      </w:r>
      <w:r w:rsidR="00130FD2" w:rsidRPr="00130FD2">
        <w:rPr>
          <w:rFonts w:ascii="Yu Mincho" w:eastAsia="Yu Mincho" w:hAnsi="Yu Mincho" w:cs="Arial"/>
          <w:sz w:val="22"/>
          <w:szCs w:val="22"/>
        </w:rPr>
        <w:t>, chi phí n</w:t>
      </w:r>
      <w:r w:rsidR="00130FD2" w:rsidRPr="00130FD2">
        <w:rPr>
          <w:rFonts w:ascii="Cambria" w:eastAsia="Yu Mincho" w:hAnsi="Cambria" w:cs="Cambria"/>
          <w:sz w:val="22"/>
          <w:szCs w:val="22"/>
        </w:rPr>
        <w:t>ộ</w:t>
      </w:r>
      <w:r w:rsidR="00130FD2" w:rsidRPr="00130FD2">
        <w:rPr>
          <w:rFonts w:ascii="Yu Mincho" w:eastAsia="Yu Mincho" w:hAnsi="Yu Mincho" w:cs="Arial"/>
          <w:sz w:val="22"/>
          <w:szCs w:val="22"/>
        </w:rPr>
        <w:t>i b</w:t>
      </w:r>
      <w:r w:rsidR="00130FD2" w:rsidRPr="00130FD2">
        <w:rPr>
          <w:rFonts w:ascii="Cambria" w:eastAsia="Yu Mincho" w:hAnsi="Cambria" w:cs="Cambria"/>
          <w:sz w:val="22"/>
          <w:szCs w:val="22"/>
        </w:rPr>
        <w:t>ộ</w:t>
      </w:r>
      <w:r w:rsidR="00130FD2" w:rsidRPr="00130FD2">
        <w:rPr>
          <w:rFonts w:ascii="Yu Mincho" w:eastAsia="Yu Mincho" w:hAnsi="Yu Mincho" w:cs="Arial"/>
          <w:sz w:val="22"/>
          <w:szCs w:val="22"/>
        </w:rPr>
        <w:t xml:space="preserve"> và m</w:t>
      </w:r>
      <w:r w:rsidR="00130FD2" w:rsidRPr="00130FD2">
        <w:rPr>
          <w:rFonts w:ascii="Cambria" w:eastAsia="Yu Mincho" w:hAnsi="Cambria" w:cs="Cambria"/>
          <w:sz w:val="22"/>
          <w:szCs w:val="22"/>
        </w:rPr>
        <w:t>ứ</w:t>
      </w:r>
      <w:r w:rsidR="00130FD2" w:rsidRPr="00130FD2">
        <w:rPr>
          <w:rFonts w:ascii="Yu Mincho" w:eastAsia="Yu Mincho" w:hAnsi="Yu Mincho" w:cs="Arial"/>
          <w:sz w:val="22"/>
          <w:szCs w:val="22"/>
        </w:rPr>
        <w:t>c đ</w:t>
      </w:r>
      <w:r w:rsidR="00130FD2" w:rsidRPr="00130FD2">
        <w:rPr>
          <w:rFonts w:ascii="Cambria" w:eastAsia="Yu Mincho" w:hAnsi="Cambria" w:cs="Cambria"/>
          <w:sz w:val="22"/>
          <w:szCs w:val="22"/>
        </w:rPr>
        <w:t>ộ</w:t>
      </w:r>
      <w:r w:rsidR="00130FD2" w:rsidRPr="00130FD2">
        <w:rPr>
          <w:rFonts w:ascii="Yu Mincho" w:eastAsia="Yu Mincho" w:hAnsi="Yu Mincho" w:cs="Arial"/>
          <w:sz w:val="22"/>
          <w:szCs w:val="22"/>
        </w:rPr>
        <w:t xml:space="preserve">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c</w:t>
      </w:r>
      <w:r w:rsidR="00130FD2" w:rsidRPr="00130FD2">
        <w:rPr>
          <w:rFonts w:ascii="Cambria" w:eastAsia="Yu Mincho" w:hAnsi="Cambria" w:cs="Cambria"/>
          <w:sz w:val="22"/>
          <w:szCs w:val="22"/>
        </w:rPr>
        <w:t>ủ</w:t>
      </w:r>
      <w:r w:rsidR="00130FD2" w:rsidRPr="00130FD2">
        <w:rPr>
          <w:rFonts w:ascii="Yu Mincho" w:eastAsia="Yu Mincho" w:hAnsi="Yu Mincho" w:cs="Arial"/>
          <w:sz w:val="22"/>
          <w:szCs w:val="22"/>
        </w:rPr>
        <w:t>a các đ</w:t>
      </w:r>
      <w:r w:rsidR="00130FD2" w:rsidRPr="00130FD2">
        <w:rPr>
          <w:rFonts w:ascii="Cambria" w:eastAsia="Yu Mincho" w:hAnsi="Cambria" w:cs="Cambria"/>
          <w:sz w:val="22"/>
          <w:szCs w:val="22"/>
        </w:rPr>
        <w:t>ố</w:t>
      </w:r>
      <w:r w:rsidR="00130FD2" w:rsidRPr="00130FD2">
        <w:rPr>
          <w:rFonts w:ascii="Yu Mincho" w:eastAsia="Yu Mincho" w:hAnsi="Yu Mincho" w:cs="Arial"/>
          <w:sz w:val="22"/>
          <w:szCs w:val="22"/>
        </w:rPr>
        <w:t>i th</w:t>
      </w:r>
      <w:r w:rsidR="00130FD2" w:rsidRPr="00130FD2">
        <w:rPr>
          <w:rFonts w:ascii="Cambria" w:eastAsia="Yu Mincho" w:hAnsi="Cambria" w:cs="Cambria"/>
          <w:sz w:val="22"/>
          <w:szCs w:val="22"/>
        </w:rPr>
        <w:t>ủ</w:t>
      </w:r>
      <w:r w:rsidR="00130FD2" w:rsidRPr="00130FD2">
        <w:rPr>
          <w:rFonts w:ascii="Yu Mincho" w:eastAsia="Yu Mincho" w:hAnsi="Yu Mincho" w:cs="Arial"/>
          <w:sz w:val="22"/>
          <w:szCs w:val="22"/>
        </w:rPr>
        <w:t xml:space="preserve"> c</w:t>
      </w:r>
      <w:r w:rsidR="00130FD2" w:rsidRPr="00130FD2">
        <w:rPr>
          <w:rFonts w:ascii="Cambria" w:eastAsia="Yu Mincho" w:hAnsi="Cambria" w:cs="Cambria"/>
          <w:sz w:val="22"/>
          <w:szCs w:val="22"/>
        </w:rPr>
        <w:t>ạ</w:t>
      </w:r>
      <w:r w:rsidR="00130FD2" w:rsidRPr="00130FD2">
        <w:rPr>
          <w:rFonts w:ascii="Yu Mincho" w:eastAsia="Yu Mincho" w:hAnsi="Yu Mincho" w:cs="Arial"/>
          <w:sz w:val="22"/>
          <w:szCs w:val="22"/>
        </w:rPr>
        <w:t>nh tranh đ</w:t>
      </w:r>
      <w:r w:rsidR="00130FD2" w:rsidRPr="00130FD2">
        <w:rPr>
          <w:rFonts w:ascii="Cambria" w:eastAsia="Yu Mincho" w:hAnsi="Cambria" w:cs="Cambria"/>
          <w:sz w:val="22"/>
          <w:szCs w:val="22"/>
        </w:rPr>
        <w:t>ể</w:t>
      </w:r>
      <w:r w:rsidR="00130FD2" w:rsidRPr="00130FD2">
        <w:rPr>
          <w:rFonts w:ascii="Yu Mincho" w:eastAsia="Yu Mincho" w:hAnsi="Yu Mincho" w:cs="Arial"/>
          <w:sz w:val="22"/>
          <w:szCs w:val="22"/>
        </w:rPr>
        <w:t xml:space="preserve"> quy</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t đ</w:t>
      </w:r>
      <w:r w:rsidR="00130FD2" w:rsidRPr="00130FD2">
        <w:rPr>
          <w:rFonts w:ascii="Cambria" w:eastAsia="Yu Mincho" w:hAnsi="Cambria" w:cs="Cambria"/>
          <w:sz w:val="22"/>
          <w:szCs w:val="22"/>
        </w:rPr>
        <w:t>ị</w:t>
      </w:r>
      <w:r w:rsidR="00130FD2" w:rsidRPr="00130FD2">
        <w:rPr>
          <w:rFonts w:ascii="Yu Mincho" w:eastAsia="Yu Mincho" w:hAnsi="Yu Mincho" w:cs="Arial"/>
          <w:sz w:val="22"/>
          <w:szCs w:val="22"/>
        </w:rPr>
        <w:t>nh m</w:t>
      </w:r>
      <w:r w:rsidR="00130FD2" w:rsidRPr="00130FD2">
        <w:rPr>
          <w:rFonts w:ascii="Cambria" w:eastAsia="Yu Mincho" w:hAnsi="Cambria" w:cs="Cambria"/>
          <w:sz w:val="22"/>
          <w:szCs w:val="22"/>
        </w:rPr>
        <w:t>ụ</w:t>
      </w:r>
      <w:r w:rsidR="00130FD2" w:rsidRPr="00130FD2">
        <w:rPr>
          <w:rFonts w:ascii="Yu Mincho" w:eastAsia="Yu Mincho" w:hAnsi="Yu Mincho" w:cs="Arial"/>
          <w:sz w:val="22"/>
          <w:szCs w:val="22"/>
        </w:rPr>
        <w:t>c tiêu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sẽ đ</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c s</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n xu</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t.Còn đ</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c g</w:t>
      </w:r>
      <w:r w:rsidR="00130FD2" w:rsidRPr="00130FD2">
        <w:rPr>
          <w:rFonts w:ascii="Cambria" w:eastAsia="Yu Mincho" w:hAnsi="Cambria" w:cs="Cambria"/>
          <w:sz w:val="22"/>
          <w:szCs w:val="22"/>
        </w:rPr>
        <w:t>ọ</w:t>
      </w:r>
      <w:r w:rsidR="00130FD2" w:rsidRPr="00130FD2">
        <w:rPr>
          <w:rFonts w:ascii="Yu Mincho" w:eastAsia="Yu Mincho" w:hAnsi="Yu Mincho" w:cs="Arial"/>
          <w:sz w:val="22"/>
          <w:szCs w:val="22"/>
        </w:rPr>
        <w:t>i là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m</w:t>
      </w:r>
      <w:r w:rsidR="00130FD2" w:rsidRPr="00130FD2">
        <w:rPr>
          <w:rFonts w:ascii="Cambria" w:eastAsia="Yu Mincho" w:hAnsi="Cambria" w:cs="Cambria"/>
          <w:sz w:val="22"/>
          <w:szCs w:val="22"/>
        </w:rPr>
        <w:t>ụ</w:t>
      </w:r>
      <w:r w:rsidR="00130FD2" w:rsidRPr="00130FD2">
        <w:rPr>
          <w:rFonts w:ascii="Yu Mincho" w:eastAsia="Yu Mincho" w:hAnsi="Yu Mincho" w:cs="Arial"/>
          <w:sz w:val="22"/>
          <w:szCs w:val="22"/>
        </w:rPr>
        <w:t>c tiêu”.</w:t>
      </w:r>
      <w:r w:rsidR="00BD2C78" w:rsidRPr="00DF516C">
        <w:rPr>
          <w:rFonts w:ascii="Yu Mincho" w:eastAsia="Yu Mincho" w:hAnsi="Yu Mincho" w:cs="Arial"/>
          <w:sz w:val="22"/>
          <w:szCs w:val="22"/>
        </w:rPr>
        <w:t xml:space="preserve"> </w:t>
      </w:r>
    </w:p>
    <w:p w14:paraId="51892256" w14:textId="2754F802" w:rsidR="00064AA0"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MS Gothic" w:hint="eastAsia"/>
          <w:sz w:val="22"/>
          <w:szCs w:val="22"/>
        </w:rPr>
        <w:t>③</w:t>
      </w:r>
      <w:r w:rsidR="00721E53">
        <w:rPr>
          <w:rFonts w:ascii="Arial" w:eastAsia="Yu Mincho" w:hAnsi="Arial" w:cs="MS Gothic"/>
          <w:sz w:val="22"/>
          <w:szCs w:val="22"/>
          <w:lang w:val="vi-VN"/>
        </w:rPr>
        <w:t xml:space="preserve"> </w:t>
      </w:r>
      <w:r w:rsidRPr="00DF516C">
        <w:rPr>
          <w:rFonts w:ascii="Yu Mincho" w:eastAsia="Yu Mincho" w:hAnsi="Yu Mincho" w:cs="Arial"/>
          <w:sz w:val="22"/>
          <w:szCs w:val="22"/>
        </w:rPr>
        <w:t>製造品質⼀設計品質をねらいとして⽣産する製品の実際の品質で、「できばの品質」「適合品質」とも呼ばれる。製品のバラツキを考慮した基準を設定し管理することが重要である。</w:t>
      </w:r>
      <w:r w:rsidR="00130FD2" w:rsidRPr="00130FD2">
        <w:rPr>
          <w:rFonts w:ascii="Yu Mincho" w:eastAsia="Yu Mincho" w:hAnsi="Yu Mincho" w:cs="Arial"/>
          <w:sz w:val="22"/>
          <w:szCs w:val="22"/>
        </w:rPr>
        <w:t>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s</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n xu</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 là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th</w:t>
      </w:r>
      <w:r w:rsidR="00130FD2" w:rsidRPr="00130FD2">
        <w:rPr>
          <w:rFonts w:ascii="Cambria" w:eastAsia="Yu Mincho" w:hAnsi="Cambria" w:cs="Cambria"/>
          <w:sz w:val="22"/>
          <w:szCs w:val="22"/>
        </w:rPr>
        <w:t>ự</w:t>
      </w:r>
      <w:r w:rsidR="00130FD2" w:rsidRPr="00130FD2">
        <w:rPr>
          <w:rFonts w:ascii="Yu Mincho" w:eastAsia="Yu Mincho" w:hAnsi="Yu Mincho" w:cs="Arial"/>
          <w:sz w:val="22"/>
          <w:szCs w:val="22"/>
        </w:rPr>
        <w:t>c t</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 xml:space="preserve"> c</w:t>
      </w:r>
      <w:r w:rsidR="00130FD2" w:rsidRPr="00130FD2">
        <w:rPr>
          <w:rFonts w:ascii="Cambria" w:eastAsia="Yu Mincho" w:hAnsi="Cambria" w:cs="Cambria"/>
          <w:sz w:val="22"/>
          <w:szCs w:val="22"/>
        </w:rPr>
        <w:t>ủ</w:t>
      </w:r>
      <w:r w:rsidR="00130FD2" w:rsidRPr="00130FD2">
        <w:rPr>
          <w:rFonts w:ascii="Yu Mincho" w:eastAsia="Yu Mincho" w:hAnsi="Yu Mincho" w:cs="Arial"/>
          <w:sz w:val="22"/>
          <w:szCs w:val="22"/>
        </w:rPr>
        <w:t>a s</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n ph</w:t>
      </w:r>
      <w:r w:rsidR="00130FD2" w:rsidRPr="00130FD2">
        <w:rPr>
          <w:rFonts w:ascii="Cambria" w:eastAsia="Yu Mincho" w:hAnsi="Cambria" w:cs="Cambria"/>
          <w:sz w:val="22"/>
          <w:szCs w:val="22"/>
        </w:rPr>
        <w:t>ẩ</w:t>
      </w:r>
      <w:r w:rsidR="00130FD2" w:rsidRPr="00130FD2">
        <w:rPr>
          <w:rFonts w:ascii="Yu Mincho" w:eastAsia="Yu Mincho" w:hAnsi="Yu Mincho" w:cs="Arial"/>
          <w:sz w:val="22"/>
          <w:szCs w:val="22"/>
        </w:rPr>
        <w:t>m đ</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c s</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n xu</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theo m</w:t>
      </w:r>
      <w:r w:rsidR="00130FD2" w:rsidRPr="00130FD2">
        <w:rPr>
          <w:rFonts w:ascii="Cambria" w:eastAsia="Yu Mincho" w:hAnsi="Cambria" w:cs="Cambria"/>
          <w:sz w:val="22"/>
          <w:szCs w:val="22"/>
        </w:rPr>
        <w:t>ụ</w:t>
      </w:r>
      <w:r w:rsidR="00130FD2" w:rsidRPr="00130FD2">
        <w:rPr>
          <w:rFonts w:ascii="Yu Mincho" w:eastAsia="Yu Mincho" w:hAnsi="Yu Mincho" w:cs="Arial"/>
          <w:sz w:val="22"/>
          <w:szCs w:val="22"/>
        </w:rPr>
        <w:t>c tiêu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thi</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t k</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 còn đ</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c g</w:t>
      </w:r>
      <w:r w:rsidR="00130FD2" w:rsidRPr="00130FD2">
        <w:rPr>
          <w:rFonts w:ascii="Cambria" w:eastAsia="Yu Mincho" w:hAnsi="Cambria" w:cs="Cambria"/>
          <w:sz w:val="22"/>
          <w:szCs w:val="22"/>
        </w:rPr>
        <w:t>ọ</w:t>
      </w:r>
      <w:r w:rsidR="00130FD2" w:rsidRPr="00130FD2">
        <w:rPr>
          <w:rFonts w:ascii="Yu Mincho" w:eastAsia="Yu Mincho" w:hAnsi="Yu Mincho" w:cs="Arial"/>
          <w:sz w:val="22"/>
          <w:szCs w:val="22"/>
        </w:rPr>
        <w:t>i là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th</w:t>
      </w:r>
      <w:r w:rsidR="00130FD2" w:rsidRPr="00130FD2">
        <w:rPr>
          <w:rFonts w:ascii="Cambria" w:eastAsia="Yu Mincho" w:hAnsi="Cambria" w:cs="Cambria"/>
          <w:sz w:val="22"/>
          <w:szCs w:val="22"/>
        </w:rPr>
        <w:t>ự</w:t>
      </w:r>
      <w:r w:rsidR="00130FD2" w:rsidRPr="00130FD2">
        <w:rPr>
          <w:rFonts w:ascii="Yu Mincho" w:eastAsia="Yu Mincho" w:hAnsi="Yu Mincho" w:cs="Arial"/>
          <w:sz w:val="22"/>
          <w:szCs w:val="22"/>
        </w:rPr>
        <w:t>c hi</w:t>
      </w:r>
      <w:r w:rsidR="00130FD2" w:rsidRPr="00130FD2">
        <w:rPr>
          <w:rFonts w:ascii="Cambria" w:eastAsia="Yu Mincho" w:hAnsi="Cambria" w:cs="Cambria"/>
          <w:sz w:val="22"/>
          <w:szCs w:val="22"/>
        </w:rPr>
        <w:t>ệ</w:t>
      </w:r>
      <w:r w:rsidR="00130FD2" w:rsidRPr="00130FD2">
        <w:rPr>
          <w:rFonts w:ascii="Yu Mincho" w:eastAsia="Yu Mincho" w:hAnsi="Yu Mincho" w:cs="Arial"/>
          <w:sz w:val="22"/>
          <w:szCs w:val="22"/>
        </w:rPr>
        <w:t>n” ho</w:t>
      </w:r>
      <w:r w:rsidR="00130FD2" w:rsidRPr="00130FD2">
        <w:rPr>
          <w:rFonts w:ascii="Cambria" w:eastAsia="Yu Mincho" w:hAnsi="Cambria" w:cs="Cambria"/>
          <w:sz w:val="22"/>
          <w:szCs w:val="22"/>
        </w:rPr>
        <w:t>ặ</w:t>
      </w:r>
      <w:r w:rsidR="00130FD2" w:rsidRPr="00130FD2">
        <w:rPr>
          <w:rFonts w:ascii="Yu Mincho" w:eastAsia="Yu Mincho" w:hAnsi="Yu Mincho" w:cs="Arial"/>
          <w:sz w:val="22"/>
          <w:szCs w:val="22"/>
        </w:rPr>
        <w:t>c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phù h</w:t>
      </w:r>
      <w:r w:rsidR="00130FD2" w:rsidRPr="00130FD2">
        <w:rPr>
          <w:rFonts w:ascii="Cambria" w:eastAsia="Yu Mincho" w:hAnsi="Cambria" w:cs="Cambria"/>
          <w:sz w:val="22"/>
          <w:szCs w:val="22"/>
        </w:rPr>
        <w:t>ợ</w:t>
      </w:r>
      <w:r w:rsidR="00130FD2" w:rsidRPr="00130FD2">
        <w:rPr>
          <w:rFonts w:ascii="Yu Mincho" w:eastAsia="Yu Mincho" w:hAnsi="Yu Mincho" w:cs="Arial"/>
          <w:sz w:val="22"/>
          <w:szCs w:val="22"/>
        </w:rPr>
        <w:t>p”.</w:t>
      </w:r>
      <w:r w:rsidR="00130FD2" w:rsidRPr="00130FD2">
        <w:rPr>
          <w:rFonts w:ascii="Yu Mincho" w:eastAsia="Yu Mincho" w:hAnsi="Yu Mincho" w:cs="Arial"/>
          <w:sz w:val="22"/>
          <w:szCs w:val="22"/>
        </w:rPr>
        <w:br/>
        <w:t>Vi</w:t>
      </w:r>
      <w:r w:rsidR="00130FD2" w:rsidRPr="00130FD2">
        <w:rPr>
          <w:rFonts w:ascii="Cambria" w:eastAsia="Yu Mincho" w:hAnsi="Cambria" w:cs="Cambria"/>
          <w:sz w:val="22"/>
          <w:szCs w:val="22"/>
        </w:rPr>
        <w:t>ệ</w:t>
      </w:r>
      <w:r w:rsidR="00130FD2" w:rsidRPr="00130FD2">
        <w:rPr>
          <w:rFonts w:ascii="Yu Mincho" w:eastAsia="Yu Mincho" w:hAnsi="Yu Mincho" w:cs="Arial"/>
          <w:sz w:val="22"/>
          <w:szCs w:val="22"/>
        </w:rPr>
        <w:t>c thi</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ậ</w:t>
      </w:r>
      <w:r w:rsidR="00130FD2" w:rsidRPr="00130FD2">
        <w:rPr>
          <w:rFonts w:ascii="Yu Mincho" w:eastAsia="Yu Mincho" w:hAnsi="Yu Mincho" w:cs="Arial"/>
          <w:sz w:val="22"/>
          <w:szCs w:val="22"/>
        </w:rPr>
        <w:t>p và qu</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n lý các tiêu chu</w:t>
      </w:r>
      <w:r w:rsidR="00130FD2" w:rsidRPr="00130FD2">
        <w:rPr>
          <w:rFonts w:ascii="Cambria" w:eastAsia="Yu Mincho" w:hAnsi="Cambria" w:cs="Cambria"/>
          <w:sz w:val="22"/>
          <w:szCs w:val="22"/>
        </w:rPr>
        <w:t>ẩ</w:t>
      </w:r>
      <w:r w:rsidR="00130FD2" w:rsidRPr="00130FD2">
        <w:rPr>
          <w:rFonts w:ascii="Yu Mincho" w:eastAsia="Yu Mincho" w:hAnsi="Yu Mincho" w:cs="Arial"/>
          <w:sz w:val="22"/>
          <w:szCs w:val="22"/>
        </w:rPr>
        <w:t>n có xét đ</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n s</w:t>
      </w:r>
      <w:r w:rsidR="00130FD2" w:rsidRPr="00130FD2">
        <w:rPr>
          <w:rFonts w:ascii="Cambria" w:eastAsia="Yu Mincho" w:hAnsi="Cambria" w:cs="Cambria"/>
          <w:sz w:val="22"/>
          <w:szCs w:val="22"/>
        </w:rPr>
        <w:t>ự</w:t>
      </w:r>
      <w:r w:rsidR="00130FD2" w:rsidRPr="00130FD2">
        <w:rPr>
          <w:rFonts w:ascii="Yu Mincho" w:eastAsia="Yu Mincho" w:hAnsi="Yu Mincho" w:cs="Arial"/>
          <w:sz w:val="22"/>
          <w:szCs w:val="22"/>
        </w:rPr>
        <w:t xml:space="preserve"> dao đ</w:t>
      </w:r>
      <w:r w:rsidR="00130FD2" w:rsidRPr="00130FD2">
        <w:rPr>
          <w:rFonts w:ascii="Cambria" w:eastAsia="Yu Mincho" w:hAnsi="Cambria" w:cs="Cambria"/>
          <w:sz w:val="22"/>
          <w:szCs w:val="22"/>
        </w:rPr>
        <w:t>ộ</w:t>
      </w:r>
      <w:r w:rsidR="00130FD2" w:rsidRPr="00130FD2">
        <w:rPr>
          <w:rFonts w:ascii="Yu Mincho" w:eastAsia="Yu Mincho" w:hAnsi="Yu Mincho" w:cs="Arial"/>
          <w:sz w:val="22"/>
          <w:szCs w:val="22"/>
        </w:rPr>
        <w:t>ng c</w:t>
      </w:r>
      <w:r w:rsidR="00130FD2" w:rsidRPr="00130FD2">
        <w:rPr>
          <w:rFonts w:ascii="Cambria" w:eastAsia="Yu Mincho" w:hAnsi="Cambria" w:cs="Cambria"/>
          <w:sz w:val="22"/>
          <w:szCs w:val="22"/>
        </w:rPr>
        <w:t>ủ</w:t>
      </w:r>
      <w:r w:rsidR="00130FD2" w:rsidRPr="00130FD2">
        <w:rPr>
          <w:rFonts w:ascii="Yu Mincho" w:eastAsia="Yu Mincho" w:hAnsi="Yu Mincho" w:cs="Arial"/>
          <w:sz w:val="22"/>
          <w:szCs w:val="22"/>
        </w:rPr>
        <w:t>a s</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n ph</w:t>
      </w:r>
      <w:r w:rsidR="00130FD2" w:rsidRPr="00130FD2">
        <w:rPr>
          <w:rFonts w:ascii="Cambria" w:eastAsia="Yu Mincho" w:hAnsi="Cambria" w:cs="Cambria"/>
          <w:sz w:val="22"/>
          <w:szCs w:val="22"/>
        </w:rPr>
        <w:t>ẩ</w:t>
      </w:r>
      <w:r w:rsidR="00130FD2" w:rsidRPr="00130FD2">
        <w:rPr>
          <w:rFonts w:ascii="Yu Mincho" w:eastAsia="Yu Mincho" w:hAnsi="Yu Mincho" w:cs="Arial"/>
          <w:sz w:val="22"/>
          <w:szCs w:val="22"/>
        </w:rPr>
        <w:t>m là r</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quan tr</w:t>
      </w:r>
      <w:r w:rsidR="00130FD2" w:rsidRPr="00130FD2">
        <w:rPr>
          <w:rFonts w:ascii="Cambria" w:eastAsia="Yu Mincho" w:hAnsi="Cambria" w:cs="Cambria"/>
          <w:sz w:val="22"/>
          <w:szCs w:val="22"/>
        </w:rPr>
        <w:t>ọ</w:t>
      </w:r>
      <w:r w:rsidR="00130FD2" w:rsidRPr="00130FD2">
        <w:rPr>
          <w:rFonts w:ascii="Yu Mincho" w:eastAsia="Yu Mincho" w:hAnsi="Yu Mincho" w:cs="Arial"/>
          <w:sz w:val="22"/>
          <w:szCs w:val="22"/>
        </w:rPr>
        <w:t>ng.</w:t>
      </w:r>
    </w:p>
    <w:p w14:paraId="14F71343" w14:textId="28CCF19A" w:rsidR="00064AA0"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  最近では、これに加え社会的品質として、製品のライフサイクル全体にわたり環境や安全などへの影響も取り上げられるようになってきた。</w:t>
      </w:r>
      <w:r w:rsidR="00130FD2" w:rsidRPr="00130FD2">
        <w:rPr>
          <w:rFonts w:ascii="Yu Mincho" w:eastAsia="Yu Mincho" w:hAnsi="Yu Mincho" w:cs="Arial"/>
          <w:sz w:val="22"/>
          <w:szCs w:val="22"/>
        </w:rPr>
        <w:t>G</w:t>
      </w:r>
      <w:r w:rsidR="00130FD2" w:rsidRPr="00130FD2">
        <w:rPr>
          <w:rFonts w:ascii="Cambria" w:eastAsia="Yu Mincho" w:hAnsi="Cambria" w:cs="Cambria"/>
          <w:sz w:val="22"/>
          <w:szCs w:val="22"/>
        </w:rPr>
        <w:t>ầ</w:t>
      </w:r>
      <w:r w:rsidR="00130FD2" w:rsidRPr="00130FD2">
        <w:rPr>
          <w:rFonts w:ascii="Yu Mincho" w:eastAsia="Yu Mincho" w:hAnsi="Yu Mincho" w:cs="Arial"/>
          <w:sz w:val="22"/>
          <w:szCs w:val="22"/>
        </w:rPr>
        <w:t>n đây, ngoài nh</w:t>
      </w:r>
      <w:r w:rsidR="00130FD2" w:rsidRPr="00130FD2">
        <w:rPr>
          <w:rFonts w:ascii="Cambria" w:eastAsia="Yu Mincho" w:hAnsi="Cambria" w:cs="Cambria"/>
          <w:sz w:val="22"/>
          <w:szCs w:val="22"/>
        </w:rPr>
        <w:t>ữ</w:t>
      </w:r>
      <w:r w:rsidR="00130FD2" w:rsidRPr="00130FD2">
        <w:rPr>
          <w:rFonts w:ascii="Yu Mincho" w:eastAsia="Yu Mincho" w:hAnsi="Yu Mincho" w:cs="Arial"/>
          <w:sz w:val="22"/>
          <w:szCs w:val="22"/>
        </w:rPr>
        <w:t>ng y</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u t</w:t>
      </w:r>
      <w:r w:rsidR="00130FD2" w:rsidRPr="00130FD2">
        <w:rPr>
          <w:rFonts w:ascii="Cambria" w:eastAsia="Yu Mincho" w:hAnsi="Cambria" w:cs="Cambria"/>
          <w:sz w:val="22"/>
          <w:szCs w:val="22"/>
        </w:rPr>
        <w:t>ố</w:t>
      </w:r>
      <w:r w:rsidR="00130FD2" w:rsidRPr="00130FD2">
        <w:rPr>
          <w:rFonts w:ascii="Yu Mincho" w:eastAsia="Yu Mincho" w:hAnsi="Yu Mincho" w:cs="Arial"/>
          <w:sz w:val="22"/>
          <w:szCs w:val="22"/>
        </w:rPr>
        <w:t xml:space="preserve"> trên, ch</w:t>
      </w:r>
      <w:r w:rsidR="00130FD2" w:rsidRPr="00130FD2">
        <w:rPr>
          <w:rFonts w:ascii="Cambria" w:eastAsia="Yu Mincho" w:hAnsi="Cambria" w:cs="Cambria"/>
          <w:sz w:val="22"/>
          <w:szCs w:val="22"/>
        </w:rPr>
        <w:t>ấ</w:t>
      </w:r>
      <w:r w:rsidR="00130FD2" w:rsidRPr="00130FD2">
        <w:rPr>
          <w:rFonts w:ascii="Yu Mincho" w:eastAsia="Yu Mincho" w:hAnsi="Yu Mincho" w:cs="Arial"/>
          <w:sz w:val="22"/>
          <w:szCs w:val="22"/>
        </w:rPr>
        <w:t>t l</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ng xã h</w:t>
      </w:r>
      <w:r w:rsidR="00130FD2" w:rsidRPr="00130FD2">
        <w:rPr>
          <w:rFonts w:ascii="Cambria" w:eastAsia="Yu Mincho" w:hAnsi="Cambria" w:cs="Cambria"/>
          <w:sz w:val="22"/>
          <w:szCs w:val="22"/>
        </w:rPr>
        <w:t>ộ</w:t>
      </w:r>
      <w:r w:rsidR="00130FD2" w:rsidRPr="00130FD2">
        <w:rPr>
          <w:rFonts w:ascii="Yu Mincho" w:eastAsia="Yu Mincho" w:hAnsi="Yu Mincho" w:cs="Arial"/>
          <w:sz w:val="22"/>
          <w:szCs w:val="22"/>
        </w:rPr>
        <w:t>i cũng đ</w:t>
      </w:r>
      <w:r w:rsidR="00130FD2" w:rsidRPr="00130FD2">
        <w:rPr>
          <w:rFonts w:ascii="Cambria" w:eastAsia="Yu Mincho" w:hAnsi="Cambria" w:cs="Cambria"/>
          <w:sz w:val="22"/>
          <w:szCs w:val="22"/>
        </w:rPr>
        <w:t>ượ</w:t>
      </w:r>
      <w:r w:rsidR="00130FD2" w:rsidRPr="00130FD2">
        <w:rPr>
          <w:rFonts w:ascii="Yu Mincho" w:eastAsia="Yu Mincho" w:hAnsi="Yu Mincho" w:cs="Arial"/>
          <w:sz w:val="22"/>
          <w:szCs w:val="22"/>
        </w:rPr>
        <w:t>c đ</w:t>
      </w:r>
      <w:r w:rsidR="00130FD2" w:rsidRPr="00130FD2">
        <w:rPr>
          <w:rFonts w:ascii="Cambria" w:eastAsia="Yu Mincho" w:hAnsi="Cambria" w:cs="Cambria"/>
          <w:sz w:val="22"/>
          <w:szCs w:val="22"/>
        </w:rPr>
        <w:t>ề</w:t>
      </w:r>
      <w:r w:rsidR="00130FD2" w:rsidRPr="00130FD2">
        <w:rPr>
          <w:rFonts w:ascii="Yu Mincho" w:eastAsia="Yu Mincho" w:hAnsi="Yu Mincho" w:cs="Arial"/>
          <w:sz w:val="22"/>
          <w:szCs w:val="22"/>
        </w:rPr>
        <w:t xml:space="preserve"> c</w:t>
      </w:r>
      <w:r w:rsidR="00130FD2" w:rsidRPr="00130FD2">
        <w:rPr>
          <w:rFonts w:ascii="Cambria" w:eastAsia="Yu Mincho" w:hAnsi="Cambria" w:cs="Cambria"/>
          <w:sz w:val="22"/>
          <w:szCs w:val="22"/>
        </w:rPr>
        <w:t>ậ</w:t>
      </w:r>
      <w:r w:rsidR="00130FD2" w:rsidRPr="00130FD2">
        <w:rPr>
          <w:rFonts w:ascii="Yu Mincho" w:eastAsia="Yu Mincho" w:hAnsi="Yu Mincho" w:cs="Arial"/>
          <w:sz w:val="22"/>
          <w:szCs w:val="22"/>
        </w:rPr>
        <w:t>p, bao g</w:t>
      </w:r>
      <w:r w:rsidR="00130FD2" w:rsidRPr="00130FD2">
        <w:rPr>
          <w:rFonts w:ascii="Cambria" w:eastAsia="Yu Mincho" w:hAnsi="Cambria" w:cs="Cambria"/>
          <w:sz w:val="22"/>
          <w:szCs w:val="22"/>
        </w:rPr>
        <w:t>ồ</w:t>
      </w:r>
      <w:r w:rsidR="00130FD2" w:rsidRPr="00130FD2">
        <w:rPr>
          <w:rFonts w:ascii="Yu Mincho" w:eastAsia="Yu Mincho" w:hAnsi="Yu Mincho" w:cs="Arial"/>
          <w:sz w:val="22"/>
          <w:szCs w:val="22"/>
        </w:rPr>
        <w:t>m c</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 xml:space="preserve"> tác đ</w:t>
      </w:r>
      <w:r w:rsidR="00130FD2" w:rsidRPr="00130FD2">
        <w:rPr>
          <w:rFonts w:ascii="Cambria" w:eastAsia="Yu Mincho" w:hAnsi="Cambria" w:cs="Cambria"/>
          <w:sz w:val="22"/>
          <w:szCs w:val="22"/>
        </w:rPr>
        <w:t>ộ</w:t>
      </w:r>
      <w:r w:rsidR="00130FD2" w:rsidRPr="00130FD2">
        <w:rPr>
          <w:rFonts w:ascii="Yu Mincho" w:eastAsia="Yu Mincho" w:hAnsi="Yu Mincho" w:cs="Arial"/>
          <w:sz w:val="22"/>
          <w:szCs w:val="22"/>
        </w:rPr>
        <w:t>ng đ</w:t>
      </w:r>
      <w:r w:rsidR="00130FD2" w:rsidRPr="00130FD2">
        <w:rPr>
          <w:rFonts w:ascii="Cambria" w:eastAsia="Yu Mincho" w:hAnsi="Cambria" w:cs="Cambria"/>
          <w:sz w:val="22"/>
          <w:szCs w:val="22"/>
        </w:rPr>
        <w:t>ế</w:t>
      </w:r>
      <w:r w:rsidR="00130FD2" w:rsidRPr="00130FD2">
        <w:rPr>
          <w:rFonts w:ascii="Yu Mincho" w:eastAsia="Yu Mincho" w:hAnsi="Yu Mincho" w:cs="Arial"/>
          <w:sz w:val="22"/>
          <w:szCs w:val="22"/>
        </w:rPr>
        <w:t>n môi tr</w:t>
      </w:r>
      <w:r w:rsidR="00130FD2" w:rsidRPr="00130FD2">
        <w:rPr>
          <w:rFonts w:ascii="Cambria" w:eastAsia="Yu Mincho" w:hAnsi="Cambria" w:cs="Cambria"/>
          <w:sz w:val="22"/>
          <w:szCs w:val="22"/>
        </w:rPr>
        <w:t>ườ</w:t>
      </w:r>
      <w:r w:rsidR="00130FD2" w:rsidRPr="00130FD2">
        <w:rPr>
          <w:rFonts w:ascii="Yu Mincho" w:eastAsia="Yu Mincho" w:hAnsi="Yu Mincho" w:cs="Arial"/>
          <w:sz w:val="22"/>
          <w:szCs w:val="22"/>
        </w:rPr>
        <w:t>ng và an toàn trong su</w:t>
      </w:r>
      <w:r w:rsidR="00130FD2" w:rsidRPr="00130FD2">
        <w:rPr>
          <w:rFonts w:ascii="Cambria" w:eastAsia="Yu Mincho" w:hAnsi="Cambria" w:cs="Cambria"/>
          <w:sz w:val="22"/>
          <w:szCs w:val="22"/>
        </w:rPr>
        <w:t>ố</w:t>
      </w:r>
      <w:r w:rsidR="00130FD2" w:rsidRPr="00130FD2">
        <w:rPr>
          <w:rFonts w:ascii="Yu Mincho" w:eastAsia="Yu Mincho" w:hAnsi="Yu Mincho" w:cs="Arial"/>
          <w:sz w:val="22"/>
          <w:szCs w:val="22"/>
        </w:rPr>
        <w:t>t vòng đ</w:t>
      </w:r>
      <w:r w:rsidR="00130FD2" w:rsidRPr="00130FD2">
        <w:rPr>
          <w:rFonts w:ascii="Cambria" w:eastAsia="Yu Mincho" w:hAnsi="Cambria" w:cs="Cambria"/>
          <w:sz w:val="22"/>
          <w:szCs w:val="22"/>
        </w:rPr>
        <w:t>ờ</w:t>
      </w:r>
      <w:r w:rsidR="00130FD2" w:rsidRPr="00130FD2">
        <w:rPr>
          <w:rFonts w:ascii="Yu Mincho" w:eastAsia="Yu Mincho" w:hAnsi="Yu Mincho" w:cs="Arial"/>
          <w:sz w:val="22"/>
          <w:szCs w:val="22"/>
        </w:rPr>
        <w:t>i c</w:t>
      </w:r>
      <w:r w:rsidR="00130FD2" w:rsidRPr="00130FD2">
        <w:rPr>
          <w:rFonts w:ascii="Cambria" w:eastAsia="Yu Mincho" w:hAnsi="Cambria" w:cs="Cambria"/>
          <w:sz w:val="22"/>
          <w:szCs w:val="22"/>
        </w:rPr>
        <w:t>ủ</w:t>
      </w:r>
      <w:r w:rsidR="00130FD2" w:rsidRPr="00130FD2">
        <w:rPr>
          <w:rFonts w:ascii="Yu Mincho" w:eastAsia="Yu Mincho" w:hAnsi="Yu Mincho" w:cs="Arial"/>
          <w:sz w:val="22"/>
          <w:szCs w:val="22"/>
        </w:rPr>
        <w:t>a s</w:t>
      </w:r>
      <w:r w:rsidR="00130FD2" w:rsidRPr="00130FD2">
        <w:rPr>
          <w:rFonts w:ascii="Cambria" w:eastAsia="Yu Mincho" w:hAnsi="Cambria" w:cs="Cambria"/>
          <w:sz w:val="22"/>
          <w:szCs w:val="22"/>
        </w:rPr>
        <w:t>ả</w:t>
      </w:r>
      <w:r w:rsidR="00130FD2" w:rsidRPr="00130FD2">
        <w:rPr>
          <w:rFonts w:ascii="Yu Mincho" w:eastAsia="Yu Mincho" w:hAnsi="Yu Mincho" w:cs="Arial"/>
          <w:sz w:val="22"/>
          <w:szCs w:val="22"/>
        </w:rPr>
        <w:t>n ph</w:t>
      </w:r>
      <w:r w:rsidR="00130FD2" w:rsidRPr="00130FD2">
        <w:rPr>
          <w:rFonts w:ascii="Cambria" w:eastAsia="Yu Mincho" w:hAnsi="Cambria" w:cs="Cambria"/>
          <w:sz w:val="22"/>
          <w:szCs w:val="22"/>
        </w:rPr>
        <w:t>ẩ</w:t>
      </w:r>
      <w:r w:rsidR="00130FD2" w:rsidRPr="00130FD2">
        <w:rPr>
          <w:rFonts w:ascii="Yu Mincho" w:eastAsia="Yu Mincho" w:hAnsi="Yu Mincho" w:cs="Arial"/>
          <w:sz w:val="22"/>
          <w:szCs w:val="22"/>
        </w:rPr>
        <w:t>m.</w:t>
      </w:r>
    </w:p>
    <w:p w14:paraId="7E53BF13" w14:textId="77777777" w:rsidR="00BB0312" w:rsidRDefault="00130FD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130FD2">
        <w:rPr>
          <w:rFonts w:ascii="Yu Mincho" w:eastAsia="Yu Mincho" w:hAnsi="Yu Mincho" w:cs="Arial"/>
          <w:noProof/>
          <w:sz w:val="22"/>
          <w:szCs w:val="22"/>
        </w:rPr>
        <w:drawing>
          <wp:anchor distT="0" distB="0" distL="114300" distR="114300" simplePos="0" relativeHeight="251655168" behindDoc="1" locked="0" layoutInCell="1" allowOverlap="1" wp14:anchorId="29A04E9B" wp14:editId="5870A86A">
            <wp:simplePos x="0" y="0"/>
            <wp:positionH relativeFrom="margin">
              <wp:posOffset>3123565</wp:posOffset>
            </wp:positionH>
            <wp:positionV relativeFrom="page">
              <wp:posOffset>4176395</wp:posOffset>
            </wp:positionV>
            <wp:extent cx="2757805" cy="1660525"/>
            <wp:effectExtent l="0" t="0" r="4445" b="0"/>
            <wp:wrapThrough wrapText="bothSides">
              <wp:wrapPolygon edited="0">
                <wp:start x="0" y="0"/>
                <wp:lineTo x="0" y="21311"/>
                <wp:lineTo x="21486" y="21311"/>
                <wp:lineTo x="21486" y="0"/>
                <wp:lineTo x="0" y="0"/>
              </wp:wrapPolygon>
            </wp:wrapThrough>
            <wp:docPr id="15236857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5781" name="Hình ảnh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7805" cy="1660525"/>
                    </a:xfrm>
                    <a:prstGeom prst="rect">
                      <a:avLst/>
                    </a:prstGeom>
                  </pic:spPr>
                </pic:pic>
              </a:graphicData>
            </a:graphic>
            <wp14:sizeRelH relativeFrom="margin">
              <wp14:pctWidth>0</wp14:pctWidth>
            </wp14:sizeRelH>
            <wp14:sizeRelV relativeFrom="margin">
              <wp14:pctHeight>0</wp14:pctHeight>
            </wp14:sizeRelV>
          </wp:anchor>
        </w:drawing>
      </w:r>
      <w:r w:rsidR="00064AA0" w:rsidRPr="00DF516C">
        <w:rPr>
          <w:rFonts w:ascii="Yu Mincho" w:eastAsia="Yu Mincho" w:hAnsi="Yu Mincho" w:cs="Arial"/>
          <w:sz w:val="22"/>
          <w:szCs w:val="22"/>
        </w:rPr>
        <w:t xml:space="preserve">  顧客が要求する要求品質を網羅的に満たす品質を設計すると製造コストは上昇する。また、要求品質を⾼いレベルで満たしている製品やサービスは、価格を⾼く設定しても顧客は購⼊することもあるが、ある製品やサービスの機能に対して⽀払ってもよい価格には上限があり、販売価格を⼀定以上には⾼く設定できない。顧客の要求品質を網羅的に満たすのでは</w:t>
      </w:r>
      <w:r w:rsidR="00064AA0" w:rsidRPr="00DF516C">
        <w:rPr>
          <w:rFonts w:ascii="Yu Mincho" w:eastAsia="Yu Mincho" w:hAnsi="Yu Mincho" w:cs="Arial"/>
          <w:sz w:val="22"/>
          <w:szCs w:val="22"/>
        </w:rPr>
        <w:lastRenderedPageBreak/>
        <w:t xml:space="preserve">なく、ターゲットを絞り製造コストを抑えることで、利益を最⼤とする設計品質を⽬指すのが理想である。→図表１ー１ー１ </w:t>
      </w:r>
    </w:p>
    <w:p w14:paraId="2633A070" w14:textId="7B581CBF" w:rsidR="00130FD2" w:rsidRDefault="00130FD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BB0312">
        <w:rPr>
          <w:rFonts w:ascii="Yu Mincho" w:eastAsia="Yu Mincho" w:hAnsi="Yu Mincho" w:cs="Arial"/>
          <w:sz w:val="22"/>
          <w:szCs w:val="22"/>
          <w:lang w:val="vi-VN"/>
        </w:rPr>
        <w:t>Khi thi</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t k</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 xml:space="preserve"> ch</w:t>
      </w:r>
      <w:r w:rsidRPr="00BB0312">
        <w:rPr>
          <w:rFonts w:ascii="Cambria" w:eastAsia="Yu Mincho" w:hAnsi="Cambria" w:cs="Cambria"/>
          <w:sz w:val="22"/>
          <w:szCs w:val="22"/>
          <w:lang w:val="vi-VN"/>
        </w:rPr>
        <w:t>ấ</w:t>
      </w:r>
      <w:r w:rsidRPr="00BB0312">
        <w:rPr>
          <w:rFonts w:ascii="Yu Mincho" w:eastAsia="Yu Mincho" w:hAnsi="Yu Mincho" w:cs="Arial"/>
          <w:sz w:val="22"/>
          <w:szCs w:val="22"/>
          <w:lang w:val="vi-VN"/>
        </w:rPr>
        <w:t>t l</w:t>
      </w:r>
      <w:r w:rsidRPr="00BB0312">
        <w:rPr>
          <w:rFonts w:ascii="Cambria" w:eastAsia="Yu Mincho" w:hAnsi="Cambria" w:cs="Cambria"/>
          <w:sz w:val="22"/>
          <w:szCs w:val="22"/>
          <w:lang w:val="vi-VN"/>
        </w:rPr>
        <w:t>ượ</w:t>
      </w:r>
      <w:r w:rsidRPr="00BB0312">
        <w:rPr>
          <w:rFonts w:ascii="Yu Mincho" w:eastAsia="Yu Mincho" w:hAnsi="Yu Mincho" w:cs="Arial"/>
          <w:sz w:val="22"/>
          <w:szCs w:val="22"/>
          <w:lang w:val="vi-VN"/>
        </w:rPr>
        <w:t>ng nh</w:t>
      </w:r>
      <w:r w:rsidRPr="00BB0312">
        <w:rPr>
          <w:rFonts w:ascii="Cambria" w:eastAsia="Yu Mincho" w:hAnsi="Cambria" w:cs="Cambria"/>
          <w:sz w:val="22"/>
          <w:szCs w:val="22"/>
          <w:lang w:val="vi-VN"/>
        </w:rPr>
        <w:t>ằ</w:t>
      </w:r>
      <w:r w:rsidRPr="00BB0312">
        <w:rPr>
          <w:rFonts w:ascii="Yu Mincho" w:eastAsia="Yu Mincho" w:hAnsi="Yu Mincho" w:cs="Arial"/>
          <w:sz w:val="22"/>
          <w:szCs w:val="22"/>
          <w:lang w:val="vi-VN"/>
        </w:rPr>
        <w:t xml:space="preserve">m đáp </w:t>
      </w:r>
      <w:r w:rsidRPr="00BB0312">
        <w:rPr>
          <w:rFonts w:ascii="Cambria" w:eastAsia="Yu Mincho" w:hAnsi="Cambria" w:cs="Cambria"/>
          <w:sz w:val="22"/>
          <w:szCs w:val="22"/>
          <w:lang w:val="vi-VN"/>
        </w:rPr>
        <w:t>ứ</w:t>
      </w:r>
      <w:r w:rsidRPr="00BB0312">
        <w:rPr>
          <w:rFonts w:ascii="Yu Mincho" w:eastAsia="Yu Mincho" w:hAnsi="Yu Mincho" w:cs="Arial"/>
          <w:sz w:val="22"/>
          <w:szCs w:val="22"/>
          <w:lang w:val="vi-VN"/>
        </w:rPr>
        <w:t>ng toàn di</w:t>
      </w:r>
      <w:r w:rsidRPr="00BB0312">
        <w:rPr>
          <w:rFonts w:ascii="Cambria" w:eastAsia="Yu Mincho" w:hAnsi="Cambria" w:cs="Cambria"/>
          <w:sz w:val="22"/>
          <w:szCs w:val="22"/>
          <w:lang w:val="vi-VN"/>
        </w:rPr>
        <w:t>ệ</w:t>
      </w:r>
      <w:r w:rsidRPr="00BB0312">
        <w:rPr>
          <w:rFonts w:ascii="Yu Mincho" w:eastAsia="Yu Mincho" w:hAnsi="Yu Mincho" w:cs="Arial"/>
          <w:sz w:val="22"/>
          <w:szCs w:val="22"/>
          <w:lang w:val="vi-VN"/>
        </w:rPr>
        <w:t>n các yêu c</w:t>
      </w:r>
      <w:r w:rsidRPr="00BB0312">
        <w:rPr>
          <w:rFonts w:ascii="Cambria" w:eastAsia="Yu Mincho" w:hAnsi="Cambria" w:cs="Cambria"/>
          <w:sz w:val="22"/>
          <w:szCs w:val="22"/>
          <w:lang w:val="vi-VN"/>
        </w:rPr>
        <w:t>ầ</w:t>
      </w:r>
      <w:r w:rsidRPr="00BB0312">
        <w:rPr>
          <w:rFonts w:ascii="Yu Mincho" w:eastAsia="Yu Mincho" w:hAnsi="Yu Mincho" w:cs="Arial"/>
          <w:sz w:val="22"/>
          <w:szCs w:val="22"/>
          <w:lang w:val="vi-VN"/>
        </w:rPr>
        <w:t>u mà khách hàng mong mu</w:t>
      </w:r>
      <w:r w:rsidRPr="00BB0312">
        <w:rPr>
          <w:rFonts w:ascii="Cambria" w:eastAsia="Yu Mincho" w:hAnsi="Cambria" w:cs="Cambria"/>
          <w:sz w:val="22"/>
          <w:szCs w:val="22"/>
          <w:lang w:val="vi-VN"/>
        </w:rPr>
        <w:t>ố</w:t>
      </w:r>
      <w:r w:rsidRPr="00BB0312">
        <w:rPr>
          <w:rFonts w:ascii="Yu Mincho" w:eastAsia="Yu Mincho" w:hAnsi="Yu Mincho" w:cs="Arial"/>
          <w:sz w:val="22"/>
          <w:szCs w:val="22"/>
          <w:lang w:val="vi-VN"/>
        </w:rPr>
        <w:t>n, chi phí s</w:t>
      </w:r>
      <w:r w:rsidRPr="00BB0312">
        <w:rPr>
          <w:rFonts w:ascii="Cambria" w:eastAsia="Yu Mincho" w:hAnsi="Cambria" w:cs="Cambria"/>
          <w:sz w:val="22"/>
          <w:szCs w:val="22"/>
          <w:lang w:val="vi-VN"/>
        </w:rPr>
        <w:t>ả</w:t>
      </w:r>
      <w:r w:rsidRPr="00BB0312">
        <w:rPr>
          <w:rFonts w:ascii="Yu Mincho" w:eastAsia="Yu Mincho" w:hAnsi="Yu Mincho" w:cs="Arial"/>
          <w:sz w:val="22"/>
          <w:szCs w:val="22"/>
          <w:lang w:val="vi-VN"/>
        </w:rPr>
        <w:t>n xu</w:t>
      </w:r>
      <w:r w:rsidRPr="00BB0312">
        <w:rPr>
          <w:rFonts w:ascii="Cambria" w:eastAsia="Yu Mincho" w:hAnsi="Cambria" w:cs="Cambria"/>
          <w:sz w:val="22"/>
          <w:szCs w:val="22"/>
          <w:lang w:val="vi-VN"/>
        </w:rPr>
        <w:t>ấ</w:t>
      </w:r>
      <w:r w:rsidRPr="00BB0312">
        <w:rPr>
          <w:rFonts w:ascii="Yu Mincho" w:eastAsia="Yu Mincho" w:hAnsi="Yu Mincho" w:cs="Arial"/>
          <w:sz w:val="22"/>
          <w:szCs w:val="22"/>
          <w:lang w:val="vi-VN"/>
        </w:rPr>
        <w:t>t sẽ tăng lên.</w:t>
      </w:r>
      <w:r w:rsidRPr="00BB0312">
        <w:rPr>
          <w:rFonts w:ascii="Yu Mincho" w:eastAsia="Yu Mincho" w:hAnsi="Yu Mincho" w:cs="Arial"/>
          <w:sz w:val="22"/>
          <w:szCs w:val="22"/>
          <w:lang w:val="vi-VN"/>
        </w:rPr>
        <w:br/>
      </w:r>
      <w:r w:rsidRPr="00345C53">
        <w:rPr>
          <w:rFonts w:ascii="Yu Mincho" w:eastAsia="Yu Mincho" w:hAnsi="Yu Mincho" w:cs="Arial"/>
          <w:sz w:val="22"/>
          <w:szCs w:val="22"/>
          <w:lang w:val="vi-VN"/>
        </w:rPr>
        <w:t>Ngoài ra, m</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dù nh</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ng s</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ph</w:t>
      </w:r>
      <w:r w:rsidRPr="00345C53">
        <w:rPr>
          <w:rFonts w:ascii="Cambria" w:eastAsia="Yu Mincho" w:hAnsi="Cambria" w:cs="Cambria"/>
          <w:sz w:val="22"/>
          <w:szCs w:val="22"/>
          <w:lang w:val="vi-VN"/>
        </w:rPr>
        <w:t>ẩ</w:t>
      </w:r>
      <w:r w:rsidRPr="00345C53">
        <w:rPr>
          <w:rFonts w:ascii="Yu Mincho" w:eastAsia="Yu Mincho" w:hAnsi="Yu Mincho" w:cs="Arial"/>
          <w:sz w:val="22"/>
          <w:szCs w:val="22"/>
          <w:lang w:val="vi-VN"/>
        </w:rPr>
        <w:t>m ho</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d</w:t>
      </w:r>
      <w:r w:rsidRPr="00345C53">
        <w:rPr>
          <w:rFonts w:ascii="Cambria" w:eastAsia="Yu Mincho" w:hAnsi="Cambria" w:cs="Cambria"/>
          <w:sz w:val="22"/>
          <w:szCs w:val="22"/>
          <w:lang w:val="vi-VN"/>
        </w:rPr>
        <w:t>ị</w:t>
      </w:r>
      <w:r w:rsidRPr="00345C53">
        <w:rPr>
          <w:rFonts w:ascii="Yu Mincho" w:eastAsia="Yu Mincho" w:hAnsi="Yu Mincho" w:cs="Arial"/>
          <w:sz w:val="22"/>
          <w:szCs w:val="22"/>
          <w:lang w:val="vi-VN"/>
        </w:rPr>
        <w:t>ch v</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 xml:space="preserve"> đáp </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ng yêu c</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u ch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l</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 xml:space="preserve">ng </w:t>
      </w:r>
      <w:r w:rsidRPr="00345C53">
        <w:rPr>
          <w:rFonts w:ascii="Cambria" w:eastAsia="Yu Mincho" w:hAnsi="Cambria" w:cs="Cambria"/>
          <w:sz w:val="22"/>
          <w:szCs w:val="22"/>
          <w:lang w:val="vi-VN"/>
        </w:rPr>
        <w:t>ở</w:t>
      </w:r>
      <w:r w:rsidRPr="00345C53">
        <w:rPr>
          <w:rFonts w:ascii="Yu Mincho" w:eastAsia="Yu Mincho" w:hAnsi="Yu Mincho" w:cs="Arial"/>
          <w:sz w:val="22"/>
          <w:szCs w:val="22"/>
          <w:lang w:val="vi-VN"/>
        </w:rPr>
        <w:t xml:space="preserve"> m</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c cao có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khách hàng ch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p nh</w:t>
      </w:r>
      <w:r w:rsidRPr="00345C53">
        <w:rPr>
          <w:rFonts w:ascii="Cambria" w:eastAsia="Yu Mincho" w:hAnsi="Cambria" w:cs="Cambria"/>
          <w:sz w:val="22"/>
          <w:szCs w:val="22"/>
          <w:lang w:val="vi-VN"/>
        </w:rPr>
        <w:t>ậ</w:t>
      </w:r>
      <w:r w:rsidRPr="00345C53">
        <w:rPr>
          <w:rFonts w:ascii="Yu Mincho" w:eastAsia="Yu Mincho" w:hAnsi="Yu Mincho" w:cs="Arial"/>
          <w:sz w:val="22"/>
          <w:szCs w:val="22"/>
          <w:lang w:val="vi-VN"/>
        </w:rPr>
        <w:t>n mua v</w:t>
      </w:r>
      <w:r w:rsidRPr="00345C53">
        <w:rPr>
          <w:rFonts w:ascii="Cambria" w:eastAsia="Yu Mincho" w:hAnsi="Cambria" w:cs="Cambria"/>
          <w:sz w:val="22"/>
          <w:szCs w:val="22"/>
          <w:lang w:val="vi-VN"/>
        </w:rPr>
        <w:t>ớ</w:t>
      </w:r>
      <w:r w:rsidRPr="00345C53">
        <w:rPr>
          <w:rFonts w:ascii="Yu Mincho" w:eastAsia="Yu Mincho" w:hAnsi="Yu Mincho" w:cs="Arial"/>
          <w:sz w:val="22"/>
          <w:szCs w:val="22"/>
          <w:lang w:val="vi-VN"/>
        </w:rPr>
        <w:t>i m</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c giá cao, nh</w:t>
      </w:r>
      <w:r w:rsidRPr="00345C53">
        <w:rPr>
          <w:rFonts w:ascii="Cambria" w:eastAsia="Yu Mincho" w:hAnsi="Cambria" w:cs="Cambria"/>
          <w:sz w:val="22"/>
          <w:szCs w:val="22"/>
          <w:lang w:val="vi-VN"/>
        </w:rPr>
        <w:t>ư</w:t>
      </w:r>
      <w:r w:rsidRPr="00345C53">
        <w:rPr>
          <w:rFonts w:ascii="Yu Mincho" w:eastAsia="Yu Mincho" w:hAnsi="Yu Mincho" w:cs="Arial"/>
          <w:sz w:val="22"/>
          <w:szCs w:val="22"/>
          <w:lang w:val="vi-VN"/>
        </w:rPr>
        <w:t>ng v</w:t>
      </w:r>
      <w:r w:rsidRPr="00345C53">
        <w:rPr>
          <w:rFonts w:ascii="Cambria" w:eastAsia="Yu Mincho" w:hAnsi="Cambria" w:cs="Cambria"/>
          <w:sz w:val="22"/>
          <w:szCs w:val="22"/>
          <w:lang w:val="vi-VN"/>
        </w:rPr>
        <w:t>ẫ</w:t>
      </w:r>
      <w:r w:rsidRPr="00345C53">
        <w:rPr>
          <w:rFonts w:ascii="Yu Mincho" w:eastAsia="Yu Mincho" w:hAnsi="Yu Mincho" w:cs="Arial"/>
          <w:sz w:val="22"/>
          <w:szCs w:val="22"/>
          <w:lang w:val="vi-VN"/>
        </w:rPr>
        <w:t>n t</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n t</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i m</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t gi</w:t>
      </w:r>
      <w:r w:rsidRPr="00345C53">
        <w:rPr>
          <w:rFonts w:ascii="Cambria" w:eastAsia="Yu Mincho" w:hAnsi="Cambria" w:cs="Cambria"/>
          <w:sz w:val="22"/>
          <w:szCs w:val="22"/>
          <w:lang w:val="vi-VN"/>
        </w:rPr>
        <w:t>ớ</w:t>
      </w:r>
      <w:r w:rsidRPr="00345C53">
        <w:rPr>
          <w:rFonts w:ascii="Yu Mincho" w:eastAsia="Yu Mincho" w:hAnsi="Yu Mincho" w:cs="Arial"/>
          <w:sz w:val="22"/>
          <w:szCs w:val="22"/>
          <w:lang w:val="vi-VN"/>
        </w:rPr>
        <w:t>i h</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n v</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 xml:space="preserve"> m</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c giá t</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i đa mà khách hàng s</w:t>
      </w:r>
      <w:r w:rsidRPr="00345C53">
        <w:rPr>
          <w:rFonts w:ascii="Cambria" w:eastAsia="Yu Mincho" w:hAnsi="Cambria" w:cs="Cambria"/>
          <w:sz w:val="22"/>
          <w:szCs w:val="22"/>
          <w:lang w:val="vi-VN"/>
        </w:rPr>
        <w:t>ẵ</w:t>
      </w:r>
      <w:r w:rsidRPr="00345C53">
        <w:rPr>
          <w:rFonts w:ascii="Yu Mincho" w:eastAsia="Yu Mincho" w:hAnsi="Yu Mincho" w:cs="Arial"/>
          <w:sz w:val="22"/>
          <w:szCs w:val="22"/>
          <w:lang w:val="vi-VN"/>
        </w:rPr>
        <w:t>n sàng tr</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 xml:space="preserve"> cho m</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t ch</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c năng c</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 xml:space="preserve">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c</w:t>
      </w:r>
      <w:r w:rsidRPr="00345C53">
        <w:rPr>
          <w:rFonts w:ascii="Cambria" w:eastAsia="Yu Mincho" w:hAnsi="Cambria" w:cs="Cambria"/>
          <w:sz w:val="22"/>
          <w:szCs w:val="22"/>
          <w:lang w:val="vi-VN"/>
        </w:rPr>
        <w:t>ủ</w:t>
      </w:r>
      <w:r w:rsidRPr="00345C53">
        <w:rPr>
          <w:rFonts w:ascii="Yu Mincho" w:eastAsia="Yu Mincho" w:hAnsi="Yu Mincho" w:cs="Arial"/>
          <w:sz w:val="22"/>
          <w:szCs w:val="22"/>
          <w:lang w:val="vi-VN"/>
        </w:rPr>
        <w:t>a s</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ph</w:t>
      </w:r>
      <w:r w:rsidRPr="00345C53">
        <w:rPr>
          <w:rFonts w:ascii="Cambria" w:eastAsia="Yu Mincho" w:hAnsi="Cambria" w:cs="Cambria"/>
          <w:sz w:val="22"/>
          <w:szCs w:val="22"/>
          <w:lang w:val="vi-VN"/>
        </w:rPr>
        <w:t>ẩ</w:t>
      </w:r>
      <w:r w:rsidRPr="00345C53">
        <w:rPr>
          <w:rFonts w:ascii="Yu Mincho" w:eastAsia="Yu Mincho" w:hAnsi="Yu Mincho" w:cs="Arial"/>
          <w:sz w:val="22"/>
          <w:szCs w:val="22"/>
          <w:lang w:val="vi-VN"/>
        </w:rPr>
        <w:t>m hay d</w:t>
      </w:r>
      <w:r w:rsidRPr="00345C53">
        <w:rPr>
          <w:rFonts w:ascii="Cambria" w:eastAsia="Yu Mincho" w:hAnsi="Cambria" w:cs="Cambria"/>
          <w:sz w:val="22"/>
          <w:szCs w:val="22"/>
          <w:lang w:val="vi-VN"/>
        </w:rPr>
        <w:t>ị</w:t>
      </w:r>
      <w:r w:rsidRPr="00345C53">
        <w:rPr>
          <w:rFonts w:ascii="Yu Mincho" w:eastAsia="Yu Mincho" w:hAnsi="Yu Mincho" w:cs="Arial"/>
          <w:sz w:val="22"/>
          <w:szCs w:val="22"/>
          <w:lang w:val="vi-VN"/>
        </w:rPr>
        <w:t>ch v</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 do đó không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ị</w:t>
      </w:r>
      <w:r w:rsidRPr="00345C53">
        <w:rPr>
          <w:rFonts w:ascii="Yu Mincho" w:eastAsia="Yu Mincho" w:hAnsi="Yu Mincho" w:cs="Arial"/>
          <w:sz w:val="22"/>
          <w:szCs w:val="22"/>
          <w:lang w:val="vi-VN"/>
        </w:rPr>
        <w:t>nh giá bán quá cao.</w:t>
      </w:r>
      <w:r w:rsidRPr="00345C53">
        <w:rPr>
          <w:rFonts w:ascii="Yu Mincho" w:eastAsia="Yu Mincho" w:hAnsi="Yu Mincho" w:cs="Arial"/>
          <w:sz w:val="22"/>
          <w:szCs w:val="22"/>
          <w:lang w:val="vi-VN"/>
        </w:rPr>
        <w:br/>
        <w:t>Thay vì c</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 xml:space="preserve"> g</w:t>
      </w:r>
      <w:r w:rsidRPr="00345C53">
        <w:rPr>
          <w:rFonts w:ascii="Cambria" w:eastAsia="Yu Mincho" w:hAnsi="Cambria" w:cs="Cambria"/>
          <w:sz w:val="22"/>
          <w:szCs w:val="22"/>
          <w:lang w:val="vi-VN"/>
        </w:rPr>
        <w:t>ắ</w:t>
      </w:r>
      <w:r w:rsidRPr="00345C53">
        <w:rPr>
          <w:rFonts w:ascii="Yu Mincho" w:eastAsia="Yu Mincho" w:hAnsi="Yu Mincho" w:cs="Arial"/>
          <w:sz w:val="22"/>
          <w:szCs w:val="22"/>
          <w:lang w:val="vi-VN"/>
        </w:rPr>
        <w:t xml:space="preserve">ng đáp </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ng toàn di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n m</w:t>
      </w:r>
      <w:r w:rsidRPr="00345C53">
        <w:rPr>
          <w:rFonts w:ascii="Cambria" w:eastAsia="Yu Mincho" w:hAnsi="Cambria" w:cs="Cambria"/>
          <w:sz w:val="22"/>
          <w:szCs w:val="22"/>
          <w:lang w:val="vi-VN"/>
        </w:rPr>
        <w:t>ọ</w:t>
      </w:r>
      <w:r w:rsidRPr="00345C53">
        <w:rPr>
          <w:rFonts w:ascii="Yu Mincho" w:eastAsia="Yu Mincho" w:hAnsi="Yu Mincho" w:cs="Arial"/>
          <w:sz w:val="22"/>
          <w:szCs w:val="22"/>
          <w:lang w:val="vi-VN"/>
        </w:rPr>
        <w:t>i yêu c</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u c</w:t>
      </w:r>
      <w:r w:rsidRPr="00345C53">
        <w:rPr>
          <w:rFonts w:ascii="Cambria" w:eastAsia="Yu Mincho" w:hAnsi="Cambria" w:cs="Cambria"/>
          <w:sz w:val="22"/>
          <w:szCs w:val="22"/>
          <w:lang w:val="vi-VN"/>
        </w:rPr>
        <w:t>ủ</w:t>
      </w:r>
      <w:r w:rsidRPr="00345C53">
        <w:rPr>
          <w:rFonts w:ascii="Yu Mincho" w:eastAsia="Yu Mincho" w:hAnsi="Yu Mincho" w:cs="Arial"/>
          <w:sz w:val="22"/>
          <w:szCs w:val="22"/>
          <w:lang w:val="vi-VN"/>
        </w:rPr>
        <w:t>a khách hàng, lý t</w:t>
      </w:r>
      <w:r w:rsidRPr="00345C53">
        <w:rPr>
          <w:rFonts w:ascii="Cambria" w:eastAsia="Yu Mincho" w:hAnsi="Cambria" w:cs="Cambria"/>
          <w:sz w:val="22"/>
          <w:szCs w:val="22"/>
          <w:lang w:val="vi-VN"/>
        </w:rPr>
        <w:t>ưở</w:t>
      </w:r>
      <w:r w:rsidRPr="00345C53">
        <w:rPr>
          <w:rFonts w:ascii="Yu Mincho" w:eastAsia="Yu Mincho" w:hAnsi="Yu Mincho" w:cs="Arial"/>
          <w:sz w:val="22"/>
          <w:szCs w:val="22"/>
          <w:lang w:val="vi-VN"/>
        </w:rPr>
        <w:t>ng là h</w:t>
      </w:r>
      <w:r w:rsidRPr="00345C53">
        <w:rPr>
          <w:rFonts w:ascii="Cambria" w:eastAsia="Yu Mincho" w:hAnsi="Cambria" w:cs="Cambria"/>
          <w:sz w:val="22"/>
          <w:szCs w:val="22"/>
          <w:lang w:val="vi-VN"/>
        </w:rPr>
        <w:t>ướ</w:t>
      </w:r>
      <w:r w:rsidRPr="00345C53">
        <w:rPr>
          <w:rFonts w:ascii="Yu Mincho" w:eastAsia="Yu Mincho" w:hAnsi="Yu Mincho" w:cs="Arial"/>
          <w:sz w:val="22"/>
          <w:szCs w:val="22"/>
          <w:lang w:val="vi-VN"/>
        </w:rPr>
        <w:t>ng đ</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n thi</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t k</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 xml:space="preserve"> ch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l</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ng nh</w:t>
      </w:r>
      <w:r w:rsidRPr="00345C53">
        <w:rPr>
          <w:rFonts w:ascii="Cambria" w:eastAsia="Yu Mincho" w:hAnsi="Cambria" w:cs="Cambria"/>
          <w:sz w:val="22"/>
          <w:szCs w:val="22"/>
          <w:lang w:val="vi-VN"/>
        </w:rPr>
        <w:t>ắ</w:t>
      </w:r>
      <w:r w:rsidRPr="00345C53">
        <w:rPr>
          <w:rFonts w:ascii="Yu Mincho" w:eastAsia="Yu Mincho" w:hAnsi="Yu Mincho" w:cs="Arial"/>
          <w:sz w:val="22"/>
          <w:szCs w:val="22"/>
          <w:lang w:val="vi-VN"/>
        </w:rPr>
        <w:t>m đúng m</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c tiêu, gi</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m chi phí s</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xu</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và t</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i đa hóa l</w:t>
      </w:r>
      <w:r w:rsidRPr="00345C53">
        <w:rPr>
          <w:rFonts w:ascii="Cambria" w:eastAsia="Yu Mincho" w:hAnsi="Cambria" w:cs="Cambria"/>
          <w:sz w:val="22"/>
          <w:szCs w:val="22"/>
          <w:lang w:val="vi-VN"/>
        </w:rPr>
        <w:t>ợ</w:t>
      </w:r>
      <w:r w:rsidRPr="00345C53">
        <w:rPr>
          <w:rFonts w:ascii="Yu Mincho" w:eastAsia="Yu Mincho" w:hAnsi="Yu Mincho" w:cs="Arial"/>
          <w:sz w:val="22"/>
          <w:szCs w:val="22"/>
          <w:lang w:val="vi-VN"/>
        </w:rPr>
        <w:t>i nhu</w:t>
      </w:r>
      <w:r w:rsidRPr="00345C53">
        <w:rPr>
          <w:rFonts w:ascii="Cambria" w:eastAsia="Yu Mincho" w:hAnsi="Cambria" w:cs="Cambria"/>
          <w:sz w:val="22"/>
          <w:szCs w:val="22"/>
          <w:lang w:val="vi-VN"/>
        </w:rPr>
        <w:t>ậ</w:t>
      </w:r>
      <w:r w:rsidRPr="00345C53">
        <w:rPr>
          <w:rFonts w:ascii="Yu Mincho" w:eastAsia="Yu Mincho" w:hAnsi="Yu Mincho" w:cs="Arial"/>
          <w:sz w:val="22"/>
          <w:szCs w:val="22"/>
          <w:lang w:val="vi-VN"/>
        </w:rPr>
        <w:t>n.</w:t>
      </w:r>
      <w:r w:rsidRPr="00345C53">
        <w:rPr>
          <w:noProof/>
          <w:lang w:val="vi-VN"/>
        </w:rPr>
        <w:t xml:space="preserve"> </w:t>
      </w:r>
      <w:r w:rsidRPr="00345C53">
        <w:rPr>
          <w:rFonts w:ascii="Yu Mincho" w:eastAsia="Yu Mincho" w:hAnsi="Yu Mincho" w:cs="Arial"/>
          <w:sz w:val="22"/>
          <w:szCs w:val="22"/>
          <w:lang w:val="vi-VN"/>
        </w:rPr>
        <w:br/>
      </w:r>
    </w:p>
    <w:p w14:paraId="36501F63" w14:textId="6935EF32" w:rsidR="00BB0312" w:rsidRPr="00753BA6"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53BA6">
        <w:rPr>
          <w:rFonts w:ascii="Yu Mincho" w:eastAsia="Yu Mincho" w:hAnsi="Yu Mincho" w:cs="Arial"/>
          <w:sz w:val="22"/>
          <w:szCs w:val="22"/>
          <w:lang w:val="vi-VN"/>
        </w:rPr>
        <w:t>（2）品質特性</w:t>
      </w:r>
      <w:r w:rsidR="00BD2C78" w:rsidRPr="00753BA6">
        <w:rPr>
          <w:rFonts w:ascii="Yu Mincho" w:eastAsia="Yu Mincho" w:hAnsi="Yu Mincho" w:cs="Arial"/>
          <w:sz w:val="22"/>
          <w:szCs w:val="22"/>
          <w:lang w:val="vi-VN"/>
        </w:rPr>
        <w:t xml:space="preserve"> </w:t>
      </w:r>
      <w:r w:rsidR="00753BA6" w:rsidRPr="00753BA6">
        <w:rPr>
          <w:rFonts w:ascii="Yu Mincho" w:eastAsia="Yu Mincho" w:hAnsi="Yu Mincho" w:cs="Arial"/>
          <w:sz w:val="22"/>
          <w:szCs w:val="22"/>
          <w:lang w:val="vi-VN"/>
        </w:rPr>
        <w:t>Đ</w:t>
      </w:r>
      <w:r w:rsidR="00753BA6" w:rsidRPr="00753BA6">
        <w:rPr>
          <w:rFonts w:ascii="Cambria" w:eastAsia="Yu Mincho" w:hAnsi="Cambria" w:cs="Cambria"/>
          <w:sz w:val="22"/>
          <w:szCs w:val="22"/>
          <w:lang w:val="vi-VN"/>
        </w:rPr>
        <w:t>ặ</w:t>
      </w:r>
      <w:r w:rsidR="00753BA6" w:rsidRPr="00753BA6">
        <w:rPr>
          <w:rFonts w:ascii="Yu Mincho" w:eastAsia="Yu Mincho" w:hAnsi="Yu Mincho" w:cs="Arial"/>
          <w:sz w:val="22"/>
          <w:szCs w:val="22"/>
          <w:lang w:val="vi-VN"/>
        </w:rPr>
        <w:t>c tính ch</w:t>
      </w:r>
      <w:r w:rsidR="00753BA6" w:rsidRPr="00753BA6">
        <w:rPr>
          <w:rFonts w:ascii="Cambria" w:eastAsia="Yu Mincho" w:hAnsi="Cambria" w:cs="Cambria"/>
          <w:sz w:val="22"/>
          <w:szCs w:val="22"/>
          <w:lang w:val="vi-VN"/>
        </w:rPr>
        <w:t>ấ</w:t>
      </w:r>
      <w:r w:rsidR="00753BA6" w:rsidRPr="00753BA6">
        <w:rPr>
          <w:rFonts w:ascii="Yu Mincho" w:eastAsia="Yu Mincho" w:hAnsi="Yu Mincho" w:cs="Arial"/>
          <w:sz w:val="22"/>
          <w:szCs w:val="22"/>
          <w:lang w:val="vi-VN"/>
        </w:rPr>
        <w:t>t l</w:t>
      </w:r>
      <w:r w:rsidR="00753BA6" w:rsidRPr="00753BA6">
        <w:rPr>
          <w:rFonts w:ascii="Cambria" w:eastAsia="Yu Mincho" w:hAnsi="Cambria" w:cs="Cambria"/>
          <w:sz w:val="22"/>
          <w:szCs w:val="22"/>
          <w:lang w:val="vi-VN"/>
        </w:rPr>
        <w:t>ượ</w:t>
      </w:r>
      <w:r w:rsidR="00753BA6" w:rsidRPr="00753BA6">
        <w:rPr>
          <w:rFonts w:ascii="Yu Mincho" w:eastAsia="Yu Mincho" w:hAnsi="Yu Mincho" w:cs="Arial"/>
          <w:sz w:val="22"/>
          <w:szCs w:val="22"/>
          <w:lang w:val="vi-VN"/>
        </w:rPr>
        <w:t>ng đ</w:t>
      </w:r>
      <w:r w:rsidR="00753BA6" w:rsidRPr="00753BA6">
        <w:rPr>
          <w:rFonts w:ascii="Cambria" w:eastAsia="Yu Mincho" w:hAnsi="Cambria" w:cs="Cambria"/>
          <w:sz w:val="22"/>
          <w:szCs w:val="22"/>
          <w:lang w:val="vi-VN"/>
        </w:rPr>
        <w:t>ượ</w:t>
      </w:r>
      <w:r w:rsidR="00753BA6" w:rsidRPr="00753BA6">
        <w:rPr>
          <w:rFonts w:ascii="Yu Mincho" w:eastAsia="Yu Mincho" w:hAnsi="Yu Mincho" w:cs="Arial"/>
          <w:sz w:val="22"/>
          <w:szCs w:val="22"/>
          <w:lang w:val="vi-VN"/>
        </w:rPr>
        <w:t>c</w:t>
      </w:r>
    </w:p>
    <w:p w14:paraId="2E63A5CA" w14:textId="1F9B5A67" w:rsidR="00BB0312"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53BA6">
        <w:rPr>
          <w:rFonts w:ascii="Yu Mincho" w:eastAsia="Yu Mincho" w:hAnsi="Yu Mincho" w:cs="Arial"/>
          <w:sz w:val="22"/>
          <w:szCs w:val="22"/>
          <w:lang w:val="vi-VN"/>
        </w:rPr>
        <w:t xml:space="preserve"> </w:t>
      </w:r>
      <w:r w:rsidR="00753BA6">
        <w:rPr>
          <w:rFonts w:ascii="Arial" w:eastAsia="Yu Mincho" w:hAnsi="Arial" w:cs="Arial"/>
          <w:sz w:val="22"/>
          <w:szCs w:val="22"/>
          <w:lang w:val="vi-VN"/>
        </w:rPr>
        <w:tab/>
      </w:r>
      <w:r w:rsidRPr="00DF516C">
        <w:rPr>
          <w:rFonts w:ascii="Yu Mincho" w:eastAsia="Yu Mincho" w:hAnsi="Yu Mincho" w:cs="Arial"/>
          <w:sz w:val="22"/>
          <w:szCs w:val="22"/>
        </w:rPr>
        <w:t>品質特性とは、「要求事項に関連する、対象に本来備わっている特性」（JISQ9000：2015-3.10.2）と定義される。品質は、図表1-1-2のように複数の品質特性で構成される。</w:t>
      </w:r>
      <w:r w:rsidR="00BB0312" w:rsidRPr="00BB0312">
        <w:rPr>
          <w:rFonts w:ascii="Yu Mincho" w:eastAsia="Yu Mincho" w:hAnsi="Yu Mincho" w:cs="Arial"/>
          <w:sz w:val="22"/>
          <w:szCs w:val="22"/>
        </w:rPr>
        <w:t>Đ</w:t>
      </w:r>
      <w:r w:rsidR="00BB0312" w:rsidRPr="00BB0312">
        <w:rPr>
          <w:rFonts w:ascii="Cambria" w:eastAsia="Yu Mincho" w:hAnsi="Cambria" w:cs="Cambria"/>
          <w:sz w:val="22"/>
          <w:szCs w:val="22"/>
        </w:rPr>
        <w:t>ặ</w:t>
      </w:r>
      <w:r w:rsidR="00BB0312" w:rsidRPr="00BB0312">
        <w:rPr>
          <w:rFonts w:ascii="Yu Mincho" w:eastAsia="Yu Mincho" w:hAnsi="Yu Mincho" w:cs="Arial"/>
          <w:sz w:val="22"/>
          <w:szCs w:val="22"/>
        </w:rPr>
        <w:t>c tính ch</w:t>
      </w:r>
      <w:r w:rsidR="00BB0312" w:rsidRPr="00BB0312">
        <w:rPr>
          <w:rFonts w:ascii="Cambria" w:eastAsia="Yu Mincho" w:hAnsi="Cambria" w:cs="Cambria"/>
          <w:sz w:val="22"/>
          <w:szCs w:val="22"/>
        </w:rPr>
        <w:t>ấ</w:t>
      </w:r>
      <w:r w:rsidR="00BB0312" w:rsidRPr="00BB0312">
        <w:rPr>
          <w:rFonts w:ascii="Yu Mincho" w:eastAsia="Yu Mincho" w:hAnsi="Yu Mincho" w:cs="Arial"/>
          <w:sz w:val="22"/>
          <w:szCs w:val="22"/>
        </w:rPr>
        <w:t>t l</w:t>
      </w:r>
      <w:r w:rsidR="00BB0312" w:rsidRPr="00BB0312">
        <w:rPr>
          <w:rFonts w:ascii="Cambria" w:eastAsia="Yu Mincho" w:hAnsi="Cambria" w:cs="Cambria"/>
          <w:sz w:val="22"/>
          <w:szCs w:val="22"/>
        </w:rPr>
        <w:t>ượ</w:t>
      </w:r>
      <w:r w:rsidR="00BB0312" w:rsidRPr="00BB0312">
        <w:rPr>
          <w:rFonts w:ascii="Yu Mincho" w:eastAsia="Yu Mincho" w:hAnsi="Yu Mincho" w:cs="Arial"/>
          <w:sz w:val="22"/>
          <w:szCs w:val="22"/>
        </w:rPr>
        <w:t>ng đ</w:t>
      </w:r>
      <w:r w:rsidR="00BB0312" w:rsidRPr="00BB0312">
        <w:rPr>
          <w:rFonts w:ascii="Cambria" w:eastAsia="Yu Mincho" w:hAnsi="Cambria" w:cs="Cambria"/>
          <w:sz w:val="22"/>
          <w:szCs w:val="22"/>
        </w:rPr>
        <w:t>ượ</w:t>
      </w:r>
      <w:r w:rsidR="00BB0312" w:rsidRPr="00BB0312">
        <w:rPr>
          <w:rFonts w:ascii="Yu Mincho" w:eastAsia="Yu Mincho" w:hAnsi="Yu Mincho" w:cs="Arial"/>
          <w:sz w:val="22"/>
          <w:szCs w:val="22"/>
        </w:rPr>
        <w:t>c đ</w:t>
      </w:r>
      <w:r w:rsidR="00BB0312" w:rsidRPr="00BB0312">
        <w:rPr>
          <w:rFonts w:ascii="Cambria" w:eastAsia="Yu Mincho" w:hAnsi="Cambria" w:cs="Cambria"/>
          <w:sz w:val="22"/>
          <w:szCs w:val="22"/>
        </w:rPr>
        <w:t>ị</w:t>
      </w:r>
      <w:r w:rsidR="00BB0312" w:rsidRPr="00BB0312">
        <w:rPr>
          <w:rFonts w:ascii="Yu Mincho" w:eastAsia="Yu Mincho" w:hAnsi="Yu Mincho" w:cs="Arial"/>
          <w:sz w:val="22"/>
          <w:szCs w:val="22"/>
        </w:rPr>
        <w:t>nh nghĩa là “các đ</w:t>
      </w:r>
      <w:r w:rsidR="00BB0312" w:rsidRPr="00BB0312">
        <w:rPr>
          <w:rFonts w:ascii="Cambria" w:eastAsia="Yu Mincho" w:hAnsi="Cambria" w:cs="Cambria"/>
          <w:sz w:val="22"/>
          <w:szCs w:val="22"/>
        </w:rPr>
        <w:t>ặ</w:t>
      </w:r>
      <w:r w:rsidR="00BB0312" w:rsidRPr="00BB0312">
        <w:rPr>
          <w:rFonts w:ascii="Yu Mincho" w:eastAsia="Yu Mincho" w:hAnsi="Yu Mincho" w:cs="Arial"/>
          <w:sz w:val="22"/>
          <w:szCs w:val="22"/>
        </w:rPr>
        <w:t>c tính v</w:t>
      </w:r>
      <w:r w:rsidR="00BB0312" w:rsidRPr="00BB0312">
        <w:rPr>
          <w:rFonts w:ascii="Cambria" w:eastAsia="Yu Mincho" w:hAnsi="Cambria" w:cs="Cambria"/>
          <w:sz w:val="22"/>
          <w:szCs w:val="22"/>
        </w:rPr>
        <w:t>ố</w:t>
      </w:r>
      <w:r w:rsidR="00BB0312" w:rsidRPr="00BB0312">
        <w:rPr>
          <w:rFonts w:ascii="Yu Mincho" w:eastAsia="Yu Mincho" w:hAnsi="Yu Mincho" w:cs="Arial"/>
          <w:sz w:val="22"/>
          <w:szCs w:val="22"/>
        </w:rPr>
        <w:t>n có c</w:t>
      </w:r>
      <w:r w:rsidR="00BB0312" w:rsidRPr="00BB0312">
        <w:rPr>
          <w:rFonts w:ascii="Cambria" w:eastAsia="Yu Mincho" w:hAnsi="Cambria" w:cs="Cambria"/>
          <w:sz w:val="22"/>
          <w:szCs w:val="22"/>
        </w:rPr>
        <w:t>ủ</w:t>
      </w:r>
      <w:r w:rsidR="00BB0312" w:rsidRPr="00BB0312">
        <w:rPr>
          <w:rFonts w:ascii="Yu Mincho" w:eastAsia="Yu Mincho" w:hAnsi="Yu Mincho" w:cs="Arial"/>
          <w:sz w:val="22"/>
          <w:szCs w:val="22"/>
        </w:rPr>
        <w:t>a đ</w:t>
      </w:r>
      <w:r w:rsidR="00BB0312" w:rsidRPr="00BB0312">
        <w:rPr>
          <w:rFonts w:ascii="Cambria" w:eastAsia="Yu Mincho" w:hAnsi="Cambria" w:cs="Cambria"/>
          <w:sz w:val="22"/>
          <w:szCs w:val="22"/>
        </w:rPr>
        <w:t>ố</w:t>
      </w:r>
      <w:r w:rsidR="00BB0312" w:rsidRPr="00BB0312">
        <w:rPr>
          <w:rFonts w:ascii="Yu Mincho" w:eastAsia="Yu Mincho" w:hAnsi="Yu Mincho" w:cs="Arial"/>
          <w:sz w:val="22"/>
          <w:szCs w:val="22"/>
        </w:rPr>
        <w:t>i t</w:t>
      </w:r>
      <w:r w:rsidR="00BB0312" w:rsidRPr="00BB0312">
        <w:rPr>
          <w:rFonts w:ascii="Cambria" w:eastAsia="Yu Mincho" w:hAnsi="Cambria" w:cs="Cambria"/>
          <w:sz w:val="22"/>
          <w:szCs w:val="22"/>
        </w:rPr>
        <w:t>ượ</w:t>
      </w:r>
      <w:r w:rsidR="00BB0312" w:rsidRPr="00BB0312">
        <w:rPr>
          <w:rFonts w:ascii="Yu Mincho" w:eastAsia="Yu Mincho" w:hAnsi="Yu Mincho" w:cs="Arial"/>
          <w:sz w:val="22"/>
          <w:szCs w:val="22"/>
        </w:rPr>
        <w:t>ng có liên quan đ</w:t>
      </w:r>
      <w:r w:rsidR="00BB0312" w:rsidRPr="00BB0312">
        <w:rPr>
          <w:rFonts w:ascii="Cambria" w:eastAsia="Yu Mincho" w:hAnsi="Cambria" w:cs="Cambria"/>
          <w:sz w:val="22"/>
          <w:szCs w:val="22"/>
        </w:rPr>
        <w:t>ế</w:t>
      </w:r>
      <w:r w:rsidR="00BB0312" w:rsidRPr="00BB0312">
        <w:rPr>
          <w:rFonts w:ascii="Yu Mincho" w:eastAsia="Yu Mincho" w:hAnsi="Yu Mincho" w:cs="Arial"/>
          <w:sz w:val="22"/>
          <w:szCs w:val="22"/>
        </w:rPr>
        <w:t>n các yêu c</w:t>
      </w:r>
      <w:r w:rsidR="00BB0312" w:rsidRPr="00BB0312">
        <w:rPr>
          <w:rFonts w:ascii="Cambria" w:eastAsia="Yu Mincho" w:hAnsi="Cambria" w:cs="Cambria"/>
          <w:sz w:val="22"/>
          <w:szCs w:val="22"/>
        </w:rPr>
        <w:t>ầ</w:t>
      </w:r>
      <w:r w:rsidR="00BB0312" w:rsidRPr="00BB0312">
        <w:rPr>
          <w:rFonts w:ascii="Yu Mincho" w:eastAsia="Yu Mincho" w:hAnsi="Yu Mincho" w:cs="Arial"/>
          <w:sz w:val="22"/>
          <w:szCs w:val="22"/>
        </w:rPr>
        <w:t>u” (JISQ9000: 2015-3.10.2).Ch</w:t>
      </w:r>
      <w:r w:rsidR="00BB0312" w:rsidRPr="00BB0312">
        <w:rPr>
          <w:rFonts w:ascii="Cambria" w:eastAsia="Yu Mincho" w:hAnsi="Cambria" w:cs="Cambria"/>
          <w:sz w:val="22"/>
          <w:szCs w:val="22"/>
        </w:rPr>
        <w:t>ấ</w:t>
      </w:r>
      <w:r w:rsidR="00BB0312" w:rsidRPr="00BB0312">
        <w:rPr>
          <w:rFonts w:ascii="Yu Mincho" w:eastAsia="Yu Mincho" w:hAnsi="Yu Mincho" w:cs="Arial"/>
          <w:sz w:val="22"/>
          <w:szCs w:val="22"/>
        </w:rPr>
        <w:t>t l</w:t>
      </w:r>
      <w:r w:rsidR="00BB0312" w:rsidRPr="00BB0312">
        <w:rPr>
          <w:rFonts w:ascii="Cambria" w:eastAsia="Yu Mincho" w:hAnsi="Cambria" w:cs="Cambria"/>
          <w:sz w:val="22"/>
          <w:szCs w:val="22"/>
        </w:rPr>
        <w:t>ượ</w:t>
      </w:r>
      <w:r w:rsidR="00BB0312" w:rsidRPr="00BB0312">
        <w:rPr>
          <w:rFonts w:ascii="Yu Mincho" w:eastAsia="Yu Mincho" w:hAnsi="Yu Mincho" w:cs="Arial"/>
          <w:sz w:val="22"/>
          <w:szCs w:val="22"/>
        </w:rPr>
        <w:t>ng đ</w:t>
      </w:r>
      <w:r w:rsidR="00BB0312" w:rsidRPr="00BB0312">
        <w:rPr>
          <w:rFonts w:ascii="Cambria" w:eastAsia="Yu Mincho" w:hAnsi="Cambria" w:cs="Cambria"/>
          <w:sz w:val="22"/>
          <w:szCs w:val="22"/>
        </w:rPr>
        <w:t>ượ</w:t>
      </w:r>
      <w:r w:rsidR="00BB0312" w:rsidRPr="00BB0312">
        <w:rPr>
          <w:rFonts w:ascii="Yu Mincho" w:eastAsia="Yu Mincho" w:hAnsi="Yu Mincho" w:cs="Arial"/>
          <w:sz w:val="22"/>
          <w:szCs w:val="22"/>
        </w:rPr>
        <w:t>c c</w:t>
      </w:r>
      <w:r w:rsidR="00BB0312" w:rsidRPr="00BB0312">
        <w:rPr>
          <w:rFonts w:ascii="Cambria" w:eastAsia="Yu Mincho" w:hAnsi="Cambria" w:cs="Cambria"/>
          <w:sz w:val="22"/>
          <w:szCs w:val="22"/>
        </w:rPr>
        <w:t>ấ</w:t>
      </w:r>
      <w:r w:rsidR="00BB0312" w:rsidRPr="00BB0312">
        <w:rPr>
          <w:rFonts w:ascii="Yu Mincho" w:eastAsia="Yu Mincho" w:hAnsi="Yu Mincho" w:cs="Arial"/>
          <w:sz w:val="22"/>
          <w:szCs w:val="22"/>
        </w:rPr>
        <w:t>u thành t</w:t>
      </w:r>
      <w:r w:rsidR="00BB0312" w:rsidRPr="00BB0312">
        <w:rPr>
          <w:rFonts w:ascii="Cambria" w:eastAsia="Yu Mincho" w:hAnsi="Cambria" w:cs="Cambria"/>
          <w:sz w:val="22"/>
          <w:szCs w:val="22"/>
        </w:rPr>
        <w:t>ừ</w:t>
      </w:r>
      <w:r w:rsidR="00BB0312" w:rsidRPr="00BB0312">
        <w:rPr>
          <w:rFonts w:ascii="Yu Mincho" w:eastAsia="Yu Mincho" w:hAnsi="Yu Mincho" w:cs="Arial"/>
          <w:sz w:val="22"/>
          <w:szCs w:val="22"/>
        </w:rPr>
        <w:t xml:space="preserve"> nhi</w:t>
      </w:r>
      <w:r w:rsidR="00BB0312" w:rsidRPr="00BB0312">
        <w:rPr>
          <w:rFonts w:ascii="Cambria" w:eastAsia="Yu Mincho" w:hAnsi="Cambria" w:cs="Cambria"/>
          <w:sz w:val="22"/>
          <w:szCs w:val="22"/>
        </w:rPr>
        <w:t>ề</w:t>
      </w:r>
      <w:r w:rsidR="00BB0312" w:rsidRPr="00BB0312">
        <w:rPr>
          <w:rFonts w:ascii="Yu Mincho" w:eastAsia="Yu Mincho" w:hAnsi="Yu Mincho" w:cs="Arial"/>
          <w:sz w:val="22"/>
          <w:szCs w:val="22"/>
        </w:rPr>
        <w:t>u đ</w:t>
      </w:r>
      <w:r w:rsidR="00BB0312" w:rsidRPr="00BB0312">
        <w:rPr>
          <w:rFonts w:ascii="Cambria" w:eastAsia="Yu Mincho" w:hAnsi="Cambria" w:cs="Cambria"/>
          <w:sz w:val="22"/>
          <w:szCs w:val="22"/>
        </w:rPr>
        <w:t>ặ</w:t>
      </w:r>
      <w:r w:rsidR="00BB0312" w:rsidRPr="00BB0312">
        <w:rPr>
          <w:rFonts w:ascii="Yu Mincho" w:eastAsia="Yu Mincho" w:hAnsi="Yu Mincho" w:cs="Arial"/>
          <w:sz w:val="22"/>
          <w:szCs w:val="22"/>
        </w:rPr>
        <w:t>c tính ch</w:t>
      </w:r>
      <w:r w:rsidR="00BB0312" w:rsidRPr="00BB0312">
        <w:rPr>
          <w:rFonts w:ascii="Cambria" w:eastAsia="Yu Mincho" w:hAnsi="Cambria" w:cs="Cambria"/>
          <w:sz w:val="22"/>
          <w:szCs w:val="22"/>
        </w:rPr>
        <w:t>ấ</w:t>
      </w:r>
      <w:r w:rsidR="00BB0312" w:rsidRPr="00BB0312">
        <w:rPr>
          <w:rFonts w:ascii="Yu Mincho" w:eastAsia="Yu Mincho" w:hAnsi="Yu Mincho" w:cs="Arial"/>
          <w:sz w:val="22"/>
          <w:szCs w:val="22"/>
        </w:rPr>
        <w:t>t l</w:t>
      </w:r>
      <w:r w:rsidR="00BB0312" w:rsidRPr="00BB0312">
        <w:rPr>
          <w:rFonts w:ascii="Cambria" w:eastAsia="Yu Mincho" w:hAnsi="Cambria" w:cs="Cambria"/>
          <w:sz w:val="22"/>
          <w:szCs w:val="22"/>
        </w:rPr>
        <w:t>ượ</w:t>
      </w:r>
      <w:r w:rsidR="00BB0312" w:rsidRPr="00BB0312">
        <w:rPr>
          <w:rFonts w:ascii="Yu Mincho" w:eastAsia="Yu Mincho" w:hAnsi="Yu Mincho" w:cs="Arial"/>
          <w:sz w:val="22"/>
          <w:szCs w:val="22"/>
        </w:rPr>
        <w:t>ng khác nhau nh</w:t>
      </w:r>
      <w:r w:rsidR="00BB0312" w:rsidRPr="00BB0312">
        <w:rPr>
          <w:rFonts w:ascii="Cambria" w:eastAsia="Yu Mincho" w:hAnsi="Cambria" w:cs="Cambria"/>
          <w:sz w:val="22"/>
          <w:szCs w:val="22"/>
        </w:rPr>
        <w:t>ư</w:t>
      </w:r>
      <w:r w:rsidR="00BB0312" w:rsidRPr="00BB0312">
        <w:rPr>
          <w:rFonts w:ascii="Yu Mincho" w:eastAsia="Yu Mincho" w:hAnsi="Yu Mincho" w:cs="Arial"/>
          <w:sz w:val="22"/>
          <w:szCs w:val="22"/>
        </w:rPr>
        <w:t xml:space="preserve"> th</w:t>
      </w:r>
      <w:r w:rsidR="00BB0312" w:rsidRPr="00BB0312">
        <w:rPr>
          <w:rFonts w:ascii="Cambria" w:eastAsia="Yu Mincho" w:hAnsi="Cambria" w:cs="Cambria"/>
          <w:sz w:val="22"/>
          <w:szCs w:val="22"/>
        </w:rPr>
        <w:t>ể</w:t>
      </w:r>
      <w:r w:rsidR="00BB0312" w:rsidRPr="00BB0312">
        <w:rPr>
          <w:rFonts w:ascii="Yu Mincho" w:eastAsia="Yu Mincho" w:hAnsi="Yu Mincho" w:cs="Arial"/>
          <w:sz w:val="22"/>
          <w:szCs w:val="22"/>
        </w:rPr>
        <w:t xml:space="preserve"> hi</w:t>
      </w:r>
      <w:r w:rsidR="00BB0312" w:rsidRPr="00BB0312">
        <w:rPr>
          <w:rFonts w:ascii="Cambria" w:eastAsia="Yu Mincho" w:hAnsi="Cambria" w:cs="Cambria"/>
          <w:sz w:val="22"/>
          <w:szCs w:val="22"/>
        </w:rPr>
        <w:t>ệ</w:t>
      </w:r>
      <w:r w:rsidR="00BB0312" w:rsidRPr="00BB0312">
        <w:rPr>
          <w:rFonts w:ascii="Yu Mincho" w:eastAsia="Yu Mincho" w:hAnsi="Yu Mincho" w:cs="Arial"/>
          <w:sz w:val="22"/>
          <w:szCs w:val="22"/>
        </w:rPr>
        <w:t>n trong Hình 1-1-2.</w:t>
      </w:r>
    </w:p>
    <w:p w14:paraId="4150B5A9" w14:textId="77777777" w:rsidR="00BB0312"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 xml:space="preserve">  また、品質特性は真の特性と代⽤特性に分けられる。真の特性は、顧客が要求している品質のことである。また、真の特性を直接測定することが困難な場合に、その代わりに⽤いるものを代⽤特性という。たとえば、静かな（⼼地よい）動作⾳といった場合には、⾳の強さ、周波数などが代⽤特性となり、製造過程では代⽤特性を使って管理することになる。代⽤特性を管理することで使⽤⽬的を満たしているかどうかを判定するが、製造⼯程ではできる限り真の特性を把握して作業することが重要である。</w:t>
      </w:r>
    </w:p>
    <w:p w14:paraId="618414F0" w14:textId="39B8F892" w:rsidR="00064AA0" w:rsidRPr="00345C53" w:rsidRDefault="00BB0312"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BB0312">
        <w:rPr>
          <w:rFonts w:ascii="Yu Mincho" w:eastAsia="Yu Mincho" w:hAnsi="Yu Mincho" w:cs="Arial"/>
          <w:sz w:val="22"/>
          <w:szCs w:val="22"/>
          <w:lang w:val="vi-VN"/>
        </w:rPr>
        <w:t>Ngoài ra, đ</w:t>
      </w:r>
      <w:r w:rsidRPr="00BB0312">
        <w:rPr>
          <w:rFonts w:ascii="Cambria" w:eastAsia="Yu Mincho" w:hAnsi="Cambria" w:cs="Cambria"/>
          <w:sz w:val="22"/>
          <w:szCs w:val="22"/>
          <w:lang w:val="vi-VN"/>
        </w:rPr>
        <w:t>ặ</w:t>
      </w:r>
      <w:r w:rsidRPr="00BB0312">
        <w:rPr>
          <w:rFonts w:ascii="Yu Mincho" w:eastAsia="Yu Mincho" w:hAnsi="Yu Mincho" w:cs="Arial"/>
          <w:sz w:val="22"/>
          <w:szCs w:val="22"/>
          <w:lang w:val="vi-VN"/>
        </w:rPr>
        <w:t>c tính ch</w:t>
      </w:r>
      <w:r w:rsidRPr="00BB0312">
        <w:rPr>
          <w:rFonts w:ascii="Cambria" w:eastAsia="Yu Mincho" w:hAnsi="Cambria" w:cs="Cambria"/>
          <w:sz w:val="22"/>
          <w:szCs w:val="22"/>
          <w:lang w:val="vi-VN"/>
        </w:rPr>
        <w:t>ấ</w:t>
      </w:r>
      <w:r w:rsidRPr="00BB0312">
        <w:rPr>
          <w:rFonts w:ascii="Yu Mincho" w:eastAsia="Yu Mincho" w:hAnsi="Yu Mincho" w:cs="Arial"/>
          <w:sz w:val="22"/>
          <w:szCs w:val="22"/>
          <w:lang w:val="vi-VN"/>
        </w:rPr>
        <w:t>t l</w:t>
      </w:r>
      <w:r w:rsidRPr="00BB0312">
        <w:rPr>
          <w:rFonts w:ascii="Cambria" w:eastAsia="Yu Mincho" w:hAnsi="Cambria" w:cs="Cambria"/>
          <w:sz w:val="22"/>
          <w:szCs w:val="22"/>
          <w:lang w:val="vi-VN"/>
        </w:rPr>
        <w:t>ượ</w:t>
      </w:r>
      <w:r w:rsidRPr="00BB0312">
        <w:rPr>
          <w:rFonts w:ascii="Yu Mincho" w:eastAsia="Yu Mincho" w:hAnsi="Yu Mincho" w:cs="Arial"/>
          <w:sz w:val="22"/>
          <w:szCs w:val="22"/>
          <w:lang w:val="vi-VN"/>
        </w:rPr>
        <w:t>ng đ</w:t>
      </w:r>
      <w:r w:rsidRPr="00BB0312">
        <w:rPr>
          <w:rFonts w:ascii="Cambria" w:eastAsia="Yu Mincho" w:hAnsi="Cambria" w:cs="Cambria"/>
          <w:sz w:val="22"/>
          <w:szCs w:val="22"/>
          <w:lang w:val="vi-VN"/>
        </w:rPr>
        <w:t>ượ</w:t>
      </w:r>
      <w:r w:rsidRPr="00BB0312">
        <w:rPr>
          <w:rFonts w:ascii="Yu Mincho" w:eastAsia="Yu Mincho" w:hAnsi="Yu Mincho" w:cs="Arial"/>
          <w:sz w:val="22"/>
          <w:szCs w:val="22"/>
          <w:lang w:val="vi-VN"/>
        </w:rPr>
        <w:t>c chia thành đ</w:t>
      </w:r>
      <w:r w:rsidRPr="00BB0312">
        <w:rPr>
          <w:rFonts w:ascii="Cambria" w:eastAsia="Yu Mincho" w:hAnsi="Cambria" w:cs="Cambria"/>
          <w:sz w:val="22"/>
          <w:szCs w:val="22"/>
          <w:lang w:val="vi-VN"/>
        </w:rPr>
        <w:t>ặ</w:t>
      </w:r>
      <w:r w:rsidRPr="00BB0312">
        <w:rPr>
          <w:rFonts w:ascii="Yu Mincho" w:eastAsia="Yu Mincho" w:hAnsi="Yu Mincho" w:cs="Arial"/>
          <w:sz w:val="22"/>
          <w:szCs w:val="22"/>
          <w:lang w:val="vi-VN"/>
        </w:rPr>
        <w:t>c tính th</w:t>
      </w:r>
      <w:r w:rsidRPr="00BB0312">
        <w:rPr>
          <w:rFonts w:ascii="Cambria" w:eastAsia="Yu Mincho" w:hAnsi="Cambria" w:cs="Cambria"/>
          <w:sz w:val="22"/>
          <w:szCs w:val="22"/>
          <w:lang w:val="vi-VN"/>
        </w:rPr>
        <w:t>ự</w:t>
      </w:r>
      <w:r w:rsidRPr="00BB0312">
        <w:rPr>
          <w:rFonts w:ascii="Yu Mincho" w:eastAsia="Yu Mincho" w:hAnsi="Yu Mincho" w:cs="Arial"/>
          <w:sz w:val="22"/>
          <w:szCs w:val="22"/>
          <w:lang w:val="vi-VN"/>
        </w:rPr>
        <w:t>c và đ</w:t>
      </w:r>
      <w:r w:rsidRPr="00BB0312">
        <w:rPr>
          <w:rFonts w:ascii="Cambria" w:eastAsia="Yu Mincho" w:hAnsi="Cambria" w:cs="Cambria"/>
          <w:sz w:val="22"/>
          <w:szCs w:val="22"/>
          <w:lang w:val="vi-VN"/>
        </w:rPr>
        <w:t>ặ</w:t>
      </w:r>
      <w:r w:rsidRPr="00BB0312">
        <w:rPr>
          <w:rFonts w:ascii="Yu Mincho" w:eastAsia="Yu Mincho" w:hAnsi="Yu Mincho" w:cs="Arial"/>
          <w:sz w:val="22"/>
          <w:szCs w:val="22"/>
          <w:lang w:val="vi-VN"/>
        </w:rPr>
        <w:t>c tính thay th</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w:t>
      </w:r>
      <w:r w:rsidRPr="00BB0312">
        <w:rPr>
          <w:rFonts w:ascii="Yu Mincho" w:eastAsia="Yu Mincho" w:hAnsi="Yu Mincho" w:cs="Arial"/>
          <w:sz w:val="22"/>
          <w:szCs w:val="22"/>
          <w:lang w:val="vi-VN"/>
        </w:rPr>
        <w:br/>
      </w:r>
      <w:r w:rsidRPr="00345C53">
        <w:rPr>
          <w:rFonts w:ascii="Yu Mincho" w:eastAsia="Yu Mincho" w:hAnsi="Yu Mincho" w:cs="Arial"/>
          <w:sz w:val="22"/>
          <w:szCs w:val="22"/>
          <w:lang w:val="vi-VN"/>
        </w:rPr>
        <w:t>Đ</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tính th</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c là ch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l</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ng mà khách hàng th</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c s</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 yêu c</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u.</w:t>
      </w:r>
      <w:r w:rsidRPr="00345C53">
        <w:rPr>
          <w:rFonts w:ascii="Yu Mincho" w:eastAsia="Yu Mincho" w:hAnsi="Yu Mincho" w:cs="Arial"/>
          <w:sz w:val="22"/>
          <w:szCs w:val="22"/>
          <w:lang w:val="vi-VN"/>
        </w:rPr>
        <w:br/>
        <w:t>Khi vi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c đo l</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 tr</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c ti</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p đ</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tính th</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c g</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p khó khăn, ng</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i ta s</w:t>
      </w:r>
      <w:r w:rsidRPr="00345C53">
        <w:rPr>
          <w:rFonts w:ascii="Cambria" w:eastAsia="Yu Mincho" w:hAnsi="Cambria" w:cs="Cambria"/>
          <w:sz w:val="22"/>
          <w:szCs w:val="22"/>
          <w:lang w:val="vi-VN"/>
        </w:rPr>
        <w:t>ử</w:t>
      </w:r>
      <w:r w:rsidRPr="00345C53">
        <w:rPr>
          <w:rFonts w:ascii="Yu Mincho" w:eastAsia="Yu Mincho" w:hAnsi="Yu Mincho" w:cs="Arial"/>
          <w:sz w:val="22"/>
          <w:szCs w:val="22"/>
          <w:lang w:val="vi-VN"/>
        </w:rPr>
        <w:t xml:space="preserve"> d</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ng các đ</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tính thay th</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thay th</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w:t>
      </w:r>
      <w:r w:rsidRPr="00BB0312">
        <w:rPr>
          <w:rFonts w:ascii="Yu Mincho" w:eastAsia="Yu Mincho" w:hAnsi="Yu Mincho" w:cs="Arial"/>
          <w:sz w:val="22"/>
          <w:szCs w:val="22"/>
          <w:lang w:val="vi-VN"/>
        </w:rPr>
        <w:t>Ví d</w:t>
      </w:r>
      <w:r w:rsidRPr="00BB0312">
        <w:rPr>
          <w:rFonts w:ascii="Cambria" w:eastAsia="Yu Mincho" w:hAnsi="Cambria" w:cs="Cambria"/>
          <w:sz w:val="22"/>
          <w:szCs w:val="22"/>
          <w:lang w:val="vi-VN"/>
        </w:rPr>
        <w:t>ụ</w:t>
      </w:r>
      <w:r w:rsidRPr="00BB0312">
        <w:rPr>
          <w:rFonts w:ascii="Yu Mincho" w:eastAsia="Yu Mincho" w:hAnsi="Yu Mincho" w:cs="Arial"/>
          <w:sz w:val="22"/>
          <w:szCs w:val="22"/>
          <w:lang w:val="vi-VN"/>
        </w:rPr>
        <w:t>, trong tr</w:t>
      </w:r>
      <w:r w:rsidRPr="00BB0312">
        <w:rPr>
          <w:rFonts w:ascii="Cambria" w:eastAsia="Yu Mincho" w:hAnsi="Cambria" w:cs="Cambria"/>
          <w:sz w:val="22"/>
          <w:szCs w:val="22"/>
          <w:lang w:val="vi-VN"/>
        </w:rPr>
        <w:t>ườ</w:t>
      </w:r>
      <w:r w:rsidRPr="00BB0312">
        <w:rPr>
          <w:rFonts w:ascii="Yu Mincho" w:eastAsia="Yu Mincho" w:hAnsi="Yu Mincho" w:cs="Arial"/>
          <w:sz w:val="22"/>
          <w:szCs w:val="22"/>
          <w:lang w:val="vi-VN"/>
        </w:rPr>
        <w:t>ng h</w:t>
      </w:r>
      <w:r w:rsidRPr="00BB0312">
        <w:rPr>
          <w:rFonts w:ascii="Cambria" w:eastAsia="Yu Mincho" w:hAnsi="Cambria" w:cs="Cambria"/>
          <w:sz w:val="22"/>
          <w:szCs w:val="22"/>
          <w:lang w:val="vi-VN"/>
        </w:rPr>
        <w:t>ợ</w:t>
      </w:r>
      <w:r w:rsidRPr="00BB0312">
        <w:rPr>
          <w:rFonts w:ascii="Yu Mincho" w:eastAsia="Yu Mincho" w:hAnsi="Yu Mincho" w:cs="Arial"/>
          <w:sz w:val="22"/>
          <w:szCs w:val="22"/>
          <w:lang w:val="vi-VN"/>
        </w:rPr>
        <w:t>p yêu c</w:t>
      </w:r>
      <w:r w:rsidRPr="00BB0312">
        <w:rPr>
          <w:rFonts w:ascii="Cambria" w:eastAsia="Yu Mincho" w:hAnsi="Cambria" w:cs="Cambria"/>
          <w:sz w:val="22"/>
          <w:szCs w:val="22"/>
          <w:lang w:val="vi-VN"/>
        </w:rPr>
        <w:t>ầ</w:t>
      </w:r>
      <w:r w:rsidRPr="00BB0312">
        <w:rPr>
          <w:rFonts w:ascii="Yu Mincho" w:eastAsia="Yu Mincho" w:hAnsi="Yu Mincho" w:cs="Arial"/>
          <w:sz w:val="22"/>
          <w:szCs w:val="22"/>
          <w:lang w:val="vi-VN"/>
        </w:rPr>
        <w:t>u ti</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ng v</w:t>
      </w:r>
      <w:r w:rsidRPr="00BB0312">
        <w:rPr>
          <w:rFonts w:ascii="Cambria" w:eastAsia="Yu Mincho" w:hAnsi="Cambria" w:cs="Cambria"/>
          <w:sz w:val="22"/>
          <w:szCs w:val="22"/>
          <w:lang w:val="vi-VN"/>
        </w:rPr>
        <w:t>ậ</w:t>
      </w:r>
      <w:r w:rsidRPr="00BB0312">
        <w:rPr>
          <w:rFonts w:ascii="Yu Mincho" w:eastAsia="Yu Mincho" w:hAnsi="Yu Mincho" w:cs="Arial"/>
          <w:sz w:val="22"/>
          <w:szCs w:val="22"/>
          <w:lang w:val="vi-VN"/>
        </w:rPr>
        <w:t>n hành êm (d</w:t>
      </w:r>
      <w:r w:rsidRPr="00BB0312">
        <w:rPr>
          <w:rFonts w:ascii="Cambria" w:eastAsia="Yu Mincho" w:hAnsi="Cambria" w:cs="Cambria"/>
          <w:sz w:val="22"/>
          <w:szCs w:val="22"/>
          <w:lang w:val="vi-VN"/>
        </w:rPr>
        <w:t>ễ</w:t>
      </w:r>
      <w:r w:rsidRPr="00BB0312">
        <w:rPr>
          <w:rFonts w:ascii="Yu Mincho" w:eastAsia="Yu Mincho" w:hAnsi="Yu Mincho" w:cs="Arial"/>
          <w:sz w:val="22"/>
          <w:szCs w:val="22"/>
          <w:lang w:val="vi-VN"/>
        </w:rPr>
        <w:t xml:space="preserve"> ch</w:t>
      </w:r>
      <w:r w:rsidRPr="00BB0312">
        <w:rPr>
          <w:rFonts w:ascii="Cambria" w:eastAsia="Yu Mincho" w:hAnsi="Cambria" w:cs="Cambria"/>
          <w:sz w:val="22"/>
          <w:szCs w:val="22"/>
          <w:lang w:val="vi-VN"/>
        </w:rPr>
        <w:t>ị</w:t>
      </w:r>
      <w:r w:rsidRPr="00BB0312">
        <w:rPr>
          <w:rFonts w:ascii="Yu Mincho" w:eastAsia="Yu Mincho" w:hAnsi="Yu Mincho" w:cs="Arial"/>
          <w:sz w:val="22"/>
          <w:szCs w:val="22"/>
          <w:lang w:val="vi-VN"/>
        </w:rPr>
        <w:t>u), thì đ</w:t>
      </w:r>
      <w:r w:rsidRPr="00BB0312">
        <w:rPr>
          <w:rFonts w:ascii="Cambria" w:eastAsia="Yu Mincho" w:hAnsi="Cambria" w:cs="Cambria"/>
          <w:sz w:val="22"/>
          <w:szCs w:val="22"/>
          <w:lang w:val="vi-VN"/>
        </w:rPr>
        <w:t>ộ</w:t>
      </w:r>
      <w:r w:rsidRPr="00BB0312">
        <w:rPr>
          <w:rFonts w:ascii="Yu Mincho" w:eastAsia="Yu Mincho" w:hAnsi="Yu Mincho" w:cs="Arial"/>
          <w:sz w:val="22"/>
          <w:szCs w:val="22"/>
          <w:lang w:val="vi-VN"/>
        </w:rPr>
        <w:t xml:space="preserve"> l</w:t>
      </w:r>
      <w:r w:rsidRPr="00BB0312">
        <w:rPr>
          <w:rFonts w:ascii="Cambria" w:eastAsia="Yu Mincho" w:hAnsi="Cambria" w:cs="Cambria"/>
          <w:sz w:val="22"/>
          <w:szCs w:val="22"/>
          <w:lang w:val="vi-VN"/>
        </w:rPr>
        <w:t>ớ</w:t>
      </w:r>
      <w:r w:rsidRPr="00BB0312">
        <w:rPr>
          <w:rFonts w:ascii="Yu Mincho" w:eastAsia="Yu Mincho" w:hAnsi="Yu Mincho" w:cs="Arial"/>
          <w:sz w:val="22"/>
          <w:szCs w:val="22"/>
          <w:lang w:val="vi-VN"/>
        </w:rPr>
        <w:t>n âm thanh, t</w:t>
      </w:r>
      <w:r w:rsidRPr="00BB0312">
        <w:rPr>
          <w:rFonts w:ascii="Cambria" w:eastAsia="Yu Mincho" w:hAnsi="Cambria" w:cs="Cambria"/>
          <w:sz w:val="22"/>
          <w:szCs w:val="22"/>
          <w:lang w:val="vi-VN"/>
        </w:rPr>
        <w:t>ầ</w:t>
      </w:r>
      <w:r w:rsidRPr="00BB0312">
        <w:rPr>
          <w:rFonts w:ascii="Yu Mincho" w:eastAsia="Yu Mincho" w:hAnsi="Yu Mincho" w:cs="Arial"/>
          <w:sz w:val="22"/>
          <w:szCs w:val="22"/>
          <w:lang w:val="vi-VN"/>
        </w:rPr>
        <w:t>n s</w:t>
      </w:r>
      <w:r w:rsidRPr="00BB0312">
        <w:rPr>
          <w:rFonts w:ascii="Cambria" w:eastAsia="Yu Mincho" w:hAnsi="Cambria" w:cs="Cambria"/>
          <w:sz w:val="22"/>
          <w:szCs w:val="22"/>
          <w:lang w:val="vi-VN"/>
        </w:rPr>
        <w:t>ố</w:t>
      </w:r>
      <w:r w:rsidRPr="00BB0312">
        <w:rPr>
          <w:rFonts w:ascii="Yu Mincho" w:eastAsia="Yu Mincho" w:hAnsi="Yu Mincho" w:cs="Arial"/>
          <w:sz w:val="22"/>
          <w:szCs w:val="22"/>
          <w:lang w:val="vi-VN"/>
        </w:rPr>
        <w:t>,... sẽ đ</w:t>
      </w:r>
      <w:r w:rsidRPr="00BB0312">
        <w:rPr>
          <w:rFonts w:ascii="Cambria" w:eastAsia="Yu Mincho" w:hAnsi="Cambria" w:cs="Cambria"/>
          <w:sz w:val="22"/>
          <w:szCs w:val="22"/>
          <w:lang w:val="vi-VN"/>
        </w:rPr>
        <w:t>ượ</w:t>
      </w:r>
      <w:r w:rsidRPr="00BB0312">
        <w:rPr>
          <w:rFonts w:ascii="Yu Mincho" w:eastAsia="Yu Mincho" w:hAnsi="Yu Mincho" w:cs="Arial"/>
          <w:sz w:val="22"/>
          <w:szCs w:val="22"/>
          <w:lang w:val="vi-VN"/>
        </w:rPr>
        <w:t>c dùng làm đ</w:t>
      </w:r>
      <w:r w:rsidRPr="00BB0312">
        <w:rPr>
          <w:rFonts w:ascii="Cambria" w:eastAsia="Yu Mincho" w:hAnsi="Cambria" w:cs="Cambria"/>
          <w:sz w:val="22"/>
          <w:szCs w:val="22"/>
          <w:lang w:val="vi-VN"/>
        </w:rPr>
        <w:t>ặ</w:t>
      </w:r>
      <w:r w:rsidRPr="00BB0312">
        <w:rPr>
          <w:rFonts w:ascii="Yu Mincho" w:eastAsia="Yu Mincho" w:hAnsi="Yu Mincho" w:cs="Arial"/>
          <w:sz w:val="22"/>
          <w:szCs w:val="22"/>
          <w:lang w:val="vi-VN"/>
        </w:rPr>
        <w:t>c tính thay th</w:t>
      </w:r>
      <w:r w:rsidRPr="00BB0312">
        <w:rPr>
          <w:rFonts w:ascii="Cambria" w:eastAsia="Yu Mincho" w:hAnsi="Cambria" w:cs="Cambria"/>
          <w:sz w:val="22"/>
          <w:szCs w:val="22"/>
          <w:lang w:val="vi-VN"/>
        </w:rPr>
        <w:t>ế</w:t>
      </w:r>
      <w:r w:rsidRPr="00BB0312">
        <w:rPr>
          <w:rFonts w:ascii="Yu Mincho" w:eastAsia="Yu Mincho" w:hAnsi="Yu Mincho" w:cs="Arial"/>
          <w:sz w:val="22"/>
          <w:szCs w:val="22"/>
          <w:lang w:val="vi-VN"/>
        </w:rPr>
        <w:t>, và trong quá trình s</w:t>
      </w:r>
      <w:r w:rsidRPr="00BB0312">
        <w:rPr>
          <w:rFonts w:ascii="Cambria" w:eastAsia="Yu Mincho" w:hAnsi="Cambria" w:cs="Cambria"/>
          <w:sz w:val="22"/>
          <w:szCs w:val="22"/>
          <w:lang w:val="vi-VN"/>
        </w:rPr>
        <w:t>ả</w:t>
      </w:r>
      <w:r w:rsidRPr="00BB0312">
        <w:rPr>
          <w:rFonts w:ascii="Yu Mincho" w:eastAsia="Yu Mincho" w:hAnsi="Yu Mincho" w:cs="Arial"/>
          <w:sz w:val="22"/>
          <w:szCs w:val="22"/>
          <w:lang w:val="vi-VN"/>
        </w:rPr>
        <w:t>n xu</w:t>
      </w:r>
      <w:r w:rsidRPr="00BB0312">
        <w:rPr>
          <w:rFonts w:ascii="Cambria" w:eastAsia="Yu Mincho" w:hAnsi="Cambria" w:cs="Cambria"/>
          <w:sz w:val="22"/>
          <w:szCs w:val="22"/>
          <w:lang w:val="vi-VN"/>
        </w:rPr>
        <w:t>ấ</w:t>
      </w:r>
      <w:r w:rsidRPr="00BB0312">
        <w:rPr>
          <w:rFonts w:ascii="Yu Mincho" w:eastAsia="Yu Mincho" w:hAnsi="Yu Mincho" w:cs="Arial"/>
          <w:sz w:val="22"/>
          <w:szCs w:val="22"/>
          <w:lang w:val="vi-VN"/>
        </w:rPr>
        <w:t>t sẽ qu</w:t>
      </w:r>
      <w:r w:rsidRPr="00BB0312">
        <w:rPr>
          <w:rFonts w:ascii="Cambria" w:eastAsia="Yu Mincho" w:hAnsi="Cambria" w:cs="Cambria"/>
          <w:sz w:val="22"/>
          <w:szCs w:val="22"/>
          <w:lang w:val="vi-VN"/>
        </w:rPr>
        <w:t>ả</w:t>
      </w:r>
      <w:r w:rsidRPr="00BB0312">
        <w:rPr>
          <w:rFonts w:ascii="Yu Mincho" w:eastAsia="Yu Mincho" w:hAnsi="Yu Mincho" w:cs="Arial"/>
          <w:sz w:val="22"/>
          <w:szCs w:val="22"/>
          <w:lang w:val="vi-VN"/>
        </w:rPr>
        <w:t>n lý thông qua các đ</w:t>
      </w:r>
      <w:r w:rsidRPr="00BB0312">
        <w:rPr>
          <w:rFonts w:ascii="Cambria" w:eastAsia="Yu Mincho" w:hAnsi="Cambria" w:cs="Cambria"/>
          <w:sz w:val="22"/>
          <w:szCs w:val="22"/>
          <w:lang w:val="vi-VN"/>
        </w:rPr>
        <w:t>ặ</w:t>
      </w:r>
      <w:r w:rsidRPr="00BB0312">
        <w:rPr>
          <w:rFonts w:ascii="Yu Mincho" w:eastAsia="Yu Mincho" w:hAnsi="Yu Mincho" w:cs="Arial"/>
          <w:sz w:val="22"/>
          <w:szCs w:val="22"/>
          <w:lang w:val="vi-VN"/>
        </w:rPr>
        <w:t>c tính này.</w:t>
      </w:r>
      <w:r w:rsidRPr="00345C53">
        <w:rPr>
          <w:rFonts w:ascii="Yu Mincho" w:eastAsia="Yu Mincho" w:hAnsi="Yu Mincho" w:cs="Arial"/>
          <w:sz w:val="22"/>
          <w:szCs w:val="22"/>
          <w:lang w:val="vi-VN"/>
        </w:rPr>
        <w:t>Vi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c qu</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lý đ</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tính thay th</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 xml:space="preserve"> giúp đánh giá s</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ph</w:t>
      </w:r>
      <w:r w:rsidRPr="00345C53">
        <w:rPr>
          <w:rFonts w:ascii="Cambria" w:eastAsia="Yu Mincho" w:hAnsi="Cambria" w:cs="Cambria"/>
          <w:sz w:val="22"/>
          <w:szCs w:val="22"/>
          <w:lang w:val="vi-VN"/>
        </w:rPr>
        <w:t>ẩ</w:t>
      </w:r>
      <w:r w:rsidRPr="00345C53">
        <w:rPr>
          <w:rFonts w:ascii="Yu Mincho" w:eastAsia="Yu Mincho" w:hAnsi="Yu Mincho" w:cs="Arial"/>
          <w:sz w:val="22"/>
          <w:szCs w:val="22"/>
          <w:lang w:val="vi-VN"/>
        </w:rPr>
        <w:t xml:space="preserve">m có đáp </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ng m</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c đích s</w:t>
      </w:r>
      <w:r w:rsidRPr="00345C53">
        <w:rPr>
          <w:rFonts w:ascii="Cambria" w:eastAsia="Yu Mincho" w:hAnsi="Cambria" w:cs="Cambria"/>
          <w:sz w:val="22"/>
          <w:szCs w:val="22"/>
          <w:lang w:val="vi-VN"/>
        </w:rPr>
        <w:t>ử</w:t>
      </w:r>
      <w:r w:rsidRPr="00345C53">
        <w:rPr>
          <w:rFonts w:ascii="Yu Mincho" w:eastAsia="Yu Mincho" w:hAnsi="Yu Mincho" w:cs="Arial"/>
          <w:sz w:val="22"/>
          <w:szCs w:val="22"/>
          <w:lang w:val="vi-VN"/>
        </w:rPr>
        <w:t xml:space="preserve"> d</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ng hay không, tuy nhiên trong quy trình s</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xu</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đi</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u quan tr</w:t>
      </w:r>
      <w:r w:rsidRPr="00345C53">
        <w:rPr>
          <w:rFonts w:ascii="Cambria" w:eastAsia="Yu Mincho" w:hAnsi="Cambria" w:cs="Cambria"/>
          <w:sz w:val="22"/>
          <w:szCs w:val="22"/>
          <w:lang w:val="vi-VN"/>
        </w:rPr>
        <w:t>ọ</w:t>
      </w:r>
      <w:r w:rsidRPr="00345C53">
        <w:rPr>
          <w:rFonts w:ascii="Yu Mincho" w:eastAsia="Yu Mincho" w:hAnsi="Yu Mincho" w:cs="Arial"/>
          <w:sz w:val="22"/>
          <w:szCs w:val="22"/>
          <w:lang w:val="vi-VN"/>
        </w:rPr>
        <w:t>ng là ph</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i n</w:t>
      </w:r>
      <w:r w:rsidRPr="00345C53">
        <w:rPr>
          <w:rFonts w:ascii="Cambria" w:eastAsia="Yu Mincho" w:hAnsi="Cambria" w:cs="Cambria"/>
          <w:sz w:val="22"/>
          <w:szCs w:val="22"/>
          <w:lang w:val="vi-VN"/>
        </w:rPr>
        <w:t>ắ</w:t>
      </w:r>
      <w:r w:rsidRPr="00345C53">
        <w:rPr>
          <w:rFonts w:ascii="Yu Mincho" w:eastAsia="Yu Mincho" w:hAnsi="Yu Mincho" w:cs="Arial"/>
          <w:sz w:val="22"/>
          <w:szCs w:val="22"/>
          <w:lang w:val="vi-VN"/>
        </w:rPr>
        <w:t>m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đ</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tính th</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c </w:t>
      </w:r>
      <w:r w:rsidRPr="00345C53">
        <w:rPr>
          <w:rFonts w:ascii="Cambria" w:eastAsia="Yu Mincho" w:hAnsi="Cambria" w:cs="Cambria"/>
          <w:sz w:val="22"/>
          <w:szCs w:val="22"/>
          <w:lang w:val="vi-VN"/>
        </w:rPr>
        <w:t>ở</w:t>
      </w:r>
      <w:r w:rsidRPr="00345C53">
        <w:rPr>
          <w:rFonts w:ascii="Yu Mincho" w:eastAsia="Yu Mincho" w:hAnsi="Yu Mincho" w:cs="Arial"/>
          <w:sz w:val="22"/>
          <w:szCs w:val="22"/>
          <w:lang w:val="vi-VN"/>
        </w:rPr>
        <w:t xml:space="preserve"> m</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c t</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i đa đ</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ti</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n hành công vi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c.</w:t>
      </w:r>
    </w:p>
    <w:p w14:paraId="4DE4BCBE" w14:textId="77777777" w:rsidR="00753BA6"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345C53">
        <w:rPr>
          <w:rFonts w:ascii="Yu Mincho" w:eastAsia="Yu Mincho" w:hAnsi="Yu Mincho" w:cs="Arial"/>
          <w:sz w:val="22"/>
          <w:szCs w:val="22"/>
          <w:lang w:val="vi-VN"/>
        </w:rPr>
        <w:t xml:space="preserve">  </w:t>
      </w:r>
      <w:r w:rsidRPr="00DF516C">
        <w:rPr>
          <w:rFonts w:ascii="Yu Mincho" w:eastAsia="Yu Mincho" w:hAnsi="Yu Mincho" w:cs="Arial"/>
          <w:sz w:val="22"/>
          <w:szCs w:val="22"/>
        </w:rPr>
        <w:t>また、上記のように静かな⾳といった⼈間の感性に依存する真の特性を官能特性といい、測定器などで直接測定することが難しく、⼈間の五感で真の特性を評価する場合もある。</w:t>
      </w:r>
    </w:p>
    <w:p w14:paraId="23241CAC" w14:textId="2DC290AF" w:rsidR="00BD2C78" w:rsidRPr="00753BA6" w:rsidRDefault="00753BA6"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53BA6">
        <w:rPr>
          <w:rFonts w:ascii="Yu Mincho" w:eastAsia="Yu Mincho" w:hAnsi="Yu Mincho" w:cs="Arial"/>
          <w:sz w:val="22"/>
          <w:szCs w:val="22"/>
          <w:lang w:val="vi-VN"/>
        </w:rPr>
        <w:t>Ngoài ra, nh</w:t>
      </w:r>
      <w:r w:rsidRPr="00753BA6">
        <w:rPr>
          <w:rFonts w:ascii="Cambria" w:eastAsia="Yu Mincho" w:hAnsi="Cambria" w:cs="Cambria"/>
          <w:sz w:val="22"/>
          <w:szCs w:val="22"/>
          <w:lang w:val="vi-VN"/>
        </w:rPr>
        <w:t>ữ</w:t>
      </w:r>
      <w:r w:rsidRPr="00753BA6">
        <w:rPr>
          <w:rFonts w:ascii="Yu Mincho" w:eastAsia="Yu Mincho" w:hAnsi="Yu Mincho" w:cs="Arial"/>
          <w:sz w:val="22"/>
          <w:szCs w:val="22"/>
          <w:lang w:val="vi-VN"/>
        </w:rPr>
        <w:t>ng đ</w:t>
      </w:r>
      <w:r w:rsidRPr="00753BA6">
        <w:rPr>
          <w:rFonts w:ascii="Cambria" w:eastAsia="Yu Mincho" w:hAnsi="Cambria" w:cs="Cambria"/>
          <w:sz w:val="22"/>
          <w:szCs w:val="22"/>
          <w:lang w:val="vi-VN"/>
        </w:rPr>
        <w:t>ặ</w:t>
      </w:r>
      <w:r w:rsidRPr="00753BA6">
        <w:rPr>
          <w:rFonts w:ascii="Yu Mincho" w:eastAsia="Yu Mincho" w:hAnsi="Yu Mincho" w:cs="Arial"/>
          <w:sz w:val="22"/>
          <w:szCs w:val="22"/>
          <w:lang w:val="vi-VN"/>
        </w:rPr>
        <w:t>c tính th</w:t>
      </w:r>
      <w:r w:rsidRPr="00753BA6">
        <w:rPr>
          <w:rFonts w:ascii="Cambria" w:eastAsia="Yu Mincho" w:hAnsi="Cambria" w:cs="Cambria"/>
          <w:sz w:val="22"/>
          <w:szCs w:val="22"/>
          <w:lang w:val="vi-VN"/>
        </w:rPr>
        <w:t>ự</w:t>
      </w:r>
      <w:r w:rsidRPr="00753BA6">
        <w:rPr>
          <w:rFonts w:ascii="Yu Mincho" w:eastAsia="Yu Mincho" w:hAnsi="Yu Mincho" w:cs="Arial"/>
          <w:sz w:val="22"/>
          <w:szCs w:val="22"/>
          <w:lang w:val="vi-VN"/>
        </w:rPr>
        <w:t>c ph</w:t>
      </w:r>
      <w:r w:rsidRPr="00753BA6">
        <w:rPr>
          <w:rFonts w:ascii="Cambria" w:eastAsia="Yu Mincho" w:hAnsi="Cambria" w:cs="Cambria"/>
          <w:sz w:val="22"/>
          <w:szCs w:val="22"/>
          <w:lang w:val="vi-VN"/>
        </w:rPr>
        <w:t>ụ</w:t>
      </w:r>
      <w:r w:rsidRPr="00753BA6">
        <w:rPr>
          <w:rFonts w:ascii="Yu Mincho" w:eastAsia="Yu Mincho" w:hAnsi="Yu Mincho" w:cs="Arial"/>
          <w:sz w:val="22"/>
          <w:szCs w:val="22"/>
          <w:lang w:val="vi-VN"/>
        </w:rPr>
        <w:t xml:space="preserve"> thu</w:t>
      </w:r>
      <w:r w:rsidRPr="00753BA6">
        <w:rPr>
          <w:rFonts w:ascii="Cambria" w:eastAsia="Yu Mincho" w:hAnsi="Cambria" w:cs="Cambria"/>
          <w:sz w:val="22"/>
          <w:szCs w:val="22"/>
          <w:lang w:val="vi-VN"/>
        </w:rPr>
        <w:t>ộ</w:t>
      </w:r>
      <w:r w:rsidRPr="00753BA6">
        <w:rPr>
          <w:rFonts w:ascii="Yu Mincho" w:eastAsia="Yu Mincho" w:hAnsi="Yu Mincho" w:cs="Arial"/>
          <w:sz w:val="22"/>
          <w:szCs w:val="22"/>
          <w:lang w:val="vi-VN"/>
        </w:rPr>
        <w:t>c vào c</w:t>
      </w:r>
      <w:r w:rsidRPr="00753BA6">
        <w:rPr>
          <w:rFonts w:ascii="Cambria" w:eastAsia="Yu Mincho" w:hAnsi="Cambria" w:cs="Cambria"/>
          <w:sz w:val="22"/>
          <w:szCs w:val="22"/>
          <w:lang w:val="vi-VN"/>
        </w:rPr>
        <w:t>ả</w:t>
      </w:r>
      <w:r w:rsidRPr="00753BA6">
        <w:rPr>
          <w:rFonts w:ascii="Yu Mincho" w:eastAsia="Yu Mincho" w:hAnsi="Yu Mincho" w:cs="Arial"/>
          <w:sz w:val="22"/>
          <w:szCs w:val="22"/>
          <w:lang w:val="vi-VN"/>
        </w:rPr>
        <w:t>m nh</w:t>
      </w:r>
      <w:r w:rsidRPr="00753BA6">
        <w:rPr>
          <w:rFonts w:ascii="Cambria" w:eastAsia="Yu Mincho" w:hAnsi="Cambria" w:cs="Cambria"/>
          <w:sz w:val="22"/>
          <w:szCs w:val="22"/>
          <w:lang w:val="vi-VN"/>
        </w:rPr>
        <w:t>ậ</w:t>
      </w:r>
      <w:r w:rsidRPr="00753BA6">
        <w:rPr>
          <w:rFonts w:ascii="Yu Mincho" w:eastAsia="Yu Mincho" w:hAnsi="Yu Mincho" w:cs="Arial"/>
          <w:sz w:val="22"/>
          <w:szCs w:val="22"/>
          <w:lang w:val="vi-VN"/>
        </w:rPr>
        <w:t>n c</w:t>
      </w:r>
      <w:r w:rsidRPr="00753BA6">
        <w:rPr>
          <w:rFonts w:ascii="Cambria" w:eastAsia="Yu Mincho" w:hAnsi="Cambria" w:cs="Cambria"/>
          <w:sz w:val="22"/>
          <w:szCs w:val="22"/>
          <w:lang w:val="vi-VN"/>
        </w:rPr>
        <w:t>ủ</w:t>
      </w:r>
      <w:r w:rsidRPr="00753BA6">
        <w:rPr>
          <w:rFonts w:ascii="Yu Mincho" w:eastAsia="Yu Mincho" w:hAnsi="Yu Mincho" w:cs="Arial"/>
          <w:sz w:val="22"/>
          <w:szCs w:val="22"/>
          <w:lang w:val="vi-VN"/>
        </w:rPr>
        <w:t>a con ng</w:t>
      </w:r>
      <w:r w:rsidRPr="00753BA6">
        <w:rPr>
          <w:rFonts w:ascii="Cambria" w:eastAsia="Yu Mincho" w:hAnsi="Cambria" w:cs="Cambria"/>
          <w:sz w:val="22"/>
          <w:szCs w:val="22"/>
          <w:lang w:val="vi-VN"/>
        </w:rPr>
        <w:t>ườ</w:t>
      </w:r>
      <w:r w:rsidRPr="00753BA6">
        <w:rPr>
          <w:rFonts w:ascii="Yu Mincho" w:eastAsia="Yu Mincho" w:hAnsi="Yu Mincho" w:cs="Arial"/>
          <w:sz w:val="22"/>
          <w:szCs w:val="22"/>
          <w:lang w:val="vi-VN"/>
        </w:rPr>
        <w:t>i nh</w:t>
      </w:r>
      <w:r w:rsidRPr="00753BA6">
        <w:rPr>
          <w:rFonts w:ascii="Cambria" w:eastAsia="Yu Mincho" w:hAnsi="Cambria" w:cs="Cambria"/>
          <w:sz w:val="22"/>
          <w:szCs w:val="22"/>
          <w:lang w:val="vi-VN"/>
        </w:rPr>
        <w:t>ư</w:t>
      </w:r>
      <w:r w:rsidRPr="00753BA6">
        <w:rPr>
          <w:rFonts w:ascii="Yu Mincho" w:eastAsia="Yu Mincho" w:hAnsi="Yu Mincho" w:cs="Arial"/>
          <w:sz w:val="22"/>
          <w:szCs w:val="22"/>
          <w:lang w:val="vi-VN"/>
        </w:rPr>
        <w:t xml:space="preserve"> </w:t>
      </w:r>
      <w:r w:rsidRPr="00753BA6">
        <w:rPr>
          <w:rFonts w:ascii="Yu Mincho" w:eastAsia="Yu Mincho" w:hAnsi="Yu Mincho" w:cs="Yu Mincho"/>
          <w:sz w:val="22"/>
          <w:szCs w:val="22"/>
          <w:lang w:val="vi-VN"/>
        </w:rPr>
        <w:t>â</w:t>
      </w:r>
      <w:r w:rsidRPr="00753BA6">
        <w:rPr>
          <w:rFonts w:ascii="Yu Mincho" w:eastAsia="Yu Mincho" w:hAnsi="Yu Mincho" w:cs="Arial"/>
          <w:sz w:val="22"/>
          <w:szCs w:val="22"/>
          <w:lang w:val="vi-VN"/>
        </w:rPr>
        <w:t xml:space="preserve">m thanh </w:t>
      </w:r>
      <w:r w:rsidRPr="00753BA6">
        <w:rPr>
          <w:rFonts w:ascii="Yu Mincho" w:eastAsia="Yu Mincho" w:hAnsi="Yu Mincho" w:cs="Yu Mincho"/>
          <w:sz w:val="22"/>
          <w:szCs w:val="22"/>
          <w:lang w:val="vi-VN"/>
        </w:rPr>
        <w:t>ê</w:t>
      </w:r>
      <w:r w:rsidRPr="00753BA6">
        <w:rPr>
          <w:rFonts w:ascii="Yu Mincho" w:eastAsia="Yu Mincho" w:hAnsi="Yu Mincho" w:cs="Arial"/>
          <w:sz w:val="22"/>
          <w:szCs w:val="22"/>
          <w:lang w:val="vi-VN"/>
        </w:rPr>
        <w:t xml:space="preserve">m </w:t>
      </w:r>
      <w:r w:rsidRPr="00753BA6">
        <w:rPr>
          <w:rFonts w:ascii="Yu Mincho" w:eastAsia="Yu Mincho" w:hAnsi="Yu Mincho" w:cs="Yu Mincho"/>
          <w:sz w:val="22"/>
          <w:szCs w:val="22"/>
          <w:lang w:val="vi-VN"/>
        </w:rPr>
        <w:t>á</w:t>
      </w:r>
      <w:r w:rsidRPr="00753BA6">
        <w:rPr>
          <w:rFonts w:ascii="Yu Mincho" w:eastAsia="Yu Mincho" w:hAnsi="Yu Mincho" w:cs="Arial"/>
          <w:sz w:val="22"/>
          <w:szCs w:val="22"/>
          <w:lang w:val="vi-VN"/>
        </w:rPr>
        <w:t xml:space="preserve">i </w:t>
      </w:r>
      <w:r w:rsidRPr="00753BA6">
        <w:rPr>
          <w:rFonts w:ascii="Yu Mincho" w:eastAsia="Yu Mincho" w:hAnsi="Yu Mincho" w:cs="Yu Mincho"/>
          <w:sz w:val="22"/>
          <w:szCs w:val="22"/>
          <w:lang w:val="vi-VN"/>
        </w:rPr>
        <w:t>đ</w:t>
      </w:r>
      <w:r w:rsidRPr="00753BA6">
        <w:rPr>
          <w:rFonts w:ascii="Cambria" w:eastAsia="Yu Mincho" w:hAnsi="Cambria" w:cs="Cambria"/>
          <w:sz w:val="22"/>
          <w:szCs w:val="22"/>
          <w:lang w:val="vi-VN"/>
        </w:rPr>
        <w:t>ượ</w:t>
      </w:r>
      <w:r w:rsidRPr="00753BA6">
        <w:rPr>
          <w:rFonts w:ascii="Yu Mincho" w:eastAsia="Yu Mincho" w:hAnsi="Yu Mincho" w:cs="Arial"/>
          <w:sz w:val="22"/>
          <w:szCs w:val="22"/>
          <w:lang w:val="vi-VN"/>
        </w:rPr>
        <w:t>c g</w:t>
      </w:r>
      <w:r w:rsidRPr="00753BA6">
        <w:rPr>
          <w:rFonts w:ascii="Cambria" w:eastAsia="Yu Mincho" w:hAnsi="Cambria" w:cs="Cambria"/>
          <w:sz w:val="22"/>
          <w:szCs w:val="22"/>
          <w:lang w:val="vi-VN"/>
        </w:rPr>
        <w:t>ọ</w:t>
      </w:r>
      <w:r w:rsidRPr="00753BA6">
        <w:rPr>
          <w:rFonts w:ascii="Yu Mincho" w:eastAsia="Yu Mincho" w:hAnsi="Yu Mincho" w:cs="Arial"/>
          <w:sz w:val="22"/>
          <w:szCs w:val="22"/>
          <w:lang w:val="vi-VN"/>
        </w:rPr>
        <w:t>i là đ</w:t>
      </w:r>
      <w:r w:rsidRPr="00753BA6">
        <w:rPr>
          <w:rFonts w:ascii="Cambria" w:eastAsia="Yu Mincho" w:hAnsi="Cambria" w:cs="Cambria"/>
          <w:sz w:val="22"/>
          <w:szCs w:val="22"/>
          <w:lang w:val="vi-VN"/>
        </w:rPr>
        <w:t>ặ</w:t>
      </w:r>
      <w:r w:rsidRPr="00753BA6">
        <w:rPr>
          <w:rFonts w:ascii="Yu Mincho" w:eastAsia="Yu Mincho" w:hAnsi="Yu Mincho" w:cs="Arial"/>
          <w:sz w:val="22"/>
          <w:szCs w:val="22"/>
          <w:lang w:val="vi-VN"/>
        </w:rPr>
        <w:t>c tính c</w:t>
      </w:r>
      <w:r w:rsidRPr="00753BA6">
        <w:rPr>
          <w:rFonts w:ascii="Cambria" w:eastAsia="Yu Mincho" w:hAnsi="Cambria" w:cs="Cambria"/>
          <w:sz w:val="22"/>
          <w:szCs w:val="22"/>
          <w:lang w:val="vi-VN"/>
        </w:rPr>
        <w:t>ả</w:t>
      </w:r>
      <w:r w:rsidRPr="00753BA6">
        <w:rPr>
          <w:rFonts w:ascii="Yu Mincho" w:eastAsia="Yu Mincho" w:hAnsi="Yu Mincho" w:cs="Arial"/>
          <w:sz w:val="22"/>
          <w:szCs w:val="22"/>
          <w:lang w:val="vi-VN"/>
        </w:rPr>
        <w:t>m quan.</w:t>
      </w:r>
      <w:r>
        <w:rPr>
          <w:rFonts w:ascii="Arial" w:eastAsia="Yu Mincho" w:hAnsi="Arial" w:cs="Arial"/>
          <w:sz w:val="22"/>
          <w:szCs w:val="22"/>
          <w:lang w:val="vi-VN"/>
        </w:rPr>
        <w:t xml:space="preserve"> </w:t>
      </w:r>
      <w:r w:rsidRPr="00753BA6">
        <w:rPr>
          <w:rFonts w:ascii="Yu Mincho" w:eastAsia="Yu Mincho" w:hAnsi="Yu Mincho" w:cs="Arial"/>
          <w:sz w:val="22"/>
          <w:szCs w:val="22"/>
          <w:lang w:val="vi-VN"/>
        </w:rPr>
        <w:t>Các đ</w:t>
      </w:r>
      <w:r w:rsidRPr="00753BA6">
        <w:rPr>
          <w:rFonts w:ascii="Cambria" w:eastAsia="Yu Mincho" w:hAnsi="Cambria" w:cs="Cambria"/>
          <w:sz w:val="22"/>
          <w:szCs w:val="22"/>
          <w:lang w:val="vi-VN"/>
        </w:rPr>
        <w:t>ặ</w:t>
      </w:r>
      <w:r w:rsidRPr="00753BA6">
        <w:rPr>
          <w:rFonts w:ascii="Yu Mincho" w:eastAsia="Yu Mincho" w:hAnsi="Yu Mincho" w:cs="Arial"/>
          <w:sz w:val="22"/>
          <w:szCs w:val="22"/>
          <w:lang w:val="vi-VN"/>
        </w:rPr>
        <w:t>c tính này khó có th</w:t>
      </w:r>
      <w:r w:rsidRPr="00753BA6">
        <w:rPr>
          <w:rFonts w:ascii="Cambria" w:eastAsia="Yu Mincho" w:hAnsi="Cambria" w:cs="Cambria"/>
          <w:sz w:val="22"/>
          <w:szCs w:val="22"/>
          <w:lang w:val="vi-VN"/>
        </w:rPr>
        <w:t>ể</w:t>
      </w:r>
      <w:r w:rsidRPr="00753BA6">
        <w:rPr>
          <w:rFonts w:ascii="Yu Mincho" w:eastAsia="Yu Mincho" w:hAnsi="Yu Mincho" w:cs="Arial"/>
          <w:sz w:val="22"/>
          <w:szCs w:val="22"/>
          <w:lang w:val="vi-VN"/>
        </w:rPr>
        <w:t xml:space="preserve"> đo l</w:t>
      </w:r>
      <w:r w:rsidRPr="00753BA6">
        <w:rPr>
          <w:rFonts w:ascii="Cambria" w:eastAsia="Yu Mincho" w:hAnsi="Cambria" w:cs="Cambria"/>
          <w:sz w:val="22"/>
          <w:szCs w:val="22"/>
          <w:lang w:val="vi-VN"/>
        </w:rPr>
        <w:t>ườ</w:t>
      </w:r>
      <w:r w:rsidRPr="00753BA6">
        <w:rPr>
          <w:rFonts w:ascii="Yu Mincho" w:eastAsia="Yu Mincho" w:hAnsi="Yu Mincho" w:cs="Arial"/>
          <w:sz w:val="22"/>
          <w:szCs w:val="22"/>
          <w:lang w:val="vi-VN"/>
        </w:rPr>
        <w:t>ng tr</w:t>
      </w:r>
      <w:r w:rsidRPr="00753BA6">
        <w:rPr>
          <w:rFonts w:ascii="Cambria" w:eastAsia="Yu Mincho" w:hAnsi="Cambria" w:cs="Cambria"/>
          <w:sz w:val="22"/>
          <w:szCs w:val="22"/>
          <w:lang w:val="vi-VN"/>
        </w:rPr>
        <w:t>ự</w:t>
      </w:r>
      <w:r w:rsidRPr="00753BA6">
        <w:rPr>
          <w:rFonts w:ascii="Yu Mincho" w:eastAsia="Yu Mincho" w:hAnsi="Yu Mincho" w:cs="Arial"/>
          <w:sz w:val="22"/>
          <w:szCs w:val="22"/>
          <w:lang w:val="vi-VN"/>
        </w:rPr>
        <w:t>c ti</w:t>
      </w:r>
      <w:r w:rsidRPr="00753BA6">
        <w:rPr>
          <w:rFonts w:ascii="Cambria" w:eastAsia="Yu Mincho" w:hAnsi="Cambria" w:cs="Cambria"/>
          <w:sz w:val="22"/>
          <w:szCs w:val="22"/>
          <w:lang w:val="vi-VN"/>
        </w:rPr>
        <w:t>ế</w:t>
      </w:r>
      <w:r w:rsidRPr="00753BA6">
        <w:rPr>
          <w:rFonts w:ascii="Yu Mincho" w:eastAsia="Yu Mincho" w:hAnsi="Yu Mincho" w:cs="Arial"/>
          <w:sz w:val="22"/>
          <w:szCs w:val="22"/>
          <w:lang w:val="vi-VN"/>
        </w:rPr>
        <w:t>p b</w:t>
      </w:r>
      <w:r w:rsidRPr="00753BA6">
        <w:rPr>
          <w:rFonts w:ascii="Cambria" w:eastAsia="Yu Mincho" w:hAnsi="Cambria" w:cs="Cambria"/>
          <w:sz w:val="22"/>
          <w:szCs w:val="22"/>
          <w:lang w:val="vi-VN"/>
        </w:rPr>
        <w:t>ằ</w:t>
      </w:r>
      <w:r w:rsidRPr="00753BA6">
        <w:rPr>
          <w:rFonts w:ascii="Yu Mincho" w:eastAsia="Yu Mincho" w:hAnsi="Yu Mincho" w:cs="Arial"/>
          <w:sz w:val="22"/>
          <w:szCs w:val="22"/>
          <w:lang w:val="vi-VN"/>
        </w:rPr>
        <w:t>ng thi</w:t>
      </w:r>
      <w:r w:rsidRPr="00753BA6">
        <w:rPr>
          <w:rFonts w:ascii="Cambria" w:eastAsia="Yu Mincho" w:hAnsi="Cambria" w:cs="Cambria"/>
          <w:sz w:val="22"/>
          <w:szCs w:val="22"/>
          <w:lang w:val="vi-VN"/>
        </w:rPr>
        <w:t>ế</w:t>
      </w:r>
      <w:r w:rsidRPr="00753BA6">
        <w:rPr>
          <w:rFonts w:ascii="Yu Mincho" w:eastAsia="Yu Mincho" w:hAnsi="Yu Mincho" w:cs="Arial"/>
          <w:sz w:val="22"/>
          <w:szCs w:val="22"/>
          <w:lang w:val="vi-VN"/>
        </w:rPr>
        <w:t>t b</w:t>
      </w:r>
      <w:r w:rsidRPr="00753BA6">
        <w:rPr>
          <w:rFonts w:ascii="Cambria" w:eastAsia="Yu Mincho" w:hAnsi="Cambria" w:cs="Cambria"/>
          <w:sz w:val="22"/>
          <w:szCs w:val="22"/>
          <w:lang w:val="vi-VN"/>
        </w:rPr>
        <w:t>ị</w:t>
      </w:r>
      <w:r w:rsidRPr="00753BA6">
        <w:rPr>
          <w:rFonts w:ascii="Yu Mincho" w:eastAsia="Yu Mincho" w:hAnsi="Yu Mincho" w:cs="Arial"/>
          <w:sz w:val="22"/>
          <w:szCs w:val="22"/>
          <w:lang w:val="vi-VN"/>
        </w:rPr>
        <w:t xml:space="preserve"> đo l</w:t>
      </w:r>
      <w:r w:rsidRPr="00753BA6">
        <w:rPr>
          <w:rFonts w:ascii="Cambria" w:eastAsia="Yu Mincho" w:hAnsi="Cambria" w:cs="Cambria"/>
          <w:sz w:val="22"/>
          <w:szCs w:val="22"/>
          <w:lang w:val="vi-VN"/>
        </w:rPr>
        <w:t>ườ</w:t>
      </w:r>
      <w:r w:rsidRPr="00753BA6">
        <w:rPr>
          <w:rFonts w:ascii="Yu Mincho" w:eastAsia="Yu Mincho" w:hAnsi="Yu Mincho" w:cs="Arial"/>
          <w:sz w:val="22"/>
          <w:szCs w:val="22"/>
          <w:lang w:val="vi-VN"/>
        </w:rPr>
        <w:t>ng, và đôi khi ph</w:t>
      </w:r>
      <w:r w:rsidRPr="00753BA6">
        <w:rPr>
          <w:rFonts w:ascii="Cambria" w:eastAsia="Yu Mincho" w:hAnsi="Cambria" w:cs="Cambria"/>
          <w:sz w:val="22"/>
          <w:szCs w:val="22"/>
          <w:lang w:val="vi-VN"/>
        </w:rPr>
        <w:t>ả</w:t>
      </w:r>
      <w:r w:rsidRPr="00753BA6">
        <w:rPr>
          <w:rFonts w:ascii="Yu Mincho" w:eastAsia="Yu Mincho" w:hAnsi="Yu Mincho" w:cs="Arial"/>
          <w:sz w:val="22"/>
          <w:szCs w:val="22"/>
          <w:lang w:val="vi-VN"/>
        </w:rPr>
        <w:t>i đánh giá b</w:t>
      </w:r>
      <w:r w:rsidRPr="00753BA6">
        <w:rPr>
          <w:rFonts w:ascii="Cambria" w:eastAsia="Yu Mincho" w:hAnsi="Cambria" w:cs="Cambria"/>
          <w:sz w:val="22"/>
          <w:szCs w:val="22"/>
          <w:lang w:val="vi-VN"/>
        </w:rPr>
        <w:t>ằ</w:t>
      </w:r>
      <w:r w:rsidRPr="00753BA6">
        <w:rPr>
          <w:rFonts w:ascii="Yu Mincho" w:eastAsia="Yu Mincho" w:hAnsi="Yu Mincho" w:cs="Arial"/>
          <w:sz w:val="22"/>
          <w:szCs w:val="22"/>
          <w:lang w:val="vi-VN"/>
        </w:rPr>
        <w:t>ng năm giác quan c</w:t>
      </w:r>
      <w:r w:rsidRPr="00753BA6">
        <w:rPr>
          <w:rFonts w:ascii="Cambria" w:eastAsia="Yu Mincho" w:hAnsi="Cambria" w:cs="Cambria"/>
          <w:sz w:val="22"/>
          <w:szCs w:val="22"/>
          <w:lang w:val="vi-VN"/>
        </w:rPr>
        <w:t>ủ</w:t>
      </w:r>
      <w:r w:rsidRPr="00753BA6">
        <w:rPr>
          <w:rFonts w:ascii="Yu Mincho" w:eastAsia="Yu Mincho" w:hAnsi="Yu Mincho" w:cs="Arial"/>
          <w:sz w:val="22"/>
          <w:szCs w:val="22"/>
          <w:lang w:val="vi-VN"/>
        </w:rPr>
        <w:t>a con ng</w:t>
      </w:r>
      <w:r w:rsidRPr="00753BA6">
        <w:rPr>
          <w:rFonts w:ascii="Cambria" w:eastAsia="Yu Mincho" w:hAnsi="Cambria" w:cs="Cambria"/>
          <w:sz w:val="22"/>
          <w:szCs w:val="22"/>
          <w:lang w:val="vi-VN"/>
        </w:rPr>
        <w:t>ườ</w:t>
      </w:r>
      <w:r w:rsidRPr="00753BA6">
        <w:rPr>
          <w:rFonts w:ascii="Yu Mincho" w:eastAsia="Yu Mincho" w:hAnsi="Yu Mincho" w:cs="Arial"/>
          <w:sz w:val="22"/>
          <w:szCs w:val="22"/>
          <w:lang w:val="vi-VN"/>
        </w:rPr>
        <w:t>i.</w:t>
      </w:r>
      <w:r w:rsidR="00064AA0" w:rsidRPr="00753BA6">
        <w:rPr>
          <w:rFonts w:ascii="Yu Mincho" w:eastAsia="Yu Mincho" w:hAnsi="Yu Mincho" w:cs="Arial"/>
          <w:sz w:val="22"/>
          <w:szCs w:val="22"/>
          <w:lang w:val="vi-VN"/>
        </w:rPr>
        <w:t xml:space="preserve"> </w:t>
      </w:r>
    </w:p>
    <w:p w14:paraId="47E3034A" w14:textId="77777777" w:rsidR="00753BA6"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 xml:space="preserve">（3）部門と品質目標 </w:t>
      </w:r>
      <w:r w:rsidR="00BD2C78" w:rsidRPr="00DF516C">
        <w:rPr>
          <w:rFonts w:ascii="Yu Mincho" w:eastAsia="Yu Mincho" w:hAnsi="Yu Mincho" w:cs="Arial"/>
          <w:sz w:val="22"/>
          <w:szCs w:val="22"/>
        </w:rPr>
        <w:t xml:space="preserve"> 　　</w:t>
      </w:r>
    </w:p>
    <w:p w14:paraId="66076915" w14:textId="77777777" w:rsidR="00753BA6" w:rsidRDefault="00064AA0" w:rsidP="00753BA6">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Arial"/>
          <w:sz w:val="22"/>
          <w:szCs w:val="22"/>
        </w:rPr>
        <w:t>品質またはサービスが、使⽤⽬的を満たしているかどうかを決定するための評価となる固有の性質・性能の全体を管理するための企業における品質⽔準は、社内の責任と権限から⼀般的に図表1-1-3の４種に分類される。</w:t>
      </w:r>
    </w:p>
    <w:p w14:paraId="3B6CB206" w14:textId="1659D302" w:rsidR="00064AA0" w:rsidRPr="00753BA6" w:rsidRDefault="00753BA6" w:rsidP="00753BA6">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53BA6">
        <w:rPr>
          <w:rFonts w:ascii="Yu Mincho" w:eastAsia="Yu Mincho" w:hAnsi="Yu Mincho" w:cs="Arial"/>
          <w:sz w:val="22"/>
          <w:szCs w:val="22"/>
          <w:lang w:val="vi-VN"/>
        </w:rPr>
        <w:t>M</w:t>
      </w:r>
      <w:r w:rsidRPr="00753BA6">
        <w:rPr>
          <w:rFonts w:ascii="Cambria" w:eastAsia="Yu Mincho" w:hAnsi="Cambria" w:cs="Cambria"/>
          <w:sz w:val="22"/>
          <w:szCs w:val="22"/>
          <w:lang w:val="vi-VN"/>
        </w:rPr>
        <w:t>ứ</w:t>
      </w:r>
      <w:r w:rsidRPr="00753BA6">
        <w:rPr>
          <w:rFonts w:ascii="Yu Mincho" w:eastAsia="Yu Mincho" w:hAnsi="Yu Mincho" w:cs="Arial"/>
          <w:sz w:val="22"/>
          <w:szCs w:val="22"/>
          <w:lang w:val="vi-VN"/>
        </w:rPr>
        <w:t>c đ</w:t>
      </w:r>
      <w:r w:rsidRPr="00753BA6">
        <w:rPr>
          <w:rFonts w:ascii="Cambria" w:eastAsia="Yu Mincho" w:hAnsi="Cambria" w:cs="Cambria"/>
          <w:sz w:val="22"/>
          <w:szCs w:val="22"/>
          <w:lang w:val="vi-VN"/>
        </w:rPr>
        <w:t>ộ</w:t>
      </w:r>
      <w:r w:rsidRPr="00753BA6">
        <w:rPr>
          <w:rFonts w:ascii="Yu Mincho" w:eastAsia="Yu Mincho" w:hAnsi="Yu Mincho" w:cs="Arial"/>
          <w:sz w:val="22"/>
          <w:szCs w:val="22"/>
          <w:lang w:val="vi-VN"/>
        </w:rPr>
        <w:t xml:space="preserve"> ch</w:t>
      </w:r>
      <w:r w:rsidRPr="00753BA6">
        <w:rPr>
          <w:rFonts w:ascii="Cambria" w:eastAsia="Yu Mincho" w:hAnsi="Cambria" w:cs="Cambria"/>
          <w:sz w:val="22"/>
          <w:szCs w:val="22"/>
          <w:lang w:val="vi-VN"/>
        </w:rPr>
        <w:t>ấ</w:t>
      </w:r>
      <w:r w:rsidRPr="00753BA6">
        <w:rPr>
          <w:rFonts w:ascii="Yu Mincho" w:eastAsia="Yu Mincho" w:hAnsi="Yu Mincho" w:cs="Arial"/>
          <w:sz w:val="22"/>
          <w:szCs w:val="22"/>
          <w:lang w:val="vi-VN"/>
        </w:rPr>
        <w:t>t l</w:t>
      </w:r>
      <w:r w:rsidRPr="00753BA6">
        <w:rPr>
          <w:rFonts w:ascii="Cambria" w:eastAsia="Yu Mincho" w:hAnsi="Cambria" w:cs="Cambria"/>
          <w:sz w:val="22"/>
          <w:szCs w:val="22"/>
          <w:lang w:val="vi-VN"/>
        </w:rPr>
        <w:t>ượ</w:t>
      </w:r>
      <w:r w:rsidRPr="00753BA6">
        <w:rPr>
          <w:rFonts w:ascii="Yu Mincho" w:eastAsia="Yu Mincho" w:hAnsi="Yu Mincho" w:cs="Arial"/>
          <w:sz w:val="22"/>
          <w:szCs w:val="22"/>
          <w:lang w:val="vi-VN"/>
        </w:rPr>
        <w:t>ng trong doanh nghi</w:t>
      </w:r>
      <w:r w:rsidRPr="00753BA6">
        <w:rPr>
          <w:rFonts w:ascii="Cambria" w:eastAsia="Yu Mincho" w:hAnsi="Cambria" w:cs="Cambria"/>
          <w:sz w:val="22"/>
          <w:szCs w:val="22"/>
          <w:lang w:val="vi-VN"/>
        </w:rPr>
        <w:t>ệ</w:t>
      </w:r>
      <w:r w:rsidRPr="00753BA6">
        <w:rPr>
          <w:rFonts w:ascii="Yu Mincho" w:eastAsia="Yu Mincho" w:hAnsi="Yu Mincho" w:cs="Arial"/>
          <w:sz w:val="22"/>
          <w:szCs w:val="22"/>
          <w:lang w:val="vi-VN"/>
        </w:rPr>
        <w:t>p – t</w:t>
      </w:r>
      <w:r w:rsidRPr="00753BA6">
        <w:rPr>
          <w:rFonts w:ascii="Cambria" w:eastAsia="Yu Mincho" w:hAnsi="Cambria" w:cs="Cambria"/>
          <w:sz w:val="22"/>
          <w:szCs w:val="22"/>
          <w:lang w:val="vi-VN"/>
        </w:rPr>
        <w:t>ứ</w:t>
      </w:r>
      <w:r w:rsidRPr="00753BA6">
        <w:rPr>
          <w:rFonts w:ascii="Yu Mincho" w:eastAsia="Yu Mincho" w:hAnsi="Yu Mincho" w:cs="Arial"/>
          <w:sz w:val="22"/>
          <w:szCs w:val="22"/>
          <w:lang w:val="vi-VN"/>
        </w:rPr>
        <w:t>c là toàn b</w:t>
      </w:r>
      <w:r w:rsidRPr="00753BA6">
        <w:rPr>
          <w:rFonts w:ascii="Cambria" w:eastAsia="Yu Mincho" w:hAnsi="Cambria" w:cs="Cambria"/>
          <w:sz w:val="22"/>
          <w:szCs w:val="22"/>
          <w:lang w:val="vi-VN"/>
        </w:rPr>
        <w:t>ộ</w:t>
      </w:r>
      <w:r w:rsidRPr="00753BA6">
        <w:rPr>
          <w:rFonts w:ascii="Yu Mincho" w:eastAsia="Yu Mincho" w:hAnsi="Yu Mincho" w:cs="Arial"/>
          <w:sz w:val="22"/>
          <w:szCs w:val="22"/>
          <w:lang w:val="vi-VN"/>
        </w:rPr>
        <w:t xml:space="preserve"> các tính ch</w:t>
      </w:r>
      <w:r w:rsidRPr="00753BA6">
        <w:rPr>
          <w:rFonts w:ascii="Cambria" w:eastAsia="Yu Mincho" w:hAnsi="Cambria" w:cs="Cambria"/>
          <w:sz w:val="22"/>
          <w:szCs w:val="22"/>
          <w:lang w:val="vi-VN"/>
        </w:rPr>
        <w:t>ấ</w:t>
      </w:r>
      <w:r w:rsidRPr="00753BA6">
        <w:rPr>
          <w:rFonts w:ascii="Yu Mincho" w:eastAsia="Yu Mincho" w:hAnsi="Yu Mincho" w:cs="Arial"/>
          <w:sz w:val="22"/>
          <w:szCs w:val="22"/>
          <w:lang w:val="vi-VN"/>
        </w:rPr>
        <w:t>t và hi</w:t>
      </w:r>
      <w:r w:rsidRPr="00753BA6">
        <w:rPr>
          <w:rFonts w:ascii="Cambria" w:eastAsia="Yu Mincho" w:hAnsi="Cambria" w:cs="Cambria"/>
          <w:sz w:val="22"/>
          <w:szCs w:val="22"/>
          <w:lang w:val="vi-VN"/>
        </w:rPr>
        <w:t>ệ</w:t>
      </w:r>
      <w:r w:rsidRPr="00753BA6">
        <w:rPr>
          <w:rFonts w:ascii="Yu Mincho" w:eastAsia="Yu Mincho" w:hAnsi="Yu Mincho" w:cs="Arial"/>
          <w:sz w:val="22"/>
          <w:szCs w:val="22"/>
          <w:lang w:val="vi-VN"/>
        </w:rPr>
        <w:t>u su</w:t>
      </w:r>
      <w:r w:rsidRPr="00753BA6">
        <w:rPr>
          <w:rFonts w:ascii="Cambria" w:eastAsia="Yu Mincho" w:hAnsi="Cambria" w:cs="Cambria"/>
          <w:sz w:val="22"/>
          <w:szCs w:val="22"/>
          <w:lang w:val="vi-VN"/>
        </w:rPr>
        <w:t>ấ</w:t>
      </w:r>
      <w:r w:rsidRPr="00753BA6">
        <w:rPr>
          <w:rFonts w:ascii="Yu Mincho" w:eastAsia="Yu Mincho" w:hAnsi="Yu Mincho" w:cs="Arial"/>
          <w:sz w:val="22"/>
          <w:szCs w:val="22"/>
          <w:lang w:val="vi-VN"/>
        </w:rPr>
        <w:t>t v</w:t>
      </w:r>
      <w:r w:rsidRPr="00753BA6">
        <w:rPr>
          <w:rFonts w:ascii="Cambria" w:eastAsia="Yu Mincho" w:hAnsi="Cambria" w:cs="Cambria"/>
          <w:sz w:val="22"/>
          <w:szCs w:val="22"/>
          <w:lang w:val="vi-VN"/>
        </w:rPr>
        <w:t>ố</w:t>
      </w:r>
      <w:r w:rsidRPr="00753BA6">
        <w:rPr>
          <w:rFonts w:ascii="Yu Mincho" w:eastAsia="Yu Mincho" w:hAnsi="Yu Mincho" w:cs="Arial"/>
          <w:sz w:val="22"/>
          <w:szCs w:val="22"/>
          <w:lang w:val="vi-VN"/>
        </w:rPr>
        <w:t>n có đ</w:t>
      </w:r>
      <w:r w:rsidRPr="00753BA6">
        <w:rPr>
          <w:rFonts w:ascii="Cambria" w:eastAsia="Yu Mincho" w:hAnsi="Cambria" w:cs="Cambria"/>
          <w:sz w:val="22"/>
          <w:szCs w:val="22"/>
          <w:lang w:val="vi-VN"/>
        </w:rPr>
        <w:t>ượ</w:t>
      </w:r>
      <w:r w:rsidRPr="00753BA6">
        <w:rPr>
          <w:rFonts w:ascii="Yu Mincho" w:eastAsia="Yu Mincho" w:hAnsi="Yu Mincho" w:cs="Arial"/>
          <w:sz w:val="22"/>
          <w:szCs w:val="22"/>
          <w:lang w:val="vi-VN"/>
        </w:rPr>
        <w:t>c dùng làm tiêu chu</w:t>
      </w:r>
      <w:r w:rsidRPr="00753BA6">
        <w:rPr>
          <w:rFonts w:ascii="Cambria" w:eastAsia="Yu Mincho" w:hAnsi="Cambria" w:cs="Cambria"/>
          <w:sz w:val="22"/>
          <w:szCs w:val="22"/>
          <w:lang w:val="vi-VN"/>
        </w:rPr>
        <w:t>ẩ</w:t>
      </w:r>
      <w:r w:rsidRPr="00753BA6">
        <w:rPr>
          <w:rFonts w:ascii="Yu Mincho" w:eastAsia="Yu Mincho" w:hAnsi="Yu Mincho" w:cs="Arial"/>
          <w:sz w:val="22"/>
          <w:szCs w:val="22"/>
          <w:lang w:val="vi-VN"/>
        </w:rPr>
        <w:t>n đánh giá xem s</w:t>
      </w:r>
      <w:r w:rsidRPr="00753BA6">
        <w:rPr>
          <w:rFonts w:ascii="Cambria" w:eastAsia="Yu Mincho" w:hAnsi="Cambria" w:cs="Cambria"/>
          <w:sz w:val="22"/>
          <w:szCs w:val="22"/>
          <w:lang w:val="vi-VN"/>
        </w:rPr>
        <w:t>ả</w:t>
      </w:r>
      <w:r w:rsidRPr="00753BA6">
        <w:rPr>
          <w:rFonts w:ascii="Yu Mincho" w:eastAsia="Yu Mincho" w:hAnsi="Yu Mincho" w:cs="Arial"/>
          <w:sz w:val="22"/>
          <w:szCs w:val="22"/>
          <w:lang w:val="vi-VN"/>
        </w:rPr>
        <w:t>n ph</w:t>
      </w:r>
      <w:r w:rsidRPr="00753BA6">
        <w:rPr>
          <w:rFonts w:ascii="Cambria" w:eastAsia="Yu Mincho" w:hAnsi="Cambria" w:cs="Cambria"/>
          <w:sz w:val="22"/>
          <w:szCs w:val="22"/>
          <w:lang w:val="vi-VN"/>
        </w:rPr>
        <w:t>ẩ</w:t>
      </w:r>
      <w:r w:rsidRPr="00753BA6">
        <w:rPr>
          <w:rFonts w:ascii="Yu Mincho" w:eastAsia="Yu Mincho" w:hAnsi="Yu Mincho" w:cs="Arial"/>
          <w:sz w:val="22"/>
          <w:szCs w:val="22"/>
          <w:lang w:val="vi-VN"/>
        </w:rPr>
        <w:t>m ho</w:t>
      </w:r>
      <w:r w:rsidRPr="00753BA6">
        <w:rPr>
          <w:rFonts w:ascii="Cambria" w:eastAsia="Yu Mincho" w:hAnsi="Cambria" w:cs="Cambria"/>
          <w:sz w:val="22"/>
          <w:szCs w:val="22"/>
          <w:lang w:val="vi-VN"/>
        </w:rPr>
        <w:t>ặ</w:t>
      </w:r>
      <w:r w:rsidRPr="00753BA6">
        <w:rPr>
          <w:rFonts w:ascii="Yu Mincho" w:eastAsia="Yu Mincho" w:hAnsi="Yu Mincho" w:cs="Arial"/>
          <w:sz w:val="22"/>
          <w:szCs w:val="22"/>
          <w:lang w:val="vi-VN"/>
        </w:rPr>
        <w:t>c d</w:t>
      </w:r>
      <w:r w:rsidRPr="00753BA6">
        <w:rPr>
          <w:rFonts w:ascii="Cambria" w:eastAsia="Yu Mincho" w:hAnsi="Cambria" w:cs="Cambria"/>
          <w:sz w:val="22"/>
          <w:szCs w:val="22"/>
          <w:lang w:val="vi-VN"/>
        </w:rPr>
        <w:t>ị</w:t>
      </w:r>
      <w:r w:rsidRPr="00753BA6">
        <w:rPr>
          <w:rFonts w:ascii="Yu Mincho" w:eastAsia="Yu Mincho" w:hAnsi="Yu Mincho" w:cs="Arial"/>
          <w:sz w:val="22"/>
          <w:szCs w:val="22"/>
          <w:lang w:val="vi-VN"/>
        </w:rPr>
        <w:t>ch v</w:t>
      </w:r>
      <w:r w:rsidRPr="00753BA6">
        <w:rPr>
          <w:rFonts w:ascii="Cambria" w:eastAsia="Yu Mincho" w:hAnsi="Cambria" w:cs="Cambria"/>
          <w:sz w:val="22"/>
          <w:szCs w:val="22"/>
          <w:lang w:val="vi-VN"/>
        </w:rPr>
        <w:t>ụ</w:t>
      </w:r>
      <w:r w:rsidRPr="00753BA6">
        <w:rPr>
          <w:rFonts w:ascii="Yu Mincho" w:eastAsia="Yu Mincho" w:hAnsi="Yu Mincho" w:cs="Arial"/>
          <w:sz w:val="22"/>
          <w:szCs w:val="22"/>
          <w:lang w:val="vi-VN"/>
        </w:rPr>
        <w:t xml:space="preserve"> có đáp </w:t>
      </w:r>
      <w:r w:rsidRPr="00753BA6">
        <w:rPr>
          <w:rFonts w:ascii="Cambria" w:eastAsia="Yu Mincho" w:hAnsi="Cambria" w:cs="Cambria"/>
          <w:sz w:val="22"/>
          <w:szCs w:val="22"/>
          <w:lang w:val="vi-VN"/>
        </w:rPr>
        <w:t>ứ</w:t>
      </w:r>
      <w:r w:rsidRPr="00753BA6">
        <w:rPr>
          <w:rFonts w:ascii="Yu Mincho" w:eastAsia="Yu Mincho" w:hAnsi="Yu Mincho" w:cs="Arial"/>
          <w:sz w:val="22"/>
          <w:szCs w:val="22"/>
          <w:lang w:val="vi-VN"/>
        </w:rPr>
        <w:t>ng đ</w:t>
      </w:r>
      <w:r w:rsidRPr="00753BA6">
        <w:rPr>
          <w:rFonts w:ascii="Cambria" w:eastAsia="Yu Mincho" w:hAnsi="Cambria" w:cs="Cambria"/>
          <w:sz w:val="22"/>
          <w:szCs w:val="22"/>
          <w:lang w:val="vi-VN"/>
        </w:rPr>
        <w:t>ượ</w:t>
      </w:r>
      <w:r w:rsidRPr="00753BA6">
        <w:rPr>
          <w:rFonts w:ascii="Yu Mincho" w:eastAsia="Yu Mincho" w:hAnsi="Yu Mincho" w:cs="Arial"/>
          <w:sz w:val="22"/>
          <w:szCs w:val="22"/>
          <w:lang w:val="vi-VN"/>
        </w:rPr>
        <w:t>c m</w:t>
      </w:r>
      <w:r w:rsidRPr="00753BA6">
        <w:rPr>
          <w:rFonts w:ascii="Cambria" w:eastAsia="Yu Mincho" w:hAnsi="Cambria" w:cs="Cambria"/>
          <w:sz w:val="22"/>
          <w:szCs w:val="22"/>
          <w:lang w:val="vi-VN"/>
        </w:rPr>
        <w:t>ụ</w:t>
      </w:r>
      <w:r w:rsidRPr="00753BA6">
        <w:rPr>
          <w:rFonts w:ascii="Yu Mincho" w:eastAsia="Yu Mincho" w:hAnsi="Yu Mincho" w:cs="Arial"/>
          <w:sz w:val="22"/>
          <w:szCs w:val="22"/>
          <w:lang w:val="vi-VN"/>
        </w:rPr>
        <w:t>c đích s</w:t>
      </w:r>
      <w:r w:rsidRPr="00753BA6">
        <w:rPr>
          <w:rFonts w:ascii="Cambria" w:eastAsia="Yu Mincho" w:hAnsi="Cambria" w:cs="Cambria"/>
          <w:sz w:val="22"/>
          <w:szCs w:val="22"/>
          <w:lang w:val="vi-VN"/>
        </w:rPr>
        <w:t>ử</w:t>
      </w:r>
      <w:r w:rsidRPr="00753BA6">
        <w:rPr>
          <w:rFonts w:ascii="Yu Mincho" w:eastAsia="Yu Mincho" w:hAnsi="Yu Mincho" w:cs="Arial"/>
          <w:sz w:val="22"/>
          <w:szCs w:val="22"/>
          <w:lang w:val="vi-VN"/>
        </w:rPr>
        <w:t xml:space="preserve"> d</w:t>
      </w:r>
      <w:r w:rsidRPr="00753BA6">
        <w:rPr>
          <w:rFonts w:ascii="Cambria" w:eastAsia="Yu Mincho" w:hAnsi="Cambria" w:cs="Cambria"/>
          <w:sz w:val="22"/>
          <w:szCs w:val="22"/>
          <w:lang w:val="vi-VN"/>
        </w:rPr>
        <w:t>ụ</w:t>
      </w:r>
      <w:r w:rsidRPr="00753BA6">
        <w:rPr>
          <w:rFonts w:ascii="Yu Mincho" w:eastAsia="Yu Mincho" w:hAnsi="Yu Mincho" w:cs="Arial"/>
          <w:sz w:val="22"/>
          <w:szCs w:val="22"/>
          <w:lang w:val="vi-VN"/>
        </w:rPr>
        <w:t>ng hay không – đ</w:t>
      </w:r>
      <w:r w:rsidRPr="00753BA6">
        <w:rPr>
          <w:rFonts w:ascii="Cambria" w:eastAsia="Yu Mincho" w:hAnsi="Cambria" w:cs="Cambria"/>
          <w:sz w:val="22"/>
          <w:szCs w:val="22"/>
          <w:lang w:val="vi-VN"/>
        </w:rPr>
        <w:t>ượ</w:t>
      </w:r>
      <w:r w:rsidRPr="00753BA6">
        <w:rPr>
          <w:rFonts w:ascii="Yu Mincho" w:eastAsia="Yu Mincho" w:hAnsi="Yu Mincho" w:cs="Arial"/>
          <w:sz w:val="22"/>
          <w:szCs w:val="22"/>
          <w:lang w:val="vi-VN"/>
        </w:rPr>
        <w:t>c qu</w:t>
      </w:r>
      <w:r w:rsidRPr="00753BA6">
        <w:rPr>
          <w:rFonts w:ascii="Cambria" w:eastAsia="Yu Mincho" w:hAnsi="Cambria" w:cs="Cambria"/>
          <w:sz w:val="22"/>
          <w:szCs w:val="22"/>
          <w:lang w:val="vi-VN"/>
        </w:rPr>
        <w:t>ả</w:t>
      </w:r>
      <w:r w:rsidRPr="00753BA6">
        <w:rPr>
          <w:rFonts w:ascii="Yu Mincho" w:eastAsia="Yu Mincho" w:hAnsi="Yu Mincho" w:cs="Arial"/>
          <w:sz w:val="22"/>
          <w:szCs w:val="22"/>
          <w:lang w:val="vi-VN"/>
        </w:rPr>
        <w:t>n lý d</w:t>
      </w:r>
      <w:r w:rsidRPr="00753BA6">
        <w:rPr>
          <w:rFonts w:ascii="Cambria" w:eastAsia="Yu Mincho" w:hAnsi="Cambria" w:cs="Cambria"/>
          <w:sz w:val="22"/>
          <w:szCs w:val="22"/>
          <w:lang w:val="vi-VN"/>
        </w:rPr>
        <w:t>ự</w:t>
      </w:r>
      <w:r w:rsidRPr="00753BA6">
        <w:rPr>
          <w:rFonts w:ascii="Yu Mincho" w:eastAsia="Yu Mincho" w:hAnsi="Yu Mincho" w:cs="Arial"/>
          <w:sz w:val="22"/>
          <w:szCs w:val="22"/>
          <w:lang w:val="vi-VN"/>
        </w:rPr>
        <w:t>a trên trách nhi</w:t>
      </w:r>
      <w:r w:rsidRPr="00753BA6">
        <w:rPr>
          <w:rFonts w:ascii="Cambria" w:eastAsia="Yu Mincho" w:hAnsi="Cambria" w:cs="Cambria"/>
          <w:sz w:val="22"/>
          <w:szCs w:val="22"/>
          <w:lang w:val="vi-VN"/>
        </w:rPr>
        <w:t>ệ</w:t>
      </w:r>
      <w:r w:rsidRPr="00753BA6">
        <w:rPr>
          <w:rFonts w:ascii="Yu Mincho" w:eastAsia="Yu Mincho" w:hAnsi="Yu Mincho" w:cs="Arial"/>
          <w:sz w:val="22"/>
          <w:szCs w:val="22"/>
          <w:lang w:val="vi-VN"/>
        </w:rPr>
        <w:t>m và quy</w:t>
      </w:r>
      <w:r w:rsidRPr="00753BA6">
        <w:rPr>
          <w:rFonts w:ascii="Cambria" w:eastAsia="Yu Mincho" w:hAnsi="Cambria" w:cs="Cambria"/>
          <w:sz w:val="22"/>
          <w:szCs w:val="22"/>
          <w:lang w:val="vi-VN"/>
        </w:rPr>
        <w:t>ề</w:t>
      </w:r>
      <w:r w:rsidRPr="00753BA6">
        <w:rPr>
          <w:rFonts w:ascii="Yu Mincho" w:eastAsia="Yu Mincho" w:hAnsi="Yu Mincho" w:cs="Arial"/>
          <w:sz w:val="22"/>
          <w:szCs w:val="22"/>
          <w:lang w:val="vi-VN"/>
        </w:rPr>
        <w:t>n h</w:t>
      </w:r>
      <w:r w:rsidRPr="00753BA6">
        <w:rPr>
          <w:rFonts w:ascii="Cambria" w:eastAsia="Yu Mincho" w:hAnsi="Cambria" w:cs="Cambria"/>
          <w:sz w:val="22"/>
          <w:szCs w:val="22"/>
          <w:lang w:val="vi-VN"/>
        </w:rPr>
        <w:t>ạ</w:t>
      </w:r>
      <w:r w:rsidRPr="00753BA6">
        <w:rPr>
          <w:rFonts w:ascii="Yu Mincho" w:eastAsia="Yu Mincho" w:hAnsi="Yu Mincho" w:cs="Arial"/>
          <w:sz w:val="22"/>
          <w:szCs w:val="22"/>
          <w:lang w:val="vi-VN"/>
        </w:rPr>
        <w:t>n trong n</w:t>
      </w:r>
      <w:r w:rsidRPr="00753BA6">
        <w:rPr>
          <w:rFonts w:ascii="Cambria" w:eastAsia="Yu Mincho" w:hAnsi="Cambria" w:cs="Cambria"/>
          <w:sz w:val="22"/>
          <w:szCs w:val="22"/>
          <w:lang w:val="vi-VN"/>
        </w:rPr>
        <w:t>ộ</w:t>
      </w:r>
      <w:r w:rsidRPr="00753BA6">
        <w:rPr>
          <w:rFonts w:ascii="Yu Mincho" w:eastAsia="Yu Mincho" w:hAnsi="Yu Mincho" w:cs="Arial"/>
          <w:sz w:val="22"/>
          <w:szCs w:val="22"/>
          <w:lang w:val="vi-VN"/>
        </w:rPr>
        <w:t>i b</w:t>
      </w:r>
      <w:r w:rsidRPr="00753BA6">
        <w:rPr>
          <w:rFonts w:ascii="Cambria" w:eastAsia="Yu Mincho" w:hAnsi="Cambria" w:cs="Cambria"/>
          <w:sz w:val="22"/>
          <w:szCs w:val="22"/>
          <w:lang w:val="vi-VN"/>
        </w:rPr>
        <w:t>ộ</w:t>
      </w:r>
      <w:r w:rsidRPr="00753BA6">
        <w:rPr>
          <w:rFonts w:ascii="Yu Mincho" w:eastAsia="Yu Mincho" w:hAnsi="Yu Mincho" w:cs="Arial"/>
          <w:sz w:val="22"/>
          <w:szCs w:val="22"/>
          <w:lang w:val="vi-VN"/>
        </w:rPr>
        <w:t xml:space="preserve"> công ty, và thông th</w:t>
      </w:r>
      <w:r w:rsidRPr="00753BA6">
        <w:rPr>
          <w:rFonts w:ascii="Cambria" w:eastAsia="Yu Mincho" w:hAnsi="Cambria" w:cs="Cambria"/>
          <w:sz w:val="22"/>
          <w:szCs w:val="22"/>
          <w:lang w:val="vi-VN"/>
        </w:rPr>
        <w:t>ườ</w:t>
      </w:r>
      <w:r w:rsidRPr="00753BA6">
        <w:rPr>
          <w:rFonts w:ascii="Yu Mincho" w:eastAsia="Yu Mincho" w:hAnsi="Yu Mincho" w:cs="Arial"/>
          <w:sz w:val="22"/>
          <w:szCs w:val="22"/>
          <w:lang w:val="vi-VN"/>
        </w:rPr>
        <w:t>ng đ</w:t>
      </w:r>
      <w:r w:rsidRPr="00753BA6">
        <w:rPr>
          <w:rFonts w:ascii="Cambria" w:eastAsia="Yu Mincho" w:hAnsi="Cambria" w:cs="Cambria"/>
          <w:sz w:val="22"/>
          <w:szCs w:val="22"/>
          <w:lang w:val="vi-VN"/>
        </w:rPr>
        <w:t>ượ</w:t>
      </w:r>
      <w:r w:rsidRPr="00753BA6">
        <w:rPr>
          <w:rFonts w:ascii="Yu Mincho" w:eastAsia="Yu Mincho" w:hAnsi="Yu Mincho" w:cs="Arial"/>
          <w:sz w:val="22"/>
          <w:szCs w:val="22"/>
          <w:lang w:val="vi-VN"/>
        </w:rPr>
        <w:t>c chia thành 4 lo</w:t>
      </w:r>
      <w:r w:rsidRPr="00753BA6">
        <w:rPr>
          <w:rFonts w:ascii="Cambria" w:eastAsia="Yu Mincho" w:hAnsi="Cambria" w:cs="Cambria"/>
          <w:sz w:val="22"/>
          <w:szCs w:val="22"/>
          <w:lang w:val="vi-VN"/>
        </w:rPr>
        <w:t>ạ</w:t>
      </w:r>
      <w:r w:rsidRPr="00753BA6">
        <w:rPr>
          <w:rFonts w:ascii="Yu Mincho" w:eastAsia="Yu Mincho" w:hAnsi="Yu Mincho" w:cs="Arial"/>
          <w:sz w:val="22"/>
          <w:szCs w:val="22"/>
          <w:lang w:val="vi-VN"/>
        </w:rPr>
        <w:t>i nh</w:t>
      </w:r>
      <w:r w:rsidRPr="00753BA6">
        <w:rPr>
          <w:rFonts w:ascii="Cambria" w:eastAsia="Yu Mincho" w:hAnsi="Cambria" w:cs="Cambria"/>
          <w:sz w:val="22"/>
          <w:szCs w:val="22"/>
          <w:lang w:val="vi-VN"/>
        </w:rPr>
        <w:t>ư</w:t>
      </w:r>
      <w:r w:rsidRPr="00753BA6">
        <w:rPr>
          <w:rFonts w:ascii="Yu Mincho" w:eastAsia="Yu Mincho" w:hAnsi="Yu Mincho" w:cs="Arial"/>
          <w:sz w:val="22"/>
          <w:szCs w:val="22"/>
          <w:lang w:val="vi-VN"/>
        </w:rPr>
        <w:t xml:space="preserve"> th</w:t>
      </w:r>
      <w:r w:rsidRPr="00753BA6">
        <w:rPr>
          <w:rFonts w:ascii="Cambria" w:eastAsia="Yu Mincho" w:hAnsi="Cambria" w:cs="Cambria"/>
          <w:sz w:val="22"/>
          <w:szCs w:val="22"/>
          <w:lang w:val="vi-VN"/>
        </w:rPr>
        <w:t>ể</w:t>
      </w:r>
      <w:r w:rsidRPr="00753BA6">
        <w:rPr>
          <w:rFonts w:ascii="Yu Mincho" w:eastAsia="Yu Mincho" w:hAnsi="Yu Mincho" w:cs="Arial"/>
          <w:sz w:val="22"/>
          <w:szCs w:val="22"/>
          <w:lang w:val="vi-VN"/>
        </w:rPr>
        <w:t xml:space="preserve"> hi</w:t>
      </w:r>
      <w:r w:rsidRPr="00753BA6">
        <w:rPr>
          <w:rFonts w:ascii="Cambria" w:eastAsia="Yu Mincho" w:hAnsi="Cambria" w:cs="Cambria"/>
          <w:sz w:val="22"/>
          <w:szCs w:val="22"/>
          <w:lang w:val="vi-VN"/>
        </w:rPr>
        <w:t>ệ</w:t>
      </w:r>
      <w:r w:rsidRPr="00753BA6">
        <w:rPr>
          <w:rFonts w:ascii="Yu Mincho" w:eastAsia="Yu Mincho" w:hAnsi="Yu Mincho" w:cs="Arial"/>
          <w:sz w:val="22"/>
          <w:szCs w:val="22"/>
          <w:lang w:val="vi-VN"/>
        </w:rPr>
        <w:t>n trong Hình 1-1-3.</w:t>
      </w:r>
      <w:r w:rsidRPr="00753BA6">
        <w:rPr>
          <w:noProof/>
          <w:lang w:val="vi-VN"/>
        </w:rPr>
        <w:t xml:space="preserve"> </w:t>
      </w:r>
    </w:p>
    <w:p w14:paraId="4495E378" w14:textId="32555F75" w:rsidR="00753BA6" w:rsidRPr="00753BA6" w:rsidRDefault="00753BA6" w:rsidP="00753BA6">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p>
    <w:p w14:paraId="2326E8F7" w14:textId="77777777" w:rsidR="00753BA6"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53BA6">
        <w:rPr>
          <w:rFonts w:ascii="Yu Mincho" w:eastAsia="Yu Mincho" w:hAnsi="Yu Mincho" w:cs="Arial"/>
          <w:sz w:val="22"/>
          <w:szCs w:val="22"/>
          <w:lang w:val="vi-VN"/>
        </w:rPr>
        <w:t xml:space="preserve">  </w:t>
      </w:r>
    </w:p>
    <w:p w14:paraId="1A1B226C" w14:textId="70B0F1E8" w:rsidR="00753BA6" w:rsidRDefault="00753BA6" w:rsidP="00753BA6">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53BA6">
        <w:rPr>
          <w:rFonts w:ascii="Yu Mincho" w:eastAsia="Yu Mincho" w:hAnsi="Yu Mincho" w:cs="Arial"/>
          <w:noProof/>
          <w:sz w:val="22"/>
          <w:szCs w:val="22"/>
          <w:lang w:val="vi-VN"/>
        </w:rPr>
        <w:lastRenderedPageBreak/>
        <w:drawing>
          <wp:anchor distT="0" distB="0" distL="114300" distR="114300" simplePos="0" relativeHeight="251656192" behindDoc="1" locked="0" layoutInCell="1" allowOverlap="1" wp14:anchorId="49C6130B" wp14:editId="74F9D654">
            <wp:simplePos x="0" y="0"/>
            <wp:positionH relativeFrom="column">
              <wp:posOffset>0</wp:posOffset>
            </wp:positionH>
            <wp:positionV relativeFrom="paragraph">
              <wp:posOffset>-607</wp:posOffset>
            </wp:positionV>
            <wp:extent cx="5731510" cy="1756410"/>
            <wp:effectExtent l="0" t="0" r="2540" b="0"/>
            <wp:wrapTight wrapText="bothSides">
              <wp:wrapPolygon edited="0">
                <wp:start x="0" y="0"/>
                <wp:lineTo x="0" y="21319"/>
                <wp:lineTo x="21538" y="21319"/>
                <wp:lineTo x="21538" y="0"/>
                <wp:lineTo x="0" y="0"/>
              </wp:wrapPolygon>
            </wp:wrapTight>
            <wp:docPr id="1344575028" name="Hình ảnh 1" descr="Ảnh có chứa văn bản, Phông chữ, số,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75028" name="Hình ảnh 1" descr="Ảnh có chứa văn bản, Phông chữ, số, ảnh chụp màn hình&#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5731510" cy="1756410"/>
                    </a:xfrm>
                    <a:prstGeom prst="rect">
                      <a:avLst/>
                    </a:prstGeom>
                  </pic:spPr>
                </pic:pic>
              </a:graphicData>
            </a:graphic>
          </wp:anchor>
        </w:drawing>
      </w:r>
      <w:r w:rsidR="00064AA0" w:rsidRPr="00753BA6">
        <w:rPr>
          <w:rFonts w:ascii="Yu Mincho" w:eastAsia="Yu Mincho" w:hAnsi="Yu Mincho" w:cs="Arial"/>
          <w:sz w:val="22"/>
          <w:szCs w:val="22"/>
          <w:lang w:val="vi-VN"/>
        </w:rPr>
        <w:t>I</w:t>
      </w:r>
      <w:r w:rsidR="00E67381">
        <w:rPr>
          <w:rFonts w:ascii="Arial" w:eastAsia="Yu Mincho" w:hAnsi="Arial" w:cs="Arial"/>
          <w:sz w:val="22"/>
          <w:szCs w:val="22"/>
          <w:lang w:val="vi-VN"/>
        </w:rPr>
        <w:t xml:space="preserve"> </w:t>
      </w:r>
      <w:r w:rsidR="00064AA0" w:rsidRPr="00753BA6">
        <w:rPr>
          <w:rFonts w:ascii="Yu Mincho" w:eastAsia="Yu Mincho" w:hAnsi="Yu Mincho" w:cs="Arial"/>
          <w:sz w:val="22"/>
          <w:szCs w:val="22"/>
          <w:lang w:val="vi-VN"/>
        </w:rPr>
        <w:t xml:space="preserve">品質目標 </w:t>
      </w:r>
      <w:r w:rsidR="00BD2C78" w:rsidRPr="00753BA6">
        <w:rPr>
          <w:rFonts w:ascii="Yu Mincho" w:eastAsia="Yu Mincho" w:hAnsi="Yu Mincho" w:cs="Arial"/>
          <w:sz w:val="22"/>
          <w:szCs w:val="22"/>
          <w:lang w:val="vi-VN"/>
        </w:rPr>
        <w:t xml:space="preserve"> </w:t>
      </w:r>
      <w:r w:rsidRPr="00753BA6">
        <w:rPr>
          <w:rFonts w:ascii="Yu Mincho" w:eastAsia="Yu Mincho" w:hAnsi="Yu Mincho" w:cs="Arial"/>
          <w:sz w:val="22"/>
          <w:szCs w:val="22"/>
          <w:lang w:val="vi-VN"/>
        </w:rPr>
        <w:t>M</w:t>
      </w:r>
      <w:r w:rsidRPr="00753BA6">
        <w:rPr>
          <w:rFonts w:ascii="Cambria" w:eastAsia="Yu Mincho" w:hAnsi="Cambria" w:cs="Cambria"/>
          <w:sz w:val="22"/>
          <w:szCs w:val="22"/>
          <w:lang w:val="vi-VN"/>
        </w:rPr>
        <w:t>ụ</w:t>
      </w:r>
      <w:r w:rsidRPr="00753BA6">
        <w:rPr>
          <w:rFonts w:ascii="Yu Mincho" w:eastAsia="Yu Mincho" w:hAnsi="Yu Mincho" w:cs="Arial"/>
          <w:sz w:val="22"/>
          <w:szCs w:val="22"/>
          <w:lang w:val="vi-VN"/>
        </w:rPr>
        <w:t>c tiêu ch</w:t>
      </w:r>
      <w:r w:rsidRPr="00753BA6">
        <w:rPr>
          <w:rFonts w:ascii="Cambria" w:eastAsia="Yu Mincho" w:hAnsi="Cambria" w:cs="Cambria"/>
          <w:sz w:val="22"/>
          <w:szCs w:val="22"/>
          <w:lang w:val="vi-VN"/>
        </w:rPr>
        <w:t>ấ</w:t>
      </w:r>
      <w:r w:rsidRPr="00753BA6">
        <w:rPr>
          <w:rFonts w:ascii="Yu Mincho" w:eastAsia="Yu Mincho" w:hAnsi="Yu Mincho" w:cs="Arial"/>
          <w:sz w:val="22"/>
          <w:szCs w:val="22"/>
          <w:lang w:val="vi-VN"/>
        </w:rPr>
        <w:t>t l</w:t>
      </w:r>
      <w:r w:rsidRPr="00753BA6">
        <w:rPr>
          <w:rFonts w:ascii="Cambria" w:eastAsia="Yu Mincho" w:hAnsi="Cambria" w:cs="Cambria"/>
          <w:sz w:val="22"/>
          <w:szCs w:val="22"/>
          <w:lang w:val="vi-VN"/>
        </w:rPr>
        <w:t>ượ</w:t>
      </w:r>
      <w:r w:rsidRPr="00753BA6">
        <w:rPr>
          <w:rFonts w:ascii="Yu Mincho" w:eastAsia="Yu Mincho" w:hAnsi="Yu Mincho" w:cs="Arial"/>
          <w:sz w:val="22"/>
          <w:szCs w:val="22"/>
          <w:lang w:val="vi-VN"/>
        </w:rPr>
        <w:t>ng</w:t>
      </w:r>
      <w:r w:rsidR="00BD2C78" w:rsidRPr="00753BA6">
        <w:rPr>
          <w:rFonts w:ascii="Yu Mincho" w:eastAsia="Yu Mincho" w:hAnsi="Yu Mincho" w:cs="Arial"/>
          <w:sz w:val="22"/>
          <w:szCs w:val="22"/>
          <w:lang w:val="vi-VN"/>
        </w:rPr>
        <w:t xml:space="preserve">　　</w:t>
      </w:r>
    </w:p>
    <w:p w14:paraId="39EDB018" w14:textId="20E8C9A9" w:rsidR="00753BA6" w:rsidRDefault="00064AA0" w:rsidP="00753BA6">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Arial"/>
          <w:sz w:val="22"/>
          <w:szCs w:val="22"/>
        </w:rPr>
        <w:t>顧客の要求や技術⽔準などを考慮して研究開発部⾨に設定される品質⽬標である。設計品質の⽬標と考えることができる</w:t>
      </w:r>
    </w:p>
    <w:p w14:paraId="53F66B37" w14:textId="0FAACFC7" w:rsidR="00064AA0" w:rsidRPr="00345C53" w:rsidRDefault="00753BA6"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53BA6">
        <w:rPr>
          <w:rFonts w:ascii="Yu Mincho" w:eastAsia="Yu Mincho" w:hAnsi="Yu Mincho" w:cs="Arial"/>
          <w:sz w:val="22"/>
          <w:szCs w:val="22"/>
          <w:lang w:val="vi-VN"/>
        </w:rPr>
        <w:t>Đây là m</w:t>
      </w:r>
      <w:r w:rsidRPr="00753BA6">
        <w:rPr>
          <w:rFonts w:ascii="Cambria" w:eastAsia="Yu Mincho" w:hAnsi="Cambria" w:cs="Cambria"/>
          <w:sz w:val="22"/>
          <w:szCs w:val="22"/>
          <w:lang w:val="vi-VN"/>
        </w:rPr>
        <w:t>ụ</w:t>
      </w:r>
      <w:r w:rsidRPr="00753BA6">
        <w:rPr>
          <w:rFonts w:ascii="Yu Mincho" w:eastAsia="Yu Mincho" w:hAnsi="Yu Mincho" w:cs="Arial"/>
          <w:sz w:val="22"/>
          <w:szCs w:val="22"/>
          <w:lang w:val="vi-VN"/>
        </w:rPr>
        <w:t>c tiêu ch</w:t>
      </w:r>
      <w:r w:rsidRPr="00753BA6">
        <w:rPr>
          <w:rFonts w:ascii="Cambria" w:eastAsia="Yu Mincho" w:hAnsi="Cambria" w:cs="Cambria"/>
          <w:sz w:val="22"/>
          <w:szCs w:val="22"/>
          <w:lang w:val="vi-VN"/>
        </w:rPr>
        <w:t>ấ</w:t>
      </w:r>
      <w:r w:rsidRPr="00753BA6">
        <w:rPr>
          <w:rFonts w:ascii="Yu Mincho" w:eastAsia="Yu Mincho" w:hAnsi="Yu Mincho" w:cs="Arial"/>
          <w:sz w:val="22"/>
          <w:szCs w:val="22"/>
          <w:lang w:val="vi-VN"/>
        </w:rPr>
        <w:t>t l</w:t>
      </w:r>
      <w:r w:rsidRPr="00753BA6">
        <w:rPr>
          <w:rFonts w:ascii="Cambria" w:eastAsia="Yu Mincho" w:hAnsi="Cambria" w:cs="Cambria"/>
          <w:sz w:val="22"/>
          <w:szCs w:val="22"/>
          <w:lang w:val="vi-VN"/>
        </w:rPr>
        <w:t>ượ</w:t>
      </w:r>
      <w:r w:rsidRPr="00753BA6">
        <w:rPr>
          <w:rFonts w:ascii="Yu Mincho" w:eastAsia="Yu Mincho" w:hAnsi="Yu Mincho" w:cs="Arial"/>
          <w:sz w:val="22"/>
          <w:szCs w:val="22"/>
          <w:lang w:val="vi-VN"/>
        </w:rPr>
        <w:t>ng do b</w:t>
      </w:r>
      <w:r w:rsidRPr="00753BA6">
        <w:rPr>
          <w:rFonts w:ascii="Cambria" w:eastAsia="Yu Mincho" w:hAnsi="Cambria" w:cs="Cambria"/>
          <w:sz w:val="22"/>
          <w:szCs w:val="22"/>
          <w:lang w:val="vi-VN"/>
        </w:rPr>
        <w:t>ộ</w:t>
      </w:r>
      <w:r w:rsidRPr="00753BA6">
        <w:rPr>
          <w:rFonts w:ascii="Yu Mincho" w:eastAsia="Yu Mincho" w:hAnsi="Yu Mincho" w:cs="Arial"/>
          <w:sz w:val="22"/>
          <w:szCs w:val="22"/>
          <w:lang w:val="vi-VN"/>
        </w:rPr>
        <w:t xml:space="preserve"> ph</w:t>
      </w:r>
      <w:r w:rsidRPr="00753BA6">
        <w:rPr>
          <w:rFonts w:ascii="Cambria" w:eastAsia="Yu Mincho" w:hAnsi="Cambria" w:cs="Cambria"/>
          <w:sz w:val="22"/>
          <w:szCs w:val="22"/>
          <w:lang w:val="vi-VN"/>
        </w:rPr>
        <w:t>ậ</w:t>
      </w:r>
      <w:r w:rsidRPr="00753BA6">
        <w:rPr>
          <w:rFonts w:ascii="Yu Mincho" w:eastAsia="Yu Mincho" w:hAnsi="Yu Mincho" w:cs="Arial"/>
          <w:sz w:val="22"/>
          <w:szCs w:val="22"/>
          <w:lang w:val="vi-VN"/>
        </w:rPr>
        <w:t>n R &amp; D đ</w:t>
      </w:r>
      <w:r w:rsidRPr="00753BA6">
        <w:rPr>
          <w:rFonts w:ascii="Cambria" w:eastAsia="Yu Mincho" w:hAnsi="Cambria" w:cs="Cambria"/>
          <w:sz w:val="22"/>
          <w:szCs w:val="22"/>
          <w:lang w:val="vi-VN"/>
        </w:rPr>
        <w:t>ặ</w:t>
      </w:r>
      <w:r w:rsidRPr="00753BA6">
        <w:rPr>
          <w:rFonts w:ascii="Yu Mincho" w:eastAsia="Yu Mincho" w:hAnsi="Yu Mincho" w:cs="Arial"/>
          <w:sz w:val="22"/>
          <w:szCs w:val="22"/>
          <w:lang w:val="vi-VN"/>
        </w:rPr>
        <w:t>t ra d</w:t>
      </w:r>
      <w:r w:rsidRPr="00753BA6">
        <w:rPr>
          <w:rFonts w:ascii="Cambria" w:eastAsia="Yu Mincho" w:hAnsi="Cambria" w:cs="Cambria"/>
          <w:sz w:val="22"/>
          <w:szCs w:val="22"/>
          <w:lang w:val="vi-VN"/>
        </w:rPr>
        <w:t>ự</w:t>
      </w:r>
      <w:r w:rsidRPr="00753BA6">
        <w:rPr>
          <w:rFonts w:ascii="Yu Mincho" w:eastAsia="Yu Mincho" w:hAnsi="Yu Mincho" w:cs="Arial"/>
          <w:sz w:val="22"/>
          <w:szCs w:val="22"/>
          <w:lang w:val="vi-VN"/>
        </w:rPr>
        <w:t>a trên các yêu c</w:t>
      </w:r>
      <w:r w:rsidRPr="00753BA6">
        <w:rPr>
          <w:rFonts w:ascii="Cambria" w:eastAsia="Yu Mincho" w:hAnsi="Cambria" w:cs="Cambria"/>
          <w:sz w:val="22"/>
          <w:szCs w:val="22"/>
          <w:lang w:val="vi-VN"/>
        </w:rPr>
        <w:t>ầ</w:t>
      </w:r>
      <w:r w:rsidRPr="00753BA6">
        <w:rPr>
          <w:rFonts w:ascii="Yu Mincho" w:eastAsia="Yu Mincho" w:hAnsi="Yu Mincho" w:cs="Arial"/>
          <w:sz w:val="22"/>
          <w:szCs w:val="22"/>
          <w:lang w:val="vi-VN"/>
        </w:rPr>
        <w:t>u c</w:t>
      </w:r>
      <w:r w:rsidRPr="00753BA6">
        <w:rPr>
          <w:rFonts w:ascii="Cambria" w:eastAsia="Yu Mincho" w:hAnsi="Cambria" w:cs="Cambria"/>
          <w:sz w:val="22"/>
          <w:szCs w:val="22"/>
          <w:lang w:val="vi-VN"/>
        </w:rPr>
        <w:t>ủ</w:t>
      </w:r>
      <w:r w:rsidRPr="00753BA6">
        <w:rPr>
          <w:rFonts w:ascii="Yu Mincho" w:eastAsia="Yu Mincho" w:hAnsi="Yu Mincho" w:cs="Arial"/>
          <w:sz w:val="22"/>
          <w:szCs w:val="22"/>
          <w:lang w:val="vi-VN"/>
        </w:rPr>
        <w:t>a khách hàng và tiêu chu</w:t>
      </w:r>
      <w:r w:rsidRPr="00753BA6">
        <w:rPr>
          <w:rFonts w:ascii="Cambria" w:eastAsia="Yu Mincho" w:hAnsi="Cambria" w:cs="Cambria"/>
          <w:sz w:val="22"/>
          <w:szCs w:val="22"/>
          <w:lang w:val="vi-VN"/>
        </w:rPr>
        <w:t>ẩ</w:t>
      </w:r>
      <w:r w:rsidRPr="00753BA6">
        <w:rPr>
          <w:rFonts w:ascii="Yu Mincho" w:eastAsia="Yu Mincho" w:hAnsi="Yu Mincho" w:cs="Arial"/>
          <w:sz w:val="22"/>
          <w:szCs w:val="22"/>
          <w:lang w:val="vi-VN"/>
        </w:rPr>
        <w:t>n k</w:t>
      </w:r>
      <w:r w:rsidRPr="00753BA6">
        <w:rPr>
          <w:rFonts w:ascii="Cambria" w:eastAsia="Yu Mincho" w:hAnsi="Cambria" w:cs="Cambria"/>
          <w:sz w:val="22"/>
          <w:szCs w:val="22"/>
          <w:lang w:val="vi-VN"/>
        </w:rPr>
        <w:t>ỹ</w:t>
      </w:r>
      <w:r w:rsidRPr="00753BA6">
        <w:rPr>
          <w:rFonts w:ascii="Yu Mincho" w:eastAsia="Yu Mincho" w:hAnsi="Yu Mincho" w:cs="Arial"/>
          <w:sz w:val="22"/>
          <w:szCs w:val="22"/>
          <w:lang w:val="vi-VN"/>
        </w:rPr>
        <w:t xml:space="preserve"> thu</w:t>
      </w:r>
      <w:r w:rsidRPr="00753BA6">
        <w:rPr>
          <w:rFonts w:ascii="Cambria" w:eastAsia="Yu Mincho" w:hAnsi="Cambria" w:cs="Cambria"/>
          <w:sz w:val="22"/>
          <w:szCs w:val="22"/>
          <w:lang w:val="vi-VN"/>
        </w:rPr>
        <w:t>ậ</w:t>
      </w:r>
      <w:r w:rsidRPr="00753BA6">
        <w:rPr>
          <w:rFonts w:ascii="Yu Mincho" w:eastAsia="Yu Mincho" w:hAnsi="Yu Mincho" w:cs="Arial"/>
          <w:sz w:val="22"/>
          <w:szCs w:val="22"/>
          <w:lang w:val="vi-VN"/>
        </w:rPr>
        <w:t xml:space="preserve">t. </w:t>
      </w:r>
      <w:r w:rsidRPr="00345C53">
        <w:rPr>
          <w:rFonts w:ascii="Yu Mincho" w:eastAsia="Yu Mincho" w:hAnsi="Yu Mincho" w:cs="Arial"/>
          <w:sz w:val="22"/>
          <w:szCs w:val="22"/>
          <w:lang w:val="vi-VN"/>
        </w:rPr>
        <w:t>Nó có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coi là m</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c tiêu c</w:t>
      </w:r>
      <w:r w:rsidRPr="00345C53">
        <w:rPr>
          <w:rFonts w:ascii="Cambria" w:eastAsia="Yu Mincho" w:hAnsi="Cambria" w:cs="Cambria"/>
          <w:sz w:val="22"/>
          <w:szCs w:val="22"/>
          <w:lang w:val="vi-VN"/>
        </w:rPr>
        <w:t>ủ</w:t>
      </w:r>
      <w:r w:rsidRPr="00345C53">
        <w:rPr>
          <w:rFonts w:ascii="Yu Mincho" w:eastAsia="Yu Mincho" w:hAnsi="Yu Mincho" w:cs="Arial"/>
          <w:sz w:val="22"/>
          <w:szCs w:val="22"/>
          <w:lang w:val="vi-VN"/>
        </w:rPr>
        <w:t>a ch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l</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ng thi</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t k</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w:t>
      </w:r>
      <w:r w:rsidR="00064AA0" w:rsidRPr="00345C53">
        <w:rPr>
          <w:rFonts w:ascii="Yu Mincho" w:eastAsia="Yu Mincho" w:hAnsi="Yu Mincho" w:cs="Arial"/>
          <w:sz w:val="22"/>
          <w:szCs w:val="22"/>
          <w:lang w:val="vi-VN"/>
        </w:rPr>
        <w:t>。</w:t>
      </w:r>
    </w:p>
    <w:p w14:paraId="24BCBA79" w14:textId="70F52D7E" w:rsidR="00753BA6"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II</w:t>
      </w:r>
      <w:r w:rsidR="00E67381">
        <w:rPr>
          <w:rFonts w:ascii="Arial" w:eastAsia="Yu Mincho" w:hAnsi="Arial" w:cs="Arial"/>
          <w:sz w:val="22"/>
          <w:szCs w:val="22"/>
          <w:lang w:val="vi-VN"/>
        </w:rPr>
        <w:t xml:space="preserve"> </w:t>
      </w:r>
      <w:r w:rsidRPr="00DF516C">
        <w:rPr>
          <w:rFonts w:ascii="Yu Mincho" w:eastAsia="Yu Mincho" w:hAnsi="Yu Mincho" w:cs="Arial"/>
          <w:sz w:val="22"/>
          <w:szCs w:val="22"/>
        </w:rPr>
        <w:t xml:space="preserve">品質標準 </w:t>
      </w:r>
    </w:p>
    <w:p w14:paraId="04CA04AC" w14:textId="36604260" w:rsidR="00E67381" w:rsidRDefault="00064AA0" w:rsidP="00753BA6">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Arial"/>
          <w:sz w:val="22"/>
          <w:szCs w:val="22"/>
        </w:rPr>
        <w:t>製造⼯程が、管理された状態において達成すべき品質の⽔準である。製造品質の管理すべき⽔準と考えることができる。</w:t>
      </w:r>
    </w:p>
    <w:p w14:paraId="2F7C116C" w14:textId="5B6BE7CD" w:rsidR="00064AA0" w:rsidRPr="00E67381" w:rsidRDefault="00E67381" w:rsidP="00E67381">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E67381">
        <w:rPr>
          <w:rFonts w:ascii="Yu Mincho" w:eastAsia="Yu Mincho" w:hAnsi="Yu Mincho" w:cs="Arial"/>
          <w:sz w:val="22"/>
          <w:szCs w:val="22"/>
          <w:lang w:val="vi-VN"/>
        </w:rPr>
        <w:t>Đây là m</w:t>
      </w:r>
      <w:r w:rsidRPr="00E67381">
        <w:rPr>
          <w:rFonts w:ascii="Cambria" w:eastAsia="Yu Mincho" w:hAnsi="Cambria" w:cs="Cambria"/>
          <w:sz w:val="22"/>
          <w:szCs w:val="22"/>
          <w:lang w:val="vi-VN"/>
        </w:rPr>
        <w:t>ứ</w:t>
      </w:r>
      <w:r w:rsidRPr="00E67381">
        <w:rPr>
          <w:rFonts w:ascii="Yu Mincho" w:eastAsia="Yu Mincho" w:hAnsi="Yu Mincho" w:cs="Arial"/>
          <w:sz w:val="22"/>
          <w:szCs w:val="22"/>
          <w:lang w:val="vi-VN"/>
        </w:rPr>
        <w:t>c ch</w:t>
      </w:r>
      <w:r w:rsidRPr="00E67381">
        <w:rPr>
          <w:rFonts w:ascii="Cambria" w:eastAsia="Yu Mincho" w:hAnsi="Cambria" w:cs="Cambria"/>
          <w:sz w:val="22"/>
          <w:szCs w:val="22"/>
          <w:lang w:val="vi-VN"/>
        </w:rPr>
        <w:t>ấ</w:t>
      </w:r>
      <w:r w:rsidRPr="00E67381">
        <w:rPr>
          <w:rFonts w:ascii="Yu Mincho" w:eastAsia="Yu Mincho" w:hAnsi="Yu Mincho" w:cs="Arial"/>
          <w:sz w:val="22"/>
          <w:szCs w:val="22"/>
          <w:lang w:val="vi-VN"/>
        </w:rPr>
        <w:t>t l</w:t>
      </w:r>
      <w:r w:rsidRPr="00E67381">
        <w:rPr>
          <w:rFonts w:ascii="Cambria" w:eastAsia="Yu Mincho" w:hAnsi="Cambria" w:cs="Cambria"/>
          <w:sz w:val="22"/>
          <w:szCs w:val="22"/>
          <w:lang w:val="vi-VN"/>
        </w:rPr>
        <w:t>ượ</w:t>
      </w:r>
      <w:r w:rsidRPr="00E67381">
        <w:rPr>
          <w:rFonts w:ascii="Yu Mincho" w:eastAsia="Yu Mincho" w:hAnsi="Yu Mincho" w:cs="Arial"/>
          <w:sz w:val="22"/>
          <w:szCs w:val="22"/>
          <w:lang w:val="vi-VN"/>
        </w:rPr>
        <w:t>ng c</w:t>
      </w:r>
      <w:r w:rsidRPr="00E67381">
        <w:rPr>
          <w:rFonts w:ascii="Cambria" w:eastAsia="Yu Mincho" w:hAnsi="Cambria" w:cs="Cambria"/>
          <w:sz w:val="22"/>
          <w:szCs w:val="22"/>
          <w:lang w:val="vi-VN"/>
        </w:rPr>
        <w:t>ầ</w:t>
      </w:r>
      <w:r w:rsidRPr="00E67381">
        <w:rPr>
          <w:rFonts w:ascii="Yu Mincho" w:eastAsia="Yu Mincho" w:hAnsi="Yu Mincho" w:cs="Arial"/>
          <w:sz w:val="22"/>
          <w:szCs w:val="22"/>
          <w:lang w:val="vi-VN"/>
        </w:rPr>
        <w:t>n đ</w:t>
      </w:r>
      <w:r w:rsidRPr="00E67381">
        <w:rPr>
          <w:rFonts w:ascii="Cambria" w:eastAsia="Yu Mincho" w:hAnsi="Cambria" w:cs="Cambria"/>
          <w:sz w:val="22"/>
          <w:szCs w:val="22"/>
          <w:lang w:val="vi-VN"/>
        </w:rPr>
        <w:t>ạ</w:t>
      </w:r>
      <w:r w:rsidRPr="00E67381">
        <w:rPr>
          <w:rFonts w:ascii="Yu Mincho" w:eastAsia="Yu Mincho" w:hAnsi="Yu Mincho" w:cs="Arial"/>
          <w:sz w:val="22"/>
          <w:szCs w:val="22"/>
          <w:lang w:val="vi-VN"/>
        </w:rPr>
        <w:t>t đ</w:t>
      </w:r>
      <w:r w:rsidRPr="00E67381">
        <w:rPr>
          <w:rFonts w:ascii="Cambria" w:eastAsia="Yu Mincho" w:hAnsi="Cambria" w:cs="Cambria"/>
          <w:sz w:val="22"/>
          <w:szCs w:val="22"/>
          <w:lang w:val="vi-VN"/>
        </w:rPr>
        <w:t>ượ</w:t>
      </w:r>
      <w:r w:rsidRPr="00E67381">
        <w:rPr>
          <w:rFonts w:ascii="Yu Mincho" w:eastAsia="Yu Mincho" w:hAnsi="Yu Mincho" w:cs="Arial"/>
          <w:sz w:val="22"/>
          <w:szCs w:val="22"/>
          <w:lang w:val="vi-VN"/>
        </w:rPr>
        <w:t>c trong đi</w:t>
      </w:r>
      <w:r w:rsidRPr="00E67381">
        <w:rPr>
          <w:rFonts w:ascii="Cambria" w:eastAsia="Yu Mincho" w:hAnsi="Cambria" w:cs="Cambria"/>
          <w:sz w:val="22"/>
          <w:szCs w:val="22"/>
          <w:lang w:val="vi-VN"/>
        </w:rPr>
        <w:t>ề</w:t>
      </w:r>
      <w:r w:rsidRPr="00E67381">
        <w:rPr>
          <w:rFonts w:ascii="Yu Mincho" w:eastAsia="Yu Mincho" w:hAnsi="Yu Mincho" w:cs="Arial"/>
          <w:sz w:val="22"/>
          <w:szCs w:val="22"/>
          <w:lang w:val="vi-VN"/>
        </w:rPr>
        <w:t>u ki</w:t>
      </w:r>
      <w:r w:rsidRPr="00E67381">
        <w:rPr>
          <w:rFonts w:ascii="Cambria" w:eastAsia="Yu Mincho" w:hAnsi="Cambria" w:cs="Cambria"/>
          <w:sz w:val="22"/>
          <w:szCs w:val="22"/>
          <w:lang w:val="vi-VN"/>
        </w:rPr>
        <w:t>ệ</w:t>
      </w:r>
      <w:r w:rsidRPr="00E67381">
        <w:rPr>
          <w:rFonts w:ascii="Yu Mincho" w:eastAsia="Yu Mincho" w:hAnsi="Yu Mincho" w:cs="Arial"/>
          <w:sz w:val="22"/>
          <w:szCs w:val="22"/>
          <w:lang w:val="vi-VN"/>
        </w:rPr>
        <w:t>n quá trình s</w:t>
      </w:r>
      <w:r w:rsidRPr="00E67381">
        <w:rPr>
          <w:rFonts w:ascii="Cambria" w:eastAsia="Yu Mincho" w:hAnsi="Cambria" w:cs="Cambria"/>
          <w:sz w:val="22"/>
          <w:szCs w:val="22"/>
          <w:lang w:val="vi-VN"/>
        </w:rPr>
        <w:t>ả</w:t>
      </w:r>
      <w:r w:rsidRPr="00E67381">
        <w:rPr>
          <w:rFonts w:ascii="Yu Mincho" w:eastAsia="Yu Mincho" w:hAnsi="Yu Mincho" w:cs="Arial"/>
          <w:sz w:val="22"/>
          <w:szCs w:val="22"/>
          <w:lang w:val="vi-VN"/>
        </w:rPr>
        <w:t>n xu</w:t>
      </w:r>
      <w:r w:rsidRPr="00E67381">
        <w:rPr>
          <w:rFonts w:ascii="Cambria" w:eastAsia="Yu Mincho" w:hAnsi="Cambria" w:cs="Cambria"/>
          <w:sz w:val="22"/>
          <w:szCs w:val="22"/>
          <w:lang w:val="vi-VN"/>
        </w:rPr>
        <w:t>ấ</w:t>
      </w:r>
      <w:r w:rsidRPr="00E67381">
        <w:rPr>
          <w:rFonts w:ascii="Yu Mincho" w:eastAsia="Yu Mincho" w:hAnsi="Yu Mincho" w:cs="Arial"/>
          <w:sz w:val="22"/>
          <w:szCs w:val="22"/>
          <w:lang w:val="vi-VN"/>
        </w:rPr>
        <w:t>t đ</w:t>
      </w:r>
      <w:r w:rsidRPr="00E67381">
        <w:rPr>
          <w:rFonts w:ascii="Cambria" w:eastAsia="Yu Mincho" w:hAnsi="Cambria" w:cs="Cambria"/>
          <w:sz w:val="22"/>
          <w:szCs w:val="22"/>
          <w:lang w:val="vi-VN"/>
        </w:rPr>
        <w:t>ượ</w:t>
      </w:r>
      <w:r w:rsidRPr="00E67381">
        <w:rPr>
          <w:rFonts w:ascii="Yu Mincho" w:eastAsia="Yu Mincho" w:hAnsi="Yu Mincho" w:cs="Arial"/>
          <w:sz w:val="22"/>
          <w:szCs w:val="22"/>
          <w:lang w:val="vi-VN"/>
        </w:rPr>
        <w:t>c ki</w:t>
      </w:r>
      <w:r w:rsidRPr="00E67381">
        <w:rPr>
          <w:rFonts w:ascii="Cambria" w:eastAsia="Yu Mincho" w:hAnsi="Cambria" w:cs="Cambria"/>
          <w:sz w:val="22"/>
          <w:szCs w:val="22"/>
          <w:lang w:val="vi-VN"/>
        </w:rPr>
        <w:t>ể</w:t>
      </w:r>
      <w:r w:rsidRPr="00E67381">
        <w:rPr>
          <w:rFonts w:ascii="Yu Mincho" w:eastAsia="Yu Mincho" w:hAnsi="Yu Mincho" w:cs="Arial"/>
          <w:sz w:val="22"/>
          <w:szCs w:val="22"/>
          <w:lang w:val="vi-VN"/>
        </w:rPr>
        <w:t>m soát.</w:t>
      </w:r>
      <w:r>
        <w:rPr>
          <w:rFonts w:ascii="Arial" w:eastAsia="Yu Mincho" w:hAnsi="Arial" w:cs="Arial"/>
          <w:sz w:val="22"/>
          <w:szCs w:val="22"/>
          <w:lang w:val="vi-VN"/>
        </w:rPr>
        <w:t xml:space="preserve"> </w:t>
      </w:r>
      <w:r w:rsidRPr="00E67381">
        <w:rPr>
          <w:rFonts w:ascii="Yu Mincho" w:eastAsia="Yu Mincho" w:hAnsi="Yu Mincho" w:cs="Arial"/>
          <w:sz w:val="22"/>
          <w:szCs w:val="22"/>
          <w:lang w:val="vi-VN"/>
        </w:rPr>
        <w:t>Có th</w:t>
      </w:r>
      <w:r w:rsidRPr="00E67381">
        <w:rPr>
          <w:rFonts w:ascii="Cambria" w:eastAsia="Yu Mincho" w:hAnsi="Cambria" w:cs="Cambria"/>
          <w:sz w:val="22"/>
          <w:szCs w:val="22"/>
          <w:lang w:val="vi-VN"/>
        </w:rPr>
        <w:t>ể</w:t>
      </w:r>
      <w:r w:rsidRPr="00E67381">
        <w:rPr>
          <w:rFonts w:ascii="Yu Mincho" w:eastAsia="Yu Mincho" w:hAnsi="Yu Mincho" w:cs="Arial"/>
          <w:sz w:val="22"/>
          <w:szCs w:val="22"/>
          <w:lang w:val="vi-VN"/>
        </w:rPr>
        <w:t xml:space="preserve"> xem đây là m</w:t>
      </w:r>
      <w:r w:rsidRPr="00E67381">
        <w:rPr>
          <w:rFonts w:ascii="Cambria" w:eastAsia="Yu Mincho" w:hAnsi="Cambria" w:cs="Cambria"/>
          <w:sz w:val="22"/>
          <w:szCs w:val="22"/>
          <w:lang w:val="vi-VN"/>
        </w:rPr>
        <w:t>ứ</w:t>
      </w:r>
      <w:r w:rsidRPr="00E67381">
        <w:rPr>
          <w:rFonts w:ascii="Yu Mincho" w:eastAsia="Yu Mincho" w:hAnsi="Yu Mincho" w:cs="Arial"/>
          <w:sz w:val="22"/>
          <w:szCs w:val="22"/>
          <w:lang w:val="vi-VN"/>
        </w:rPr>
        <w:t>c ch</w:t>
      </w:r>
      <w:r w:rsidRPr="00E67381">
        <w:rPr>
          <w:rFonts w:ascii="Cambria" w:eastAsia="Yu Mincho" w:hAnsi="Cambria" w:cs="Cambria"/>
          <w:sz w:val="22"/>
          <w:szCs w:val="22"/>
          <w:lang w:val="vi-VN"/>
        </w:rPr>
        <w:t>ấ</w:t>
      </w:r>
      <w:r w:rsidRPr="00E67381">
        <w:rPr>
          <w:rFonts w:ascii="Yu Mincho" w:eastAsia="Yu Mincho" w:hAnsi="Yu Mincho" w:cs="Arial"/>
          <w:sz w:val="22"/>
          <w:szCs w:val="22"/>
          <w:lang w:val="vi-VN"/>
        </w:rPr>
        <w:t>t l</w:t>
      </w:r>
      <w:r w:rsidRPr="00E67381">
        <w:rPr>
          <w:rFonts w:ascii="Cambria" w:eastAsia="Yu Mincho" w:hAnsi="Cambria" w:cs="Cambria"/>
          <w:sz w:val="22"/>
          <w:szCs w:val="22"/>
          <w:lang w:val="vi-VN"/>
        </w:rPr>
        <w:t>ượ</w:t>
      </w:r>
      <w:r w:rsidRPr="00E67381">
        <w:rPr>
          <w:rFonts w:ascii="Yu Mincho" w:eastAsia="Yu Mincho" w:hAnsi="Yu Mincho" w:cs="Arial"/>
          <w:sz w:val="22"/>
          <w:szCs w:val="22"/>
          <w:lang w:val="vi-VN"/>
        </w:rPr>
        <w:t>ng c</w:t>
      </w:r>
      <w:r w:rsidRPr="00E67381">
        <w:rPr>
          <w:rFonts w:ascii="Cambria" w:eastAsia="Yu Mincho" w:hAnsi="Cambria" w:cs="Cambria"/>
          <w:sz w:val="22"/>
          <w:szCs w:val="22"/>
          <w:lang w:val="vi-VN"/>
        </w:rPr>
        <w:t>ầ</w:t>
      </w:r>
      <w:r w:rsidRPr="00E67381">
        <w:rPr>
          <w:rFonts w:ascii="Yu Mincho" w:eastAsia="Yu Mincho" w:hAnsi="Yu Mincho" w:cs="Arial"/>
          <w:sz w:val="22"/>
          <w:szCs w:val="22"/>
          <w:lang w:val="vi-VN"/>
        </w:rPr>
        <w:t>n qu</w:t>
      </w:r>
      <w:r w:rsidRPr="00E67381">
        <w:rPr>
          <w:rFonts w:ascii="Cambria" w:eastAsia="Yu Mincho" w:hAnsi="Cambria" w:cs="Cambria"/>
          <w:sz w:val="22"/>
          <w:szCs w:val="22"/>
          <w:lang w:val="vi-VN"/>
        </w:rPr>
        <w:t>ả</w:t>
      </w:r>
      <w:r w:rsidRPr="00E67381">
        <w:rPr>
          <w:rFonts w:ascii="Yu Mincho" w:eastAsia="Yu Mincho" w:hAnsi="Yu Mincho" w:cs="Arial"/>
          <w:sz w:val="22"/>
          <w:szCs w:val="22"/>
          <w:lang w:val="vi-VN"/>
        </w:rPr>
        <w:t>n lý trong ch</w:t>
      </w:r>
      <w:r w:rsidRPr="00E67381">
        <w:rPr>
          <w:rFonts w:ascii="Cambria" w:eastAsia="Yu Mincho" w:hAnsi="Cambria" w:cs="Cambria"/>
          <w:sz w:val="22"/>
          <w:szCs w:val="22"/>
          <w:lang w:val="vi-VN"/>
        </w:rPr>
        <w:t>ấ</w:t>
      </w:r>
      <w:r w:rsidRPr="00E67381">
        <w:rPr>
          <w:rFonts w:ascii="Yu Mincho" w:eastAsia="Yu Mincho" w:hAnsi="Yu Mincho" w:cs="Arial"/>
          <w:sz w:val="22"/>
          <w:szCs w:val="22"/>
          <w:lang w:val="vi-VN"/>
        </w:rPr>
        <w:t>t l</w:t>
      </w:r>
      <w:r w:rsidRPr="00E67381">
        <w:rPr>
          <w:rFonts w:ascii="Cambria" w:eastAsia="Yu Mincho" w:hAnsi="Cambria" w:cs="Cambria"/>
          <w:sz w:val="22"/>
          <w:szCs w:val="22"/>
          <w:lang w:val="vi-VN"/>
        </w:rPr>
        <w:t>ượ</w:t>
      </w:r>
      <w:r w:rsidRPr="00E67381">
        <w:rPr>
          <w:rFonts w:ascii="Yu Mincho" w:eastAsia="Yu Mincho" w:hAnsi="Yu Mincho" w:cs="Arial"/>
          <w:sz w:val="22"/>
          <w:szCs w:val="22"/>
          <w:lang w:val="vi-VN"/>
        </w:rPr>
        <w:t>ng s</w:t>
      </w:r>
      <w:r w:rsidRPr="00E67381">
        <w:rPr>
          <w:rFonts w:ascii="Cambria" w:eastAsia="Yu Mincho" w:hAnsi="Cambria" w:cs="Cambria"/>
          <w:sz w:val="22"/>
          <w:szCs w:val="22"/>
          <w:lang w:val="vi-VN"/>
        </w:rPr>
        <w:t>ả</w:t>
      </w:r>
      <w:r w:rsidRPr="00E67381">
        <w:rPr>
          <w:rFonts w:ascii="Yu Mincho" w:eastAsia="Yu Mincho" w:hAnsi="Yu Mincho" w:cs="Arial"/>
          <w:sz w:val="22"/>
          <w:szCs w:val="22"/>
          <w:lang w:val="vi-VN"/>
        </w:rPr>
        <w:t>n xu</w:t>
      </w:r>
      <w:r w:rsidRPr="00E67381">
        <w:rPr>
          <w:rFonts w:ascii="Cambria" w:eastAsia="Yu Mincho" w:hAnsi="Cambria" w:cs="Cambria"/>
          <w:sz w:val="22"/>
          <w:szCs w:val="22"/>
          <w:lang w:val="vi-VN"/>
        </w:rPr>
        <w:t>ấ</w:t>
      </w:r>
      <w:r w:rsidRPr="00E67381">
        <w:rPr>
          <w:rFonts w:ascii="Yu Mincho" w:eastAsia="Yu Mincho" w:hAnsi="Yu Mincho" w:cs="Arial"/>
          <w:sz w:val="22"/>
          <w:szCs w:val="22"/>
          <w:lang w:val="vi-VN"/>
        </w:rPr>
        <w:t>t.</w:t>
      </w:r>
    </w:p>
    <w:p w14:paraId="100F1AED" w14:textId="20F9A934" w:rsidR="00E67381" w:rsidRPr="00E67381"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67381">
        <w:rPr>
          <w:rFonts w:ascii="Yu Mincho" w:eastAsia="Yu Mincho" w:hAnsi="Yu Mincho" w:cs="MS Gothic" w:hint="eastAsia"/>
          <w:sz w:val="22"/>
          <w:szCs w:val="22"/>
          <w:lang w:val="vi-VN"/>
        </w:rPr>
        <w:t>Ⅲ</w:t>
      </w:r>
      <w:r w:rsidR="00E67381">
        <w:rPr>
          <w:rFonts w:ascii="Arial" w:eastAsia="Yu Mincho" w:hAnsi="Arial" w:cs="MS Gothic"/>
          <w:sz w:val="22"/>
          <w:szCs w:val="22"/>
          <w:lang w:val="vi-VN"/>
        </w:rPr>
        <w:t xml:space="preserve"> </w:t>
      </w:r>
      <w:r w:rsidRPr="00E67381">
        <w:rPr>
          <w:rFonts w:ascii="Yu Mincho" w:eastAsia="Yu Mincho" w:hAnsi="Yu Mincho" w:cs="Arial"/>
          <w:sz w:val="22"/>
          <w:szCs w:val="22"/>
          <w:lang w:val="vi-VN"/>
        </w:rPr>
        <w:t>検査基準</w:t>
      </w:r>
      <w:r w:rsidR="00E67381" w:rsidRPr="00E67381">
        <w:rPr>
          <w:rFonts w:ascii="Yu Mincho" w:eastAsia="Yu Mincho" w:hAnsi="Yu Mincho" w:cs="Arial"/>
          <w:sz w:val="22"/>
          <w:szCs w:val="22"/>
          <w:lang w:val="vi-VN"/>
        </w:rPr>
        <w:t>Tiêu chu</w:t>
      </w:r>
      <w:r w:rsidR="00E67381" w:rsidRPr="00E67381">
        <w:rPr>
          <w:rFonts w:ascii="Cambria" w:eastAsia="Yu Mincho" w:hAnsi="Cambria" w:cs="Cambria"/>
          <w:sz w:val="22"/>
          <w:szCs w:val="22"/>
          <w:lang w:val="vi-VN"/>
        </w:rPr>
        <w:t>ẩ</w:t>
      </w:r>
      <w:r w:rsidR="00E67381" w:rsidRPr="00E67381">
        <w:rPr>
          <w:rFonts w:ascii="Yu Mincho" w:eastAsia="Yu Mincho" w:hAnsi="Yu Mincho" w:cs="Arial"/>
          <w:sz w:val="22"/>
          <w:szCs w:val="22"/>
          <w:lang w:val="vi-VN"/>
        </w:rPr>
        <w:t>n ki</w:t>
      </w:r>
      <w:r w:rsidR="00E67381" w:rsidRPr="00E67381">
        <w:rPr>
          <w:rFonts w:ascii="Cambria" w:eastAsia="Yu Mincho" w:hAnsi="Cambria" w:cs="Cambria"/>
          <w:sz w:val="22"/>
          <w:szCs w:val="22"/>
          <w:lang w:val="vi-VN"/>
        </w:rPr>
        <w:t>ể</w:t>
      </w:r>
      <w:r w:rsidR="00E67381" w:rsidRPr="00E67381">
        <w:rPr>
          <w:rFonts w:ascii="Yu Mincho" w:eastAsia="Yu Mincho" w:hAnsi="Yu Mincho" w:cs="Arial"/>
          <w:sz w:val="22"/>
          <w:szCs w:val="22"/>
          <w:lang w:val="vi-VN"/>
        </w:rPr>
        <w:t>m tra</w:t>
      </w:r>
    </w:p>
    <w:p w14:paraId="37F8A6F3" w14:textId="59A37D6D" w:rsidR="00E67381" w:rsidRPr="00E67381" w:rsidRDefault="00064AA0" w:rsidP="00E67381">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Arial"/>
          <w:sz w:val="22"/>
          <w:szCs w:val="22"/>
        </w:rPr>
        <w:t>検査⼯程が、製造品質の合否を判定するために⽤いる品質の⽔準である。</w:t>
      </w:r>
      <w:r w:rsidR="00E67381" w:rsidRPr="00E67381">
        <w:rPr>
          <w:rFonts w:ascii="Yu Mincho" w:eastAsia="Yu Mincho" w:hAnsi="Yu Mincho" w:cs="Arial"/>
          <w:sz w:val="22"/>
          <w:szCs w:val="22"/>
          <w:lang w:val="vi-VN"/>
        </w:rPr>
        <w:t>Đó là m</w:t>
      </w:r>
      <w:r w:rsidR="00E67381" w:rsidRPr="00E67381">
        <w:rPr>
          <w:rFonts w:ascii="Cambria" w:eastAsia="Yu Mincho" w:hAnsi="Cambria" w:cs="Cambria"/>
          <w:sz w:val="22"/>
          <w:szCs w:val="22"/>
          <w:lang w:val="vi-VN"/>
        </w:rPr>
        <w:t>ứ</w:t>
      </w:r>
      <w:r w:rsidR="00E67381" w:rsidRPr="00E67381">
        <w:rPr>
          <w:rFonts w:ascii="Yu Mincho" w:eastAsia="Yu Mincho" w:hAnsi="Yu Mincho" w:cs="Arial"/>
          <w:sz w:val="22"/>
          <w:szCs w:val="22"/>
          <w:lang w:val="vi-VN"/>
        </w:rPr>
        <w:t>c ch</w:t>
      </w:r>
      <w:r w:rsidR="00E67381" w:rsidRPr="00E67381">
        <w:rPr>
          <w:rFonts w:ascii="Cambria" w:eastAsia="Yu Mincho" w:hAnsi="Cambria" w:cs="Cambria"/>
          <w:sz w:val="22"/>
          <w:szCs w:val="22"/>
          <w:lang w:val="vi-VN"/>
        </w:rPr>
        <w:t>ấ</w:t>
      </w:r>
      <w:r w:rsidR="00E67381" w:rsidRPr="00E67381">
        <w:rPr>
          <w:rFonts w:ascii="Yu Mincho" w:eastAsia="Yu Mincho" w:hAnsi="Yu Mincho" w:cs="Arial"/>
          <w:sz w:val="22"/>
          <w:szCs w:val="22"/>
          <w:lang w:val="vi-VN"/>
        </w:rPr>
        <w:t>t l</w:t>
      </w:r>
      <w:r w:rsidR="00E67381" w:rsidRPr="00E67381">
        <w:rPr>
          <w:rFonts w:ascii="Cambria" w:eastAsia="Yu Mincho" w:hAnsi="Cambria" w:cs="Cambria"/>
          <w:sz w:val="22"/>
          <w:szCs w:val="22"/>
          <w:lang w:val="vi-VN"/>
        </w:rPr>
        <w:t>ượ</w:t>
      </w:r>
      <w:r w:rsidR="00E67381" w:rsidRPr="00E67381">
        <w:rPr>
          <w:rFonts w:ascii="Yu Mincho" w:eastAsia="Yu Mincho" w:hAnsi="Yu Mincho" w:cs="Arial"/>
          <w:sz w:val="22"/>
          <w:szCs w:val="22"/>
          <w:lang w:val="vi-VN"/>
        </w:rPr>
        <w:t>ng mà quy trình ki</w:t>
      </w:r>
      <w:r w:rsidR="00E67381" w:rsidRPr="00E67381">
        <w:rPr>
          <w:rFonts w:ascii="Cambria" w:eastAsia="Yu Mincho" w:hAnsi="Cambria" w:cs="Cambria"/>
          <w:sz w:val="22"/>
          <w:szCs w:val="22"/>
          <w:lang w:val="vi-VN"/>
        </w:rPr>
        <w:t>ể</w:t>
      </w:r>
      <w:r w:rsidR="00E67381" w:rsidRPr="00E67381">
        <w:rPr>
          <w:rFonts w:ascii="Yu Mincho" w:eastAsia="Yu Mincho" w:hAnsi="Yu Mincho" w:cs="Arial"/>
          <w:sz w:val="22"/>
          <w:szCs w:val="22"/>
          <w:lang w:val="vi-VN"/>
        </w:rPr>
        <w:t>m tra s</w:t>
      </w:r>
      <w:r w:rsidR="00E67381" w:rsidRPr="00E67381">
        <w:rPr>
          <w:rFonts w:ascii="Cambria" w:eastAsia="Yu Mincho" w:hAnsi="Cambria" w:cs="Cambria"/>
          <w:sz w:val="22"/>
          <w:szCs w:val="22"/>
          <w:lang w:val="vi-VN"/>
        </w:rPr>
        <w:t>ử</w:t>
      </w:r>
      <w:r w:rsidR="00E67381" w:rsidRPr="00E67381">
        <w:rPr>
          <w:rFonts w:ascii="Yu Mincho" w:eastAsia="Yu Mincho" w:hAnsi="Yu Mincho" w:cs="Arial"/>
          <w:sz w:val="22"/>
          <w:szCs w:val="22"/>
          <w:lang w:val="vi-VN"/>
        </w:rPr>
        <w:t xml:space="preserve"> d</w:t>
      </w:r>
      <w:r w:rsidR="00E67381" w:rsidRPr="00E67381">
        <w:rPr>
          <w:rFonts w:ascii="Cambria" w:eastAsia="Yu Mincho" w:hAnsi="Cambria" w:cs="Cambria"/>
          <w:sz w:val="22"/>
          <w:szCs w:val="22"/>
          <w:lang w:val="vi-VN"/>
        </w:rPr>
        <w:t>ụ</w:t>
      </w:r>
      <w:r w:rsidR="00E67381" w:rsidRPr="00E67381">
        <w:rPr>
          <w:rFonts w:ascii="Yu Mincho" w:eastAsia="Yu Mincho" w:hAnsi="Yu Mincho" w:cs="Arial"/>
          <w:sz w:val="22"/>
          <w:szCs w:val="22"/>
          <w:lang w:val="vi-VN"/>
        </w:rPr>
        <w:t>ng đ</w:t>
      </w:r>
      <w:r w:rsidR="00E67381" w:rsidRPr="00E67381">
        <w:rPr>
          <w:rFonts w:ascii="Cambria" w:eastAsia="Yu Mincho" w:hAnsi="Cambria" w:cs="Cambria"/>
          <w:sz w:val="22"/>
          <w:szCs w:val="22"/>
          <w:lang w:val="vi-VN"/>
        </w:rPr>
        <w:t>ể</w:t>
      </w:r>
      <w:r w:rsidR="00E67381" w:rsidRPr="00E67381">
        <w:rPr>
          <w:rFonts w:ascii="Yu Mincho" w:eastAsia="Yu Mincho" w:hAnsi="Yu Mincho" w:cs="Arial"/>
          <w:sz w:val="22"/>
          <w:szCs w:val="22"/>
          <w:lang w:val="vi-VN"/>
        </w:rPr>
        <w:t xml:space="preserve"> xác đ</w:t>
      </w:r>
      <w:r w:rsidR="00E67381" w:rsidRPr="00E67381">
        <w:rPr>
          <w:rFonts w:ascii="Cambria" w:eastAsia="Yu Mincho" w:hAnsi="Cambria" w:cs="Cambria"/>
          <w:sz w:val="22"/>
          <w:szCs w:val="22"/>
          <w:lang w:val="vi-VN"/>
        </w:rPr>
        <w:t>ị</w:t>
      </w:r>
      <w:r w:rsidR="00E67381" w:rsidRPr="00E67381">
        <w:rPr>
          <w:rFonts w:ascii="Yu Mincho" w:eastAsia="Yu Mincho" w:hAnsi="Yu Mincho" w:cs="Arial"/>
          <w:sz w:val="22"/>
          <w:szCs w:val="22"/>
          <w:lang w:val="vi-VN"/>
        </w:rPr>
        <w:t>nh đ</w:t>
      </w:r>
      <w:r w:rsidR="00E67381" w:rsidRPr="00E67381">
        <w:rPr>
          <w:rFonts w:ascii="Cambria" w:eastAsia="Yu Mincho" w:hAnsi="Cambria" w:cs="Cambria"/>
          <w:sz w:val="22"/>
          <w:szCs w:val="22"/>
          <w:lang w:val="vi-VN"/>
        </w:rPr>
        <w:t>ạ</w:t>
      </w:r>
      <w:r w:rsidR="00E67381" w:rsidRPr="00E67381">
        <w:rPr>
          <w:rFonts w:ascii="Yu Mincho" w:eastAsia="Yu Mincho" w:hAnsi="Yu Mincho" w:cs="Arial"/>
          <w:sz w:val="22"/>
          <w:szCs w:val="22"/>
          <w:lang w:val="vi-VN"/>
        </w:rPr>
        <w:t>t / không đ</w:t>
      </w:r>
      <w:r w:rsidR="00E67381" w:rsidRPr="00E67381">
        <w:rPr>
          <w:rFonts w:ascii="Cambria" w:eastAsia="Yu Mincho" w:hAnsi="Cambria" w:cs="Cambria"/>
          <w:sz w:val="22"/>
          <w:szCs w:val="22"/>
          <w:lang w:val="vi-VN"/>
        </w:rPr>
        <w:t>ạ</w:t>
      </w:r>
      <w:r w:rsidR="00E67381" w:rsidRPr="00E67381">
        <w:rPr>
          <w:rFonts w:ascii="Yu Mincho" w:eastAsia="Yu Mincho" w:hAnsi="Yu Mincho" w:cs="Arial"/>
          <w:sz w:val="22"/>
          <w:szCs w:val="22"/>
          <w:lang w:val="vi-VN"/>
        </w:rPr>
        <w:t>t ch</w:t>
      </w:r>
      <w:r w:rsidR="00E67381" w:rsidRPr="00E67381">
        <w:rPr>
          <w:rFonts w:ascii="Cambria" w:eastAsia="Yu Mincho" w:hAnsi="Cambria" w:cs="Cambria"/>
          <w:sz w:val="22"/>
          <w:szCs w:val="22"/>
          <w:lang w:val="vi-VN"/>
        </w:rPr>
        <w:t>ấ</w:t>
      </w:r>
      <w:r w:rsidR="00E67381" w:rsidRPr="00E67381">
        <w:rPr>
          <w:rFonts w:ascii="Yu Mincho" w:eastAsia="Yu Mincho" w:hAnsi="Yu Mincho" w:cs="Arial"/>
          <w:sz w:val="22"/>
          <w:szCs w:val="22"/>
          <w:lang w:val="vi-VN"/>
        </w:rPr>
        <w:t>t l</w:t>
      </w:r>
      <w:r w:rsidR="00E67381" w:rsidRPr="00E67381">
        <w:rPr>
          <w:rFonts w:ascii="Cambria" w:eastAsia="Yu Mincho" w:hAnsi="Cambria" w:cs="Cambria"/>
          <w:sz w:val="22"/>
          <w:szCs w:val="22"/>
          <w:lang w:val="vi-VN"/>
        </w:rPr>
        <w:t>ượ</w:t>
      </w:r>
      <w:r w:rsidR="00E67381" w:rsidRPr="00E67381">
        <w:rPr>
          <w:rFonts w:ascii="Yu Mincho" w:eastAsia="Yu Mincho" w:hAnsi="Yu Mincho" w:cs="Arial"/>
          <w:sz w:val="22"/>
          <w:szCs w:val="22"/>
          <w:lang w:val="vi-VN"/>
        </w:rPr>
        <w:t>ng s</w:t>
      </w:r>
      <w:r w:rsidR="00E67381" w:rsidRPr="00E67381">
        <w:rPr>
          <w:rFonts w:ascii="Cambria" w:eastAsia="Yu Mincho" w:hAnsi="Cambria" w:cs="Cambria"/>
          <w:sz w:val="22"/>
          <w:szCs w:val="22"/>
          <w:lang w:val="vi-VN"/>
        </w:rPr>
        <w:t>ả</w:t>
      </w:r>
      <w:r w:rsidR="00E67381" w:rsidRPr="00E67381">
        <w:rPr>
          <w:rFonts w:ascii="Yu Mincho" w:eastAsia="Yu Mincho" w:hAnsi="Yu Mincho" w:cs="Arial"/>
          <w:sz w:val="22"/>
          <w:szCs w:val="22"/>
          <w:lang w:val="vi-VN"/>
        </w:rPr>
        <w:t>n xu</w:t>
      </w:r>
      <w:r w:rsidR="00E67381" w:rsidRPr="00E67381">
        <w:rPr>
          <w:rFonts w:ascii="Cambria" w:eastAsia="Yu Mincho" w:hAnsi="Cambria" w:cs="Cambria"/>
          <w:sz w:val="22"/>
          <w:szCs w:val="22"/>
          <w:lang w:val="vi-VN"/>
        </w:rPr>
        <w:t>ấ</w:t>
      </w:r>
      <w:r w:rsidR="00E67381" w:rsidRPr="00E67381">
        <w:rPr>
          <w:rFonts w:ascii="Yu Mincho" w:eastAsia="Yu Mincho" w:hAnsi="Yu Mincho" w:cs="Arial"/>
          <w:sz w:val="22"/>
          <w:szCs w:val="22"/>
          <w:lang w:val="vi-VN"/>
        </w:rPr>
        <w:t>t.</w:t>
      </w:r>
      <w:r w:rsidR="00E67381" w:rsidRPr="00E67381">
        <w:rPr>
          <w:noProof/>
        </w:rPr>
        <w:t xml:space="preserve"> </w:t>
      </w:r>
    </w:p>
    <w:p w14:paraId="6749BB86" w14:textId="54382971" w:rsidR="00E67381" w:rsidRPr="00E67381" w:rsidRDefault="00064AA0" w:rsidP="00E67381">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67381">
        <w:rPr>
          <w:rFonts w:ascii="Yu Mincho" w:eastAsia="Yu Mincho" w:hAnsi="Yu Mincho" w:cs="Arial"/>
          <w:sz w:val="22"/>
          <w:szCs w:val="22"/>
          <w:lang w:val="vi-VN"/>
        </w:rPr>
        <w:t>IV保証品質</w:t>
      </w:r>
      <w:r w:rsidR="00E67381" w:rsidRPr="00E67381">
        <w:rPr>
          <w:rFonts w:ascii="Yu Mincho" w:eastAsia="Yu Mincho" w:hAnsi="Yu Mincho" w:cs="Arial"/>
          <w:sz w:val="22"/>
          <w:szCs w:val="22"/>
          <w:lang w:val="vi-VN"/>
        </w:rPr>
        <w:t>Đ</w:t>
      </w:r>
      <w:r w:rsidR="00E67381" w:rsidRPr="00E67381">
        <w:rPr>
          <w:rFonts w:ascii="Cambria" w:eastAsia="Yu Mincho" w:hAnsi="Cambria" w:cs="Cambria"/>
          <w:sz w:val="22"/>
          <w:szCs w:val="22"/>
          <w:lang w:val="vi-VN"/>
        </w:rPr>
        <w:t>ả</w:t>
      </w:r>
      <w:r w:rsidR="00E67381" w:rsidRPr="00E67381">
        <w:rPr>
          <w:rFonts w:ascii="Yu Mincho" w:eastAsia="Yu Mincho" w:hAnsi="Yu Mincho" w:cs="Arial"/>
          <w:sz w:val="22"/>
          <w:szCs w:val="22"/>
          <w:lang w:val="vi-VN"/>
        </w:rPr>
        <w:t>m b</w:t>
      </w:r>
      <w:r w:rsidR="00E67381" w:rsidRPr="00E67381">
        <w:rPr>
          <w:rFonts w:ascii="Cambria" w:eastAsia="Yu Mincho" w:hAnsi="Cambria" w:cs="Cambria"/>
          <w:sz w:val="22"/>
          <w:szCs w:val="22"/>
          <w:lang w:val="vi-VN"/>
        </w:rPr>
        <w:t>ả</w:t>
      </w:r>
      <w:r w:rsidR="00E67381" w:rsidRPr="00E67381">
        <w:rPr>
          <w:rFonts w:ascii="Yu Mincho" w:eastAsia="Yu Mincho" w:hAnsi="Yu Mincho" w:cs="Arial"/>
          <w:sz w:val="22"/>
          <w:szCs w:val="22"/>
          <w:lang w:val="vi-VN"/>
        </w:rPr>
        <w:t>o ch</w:t>
      </w:r>
      <w:r w:rsidR="00E67381" w:rsidRPr="00E67381">
        <w:rPr>
          <w:rFonts w:ascii="Cambria" w:eastAsia="Yu Mincho" w:hAnsi="Cambria" w:cs="Cambria"/>
          <w:sz w:val="22"/>
          <w:szCs w:val="22"/>
          <w:lang w:val="vi-VN"/>
        </w:rPr>
        <w:t>ấ</w:t>
      </w:r>
      <w:r w:rsidR="00E67381" w:rsidRPr="00E67381">
        <w:rPr>
          <w:rFonts w:ascii="Yu Mincho" w:eastAsia="Yu Mincho" w:hAnsi="Yu Mincho" w:cs="Arial"/>
          <w:sz w:val="22"/>
          <w:szCs w:val="22"/>
          <w:lang w:val="vi-VN"/>
        </w:rPr>
        <w:t>t l</w:t>
      </w:r>
      <w:r w:rsidR="00E67381" w:rsidRPr="00E67381">
        <w:rPr>
          <w:rFonts w:ascii="Cambria" w:eastAsia="Yu Mincho" w:hAnsi="Cambria" w:cs="Cambria"/>
          <w:sz w:val="22"/>
          <w:szCs w:val="22"/>
          <w:lang w:val="vi-VN"/>
        </w:rPr>
        <w:t>ượ</w:t>
      </w:r>
      <w:r w:rsidR="00E67381" w:rsidRPr="00E67381">
        <w:rPr>
          <w:rFonts w:ascii="Yu Mincho" w:eastAsia="Yu Mincho" w:hAnsi="Yu Mincho" w:cs="Arial"/>
          <w:sz w:val="22"/>
          <w:szCs w:val="22"/>
          <w:lang w:val="vi-VN"/>
        </w:rPr>
        <w:t>ng</w:t>
      </w:r>
    </w:p>
    <w:p w14:paraId="63C740AC" w14:textId="1CCD5CEB" w:rsidR="00E67381" w:rsidRDefault="00064AA0" w:rsidP="00E67381">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Arial"/>
          <w:sz w:val="22"/>
          <w:szCs w:val="22"/>
        </w:rPr>
        <w:t>費者に⽰すべき品質の⽔準である。要来品質に対する品質規格ということもできる。</w:t>
      </w:r>
      <w:r w:rsidR="00E67381" w:rsidRPr="00E67381">
        <w:rPr>
          <w:rFonts w:ascii="Yu Mincho" w:eastAsia="Yu Mincho" w:hAnsi="Yu Mincho" w:cs="Arial"/>
          <w:sz w:val="22"/>
          <w:szCs w:val="22"/>
        </w:rPr>
        <w:t>Đây là m</w:t>
      </w:r>
      <w:r w:rsidR="00E67381" w:rsidRPr="00E67381">
        <w:rPr>
          <w:rFonts w:ascii="Cambria" w:eastAsia="Yu Mincho" w:hAnsi="Cambria" w:cs="Cambria"/>
          <w:sz w:val="22"/>
          <w:szCs w:val="22"/>
        </w:rPr>
        <w:t>ứ</w:t>
      </w:r>
      <w:r w:rsidR="00E67381" w:rsidRPr="00E67381">
        <w:rPr>
          <w:rFonts w:ascii="Yu Mincho" w:eastAsia="Yu Mincho" w:hAnsi="Yu Mincho" w:cs="Arial"/>
          <w:sz w:val="22"/>
          <w:szCs w:val="22"/>
        </w:rPr>
        <w:t>c ch</w:t>
      </w:r>
      <w:r w:rsidR="00E67381" w:rsidRPr="00E67381">
        <w:rPr>
          <w:rFonts w:ascii="Cambria" w:eastAsia="Yu Mincho" w:hAnsi="Cambria" w:cs="Cambria"/>
          <w:sz w:val="22"/>
          <w:szCs w:val="22"/>
        </w:rPr>
        <w:t>ấ</w:t>
      </w:r>
      <w:r w:rsidR="00E67381" w:rsidRPr="00E67381">
        <w:rPr>
          <w:rFonts w:ascii="Yu Mincho" w:eastAsia="Yu Mincho" w:hAnsi="Yu Mincho" w:cs="Arial"/>
          <w:sz w:val="22"/>
          <w:szCs w:val="22"/>
        </w:rPr>
        <w:t>t l</w:t>
      </w:r>
      <w:r w:rsidR="00E67381" w:rsidRPr="00E67381">
        <w:rPr>
          <w:rFonts w:ascii="Cambria" w:eastAsia="Yu Mincho" w:hAnsi="Cambria" w:cs="Cambria"/>
          <w:sz w:val="22"/>
          <w:szCs w:val="22"/>
        </w:rPr>
        <w:t>ượ</w:t>
      </w:r>
      <w:r w:rsidR="00E67381" w:rsidRPr="00E67381">
        <w:rPr>
          <w:rFonts w:ascii="Yu Mincho" w:eastAsia="Yu Mincho" w:hAnsi="Yu Mincho" w:cs="Arial"/>
          <w:sz w:val="22"/>
          <w:szCs w:val="22"/>
        </w:rPr>
        <w:t>ng c</w:t>
      </w:r>
      <w:r w:rsidR="00E67381" w:rsidRPr="00E67381">
        <w:rPr>
          <w:rFonts w:ascii="Cambria" w:eastAsia="Yu Mincho" w:hAnsi="Cambria" w:cs="Cambria"/>
          <w:sz w:val="22"/>
          <w:szCs w:val="22"/>
        </w:rPr>
        <w:t>ầ</w:t>
      </w:r>
      <w:r w:rsidR="00E67381" w:rsidRPr="00E67381">
        <w:rPr>
          <w:rFonts w:ascii="Yu Mincho" w:eastAsia="Yu Mincho" w:hAnsi="Yu Mincho" w:cs="Arial"/>
          <w:sz w:val="22"/>
          <w:szCs w:val="22"/>
        </w:rPr>
        <w:t>n đ</w:t>
      </w:r>
      <w:r w:rsidR="00E67381" w:rsidRPr="00E67381">
        <w:rPr>
          <w:rFonts w:ascii="Cambria" w:eastAsia="Yu Mincho" w:hAnsi="Cambria" w:cs="Cambria"/>
          <w:sz w:val="22"/>
          <w:szCs w:val="22"/>
        </w:rPr>
        <w:t>ượ</w:t>
      </w:r>
      <w:r w:rsidR="00E67381" w:rsidRPr="00E67381">
        <w:rPr>
          <w:rFonts w:ascii="Yu Mincho" w:eastAsia="Yu Mincho" w:hAnsi="Yu Mincho" w:cs="Arial"/>
          <w:sz w:val="22"/>
          <w:szCs w:val="22"/>
        </w:rPr>
        <w:t>c th</w:t>
      </w:r>
      <w:r w:rsidR="00E67381" w:rsidRPr="00E67381">
        <w:rPr>
          <w:rFonts w:ascii="Cambria" w:eastAsia="Yu Mincho" w:hAnsi="Cambria" w:cs="Cambria"/>
          <w:sz w:val="22"/>
          <w:szCs w:val="22"/>
        </w:rPr>
        <w:t>ể</w:t>
      </w:r>
      <w:r w:rsidR="00E67381" w:rsidRPr="00E67381">
        <w:rPr>
          <w:rFonts w:ascii="Yu Mincho" w:eastAsia="Yu Mincho" w:hAnsi="Yu Mincho" w:cs="Arial"/>
          <w:sz w:val="22"/>
          <w:szCs w:val="22"/>
        </w:rPr>
        <w:t xml:space="preserve"> hi</w:t>
      </w:r>
      <w:r w:rsidR="00E67381" w:rsidRPr="00E67381">
        <w:rPr>
          <w:rFonts w:ascii="Cambria" w:eastAsia="Yu Mincho" w:hAnsi="Cambria" w:cs="Cambria"/>
          <w:sz w:val="22"/>
          <w:szCs w:val="22"/>
        </w:rPr>
        <w:t>ệ</w:t>
      </w:r>
      <w:r w:rsidR="00E67381" w:rsidRPr="00E67381">
        <w:rPr>
          <w:rFonts w:ascii="Yu Mincho" w:eastAsia="Yu Mincho" w:hAnsi="Yu Mincho" w:cs="Arial"/>
          <w:sz w:val="22"/>
          <w:szCs w:val="22"/>
        </w:rPr>
        <w:t>n cho ng</w:t>
      </w:r>
      <w:r w:rsidR="00E67381" w:rsidRPr="00E67381">
        <w:rPr>
          <w:rFonts w:ascii="Cambria" w:eastAsia="Yu Mincho" w:hAnsi="Cambria" w:cs="Cambria"/>
          <w:sz w:val="22"/>
          <w:szCs w:val="22"/>
        </w:rPr>
        <w:t>ườ</w:t>
      </w:r>
      <w:r w:rsidR="00E67381" w:rsidRPr="00E67381">
        <w:rPr>
          <w:rFonts w:ascii="Yu Mincho" w:eastAsia="Yu Mincho" w:hAnsi="Yu Mincho" w:cs="Arial"/>
          <w:sz w:val="22"/>
          <w:szCs w:val="22"/>
        </w:rPr>
        <w:t>i tiêu dùng.</w:t>
      </w:r>
      <w:r w:rsidR="00E67381">
        <w:rPr>
          <w:rFonts w:ascii="Arial" w:eastAsia="Yu Mincho" w:hAnsi="Arial" w:cs="Arial"/>
          <w:sz w:val="22"/>
          <w:szCs w:val="22"/>
          <w:lang w:val="vi-VN"/>
        </w:rPr>
        <w:t xml:space="preserve"> </w:t>
      </w:r>
      <w:r w:rsidR="00E67381" w:rsidRPr="00E67381">
        <w:rPr>
          <w:rFonts w:ascii="Yu Mincho" w:eastAsia="Yu Mincho" w:hAnsi="Yu Mincho" w:cs="Arial"/>
          <w:sz w:val="22"/>
          <w:szCs w:val="22"/>
          <w:lang w:val="vi-VN"/>
        </w:rPr>
        <w:t>Cũng có th</w:t>
      </w:r>
      <w:r w:rsidR="00E67381" w:rsidRPr="00E67381">
        <w:rPr>
          <w:rFonts w:ascii="Cambria" w:eastAsia="Yu Mincho" w:hAnsi="Cambria" w:cs="Cambria"/>
          <w:sz w:val="22"/>
          <w:szCs w:val="22"/>
          <w:lang w:val="vi-VN"/>
        </w:rPr>
        <w:t>ể</w:t>
      </w:r>
      <w:r w:rsidR="00E67381" w:rsidRPr="00E67381">
        <w:rPr>
          <w:rFonts w:ascii="Yu Mincho" w:eastAsia="Yu Mincho" w:hAnsi="Yu Mincho" w:cs="Arial"/>
          <w:sz w:val="22"/>
          <w:szCs w:val="22"/>
          <w:lang w:val="vi-VN"/>
        </w:rPr>
        <w:t xml:space="preserve"> xem nh</w:t>
      </w:r>
      <w:r w:rsidR="00E67381" w:rsidRPr="00E67381">
        <w:rPr>
          <w:rFonts w:ascii="Cambria" w:eastAsia="Yu Mincho" w:hAnsi="Cambria" w:cs="Cambria"/>
          <w:sz w:val="22"/>
          <w:szCs w:val="22"/>
          <w:lang w:val="vi-VN"/>
        </w:rPr>
        <w:t>ư</w:t>
      </w:r>
      <w:r w:rsidR="00E67381" w:rsidRPr="00E67381">
        <w:rPr>
          <w:rFonts w:ascii="Yu Mincho" w:eastAsia="Yu Mincho" w:hAnsi="Yu Mincho" w:cs="Arial"/>
          <w:sz w:val="22"/>
          <w:szCs w:val="22"/>
          <w:lang w:val="vi-VN"/>
        </w:rPr>
        <w:t xml:space="preserve"> l</w:t>
      </w:r>
      <w:r w:rsidR="00E67381" w:rsidRPr="00E67381">
        <w:rPr>
          <w:rFonts w:ascii="Yu Mincho" w:eastAsia="Yu Mincho" w:hAnsi="Yu Mincho" w:cs="Yu Mincho"/>
          <w:sz w:val="22"/>
          <w:szCs w:val="22"/>
          <w:lang w:val="vi-VN"/>
        </w:rPr>
        <w:t>à</w:t>
      </w:r>
      <w:r w:rsidR="00E67381" w:rsidRPr="00E67381">
        <w:rPr>
          <w:rFonts w:ascii="Yu Mincho" w:eastAsia="Yu Mincho" w:hAnsi="Yu Mincho" w:cs="Arial"/>
          <w:sz w:val="22"/>
          <w:szCs w:val="22"/>
          <w:lang w:val="vi-VN"/>
        </w:rPr>
        <w:t xml:space="preserve"> ti</w:t>
      </w:r>
      <w:r w:rsidR="00E67381" w:rsidRPr="00E67381">
        <w:rPr>
          <w:rFonts w:ascii="Yu Mincho" w:eastAsia="Yu Mincho" w:hAnsi="Yu Mincho" w:cs="Yu Mincho"/>
          <w:sz w:val="22"/>
          <w:szCs w:val="22"/>
          <w:lang w:val="vi-VN"/>
        </w:rPr>
        <w:t>ê</w:t>
      </w:r>
      <w:r w:rsidR="00E67381" w:rsidRPr="00E67381">
        <w:rPr>
          <w:rFonts w:ascii="Yu Mincho" w:eastAsia="Yu Mincho" w:hAnsi="Yu Mincho" w:cs="Arial"/>
          <w:sz w:val="22"/>
          <w:szCs w:val="22"/>
          <w:lang w:val="vi-VN"/>
        </w:rPr>
        <w:t>u chu</w:t>
      </w:r>
      <w:r w:rsidR="00E67381" w:rsidRPr="00E67381">
        <w:rPr>
          <w:rFonts w:ascii="Cambria" w:eastAsia="Yu Mincho" w:hAnsi="Cambria" w:cs="Cambria"/>
          <w:sz w:val="22"/>
          <w:szCs w:val="22"/>
          <w:lang w:val="vi-VN"/>
        </w:rPr>
        <w:t>ẩ</w:t>
      </w:r>
      <w:r w:rsidR="00E67381" w:rsidRPr="00E67381">
        <w:rPr>
          <w:rFonts w:ascii="Yu Mincho" w:eastAsia="Yu Mincho" w:hAnsi="Yu Mincho" w:cs="Arial"/>
          <w:sz w:val="22"/>
          <w:szCs w:val="22"/>
          <w:lang w:val="vi-VN"/>
        </w:rPr>
        <w:t>n ch</w:t>
      </w:r>
      <w:r w:rsidR="00E67381" w:rsidRPr="00E67381">
        <w:rPr>
          <w:rFonts w:ascii="Cambria" w:eastAsia="Yu Mincho" w:hAnsi="Cambria" w:cs="Cambria"/>
          <w:sz w:val="22"/>
          <w:szCs w:val="22"/>
          <w:lang w:val="vi-VN"/>
        </w:rPr>
        <w:t>ấ</w:t>
      </w:r>
      <w:r w:rsidR="00E67381" w:rsidRPr="00E67381">
        <w:rPr>
          <w:rFonts w:ascii="Yu Mincho" w:eastAsia="Yu Mincho" w:hAnsi="Yu Mincho" w:cs="Arial"/>
          <w:sz w:val="22"/>
          <w:szCs w:val="22"/>
          <w:lang w:val="vi-VN"/>
        </w:rPr>
        <w:t>t l</w:t>
      </w:r>
      <w:r w:rsidR="00E67381" w:rsidRPr="00E67381">
        <w:rPr>
          <w:rFonts w:ascii="Cambria" w:eastAsia="Yu Mincho" w:hAnsi="Cambria" w:cs="Cambria"/>
          <w:sz w:val="22"/>
          <w:szCs w:val="22"/>
          <w:lang w:val="vi-VN"/>
        </w:rPr>
        <w:t>ượ</w:t>
      </w:r>
      <w:r w:rsidR="00E67381" w:rsidRPr="00E67381">
        <w:rPr>
          <w:rFonts w:ascii="Yu Mincho" w:eastAsia="Yu Mincho" w:hAnsi="Yu Mincho" w:cs="Arial"/>
          <w:sz w:val="22"/>
          <w:szCs w:val="22"/>
          <w:lang w:val="vi-VN"/>
        </w:rPr>
        <w:t>ng đ</w:t>
      </w:r>
      <w:r w:rsidR="00E67381" w:rsidRPr="00E67381">
        <w:rPr>
          <w:rFonts w:ascii="Cambria" w:eastAsia="Yu Mincho" w:hAnsi="Cambria" w:cs="Cambria"/>
          <w:sz w:val="22"/>
          <w:szCs w:val="22"/>
          <w:lang w:val="vi-VN"/>
        </w:rPr>
        <w:t>ố</w:t>
      </w:r>
      <w:r w:rsidR="00E67381" w:rsidRPr="00E67381">
        <w:rPr>
          <w:rFonts w:ascii="Yu Mincho" w:eastAsia="Yu Mincho" w:hAnsi="Yu Mincho" w:cs="Arial"/>
          <w:sz w:val="22"/>
          <w:szCs w:val="22"/>
          <w:lang w:val="vi-VN"/>
        </w:rPr>
        <w:t>i v</w:t>
      </w:r>
      <w:r w:rsidR="00E67381" w:rsidRPr="00E67381">
        <w:rPr>
          <w:rFonts w:ascii="Cambria" w:eastAsia="Yu Mincho" w:hAnsi="Cambria" w:cs="Cambria"/>
          <w:sz w:val="22"/>
          <w:szCs w:val="22"/>
          <w:lang w:val="vi-VN"/>
        </w:rPr>
        <w:t>ớ</w:t>
      </w:r>
      <w:r w:rsidR="00E67381" w:rsidRPr="00E67381">
        <w:rPr>
          <w:rFonts w:ascii="Yu Mincho" w:eastAsia="Yu Mincho" w:hAnsi="Yu Mincho" w:cs="Arial"/>
          <w:sz w:val="22"/>
          <w:szCs w:val="22"/>
          <w:lang w:val="vi-VN"/>
        </w:rPr>
        <w:t>i ch</w:t>
      </w:r>
      <w:r w:rsidR="00E67381" w:rsidRPr="00E67381">
        <w:rPr>
          <w:rFonts w:ascii="Cambria" w:eastAsia="Yu Mincho" w:hAnsi="Cambria" w:cs="Cambria"/>
          <w:sz w:val="22"/>
          <w:szCs w:val="22"/>
          <w:lang w:val="vi-VN"/>
        </w:rPr>
        <w:t>ấ</w:t>
      </w:r>
      <w:r w:rsidR="00E67381" w:rsidRPr="00E67381">
        <w:rPr>
          <w:rFonts w:ascii="Yu Mincho" w:eastAsia="Yu Mincho" w:hAnsi="Yu Mincho" w:cs="Arial"/>
          <w:sz w:val="22"/>
          <w:szCs w:val="22"/>
          <w:lang w:val="vi-VN"/>
        </w:rPr>
        <w:t>t l</w:t>
      </w:r>
      <w:r w:rsidR="00E67381" w:rsidRPr="00E67381">
        <w:rPr>
          <w:rFonts w:ascii="Cambria" w:eastAsia="Yu Mincho" w:hAnsi="Cambria" w:cs="Cambria"/>
          <w:sz w:val="22"/>
          <w:szCs w:val="22"/>
          <w:lang w:val="vi-VN"/>
        </w:rPr>
        <w:t>ượ</w:t>
      </w:r>
      <w:r w:rsidR="00E67381" w:rsidRPr="00E67381">
        <w:rPr>
          <w:rFonts w:ascii="Yu Mincho" w:eastAsia="Yu Mincho" w:hAnsi="Yu Mincho" w:cs="Arial"/>
          <w:sz w:val="22"/>
          <w:szCs w:val="22"/>
          <w:lang w:val="vi-VN"/>
        </w:rPr>
        <w:t>ng yêu c</w:t>
      </w:r>
      <w:r w:rsidR="00E67381" w:rsidRPr="00E67381">
        <w:rPr>
          <w:rFonts w:ascii="Cambria" w:eastAsia="Yu Mincho" w:hAnsi="Cambria" w:cs="Cambria"/>
          <w:sz w:val="22"/>
          <w:szCs w:val="22"/>
          <w:lang w:val="vi-VN"/>
        </w:rPr>
        <w:t>ầ</w:t>
      </w:r>
      <w:r w:rsidR="00E67381" w:rsidRPr="00E67381">
        <w:rPr>
          <w:rFonts w:ascii="Yu Mincho" w:eastAsia="Yu Mincho" w:hAnsi="Yu Mincho" w:cs="Arial"/>
          <w:sz w:val="22"/>
          <w:szCs w:val="22"/>
          <w:lang w:val="vi-VN"/>
        </w:rPr>
        <w:t>u trong t</w:t>
      </w:r>
      <w:r w:rsidR="00E67381" w:rsidRPr="00E67381">
        <w:rPr>
          <w:rFonts w:ascii="Cambria" w:eastAsia="Yu Mincho" w:hAnsi="Cambria" w:cs="Cambria"/>
          <w:sz w:val="22"/>
          <w:szCs w:val="22"/>
          <w:lang w:val="vi-VN"/>
        </w:rPr>
        <w:t>ươ</w:t>
      </w:r>
      <w:r w:rsidR="00E67381" w:rsidRPr="00E67381">
        <w:rPr>
          <w:rFonts w:ascii="Yu Mincho" w:eastAsia="Yu Mincho" w:hAnsi="Yu Mincho" w:cs="Arial"/>
          <w:sz w:val="22"/>
          <w:szCs w:val="22"/>
          <w:lang w:val="vi-VN"/>
        </w:rPr>
        <w:t>ng lai.</w:t>
      </w:r>
    </w:p>
    <w:p w14:paraId="75D9B2BF" w14:textId="77777777" w:rsidR="00E67381" w:rsidRDefault="00064AA0" w:rsidP="00E67381">
      <w:pPr>
        <w:pStyle w:val="ThngthngWeb"/>
        <w:snapToGrid w:val="0"/>
        <w:spacing w:before="240" w:beforeAutospacing="0" w:after="240" w:afterAutospacing="0" w:line="300" w:lineRule="exact"/>
        <w:contextualSpacing/>
        <w:rPr>
          <w:rFonts w:ascii="Arial" w:eastAsia="Yu Mincho" w:hAnsi="Arial" w:cs="Arial"/>
          <w:color w:val="EE0000"/>
          <w:sz w:val="22"/>
          <w:szCs w:val="22"/>
          <w:lang w:val="vi-VN"/>
        </w:rPr>
      </w:pPr>
      <w:r w:rsidRPr="00E67381">
        <w:rPr>
          <w:rFonts w:ascii="Yu Mincho" w:eastAsia="Yu Mincho" w:hAnsi="Yu Mincho" w:cs="Arial"/>
          <w:color w:val="EE0000"/>
          <w:sz w:val="22"/>
          <w:szCs w:val="22"/>
        </w:rPr>
        <w:t xml:space="preserve">３管理のサイクルと改善 </w:t>
      </w:r>
      <w:r w:rsidR="00BD2C78" w:rsidRPr="00E67381">
        <w:rPr>
          <w:rFonts w:ascii="Yu Mincho" w:eastAsia="Yu Mincho" w:hAnsi="Yu Mincho" w:cs="Arial"/>
          <w:color w:val="EE0000"/>
          <w:sz w:val="22"/>
          <w:szCs w:val="22"/>
        </w:rPr>
        <w:t xml:space="preserve"> </w:t>
      </w:r>
    </w:p>
    <w:p w14:paraId="33DCE6EB" w14:textId="5EBF9314" w:rsidR="00E67381" w:rsidRDefault="00064AA0" w:rsidP="00E67381">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（1）管理のサイクル（PDCA）</w:t>
      </w:r>
      <w:r w:rsidR="00BD2C78" w:rsidRPr="00DF516C">
        <w:rPr>
          <w:rFonts w:ascii="Yu Mincho" w:eastAsia="Yu Mincho" w:hAnsi="Yu Mincho" w:cs="Arial"/>
          <w:sz w:val="22"/>
          <w:szCs w:val="22"/>
        </w:rPr>
        <w:t xml:space="preserve"> </w:t>
      </w:r>
      <w:r w:rsidR="00E67381" w:rsidRPr="00E67381">
        <w:rPr>
          <w:rFonts w:ascii="Yu Mincho" w:eastAsia="Yu Mincho" w:hAnsi="Yu Mincho" w:cs="Arial"/>
          <w:sz w:val="22"/>
          <w:szCs w:val="22"/>
        </w:rPr>
        <w:t>Chu kỳ qu</w:t>
      </w:r>
      <w:r w:rsidR="00E67381" w:rsidRPr="00E67381">
        <w:rPr>
          <w:rFonts w:ascii="Cambria" w:eastAsia="Yu Mincho" w:hAnsi="Cambria" w:cs="Cambria"/>
          <w:sz w:val="22"/>
          <w:szCs w:val="22"/>
        </w:rPr>
        <w:t>ả</w:t>
      </w:r>
      <w:r w:rsidR="00E67381" w:rsidRPr="00E67381">
        <w:rPr>
          <w:rFonts w:ascii="Yu Mincho" w:eastAsia="Yu Mincho" w:hAnsi="Yu Mincho" w:cs="Arial"/>
          <w:sz w:val="22"/>
          <w:szCs w:val="22"/>
        </w:rPr>
        <w:t>n lý (PDCA)</w:t>
      </w:r>
      <w:r w:rsidR="00BD2C78" w:rsidRPr="00DF516C">
        <w:rPr>
          <w:rFonts w:ascii="Yu Mincho" w:eastAsia="Yu Mincho" w:hAnsi="Yu Mincho" w:cs="Arial"/>
          <w:sz w:val="22"/>
          <w:szCs w:val="22"/>
        </w:rPr>
        <w:t xml:space="preserve">　　</w:t>
      </w:r>
    </w:p>
    <w:p w14:paraId="2F9C1393" w14:textId="77777777" w:rsidR="00E67381" w:rsidRDefault="00064AA0" w:rsidP="00E67381">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Arial"/>
          <w:sz w:val="22"/>
          <w:szCs w:val="22"/>
        </w:rPr>
        <w:t>本節１で⽰したように、普理のサイクルを回すことは、品質やプロセス（⼯程）を管理する基本的なサイクルである。計画（Plan）-実施（Do）ー評価（Check）⼀対策（Act）の頭⽂字を取ってPDCAサイクともいう。</w:t>
      </w:r>
    </w:p>
    <w:p w14:paraId="21E8477B" w14:textId="0E58AF17" w:rsidR="00E67381" w:rsidRDefault="00E67381" w:rsidP="00E67381">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67381">
        <w:rPr>
          <w:rFonts w:ascii="Yu Mincho" w:eastAsia="Yu Mincho" w:hAnsi="Yu Mincho" w:cs="Arial"/>
          <w:sz w:val="22"/>
          <w:szCs w:val="22"/>
          <w:lang w:val="vi-VN"/>
        </w:rPr>
        <w:t>Nh</w:t>
      </w:r>
      <w:r w:rsidRPr="00E67381">
        <w:rPr>
          <w:rFonts w:ascii="Cambria" w:eastAsia="Yu Mincho" w:hAnsi="Cambria" w:cs="Cambria"/>
          <w:sz w:val="22"/>
          <w:szCs w:val="22"/>
          <w:lang w:val="vi-VN"/>
        </w:rPr>
        <w:t>ư</w:t>
      </w:r>
      <w:r w:rsidRPr="00E67381">
        <w:rPr>
          <w:rFonts w:ascii="Yu Mincho" w:eastAsia="Yu Mincho" w:hAnsi="Yu Mincho" w:cs="Arial"/>
          <w:sz w:val="22"/>
          <w:szCs w:val="22"/>
          <w:lang w:val="vi-VN"/>
        </w:rPr>
        <w:t xml:space="preserve"> </w:t>
      </w:r>
      <w:r w:rsidRPr="00E67381">
        <w:rPr>
          <w:rFonts w:ascii="Yu Mincho" w:eastAsia="Yu Mincho" w:hAnsi="Yu Mincho" w:cs="Yu Mincho"/>
          <w:sz w:val="22"/>
          <w:szCs w:val="22"/>
          <w:lang w:val="vi-VN"/>
        </w:rPr>
        <w:t>đã</w:t>
      </w:r>
      <w:r w:rsidRPr="00E67381">
        <w:rPr>
          <w:rFonts w:ascii="Yu Mincho" w:eastAsia="Yu Mincho" w:hAnsi="Yu Mincho" w:cs="Arial"/>
          <w:sz w:val="22"/>
          <w:szCs w:val="22"/>
          <w:lang w:val="vi-VN"/>
        </w:rPr>
        <w:t xml:space="preserve"> tr</w:t>
      </w:r>
      <w:r w:rsidRPr="00E67381">
        <w:rPr>
          <w:rFonts w:ascii="Yu Mincho" w:eastAsia="Yu Mincho" w:hAnsi="Yu Mincho" w:cs="Yu Mincho"/>
          <w:sz w:val="22"/>
          <w:szCs w:val="22"/>
          <w:lang w:val="vi-VN"/>
        </w:rPr>
        <w:t>ì</w:t>
      </w:r>
      <w:r w:rsidRPr="00E67381">
        <w:rPr>
          <w:rFonts w:ascii="Yu Mincho" w:eastAsia="Yu Mincho" w:hAnsi="Yu Mincho" w:cs="Arial"/>
          <w:sz w:val="22"/>
          <w:szCs w:val="22"/>
          <w:lang w:val="vi-VN"/>
        </w:rPr>
        <w:t>nh b</w:t>
      </w:r>
      <w:r w:rsidRPr="00E67381">
        <w:rPr>
          <w:rFonts w:ascii="Yu Mincho" w:eastAsia="Yu Mincho" w:hAnsi="Yu Mincho" w:cs="Yu Mincho"/>
          <w:sz w:val="22"/>
          <w:szCs w:val="22"/>
          <w:lang w:val="vi-VN"/>
        </w:rPr>
        <w:t>à</w:t>
      </w:r>
      <w:r w:rsidRPr="00E67381">
        <w:rPr>
          <w:rFonts w:ascii="Yu Mincho" w:eastAsia="Yu Mincho" w:hAnsi="Yu Mincho" w:cs="Arial"/>
          <w:sz w:val="22"/>
          <w:szCs w:val="22"/>
          <w:lang w:val="vi-VN"/>
        </w:rPr>
        <w:t>y trong</w:t>
      </w:r>
      <w:r>
        <w:rPr>
          <w:rFonts w:ascii="Arial" w:eastAsia="Yu Mincho" w:hAnsi="Arial" w:cs="Arial"/>
          <w:sz w:val="22"/>
          <w:szCs w:val="22"/>
          <w:lang w:val="vi-VN"/>
        </w:rPr>
        <w:t xml:space="preserve"> </w:t>
      </w:r>
      <w:r w:rsidRPr="00E67381">
        <w:rPr>
          <w:rFonts w:asciiTheme="minorHAnsi" w:eastAsiaTheme="minorHAnsi" w:hAnsiTheme="minorHAnsi" w:cs="Arial"/>
          <w:sz w:val="22"/>
          <w:szCs w:val="22"/>
          <w:lang w:val="vi-VN"/>
        </w:rPr>
        <w:t>Ph</w:t>
      </w:r>
      <w:r w:rsidRPr="00E67381">
        <w:rPr>
          <w:rFonts w:ascii="Cambria" w:eastAsiaTheme="minorHAnsi" w:hAnsi="Cambria" w:cs="Cambria"/>
          <w:sz w:val="22"/>
          <w:szCs w:val="22"/>
          <w:lang w:val="vi-VN"/>
        </w:rPr>
        <w:t>ầ</w:t>
      </w:r>
      <w:r w:rsidRPr="00E67381">
        <w:rPr>
          <w:rFonts w:asciiTheme="minorHAnsi" w:eastAsiaTheme="minorHAnsi" w:hAnsiTheme="minorHAnsi" w:cs="Arial"/>
          <w:sz w:val="22"/>
          <w:szCs w:val="22"/>
          <w:lang w:val="vi-VN"/>
        </w:rPr>
        <w:t>n 1</w:t>
      </w:r>
      <w:r>
        <w:rPr>
          <w:rFonts w:ascii="Arial" w:eastAsia="Yu Mincho" w:hAnsi="Arial" w:cs="Arial"/>
          <w:sz w:val="22"/>
          <w:szCs w:val="22"/>
          <w:lang w:val="vi-VN"/>
        </w:rPr>
        <w:t xml:space="preserve"> </w:t>
      </w:r>
      <w:r w:rsidRPr="00E67381">
        <w:rPr>
          <w:rFonts w:ascii="Yu Mincho" w:eastAsia="Yu Mincho" w:hAnsi="Yu Mincho" w:cs="Arial"/>
          <w:sz w:val="22"/>
          <w:szCs w:val="22"/>
          <w:lang w:val="vi-VN"/>
        </w:rPr>
        <w:t>, vi</w:t>
      </w:r>
      <w:r w:rsidRPr="00E67381">
        <w:rPr>
          <w:rFonts w:ascii="Cambria" w:eastAsia="Yu Mincho" w:hAnsi="Cambria" w:cs="Cambria"/>
          <w:sz w:val="22"/>
          <w:szCs w:val="22"/>
          <w:lang w:val="vi-VN"/>
        </w:rPr>
        <w:t>ệ</w:t>
      </w:r>
      <w:r w:rsidRPr="00E67381">
        <w:rPr>
          <w:rFonts w:ascii="Yu Mincho" w:eastAsia="Yu Mincho" w:hAnsi="Yu Mincho" w:cs="Arial"/>
          <w:sz w:val="22"/>
          <w:szCs w:val="22"/>
          <w:lang w:val="vi-VN"/>
        </w:rPr>
        <w:t>c v</w:t>
      </w:r>
      <w:r w:rsidRPr="00E67381">
        <w:rPr>
          <w:rFonts w:ascii="Cambria" w:eastAsia="Yu Mincho" w:hAnsi="Cambria" w:cs="Cambria"/>
          <w:sz w:val="22"/>
          <w:szCs w:val="22"/>
          <w:lang w:val="vi-VN"/>
        </w:rPr>
        <w:t>ậ</w:t>
      </w:r>
      <w:r w:rsidRPr="00E67381">
        <w:rPr>
          <w:rFonts w:ascii="Yu Mincho" w:eastAsia="Yu Mincho" w:hAnsi="Yu Mincho" w:cs="Arial"/>
          <w:sz w:val="22"/>
          <w:szCs w:val="22"/>
          <w:lang w:val="vi-VN"/>
        </w:rPr>
        <w:t>n hành chu trình qu</w:t>
      </w:r>
      <w:r w:rsidRPr="00E67381">
        <w:rPr>
          <w:rFonts w:ascii="Cambria" w:eastAsia="Yu Mincho" w:hAnsi="Cambria" w:cs="Cambria"/>
          <w:sz w:val="22"/>
          <w:szCs w:val="22"/>
          <w:lang w:val="vi-VN"/>
        </w:rPr>
        <w:t>ả</w:t>
      </w:r>
      <w:r w:rsidRPr="00E67381">
        <w:rPr>
          <w:rFonts w:ascii="Yu Mincho" w:eastAsia="Yu Mincho" w:hAnsi="Yu Mincho" w:cs="Arial"/>
          <w:sz w:val="22"/>
          <w:szCs w:val="22"/>
          <w:lang w:val="vi-VN"/>
        </w:rPr>
        <w:t>n lý là chu trình c</w:t>
      </w:r>
      <w:r w:rsidRPr="00E67381">
        <w:rPr>
          <w:rFonts w:ascii="Cambria" w:eastAsia="Yu Mincho" w:hAnsi="Cambria" w:cs="Cambria"/>
          <w:sz w:val="22"/>
          <w:szCs w:val="22"/>
          <w:lang w:val="vi-VN"/>
        </w:rPr>
        <w:t>ơ</w:t>
      </w:r>
      <w:r w:rsidRPr="00E67381">
        <w:rPr>
          <w:rFonts w:ascii="Yu Mincho" w:eastAsia="Yu Mincho" w:hAnsi="Yu Mincho" w:cs="Arial"/>
          <w:sz w:val="22"/>
          <w:szCs w:val="22"/>
          <w:lang w:val="vi-VN"/>
        </w:rPr>
        <w:t xml:space="preserve"> b</w:t>
      </w:r>
      <w:r w:rsidRPr="00E67381">
        <w:rPr>
          <w:rFonts w:ascii="Cambria" w:eastAsia="Yu Mincho" w:hAnsi="Cambria" w:cs="Cambria"/>
          <w:sz w:val="22"/>
          <w:szCs w:val="22"/>
          <w:lang w:val="vi-VN"/>
        </w:rPr>
        <w:t>ả</w:t>
      </w:r>
      <w:r w:rsidRPr="00E67381">
        <w:rPr>
          <w:rFonts w:ascii="Yu Mincho" w:eastAsia="Yu Mincho" w:hAnsi="Yu Mincho" w:cs="Arial"/>
          <w:sz w:val="22"/>
          <w:szCs w:val="22"/>
          <w:lang w:val="vi-VN"/>
        </w:rPr>
        <w:t>n đ</w:t>
      </w:r>
      <w:r w:rsidRPr="00E67381">
        <w:rPr>
          <w:rFonts w:ascii="Cambria" w:eastAsia="Yu Mincho" w:hAnsi="Cambria" w:cs="Cambria"/>
          <w:sz w:val="22"/>
          <w:szCs w:val="22"/>
          <w:lang w:val="vi-VN"/>
        </w:rPr>
        <w:t>ể</w:t>
      </w:r>
      <w:r w:rsidRPr="00E67381">
        <w:rPr>
          <w:rFonts w:ascii="Yu Mincho" w:eastAsia="Yu Mincho" w:hAnsi="Yu Mincho" w:cs="Arial"/>
          <w:sz w:val="22"/>
          <w:szCs w:val="22"/>
          <w:lang w:val="vi-VN"/>
        </w:rPr>
        <w:t xml:space="preserve"> qu</w:t>
      </w:r>
      <w:r w:rsidRPr="00E67381">
        <w:rPr>
          <w:rFonts w:ascii="Cambria" w:eastAsia="Yu Mincho" w:hAnsi="Cambria" w:cs="Cambria"/>
          <w:sz w:val="22"/>
          <w:szCs w:val="22"/>
          <w:lang w:val="vi-VN"/>
        </w:rPr>
        <w:t>ả</w:t>
      </w:r>
      <w:r w:rsidRPr="00E67381">
        <w:rPr>
          <w:rFonts w:ascii="Yu Mincho" w:eastAsia="Yu Mincho" w:hAnsi="Yu Mincho" w:cs="Arial"/>
          <w:sz w:val="22"/>
          <w:szCs w:val="22"/>
          <w:lang w:val="vi-VN"/>
        </w:rPr>
        <w:t>n lý ch</w:t>
      </w:r>
      <w:r w:rsidRPr="00E67381">
        <w:rPr>
          <w:rFonts w:ascii="Cambria" w:eastAsia="Yu Mincho" w:hAnsi="Cambria" w:cs="Cambria"/>
          <w:sz w:val="22"/>
          <w:szCs w:val="22"/>
          <w:lang w:val="vi-VN"/>
        </w:rPr>
        <w:t>ấ</w:t>
      </w:r>
      <w:r w:rsidRPr="00E67381">
        <w:rPr>
          <w:rFonts w:ascii="Yu Mincho" w:eastAsia="Yu Mincho" w:hAnsi="Yu Mincho" w:cs="Arial"/>
          <w:sz w:val="22"/>
          <w:szCs w:val="22"/>
          <w:lang w:val="vi-VN"/>
        </w:rPr>
        <w:t>t l</w:t>
      </w:r>
      <w:r w:rsidRPr="00E67381">
        <w:rPr>
          <w:rFonts w:ascii="Cambria" w:eastAsia="Yu Mincho" w:hAnsi="Cambria" w:cs="Cambria"/>
          <w:sz w:val="22"/>
          <w:szCs w:val="22"/>
          <w:lang w:val="vi-VN"/>
        </w:rPr>
        <w:t>ượ</w:t>
      </w:r>
      <w:r w:rsidRPr="00E67381">
        <w:rPr>
          <w:rFonts w:ascii="Yu Mincho" w:eastAsia="Yu Mincho" w:hAnsi="Yu Mincho" w:cs="Arial"/>
          <w:sz w:val="22"/>
          <w:szCs w:val="22"/>
          <w:lang w:val="vi-VN"/>
        </w:rPr>
        <w:t>ng và quy trình (công đo</w:t>
      </w:r>
      <w:r w:rsidRPr="00E67381">
        <w:rPr>
          <w:rFonts w:ascii="Cambria" w:eastAsia="Yu Mincho" w:hAnsi="Cambria" w:cs="Cambria"/>
          <w:sz w:val="22"/>
          <w:szCs w:val="22"/>
          <w:lang w:val="vi-VN"/>
        </w:rPr>
        <w:t>ạ</w:t>
      </w:r>
      <w:r w:rsidRPr="00E67381">
        <w:rPr>
          <w:rFonts w:ascii="Yu Mincho" w:eastAsia="Yu Mincho" w:hAnsi="Yu Mincho" w:cs="Arial"/>
          <w:sz w:val="22"/>
          <w:szCs w:val="22"/>
          <w:lang w:val="vi-VN"/>
        </w:rPr>
        <w:t>n).</w:t>
      </w:r>
      <w:r>
        <w:rPr>
          <w:rFonts w:ascii="Arial" w:eastAsia="Yu Mincho" w:hAnsi="Arial" w:cs="Arial"/>
          <w:sz w:val="22"/>
          <w:szCs w:val="22"/>
          <w:lang w:val="vi-VN"/>
        </w:rPr>
        <w:t xml:space="preserve"> </w:t>
      </w:r>
      <w:r w:rsidRPr="00E67381">
        <w:rPr>
          <w:rFonts w:ascii="Yu Mincho" w:eastAsia="Yu Mincho" w:hAnsi="Yu Mincho" w:cs="Arial"/>
          <w:sz w:val="22"/>
          <w:szCs w:val="22"/>
          <w:lang w:val="vi-VN"/>
        </w:rPr>
        <w:t>Chu trình này đ</w:t>
      </w:r>
      <w:r w:rsidRPr="00E67381">
        <w:rPr>
          <w:rFonts w:ascii="Cambria" w:eastAsia="Yu Mincho" w:hAnsi="Cambria" w:cs="Cambria"/>
          <w:sz w:val="22"/>
          <w:szCs w:val="22"/>
          <w:lang w:val="vi-VN"/>
        </w:rPr>
        <w:t>ượ</w:t>
      </w:r>
      <w:r w:rsidRPr="00E67381">
        <w:rPr>
          <w:rFonts w:ascii="Yu Mincho" w:eastAsia="Yu Mincho" w:hAnsi="Yu Mincho" w:cs="Arial"/>
          <w:sz w:val="22"/>
          <w:szCs w:val="22"/>
          <w:lang w:val="vi-VN"/>
        </w:rPr>
        <w:t>c g</w:t>
      </w:r>
      <w:r w:rsidRPr="00E67381">
        <w:rPr>
          <w:rFonts w:ascii="Cambria" w:eastAsia="Yu Mincho" w:hAnsi="Cambria" w:cs="Cambria"/>
          <w:sz w:val="22"/>
          <w:szCs w:val="22"/>
          <w:lang w:val="vi-VN"/>
        </w:rPr>
        <w:t>ọ</w:t>
      </w:r>
      <w:r w:rsidRPr="00E67381">
        <w:rPr>
          <w:rFonts w:ascii="Yu Mincho" w:eastAsia="Yu Mincho" w:hAnsi="Yu Mincho" w:cs="Arial"/>
          <w:sz w:val="22"/>
          <w:szCs w:val="22"/>
          <w:lang w:val="vi-VN"/>
        </w:rPr>
        <w:t>i là chu trình PDCA, l</w:t>
      </w:r>
      <w:r w:rsidRPr="00E67381">
        <w:rPr>
          <w:rFonts w:ascii="Cambria" w:eastAsia="Yu Mincho" w:hAnsi="Cambria" w:cs="Cambria"/>
          <w:sz w:val="22"/>
          <w:szCs w:val="22"/>
          <w:lang w:val="vi-VN"/>
        </w:rPr>
        <w:t>ấ</w:t>
      </w:r>
      <w:r w:rsidRPr="00E67381">
        <w:rPr>
          <w:rFonts w:ascii="Yu Mincho" w:eastAsia="Yu Mincho" w:hAnsi="Yu Mincho" w:cs="Arial"/>
          <w:sz w:val="22"/>
          <w:szCs w:val="22"/>
          <w:lang w:val="vi-VN"/>
        </w:rPr>
        <w:t>y theo ch</w:t>
      </w:r>
      <w:r w:rsidRPr="00E67381">
        <w:rPr>
          <w:rFonts w:ascii="Cambria" w:eastAsia="Yu Mincho" w:hAnsi="Cambria" w:cs="Cambria"/>
          <w:sz w:val="22"/>
          <w:szCs w:val="22"/>
          <w:lang w:val="vi-VN"/>
        </w:rPr>
        <w:t>ữ</w:t>
      </w:r>
      <w:r w:rsidRPr="00E67381">
        <w:rPr>
          <w:rFonts w:ascii="Yu Mincho" w:eastAsia="Yu Mincho" w:hAnsi="Yu Mincho" w:cs="Arial"/>
          <w:sz w:val="22"/>
          <w:szCs w:val="22"/>
          <w:lang w:val="vi-VN"/>
        </w:rPr>
        <w:t xml:space="preserve"> cái đ</w:t>
      </w:r>
      <w:r w:rsidRPr="00E67381">
        <w:rPr>
          <w:rFonts w:ascii="Cambria" w:eastAsia="Yu Mincho" w:hAnsi="Cambria" w:cs="Cambria"/>
          <w:sz w:val="22"/>
          <w:szCs w:val="22"/>
          <w:lang w:val="vi-VN"/>
        </w:rPr>
        <w:t>ầ</w:t>
      </w:r>
      <w:r w:rsidRPr="00E67381">
        <w:rPr>
          <w:rFonts w:ascii="Yu Mincho" w:eastAsia="Yu Mincho" w:hAnsi="Yu Mincho" w:cs="Arial"/>
          <w:sz w:val="22"/>
          <w:szCs w:val="22"/>
          <w:lang w:val="vi-VN"/>
        </w:rPr>
        <w:t>u c</w:t>
      </w:r>
      <w:r w:rsidRPr="00E67381">
        <w:rPr>
          <w:rFonts w:ascii="Cambria" w:eastAsia="Yu Mincho" w:hAnsi="Cambria" w:cs="Cambria"/>
          <w:sz w:val="22"/>
          <w:szCs w:val="22"/>
          <w:lang w:val="vi-VN"/>
        </w:rPr>
        <w:t>ủ</w:t>
      </w:r>
      <w:r w:rsidRPr="00E67381">
        <w:rPr>
          <w:rFonts w:ascii="Yu Mincho" w:eastAsia="Yu Mincho" w:hAnsi="Yu Mincho" w:cs="Arial"/>
          <w:sz w:val="22"/>
          <w:szCs w:val="22"/>
          <w:lang w:val="vi-VN"/>
        </w:rPr>
        <w:t>a các b</w:t>
      </w:r>
      <w:r w:rsidRPr="00E67381">
        <w:rPr>
          <w:rFonts w:ascii="Cambria" w:eastAsia="Yu Mincho" w:hAnsi="Cambria" w:cs="Cambria"/>
          <w:sz w:val="22"/>
          <w:szCs w:val="22"/>
          <w:lang w:val="vi-VN"/>
        </w:rPr>
        <w:t>ướ</w:t>
      </w:r>
      <w:r w:rsidRPr="00E67381">
        <w:rPr>
          <w:rFonts w:ascii="Yu Mincho" w:eastAsia="Yu Mincho" w:hAnsi="Yu Mincho" w:cs="Arial"/>
          <w:sz w:val="22"/>
          <w:szCs w:val="22"/>
          <w:lang w:val="vi-VN"/>
        </w:rPr>
        <w:t>c: L</w:t>
      </w:r>
      <w:r w:rsidRPr="00E67381">
        <w:rPr>
          <w:rFonts w:ascii="Cambria" w:eastAsia="Yu Mincho" w:hAnsi="Cambria" w:cs="Cambria"/>
          <w:sz w:val="22"/>
          <w:szCs w:val="22"/>
          <w:lang w:val="vi-VN"/>
        </w:rPr>
        <w:t>ậ</w:t>
      </w:r>
      <w:r w:rsidRPr="00E67381">
        <w:rPr>
          <w:rFonts w:ascii="Yu Mincho" w:eastAsia="Yu Mincho" w:hAnsi="Yu Mincho" w:cs="Arial"/>
          <w:sz w:val="22"/>
          <w:szCs w:val="22"/>
          <w:lang w:val="vi-VN"/>
        </w:rPr>
        <w:t>p k</w:t>
      </w:r>
      <w:r w:rsidRPr="00E67381">
        <w:rPr>
          <w:rFonts w:ascii="Cambria" w:eastAsia="Yu Mincho" w:hAnsi="Cambria" w:cs="Cambria"/>
          <w:sz w:val="22"/>
          <w:szCs w:val="22"/>
          <w:lang w:val="vi-VN"/>
        </w:rPr>
        <w:t>ế</w:t>
      </w:r>
      <w:r w:rsidRPr="00E67381">
        <w:rPr>
          <w:rFonts w:ascii="Yu Mincho" w:eastAsia="Yu Mincho" w:hAnsi="Yu Mincho" w:cs="Arial"/>
          <w:sz w:val="22"/>
          <w:szCs w:val="22"/>
          <w:lang w:val="vi-VN"/>
        </w:rPr>
        <w:t xml:space="preserve"> ho</w:t>
      </w:r>
      <w:r w:rsidRPr="00E67381">
        <w:rPr>
          <w:rFonts w:ascii="Cambria" w:eastAsia="Yu Mincho" w:hAnsi="Cambria" w:cs="Cambria"/>
          <w:sz w:val="22"/>
          <w:szCs w:val="22"/>
          <w:lang w:val="vi-VN"/>
        </w:rPr>
        <w:t>ạ</w:t>
      </w:r>
      <w:r w:rsidRPr="00E67381">
        <w:rPr>
          <w:rFonts w:ascii="Yu Mincho" w:eastAsia="Yu Mincho" w:hAnsi="Yu Mincho" w:cs="Arial"/>
          <w:sz w:val="22"/>
          <w:szCs w:val="22"/>
          <w:lang w:val="vi-VN"/>
        </w:rPr>
        <w:t>ch (Plan) – Th</w:t>
      </w:r>
      <w:r w:rsidRPr="00E67381">
        <w:rPr>
          <w:rFonts w:ascii="Cambria" w:eastAsia="Yu Mincho" w:hAnsi="Cambria" w:cs="Cambria"/>
          <w:sz w:val="22"/>
          <w:szCs w:val="22"/>
          <w:lang w:val="vi-VN"/>
        </w:rPr>
        <w:t>ự</w:t>
      </w:r>
      <w:r w:rsidRPr="00E67381">
        <w:rPr>
          <w:rFonts w:ascii="Yu Mincho" w:eastAsia="Yu Mincho" w:hAnsi="Yu Mincho" w:cs="Arial"/>
          <w:sz w:val="22"/>
          <w:szCs w:val="22"/>
          <w:lang w:val="vi-VN"/>
        </w:rPr>
        <w:t>c hi</w:t>
      </w:r>
      <w:r w:rsidRPr="00E67381">
        <w:rPr>
          <w:rFonts w:ascii="Cambria" w:eastAsia="Yu Mincho" w:hAnsi="Cambria" w:cs="Cambria"/>
          <w:sz w:val="22"/>
          <w:szCs w:val="22"/>
          <w:lang w:val="vi-VN"/>
        </w:rPr>
        <w:t>ệ</w:t>
      </w:r>
      <w:r w:rsidRPr="00E67381">
        <w:rPr>
          <w:rFonts w:ascii="Yu Mincho" w:eastAsia="Yu Mincho" w:hAnsi="Yu Mincho" w:cs="Arial"/>
          <w:sz w:val="22"/>
          <w:szCs w:val="22"/>
          <w:lang w:val="vi-VN"/>
        </w:rPr>
        <w:t>n (Do) – Đánh giá (Check) – Đ</w:t>
      </w:r>
      <w:r w:rsidRPr="00E67381">
        <w:rPr>
          <w:rFonts w:ascii="Cambria" w:eastAsia="Yu Mincho" w:hAnsi="Cambria" w:cs="Cambria"/>
          <w:sz w:val="22"/>
          <w:szCs w:val="22"/>
          <w:lang w:val="vi-VN"/>
        </w:rPr>
        <w:t>ư</w:t>
      </w:r>
      <w:r w:rsidRPr="00E67381">
        <w:rPr>
          <w:rFonts w:ascii="Yu Mincho" w:eastAsia="Yu Mincho" w:hAnsi="Yu Mincho" w:cs="Arial"/>
          <w:sz w:val="22"/>
          <w:szCs w:val="22"/>
          <w:lang w:val="vi-VN"/>
        </w:rPr>
        <w:t>a ra bi</w:t>
      </w:r>
      <w:r w:rsidRPr="00E67381">
        <w:rPr>
          <w:rFonts w:ascii="Cambria" w:eastAsia="Yu Mincho" w:hAnsi="Cambria" w:cs="Cambria"/>
          <w:sz w:val="22"/>
          <w:szCs w:val="22"/>
          <w:lang w:val="vi-VN"/>
        </w:rPr>
        <w:t>ệ</w:t>
      </w:r>
      <w:r w:rsidRPr="00E67381">
        <w:rPr>
          <w:rFonts w:ascii="Yu Mincho" w:eastAsia="Yu Mincho" w:hAnsi="Yu Mincho" w:cs="Arial"/>
          <w:sz w:val="22"/>
          <w:szCs w:val="22"/>
          <w:lang w:val="vi-VN"/>
        </w:rPr>
        <w:t>n pháp (Act).</w:t>
      </w:r>
      <w:r w:rsidR="00064AA0" w:rsidRPr="00E67381">
        <w:rPr>
          <w:rFonts w:ascii="Yu Mincho" w:eastAsia="Yu Mincho" w:hAnsi="Yu Mincho" w:cs="Arial"/>
          <w:sz w:val="22"/>
          <w:szCs w:val="22"/>
          <w:lang w:val="vi-VN"/>
        </w:rPr>
        <w:t xml:space="preserve"> </w:t>
      </w:r>
      <w:r w:rsidR="00BD2C78" w:rsidRPr="00E67381">
        <w:rPr>
          <w:rFonts w:ascii="Yu Mincho" w:eastAsia="Yu Mincho" w:hAnsi="Yu Mincho" w:cs="Arial"/>
          <w:sz w:val="22"/>
          <w:szCs w:val="22"/>
          <w:lang w:val="vi-VN"/>
        </w:rPr>
        <w:t xml:space="preserve"> </w:t>
      </w:r>
    </w:p>
    <w:p w14:paraId="2D04A3DB" w14:textId="3A1A3AB6" w:rsidR="00E67381" w:rsidRDefault="00064AA0" w:rsidP="00E67381">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MS Gothic" w:hint="eastAsia"/>
          <w:sz w:val="22"/>
          <w:szCs w:val="22"/>
        </w:rPr>
        <w:t>①</w:t>
      </w:r>
      <w:r w:rsidRPr="00DF516C">
        <w:rPr>
          <w:rFonts w:ascii="Yu Mincho" w:eastAsia="Yu Mincho" w:hAnsi="Yu Mincho" w:cs="Arial"/>
          <w:sz w:val="22"/>
          <w:szCs w:val="22"/>
        </w:rPr>
        <w:t>計画（Plan）⼀⼀⽬標を設定し、⽬標を達成するために必要な⽅法・条件を⽴案する。</w:t>
      </w:r>
      <w:r w:rsidR="00E67381" w:rsidRPr="00E67381">
        <w:rPr>
          <w:rFonts w:asciiTheme="minorHAnsi" w:eastAsiaTheme="minorHAnsi" w:hAnsiTheme="minorHAnsi"/>
        </w:rPr>
        <w:t>L</w:t>
      </w:r>
      <w:r w:rsidR="00E67381" w:rsidRPr="00E67381">
        <w:rPr>
          <w:rFonts w:ascii="Cambria" w:eastAsiaTheme="minorHAnsi" w:hAnsi="Cambria" w:cs="Cambria"/>
        </w:rPr>
        <w:t>ậ</w:t>
      </w:r>
      <w:r w:rsidR="00E67381" w:rsidRPr="00E67381">
        <w:rPr>
          <w:rFonts w:asciiTheme="minorHAnsi" w:eastAsiaTheme="minorHAnsi" w:hAnsiTheme="minorHAnsi"/>
        </w:rPr>
        <w:t>p k</w:t>
      </w:r>
      <w:r w:rsidR="00E67381" w:rsidRPr="00E67381">
        <w:rPr>
          <w:rFonts w:ascii="Cambria" w:eastAsiaTheme="minorHAnsi" w:hAnsi="Cambria" w:cs="Cambria"/>
        </w:rPr>
        <w:t>ế</w:t>
      </w:r>
      <w:r w:rsidR="00E67381" w:rsidRPr="00E67381">
        <w:rPr>
          <w:rFonts w:asciiTheme="minorHAnsi" w:eastAsiaTheme="minorHAnsi" w:hAnsiTheme="minorHAnsi"/>
        </w:rPr>
        <w:t xml:space="preserve"> ho</w:t>
      </w:r>
      <w:r w:rsidR="00E67381" w:rsidRPr="00E67381">
        <w:rPr>
          <w:rFonts w:ascii="Cambria" w:eastAsiaTheme="minorHAnsi" w:hAnsi="Cambria" w:cs="Cambria"/>
        </w:rPr>
        <w:t>ạ</w:t>
      </w:r>
      <w:r w:rsidR="00E67381" w:rsidRPr="00E67381">
        <w:rPr>
          <w:rFonts w:asciiTheme="minorHAnsi" w:eastAsiaTheme="minorHAnsi" w:hAnsiTheme="minorHAnsi"/>
        </w:rPr>
        <w:t>ch (Plan) — Thi</w:t>
      </w:r>
      <w:r w:rsidR="00E67381" w:rsidRPr="00E67381">
        <w:rPr>
          <w:rFonts w:ascii="Cambria" w:eastAsiaTheme="minorHAnsi" w:hAnsi="Cambria" w:cs="Cambria"/>
        </w:rPr>
        <w:t>ế</w:t>
      </w:r>
      <w:r w:rsidR="00E67381" w:rsidRPr="00E67381">
        <w:rPr>
          <w:rFonts w:asciiTheme="minorHAnsi" w:eastAsiaTheme="minorHAnsi" w:hAnsiTheme="minorHAnsi"/>
        </w:rPr>
        <w:t>t l</w:t>
      </w:r>
      <w:r w:rsidR="00E67381" w:rsidRPr="00E67381">
        <w:rPr>
          <w:rFonts w:ascii="Cambria" w:eastAsiaTheme="minorHAnsi" w:hAnsi="Cambria" w:cs="Cambria"/>
        </w:rPr>
        <w:t>ậ</w:t>
      </w:r>
      <w:r w:rsidR="00E67381" w:rsidRPr="00E67381">
        <w:rPr>
          <w:rFonts w:asciiTheme="minorHAnsi" w:eastAsiaTheme="minorHAnsi" w:hAnsiTheme="minorHAnsi"/>
        </w:rPr>
        <w:t>p m</w:t>
      </w:r>
      <w:r w:rsidR="00E67381" w:rsidRPr="00E67381">
        <w:rPr>
          <w:rFonts w:ascii="Cambria" w:eastAsiaTheme="minorHAnsi" w:hAnsi="Cambria" w:cs="Cambria"/>
        </w:rPr>
        <w:t>ụ</w:t>
      </w:r>
      <w:r w:rsidR="00E67381" w:rsidRPr="00E67381">
        <w:rPr>
          <w:rFonts w:asciiTheme="minorHAnsi" w:eastAsiaTheme="minorHAnsi" w:hAnsiTheme="minorHAnsi"/>
        </w:rPr>
        <w:t>c tiêu và xây d</w:t>
      </w:r>
      <w:r w:rsidR="00E67381" w:rsidRPr="00E67381">
        <w:rPr>
          <w:rFonts w:ascii="Cambria" w:eastAsiaTheme="minorHAnsi" w:hAnsi="Cambria" w:cs="Cambria"/>
        </w:rPr>
        <w:t>ự</w:t>
      </w:r>
      <w:r w:rsidR="00E67381" w:rsidRPr="00E67381">
        <w:rPr>
          <w:rFonts w:asciiTheme="minorHAnsi" w:eastAsiaTheme="minorHAnsi" w:hAnsiTheme="minorHAnsi"/>
        </w:rPr>
        <w:t>ng các ph</w:t>
      </w:r>
      <w:r w:rsidR="00E67381" w:rsidRPr="00E67381">
        <w:rPr>
          <w:rFonts w:ascii="Cambria" w:eastAsiaTheme="minorHAnsi" w:hAnsi="Cambria" w:cs="Cambria"/>
        </w:rPr>
        <w:t>ươ</w:t>
      </w:r>
      <w:r w:rsidR="00E67381" w:rsidRPr="00E67381">
        <w:rPr>
          <w:rFonts w:asciiTheme="minorHAnsi" w:eastAsiaTheme="minorHAnsi" w:hAnsiTheme="minorHAnsi"/>
        </w:rPr>
        <w:t>ng ph</w:t>
      </w:r>
      <w:r w:rsidR="00E67381" w:rsidRPr="00E67381">
        <w:rPr>
          <w:rFonts w:asciiTheme="minorHAnsi" w:eastAsiaTheme="minorHAnsi" w:hAnsiTheme="minorHAnsi" w:cs="Yu Mincho"/>
        </w:rPr>
        <w:t>á</w:t>
      </w:r>
      <w:r w:rsidR="00E67381" w:rsidRPr="00E67381">
        <w:rPr>
          <w:rFonts w:asciiTheme="minorHAnsi" w:eastAsiaTheme="minorHAnsi" w:hAnsiTheme="minorHAnsi"/>
        </w:rPr>
        <w:t xml:space="preserve">p, </w:t>
      </w:r>
      <w:r w:rsidR="00E67381" w:rsidRPr="00E67381">
        <w:rPr>
          <w:rFonts w:asciiTheme="minorHAnsi" w:eastAsiaTheme="minorHAnsi" w:hAnsiTheme="minorHAnsi" w:cs="Yu Mincho"/>
        </w:rPr>
        <w:t>đ</w:t>
      </w:r>
      <w:r w:rsidR="00E67381" w:rsidRPr="00E67381">
        <w:rPr>
          <w:rFonts w:asciiTheme="minorHAnsi" w:eastAsiaTheme="minorHAnsi" w:hAnsiTheme="minorHAnsi"/>
        </w:rPr>
        <w:t>i</w:t>
      </w:r>
      <w:r w:rsidR="00E67381" w:rsidRPr="00E67381">
        <w:rPr>
          <w:rFonts w:ascii="Cambria" w:eastAsiaTheme="minorHAnsi" w:hAnsi="Cambria" w:cs="Cambria"/>
        </w:rPr>
        <w:t>ề</w:t>
      </w:r>
      <w:r w:rsidR="00E67381" w:rsidRPr="00E67381">
        <w:rPr>
          <w:rFonts w:asciiTheme="minorHAnsi" w:eastAsiaTheme="minorHAnsi" w:hAnsiTheme="minorHAnsi"/>
        </w:rPr>
        <w:t>u ki</w:t>
      </w:r>
      <w:r w:rsidR="00E67381" w:rsidRPr="00E67381">
        <w:rPr>
          <w:rFonts w:ascii="Cambria" w:eastAsiaTheme="minorHAnsi" w:hAnsi="Cambria" w:cs="Cambria"/>
        </w:rPr>
        <w:t>ệ</w:t>
      </w:r>
      <w:r w:rsidR="00E67381" w:rsidRPr="00E67381">
        <w:rPr>
          <w:rFonts w:asciiTheme="minorHAnsi" w:eastAsiaTheme="minorHAnsi" w:hAnsiTheme="minorHAnsi"/>
        </w:rPr>
        <w:t>n c</w:t>
      </w:r>
      <w:r w:rsidR="00E67381" w:rsidRPr="00E67381">
        <w:rPr>
          <w:rFonts w:ascii="Cambria" w:eastAsiaTheme="minorHAnsi" w:hAnsi="Cambria" w:cs="Cambria"/>
        </w:rPr>
        <w:t>ầ</w:t>
      </w:r>
      <w:r w:rsidR="00E67381" w:rsidRPr="00E67381">
        <w:rPr>
          <w:rFonts w:asciiTheme="minorHAnsi" w:eastAsiaTheme="minorHAnsi" w:hAnsiTheme="minorHAnsi"/>
        </w:rPr>
        <w:t>n thi</w:t>
      </w:r>
      <w:r w:rsidR="00E67381" w:rsidRPr="00E67381">
        <w:rPr>
          <w:rFonts w:ascii="Cambria" w:eastAsiaTheme="minorHAnsi" w:hAnsi="Cambria" w:cs="Cambria"/>
        </w:rPr>
        <w:t>ế</w:t>
      </w:r>
      <w:r w:rsidR="00E67381" w:rsidRPr="00E67381">
        <w:rPr>
          <w:rFonts w:asciiTheme="minorHAnsi" w:eastAsiaTheme="minorHAnsi" w:hAnsiTheme="minorHAnsi"/>
        </w:rPr>
        <w:t>t đ</w:t>
      </w:r>
      <w:r w:rsidR="00E67381" w:rsidRPr="00E67381">
        <w:rPr>
          <w:rFonts w:ascii="Cambria" w:eastAsiaTheme="minorHAnsi" w:hAnsi="Cambria" w:cs="Cambria"/>
        </w:rPr>
        <w:t>ể</w:t>
      </w:r>
      <w:r w:rsidR="00E67381" w:rsidRPr="00E67381">
        <w:rPr>
          <w:rFonts w:asciiTheme="minorHAnsi" w:eastAsiaTheme="minorHAnsi" w:hAnsiTheme="minorHAnsi"/>
        </w:rPr>
        <w:t xml:space="preserve"> đ</w:t>
      </w:r>
      <w:r w:rsidR="00E67381" w:rsidRPr="00E67381">
        <w:rPr>
          <w:rFonts w:ascii="Cambria" w:eastAsiaTheme="minorHAnsi" w:hAnsi="Cambria" w:cs="Cambria"/>
        </w:rPr>
        <w:t>ạ</w:t>
      </w:r>
      <w:r w:rsidR="00E67381" w:rsidRPr="00E67381">
        <w:rPr>
          <w:rFonts w:asciiTheme="minorHAnsi" w:eastAsiaTheme="minorHAnsi" w:hAnsiTheme="minorHAnsi"/>
        </w:rPr>
        <w:t>t đ</w:t>
      </w:r>
      <w:r w:rsidR="00E67381" w:rsidRPr="00E67381">
        <w:rPr>
          <w:rFonts w:ascii="Cambria" w:eastAsiaTheme="minorHAnsi" w:hAnsi="Cambria" w:cs="Cambria"/>
        </w:rPr>
        <w:t>ượ</w:t>
      </w:r>
      <w:r w:rsidR="00E67381" w:rsidRPr="00E67381">
        <w:rPr>
          <w:rFonts w:asciiTheme="minorHAnsi" w:eastAsiaTheme="minorHAnsi" w:hAnsiTheme="minorHAnsi"/>
        </w:rPr>
        <w:t>c m</w:t>
      </w:r>
      <w:r w:rsidR="00E67381" w:rsidRPr="00E67381">
        <w:rPr>
          <w:rFonts w:ascii="Cambria" w:eastAsiaTheme="minorHAnsi" w:hAnsi="Cambria" w:cs="Cambria"/>
        </w:rPr>
        <w:t>ụ</w:t>
      </w:r>
      <w:r w:rsidR="00E67381" w:rsidRPr="00E67381">
        <w:rPr>
          <w:rFonts w:asciiTheme="minorHAnsi" w:eastAsiaTheme="minorHAnsi" w:hAnsiTheme="minorHAnsi"/>
        </w:rPr>
        <w:t>c tiêu đó.</w:t>
      </w:r>
      <w:r w:rsidRPr="00DF516C">
        <w:rPr>
          <w:rFonts w:ascii="Yu Mincho" w:eastAsia="Yu Mincho" w:hAnsi="Yu Mincho" w:cs="Arial"/>
          <w:sz w:val="22"/>
          <w:szCs w:val="22"/>
        </w:rPr>
        <w:t xml:space="preserve"> </w:t>
      </w:r>
      <w:r w:rsidR="00BD2C78" w:rsidRPr="00DF516C">
        <w:rPr>
          <w:rFonts w:ascii="Yu Mincho" w:eastAsia="Yu Mincho" w:hAnsi="Yu Mincho" w:cs="Arial"/>
          <w:sz w:val="22"/>
          <w:szCs w:val="22"/>
        </w:rPr>
        <w:t xml:space="preserve"> </w:t>
      </w:r>
    </w:p>
    <w:p w14:paraId="2238C9F0" w14:textId="74D59B92" w:rsidR="00E67381" w:rsidRDefault="00064AA0" w:rsidP="00E67381">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MS Gothic" w:hint="eastAsia"/>
          <w:sz w:val="22"/>
          <w:szCs w:val="22"/>
        </w:rPr>
        <w:t>②</w:t>
      </w:r>
      <w:r w:rsidRPr="00DF516C">
        <w:rPr>
          <w:rFonts w:ascii="Yu Mincho" w:eastAsia="Yu Mincho" w:hAnsi="Yu Mincho" w:cs="Arial"/>
          <w:sz w:val="22"/>
          <w:szCs w:val="22"/>
        </w:rPr>
        <w:t>実施（Do）⼀計画に従って実⾏し、⽬標を達成するために活動（教育や訓練を含む）する。</w:t>
      </w:r>
      <w:r w:rsidR="00E67381" w:rsidRPr="00E67381">
        <w:rPr>
          <w:rFonts w:ascii="Yu Mincho" w:eastAsia="Yu Mincho" w:hAnsi="Yu Mincho" w:cs="Arial"/>
          <w:sz w:val="22"/>
          <w:szCs w:val="22"/>
        </w:rPr>
        <w:t>Th</w:t>
      </w:r>
      <w:r w:rsidR="00E67381" w:rsidRPr="00E67381">
        <w:rPr>
          <w:rFonts w:ascii="Cambria" w:eastAsia="Yu Mincho" w:hAnsi="Cambria" w:cs="Cambria"/>
          <w:sz w:val="22"/>
          <w:szCs w:val="22"/>
        </w:rPr>
        <w:t>ự</w:t>
      </w:r>
      <w:r w:rsidR="00E67381" w:rsidRPr="00E67381">
        <w:rPr>
          <w:rFonts w:ascii="Yu Mincho" w:eastAsia="Yu Mincho" w:hAnsi="Yu Mincho" w:cs="Arial"/>
          <w:sz w:val="22"/>
          <w:szCs w:val="22"/>
        </w:rPr>
        <w:t>c hi</w:t>
      </w:r>
      <w:r w:rsidR="00E67381" w:rsidRPr="00E67381">
        <w:rPr>
          <w:rFonts w:ascii="Cambria" w:eastAsia="Yu Mincho" w:hAnsi="Cambria" w:cs="Cambria"/>
          <w:sz w:val="22"/>
          <w:szCs w:val="22"/>
        </w:rPr>
        <w:t>ệ</w:t>
      </w:r>
      <w:r w:rsidR="00E67381" w:rsidRPr="00E67381">
        <w:rPr>
          <w:rFonts w:ascii="Yu Mincho" w:eastAsia="Yu Mincho" w:hAnsi="Yu Mincho" w:cs="Arial"/>
          <w:sz w:val="22"/>
          <w:szCs w:val="22"/>
        </w:rPr>
        <w:t>n (Do) — Ti</w:t>
      </w:r>
      <w:r w:rsidR="00E67381" w:rsidRPr="00E67381">
        <w:rPr>
          <w:rFonts w:ascii="Cambria" w:eastAsia="Yu Mincho" w:hAnsi="Cambria" w:cs="Cambria"/>
          <w:sz w:val="22"/>
          <w:szCs w:val="22"/>
        </w:rPr>
        <w:t>ế</w:t>
      </w:r>
      <w:r w:rsidR="00E67381" w:rsidRPr="00E67381">
        <w:rPr>
          <w:rFonts w:ascii="Yu Mincho" w:eastAsia="Yu Mincho" w:hAnsi="Yu Mincho" w:cs="Arial"/>
          <w:sz w:val="22"/>
          <w:szCs w:val="22"/>
        </w:rPr>
        <w:t>n hành theo k</w:t>
      </w:r>
      <w:r w:rsidR="00E67381" w:rsidRPr="00E67381">
        <w:rPr>
          <w:rFonts w:ascii="Cambria" w:eastAsia="Yu Mincho" w:hAnsi="Cambria" w:cs="Cambria"/>
          <w:sz w:val="22"/>
          <w:szCs w:val="22"/>
        </w:rPr>
        <w:t>ế</w:t>
      </w:r>
      <w:r w:rsidR="00E67381" w:rsidRPr="00E67381">
        <w:rPr>
          <w:rFonts w:ascii="Yu Mincho" w:eastAsia="Yu Mincho" w:hAnsi="Yu Mincho" w:cs="Arial"/>
          <w:sz w:val="22"/>
          <w:szCs w:val="22"/>
        </w:rPr>
        <w:t xml:space="preserve"> ho</w:t>
      </w:r>
      <w:r w:rsidR="00E67381" w:rsidRPr="00E67381">
        <w:rPr>
          <w:rFonts w:ascii="Cambria" w:eastAsia="Yu Mincho" w:hAnsi="Cambria" w:cs="Cambria"/>
          <w:sz w:val="22"/>
          <w:szCs w:val="22"/>
        </w:rPr>
        <w:t>ạ</w:t>
      </w:r>
      <w:r w:rsidR="00E67381" w:rsidRPr="00E67381">
        <w:rPr>
          <w:rFonts w:ascii="Yu Mincho" w:eastAsia="Yu Mincho" w:hAnsi="Yu Mincho" w:cs="Arial"/>
          <w:sz w:val="22"/>
          <w:szCs w:val="22"/>
        </w:rPr>
        <w:t>ch và tri</w:t>
      </w:r>
      <w:r w:rsidR="00E67381" w:rsidRPr="00E67381">
        <w:rPr>
          <w:rFonts w:ascii="Cambria" w:eastAsia="Yu Mincho" w:hAnsi="Cambria" w:cs="Cambria"/>
          <w:sz w:val="22"/>
          <w:szCs w:val="22"/>
        </w:rPr>
        <w:t>ể</w:t>
      </w:r>
      <w:r w:rsidR="00E67381" w:rsidRPr="00E67381">
        <w:rPr>
          <w:rFonts w:ascii="Yu Mincho" w:eastAsia="Yu Mincho" w:hAnsi="Yu Mincho" w:cs="Arial"/>
          <w:sz w:val="22"/>
          <w:szCs w:val="22"/>
        </w:rPr>
        <w:t>n khai các ho</w:t>
      </w:r>
      <w:r w:rsidR="00E67381" w:rsidRPr="00E67381">
        <w:rPr>
          <w:rFonts w:ascii="Cambria" w:eastAsia="Yu Mincho" w:hAnsi="Cambria" w:cs="Cambria"/>
          <w:sz w:val="22"/>
          <w:szCs w:val="22"/>
        </w:rPr>
        <w:t>ạ</w:t>
      </w:r>
      <w:r w:rsidR="00E67381" w:rsidRPr="00E67381">
        <w:rPr>
          <w:rFonts w:ascii="Yu Mincho" w:eastAsia="Yu Mincho" w:hAnsi="Yu Mincho" w:cs="Arial"/>
          <w:sz w:val="22"/>
          <w:szCs w:val="22"/>
        </w:rPr>
        <w:t>t đ</w:t>
      </w:r>
      <w:r w:rsidR="00E67381" w:rsidRPr="00E67381">
        <w:rPr>
          <w:rFonts w:ascii="Cambria" w:eastAsia="Yu Mincho" w:hAnsi="Cambria" w:cs="Cambria"/>
          <w:sz w:val="22"/>
          <w:szCs w:val="22"/>
        </w:rPr>
        <w:t>ộ</w:t>
      </w:r>
      <w:r w:rsidR="00E67381" w:rsidRPr="00E67381">
        <w:rPr>
          <w:rFonts w:ascii="Yu Mincho" w:eastAsia="Yu Mincho" w:hAnsi="Yu Mincho" w:cs="Arial"/>
          <w:sz w:val="22"/>
          <w:szCs w:val="22"/>
        </w:rPr>
        <w:t>ng (bao g</w:t>
      </w:r>
      <w:r w:rsidR="00E67381" w:rsidRPr="00E67381">
        <w:rPr>
          <w:rFonts w:ascii="Cambria" w:eastAsia="Yu Mincho" w:hAnsi="Cambria" w:cs="Cambria"/>
          <w:sz w:val="22"/>
          <w:szCs w:val="22"/>
        </w:rPr>
        <w:t>ồ</w:t>
      </w:r>
      <w:r w:rsidR="00E67381" w:rsidRPr="00E67381">
        <w:rPr>
          <w:rFonts w:ascii="Yu Mincho" w:eastAsia="Yu Mincho" w:hAnsi="Yu Mincho" w:cs="Arial"/>
          <w:sz w:val="22"/>
          <w:szCs w:val="22"/>
        </w:rPr>
        <w:t>m c</w:t>
      </w:r>
      <w:r w:rsidR="00E67381" w:rsidRPr="00E67381">
        <w:rPr>
          <w:rFonts w:ascii="Cambria" w:eastAsia="Yu Mincho" w:hAnsi="Cambria" w:cs="Cambria"/>
          <w:sz w:val="22"/>
          <w:szCs w:val="22"/>
        </w:rPr>
        <w:t>ả</w:t>
      </w:r>
      <w:r w:rsidR="00E67381" w:rsidRPr="00E67381">
        <w:rPr>
          <w:rFonts w:ascii="Yu Mincho" w:eastAsia="Yu Mincho" w:hAnsi="Yu Mincho" w:cs="Arial"/>
          <w:sz w:val="22"/>
          <w:szCs w:val="22"/>
        </w:rPr>
        <w:t xml:space="preserve"> đào t</w:t>
      </w:r>
      <w:r w:rsidR="00E67381" w:rsidRPr="00E67381">
        <w:rPr>
          <w:rFonts w:ascii="Cambria" w:eastAsia="Yu Mincho" w:hAnsi="Cambria" w:cs="Cambria"/>
          <w:sz w:val="22"/>
          <w:szCs w:val="22"/>
        </w:rPr>
        <w:t>ạ</w:t>
      </w:r>
      <w:r w:rsidR="00E67381" w:rsidRPr="00E67381">
        <w:rPr>
          <w:rFonts w:ascii="Yu Mincho" w:eastAsia="Yu Mincho" w:hAnsi="Yu Mincho" w:cs="Arial"/>
          <w:sz w:val="22"/>
          <w:szCs w:val="22"/>
        </w:rPr>
        <w:t>o và hu</w:t>
      </w:r>
      <w:r w:rsidR="00E67381" w:rsidRPr="00E67381">
        <w:rPr>
          <w:rFonts w:ascii="Cambria" w:eastAsia="Yu Mincho" w:hAnsi="Cambria" w:cs="Cambria"/>
          <w:sz w:val="22"/>
          <w:szCs w:val="22"/>
        </w:rPr>
        <w:t>ấ</w:t>
      </w:r>
      <w:r w:rsidR="00E67381" w:rsidRPr="00E67381">
        <w:rPr>
          <w:rFonts w:ascii="Yu Mincho" w:eastAsia="Yu Mincho" w:hAnsi="Yu Mincho" w:cs="Arial"/>
          <w:sz w:val="22"/>
          <w:szCs w:val="22"/>
        </w:rPr>
        <w:t>n luy</w:t>
      </w:r>
      <w:r w:rsidR="00E67381" w:rsidRPr="00E67381">
        <w:rPr>
          <w:rFonts w:ascii="Cambria" w:eastAsia="Yu Mincho" w:hAnsi="Cambria" w:cs="Cambria"/>
          <w:sz w:val="22"/>
          <w:szCs w:val="22"/>
        </w:rPr>
        <w:t>ệ</w:t>
      </w:r>
      <w:r w:rsidR="00E67381" w:rsidRPr="00E67381">
        <w:rPr>
          <w:rFonts w:ascii="Yu Mincho" w:eastAsia="Yu Mincho" w:hAnsi="Yu Mincho" w:cs="Arial"/>
          <w:sz w:val="22"/>
          <w:szCs w:val="22"/>
        </w:rPr>
        <w:t>n) nh</w:t>
      </w:r>
      <w:r w:rsidR="00E67381" w:rsidRPr="00E67381">
        <w:rPr>
          <w:rFonts w:ascii="Cambria" w:eastAsia="Yu Mincho" w:hAnsi="Cambria" w:cs="Cambria"/>
          <w:sz w:val="22"/>
          <w:szCs w:val="22"/>
        </w:rPr>
        <w:t>ằ</w:t>
      </w:r>
      <w:r w:rsidR="00E67381" w:rsidRPr="00E67381">
        <w:rPr>
          <w:rFonts w:ascii="Yu Mincho" w:eastAsia="Yu Mincho" w:hAnsi="Yu Mincho" w:cs="Arial"/>
          <w:sz w:val="22"/>
          <w:szCs w:val="22"/>
        </w:rPr>
        <w:t>m đ</w:t>
      </w:r>
      <w:r w:rsidR="00E67381" w:rsidRPr="00E67381">
        <w:rPr>
          <w:rFonts w:ascii="Cambria" w:eastAsia="Yu Mincho" w:hAnsi="Cambria" w:cs="Cambria"/>
          <w:sz w:val="22"/>
          <w:szCs w:val="22"/>
        </w:rPr>
        <w:t>ạ</w:t>
      </w:r>
      <w:r w:rsidR="00E67381" w:rsidRPr="00E67381">
        <w:rPr>
          <w:rFonts w:ascii="Yu Mincho" w:eastAsia="Yu Mincho" w:hAnsi="Yu Mincho" w:cs="Arial"/>
          <w:sz w:val="22"/>
          <w:szCs w:val="22"/>
        </w:rPr>
        <w:t>t đ</w:t>
      </w:r>
      <w:r w:rsidR="00E67381" w:rsidRPr="00E67381">
        <w:rPr>
          <w:rFonts w:ascii="Cambria" w:eastAsia="Yu Mincho" w:hAnsi="Cambria" w:cs="Cambria"/>
          <w:sz w:val="22"/>
          <w:szCs w:val="22"/>
        </w:rPr>
        <w:t>ượ</w:t>
      </w:r>
      <w:r w:rsidR="00E67381" w:rsidRPr="00E67381">
        <w:rPr>
          <w:rFonts w:ascii="Yu Mincho" w:eastAsia="Yu Mincho" w:hAnsi="Yu Mincho" w:cs="Arial"/>
          <w:sz w:val="22"/>
          <w:szCs w:val="22"/>
        </w:rPr>
        <w:t>c m</w:t>
      </w:r>
      <w:r w:rsidR="00E67381" w:rsidRPr="00E67381">
        <w:rPr>
          <w:rFonts w:ascii="Cambria" w:eastAsia="Yu Mincho" w:hAnsi="Cambria" w:cs="Cambria"/>
          <w:sz w:val="22"/>
          <w:szCs w:val="22"/>
        </w:rPr>
        <w:t>ụ</w:t>
      </w:r>
      <w:r w:rsidR="00E67381" w:rsidRPr="00E67381">
        <w:rPr>
          <w:rFonts w:ascii="Yu Mincho" w:eastAsia="Yu Mincho" w:hAnsi="Yu Mincho" w:cs="Arial"/>
          <w:sz w:val="22"/>
          <w:szCs w:val="22"/>
        </w:rPr>
        <w:t>c tiêu.</w:t>
      </w:r>
      <w:r w:rsidRPr="00DF516C">
        <w:rPr>
          <w:rFonts w:ascii="Yu Mincho" w:eastAsia="Yu Mincho" w:hAnsi="Yu Mincho" w:cs="Arial"/>
          <w:sz w:val="22"/>
          <w:szCs w:val="22"/>
        </w:rPr>
        <w:t xml:space="preserve"> </w:t>
      </w:r>
      <w:r w:rsidR="00BD2C78" w:rsidRPr="00DF516C">
        <w:rPr>
          <w:rFonts w:ascii="Yu Mincho" w:eastAsia="Yu Mincho" w:hAnsi="Yu Mincho" w:cs="Arial"/>
          <w:sz w:val="22"/>
          <w:szCs w:val="22"/>
        </w:rPr>
        <w:t xml:space="preserve"> </w:t>
      </w:r>
    </w:p>
    <w:p w14:paraId="7A85F656" w14:textId="1D071C6C" w:rsidR="00E67381" w:rsidRDefault="00064AA0" w:rsidP="00E67381">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MS Gothic" w:hint="eastAsia"/>
          <w:sz w:val="22"/>
          <w:szCs w:val="22"/>
        </w:rPr>
        <w:t>③</w:t>
      </w:r>
      <w:r w:rsidRPr="00DF516C">
        <w:rPr>
          <w:rFonts w:ascii="Yu Mincho" w:eastAsia="Yu Mincho" w:hAnsi="Yu Mincho" w:cs="Arial"/>
          <w:sz w:val="22"/>
          <w:szCs w:val="22"/>
        </w:rPr>
        <w:t>評価（Check）⼀実施した結果を把握し、計画で設定した⽬標との差異を評価する。</w:t>
      </w:r>
      <w:r w:rsidR="00721E53" w:rsidRPr="00721E53">
        <w:rPr>
          <w:rFonts w:ascii="Yu Mincho" w:eastAsia="Yu Mincho" w:hAnsi="Yu Mincho" w:cs="Arial"/>
          <w:sz w:val="22"/>
          <w:szCs w:val="22"/>
          <w:lang w:val="vi-VN"/>
        </w:rPr>
        <w:t>Đánh giá (Check) — N</w:t>
      </w:r>
      <w:r w:rsidR="00721E53" w:rsidRPr="00721E53">
        <w:rPr>
          <w:rFonts w:ascii="Cambria" w:eastAsia="Yu Mincho" w:hAnsi="Cambria" w:cs="Cambria"/>
          <w:sz w:val="22"/>
          <w:szCs w:val="22"/>
          <w:lang w:val="vi-VN"/>
        </w:rPr>
        <w:t>ắ</w:t>
      </w:r>
      <w:r w:rsidR="00721E53" w:rsidRPr="00721E53">
        <w:rPr>
          <w:rFonts w:ascii="Yu Mincho" w:eastAsia="Yu Mincho" w:hAnsi="Yu Mincho" w:cs="Arial"/>
          <w:sz w:val="22"/>
          <w:szCs w:val="22"/>
          <w:lang w:val="vi-VN"/>
        </w:rPr>
        <w:t>m b</w:t>
      </w:r>
      <w:r w:rsidR="00721E53" w:rsidRPr="00721E53">
        <w:rPr>
          <w:rFonts w:ascii="Cambria" w:eastAsia="Yu Mincho" w:hAnsi="Cambria" w:cs="Cambria"/>
          <w:sz w:val="22"/>
          <w:szCs w:val="22"/>
          <w:lang w:val="vi-VN"/>
        </w:rPr>
        <w:t>ắ</w:t>
      </w:r>
      <w:r w:rsidR="00721E53" w:rsidRPr="00721E53">
        <w:rPr>
          <w:rFonts w:ascii="Yu Mincho" w:eastAsia="Yu Mincho" w:hAnsi="Yu Mincho" w:cs="Arial"/>
          <w:sz w:val="22"/>
          <w:szCs w:val="22"/>
          <w:lang w:val="vi-VN"/>
        </w:rPr>
        <w:t>t k</w:t>
      </w:r>
      <w:r w:rsidR="00721E53" w:rsidRPr="00721E53">
        <w:rPr>
          <w:rFonts w:ascii="Cambria" w:eastAsia="Yu Mincho" w:hAnsi="Cambria" w:cs="Cambria"/>
          <w:sz w:val="22"/>
          <w:szCs w:val="22"/>
          <w:lang w:val="vi-VN"/>
        </w:rPr>
        <w:t>ế</w:t>
      </w:r>
      <w:r w:rsidR="00721E53" w:rsidRPr="00721E53">
        <w:rPr>
          <w:rFonts w:ascii="Yu Mincho" w:eastAsia="Yu Mincho" w:hAnsi="Yu Mincho" w:cs="Arial"/>
          <w:sz w:val="22"/>
          <w:szCs w:val="22"/>
          <w:lang w:val="vi-VN"/>
        </w:rPr>
        <w:t>t qu</w:t>
      </w:r>
      <w:r w:rsidR="00721E53" w:rsidRPr="00721E53">
        <w:rPr>
          <w:rFonts w:ascii="Cambria" w:eastAsia="Yu Mincho" w:hAnsi="Cambria" w:cs="Cambria"/>
          <w:sz w:val="22"/>
          <w:szCs w:val="22"/>
          <w:lang w:val="vi-VN"/>
        </w:rPr>
        <w:t>ả</w:t>
      </w:r>
      <w:r w:rsidR="00721E53" w:rsidRPr="00721E53">
        <w:rPr>
          <w:rFonts w:ascii="Yu Mincho" w:eastAsia="Yu Mincho" w:hAnsi="Yu Mincho" w:cs="Arial"/>
          <w:sz w:val="22"/>
          <w:szCs w:val="22"/>
          <w:lang w:val="vi-VN"/>
        </w:rPr>
        <w:t xml:space="preserve"> đã th</w:t>
      </w:r>
      <w:r w:rsidR="00721E53" w:rsidRPr="00721E53">
        <w:rPr>
          <w:rFonts w:ascii="Cambria" w:eastAsia="Yu Mincho" w:hAnsi="Cambria" w:cs="Cambria"/>
          <w:sz w:val="22"/>
          <w:szCs w:val="22"/>
          <w:lang w:val="vi-VN"/>
        </w:rPr>
        <w:t>ự</w:t>
      </w:r>
      <w:r w:rsidR="00721E53" w:rsidRPr="00721E53">
        <w:rPr>
          <w:rFonts w:ascii="Yu Mincho" w:eastAsia="Yu Mincho" w:hAnsi="Yu Mincho" w:cs="Arial"/>
          <w:sz w:val="22"/>
          <w:szCs w:val="22"/>
          <w:lang w:val="vi-VN"/>
        </w:rPr>
        <w:t>c hi</w:t>
      </w:r>
      <w:r w:rsidR="00721E53" w:rsidRPr="00721E53">
        <w:rPr>
          <w:rFonts w:ascii="Cambria" w:eastAsia="Yu Mincho" w:hAnsi="Cambria" w:cs="Cambria"/>
          <w:sz w:val="22"/>
          <w:szCs w:val="22"/>
          <w:lang w:val="vi-VN"/>
        </w:rPr>
        <w:t>ệ</w:t>
      </w:r>
      <w:r w:rsidR="00721E53" w:rsidRPr="00721E53">
        <w:rPr>
          <w:rFonts w:ascii="Yu Mincho" w:eastAsia="Yu Mincho" w:hAnsi="Yu Mincho" w:cs="Arial"/>
          <w:sz w:val="22"/>
          <w:szCs w:val="22"/>
          <w:lang w:val="vi-VN"/>
        </w:rPr>
        <w:t>n và đánh giá s</w:t>
      </w:r>
      <w:r w:rsidR="00721E53" w:rsidRPr="00721E53">
        <w:rPr>
          <w:rFonts w:ascii="Cambria" w:eastAsia="Yu Mincho" w:hAnsi="Cambria" w:cs="Cambria"/>
          <w:sz w:val="22"/>
          <w:szCs w:val="22"/>
          <w:lang w:val="vi-VN"/>
        </w:rPr>
        <w:t>ự</w:t>
      </w:r>
      <w:r w:rsidR="00721E53" w:rsidRPr="00721E53">
        <w:rPr>
          <w:rFonts w:ascii="Yu Mincho" w:eastAsia="Yu Mincho" w:hAnsi="Yu Mincho" w:cs="Arial"/>
          <w:sz w:val="22"/>
          <w:szCs w:val="22"/>
          <w:lang w:val="vi-VN"/>
        </w:rPr>
        <w:t xml:space="preserve"> chênh l</w:t>
      </w:r>
      <w:r w:rsidR="00721E53" w:rsidRPr="00721E53">
        <w:rPr>
          <w:rFonts w:ascii="Cambria" w:eastAsia="Yu Mincho" w:hAnsi="Cambria" w:cs="Cambria"/>
          <w:sz w:val="22"/>
          <w:szCs w:val="22"/>
          <w:lang w:val="vi-VN"/>
        </w:rPr>
        <w:t>ệ</w:t>
      </w:r>
      <w:r w:rsidR="00721E53" w:rsidRPr="00721E53">
        <w:rPr>
          <w:rFonts w:ascii="Yu Mincho" w:eastAsia="Yu Mincho" w:hAnsi="Yu Mincho" w:cs="Arial"/>
          <w:sz w:val="22"/>
          <w:szCs w:val="22"/>
          <w:lang w:val="vi-VN"/>
        </w:rPr>
        <w:t>ch so v</w:t>
      </w:r>
      <w:r w:rsidR="00721E53" w:rsidRPr="00721E53">
        <w:rPr>
          <w:rFonts w:ascii="Cambria" w:eastAsia="Yu Mincho" w:hAnsi="Cambria" w:cs="Cambria"/>
          <w:sz w:val="22"/>
          <w:szCs w:val="22"/>
          <w:lang w:val="vi-VN"/>
        </w:rPr>
        <w:t>ớ</w:t>
      </w:r>
      <w:r w:rsidR="00721E53" w:rsidRPr="00721E53">
        <w:rPr>
          <w:rFonts w:ascii="Yu Mincho" w:eastAsia="Yu Mincho" w:hAnsi="Yu Mincho" w:cs="Arial"/>
          <w:sz w:val="22"/>
          <w:szCs w:val="22"/>
          <w:lang w:val="vi-VN"/>
        </w:rPr>
        <w:t>i m</w:t>
      </w:r>
      <w:r w:rsidR="00721E53" w:rsidRPr="00721E53">
        <w:rPr>
          <w:rFonts w:ascii="Cambria" w:eastAsia="Yu Mincho" w:hAnsi="Cambria" w:cs="Cambria"/>
          <w:sz w:val="22"/>
          <w:szCs w:val="22"/>
          <w:lang w:val="vi-VN"/>
        </w:rPr>
        <w:t>ụ</w:t>
      </w:r>
      <w:r w:rsidR="00721E53" w:rsidRPr="00721E53">
        <w:rPr>
          <w:rFonts w:ascii="Yu Mincho" w:eastAsia="Yu Mincho" w:hAnsi="Yu Mincho" w:cs="Arial"/>
          <w:sz w:val="22"/>
          <w:szCs w:val="22"/>
          <w:lang w:val="vi-VN"/>
        </w:rPr>
        <w:t>c tiêu đã đ</w:t>
      </w:r>
      <w:r w:rsidR="00721E53" w:rsidRPr="00721E53">
        <w:rPr>
          <w:rFonts w:ascii="Cambria" w:eastAsia="Yu Mincho" w:hAnsi="Cambria" w:cs="Cambria"/>
          <w:sz w:val="22"/>
          <w:szCs w:val="22"/>
          <w:lang w:val="vi-VN"/>
        </w:rPr>
        <w:t>ặ</w:t>
      </w:r>
      <w:r w:rsidR="00721E53" w:rsidRPr="00721E53">
        <w:rPr>
          <w:rFonts w:ascii="Yu Mincho" w:eastAsia="Yu Mincho" w:hAnsi="Yu Mincho" w:cs="Arial"/>
          <w:sz w:val="22"/>
          <w:szCs w:val="22"/>
          <w:lang w:val="vi-VN"/>
        </w:rPr>
        <w:t>t ra trong k</w:t>
      </w:r>
      <w:r w:rsidR="00721E53" w:rsidRPr="00721E53">
        <w:rPr>
          <w:rFonts w:ascii="Cambria" w:eastAsia="Yu Mincho" w:hAnsi="Cambria" w:cs="Cambria"/>
          <w:sz w:val="22"/>
          <w:szCs w:val="22"/>
          <w:lang w:val="vi-VN"/>
        </w:rPr>
        <w:t>ế</w:t>
      </w:r>
      <w:r w:rsidR="00721E53" w:rsidRPr="00721E53">
        <w:rPr>
          <w:rFonts w:ascii="Yu Mincho" w:eastAsia="Yu Mincho" w:hAnsi="Yu Mincho" w:cs="Arial"/>
          <w:sz w:val="22"/>
          <w:szCs w:val="22"/>
          <w:lang w:val="vi-VN"/>
        </w:rPr>
        <w:t xml:space="preserve"> ho</w:t>
      </w:r>
      <w:r w:rsidR="00721E53" w:rsidRPr="00721E53">
        <w:rPr>
          <w:rFonts w:ascii="Cambria" w:eastAsia="Yu Mincho" w:hAnsi="Cambria" w:cs="Cambria"/>
          <w:sz w:val="22"/>
          <w:szCs w:val="22"/>
          <w:lang w:val="vi-VN"/>
        </w:rPr>
        <w:t>ạ</w:t>
      </w:r>
      <w:r w:rsidR="00721E53" w:rsidRPr="00721E53">
        <w:rPr>
          <w:rFonts w:ascii="Yu Mincho" w:eastAsia="Yu Mincho" w:hAnsi="Yu Mincho" w:cs="Arial"/>
          <w:sz w:val="22"/>
          <w:szCs w:val="22"/>
          <w:lang w:val="vi-VN"/>
        </w:rPr>
        <w:t>ch.</w:t>
      </w:r>
      <w:r w:rsidR="00BD2C78" w:rsidRPr="00721E53">
        <w:rPr>
          <w:rFonts w:ascii="Yu Mincho" w:eastAsia="Yu Mincho" w:hAnsi="Yu Mincho" w:cs="Arial"/>
          <w:sz w:val="22"/>
          <w:szCs w:val="22"/>
          <w:lang w:val="vi-VN"/>
        </w:rPr>
        <w:t xml:space="preserve"> </w:t>
      </w:r>
    </w:p>
    <w:p w14:paraId="45B51A0D" w14:textId="0CF83E00" w:rsidR="00BD2C78" w:rsidRPr="00DF516C" w:rsidRDefault="00064AA0" w:rsidP="00E67381">
      <w:pPr>
        <w:pStyle w:val="ThngthngWeb"/>
        <w:snapToGrid w:val="0"/>
        <w:spacing w:before="240" w:beforeAutospacing="0" w:after="240" w:afterAutospacing="0" w:line="300" w:lineRule="exact"/>
        <w:ind w:firstLine="840"/>
        <w:contextualSpacing/>
        <w:rPr>
          <w:rFonts w:ascii="Yu Mincho" w:eastAsia="Yu Mincho" w:hAnsi="Yu Mincho" w:cs="Arial"/>
          <w:sz w:val="22"/>
          <w:szCs w:val="22"/>
        </w:rPr>
      </w:pPr>
      <w:r w:rsidRPr="00DF516C">
        <w:rPr>
          <w:rFonts w:ascii="Yu Mincho" w:eastAsia="Yu Mincho" w:hAnsi="Yu Mincho" w:cs="MS Gothic" w:hint="eastAsia"/>
          <w:sz w:val="22"/>
          <w:szCs w:val="22"/>
        </w:rPr>
        <w:lastRenderedPageBreak/>
        <w:t>④</w:t>
      </w:r>
      <w:r w:rsidRPr="00DF516C">
        <w:rPr>
          <w:rFonts w:ascii="Yu Mincho" w:eastAsia="Yu Mincho" w:hAnsi="Yu Mincho" w:cs="Arial"/>
          <w:sz w:val="22"/>
          <w:szCs w:val="22"/>
        </w:rPr>
        <w:t xml:space="preserve">対策（Act）⼀⼀評価した差異の原因を調査し、対策を⽴案し、次の計画にフィードバックする。 </w:t>
      </w:r>
      <w:r w:rsidR="00721E53" w:rsidRPr="00721E53">
        <w:rPr>
          <w:rFonts w:ascii="Yu Mincho" w:eastAsia="Yu Mincho" w:hAnsi="Yu Mincho" w:cs="Arial"/>
          <w:sz w:val="22"/>
          <w:szCs w:val="22"/>
        </w:rPr>
        <w:t>Bi</w:t>
      </w:r>
      <w:r w:rsidR="00721E53" w:rsidRPr="00721E53">
        <w:rPr>
          <w:rFonts w:ascii="Cambria" w:eastAsia="Yu Mincho" w:hAnsi="Cambria" w:cs="Cambria"/>
          <w:sz w:val="22"/>
          <w:szCs w:val="22"/>
        </w:rPr>
        <w:t>ệ</w:t>
      </w:r>
      <w:r w:rsidR="00721E53" w:rsidRPr="00721E53">
        <w:rPr>
          <w:rFonts w:ascii="Yu Mincho" w:eastAsia="Yu Mincho" w:hAnsi="Yu Mincho" w:cs="Arial"/>
          <w:sz w:val="22"/>
          <w:szCs w:val="22"/>
        </w:rPr>
        <w:t>n pháp (Act) — Đi</w:t>
      </w:r>
      <w:r w:rsidR="00721E53" w:rsidRPr="00721E53">
        <w:rPr>
          <w:rFonts w:ascii="Cambria" w:eastAsia="Yu Mincho" w:hAnsi="Cambria" w:cs="Cambria"/>
          <w:sz w:val="22"/>
          <w:szCs w:val="22"/>
        </w:rPr>
        <w:t>ề</w:t>
      </w:r>
      <w:r w:rsidR="00721E53" w:rsidRPr="00721E53">
        <w:rPr>
          <w:rFonts w:ascii="Yu Mincho" w:eastAsia="Yu Mincho" w:hAnsi="Yu Mincho" w:cs="Arial"/>
          <w:sz w:val="22"/>
          <w:szCs w:val="22"/>
        </w:rPr>
        <w:t>u tra nguyên nhân c</w:t>
      </w:r>
      <w:r w:rsidR="00721E53" w:rsidRPr="00721E53">
        <w:rPr>
          <w:rFonts w:ascii="Cambria" w:eastAsia="Yu Mincho" w:hAnsi="Cambria" w:cs="Cambria"/>
          <w:sz w:val="22"/>
          <w:szCs w:val="22"/>
        </w:rPr>
        <w:t>ủ</w:t>
      </w:r>
      <w:r w:rsidR="00721E53" w:rsidRPr="00721E53">
        <w:rPr>
          <w:rFonts w:ascii="Yu Mincho" w:eastAsia="Yu Mincho" w:hAnsi="Yu Mincho" w:cs="Arial"/>
          <w:sz w:val="22"/>
          <w:szCs w:val="22"/>
        </w:rPr>
        <w:t>a s</w:t>
      </w:r>
      <w:r w:rsidR="00721E53" w:rsidRPr="00721E53">
        <w:rPr>
          <w:rFonts w:ascii="Cambria" w:eastAsia="Yu Mincho" w:hAnsi="Cambria" w:cs="Cambria"/>
          <w:sz w:val="22"/>
          <w:szCs w:val="22"/>
        </w:rPr>
        <w:t>ự</w:t>
      </w:r>
      <w:r w:rsidR="00721E53" w:rsidRPr="00721E53">
        <w:rPr>
          <w:rFonts w:ascii="Yu Mincho" w:eastAsia="Yu Mincho" w:hAnsi="Yu Mincho" w:cs="Arial"/>
          <w:sz w:val="22"/>
          <w:szCs w:val="22"/>
        </w:rPr>
        <w:t xml:space="preserve"> chênh l</w:t>
      </w:r>
      <w:r w:rsidR="00721E53" w:rsidRPr="00721E53">
        <w:rPr>
          <w:rFonts w:ascii="Cambria" w:eastAsia="Yu Mincho" w:hAnsi="Cambria" w:cs="Cambria"/>
          <w:sz w:val="22"/>
          <w:szCs w:val="22"/>
        </w:rPr>
        <w:t>ệ</w:t>
      </w:r>
      <w:r w:rsidR="00721E53" w:rsidRPr="00721E53">
        <w:rPr>
          <w:rFonts w:ascii="Yu Mincho" w:eastAsia="Yu Mincho" w:hAnsi="Yu Mincho" w:cs="Arial"/>
          <w:sz w:val="22"/>
          <w:szCs w:val="22"/>
        </w:rPr>
        <w:t>ch đã đánh giá, xây d</w:t>
      </w:r>
      <w:r w:rsidR="00721E53" w:rsidRPr="00721E53">
        <w:rPr>
          <w:rFonts w:ascii="Cambria" w:eastAsia="Yu Mincho" w:hAnsi="Cambria" w:cs="Cambria"/>
          <w:sz w:val="22"/>
          <w:szCs w:val="22"/>
        </w:rPr>
        <w:t>ự</w:t>
      </w:r>
      <w:r w:rsidR="00721E53" w:rsidRPr="00721E53">
        <w:rPr>
          <w:rFonts w:ascii="Yu Mincho" w:eastAsia="Yu Mincho" w:hAnsi="Yu Mincho" w:cs="Arial"/>
          <w:sz w:val="22"/>
          <w:szCs w:val="22"/>
        </w:rPr>
        <w:t>ng bi</w:t>
      </w:r>
      <w:r w:rsidR="00721E53" w:rsidRPr="00721E53">
        <w:rPr>
          <w:rFonts w:ascii="Cambria" w:eastAsia="Yu Mincho" w:hAnsi="Cambria" w:cs="Cambria"/>
          <w:sz w:val="22"/>
          <w:szCs w:val="22"/>
        </w:rPr>
        <w:t>ệ</w:t>
      </w:r>
      <w:r w:rsidR="00721E53" w:rsidRPr="00721E53">
        <w:rPr>
          <w:rFonts w:ascii="Yu Mincho" w:eastAsia="Yu Mincho" w:hAnsi="Yu Mincho" w:cs="Arial"/>
          <w:sz w:val="22"/>
          <w:szCs w:val="22"/>
        </w:rPr>
        <w:t>n pháp kh</w:t>
      </w:r>
      <w:r w:rsidR="00721E53" w:rsidRPr="00721E53">
        <w:rPr>
          <w:rFonts w:ascii="Cambria" w:eastAsia="Yu Mincho" w:hAnsi="Cambria" w:cs="Cambria"/>
          <w:sz w:val="22"/>
          <w:szCs w:val="22"/>
        </w:rPr>
        <w:t>ắ</w:t>
      </w:r>
      <w:r w:rsidR="00721E53" w:rsidRPr="00721E53">
        <w:rPr>
          <w:rFonts w:ascii="Yu Mincho" w:eastAsia="Yu Mincho" w:hAnsi="Yu Mincho" w:cs="Arial"/>
          <w:sz w:val="22"/>
          <w:szCs w:val="22"/>
        </w:rPr>
        <w:t>c ph</w:t>
      </w:r>
      <w:r w:rsidR="00721E53" w:rsidRPr="00721E53">
        <w:rPr>
          <w:rFonts w:ascii="Cambria" w:eastAsia="Yu Mincho" w:hAnsi="Cambria" w:cs="Cambria"/>
          <w:sz w:val="22"/>
          <w:szCs w:val="22"/>
        </w:rPr>
        <w:t>ụ</w:t>
      </w:r>
      <w:r w:rsidR="00721E53" w:rsidRPr="00721E53">
        <w:rPr>
          <w:rFonts w:ascii="Yu Mincho" w:eastAsia="Yu Mincho" w:hAnsi="Yu Mincho" w:cs="Arial"/>
          <w:sz w:val="22"/>
          <w:szCs w:val="22"/>
        </w:rPr>
        <w:t>c và ph</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n h</w:t>
      </w:r>
      <w:r w:rsidR="00721E53" w:rsidRPr="00721E53">
        <w:rPr>
          <w:rFonts w:ascii="Cambria" w:eastAsia="Yu Mincho" w:hAnsi="Cambria" w:cs="Cambria"/>
          <w:sz w:val="22"/>
          <w:szCs w:val="22"/>
        </w:rPr>
        <w:t>ồ</w:t>
      </w:r>
      <w:r w:rsidR="00721E53" w:rsidRPr="00721E53">
        <w:rPr>
          <w:rFonts w:ascii="Yu Mincho" w:eastAsia="Yu Mincho" w:hAnsi="Yu Mincho" w:cs="Arial"/>
          <w:sz w:val="22"/>
          <w:szCs w:val="22"/>
        </w:rPr>
        <w:t>i vào k</w:t>
      </w:r>
      <w:r w:rsidR="00721E53" w:rsidRPr="00721E53">
        <w:rPr>
          <w:rFonts w:ascii="Cambria" w:eastAsia="Yu Mincho" w:hAnsi="Cambria" w:cs="Cambria"/>
          <w:sz w:val="22"/>
          <w:szCs w:val="22"/>
        </w:rPr>
        <w:t>ế</w:t>
      </w:r>
      <w:r w:rsidR="00721E53" w:rsidRPr="00721E53">
        <w:rPr>
          <w:rFonts w:ascii="Yu Mincho" w:eastAsia="Yu Mincho" w:hAnsi="Yu Mincho" w:cs="Arial"/>
          <w:sz w:val="22"/>
          <w:szCs w:val="22"/>
        </w:rPr>
        <w:t xml:space="preserve"> ho</w:t>
      </w:r>
      <w:r w:rsidR="00721E53" w:rsidRPr="00721E53">
        <w:rPr>
          <w:rFonts w:ascii="Cambria" w:eastAsia="Yu Mincho" w:hAnsi="Cambria" w:cs="Cambria"/>
          <w:sz w:val="22"/>
          <w:szCs w:val="22"/>
        </w:rPr>
        <w:t>ạ</w:t>
      </w:r>
      <w:r w:rsidR="00721E53" w:rsidRPr="00721E53">
        <w:rPr>
          <w:rFonts w:ascii="Yu Mincho" w:eastAsia="Yu Mincho" w:hAnsi="Yu Mincho" w:cs="Arial"/>
          <w:sz w:val="22"/>
          <w:szCs w:val="22"/>
        </w:rPr>
        <w:t>ch ti</w:t>
      </w:r>
      <w:r w:rsidR="00721E53" w:rsidRPr="00721E53">
        <w:rPr>
          <w:rFonts w:ascii="Cambria" w:eastAsia="Yu Mincho" w:hAnsi="Cambria" w:cs="Cambria"/>
          <w:sz w:val="22"/>
          <w:szCs w:val="22"/>
        </w:rPr>
        <w:t>ế</w:t>
      </w:r>
      <w:r w:rsidR="00721E53" w:rsidRPr="00721E53">
        <w:rPr>
          <w:rFonts w:ascii="Yu Mincho" w:eastAsia="Yu Mincho" w:hAnsi="Yu Mincho" w:cs="Arial"/>
          <w:sz w:val="22"/>
          <w:szCs w:val="22"/>
        </w:rPr>
        <w:t>p theo.</w:t>
      </w:r>
    </w:p>
    <w:p w14:paraId="0259AFC4" w14:textId="1C54002E" w:rsidR="00721E53"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（2）維持管理と改善</w:t>
      </w:r>
      <w:r w:rsidR="00BD2C78" w:rsidRPr="00DF516C">
        <w:rPr>
          <w:rFonts w:ascii="Yu Mincho" w:eastAsia="Yu Mincho" w:hAnsi="Yu Mincho" w:cs="Arial"/>
          <w:sz w:val="22"/>
          <w:szCs w:val="22"/>
        </w:rPr>
        <w:t xml:space="preserve"> </w:t>
      </w:r>
      <w:r w:rsidR="00721E53" w:rsidRPr="00721E53">
        <w:rPr>
          <w:rFonts w:ascii="Yu Mincho" w:eastAsia="Yu Mincho" w:hAnsi="Yu Mincho" w:cs="Arial"/>
          <w:sz w:val="22"/>
          <w:szCs w:val="22"/>
        </w:rPr>
        <w:t>B</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o trì và c</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i ti</w:t>
      </w:r>
      <w:r w:rsidR="00721E53" w:rsidRPr="00721E53">
        <w:rPr>
          <w:rFonts w:ascii="Cambria" w:eastAsia="Yu Mincho" w:hAnsi="Cambria" w:cs="Cambria"/>
          <w:sz w:val="22"/>
          <w:szCs w:val="22"/>
        </w:rPr>
        <w:t>ế</w:t>
      </w:r>
      <w:r w:rsidR="00721E53" w:rsidRPr="00721E53">
        <w:rPr>
          <w:rFonts w:ascii="Yu Mincho" w:eastAsia="Yu Mincho" w:hAnsi="Yu Mincho" w:cs="Arial"/>
          <w:sz w:val="22"/>
          <w:szCs w:val="22"/>
        </w:rPr>
        <w:t>n</w:t>
      </w:r>
    </w:p>
    <w:p w14:paraId="523F40F5" w14:textId="77777777" w:rsidR="00721E53" w:rsidRDefault="00064AA0" w:rsidP="00721E53">
      <w:pPr>
        <w:pStyle w:val="ThngthngWeb"/>
        <w:snapToGrid w:val="0"/>
        <w:spacing w:before="240" w:beforeAutospacing="0" w:after="240" w:afterAutospacing="0" w:line="300" w:lineRule="exact"/>
        <w:ind w:firstLine="840"/>
        <w:contextualSpacing/>
        <w:rPr>
          <w:rFonts w:ascii="Arial" w:eastAsia="Yu Mincho" w:hAnsi="Arial" w:cs="Arial"/>
          <w:sz w:val="22"/>
          <w:szCs w:val="22"/>
          <w:lang w:val="vi-VN"/>
        </w:rPr>
      </w:pPr>
      <w:r w:rsidRPr="00DF516C">
        <w:rPr>
          <w:rFonts w:ascii="Yu Mincho" w:eastAsia="Yu Mincho" w:hAnsi="Yu Mincho" w:cs="Arial"/>
          <w:sz w:val="22"/>
          <w:szCs w:val="22"/>
        </w:rPr>
        <w:t>管理⽔準が⽬標値に達している場合は、Plan（計画）の代わりにStan-dardize（標準化）を使い、SDCAサイクルと呼ぶこともある。標準化とは、「設計、計画、業務、データベースなどで繰り返し共通に⽤いるために標準を設定し、標準に基づいて管理活層を⾏うこと」」（JISZ8141:2022ー1105注釈1）と定義される。標準化は、無秩序で混乱した状態を避けるために、組織的に管理統制する⾏為である。</w:t>
      </w:r>
    </w:p>
    <w:p w14:paraId="4FB538F1" w14:textId="1AEEB26A" w:rsidR="00064AA0" w:rsidRPr="00721E53" w:rsidRDefault="00721E53" w:rsidP="00721E53">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21E53">
        <w:rPr>
          <w:rFonts w:ascii="Yu Mincho" w:eastAsia="Yu Mincho" w:hAnsi="Yu Mincho" w:cs="Arial"/>
          <w:sz w:val="22"/>
          <w:szCs w:val="22"/>
          <w:lang w:val="vi-VN"/>
        </w:rPr>
        <w:t>Khi m</w:t>
      </w:r>
      <w:r w:rsidRPr="00721E53">
        <w:rPr>
          <w:rFonts w:ascii="Cambria" w:eastAsia="Yu Mincho" w:hAnsi="Cambria" w:cs="Cambria"/>
          <w:sz w:val="22"/>
          <w:szCs w:val="22"/>
          <w:lang w:val="vi-VN"/>
        </w:rPr>
        <w:t>ứ</w:t>
      </w:r>
      <w:r w:rsidRPr="00721E53">
        <w:rPr>
          <w:rFonts w:ascii="Yu Mincho" w:eastAsia="Yu Mincho" w:hAnsi="Yu Mincho" w:cs="Arial"/>
          <w:sz w:val="22"/>
          <w:szCs w:val="22"/>
          <w:lang w:val="vi-VN"/>
        </w:rPr>
        <w:t>c qu</w:t>
      </w:r>
      <w:r w:rsidRPr="00721E53">
        <w:rPr>
          <w:rFonts w:ascii="Cambria" w:eastAsia="Yu Mincho" w:hAnsi="Cambria" w:cs="Cambria"/>
          <w:sz w:val="22"/>
          <w:szCs w:val="22"/>
          <w:lang w:val="vi-VN"/>
        </w:rPr>
        <w:t>ả</w:t>
      </w:r>
      <w:r w:rsidRPr="00721E53">
        <w:rPr>
          <w:rFonts w:ascii="Yu Mincho" w:eastAsia="Yu Mincho" w:hAnsi="Yu Mincho" w:cs="Arial"/>
          <w:sz w:val="22"/>
          <w:szCs w:val="22"/>
          <w:lang w:val="vi-VN"/>
        </w:rPr>
        <w:t>n lý đã đ</w:t>
      </w:r>
      <w:r w:rsidRPr="00721E53">
        <w:rPr>
          <w:rFonts w:ascii="Cambria" w:eastAsia="Yu Mincho" w:hAnsi="Cambria" w:cs="Cambria"/>
          <w:sz w:val="22"/>
          <w:szCs w:val="22"/>
          <w:lang w:val="vi-VN"/>
        </w:rPr>
        <w:t>ạ</w:t>
      </w:r>
      <w:r w:rsidRPr="00721E53">
        <w:rPr>
          <w:rFonts w:ascii="Yu Mincho" w:eastAsia="Yu Mincho" w:hAnsi="Yu Mincho" w:cs="Arial"/>
          <w:sz w:val="22"/>
          <w:szCs w:val="22"/>
          <w:lang w:val="vi-VN"/>
        </w:rPr>
        <w:t>t đ</w:t>
      </w:r>
      <w:r w:rsidRPr="00721E53">
        <w:rPr>
          <w:rFonts w:ascii="Cambria" w:eastAsia="Yu Mincho" w:hAnsi="Cambria" w:cs="Cambria"/>
          <w:sz w:val="22"/>
          <w:szCs w:val="22"/>
          <w:lang w:val="vi-VN"/>
        </w:rPr>
        <w:t>ế</w:t>
      </w:r>
      <w:r w:rsidRPr="00721E53">
        <w:rPr>
          <w:rFonts w:ascii="Yu Mincho" w:eastAsia="Yu Mincho" w:hAnsi="Yu Mincho" w:cs="Arial"/>
          <w:sz w:val="22"/>
          <w:szCs w:val="22"/>
          <w:lang w:val="vi-VN"/>
        </w:rPr>
        <w:t>n giá tr</w:t>
      </w:r>
      <w:r w:rsidRPr="00721E53">
        <w:rPr>
          <w:rFonts w:ascii="Cambria" w:eastAsia="Yu Mincho" w:hAnsi="Cambria" w:cs="Cambria"/>
          <w:sz w:val="22"/>
          <w:szCs w:val="22"/>
          <w:lang w:val="vi-VN"/>
        </w:rPr>
        <w:t>ị</w:t>
      </w:r>
      <w:r w:rsidRPr="00721E53">
        <w:rPr>
          <w:rFonts w:ascii="Yu Mincho" w:eastAsia="Yu Mincho" w:hAnsi="Yu Mincho" w:cs="Arial"/>
          <w:sz w:val="22"/>
          <w:szCs w:val="22"/>
          <w:lang w:val="vi-VN"/>
        </w:rPr>
        <w:t xml:space="preserve"> m</w:t>
      </w:r>
      <w:r w:rsidRPr="00721E53">
        <w:rPr>
          <w:rFonts w:ascii="Cambria" w:eastAsia="Yu Mincho" w:hAnsi="Cambria" w:cs="Cambria"/>
          <w:sz w:val="22"/>
          <w:szCs w:val="22"/>
          <w:lang w:val="vi-VN"/>
        </w:rPr>
        <w:t>ụ</w:t>
      </w:r>
      <w:r w:rsidRPr="00721E53">
        <w:rPr>
          <w:rFonts w:ascii="Yu Mincho" w:eastAsia="Yu Mincho" w:hAnsi="Yu Mincho" w:cs="Arial"/>
          <w:sz w:val="22"/>
          <w:szCs w:val="22"/>
          <w:lang w:val="vi-VN"/>
        </w:rPr>
        <w:t>c tiêu, thay vì s</w:t>
      </w:r>
      <w:r w:rsidRPr="00721E53">
        <w:rPr>
          <w:rFonts w:ascii="Cambria" w:eastAsia="Yu Mincho" w:hAnsi="Cambria" w:cs="Cambria"/>
          <w:sz w:val="22"/>
          <w:szCs w:val="22"/>
          <w:lang w:val="vi-VN"/>
        </w:rPr>
        <w:t>ử</w:t>
      </w:r>
      <w:r w:rsidRPr="00721E53">
        <w:rPr>
          <w:rFonts w:ascii="Yu Mincho" w:eastAsia="Yu Mincho" w:hAnsi="Yu Mincho" w:cs="Arial"/>
          <w:sz w:val="22"/>
          <w:szCs w:val="22"/>
          <w:lang w:val="vi-VN"/>
        </w:rPr>
        <w:t xml:space="preserve"> d</w:t>
      </w:r>
      <w:r w:rsidRPr="00721E53">
        <w:rPr>
          <w:rFonts w:ascii="Cambria" w:eastAsia="Yu Mincho" w:hAnsi="Cambria" w:cs="Cambria"/>
          <w:sz w:val="22"/>
          <w:szCs w:val="22"/>
          <w:lang w:val="vi-VN"/>
        </w:rPr>
        <w:t>ụ</w:t>
      </w:r>
      <w:r w:rsidRPr="00721E53">
        <w:rPr>
          <w:rFonts w:ascii="Yu Mincho" w:eastAsia="Yu Mincho" w:hAnsi="Yu Mincho" w:cs="Arial"/>
          <w:sz w:val="22"/>
          <w:szCs w:val="22"/>
          <w:lang w:val="vi-VN"/>
        </w:rPr>
        <w:t>ng Plan (k</w:t>
      </w:r>
      <w:r w:rsidRPr="00721E53">
        <w:rPr>
          <w:rFonts w:ascii="Cambria" w:eastAsia="Yu Mincho" w:hAnsi="Cambria" w:cs="Cambria"/>
          <w:sz w:val="22"/>
          <w:szCs w:val="22"/>
          <w:lang w:val="vi-VN"/>
        </w:rPr>
        <w:t>ế</w:t>
      </w:r>
      <w:r w:rsidRPr="00721E53">
        <w:rPr>
          <w:rFonts w:ascii="Yu Mincho" w:eastAsia="Yu Mincho" w:hAnsi="Yu Mincho" w:cs="Arial"/>
          <w:sz w:val="22"/>
          <w:szCs w:val="22"/>
          <w:lang w:val="vi-VN"/>
        </w:rPr>
        <w:t xml:space="preserve"> ho</w:t>
      </w:r>
      <w:r w:rsidRPr="00721E53">
        <w:rPr>
          <w:rFonts w:ascii="Cambria" w:eastAsia="Yu Mincho" w:hAnsi="Cambria" w:cs="Cambria"/>
          <w:sz w:val="22"/>
          <w:szCs w:val="22"/>
          <w:lang w:val="vi-VN"/>
        </w:rPr>
        <w:t>ạ</w:t>
      </w:r>
      <w:r w:rsidRPr="00721E53">
        <w:rPr>
          <w:rFonts w:ascii="Yu Mincho" w:eastAsia="Yu Mincho" w:hAnsi="Yu Mincho" w:cs="Arial"/>
          <w:sz w:val="22"/>
          <w:szCs w:val="22"/>
          <w:lang w:val="vi-VN"/>
        </w:rPr>
        <w:t>ch), ng</w:t>
      </w:r>
      <w:r w:rsidRPr="00721E53">
        <w:rPr>
          <w:rFonts w:ascii="Cambria" w:eastAsia="Yu Mincho" w:hAnsi="Cambria" w:cs="Cambria"/>
          <w:sz w:val="22"/>
          <w:szCs w:val="22"/>
          <w:lang w:val="vi-VN"/>
        </w:rPr>
        <w:t>ườ</w:t>
      </w:r>
      <w:r w:rsidRPr="00721E53">
        <w:rPr>
          <w:rFonts w:ascii="Yu Mincho" w:eastAsia="Yu Mincho" w:hAnsi="Yu Mincho" w:cs="Arial"/>
          <w:sz w:val="22"/>
          <w:szCs w:val="22"/>
          <w:lang w:val="vi-VN"/>
        </w:rPr>
        <w:t>i ta dùng Standardize (chu</w:t>
      </w:r>
      <w:r w:rsidRPr="00721E53">
        <w:rPr>
          <w:rFonts w:ascii="Cambria" w:eastAsia="Yu Mincho" w:hAnsi="Cambria" w:cs="Cambria"/>
          <w:sz w:val="22"/>
          <w:szCs w:val="22"/>
          <w:lang w:val="vi-VN"/>
        </w:rPr>
        <w:t>ẩ</w:t>
      </w:r>
      <w:r w:rsidRPr="00721E53">
        <w:rPr>
          <w:rFonts w:ascii="Yu Mincho" w:eastAsia="Yu Mincho" w:hAnsi="Yu Mincho" w:cs="Arial"/>
          <w:sz w:val="22"/>
          <w:szCs w:val="22"/>
          <w:lang w:val="vi-VN"/>
        </w:rPr>
        <w:t>n hóa), và chu trình này đ</w:t>
      </w:r>
      <w:r w:rsidRPr="00721E53">
        <w:rPr>
          <w:rFonts w:ascii="Cambria" w:eastAsia="Yu Mincho" w:hAnsi="Cambria" w:cs="Cambria"/>
          <w:sz w:val="22"/>
          <w:szCs w:val="22"/>
          <w:lang w:val="vi-VN"/>
        </w:rPr>
        <w:t>ượ</w:t>
      </w:r>
      <w:r w:rsidRPr="00721E53">
        <w:rPr>
          <w:rFonts w:ascii="Yu Mincho" w:eastAsia="Yu Mincho" w:hAnsi="Yu Mincho" w:cs="Arial"/>
          <w:sz w:val="22"/>
          <w:szCs w:val="22"/>
          <w:lang w:val="vi-VN"/>
        </w:rPr>
        <w:t>c g</w:t>
      </w:r>
      <w:r w:rsidRPr="00721E53">
        <w:rPr>
          <w:rFonts w:ascii="Cambria" w:eastAsia="Yu Mincho" w:hAnsi="Cambria" w:cs="Cambria"/>
          <w:sz w:val="22"/>
          <w:szCs w:val="22"/>
          <w:lang w:val="vi-VN"/>
        </w:rPr>
        <w:t>ọ</w:t>
      </w:r>
      <w:r w:rsidRPr="00721E53">
        <w:rPr>
          <w:rFonts w:ascii="Yu Mincho" w:eastAsia="Yu Mincho" w:hAnsi="Yu Mincho" w:cs="Arial"/>
          <w:sz w:val="22"/>
          <w:szCs w:val="22"/>
          <w:lang w:val="vi-VN"/>
        </w:rPr>
        <w:t>i là chu trình SDCA.Chu</w:t>
      </w:r>
      <w:r w:rsidRPr="00721E53">
        <w:rPr>
          <w:rFonts w:ascii="Cambria" w:eastAsia="Yu Mincho" w:hAnsi="Cambria" w:cs="Cambria"/>
          <w:sz w:val="22"/>
          <w:szCs w:val="22"/>
          <w:lang w:val="vi-VN"/>
        </w:rPr>
        <w:t>ẩ</w:t>
      </w:r>
      <w:r w:rsidRPr="00721E53">
        <w:rPr>
          <w:rFonts w:ascii="Yu Mincho" w:eastAsia="Yu Mincho" w:hAnsi="Yu Mincho" w:cs="Arial"/>
          <w:sz w:val="22"/>
          <w:szCs w:val="22"/>
          <w:lang w:val="vi-VN"/>
        </w:rPr>
        <w:t>n hóa đ</w:t>
      </w:r>
      <w:r w:rsidRPr="00721E53">
        <w:rPr>
          <w:rFonts w:ascii="Cambria" w:eastAsia="Yu Mincho" w:hAnsi="Cambria" w:cs="Cambria"/>
          <w:sz w:val="22"/>
          <w:szCs w:val="22"/>
          <w:lang w:val="vi-VN"/>
        </w:rPr>
        <w:t>ượ</w:t>
      </w:r>
      <w:r w:rsidRPr="00721E53">
        <w:rPr>
          <w:rFonts w:ascii="Yu Mincho" w:eastAsia="Yu Mincho" w:hAnsi="Yu Mincho" w:cs="Arial"/>
          <w:sz w:val="22"/>
          <w:szCs w:val="22"/>
          <w:lang w:val="vi-VN"/>
        </w:rPr>
        <w:t>c đ</w:t>
      </w:r>
      <w:r w:rsidRPr="00721E53">
        <w:rPr>
          <w:rFonts w:ascii="Cambria" w:eastAsia="Yu Mincho" w:hAnsi="Cambria" w:cs="Cambria"/>
          <w:sz w:val="22"/>
          <w:szCs w:val="22"/>
          <w:lang w:val="vi-VN"/>
        </w:rPr>
        <w:t>ị</w:t>
      </w:r>
      <w:r w:rsidRPr="00721E53">
        <w:rPr>
          <w:rFonts w:ascii="Yu Mincho" w:eastAsia="Yu Mincho" w:hAnsi="Yu Mincho" w:cs="Arial"/>
          <w:sz w:val="22"/>
          <w:szCs w:val="22"/>
          <w:lang w:val="vi-VN"/>
        </w:rPr>
        <w:t>nh nghĩa là: “Thi</w:t>
      </w:r>
      <w:r w:rsidRPr="00721E53">
        <w:rPr>
          <w:rFonts w:ascii="Cambria" w:eastAsia="Yu Mincho" w:hAnsi="Cambria" w:cs="Cambria"/>
          <w:sz w:val="22"/>
          <w:szCs w:val="22"/>
          <w:lang w:val="vi-VN"/>
        </w:rPr>
        <w:t>ế</w:t>
      </w:r>
      <w:r w:rsidRPr="00721E53">
        <w:rPr>
          <w:rFonts w:ascii="Yu Mincho" w:eastAsia="Yu Mincho" w:hAnsi="Yu Mincho" w:cs="Arial"/>
          <w:sz w:val="22"/>
          <w:szCs w:val="22"/>
          <w:lang w:val="vi-VN"/>
        </w:rPr>
        <w:t>t l</w:t>
      </w:r>
      <w:r w:rsidRPr="00721E53">
        <w:rPr>
          <w:rFonts w:ascii="Cambria" w:eastAsia="Yu Mincho" w:hAnsi="Cambria" w:cs="Cambria"/>
          <w:sz w:val="22"/>
          <w:szCs w:val="22"/>
          <w:lang w:val="vi-VN"/>
        </w:rPr>
        <w:t>ậ</w:t>
      </w:r>
      <w:r w:rsidRPr="00721E53">
        <w:rPr>
          <w:rFonts w:ascii="Yu Mincho" w:eastAsia="Yu Mincho" w:hAnsi="Yu Mincho" w:cs="Arial"/>
          <w:sz w:val="22"/>
          <w:szCs w:val="22"/>
          <w:lang w:val="vi-VN"/>
        </w:rPr>
        <w:t>p tiêu chu</w:t>
      </w:r>
      <w:r w:rsidRPr="00721E53">
        <w:rPr>
          <w:rFonts w:ascii="Cambria" w:eastAsia="Yu Mincho" w:hAnsi="Cambria" w:cs="Cambria"/>
          <w:sz w:val="22"/>
          <w:szCs w:val="22"/>
          <w:lang w:val="vi-VN"/>
        </w:rPr>
        <w:t>ẩ</w:t>
      </w:r>
      <w:r w:rsidRPr="00721E53">
        <w:rPr>
          <w:rFonts w:ascii="Yu Mincho" w:eastAsia="Yu Mincho" w:hAnsi="Yu Mincho" w:cs="Arial"/>
          <w:sz w:val="22"/>
          <w:szCs w:val="22"/>
          <w:lang w:val="vi-VN"/>
        </w:rPr>
        <w:t>n đ</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 xml:space="preserve"> s</w:t>
      </w:r>
      <w:r w:rsidRPr="00721E53">
        <w:rPr>
          <w:rFonts w:ascii="Cambria" w:eastAsia="Yu Mincho" w:hAnsi="Cambria" w:cs="Cambria"/>
          <w:sz w:val="22"/>
          <w:szCs w:val="22"/>
          <w:lang w:val="vi-VN"/>
        </w:rPr>
        <w:t>ử</w:t>
      </w:r>
      <w:r w:rsidRPr="00721E53">
        <w:rPr>
          <w:rFonts w:ascii="Yu Mincho" w:eastAsia="Yu Mincho" w:hAnsi="Yu Mincho" w:cs="Arial"/>
          <w:sz w:val="22"/>
          <w:szCs w:val="22"/>
          <w:lang w:val="vi-VN"/>
        </w:rPr>
        <w:t xml:space="preserve"> d</w:t>
      </w:r>
      <w:r w:rsidRPr="00721E53">
        <w:rPr>
          <w:rFonts w:ascii="Cambria" w:eastAsia="Yu Mincho" w:hAnsi="Cambria" w:cs="Cambria"/>
          <w:sz w:val="22"/>
          <w:szCs w:val="22"/>
          <w:lang w:val="vi-VN"/>
        </w:rPr>
        <w:t>ụ</w:t>
      </w:r>
      <w:r w:rsidRPr="00721E53">
        <w:rPr>
          <w:rFonts w:ascii="Yu Mincho" w:eastAsia="Yu Mincho" w:hAnsi="Yu Mincho" w:cs="Arial"/>
          <w:sz w:val="22"/>
          <w:szCs w:val="22"/>
          <w:lang w:val="vi-VN"/>
        </w:rPr>
        <w:t>ng l</w:t>
      </w:r>
      <w:r w:rsidRPr="00721E53">
        <w:rPr>
          <w:rFonts w:ascii="Cambria" w:eastAsia="Yu Mincho" w:hAnsi="Cambria" w:cs="Cambria"/>
          <w:sz w:val="22"/>
          <w:szCs w:val="22"/>
          <w:lang w:val="vi-VN"/>
        </w:rPr>
        <w:t>ặ</w:t>
      </w:r>
      <w:r w:rsidRPr="00721E53">
        <w:rPr>
          <w:rFonts w:ascii="Yu Mincho" w:eastAsia="Yu Mincho" w:hAnsi="Yu Mincho" w:cs="Arial"/>
          <w:sz w:val="22"/>
          <w:szCs w:val="22"/>
          <w:lang w:val="vi-VN"/>
        </w:rPr>
        <w:t>p l</w:t>
      </w:r>
      <w:r w:rsidRPr="00721E53">
        <w:rPr>
          <w:rFonts w:ascii="Cambria" w:eastAsia="Yu Mincho" w:hAnsi="Cambria" w:cs="Cambria"/>
          <w:sz w:val="22"/>
          <w:szCs w:val="22"/>
          <w:lang w:val="vi-VN"/>
        </w:rPr>
        <w:t>ạ</w:t>
      </w:r>
      <w:r w:rsidRPr="00721E53">
        <w:rPr>
          <w:rFonts w:ascii="Yu Mincho" w:eastAsia="Yu Mincho" w:hAnsi="Yu Mincho" w:cs="Arial"/>
          <w:sz w:val="22"/>
          <w:szCs w:val="22"/>
          <w:lang w:val="vi-VN"/>
        </w:rPr>
        <w:t>i m</w:t>
      </w:r>
      <w:r w:rsidRPr="00721E53">
        <w:rPr>
          <w:rFonts w:ascii="Cambria" w:eastAsia="Yu Mincho" w:hAnsi="Cambria" w:cs="Cambria"/>
          <w:sz w:val="22"/>
          <w:szCs w:val="22"/>
          <w:lang w:val="vi-VN"/>
        </w:rPr>
        <w:t>ộ</w:t>
      </w:r>
      <w:r w:rsidRPr="00721E53">
        <w:rPr>
          <w:rFonts w:ascii="Yu Mincho" w:eastAsia="Yu Mincho" w:hAnsi="Yu Mincho" w:cs="Arial"/>
          <w:sz w:val="22"/>
          <w:szCs w:val="22"/>
          <w:lang w:val="vi-VN"/>
        </w:rPr>
        <w:t>t cách th</w:t>
      </w:r>
      <w:r w:rsidRPr="00721E53">
        <w:rPr>
          <w:rFonts w:ascii="Cambria" w:eastAsia="Yu Mincho" w:hAnsi="Cambria" w:cs="Cambria"/>
          <w:sz w:val="22"/>
          <w:szCs w:val="22"/>
          <w:lang w:val="vi-VN"/>
        </w:rPr>
        <w:t>ố</w:t>
      </w:r>
      <w:r w:rsidRPr="00721E53">
        <w:rPr>
          <w:rFonts w:ascii="Yu Mincho" w:eastAsia="Yu Mincho" w:hAnsi="Yu Mincho" w:cs="Arial"/>
          <w:sz w:val="22"/>
          <w:szCs w:val="22"/>
          <w:lang w:val="vi-VN"/>
        </w:rPr>
        <w:t>ng nh</w:t>
      </w:r>
      <w:r w:rsidRPr="00721E53">
        <w:rPr>
          <w:rFonts w:ascii="Cambria" w:eastAsia="Yu Mincho" w:hAnsi="Cambria" w:cs="Cambria"/>
          <w:sz w:val="22"/>
          <w:szCs w:val="22"/>
          <w:lang w:val="vi-VN"/>
        </w:rPr>
        <w:t>ấ</w:t>
      </w:r>
      <w:r w:rsidRPr="00721E53">
        <w:rPr>
          <w:rFonts w:ascii="Yu Mincho" w:eastAsia="Yu Mincho" w:hAnsi="Yu Mincho" w:cs="Arial"/>
          <w:sz w:val="22"/>
          <w:szCs w:val="22"/>
          <w:lang w:val="vi-VN"/>
        </w:rPr>
        <w:t>t trong thi</w:t>
      </w:r>
      <w:r w:rsidRPr="00721E53">
        <w:rPr>
          <w:rFonts w:ascii="Cambria" w:eastAsia="Yu Mincho" w:hAnsi="Cambria" w:cs="Cambria"/>
          <w:sz w:val="22"/>
          <w:szCs w:val="22"/>
          <w:lang w:val="vi-VN"/>
        </w:rPr>
        <w:t>ế</w:t>
      </w:r>
      <w:r w:rsidRPr="00721E53">
        <w:rPr>
          <w:rFonts w:ascii="Yu Mincho" w:eastAsia="Yu Mincho" w:hAnsi="Yu Mincho" w:cs="Arial"/>
          <w:sz w:val="22"/>
          <w:szCs w:val="22"/>
          <w:lang w:val="vi-VN"/>
        </w:rPr>
        <w:t>t k</w:t>
      </w:r>
      <w:r w:rsidRPr="00721E53">
        <w:rPr>
          <w:rFonts w:ascii="Cambria" w:eastAsia="Yu Mincho" w:hAnsi="Cambria" w:cs="Cambria"/>
          <w:sz w:val="22"/>
          <w:szCs w:val="22"/>
          <w:lang w:val="vi-VN"/>
        </w:rPr>
        <w:t>ế</w:t>
      </w:r>
      <w:r w:rsidRPr="00721E53">
        <w:rPr>
          <w:rFonts w:ascii="Yu Mincho" w:eastAsia="Yu Mincho" w:hAnsi="Yu Mincho" w:cs="Arial"/>
          <w:sz w:val="22"/>
          <w:szCs w:val="22"/>
          <w:lang w:val="vi-VN"/>
        </w:rPr>
        <w:t>, l</w:t>
      </w:r>
      <w:r w:rsidRPr="00721E53">
        <w:rPr>
          <w:rFonts w:ascii="Cambria" w:eastAsia="Yu Mincho" w:hAnsi="Cambria" w:cs="Cambria"/>
          <w:sz w:val="22"/>
          <w:szCs w:val="22"/>
          <w:lang w:val="vi-VN"/>
        </w:rPr>
        <w:t>ậ</w:t>
      </w:r>
      <w:r w:rsidRPr="00721E53">
        <w:rPr>
          <w:rFonts w:ascii="Yu Mincho" w:eastAsia="Yu Mincho" w:hAnsi="Yu Mincho" w:cs="Arial"/>
          <w:sz w:val="22"/>
          <w:szCs w:val="22"/>
          <w:lang w:val="vi-VN"/>
        </w:rPr>
        <w:t>p k</w:t>
      </w:r>
      <w:r w:rsidRPr="00721E53">
        <w:rPr>
          <w:rFonts w:ascii="Cambria" w:eastAsia="Yu Mincho" w:hAnsi="Cambria" w:cs="Cambria"/>
          <w:sz w:val="22"/>
          <w:szCs w:val="22"/>
          <w:lang w:val="vi-VN"/>
        </w:rPr>
        <w:t>ế</w:t>
      </w:r>
      <w:r w:rsidRPr="00721E53">
        <w:rPr>
          <w:rFonts w:ascii="Yu Mincho" w:eastAsia="Yu Mincho" w:hAnsi="Yu Mincho" w:cs="Arial"/>
          <w:sz w:val="22"/>
          <w:szCs w:val="22"/>
          <w:lang w:val="vi-VN"/>
        </w:rPr>
        <w:t xml:space="preserve"> ho</w:t>
      </w:r>
      <w:r w:rsidRPr="00721E53">
        <w:rPr>
          <w:rFonts w:ascii="Cambria" w:eastAsia="Yu Mincho" w:hAnsi="Cambria" w:cs="Cambria"/>
          <w:sz w:val="22"/>
          <w:szCs w:val="22"/>
          <w:lang w:val="vi-VN"/>
        </w:rPr>
        <w:t>ạ</w:t>
      </w:r>
      <w:r w:rsidRPr="00721E53">
        <w:rPr>
          <w:rFonts w:ascii="Yu Mincho" w:eastAsia="Yu Mincho" w:hAnsi="Yu Mincho" w:cs="Arial"/>
          <w:sz w:val="22"/>
          <w:szCs w:val="22"/>
          <w:lang w:val="vi-VN"/>
        </w:rPr>
        <w:t>ch, nghi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p v</w:t>
      </w:r>
      <w:r w:rsidRPr="00721E53">
        <w:rPr>
          <w:rFonts w:ascii="Cambria" w:eastAsia="Yu Mincho" w:hAnsi="Cambria" w:cs="Cambria"/>
          <w:sz w:val="22"/>
          <w:szCs w:val="22"/>
          <w:lang w:val="vi-VN"/>
        </w:rPr>
        <w:t>ụ</w:t>
      </w:r>
      <w:r w:rsidRPr="00721E53">
        <w:rPr>
          <w:rFonts w:ascii="Yu Mincho" w:eastAsia="Yu Mincho" w:hAnsi="Yu Mincho" w:cs="Arial"/>
          <w:sz w:val="22"/>
          <w:szCs w:val="22"/>
          <w:lang w:val="vi-VN"/>
        </w:rPr>
        <w:t>, c</w:t>
      </w:r>
      <w:r w:rsidRPr="00721E53">
        <w:rPr>
          <w:rFonts w:ascii="Cambria" w:eastAsia="Yu Mincho" w:hAnsi="Cambria" w:cs="Cambria"/>
          <w:sz w:val="22"/>
          <w:szCs w:val="22"/>
          <w:lang w:val="vi-VN"/>
        </w:rPr>
        <w:t>ơ</w:t>
      </w:r>
      <w:r w:rsidRPr="00721E53">
        <w:rPr>
          <w:rFonts w:ascii="Yu Mincho" w:eastAsia="Yu Mincho" w:hAnsi="Yu Mincho" w:cs="Arial"/>
          <w:sz w:val="22"/>
          <w:szCs w:val="22"/>
          <w:lang w:val="vi-VN"/>
        </w:rPr>
        <w:t xml:space="preserve"> s</w:t>
      </w:r>
      <w:r w:rsidRPr="00721E53">
        <w:rPr>
          <w:rFonts w:ascii="Cambria" w:eastAsia="Yu Mincho" w:hAnsi="Cambria" w:cs="Cambria"/>
          <w:sz w:val="22"/>
          <w:szCs w:val="22"/>
          <w:lang w:val="vi-VN"/>
        </w:rPr>
        <w:t>ở</w:t>
      </w:r>
      <w:r w:rsidRPr="00721E53">
        <w:rPr>
          <w:rFonts w:ascii="Yu Mincho" w:eastAsia="Yu Mincho" w:hAnsi="Yu Mincho" w:cs="Arial"/>
          <w:sz w:val="22"/>
          <w:szCs w:val="22"/>
          <w:lang w:val="vi-VN"/>
        </w:rPr>
        <w:t xml:space="preserve"> d</w:t>
      </w:r>
      <w:r w:rsidRPr="00721E53">
        <w:rPr>
          <w:rFonts w:ascii="Cambria" w:eastAsia="Yu Mincho" w:hAnsi="Cambria" w:cs="Cambria"/>
          <w:sz w:val="22"/>
          <w:szCs w:val="22"/>
          <w:lang w:val="vi-VN"/>
        </w:rPr>
        <w:t>ữ</w:t>
      </w:r>
      <w:r w:rsidRPr="00721E53">
        <w:rPr>
          <w:rFonts w:ascii="Yu Mincho" w:eastAsia="Yu Mincho" w:hAnsi="Yu Mincho" w:cs="Arial"/>
          <w:sz w:val="22"/>
          <w:szCs w:val="22"/>
          <w:lang w:val="vi-VN"/>
        </w:rPr>
        <w:t xml:space="preserve"> li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u, v.v., và th</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c hi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n các ho</w:t>
      </w:r>
      <w:r w:rsidRPr="00721E53">
        <w:rPr>
          <w:rFonts w:ascii="Cambria" w:eastAsia="Yu Mincho" w:hAnsi="Cambria" w:cs="Cambria"/>
          <w:sz w:val="22"/>
          <w:szCs w:val="22"/>
          <w:lang w:val="vi-VN"/>
        </w:rPr>
        <w:t>ạ</w:t>
      </w:r>
      <w:r w:rsidRPr="00721E53">
        <w:rPr>
          <w:rFonts w:ascii="Yu Mincho" w:eastAsia="Yu Mincho" w:hAnsi="Yu Mincho" w:cs="Arial"/>
          <w:sz w:val="22"/>
          <w:szCs w:val="22"/>
          <w:lang w:val="vi-VN"/>
        </w:rPr>
        <w:t>t đ</w:t>
      </w:r>
      <w:r w:rsidRPr="00721E53">
        <w:rPr>
          <w:rFonts w:ascii="Cambria" w:eastAsia="Yu Mincho" w:hAnsi="Cambria" w:cs="Cambria"/>
          <w:sz w:val="22"/>
          <w:szCs w:val="22"/>
          <w:lang w:val="vi-VN"/>
        </w:rPr>
        <w:t>ộ</w:t>
      </w:r>
      <w:r w:rsidRPr="00721E53">
        <w:rPr>
          <w:rFonts w:ascii="Yu Mincho" w:eastAsia="Yu Mincho" w:hAnsi="Yu Mincho" w:cs="Arial"/>
          <w:sz w:val="22"/>
          <w:szCs w:val="22"/>
          <w:lang w:val="vi-VN"/>
        </w:rPr>
        <w:t>ng qu</w:t>
      </w:r>
      <w:r w:rsidRPr="00721E53">
        <w:rPr>
          <w:rFonts w:ascii="Cambria" w:eastAsia="Yu Mincho" w:hAnsi="Cambria" w:cs="Cambria"/>
          <w:sz w:val="22"/>
          <w:szCs w:val="22"/>
          <w:lang w:val="vi-VN"/>
        </w:rPr>
        <w:t>ả</w:t>
      </w:r>
      <w:r w:rsidRPr="00721E53">
        <w:rPr>
          <w:rFonts w:ascii="Yu Mincho" w:eastAsia="Yu Mincho" w:hAnsi="Yu Mincho" w:cs="Arial"/>
          <w:sz w:val="22"/>
          <w:szCs w:val="22"/>
          <w:lang w:val="vi-VN"/>
        </w:rPr>
        <w:t>n lý d</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a trên tiêu chu</w:t>
      </w:r>
      <w:r w:rsidRPr="00721E53">
        <w:rPr>
          <w:rFonts w:ascii="Cambria" w:eastAsia="Yu Mincho" w:hAnsi="Cambria" w:cs="Cambria"/>
          <w:sz w:val="22"/>
          <w:szCs w:val="22"/>
          <w:lang w:val="vi-VN"/>
        </w:rPr>
        <w:t>ẩ</w:t>
      </w:r>
      <w:r w:rsidRPr="00721E53">
        <w:rPr>
          <w:rFonts w:ascii="Yu Mincho" w:eastAsia="Yu Mincho" w:hAnsi="Yu Mincho" w:cs="Arial"/>
          <w:sz w:val="22"/>
          <w:szCs w:val="22"/>
          <w:lang w:val="vi-VN"/>
        </w:rPr>
        <w:t>n đó” (JIS Z8141:2022 – 1105, chú thích 1).Chu</w:t>
      </w:r>
      <w:r w:rsidRPr="00721E53">
        <w:rPr>
          <w:rFonts w:ascii="Cambria" w:eastAsia="Yu Mincho" w:hAnsi="Cambria" w:cs="Cambria"/>
          <w:sz w:val="22"/>
          <w:szCs w:val="22"/>
          <w:lang w:val="vi-VN"/>
        </w:rPr>
        <w:t>ẩ</w:t>
      </w:r>
      <w:r w:rsidRPr="00721E53">
        <w:rPr>
          <w:rFonts w:ascii="Yu Mincho" w:eastAsia="Yu Mincho" w:hAnsi="Yu Mincho" w:cs="Arial"/>
          <w:sz w:val="22"/>
          <w:szCs w:val="22"/>
          <w:lang w:val="vi-VN"/>
        </w:rPr>
        <w:t>n hóa là hành vi qu</w:t>
      </w:r>
      <w:r w:rsidRPr="00721E53">
        <w:rPr>
          <w:rFonts w:ascii="Cambria" w:eastAsia="Yu Mincho" w:hAnsi="Cambria" w:cs="Cambria"/>
          <w:sz w:val="22"/>
          <w:szCs w:val="22"/>
          <w:lang w:val="vi-VN"/>
        </w:rPr>
        <w:t>ả</w:t>
      </w:r>
      <w:r w:rsidRPr="00721E53">
        <w:rPr>
          <w:rFonts w:ascii="Yu Mincho" w:eastAsia="Yu Mincho" w:hAnsi="Yu Mincho" w:cs="Arial"/>
          <w:sz w:val="22"/>
          <w:szCs w:val="22"/>
          <w:lang w:val="vi-VN"/>
        </w:rPr>
        <w:t>n lý và ki</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m soát m</w:t>
      </w:r>
      <w:r w:rsidRPr="00721E53">
        <w:rPr>
          <w:rFonts w:ascii="Cambria" w:eastAsia="Yu Mincho" w:hAnsi="Cambria" w:cs="Cambria"/>
          <w:sz w:val="22"/>
          <w:szCs w:val="22"/>
          <w:lang w:val="vi-VN"/>
        </w:rPr>
        <w:t>ộ</w:t>
      </w:r>
      <w:r w:rsidRPr="00721E53">
        <w:rPr>
          <w:rFonts w:ascii="Yu Mincho" w:eastAsia="Yu Mincho" w:hAnsi="Yu Mincho" w:cs="Arial"/>
          <w:sz w:val="22"/>
          <w:szCs w:val="22"/>
          <w:lang w:val="vi-VN"/>
        </w:rPr>
        <w:t>t cách có t</w:t>
      </w:r>
      <w:r w:rsidRPr="00721E53">
        <w:rPr>
          <w:rFonts w:ascii="Cambria" w:eastAsia="Yu Mincho" w:hAnsi="Cambria" w:cs="Cambria"/>
          <w:sz w:val="22"/>
          <w:szCs w:val="22"/>
          <w:lang w:val="vi-VN"/>
        </w:rPr>
        <w:t>ổ</w:t>
      </w:r>
      <w:r w:rsidRPr="00721E53">
        <w:rPr>
          <w:rFonts w:ascii="Yu Mincho" w:eastAsia="Yu Mincho" w:hAnsi="Yu Mincho" w:cs="Arial"/>
          <w:sz w:val="22"/>
          <w:szCs w:val="22"/>
          <w:lang w:val="vi-VN"/>
        </w:rPr>
        <w:t xml:space="preserve"> ch</w:t>
      </w:r>
      <w:r w:rsidRPr="00721E53">
        <w:rPr>
          <w:rFonts w:ascii="Cambria" w:eastAsia="Yu Mincho" w:hAnsi="Cambria" w:cs="Cambria"/>
          <w:sz w:val="22"/>
          <w:szCs w:val="22"/>
          <w:lang w:val="vi-VN"/>
        </w:rPr>
        <w:t>ứ</w:t>
      </w:r>
      <w:r w:rsidRPr="00721E53">
        <w:rPr>
          <w:rFonts w:ascii="Yu Mincho" w:eastAsia="Yu Mincho" w:hAnsi="Yu Mincho" w:cs="Arial"/>
          <w:sz w:val="22"/>
          <w:szCs w:val="22"/>
          <w:lang w:val="vi-VN"/>
        </w:rPr>
        <w:t>c nh</w:t>
      </w:r>
      <w:r w:rsidRPr="00721E53">
        <w:rPr>
          <w:rFonts w:ascii="Cambria" w:eastAsia="Yu Mincho" w:hAnsi="Cambria" w:cs="Cambria"/>
          <w:sz w:val="22"/>
          <w:szCs w:val="22"/>
          <w:lang w:val="vi-VN"/>
        </w:rPr>
        <w:t>ằ</w:t>
      </w:r>
      <w:r w:rsidRPr="00721E53">
        <w:rPr>
          <w:rFonts w:ascii="Yu Mincho" w:eastAsia="Yu Mincho" w:hAnsi="Yu Mincho" w:cs="Arial"/>
          <w:sz w:val="22"/>
          <w:szCs w:val="22"/>
          <w:lang w:val="vi-VN"/>
        </w:rPr>
        <w:t>m tránh tình tr</w:t>
      </w:r>
      <w:r w:rsidRPr="00721E53">
        <w:rPr>
          <w:rFonts w:ascii="Cambria" w:eastAsia="Yu Mincho" w:hAnsi="Cambria" w:cs="Cambria"/>
          <w:sz w:val="22"/>
          <w:szCs w:val="22"/>
          <w:lang w:val="vi-VN"/>
        </w:rPr>
        <w:t>ạ</w:t>
      </w:r>
      <w:r w:rsidRPr="00721E53">
        <w:rPr>
          <w:rFonts w:ascii="Yu Mincho" w:eastAsia="Yu Mincho" w:hAnsi="Yu Mincho" w:cs="Arial"/>
          <w:sz w:val="22"/>
          <w:szCs w:val="22"/>
          <w:lang w:val="vi-VN"/>
        </w:rPr>
        <w:t>ng h</w:t>
      </w:r>
      <w:r w:rsidRPr="00721E53">
        <w:rPr>
          <w:rFonts w:ascii="Cambria" w:eastAsia="Yu Mincho" w:hAnsi="Cambria" w:cs="Cambria"/>
          <w:sz w:val="22"/>
          <w:szCs w:val="22"/>
          <w:lang w:val="vi-VN"/>
        </w:rPr>
        <w:t>ỗ</w:t>
      </w:r>
      <w:r w:rsidRPr="00721E53">
        <w:rPr>
          <w:rFonts w:ascii="Yu Mincho" w:eastAsia="Yu Mincho" w:hAnsi="Yu Mincho" w:cs="Arial"/>
          <w:sz w:val="22"/>
          <w:szCs w:val="22"/>
          <w:lang w:val="vi-VN"/>
        </w:rPr>
        <w:t>n lo</w:t>
      </w:r>
      <w:r w:rsidRPr="00721E53">
        <w:rPr>
          <w:rFonts w:ascii="Cambria" w:eastAsia="Yu Mincho" w:hAnsi="Cambria" w:cs="Cambria"/>
          <w:sz w:val="22"/>
          <w:szCs w:val="22"/>
          <w:lang w:val="vi-VN"/>
        </w:rPr>
        <w:t>ạ</w:t>
      </w:r>
      <w:r w:rsidRPr="00721E53">
        <w:rPr>
          <w:rFonts w:ascii="Yu Mincho" w:eastAsia="Yu Mincho" w:hAnsi="Yu Mincho" w:cs="Arial"/>
          <w:sz w:val="22"/>
          <w:szCs w:val="22"/>
          <w:lang w:val="vi-VN"/>
        </w:rPr>
        <w:t>n và vô tr</w:t>
      </w:r>
      <w:r w:rsidRPr="00721E53">
        <w:rPr>
          <w:rFonts w:ascii="Cambria" w:eastAsia="Yu Mincho" w:hAnsi="Cambria" w:cs="Cambria"/>
          <w:sz w:val="22"/>
          <w:szCs w:val="22"/>
          <w:lang w:val="vi-VN"/>
        </w:rPr>
        <w:t>ậ</w:t>
      </w:r>
      <w:r w:rsidRPr="00721E53">
        <w:rPr>
          <w:rFonts w:ascii="Yu Mincho" w:eastAsia="Yu Mincho" w:hAnsi="Yu Mincho" w:cs="Arial"/>
          <w:sz w:val="22"/>
          <w:szCs w:val="22"/>
          <w:lang w:val="vi-VN"/>
        </w:rPr>
        <w:t>t t</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w:t>
      </w:r>
    </w:p>
    <w:p w14:paraId="765655AE" w14:textId="1E3D255C" w:rsidR="00BD2C78" w:rsidRPr="00DF516C" w:rsidRDefault="00064AA0" w:rsidP="00721E53">
      <w:pPr>
        <w:pStyle w:val="ThngthngWeb"/>
        <w:snapToGrid w:val="0"/>
        <w:spacing w:before="240" w:beforeAutospacing="0" w:after="240" w:afterAutospacing="0" w:line="300" w:lineRule="exact"/>
        <w:ind w:firstLine="840"/>
        <w:contextualSpacing/>
        <w:rPr>
          <w:rFonts w:ascii="Yu Mincho" w:eastAsia="Yu Mincho" w:hAnsi="Yu Mincho" w:cs="Arial"/>
          <w:sz w:val="22"/>
          <w:szCs w:val="22"/>
        </w:rPr>
      </w:pPr>
      <w:r w:rsidRPr="00DF516C">
        <w:rPr>
          <w:rFonts w:ascii="Yu Mincho" w:eastAsia="Yu Mincho" w:hAnsi="Yu Mincho" w:cs="Arial"/>
          <w:sz w:val="22"/>
          <w:szCs w:val="22"/>
        </w:rPr>
        <w:t>定義にある「設定した標準に基づいて管理活動を⾏うこと」は前述の管理のサイクルを、標準をよりどころとして回すことであり、業務を効率的に遂⾏するために重要となる。さらに省理のサイクルを回しつつ、スパイラルアップさせることで改善を進めていくことが重要である。標準は⼀度設定したらよいというものではなく、常に改善を実施し標準そのもののレベルを上げていくべきものである。→図表1=1-5  </w:t>
      </w:r>
      <w:r w:rsidR="00721E53" w:rsidRPr="00721E53">
        <w:rPr>
          <w:rFonts w:ascii="Yu Mincho" w:eastAsia="Yu Mincho" w:hAnsi="Yu Mincho" w:cs="Arial"/>
          <w:sz w:val="22"/>
          <w:szCs w:val="22"/>
        </w:rPr>
        <w:t>Vi</w:t>
      </w:r>
      <w:r w:rsidR="00721E53" w:rsidRPr="00721E53">
        <w:rPr>
          <w:rFonts w:ascii="Cambria" w:eastAsia="Yu Mincho" w:hAnsi="Cambria" w:cs="Cambria"/>
          <w:sz w:val="22"/>
          <w:szCs w:val="22"/>
        </w:rPr>
        <w:t>ệ</w:t>
      </w:r>
      <w:r w:rsidR="00721E53" w:rsidRPr="00721E53">
        <w:rPr>
          <w:rFonts w:ascii="Yu Mincho" w:eastAsia="Yu Mincho" w:hAnsi="Yu Mincho" w:cs="Arial"/>
          <w:sz w:val="22"/>
          <w:szCs w:val="22"/>
        </w:rPr>
        <w:t>c “th</w:t>
      </w:r>
      <w:r w:rsidR="00721E53" w:rsidRPr="00721E53">
        <w:rPr>
          <w:rFonts w:ascii="Cambria" w:eastAsia="Yu Mincho" w:hAnsi="Cambria" w:cs="Cambria"/>
          <w:sz w:val="22"/>
          <w:szCs w:val="22"/>
        </w:rPr>
        <w:t>ự</w:t>
      </w:r>
      <w:r w:rsidR="00721E53" w:rsidRPr="00721E53">
        <w:rPr>
          <w:rFonts w:ascii="Yu Mincho" w:eastAsia="Yu Mincho" w:hAnsi="Yu Mincho" w:cs="Arial"/>
          <w:sz w:val="22"/>
          <w:szCs w:val="22"/>
        </w:rPr>
        <w:t>c hi</w:t>
      </w:r>
      <w:r w:rsidR="00721E53" w:rsidRPr="00721E53">
        <w:rPr>
          <w:rFonts w:ascii="Cambria" w:eastAsia="Yu Mincho" w:hAnsi="Cambria" w:cs="Cambria"/>
          <w:sz w:val="22"/>
          <w:szCs w:val="22"/>
        </w:rPr>
        <w:t>ệ</w:t>
      </w:r>
      <w:r w:rsidR="00721E53" w:rsidRPr="00721E53">
        <w:rPr>
          <w:rFonts w:ascii="Yu Mincho" w:eastAsia="Yu Mincho" w:hAnsi="Yu Mincho" w:cs="Arial"/>
          <w:sz w:val="22"/>
          <w:szCs w:val="22"/>
        </w:rPr>
        <w:t>n các ho</w:t>
      </w:r>
      <w:r w:rsidR="00721E53" w:rsidRPr="00721E53">
        <w:rPr>
          <w:rFonts w:ascii="Cambria" w:eastAsia="Yu Mincho" w:hAnsi="Cambria" w:cs="Cambria"/>
          <w:sz w:val="22"/>
          <w:szCs w:val="22"/>
        </w:rPr>
        <w:t>ạ</w:t>
      </w:r>
      <w:r w:rsidR="00721E53" w:rsidRPr="00721E53">
        <w:rPr>
          <w:rFonts w:ascii="Yu Mincho" w:eastAsia="Yu Mincho" w:hAnsi="Yu Mincho" w:cs="Arial"/>
          <w:sz w:val="22"/>
          <w:szCs w:val="22"/>
        </w:rPr>
        <w:t>t đ</w:t>
      </w:r>
      <w:r w:rsidR="00721E53" w:rsidRPr="00721E53">
        <w:rPr>
          <w:rFonts w:ascii="Cambria" w:eastAsia="Yu Mincho" w:hAnsi="Cambria" w:cs="Cambria"/>
          <w:sz w:val="22"/>
          <w:szCs w:val="22"/>
        </w:rPr>
        <w:t>ộ</w:t>
      </w:r>
      <w:r w:rsidR="00721E53" w:rsidRPr="00721E53">
        <w:rPr>
          <w:rFonts w:ascii="Yu Mincho" w:eastAsia="Yu Mincho" w:hAnsi="Yu Mincho" w:cs="Arial"/>
          <w:sz w:val="22"/>
          <w:szCs w:val="22"/>
        </w:rPr>
        <w:t>ng qu</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n lý d</w:t>
      </w:r>
      <w:r w:rsidR="00721E53" w:rsidRPr="00721E53">
        <w:rPr>
          <w:rFonts w:ascii="Cambria" w:eastAsia="Yu Mincho" w:hAnsi="Cambria" w:cs="Cambria"/>
          <w:sz w:val="22"/>
          <w:szCs w:val="22"/>
        </w:rPr>
        <w:t>ự</w:t>
      </w:r>
      <w:r w:rsidR="00721E53" w:rsidRPr="00721E53">
        <w:rPr>
          <w:rFonts w:ascii="Yu Mincho" w:eastAsia="Yu Mincho" w:hAnsi="Yu Mincho" w:cs="Arial"/>
          <w:sz w:val="22"/>
          <w:szCs w:val="22"/>
        </w:rPr>
        <w:t>a trên tiêu chu</w:t>
      </w:r>
      <w:r w:rsidR="00721E53" w:rsidRPr="00721E53">
        <w:rPr>
          <w:rFonts w:ascii="Cambria" w:eastAsia="Yu Mincho" w:hAnsi="Cambria" w:cs="Cambria"/>
          <w:sz w:val="22"/>
          <w:szCs w:val="22"/>
        </w:rPr>
        <w:t>ẩ</w:t>
      </w:r>
      <w:r w:rsidR="00721E53" w:rsidRPr="00721E53">
        <w:rPr>
          <w:rFonts w:ascii="Yu Mincho" w:eastAsia="Yu Mincho" w:hAnsi="Yu Mincho" w:cs="Arial"/>
          <w:sz w:val="22"/>
          <w:szCs w:val="22"/>
        </w:rPr>
        <w:t>n đã thi</w:t>
      </w:r>
      <w:r w:rsidR="00721E53" w:rsidRPr="00721E53">
        <w:rPr>
          <w:rFonts w:ascii="Cambria" w:eastAsia="Yu Mincho" w:hAnsi="Cambria" w:cs="Cambria"/>
          <w:sz w:val="22"/>
          <w:szCs w:val="22"/>
        </w:rPr>
        <w:t>ế</w:t>
      </w:r>
      <w:r w:rsidR="00721E53" w:rsidRPr="00721E53">
        <w:rPr>
          <w:rFonts w:ascii="Yu Mincho" w:eastAsia="Yu Mincho" w:hAnsi="Yu Mincho" w:cs="Arial"/>
          <w:sz w:val="22"/>
          <w:szCs w:val="22"/>
        </w:rPr>
        <w:t>t l</w:t>
      </w:r>
      <w:r w:rsidR="00721E53" w:rsidRPr="00721E53">
        <w:rPr>
          <w:rFonts w:ascii="Cambria" w:eastAsia="Yu Mincho" w:hAnsi="Cambria" w:cs="Cambria"/>
          <w:sz w:val="22"/>
          <w:szCs w:val="22"/>
        </w:rPr>
        <w:t>ậ</w:t>
      </w:r>
      <w:r w:rsidR="00721E53" w:rsidRPr="00721E53">
        <w:rPr>
          <w:rFonts w:ascii="Yu Mincho" w:eastAsia="Yu Mincho" w:hAnsi="Yu Mincho" w:cs="Arial"/>
          <w:sz w:val="22"/>
          <w:szCs w:val="22"/>
        </w:rPr>
        <w:t>p” nh</w:t>
      </w:r>
      <w:r w:rsidR="00721E53" w:rsidRPr="00721E53">
        <w:rPr>
          <w:rFonts w:ascii="Cambria" w:eastAsia="Yu Mincho" w:hAnsi="Cambria" w:cs="Cambria"/>
          <w:sz w:val="22"/>
          <w:szCs w:val="22"/>
        </w:rPr>
        <w:t>ư</w:t>
      </w:r>
      <w:r w:rsidR="00721E53" w:rsidRPr="00721E53">
        <w:rPr>
          <w:rFonts w:ascii="Yu Mincho" w:eastAsia="Yu Mincho" w:hAnsi="Yu Mincho" w:cs="Arial"/>
          <w:sz w:val="22"/>
          <w:szCs w:val="22"/>
        </w:rPr>
        <w:t xml:space="preserve"> </w:t>
      </w:r>
      <w:r w:rsidR="00721E53" w:rsidRPr="00721E53">
        <w:rPr>
          <w:rFonts w:ascii="Yu Mincho" w:eastAsia="Yu Mincho" w:hAnsi="Yu Mincho" w:cs="Yu Mincho"/>
          <w:sz w:val="22"/>
          <w:szCs w:val="22"/>
        </w:rPr>
        <w:t>đ</w:t>
      </w:r>
      <w:r w:rsidR="00721E53" w:rsidRPr="00721E53">
        <w:rPr>
          <w:rFonts w:ascii="Cambria" w:eastAsia="Yu Mincho" w:hAnsi="Cambria" w:cs="Cambria"/>
          <w:sz w:val="22"/>
          <w:szCs w:val="22"/>
        </w:rPr>
        <w:t>ị</w:t>
      </w:r>
      <w:r w:rsidR="00721E53" w:rsidRPr="00721E53">
        <w:rPr>
          <w:rFonts w:ascii="Yu Mincho" w:eastAsia="Yu Mincho" w:hAnsi="Yu Mincho" w:cs="Arial"/>
          <w:sz w:val="22"/>
          <w:szCs w:val="22"/>
        </w:rPr>
        <w:t>nh nghĩa đã nêu, t</w:t>
      </w:r>
      <w:r w:rsidR="00721E53" w:rsidRPr="00721E53">
        <w:rPr>
          <w:rFonts w:ascii="Cambria" w:eastAsia="Yu Mincho" w:hAnsi="Cambria" w:cs="Cambria"/>
          <w:sz w:val="22"/>
          <w:szCs w:val="22"/>
        </w:rPr>
        <w:t>ứ</w:t>
      </w:r>
      <w:r w:rsidR="00721E53" w:rsidRPr="00721E53">
        <w:rPr>
          <w:rFonts w:ascii="Yu Mincho" w:eastAsia="Yu Mincho" w:hAnsi="Yu Mincho" w:cs="Arial"/>
          <w:sz w:val="22"/>
          <w:szCs w:val="22"/>
        </w:rPr>
        <w:t>c là v</w:t>
      </w:r>
      <w:r w:rsidR="00721E53" w:rsidRPr="00721E53">
        <w:rPr>
          <w:rFonts w:ascii="Cambria" w:eastAsia="Yu Mincho" w:hAnsi="Cambria" w:cs="Cambria"/>
          <w:sz w:val="22"/>
          <w:szCs w:val="22"/>
        </w:rPr>
        <w:t>ậ</w:t>
      </w:r>
      <w:r w:rsidR="00721E53" w:rsidRPr="00721E53">
        <w:rPr>
          <w:rFonts w:ascii="Yu Mincho" w:eastAsia="Yu Mincho" w:hAnsi="Yu Mincho" w:cs="Arial"/>
          <w:sz w:val="22"/>
          <w:szCs w:val="22"/>
        </w:rPr>
        <w:t>n hành chu trình qu</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n lý d</w:t>
      </w:r>
      <w:r w:rsidR="00721E53" w:rsidRPr="00721E53">
        <w:rPr>
          <w:rFonts w:ascii="Cambria" w:eastAsia="Yu Mincho" w:hAnsi="Cambria" w:cs="Cambria"/>
          <w:sz w:val="22"/>
          <w:szCs w:val="22"/>
        </w:rPr>
        <w:t>ự</w:t>
      </w:r>
      <w:r w:rsidR="00721E53" w:rsidRPr="00721E53">
        <w:rPr>
          <w:rFonts w:ascii="Yu Mincho" w:eastAsia="Yu Mincho" w:hAnsi="Yu Mincho" w:cs="Arial"/>
          <w:sz w:val="22"/>
          <w:szCs w:val="22"/>
        </w:rPr>
        <w:t>a vào tiêu chu</w:t>
      </w:r>
      <w:r w:rsidR="00721E53" w:rsidRPr="00721E53">
        <w:rPr>
          <w:rFonts w:ascii="Cambria" w:eastAsia="Yu Mincho" w:hAnsi="Cambria" w:cs="Cambria"/>
          <w:sz w:val="22"/>
          <w:szCs w:val="22"/>
        </w:rPr>
        <w:t>ẩ</w:t>
      </w:r>
      <w:r w:rsidR="00721E53" w:rsidRPr="00721E53">
        <w:rPr>
          <w:rFonts w:ascii="Yu Mincho" w:eastAsia="Yu Mincho" w:hAnsi="Yu Mincho" w:cs="Arial"/>
          <w:sz w:val="22"/>
          <w:szCs w:val="22"/>
        </w:rPr>
        <w:t>n làm c</w:t>
      </w:r>
      <w:r w:rsidR="00721E53" w:rsidRPr="00721E53">
        <w:rPr>
          <w:rFonts w:ascii="Cambria" w:eastAsia="Yu Mincho" w:hAnsi="Cambria" w:cs="Cambria"/>
          <w:sz w:val="22"/>
          <w:szCs w:val="22"/>
        </w:rPr>
        <w:t>ơ</w:t>
      </w:r>
      <w:r w:rsidR="00721E53" w:rsidRPr="00721E53">
        <w:rPr>
          <w:rFonts w:ascii="Yu Mincho" w:eastAsia="Yu Mincho" w:hAnsi="Yu Mincho" w:cs="Arial"/>
          <w:sz w:val="22"/>
          <w:szCs w:val="22"/>
        </w:rPr>
        <w:t xml:space="preserve"> s</w:t>
      </w:r>
      <w:r w:rsidR="00721E53" w:rsidRPr="00721E53">
        <w:rPr>
          <w:rFonts w:ascii="Cambria" w:eastAsia="Yu Mincho" w:hAnsi="Cambria" w:cs="Cambria"/>
          <w:sz w:val="22"/>
          <w:szCs w:val="22"/>
        </w:rPr>
        <w:t>ở</w:t>
      </w:r>
      <w:r w:rsidR="00721E53" w:rsidRPr="00721E53">
        <w:rPr>
          <w:rFonts w:ascii="Yu Mincho" w:eastAsia="Yu Mincho" w:hAnsi="Yu Mincho" w:cs="Arial"/>
          <w:sz w:val="22"/>
          <w:szCs w:val="22"/>
        </w:rPr>
        <w:t>, đóng vai trò quan tr</w:t>
      </w:r>
      <w:r w:rsidR="00721E53" w:rsidRPr="00721E53">
        <w:rPr>
          <w:rFonts w:ascii="Cambria" w:eastAsia="Yu Mincho" w:hAnsi="Cambria" w:cs="Cambria"/>
          <w:sz w:val="22"/>
          <w:szCs w:val="22"/>
        </w:rPr>
        <w:t>ọ</w:t>
      </w:r>
      <w:r w:rsidR="00721E53" w:rsidRPr="00721E53">
        <w:rPr>
          <w:rFonts w:ascii="Yu Mincho" w:eastAsia="Yu Mincho" w:hAnsi="Yu Mincho" w:cs="Arial"/>
          <w:sz w:val="22"/>
          <w:szCs w:val="22"/>
        </w:rPr>
        <w:t>ng trong vi</w:t>
      </w:r>
      <w:r w:rsidR="00721E53" w:rsidRPr="00721E53">
        <w:rPr>
          <w:rFonts w:ascii="Cambria" w:eastAsia="Yu Mincho" w:hAnsi="Cambria" w:cs="Cambria"/>
          <w:sz w:val="22"/>
          <w:szCs w:val="22"/>
        </w:rPr>
        <w:t>ệ</w:t>
      </w:r>
      <w:r w:rsidR="00721E53" w:rsidRPr="00721E53">
        <w:rPr>
          <w:rFonts w:ascii="Yu Mincho" w:eastAsia="Yu Mincho" w:hAnsi="Yu Mincho" w:cs="Arial"/>
          <w:sz w:val="22"/>
          <w:szCs w:val="22"/>
        </w:rPr>
        <w:t>c th</w:t>
      </w:r>
      <w:r w:rsidR="00721E53" w:rsidRPr="00721E53">
        <w:rPr>
          <w:rFonts w:ascii="Cambria" w:eastAsia="Yu Mincho" w:hAnsi="Cambria" w:cs="Cambria"/>
          <w:sz w:val="22"/>
          <w:szCs w:val="22"/>
        </w:rPr>
        <w:t>ự</w:t>
      </w:r>
      <w:r w:rsidR="00721E53" w:rsidRPr="00721E53">
        <w:rPr>
          <w:rFonts w:ascii="Yu Mincho" w:eastAsia="Yu Mincho" w:hAnsi="Yu Mincho" w:cs="Arial"/>
          <w:sz w:val="22"/>
          <w:szCs w:val="22"/>
        </w:rPr>
        <w:t>c hi</w:t>
      </w:r>
      <w:r w:rsidR="00721E53" w:rsidRPr="00721E53">
        <w:rPr>
          <w:rFonts w:ascii="Cambria" w:eastAsia="Yu Mincho" w:hAnsi="Cambria" w:cs="Cambria"/>
          <w:sz w:val="22"/>
          <w:szCs w:val="22"/>
        </w:rPr>
        <w:t>ệ</w:t>
      </w:r>
      <w:r w:rsidR="00721E53" w:rsidRPr="00721E53">
        <w:rPr>
          <w:rFonts w:ascii="Yu Mincho" w:eastAsia="Yu Mincho" w:hAnsi="Yu Mincho" w:cs="Arial"/>
          <w:sz w:val="22"/>
          <w:szCs w:val="22"/>
        </w:rPr>
        <w:t>n công vi</w:t>
      </w:r>
      <w:r w:rsidR="00721E53" w:rsidRPr="00721E53">
        <w:rPr>
          <w:rFonts w:ascii="Cambria" w:eastAsia="Yu Mincho" w:hAnsi="Cambria" w:cs="Cambria"/>
          <w:sz w:val="22"/>
          <w:szCs w:val="22"/>
        </w:rPr>
        <w:t>ệ</w:t>
      </w:r>
      <w:r w:rsidR="00721E53" w:rsidRPr="00721E53">
        <w:rPr>
          <w:rFonts w:ascii="Yu Mincho" w:eastAsia="Yu Mincho" w:hAnsi="Yu Mincho" w:cs="Arial"/>
          <w:sz w:val="22"/>
          <w:szCs w:val="22"/>
        </w:rPr>
        <w:t>c m</w:t>
      </w:r>
      <w:r w:rsidR="00721E53" w:rsidRPr="00721E53">
        <w:rPr>
          <w:rFonts w:ascii="Cambria" w:eastAsia="Yu Mincho" w:hAnsi="Cambria" w:cs="Cambria"/>
          <w:sz w:val="22"/>
          <w:szCs w:val="22"/>
        </w:rPr>
        <w:t>ộ</w:t>
      </w:r>
      <w:r w:rsidR="00721E53" w:rsidRPr="00721E53">
        <w:rPr>
          <w:rFonts w:ascii="Yu Mincho" w:eastAsia="Yu Mincho" w:hAnsi="Yu Mincho" w:cs="Arial"/>
          <w:sz w:val="22"/>
          <w:szCs w:val="22"/>
        </w:rPr>
        <w:t>t cách hi</w:t>
      </w:r>
      <w:r w:rsidR="00721E53" w:rsidRPr="00721E53">
        <w:rPr>
          <w:rFonts w:ascii="Cambria" w:eastAsia="Yu Mincho" w:hAnsi="Cambria" w:cs="Cambria"/>
          <w:sz w:val="22"/>
          <w:szCs w:val="22"/>
        </w:rPr>
        <w:t>ệ</w:t>
      </w:r>
      <w:r w:rsidR="00721E53" w:rsidRPr="00721E53">
        <w:rPr>
          <w:rFonts w:ascii="Yu Mincho" w:eastAsia="Yu Mincho" w:hAnsi="Yu Mincho" w:cs="Arial"/>
          <w:sz w:val="22"/>
          <w:szCs w:val="22"/>
        </w:rPr>
        <w:t>u qu</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.H</w:t>
      </w:r>
      <w:r w:rsidR="00721E53" w:rsidRPr="00721E53">
        <w:rPr>
          <w:rFonts w:ascii="Cambria" w:eastAsia="Yu Mincho" w:hAnsi="Cambria" w:cs="Cambria"/>
          <w:sz w:val="22"/>
          <w:szCs w:val="22"/>
        </w:rPr>
        <w:t>ơ</w:t>
      </w:r>
      <w:r w:rsidR="00721E53" w:rsidRPr="00721E53">
        <w:rPr>
          <w:rFonts w:ascii="Yu Mincho" w:eastAsia="Yu Mincho" w:hAnsi="Yu Mincho" w:cs="Arial"/>
          <w:sz w:val="22"/>
          <w:szCs w:val="22"/>
        </w:rPr>
        <w:t>n n</w:t>
      </w:r>
      <w:r w:rsidR="00721E53" w:rsidRPr="00721E53">
        <w:rPr>
          <w:rFonts w:ascii="Cambria" w:eastAsia="Yu Mincho" w:hAnsi="Cambria" w:cs="Cambria"/>
          <w:sz w:val="22"/>
          <w:szCs w:val="22"/>
        </w:rPr>
        <w:t>ữ</w:t>
      </w:r>
      <w:r w:rsidR="00721E53" w:rsidRPr="00721E53">
        <w:rPr>
          <w:rFonts w:ascii="Yu Mincho" w:eastAsia="Yu Mincho" w:hAnsi="Yu Mincho" w:cs="Arial"/>
          <w:sz w:val="22"/>
          <w:szCs w:val="22"/>
        </w:rPr>
        <w:t>a, đi</w:t>
      </w:r>
      <w:r w:rsidR="00721E53" w:rsidRPr="00721E53">
        <w:rPr>
          <w:rFonts w:ascii="Cambria" w:eastAsia="Yu Mincho" w:hAnsi="Cambria" w:cs="Cambria"/>
          <w:sz w:val="22"/>
          <w:szCs w:val="22"/>
        </w:rPr>
        <w:t>ề</w:t>
      </w:r>
      <w:r w:rsidR="00721E53" w:rsidRPr="00721E53">
        <w:rPr>
          <w:rFonts w:ascii="Yu Mincho" w:eastAsia="Yu Mincho" w:hAnsi="Yu Mincho" w:cs="Arial"/>
          <w:sz w:val="22"/>
          <w:szCs w:val="22"/>
        </w:rPr>
        <w:t>u quan tr</w:t>
      </w:r>
      <w:r w:rsidR="00721E53" w:rsidRPr="00721E53">
        <w:rPr>
          <w:rFonts w:ascii="Cambria" w:eastAsia="Yu Mincho" w:hAnsi="Cambria" w:cs="Cambria"/>
          <w:sz w:val="22"/>
          <w:szCs w:val="22"/>
        </w:rPr>
        <w:t>ọ</w:t>
      </w:r>
      <w:r w:rsidR="00721E53" w:rsidRPr="00721E53">
        <w:rPr>
          <w:rFonts w:ascii="Yu Mincho" w:eastAsia="Yu Mincho" w:hAnsi="Yu Mincho" w:cs="Arial"/>
          <w:sz w:val="22"/>
          <w:szCs w:val="22"/>
        </w:rPr>
        <w:t>ng là v</w:t>
      </w:r>
      <w:r w:rsidR="00721E53" w:rsidRPr="00721E53">
        <w:rPr>
          <w:rFonts w:ascii="Cambria" w:eastAsia="Yu Mincho" w:hAnsi="Cambria" w:cs="Cambria"/>
          <w:sz w:val="22"/>
          <w:szCs w:val="22"/>
        </w:rPr>
        <w:t>ừ</w:t>
      </w:r>
      <w:r w:rsidR="00721E53" w:rsidRPr="00721E53">
        <w:rPr>
          <w:rFonts w:ascii="Yu Mincho" w:eastAsia="Yu Mincho" w:hAnsi="Yu Mincho" w:cs="Arial"/>
          <w:sz w:val="22"/>
          <w:szCs w:val="22"/>
        </w:rPr>
        <w:t>a v</w:t>
      </w:r>
      <w:r w:rsidR="00721E53" w:rsidRPr="00721E53">
        <w:rPr>
          <w:rFonts w:ascii="Cambria" w:eastAsia="Yu Mincho" w:hAnsi="Cambria" w:cs="Cambria"/>
          <w:sz w:val="22"/>
          <w:szCs w:val="22"/>
        </w:rPr>
        <w:t>ậ</w:t>
      </w:r>
      <w:r w:rsidR="00721E53" w:rsidRPr="00721E53">
        <w:rPr>
          <w:rFonts w:ascii="Yu Mincho" w:eastAsia="Yu Mincho" w:hAnsi="Yu Mincho" w:cs="Arial"/>
          <w:sz w:val="22"/>
          <w:szCs w:val="22"/>
        </w:rPr>
        <w:t>n hành chu trình qu</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n lý, v</w:t>
      </w:r>
      <w:r w:rsidR="00721E53" w:rsidRPr="00721E53">
        <w:rPr>
          <w:rFonts w:ascii="Cambria" w:eastAsia="Yu Mincho" w:hAnsi="Cambria" w:cs="Cambria"/>
          <w:sz w:val="22"/>
          <w:szCs w:val="22"/>
        </w:rPr>
        <w:t>ừ</w:t>
      </w:r>
      <w:r w:rsidR="00721E53" w:rsidRPr="00721E53">
        <w:rPr>
          <w:rFonts w:ascii="Yu Mincho" w:eastAsia="Yu Mincho" w:hAnsi="Yu Mincho" w:cs="Arial"/>
          <w:sz w:val="22"/>
          <w:szCs w:val="22"/>
        </w:rPr>
        <w:t>a nâng cao theo hình xo</w:t>
      </w:r>
      <w:r w:rsidR="00721E53" w:rsidRPr="00721E53">
        <w:rPr>
          <w:rFonts w:ascii="Cambria" w:eastAsia="Yu Mincho" w:hAnsi="Cambria" w:cs="Cambria"/>
          <w:sz w:val="22"/>
          <w:szCs w:val="22"/>
        </w:rPr>
        <w:t>ắ</w:t>
      </w:r>
      <w:r w:rsidR="00721E53" w:rsidRPr="00721E53">
        <w:rPr>
          <w:rFonts w:ascii="Yu Mincho" w:eastAsia="Yu Mincho" w:hAnsi="Yu Mincho" w:cs="Arial"/>
          <w:sz w:val="22"/>
          <w:szCs w:val="22"/>
        </w:rPr>
        <w:t xml:space="preserve">n </w:t>
      </w:r>
      <w:r w:rsidR="00721E53" w:rsidRPr="00721E53">
        <w:rPr>
          <w:rFonts w:ascii="Cambria" w:eastAsia="Yu Mincho" w:hAnsi="Cambria" w:cs="Cambria"/>
          <w:sz w:val="22"/>
          <w:szCs w:val="22"/>
        </w:rPr>
        <w:t>ố</w:t>
      </w:r>
      <w:r w:rsidR="00721E53" w:rsidRPr="00721E53">
        <w:rPr>
          <w:rFonts w:ascii="Yu Mincho" w:eastAsia="Yu Mincho" w:hAnsi="Yu Mincho" w:cs="Arial"/>
          <w:sz w:val="22"/>
          <w:szCs w:val="22"/>
        </w:rPr>
        <w:t>c (spiral-up) đ</w:t>
      </w:r>
      <w:r w:rsidR="00721E53" w:rsidRPr="00721E53">
        <w:rPr>
          <w:rFonts w:ascii="Cambria" w:eastAsia="Yu Mincho" w:hAnsi="Cambria" w:cs="Cambria"/>
          <w:sz w:val="22"/>
          <w:szCs w:val="22"/>
        </w:rPr>
        <w:t>ể</w:t>
      </w:r>
      <w:r w:rsidR="00721E53" w:rsidRPr="00721E53">
        <w:rPr>
          <w:rFonts w:ascii="Yu Mincho" w:eastAsia="Yu Mincho" w:hAnsi="Yu Mincho" w:cs="Arial"/>
          <w:sz w:val="22"/>
          <w:szCs w:val="22"/>
        </w:rPr>
        <w:t xml:space="preserve"> thúc đ</w:t>
      </w:r>
      <w:r w:rsidR="00721E53" w:rsidRPr="00721E53">
        <w:rPr>
          <w:rFonts w:ascii="Cambria" w:eastAsia="Yu Mincho" w:hAnsi="Cambria" w:cs="Cambria"/>
          <w:sz w:val="22"/>
          <w:szCs w:val="22"/>
        </w:rPr>
        <w:t>ẩ</w:t>
      </w:r>
      <w:r w:rsidR="00721E53" w:rsidRPr="00721E53">
        <w:rPr>
          <w:rFonts w:ascii="Yu Mincho" w:eastAsia="Yu Mincho" w:hAnsi="Yu Mincho" w:cs="Arial"/>
          <w:sz w:val="22"/>
          <w:szCs w:val="22"/>
        </w:rPr>
        <w:t>y c</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i ti</w:t>
      </w:r>
      <w:r w:rsidR="00721E53" w:rsidRPr="00721E53">
        <w:rPr>
          <w:rFonts w:ascii="Cambria" w:eastAsia="Yu Mincho" w:hAnsi="Cambria" w:cs="Cambria"/>
          <w:sz w:val="22"/>
          <w:szCs w:val="22"/>
        </w:rPr>
        <w:t>ế</w:t>
      </w:r>
      <w:r w:rsidR="00721E53" w:rsidRPr="00721E53">
        <w:rPr>
          <w:rFonts w:ascii="Yu Mincho" w:eastAsia="Yu Mincho" w:hAnsi="Yu Mincho" w:cs="Arial"/>
          <w:sz w:val="22"/>
          <w:szCs w:val="22"/>
        </w:rPr>
        <w:t>n.Tiêu chu</w:t>
      </w:r>
      <w:r w:rsidR="00721E53" w:rsidRPr="00721E53">
        <w:rPr>
          <w:rFonts w:ascii="Cambria" w:eastAsia="Yu Mincho" w:hAnsi="Cambria" w:cs="Cambria"/>
          <w:sz w:val="22"/>
          <w:szCs w:val="22"/>
        </w:rPr>
        <w:t>ẩ</w:t>
      </w:r>
      <w:r w:rsidR="00721E53" w:rsidRPr="00721E53">
        <w:rPr>
          <w:rFonts w:ascii="Yu Mincho" w:eastAsia="Yu Mincho" w:hAnsi="Yu Mincho" w:cs="Arial"/>
          <w:sz w:val="22"/>
          <w:szCs w:val="22"/>
        </w:rPr>
        <w:t>n không ph</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i là th</w:t>
      </w:r>
      <w:r w:rsidR="00721E53" w:rsidRPr="00721E53">
        <w:rPr>
          <w:rFonts w:ascii="Cambria" w:eastAsia="Yu Mincho" w:hAnsi="Cambria" w:cs="Cambria"/>
          <w:sz w:val="22"/>
          <w:szCs w:val="22"/>
        </w:rPr>
        <w:t>ứ</w:t>
      </w:r>
      <w:r w:rsidR="00721E53" w:rsidRPr="00721E53">
        <w:rPr>
          <w:rFonts w:ascii="Yu Mincho" w:eastAsia="Yu Mincho" w:hAnsi="Yu Mincho" w:cs="Arial"/>
          <w:sz w:val="22"/>
          <w:szCs w:val="22"/>
        </w:rPr>
        <w:t xml:space="preserve"> ch</w:t>
      </w:r>
      <w:r w:rsidR="00721E53" w:rsidRPr="00721E53">
        <w:rPr>
          <w:rFonts w:ascii="Cambria" w:eastAsia="Yu Mincho" w:hAnsi="Cambria" w:cs="Cambria"/>
          <w:sz w:val="22"/>
          <w:szCs w:val="22"/>
        </w:rPr>
        <w:t>ỉ</w:t>
      </w:r>
      <w:r w:rsidR="00721E53" w:rsidRPr="00721E53">
        <w:rPr>
          <w:rFonts w:ascii="Yu Mincho" w:eastAsia="Yu Mincho" w:hAnsi="Yu Mincho" w:cs="Arial"/>
          <w:sz w:val="22"/>
          <w:szCs w:val="22"/>
        </w:rPr>
        <w:t xml:space="preserve"> c</w:t>
      </w:r>
      <w:r w:rsidR="00721E53" w:rsidRPr="00721E53">
        <w:rPr>
          <w:rFonts w:ascii="Cambria" w:eastAsia="Yu Mincho" w:hAnsi="Cambria" w:cs="Cambria"/>
          <w:sz w:val="22"/>
          <w:szCs w:val="22"/>
        </w:rPr>
        <w:t>ầ</w:t>
      </w:r>
      <w:r w:rsidR="00721E53" w:rsidRPr="00721E53">
        <w:rPr>
          <w:rFonts w:ascii="Yu Mincho" w:eastAsia="Yu Mincho" w:hAnsi="Yu Mincho" w:cs="Arial"/>
          <w:sz w:val="22"/>
          <w:szCs w:val="22"/>
        </w:rPr>
        <w:t>n thi</w:t>
      </w:r>
      <w:r w:rsidR="00721E53" w:rsidRPr="00721E53">
        <w:rPr>
          <w:rFonts w:ascii="Cambria" w:eastAsia="Yu Mincho" w:hAnsi="Cambria" w:cs="Cambria"/>
          <w:sz w:val="22"/>
          <w:szCs w:val="22"/>
        </w:rPr>
        <w:t>ế</w:t>
      </w:r>
      <w:r w:rsidR="00721E53" w:rsidRPr="00721E53">
        <w:rPr>
          <w:rFonts w:ascii="Yu Mincho" w:eastAsia="Yu Mincho" w:hAnsi="Yu Mincho" w:cs="Arial"/>
          <w:sz w:val="22"/>
          <w:szCs w:val="22"/>
        </w:rPr>
        <w:t>t l</w:t>
      </w:r>
      <w:r w:rsidR="00721E53" w:rsidRPr="00721E53">
        <w:rPr>
          <w:rFonts w:ascii="Cambria" w:eastAsia="Yu Mincho" w:hAnsi="Cambria" w:cs="Cambria"/>
          <w:sz w:val="22"/>
          <w:szCs w:val="22"/>
        </w:rPr>
        <w:t>ậ</w:t>
      </w:r>
      <w:r w:rsidR="00721E53" w:rsidRPr="00721E53">
        <w:rPr>
          <w:rFonts w:ascii="Yu Mincho" w:eastAsia="Yu Mincho" w:hAnsi="Yu Mincho" w:cs="Arial"/>
          <w:sz w:val="22"/>
          <w:szCs w:val="22"/>
        </w:rPr>
        <w:t>p m</w:t>
      </w:r>
      <w:r w:rsidR="00721E53" w:rsidRPr="00721E53">
        <w:rPr>
          <w:rFonts w:ascii="Cambria" w:eastAsia="Yu Mincho" w:hAnsi="Cambria" w:cs="Cambria"/>
          <w:sz w:val="22"/>
          <w:szCs w:val="22"/>
        </w:rPr>
        <w:t>ộ</w:t>
      </w:r>
      <w:r w:rsidR="00721E53" w:rsidRPr="00721E53">
        <w:rPr>
          <w:rFonts w:ascii="Yu Mincho" w:eastAsia="Yu Mincho" w:hAnsi="Yu Mincho" w:cs="Arial"/>
          <w:sz w:val="22"/>
          <w:szCs w:val="22"/>
        </w:rPr>
        <w:t>t l</w:t>
      </w:r>
      <w:r w:rsidR="00721E53" w:rsidRPr="00721E53">
        <w:rPr>
          <w:rFonts w:ascii="Cambria" w:eastAsia="Yu Mincho" w:hAnsi="Cambria" w:cs="Cambria"/>
          <w:sz w:val="22"/>
          <w:szCs w:val="22"/>
        </w:rPr>
        <w:t>ầ</w:t>
      </w:r>
      <w:r w:rsidR="00721E53" w:rsidRPr="00721E53">
        <w:rPr>
          <w:rFonts w:ascii="Yu Mincho" w:eastAsia="Yu Mincho" w:hAnsi="Yu Mincho" w:cs="Arial"/>
          <w:sz w:val="22"/>
          <w:szCs w:val="22"/>
        </w:rPr>
        <w:t>n r</w:t>
      </w:r>
      <w:r w:rsidR="00721E53" w:rsidRPr="00721E53">
        <w:rPr>
          <w:rFonts w:ascii="Cambria" w:eastAsia="Yu Mincho" w:hAnsi="Cambria" w:cs="Cambria"/>
          <w:sz w:val="22"/>
          <w:szCs w:val="22"/>
        </w:rPr>
        <w:t>ồ</w:t>
      </w:r>
      <w:r w:rsidR="00721E53" w:rsidRPr="00721E53">
        <w:rPr>
          <w:rFonts w:ascii="Yu Mincho" w:eastAsia="Yu Mincho" w:hAnsi="Yu Mincho" w:cs="Arial"/>
          <w:sz w:val="22"/>
          <w:szCs w:val="22"/>
        </w:rPr>
        <w:t>i thôi, mà c</w:t>
      </w:r>
      <w:r w:rsidR="00721E53" w:rsidRPr="00721E53">
        <w:rPr>
          <w:rFonts w:ascii="Cambria" w:eastAsia="Yu Mincho" w:hAnsi="Cambria" w:cs="Cambria"/>
          <w:sz w:val="22"/>
          <w:szCs w:val="22"/>
        </w:rPr>
        <w:t>ầ</w:t>
      </w:r>
      <w:r w:rsidR="00721E53" w:rsidRPr="00721E53">
        <w:rPr>
          <w:rFonts w:ascii="Yu Mincho" w:eastAsia="Yu Mincho" w:hAnsi="Yu Mincho" w:cs="Arial"/>
          <w:sz w:val="22"/>
          <w:szCs w:val="22"/>
        </w:rPr>
        <w:t>n ph</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i liên t</w:t>
      </w:r>
      <w:r w:rsidR="00721E53" w:rsidRPr="00721E53">
        <w:rPr>
          <w:rFonts w:ascii="Cambria" w:eastAsia="Yu Mincho" w:hAnsi="Cambria" w:cs="Cambria"/>
          <w:sz w:val="22"/>
          <w:szCs w:val="22"/>
        </w:rPr>
        <w:t>ụ</w:t>
      </w:r>
      <w:r w:rsidR="00721E53" w:rsidRPr="00721E53">
        <w:rPr>
          <w:rFonts w:ascii="Yu Mincho" w:eastAsia="Yu Mincho" w:hAnsi="Yu Mincho" w:cs="Arial"/>
          <w:sz w:val="22"/>
          <w:szCs w:val="22"/>
        </w:rPr>
        <w:t>c c</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i ti</w:t>
      </w:r>
      <w:r w:rsidR="00721E53" w:rsidRPr="00721E53">
        <w:rPr>
          <w:rFonts w:ascii="Cambria" w:eastAsia="Yu Mincho" w:hAnsi="Cambria" w:cs="Cambria"/>
          <w:sz w:val="22"/>
          <w:szCs w:val="22"/>
        </w:rPr>
        <w:t>ế</w:t>
      </w:r>
      <w:r w:rsidR="00721E53" w:rsidRPr="00721E53">
        <w:rPr>
          <w:rFonts w:ascii="Yu Mincho" w:eastAsia="Yu Mincho" w:hAnsi="Yu Mincho" w:cs="Arial"/>
          <w:sz w:val="22"/>
          <w:szCs w:val="22"/>
        </w:rPr>
        <w:t>n và nâng cao b</w:t>
      </w:r>
      <w:r w:rsidR="00721E53" w:rsidRPr="00721E53">
        <w:rPr>
          <w:rFonts w:ascii="Cambria" w:eastAsia="Yu Mincho" w:hAnsi="Cambria" w:cs="Cambria"/>
          <w:sz w:val="22"/>
          <w:szCs w:val="22"/>
        </w:rPr>
        <w:t>ả</w:t>
      </w:r>
      <w:r w:rsidR="00721E53" w:rsidRPr="00721E53">
        <w:rPr>
          <w:rFonts w:ascii="Yu Mincho" w:eastAsia="Yu Mincho" w:hAnsi="Yu Mincho" w:cs="Arial"/>
          <w:sz w:val="22"/>
          <w:szCs w:val="22"/>
        </w:rPr>
        <w:t>n thân tiêu chu</w:t>
      </w:r>
      <w:r w:rsidR="00721E53" w:rsidRPr="00721E53">
        <w:rPr>
          <w:rFonts w:ascii="Cambria" w:eastAsia="Yu Mincho" w:hAnsi="Cambria" w:cs="Cambria"/>
          <w:sz w:val="22"/>
          <w:szCs w:val="22"/>
        </w:rPr>
        <w:t>ẩ</w:t>
      </w:r>
      <w:r w:rsidR="00721E53" w:rsidRPr="00721E53">
        <w:rPr>
          <w:rFonts w:ascii="Yu Mincho" w:eastAsia="Yu Mincho" w:hAnsi="Yu Mincho" w:cs="Arial"/>
          <w:sz w:val="22"/>
          <w:szCs w:val="22"/>
        </w:rPr>
        <w:t>n đó.</w:t>
      </w:r>
      <w:r w:rsidR="00721E53" w:rsidRPr="00721E53">
        <w:rPr>
          <w:rFonts w:ascii="Yu Mincho" w:eastAsia="Yu Mincho" w:hAnsi="Yu Mincho" w:cs="Arial"/>
          <w:sz w:val="22"/>
          <w:szCs w:val="22"/>
        </w:rPr>
        <w:br/>
        <w:t>→ Hình 1-1-5</w:t>
      </w:r>
      <w:r w:rsidRPr="00DF516C">
        <w:rPr>
          <w:rFonts w:ascii="Yu Mincho" w:eastAsia="Yu Mincho" w:hAnsi="Yu Mincho" w:cs="Arial"/>
          <w:sz w:val="22"/>
          <w:szCs w:val="22"/>
        </w:rPr>
        <w:t> </w:t>
      </w:r>
    </w:p>
    <w:p w14:paraId="60CE339C" w14:textId="15CCE83C" w:rsidR="00721E53" w:rsidRPr="00B173E9" w:rsidRDefault="00064AA0" w:rsidP="00B173E9">
      <w:pPr>
        <w:pStyle w:val="ThngthngWeb"/>
        <w:snapToGrid w:val="0"/>
        <w:spacing w:before="240" w:beforeAutospacing="0" w:after="240" w:afterAutospacing="0" w:line="300" w:lineRule="exact"/>
        <w:ind w:firstLine="1701"/>
        <w:contextualSpacing/>
        <w:rPr>
          <w:rFonts w:ascii="Arial" w:eastAsia="Yu Mincho" w:hAnsi="Arial" w:cs="Arial"/>
          <w:b/>
          <w:bCs/>
          <w:color w:val="EE0000"/>
          <w:sz w:val="28"/>
          <w:szCs w:val="28"/>
          <w:lang w:val="vi-VN"/>
        </w:rPr>
      </w:pPr>
      <w:r w:rsidRPr="00B173E9">
        <w:rPr>
          <w:rFonts w:ascii="Yu Mincho" w:eastAsia="Yu Mincho" w:hAnsi="Yu Mincho" w:cs="Arial"/>
          <w:b/>
          <w:bCs/>
          <w:color w:val="EE0000"/>
          <w:sz w:val="28"/>
          <w:szCs w:val="28"/>
          <w:highlight w:val="yellow"/>
        </w:rPr>
        <w:t>第2節データの活用</w:t>
      </w:r>
      <w:r w:rsidRPr="00B173E9">
        <w:rPr>
          <w:rFonts w:ascii="Yu Mincho" w:eastAsia="Yu Mincho" w:hAnsi="Yu Mincho" w:cs="Arial"/>
          <w:b/>
          <w:bCs/>
          <w:color w:val="EE0000"/>
          <w:sz w:val="28"/>
          <w:szCs w:val="28"/>
        </w:rPr>
        <w:t xml:space="preserve"> </w:t>
      </w:r>
      <w:r w:rsidR="00721E53" w:rsidRPr="00B173E9">
        <w:rPr>
          <w:rFonts w:ascii="Yu Mincho" w:eastAsia="Yu Mincho" w:hAnsi="Yu Mincho" w:cs="Arial"/>
          <w:b/>
          <w:bCs/>
          <w:color w:val="EE0000"/>
          <w:sz w:val="28"/>
          <w:szCs w:val="28"/>
        </w:rPr>
        <w:t>S</w:t>
      </w:r>
      <w:r w:rsidR="00721E53" w:rsidRPr="00B173E9">
        <w:rPr>
          <w:rFonts w:ascii="Cambria" w:eastAsia="Yu Mincho" w:hAnsi="Cambria" w:cs="Cambria"/>
          <w:b/>
          <w:bCs/>
          <w:color w:val="EE0000"/>
          <w:sz w:val="28"/>
          <w:szCs w:val="28"/>
        </w:rPr>
        <w:t>ử</w:t>
      </w:r>
      <w:r w:rsidR="00721E53" w:rsidRPr="00B173E9">
        <w:rPr>
          <w:rFonts w:ascii="Yu Mincho" w:eastAsia="Yu Mincho" w:hAnsi="Yu Mincho" w:cs="Arial"/>
          <w:b/>
          <w:bCs/>
          <w:color w:val="EE0000"/>
          <w:sz w:val="28"/>
          <w:szCs w:val="28"/>
        </w:rPr>
        <w:t xml:space="preserve"> d</w:t>
      </w:r>
      <w:r w:rsidR="00721E53" w:rsidRPr="00B173E9">
        <w:rPr>
          <w:rFonts w:ascii="Cambria" w:eastAsia="Yu Mincho" w:hAnsi="Cambria" w:cs="Cambria"/>
          <w:b/>
          <w:bCs/>
          <w:color w:val="EE0000"/>
          <w:sz w:val="28"/>
          <w:szCs w:val="28"/>
        </w:rPr>
        <w:t>ụ</w:t>
      </w:r>
      <w:r w:rsidR="00721E53" w:rsidRPr="00B173E9">
        <w:rPr>
          <w:rFonts w:ascii="Yu Mincho" w:eastAsia="Yu Mincho" w:hAnsi="Yu Mincho" w:cs="Arial"/>
          <w:b/>
          <w:bCs/>
          <w:color w:val="EE0000"/>
          <w:sz w:val="28"/>
          <w:szCs w:val="28"/>
        </w:rPr>
        <w:t>ng d</w:t>
      </w:r>
      <w:r w:rsidR="00721E53" w:rsidRPr="00B173E9">
        <w:rPr>
          <w:rFonts w:ascii="Cambria" w:eastAsia="Yu Mincho" w:hAnsi="Cambria" w:cs="Cambria"/>
          <w:b/>
          <w:bCs/>
          <w:color w:val="EE0000"/>
          <w:sz w:val="28"/>
          <w:szCs w:val="28"/>
        </w:rPr>
        <w:t>ữ</w:t>
      </w:r>
      <w:r w:rsidR="00721E53" w:rsidRPr="00B173E9">
        <w:rPr>
          <w:rFonts w:ascii="Yu Mincho" w:eastAsia="Yu Mincho" w:hAnsi="Yu Mincho" w:cs="Arial"/>
          <w:b/>
          <w:bCs/>
          <w:color w:val="EE0000"/>
          <w:sz w:val="28"/>
          <w:szCs w:val="28"/>
        </w:rPr>
        <w:t xml:space="preserve"> li</w:t>
      </w:r>
      <w:r w:rsidR="00721E53" w:rsidRPr="00B173E9">
        <w:rPr>
          <w:rFonts w:ascii="Cambria" w:eastAsia="Yu Mincho" w:hAnsi="Cambria" w:cs="Cambria"/>
          <w:b/>
          <w:bCs/>
          <w:color w:val="EE0000"/>
          <w:sz w:val="28"/>
          <w:szCs w:val="28"/>
        </w:rPr>
        <w:t>ệ</w:t>
      </w:r>
      <w:r w:rsidR="00721E53" w:rsidRPr="00B173E9">
        <w:rPr>
          <w:rFonts w:ascii="Yu Mincho" w:eastAsia="Yu Mincho" w:hAnsi="Yu Mincho" w:cs="Arial"/>
          <w:b/>
          <w:bCs/>
          <w:color w:val="EE0000"/>
          <w:sz w:val="28"/>
          <w:szCs w:val="28"/>
        </w:rPr>
        <w:t>u</w:t>
      </w:r>
    </w:p>
    <w:p w14:paraId="6921F622" w14:textId="0E6AF1D8" w:rsidR="00BD2C7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学習のポイント </w:t>
      </w:r>
      <w:r w:rsidR="00721E53" w:rsidRPr="00721E53">
        <w:rPr>
          <w:rFonts w:ascii="Yu Mincho" w:eastAsia="Yu Mincho" w:hAnsi="Yu Mincho" w:cs="Arial"/>
          <w:sz w:val="22"/>
          <w:szCs w:val="22"/>
        </w:rPr>
        <w:t>Nh</w:t>
      </w:r>
      <w:r w:rsidR="00721E53" w:rsidRPr="00721E53">
        <w:rPr>
          <w:rFonts w:ascii="Cambria" w:eastAsia="Yu Mincho" w:hAnsi="Cambria" w:cs="Cambria"/>
          <w:sz w:val="22"/>
          <w:szCs w:val="22"/>
        </w:rPr>
        <w:t>ữ</w:t>
      </w:r>
      <w:r w:rsidR="00721E53" w:rsidRPr="00721E53">
        <w:rPr>
          <w:rFonts w:ascii="Yu Mincho" w:eastAsia="Yu Mincho" w:hAnsi="Yu Mincho" w:cs="Arial"/>
          <w:sz w:val="22"/>
          <w:szCs w:val="22"/>
        </w:rPr>
        <w:t>ng đi</w:t>
      </w:r>
      <w:r w:rsidR="00721E53" w:rsidRPr="00721E53">
        <w:rPr>
          <w:rFonts w:ascii="Cambria" w:eastAsia="Yu Mincho" w:hAnsi="Cambria" w:cs="Cambria"/>
          <w:sz w:val="22"/>
          <w:szCs w:val="22"/>
        </w:rPr>
        <w:t>ể</w:t>
      </w:r>
      <w:r w:rsidR="00721E53" w:rsidRPr="00721E53">
        <w:rPr>
          <w:rFonts w:ascii="Yu Mincho" w:eastAsia="Yu Mincho" w:hAnsi="Yu Mincho" w:cs="Arial"/>
          <w:sz w:val="22"/>
          <w:szCs w:val="22"/>
        </w:rPr>
        <w:t>m chính c</w:t>
      </w:r>
      <w:r w:rsidR="00721E53" w:rsidRPr="00721E53">
        <w:rPr>
          <w:rFonts w:ascii="Cambria" w:eastAsia="Yu Mincho" w:hAnsi="Cambria" w:cs="Cambria"/>
          <w:sz w:val="22"/>
          <w:szCs w:val="22"/>
        </w:rPr>
        <w:t>ủ</w:t>
      </w:r>
      <w:r w:rsidR="00721E53" w:rsidRPr="00721E53">
        <w:rPr>
          <w:rFonts w:ascii="Yu Mincho" w:eastAsia="Yu Mincho" w:hAnsi="Yu Mincho" w:cs="Arial"/>
          <w:sz w:val="22"/>
          <w:szCs w:val="22"/>
        </w:rPr>
        <w:t>a h</w:t>
      </w:r>
      <w:r w:rsidR="00721E53" w:rsidRPr="00721E53">
        <w:rPr>
          <w:rFonts w:ascii="Cambria" w:eastAsia="Yu Mincho" w:hAnsi="Cambria" w:cs="Cambria"/>
          <w:sz w:val="22"/>
          <w:szCs w:val="22"/>
        </w:rPr>
        <w:t>ọ</w:t>
      </w:r>
      <w:r w:rsidR="00721E53" w:rsidRPr="00721E53">
        <w:rPr>
          <w:rFonts w:ascii="Yu Mincho" w:eastAsia="Yu Mincho" w:hAnsi="Yu Mincho" w:cs="Arial"/>
          <w:sz w:val="22"/>
          <w:szCs w:val="22"/>
        </w:rPr>
        <w:t>c t</w:t>
      </w:r>
      <w:r w:rsidR="00721E53" w:rsidRPr="00721E53">
        <w:rPr>
          <w:rFonts w:ascii="Cambria" w:eastAsia="Yu Mincho" w:hAnsi="Cambria" w:cs="Cambria"/>
          <w:sz w:val="22"/>
          <w:szCs w:val="22"/>
        </w:rPr>
        <w:t>ậ</w:t>
      </w:r>
      <w:r w:rsidR="00721E53" w:rsidRPr="00721E53">
        <w:rPr>
          <w:rFonts w:ascii="Yu Mincho" w:eastAsia="Yu Mincho" w:hAnsi="Yu Mincho" w:cs="Arial"/>
          <w:sz w:val="22"/>
          <w:szCs w:val="22"/>
        </w:rPr>
        <w:t>p</w:t>
      </w:r>
    </w:p>
    <w:p w14:paraId="4A399908" w14:textId="77777777" w:rsidR="00721E53" w:rsidRDefault="00BD2C78"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 xml:space="preserve"> </w:t>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母集団とサンプル（試料）の関係を理解する。</w:t>
      </w:r>
    </w:p>
    <w:p w14:paraId="56EC755B" w14:textId="64EF4511" w:rsidR="00BD2C78" w:rsidRPr="00721E53" w:rsidRDefault="00721E53"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21E53">
        <w:rPr>
          <w:rFonts w:ascii="Yu Mincho" w:eastAsia="Yu Mincho" w:hAnsi="Yu Mincho" w:cs="Arial"/>
          <w:sz w:val="22"/>
          <w:szCs w:val="22"/>
          <w:lang w:val="vi-VN"/>
        </w:rPr>
        <w:t>Hi</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u m</w:t>
      </w:r>
      <w:r w:rsidRPr="00721E53">
        <w:rPr>
          <w:rFonts w:ascii="Cambria" w:eastAsia="Yu Mincho" w:hAnsi="Cambria" w:cs="Cambria"/>
          <w:sz w:val="22"/>
          <w:szCs w:val="22"/>
          <w:lang w:val="vi-VN"/>
        </w:rPr>
        <w:t>ố</w:t>
      </w:r>
      <w:r w:rsidRPr="00721E53">
        <w:rPr>
          <w:rFonts w:ascii="Yu Mincho" w:eastAsia="Yu Mincho" w:hAnsi="Yu Mincho" w:cs="Arial"/>
          <w:sz w:val="22"/>
          <w:szCs w:val="22"/>
          <w:lang w:val="vi-VN"/>
        </w:rPr>
        <w:t>i quan h</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 xml:space="preserve"> gi</w:t>
      </w:r>
      <w:r w:rsidRPr="00721E53">
        <w:rPr>
          <w:rFonts w:ascii="Cambria" w:eastAsia="Yu Mincho" w:hAnsi="Cambria" w:cs="Cambria"/>
          <w:sz w:val="22"/>
          <w:szCs w:val="22"/>
          <w:lang w:val="vi-VN"/>
        </w:rPr>
        <w:t>ữ</w:t>
      </w:r>
      <w:r w:rsidRPr="00721E53">
        <w:rPr>
          <w:rFonts w:ascii="Yu Mincho" w:eastAsia="Yu Mincho" w:hAnsi="Yu Mincho" w:cs="Arial"/>
          <w:sz w:val="22"/>
          <w:szCs w:val="22"/>
          <w:lang w:val="vi-VN"/>
        </w:rPr>
        <w:t>a t</w:t>
      </w:r>
      <w:r w:rsidRPr="00721E53">
        <w:rPr>
          <w:rFonts w:ascii="Cambria" w:eastAsia="Yu Mincho" w:hAnsi="Cambria" w:cs="Cambria"/>
          <w:sz w:val="22"/>
          <w:szCs w:val="22"/>
          <w:lang w:val="vi-VN"/>
        </w:rPr>
        <w:t>ổ</w:t>
      </w:r>
      <w:r w:rsidRPr="00721E53">
        <w:rPr>
          <w:rFonts w:ascii="Yu Mincho" w:eastAsia="Yu Mincho" w:hAnsi="Yu Mincho" w:cs="Arial"/>
          <w:sz w:val="22"/>
          <w:szCs w:val="22"/>
          <w:lang w:val="vi-VN"/>
        </w:rPr>
        <w:t>ng th</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 xml:space="preserve"> (母集団) và m</w:t>
      </w:r>
      <w:r w:rsidRPr="00721E53">
        <w:rPr>
          <w:rFonts w:ascii="Cambria" w:eastAsia="Yu Mincho" w:hAnsi="Cambria" w:cs="Cambria"/>
          <w:sz w:val="22"/>
          <w:szCs w:val="22"/>
          <w:lang w:val="vi-VN"/>
        </w:rPr>
        <w:t>ẫ</w:t>
      </w:r>
      <w:r w:rsidRPr="00721E53">
        <w:rPr>
          <w:rFonts w:ascii="Yu Mincho" w:eastAsia="Yu Mincho" w:hAnsi="Yu Mincho" w:cs="Arial"/>
          <w:sz w:val="22"/>
          <w:szCs w:val="22"/>
          <w:lang w:val="vi-VN"/>
        </w:rPr>
        <w:t>u (試料).</w:t>
      </w:r>
      <w:r w:rsidR="00064AA0" w:rsidRPr="00721E53">
        <w:rPr>
          <w:rFonts w:ascii="Yu Mincho" w:eastAsia="Yu Mincho" w:hAnsi="Yu Mincho" w:cs="Arial"/>
          <w:sz w:val="22"/>
          <w:szCs w:val="22"/>
          <w:lang w:val="vi-VN"/>
        </w:rPr>
        <w:t xml:space="preserve"> </w:t>
      </w:r>
    </w:p>
    <w:p w14:paraId="196D8AD8" w14:textId="77777777" w:rsidR="00721E53" w:rsidRDefault="00BD2C78"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21E53">
        <w:rPr>
          <w:rFonts w:ascii="Yu Mincho" w:eastAsia="Yu Mincho" w:hAnsi="Yu Mincho" w:cs="Arial"/>
          <w:sz w:val="22"/>
          <w:szCs w:val="22"/>
          <w:lang w:val="vi-VN"/>
        </w:rPr>
        <w:t xml:space="preserve"> </w:t>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⽬的が明確であり、その⽬的を達成できるデータの測定⽅法を理解する。</w:t>
      </w:r>
    </w:p>
    <w:p w14:paraId="485EF954" w14:textId="4DC854E4" w:rsidR="00BD2C78" w:rsidRPr="00721E53" w:rsidRDefault="00721E53"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21E53">
        <w:rPr>
          <w:rFonts w:ascii="Yu Mincho" w:eastAsia="Yu Mincho" w:hAnsi="Yu Mincho" w:cs="Arial"/>
          <w:sz w:val="22"/>
          <w:szCs w:val="22"/>
          <w:lang w:val="vi-VN"/>
        </w:rPr>
        <w:t>Hi</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u rõ m</w:t>
      </w:r>
      <w:r w:rsidRPr="00721E53">
        <w:rPr>
          <w:rFonts w:ascii="Cambria" w:eastAsia="Yu Mincho" w:hAnsi="Cambria" w:cs="Cambria"/>
          <w:sz w:val="22"/>
          <w:szCs w:val="22"/>
          <w:lang w:val="vi-VN"/>
        </w:rPr>
        <w:t>ụ</w:t>
      </w:r>
      <w:r w:rsidRPr="00721E53">
        <w:rPr>
          <w:rFonts w:ascii="Yu Mincho" w:eastAsia="Yu Mincho" w:hAnsi="Yu Mincho" w:cs="Arial"/>
          <w:sz w:val="22"/>
          <w:szCs w:val="22"/>
          <w:lang w:val="vi-VN"/>
        </w:rPr>
        <w:t>c tiêu và ph</w:t>
      </w:r>
      <w:r w:rsidRPr="00721E53">
        <w:rPr>
          <w:rFonts w:ascii="Cambria" w:eastAsia="Yu Mincho" w:hAnsi="Cambria" w:cs="Cambria"/>
          <w:sz w:val="22"/>
          <w:szCs w:val="22"/>
          <w:lang w:val="vi-VN"/>
        </w:rPr>
        <w:t>ươ</w:t>
      </w:r>
      <w:r w:rsidRPr="00721E53">
        <w:rPr>
          <w:rFonts w:ascii="Yu Mincho" w:eastAsia="Yu Mincho" w:hAnsi="Yu Mincho" w:cs="Arial"/>
          <w:sz w:val="22"/>
          <w:szCs w:val="22"/>
          <w:lang w:val="vi-VN"/>
        </w:rPr>
        <w:t>ng ph</w:t>
      </w:r>
      <w:r w:rsidRPr="00721E53">
        <w:rPr>
          <w:rFonts w:ascii="Yu Mincho" w:eastAsia="Yu Mincho" w:hAnsi="Yu Mincho" w:cs="Yu Mincho"/>
          <w:sz w:val="22"/>
          <w:szCs w:val="22"/>
          <w:lang w:val="vi-VN"/>
        </w:rPr>
        <w:t>á</w:t>
      </w:r>
      <w:r w:rsidRPr="00721E53">
        <w:rPr>
          <w:rFonts w:ascii="Yu Mincho" w:eastAsia="Yu Mincho" w:hAnsi="Yu Mincho" w:cs="Arial"/>
          <w:sz w:val="22"/>
          <w:szCs w:val="22"/>
          <w:lang w:val="vi-VN"/>
        </w:rPr>
        <w:t xml:space="preserve">p </w:t>
      </w:r>
      <w:r w:rsidRPr="00721E53">
        <w:rPr>
          <w:rFonts w:ascii="Yu Mincho" w:eastAsia="Yu Mincho" w:hAnsi="Yu Mincho" w:cs="Yu Mincho"/>
          <w:sz w:val="22"/>
          <w:szCs w:val="22"/>
          <w:lang w:val="vi-VN"/>
        </w:rPr>
        <w:t>đ</w:t>
      </w:r>
      <w:r w:rsidRPr="00721E53">
        <w:rPr>
          <w:rFonts w:ascii="Yu Mincho" w:eastAsia="Yu Mincho" w:hAnsi="Yu Mincho" w:cs="Arial"/>
          <w:sz w:val="22"/>
          <w:szCs w:val="22"/>
          <w:lang w:val="vi-VN"/>
        </w:rPr>
        <w:t>o l</w:t>
      </w:r>
      <w:r w:rsidRPr="00721E53">
        <w:rPr>
          <w:rFonts w:ascii="Cambria" w:eastAsia="Yu Mincho" w:hAnsi="Cambria" w:cs="Cambria"/>
          <w:sz w:val="22"/>
          <w:szCs w:val="22"/>
          <w:lang w:val="vi-VN"/>
        </w:rPr>
        <w:t>ườ</w:t>
      </w:r>
      <w:r w:rsidRPr="00721E53">
        <w:rPr>
          <w:rFonts w:ascii="Yu Mincho" w:eastAsia="Yu Mincho" w:hAnsi="Yu Mincho" w:cs="Arial"/>
          <w:sz w:val="22"/>
          <w:szCs w:val="22"/>
          <w:lang w:val="vi-VN"/>
        </w:rPr>
        <w:t>ng d</w:t>
      </w:r>
      <w:r w:rsidRPr="00721E53">
        <w:rPr>
          <w:rFonts w:ascii="Cambria" w:eastAsia="Yu Mincho" w:hAnsi="Cambria" w:cs="Cambria"/>
          <w:sz w:val="22"/>
          <w:szCs w:val="22"/>
          <w:lang w:val="vi-VN"/>
        </w:rPr>
        <w:t>ữ</w:t>
      </w:r>
      <w:r w:rsidRPr="00721E53">
        <w:rPr>
          <w:rFonts w:ascii="Yu Mincho" w:eastAsia="Yu Mincho" w:hAnsi="Yu Mincho" w:cs="Arial"/>
          <w:sz w:val="22"/>
          <w:szCs w:val="22"/>
          <w:lang w:val="vi-VN"/>
        </w:rPr>
        <w:t xml:space="preserve"> li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u phù h</w:t>
      </w:r>
      <w:r w:rsidRPr="00721E53">
        <w:rPr>
          <w:rFonts w:ascii="Cambria" w:eastAsia="Yu Mincho" w:hAnsi="Cambria" w:cs="Cambria"/>
          <w:sz w:val="22"/>
          <w:szCs w:val="22"/>
          <w:lang w:val="vi-VN"/>
        </w:rPr>
        <w:t>ợ</w:t>
      </w:r>
      <w:r w:rsidRPr="00721E53">
        <w:rPr>
          <w:rFonts w:ascii="Yu Mincho" w:eastAsia="Yu Mincho" w:hAnsi="Yu Mincho" w:cs="Arial"/>
          <w:sz w:val="22"/>
          <w:szCs w:val="22"/>
          <w:lang w:val="vi-VN"/>
        </w:rPr>
        <w:t>p đ</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 xml:space="preserve"> đ</w:t>
      </w:r>
      <w:r w:rsidRPr="00721E53">
        <w:rPr>
          <w:rFonts w:ascii="Cambria" w:eastAsia="Yu Mincho" w:hAnsi="Cambria" w:cs="Cambria"/>
          <w:sz w:val="22"/>
          <w:szCs w:val="22"/>
          <w:lang w:val="vi-VN"/>
        </w:rPr>
        <w:t>ạ</w:t>
      </w:r>
      <w:r w:rsidRPr="00721E53">
        <w:rPr>
          <w:rFonts w:ascii="Yu Mincho" w:eastAsia="Yu Mincho" w:hAnsi="Yu Mincho" w:cs="Arial"/>
          <w:sz w:val="22"/>
          <w:szCs w:val="22"/>
          <w:lang w:val="vi-VN"/>
        </w:rPr>
        <w:t>t đ</w:t>
      </w:r>
      <w:r w:rsidRPr="00721E53">
        <w:rPr>
          <w:rFonts w:ascii="Cambria" w:eastAsia="Yu Mincho" w:hAnsi="Cambria" w:cs="Cambria"/>
          <w:sz w:val="22"/>
          <w:szCs w:val="22"/>
          <w:lang w:val="vi-VN"/>
        </w:rPr>
        <w:t>ượ</w:t>
      </w:r>
      <w:r w:rsidRPr="00721E53">
        <w:rPr>
          <w:rFonts w:ascii="Yu Mincho" w:eastAsia="Yu Mincho" w:hAnsi="Yu Mincho" w:cs="Arial"/>
          <w:sz w:val="22"/>
          <w:szCs w:val="22"/>
          <w:lang w:val="vi-VN"/>
        </w:rPr>
        <w:t>c m</w:t>
      </w:r>
      <w:r w:rsidRPr="00721E53">
        <w:rPr>
          <w:rFonts w:ascii="Cambria" w:eastAsia="Yu Mincho" w:hAnsi="Cambria" w:cs="Cambria"/>
          <w:sz w:val="22"/>
          <w:szCs w:val="22"/>
          <w:lang w:val="vi-VN"/>
        </w:rPr>
        <w:t>ụ</w:t>
      </w:r>
      <w:r w:rsidRPr="00721E53">
        <w:rPr>
          <w:rFonts w:ascii="Yu Mincho" w:eastAsia="Yu Mincho" w:hAnsi="Yu Mincho" w:cs="Arial"/>
          <w:sz w:val="22"/>
          <w:szCs w:val="22"/>
          <w:lang w:val="vi-VN"/>
        </w:rPr>
        <w:t>c tiêu đó.</w:t>
      </w:r>
      <w:r w:rsidR="00064AA0" w:rsidRPr="00721E53">
        <w:rPr>
          <w:rFonts w:ascii="Yu Mincho" w:eastAsia="Yu Mincho" w:hAnsi="Yu Mincho" w:cs="Arial"/>
          <w:sz w:val="22"/>
          <w:szCs w:val="22"/>
          <w:lang w:val="vi-VN"/>
        </w:rPr>
        <w:t xml:space="preserve"> </w:t>
      </w:r>
    </w:p>
    <w:p w14:paraId="2E1566A7" w14:textId="77777777" w:rsidR="00721E53" w:rsidRDefault="00BD2C78"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21E53">
        <w:rPr>
          <w:rFonts w:ascii="Yu Mincho" w:eastAsia="Yu Mincho" w:hAnsi="Yu Mincho" w:cs="Arial"/>
          <w:sz w:val="22"/>
          <w:szCs w:val="22"/>
          <w:lang w:val="vi-VN"/>
        </w:rPr>
        <w:t xml:space="preserve"> </w:t>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データを図表化する⼿法を理解する。</w:t>
      </w:r>
    </w:p>
    <w:p w14:paraId="7E8FDA1D" w14:textId="029BCD08" w:rsidR="00BD2C78" w:rsidRPr="00721E53" w:rsidRDefault="00721E53"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21E53">
        <w:rPr>
          <w:rFonts w:ascii="Yu Mincho" w:eastAsia="Yu Mincho" w:hAnsi="Yu Mincho" w:cs="Arial"/>
          <w:sz w:val="22"/>
          <w:szCs w:val="22"/>
          <w:lang w:val="vi-VN"/>
        </w:rPr>
        <w:t>Hi</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u các ph</w:t>
      </w:r>
      <w:r w:rsidRPr="00721E53">
        <w:rPr>
          <w:rFonts w:ascii="Cambria" w:eastAsia="Yu Mincho" w:hAnsi="Cambria" w:cs="Cambria"/>
          <w:sz w:val="22"/>
          <w:szCs w:val="22"/>
          <w:lang w:val="vi-VN"/>
        </w:rPr>
        <w:t>ươ</w:t>
      </w:r>
      <w:r w:rsidRPr="00721E53">
        <w:rPr>
          <w:rFonts w:ascii="Yu Mincho" w:eastAsia="Yu Mincho" w:hAnsi="Yu Mincho" w:cs="Arial"/>
          <w:sz w:val="22"/>
          <w:szCs w:val="22"/>
          <w:lang w:val="vi-VN"/>
        </w:rPr>
        <w:t>ng ph</w:t>
      </w:r>
      <w:r w:rsidRPr="00721E53">
        <w:rPr>
          <w:rFonts w:ascii="Yu Mincho" w:eastAsia="Yu Mincho" w:hAnsi="Yu Mincho" w:cs="Yu Mincho"/>
          <w:sz w:val="22"/>
          <w:szCs w:val="22"/>
          <w:lang w:val="vi-VN"/>
        </w:rPr>
        <w:t>á</w:t>
      </w:r>
      <w:r w:rsidRPr="00721E53">
        <w:rPr>
          <w:rFonts w:ascii="Yu Mincho" w:eastAsia="Yu Mincho" w:hAnsi="Yu Mincho" w:cs="Arial"/>
          <w:sz w:val="22"/>
          <w:szCs w:val="22"/>
          <w:lang w:val="vi-VN"/>
        </w:rPr>
        <w:t>p tr</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c quan hóa d</w:t>
      </w:r>
      <w:r w:rsidRPr="00721E53">
        <w:rPr>
          <w:rFonts w:ascii="Cambria" w:eastAsia="Yu Mincho" w:hAnsi="Cambria" w:cs="Cambria"/>
          <w:sz w:val="22"/>
          <w:szCs w:val="22"/>
          <w:lang w:val="vi-VN"/>
        </w:rPr>
        <w:t>ữ</w:t>
      </w:r>
      <w:r w:rsidRPr="00721E53">
        <w:rPr>
          <w:rFonts w:ascii="Yu Mincho" w:eastAsia="Yu Mincho" w:hAnsi="Yu Mincho" w:cs="Arial"/>
          <w:sz w:val="22"/>
          <w:szCs w:val="22"/>
          <w:lang w:val="vi-VN"/>
        </w:rPr>
        <w:t xml:space="preserve"> li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u b</w:t>
      </w:r>
      <w:r w:rsidRPr="00721E53">
        <w:rPr>
          <w:rFonts w:ascii="Cambria" w:eastAsia="Yu Mincho" w:hAnsi="Cambria" w:cs="Cambria"/>
          <w:sz w:val="22"/>
          <w:szCs w:val="22"/>
          <w:lang w:val="vi-VN"/>
        </w:rPr>
        <w:t>ằ</w:t>
      </w:r>
      <w:r w:rsidRPr="00721E53">
        <w:rPr>
          <w:rFonts w:ascii="Yu Mincho" w:eastAsia="Yu Mincho" w:hAnsi="Yu Mincho" w:cs="Arial"/>
          <w:sz w:val="22"/>
          <w:szCs w:val="22"/>
          <w:lang w:val="vi-VN"/>
        </w:rPr>
        <w:t>ng bi</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u đ</w:t>
      </w:r>
      <w:r w:rsidRPr="00721E53">
        <w:rPr>
          <w:rFonts w:ascii="Cambria" w:eastAsia="Yu Mincho" w:hAnsi="Cambria" w:cs="Cambria"/>
          <w:sz w:val="22"/>
          <w:szCs w:val="22"/>
          <w:lang w:val="vi-VN"/>
        </w:rPr>
        <w:t>ồ</w:t>
      </w:r>
      <w:r w:rsidRPr="00721E53">
        <w:rPr>
          <w:rFonts w:ascii="Yu Mincho" w:eastAsia="Yu Mincho" w:hAnsi="Yu Mincho" w:cs="Arial"/>
          <w:sz w:val="22"/>
          <w:szCs w:val="22"/>
          <w:lang w:val="vi-VN"/>
        </w:rPr>
        <w:t xml:space="preserve"> và b</w:t>
      </w:r>
      <w:r w:rsidRPr="00721E53">
        <w:rPr>
          <w:rFonts w:ascii="Cambria" w:eastAsia="Yu Mincho" w:hAnsi="Cambria" w:cs="Cambria"/>
          <w:sz w:val="22"/>
          <w:szCs w:val="22"/>
          <w:lang w:val="vi-VN"/>
        </w:rPr>
        <w:t>ả</w:t>
      </w:r>
      <w:r w:rsidRPr="00721E53">
        <w:rPr>
          <w:rFonts w:ascii="Yu Mincho" w:eastAsia="Yu Mincho" w:hAnsi="Yu Mincho" w:cs="Arial"/>
          <w:sz w:val="22"/>
          <w:szCs w:val="22"/>
          <w:lang w:val="vi-VN"/>
        </w:rPr>
        <w:t>ng.</w:t>
      </w:r>
      <w:r w:rsidR="00064AA0" w:rsidRPr="00721E53">
        <w:rPr>
          <w:rFonts w:ascii="Yu Mincho" w:eastAsia="Yu Mincho" w:hAnsi="Yu Mincho" w:cs="Arial"/>
          <w:sz w:val="22"/>
          <w:szCs w:val="22"/>
          <w:lang w:val="vi-VN"/>
        </w:rPr>
        <w:t xml:space="preserve"> </w:t>
      </w:r>
    </w:p>
    <w:p w14:paraId="5B297691" w14:textId="77777777" w:rsidR="00721E53" w:rsidRDefault="00BD2C78"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21E53">
        <w:rPr>
          <w:rFonts w:ascii="Yu Mincho" w:eastAsia="Yu Mincho" w:hAnsi="Yu Mincho" w:cs="Arial"/>
          <w:sz w:val="22"/>
          <w:szCs w:val="22"/>
          <w:lang w:val="vi-VN"/>
        </w:rPr>
        <w:t xml:space="preserve"> </w:t>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母集団の特性をとらえるデータの解析⼿法を理解する。</w:t>
      </w:r>
    </w:p>
    <w:p w14:paraId="6FAF7920" w14:textId="598840C4" w:rsidR="001970D9" w:rsidRPr="00721E53" w:rsidRDefault="00721E53"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21E53">
        <w:rPr>
          <w:rFonts w:ascii="Yu Mincho" w:eastAsia="Yu Mincho" w:hAnsi="Yu Mincho" w:cs="Arial"/>
          <w:sz w:val="22"/>
          <w:szCs w:val="22"/>
          <w:lang w:val="vi-VN"/>
        </w:rPr>
        <w:t>Hi</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u các ph</w:t>
      </w:r>
      <w:r w:rsidRPr="00721E53">
        <w:rPr>
          <w:rFonts w:ascii="Cambria" w:eastAsia="Yu Mincho" w:hAnsi="Cambria" w:cs="Cambria"/>
          <w:sz w:val="22"/>
          <w:szCs w:val="22"/>
          <w:lang w:val="vi-VN"/>
        </w:rPr>
        <w:t>ươ</w:t>
      </w:r>
      <w:r w:rsidRPr="00721E53">
        <w:rPr>
          <w:rFonts w:ascii="Yu Mincho" w:eastAsia="Yu Mincho" w:hAnsi="Yu Mincho" w:cs="Arial"/>
          <w:sz w:val="22"/>
          <w:szCs w:val="22"/>
          <w:lang w:val="vi-VN"/>
        </w:rPr>
        <w:t>ng ph</w:t>
      </w:r>
      <w:r w:rsidRPr="00721E53">
        <w:rPr>
          <w:rFonts w:ascii="Yu Mincho" w:eastAsia="Yu Mincho" w:hAnsi="Yu Mincho" w:cs="Yu Mincho"/>
          <w:sz w:val="22"/>
          <w:szCs w:val="22"/>
          <w:lang w:val="vi-VN"/>
        </w:rPr>
        <w:t>á</w:t>
      </w:r>
      <w:r w:rsidRPr="00721E53">
        <w:rPr>
          <w:rFonts w:ascii="Yu Mincho" w:eastAsia="Yu Mincho" w:hAnsi="Yu Mincho" w:cs="Arial"/>
          <w:sz w:val="22"/>
          <w:szCs w:val="22"/>
          <w:lang w:val="vi-VN"/>
        </w:rPr>
        <w:t>p ph</w:t>
      </w:r>
      <w:r w:rsidRPr="00721E53">
        <w:rPr>
          <w:rFonts w:ascii="Yu Mincho" w:eastAsia="Yu Mincho" w:hAnsi="Yu Mincho" w:cs="Yu Mincho"/>
          <w:sz w:val="22"/>
          <w:szCs w:val="22"/>
          <w:lang w:val="vi-VN"/>
        </w:rPr>
        <w:t>â</w:t>
      </w:r>
      <w:r w:rsidRPr="00721E53">
        <w:rPr>
          <w:rFonts w:ascii="Yu Mincho" w:eastAsia="Yu Mincho" w:hAnsi="Yu Mincho" w:cs="Arial"/>
          <w:sz w:val="22"/>
          <w:szCs w:val="22"/>
          <w:lang w:val="vi-VN"/>
        </w:rPr>
        <w:t>n t</w:t>
      </w:r>
      <w:r w:rsidRPr="00721E53">
        <w:rPr>
          <w:rFonts w:ascii="Yu Mincho" w:eastAsia="Yu Mincho" w:hAnsi="Yu Mincho" w:cs="Yu Mincho"/>
          <w:sz w:val="22"/>
          <w:szCs w:val="22"/>
          <w:lang w:val="vi-VN"/>
        </w:rPr>
        <w:t>í</w:t>
      </w:r>
      <w:r w:rsidRPr="00721E53">
        <w:rPr>
          <w:rFonts w:ascii="Yu Mincho" w:eastAsia="Yu Mincho" w:hAnsi="Yu Mincho" w:cs="Arial"/>
          <w:sz w:val="22"/>
          <w:szCs w:val="22"/>
          <w:lang w:val="vi-VN"/>
        </w:rPr>
        <w:t>ch d</w:t>
      </w:r>
      <w:r w:rsidRPr="00721E53">
        <w:rPr>
          <w:rFonts w:ascii="Cambria" w:eastAsia="Yu Mincho" w:hAnsi="Cambria" w:cs="Cambria"/>
          <w:sz w:val="22"/>
          <w:szCs w:val="22"/>
          <w:lang w:val="vi-VN"/>
        </w:rPr>
        <w:t>ữ</w:t>
      </w:r>
      <w:r w:rsidRPr="00721E53">
        <w:rPr>
          <w:rFonts w:ascii="Yu Mincho" w:eastAsia="Yu Mincho" w:hAnsi="Yu Mincho" w:cs="Arial"/>
          <w:sz w:val="22"/>
          <w:szCs w:val="22"/>
          <w:lang w:val="vi-VN"/>
        </w:rPr>
        <w:t xml:space="preserve"> li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u nh</w:t>
      </w:r>
      <w:r w:rsidRPr="00721E53">
        <w:rPr>
          <w:rFonts w:ascii="Cambria" w:eastAsia="Yu Mincho" w:hAnsi="Cambria" w:cs="Cambria"/>
          <w:sz w:val="22"/>
          <w:szCs w:val="22"/>
          <w:lang w:val="vi-VN"/>
        </w:rPr>
        <w:t>ằ</w:t>
      </w:r>
      <w:r w:rsidRPr="00721E53">
        <w:rPr>
          <w:rFonts w:ascii="Yu Mincho" w:eastAsia="Yu Mincho" w:hAnsi="Yu Mincho" w:cs="Arial"/>
          <w:sz w:val="22"/>
          <w:szCs w:val="22"/>
          <w:lang w:val="vi-VN"/>
        </w:rPr>
        <w:t>m n</w:t>
      </w:r>
      <w:r w:rsidRPr="00721E53">
        <w:rPr>
          <w:rFonts w:ascii="Cambria" w:eastAsia="Yu Mincho" w:hAnsi="Cambria" w:cs="Cambria"/>
          <w:sz w:val="22"/>
          <w:szCs w:val="22"/>
          <w:lang w:val="vi-VN"/>
        </w:rPr>
        <w:t>ắ</w:t>
      </w:r>
      <w:r w:rsidRPr="00721E53">
        <w:rPr>
          <w:rFonts w:ascii="Yu Mincho" w:eastAsia="Yu Mincho" w:hAnsi="Yu Mincho" w:cs="Arial"/>
          <w:sz w:val="22"/>
          <w:szCs w:val="22"/>
          <w:lang w:val="vi-VN"/>
        </w:rPr>
        <w:t>m b</w:t>
      </w:r>
      <w:r w:rsidRPr="00721E53">
        <w:rPr>
          <w:rFonts w:ascii="Cambria" w:eastAsia="Yu Mincho" w:hAnsi="Cambria" w:cs="Cambria"/>
          <w:sz w:val="22"/>
          <w:szCs w:val="22"/>
          <w:lang w:val="vi-VN"/>
        </w:rPr>
        <w:t>ắ</w:t>
      </w:r>
      <w:r w:rsidRPr="00721E53">
        <w:rPr>
          <w:rFonts w:ascii="Yu Mincho" w:eastAsia="Yu Mincho" w:hAnsi="Yu Mincho" w:cs="Arial"/>
          <w:sz w:val="22"/>
          <w:szCs w:val="22"/>
          <w:lang w:val="vi-VN"/>
        </w:rPr>
        <w:t>t đ</w:t>
      </w:r>
      <w:r w:rsidRPr="00721E53">
        <w:rPr>
          <w:rFonts w:ascii="Cambria" w:eastAsia="Yu Mincho" w:hAnsi="Cambria" w:cs="Cambria"/>
          <w:sz w:val="22"/>
          <w:szCs w:val="22"/>
          <w:lang w:val="vi-VN"/>
        </w:rPr>
        <w:t>ặ</w:t>
      </w:r>
      <w:r w:rsidRPr="00721E53">
        <w:rPr>
          <w:rFonts w:ascii="Yu Mincho" w:eastAsia="Yu Mincho" w:hAnsi="Yu Mincho" w:cs="Arial"/>
          <w:sz w:val="22"/>
          <w:szCs w:val="22"/>
          <w:lang w:val="vi-VN"/>
        </w:rPr>
        <w:t>c tính c</w:t>
      </w:r>
      <w:r w:rsidRPr="00721E53">
        <w:rPr>
          <w:rFonts w:ascii="Cambria" w:eastAsia="Yu Mincho" w:hAnsi="Cambria" w:cs="Cambria"/>
          <w:sz w:val="22"/>
          <w:szCs w:val="22"/>
          <w:lang w:val="vi-VN"/>
        </w:rPr>
        <w:t>ủ</w:t>
      </w:r>
      <w:r w:rsidRPr="00721E53">
        <w:rPr>
          <w:rFonts w:ascii="Yu Mincho" w:eastAsia="Yu Mincho" w:hAnsi="Yu Mincho" w:cs="Arial"/>
          <w:sz w:val="22"/>
          <w:szCs w:val="22"/>
          <w:lang w:val="vi-VN"/>
        </w:rPr>
        <w:t>a t</w:t>
      </w:r>
      <w:r w:rsidRPr="00721E53">
        <w:rPr>
          <w:rFonts w:ascii="Cambria" w:eastAsia="Yu Mincho" w:hAnsi="Cambria" w:cs="Cambria"/>
          <w:sz w:val="22"/>
          <w:szCs w:val="22"/>
          <w:lang w:val="vi-VN"/>
        </w:rPr>
        <w:t>ổ</w:t>
      </w:r>
      <w:r w:rsidRPr="00721E53">
        <w:rPr>
          <w:rFonts w:ascii="Yu Mincho" w:eastAsia="Yu Mincho" w:hAnsi="Yu Mincho" w:cs="Arial"/>
          <w:sz w:val="22"/>
          <w:szCs w:val="22"/>
          <w:lang w:val="vi-VN"/>
        </w:rPr>
        <w:t>ng th</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 xml:space="preserve"> (母集団).</w:t>
      </w:r>
      <w:r w:rsidR="00064AA0" w:rsidRPr="00721E53">
        <w:rPr>
          <w:rFonts w:ascii="Yu Mincho" w:eastAsia="Yu Mincho" w:hAnsi="Yu Mincho" w:cs="Arial"/>
          <w:sz w:val="22"/>
          <w:szCs w:val="22"/>
          <w:lang w:val="vi-VN"/>
        </w:rPr>
        <w:t xml:space="preserve"> </w:t>
      </w:r>
    </w:p>
    <w:p w14:paraId="34412D09" w14:textId="77777777" w:rsidR="00721E53"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21E53">
        <w:rPr>
          <w:rFonts w:ascii="Yu Mincho" w:eastAsia="Yu Mincho" w:hAnsi="Yu Mincho" w:cs="Arial"/>
          <w:b/>
          <w:bCs/>
          <w:color w:val="EE0000"/>
          <w:sz w:val="22"/>
          <w:szCs w:val="22"/>
        </w:rPr>
        <w:t>1データの取り⽅</w:t>
      </w:r>
      <w:r w:rsidRPr="00721E53">
        <w:rPr>
          <w:rFonts w:ascii="Yu Mincho" w:eastAsia="Yu Mincho" w:hAnsi="Yu Mincho" w:cs="Arial"/>
          <w:color w:val="EE0000"/>
          <w:sz w:val="22"/>
          <w:szCs w:val="22"/>
        </w:rPr>
        <w:t xml:space="preserve"> </w:t>
      </w:r>
      <w:r w:rsidR="00721E53" w:rsidRPr="00721E53">
        <w:rPr>
          <w:rFonts w:ascii="Yu Mincho" w:eastAsia="Yu Mincho" w:hAnsi="Yu Mincho" w:cs="Arial"/>
          <w:color w:val="EE0000"/>
          <w:sz w:val="22"/>
          <w:szCs w:val="22"/>
        </w:rPr>
        <w:t>Cách l</w:t>
      </w:r>
      <w:r w:rsidR="00721E53" w:rsidRPr="00721E53">
        <w:rPr>
          <w:rFonts w:ascii="Cambria" w:eastAsia="Yu Mincho" w:hAnsi="Cambria" w:cs="Cambria"/>
          <w:color w:val="EE0000"/>
          <w:sz w:val="22"/>
          <w:szCs w:val="22"/>
        </w:rPr>
        <w:t>ấ</w:t>
      </w:r>
      <w:r w:rsidR="00721E53" w:rsidRPr="00721E53">
        <w:rPr>
          <w:rFonts w:ascii="Yu Mincho" w:eastAsia="Yu Mincho" w:hAnsi="Yu Mincho" w:cs="Arial"/>
          <w:color w:val="EE0000"/>
          <w:sz w:val="22"/>
          <w:szCs w:val="22"/>
        </w:rPr>
        <w:t>y d</w:t>
      </w:r>
      <w:r w:rsidR="00721E53" w:rsidRPr="00721E53">
        <w:rPr>
          <w:rFonts w:ascii="Cambria" w:eastAsia="Yu Mincho" w:hAnsi="Cambria" w:cs="Cambria"/>
          <w:color w:val="EE0000"/>
          <w:sz w:val="22"/>
          <w:szCs w:val="22"/>
        </w:rPr>
        <w:t>ữ</w:t>
      </w:r>
      <w:r w:rsidR="00721E53" w:rsidRPr="00721E53">
        <w:rPr>
          <w:rFonts w:ascii="Yu Mincho" w:eastAsia="Yu Mincho" w:hAnsi="Yu Mincho" w:cs="Arial"/>
          <w:color w:val="EE0000"/>
          <w:sz w:val="22"/>
          <w:szCs w:val="22"/>
        </w:rPr>
        <w:t xml:space="preserve"> li</w:t>
      </w:r>
      <w:r w:rsidR="00721E53" w:rsidRPr="00721E53">
        <w:rPr>
          <w:rFonts w:ascii="Cambria" w:eastAsia="Yu Mincho" w:hAnsi="Cambria" w:cs="Cambria"/>
          <w:color w:val="EE0000"/>
          <w:sz w:val="22"/>
          <w:szCs w:val="22"/>
        </w:rPr>
        <w:t>ệ</w:t>
      </w:r>
      <w:r w:rsidR="00721E53" w:rsidRPr="00721E53">
        <w:rPr>
          <w:rFonts w:ascii="Yu Mincho" w:eastAsia="Yu Mincho" w:hAnsi="Yu Mincho" w:cs="Arial"/>
          <w:color w:val="EE0000"/>
          <w:sz w:val="22"/>
          <w:szCs w:val="22"/>
        </w:rPr>
        <w:t>u</w:t>
      </w:r>
      <w:r w:rsidR="001970D9" w:rsidRPr="00DF516C">
        <w:rPr>
          <w:rFonts w:ascii="Yu Mincho" w:eastAsia="Yu Mincho" w:hAnsi="Yu Mincho" w:cs="Arial"/>
          <w:sz w:val="22"/>
          <w:szCs w:val="22"/>
        </w:rPr>
        <w:br/>
      </w:r>
      <w:r w:rsidRPr="007E3CE1">
        <w:rPr>
          <w:rFonts w:ascii="Yu Mincho" w:eastAsia="Yu Mincho" w:hAnsi="Yu Mincho" w:cs="Arial"/>
          <w:b/>
          <w:bCs/>
          <w:sz w:val="22"/>
          <w:szCs w:val="22"/>
        </w:rPr>
        <w:t>（1）データを取る意味</w:t>
      </w:r>
      <w:r w:rsidR="00721E53" w:rsidRPr="007E3CE1">
        <w:rPr>
          <w:rFonts w:ascii="Yu Mincho" w:eastAsia="Yu Mincho" w:hAnsi="Yu Mincho" w:cs="Arial"/>
          <w:b/>
          <w:bCs/>
          <w:sz w:val="22"/>
          <w:szCs w:val="22"/>
        </w:rPr>
        <w:t>L</w:t>
      </w:r>
      <w:r w:rsidR="00721E53" w:rsidRPr="007E3CE1">
        <w:rPr>
          <w:rFonts w:ascii="Cambria" w:eastAsia="Yu Mincho" w:hAnsi="Cambria" w:cs="Cambria"/>
          <w:b/>
          <w:bCs/>
          <w:sz w:val="22"/>
          <w:szCs w:val="22"/>
        </w:rPr>
        <w:t>ấ</w:t>
      </w:r>
      <w:r w:rsidR="00721E53" w:rsidRPr="007E3CE1">
        <w:rPr>
          <w:rFonts w:ascii="Yu Mincho" w:eastAsia="Yu Mincho" w:hAnsi="Yu Mincho" w:cs="Arial"/>
          <w:b/>
          <w:bCs/>
          <w:sz w:val="22"/>
          <w:szCs w:val="22"/>
        </w:rPr>
        <w:t>y d</w:t>
      </w:r>
      <w:r w:rsidR="00721E53" w:rsidRPr="007E3CE1">
        <w:rPr>
          <w:rFonts w:ascii="Cambria" w:eastAsia="Yu Mincho" w:hAnsi="Cambria" w:cs="Cambria"/>
          <w:b/>
          <w:bCs/>
          <w:sz w:val="22"/>
          <w:szCs w:val="22"/>
        </w:rPr>
        <w:t>ữ</w:t>
      </w:r>
      <w:r w:rsidR="00721E53" w:rsidRPr="007E3CE1">
        <w:rPr>
          <w:rFonts w:ascii="Yu Mincho" w:eastAsia="Yu Mincho" w:hAnsi="Yu Mincho" w:cs="Arial"/>
          <w:b/>
          <w:bCs/>
          <w:sz w:val="22"/>
          <w:szCs w:val="22"/>
        </w:rPr>
        <w:t xml:space="preserve"> li</w:t>
      </w:r>
      <w:r w:rsidR="00721E53" w:rsidRPr="007E3CE1">
        <w:rPr>
          <w:rFonts w:ascii="Cambria" w:eastAsia="Yu Mincho" w:hAnsi="Cambria" w:cs="Cambria"/>
          <w:b/>
          <w:bCs/>
          <w:sz w:val="22"/>
          <w:szCs w:val="22"/>
        </w:rPr>
        <w:t>ệ</w:t>
      </w:r>
      <w:r w:rsidR="00721E53" w:rsidRPr="007E3CE1">
        <w:rPr>
          <w:rFonts w:ascii="Yu Mincho" w:eastAsia="Yu Mincho" w:hAnsi="Yu Mincho" w:cs="Arial"/>
          <w:b/>
          <w:bCs/>
          <w:sz w:val="22"/>
          <w:szCs w:val="22"/>
        </w:rPr>
        <w:t>u có nghĩa là gì?</w:t>
      </w:r>
      <w:r w:rsidR="001970D9" w:rsidRPr="007E3CE1">
        <w:rPr>
          <w:rFonts w:ascii="Yu Mincho" w:eastAsia="Yu Mincho" w:hAnsi="Yu Mincho" w:cs="Arial"/>
          <w:b/>
          <w:bCs/>
          <w:sz w:val="22"/>
          <w:szCs w:val="22"/>
        </w:rPr>
        <w:br/>
      </w:r>
      <w:r w:rsidR="001970D9" w:rsidRPr="00DF516C">
        <w:rPr>
          <w:rFonts w:ascii="Yu Mincho" w:eastAsia="Yu Mincho" w:hAnsi="Yu Mincho" w:cs="Arial"/>
          <w:sz w:val="22"/>
          <w:szCs w:val="22"/>
        </w:rPr>
        <w:t xml:space="preserve">　　</w:t>
      </w:r>
      <w:r w:rsidRPr="00DF516C">
        <w:rPr>
          <w:rFonts w:ascii="Yu Mincho" w:eastAsia="Yu Mincho" w:hAnsi="Yu Mincho" w:cs="Arial"/>
          <w:sz w:val="22"/>
          <w:szCs w:val="22"/>
        </w:rPr>
        <w:t>品質管理における品質の維持・改善活動を効果的に⾏うためには、事実に基づいて⾏動することが求められる。事実を正しく把握し適切に判断するためには、データを収集して分析を⾏い、対策を⽴てる必要がある。経験や勘に頼るのではなく、事実としてのデータをさまざまな⼿法を⽤いて収集し、分析し、適切な対策を実施していくのが統計的な考え⽅である。</w:t>
      </w:r>
    </w:p>
    <w:p w14:paraId="39C6C4B9" w14:textId="1733AACE" w:rsidR="00064AA0" w:rsidRPr="00721E53" w:rsidRDefault="00721E53"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21E53">
        <w:rPr>
          <w:rFonts w:ascii="Yu Mincho" w:eastAsia="Yu Mincho" w:hAnsi="Yu Mincho" w:cs="Arial"/>
          <w:sz w:val="22"/>
          <w:szCs w:val="22"/>
          <w:lang w:val="vi-VN"/>
        </w:rPr>
        <w:t>Đ</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 xml:space="preserve"> th</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c hi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n hi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u qu</w:t>
      </w:r>
      <w:r w:rsidRPr="00721E53">
        <w:rPr>
          <w:rFonts w:ascii="Cambria" w:eastAsia="Yu Mincho" w:hAnsi="Cambria" w:cs="Cambria"/>
          <w:sz w:val="22"/>
          <w:szCs w:val="22"/>
          <w:lang w:val="vi-VN"/>
        </w:rPr>
        <w:t>ả</w:t>
      </w:r>
      <w:r w:rsidRPr="00721E53">
        <w:rPr>
          <w:rFonts w:ascii="Yu Mincho" w:eastAsia="Yu Mincho" w:hAnsi="Yu Mincho" w:cs="Arial"/>
          <w:sz w:val="22"/>
          <w:szCs w:val="22"/>
          <w:lang w:val="vi-VN"/>
        </w:rPr>
        <w:t xml:space="preserve"> các ho</w:t>
      </w:r>
      <w:r w:rsidRPr="00721E53">
        <w:rPr>
          <w:rFonts w:ascii="Cambria" w:eastAsia="Yu Mincho" w:hAnsi="Cambria" w:cs="Cambria"/>
          <w:sz w:val="22"/>
          <w:szCs w:val="22"/>
          <w:lang w:val="vi-VN"/>
        </w:rPr>
        <w:t>ạ</w:t>
      </w:r>
      <w:r w:rsidRPr="00721E53">
        <w:rPr>
          <w:rFonts w:ascii="Yu Mincho" w:eastAsia="Yu Mincho" w:hAnsi="Yu Mincho" w:cs="Arial"/>
          <w:sz w:val="22"/>
          <w:szCs w:val="22"/>
          <w:lang w:val="vi-VN"/>
        </w:rPr>
        <w:t>t đ</w:t>
      </w:r>
      <w:r w:rsidRPr="00721E53">
        <w:rPr>
          <w:rFonts w:ascii="Cambria" w:eastAsia="Yu Mincho" w:hAnsi="Cambria" w:cs="Cambria"/>
          <w:sz w:val="22"/>
          <w:szCs w:val="22"/>
          <w:lang w:val="vi-VN"/>
        </w:rPr>
        <w:t>ộ</w:t>
      </w:r>
      <w:r w:rsidRPr="00721E53">
        <w:rPr>
          <w:rFonts w:ascii="Yu Mincho" w:eastAsia="Yu Mincho" w:hAnsi="Yu Mincho" w:cs="Arial"/>
          <w:sz w:val="22"/>
          <w:szCs w:val="22"/>
          <w:lang w:val="vi-VN"/>
        </w:rPr>
        <w:t>ng duy trì và c</w:t>
      </w:r>
      <w:r w:rsidRPr="00721E53">
        <w:rPr>
          <w:rFonts w:ascii="Cambria" w:eastAsia="Yu Mincho" w:hAnsi="Cambria" w:cs="Cambria"/>
          <w:sz w:val="22"/>
          <w:szCs w:val="22"/>
          <w:lang w:val="vi-VN"/>
        </w:rPr>
        <w:t>ả</w:t>
      </w:r>
      <w:r w:rsidRPr="00721E53">
        <w:rPr>
          <w:rFonts w:ascii="Yu Mincho" w:eastAsia="Yu Mincho" w:hAnsi="Yu Mincho" w:cs="Arial"/>
          <w:sz w:val="22"/>
          <w:szCs w:val="22"/>
          <w:lang w:val="vi-VN"/>
        </w:rPr>
        <w:t>i ti</w:t>
      </w:r>
      <w:r w:rsidRPr="00721E53">
        <w:rPr>
          <w:rFonts w:ascii="Cambria" w:eastAsia="Yu Mincho" w:hAnsi="Cambria" w:cs="Cambria"/>
          <w:sz w:val="22"/>
          <w:szCs w:val="22"/>
          <w:lang w:val="vi-VN"/>
        </w:rPr>
        <w:t>ế</w:t>
      </w:r>
      <w:r w:rsidRPr="00721E53">
        <w:rPr>
          <w:rFonts w:ascii="Yu Mincho" w:eastAsia="Yu Mincho" w:hAnsi="Yu Mincho" w:cs="Arial"/>
          <w:sz w:val="22"/>
          <w:szCs w:val="22"/>
          <w:lang w:val="vi-VN"/>
        </w:rPr>
        <w:t>n ch</w:t>
      </w:r>
      <w:r w:rsidRPr="00721E53">
        <w:rPr>
          <w:rFonts w:ascii="Cambria" w:eastAsia="Yu Mincho" w:hAnsi="Cambria" w:cs="Cambria"/>
          <w:sz w:val="22"/>
          <w:szCs w:val="22"/>
          <w:lang w:val="vi-VN"/>
        </w:rPr>
        <w:t>ấ</w:t>
      </w:r>
      <w:r w:rsidRPr="00721E53">
        <w:rPr>
          <w:rFonts w:ascii="Yu Mincho" w:eastAsia="Yu Mincho" w:hAnsi="Yu Mincho" w:cs="Arial"/>
          <w:sz w:val="22"/>
          <w:szCs w:val="22"/>
          <w:lang w:val="vi-VN"/>
        </w:rPr>
        <w:t>t l</w:t>
      </w:r>
      <w:r w:rsidRPr="00721E53">
        <w:rPr>
          <w:rFonts w:ascii="Cambria" w:eastAsia="Yu Mincho" w:hAnsi="Cambria" w:cs="Cambria"/>
          <w:sz w:val="22"/>
          <w:szCs w:val="22"/>
          <w:lang w:val="vi-VN"/>
        </w:rPr>
        <w:t>ượ</w:t>
      </w:r>
      <w:r w:rsidRPr="00721E53">
        <w:rPr>
          <w:rFonts w:ascii="Yu Mincho" w:eastAsia="Yu Mincho" w:hAnsi="Yu Mincho" w:cs="Arial"/>
          <w:sz w:val="22"/>
          <w:szCs w:val="22"/>
          <w:lang w:val="vi-VN"/>
        </w:rPr>
        <w:t>ng trong qu</w:t>
      </w:r>
      <w:r w:rsidRPr="00721E53">
        <w:rPr>
          <w:rFonts w:ascii="Cambria" w:eastAsia="Yu Mincho" w:hAnsi="Cambria" w:cs="Cambria"/>
          <w:sz w:val="22"/>
          <w:szCs w:val="22"/>
          <w:lang w:val="vi-VN"/>
        </w:rPr>
        <w:t>ả</w:t>
      </w:r>
      <w:r w:rsidRPr="00721E53">
        <w:rPr>
          <w:rFonts w:ascii="Yu Mincho" w:eastAsia="Yu Mincho" w:hAnsi="Yu Mincho" w:cs="Arial"/>
          <w:sz w:val="22"/>
          <w:szCs w:val="22"/>
          <w:lang w:val="vi-VN"/>
        </w:rPr>
        <w:t>n lý ch</w:t>
      </w:r>
      <w:r w:rsidRPr="00721E53">
        <w:rPr>
          <w:rFonts w:ascii="Cambria" w:eastAsia="Yu Mincho" w:hAnsi="Cambria" w:cs="Cambria"/>
          <w:sz w:val="22"/>
          <w:szCs w:val="22"/>
          <w:lang w:val="vi-VN"/>
        </w:rPr>
        <w:t>ấ</w:t>
      </w:r>
      <w:r w:rsidRPr="00721E53">
        <w:rPr>
          <w:rFonts w:ascii="Yu Mincho" w:eastAsia="Yu Mincho" w:hAnsi="Yu Mincho" w:cs="Arial"/>
          <w:sz w:val="22"/>
          <w:szCs w:val="22"/>
          <w:lang w:val="vi-VN"/>
        </w:rPr>
        <w:t>t l</w:t>
      </w:r>
      <w:r w:rsidRPr="00721E53">
        <w:rPr>
          <w:rFonts w:ascii="Cambria" w:eastAsia="Yu Mincho" w:hAnsi="Cambria" w:cs="Cambria"/>
          <w:sz w:val="22"/>
          <w:szCs w:val="22"/>
          <w:lang w:val="vi-VN"/>
        </w:rPr>
        <w:t>ượ</w:t>
      </w:r>
      <w:r w:rsidRPr="00721E53">
        <w:rPr>
          <w:rFonts w:ascii="Yu Mincho" w:eastAsia="Yu Mincho" w:hAnsi="Yu Mincho" w:cs="Arial"/>
          <w:sz w:val="22"/>
          <w:szCs w:val="22"/>
          <w:lang w:val="vi-VN"/>
        </w:rPr>
        <w:t>ng, c</w:t>
      </w:r>
      <w:r w:rsidRPr="00721E53">
        <w:rPr>
          <w:rFonts w:ascii="Cambria" w:eastAsia="Yu Mincho" w:hAnsi="Cambria" w:cs="Cambria"/>
          <w:sz w:val="22"/>
          <w:szCs w:val="22"/>
          <w:lang w:val="vi-VN"/>
        </w:rPr>
        <w:t>ầ</w:t>
      </w:r>
      <w:r w:rsidRPr="00721E53">
        <w:rPr>
          <w:rFonts w:ascii="Yu Mincho" w:eastAsia="Yu Mincho" w:hAnsi="Yu Mincho" w:cs="Arial"/>
          <w:sz w:val="22"/>
          <w:szCs w:val="22"/>
          <w:lang w:val="vi-VN"/>
        </w:rPr>
        <w:t>n hành đ</w:t>
      </w:r>
      <w:r w:rsidRPr="00721E53">
        <w:rPr>
          <w:rFonts w:ascii="Cambria" w:eastAsia="Yu Mincho" w:hAnsi="Cambria" w:cs="Cambria"/>
          <w:sz w:val="22"/>
          <w:szCs w:val="22"/>
          <w:lang w:val="vi-VN"/>
        </w:rPr>
        <w:t>ộ</w:t>
      </w:r>
      <w:r w:rsidRPr="00721E53">
        <w:rPr>
          <w:rFonts w:ascii="Yu Mincho" w:eastAsia="Yu Mincho" w:hAnsi="Yu Mincho" w:cs="Arial"/>
          <w:sz w:val="22"/>
          <w:szCs w:val="22"/>
          <w:lang w:val="vi-VN"/>
        </w:rPr>
        <w:t>ng d</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a trên s</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 xml:space="preserve"> th</w:t>
      </w:r>
      <w:r w:rsidRPr="00721E53">
        <w:rPr>
          <w:rFonts w:ascii="Cambria" w:eastAsia="Yu Mincho" w:hAnsi="Cambria" w:cs="Cambria"/>
          <w:sz w:val="22"/>
          <w:szCs w:val="22"/>
          <w:lang w:val="vi-VN"/>
        </w:rPr>
        <w:t>ậ</w:t>
      </w:r>
      <w:r w:rsidRPr="00721E53">
        <w:rPr>
          <w:rFonts w:ascii="Yu Mincho" w:eastAsia="Yu Mincho" w:hAnsi="Yu Mincho" w:cs="Arial"/>
          <w:sz w:val="22"/>
          <w:szCs w:val="22"/>
          <w:lang w:val="vi-VN"/>
        </w:rPr>
        <w:t>t.</w:t>
      </w:r>
      <w:r>
        <w:rPr>
          <w:rFonts w:ascii="Arial" w:eastAsia="Yu Mincho" w:hAnsi="Arial" w:cs="Arial"/>
          <w:sz w:val="22"/>
          <w:szCs w:val="22"/>
          <w:lang w:val="vi-VN"/>
        </w:rPr>
        <w:t xml:space="preserve"> </w:t>
      </w:r>
      <w:r w:rsidRPr="00721E53">
        <w:rPr>
          <w:rFonts w:ascii="Yu Mincho" w:eastAsia="Yu Mincho" w:hAnsi="Yu Mincho" w:cs="Arial"/>
          <w:sz w:val="22"/>
          <w:szCs w:val="22"/>
          <w:lang w:val="vi-VN"/>
        </w:rPr>
        <w:t>Đ</w:t>
      </w:r>
      <w:r w:rsidRPr="00721E53">
        <w:rPr>
          <w:rFonts w:ascii="Cambria" w:eastAsia="Yu Mincho" w:hAnsi="Cambria" w:cs="Cambria"/>
          <w:sz w:val="22"/>
          <w:szCs w:val="22"/>
          <w:lang w:val="vi-VN"/>
        </w:rPr>
        <w:t>ể</w:t>
      </w:r>
      <w:r w:rsidRPr="00721E53">
        <w:rPr>
          <w:rFonts w:ascii="Yu Mincho" w:eastAsia="Yu Mincho" w:hAnsi="Yu Mincho" w:cs="Arial"/>
          <w:sz w:val="22"/>
          <w:szCs w:val="22"/>
          <w:lang w:val="vi-VN"/>
        </w:rPr>
        <w:t xml:space="preserve"> n</w:t>
      </w:r>
      <w:r w:rsidRPr="00721E53">
        <w:rPr>
          <w:rFonts w:ascii="Cambria" w:eastAsia="Yu Mincho" w:hAnsi="Cambria" w:cs="Cambria"/>
          <w:sz w:val="22"/>
          <w:szCs w:val="22"/>
          <w:lang w:val="vi-VN"/>
        </w:rPr>
        <w:t>ắ</w:t>
      </w:r>
      <w:r w:rsidRPr="00721E53">
        <w:rPr>
          <w:rFonts w:ascii="Yu Mincho" w:eastAsia="Yu Mincho" w:hAnsi="Yu Mincho" w:cs="Arial"/>
          <w:sz w:val="22"/>
          <w:szCs w:val="22"/>
          <w:lang w:val="vi-VN"/>
        </w:rPr>
        <w:t>m b</w:t>
      </w:r>
      <w:r w:rsidRPr="00721E53">
        <w:rPr>
          <w:rFonts w:ascii="Cambria" w:eastAsia="Yu Mincho" w:hAnsi="Cambria" w:cs="Cambria"/>
          <w:sz w:val="22"/>
          <w:szCs w:val="22"/>
          <w:lang w:val="vi-VN"/>
        </w:rPr>
        <w:t>ắ</w:t>
      </w:r>
      <w:r w:rsidRPr="00721E53">
        <w:rPr>
          <w:rFonts w:ascii="Yu Mincho" w:eastAsia="Yu Mincho" w:hAnsi="Yu Mincho" w:cs="Arial"/>
          <w:sz w:val="22"/>
          <w:szCs w:val="22"/>
          <w:lang w:val="vi-VN"/>
        </w:rPr>
        <w:t>t chính xác s</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 xml:space="preserve"> th</w:t>
      </w:r>
      <w:r w:rsidRPr="00721E53">
        <w:rPr>
          <w:rFonts w:ascii="Cambria" w:eastAsia="Yu Mincho" w:hAnsi="Cambria" w:cs="Cambria"/>
          <w:sz w:val="22"/>
          <w:szCs w:val="22"/>
          <w:lang w:val="vi-VN"/>
        </w:rPr>
        <w:t>ậ</w:t>
      </w:r>
      <w:r w:rsidRPr="00721E53">
        <w:rPr>
          <w:rFonts w:ascii="Yu Mincho" w:eastAsia="Yu Mincho" w:hAnsi="Yu Mincho" w:cs="Arial"/>
          <w:sz w:val="22"/>
          <w:szCs w:val="22"/>
          <w:lang w:val="vi-VN"/>
        </w:rPr>
        <w:t>t và đ</w:t>
      </w:r>
      <w:r w:rsidRPr="00721E53">
        <w:rPr>
          <w:rFonts w:ascii="Cambria" w:eastAsia="Yu Mincho" w:hAnsi="Cambria" w:cs="Cambria"/>
          <w:sz w:val="22"/>
          <w:szCs w:val="22"/>
          <w:lang w:val="vi-VN"/>
        </w:rPr>
        <w:t>ư</w:t>
      </w:r>
      <w:r w:rsidRPr="00721E53">
        <w:rPr>
          <w:rFonts w:ascii="Yu Mincho" w:eastAsia="Yu Mincho" w:hAnsi="Yu Mincho" w:cs="Arial"/>
          <w:sz w:val="22"/>
          <w:szCs w:val="22"/>
          <w:lang w:val="vi-VN"/>
        </w:rPr>
        <w:t>a ra nh</w:t>
      </w:r>
      <w:r w:rsidRPr="00721E53">
        <w:rPr>
          <w:rFonts w:ascii="Cambria" w:eastAsia="Yu Mincho" w:hAnsi="Cambria" w:cs="Cambria"/>
          <w:sz w:val="22"/>
          <w:szCs w:val="22"/>
          <w:lang w:val="vi-VN"/>
        </w:rPr>
        <w:t>ậ</w:t>
      </w:r>
      <w:r w:rsidRPr="00721E53">
        <w:rPr>
          <w:rFonts w:ascii="Yu Mincho" w:eastAsia="Yu Mincho" w:hAnsi="Yu Mincho" w:cs="Arial"/>
          <w:sz w:val="22"/>
          <w:szCs w:val="22"/>
          <w:lang w:val="vi-VN"/>
        </w:rPr>
        <w:t>n đ</w:t>
      </w:r>
      <w:r w:rsidRPr="00721E53">
        <w:rPr>
          <w:rFonts w:ascii="Cambria" w:eastAsia="Yu Mincho" w:hAnsi="Cambria" w:cs="Cambria"/>
          <w:sz w:val="22"/>
          <w:szCs w:val="22"/>
          <w:lang w:val="vi-VN"/>
        </w:rPr>
        <w:t>ị</w:t>
      </w:r>
      <w:r w:rsidRPr="00721E53">
        <w:rPr>
          <w:rFonts w:ascii="Yu Mincho" w:eastAsia="Yu Mincho" w:hAnsi="Yu Mincho" w:cs="Arial"/>
          <w:sz w:val="22"/>
          <w:szCs w:val="22"/>
          <w:lang w:val="vi-VN"/>
        </w:rPr>
        <w:t>nh phù h</w:t>
      </w:r>
      <w:r w:rsidRPr="00721E53">
        <w:rPr>
          <w:rFonts w:ascii="Cambria" w:eastAsia="Yu Mincho" w:hAnsi="Cambria" w:cs="Cambria"/>
          <w:sz w:val="22"/>
          <w:szCs w:val="22"/>
          <w:lang w:val="vi-VN"/>
        </w:rPr>
        <w:t>ợ</w:t>
      </w:r>
      <w:r w:rsidRPr="00721E53">
        <w:rPr>
          <w:rFonts w:ascii="Yu Mincho" w:eastAsia="Yu Mincho" w:hAnsi="Yu Mincho" w:cs="Arial"/>
          <w:sz w:val="22"/>
          <w:szCs w:val="22"/>
          <w:lang w:val="vi-VN"/>
        </w:rPr>
        <w:t xml:space="preserve">p, </w:t>
      </w:r>
      <w:r w:rsidRPr="00721E53">
        <w:rPr>
          <w:rFonts w:ascii="Yu Mincho" w:eastAsia="Yu Mincho" w:hAnsi="Yu Mincho" w:cs="Arial"/>
          <w:sz w:val="22"/>
          <w:szCs w:val="22"/>
          <w:lang w:val="vi-VN"/>
        </w:rPr>
        <w:lastRenderedPageBreak/>
        <w:t>c</w:t>
      </w:r>
      <w:r w:rsidRPr="00721E53">
        <w:rPr>
          <w:rFonts w:ascii="Cambria" w:eastAsia="Yu Mincho" w:hAnsi="Cambria" w:cs="Cambria"/>
          <w:sz w:val="22"/>
          <w:szCs w:val="22"/>
          <w:lang w:val="vi-VN"/>
        </w:rPr>
        <w:t>ầ</w:t>
      </w:r>
      <w:r w:rsidRPr="00721E53">
        <w:rPr>
          <w:rFonts w:ascii="Yu Mincho" w:eastAsia="Yu Mincho" w:hAnsi="Yu Mincho" w:cs="Arial"/>
          <w:sz w:val="22"/>
          <w:szCs w:val="22"/>
          <w:lang w:val="vi-VN"/>
        </w:rPr>
        <w:t>n thu th</w:t>
      </w:r>
      <w:r w:rsidRPr="00721E53">
        <w:rPr>
          <w:rFonts w:ascii="Cambria" w:eastAsia="Yu Mincho" w:hAnsi="Cambria" w:cs="Cambria"/>
          <w:sz w:val="22"/>
          <w:szCs w:val="22"/>
          <w:lang w:val="vi-VN"/>
        </w:rPr>
        <w:t>ậ</w:t>
      </w:r>
      <w:r w:rsidRPr="00721E53">
        <w:rPr>
          <w:rFonts w:ascii="Yu Mincho" w:eastAsia="Yu Mincho" w:hAnsi="Yu Mincho" w:cs="Arial"/>
          <w:sz w:val="22"/>
          <w:szCs w:val="22"/>
          <w:lang w:val="vi-VN"/>
        </w:rPr>
        <w:t>p d</w:t>
      </w:r>
      <w:r w:rsidRPr="00721E53">
        <w:rPr>
          <w:rFonts w:ascii="Cambria" w:eastAsia="Yu Mincho" w:hAnsi="Cambria" w:cs="Cambria"/>
          <w:sz w:val="22"/>
          <w:szCs w:val="22"/>
          <w:lang w:val="vi-VN"/>
        </w:rPr>
        <w:t>ữ</w:t>
      </w:r>
      <w:r w:rsidRPr="00721E53">
        <w:rPr>
          <w:rFonts w:ascii="Yu Mincho" w:eastAsia="Yu Mincho" w:hAnsi="Yu Mincho" w:cs="Arial"/>
          <w:sz w:val="22"/>
          <w:szCs w:val="22"/>
          <w:lang w:val="vi-VN"/>
        </w:rPr>
        <w:t xml:space="preserve"> li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u, ti</w:t>
      </w:r>
      <w:r w:rsidRPr="00721E53">
        <w:rPr>
          <w:rFonts w:ascii="Cambria" w:eastAsia="Yu Mincho" w:hAnsi="Cambria" w:cs="Cambria"/>
          <w:sz w:val="22"/>
          <w:szCs w:val="22"/>
          <w:lang w:val="vi-VN"/>
        </w:rPr>
        <w:t>ế</w:t>
      </w:r>
      <w:r w:rsidRPr="00721E53">
        <w:rPr>
          <w:rFonts w:ascii="Yu Mincho" w:eastAsia="Yu Mincho" w:hAnsi="Yu Mincho" w:cs="Arial"/>
          <w:sz w:val="22"/>
          <w:szCs w:val="22"/>
          <w:lang w:val="vi-VN"/>
        </w:rPr>
        <w:t>n hành phân tích và xây d</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ng bi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n pháp đ</w:t>
      </w:r>
      <w:r w:rsidRPr="00721E53">
        <w:rPr>
          <w:rFonts w:ascii="Cambria" w:eastAsia="Yu Mincho" w:hAnsi="Cambria" w:cs="Cambria"/>
          <w:sz w:val="22"/>
          <w:szCs w:val="22"/>
          <w:lang w:val="vi-VN"/>
        </w:rPr>
        <w:t>ố</w:t>
      </w:r>
      <w:r w:rsidRPr="00721E53">
        <w:rPr>
          <w:rFonts w:ascii="Yu Mincho" w:eastAsia="Yu Mincho" w:hAnsi="Yu Mincho" w:cs="Arial"/>
          <w:sz w:val="22"/>
          <w:szCs w:val="22"/>
          <w:lang w:val="vi-VN"/>
        </w:rPr>
        <w:t>i phó.</w:t>
      </w:r>
      <w:r>
        <w:rPr>
          <w:rFonts w:ascii="Arial" w:eastAsia="Yu Mincho" w:hAnsi="Arial" w:cs="Arial"/>
          <w:sz w:val="22"/>
          <w:szCs w:val="22"/>
          <w:lang w:val="vi-VN"/>
        </w:rPr>
        <w:t xml:space="preserve"> </w:t>
      </w:r>
      <w:r w:rsidRPr="00721E53">
        <w:rPr>
          <w:rFonts w:ascii="Yu Mincho" w:eastAsia="Yu Mincho" w:hAnsi="Yu Mincho" w:cs="Arial"/>
          <w:sz w:val="22"/>
          <w:szCs w:val="22"/>
          <w:lang w:val="vi-VN"/>
        </w:rPr>
        <w:t>Thay vì d</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a vào kinh nghi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m hay linh c</w:t>
      </w:r>
      <w:r w:rsidRPr="00721E53">
        <w:rPr>
          <w:rFonts w:ascii="Cambria" w:eastAsia="Yu Mincho" w:hAnsi="Cambria" w:cs="Cambria"/>
          <w:sz w:val="22"/>
          <w:szCs w:val="22"/>
          <w:lang w:val="vi-VN"/>
        </w:rPr>
        <w:t>ả</w:t>
      </w:r>
      <w:r w:rsidRPr="00721E53">
        <w:rPr>
          <w:rFonts w:ascii="Yu Mincho" w:eastAsia="Yu Mincho" w:hAnsi="Yu Mincho" w:cs="Arial"/>
          <w:sz w:val="22"/>
          <w:szCs w:val="22"/>
          <w:lang w:val="vi-VN"/>
        </w:rPr>
        <w:t>m, c</w:t>
      </w:r>
      <w:r w:rsidRPr="00721E53">
        <w:rPr>
          <w:rFonts w:ascii="Cambria" w:eastAsia="Yu Mincho" w:hAnsi="Cambria" w:cs="Cambria"/>
          <w:sz w:val="22"/>
          <w:szCs w:val="22"/>
          <w:lang w:val="vi-VN"/>
        </w:rPr>
        <w:t>ầ</w:t>
      </w:r>
      <w:r w:rsidRPr="00721E53">
        <w:rPr>
          <w:rFonts w:ascii="Yu Mincho" w:eastAsia="Yu Mincho" w:hAnsi="Yu Mincho" w:cs="Arial"/>
          <w:sz w:val="22"/>
          <w:szCs w:val="22"/>
          <w:lang w:val="vi-VN"/>
        </w:rPr>
        <w:t>n thu th</w:t>
      </w:r>
      <w:r w:rsidRPr="00721E53">
        <w:rPr>
          <w:rFonts w:ascii="Cambria" w:eastAsia="Yu Mincho" w:hAnsi="Cambria" w:cs="Cambria"/>
          <w:sz w:val="22"/>
          <w:szCs w:val="22"/>
          <w:lang w:val="vi-VN"/>
        </w:rPr>
        <w:t>ậ</w:t>
      </w:r>
      <w:r w:rsidRPr="00721E53">
        <w:rPr>
          <w:rFonts w:ascii="Yu Mincho" w:eastAsia="Yu Mincho" w:hAnsi="Yu Mincho" w:cs="Arial"/>
          <w:sz w:val="22"/>
          <w:szCs w:val="22"/>
          <w:lang w:val="vi-VN"/>
        </w:rPr>
        <w:t>p d</w:t>
      </w:r>
      <w:r w:rsidRPr="00721E53">
        <w:rPr>
          <w:rFonts w:ascii="Cambria" w:eastAsia="Yu Mincho" w:hAnsi="Cambria" w:cs="Cambria"/>
          <w:sz w:val="22"/>
          <w:szCs w:val="22"/>
          <w:lang w:val="vi-VN"/>
        </w:rPr>
        <w:t>ữ</w:t>
      </w:r>
      <w:r w:rsidRPr="00721E53">
        <w:rPr>
          <w:rFonts w:ascii="Yu Mincho" w:eastAsia="Yu Mincho" w:hAnsi="Yu Mincho" w:cs="Arial"/>
          <w:sz w:val="22"/>
          <w:szCs w:val="22"/>
          <w:lang w:val="vi-VN"/>
        </w:rPr>
        <w:t xml:space="preserve"> li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u th</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c t</w:t>
      </w:r>
      <w:r w:rsidRPr="00721E53">
        <w:rPr>
          <w:rFonts w:ascii="Cambria" w:eastAsia="Yu Mincho" w:hAnsi="Cambria" w:cs="Cambria"/>
          <w:sz w:val="22"/>
          <w:szCs w:val="22"/>
          <w:lang w:val="vi-VN"/>
        </w:rPr>
        <w:t>ế</w:t>
      </w:r>
      <w:r w:rsidRPr="00721E53">
        <w:rPr>
          <w:rFonts w:ascii="Yu Mincho" w:eastAsia="Yu Mincho" w:hAnsi="Yu Mincho" w:cs="Arial"/>
          <w:sz w:val="22"/>
          <w:szCs w:val="22"/>
          <w:lang w:val="vi-VN"/>
        </w:rPr>
        <w:t xml:space="preserve"> b</w:t>
      </w:r>
      <w:r w:rsidRPr="00721E53">
        <w:rPr>
          <w:rFonts w:ascii="Cambria" w:eastAsia="Yu Mincho" w:hAnsi="Cambria" w:cs="Cambria"/>
          <w:sz w:val="22"/>
          <w:szCs w:val="22"/>
          <w:lang w:val="vi-VN"/>
        </w:rPr>
        <w:t>ằ</w:t>
      </w:r>
      <w:r w:rsidRPr="00721E53">
        <w:rPr>
          <w:rFonts w:ascii="Yu Mincho" w:eastAsia="Yu Mincho" w:hAnsi="Yu Mincho" w:cs="Arial"/>
          <w:sz w:val="22"/>
          <w:szCs w:val="22"/>
          <w:lang w:val="vi-VN"/>
        </w:rPr>
        <w:t>ng nhi</w:t>
      </w:r>
      <w:r w:rsidRPr="00721E53">
        <w:rPr>
          <w:rFonts w:ascii="Cambria" w:eastAsia="Yu Mincho" w:hAnsi="Cambria" w:cs="Cambria"/>
          <w:sz w:val="22"/>
          <w:szCs w:val="22"/>
          <w:lang w:val="vi-VN"/>
        </w:rPr>
        <w:t>ề</w:t>
      </w:r>
      <w:r w:rsidRPr="00721E53">
        <w:rPr>
          <w:rFonts w:ascii="Yu Mincho" w:eastAsia="Yu Mincho" w:hAnsi="Yu Mincho" w:cs="Arial"/>
          <w:sz w:val="22"/>
          <w:szCs w:val="22"/>
          <w:lang w:val="vi-VN"/>
        </w:rPr>
        <w:t>u ph</w:t>
      </w:r>
      <w:r w:rsidRPr="00721E53">
        <w:rPr>
          <w:rFonts w:ascii="Cambria" w:eastAsia="Yu Mincho" w:hAnsi="Cambria" w:cs="Cambria"/>
          <w:sz w:val="22"/>
          <w:szCs w:val="22"/>
          <w:lang w:val="vi-VN"/>
        </w:rPr>
        <w:t>ươ</w:t>
      </w:r>
      <w:r w:rsidRPr="00721E53">
        <w:rPr>
          <w:rFonts w:ascii="Yu Mincho" w:eastAsia="Yu Mincho" w:hAnsi="Yu Mincho" w:cs="Arial"/>
          <w:sz w:val="22"/>
          <w:szCs w:val="22"/>
          <w:lang w:val="vi-VN"/>
        </w:rPr>
        <w:t>ng ph</w:t>
      </w:r>
      <w:r w:rsidRPr="00721E53">
        <w:rPr>
          <w:rFonts w:ascii="Yu Mincho" w:eastAsia="Yu Mincho" w:hAnsi="Yu Mincho" w:cs="Yu Mincho"/>
          <w:sz w:val="22"/>
          <w:szCs w:val="22"/>
          <w:lang w:val="vi-VN"/>
        </w:rPr>
        <w:t>á</w:t>
      </w:r>
      <w:r w:rsidRPr="00721E53">
        <w:rPr>
          <w:rFonts w:ascii="Yu Mincho" w:eastAsia="Yu Mincho" w:hAnsi="Yu Mincho" w:cs="Arial"/>
          <w:sz w:val="22"/>
          <w:szCs w:val="22"/>
          <w:lang w:val="vi-VN"/>
        </w:rPr>
        <w:t>p kh</w:t>
      </w:r>
      <w:r w:rsidRPr="00721E53">
        <w:rPr>
          <w:rFonts w:ascii="Yu Mincho" w:eastAsia="Yu Mincho" w:hAnsi="Yu Mincho" w:cs="Yu Mincho"/>
          <w:sz w:val="22"/>
          <w:szCs w:val="22"/>
          <w:lang w:val="vi-VN"/>
        </w:rPr>
        <w:t>á</w:t>
      </w:r>
      <w:r w:rsidRPr="00721E53">
        <w:rPr>
          <w:rFonts w:ascii="Yu Mincho" w:eastAsia="Yu Mincho" w:hAnsi="Yu Mincho" w:cs="Arial"/>
          <w:sz w:val="22"/>
          <w:szCs w:val="22"/>
          <w:lang w:val="vi-VN"/>
        </w:rPr>
        <w:t>c nhau, ph</w:t>
      </w:r>
      <w:r w:rsidRPr="00721E53">
        <w:rPr>
          <w:rFonts w:ascii="Yu Mincho" w:eastAsia="Yu Mincho" w:hAnsi="Yu Mincho" w:cs="Yu Mincho"/>
          <w:sz w:val="22"/>
          <w:szCs w:val="22"/>
          <w:lang w:val="vi-VN"/>
        </w:rPr>
        <w:t>â</w:t>
      </w:r>
      <w:r w:rsidRPr="00721E53">
        <w:rPr>
          <w:rFonts w:ascii="Yu Mincho" w:eastAsia="Yu Mincho" w:hAnsi="Yu Mincho" w:cs="Arial"/>
          <w:sz w:val="22"/>
          <w:szCs w:val="22"/>
          <w:lang w:val="vi-VN"/>
        </w:rPr>
        <w:t>n t</w:t>
      </w:r>
      <w:r w:rsidRPr="00721E53">
        <w:rPr>
          <w:rFonts w:ascii="Yu Mincho" w:eastAsia="Yu Mincho" w:hAnsi="Yu Mincho" w:cs="Yu Mincho"/>
          <w:sz w:val="22"/>
          <w:szCs w:val="22"/>
          <w:lang w:val="vi-VN"/>
        </w:rPr>
        <w:t>í</w:t>
      </w:r>
      <w:r w:rsidRPr="00721E53">
        <w:rPr>
          <w:rFonts w:ascii="Yu Mincho" w:eastAsia="Yu Mincho" w:hAnsi="Yu Mincho" w:cs="Arial"/>
          <w:sz w:val="22"/>
          <w:szCs w:val="22"/>
          <w:lang w:val="vi-VN"/>
        </w:rPr>
        <w:t>ch d</w:t>
      </w:r>
      <w:r w:rsidRPr="00721E53">
        <w:rPr>
          <w:rFonts w:ascii="Cambria" w:eastAsia="Yu Mincho" w:hAnsi="Cambria" w:cs="Cambria"/>
          <w:sz w:val="22"/>
          <w:szCs w:val="22"/>
          <w:lang w:val="vi-VN"/>
        </w:rPr>
        <w:t>ữ</w:t>
      </w:r>
      <w:r w:rsidRPr="00721E53">
        <w:rPr>
          <w:rFonts w:ascii="Yu Mincho" w:eastAsia="Yu Mincho" w:hAnsi="Yu Mincho" w:cs="Arial"/>
          <w:sz w:val="22"/>
          <w:szCs w:val="22"/>
          <w:lang w:val="vi-VN"/>
        </w:rPr>
        <w:t xml:space="preserve"> li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u đó và th</w:t>
      </w:r>
      <w:r w:rsidRPr="00721E53">
        <w:rPr>
          <w:rFonts w:ascii="Cambria" w:eastAsia="Yu Mincho" w:hAnsi="Cambria" w:cs="Cambria"/>
          <w:sz w:val="22"/>
          <w:szCs w:val="22"/>
          <w:lang w:val="vi-VN"/>
        </w:rPr>
        <w:t>ự</w:t>
      </w:r>
      <w:r w:rsidRPr="00721E53">
        <w:rPr>
          <w:rFonts w:ascii="Yu Mincho" w:eastAsia="Yu Mincho" w:hAnsi="Yu Mincho" w:cs="Arial"/>
          <w:sz w:val="22"/>
          <w:szCs w:val="22"/>
          <w:lang w:val="vi-VN"/>
        </w:rPr>
        <w:t>c hi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n các bi</w:t>
      </w:r>
      <w:r w:rsidRPr="00721E53">
        <w:rPr>
          <w:rFonts w:ascii="Cambria" w:eastAsia="Yu Mincho" w:hAnsi="Cambria" w:cs="Cambria"/>
          <w:sz w:val="22"/>
          <w:szCs w:val="22"/>
          <w:lang w:val="vi-VN"/>
        </w:rPr>
        <w:t>ệ</w:t>
      </w:r>
      <w:r w:rsidRPr="00721E53">
        <w:rPr>
          <w:rFonts w:ascii="Yu Mincho" w:eastAsia="Yu Mincho" w:hAnsi="Yu Mincho" w:cs="Arial"/>
          <w:sz w:val="22"/>
          <w:szCs w:val="22"/>
          <w:lang w:val="vi-VN"/>
        </w:rPr>
        <w:t>n pháp phù h</w:t>
      </w:r>
      <w:r w:rsidRPr="00721E53">
        <w:rPr>
          <w:rFonts w:ascii="Cambria" w:eastAsia="Yu Mincho" w:hAnsi="Cambria" w:cs="Cambria"/>
          <w:sz w:val="22"/>
          <w:szCs w:val="22"/>
          <w:lang w:val="vi-VN"/>
        </w:rPr>
        <w:t>ợ</w:t>
      </w:r>
      <w:r w:rsidRPr="00721E53">
        <w:rPr>
          <w:rFonts w:ascii="Yu Mincho" w:eastAsia="Yu Mincho" w:hAnsi="Yu Mincho" w:cs="Arial"/>
          <w:sz w:val="22"/>
          <w:szCs w:val="22"/>
          <w:lang w:val="vi-VN"/>
        </w:rPr>
        <w:t>p — đó chính là t</w:t>
      </w:r>
      <w:r w:rsidRPr="00721E53">
        <w:rPr>
          <w:rFonts w:ascii="Cambria" w:eastAsia="Yu Mincho" w:hAnsi="Cambria" w:cs="Cambria"/>
          <w:sz w:val="22"/>
          <w:szCs w:val="22"/>
          <w:lang w:val="vi-VN"/>
        </w:rPr>
        <w:t>ư</w:t>
      </w:r>
      <w:r w:rsidRPr="00721E53">
        <w:rPr>
          <w:rFonts w:ascii="Yu Mincho" w:eastAsia="Yu Mincho" w:hAnsi="Yu Mincho" w:cs="Arial"/>
          <w:sz w:val="22"/>
          <w:szCs w:val="22"/>
          <w:lang w:val="vi-VN"/>
        </w:rPr>
        <w:t xml:space="preserve"> duy th</w:t>
      </w:r>
      <w:r w:rsidRPr="00721E53">
        <w:rPr>
          <w:rFonts w:ascii="Cambria" w:eastAsia="Yu Mincho" w:hAnsi="Cambria" w:cs="Cambria"/>
          <w:sz w:val="22"/>
          <w:szCs w:val="22"/>
          <w:lang w:val="vi-VN"/>
        </w:rPr>
        <w:t>ố</w:t>
      </w:r>
      <w:r w:rsidRPr="00721E53">
        <w:rPr>
          <w:rFonts w:ascii="Yu Mincho" w:eastAsia="Yu Mincho" w:hAnsi="Yu Mincho" w:cs="Arial"/>
          <w:sz w:val="22"/>
          <w:szCs w:val="22"/>
          <w:lang w:val="vi-VN"/>
        </w:rPr>
        <w:t>ng kê.</w:t>
      </w:r>
    </w:p>
    <w:p w14:paraId="5EBF195D" w14:textId="77777777" w:rsidR="00025BBE"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21E53">
        <w:rPr>
          <w:rFonts w:ascii="Yu Mincho" w:eastAsia="Yu Mincho" w:hAnsi="Yu Mincho" w:cs="Arial"/>
          <w:sz w:val="22"/>
          <w:szCs w:val="22"/>
          <w:lang w:val="vi-VN"/>
        </w:rPr>
        <w:t xml:space="preserve">  </w:t>
      </w:r>
      <w:r w:rsidRPr="00DF516C">
        <w:rPr>
          <w:rFonts w:ascii="Yu Mincho" w:eastAsia="Yu Mincho" w:hAnsi="Yu Mincho" w:cs="Arial"/>
          <w:sz w:val="22"/>
          <w:szCs w:val="22"/>
        </w:rPr>
        <w:t>⽣産において統計的な考え⽅が⼤切なのは、製造した製品の品質が常に⼀定ではなく、不適合品が発⽣するからである。すなわち、管理された⽣産⼯程で製造された製品であっどんなにても、製品の品質には必ずバラツキがある。しかし、正常に管理された⽣産⼯程では、そのバラツキには統計的な規則性がある。</w:t>
      </w:r>
    </w:p>
    <w:p w14:paraId="1975D00A" w14:textId="0740DF31" w:rsidR="00064AA0" w:rsidRPr="00345C53" w:rsidRDefault="00025BBE"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025BBE">
        <w:rPr>
          <w:rFonts w:ascii="Yu Mincho" w:eastAsia="Yu Mincho" w:hAnsi="Yu Mincho" w:cs="Arial"/>
          <w:sz w:val="22"/>
          <w:szCs w:val="22"/>
          <w:lang w:val="vi-VN"/>
        </w:rPr>
        <w:t>Trong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xu</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t</w:t>
      </w:r>
      <w:r w:rsidRPr="00025BBE">
        <w:rPr>
          <w:rFonts w:ascii="Cambria" w:eastAsia="Yu Mincho" w:hAnsi="Cambria" w:cs="Cambria"/>
          <w:sz w:val="22"/>
          <w:szCs w:val="22"/>
          <w:lang w:val="vi-VN"/>
        </w:rPr>
        <w:t>ư</w:t>
      </w:r>
      <w:r w:rsidRPr="00025BBE">
        <w:rPr>
          <w:rFonts w:ascii="Yu Mincho" w:eastAsia="Yu Mincho" w:hAnsi="Yu Mincho" w:cs="Arial"/>
          <w:sz w:val="22"/>
          <w:szCs w:val="22"/>
          <w:lang w:val="vi-VN"/>
        </w:rPr>
        <w:t xml:space="preserve"> duy th</w:t>
      </w:r>
      <w:r w:rsidRPr="00025BBE">
        <w:rPr>
          <w:rFonts w:ascii="Cambria" w:eastAsia="Yu Mincho" w:hAnsi="Cambria" w:cs="Cambria"/>
          <w:sz w:val="22"/>
          <w:szCs w:val="22"/>
          <w:lang w:val="vi-VN"/>
        </w:rPr>
        <w:t>ố</w:t>
      </w:r>
      <w:r w:rsidRPr="00025BBE">
        <w:rPr>
          <w:rFonts w:ascii="Yu Mincho" w:eastAsia="Yu Mincho" w:hAnsi="Yu Mincho" w:cs="Arial"/>
          <w:sz w:val="22"/>
          <w:szCs w:val="22"/>
          <w:lang w:val="vi-VN"/>
        </w:rPr>
        <w:t>ng kê r</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quan tr</w:t>
      </w:r>
      <w:r w:rsidRPr="00025BBE">
        <w:rPr>
          <w:rFonts w:ascii="Cambria" w:eastAsia="Yu Mincho" w:hAnsi="Cambria" w:cs="Cambria"/>
          <w:sz w:val="22"/>
          <w:szCs w:val="22"/>
          <w:lang w:val="vi-VN"/>
        </w:rPr>
        <w:t>ọ</w:t>
      </w:r>
      <w:r w:rsidRPr="00025BBE">
        <w:rPr>
          <w:rFonts w:ascii="Yu Mincho" w:eastAsia="Yu Mincho" w:hAnsi="Yu Mincho" w:cs="Arial"/>
          <w:sz w:val="22"/>
          <w:szCs w:val="22"/>
          <w:lang w:val="vi-VN"/>
        </w:rPr>
        <w:t>ng vì ch</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l</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ng c</w:t>
      </w:r>
      <w:r w:rsidRPr="00025BBE">
        <w:rPr>
          <w:rFonts w:ascii="Cambria" w:eastAsia="Yu Mincho" w:hAnsi="Cambria" w:cs="Cambria"/>
          <w:sz w:val="22"/>
          <w:szCs w:val="22"/>
          <w:lang w:val="vi-VN"/>
        </w:rPr>
        <w:t>ủ</w:t>
      </w:r>
      <w:r w:rsidRPr="00025BBE">
        <w:rPr>
          <w:rFonts w:ascii="Yu Mincho" w:eastAsia="Yu Mincho" w:hAnsi="Yu Mincho" w:cs="Arial"/>
          <w:sz w:val="22"/>
          <w:szCs w:val="22"/>
          <w:lang w:val="vi-VN"/>
        </w:rPr>
        <w:t>a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ph</w:t>
      </w:r>
      <w:r w:rsidRPr="00025BBE">
        <w:rPr>
          <w:rFonts w:ascii="Cambria" w:eastAsia="Yu Mincho" w:hAnsi="Cambria" w:cs="Cambria"/>
          <w:sz w:val="22"/>
          <w:szCs w:val="22"/>
          <w:lang w:val="vi-VN"/>
        </w:rPr>
        <w:t>ẩ</w:t>
      </w:r>
      <w:r w:rsidRPr="00025BBE">
        <w:rPr>
          <w:rFonts w:ascii="Yu Mincho" w:eastAsia="Yu Mincho" w:hAnsi="Yu Mincho" w:cs="Arial"/>
          <w:sz w:val="22"/>
          <w:szCs w:val="22"/>
          <w:lang w:val="vi-VN"/>
        </w:rPr>
        <w:t>m đ</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c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xu</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không ph</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i lúc nào cũng đ</w:t>
      </w:r>
      <w:r w:rsidRPr="00025BBE">
        <w:rPr>
          <w:rFonts w:ascii="Cambria" w:eastAsia="Yu Mincho" w:hAnsi="Cambria" w:cs="Cambria"/>
          <w:sz w:val="22"/>
          <w:szCs w:val="22"/>
          <w:lang w:val="vi-VN"/>
        </w:rPr>
        <w:t>ồ</w:t>
      </w:r>
      <w:r w:rsidRPr="00025BBE">
        <w:rPr>
          <w:rFonts w:ascii="Yu Mincho" w:eastAsia="Yu Mincho" w:hAnsi="Yu Mincho" w:cs="Arial"/>
          <w:sz w:val="22"/>
          <w:szCs w:val="22"/>
          <w:lang w:val="vi-VN"/>
        </w:rPr>
        <w:t>ng đ</w:t>
      </w:r>
      <w:r w:rsidRPr="00025BBE">
        <w:rPr>
          <w:rFonts w:ascii="Cambria" w:eastAsia="Yu Mincho" w:hAnsi="Cambria" w:cs="Cambria"/>
          <w:sz w:val="22"/>
          <w:szCs w:val="22"/>
          <w:lang w:val="vi-VN"/>
        </w:rPr>
        <w:t>ề</w:t>
      </w:r>
      <w:r w:rsidRPr="00025BBE">
        <w:rPr>
          <w:rFonts w:ascii="Yu Mincho" w:eastAsia="Yu Mincho" w:hAnsi="Yu Mincho" w:cs="Arial"/>
          <w:sz w:val="22"/>
          <w:szCs w:val="22"/>
          <w:lang w:val="vi-VN"/>
        </w:rPr>
        <w:t>u và có th</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 xml:space="preserve"> phát sinh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ph</w:t>
      </w:r>
      <w:r w:rsidRPr="00025BBE">
        <w:rPr>
          <w:rFonts w:ascii="Cambria" w:eastAsia="Yu Mincho" w:hAnsi="Cambria" w:cs="Cambria"/>
          <w:sz w:val="22"/>
          <w:szCs w:val="22"/>
          <w:lang w:val="vi-VN"/>
        </w:rPr>
        <w:t>ẩ</w:t>
      </w:r>
      <w:r w:rsidRPr="00025BBE">
        <w:rPr>
          <w:rFonts w:ascii="Yu Mincho" w:eastAsia="Yu Mincho" w:hAnsi="Yu Mincho" w:cs="Arial"/>
          <w:sz w:val="22"/>
          <w:szCs w:val="22"/>
          <w:lang w:val="vi-VN"/>
        </w:rPr>
        <w:t>m không phù h</w:t>
      </w:r>
      <w:r w:rsidRPr="00025BBE">
        <w:rPr>
          <w:rFonts w:ascii="Cambria" w:eastAsia="Yu Mincho" w:hAnsi="Cambria" w:cs="Cambria"/>
          <w:sz w:val="22"/>
          <w:szCs w:val="22"/>
          <w:lang w:val="vi-VN"/>
        </w:rPr>
        <w:t>ợ</w:t>
      </w:r>
      <w:r w:rsidRPr="00025BBE">
        <w:rPr>
          <w:rFonts w:ascii="Yu Mincho" w:eastAsia="Yu Mincho" w:hAnsi="Yu Mincho" w:cs="Arial"/>
          <w:sz w:val="22"/>
          <w:szCs w:val="22"/>
          <w:lang w:val="vi-VN"/>
        </w:rPr>
        <w:t>p.</w:t>
      </w:r>
      <w:r>
        <w:rPr>
          <w:rFonts w:ascii="Arial" w:eastAsia="Yu Mincho" w:hAnsi="Arial" w:cs="Arial"/>
          <w:sz w:val="22"/>
          <w:szCs w:val="22"/>
          <w:lang w:val="vi-VN"/>
        </w:rPr>
        <w:t xml:space="preserve"> </w:t>
      </w:r>
      <w:r w:rsidRPr="00025BBE">
        <w:rPr>
          <w:rFonts w:ascii="Yu Mincho" w:eastAsia="Yu Mincho" w:hAnsi="Yu Mincho" w:cs="Arial"/>
          <w:sz w:val="22"/>
          <w:szCs w:val="22"/>
          <w:lang w:val="vi-VN"/>
        </w:rPr>
        <w:t>Nói cách khác, ngay c</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 xml:space="preserve"> khi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ph</w:t>
      </w:r>
      <w:r w:rsidRPr="00025BBE">
        <w:rPr>
          <w:rFonts w:ascii="Cambria" w:eastAsia="Yu Mincho" w:hAnsi="Cambria" w:cs="Cambria"/>
          <w:sz w:val="22"/>
          <w:szCs w:val="22"/>
          <w:lang w:val="vi-VN"/>
        </w:rPr>
        <w:t>ẩ</w:t>
      </w:r>
      <w:r w:rsidRPr="00025BBE">
        <w:rPr>
          <w:rFonts w:ascii="Yu Mincho" w:eastAsia="Yu Mincho" w:hAnsi="Yu Mincho" w:cs="Arial"/>
          <w:sz w:val="22"/>
          <w:szCs w:val="22"/>
          <w:lang w:val="vi-VN"/>
        </w:rPr>
        <w:t>m đ</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c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xu</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t</w:t>
      </w:r>
      <w:r w:rsidRPr="00025BBE">
        <w:rPr>
          <w:rFonts w:ascii="Cambria" w:eastAsia="Yu Mincho" w:hAnsi="Cambria" w:cs="Cambria"/>
          <w:sz w:val="22"/>
          <w:szCs w:val="22"/>
          <w:lang w:val="vi-VN"/>
        </w:rPr>
        <w:t>ừ</w:t>
      </w:r>
      <w:r w:rsidRPr="00025BBE">
        <w:rPr>
          <w:rFonts w:ascii="Yu Mincho" w:eastAsia="Yu Mincho" w:hAnsi="Yu Mincho" w:cs="Arial"/>
          <w:sz w:val="22"/>
          <w:szCs w:val="22"/>
          <w:lang w:val="vi-VN"/>
        </w:rPr>
        <w:t xml:space="preserve"> m</w:t>
      </w:r>
      <w:r w:rsidRPr="00025BBE">
        <w:rPr>
          <w:rFonts w:ascii="Cambria" w:eastAsia="Yu Mincho" w:hAnsi="Cambria" w:cs="Cambria"/>
          <w:sz w:val="22"/>
          <w:szCs w:val="22"/>
          <w:lang w:val="vi-VN"/>
        </w:rPr>
        <w:t>ộ</w:t>
      </w:r>
      <w:r w:rsidRPr="00025BBE">
        <w:rPr>
          <w:rFonts w:ascii="Yu Mincho" w:eastAsia="Yu Mincho" w:hAnsi="Yu Mincho" w:cs="Arial"/>
          <w:sz w:val="22"/>
          <w:szCs w:val="22"/>
          <w:lang w:val="vi-VN"/>
        </w:rPr>
        <w:t>t quy trình đã đ</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c ki</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m soát, thì ch</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l</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ng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ph</w:t>
      </w:r>
      <w:r w:rsidRPr="00025BBE">
        <w:rPr>
          <w:rFonts w:ascii="Cambria" w:eastAsia="Yu Mincho" w:hAnsi="Cambria" w:cs="Cambria"/>
          <w:sz w:val="22"/>
          <w:szCs w:val="22"/>
          <w:lang w:val="vi-VN"/>
        </w:rPr>
        <w:t>ẩ</w:t>
      </w:r>
      <w:r w:rsidRPr="00025BBE">
        <w:rPr>
          <w:rFonts w:ascii="Yu Mincho" w:eastAsia="Yu Mincho" w:hAnsi="Yu Mincho" w:cs="Arial"/>
          <w:sz w:val="22"/>
          <w:szCs w:val="22"/>
          <w:lang w:val="vi-VN"/>
        </w:rPr>
        <w:t>m v</w:t>
      </w:r>
      <w:r w:rsidRPr="00025BBE">
        <w:rPr>
          <w:rFonts w:ascii="Cambria" w:eastAsia="Yu Mincho" w:hAnsi="Cambria" w:cs="Cambria"/>
          <w:sz w:val="22"/>
          <w:szCs w:val="22"/>
          <w:lang w:val="vi-VN"/>
        </w:rPr>
        <w:t>ẫ</w:t>
      </w:r>
      <w:r w:rsidRPr="00025BBE">
        <w:rPr>
          <w:rFonts w:ascii="Yu Mincho" w:eastAsia="Yu Mincho" w:hAnsi="Yu Mincho" w:cs="Arial"/>
          <w:sz w:val="22"/>
          <w:szCs w:val="22"/>
          <w:lang w:val="vi-VN"/>
        </w:rPr>
        <w:t>n luôn có s</w:t>
      </w:r>
      <w:r w:rsidRPr="00025BBE">
        <w:rPr>
          <w:rFonts w:ascii="Cambria" w:eastAsia="Yu Mincho" w:hAnsi="Cambria" w:cs="Cambria"/>
          <w:sz w:val="22"/>
          <w:szCs w:val="22"/>
          <w:lang w:val="vi-VN"/>
        </w:rPr>
        <w:t>ự</w:t>
      </w:r>
      <w:r w:rsidRPr="00025BBE">
        <w:rPr>
          <w:rFonts w:ascii="Yu Mincho" w:eastAsia="Yu Mincho" w:hAnsi="Yu Mincho" w:cs="Arial"/>
          <w:sz w:val="22"/>
          <w:szCs w:val="22"/>
          <w:lang w:val="vi-VN"/>
        </w:rPr>
        <w:t xml:space="preserve"> dao đ</w:t>
      </w:r>
      <w:r w:rsidRPr="00025BBE">
        <w:rPr>
          <w:rFonts w:ascii="Cambria" w:eastAsia="Yu Mincho" w:hAnsi="Cambria" w:cs="Cambria"/>
          <w:sz w:val="22"/>
          <w:szCs w:val="22"/>
          <w:lang w:val="vi-VN"/>
        </w:rPr>
        <w:t>ộ</w:t>
      </w:r>
      <w:r w:rsidRPr="00025BBE">
        <w:rPr>
          <w:rFonts w:ascii="Yu Mincho" w:eastAsia="Yu Mincho" w:hAnsi="Yu Mincho" w:cs="Arial"/>
          <w:sz w:val="22"/>
          <w:szCs w:val="22"/>
          <w:lang w:val="vi-VN"/>
        </w:rPr>
        <w:t>ng nh</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đ</w:t>
      </w:r>
      <w:r w:rsidRPr="00025BBE">
        <w:rPr>
          <w:rFonts w:ascii="Cambria" w:eastAsia="Yu Mincho" w:hAnsi="Cambria" w:cs="Cambria"/>
          <w:sz w:val="22"/>
          <w:szCs w:val="22"/>
          <w:lang w:val="vi-VN"/>
        </w:rPr>
        <w:t>ị</w:t>
      </w:r>
      <w:r w:rsidRPr="00025BBE">
        <w:rPr>
          <w:rFonts w:ascii="Yu Mincho" w:eastAsia="Yu Mincho" w:hAnsi="Yu Mincho" w:cs="Arial"/>
          <w:sz w:val="22"/>
          <w:szCs w:val="22"/>
          <w:lang w:val="vi-VN"/>
        </w:rPr>
        <w:t>nh.</w:t>
      </w:r>
      <w:r w:rsidRPr="00025BBE">
        <w:rPr>
          <w:rFonts w:ascii="Yu Mincho" w:eastAsia="Yu Mincho" w:hAnsi="Yu Mincho" w:cs="Arial"/>
          <w:sz w:val="22"/>
          <w:szCs w:val="22"/>
          <w:lang w:val="vi-VN"/>
        </w:rPr>
        <w:br/>
      </w:r>
      <w:r w:rsidRPr="00345C53">
        <w:rPr>
          <w:rFonts w:ascii="Yu Mincho" w:eastAsia="Yu Mincho" w:hAnsi="Yu Mincho" w:cs="Arial"/>
          <w:sz w:val="22"/>
          <w:szCs w:val="22"/>
          <w:lang w:val="vi-VN"/>
        </w:rPr>
        <w:t>Tuy nhiên, trong quy trình s</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xu</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ki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m soát m</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t cách bình th</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 s</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 dao đ</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ng đó có tính quy lu</w:t>
      </w:r>
      <w:r w:rsidRPr="00345C53">
        <w:rPr>
          <w:rFonts w:ascii="Cambria" w:eastAsia="Yu Mincho" w:hAnsi="Cambria" w:cs="Cambria"/>
          <w:sz w:val="22"/>
          <w:szCs w:val="22"/>
          <w:lang w:val="vi-VN"/>
        </w:rPr>
        <w:t>ậ</w:t>
      </w:r>
      <w:r w:rsidRPr="00345C53">
        <w:rPr>
          <w:rFonts w:ascii="Yu Mincho" w:eastAsia="Yu Mincho" w:hAnsi="Yu Mincho" w:cs="Arial"/>
          <w:sz w:val="22"/>
          <w:szCs w:val="22"/>
          <w:lang w:val="vi-VN"/>
        </w:rPr>
        <w:t>t th</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ng kê.</w:t>
      </w:r>
    </w:p>
    <w:p w14:paraId="64441A34" w14:textId="77777777" w:rsidR="00025BBE"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345C53">
        <w:rPr>
          <w:rFonts w:ascii="Yu Mincho" w:eastAsia="Yu Mincho" w:hAnsi="Yu Mincho" w:cs="Arial"/>
          <w:sz w:val="22"/>
          <w:szCs w:val="22"/>
          <w:lang w:val="vi-VN"/>
        </w:rPr>
        <w:t xml:space="preserve">  </w:t>
      </w:r>
      <w:r w:rsidRPr="00DF516C">
        <w:rPr>
          <w:rFonts w:ascii="Yu Mincho" w:eastAsia="Yu Mincho" w:hAnsi="Yu Mincho" w:cs="Arial"/>
          <w:sz w:val="22"/>
          <w:szCs w:val="22"/>
        </w:rPr>
        <w:t>⽣産現場では、さまざまなデータが取られているが、どのような⽬的でデータを収集し記録するのかを明確にすることが重要である。データを取る⽬的には、次に⽰すように、「品質、設備などのチェック」「原材料や製品などの検査」「現状把握や原因調査・分析、改善効果の確認」などがある。よいデータとは、⽬的が明確であり、その⽬的を達成できる測定条件とデータの質が満⾜できるものといえる。</w:t>
      </w:r>
    </w:p>
    <w:p w14:paraId="643D78B4" w14:textId="77777777" w:rsidR="00025BBE" w:rsidRDefault="00025BBE"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025BBE">
        <w:rPr>
          <w:rFonts w:ascii="Yu Mincho" w:eastAsia="Yu Mincho" w:hAnsi="Yu Mincho" w:cs="Arial"/>
          <w:sz w:val="22"/>
          <w:szCs w:val="22"/>
          <w:lang w:val="vi-VN"/>
        </w:rPr>
        <w:t>T</w:t>
      </w:r>
      <w:r w:rsidRPr="00025BBE">
        <w:rPr>
          <w:rFonts w:ascii="Cambria" w:eastAsia="Yu Mincho" w:hAnsi="Cambria" w:cs="Cambria"/>
          <w:sz w:val="22"/>
          <w:szCs w:val="22"/>
          <w:lang w:val="vi-VN"/>
        </w:rPr>
        <w:t>ạ</w:t>
      </w:r>
      <w:r w:rsidRPr="00025BBE">
        <w:rPr>
          <w:rFonts w:ascii="Yu Mincho" w:eastAsia="Yu Mincho" w:hAnsi="Yu Mincho" w:cs="Arial"/>
          <w:sz w:val="22"/>
          <w:szCs w:val="22"/>
          <w:lang w:val="vi-VN"/>
        </w:rPr>
        <w:t>i hi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n tr</w:t>
      </w:r>
      <w:r w:rsidRPr="00025BBE">
        <w:rPr>
          <w:rFonts w:ascii="Cambria" w:eastAsia="Yu Mincho" w:hAnsi="Cambria" w:cs="Cambria"/>
          <w:sz w:val="22"/>
          <w:szCs w:val="22"/>
          <w:lang w:val="vi-VN"/>
        </w:rPr>
        <w:t>ườ</w:t>
      </w:r>
      <w:r w:rsidRPr="00025BBE">
        <w:rPr>
          <w:rFonts w:ascii="Yu Mincho" w:eastAsia="Yu Mincho" w:hAnsi="Yu Mincho" w:cs="Arial"/>
          <w:sz w:val="22"/>
          <w:szCs w:val="22"/>
          <w:lang w:val="vi-VN"/>
        </w:rPr>
        <w:t>ng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xu</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có r</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nhi</w:t>
      </w:r>
      <w:r w:rsidRPr="00025BBE">
        <w:rPr>
          <w:rFonts w:ascii="Cambria" w:eastAsia="Yu Mincho" w:hAnsi="Cambria" w:cs="Cambria"/>
          <w:sz w:val="22"/>
          <w:szCs w:val="22"/>
          <w:lang w:val="vi-VN"/>
        </w:rPr>
        <w:t>ề</w:t>
      </w:r>
      <w:r w:rsidRPr="00025BBE">
        <w:rPr>
          <w:rFonts w:ascii="Yu Mincho" w:eastAsia="Yu Mincho" w:hAnsi="Yu Mincho" w:cs="Arial"/>
          <w:sz w:val="22"/>
          <w:szCs w:val="22"/>
          <w:lang w:val="vi-VN"/>
        </w:rPr>
        <w:t>u d</w:t>
      </w:r>
      <w:r w:rsidRPr="00025BBE">
        <w:rPr>
          <w:rFonts w:ascii="Cambria" w:eastAsia="Yu Mincho" w:hAnsi="Cambria" w:cs="Cambria"/>
          <w:sz w:val="22"/>
          <w:szCs w:val="22"/>
          <w:lang w:val="vi-VN"/>
        </w:rPr>
        <w:t>ữ</w:t>
      </w:r>
      <w:r w:rsidRPr="00025BBE">
        <w:rPr>
          <w:rFonts w:ascii="Yu Mincho" w:eastAsia="Yu Mincho" w:hAnsi="Yu Mincho" w:cs="Arial"/>
          <w:sz w:val="22"/>
          <w:szCs w:val="22"/>
          <w:lang w:val="vi-VN"/>
        </w:rPr>
        <w:t xml:space="preserve">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đ</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c thu th</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p, nh</w:t>
      </w:r>
      <w:r w:rsidRPr="00025BBE">
        <w:rPr>
          <w:rFonts w:ascii="Cambria" w:eastAsia="Yu Mincho" w:hAnsi="Cambria" w:cs="Cambria"/>
          <w:sz w:val="22"/>
          <w:szCs w:val="22"/>
          <w:lang w:val="vi-VN"/>
        </w:rPr>
        <w:t>ư</w:t>
      </w:r>
      <w:r w:rsidRPr="00025BBE">
        <w:rPr>
          <w:rFonts w:ascii="Yu Mincho" w:eastAsia="Yu Mincho" w:hAnsi="Yu Mincho" w:cs="Arial"/>
          <w:sz w:val="22"/>
          <w:szCs w:val="22"/>
          <w:lang w:val="vi-VN"/>
        </w:rPr>
        <w:t xml:space="preserve">ng </w:t>
      </w:r>
      <w:r w:rsidRPr="00025BBE">
        <w:rPr>
          <w:rFonts w:ascii="Yu Mincho" w:eastAsia="Yu Mincho" w:hAnsi="Yu Mincho" w:cs="Yu Mincho"/>
          <w:sz w:val="22"/>
          <w:szCs w:val="22"/>
          <w:lang w:val="vi-VN"/>
        </w:rPr>
        <w:t>đ</w:t>
      </w:r>
      <w:r w:rsidRPr="00025BBE">
        <w:rPr>
          <w:rFonts w:ascii="Yu Mincho" w:eastAsia="Yu Mincho" w:hAnsi="Yu Mincho" w:cs="Arial"/>
          <w:sz w:val="22"/>
          <w:szCs w:val="22"/>
          <w:lang w:val="vi-VN"/>
        </w:rPr>
        <w:t>i</w:t>
      </w:r>
      <w:r w:rsidRPr="00025BBE">
        <w:rPr>
          <w:rFonts w:ascii="Cambria" w:eastAsia="Yu Mincho" w:hAnsi="Cambria" w:cs="Cambria"/>
          <w:sz w:val="22"/>
          <w:szCs w:val="22"/>
          <w:lang w:val="vi-VN"/>
        </w:rPr>
        <w:t>ề</w:t>
      </w:r>
      <w:r w:rsidRPr="00025BBE">
        <w:rPr>
          <w:rFonts w:ascii="Yu Mincho" w:eastAsia="Yu Mincho" w:hAnsi="Yu Mincho" w:cs="Arial"/>
          <w:sz w:val="22"/>
          <w:szCs w:val="22"/>
          <w:lang w:val="vi-VN"/>
        </w:rPr>
        <w:t>u quan tr</w:t>
      </w:r>
      <w:r w:rsidRPr="00025BBE">
        <w:rPr>
          <w:rFonts w:ascii="Cambria" w:eastAsia="Yu Mincho" w:hAnsi="Cambria" w:cs="Cambria"/>
          <w:sz w:val="22"/>
          <w:szCs w:val="22"/>
          <w:lang w:val="vi-VN"/>
        </w:rPr>
        <w:t>ọ</w:t>
      </w:r>
      <w:r w:rsidRPr="00025BBE">
        <w:rPr>
          <w:rFonts w:ascii="Yu Mincho" w:eastAsia="Yu Mincho" w:hAnsi="Yu Mincho" w:cs="Arial"/>
          <w:sz w:val="22"/>
          <w:szCs w:val="22"/>
          <w:lang w:val="vi-VN"/>
        </w:rPr>
        <w:t>ng là ph</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i làm rõ m</w:t>
      </w:r>
      <w:r w:rsidRPr="00025BBE">
        <w:rPr>
          <w:rFonts w:ascii="Cambria" w:eastAsia="Yu Mincho" w:hAnsi="Cambria" w:cs="Cambria"/>
          <w:sz w:val="22"/>
          <w:szCs w:val="22"/>
          <w:lang w:val="vi-VN"/>
        </w:rPr>
        <w:t>ụ</w:t>
      </w:r>
      <w:r w:rsidRPr="00025BBE">
        <w:rPr>
          <w:rFonts w:ascii="Yu Mincho" w:eastAsia="Yu Mincho" w:hAnsi="Yu Mincho" w:cs="Arial"/>
          <w:sz w:val="22"/>
          <w:szCs w:val="22"/>
          <w:lang w:val="vi-VN"/>
        </w:rPr>
        <w:t>c đích c</w:t>
      </w:r>
      <w:r w:rsidRPr="00025BBE">
        <w:rPr>
          <w:rFonts w:ascii="Cambria" w:eastAsia="Yu Mincho" w:hAnsi="Cambria" w:cs="Cambria"/>
          <w:sz w:val="22"/>
          <w:szCs w:val="22"/>
          <w:lang w:val="vi-VN"/>
        </w:rPr>
        <w:t>ủ</w:t>
      </w:r>
      <w:r w:rsidRPr="00025BBE">
        <w:rPr>
          <w:rFonts w:ascii="Yu Mincho" w:eastAsia="Yu Mincho" w:hAnsi="Yu Mincho" w:cs="Arial"/>
          <w:sz w:val="22"/>
          <w:szCs w:val="22"/>
          <w:lang w:val="vi-VN"/>
        </w:rPr>
        <w:t>a vi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c thu th</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p và ghi chép d</w:t>
      </w:r>
      <w:r w:rsidRPr="00025BBE">
        <w:rPr>
          <w:rFonts w:ascii="Cambria" w:eastAsia="Yu Mincho" w:hAnsi="Cambria" w:cs="Cambria"/>
          <w:sz w:val="22"/>
          <w:szCs w:val="22"/>
          <w:lang w:val="vi-VN"/>
        </w:rPr>
        <w:t>ữ</w:t>
      </w:r>
      <w:r w:rsidRPr="00025BBE">
        <w:rPr>
          <w:rFonts w:ascii="Yu Mincho" w:eastAsia="Yu Mincho" w:hAnsi="Yu Mincho" w:cs="Arial"/>
          <w:sz w:val="22"/>
          <w:szCs w:val="22"/>
          <w:lang w:val="vi-VN"/>
        </w:rPr>
        <w:t xml:space="preserve">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đó.</w:t>
      </w:r>
      <w:r>
        <w:rPr>
          <w:rFonts w:ascii="Arial" w:eastAsia="Yu Mincho" w:hAnsi="Arial" w:cs="Arial"/>
          <w:sz w:val="22"/>
          <w:szCs w:val="22"/>
          <w:lang w:val="vi-VN"/>
        </w:rPr>
        <w:t xml:space="preserve"> </w:t>
      </w:r>
      <w:r w:rsidRPr="00025BBE">
        <w:rPr>
          <w:rFonts w:ascii="Yu Mincho" w:eastAsia="Yu Mincho" w:hAnsi="Yu Mincho" w:cs="Arial"/>
          <w:sz w:val="22"/>
          <w:szCs w:val="22"/>
          <w:lang w:val="vi-VN"/>
        </w:rPr>
        <w:t>M</w:t>
      </w:r>
      <w:r w:rsidRPr="00025BBE">
        <w:rPr>
          <w:rFonts w:ascii="Cambria" w:eastAsia="Yu Mincho" w:hAnsi="Cambria" w:cs="Cambria"/>
          <w:sz w:val="22"/>
          <w:szCs w:val="22"/>
          <w:lang w:val="vi-VN"/>
        </w:rPr>
        <w:t>ụ</w:t>
      </w:r>
      <w:r w:rsidRPr="00025BBE">
        <w:rPr>
          <w:rFonts w:ascii="Yu Mincho" w:eastAsia="Yu Mincho" w:hAnsi="Yu Mincho" w:cs="Arial"/>
          <w:sz w:val="22"/>
          <w:szCs w:val="22"/>
          <w:lang w:val="vi-VN"/>
        </w:rPr>
        <w:t>c đích c</w:t>
      </w:r>
      <w:r w:rsidRPr="00025BBE">
        <w:rPr>
          <w:rFonts w:ascii="Cambria" w:eastAsia="Yu Mincho" w:hAnsi="Cambria" w:cs="Cambria"/>
          <w:sz w:val="22"/>
          <w:szCs w:val="22"/>
          <w:lang w:val="vi-VN"/>
        </w:rPr>
        <w:t>ủ</w:t>
      </w:r>
      <w:r w:rsidRPr="00025BBE">
        <w:rPr>
          <w:rFonts w:ascii="Yu Mincho" w:eastAsia="Yu Mincho" w:hAnsi="Yu Mincho" w:cs="Arial"/>
          <w:sz w:val="22"/>
          <w:szCs w:val="22"/>
          <w:lang w:val="vi-VN"/>
        </w:rPr>
        <w:t>a vi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c thu th</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p d</w:t>
      </w:r>
      <w:r w:rsidRPr="00025BBE">
        <w:rPr>
          <w:rFonts w:ascii="Cambria" w:eastAsia="Yu Mincho" w:hAnsi="Cambria" w:cs="Cambria"/>
          <w:sz w:val="22"/>
          <w:szCs w:val="22"/>
          <w:lang w:val="vi-VN"/>
        </w:rPr>
        <w:t>ữ</w:t>
      </w:r>
      <w:r w:rsidRPr="00025BBE">
        <w:rPr>
          <w:rFonts w:ascii="Yu Mincho" w:eastAsia="Yu Mincho" w:hAnsi="Yu Mincho" w:cs="Arial"/>
          <w:sz w:val="22"/>
          <w:szCs w:val="22"/>
          <w:lang w:val="vi-VN"/>
        </w:rPr>
        <w:t xml:space="preserve">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bao g</w:t>
      </w:r>
      <w:r w:rsidRPr="00025BBE">
        <w:rPr>
          <w:rFonts w:ascii="Cambria" w:eastAsia="Yu Mincho" w:hAnsi="Cambria" w:cs="Cambria"/>
          <w:sz w:val="22"/>
          <w:szCs w:val="22"/>
          <w:lang w:val="vi-VN"/>
        </w:rPr>
        <w:t>ồ</w:t>
      </w:r>
      <w:r w:rsidRPr="00025BBE">
        <w:rPr>
          <w:rFonts w:ascii="Yu Mincho" w:eastAsia="Yu Mincho" w:hAnsi="Yu Mincho" w:cs="Arial"/>
          <w:sz w:val="22"/>
          <w:szCs w:val="22"/>
          <w:lang w:val="vi-VN"/>
        </w:rPr>
        <w:t>m: “ki</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m tra ch</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l</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ng và thi</w:t>
      </w:r>
      <w:r w:rsidRPr="00025BBE">
        <w:rPr>
          <w:rFonts w:ascii="Cambria" w:eastAsia="Yu Mincho" w:hAnsi="Cambria" w:cs="Cambria"/>
          <w:sz w:val="22"/>
          <w:szCs w:val="22"/>
          <w:lang w:val="vi-VN"/>
        </w:rPr>
        <w:t>ế</w:t>
      </w:r>
      <w:r w:rsidRPr="00025BBE">
        <w:rPr>
          <w:rFonts w:ascii="Yu Mincho" w:eastAsia="Yu Mincho" w:hAnsi="Yu Mincho" w:cs="Arial"/>
          <w:sz w:val="22"/>
          <w:szCs w:val="22"/>
          <w:lang w:val="vi-VN"/>
        </w:rPr>
        <w:t>t b</w:t>
      </w:r>
      <w:r w:rsidRPr="00025BBE">
        <w:rPr>
          <w:rFonts w:ascii="Cambria" w:eastAsia="Yu Mincho" w:hAnsi="Cambria" w:cs="Cambria"/>
          <w:sz w:val="22"/>
          <w:szCs w:val="22"/>
          <w:lang w:val="vi-VN"/>
        </w:rPr>
        <w:t>ị</w:t>
      </w:r>
      <w:r w:rsidRPr="00025BBE">
        <w:rPr>
          <w:rFonts w:ascii="Yu Mincho" w:eastAsia="Yu Mincho" w:hAnsi="Yu Mincho" w:cs="Arial"/>
          <w:sz w:val="22"/>
          <w:szCs w:val="22"/>
          <w:lang w:val="vi-VN"/>
        </w:rPr>
        <w:t>”, “ki</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m tra nguyên v</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t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và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ph</w:t>
      </w:r>
      <w:r w:rsidRPr="00025BBE">
        <w:rPr>
          <w:rFonts w:ascii="Cambria" w:eastAsia="Yu Mincho" w:hAnsi="Cambria" w:cs="Cambria"/>
          <w:sz w:val="22"/>
          <w:szCs w:val="22"/>
          <w:lang w:val="vi-VN"/>
        </w:rPr>
        <w:t>ẩ</w:t>
      </w:r>
      <w:r w:rsidRPr="00025BBE">
        <w:rPr>
          <w:rFonts w:ascii="Yu Mincho" w:eastAsia="Yu Mincho" w:hAnsi="Yu Mincho" w:cs="Arial"/>
          <w:sz w:val="22"/>
          <w:szCs w:val="22"/>
          <w:lang w:val="vi-VN"/>
        </w:rPr>
        <w:t>m”, “n</w:t>
      </w:r>
      <w:r w:rsidRPr="00025BBE">
        <w:rPr>
          <w:rFonts w:ascii="Cambria" w:eastAsia="Yu Mincho" w:hAnsi="Cambria" w:cs="Cambria"/>
          <w:sz w:val="22"/>
          <w:szCs w:val="22"/>
          <w:lang w:val="vi-VN"/>
        </w:rPr>
        <w:t>ắ</w:t>
      </w:r>
      <w:r w:rsidRPr="00025BBE">
        <w:rPr>
          <w:rFonts w:ascii="Yu Mincho" w:eastAsia="Yu Mincho" w:hAnsi="Yu Mincho" w:cs="Arial"/>
          <w:sz w:val="22"/>
          <w:szCs w:val="22"/>
          <w:lang w:val="vi-VN"/>
        </w:rPr>
        <w:t>m b</w:t>
      </w:r>
      <w:r w:rsidRPr="00025BBE">
        <w:rPr>
          <w:rFonts w:ascii="Cambria" w:eastAsia="Yu Mincho" w:hAnsi="Cambria" w:cs="Cambria"/>
          <w:sz w:val="22"/>
          <w:szCs w:val="22"/>
          <w:lang w:val="vi-VN"/>
        </w:rPr>
        <w:t>ắ</w:t>
      </w:r>
      <w:r w:rsidRPr="00025BBE">
        <w:rPr>
          <w:rFonts w:ascii="Yu Mincho" w:eastAsia="Yu Mincho" w:hAnsi="Yu Mincho" w:cs="Arial"/>
          <w:sz w:val="22"/>
          <w:szCs w:val="22"/>
          <w:lang w:val="vi-VN"/>
        </w:rPr>
        <w:t>t tình tr</w:t>
      </w:r>
      <w:r w:rsidRPr="00025BBE">
        <w:rPr>
          <w:rFonts w:ascii="Cambria" w:eastAsia="Yu Mincho" w:hAnsi="Cambria" w:cs="Cambria"/>
          <w:sz w:val="22"/>
          <w:szCs w:val="22"/>
          <w:lang w:val="vi-VN"/>
        </w:rPr>
        <w:t>ạ</w:t>
      </w:r>
      <w:r w:rsidRPr="00025BBE">
        <w:rPr>
          <w:rFonts w:ascii="Yu Mincho" w:eastAsia="Yu Mincho" w:hAnsi="Yu Mincho" w:cs="Arial"/>
          <w:sz w:val="22"/>
          <w:szCs w:val="22"/>
          <w:lang w:val="vi-VN"/>
        </w:rPr>
        <w:t>ng hi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n t</w:t>
      </w:r>
      <w:r w:rsidRPr="00025BBE">
        <w:rPr>
          <w:rFonts w:ascii="Cambria" w:eastAsia="Yu Mincho" w:hAnsi="Cambria" w:cs="Cambria"/>
          <w:sz w:val="22"/>
          <w:szCs w:val="22"/>
          <w:lang w:val="vi-VN"/>
        </w:rPr>
        <w:t>ạ</w:t>
      </w:r>
      <w:r w:rsidRPr="00025BBE">
        <w:rPr>
          <w:rFonts w:ascii="Yu Mincho" w:eastAsia="Yu Mincho" w:hAnsi="Yu Mincho" w:cs="Arial"/>
          <w:sz w:val="22"/>
          <w:szCs w:val="22"/>
          <w:lang w:val="vi-VN"/>
        </w:rPr>
        <w:t>i, đi</w:t>
      </w:r>
      <w:r w:rsidRPr="00025BBE">
        <w:rPr>
          <w:rFonts w:ascii="Cambria" w:eastAsia="Yu Mincho" w:hAnsi="Cambria" w:cs="Cambria"/>
          <w:sz w:val="22"/>
          <w:szCs w:val="22"/>
          <w:lang w:val="vi-VN"/>
        </w:rPr>
        <w:t>ề</w:t>
      </w:r>
      <w:r w:rsidRPr="00025BBE">
        <w:rPr>
          <w:rFonts w:ascii="Yu Mincho" w:eastAsia="Yu Mincho" w:hAnsi="Yu Mincho" w:cs="Arial"/>
          <w:sz w:val="22"/>
          <w:szCs w:val="22"/>
          <w:lang w:val="vi-VN"/>
        </w:rPr>
        <w:t>u tra và phân tích nguyên nhân, xác nh</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n hi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qu</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 xml:space="preserve"> c</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i ti</w:t>
      </w:r>
      <w:r w:rsidRPr="00025BBE">
        <w:rPr>
          <w:rFonts w:ascii="Cambria" w:eastAsia="Yu Mincho" w:hAnsi="Cambria" w:cs="Cambria"/>
          <w:sz w:val="22"/>
          <w:szCs w:val="22"/>
          <w:lang w:val="vi-VN"/>
        </w:rPr>
        <w:t>ế</w:t>
      </w:r>
      <w:r w:rsidRPr="00025BBE">
        <w:rPr>
          <w:rFonts w:ascii="Yu Mincho" w:eastAsia="Yu Mincho" w:hAnsi="Yu Mincho" w:cs="Arial"/>
          <w:sz w:val="22"/>
          <w:szCs w:val="22"/>
          <w:lang w:val="vi-VN"/>
        </w:rPr>
        <w:t>n”, v.v</w:t>
      </w:r>
      <w:r>
        <w:rPr>
          <w:rFonts w:ascii="Arial" w:eastAsia="Yu Mincho" w:hAnsi="Arial" w:cs="Arial"/>
          <w:sz w:val="22"/>
          <w:szCs w:val="22"/>
          <w:lang w:val="vi-VN"/>
        </w:rPr>
        <w:t>…</w:t>
      </w:r>
      <w:r w:rsidRPr="00025BBE">
        <w:rPr>
          <w:rFonts w:ascii="Yu Mincho" w:eastAsia="Yu Mincho" w:hAnsi="Yu Mincho" w:cs="Arial"/>
          <w:sz w:val="22"/>
          <w:szCs w:val="22"/>
          <w:lang w:val="vi-VN"/>
        </w:rPr>
        <w:br/>
        <w:t>D</w:t>
      </w:r>
      <w:r w:rsidRPr="00025BBE">
        <w:rPr>
          <w:rFonts w:ascii="Cambria" w:eastAsia="Yu Mincho" w:hAnsi="Cambria" w:cs="Cambria"/>
          <w:sz w:val="22"/>
          <w:szCs w:val="22"/>
          <w:lang w:val="vi-VN"/>
        </w:rPr>
        <w:t>ữ</w:t>
      </w:r>
      <w:r w:rsidRPr="00025BBE">
        <w:rPr>
          <w:rFonts w:ascii="Yu Mincho" w:eastAsia="Yu Mincho" w:hAnsi="Yu Mincho" w:cs="Arial"/>
          <w:sz w:val="22"/>
          <w:szCs w:val="22"/>
          <w:lang w:val="vi-VN"/>
        </w:rPr>
        <w:t xml:space="preserve">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t</w:t>
      </w:r>
      <w:r w:rsidRPr="00025BBE">
        <w:rPr>
          <w:rFonts w:ascii="Cambria" w:eastAsia="Yu Mincho" w:hAnsi="Cambria" w:cs="Cambria"/>
          <w:sz w:val="22"/>
          <w:szCs w:val="22"/>
          <w:lang w:val="vi-VN"/>
        </w:rPr>
        <w:t>ố</w:t>
      </w:r>
      <w:r w:rsidRPr="00025BBE">
        <w:rPr>
          <w:rFonts w:ascii="Yu Mincho" w:eastAsia="Yu Mincho" w:hAnsi="Yu Mincho" w:cs="Arial"/>
          <w:sz w:val="22"/>
          <w:szCs w:val="22"/>
          <w:lang w:val="vi-VN"/>
        </w:rPr>
        <w:t>t là d</w:t>
      </w:r>
      <w:r w:rsidRPr="00025BBE">
        <w:rPr>
          <w:rFonts w:ascii="Cambria" w:eastAsia="Yu Mincho" w:hAnsi="Cambria" w:cs="Cambria"/>
          <w:sz w:val="22"/>
          <w:szCs w:val="22"/>
          <w:lang w:val="vi-VN"/>
        </w:rPr>
        <w:t>ữ</w:t>
      </w:r>
      <w:r w:rsidRPr="00025BBE">
        <w:rPr>
          <w:rFonts w:ascii="Yu Mincho" w:eastAsia="Yu Mincho" w:hAnsi="Yu Mincho" w:cs="Arial"/>
          <w:sz w:val="22"/>
          <w:szCs w:val="22"/>
          <w:lang w:val="vi-VN"/>
        </w:rPr>
        <w:t xml:space="preserve">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có m</w:t>
      </w:r>
      <w:r w:rsidRPr="00025BBE">
        <w:rPr>
          <w:rFonts w:ascii="Cambria" w:eastAsia="Yu Mincho" w:hAnsi="Cambria" w:cs="Cambria"/>
          <w:sz w:val="22"/>
          <w:szCs w:val="22"/>
          <w:lang w:val="vi-VN"/>
        </w:rPr>
        <w:t>ụ</w:t>
      </w:r>
      <w:r w:rsidRPr="00025BBE">
        <w:rPr>
          <w:rFonts w:ascii="Yu Mincho" w:eastAsia="Yu Mincho" w:hAnsi="Yu Mincho" w:cs="Arial"/>
          <w:sz w:val="22"/>
          <w:szCs w:val="22"/>
          <w:lang w:val="vi-VN"/>
        </w:rPr>
        <w:t>c đích rõ ràng, đi</w:t>
      </w:r>
      <w:r w:rsidRPr="00025BBE">
        <w:rPr>
          <w:rFonts w:ascii="Cambria" w:eastAsia="Yu Mincho" w:hAnsi="Cambria" w:cs="Cambria"/>
          <w:sz w:val="22"/>
          <w:szCs w:val="22"/>
          <w:lang w:val="vi-VN"/>
        </w:rPr>
        <w:t>ề</w:t>
      </w:r>
      <w:r w:rsidRPr="00025BBE">
        <w:rPr>
          <w:rFonts w:ascii="Yu Mincho" w:eastAsia="Yu Mincho" w:hAnsi="Yu Mincho" w:cs="Arial"/>
          <w:sz w:val="22"/>
          <w:szCs w:val="22"/>
          <w:lang w:val="vi-VN"/>
        </w:rPr>
        <w:t>u ki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n đo l</w:t>
      </w:r>
      <w:r w:rsidRPr="00025BBE">
        <w:rPr>
          <w:rFonts w:ascii="Cambria" w:eastAsia="Yu Mincho" w:hAnsi="Cambria" w:cs="Cambria"/>
          <w:sz w:val="22"/>
          <w:szCs w:val="22"/>
          <w:lang w:val="vi-VN"/>
        </w:rPr>
        <w:t>ườ</w:t>
      </w:r>
      <w:r w:rsidRPr="00025BBE">
        <w:rPr>
          <w:rFonts w:ascii="Yu Mincho" w:eastAsia="Yu Mincho" w:hAnsi="Yu Mincho" w:cs="Arial"/>
          <w:sz w:val="22"/>
          <w:szCs w:val="22"/>
          <w:lang w:val="vi-VN"/>
        </w:rPr>
        <w:t>ng phù h</w:t>
      </w:r>
      <w:r w:rsidRPr="00025BBE">
        <w:rPr>
          <w:rFonts w:ascii="Cambria" w:eastAsia="Yu Mincho" w:hAnsi="Cambria" w:cs="Cambria"/>
          <w:sz w:val="22"/>
          <w:szCs w:val="22"/>
          <w:lang w:val="vi-VN"/>
        </w:rPr>
        <w:t>ợ</w:t>
      </w:r>
      <w:r w:rsidRPr="00025BBE">
        <w:rPr>
          <w:rFonts w:ascii="Yu Mincho" w:eastAsia="Yu Mincho" w:hAnsi="Yu Mincho" w:cs="Arial"/>
          <w:sz w:val="22"/>
          <w:szCs w:val="22"/>
          <w:lang w:val="vi-VN"/>
        </w:rPr>
        <w:t>p, và ch</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l</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ng d</w:t>
      </w:r>
      <w:r w:rsidRPr="00025BBE">
        <w:rPr>
          <w:rFonts w:ascii="Cambria" w:eastAsia="Yu Mincho" w:hAnsi="Cambria" w:cs="Cambria"/>
          <w:sz w:val="22"/>
          <w:szCs w:val="22"/>
          <w:lang w:val="vi-VN"/>
        </w:rPr>
        <w:t>ữ</w:t>
      </w:r>
      <w:r w:rsidRPr="00025BBE">
        <w:rPr>
          <w:rFonts w:ascii="Yu Mincho" w:eastAsia="Yu Mincho" w:hAnsi="Yu Mincho" w:cs="Arial"/>
          <w:sz w:val="22"/>
          <w:szCs w:val="22"/>
          <w:lang w:val="vi-VN"/>
        </w:rPr>
        <w:t xml:space="preserve">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đ</w:t>
      </w:r>
      <w:r w:rsidRPr="00025BBE">
        <w:rPr>
          <w:rFonts w:ascii="Cambria" w:eastAsia="Yu Mincho" w:hAnsi="Cambria" w:cs="Cambria"/>
          <w:sz w:val="22"/>
          <w:szCs w:val="22"/>
          <w:lang w:val="vi-VN"/>
        </w:rPr>
        <w:t>ủ</w:t>
      </w:r>
      <w:r w:rsidRPr="00025BBE">
        <w:rPr>
          <w:rFonts w:ascii="Yu Mincho" w:eastAsia="Yu Mincho" w:hAnsi="Yu Mincho" w:cs="Arial"/>
          <w:sz w:val="22"/>
          <w:szCs w:val="22"/>
          <w:lang w:val="vi-VN"/>
        </w:rPr>
        <w:t xml:space="preserve"> đ</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 xml:space="preserve"> đ</w:t>
      </w:r>
      <w:r w:rsidRPr="00025BBE">
        <w:rPr>
          <w:rFonts w:ascii="Cambria" w:eastAsia="Yu Mincho" w:hAnsi="Cambria" w:cs="Cambria"/>
          <w:sz w:val="22"/>
          <w:szCs w:val="22"/>
          <w:lang w:val="vi-VN"/>
        </w:rPr>
        <w:t>ạ</w:t>
      </w:r>
      <w:r w:rsidRPr="00025BBE">
        <w:rPr>
          <w:rFonts w:ascii="Yu Mincho" w:eastAsia="Yu Mincho" w:hAnsi="Yu Mincho" w:cs="Arial"/>
          <w:sz w:val="22"/>
          <w:szCs w:val="22"/>
          <w:lang w:val="vi-VN"/>
        </w:rPr>
        <w:t>t đ</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c m</w:t>
      </w:r>
      <w:r w:rsidRPr="00025BBE">
        <w:rPr>
          <w:rFonts w:ascii="Cambria" w:eastAsia="Yu Mincho" w:hAnsi="Cambria" w:cs="Cambria"/>
          <w:sz w:val="22"/>
          <w:szCs w:val="22"/>
          <w:lang w:val="vi-VN"/>
        </w:rPr>
        <w:t>ụ</w:t>
      </w:r>
      <w:r w:rsidRPr="00025BBE">
        <w:rPr>
          <w:rFonts w:ascii="Yu Mincho" w:eastAsia="Yu Mincho" w:hAnsi="Yu Mincho" w:cs="Arial"/>
          <w:sz w:val="22"/>
          <w:szCs w:val="22"/>
          <w:lang w:val="vi-VN"/>
        </w:rPr>
        <w:t>c tiêu đó.</w:t>
      </w:r>
      <w:r w:rsidR="00064AA0" w:rsidRPr="00025BBE">
        <w:rPr>
          <w:rFonts w:ascii="Yu Mincho" w:eastAsia="Yu Mincho" w:hAnsi="Yu Mincho" w:cs="Arial"/>
          <w:sz w:val="22"/>
          <w:szCs w:val="22"/>
          <w:lang w:val="vi-VN"/>
        </w:rPr>
        <w:t xml:space="preserve"> </w:t>
      </w:r>
      <w:r w:rsidR="001970D9" w:rsidRPr="00025BBE">
        <w:rPr>
          <w:rFonts w:ascii="Yu Mincho" w:eastAsia="Yu Mincho" w:hAnsi="Yu Mincho" w:cs="Arial"/>
          <w:sz w:val="22"/>
          <w:szCs w:val="22"/>
          <w:lang w:val="vi-VN"/>
        </w:rPr>
        <w:br/>
      </w:r>
      <w:r w:rsidR="00064AA0" w:rsidRPr="00025BBE">
        <w:rPr>
          <w:rFonts w:ascii="Yu Mincho" w:eastAsia="Yu Mincho" w:hAnsi="Yu Mincho" w:cs="Arial"/>
          <w:sz w:val="22"/>
          <w:szCs w:val="22"/>
          <w:lang w:val="vi-VN"/>
        </w:rPr>
        <w:t>〇⽇常管理</w:t>
      </w:r>
      <w:r w:rsidR="00064AA0" w:rsidRPr="00DF516C">
        <w:rPr>
          <w:rFonts w:ascii="Yu Mincho" w:eastAsia="Yu Mincho" w:hAnsi="Yu Mincho" w:cs="Arial"/>
          <w:sz w:val="22"/>
          <w:szCs w:val="22"/>
        </w:rPr>
        <w:t>のためにデータを</w:t>
      </w:r>
      <w:r w:rsidR="00064AA0" w:rsidRPr="00025BBE">
        <w:rPr>
          <w:rFonts w:ascii="Yu Mincho" w:eastAsia="Yu Mincho" w:hAnsi="Yu Mincho" w:cs="Arial"/>
          <w:sz w:val="22"/>
          <w:szCs w:val="22"/>
          <w:lang w:val="vi-VN"/>
        </w:rPr>
        <w:t>取</w:t>
      </w:r>
      <w:r w:rsidR="00064AA0" w:rsidRPr="00DF516C">
        <w:rPr>
          <w:rFonts w:ascii="Yu Mincho" w:eastAsia="Yu Mincho" w:hAnsi="Yu Mincho" w:cs="Arial"/>
          <w:sz w:val="22"/>
          <w:szCs w:val="22"/>
        </w:rPr>
        <w:t>る</w:t>
      </w:r>
      <w:r w:rsidR="00064AA0" w:rsidRPr="00025BBE">
        <w:rPr>
          <w:rFonts w:ascii="Yu Mincho" w:eastAsia="Yu Mincho" w:hAnsi="Yu Mincho" w:cs="Arial"/>
          <w:sz w:val="22"/>
          <w:szCs w:val="22"/>
          <w:lang w:val="vi-VN"/>
        </w:rPr>
        <w:t>→品質、設備</w:t>
      </w:r>
      <w:r w:rsidR="00064AA0" w:rsidRPr="00DF516C">
        <w:rPr>
          <w:rFonts w:ascii="Yu Mincho" w:eastAsia="Yu Mincho" w:hAnsi="Yu Mincho" w:cs="Arial"/>
          <w:sz w:val="22"/>
          <w:szCs w:val="22"/>
        </w:rPr>
        <w:t>などのチェック</w:t>
      </w:r>
    </w:p>
    <w:p w14:paraId="13DA28C1" w14:textId="77777777" w:rsidR="00025BBE" w:rsidRDefault="00025BBE"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025BBE">
        <w:rPr>
          <w:rFonts w:ascii="Yu Mincho" w:eastAsia="Yu Mincho" w:hAnsi="Yu Mincho" w:cs="Arial"/>
          <w:sz w:val="22"/>
          <w:szCs w:val="22"/>
          <w:lang w:val="vi-VN"/>
        </w:rPr>
        <w:t>Thu th</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p d</w:t>
      </w:r>
      <w:r w:rsidRPr="00025BBE">
        <w:rPr>
          <w:rFonts w:ascii="Cambria" w:eastAsia="Yu Mincho" w:hAnsi="Cambria" w:cs="Cambria"/>
          <w:sz w:val="22"/>
          <w:szCs w:val="22"/>
          <w:lang w:val="vi-VN"/>
        </w:rPr>
        <w:t>ữ</w:t>
      </w:r>
      <w:r w:rsidRPr="00025BBE">
        <w:rPr>
          <w:rFonts w:ascii="Yu Mincho" w:eastAsia="Yu Mincho" w:hAnsi="Yu Mincho" w:cs="Arial"/>
          <w:sz w:val="22"/>
          <w:szCs w:val="22"/>
          <w:lang w:val="vi-VN"/>
        </w:rPr>
        <w:t xml:space="preserve">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đ</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 xml:space="preserve"> qu</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lý th</w:t>
      </w:r>
      <w:r w:rsidRPr="00025BBE">
        <w:rPr>
          <w:rFonts w:ascii="Cambria" w:eastAsia="Yu Mincho" w:hAnsi="Cambria" w:cs="Cambria"/>
          <w:sz w:val="22"/>
          <w:szCs w:val="22"/>
          <w:lang w:val="vi-VN"/>
        </w:rPr>
        <w:t>ườ</w:t>
      </w:r>
      <w:r w:rsidRPr="00025BBE">
        <w:rPr>
          <w:rFonts w:ascii="Yu Mincho" w:eastAsia="Yu Mincho" w:hAnsi="Yu Mincho" w:cs="Arial"/>
          <w:sz w:val="22"/>
          <w:szCs w:val="22"/>
          <w:lang w:val="vi-VN"/>
        </w:rPr>
        <w:t>ng nh</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t → Ki</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m tra ch</w:t>
      </w:r>
      <w:r w:rsidRPr="00025BBE">
        <w:rPr>
          <w:rFonts w:ascii="Cambria" w:eastAsia="Yu Mincho" w:hAnsi="Cambria" w:cs="Cambria"/>
          <w:sz w:val="22"/>
          <w:szCs w:val="22"/>
          <w:lang w:val="vi-VN"/>
        </w:rPr>
        <w:t>ấ</w:t>
      </w:r>
      <w:r w:rsidRPr="00025BBE">
        <w:rPr>
          <w:rFonts w:ascii="Yu Mincho" w:eastAsia="Yu Mincho" w:hAnsi="Yu Mincho" w:cs="Arial"/>
          <w:sz w:val="22"/>
          <w:szCs w:val="22"/>
          <w:lang w:val="vi-VN"/>
        </w:rPr>
        <w:t>t l</w:t>
      </w:r>
      <w:r w:rsidRPr="00025BBE">
        <w:rPr>
          <w:rFonts w:ascii="Cambria" w:eastAsia="Yu Mincho" w:hAnsi="Cambria" w:cs="Cambria"/>
          <w:sz w:val="22"/>
          <w:szCs w:val="22"/>
          <w:lang w:val="vi-VN"/>
        </w:rPr>
        <w:t>ượ</w:t>
      </w:r>
      <w:r w:rsidRPr="00025BBE">
        <w:rPr>
          <w:rFonts w:ascii="Yu Mincho" w:eastAsia="Yu Mincho" w:hAnsi="Yu Mincho" w:cs="Arial"/>
          <w:sz w:val="22"/>
          <w:szCs w:val="22"/>
          <w:lang w:val="vi-VN"/>
        </w:rPr>
        <w:t>ng, thi</w:t>
      </w:r>
      <w:r w:rsidRPr="00025BBE">
        <w:rPr>
          <w:rFonts w:ascii="Cambria" w:eastAsia="Yu Mincho" w:hAnsi="Cambria" w:cs="Cambria"/>
          <w:sz w:val="22"/>
          <w:szCs w:val="22"/>
          <w:lang w:val="vi-VN"/>
        </w:rPr>
        <w:t>ế</w:t>
      </w:r>
      <w:r w:rsidRPr="00025BBE">
        <w:rPr>
          <w:rFonts w:ascii="Yu Mincho" w:eastAsia="Yu Mincho" w:hAnsi="Yu Mincho" w:cs="Arial"/>
          <w:sz w:val="22"/>
          <w:szCs w:val="22"/>
          <w:lang w:val="vi-VN"/>
        </w:rPr>
        <w:t>t b</w:t>
      </w:r>
      <w:r w:rsidRPr="00025BBE">
        <w:rPr>
          <w:rFonts w:ascii="Cambria" w:eastAsia="Yu Mincho" w:hAnsi="Cambria" w:cs="Cambria"/>
          <w:sz w:val="22"/>
          <w:szCs w:val="22"/>
          <w:lang w:val="vi-VN"/>
        </w:rPr>
        <w:t>ị</w:t>
      </w:r>
      <w:r w:rsidR="001970D9" w:rsidRPr="00025BBE">
        <w:rPr>
          <w:rFonts w:ascii="Yu Mincho" w:eastAsia="Yu Mincho" w:hAnsi="Yu Mincho" w:cs="Arial"/>
          <w:sz w:val="22"/>
          <w:szCs w:val="22"/>
          <w:lang w:val="vi-VN"/>
        </w:rPr>
        <w:br/>
      </w:r>
      <w:r w:rsidR="00064AA0" w:rsidRPr="00025BBE">
        <w:rPr>
          <w:rFonts w:ascii="Yu Mincho" w:eastAsia="Yu Mincho" w:hAnsi="Yu Mincho" w:cs="Arial"/>
          <w:sz w:val="22"/>
          <w:szCs w:val="22"/>
          <w:lang w:val="vi-VN"/>
        </w:rPr>
        <w:t>〇検査</w:t>
      </w:r>
      <w:r w:rsidR="00064AA0" w:rsidRPr="00DF516C">
        <w:rPr>
          <w:rFonts w:ascii="Yu Mincho" w:eastAsia="Yu Mincho" w:hAnsi="Yu Mincho" w:cs="Arial"/>
          <w:sz w:val="22"/>
          <w:szCs w:val="22"/>
        </w:rPr>
        <w:t>のためにデータを</w:t>
      </w:r>
      <w:r w:rsidR="00064AA0" w:rsidRPr="00025BBE">
        <w:rPr>
          <w:rFonts w:ascii="Yu Mincho" w:eastAsia="Yu Mincho" w:hAnsi="Yu Mincho" w:cs="Arial"/>
          <w:sz w:val="22"/>
          <w:szCs w:val="22"/>
          <w:lang w:val="vi-VN"/>
        </w:rPr>
        <w:t>取</w:t>
      </w:r>
      <w:r w:rsidR="00064AA0" w:rsidRPr="00DF516C">
        <w:rPr>
          <w:rFonts w:ascii="Yu Mincho" w:eastAsia="Yu Mincho" w:hAnsi="Yu Mincho" w:cs="Arial"/>
          <w:sz w:val="22"/>
          <w:szCs w:val="22"/>
        </w:rPr>
        <w:t>る</w:t>
      </w:r>
      <w:r w:rsidR="00064AA0" w:rsidRPr="00025BBE">
        <w:rPr>
          <w:rFonts w:ascii="Yu Mincho" w:eastAsia="Yu Mincho" w:hAnsi="Yu Mincho" w:cs="Arial"/>
          <w:sz w:val="22"/>
          <w:szCs w:val="22"/>
          <w:lang w:val="vi-VN"/>
        </w:rPr>
        <w:t>→受⼊検査、⼯程検査、製品検査</w:t>
      </w:r>
      <w:r w:rsidR="00064AA0" w:rsidRPr="00DF516C">
        <w:rPr>
          <w:rFonts w:ascii="Yu Mincho" w:eastAsia="Yu Mincho" w:hAnsi="Yu Mincho" w:cs="Arial"/>
          <w:sz w:val="22"/>
          <w:szCs w:val="22"/>
        </w:rPr>
        <w:t>など</w:t>
      </w:r>
      <w:r w:rsidR="00064AA0" w:rsidRPr="00025BBE">
        <w:rPr>
          <w:rFonts w:ascii="Yu Mincho" w:eastAsia="Yu Mincho" w:hAnsi="Yu Mincho" w:cs="Arial"/>
          <w:sz w:val="22"/>
          <w:szCs w:val="22"/>
          <w:lang w:val="vi-VN"/>
        </w:rPr>
        <w:t xml:space="preserve"> </w:t>
      </w:r>
    </w:p>
    <w:p w14:paraId="3D90D276" w14:textId="77777777" w:rsidR="00025BBE" w:rsidRDefault="00025BBE"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025BBE">
        <w:rPr>
          <w:rFonts w:ascii="Yu Mincho" w:eastAsia="Yu Mincho" w:hAnsi="Yu Mincho" w:cs="Arial"/>
          <w:sz w:val="22"/>
          <w:szCs w:val="22"/>
          <w:lang w:val="vi-VN"/>
        </w:rPr>
        <w:t>Thu th</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p d</w:t>
      </w:r>
      <w:r w:rsidRPr="00025BBE">
        <w:rPr>
          <w:rFonts w:ascii="Cambria" w:eastAsia="Yu Mincho" w:hAnsi="Cambria" w:cs="Cambria"/>
          <w:sz w:val="22"/>
          <w:szCs w:val="22"/>
          <w:lang w:val="vi-VN"/>
        </w:rPr>
        <w:t>ữ</w:t>
      </w:r>
      <w:r w:rsidRPr="00025BBE">
        <w:rPr>
          <w:rFonts w:ascii="Yu Mincho" w:eastAsia="Yu Mincho" w:hAnsi="Yu Mincho" w:cs="Arial"/>
          <w:sz w:val="22"/>
          <w:szCs w:val="22"/>
          <w:lang w:val="vi-VN"/>
        </w:rPr>
        <w:t xml:space="preserve">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đ</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 xml:space="preserve"> ki</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m tra → Ki</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m tra đ</w:t>
      </w:r>
      <w:r w:rsidRPr="00025BBE">
        <w:rPr>
          <w:rFonts w:ascii="Cambria" w:eastAsia="Yu Mincho" w:hAnsi="Cambria" w:cs="Cambria"/>
          <w:sz w:val="22"/>
          <w:szCs w:val="22"/>
          <w:lang w:val="vi-VN"/>
        </w:rPr>
        <w:t>ầ</w:t>
      </w:r>
      <w:r w:rsidRPr="00025BBE">
        <w:rPr>
          <w:rFonts w:ascii="Yu Mincho" w:eastAsia="Yu Mincho" w:hAnsi="Yu Mincho" w:cs="Arial"/>
          <w:sz w:val="22"/>
          <w:szCs w:val="22"/>
          <w:lang w:val="vi-VN"/>
        </w:rPr>
        <w:t>u vào, ki</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m tra công đo</w:t>
      </w:r>
      <w:r w:rsidRPr="00025BBE">
        <w:rPr>
          <w:rFonts w:ascii="Cambria" w:eastAsia="Yu Mincho" w:hAnsi="Cambria" w:cs="Cambria"/>
          <w:sz w:val="22"/>
          <w:szCs w:val="22"/>
          <w:lang w:val="vi-VN"/>
        </w:rPr>
        <w:t>ạ</w:t>
      </w:r>
      <w:r w:rsidRPr="00025BBE">
        <w:rPr>
          <w:rFonts w:ascii="Yu Mincho" w:eastAsia="Yu Mincho" w:hAnsi="Yu Mincho" w:cs="Arial"/>
          <w:sz w:val="22"/>
          <w:szCs w:val="22"/>
          <w:lang w:val="vi-VN"/>
        </w:rPr>
        <w:t>n, ki</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m tra s</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n ph</w:t>
      </w:r>
      <w:r w:rsidRPr="00025BBE">
        <w:rPr>
          <w:rFonts w:ascii="Cambria" w:eastAsia="Yu Mincho" w:hAnsi="Cambria" w:cs="Cambria"/>
          <w:sz w:val="22"/>
          <w:szCs w:val="22"/>
          <w:lang w:val="vi-VN"/>
        </w:rPr>
        <w:t>ẩ</w:t>
      </w:r>
      <w:r w:rsidRPr="00025BBE">
        <w:rPr>
          <w:rFonts w:ascii="Yu Mincho" w:eastAsia="Yu Mincho" w:hAnsi="Yu Mincho" w:cs="Arial"/>
          <w:sz w:val="22"/>
          <w:szCs w:val="22"/>
          <w:lang w:val="vi-VN"/>
        </w:rPr>
        <w:t>m, v.v.</w:t>
      </w:r>
      <w:r w:rsidR="001970D9" w:rsidRPr="00025BBE">
        <w:rPr>
          <w:rFonts w:ascii="Yu Mincho" w:eastAsia="Yu Mincho" w:hAnsi="Yu Mincho" w:cs="Arial"/>
          <w:sz w:val="22"/>
          <w:szCs w:val="22"/>
          <w:lang w:val="vi-VN"/>
        </w:rPr>
        <w:br/>
      </w:r>
      <w:r w:rsidR="00064AA0" w:rsidRPr="00025BBE">
        <w:rPr>
          <w:rFonts w:ascii="Yu Mincho" w:eastAsia="Yu Mincho" w:hAnsi="Yu Mincho" w:cs="Arial"/>
          <w:sz w:val="22"/>
          <w:szCs w:val="22"/>
          <w:lang w:val="vi-VN"/>
        </w:rPr>
        <w:t>〇改善</w:t>
      </w:r>
      <w:r w:rsidR="00064AA0" w:rsidRPr="00DF516C">
        <w:rPr>
          <w:rFonts w:ascii="Yu Mincho" w:eastAsia="Yu Mincho" w:hAnsi="Yu Mincho" w:cs="Arial"/>
          <w:sz w:val="22"/>
          <w:szCs w:val="22"/>
        </w:rPr>
        <w:t>のためにデータを</w:t>
      </w:r>
      <w:r w:rsidR="00064AA0" w:rsidRPr="00025BBE">
        <w:rPr>
          <w:rFonts w:ascii="Yu Mincho" w:eastAsia="Yu Mincho" w:hAnsi="Yu Mincho" w:cs="Arial"/>
          <w:sz w:val="22"/>
          <w:szCs w:val="22"/>
          <w:lang w:val="vi-VN"/>
        </w:rPr>
        <w:t>取</w:t>
      </w:r>
      <w:r w:rsidR="00064AA0" w:rsidRPr="00DF516C">
        <w:rPr>
          <w:rFonts w:ascii="Yu Mincho" w:eastAsia="Yu Mincho" w:hAnsi="Yu Mincho" w:cs="Arial"/>
          <w:sz w:val="22"/>
          <w:szCs w:val="22"/>
        </w:rPr>
        <w:t>る</w:t>
      </w:r>
      <w:r w:rsidR="00064AA0" w:rsidRPr="00025BBE">
        <w:rPr>
          <w:rFonts w:ascii="Yu Mincho" w:eastAsia="Yu Mincho" w:hAnsi="Yu Mincho" w:cs="Arial"/>
          <w:sz w:val="22"/>
          <w:szCs w:val="22"/>
          <w:lang w:val="vi-VN"/>
        </w:rPr>
        <w:t>→現状把握、原因調査</w:t>
      </w:r>
      <w:r w:rsidR="00064AA0" w:rsidRPr="00DF516C">
        <w:rPr>
          <w:rFonts w:ascii="Yu Mincho" w:eastAsia="Yu Mincho" w:hAnsi="Yu Mincho" w:cs="Arial"/>
          <w:sz w:val="22"/>
          <w:szCs w:val="22"/>
        </w:rPr>
        <w:t>・</w:t>
      </w:r>
      <w:r w:rsidR="00064AA0" w:rsidRPr="00025BBE">
        <w:rPr>
          <w:rFonts w:ascii="Yu Mincho" w:eastAsia="Yu Mincho" w:hAnsi="Yu Mincho" w:cs="Arial"/>
          <w:sz w:val="22"/>
          <w:szCs w:val="22"/>
          <w:lang w:val="vi-VN"/>
        </w:rPr>
        <w:t>分析、改善効果</w:t>
      </w:r>
      <w:r w:rsidR="00064AA0" w:rsidRPr="00DF516C">
        <w:rPr>
          <w:rFonts w:ascii="Yu Mincho" w:eastAsia="Yu Mincho" w:hAnsi="Yu Mincho" w:cs="Arial"/>
          <w:sz w:val="22"/>
          <w:szCs w:val="22"/>
        </w:rPr>
        <w:t>の</w:t>
      </w:r>
      <w:r w:rsidR="00064AA0" w:rsidRPr="00025BBE">
        <w:rPr>
          <w:rFonts w:ascii="Yu Mincho" w:eastAsia="Yu Mincho" w:hAnsi="Yu Mincho" w:cs="Arial"/>
          <w:sz w:val="22"/>
          <w:szCs w:val="22"/>
          <w:lang w:val="vi-VN"/>
        </w:rPr>
        <w:t xml:space="preserve">確認 </w:t>
      </w:r>
    </w:p>
    <w:p w14:paraId="169F503E" w14:textId="10704196" w:rsidR="00025BBE" w:rsidRPr="00025BBE" w:rsidRDefault="00025BBE"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025BBE">
        <w:rPr>
          <w:rFonts w:ascii="Yu Mincho" w:eastAsia="Yu Mincho" w:hAnsi="Yu Mincho" w:cs="Arial"/>
          <w:sz w:val="22"/>
          <w:szCs w:val="22"/>
          <w:lang w:val="vi-VN"/>
        </w:rPr>
        <w:t>Thu th</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p d</w:t>
      </w:r>
      <w:r w:rsidRPr="00025BBE">
        <w:rPr>
          <w:rFonts w:ascii="Cambria" w:eastAsia="Yu Mincho" w:hAnsi="Cambria" w:cs="Cambria"/>
          <w:sz w:val="22"/>
          <w:szCs w:val="22"/>
          <w:lang w:val="vi-VN"/>
        </w:rPr>
        <w:t>ữ</w:t>
      </w:r>
      <w:r w:rsidRPr="00025BBE">
        <w:rPr>
          <w:rFonts w:ascii="Yu Mincho" w:eastAsia="Yu Mincho" w:hAnsi="Yu Mincho" w:cs="Arial"/>
          <w:sz w:val="22"/>
          <w:szCs w:val="22"/>
          <w:lang w:val="vi-VN"/>
        </w:rPr>
        <w:t xml:space="preserve"> li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đ</w:t>
      </w:r>
      <w:r w:rsidRPr="00025BBE">
        <w:rPr>
          <w:rFonts w:ascii="Cambria" w:eastAsia="Yu Mincho" w:hAnsi="Cambria" w:cs="Cambria"/>
          <w:sz w:val="22"/>
          <w:szCs w:val="22"/>
          <w:lang w:val="vi-VN"/>
        </w:rPr>
        <w:t>ể</w:t>
      </w:r>
      <w:r w:rsidRPr="00025BBE">
        <w:rPr>
          <w:rFonts w:ascii="Yu Mincho" w:eastAsia="Yu Mincho" w:hAnsi="Yu Mincho" w:cs="Arial"/>
          <w:sz w:val="22"/>
          <w:szCs w:val="22"/>
          <w:lang w:val="vi-VN"/>
        </w:rPr>
        <w:t xml:space="preserve"> c</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i ti</w:t>
      </w:r>
      <w:r w:rsidRPr="00025BBE">
        <w:rPr>
          <w:rFonts w:ascii="Cambria" w:eastAsia="Yu Mincho" w:hAnsi="Cambria" w:cs="Cambria"/>
          <w:sz w:val="22"/>
          <w:szCs w:val="22"/>
          <w:lang w:val="vi-VN"/>
        </w:rPr>
        <w:t>ế</w:t>
      </w:r>
      <w:r w:rsidRPr="00025BBE">
        <w:rPr>
          <w:rFonts w:ascii="Yu Mincho" w:eastAsia="Yu Mincho" w:hAnsi="Yu Mincho" w:cs="Arial"/>
          <w:sz w:val="22"/>
          <w:szCs w:val="22"/>
          <w:lang w:val="vi-VN"/>
        </w:rPr>
        <w:t>n → N</w:t>
      </w:r>
      <w:r w:rsidRPr="00025BBE">
        <w:rPr>
          <w:rFonts w:ascii="Cambria" w:eastAsia="Yu Mincho" w:hAnsi="Cambria" w:cs="Cambria"/>
          <w:sz w:val="22"/>
          <w:szCs w:val="22"/>
          <w:lang w:val="vi-VN"/>
        </w:rPr>
        <w:t>ắ</w:t>
      </w:r>
      <w:r w:rsidRPr="00025BBE">
        <w:rPr>
          <w:rFonts w:ascii="Yu Mincho" w:eastAsia="Yu Mincho" w:hAnsi="Yu Mincho" w:cs="Arial"/>
          <w:sz w:val="22"/>
          <w:szCs w:val="22"/>
          <w:lang w:val="vi-VN"/>
        </w:rPr>
        <w:t>m b</w:t>
      </w:r>
      <w:r w:rsidRPr="00025BBE">
        <w:rPr>
          <w:rFonts w:ascii="Cambria" w:eastAsia="Yu Mincho" w:hAnsi="Cambria" w:cs="Cambria"/>
          <w:sz w:val="22"/>
          <w:szCs w:val="22"/>
          <w:lang w:val="vi-VN"/>
        </w:rPr>
        <w:t>ắ</w:t>
      </w:r>
      <w:r w:rsidRPr="00025BBE">
        <w:rPr>
          <w:rFonts w:ascii="Yu Mincho" w:eastAsia="Yu Mincho" w:hAnsi="Yu Mincho" w:cs="Arial"/>
          <w:sz w:val="22"/>
          <w:szCs w:val="22"/>
          <w:lang w:val="vi-VN"/>
        </w:rPr>
        <w:t>t hi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n tr</w:t>
      </w:r>
      <w:r w:rsidRPr="00025BBE">
        <w:rPr>
          <w:rFonts w:ascii="Cambria" w:eastAsia="Yu Mincho" w:hAnsi="Cambria" w:cs="Cambria"/>
          <w:sz w:val="22"/>
          <w:szCs w:val="22"/>
          <w:lang w:val="vi-VN"/>
        </w:rPr>
        <w:t>ạ</w:t>
      </w:r>
      <w:r w:rsidRPr="00025BBE">
        <w:rPr>
          <w:rFonts w:ascii="Yu Mincho" w:eastAsia="Yu Mincho" w:hAnsi="Yu Mincho" w:cs="Arial"/>
          <w:sz w:val="22"/>
          <w:szCs w:val="22"/>
          <w:lang w:val="vi-VN"/>
        </w:rPr>
        <w:t>ng, đi</w:t>
      </w:r>
      <w:r w:rsidRPr="00025BBE">
        <w:rPr>
          <w:rFonts w:ascii="Cambria" w:eastAsia="Yu Mincho" w:hAnsi="Cambria" w:cs="Cambria"/>
          <w:sz w:val="22"/>
          <w:szCs w:val="22"/>
          <w:lang w:val="vi-VN"/>
        </w:rPr>
        <w:t>ề</w:t>
      </w:r>
      <w:r w:rsidRPr="00025BBE">
        <w:rPr>
          <w:rFonts w:ascii="Yu Mincho" w:eastAsia="Yu Mincho" w:hAnsi="Yu Mincho" w:cs="Arial"/>
          <w:sz w:val="22"/>
          <w:szCs w:val="22"/>
          <w:lang w:val="vi-VN"/>
        </w:rPr>
        <w:t>u tra và phân tích nguyên nhân, xác nh</w:t>
      </w:r>
      <w:r w:rsidRPr="00025BBE">
        <w:rPr>
          <w:rFonts w:ascii="Cambria" w:eastAsia="Yu Mincho" w:hAnsi="Cambria" w:cs="Cambria"/>
          <w:sz w:val="22"/>
          <w:szCs w:val="22"/>
          <w:lang w:val="vi-VN"/>
        </w:rPr>
        <w:t>ậ</w:t>
      </w:r>
      <w:r w:rsidRPr="00025BBE">
        <w:rPr>
          <w:rFonts w:ascii="Yu Mincho" w:eastAsia="Yu Mincho" w:hAnsi="Yu Mincho" w:cs="Arial"/>
          <w:sz w:val="22"/>
          <w:szCs w:val="22"/>
          <w:lang w:val="vi-VN"/>
        </w:rPr>
        <w:t>n hi</w:t>
      </w:r>
      <w:r w:rsidRPr="00025BBE">
        <w:rPr>
          <w:rFonts w:ascii="Cambria" w:eastAsia="Yu Mincho" w:hAnsi="Cambria" w:cs="Cambria"/>
          <w:sz w:val="22"/>
          <w:szCs w:val="22"/>
          <w:lang w:val="vi-VN"/>
        </w:rPr>
        <w:t>ệ</w:t>
      </w:r>
      <w:r w:rsidRPr="00025BBE">
        <w:rPr>
          <w:rFonts w:ascii="Yu Mincho" w:eastAsia="Yu Mincho" w:hAnsi="Yu Mincho" w:cs="Arial"/>
          <w:sz w:val="22"/>
          <w:szCs w:val="22"/>
          <w:lang w:val="vi-VN"/>
        </w:rPr>
        <w:t>u qu</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 xml:space="preserve"> c</w:t>
      </w:r>
      <w:r w:rsidRPr="00025BBE">
        <w:rPr>
          <w:rFonts w:ascii="Cambria" w:eastAsia="Yu Mincho" w:hAnsi="Cambria" w:cs="Cambria"/>
          <w:sz w:val="22"/>
          <w:szCs w:val="22"/>
          <w:lang w:val="vi-VN"/>
        </w:rPr>
        <w:t>ả</w:t>
      </w:r>
      <w:r w:rsidRPr="00025BBE">
        <w:rPr>
          <w:rFonts w:ascii="Yu Mincho" w:eastAsia="Yu Mincho" w:hAnsi="Yu Mincho" w:cs="Arial"/>
          <w:sz w:val="22"/>
          <w:szCs w:val="22"/>
          <w:lang w:val="vi-VN"/>
        </w:rPr>
        <w:t>i ti</w:t>
      </w:r>
      <w:r w:rsidRPr="00025BBE">
        <w:rPr>
          <w:rFonts w:ascii="Cambria" w:eastAsia="Yu Mincho" w:hAnsi="Cambria" w:cs="Cambria"/>
          <w:sz w:val="22"/>
          <w:szCs w:val="22"/>
          <w:lang w:val="vi-VN"/>
        </w:rPr>
        <w:t>ế</w:t>
      </w:r>
      <w:r w:rsidRPr="00025BBE">
        <w:rPr>
          <w:rFonts w:ascii="Yu Mincho" w:eastAsia="Yu Mincho" w:hAnsi="Yu Mincho" w:cs="Arial"/>
          <w:sz w:val="22"/>
          <w:szCs w:val="22"/>
          <w:lang w:val="vi-VN"/>
        </w:rPr>
        <w:t>n</w:t>
      </w:r>
    </w:p>
    <w:p w14:paraId="71EC16D2" w14:textId="77777777" w:rsidR="00C06C48"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E3CE1">
        <w:rPr>
          <w:rFonts w:ascii="Yu Mincho" w:eastAsia="Yu Mincho" w:hAnsi="Yu Mincho" w:cs="Arial"/>
          <w:b/>
          <w:bCs/>
          <w:sz w:val="22"/>
          <w:szCs w:val="22"/>
        </w:rPr>
        <w:t>（２）母集団とサンプル</w:t>
      </w:r>
      <w:r w:rsidR="00025BBE" w:rsidRPr="007E3CE1">
        <w:rPr>
          <w:rFonts w:ascii="Arial" w:eastAsia="Yu Mincho" w:hAnsi="Arial" w:cs="Arial"/>
          <w:b/>
          <w:bCs/>
          <w:sz w:val="22"/>
          <w:szCs w:val="22"/>
          <w:lang w:val="vi-VN"/>
        </w:rPr>
        <w:t xml:space="preserve"> </w:t>
      </w:r>
      <w:r w:rsidR="00025BBE" w:rsidRPr="007E3CE1">
        <w:rPr>
          <w:rFonts w:asciiTheme="minorHAnsi" w:eastAsiaTheme="minorHAnsi" w:hAnsiTheme="minorHAnsi" w:cs="Arial"/>
          <w:b/>
          <w:bCs/>
          <w:sz w:val="22"/>
          <w:szCs w:val="22"/>
        </w:rPr>
        <w:t>T</w:t>
      </w:r>
      <w:r w:rsidR="00025BBE" w:rsidRPr="007E3CE1">
        <w:rPr>
          <w:rFonts w:ascii="Cambria" w:eastAsiaTheme="minorHAnsi" w:hAnsi="Cambria" w:cs="Cambria"/>
          <w:b/>
          <w:bCs/>
          <w:sz w:val="22"/>
          <w:szCs w:val="22"/>
        </w:rPr>
        <w:t>ổ</w:t>
      </w:r>
      <w:r w:rsidR="00025BBE" w:rsidRPr="007E3CE1">
        <w:rPr>
          <w:rFonts w:asciiTheme="minorHAnsi" w:eastAsiaTheme="minorHAnsi" w:hAnsiTheme="minorHAnsi" w:cs="Arial"/>
          <w:b/>
          <w:bCs/>
          <w:sz w:val="22"/>
          <w:szCs w:val="22"/>
        </w:rPr>
        <w:t>ng th</w:t>
      </w:r>
      <w:r w:rsidR="00025BBE" w:rsidRPr="007E3CE1">
        <w:rPr>
          <w:rFonts w:ascii="Cambria" w:eastAsiaTheme="minorHAnsi" w:hAnsi="Cambria" w:cs="Cambria"/>
          <w:b/>
          <w:bCs/>
          <w:sz w:val="22"/>
          <w:szCs w:val="22"/>
        </w:rPr>
        <w:t>ể</w:t>
      </w:r>
      <w:r w:rsidR="00025BBE" w:rsidRPr="007E3CE1">
        <w:rPr>
          <w:rFonts w:asciiTheme="minorHAnsi" w:eastAsiaTheme="minorHAnsi" w:hAnsiTheme="minorHAnsi" w:cs="Arial"/>
          <w:b/>
          <w:bCs/>
          <w:sz w:val="22"/>
          <w:szCs w:val="22"/>
        </w:rPr>
        <w:t xml:space="preserve"> và m</w:t>
      </w:r>
      <w:r w:rsidR="00025BBE" w:rsidRPr="007E3CE1">
        <w:rPr>
          <w:rFonts w:ascii="Cambria" w:eastAsiaTheme="minorHAnsi" w:hAnsi="Cambria" w:cs="Cambria"/>
          <w:b/>
          <w:bCs/>
          <w:sz w:val="22"/>
          <w:szCs w:val="22"/>
        </w:rPr>
        <w:t>ẫ</w:t>
      </w:r>
      <w:r w:rsidR="00025BBE" w:rsidRPr="007E3CE1">
        <w:rPr>
          <w:rFonts w:asciiTheme="minorHAnsi" w:eastAsiaTheme="minorHAnsi" w:hAnsiTheme="minorHAnsi" w:cs="Arial"/>
          <w:b/>
          <w:bCs/>
          <w:sz w:val="22"/>
          <w:szCs w:val="22"/>
        </w:rPr>
        <w:t>u</w:t>
      </w:r>
      <w:r w:rsidR="001970D9" w:rsidRPr="00DF516C">
        <w:rPr>
          <w:rFonts w:ascii="Yu Mincho" w:eastAsia="Yu Mincho" w:hAnsi="Yu Mincho" w:cs="Arial"/>
          <w:sz w:val="22"/>
          <w:szCs w:val="22"/>
        </w:rPr>
        <w:br/>
        <w:t xml:space="preserve">　　</w:t>
      </w:r>
      <w:r w:rsidRPr="00DF516C">
        <w:rPr>
          <w:rFonts w:ascii="Yu Mincho" w:eastAsia="Yu Mincho" w:hAnsi="Yu Mincho" w:cs="Arial"/>
          <w:sz w:val="22"/>
          <w:szCs w:val="22"/>
        </w:rPr>
        <w:t xml:space="preserve"> ネジの受⼊検査の場合を考えよう。製造されたネジの中からサンプルを取り、それらの⼨法を測定し、その結果からネジのロット（製造単位）の全体が合格かどうか判断する。図表１-２-１に⽰すように、⼯程で⽣産されるモノ全体またはその中の1つのロットを母集団と呼び、母集団からその⼀部を取り出したものをサンプル、試料、標本などという。母集団には有限母集団と無限母集団がある。有限母集団は、ロットなど1つの有限の要素の集まりで、無限母集団は、製造⼯程などの連続的に製品が製造される無限の要素の集まりである。有限母集団の⼤きさ、サンプルの⼤きさnとした場合には、n/Nが⼩さい場合には、</w:t>
      </w:r>
      <m:oMath>
        <m:rad>
          <m:radPr>
            <m:degHide m:val="1"/>
            <m:ctrlPr>
              <w:rPr>
                <w:rFonts w:ascii="Cambria Math" w:eastAsia="Yu Mincho" w:hAnsi="Cambria Math" w:cs="Arial"/>
                <w:i/>
                <w:sz w:val="22"/>
                <w:szCs w:val="22"/>
              </w:rPr>
            </m:ctrlPr>
          </m:radPr>
          <m:deg/>
          <m:e>
            <m:r>
              <w:rPr>
                <w:rFonts w:ascii="Cambria Math" w:eastAsia="Yu Mincho" w:hAnsi="Cambria Math" w:cs="Arial"/>
                <w:sz w:val="22"/>
                <w:szCs w:val="22"/>
              </w:rPr>
              <m:t xml:space="preserve">1-n/N </m:t>
            </m:r>
          </m:e>
        </m:rad>
      </m:oMath>
      <w:r w:rsidR="00025BBE">
        <w:rPr>
          <w:rFonts w:ascii="Yu Mincho" w:eastAsia="Yu Mincho" w:hAnsi="Yu Mincho" w:cs="Arial" w:hint="eastAsia"/>
          <w:sz w:val="22"/>
          <w:szCs w:val="22"/>
          <w:lang w:val="vi-VN"/>
        </w:rPr>
        <w:t>≒</w:t>
      </w:r>
      <w:r w:rsidR="00025BBE">
        <w:rPr>
          <w:rFonts w:ascii="Arial" w:eastAsia="Yu Mincho" w:hAnsi="Arial" w:cs="Arial"/>
          <w:sz w:val="22"/>
          <w:szCs w:val="22"/>
          <w:lang w:val="vi-VN"/>
        </w:rPr>
        <w:t>1</w:t>
      </w:r>
      <w:r w:rsidRPr="00DF516C">
        <w:rPr>
          <w:rFonts w:ascii="Yu Mincho" w:eastAsia="Yu Mincho" w:hAnsi="Yu Mincho" w:cs="Arial"/>
          <w:sz w:val="22"/>
          <w:szCs w:val="22"/>
        </w:rPr>
        <w:t>となり、近似的に無限母集団として取り扱うことがある。</w:t>
      </w:r>
    </w:p>
    <w:p w14:paraId="240DD2A2" w14:textId="77777777" w:rsidR="00340BED" w:rsidRDefault="00C06C48"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C06C48">
        <w:rPr>
          <w:rFonts w:ascii="Yu Mincho" w:eastAsia="Yu Mincho" w:hAnsi="Yu Mincho" w:cs="Arial"/>
          <w:sz w:val="22"/>
          <w:szCs w:val="22"/>
          <w:lang w:val="vi-VN"/>
        </w:rPr>
        <w:t>Hãy xét ví d</w:t>
      </w:r>
      <w:r w:rsidRPr="00C06C48">
        <w:rPr>
          <w:rFonts w:ascii="Cambria" w:eastAsia="Yu Mincho" w:hAnsi="Cambria" w:cs="Cambria"/>
          <w:sz w:val="22"/>
          <w:szCs w:val="22"/>
          <w:lang w:val="vi-VN"/>
        </w:rPr>
        <w:t>ụ</w:t>
      </w:r>
      <w:r w:rsidRPr="00C06C48">
        <w:rPr>
          <w:rFonts w:ascii="Yu Mincho" w:eastAsia="Yu Mincho" w:hAnsi="Yu Mincho" w:cs="Arial"/>
          <w:sz w:val="22"/>
          <w:szCs w:val="22"/>
          <w:lang w:val="vi-VN"/>
        </w:rPr>
        <w:t xml:space="preserve"> v</w:t>
      </w:r>
      <w:r w:rsidRPr="00C06C48">
        <w:rPr>
          <w:rFonts w:ascii="Cambria" w:eastAsia="Yu Mincho" w:hAnsi="Cambria" w:cs="Cambria"/>
          <w:sz w:val="22"/>
          <w:szCs w:val="22"/>
          <w:lang w:val="vi-VN"/>
        </w:rPr>
        <w:t>ề</w:t>
      </w:r>
      <w:r w:rsidRPr="00C06C48">
        <w:rPr>
          <w:rFonts w:ascii="Yu Mincho" w:eastAsia="Yu Mincho" w:hAnsi="Yu Mincho" w:cs="Arial"/>
          <w:sz w:val="22"/>
          <w:szCs w:val="22"/>
          <w:lang w:val="vi-VN"/>
        </w:rPr>
        <w:t xml:space="preserve"> ki</w:t>
      </w:r>
      <w:r w:rsidRPr="00C06C48">
        <w:rPr>
          <w:rFonts w:ascii="Cambria" w:eastAsia="Yu Mincho" w:hAnsi="Cambria" w:cs="Cambria"/>
          <w:sz w:val="22"/>
          <w:szCs w:val="22"/>
          <w:lang w:val="vi-VN"/>
        </w:rPr>
        <w:t>ể</w:t>
      </w:r>
      <w:r w:rsidRPr="00C06C48">
        <w:rPr>
          <w:rFonts w:ascii="Yu Mincho" w:eastAsia="Yu Mincho" w:hAnsi="Yu Mincho" w:cs="Arial"/>
          <w:sz w:val="22"/>
          <w:szCs w:val="22"/>
          <w:lang w:val="vi-VN"/>
        </w:rPr>
        <w:t>m tra ti</w:t>
      </w:r>
      <w:r w:rsidRPr="00C06C48">
        <w:rPr>
          <w:rFonts w:ascii="Cambria" w:eastAsia="Yu Mincho" w:hAnsi="Cambria" w:cs="Cambria"/>
          <w:sz w:val="22"/>
          <w:szCs w:val="22"/>
          <w:lang w:val="vi-VN"/>
        </w:rPr>
        <w:t>ế</w:t>
      </w:r>
      <w:r w:rsidRPr="00C06C48">
        <w:rPr>
          <w:rFonts w:ascii="Yu Mincho" w:eastAsia="Yu Mincho" w:hAnsi="Yu Mincho" w:cs="Arial"/>
          <w:sz w:val="22"/>
          <w:szCs w:val="22"/>
          <w:lang w:val="vi-VN"/>
        </w:rPr>
        <w:t>p nh</w:t>
      </w:r>
      <w:r w:rsidRPr="00C06C48">
        <w:rPr>
          <w:rFonts w:ascii="Cambria" w:eastAsia="Yu Mincho" w:hAnsi="Cambria" w:cs="Cambria"/>
          <w:sz w:val="22"/>
          <w:szCs w:val="22"/>
          <w:lang w:val="vi-VN"/>
        </w:rPr>
        <w:t>ậ</w:t>
      </w:r>
      <w:r w:rsidRPr="00C06C48">
        <w:rPr>
          <w:rFonts w:ascii="Yu Mincho" w:eastAsia="Yu Mincho" w:hAnsi="Yu Mincho" w:cs="Arial"/>
          <w:sz w:val="22"/>
          <w:szCs w:val="22"/>
          <w:lang w:val="vi-VN"/>
        </w:rPr>
        <w:t xml:space="preserve">n </w:t>
      </w:r>
      <w:r w:rsidRPr="00C06C48">
        <w:rPr>
          <w:rFonts w:ascii="Cambria" w:eastAsia="Yu Mincho" w:hAnsi="Cambria" w:cs="Cambria"/>
          <w:sz w:val="22"/>
          <w:szCs w:val="22"/>
          <w:lang w:val="vi-VN"/>
        </w:rPr>
        <w:t>ố</w:t>
      </w:r>
      <w:r w:rsidRPr="00C06C48">
        <w:rPr>
          <w:rFonts w:ascii="Yu Mincho" w:eastAsia="Yu Mincho" w:hAnsi="Yu Mincho" w:cs="Arial"/>
          <w:sz w:val="22"/>
          <w:szCs w:val="22"/>
          <w:lang w:val="vi-VN"/>
        </w:rPr>
        <w:t>c vít. L</w:t>
      </w:r>
      <w:r w:rsidRPr="00C06C48">
        <w:rPr>
          <w:rFonts w:ascii="Cambria" w:eastAsia="Yu Mincho" w:hAnsi="Cambria" w:cs="Cambria"/>
          <w:sz w:val="22"/>
          <w:szCs w:val="22"/>
          <w:lang w:val="vi-VN"/>
        </w:rPr>
        <w:t>ấ</w:t>
      </w:r>
      <w:r w:rsidRPr="00C06C48">
        <w:rPr>
          <w:rFonts w:ascii="Yu Mincho" w:eastAsia="Yu Mincho" w:hAnsi="Yu Mincho" w:cs="Arial"/>
          <w:sz w:val="22"/>
          <w:szCs w:val="22"/>
          <w:lang w:val="vi-VN"/>
        </w:rPr>
        <w:t>y m</w:t>
      </w:r>
      <w:r w:rsidRPr="00C06C48">
        <w:rPr>
          <w:rFonts w:ascii="Cambria" w:eastAsia="Yu Mincho" w:hAnsi="Cambria" w:cs="Cambria"/>
          <w:sz w:val="22"/>
          <w:szCs w:val="22"/>
          <w:lang w:val="vi-VN"/>
        </w:rPr>
        <w:t>ẫ</w:t>
      </w:r>
      <w:r w:rsidRPr="00C06C48">
        <w:rPr>
          <w:rFonts w:ascii="Yu Mincho" w:eastAsia="Yu Mincho" w:hAnsi="Yu Mincho" w:cs="Arial"/>
          <w:sz w:val="22"/>
          <w:szCs w:val="22"/>
          <w:lang w:val="vi-VN"/>
        </w:rPr>
        <w:t>u t</w:t>
      </w:r>
      <w:r w:rsidRPr="00C06C48">
        <w:rPr>
          <w:rFonts w:ascii="Cambria" w:eastAsia="Yu Mincho" w:hAnsi="Cambria" w:cs="Cambria"/>
          <w:sz w:val="22"/>
          <w:szCs w:val="22"/>
          <w:lang w:val="vi-VN"/>
        </w:rPr>
        <w:t>ừ</w:t>
      </w:r>
      <w:r w:rsidRPr="00C06C48">
        <w:rPr>
          <w:rFonts w:ascii="Yu Mincho" w:eastAsia="Yu Mincho" w:hAnsi="Yu Mincho" w:cs="Arial"/>
          <w:sz w:val="22"/>
          <w:szCs w:val="22"/>
          <w:lang w:val="vi-VN"/>
        </w:rPr>
        <w:t xml:space="preserve"> các </w:t>
      </w:r>
      <w:r w:rsidRPr="00C06C48">
        <w:rPr>
          <w:rFonts w:ascii="Cambria" w:eastAsia="Yu Mincho" w:hAnsi="Cambria" w:cs="Cambria"/>
          <w:sz w:val="22"/>
          <w:szCs w:val="22"/>
          <w:lang w:val="vi-VN"/>
        </w:rPr>
        <w:t>ố</w:t>
      </w:r>
      <w:r w:rsidRPr="00C06C48">
        <w:rPr>
          <w:rFonts w:ascii="Yu Mincho" w:eastAsia="Yu Mincho" w:hAnsi="Yu Mincho" w:cs="Arial"/>
          <w:sz w:val="22"/>
          <w:szCs w:val="22"/>
          <w:lang w:val="vi-VN"/>
        </w:rPr>
        <w:t>c vít đã s</w:t>
      </w:r>
      <w:r w:rsidRPr="00C06C48">
        <w:rPr>
          <w:rFonts w:ascii="Cambria" w:eastAsia="Yu Mincho" w:hAnsi="Cambria" w:cs="Cambria"/>
          <w:sz w:val="22"/>
          <w:szCs w:val="22"/>
          <w:lang w:val="vi-VN"/>
        </w:rPr>
        <w:t>ả</w:t>
      </w:r>
      <w:r w:rsidRPr="00C06C48">
        <w:rPr>
          <w:rFonts w:ascii="Yu Mincho" w:eastAsia="Yu Mincho" w:hAnsi="Yu Mincho" w:cs="Arial"/>
          <w:sz w:val="22"/>
          <w:szCs w:val="22"/>
          <w:lang w:val="vi-VN"/>
        </w:rPr>
        <w:t>n xu</w:t>
      </w:r>
      <w:r w:rsidRPr="00C06C48">
        <w:rPr>
          <w:rFonts w:ascii="Cambria" w:eastAsia="Yu Mincho" w:hAnsi="Cambria" w:cs="Cambria"/>
          <w:sz w:val="22"/>
          <w:szCs w:val="22"/>
          <w:lang w:val="vi-VN"/>
        </w:rPr>
        <w:t>ấ</w:t>
      </w:r>
      <w:r w:rsidRPr="00C06C48">
        <w:rPr>
          <w:rFonts w:ascii="Yu Mincho" w:eastAsia="Yu Mincho" w:hAnsi="Yu Mincho" w:cs="Arial"/>
          <w:sz w:val="22"/>
          <w:szCs w:val="22"/>
          <w:lang w:val="vi-VN"/>
        </w:rPr>
        <w:t>t, đo kích th</w:t>
      </w:r>
      <w:r w:rsidRPr="00C06C48">
        <w:rPr>
          <w:rFonts w:ascii="Cambria" w:eastAsia="Yu Mincho" w:hAnsi="Cambria" w:cs="Cambria"/>
          <w:sz w:val="22"/>
          <w:szCs w:val="22"/>
          <w:lang w:val="vi-VN"/>
        </w:rPr>
        <w:t>ướ</w:t>
      </w:r>
      <w:r w:rsidRPr="00C06C48">
        <w:rPr>
          <w:rFonts w:ascii="Yu Mincho" w:eastAsia="Yu Mincho" w:hAnsi="Yu Mincho" w:cs="Arial"/>
          <w:sz w:val="22"/>
          <w:szCs w:val="22"/>
          <w:lang w:val="vi-VN"/>
        </w:rPr>
        <w:t>c c</w:t>
      </w:r>
      <w:r w:rsidRPr="00C06C48">
        <w:rPr>
          <w:rFonts w:ascii="Cambria" w:eastAsia="Yu Mincho" w:hAnsi="Cambria" w:cs="Cambria"/>
          <w:sz w:val="22"/>
          <w:szCs w:val="22"/>
          <w:lang w:val="vi-VN"/>
        </w:rPr>
        <w:t>ủ</w:t>
      </w:r>
      <w:r w:rsidRPr="00C06C48">
        <w:rPr>
          <w:rFonts w:ascii="Yu Mincho" w:eastAsia="Yu Mincho" w:hAnsi="Yu Mincho" w:cs="Arial"/>
          <w:sz w:val="22"/>
          <w:szCs w:val="22"/>
          <w:lang w:val="vi-VN"/>
        </w:rPr>
        <w:t>a chúng, và d</w:t>
      </w:r>
      <w:r w:rsidRPr="00C06C48">
        <w:rPr>
          <w:rFonts w:ascii="Cambria" w:eastAsia="Yu Mincho" w:hAnsi="Cambria" w:cs="Cambria"/>
          <w:sz w:val="22"/>
          <w:szCs w:val="22"/>
          <w:lang w:val="vi-VN"/>
        </w:rPr>
        <w:t>ự</w:t>
      </w:r>
      <w:r w:rsidRPr="00C06C48">
        <w:rPr>
          <w:rFonts w:ascii="Yu Mincho" w:eastAsia="Yu Mincho" w:hAnsi="Yu Mincho" w:cs="Arial"/>
          <w:sz w:val="22"/>
          <w:szCs w:val="22"/>
          <w:lang w:val="vi-VN"/>
        </w:rPr>
        <w:t>a trên k</w:t>
      </w:r>
      <w:r w:rsidRPr="00C06C48">
        <w:rPr>
          <w:rFonts w:ascii="Cambria" w:eastAsia="Yu Mincho" w:hAnsi="Cambria" w:cs="Cambria"/>
          <w:sz w:val="22"/>
          <w:szCs w:val="22"/>
          <w:lang w:val="vi-VN"/>
        </w:rPr>
        <w:t>ế</w:t>
      </w:r>
      <w:r w:rsidRPr="00C06C48">
        <w:rPr>
          <w:rFonts w:ascii="Yu Mincho" w:eastAsia="Yu Mincho" w:hAnsi="Yu Mincho" w:cs="Arial"/>
          <w:sz w:val="22"/>
          <w:szCs w:val="22"/>
          <w:lang w:val="vi-VN"/>
        </w:rPr>
        <w:t>t qu</w:t>
      </w:r>
      <w:r w:rsidRPr="00C06C48">
        <w:rPr>
          <w:rFonts w:ascii="Cambria" w:eastAsia="Yu Mincho" w:hAnsi="Cambria" w:cs="Cambria"/>
          <w:sz w:val="22"/>
          <w:szCs w:val="22"/>
          <w:lang w:val="vi-VN"/>
        </w:rPr>
        <w:t>ả</w:t>
      </w:r>
      <w:r w:rsidRPr="00C06C48">
        <w:rPr>
          <w:rFonts w:ascii="Yu Mincho" w:eastAsia="Yu Mincho" w:hAnsi="Yu Mincho" w:cs="Arial"/>
          <w:sz w:val="22"/>
          <w:szCs w:val="22"/>
          <w:lang w:val="vi-VN"/>
        </w:rPr>
        <w:t xml:space="preserve"> đó đ</w:t>
      </w:r>
      <w:r w:rsidRPr="00C06C48">
        <w:rPr>
          <w:rFonts w:ascii="Cambria" w:eastAsia="Yu Mincho" w:hAnsi="Cambria" w:cs="Cambria"/>
          <w:sz w:val="22"/>
          <w:szCs w:val="22"/>
          <w:lang w:val="vi-VN"/>
        </w:rPr>
        <w:t>ể</w:t>
      </w:r>
      <w:r w:rsidRPr="00C06C48">
        <w:rPr>
          <w:rFonts w:ascii="Yu Mincho" w:eastAsia="Yu Mincho" w:hAnsi="Yu Mincho" w:cs="Arial"/>
          <w:sz w:val="22"/>
          <w:szCs w:val="22"/>
          <w:lang w:val="vi-VN"/>
        </w:rPr>
        <w:t xml:space="preserve"> đánh giá toàn b</w:t>
      </w:r>
      <w:r w:rsidRPr="00C06C48">
        <w:rPr>
          <w:rFonts w:ascii="Cambria" w:eastAsia="Yu Mincho" w:hAnsi="Cambria" w:cs="Cambria"/>
          <w:sz w:val="22"/>
          <w:szCs w:val="22"/>
          <w:lang w:val="vi-VN"/>
        </w:rPr>
        <w:t>ộ</w:t>
      </w:r>
      <w:r w:rsidRPr="00C06C48">
        <w:rPr>
          <w:rFonts w:ascii="Yu Mincho" w:eastAsia="Yu Mincho" w:hAnsi="Yu Mincho" w:cs="Arial"/>
          <w:sz w:val="22"/>
          <w:szCs w:val="22"/>
          <w:lang w:val="vi-VN"/>
        </w:rPr>
        <w:t xml:space="preserve"> lô </w:t>
      </w:r>
      <w:r w:rsidRPr="00C06C48">
        <w:rPr>
          <w:rFonts w:ascii="Cambria" w:eastAsia="Yu Mincho" w:hAnsi="Cambria" w:cs="Cambria"/>
          <w:sz w:val="22"/>
          <w:szCs w:val="22"/>
          <w:lang w:val="vi-VN"/>
        </w:rPr>
        <w:t>ố</w:t>
      </w:r>
      <w:r w:rsidRPr="00C06C48">
        <w:rPr>
          <w:rFonts w:ascii="Yu Mincho" w:eastAsia="Yu Mincho" w:hAnsi="Yu Mincho" w:cs="Arial"/>
          <w:sz w:val="22"/>
          <w:szCs w:val="22"/>
          <w:lang w:val="vi-VN"/>
        </w:rPr>
        <w:t>c vít (đ</w:t>
      </w:r>
      <w:r w:rsidRPr="00C06C48">
        <w:rPr>
          <w:rFonts w:ascii="Cambria" w:eastAsia="Yu Mincho" w:hAnsi="Cambria" w:cs="Cambria"/>
          <w:sz w:val="22"/>
          <w:szCs w:val="22"/>
          <w:lang w:val="vi-VN"/>
        </w:rPr>
        <w:t>ơ</w:t>
      </w:r>
      <w:r w:rsidRPr="00C06C48">
        <w:rPr>
          <w:rFonts w:ascii="Yu Mincho" w:eastAsia="Yu Mincho" w:hAnsi="Yu Mincho" w:cs="Arial"/>
          <w:sz w:val="22"/>
          <w:szCs w:val="22"/>
          <w:lang w:val="vi-VN"/>
        </w:rPr>
        <w:t>n v</w:t>
      </w:r>
      <w:r w:rsidRPr="00C06C48">
        <w:rPr>
          <w:rFonts w:ascii="Cambria" w:eastAsia="Yu Mincho" w:hAnsi="Cambria" w:cs="Cambria"/>
          <w:sz w:val="22"/>
          <w:szCs w:val="22"/>
          <w:lang w:val="vi-VN"/>
        </w:rPr>
        <w:t>ị</w:t>
      </w:r>
      <w:r w:rsidRPr="00C06C48">
        <w:rPr>
          <w:rFonts w:ascii="Yu Mincho" w:eastAsia="Yu Mincho" w:hAnsi="Yu Mincho" w:cs="Arial"/>
          <w:sz w:val="22"/>
          <w:szCs w:val="22"/>
          <w:lang w:val="vi-VN"/>
        </w:rPr>
        <w:t xml:space="preserve"> s</w:t>
      </w:r>
      <w:r w:rsidRPr="00C06C48">
        <w:rPr>
          <w:rFonts w:ascii="Cambria" w:eastAsia="Yu Mincho" w:hAnsi="Cambria" w:cs="Cambria"/>
          <w:sz w:val="22"/>
          <w:szCs w:val="22"/>
          <w:lang w:val="vi-VN"/>
        </w:rPr>
        <w:t>ả</w:t>
      </w:r>
      <w:r w:rsidRPr="00C06C48">
        <w:rPr>
          <w:rFonts w:ascii="Yu Mincho" w:eastAsia="Yu Mincho" w:hAnsi="Yu Mincho" w:cs="Arial"/>
          <w:sz w:val="22"/>
          <w:szCs w:val="22"/>
          <w:lang w:val="vi-VN"/>
        </w:rPr>
        <w:t>n xu</w:t>
      </w:r>
      <w:r w:rsidRPr="00C06C48">
        <w:rPr>
          <w:rFonts w:ascii="Cambria" w:eastAsia="Yu Mincho" w:hAnsi="Cambria" w:cs="Cambria"/>
          <w:sz w:val="22"/>
          <w:szCs w:val="22"/>
          <w:lang w:val="vi-VN"/>
        </w:rPr>
        <w:t>ấ</w:t>
      </w:r>
      <w:r w:rsidRPr="00C06C48">
        <w:rPr>
          <w:rFonts w:ascii="Yu Mincho" w:eastAsia="Yu Mincho" w:hAnsi="Yu Mincho" w:cs="Arial"/>
          <w:sz w:val="22"/>
          <w:szCs w:val="22"/>
          <w:lang w:val="vi-VN"/>
        </w:rPr>
        <w:t>t) có đ</w:t>
      </w:r>
      <w:r w:rsidRPr="00C06C48">
        <w:rPr>
          <w:rFonts w:ascii="Cambria" w:eastAsia="Yu Mincho" w:hAnsi="Cambria" w:cs="Cambria"/>
          <w:sz w:val="22"/>
          <w:szCs w:val="22"/>
          <w:lang w:val="vi-VN"/>
        </w:rPr>
        <w:t>ạ</w:t>
      </w:r>
      <w:r w:rsidRPr="00C06C48">
        <w:rPr>
          <w:rFonts w:ascii="Yu Mincho" w:eastAsia="Yu Mincho" w:hAnsi="Yu Mincho" w:cs="Arial"/>
          <w:sz w:val="22"/>
          <w:szCs w:val="22"/>
          <w:lang w:val="vi-VN"/>
        </w:rPr>
        <w:t>t tiêu chu</w:t>
      </w:r>
      <w:r w:rsidRPr="00C06C48">
        <w:rPr>
          <w:rFonts w:ascii="Cambria" w:eastAsia="Yu Mincho" w:hAnsi="Cambria" w:cs="Cambria"/>
          <w:sz w:val="22"/>
          <w:szCs w:val="22"/>
          <w:lang w:val="vi-VN"/>
        </w:rPr>
        <w:t>ẩ</w:t>
      </w:r>
      <w:r w:rsidRPr="00C06C48">
        <w:rPr>
          <w:rFonts w:ascii="Yu Mincho" w:eastAsia="Yu Mincho" w:hAnsi="Yu Mincho" w:cs="Arial"/>
          <w:sz w:val="22"/>
          <w:szCs w:val="22"/>
          <w:lang w:val="vi-VN"/>
        </w:rPr>
        <w:t>n hay không.</w:t>
      </w:r>
      <w:r>
        <w:rPr>
          <w:rFonts w:ascii="Arial" w:eastAsia="Yu Mincho" w:hAnsi="Arial" w:cs="Arial"/>
          <w:sz w:val="22"/>
          <w:szCs w:val="22"/>
          <w:lang w:val="vi-VN"/>
        </w:rPr>
        <w:t xml:space="preserve"> </w:t>
      </w:r>
      <w:r w:rsidRPr="00C06C48">
        <w:rPr>
          <w:rFonts w:ascii="Yu Mincho" w:eastAsia="Yu Mincho" w:hAnsi="Yu Mincho" w:cs="Arial"/>
          <w:sz w:val="22"/>
          <w:szCs w:val="22"/>
          <w:lang w:val="vi-VN"/>
        </w:rPr>
        <w:t>Nh</w:t>
      </w:r>
      <w:r w:rsidRPr="00C06C48">
        <w:rPr>
          <w:rFonts w:ascii="Cambria" w:eastAsia="Yu Mincho" w:hAnsi="Cambria" w:cs="Cambria"/>
          <w:sz w:val="22"/>
          <w:szCs w:val="22"/>
          <w:lang w:val="vi-VN"/>
        </w:rPr>
        <w:t>ư</w:t>
      </w:r>
      <w:r w:rsidRPr="00C06C48">
        <w:rPr>
          <w:rFonts w:ascii="Yu Mincho" w:eastAsia="Yu Mincho" w:hAnsi="Yu Mincho" w:cs="Arial"/>
          <w:sz w:val="22"/>
          <w:szCs w:val="22"/>
          <w:lang w:val="vi-VN"/>
        </w:rPr>
        <w:t xml:space="preserve"> th</w:t>
      </w:r>
      <w:r w:rsidRPr="00C06C48">
        <w:rPr>
          <w:rFonts w:ascii="Cambria" w:eastAsia="Yu Mincho" w:hAnsi="Cambria" w:cs="Cambria"/>
          <w:sz w:val="22"/>
          <w:szCs w:val="22"/>
          <w:lang w:val="vi-VN"/>
        </w:rPr>
        <w:t>ể</w:t>
      </w:r>
      <w:r w:rsidRPr="00C06C48">
        <w:rPr>
          <w:rFonts w:ascii="Yu Mincho" w:eastAsia="Yu Mincho" w:hAnsi="Yu Mincho" w:cs="Arial"/>
          <w:sz w:val="22"/>
          <w:szCs w:val="22"/>
          <w:lang w:val="vi-VN"/>
        </w:rPr>
        <w:t xml:space="preserve"> hi</w:t>
      </w:r>
      <w:r w:rsidRPr="00C06C48">
        <w:rPr>
          <w:rFonts w:ascii="Cambria" w:eastAsia="Yu Mincho" w:hAnsi="Cambria" w:cs="Cambria"/>
          <w:sz w:val="22"/>
          <w:szCs w:val="22"/>
          <w:lang w:val="vi-VN"/>
        </w:rPr>
        <w:t>ệ</w:t>
      </w:r>
      <w:r w:rsidRPr="00C06C48">
        <w:rPr>
          <w:rFonts w:ascii="Yu Mincho" w:eastAsia="Yu Mincho" w:hAnsi="Yu Mincho" w:cs="Arial"/>
          <w:sz w:val="22"/>
          <w:szCs w:val="22"/>
          <w:lang w:val="vi-VN"/>
        </w:rPr>
        <w:t>n trong Hình 1-2-1, toàn b</w:t>
      </w:r>
      <w:r w:rsidRPr="00C06C48">
        <w:rPr>
          <w:rFonts w:ascii="Cambria" w:eastAsia="Yu Mincho" w:hAnsi="Cambria" w:cs="Cambria"/>
          <w:sz w:val="22"/>
          <w:szCs w:val="22"/>
          <w:lang w:val="vi-VN"/>
        </w:rPr>
        <w:t>ộ</w:t>
      </w:r>
      <w:r w:rsidRPr="00C06C48">
        <w:rPr>
          <w:rFonts w:ascii="Yu Mincho" w:eastAsia="Yu Mincho" w:hAnsi="Yu Mincho" w:cs="Arial"/>
          <w:sz w:val="22"/>
          <w:szCs w:val="22"/>
          <w:lang w:val="vi-VN"/>
        </w:rPr>
        <w:t xml:space="preserve"> s</w:t>
      </w:r>
      <w:r w:rsidRPr="00C06C48">
        <w:rPr>
          <w:rFonts w:ascii="Cambria" w:eastAsia="Yu Mincho" w:hAnsi="Cambria" w:cs="Cambria"/>
          <w:sz w:val="22"/>
          <w:szCs w:val="22"/>
          <w:lang w:val="vi-VN"/>
        </w:rPr>
        <w:t>ả</w:t>
      </w:r>
      <w:r w:rsidRPr="00C06C48">
        <w:rPr>
          <w:rFonts w:ascii="Yu Mincho" w:eastAsia="Yu Mincho" w:hAnsi="Yu Mincho" w:cs="Arial"/>
          <w:sz w:val="22"/>
          <w:szCs w:val="22"/>
          <w:lang w:val="vi-VN"/>
        </w:rPr>
        <w:t>n ph</w:t>
      </w:r>
      <w:r w:rsidRPr="00C06C48">
        <w:rPr>
          <w:rFonts w:ascii="Cambria" w:eastAsia="Yu Mincho" w:hAnsi="Cambria" w:cs="Cambria"/>
          <w:sz w:val="22"/>
          <w:szCs w:val="22"/>
          <w:lang w:val="vi-VN"/>
        </w:rPr>
        <w:t>ẩ</w:t>
      </w:r>
      <w:r w:rsidRPr="00C06C48">
        <w:rPr>
          <w:rFonts w:ascii="Yu Mincho" w:eastAsia="Yu Mincho" w:hAnsi="Yu Mincho" w:cs="Arial"/>
          <w:sz w:val="22"/>
          <w:szCs w:val="22"/>
          <w:lang w:val="vi-VN"/>
        </w:rPr>
        <w:t>m đ</w:t>
      </w:r>
      <w:r w:rsidRPr="00C06C48">
        <w:rPr>
          <w:rFonts w:ascii="Cambria" w:eastAsia="Yu Mincho" w:hAnsi="Cambria" w:cs="Cambria"/>
          <w:sz w:val="22"/>
          <w:szCs w:val="22"/>
          <w:lang w:val="vi-VN"/>
        </w:rPr>
        <w:t>ượ</w:t>
      </w:r>
      <w:r w:rsidRPr="00C06C48">
        <w:rPr>
          <w:rFonts w:ascii="Yu Mincho" w:eastAsia="Yu Mincho" w:hAnsi="Yu Mincho" w:cs="Arial"/>
          <w:sz w:val="22"/>
          <w:szCs w:val="22"/>
          <w:lang w:val="vi-VN"/>
        </w:rPr>
        <w:t>c s</w:t>
      </w:r>
      <w:r w:rsidRPr="00C06C48">
        <w:rPr>
          <w:rFonts w:ascii="Cambria" w:eastAsia="Yu Mincho" w:hAnsi="Cambria" w:cs="Cambria"/>
          <w:sz w:val="22"/>
          <w:szCs w:val="22"/>
          <w:lang w:val="vi-VN"/>
        </w:rPr>
        <w:t>ả</w:t>
      </w:r>
      <w:r w:rsidRPr="00C06C48">
        <w:rPr>
          <w:rFonts w:ascii="Yu Mincho" w:eastAsia="Yu Mincho" w:hAnsi="Yu Mincho" w:cs="Arial"/>
          <w:sz w:val="22"/>
          <w:szCs w:val="22"/>
          <w:lang w:val="vi-VN"/>
        </w:rPr>
        <w:t>n xu</w:t>
      </w:r>
      <w:r w:rsidRPr="00C06C48">
        <w:rPr>
          <w:rFonts w:ascii="Cambria" w:eastAsia="Yu Mincho" w:hAnsi="Cambria" w:cs="Cambria"/>
          <w:sz w:val="22"/>
          <w:szCs w:val="22"/>
          <w:lang w:val="vi-VN"/>
        </w:rPr>
        <w:t>ấ</w:t>
      </w:r>
      <w:r w:rsidRPr="00C06C48">
        <w:rPr>
          <w:rFonts w:ascii="Yu Mincho" w:eastAsia="Yu Mincho" w:hAnsi="Yu Mincho" w:cs="Arial"/>
          <w:sz w:val="22"/>
          <w:szCs w:val="22"/>
          <w:lang w:val="vi-VN"/>
        </w:rPr>
        <w:t>t trong công đo</w:t>
      </w:r>
      <w:r w:rsidRPr="00C06C48">
        <w:rPr>
          <w:rFonts w:ascii="Cambria" w:eastAsia="Yu Mincho" w:hAnsi="Cambria" w:cs="Cambria"/>
          <w:sz w:val="22"/>
          <w:szCs w:val="22"/>
          <w:lang w:val="vi-VN"/>
        </w:rPr>
        <w:t>ạ</w:t>
      </w:r>
      <w:r w:rsidRPr="00C06C48">
        <w:rPr>
          <w:rFonts w:ascii="Yu Mincho" w:eastAsia="Yu Mincho" w:hAnsi="Yu Mincho" w:cs="Arial"/>
          <w:sz w:val="22"/>
          <w:szCs w:val="22"/>
          <w:lang w:val="vi-VN"/>
        </w:rPr>
        <w:t>n ho</w:t>
      </w:r>
      <w:r w:rsidRPr="00C06C48">
        <w:rPr>
          <w:rFonts w:ascii="Cambria" w:eastAsia="Yu Mincho" w:hAnsi="Cambria" w:cs="Cambria"/>
          <w:sz w:val="22"/>
          <w:szCs w:val="22"/>
          <w:lang w:val="vi-VN"/>
        </w:rPr>
        <w:t>ặ</w:t>
      </w:r>
      <w:r w:rsidRPr="00C06C48">
        <w:rPr>
          <w:rFonts w:ascii="Yu Mincho" w:eastAsia="Yu Mincho" w:hAnsi="Yu Mincho" w:cs="Arial"/>
          <w:sz w:val="22"/>
          <w:szCs w:val="22"/>
          <w:lang w:val="vi-VN"/>
        </w:rPr>
        <w:t>c m</w:t>
      </w:r>
      <w:r w:rsidRPr="00C06C48">
        <w:rPr>
          <w:rFonts w:ascii="Cambria" w:eastAsia="Yu Mincho" w:hAnsi="Cambria" w:cs="Cambria"/>
          <w:sz w:val="22"/>
          <w:szCs w:val="22"/>
          <w:lang w:val="vi-VN"/>
        </w:rPr>
        <w:t>ộ</w:t>
      </w:r>
      <w:r w:rsidRPr="00C06C48">
        <w:rPr>
          <w:rFonts w:ascii="Yu Mincho" w:eastAsia="Yu Mincho" w:hAnsi="Yu Mincho" w:cs="Arial"/>
          <w:sz w:val="22"/>
          <w:szCs w:val="22"/>
          <w:lang w:val="vi-VN"/>
        </w:rPr>
        <w:t>t lô c</w:t>
      </w:r>
      <w:r w:rsidRPr="00C06C48">
        <w:rPr>
          <w:rFonts w:ascii="Cambria" w:eastAsia="Yu Mincho" w:hAnsi="Cambria" w:cs="Cambria"/>
          <w:sz w:val="22"/>
          <w:szCs w:val="22"/>
          <w:lang w:val="vi-VN"/>
        </w:rPr>
        <w:t>ụ</w:t>
      </w:r>
      <w:r w:rsidRPr="00C06C48">
        <w:rPr>
          <w:rFonts w:ascii="Yu Mincho" w:eastAsia="Yu Mincho" w:hAnsi="Yu Mincho" w:cs="Arial"/>
          <w:sz w:val="22"/>
          <w:szCs w:val="22"/>
          <w:lang w:val="vi-VN"/>
        </w:rPr>
        <w:t xml:space="preserve"> th</w:t>
      </w:r>
      <w:r w:rsidRPr="00C06C48">
        <w:rPr>
          <w:rFonts w:ascii="Cambria" w:eastAsia="Yu Mincho" w:hAnsi="Cambria" w:cs="Cambria"/>
          <w:sz w:val="22"/>
          <w:szCs w:val="22"/>
          <w:lang w:val="vi-VN"/>
        </w:rPr>
        <w:t>ể</w:t>
      </w:r>
      <w:r w:rsidRPr="00C06C48">
        <w:rPr>
          <w:rFonts w:ascii="Yu Mincho" w:eastAsia="Yu Mincho" w:hAnsi="Yu Mincho" w:cs="Arial"/>
          <w:sz w:val="22"/>
          <w:szCs w:val="22"/>
          <w:lang w:val="vi-VN"/>
        </w:rPr>
        <w:t xml:space="preserve"> g</w:t>
      </w:r>
      <w:r w:rsidRPr="00C06C48">
        <w:rPr>
          <w:rFonts w:ascii="Cambria" w:eastAsia="Yu Mincho" w:hAnsi="Cambria" w:cs="Cambria"/>
          <w:sz w:val="22"/>
          <w:szCs w:val="22"/>
          <w:lang w:val="vi-VN"/>
        </w:rPr>
        <w:t>ọ</w:t>
      </w:r>
      <w:r w:rsidRPr="00C06C48">
        <w:rPr>
          <w:rFonts w:ascii="Yu Mincho" w:eastAsia="Yu Mincho" w:hAnsi="Yu Mincho" w:cs="Arial"/>
          <w:sz w:val="22"/>
          <w:szCs w:val="22"/>
          <w:lang w:val="vi-VN"/>
        </w:rPr>
        <w:t xml:space="preserve">i là </w:t>
      </w:r>
      <w:r w:rsidRPr="00C06C48">
        <w:rPr>
          <w:rFonts w:ascii="Yu Mincho" w:eastAsia="Yu Mincho" w:hAnsi="Yu Mincho" w:cs="Arial"/>
          <w:b/>
          <w:bCs/>
          <w:sz w:val="22"/>
          <w:szCs w:val="22"/>
          <w:lang w:val="vi-VN"/>
        </w:rPr>
        <w:t>t</w:t>
      </w:r>
      <w:r w:rsidRPr="00C06C48">
        <w:rPr>
          <w:rFonts w:ascii="Cambria" w:eastAsia="Yu Mincho" w:hAnsi="Cambria" w:cs="Cambria"/>
          <w:b/>
          <w:bCs/>
          <w:sz w:val="22"/>
          <w:szCs w:val="22"/>
          <w:lang w:val="vi-VN"/>
        </w:rPr>
        <w:t>ổ</w:t>
      </w:r>
      <w:r w:rsidRPr="00C06C48">
        <w:rPr>
          <w:rFonts w:ascii="Yu Mincho" w:eastAsia="Yu Mincho" w:hAnsi="Yu Mincho" w:cs="Arial"/>
          <w:b/>
          <w:bCs/>
          <w:sz w:val="22"/>
          <w:szCs w:val="22"/>
          <w:lang w:val="vi-VN"/>
        </w:rPr>
        <w:t>ng th</w:t>
      </w:r>
      <w:r w:rsidRPr="00C06C48">
        <w:rPr>
          <w:rFonts w:ascii="Cambria" w:eastAsia="Yu Mincho" w:hAnsi="Cambria" w:cs="Cambria"/>
          <w:b/>
          <w:bCs/>
          <w:sz w:val="22"/>
          <w:szCs w:val="22"/>
          <w:lang w:val="vi-VN"/>
        </w:rPr>
        <w:t>ể</w:t>
      </w:r>
      <w:r w:rsidRPr="00C06C48">
        <w:rPr>
          <w:rFonts w:ascii="Yu Mincho" w:eastAsia="Yu Mincho" w:hAnsi="Yu Mincho" w:cs="Arial"/>
          <w:sz w:val="22"/>
          <w:szCs w:val="22"/>
          <w:lang w:val="vi-VN"/>
        </w:rPr>
        <w:t>, và ph</w:t>
      </w:r>
      <w:r w:rsidRPr="00C06C48">
        <w:rPr>
          <w:rFonts w:ascii="Cambria" w:eastAsia="Yu Mincho" w:hAnsi="Cambria" w:cs="Cambria"/>
          <w:sz w:val="22"/>
          <w:szCs w:val="22"/>
          <w:lang w:val="vi-VN"/>
        </w:rPr>
        <w:t>ầ</w:t>
      </w:r>
      <w:r w:rsidRPr="00C06C48">
        <w:rPr>
          <w:rFonts w:ascii="Yu Mincho" w:eastAsia="Yu Mincho" w:hAnsi="Yu Mincho" w:cs="Arial"/>
          <w:sz w:val="22"/>
          <w:szCs w:val="22"/>
          <w:lang w:val="vi-VN"/>
        </w:rPr>
        <w:t>n đ</w:t>
      </w:r>
      <w:r w:rsidRPr="00C06C48">
        <w:rPr>
          <w:rFonts w:ascii="Cambria" w:eastAsia="Yu Mincho" w:hAnsi="Cambria" w:cs="Cambria"/>
          <w:sz w:val="22"/>
          <w:szCs w:val="22"/>
          <w:lang w:val="vi-VN"/>
        </w:rPr>
        <w:t>ượ</w:t>
      </w:r>
      <w:r w:rsidRPr="00C06C48">
        <w:rPr>
          <w:rFonts w:ascii="Yu Mincho" w:eastAsia="Yu Mincho" w:hAnsi="Yu Mincho" w:cs="Arial"/>
          <w:sz w:val="22"/>
          <w:szCs w:val="22"/>
          <w:lang w:val="vi-VN"/>
        </w:rPr>
        <w:t>c trích xu</w:t>
      </w:r>
      <w:r w:rsidRPr="00C06C48">
        <w:rPr>
          <w:rFonts w:ascii="Cambria" w:eastAsia="Yu Mincho" w:hAnsi="Cambria" w:cs="Cambria"/>
          <w:sz w:val="22"/>
          <w:szCs w:val="22"/>
          <w:lang w:val="vi-VN"/>
        </w:rPr>
        <w:t>ấ</w:t>
      </w:r>
      <w:r w:rsidRPr="00C06C48">
        <w:rPr>
          <w:rFonts w:ascii="Yu Mincho" w:eastAsia="Yu Mincho" w:hAnsi="Yu Mincho" w:cs="Arial"/>
          <w:sz w:val="22"/>
          <w:szCs w:val="22"/>
          <w:lang w:val="vi-VN"/>
        </w:rPr>
        <w:t>t t</w:t>
      </w:r>
      <w:r w:rsidRPr="00C06C48">
        <w:rPr>
          <w:rFonts w:ascii="Cambria" w:eastAsia="Yu Mincho" w:hAnsi="Cambria" w:cs="Cambria"/>
          <w:sz w:val="22"/>
          <w:szCs w:val="22"/>
          <w:lang w:val="vi-VN"/>
        </w:rPr>
        <w:t>ừ</w:t>
      </w:r>
      <w:r w:rsidRPr="00C06C48">
        <w:rPr>
          <w:rFonts w:ascii="Yu Mincho" w:eastAsia="Yu Mincho" w:hAnsi="Yu Mincho" w:cs="Arial"/>
          <w:sz w:val="22"/>
          <w:szCs w:val="22"/>
          <w:lang w:val="vi-VN"/>
        </w:rPr>
        <w:t xml:space="preserve"> t</w:t>
      </w:r>
      <w:r w:rsidRPr="00C06C48">
        <w:rPr>
          <w:rFonts w:ascii="Cambria" w:eastAsia="Yu Mincho" w:hAnsi="Cambria" w:cs="Cambria"/>
          <w:sz w:val="22"/>
          <w:szCs w:val="22"/>
          <w:lang w:val="vi-VN"/>
        </w:rPr>
        <w:t>ổ</w:t>
      </w:r>
      <w:r w:rsidRPr="00C06C48">
        <w:rPr>
          <w:rFonts w:ascii="Yu Mincho" w:eastAsia="Yu Mincho" w:hAnsi="Yu Mincho" w:cs="Arial"/>
          <w:sz w:val="22"/>
          <w:szCs w:val="22"/>
          <w:lang w:val="vi-VN"/>
        </w:rPr>
        <w:t>ng th</w:t>
      </w:r>
      <w:r w:rsidRPr="00C06C48">
        <w:rPr>
          <w:rFonts w:ascii="Cambria" w:eastAsia="Yu Mincho" w:hAnsi="Cambria" w:cs="Cambria"/>
          <w:sz w:val="22"/>
          <w:szCs w:val="22"/>
          <w:lang w:val="vi-VN"/>
        </w:rPr>
        <w:t>ể</w:t>
      </w:r>
      <w:r w:rsidRPr="00C06C48">
        <w:rPr>
          <w:rFonts w:ascii="Yu Mincho" w:eastAsia="Yu Mincho" w:hAnsi="Yu Mincho" w:cs="Arial"/>
          <w:sz w:val="22"/>
          <w:szCs w:val="22"/>
          <w:lang w:val="vi-VN"/>
        </w:rPr>
        <w:t xml:space="preserve"> g</w:t>
      </w:r>
      <w:r w:rsidRPr="00C06C48">
        <w:rPr>
          <w:rFonts w:ascii="Cambria" w:eastAsia="Yu Mincho" w:hAnsi="Cambria" w:cs="Cambria"/>
          <w:sz w:val="22"/>
          <w:szCs w:val="22"/>
          <w:lang w:val="vi-VN"/>
        </w:rPr>
        <w:t>ọ</w:t>
      </w:r>
      <w:r w:rsidRPr="00C06C48">
        <w:rPr>
          <w:rFonts w:ascii="Yu Mincho" w:eastAsia="Yu Mincho" w:hAnsi="Yu Mincho" w:cs="Arial"/>
          <w:sz w:val="22"/>
          <w:szCs w:val="22"/>
          <w:lang w:val="vi-VN"/>
        </w:rPr>
        <w:t xml:space="preserve">i là </w:t>
      </w:r>
      <w:r w:rsidRPr="00C06C48">
        <w:rPr>
          <w:rFonts w:ascii="Yu Mincho" w:eastAsia="Yu Mincho" w:hAnsi="Yu Mincho" w:cs="Arial"/>
          <w:b/>
          <w:bCs/>
          <w:sz w:val="22"/>
          <w:szCs w:val="22"/>
          <w:lang w:val="vi-VN"/>
        </w:rPr>
        <w:t>m</w:t>
      </w:r>
      <w:r w:rsidRPr="00C06C48">
        <w:rPr>
          <w:rFonts w:ascii="Cambria" w:eastAsia="Yu Mincho" w:hAnsi="Cambria" w:cs="Cambria"/>
          <w:b/>
          <w:bCs/>
          <w:sz w:val="22"/>
          <w:szCs w:val="22"/>
          <w:lang w:val="vi-VN"/>
        </w:rPr>
        <w:t>ẫ</w:t>
      </w:r>
      <w:r w:rsidRPr="00C06C48">
        <w:rPr>
          <w:rFonts w:ascii="Yu Mincho" w:eastAsia="Yu Mincho" w:hAnsi="Yu Mincho" w:cs="Arial"/>
          <w:b/>
          <w:bCs/>
          <w:sz w:val="22"/>
          <w:szCs w:val="22"/>
          <w:lang w:val="vi-VN"/>
        </w:rPr>
        <w:t>u</w:t>
      </w:r>
      <w:r w:rsidRPr="00C06C48">
        <w:rPr>
          <w:rFonts w:ascii="Yu Mincho" w:eastAsia="Yu Mincho" w:hAnsi="Yu Mincho" w:cs="Arial"/>
          <w:sz w:val="22"/>
          <w:szCs w:val="22"/>
          <w:lang w:val="vi-VN"/>
        </w:rPr>
        <w:t xml:space="preserve">, </w:t>
      </w:r>
      <w:r w:rsidRPr="00C06C48">
        <w:rPr>
          <w:rFonts w:ascii="Yu Mincho" w:eastAsia="Yu Mincho" w:hAnsi="Yu Mincho" w:cs="Arial"/>
          <w:b/>
          <w:bCs/>
          <w:sz w:val="22"/>
          <w:szCs w:val="22"/>
          <w:lang w:val="vi-VN"/>
        </w:rPr>
        <w:t>th</w:t>
      </w:r>
      <w:r w:rsidRPr="00C06C48">
        <w:rPr>
          <w:rFonts w:ascii="Cambria" w:eastAsia="Yu Mincho" w:hAnsi="Cambria" w:cs="Cambria"/>
          <w:b/>
          <w:bCs/>
          <w:sz w:val="22"/>
          <w:szCs w:val="22"/>
          <w:lang w:val="vi-VN"/>
        </w:rPr>
        <w:t>ử</w:t>
      </w:r>
      <w:r w:rsidRPr="00C06C48">
        <w:rPr>
          <w:rFonts w:ascii="Yu Mincho" w:eastAsia="Yu Mincho" w:hAnsi="Yu Mincho" w:cs="Arial"/>
          <w:b/>
          <w:bCs/>
          <w:sz w:val="22"/>
          <w:szCs w:val="22"/>
          <w:lang w:val="vi-VN"/>
        </w:rPr>
        <w:t xml:space="preserve"> li</w:t>
      </w:r>
      <w:r w:rsidRPr="00C06C48">
        <w:rPr>
          <w:rFonts w:ascii="Cambria" w:eastAsia="Yu Mincho" w:hAnsi="Cambria" w:cs="Cambria"/>
          <w:b/>
          <w:bCs/>
          <w:sz w:val="22"/>
          <w:szCs w:val="22"/>
          <w:lang w:val="vi-VN"/>
        </w:rPr>
        <w:t>ệ</w:t>
      </w:r>
      <w:r w:rsidRPr="00C06C48">
        <w:rPr>
          <w:rFonts w:ascii="Yu Mincho" w:eastAsia="Yu Mincho" w:hAnsi="Yu Mincho" w:cs="Arial"/>
          <w:b/>
          <w:bCs/>
          <w:sz w:val="22"/>
          <w:szCs w:val="22"/>
          <w:lang w:val="vi-VN"/>
        </w:rPr>
        <w:t>u</w:t>
      </w:r>
      <w:r w:rsidRPr="00C06C48">
        <w:rPr>
          <w:rFonts w:ascii="Yu Mincho" w:eastAsia="Yu Mincho" w:hAnsi="Yu Mincho" w:cs="Arial"/>
          <w:sz w:val="22"/>
          <w:szCs w:val="22"/>
          <w:lang w:val="vi-VN"/>
        </w:rPr>
        <w:t>, ho</w:t>
      </w:r>
      <w:r w:rsidRPr="00C06C48">
        <w:rPr>
          <w:rFonts w:ascii="Cambria" w:eastAsia="Yu Mincho" w:hAnsi="Cambria" w:cs="Cambria"/>
          <w:sz w:val="22"/>
          <w:szCs w:val="22"/>
          <w:lang w:val="vi-VN"/>
        </w:rPr>
        <w:t>ặ</w:t>
      </w:r>
      <w:r w:rsidRPr="00C06C48">
        <w:rPr>
          <w:rFonts w:ascii="Yu Mincho" w:eastAsia="Yu Mincho" w:hAnsi="Yu Mincho" w:cs="Arial"/>
          <w:sz w:val="22"/>
          <w:szCs w:val="22"/>
          <w:lang w:val="vi-VN"/>
        </w:rPr>
        <w:t xml:space="preserve">c </w:t>
      </w:r>
      <w:r w:rsidRPr="00C06C48">
        <w:rPr>
          <w:rFonts w:ascii="Yu Mincho" w:eastAsia="Yu Mincho" w:hAnsi="Yu Mincho" w:cs="Arial"/>
          <w:b/>
          <w:bCs/>
          <w:sz w:val="22"/>
          <w:szCs w:val="22"/>
          <w:lang w:val="vi-VN"/>
        </w:rPr>
        <w:t>tiêu b</w:t>
      </w:r>
      <w:r w:rsidRPr="00C06C48">
        <w:rPr>
          <w:rFonts w:ascii="Cambria" w:eastAsia="Yu Mincho" w:hAnsi="Cambria" w:cs="Cambria"/>
          <w:b/>
          <w:bCs/>
          <w:sz w:val="22"/>
          <w:szCs w:val="22"/>
          <w:lang w:val="vi-VN"/>
        </w:rPr>
        <w:t>ả</w:t>
      </w:r>
      <w:r w:rsidRPr="00C06C48">
        <w:rPr>
          <w:rFonts w:ascii="Yu Mincho" w:eastAsia="Yu Mincho" w:hAnsi="Yu Mincho" w:cs="Arial"/>
          <w:b/>
          <w:bCs/>
          <w:sz w:val="22"/>
          <w:szCs w:val="22"/>
          <w:lang w:val="vi-VN"/>
        </w:rPr>
        <w:t>n</w:t>
      </w:r>
      <w:r w:rsidRPr="00C06C48">
        <w:rPr>
          <w:rFonts w:ascii="Yu Mincho" w:eastAsia="Yu Mincho" w:hAnsi="Yu Mincho" w:cs="Arial"/>
          <w:sz w:val="22"/>
          <w:szCs w:val="22"/>
          <w:lang w:val="vi-VN"/>
        </w:rPr>
        <w:t>.</w:t>
      </w:r>
      <w:r>
        <w:rPr>
          <w:rFonts w:ascii="Arial" w:eastAsia="Yu Mincho" w:hAnsi="Arial" w:cs="Arial"/>
          <w:sz w:val="22"/>
          <w:szCs w:val="22"/>
          <w:lang w:val="vi-VN"/>
        </w:rPr>
        <w:t xml:space="preserve"> </w:t>
      </w:r>
      <w:r w:rsidRPr="00C06C48">
        <w:rPr>
          <w:rFonts w:ascii="Yu Mincho" w:eastAsia="Yu Mincho" w:hAnsi="Yu Mincho" w:cs="Arial"/>
          <w:sz w:val="22"/>
          <w:szCs w:val="22"/>
          <w:lang w:val="vi-VN"/>
        </w:rPr>
        <w:t>T</w:t>
      </w:r>
      <w:r w:rsidRPr="00C06C48">
        <w:rPr>
          <w:rFonts w:ascii="Cambria" w:eastAsia="Yu Mincho" w:hAnsi="Cambria" w:cs="Cambria"/>
          <w:sz w:val="22"/>
          <w:szCs w:val="22"/>
          <w:lang w:val="vi-VN"/>
        </w:rPr>
        <w:t>ổ</w:t>
      </w:r>
      <w:r w:rsidRPr="00C06C48">
        <w:rPr>
          <w:rFonts w:ascii="Yu Mincho" w:eastAsia="Yu Mincho" w:hAnsi="Yu Mincho" w:cs="Arial"/>
          <w:sz w:val="22"/>
          <w:szCs w:val="22"/>
          <w:lang w:val="vi-VN"/>
        </w:rPr>
        <w:t>ng th</w:t>
      </w:r>
      <w:r w:rsidRPr="00C06C48">
        <w:rPr>
          <w:rFonts w:ascii="Cambria" w:eastAsia="Yu Mincho" w:hAnsi="Cambria" w:cs="Cambria"/>
          <w:sz w:val="22"/>
          <w:szCs w:val="22"/>
          <w:lang w:val="vi-VN"/>
        </w:rPr>
        <w:t>ể</w:t>
      </w:r>
      <w:r w:rsidRPr="00C06C48">
        <w:rPr>
          <w:rFonts w:ascii="Yu Mincho" w:eastAsia="Yu Mincho" w:hAnsi="Yu Mincho" w:cs="Arial"/>
          <w:sz w:val="22"/>
          <w:szCs w:val="22"/>
          <w:lang w:val="vi-VN"/>
        </w:rPr>
        <w:t xml:space="preserve"> đ</w:t>
      </w:r>
      <w:r w:rsidRPr="00C06C48">
        <w:rPr>
          <w:rFonts w:ascii="Cambria" w:eastAsia="Yu Mincho" w:hAnsi="Cambria" w:cs="Cambria"/>
          <w:sz w:val="22"/>
          <w:szCs w:val="22"/>
          <w:lang w:val="vi-VN"/>
        </w:rPr>
        <w:t>ượ</w:t>
      </w:r>
      <w:r w:rsidRPr="00C06C48">
        <w:rPr>
          <w:rFonts w:ascii="Yu Mincho" w:eastAsia="Yu Mincho" w:hAnsi="Yu Mincho" w:cs="Arial"/>
          <w:sz w:val="22"/>
          <w:szCs w:val="22"/>
          <w:lang w:val="vi-VN"/>
        </w:rPr>
        <w:t xml:space="preserve">c chia thành </w:t>
      </w:r>
      <w:r w:rsidRPr="00C06C48">
        <w:rPr>
          <w:rFonts w:ascii="Yu Mincho" w:eastAsia="Yu Mincho" w:hAnsi="Yu Mincho" w:cs="Arial"/>
          <w:b/>
          <w:bCs/>
          <w:sz w:val="22"/>
          <w:szCs w:val="22"/>
          <w:lang w:val="vi-VN"/>
        </w:rPr>
        <w:t>t</w:t>
      </w:r>
      <w:r w:rsidRPr="00C06C48">
        <w:rPr>
          <w:rFonts w:ascii="Cambria" w:eastAsia="Yu Mincho" w:hAnsi="Cambria" w:cs="Cambria"/>
          <w:b/>
          <w:bCs/>
          <w:sz w:val="22"/>
          <w:szCs w:val="22"/>
          <w:lang w:val="vi-VN"/>
        </w:rPr>
        <w:t>ổ</w:t>
      </w:r>
      <w:r w:rsidRPr="00C06C48">
        <w:rPr>
          <w:rFonts w:ascii="Yu Mincho" w:eastAsia="Yu Mincho" w:hAnsi="Yu Mincho" w:cs="Arial"/>
          <w:b/>
          <w:bCs/>
          <w:sz w:val="22"/>
          <w:szCs w:val="22"/>
          <w:lang w:val="vi-VN"/>
        </w:rPr>
        <w:t>ng th</w:t>
      </w:r>
      <w:r w:rsidRPr="00C06C48">
        <w:rPr>
          <w:rFonts w:ascii="Cambria" w:eastAsia="Yu Mincho" w:hAnsi="Cambria" w:cs="Cambria"/>
          <w:b/>
          <w:bCs/>
          <w:sz w:val="22"/>
          <w:szCs w:val="22"/>
          <w:lang w:val="vi-VN"/>
        </w:rPr>
        <w:t>ể</w:t>
      </w:r>
      <w:r w:rsidRPr="00C06C48">
        <w:rPr>
          <w:rFonts w:ascii="Yu Mincho" w:eastAsia="Yu Mincho" w:hAnsi="Yu Mincho" w:cs="Arial"/>
          <w:b/>
          <w:bCs/>
          <w:sz w:val="22"/>
          <w:szCs w:val="22"/>
          <w:lang w:val="vi-VN"/>
        </w:rPr>
        <w:t xml:space="preserve"> h</w:t>
      </w:r>
      <w:r w:rsidRPr="00C06C48">
        <w:rPr>
          <w:rFonts w:ascii="Cambria" w:eastAsia="Yu Mincho" w:hAnsi="Cambria" w:cs="Cambria"/>
          <w:b/>
          <w:bCs/>
          <w:sz w:val="22"/>
          <w:szCs w:val="22"/>
          <w:lang w:val="vi-VN"/>
        </w:rPr>
        <w:t>ữ</w:t>
      </w:r>
      <w:r w:rsidRPr="00C06C48">
        <w:rPr>
          <w:rFonts w:ascii="Yu Mincho" w:eastAsia="Yu Mincho" w:hAnsi="Yu Mincho" w:cs="Arial"/>
          <w:b/>
          <w:bCs/>
          <w:sz w:val="22"/>
          <w:szCs w:val="22"/>
          <w:lang w:val="vi-VN"/>
        </w:rPr>
        <w:t>u h</w:t>
      </w:r>
      <w:r w:rsidRPr="00C06C48">
        <w:rPr>
          <w:rFonts w:ascii="Cambria" w:eastAsia="Yu Mincho" w:hAnsi="Cambria" w:cs="Cambria"/>
          <w:b/>
          <w:bCs/>
          <w:sz w:val="22"/>
          <w:szCs w:val="22"/>
          <w:lang w:val="vi-VN"/>
        </w:rPr>
        <w:t>ạ</w:t>
      </w:r>
      <w:r w:rsidRPr="00C06C48">
        <w:rPr>
          <w:rFonts w:ascii="Yu Mincho" w:eastAsia="Yu Mincho" w:hAnsi="Yu Mincho" w:cs="Arial"/>
          <w:b/>
          <w:bCs/>
          <w:sz w:val="22"/>
          <w:szCs w:val="22"/>
          <w:lang w:val="vi-VN"/>
        </w:rPr>
        <w:t>n</w:t>
      </w:r>
      <w:r w:rsidRPr="00C06C48">
        <w:rPr>
          <w:rFonts w:ascii="Yu Mincho" w:eastAsia="Yu Mincho" w:hAnsi="Yu Mincho" w:cs="Arial"/>
          <w:sz w:val="22"/>
          <w:szCs w:val="22"/>
          <w:lang w:val="vi-VN"/>
        </w:rPr>
        <w:t xml:space="preserve"> và </w:t>
      </w:r>
      <w:r w:rsidRPr="00C06C48">
        <w:rPr>
          <w:rFonts w:ascii="Yu Mincho" w:eastAsia="Yu Mincho" w:hAnsi="Yu Mincho" w:cs="Arial"/>
          <w:b/>
          <w:bCs/>
          <w:sz w:val="22"/>
          <w:szCs w:val="22"/>
          <w:lang w:val="vi-VN"/>
        </w:rPr>
        <w:t>t</w:t>
      </w:r>
      <w:r w:rsidRPr="00C06C48">
        <w:rPr>
          <w:rFonts w:ascii="Cambria" w:eastAsia="Yu Mincho" w:hAnsi="Cambria" w:cs="Cambria"/>
          <w:b/>
          <w:bCs/>
          <w:sz w:val="22"/>
          <w:szCs w:val="22"/>
          <w:lang w:val="vi-VN"/>
        </w:rPr>
        <w:t>ổ</w:t>
      </w:r>
      <w:r w:rsidRPr="00C06C48">
        <w:rPr>
          <w:rFonts w:ascii="Yu Mincho" w:eastAsia="Yu Mincho" w:hAnsi="Yu Mincho" w:cs="Arial"/>
          <w:b/>
          <w:bCs/>
          <w:sz w:val="22"/>
          <w:szCs w:val="22"/>
          <w:lang w:val="vi-VN"/>
        </w:rPr>
        <w:t>ng th</w:t>
      </w:r>
      <w:r w:rsidRPr="00C06C48">
        <w:rPr>
          <w:rFonts w:ascii="Cambria" w:eastAsia="Yu Mincho" w:hAnsi="Cambria" w:cs="Cambria"/>
          <w:b/>
          <w:bCs/>
          <w:sz w:val="22"/>
          <w:szCs w:val="22"/>
          <w:lang w:val="vi-VN"/>
        </w:rPr>
        <w:t>ể</w:t>
      </w:r>
      <w:r w:rsidRPr="00C06C48">
        <w:rPr>
          <w:rFonts w:ascii="Yu Mincho" w:eastAsia="Yu Mincho" w:hAnsi="Yu Mincho" w:cs="Arial"/>
          <w:b/>
          <w:bCs/>
          <w:sz w:val="22"/>
          <w:szCs w:val="22"/>
          <w:lang w:val="vi-VN"/>
        </w:rPr>
        <w:t xml:space="preserve"> vô </w:t>
      </w:r>
      <w:r>
        <w:rPr>
          <w:rFonts w:ascii="Arial" w:eastAsia="Yu Mincho" w:hAnsi="Arial" w:cs="Arial"/>
          <w:b/>
          <w:bCs/>
          <w:sz w:val="22"/>
          <w:szCs w:val="22"/>
          <w:lang w:val="vi-VN"/>
        </w:rPr>
        <w:t>h</w:t>
      </w:r>
      <w:r w:rsidRPr="00C06C48">
        <w:rPr>
          <w:rFonts w:ascii="Cambria" w:eastAsia="Yu Mincho" w:hAnsi="Cambria" w:cs="Cambria"/>
          <w:b/>
          <w:bCs/>
          <w:sz w:val="22"/>
          <w:szCs w:val="22"/>
          <w:lang w:val="vi-VN"/>
        </w:rPr>
        <w:t>ạ</w:t>
      </w:r>
      <w:r w:rsidRPr="00C06C48">
        <w:rPr>
          <w:rFonts w:ascii="Yu Mincho" w:eastAsia="Yu Mincho" w:hAnsi="Yu Mincho" w:cs="Arial"/>
          <w:b/>
          <w:bCs/>
          <w:sz w:val="22"/>
          <w:szCs w:val="22"/>
          <w:lang w:val="vi-VN"/>
        </w:rPr>
        <w:t>n</w:t>
      </w:r>
      <w:r w:rsidRPr="00C06C48">
        <w:rPr>
          <w:rFonts w:ascii="Yu Mincho" w:eastAsia="Yu Mincho" w:hAnsi="Yu Mincho" w:cs="Arial"/>
          <w:sz w:val="22"/>
          <w:szCs w:val="22"/>
          <w:lang w:val="vi-VN"/>
        </w:rPr>
        <w:t>.</w:t>
      </w:r>
      <w:r>
        <w:rPr>
          <w:rFonts w:ascii="Arial" w:eastAsia="Yu Mincho" w:hAnsi="Arial" w:cs="Arial"/>
          <w:sz w:val="22"/>
          <w:szCs w:val="22"/>
          <w:lang w:val="vi-VN"/>
        </w:rPr>
        <w:t xml:space="preserve"> </w:t>
      </w:r>
      <w:r w:rsidRPr="00C06C48">
        <w:rPr>
          <w:rFonts w:ascii="Yu Mincho" w:eastAsia="Yu Mincho" w:hAnsi="Yu Mincho" w:cs="Arial"/>
          <w:b/>
          <w:bCs/>
          <w:sz w:val="22"/>
          <w:szCs w:val="22"/>
          <w:lang w:val="vi-VN"/>
        </w:rPr>
        <w:lastRenderedPageBreak/>
        <w:t>T</w:t>
      </w:r>
      <w:r w:rsidRPr="00C06C48">
        <w:rPr>
          <w:rFonts w:ascii="Cambria" w:eastAsia="Yu Mincho" w:hAnsi="Cambria" w:cs="Cambria"/>
          <w:b/>
          <w:bCs/>
          <w:sz w:val="22"/>
          <w:szCs w:val="22"/>
          <w:lang w:val="vi-VN"/>
        </w:rPr>
        <w:t>ổ</w:t>
      </w:r>
      <w:r w:rsidRPr="00C06C48">
        <w:rPr>
          <w:rFonts w:ascii="Yu Mincho" w:eastAsia="Yu Mincho" w:hAnsi="Yu Mincho" w:cs="Arial"/>
          <w:b/>
          <w:bCs/>
          <w:sz w:val="22"/>
          <w:szCs w:val="22"/>
          <w:lang w:val="vi-VN"/>
        </w:rPr>
        <w:t>ng th</w:t>
      </w:r>
      <w:r w:rsidRPr="00C06C48">
        <w:rPr>
          <w:rFonts w:ascii="Cambria" w:eastAsia="Yu Mincho" w:hAnsi="Cambria" w:cs="Cambria"/>
          <w:b/>
          <w:bCs/>
          <w:sz w:val="22"/>
          <w:szCs w:val="22"/>
          <w:lang w:val="vi-VN"/>
        </w:rPr>
        <w:t>ể</w:t>
      </w:r>
      <w:r w:rsidRPr="00C06C48">
        <w:rPr>
          <w:rFonts w:ascii="Yu Mincho" w:eastAsia="Yu Mincho" w:hAnsi="Yu Mincho" w:cs="Arial"/>
          <w:b/>
          <w:bCs/>
          <w:sz w:val="22"/>
          <w:szCs w:val="22"/>
          <w:lang w:val="vi-VN"/>
        </w:rPr>
        <w:t xml:space="preserve"> h</w:t>
      </w:r>
      <w:r w:rsidRPr="00C06C48">
        <w:rPr>
          <w:rFonts w:ascii="Cambria" w:eastAsia="Yu Mincho" w:hAnsi="Cambria" w:cs="Cambria"/>
          <w:b/>
          <w:bCs/>
          <w:sz w:val="22"/>
          <w:szCs w:val="22"/>
          <w:lang w:val="vi-VN"/>
        </w:rPr>
        <w:t>ữ</w:t>
      </w:r>
      <w:r w:rsidRPr="00C06C48">
        <w:rPr>
          <w:rFonts w:ascii="Yu Mincho" w:eastAsia="Yu Mincho" w:hAnsi="Yu Mincho" w:cs="Arial"/>
          <w:b/>
          <w:bCs/>
          <w:sz w:val="22"/>
          <w:szCs w:val="22"/>
          <w:lang w:val="vi-VN"/>
        </w:rPr>
        <w:t>u h</w:t>
      </w:r>
      <w:r w:rsidRPr="00C06C48">
        <w:rPr>
          <w:rFonts w:ascii="Cambria" w:eastAsia="Yu Mincho" w:hAnsi="Cambria" w:cs="Cambria"/>
          <w:b/>
          <w:bCs/>
          <w:sz w:val="22"/>
          <w:szCs w:val="22"/>
          <w:lang w:val="vi-VN"/>
        </w:rPr>
        <w:t>ạ</w:t>
      </w:r>
      <w:r w:rsidRPr="00C06C48">
        <w:rPr>
          <w:rFonts w:ascii="Yu Mincho" w:eastAsia="Yu Mincho" w:hAnsi="Yu Mincho" w:cs="Arial"/>
          <w:b/>
          <w:bCs/>
          <w:sz w:val="22"/>
          <w:szCs w:val="22"/>
          <w:lang w:val="vi-VN"/>
        </w:rPr>
        <w:t>n</w:t>
      </w:r>
      <w:r w:rsidRPr="00C06C48">
        <w:rPr>
          <w:rFonts w:ascii="Yu Mincho" w:eastAsia="Yu Mincho" w:hAnsi="Yu Mincho" w:cs="Arial"/>
          <w:sz w:val="22"/>
          <w:szCs w:val="22"/>
          <w:lang w:val="vi-VN"/>
        </w:rPr>
        <w:t xml:space="preserve"> là t</w:t>
      </w:r>
      <w:r w:rsidRPr="00C06C48">
        <w:rPr>
          <w:rFonts w:ascii="Cambria" w:eastAsia="Yu Mincho" w:hAnsi="Cambria" w:cs="Cambria"/>
          <w:sz w:val="22"/>
          <w:szCs w:val="22"/>
          <w:lang w:val="vi-VN"/>
        </w:rPr>
        <w:t>ậ</w:t>
      </w:r>
      <w:r w:rsidRPr="00C06C48">
        <w:rPr>
          <w:rFonts w:ascii="Yu Mincho" w:eastAsia="Yu Mincho" w:hAnsi="Yu Mincho" w:cs="Arial"/>
          <w:sz w:val="22"/>
          <w:szCs w:val="22"/>
          <w:lang w:val="vi-VN"/>
        </w:rPr>
        <w:t>p h</w:t>
      </w:r>
      <w:r w:rsidRPr="00C06C48">
        <w:rPr>
          <w:rFonts w:ascii="Cambria" w:eastAsia="Yu Mincho" w:hAnsi="Cambria" w:cs="Cambria"/>
          <w:sz w:val="22"/>
          <w:szCs w:val="22"/>
          <w:lang w:val="vi-VN"/>
        </w:rPr>
        <w:t>ợ</w:t>
      </w:r>
      <w:r w:rsidRPr="00C06C48">
        <w:rPr>
          <w:rFonts w:ascii="Yu Mincho" w:eastAsia="Yu Mincho" w:hAnsi="Yu Mincho" w:cs="Arial"/>
          <w:sz w:val="22"/>
          <w:szCs w:val="22"/>
          <w:lang w:val="vi-VN"/>
        </w:rPr>
        <w:t>p h</w:t>
      </w:r>
      <w:r w:rsidRPr="00C06C48">
        <w:rPr>
          <w:rFonts w:ascii="Cambria" w:eastAsia="Yu Mincho" w:hAnsi="Cambria" w:cs="Cambria"/>
          <w:sz w:val="22"/>
          <w:szCs w:val="22"/>
          <w:lang w:val="vi-VN"/>
        </w:rPr>
        <w:t>ữ</w:t>
      </w:r>
      <w:r w:rsidRPr="00C06C48">
        <w:rPr>
          <w:rFonts w:ascii="Yu Mincho" w:eastAsia="Yu Mincho" w:hAnsi="Yu Mincho" w:cs="Arial"/>
          <w:sz w:val="22"/>
          <w:szCs w:val="22"/>
          <w:lang w:val="vi-VN"/>
        </w:rPr>
        <w:t>u h</w:t>
      </w:r>
      <w:r w:rsidRPr="00C06C48">
        <w:rPr>
          <w:rFonts w:ascii="Cambria" w:eastAsia="Yu Mincho" w:hAnsi="Cambria" w:cs="Cambria"/>
          <w:sz w:val="22"/>
          <w:szCs w:val="22"/>
          <w:lang w:val="vi-VN"/>
        </w:rPr>
        <w:t>ạ</w:t>
      </w:r>
      <w:r w:rsidRPr="00C06C48">
        <w:rPr>
          <w:rFonts w:ascii="Yu Mincho" w:eastAsia="Yu Mincho" w:hAnsi="Yu Mincho" w:cs="Arial"/>
          <w:sz w:val="22"/>
          <w:szCs w:val="22"/>
          <w:lang w:val="vi-VN"/>
        </w:rPr>
        <w:t>n các ph</w:t>
      </w:r>
      <w:r w:rsidRPr="00C06C48">
        <w:rPr>
          <w:rFonts w:ascii="Cambria" w:eastAsia="Yu Mincho" w:hAnsi="Cambria" w:cs="Cambria"/>
          <w:sz w:val="22"/>
          <w:szCs w:val="22"/>
          <w:lang w:val="vi-VN"/>
        </w:rPr>
        <w:t>ầ</w:t>
      </w:r>
      <w:r w:rsidRPr="00C06C48">
        <w:rPr>
          <w:rFonts w:ascii="Yu Mincho" w:eastAsia="Yu Mincho" w:hAnsi="Yu Mincho" w:cs="Arial"/>
          <w:sz w:val="22"/>
          <w:szCs w:val="22"/>
          <w:lang w:val="vi-VN"/>
        </w:rPr>
        <w:t>n t</w:t>
      </w:r>
      <w:r w:rsidRPr="00C06C48">
        <w:rPr>
          <w:rFonts w:ascii="Cambria" w:eastAsia="Yu Mincho" w:hAnsi="Cambria" w:cs="Cambria"/>
          <w:sz w:val="22"/>
          <w:szCs w:val="22"/>
          <w:lang w:val="vi-VN"/>
        </w:rPr>
        <w:t>ử</w:t>
      </w:r>
      <w:r w:rsidRPr="00C06C48">
        <w:rPr>
          <w:rFonts w:ascii="Yu Mincho" w:eastAsia="Yu Mincho" w:hAnsi="Yu Mincho" w:cs="Arial"/>
          <w:sz w:val="22"/>
          <w:szCs w:val="22"/>
          <w:lang w:val="vi-VN"/>
        </w:rPr>
        <w:t xml:space="preserve"> nh</w:t>
      </w:r>
      <w:r w:rsidRPr="00C06C48">
        <w:rPr>
          <w:rFonts w:ascii="Cambria" w:eastAsia="Yu Mincho" w:hAnsi="Cambria" w:cs="Cambria"/>
          <w:sz w:val="22"/>
          <w:szCs w:val="22"/>
          <w:lang w:val="vi-VN"/>
        </w:rPr>
        <w:t>ư</w:t>
      </w:r>
      <w:r w:rsidRPr="00C06C48">
        <w:rPr>
          <w:rFonts w:ascii="Yu Mincho" w:eastAsia="Yu Mincho" w:hAnsi="Yu Mincho" w:cs="Arial"/>
          <w:sz w:val="22"/>
          <w:szCs w:val="22"/>
          <w:lang w:val="vi-VN"/>
        </w:rPr>
        <w:t xml:space="preserve"> l</w:t>
      </w:r>
      <w:r w:rsidRPr="00C06C48">
        <w:rPr>
          <w:rFonts w:ascii="Yu Mincho" w:eastAsia="Yu Mincho" w:hAnsi="Yu Mincho" w:cs="Yu Mincho"/>
          <w:sz w:val="22"/>
          <w:szCs w:val="22"/>
          <w:lang w:val="vi-VN"/>
        </w:rPr>
        <w:t>ô</w:t>
      </w:r>
      <w:r w:rsidRPr="00C06C48">
        <w:rPr>
          <w:rFonts w:ascii="Yu Mincho" w:eastAsia="Yu Mincho" w:hAnsi="Yu Mincho" w:cs="Arial"/>
          <w:sz w:val="22"/>
          <w:szCs w:val="22"/>
          <w:lang w:val="vi-VN"/>
        </w:rPr>
        <w:t xml:space="preserve"> s</w:t>
      </w:r>
      <w:r w:rsidRPr="00C06C48">
        <w:rPr>
          <w:rFonts w:ascii="Cambria" w:eastAsia="Yu Mincho" w:hAnsi="Cambria" w:cs="Cambria"/>
          <w:sz w:val="22"/>
          <w:szCs w:val="22"/>
          <w:lang w:val="vi-VN"/>
        </w:rPr>
        <w:t>ả</w:t>
      </w:r>
      <w:r w:rsidRPr="00C06C48">
        <w:rPr>
          <w:rFonts w:ascii="Yu Mincho" w:eastAsia="Yu Mincho" w:hAnsi="Yu Mincho" w:cs="Arial"/>
          <w:sz w:val="22"/>
          <w:szCs w:val="22"/>
          <w:lang w:val="vi-VN"/>
        </w:rPr>
        <w:t>n ph</w:t>
      </w:r>
      <w:r w:rsidRPr="00C06C48">
        <w:rPr>
          <w:rFonts w:ascii="Cambria" w:eastAsia="Yu Mincho" w:hAnsi="Cambria" w:cs="Cambria"/>
          <w:sz w:val="22"/>
          <w:szCs w:val="22"/>
          <w:lang w:val="vi-VN"/>
        </w:rPr>
        <w:t>ẩ</w:t>
      </w:r>
      <w:r w:rsidRPr="00C06C48">
        <w:rPr>
          <w:rFonts w:ascii="Yu Mincho" w:eastAsia="Yu Mincho" w:hAnsi="Yu Mincho" w:cs="Arial"/>
          <w:sz w:val="22"/>
          <w:szCs w:val="22"/>
          <w:lang w:val="vi-VN"/>
        </w:rPr>
        <w:t xml:space="preserve">m, còn </w:t>
      </w:r>
      <w:r w:rsidRPr="00C06C48">
        <w:rPr>
          <w:rFonts w:ascii="Yu Mincho" w:eastAsia="Yu Mincho" w:hAnsi="Yu Mincho" w:cs="Arial"/>
          <w:b/>
          <w:bCs/>
          <w:sz w:val="22"/>
          <w:szCs w:val="22"/>
          <w:lang w:val="vi-VN"/>
        </w:rPr>
        <w:t>t</w:t>
      </w:r>
      <w:r w:rsidRPr="00C06C48">
        <w:rPr>
          <w:rFonts w:ascii="Cambria" w:eastAsia="Yu Mincho" w:hAnsi="Cambria" w:cs="Cambria"/>
          <w:b/>
          <w:bCs/>
          <w:sz w:val="22"/>
          <w:szCs w:val="22"/>
          <w:lang w:val="vi-VN"/>
        </w:rPr>
        <w:t>ổ</w:t>
      </w:r>
      <w:r w:rsidRPr="00C06C48">
        <w:rPr>
          <w:rFonts w:ascii="Yu Mincho" w:eastAsia="Yu Mincho" w:hAnsi="Yu Mincho" w:cs="Arial"/>
          <w:b/>
          <w:bCs/>
          <w:sz w:val="22"/>
          <w:szCs w:val="22"/>
          <w:lang w:val="vi-VN"/>
        </w:rPr>
        <w:t>ng th</w:t>
      </w:r>
      <w:r w:rsidRPr="00C06C48">
        <w:rPr>
          <w:rFonts w:ascii="Cambria" w:eastAsia="Yu Mincho" w:hAnsi="Cambria" w:cs="Cambria"/>
          <w:b/>
          <w:bCs/>
          <w:sz w:val="22"/>
          <w:szCs w:val="22"/>
          <w:lang w:val="vi-VN"/>
        </w:rPr>
        <w:t>ể</w:t>
      </w:r>
      <w:r w:rsidRPr="00C06C48">
        <w:rPr>
          <w:rFonts w:ascii="Yu Mincho" w:eastAsia="Yu Mincho" w:hAnsi="Yu Mincho" w:cs="Arial"/>
          <w:b/>
          <w:bCs/>
          <w:sz w:val="22"/>
          <w:szCs w:val="22"/>
          <w:lang w:val="vi-VN"/>
        </w:rPr>
        <w:t xml:space="preserve"> vô h</w:t>
      </w:r>
      <w:r w:rsidRPr="00C06C48">
        <w:rPr>
          <w:rFonts w:ascii="Cambria" w:eastAsia="Yu Mincho" w:hAnsi="Cambria" w:cs="Cambria"/>
          <w:b/>
          <w:bCs/>
          <w:sz w:val="22"/>
          <w:szCs w:val="22"/>
          <w:lang w:val="vi-VN"/>
        </w:rPr>
        <w:t>ạ</w:t>
      </w:r>
      <w:r w:rsidRPr="00C06C48">
        <w:rPr>
          <w:rFonts w:ascii="Yu Mincho" w:eastAsia="Yu Mincho" w:hAnsi="Yu Mincho" w:cs="Arial"/>
          <w:b/>
          <w:bCs/>
          <w:sz w:val="22"/>
          <w:szCs w:val="22"/>
          <w:lang w:val="vi-VN"/>
        </w:rPr>
        <w:t>n</w:t>
      </w:r>
      <w:r w:rsidRPr="00C06C48">
        <w:rPr>
          <w:rFonts w:ascii="Yu Mincho" w:eastAsia="Yu Mincho" w:hAnsi="Yu Mincho" w:cs="Arial"/>
          <w:sz w:val="22"/>
          <w:szCs w:val="22"/>
          <w:lang w:val="vi-VN"/>
        </w:rPr>
        <w:t xml:space="preserve"> là t</w:t>
      </w:r>
      <w:r w:rsidRPr="00C06C48">
        <w:rPr>
          <w:rFonts w:ascii="Cambria" w:eastAsia="Yu Mincho" w:hAnsi="Cambria" w:cs="Cambria"/>
          <w:sz w:val="22"/>
          <w:szCs w:val="22"/>
          <w:lang w:val="vi-VN"/>
        </w:rPr>
        <w:t>ậ</w:t>
      </w:r>
      <w:r w:rsidRPr="00C06C48">
        <w:rPr>
          <w:rFonts w:ascii="Yu Mincho" w:eastAsia="Yu Mincho" w:hAnsi="Yu Mincho" w:cs="Arial"/>
          <w:sz w:val="22"/>
          <w:szCs w:val="22"/>
          <w:lang w:val="vi-VN"/>
        </w:rPr>
        <w:t>p h</w:t>
      </w:r>
      <w:r w:rsidRPr="00C06C48">
        <w:rPr>
          <w:rFonts w:ascii="Cambria" w:eastAsia="Yu Mincho" w:hAnsi="Cambria" w:cs="Cambria"/>
          <w:sz w:val="22"/>
          <w:szCs w:val="22"/>
          <w:lang w:val="vi-VN"/>
        </w:rPr>
        <w:t>ợ</w:t>
      </w:r>
      <w:r w:rsidRPr="00C06C48">
        <w:rPr>
          <w:rFonts w:ascii="Yu Mincho" w:eastAsia="Yu Mincho" w:hAnsi="Yu Mincho" w:cs="Arial"/>
          <w:sz w:val="22"/>
          <w:szCs w:val="22"/>
          <w:lang w:val="vi-VN"/>
        </w:rPr>
        <w:t>p vô h</w:t>
      </w:r>
      <w:r w:rsidRPr="00C06C48">
        <w:rPr>
          <w:rFonts w:ascii="Cambria" w:eastAsia="Yu Mincho" w:hAnsi="Cambria" w:cs="Cambria"/>
          <w:sz w:val="22"/>
          <w:szCs w:val="22"/>
          <w:lang w:val="vi-VN"/>
        </w:rPr>
        <w:t>ạ</w:t>
      </w:r>
      <w:r w:rsidRPr="00C06C48">
        <w:rPr>
          <w:rFonts w:ascii="Yu Mincho" w:eastAsia="Yu Mincho" w:hAnsi="Yu Mincho" w:cs="Arial"/>
          <w:sz w:val="22"/>
          <w:szCs w:val="22"/>
          <w:lang w:val="vi-VN"/>
        </w:rPr>
        <w:t>n các ph</w:t>
      </w:r>
      <w:r w:rsidRPr="00C06C48">
        <w:rPr>
          <w:rFonts w:ascii="Cambria" w:eastAsia="Yu Mincho" w:hAnsi="Cambria" w:cs="Cambria"/>
          <w:sz w:val="22"/>
          <w:szCs w:val="22"/>
          <w:lang w:val="vi-VN"/>
        </w:rPr>
        <w:t>ầ</w:t>
      </w:r>
      <w:r w:rsidRPr="00C06C48">
        <w:rPr>
          <w:rFonts w:ascii="Yu Mincho" w:eastAsia="Yu Mincho" w:hAnsi="Yu Mincho" w:cs="Arial"/>
          <w:sz w:val="22"/>
          <w:szCs w:val="22"/>
          <w:lang w:val="vi-VN"/>
        </w:rPr>
        <w:t>n t</w:t>
      </w:r>
      <w:r w:rsidRPr="00C06C48">
        <w:rPr>
          <w:rFonts w:ascii="Cambria" w:eastAsia="Yu Mincho" w:hAnsi="Cambria" w:cs="Cambria"/>
          <w:sz w:val="22"/>
          <w:szCs w:val="22"/>
          <w:lang w:val="vi-VN"/>
        </w:rPr>
        <w:t>ử</w:t>
      </w:r>
      <w:r w:rsidRPr="00C06C48">
        <w:rPr>
          <w:rFonts w:ascii="Yu Mincho" w:eastAsia="Yu Mincho" w:hAnsi="Yu Mincho" w:cs="Arial"/>
          <w:sz w:val="22"/>
          <w:szCs w:val="22"/>
          <w:lang w:val="vi-VN"/>
        </w:rPr>
        <w:t xml:space="preserve"> nh</w:t>
      </w:r>
      <w:r w:rsidRPr="00C06C48">
        <w:rPr>
          <w:rFonts w:ascii="Cambria" w:eastAsia="Yu Mincho" w:hAnsi="Cambria" w:cs="Cambria"/>
          <w:sz w:val="22"/>
          <w:szCs w:val="22"/>
          <w:lang w:val="vi-VN"/>
        </w:rPr>
        <w:t>ư</w:t>
      </w:r>
      <w:r w:rsidRPr="00C06C48">
        <w:rPr>
          <w:rFonts w:ascii="Yu Mincho" w:eastAsia="Yu Mincho" w:hAnsi="Yu Mincho" w:cs="Arial"/>
          <w:sz w:val="22"/>
          <w:szCs w:val="22"/>
          <w:lang w:val="vi-VN"/>
        </w:rPr>
        <w:t xml:space="preserve"> trong qu</w:t>
      </w:r>
      <w:r w:rsidRPr="00C06C48">
        <w:rPr>
          <w:rFonts w:ascii="Yu Mincho" w:eastAsia="Yu Mincho" w:hAnsi="Yu Mincho" w:cs="Yu Mincho"/>
          <w:sz w:val="22"/>
          <w:szCs w:val="22"/>
          <w:lang w:val="vi-VN"/>
        </w:rPr>
        <w:t>á</w:t>
      </w:r>
      <w:r w:rsidRPr="00C06C48">
        <w:rPr>
          <w:rFonts w:ascii="Yu Mincho" w:eastAsia="Yu Mincho" w:hAnsi="Yu Mincho" w:cs="Arial"/>
          <w:sz w:val="22"/>
          <w:szCs w:val="22"/>
          <w:lang w:val="vi-VN"/>
        </w:rPr>
        <w:t xml:space="preserve"> tr</w:t>
      </w:r>
      <w:r w:rsidRPr="00C06C48">
        <w:rPr>
          <w:rFonts w:ascii="Yu Mincho" w:eastAsia="Yu Mincho" w:hAnsi="Yu Mincho" w:cs="Yu Mincho"/>
          <w:sz w:val="22"/>
          <w:szCs w:val="22"/>
          <w:lang w:val="vi-VN"/>
        </w:rPr>
        <w:t>ì</w:t>
      </w:r>
      <w:r w:rsidRPr="00C06C48">
        <w:rPr>
          <w:rFonts w:ascii="Yu Mincho" w:eastAsia="Yu Mincho" w:hAnsi="Yu Mincho" w:cs="Arial"/>
          <w:sz w:val="22"/>
          <w:szCs w:val="22"/>
          <w:lang w:val="vi-VN"/>
        </w:rPr>
        <w:t>nh s</w:t>
      </w:r>
      <w:r w:rsidRPr="00C06C48">
        <w:rPr>
          <w:rFonts w:ascii="Cambria" w:eastAsia="Yu Mincho" w:hAnsi="Cambria" w:cs="Cambria"/>
          <w:sz w:val="22"/>
          <w:szCs w:val="22"/>
          <w:lang w:val="vi-VN"/>
        </w:rPr>
        <w:t>ả</w:t>
      </w:r>
      <w:r w:rsidRPr="00C06C48">
        <w:rPr>
          <w:rFonts w:ascii="Yu Mincho" w:eastAsia="Yu Mincho" w:hAnsi="Yu Mincho" w:cs="Arial"/>
          <w:sz w:val="22"/>
          <w:szCs w:val="22"/>
          <w:lang w:val="vi-VN"/>
        </w:rPr>
        <w:t>n xu</w:t>
      </w:r>
      <w:r w:rsidRPr="00C06C48">
        <w:rPr>
          <w:rFonts w:ascii="Cambria" w:eastAsia="Yu Mincho" w:hAnsi="Cambria" w:cs="Cambria"/>
          <w:sz w:val="22"/>
          <w:szCs w:val="22"/>
          <w:lang w:val="vi-VN"/>
        </w:rPr>
        <w:t>ấ</w:t>
      </w:r>
      <w:r w:rsidRPr="00C06C48">
        <w:rPr>
          <w:rFonts w:ascii="Yu Mincho" w:eastAsia="Yu Mincho" w:hAnsi="Yu Mincho" w:cs="Arial"/>
          <w:sz w:val="22"/>
          <w:szCs w:val="22"/>
          <w:lang w:val="vi-VN"/>
        </w:rPr>
        <w:t>t liên t</w:t>
      </w:r>
      <w:r w:rsidRPr="00C06C48">
        <w:rPr>
          <w:rFonts w:ascii="Cambria" w:eastAsia="Yu Mincho" w:hAnsi="Cambria" w:cs="Cambria"/>
          <w:sz w:val="22"/>
          <w:szCs w:val="22"/>
          <w:lang w:val="vi-VN"/>
        </w:rPr>
        <w:t>ụ</w:t>
      </w:r>
      <w:r w:rsidRPr="00C06C48">
        <w:rPr>
          <w:rFonts w:ascii="Yu Mincho" w:eastAsia="Yu Mincho" w:hAnsi="Yu Mincho" w:cs="Arial"/>
          <w:sz w:val="22"/>
          <w:szCs w:val="22"/>
          <w:lang w:val="vi-VN"/>
        </w:rPr>
        <w:t>c.</w:t>
      </w:r>
      <w:r>
        <w:rPr>
          <w:rFonts w:ascii="Arial" w:eastAsia="Yu Mincho" w:hAnsi="Arial" w:cs="Arial"/>
          <w:sz w:val="22"/>
          <w:szCs w:val="22"/>
          <w:lang w:val="vi-VN"/>
        </w:rPr>
        <w:t xml:space="preserve"> </w:t>
      </w:r>
      <w:r w:rsidRPr="00C06C48">
        <w:rPr>
          <w:rFonts w:ascii="Yu Mincho" w:eastAsia="Yu Mincho" w:hAnsi="Yu Mincho" w:cs="Arial"/>
          <w:sz w:val="22"/>
          <w:szCs w:val="22"/>
          <w:lang w:val="vi-VN"/>
        </w:rPr>
        <w:t>Khi g</w:t>
      </w:r>
      <w:r w:rsidRPr="00C06C48">
        <w:rPr>
          <w:rFonts w:ascii="Cambria" w:eastAsia="Yu Mincho" w:hAnsi="Cambria" w:cs="Cambria"/>
          <w:sz w:val="22"/>
          <w:szCs w:val="22"/>
          <w:lang w:val="vi-VN"/>
        </w:rPr>
        <w:t>ọ</w:t>
      </w:r>
      <w:r w:rsidRPr="00C06C48">
        <w:rPr>
          <w:rFonts w:ascii="Yu Mincho" w:eastAsia="Yu Mincho" w:hAnsi="Yu Mincho" w:cs="Arial"/>
          <w:sz w:val="22"/>
          <w:szCs w:val="22"/>
          <w:lang w:val="vi-VN"/>
        </w:rPr>
        <w:t>i kích th</w:t>
      </w:r>
      <w:r w:rsidRPr="00C06C48">
        <w:rPr>
          <w:rFonts w:ascii="Cambria" w:eastAsia="Yu Mincho" w:hAnsi="Cambria" w:cs="Cambria"/>
          <w:sz w:val="22"/>
          <w:szCs w:val="22"/>
          <w:lang w:val="vi-VN"/>
        </w:rPr>
        <w:t>ướ</w:t>
      </w:r>
      <w:r w:rsidRPr="00C06C48">
        <w:rPr>
          <w:rFonts w:ascii="Yu Mincho" w:eastAsia="Yu Mincho" w:hAnsi="Yu Mincho" w:cs="Arial"/>
          <w:sz w:val="22"/>
          <w:szCs w:val="22"/>
          <w:lang w:val="vi-VN"/>
        </w:rPr>
        <w:t>c t</w:t>
      </w:r>
      <w:r w:rsidRPr="00C06C48">
        <w:rPr>
          <w:rFonts w:ascii="Cambria" w:eastAsia="Yu Mincho" w:hAnsi="Cambria" w:cs="Cambria"/>
          <w:sz w:val="22"/>
          <w:szCs w:val="22"/>
          <w:lang w:val="vi-VN"/>
        </w:rPr>
        <w:t>ổ</w:t>
      </w:r>
      <w:r w:rsidRPr="00C06C48">
        <w:rPr>
          <w:rFonts w:ascii="Yu Mincho" w:eastAsia="Yu Mincho" w:hAnsi="Yu Mincho" w:cs="Arial"/>
          <w:sz w:val="22"/>
          <w:szCs w:val="22"/>
          <w:lang w:val="vi-VN"/>
        </w:rPr>
        <w:t>ng th</w:t>
      </w:r>
      <w:r w:rsidRPr="00C06C48">
        <w:rPr>
          <w:rFonts w:ascii="Cambria" w:eastAsia="Yu Mincho" w:hAnsi="Cambria" w:cs="Cambria"/>
          <w:sz w:val="22"/>
          <w:szCs w:val="22"/>
          <w:lang w:val="vi-VN"/>
        </w:rPr>
        <w:t>ể</w:t>
      </w:r>
      <w:r w:rsidRPr="00C06C48">
        <w:rPr>
          <w:rFonts w:ascii="Yu Mincho" w:eastAsia="Yu Mincho" w:hAnsi="Yu Mincho" w:cs="Arial"/>
          <w:sz w:val="22"/>
          <w:szCs w:val="22"/>
          <w:lang w:val="vi-VN"/>
        </w:rPr>
        <w:t xml:space="preserve"> là </w:t>
      </w:r>
      <w:r w:rsidRPr="00C06C48">
        <w:rPr>
          <w:rFonts w:ascii="Yu Mincho" w:eastAsia="Yu Mincho" w:hAnsi="Yu Mincho" w:cs="Arial"/>
          <w:b/>
          <w:bCs/>
          <w:sz w:val="22"/>
          <w:szCs w:val="22"/>
          <w:lang w:val="vi-VN"/>
        </w:rPr>
        <w:t>N</w:t>
      </w:r>
      <w:r w:rsidRPr="00C06C48">
        <w:rPr>
          <w:rFonts w:ascii="Yu Mincho" w:eastAsia="Yu Mincho" w:hAnsi="Yu Mincho" w:cs="Arial"/>
          <w:sz w:val="22"/>
          <w:szCs w:val="22"/>
          <w:lang w:val="vi-VN"/>
        </w:rPr>
        <w:t>, kích th</w:t>
      </w:r>
      <w:r w:rsidRPr="00C06C48">
        <w:rPr>
          <w:rFonts w:ascii="Cambria" w:eastAsia="Yu Mincho" w:hAnsi="Cambria" w:cs="Cambria"/>
          <w:sz w:val="22"/>
          <w:szCs w:val="22"/>
          <w:lang w:val="vi-VN"/>
        </w:rPr>
        <w:t>ướ</w:t>
      </w:r>
      <w:r w:rsidRPr="00C06C48">
        <w:rPr>
          <w:rFonts w:ascii="Yu Mincho" w:eastAsia="Yu Mincho" w:hAnsi="Yu Mincho" w:cs="Arial"/>
          <w:sz w:val="22"/>
          <w:szCs w:val="22"/>
          <w:lang w:val="vi-VN"/>
        </w:rPr>
        <w:t>c m</w:t>
      </w:r>
      <w:r w:rsidRPr="00C06C48">
        <w:rPr>
          <w:rFonts w:ascii="Cambria" w:eastAsia="Yu Mincho" w:hAnsi="Cambria" w:cs="Cambria"/>
          <w:sz w:val="22"/>
          <w:szCs w:val="22"/>
          <w:lang w:val="vi-VN"/>
        </w:rPr>
        <w:t>ẫ</w:t>
      </w:r>
      <w:r w:rsidRPr="00C06C48">
        <w:rPr>
          <w:rFonts w:ascii="Yu Mincho" w:eastAsia="Yu Mincho" w:hAnsi="Yu Mincho" w:cs="Arial"/>
          <w:sz w:val="22"/>
          <w:szCs w:val="22"/>
          <w:lang w:val="vi-VN"/>
        </w:rPr>
        <w:t xml:space="preserve">u là </w:t>
      </w:r>
      <w:r w:rsidRPr="00C06C48">
        <w:rPr>
          <w:rFonts w:ascii="Yu Mincho" w:eastAsia="Yu Mincho" w:hAnsi="Yu Mincho" w:cs="Arial"/>
          <w:b/>
          <w:bCs/>
          <w:sz w:val="22"/>
          <w:szCs w:val="22"/>
          <w:lang w:val="vi-VN"/>
        </w:rPr>
        <w:t>n</w:t>
      </w:r>
      <w:r w:rsidRPr="00C06C48">
        <w:rPr>
          <w:rFonts w:ascii="Yu Mincho" w:eastAsia="Yu Mincho" w:hAnsi="Yu Mincho" w:cs="Arial"/>
          <w:sz w:val="22"/>
          <w:szCs w:val="22"/>
          <w:lang w:val="vi-VN"/>
        </w:rPr>
        <w:t>, n</w:t>
      </w:r>
      <w:r w:rsidRPr="00C06C48">
        <w:rPr>
          <w:rFonts w:ascii="Cambria" w:eastAsia="Yu Mincho" w:hAnsi="Cambria" w:cs="Cambria"/>
          <w:sz w:val="22"/>
          <w:szCs w:val="22"/>
          <w:lang w:val="vi-VN"/>
        </w:rPr>
        <w:t>ế</w:t>
      </w:r>
      <w:r w:rsidRPr="00C06C48">
        <w:rPr>
          <w:rFonts w:ascii="Yu Mincho" w:eastAsia="Yu Mincho" w:hAnsi="Yu Mincho" w:cs="Arial"/>
          <w:sz w:val="22"/>
          <w:szCs w:val="22"/>
          <w:lang w:val="vi-VN"/>
        </w:rPr>
        <w:t xml:space="preserve">u </w:t>
      </w:r>
      <w:r w:rsidRPr="00C06C48">
        <w:rPr>
          <w:rFonts w:ascii="Yu Mincho" w:eastAsia="Yu Mincho" w:hAnsi="Yu Mincho" w:cs="Arial"/>
          <w:b/>
          <w:bCs/>
          <w:sz w:val="22"/>
          <w:szCs w:val="22"/>
          <w:lang w:val="vi-VN"/>
        </w:rPr>
        <w:t>n/N</w:t>
      </w:r>
      <w:r w:rsidRPr="00C06C48">
        <w:rPr>
          <w:rFonts w:ascii="Yu Mincho" w:eastAsia="Yu Mincho" w:hAnsi="Yu Mincho" w:cs="Arial"/>
          <w:sz w:val="22"/>
          <w:szCs w:val="22"/>
          <w:lang w:val="vi-VN"/>
        </w:rPr>
        <w:t xml:space="preserve"> r</w:t>
      </w:r>
      <w:r w:rsidRPr="00C06C48">
        <w:rPr>
          <w:rFonts w:ascii="Cambria" w:eastAsia="Yu Mincho" w:hAnsi="Cambria" w:cs="Cambria"/>
          <w:sz w:val="22"/>
          <w:szCs w:val="22"/>
          <w:lang w:val="vi-VN"/>
        </w:rPr>
        <w:t>ấ</w:t>
      </w:r>
      <w:r w:rsidRPr="00C06C48">
        <w:rPr>
          <w:rFonts w:ascii="Yu Mincho" w:eastAsia="Yu Mincho" w:hAnsi="Yu Mincho" w:cs="Arial"/>
          <w:sz w:val="22"/>
          <w:szCs w:val="22"/>
          <w:lang w:val="vi-VN"/>
        </w:rPr>
        <w:t>t nh</w:t>
      </w:r>
      <w:r w:rsidRPr="00C06C48">
        <w:rPr>
          <w:rFonts w:ascii="Cambria" w:eastAsia="Yu Mincho" w:hAnsi="Cambria" w:cs="Cambria"/>
          <w:sz w:val="22"/>
          <w:szCs w:val="22"/>
          <w:lang w:val="vi-VN"/>
        </w:rPr>
        <w:t>ỏ</w:t>
      </w:r>
      <w:r w:rsidRPr="00C06C48">
        <w:rPr>
          <w:rFonts w:ascii="Yu Mincho" w:eastAsia="Yu Mincho" w:hAnsi="Yu Mincho" w:cs="Arial"/>
          <w:sz w:val="22"/>
          <w:szCs w:val="22"/>
          <w:lang w:val="vi-VN"/>
        </w:rPr>
        <w:t xml:space="preserve"> thì </w:t>
      </w:r>
      <m:oMath>
        <m:rad>
          <m:radPr>
            <m:degHide m:val="1"/>
            <m:ctrlPr>
              <w:rPr>
                <w:rFonts w:ascii="Cambria Math" w:eastAsia="Yu Mincho" w:hAnsi="Cambria Math" w:cs="Arial"/>
                <w:i/>
                <w:sz w:val="22"/>
                <w:szCs w:val="22"/>
                <w:lang w:val="vi-VN"/>
              </w:rPr>
            </m:ctrlPr>
          </m:radPr>
          <m:deg/>
          <m:e>
            <m:r>
              <m:rPr>
                <m:sty m:val="p"/>
              </m:rPr>
              <w:rPr>
                <w:rFonts w:ascii="Cambria Math" w:eastAsia="Yu Mincho" w:hAnsi="Cambria Math" w:cs="Arial"/>
                <w:sz w:val="22"/>
                <w:szCs w:val="22"/>
                <w:lang w:val="vi-VN"/>
              </w:rPr>
              <m:t xml:space="preserve">(1 - n/N) </m:t>
            </m:r>
          </m:e>
        </m:rad>
      </m:oMath>
      <w:r w:rsidRPr="00C06C48">
        <w:rPr>
          <w:rFonts w:ascii="Yu Mincho" w:eastAsia="Yu Mincho" w:hAnsi="Yu Mincho" w:cs="Arial"/>
          <w:sz w:val="22"/>
          <w:szCs w:val="22"/>
          <w:lang w:val="vi-VN"/>
        </w:rPr>
        <w:t>≒ 1, khi đó có th</w:t>
      </w:r>
      <w:r w:rsidRPr="00C06C48">
        <w:rPr>
          <w:rFonts w:ascii="Cambria" w:eastAsia="Yu Mincho" w:hAnsi="Cambria" w:cs="Cambria"/>
          <w:sz w:val="22"/>
          <w:szCs w:val="22"/>
          <w:lang w:val="vi-VN"/>
        </w:rPr>
        <w:t>ể</w:t>
      </w:r>
      <w:r w:rsidRPr="00C06C48">
        <w:rPr>
          <w:rFonts w:ascii="Yu Mincho" w:eastAsia="Yu Mincho" w:hAnsi="Yu Mincho" w:cs="Arial"/>
          <w:sz w:val="22"/>
          <w:szCs w:val="22"/>
          <w:lang w:val="vi-VN"/>
        </w:rPr>
        <w:t xml:space="preserve"> coi g</w:t>
      </w:r>
      <w:r w:rsidRPr="00C06C48">
        <w:rPr>
          <w:rFonts w:ascii="Cambria" w:eastAsia="Yu Mincho" w:hAnsi="Cambria" w:cs="Cambria"/>
          <w:sz w:val="22"/>
          <w:szCs w:val="22"/>
          <w:lang w:val="vi-VN"/>
        </w:rPr>
        <w:t>ầ</w:t>
      </w:r>
      <w:r w:rsidRPr="00C06C48">
        <w:rPr>
          <w:rFonts w:ascii="Yu Mincho" w:eastAsia="Yu Mincho" w:hAnsi="Yu Mincho" w:cs="Arial"/>
          <w:sz w:val="22"/>
          <w:szCs w:val="22"/>
          <w:lang w:val="vi-VN"/>
        </w:rPr>
        <w:t xml:space="preserve">n đúng là </w:t>
      </w:r>
      <w:r w:rsidRPr="00C06C48">
        <w:rPr>
          <w:rFonts w:ascii="Yu Mincho" w:eastAsia="Yu Mincho" w:hAnsi="Yu Mincho" w:cs="Arial"/>
          <w:b/>
          <w:bCs/>
          <w:sz w:val="22"/>
          <w:szCs w:val="22"/>
          <w:lang w:val="vi-VN"/>
        </w:rPr>
        <w:t>t</w:t>
      </w:r>
      <w:r w:rsidRPr="00C06C48">
        <w:rPr>
          <w:rFonts w:ascii="Cambria" w:eastAsia="Yu Mincho" w:hAnsi="Cambria" w:cs="Cambria"/>
          <w:b/>
          <w:bCs/>
          <w:sz w:val="22"/>
          <w:szCs w:val="22"/>
          <w:lang w:val="vi-VN"/>
        </w:rPr>
        <w:t>ổ</w:t>
      </w:r>
      <w:r w:rsidRPr="00C06C48">
        <w:rPr>
          <w:rFonts w:ascii="Yu Mincho" w:eastAsia="Yu Mincho" w:hAnsi="Yu Mincho" w:cs="Arial"/>
          <w:b/>
          <w:bCs/>
          <w:sz w:val="22"/>
          <w:szCs w:val="22"/>
          <w:lang w:val="vi-VN"/>
        </w:rPr>
        <w:t>ng th</w:t>
      </w:r>
      <w:r w:rsidRPr="00C06C48">
        <w:rPr>
          <w:rFonts w:ascii="Cambria" w:eastAsia="Yu Mincho" w:hAnsi="Cambria" w:cs="Cambria"/>
          <w:b/>
          <w:bCs/>
          <w:sz w:val="22"/>
          <w:szCs w:val="22"/>
          <w:lang w:val="vi-VN"/>
        </w:rPr>
        <w:t>ể</w:t>
      </w:r>
      <w:r w:rsidRPr="00C06C48">
        <w:rPr>
          <w:rFonts w:ascii="Yu Mincho" w:eastAsia="Yu Mincho" w:hAnsi="Yu Mincho" w:cs="Arial"/>
          <w:b/>
          <w:bCs/>
          <w:sz w:val="22"/>
          <w:szCs w:val="22"/>
          <w:lang w:val="vi-VN"/>
        </w:rPr>
        <w:t xml:space="preserve"> vô h</w:t>
      </w:r>
      <w:r w:rsidRPr="00C06C48">
        <w:rPr>
          <w:rFonts w:ascii="Cambria" w:eastAsia="Yu Mincho" w:hAnsi="Cambria" w:cs="Cambria"/>
          <w:b/>
          <w:bCs/>
          <w:sz w:val="22"/>
          <w:szCs w:val="22"/>
          <w:lang w:val="vi-VN"/>
        </w:rPr>
        <w:t>ạ</w:t>
      </w:r>
      <w:r w:rsidRPr="00C06C48">
        <w:rPr>
          <w:rFonts w:ascii="Yu Mincho" w:eastAsia="Yu Mincho" w:hAnsi="Yu Mincho" w:cs="Arial"/>
          <w:b/>
          <w:bCs/>
          <w:sz w:val="22"/>
          <w:szCs w:val="22"/>
          <w:lang w:val="vi-VN"/>
        </w:rPr>
        <w:t>n</w:t>
      </w:r>
      <w:r w:rsidRPr="00C06C48">
        <w:rPr>
          <w:rFonts w:ascii="Yu Mincho" w:eastAsia="Yu Mincho" w:hAnsi="Yu Mincho" w:cs="Arial"/>
          <w:sz w:val="22"/>
          <w:szCs w:val="22"/>
          <w:lang w:val="vi-VN"/>
        </w:rPr>
        <w:t>.</w:t>
      </w:r>
      <w:r w:rsidR="00064AA0" w:rsidRPr="00C06C48">
        <w:rPr>
          <w:rFonts w:ascii="Yu Mincho" w:eastAsia="Yu Mincho" w:hAnsi="Yu Mincho" w:cs="Arial"/>
          <w:sz w:val="22"/>
          <w:szCs w:val="22"/>
          <w:lang w:val="vi-VN"/>
        </w:rPr>
        <w:t xml:space="preserve"> </w:t>
      </w:r>
      <w:r w:rsidR="001970D9" w:rsidRPr="00C06C48">
        <w:rPr>
          <w:rFonts w:ascii="Yu Mincho" w:eastAsia="Yu Mincho" w:hAnsi="Yu Mincho" w:cs="Arial"/>
          <w:sz w:val="22"/>
          <w:szCs w:val="22"/>
          <w:lang w:val="vi-VN"/>
        </w:rPr>
        <w:br/>
      </w:r>
      <w:r w:rsidR="00064AA0" w:rsidRPr="00340BED">
        <w:rPr>
          <w:rFonts w:ascii="Yu Mincho" w:eastAsia="Yu Mincho" w:hAnsi="Yu Mincho" w:cs="Arial"/>
          <w:sz w:val="22"/>
          <w:szCs w:val="22"/>
          <w:lang w:val="vi-VN"/>
        </w:rPr>
        <w:t>〇母集団</w:t>
      </w:r>
      <w:r w:rsidR="00064AA0" w:rsidRPr="00DF516C">
        <w:rPr>
          <w:rFonts w:ascii="Yu Mincho" w:eastAsia="Yu Mincho" w:hAnsi="Yu Mincho" w:cs="Arial"/>
          <w:sz w:val="22"/>
          <w:szCs w:val="22"/>
        </w:rPr>
        <w:t>ー</w:t>
      </w:r>
      <w:r w:rsidR="00064AA0" w:rsidRPr="00340BED">
        <w:rPr>
          <w:rFonts w:ascii="Yu Mincho" w:eastAsia="Yu Mincho" w:hAnsi="Yu Mincho" w:cs="Arial"/>
          <w:sz w:val="22"/>
          <w:szCs w:val="22"/>
          <w:lang w:val="vi-VN"/>
        </w:rPr>
        <w:t>調査研究</w:t>
      </w:r>
      <w:r w:rsidR="00064AA0" w:rsidRPr="00DF516C">
        <w:rPr>
          <w:rFonts w:ascii="Yu Mincho" w:eastAsia="Yu Mincho" w:hAnsi="Yu Mincho" w:cs="Arial"/>
          <w:sz w:val="22"/>
          <w:szCs w:val="22"/>
        </w:rPr>
        <w:t>の</w:t>
      </w:r>
      <w:r w:rsidR="00064AA0" w:rsidRPr="00340BED">
        <w:rPr>
          <w:rFonts w:ascii="Yu Mincho" w:eastAsia="Yu Mincho" w:hAnsi="Yu Mincho" w:cs="Arial"/>
          <w:sz w:val="22"/>
          <w:szCs w:val="22"/>
          <w:lang w:val="vi-VN"/>
        </w:rPr>
        <w:t>対象</w:t>
      </w:r>
      <w:r w:rsidR="00064AA0" w:rsidRPr="00DF516C">
        <w:rPr>
          <w:rFonts w:ascii="Yu Mincho" w:eastAsia="Yu Mincho" w:hAnsi="Yu Mincho" w:cs="Arial"/>
          <w:sz w:val="22"/>
          <w:szCs w:val="22"/>
        </w:rPr>
        <w:t>となる</w:t>
      </w:r>
      <w:r w:rsidR="00064AA0" w:rsidRPr="00340BED">
        <w:rPr>
          <w:rFonts w:ascii="Yu Mincho" w:eastAsia="Yu Mincho" w:hAnsi="Yu Mincho" w:cs="Arial"/>
          <w:sz w:val="22"/>
          <w:szCs w:val="22"/>
          <w:lang w:val="vi-VN"/>
        </w:rPr>
        <w:t>特性</w:t>
      </w:r>
      <w:r w:rsidR="00064AA0" w:rsidRPr="00DF516C">
        <w:rPr>
          <w:rFonts w:ascii="Yu Mincho" w:eastAsia="Yu Mincho" w:hAnsi="Yu Mincho" w:cs="Arial"/>
          <w:sz w:val="22"/>
          <w:szCs w:val="22"/>
        </w:rPr>
        <w:t>をもつすべての</w:t>
      </w:r>
      <w:r w:rsidR="00064AA0" w:rsidRPr="00340BED">
        <w:rPr>
          <w:rFonts w:ascii="Yu Mincho" w:eastAsia="Yu Mincho" w:hAnsi="Yu Mincho" w:cs="Arial"/>
          <w:sz w:val="22"/>
          <w:szCs w:val="22"/>
          <w:lang w:val="vi-VN"/>
        </w:rPr>
        <w:t>要素</w:t>
      </w:r>
      <w:r w:rsidR="00064AA0" w:rsidRPr="00DF516C">
        <w:rPr>
          <w:rFonts w:ascii="Yu Mincho" w:eastAsia="Yu Mincho" w:hAnsi="Yu Mincho" w:cs="Arial"/>
          <w:sz w:val="22"/>
          <w:szCs w:val="22"/>
        </w:rPr>
        <w:t>の</w:t>
      </w:r>
      <w:r w:rsidR="00064AA0" w:rsidRPr="00340BED">
        <w:rPr>
          <w:rFonts w:ascii="Yu Mincho" w:eastAsia="Yu Mincho" w:hAnsi="Yu Mincho" w:cs="Arial"/>
          <w:sz w:val="22"/>
          <w:szCs w:val="22"/>
          <w:lang w:val="vi-VN"/>
        </w:rPr>
        <w:t>集</w:t>
      </w:r>
      <w:r w:rsidR="00064AA0" w:rsidRPr="00DF516C">
        <w:rPr>
          <w:rFonts w:ascii="Yu Mincho" w:eastAsia="Yu Mincho" w:hAnsi="Yu Mincho" w:cs="Arial"/>
          <w:sz w:val="22"/>
          <w:szCs w:val="22"/>
        </w:rPr>
        <w:t>まり</w:t>
      </w:r>
      <w:r w:rsidR="00064AA0" w:rsidRPr="00340BED">
        <w:rPr>
          <w:rFonts w:ascii="Yu Mincho" w:eastAsia="Yu Mincho" w:hAnsi="Yu Mincho" w:cs="Arial"/>
          <w:sz w:val="22"/>
          <w:szCs w:val="22"/>
          <w:lang w:val="vi-VN"/>
        </w:rPr>
        <w:t>、調査</w:t>
      </w:r>
      <w:r w:rsidR="00064AA0" w:rsidRPr="00DF516C">
        <w:rPr>
          <w:rFonts w:ascii="Yu Mincho" w:eastAsia="Yu Mincho" w:hAnsi="Yu Mincho" w:cs="Arial"/>
          <w:sz w:val="22"/>
          <w:szCs w:val="22"/>
        </w:rPr>
        <w:t>・</w:t>
      </w:r>
      <w:r w:rsidR="00064AA0" w:rsidRPr="00340BED">
        <w:rPr>
          <w:rFonts w:ascii="Yu Mincho" w:eastAsia="Yu Mincho" w:hAnsi="Yu Mincho" w:cs="Arial"/>
          <w:sz w:val="22"/>
          <w:szCs w:val="22"/>
          <w:lang w:val="vi-VN"/>
        </w:rPr>
        <w:t>処置</w:t>
      </w:r>
      <w:r w:rsidR="00064AA0" w:rsidRPr="00DF516C">
        <w:rPr>
          <w:rFonts w:ascii="Yu Mincho" w:eastAsia="Yu Mincho" w:hAnsi="Yu Mincho" w:cs="Arial"/>
          <w:sz w:val="22"/>
          <w:szCs w:val="22"/>
        </w:rPr>
        <w:t>の</w:t>
      </w:r>
      <w:r w:rsidR="00064AA0" w:rsidRPr="00340BED">
        <w:rPr>
          <w:rFonts w:ascii="Yu Mincho" w:eastAsia="Yu Mincho" w:hAnsi="Yu Mincho" w:cs="Arial"/>
          <w:sz w:val="22"/>
          <w:szCs w:val="22"/>
          <w:lang w:val="vi-VN"/>
        </w:rPr>
        <w:t>対象</w:t>
      </w:r>
      <w:r w:rsidR="00064AA0" w:rsidRPr="00DF516C">
        <w:rPr>
          <w:rFonts w:ascii="Yu Mincho" w:eastAsia="Yu Mincho" w:hAnsi="Yu Mincho" w:cs="Arial"/>
          <w:sz w:val="22"/>
          <w:szCs w:val="22"/>
        </w:rPr>
        <w:t>になっている</w:t>
      </w:r>
      <w:r w:rsidR="00064AA0" w:rsidRPr="00340BED">
        <w:rPr>
          <w:rFonts w:ascii="Yu Mincho" w:eastAsia="Yu Mincho" w:hAnsi="Yu Mincho" w:cs="Arial"/>
          <w:sz w:val="22"/>
          <w:szCs w:val="22"/>
          <w:lang w:val="vi-VN"/>
        </w:rPr>
        <w:t>品物</w:t>
      </w:r>
      <w:r w:rsidR="00064AA0" w:rsidRPr="00DF516C">
        <w:rPr>
          <w:rFonts w:ascii="Yu Mincho" w:eastAsia="Yu Mincho" w:hAnsi="Yu Mincho" w:cs="Arial"/>
          <w:sz w:val="22"/>
          <w:szCs w:val="22"/>
        </w:rPr>
        <w:t>あるいは</w:t>
      </w:r>
      <w:r w:rsidR="00064AA0" w:rsidRPr="00340BED">
        <w:rPr>
          <w:rFonts w:ascii="Yu Mincho" w:eastAsia="Yu Mincho" w:hAnsi="Yu Mincho" w:cs="Arial"/>
          <w:sz w:val="22"/>
          <w:szCs w:val="22"/>
          <w:lang w:val="vi-VN"/>
        </w:rPr>
        <w:t>特性</w:t>
      </w:r>
      <w:r w:rsidR="00064AA0" w:rsidRPr="00DF516C">
        <w:rPr>
          <w:rFonts w:ascii="Yu Mincho" w:eastAsia="Yu Mincho" w:hAnsi="Yu Mincho" w:cs="Arial"/>
          <w:sz w:val="22"/>
          <w:szCs w:val="22"/>
        </w:rPr>
        <w:t>の</w:t>
      </w:r>
      <w:r w:rsidR="00064AA0" w:rsidRPr="00340BED">
        <w:rPr>
          <w:rFonts w:ascii="Yu Mincho" w:eastAsia="Yu Mincho" w:hAnsi="Yu Mincho" w:cs="Arial"/>
          <w:sz w:val="22"/>
          <w:szCs w:val="22"/>
          <w:lang w:val="vi-VN"/>
        </w:rPr>
        <w:t>集</w:t>
      </w:r>
      <w:r w:rsidR="00064AA0" w:rsidRPr="00DF516C">
        <w:rPr>
          <w:rFonts w:ascii="Yu Mincho" w:eastAsia="Yu Mincho" w:hAnsi="Yu Mincho" w:cs="Arial"/>
          <w:sz w:val="22"/>
          <w:szCs w:val="22"/>
        </w:rPr>
        <w:t>まり</w:t>
      </w:r>
      <w:r w:rsidR="00064AA0" w:rsidRPr="00340BED">
        <w:rPr>
          <w:rFonts w:ascii="Yu Mincho" w:eastAsia="Yu Mincho" w:hAnsi="Yu Mincho" w:cs="Arial"/>
          <w:sz w:val="22"/>
          <w:szCs w:val="22"/>
          <w:lang w:val="vi-VN"/>
        </w:rPr>
        <w:t xml:space="preserve"> </w:t>
      </w:r>
    </w:p>
    <w:p w14:paraId="11B91973" w14:textId="77777777" w:rsidR="00340BED" w:rsidRDefault="00340BED"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340BED">
        <w:rPr>
          <w:rFonts w:ascii="Yu Mincho" w:eastAsia="Yu Mincho" w:hAnsi="Yu Mincho" w:cs="Arial"/>
          <w:sz w:val="22"/>
          <w:szCs w:val="22"/>
          <w:lang w:val="vi-VN"/>
        </w:rPr>
        <w:t>T</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ng th</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 xml:space="preserve"> — t</w:t>
      </w:r>
      <w:r w:rsidRPr="00340BED">
        <w:rPr>
          <w:rFonts w:ascii="Cambria" w:eastAsia="Yu Mincho" w:hAnsi="Cambria" w:cs="Cambria"/>
          <w:sz w:val="22"/>
          <w:szCs w:val="22"/>
          <w:lang w:val="vi-VN"/>
        </w:rPr>
        <w:t>ậ</w:t>
      </w:r>
      <w:r w:rsidRPr="00340BED">
        <w:rPr>
          <w:rFonts w:ascii="Yu Mincho" w:eastAsia="Yu Mincho" w:hAnsi="Yu Mincho" w:cs="Arial"/>
          <w:sz w:val="22"/>
          <w:szCs w:val="22"/>
          <w:lang w:val="vi-VN"/>
        </w:rPr>
        <w:t>p h</w:t>
      </w:r>
      <w:r w:rsidRPr="00340BED">
        <w:rPr>
          <w:rFonts w:ascii="Cambria" w:eastAsia="Yu Mincho" w:hAnsi="Cambria" w:cs="Cambria"/>
          <w:sz w:val="22"/>
          <w:szCs w:val="22"/>
          <w:lang w:val="vi-VN"/>
        </w:rPr>
        <w:t>ợ</w:t>
      </w:r>
      <w:r w:rsidRPr="00340BED">
        <w:rPr>
          <w:rFonts w:ascii="Yu Mincho" w:eastAsia="Yu Mincho" w:hAnsi="Yu Mincho" w:cs="Arial"/>
          <w:sz w:val="22"/>
          <w:szCs w:val="22"/>
          <w:lang w:val="vi-VN"/>
        </w:rPr>
        <w:t>p t</w:t>
      </w:r>
      <w:r w:rsidRPr="00340BED">
        <w:rPr>
          <w:rFonts w:ascii="Cambria" w:eastAsia="Yu Mincho" w:hAnsi="Cambria" w:cs="Cambria"/>
          <w:sz w:val="22"/>
          <w:szCs w:val="22"/>
          <w:lang w:val="vi-VN"/>
        </w:rPr>
        <w:t>ấ</w:t>
      </w:r>
      <w:r w:rsidRPr="00340BED">
        <w:rPr>
          <w:rFonts w:ascii="Yu Mincho" w:eastAsia="Yu Mincho" w:hAnsi="Yu Mincho" w:cs="Arial"/>
          <w:sz w:val="22"/>
          <w:szCs w:val="22"/>
          <w:lang w:val="vi-VN"/>
        </w:rPr>
        <w:t>t c</w:t>
      </w:r>
      <w:r w:rsidRPr="00340BED">
        <w:rPr>
          <w:rFonts w:ascii="Cambria" w:eastAsia="Yu Mincho" w:hAnsi="Cambria" w:cs="Cambria"/>
          <w:sz w:val="22"/>
          <w:szCs w:val="22"/>
          <w:lang w:val="vi-VN"/>
        </w:rPr>
        <w:t>ả</w:t>
      </w:r>
      <w:r w:rsidRPr="00340BED">
        <w:rPr>
          <w:rFonts w:ascii="Yu Mincho" w:eastAsia="Yu Mincho" w:hAnsi="Yu Mincho" w:cs="Arial"/>
          <w:sz w:val="22"/>
          <w:szCs w:val="22"/>
          <w:lang w:val="vi-VN"/>
        </w:rPr>
        <w:t xml:space="preserve"> các ph</w:t>
      </w:r>
      <w:r w:rsidRPr="00340BED">
        <w:rPr>
          <w:rFonts w:ascii="Cambria" w:eastAsia="Yu Mincho" w:hAnsi="Cambria" w:cs="Cambria"/>
          <w:sz w:val="22"/>
          <w:szCs w:val="22"/>
          <w:lang w:val="vi-VN"/>
        </w:rPr>
        <w:t>ầ</w:t>
      </w:r>
      <w:r w:rsidRPr="00340BED">
        <w:rPr>
          <w:rFonts w:ascii="Yu Mincho" w:eastAsia="Yu Mincho" w:hAnsi="Yu Mincho" w:cs="Arial"/>
          <w:sz w:val="22"/>
          <w:szCs w:val="22"/>
          <w:lang w:val="vi-VN"/>
        </w:rPr>
        <w:t>n t</w:t>
      </w:r>
      <w:r w:rsidRPr="00340BED">
        <w:rPr>
          <w:rFonts w:ascii="Cambria" w:eastAsia="Yu Mincho" w:hAnsi="Cambria" w:cs="Cambria"/>
          <w:sz w:val="22"/>
          <w:szCs w:val="22"/>
          <w:lang w:val="vi-VN"/>
        </w:rPr>
        <w:t>ử</w:t>
      </w:r>
      <w:r w:rsidRPr="00340BED">
        <w:rPr>
          <w:rFonts w:ascii="Yu Mincho" w:eastAsia="Yu Mincho" w:hAnsi="Yu Mincho" w:cs="Arial"/>
          <w:sz w:val="22"/>
          <w:szCs w:val="22"/>
          <w:lang w:val="vi-VN"/>
        </w:rPr>
        <w:t xml:space="preserve"> có đ</w:t>
      </w:r>
      <w:r w:rsidRPr="00340BED">
        <w:rPr>
          <w:rFonts w:ascii="Cambria" w:eastAsia="Yu Mincho" w:hAnsi="Cambria" w:cs="Cambria"/>
          <w:sz w:val="22"/>
          <w:szCs w:val="22"/>
          <w:lang w:val="vi-VN"/>
        </w:rPr>
        <w:t>ặ</w:t>
      </w:r>
      <w:r w:rsidRPr="00340BED">
        <w:rPr>
          <w:rFonts w:ascii="Yu Mincho" w:eastAsia="Yu Mincho" w:hAnsi="Yu Mincho" w:cs="Arial"/>
          <w:sz w:val="22"/>
          <w:szCs w:val="22"/>
          <w:lang w:val="vi-VN"/>
        </w:rPr>
        <w:t>c tính là đ</w:t>
      </w:r>
      <w:r w:rsidRPr="00340BED">
        <w:rPr>
          <w:rFonts w:ascii="Cambria" w:eastAsia="Yu Mincho" w:hAnsi="Cambria" w:cs="Cambria"/>
          <w:sz w:val="22"/>
          <w:szCs w:val="22"/>
          <w:lang w:val="vi-VN"/>
        </w:rPr>
        <w:t>ố</w:t>
      </w:r>
      <w:r w:rsidRPr="00340BED">
        <w:rPr>
          <w:rFonts w:ascii="Yu Mincho" w:eastAsia="Yu Mincho" w:hAnsi="Yu Mincho" w:cs="Arial"/>
          <w:sz w:val="22"/>
          <w:szCs w:val="22"/>
          <w:lang w:val="vi-VN"/>
        </w:rPr>
        <w:t>i t</w:t>
      </w:r>
      <w:r w:rsidRPr="00340BED">
        <w:rPr>
          <w:rFonts w:ascii="Cambria" w:eastAsia="Yu Mincho" w:hAnsi="Cambria" w:cs="Cambria"/>
          <w:sz w:val="22"/>
          <w:szCs w:val="22"/>
          <w:lang w:val="vi-VN"/>
        </w:rPr>
        <w:t>ượ</w:t>
      </w:r>
      <w:r w:rsidRPr="00340BED">
        <w:rPr>
          <w:rFonts w:ascii="Yu Mincho" w:eastAsia="Yu Mincho" w:hAnsi="Yu Mincho" w:cs="Arial"/>
          <w:sz w:val="22"/>
          <w:szCs w:val="22"/>
          <w:lang w:val="vi-VN"/>
        </w:rPr>
        <w:t>ng c</w:t>
      </w:r>
      <w:r w:rsidRPr="00340BED">
        <w:rPr>
          <w:rFonts w:ascii="Cambria" w:eastAsia="Yu Mincho" w:hAnsi="Cambria" w:cs="Cambria"/>
          <w:sz w:val="22"/>
          <w:szCs w:val="22"/>
          <w:lang w:val="vi-VN"/>
        </w:rPr>
        <w:t>ủ</w:t>
      </w:r>
      <w:r w:rsidRPr="00340BED">
        <w:rPr>
          <w:rFonts w:ascii="Yu Mincho" w:eastAsia="Yu Mincho" w:hAnsi="Yu Mincho" w:cs="Arial"/>
          <w:sz w:val="22"/>
          <w:szCs w:val="22"/>
          <w:lang w:val="vi-VN"/>
        </w:rPr>
        <w:t>a đi</w:t>
      </w:r>
      <w:r w:rsidRPr="00340BED">
        <w:rPr>
          <w:rFonts w:ascii="Cambria" w:eastAsia="Yu Mincho" w:hAnsi="Cambria" w:cs="Cambria"/>
          <w:sz w:val="22"/>
          <w:szCs w:val="22"/>
          <w:lang w:val="vi-VN"/>
        </w:rPr>
        <w:t>ề</w:t>
      </w:r>
      <w:r w:rsidRPr="00340BED">
        <w:rPr>
          <w:rFonts w:ascii="Yu Mincho" w:eastAsia="Yu Mincho" w:hAnsi="Yu Mincho" w:cs="Arial"/>
          <w:sz w:val="22"/>
          <w:szCs w:val="22"/>
          <w:lang w:val="vi-VN"/>
        </w:rPr>
        <w:t>u tra nghiên c</w:t>
      </w:r>
      <w:r w:rsidRPr="00340BED">
        <w:rPr>
          <w:rFonts w:ascii="Cambria" w:eastAsia="Yu Mincho" w:hAnsi="Cambria" w:cs="Cambria"/>
          <w:sz w:val="22"/>
          <w:szCs w:val="22"/>
          <w:lang w:val="vi-VN"/>
        </w:rPr>
        <w:t>ứ</w:t>
      </w:r>
      <w:r w:rsidRPr="00340BED">
        <w:rPr>
          <w:rFonts w:ascii="Yu Mincho" w:eastAsia="Yu Mincho" w:hAnsi="Yu Mincho" w:cs="Arial"/>
          <w:sz w:val="22"/>
          <w:szCs w:val="22"/>
          <w:lang w:val="vi-VN"/>
        </w:rPr>
        <w:t>u; là t</w:t>
      </w:r>
      <w:r w:rsidRPr="00340BED">
        <w:rPr>
          <w:rFonts w:ascii="Cambria" w:eastAsia="Yu Mincho" w:hAnsi="Cambria" w:cs="Cambria"/>
          <w:sz w:val="22"/>
          <w:szCs w:val="22"/>
          <w:lang w:val="vi-VN"/>
        </w:rPr>
        <w:t>ậ</w:t>
      </w:r>
      <w:r w:rsidRPr="00340BED">
        <w:rPr>
          <w:rFonts w:ascii="Yu Mincho" w:eastAsia="Yu Mincho" w:hAnsi="Yu Mincho" w:cs="Arial"/>
          <w:sz w:val="22"/>
          <w:szCs w:val="22"/>
          <w:lang w:val="vi-VN"/>
        </w:rPr>
        <w:t>p h</w:t>
      </w:r>
      <w:r w:rsidRPr="00340BED">
        <w:rPr>
          <w:rFonts w:ascii="Cambria" w:eastAsia="Yu Mincho" w:hAnsi="Cambria" w:cs="Cambria"/>
          <w:sz w:val="22"/>
          <w:szCs w:val="22"/>
          <w:lang w:val="vi-VN"/>
        </w:rPr>
        <w:t>ợ</w:t>
      </w:r>
      <w:r w:rsidRPr="00340BED">
        <w:rPr>
          <w:rFonts w:ascii="Yu Mincho" w:eastAsia="Yu Mincho" w:hAnsi="Yu Mincho" w:cs="Arial"/>
          <w:sz w:val="22"/>
          <w:szCs w:val="22"/>
          <w:lang w:val="vi-VN"/>
        </w:rPr>
        <w:t>p các s</w:t>
      </w:r>
      <w:r w:rsidRPr="00340BED">
        <w:rPr>
          <w:rFonts w:ascii="Cambria" w:eastAsia="Yu Mincho" w:hAnsi="Cambria" w:cs="Cambria"/>
          <w:sz w:val="22"/>
          <w:szCs w:val="22"/>
          <w:lang w:val="vi-VN"/>
        </w:rPr>
        <w:t>ả</w:t>
      </w:r>
      <w:r w:rsidRPr="00340BED">
        <w:rPr>
          <w:rFonts w:ascii="Yu Mincho" w:eastAsia="Yu Mincho" w:hAnsi="Yu Mincho" w:cs="Arial"/>
          <w:sz w:val="22"/>
          <w:szCs w:val="22"/>
          <w:lang w:val="vi-VN"/>
        </w:rPr>
        <w:t>n ph</w:t>
      </w:r>
      <w:r w:rsidRPr="00340BED">
        <w:rPr>
          <w:rFonts w:ascii="Cambria" w:eastAsia="Yu Mincho" w:hAnsi="Cambria" w:cs="Cambria"/>
          <w:sz w:val="22"/>
          <w:szCs w:val="22"/>
          <w:lang w:val="vi-VN"/>
        </w:rPr>
        <w:t>ẩ</w:t>
      </w:r>
      <w:r w:rsidRPr="00340BED">
        <w:rPr>
          <w:rFonts w:ascii="Yu Mincho" w:eastAsia="Yu Mincho" w:hAnsi="Yu Mincho" w:cs="Arial"/>
          <w:sz w:val="22"/>
          <w:szCs w:val="22"/>
          <w:lang w:val="vi-VN"/>
        </w:rPr>
        <w:t>m ho</w:t>
      </w:r>
      <w:r w:rsidRPr="00340BED">
        <w:rPr>
          <w:rFonts w:ascii="Cambria" w:eastAsia="Yu Mincho" w:hAnsi="Cambria" w:cs="Cambria"/>
          <w:sz w:val="22"/>
          <w:szCs w:val="22"/>
          <w:lang w:val="vi-VN"/>
        </w:rPr>
        <w:t>ặ</w:t>
      </w:r>
      <w:r w:rsidRPr="00340BED">
        <w:rPr>
          <w:rFonts w:ascii="Yu Mincho" w:eastAsia="Yu Mincho" w:hAnsi="Yu Mincho" w:cs="Arial"/>
          <w:sz w:val="22"/>
          <w:szCs w:val="22"/>
          <w:lang w:val="vi-VN"/>
        </w:rPr>
        <w:t>c đ</w:t>
      </w:r>
      <w:r w:rsidRPr="00340BED">
        <w:rPr>
          <w:rFonts w:ascii="Cambria" w:eastAsia="Yu Mincho" w:hAnsi="Cambria" w:cs="Cambria"/>
          <w:sz w:val="22"/>
          <w:szCs w:val="22"/>
          <w:lang w:val="vi-VN"/>
        </w:rPr>
        <w:t>ặ</w:t>
      </w:r>
      <w:r w:rsidRPr="00340BED">
        <w:rPr>
          <w:rFonts w:ascii="Yu Mincho" w:eastAsia="Yu Mincho" w:hAnsi="Yu Mincho" w:cs="Arial"/>
          <w:sz w:val="22"/>
          <w:szCs w:val="22"/>
          <w:lang w:val="vi-VN"/>
        </w:rPr>
        <w:t>c tính đang là đ</w:t>
      </w:r>
      <w:r w:rsidRPr="00340BED">
        <w:rPr>
          <w:rFonts w:ascii="Cambria" w:eastAsia="Yu Mincho" w:hAnsi="Cambria" w:cs="Cambria"/>
          <w:sz w:val="22"/>
          <w:szCs w:val="22"/>
          <w:lang w:val="vi-VN"/>
        </w:rPr>
        <w:t>ố</w:t>
      </w:r>
      <w:r w:rsidRPr="00340BED">
        <w:rPr>
          <w:rFonts w:ascii="Yu Mincho" w:eastAsia="Yu Mincho" w:hAnsi="Yu Mincho" w:cs="Arial"/>
          <w:sz w:val="22"/>
          <w:szCs w:val="22"/>
          <w:lang w:val="vi-VN"/>
        </w:rPr>
        <w:t>i t</w:t>
      </w:r>
      <w:r w:rsidRPr="00340BED">
        <w:rPr>
          <w:rFonts w:ascii="Cambria" w:eastAsia="Yu Mincho" w:hAnsi="Cambria" w:cs="Cambria"/>
          <w:sz w:val="22"/>
          <w:szCs w:val="22"/>
          <w:lang w:val="vi-VN"/>
        </w:rPr>
        <w:t>ượ</w:t>
      </w:r>
      <w:r w:rsidRPr="00340BED">
        <w:rPr>
          <w:rFonts w:ascii="Yu Mincho" w:eastAsia="Yu Mincho" w:hAnsi="Yu Mincho" w:cs="Arial"/>
          <w:sz w:val="22"/>
          <w:szCs w:val="22"/>
          <w:lang w:val="vi-VN"/>
        </w:rPr>
        <w:t>ng c</w:t>
      </w:r>
      <w:r w:rsidRPr="00340BED">
        <w:rPr>
          <w:rFonts w:ascii="Cambria" w:eastAsia="Yu Mincho" w:hAnsi="Cambria" w:cs="Cambria"/>
          <w:sz w:val="22"/>
          <w:szCs w:val="22"/>
          <w:lang w:val="vi-VN"/>
        </w:rPr>
        <w:t>ủ</w:t>
      </w:r>
      <w:r w:rsidRPr="00340BED">
        <w:rPr>
          <w:rFonts w:ascii="Yu Mincho" w:eastAsia="Yu Mincho" w:hAnsi="Yu Mincho" w:cs="Arial"/>
          <w:sz w:val="22"/>
          <w:szCs w:val="22"/>
          <w:lang w:val="vi-VN"/>
        </w:rPr>
        <w:t>a đi</w:t>
      </w:r>
      <w:r w:rsidRPr="00340BED">
        <w:rPr>
          <w:rFonts w:ascii="Cambria" w:eastAsia="Yu Mincho" w:hAnsi="Cambria" w:cs="Cambria"/>
          <w:sz w:val="22"/>
          <w:szCs w:val="22"/>
          <w:lang w:val="vi-VN"/>
        </w:rPr>
        <w:t>ề</w:t>
      </w:r>
      <w:r w:rsidRPr="00340BED">
        <w:rPr>
          <w:rFonts w:ascii="Yu Mincho" w:eastAsia="Yu Mincho" w:hAnsi="Yu Mincho" w:cs="Arial"/>
          <w:sz w:val="22"/>
          <w:szCs w:val="22"/>
          <w:lang w:val="vi-VN"/>
        </w:rPr>
        <w:t>u tra ho</w:t>
      </w:r>
      <w:r w:rsidRPr="00340BED">
        <w:rPr>
          <w:rFonts w:ascii="Cambria" w:eastAsia="Yu Mincho" w:hAnsi="Cambria" w:cs="Cambria"/>
          <w:sz w:val="22"/>
          <w:szCs w:val="22"/>
          <w:lang w:val="vi-VN"/>
        </w:rPr>
        <w:t>ặ</w:t>
      </w:r>
      <w:r w:rsidRPr="00340BED">
        <w:rPr>
          <w:rFonts w:ascii="Yu Mincho" w:eastAsia="Yu Mincho" w:hAnsi="Yu Mincho" w:cs="Arial"/>
          <w:sz w:val="22"/>
          <w:szCs w:val="22"/>
          <w:lang w:val="vi-VN"/>
        </w:rPr>
        <w:t>c x</w:t>
      </w:r>
      <w:r w:rsidRPr="00340BED">
        <w:rPr>
          <w:rFonts w:ascii="Cambria" w:eastAsia="Yu Mincho" w:hAnsi="Cambria" w:cs="Cambria"/>
          <w:sz w:val="22"/>
          <w:szCs w:val="22"/>
          <w:lang w:val="vi-VN"/>
        </w:rPr>
        <w:t>ử</w:t>
      </w:r>
      <w:r w:rsidRPr="00340BED">
        <w:rPr>
          <w:rFonts w:ascii="Yu Mincho" w:eastAsia="Yu Mincho" w:hAnsi="Yu Mincho" w:cs="Arial"/>
          <w:sz w:val="22"/>
          <w:szCs w:val="22"/>
          <w:lang w:val="vi-VN"/>
        </w:rPr>
        <w:t xml:space="preserve"> lý.</w:t>
      </w:r>
      <w:r w:rsidR="001970D9" w:rsidRPr="00340BED">
        <w:rPr>
          <w:rFonts w:ascii="Yu Mincho" w:eastAsia="Yu Mincho" w:hAnsi="Yu Mincho" w:cs="Arial"/>
          <w:sz w:val="22"/>
          <w:szCs w:val="22"/>
          <w:lang w:val="vi-VN"/>
        </w:rPr>
        <w:br/>
      </w:r>
      <w:r w:rsidR="00064AA0" w:rsidRPr="00340BED">
        <w:rPr>
          <w:rFonts w:ascii="Yu Mincho" w:eastAsia="Yu Mincho" w:hAnsi="Yu Mincho" w:cs="Arial"/>
          <w:sz w:val="22"/>
          <w:szCs w:val="22"/>
          <w:lang w:val="vi-VN"/>
        </w:rPr>
        <w:t>〇有限母集団⼀母集団</w:t>
      </w:r>
      <w:r w:rsidR="00064AA0" w:rsidRPr="00DF516C">
        <w:rPr>
          <w:rFonts w:ascii="Yu Mincho" w:eastAsia="Yu Mincho" w:hAnsi="Yu Mincho" w:cs="Arial"/>
          <w:sz w:val="22"/>
          <w:szCs w:val="22"/>
        </w:rPr>
        <w:t>の</w:t>
      </w:r>
      <w:r w:rsidR="00064AA0" w:rsidRPr="00340BED">
        <w:rPr>
          <w:rFonts w:ascii="Yu Mincho" w:eastAsia="Yu Mincho" w:hAnsi="Yu Mincho" w:cs="Arial"/>
          <w:sz w:val="22"/>
          <w:szCs w:val="22"/>
          <w:lang w:val="vi-VN"/>
        </w:rPr>
        <w:t>⼤</w:t>
      </w:r>
      <w:r w:rsidR="00064AA0" w:rsidRPr="00DF516C">
        <w:rPr>
          <w:rFonts w:ascii="Yu Mincho" w:eastAsia="Yu Mincho" w:hAnsi="Yu Mincho" w:cs="Arial"/>
          <w:sz w:val="22"/>
          <w:szCs w:val="22"/>
        </w:rPr>
        <w:t>きさが</w:t>
      </w:r>
      <w:r w:rsidR="00064AA0" w:rsidRPr="00340BED">
        <w:rPr>
          <w:rFonts w:ascii="Yu Mincho" w:eastAsia="Yu Mincho" w:hAnsi="Yu Mincho" w:cs="Arial"/>
          <w:sz w:val="22"/>
          <w:szCs w:val="22"/>
          <w:lang w:val="vi-VN"/>
        </w:rPr>
        <w:t>有限</w:t>
      </w:r>
      <w:r w:rsidR="00064AA0" w:rsidRPr="00DF516C">
        <w:rPr>
          <w:rFonts w:ascii="Yu Mincho" w:eastAsia="Yu Mincho" w:hAnsi="Yu Mincho" w:cs="Arial"/>
          <w:sz w:val="22"/>
          <w:szCs w:val="22"/>
        </w:rPr>
        <w:t>である</w:t>
      </w:r>
      <w:r w:rsidR="00064AA0" w:rsidRPr="00340BED">
        <w:rPr>
          <w:rFonts w:ascii="Yu Mincho" w:eastAsia="Yu Mincho" w:hAnsi="Yu Mincho" w:cs="Arial"/>
          <w:sz w:val="22"/>
          <w:szCs w:val="22"/>
          <w:lang w:val="vi-VN"/>
        </w:rPr>
        <w:t xml:space="preserve">母集団 </w:t>
      </w:r>
    </w:p>
    <w:p w14:paraId="568E0F36" w14:textId="77777777" w:rsidR="00340BED" w:rsidRDefault="00340BED"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340BED">
        <w:rPr>
          <w:rFonts w:ascii="Yu Mincho" w:eastAsia="Yu Mincho" w:hAnsi="Yu Mincho" w:cs="Arial"/>
          <w:sz w:val="22"/>
          <w:szCs w:val="22"/>
          <w:lang w:val="vi-VN"/>
        </w:rPr>
        <w:t>T</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ng th</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 xml:space="preserve"> h</w:t>
      </w:r>
      <w:r w:rsidRPr="00340BED">
        <w:rPr>
          <w:rFonts w:ascii="Cambria" w:eastAsia="Yu Mincho" w:hAnsi="Cambria" w:cs="Cambria"/>
          <w:sz w:val="22"/>
          <w:szCs w:val="22"/>
          <w:lang w:val="vi-VN"/>
        </w:rPr>
        <w:t>ữ</w:t>
      </w:r>
      <w:r w:rsidRPr="00340BED">
        <w:rPr>
          <w:rFonts w:ascii="Yu Mincho" w:eastAsia="Yu Mincho" w:hAnsi="Yu Mincho" w:cs="Arial"/>
          <w:sz w:val="22"/>
          <w:szCs w:val="22"/>
          <w:lang w:val="vi-VN"/>
        </w:rPr>
        <w:t>u h</w:t>
      </w:r>
      <w:r w:rsidRPr="00340BED">
        <w:rPr>
          <w:rFonts w:ascii="Cambria" w:eastAsia="Yu Mincho" w:hAnsi="Cambria" w:cs="Cambria"/>
          <w:sz w:val="22"/>
          <w:szCs w:val="22"/>
          <w:lang w:val="vi-VN"/>
        </w:rPr>
        <w:t>ạ</w:t>
      </w:r>
      <w:r w:rsidRPr="00340BED">
        <w:rPr>
          <w:rFonts w:ascii="Yu Mincho" w:eastAsia="Yu Mincho" w:hAnsi="Yu Mincho" w:cs="Arial"/>
          <w:sz w:val="22"/>
          <w:szCs w:val="22"/>
          <w:lang w:val="vi-VN"/>
        </w:rPr>
        <w:t>n — t</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ng th</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 xml:space="preserve"> có kích th</w:t>
      </w:r>
      <w:r w:rsidRPr="00340BED">
        <w:rPr>
          <w:rFonts w:ascii="Cambria" w:eastAsia="Yu Mincho" w:hAnsi="Cambria" w:cs="Cambria"/>
          <w:sz w:val="22"/>
          <w:szCs w:val="22"/>
          <w:lang w:val="vi-VN"/>
        </w:rPr>
        <w:t>ướ</w:t>
      </w:r>
      <w:r w:rsidRPr="00340BED">
        <w:rPr>
          <w:rFonts w:ascii="Yu Mincho" w:eastAsia="Yu Mincho" w:hAnsi="Yu Mincho" w:cs="Arial"/>
          <w:sz w:val="22"/>
          <w:szCs w:val="22"/>
          <w:lang w:val="vi-VN"/>
        </w:rPr>
        <w:t>c h</w:t>
      </w:r>
      <w:r w:rsidRPr="00340BED">
        <w:rPr>
          <w:rFonts w:ascii="Cambria" w:eastAsia="Yu Mincho" w:hAnsi="Cambria" w:cs="Cambria"/>
          <w:sz w:val="22"/>
          <w:szCs w:val="22"/>
          <w:lang w:val="vi-VN"/>
        </w:rPr>
        <w:t>ữ</w:t>
      </w:r>
      <w:r w:rsidRPr="00340BED">
        <w:rPr>
          <w:rFonts w:ascii="Yu Mincho" w:eastAsia="Yu Mincho" w:hAnsi="Yu Mincho" w:cs="Arial"/>
          <w:sz w:val="22"/>
          <w:szCs w:val="22"/>
          <w:lang w:val="vi-VN"/>
        </w:rPr>
        <w:t>u h</w:t>
      </w:r>
      <w:r w:rsidRPr="00340BED">
        <w:rPr>
          <w:rFonts w:ascii="Cambria" w:eastAsia="Yu Mincho" w:hAnsi="Cambria" w:cs="Cambria"/>
          <w:sz w:val="22"/>
          <w:szCs w:val="22"/>
          <w:lang w:val="vi-VN"/>
        </w:rPr>
        <w:t>ạ</w:t>
      </w:r>
      <w:r w:rsidRPr="00340BED">
        <w:rPr>
          <w:rFonts w:ascii="Yu Mincho" w:eastAsia="Yu Mincho" w:hAnsi="Yu Mincho" w:cs="Arial"/>
          <w:sz w:val="22"/>
          <w:szCs w:val="22"/>
          <w:lang w:val="vi-VN"/>
        </w:rPr>
        <w:t>n.</w:t>
      </w:r>
      <w:r w:rsidR="001970D9" w:rsidRPr="00340BED">
        <w:rPr>
          <w:rFonts w:ascii="Yu Mincho" w:eastAsia="Yu Mincho" w:hAnsi="Yu Mincho" w:cs="Arial"/>
          <w:sz w:val="22"/>
          <w:szCs w:val="22"/>
          <w:lang w:val="vi-VN"/>
        </w:rPr>
        <w:br/>
      </w:r>
      <w:r w:rsidR="00064AA0" w:rsidRPr="00DF516C">
        <w:rPr>
          <w:rFonts w:ascii="Yu Mincho" w:eastAsia="Yu Mincho" w:hAnsi="Yu Mincho" w:cs="Arial"/>
          <w:sz w:val="22"/>
          <w:szCs w:val="22"/>
        </w:rPr>
        <w:t>〇無限母集団ー母集団の⼤きさが無限⼤であると考えられる母集団</w:t>
      </w:r>
    </w:p>
    <w:p w14:paraId="2C10E573" w14:textId="22EA71CC" w:rsidR="00340BED" w:rsidRPr="00340BED" w:rsidRDefault="00340BED"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340BED">
        <w:rPr>
          <w:rFonts w:ascii="Yu Mincho" w:eastAsia="Yu Mincho" w:hAnsi="Yu Mincho" w:cs="Arial"/>
          <w:sz w:val="22"/>
          <w:szCs w:val="22"/>
          <w:lang w:val="vi-VN"/>
        </w:rPr>
        <w:t>T</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ng th</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 xml:space="preserve"> vô h</w:t>
      </w:r>
      <w:r w:rsidRPr="00340BED">
        <w:rPr>
          <w:rFonts w:ascii="Cambria" w:eastAsia="Yu Mincho" w:hAnsi="Cambria" w:cs="Cambria"/>
          <w:sz w:val="22"/>
          <w:szCs w:val="22"/>
          <w:lang w:val="vi-VN"/>
        </w:rPr>
        <w:t>ạ</w:t>
      </w:r>
      <w:r w:rsidRPr="00340BED">
        <w:rPr>
          <w:rFonts w:ascii="Yu Mincho" w:eastAsia="Yu Mincho" w:hAnsi="Yu Mincho" w:cs="Arial"/>
          <w:sz w:val="22"/>
          <w:szCs w:val="22"/>
          <w:lang w:val="vi-VN"/>
        </w:rPr>
        <w:t>n — t</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ng th</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 xml:space="preserve"> đ</w:t>
      </w:r>
      <w:r w:rsidRPr="00340BED">
        <w:rPr>
          <w:rFonts w:ascii="Cambria" w:eastAsia="Yu Mincho" w:hAnsi="Cambria" w:cs="Cambria"/>
          <w:sz w:val="22"/>
          <w:szCs w:val="22"/>
          <w:lang w:val="vi-VN"/>
        </w:rPr>
        <w:t>ượ</w:t>
      </w:r>
      <w:r w:rsidRPr="00340BED">
        <w:rPr>
          <w:rFonts w:ascii="Yu Mincho" w:eastAsia="Yu Mincho" w:hAnsi="Yu Mincho" w:cs="Arial"/>
          <w:sz w:val="22"/>
          <w:szCs w:val="22"/>
          <w:lang w:val="vi-VN"/>
        </w:rPr>
        <w:t>c xem là có kích th</w:t>
      </w:r>
      <w:r w:rsidRPr="00340BED">
        <w:rPr>
          <w:rFonts w:ascii="Cambria" w:eastAsia="Yu Mincho" w:hAnsi="Cambria" w:cs="Cambria"/>
          <w:sz w:val="22"/>
          <w:szCs w:val="22"/>
          <w:lang w:val="vi-VN"/>
        </w:rPr>
        <w:t>ướ</w:t>
      </w:r>
      <w:r w:rsidRPr="00340BED">
        <w:rPr>
          <w:rFonts w:ascii="Yu Mincho" w:eastAsia="Yu Mincho" w:hAnsi="Yu Mincho" w:cs="Arial"/>
          <w:sz w:val="22"/>
          <w:szCs w:val="22"/>
          <w:lang w:val="vi-VN"/>
        </w:rPr>
        <w:t>c vô h</w:t>
      </w:r>
      <w:r w:rsidRPr="00340BED">
        <w:rPr>
          <w:rFonts w:ascii="Cambria" w:eastAsia="Yu Mincho" w:hAnsi="Cambria" w:cs="Cambria"/>
          <w:sz w:val="22"/>
          <w:szCs w:val="22"/>
          <w:lang w:val="vi-VN"/>
        </w:rPr>
        <w:t>ạ</w:t>
      </w:r>
      <w:r w:rsidRPr="00340BED">
        <w:rPr>
          <w:rFonts w:ascii="Yu Mincho" w:eastAsia="Yu Mincho" w:hAnsi="Yu Mincho" w:cs="Arial"/>
          <w:sz w:val="22"/>
          <w:szCs w:val="22"/>
          <w:lang w:val="vi-VN"/>
        </w:rPr>
        <w:t>n.</w:t>
      </w:r>
    </w:p>
    <w:p w14:paraId="3EE388D2" w14:textId="77777777" w:rsidR="00340BED"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340BED">
        <w:rPr>
          <w:rFonts w:ascii="Yu Mincho" w:eastAsia="Yu Mincho" w:hAnsi="Yu Mincho" w:cs="Arial"/>
          <w:sz w:val="22"/>
          <w:szCs w:val="22"/>
          <w:lang w:val="vi-VN"/>
        </w:rPr>
        <w:t xml:space="preserve">  </w:t>
      </w:r>
      <w:r w:rsidRPr="00DF516C">
        <w:rPr>
          <w:rFonts w:ascii="Yu Mincho" w:eastAsia="Yu Mincho" w:hAnsi="Yu Mincho" w:cs="Arial"/>
          <w:sz w:val="22"/>
          <w:szCs w:val="22"/>
        </w:rPr>
        <w:t>製品の品質を常に⼀定に維持するためには、データを分析（予測）し、製造⼯程（母集団）の状況を知る必要がある。母集団からサンプルを抜き取り、そのサンプルの情報から母集団の⼯程平均・分散や品質などを推定する。すなわち、統計的推定はサンプルをもとにして、母集団を推測することであり、その結果に基づいて管理・検査し、必要に応じて改善などの処置をとることになる。</w:t>
      </w:r>
    </w:p>
    <w:p w14:paraId="03A5172C" w14:textId="4EA8DAED" w:rsidR="001970D9" w:rsidRPr="00340BED" w:rsidRDefault="00340BED"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340BED">
        <w:rPr>
          <w:rFonts w:ascii="Yu Mincho" w:eastAsia="Yu Mincho" w:hAnsi="Yu Mincho" w:cs="Arial"/>
          <w:sz w:val="22"/>
          <w:szCs w:val="22"/>
          <w:lang w:val="vi-VN"/>
        </w:rPr>
        <w:t>Đ</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 xml:space="preserve"> duy trì ch</w:t>
      </w:r>
      <w:r w:rsidRPr="00340BED">
        <w:rPr>
          <w:rFonts w:ascii="Cambria" w:eastAsia="Yu Mincho" w:hAnsi="Cambria" w:cs="Cambria"/>
          <w:sz w:val="22"/>
          <w:szCs w:val="22"/>
          <w:lang w:val="vi-VN"/>
        </w:rPr>
        <w:t>ấ</w:t>
      </w:r>
      <w:r w:rsidRPr="00340BED">
        <w:rPr>
          <w:rFonts w:ascii="Yu Mincho" w:eastAsia="Yu Mincho" w:hAnsi="Yu Mincho" w:cs="Arial"/>
          <w:sz w:val="22"/>
          <w:szCs w:val="22"/>
          <w:lang w:val="vi-VN"/>
        </w:rPr>
        <w:t>t l</w:t>
      </w:r>
      <w:r w:rsidRPr="00340BED">
        <w:rPr>
          <w:rFonts w:ascii="Cambria" w:eastAsia="Yu Mincho" w:hAnsi="Cambria" w:cs="Cambria"/>
          <w:sz w:val="22"/>
          <w:szCs w:val="22"/>
          <w:lang w:val="vi-VN"/>
        </w:rPr>
        <w:t>ượ</w:t>
      </w:r>
      <w:r w:rsidRPr="00340BED">
        <w:rPr>
          <w:rFonts w:ascii="Yu Mincho" w:eastAsia="Yu Mincho" w:hAnsi="Yu Mincho" w:cs="Arial"/>
          <w:sz w:val="22"/>
          <w:szCs w:val="22"/>
          <w:lang w:val="vi-VN"/>
        </w:rPr>
        <w:t>ng s</w:t>
      </w:r>
      <w:r w:rsidRPr="00340BED">
        <w:rPr>
          <w:rFonts w:ascii="Cambria" w:eastAsia="Yu Mincho" w:hAnsi="Cambria" w:cs="Cambria"/>
          <w:sz w:val="22"/>
          <w:szCs w:val="22"/>
          <w:lang w:val="vi-VN"/>
        </w:rPr>
        <w:t>ả</w:t>
      </w:r>
      <w:r w:rsidRPr="00340BED">
        <w:rPr>
          <w:rFonts w:ascii="Yu Mincho" w:eastAsia="Yu Mincho" w:hAnsi="Yu Mincho" w:cs="Arial"/>
          <w:sz w:val="22"/>
          <w:szCs w:val="22"/>
          <w:lang w:val="vi-VN"/>
        </w:rPr>
        <w:t>n ph</w:t>
      </w:r>
      <w:r w:rsidRPr="00340BED">
        <w:rPr>
          <w:rFonts w:ascii="Cambria" w:eastAsia="Yu Mincho" w:hAnsi="Cambria" w:cs="Cambria"/>
          <w:sz w:val="22"/>
          <w:szCs w:val="22"/>
          <w:lang w:val="vi-VN"/>
        </w:rPr>
        <w:t>ẩ</w:t>
      </w:r>
      <w:r w:rsidRPr="00340BED">
        <w:rPr>
          <w:rFonts w:ascii="Yu Mincho" w:eastAsia="Yu Mincho" w:hAnsi="Yu Mincho" w:cs="Arial"/>
          <w:sz w:val="22"/>
          <w:szCs w:val="22"/>
          <w:lang w:val="vi-VN"/>
        </w:rPr>
        <w:t xml:space="preserve">m luôn </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 đ</w:t>
      </w:r>
      <w:r w:rsidRPr="00340BED">
        <w:rPr>
          <w:rFonts w:ascii="Cambria" w:eastAsia="Yu Mincho" w:hAnsi="Cambria" w:cs="Cambria"/>
          <w:sz w:val="22"/>
          <w:szCs w:val="22"/>
          <w:lang w:val="vi-VN"/>
        </w:rPr>
        <w:t>ị</w:t>
      </w:r>
      <w:r w:rsidRPr="00340BED">
        <w:rPr>
          <w:rFonts w:ascii="Yu Mincho" w:eastAsia="Yu Mincho" w:hAnsi="Yu Mincho" w:cs="Arial"/>
          <w:sz w:val="22"/>
          <w:szCs w:val="22"/>
          <w:lang w:val="vi-VN"/>
        </w:rPr>
        <w:t>nh, c</w:t>
      </w:r>
      <w:r w:rsidRPr="00340BED">
        <w:rPr>
          <w:rFonts w:ascii="Cambria" w:eastAsia="Yu Mincho" w:hAnsi="Cambria" w:cs="Cambria"/>
          <w:sz w:val="22"/>
          <w:szCs w:val="22"/>
          <w:lang w:val="vi-VN"/>
        </w:rPr>
        <w:t>ầ</w:t>
      </w:r>
      <w:r w:rsidRPr="00340BED">
        <w:rPr>
          <w:rFonts w:ascii="Yu Mincho" w:eastAsia="Yu Mincho" w:hAnsi="Yu Mincho" w:cs="Arial"/>
          <w:sz w:val="22"/>
          <w:szCs w:val="22"/>
          <w:lang w:val="vi-VN"/>
        </w:rPr>
        <w:t>n ph</w:t>
      </w:r>
      <w:r w:rsidRPr="00340BED">
        <w:rPr>
          <w:rFonts w:ascii="Cambria" w:eastAsia="Yu Mincho" w:hAnsi="Cambria" w:cs="Cambria"/>
          <w:sz w:val="22"/>
          <w:szCs w:val="22"/>
          <w:lang w:val="vi-VN"/>
        </w:rPr>
        <w:t>ả</w:t>
      </w:r>
      <w:r w:rsidRPr="00340BED">
        <w:rPr>
          <w:rFonts w:ascii="Yu Mincho" w:eastAsia="Yu Mincho" w:hAnsi="Yu Mincho" w:cs="Arial"/>
          <w:sz w:val="22"/>
          <w:szCs w:val="22"/>
          <w:lang w:val="vi-VN"/>
        </w:rPr>
        <w:t>i phân tích (d</w:t>
      </w:r>
      <w:r w:rsidRPr="00340BED">
        <w:rPr>
          <w:rFonts w:ascii="Cambria" w:eastAsia="Yu Mincho" w:hAnsi="Cambria" w:cs="Cambria"/>
          <w:sz w:val="22"/>
          <w:szCs w:val="22"/>
          <w:lang w:val="vi-VN"/>
        </w:rPr>
        <w:t>ự</w:t>
      </w:r>
      <w:r w:rsidRPr="00340BED">
        <w:rPr>
          <w:rFonts w:ascii="Yu Mincho" w:eastAsia="Yu Mincho" w:hAnsi="Yu Mincho" w:cs="Arial"/>
          <w:sz w:val="22"/>
          <w:szCs w:val="22"/>
          <w:lang w:val="vi-VN"/>
        </w:rPr>
        <w:t xml:space="preserve"> đoán) d</w:t>
      </w:r>
      <w:r w:rsidRPr="00340BED">
        <w:rPr>
          <w:rFonts w:ascii="Cambria" w:eastAsia="Yu Mincho" w:hAnsi="Cambria" w:cs="Cambria"/>
          <w:sz w:val="22"/>
          <w:szCs w:val="22"/>
          <w:lang w:val="vi-VN"/>
        </w:rPr>
        <w:t>ữ</w:t>
      </w:r>
      <w:r w:rsidRPr="00340BED">
        <w:rPr>
          <w:rFonts w:ascii="Yu Mincho" w:eastAsia="Yu Mincho" w:hAnsi="Yu Mincho" w:cs="Arial"/>
          <w:sz w:val="22"/>
          <w:szCs w:val="22"/>
          <w:lang w:val="vi-VN"/>
        </w:rPr>
        <w:t xml:space="preserve"> li</w:t>
      </w:r>
      <w:r w:rsidRPr="00340BED">
        <w:rPr>
          <w:rFonts w:ascii="Cambria" w:eastAsia="Yu Mincho" w:hAnsi="Cambria" w:cs="Cambria"/>
          <w:sz w:val="22"/>
          <w:szCs w:val="22"/>
          <w:lang w:val="vi-VN"/>
        </w:rPr>
        <w:t>ệ</w:t>
      </w:r>
      <w:r w:rsidRPr="00340BED">
        <w:rPr>
          <w:rFonts w:ascii="Yu Mincho" w:eastAsia="Yu Mincho" w:hAnsi="Yu Mincho" w:cs="Arial"/>
          <w:sz w:val="22"/>
          <w:szCs w:val="22"/>
          <w:lang w:val="vi-VN"/>
        </w:rPr>
        <w:t>u và hi</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u rõ tình tr</w:t>
      </w:r>
      <w:r w:rsidRPr="00340BED">
        <w:rPr>
          <w:rFonts w:ascii="Cambria" w:eastAsia="Yu Mincho" w:hAnsi="Cambria" w:cs="Cambria"/>
          <w:sz w:val="22"/>
          <w:szCs w:val="22"/>
          <w:lang w:val="vi-VN"/>
        </w:rPr>
        <w:t>ạ</w:t>
      </w:r>
      <w:r w:rsidRPr="00340BED">
        <w:rPr>
          <w:rFonts w:ascii="Yu Mincho" w:eastAsia="Yu Mincho" w:hAnsi="Yu Mincho" w:cs="Arial"/>
          <w:sz w:val="22"/>
          <w:szCs w:val="22"/>
          <w:lang w:val="vi-VN"/>
        </w:rPr>
        <w:t>ng c</w:t>
      </w:r>
      <w:r w:rsidRPr="00340BED">
        <w:rPr>
          <w:rFonts w:ascii="Cambria" w:eastAsia="Yu Mincho" w:hAnsi="Cambria" w:cs="Cambria"/>
          <w:sz w:val="22"/>
          <w:szCs w:val="22"/>
          <w:lang w:val="vi-VN"/>
        </w:rPr>
        <w:t>ủ</w:t>
      </w:r>
      <w:r w:rsidRPr="00340BED">
        <w:rPr>
          <w:rFonts w:ascii="Yu Mincho" w:eastAsia="Yu Mincho" w:hAnsi="Yu Mincho" w:cs="Arial"/>
          <w:sz w:val="22"/>
          <w:szCs w:val="22"/>
          <w:lang w:val="vi-VN"/>
        </w:rPr>
        <w:t>a quá trình s</w:t>
      </w:r>
      <w:r w:rsidRPr="00340BED">
        <w:rPr>
          <w:rFonts w:ascii="Cambria" w:eastAsia="Yu Mincho" w:hAnsi="Cambria" w:cs="Cambria"/>
          <w:sz w:val="22"/>
          <w:szCs w:val="22"/>
          <w:lang w:val="vi-VN"/>
        </w:rPr>
        <w:t>ả</w:t>
      </w:r>
      <w:r w:rsidRPr="00340BED">
        <w:rPr>
          <w:rFonts w:ascii="Yu Mincho" w:eastAsia="Yu Mincho" w:hAnsi="Yu Mincho" w:cs="Arial"/>
          <w:sz w:val="22"/>
          <w:szCs w:val="22"/>
          <w:lang w:val="vi-VN"/>
        </w:rPr>
        <w:t>n xu</w:t>
      </w:r>
      <w:r w:rsidRPr="00340BED">
        <w:rPr>
          <w:rFonts w:ascii="Cambria" w:eastAsia="Yu Mincho" w:hAnsi="Cambria" w:cs="Cambria"/>
          <w:sz w:val="22"/>
          <w:szCs w:val="22"/>
          <w:lang w:val="vi-VN"/>
        </w:rPr>
        <w:t>ấ</w:t>
      </w:r>
      <w:r w:rsidRPr="00340BED">
        <w:rPr>
          <w:rFonts w:ascii="Yu Mincho" w:eastAsia="Yu Mincho" w:hAnsi="Yu Mincho" w:cs="Arial"/>
          <w:sz w:val="22"/>
          <w:szCs w:val="22"/>
          <w:lang w:val="vi-VN"/>
        </w:rPr>
        <w:t>t (t</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ng th</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w:t>
      </w:r>
      <w:r>
        <w:rPr>
          <w:rFonts w:ascii="Arial" w:eastAsia="Yu Mincho" w:hAnsi="Arial" w:cs="Arial"/>
          <w:sz w:val="22"/>
          <w:szCs w:val="22"/>
          <w:lang w:val="vi-VN"/>
        </w:rPr>
        <w:t xml:space="preserve"> </w:t>
      </w:r>
      <w:r w:rsidRPr="00340BED">
        <w:rPr>
          <w:rFonts w:ascii="Yu Mincho" w:eastAsia="Yu Mincho" w:hAnsi="Yu Mincho" w:cs="Arial"/>
          <w:sz w:val="22"/>
          <w:szCs w:val="22"/>
          <w:lang w:val="vi-VN"/>
        </w:rPr>
        <w:t>L</w:t>
      </w:r>
      <w:r w:rsidRPr="00340BED">
        <w:rPr>
          <w:rFonts w:ascii="Cambria" w:eastAsia="Yu Mincho" w:hAnsi="Cambria" w:cs="Cambria"/>
          <w:sz w:val="22"/>
          <w:szCs w:val="22"/>
          <w:lang w:val="vi-VN"/>
        </w:rPr>
        <w:t>ấ</w:t>
      </w:r>
      <w:r w:rsidRPr="00340BED">
        <w:rPr>
          <w:rFonts w:ascii="Yu Mincho" w:eastAsia="Yu Mincho" w:hAnsi="Yu Mincho" w:cs="Arial"/>
          <w:sz w:val="22"/>
          <w:szCs w:val="22"/>
          <w:lang w:val="vi-VN"/>
        </w:rPr>
        <w:t>y m</w:t>
      </w:r>
      <w:r w:rsidRPr="00340BED">
        <w:rPr>
          <w:rFonts w:ascii="Cambria" w:eastAsia="Yu Mincho" w:hAnsi="Cambria" w:cs="Cambria"/>
          <w:sz w:val="22"/>
          <w:szCs w:val="22"/>
          <w:lang w:val="vi-VN"/>
        </w:rPr>
        <w:t>ẫ</w:t>
      </w:r>
      <w:r w:rsidRPr="00340BED">
        <w:rPr>
          <w:rFonts w:ascii="Yu Mincho" w:eastAsia="Yu Mincho" w:hAnsi="Yu Mincho" w:cs="Arial"/>
          <w:sz w:val="22"/>
          <w:szCs w:val="22"/>
          <w:lang w:val="vi-VN"/>
        </w:rPr>
        <w:t>u t</w:t>
      </w:r>
      <w:r w:rsidRPr="00340BED">
        <w:rPr>
          <w:rFonts w:ascii="Cambria" w:eastAsia="Yu Mincho" w:hAnsi="Cambria" w:cs="Cambria"/>
          <w:sz w:val="22"/>
          <w:szCs w:val="22"/>
          <w:lang w:val="vi-VN"/>
        </w:rPr>
        <w:t>ừ</w:t>
      </w:r>
      <w:r w:rsidRPr="00340BED">
        <w:rPr>
          <w:rFonts w:ascii="Yu Mincho" w:eastAsia="Yu Mincho" w:hAnsi="Yu Mincho" w:cs="Arial"/>
          <w:sz w:val="22"/>
          <w:szCs w:val="22"/>
          <w:lang w:val="vi-VN"/>
        </w:rPr>
        <w:t xml:space="preserve"> t</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ng th</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 xml:space="preserve"> và t</w:t>
      </w:r>
      <w:r w:rsidRPr="00340BED">
        <w:rPr>
          <w:rFonts w:ascii="Cambria" w:eastAsia="Yu Mincho" w:hAnsi="Cambria" w:cs="Cambria"/>
          <w:sz w:val="22"/>
          <w:szCs w:val="22"/>
          <w:lang w:val="vi-VN"/>
        </w:rPr>
        <w:t>ừ</w:t>
      </w:r>
      <w:r w:rsidRPr="00340BED">
        <w:rPr>
          <w:rFonts w:ascii="Yu Mincho" w:eastAsia="Yu Mincho" w:hAnsi="Yu Mincho" w:cs="Arial"/>
          <w:sz w:val="22"/>
          <w:szCs w:val="22"/>
          <w:lang w:val="vi-VN"/>
        </w:rPr>
        <w:t xml:space="preserve"> thông tin c</w:t>
      </w:r>
      <w:r w:rsidRPr="00340BED">
        <w:rPr>
          <w:rFonts w:ascii="Cambria" w:eastAsia="Yu Mincho" w:hAnsi="Cambria" w:cs="Cambria"/>
          <w:sz w:val="22"/>
          <w:szCs w:val="22"/>
          <w:lang w:val="vi-VN"/>
        </w:rPr>
        <w:t>ủ</w:t>
      </w:r>
      <w:r w:rsidRPr="00340BED">
        <w:rPr>
          <w:rFonts w:ascii="Yu Mincho" w:eastAsia="Yu Mincho" w:hAnsi="Yu Mincho" w:cs="Arial"/>
          <w:sz w:val="22"/>
          <w:szCs w:val="22"/>
          <w:lang w:val="vi-VN"/>
        </w:rPr>
        <w:t>a m</w:t>
      </w:r>
      <w:r w:rsidRPr="00340BED">
        <w:rPr>
          <w:rFonts w:ascii="Cambria" w:eastAsia="Yu Mincho" w:hAnsi="Cambria" w:cs="Cambria"/>
          <w:sz w:val="22"/>
          <w:szCs w:val="22"/>
          <w:lang w:val="vi-VN"/>
        </w:rPr>
        <w:t>ẫ</w:t>
      </w:r>
      <w:r w:rsidRPr="00340BED">
        <w:rPr>
          <w:rFonts w:ascii="Yu Mincho" w:eastAsia="Yu Mincho" w:hAnsi="Yu Mincho" w:cs="Arial"/>
          <w:sz w:val="22"/>
          <w:szCs w:val="22"/>
          <w:lang w:val="vi-VN"/>
        </w:rPr>
        <w:t>u đó, ti</w:t>
      </w:r>
      <w:r w:rsidRPr="00340BED">
        <w:rPr>
          <w:rFonts w:ascii="Cambria" w:eastAsia="Yu Mincho" w:hAnsi="Cambria" w:cs="Cambria"/>
          <w:sz w:val="22"/>
          <w:szCs w:val="22"/>
          <w:lang w:val="vi-VN"/>
        </w:rPr>
        <w:t>ế</w:t>
      </w:r>
      <w:r w:rsidRPr="00340BED">
        <w:rPr>
          <w:rFonts w:ascii="Yu Mincho" w:eastAsia="Yu Mincho" w:hAnsi="Yu Mincho" w:cs="Arial"/>
          <w:sz w:val="22"/>
          <w:szCs w:val="22"/>
          <w:lang w:val="vi-VN"/>
        </w:rPr>
        <w:t xml:space="preserve">n hành </w:t>
      </w:r>
      <w:r w:rsidRPr="00340BED">
        <w:rPr>
          <w:rFonts w:ascii="Cambria" w:eastAsia="Yu Mincho" w:hAnsi="Cambria" w:cs="Cambria"/>
          <w:sz w:val="22"/>
          <w:szCs w:val="22"/>
          <w:lang w:val="vi-VN"/>
        </w:rPr>
        <w:t>ướ</w:t>
      </w:r>
      <w:r w:rsidRPr="00340BED">
        <w:rPr>
          <w:rFonts w:ascii="Yu Mincho" w:eastAsia="Yu Mincho" w:hAnsi="Yu Mincho" w:cs="Arial"/>
          <w:sz w:val="22"/>
          <w:szCs w:val="22"/>
          <w:lang w:val="vi-VN"/>
        </w:rPr>
        <w:t>c l</w:t>
      </w:r>
      <w:r w:rsidRPr="00340BED">
        <w:rPr>
          <w:rFonts w:ascii="Cambria" w:eastAsia="Yu Mincho" w:hAnsi="Cambria" w:cs="Cambria"/>
          <w:sz w:val="22"/>
          <w:szCs w:val="22"/>
          <w:lang w:val="vi-VN"/>
        </w:rPr>
        <w:t>ượ</w:t>
      </w:r>
      <w:r w:rsidRPr="00340BED">
        <w:rPr>
          <w:rFonts w:ascii="Yu Mincho" w:eastAsia="Yu Mincho" w:hAnsi="Yu Mincho" w:cs="Arial"/>
          <w:sz w:val="22"/>
          <w:szCs w:val="22"/>
          <w:lang w:val="vi-VN"/>
        </w:rPr>
        <w:t>ng trung bình, ph</w:t>
      </w:r>
      <w:r w:rsidRPr="00340BED">
        <w:rPr>
          <w:rFonts w:ascii="Cambria" w:eastAsia="Yu Mincho" w:hAnsi="Cambria" w:cs="Cambria"/>
          <w:sz w:val="22"/>
          <w:szCs w:val="22"/>
          <w:lang w:val="vi-VN"/>
        </w:rPr>
        <w:t>ươ</w:t>
      </w:r>
      <w:r w:rsidRPr="00340BED">
        <w:rPr>
          <w:rFonts w:ascii="Yu Mincho" w:eastAsia="Yu Mincho" w:hAnsi="Yu Mincho" w:cs="Arial"/>
          <w:sz w:val="22"/>
          <w:szCs w:val="22"/>
          <w:lang w:val="vi-VN"/>
        </w:rPr>
        <w:t>ng sai v</w:t>
      </w:r>
      <w:r w:rsidRPr="00340BED">
        <w:rPr>
          <w:rFonts w:ascii="Yu Mincho" w:eastAsia="Yu Mincho" w:hAnsi="Yu Mincho" w:cs="Yu Mincho"/>
          <w:sz w:val="22"/>
          <w:szCs w:val="22"/>
          <w:lang w:val="vi-VN"/>
        </w:rPr>
        <w:t>à</w:t>
      </w:r>
      <w:r w:rsidRPr="00340BED">
        <w:rPr>
          <w:rFonts w:ascii="Yu Mincho" w:eastAsia="Yu Mincho" w:hAnsi="Yu Mincho" w:cs="Arial"/>
          <w:sz w:val="22"/>
          <w:szCs w:val="22"/>
          <w:lang w:val="vi-VN"/>
        </w:rPr>
        <w:t xml:space="preserve"> ch</w:t>
      </w:r>
      <w:r w:rsidRPr="00340BED">
        <w:rPr>
          <w:rFonts w:ascii="Cambria" w:eastAsia="Yu Mincho" w:hAnsi="Cambria" w:cs="Cambria"/>
          <w:sz w:val="22"/>
          <w:szCs w:val="22"/>
          <w:lang w:val="vi-VN"/>
        </w:rPr>
        <w:t>ấ</w:t>
      </w:r>
      <w:r w:rsidRPr="00340BED">
        <w:rPr>
          <w:rFonts w:ascii="Yu Mincho" w:eastAsia="Yu Mincho" w:hAnsi="Yu Mincho" w:cs="Arial"/>
          <w:sz w:val="22"/>
          <w:szCs w:val="22"/>
          <w:lang w:val="vi-VN"/>
        </w:rPr>
        <w:t>t l</w:t>
      </w:r>
      <w:r w:rsidRPr="00340BED">
        <w:rPr>
          <w:rFonts w:ascii="Cambria" w:eastAsia="Yu Mincho" w:hAnsi="Cambria" w:cs="Cambria"/>
          <w:sz w:val="22"/>
          <w:szCs w:val="22"/>
          <w:lang w:val="vi-VN"/>
        </w:rPr>
        <w:t>ượ</w:t>
      </w:r>
      <w:r w:rsidRPr="00340BED">
        <w:rPr>
          <w:rFonts w:ascii="Yu Mincho" w:eastAsia="Yu Mincho" w:hAnsi="Yu Mincho" w:cs="Arial"/>
          <w:sz w:val="22"/>
          <w:szCs w:val="22"/>
          <w:lang w:val="vi-VN"/>
        </w:rPr>
        <w:t>ng c</w:t>
      </w:r>
      <w:r w:rsidRPr="00340BED">
        <w:rPr>
          <w:rFonts w:ascii="Cambria" w:eastAsia="Yu Mincho" w:hAnsi="Cambria" w:cs="Cambria"/>
          <w:sz w:val="22"/>
          <w:szCs w:val="22"/>
          <w:lang w:val="vi-VN"/>
        </w:rPr>
        <w:t>ủ</w:t>
      </w:r>
      <w:r w:rsidRPr="00340BED">
        <w:rPr>
          <w:rFonts w:ascii="Yu Mincho" w:eastAsia="Yu Mincho" w:hAnsi="Yu Mincho" w:cs="Arial"/>
          <w:sz w:val="22"/>
          <w:szCs w:val="22"/>
          <w:lang w:val="vi-VN"/>
        </w:rPr>
        <w:t>a quá trình trong t</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ng th</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w:t>
      </w:r>
      <w:r>
        <w:rPr>
          <w:rFonts w:ascii="Arial" w:eastAsia="Yu Mincho" w:hAnsi="Arial" w:cs="Arial"/>
          <w:sz w:val="22"/>
          <w:szCs w:val="22"/>
          <w:lang w:val="vi-VN"/>
        </w:rPr>
        <w:t xml:space="preserve"> </w:t>
      </w:r>
      <w:r w:rsidRPr="00340BED">
        <w:rPr>
          <w:rFonts w:ascii="Yu Mincho" w:eastAsia="Yu Mincho" w:hAnsi="Yu Mincho" w:cs="Arial"/>
          <w:sz w:val="22"/>
          <w:szCs w:val="22"/>
          <w:lang w:val="vi-VN"/>
        </w:rPr>
        <w:t>Nói cách khác, suy lu</w:t>
      </w:r>
      <w:r w:rsidRPr="00340BED">
        <w:rPr>
          <w:rFonts w:ascii="Cambria" w:eastAsia="Yu Mincho" w:hAnsi="Cambria" w:cs="Cambria"/>
          <w:sz w:val="22"/>
          <w:szCs w:val="22"/>
          <w:lang w:val="vi-VN"/>
        </w:rPr>
        <w:t>ậ</w:t>
      </w:r>
      <w:r w:rsidRPr="00340BED">
        <w:rPr>
          <w:rFonts w:ascii="Yu Mincho" w:eastAsia="Yu Mincho" w:hAnsi="Yu Mincho" w:cs="Arial"/>
          <w:sz w:val="22"/>
          <w:szCs w:val="22"/>
          <w:lang w:val="vi-VN"/>
        </w:rPr>
        <w:t>n th</w:t>
      </w:r>
      <w:r w:rsidRPr="00340BED">
        <w:rPr>
          <w:rFonts w:ascii="Cambria" w:eastAsia="Yu Mincho" w:hAnsi="Cambria" w:cs="Cambria"/>
          <w:sz w:val="22"/>
          <w:szCs w:val="22"/>
          <w:lang w:val="vi-VN"/>
        </w:rPr>
        <w:t>ố</w:t>
      </w:r>
      <w:r w:rsidRPr="00340BED">
        <w:rPr>
          <w:rFonts w:ascii="Yu Mincho" w:eastAsia="Yu Mincho" w:hAnsi="Yu Mincho" w:cs="Arial"/>
          <w:sz w:val="22"/>
          <w:szCs w:val="22"/>
          <w:lang w:val="vi-VN"/>
        </w:rPr>
        <w:t>ng kê là vi</w:t>
      </w:r>
      <w:r w:rsidRPr="00340BED">
        <w:rPr>
          <w:rFonts w:ascii="Cambria" w:eastAsia="Yu Mincho" w:hAnsi="Cambria" w:cs="Cambria"/>
          <w:sz w:val="22"/>
          <w:szCs w:val="22"/>
          <w:lang w:val="vi-VN"/>
        </w:rPr>
        <w:t>ệ</w:t>
      </w:r>
      <w:r w:rsidRPr="00340BED">
        <w:rPr>
          <w:rFonts w:ascii="Yu Mincho" w:eastAsia="Yu Mincho" w:hAnsi="Yu Mincho" w:cs="Arial"/>
          <w:sz w:val="22"/>
          <w:szCs w:val="22"/>
          <w:lang w:val="vi-VN"/>
        </w:rPr>
        <w:t>c suy đoán t</w:t>
      </w:r>
      <w:r w:rsidRPr="00340BED">
        <w:rPr>
          <w:rFonts w:ascii="Cambria" w:eastAsia="Yu Mincho" w:hAnsi="Cambria" w:cs="Cambria"/>
          <w:sz w:val="22"/>
          <w:szCs w:val="22"/>
          <w:lang w:val="vi-VN"/>
        </w:rPr>
        <w:t>ổ</w:t>
      </w:r>
      <w:r w:rsidRPr="00340BED">
        <w:rPr>
          <w:rFonts w:ascii="Yu Mincho" w:eastAsia="Yu Mincho" w:hAnsi="Yu Mincho" w:cs="Arial"/>
          <w:sz w:val="22"/>
          <w:szCs w:val="22"/>
          <w:lang w:val="vi-VN"/>
        </w:rPr>
        <w:t>ng th</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 xml:space="preserve"> d</w:t>
      </w:r>
      <w:r w:rsidRPr="00340BED">
        <w:rPr>
          <w:rFonts w:ascii="Cambria" w:eastAsia="Yu Mincho" w:hAnsi="Cambria" w:cs="Cambria"/>
          <w:sz w:val="22"/>
          <w:szCs w:val="22"/>
          <w:lang w:val="vi-VN"/>
        </w:rPr>
        <w:t>ự</w:t>
      </w:r>
      <w:r w:rsidRPr="00340BED">
        <w:rPr>
          <w:rFonts w:ascii="Yu Mincho" w:eastAsia="Yu Mincho" w:hAnsi="Yu Mincho" w:cs="Arial"/>
          <w:sz w:val="22"/>
          <w:szCs w:val="22"/>
          <w:lang w:val="vi-VN"/>
        </w:rPr>
        <w:t>a trên m</w:t>
      </w:r>
      <w:r w:rsidRPr="00340BED">
        <w:rPr>
          <w:rFonts w:ascii="Cambria" w:eastAsia="Yu Mincho" w:hAnsi="Cambria" w:cs="Cambria"/>
          <w:sz w:val="22"/>
          <w:szCs w:val="22"/>
          <w:lang w:val="vi-VN"/>
        </w:rPr>
        <w:t>ẫ</w:t>
      </w:r>
      <w:r w:rsidRPr="00340BED">
        <w:rPr>
          <w:rFonts w:ascii="Yu Mincho" w:eastAsia="Yu Mincho" w:hAnsi="Yu Mincho" w:cs="Arial"/>
          <w:sz w:val="22"/>
          <w:szCs w:val="22"/>
          <w:lang w:val="vi-VN"/>
        </w:rPr>
        <w:t>u, và d</w:t>
      </w:r>
      <w:r w:rsidRPr="00340BED">
        <w:rPr>
          <w:rFonts w:ascii="Cambria" w:eastAsia="Yu Mincho" w:hAnsi="Cambria" w:cs="Cambria"/>
          <w:sz w:val="22"/>
          <w:szCs w:val="22"/>
          <w:lang w:val="vi-VN"/>
        </w:rPr>
        <w:t>ự</w:t>
      </w:r>
      <w:r w:rsidRPr="00340BED">
        <w:rPr>
          <w:rFonts w:ascii="Yu Mincho" w:eastAsia="Yu Mincho" w:hAnsi="Yu Mincho" w:cs="Arial"/>
          <w:sz w:val="22"/>
          <w:szCs w:val="22"/>
          <w:lang w:val="vi-VN"/>
        </w:rPr>
        <w:t>a vào k</w:t>
      </w:r>
      <w:r w:rsidRPr="00340BED">
        <w:rPr>
          <w:rFonts w:ascii="Cambria" w:eastAsia="Yu Mincho" w:hAnsi="Cambria" w:cs="Cambria"/>
          <w:sz w:val="22"/>
          <w:szCs w:val="22"/>
          <w:lang w:val="vi-VN"/>
        </w:rPr>
        <w:t>ế</w:t>
      </w:r>
      <w:r w:rsidRPr="00340BED">
        <w:rPr>
          <w:rFonts w:ascii="Yu Mincho" w:eastAsia="Yu Mincho" w:hAnsi="Yu Mincho" w:cs="Arial"/>
          <w:sz w:val="22"/>
          <w:szCs w:val="22"/>
          <w:lang w:val="vi-VN"/>
        </w:rPr>
        <w:t>t qu</w:t>
      </w:r>
      <w:r w:rsidRPr="00340BED">
        <w:rPr>
          <w:rFonts w:ascii="Cambria" w:eastAsia="Yu Mincho" w:hAnsi="Cambria" w:cs="Cambria"/>
          <w:sz w:val="22"/>
          <w:szCs w:val="22"/>
          <w:lang w:val="vi-VN"/>
        </w:rPr>
        <w:t>ả</w:t>
      </w:r>
      <w:r w:rsidRPr="00340BED">
        <w:rPr>
          <w:rFonts w:ascii="Yu Mincho" w:eastAsia="Yu Mincho" w:hAnsi="Yu Mincho" w:cs="Arial"/>
          <w:sz w:val="22"/>
          <w:szCs w:val="22"/>
          <w:lang w:val="vi-VN"/>
        </w:rPr>
        <w:t xml:space="preserve"> đó đ</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 xml:space="preserve"> th</w:t>
      </w:r>
      <w:r w:rsidRPr="00340BED">
        <w:rPr>
          <w:rFonts w:ascii="Cambria" w:eastAsia="Yu Mincho" w:hAnsi="Cambria" w:cs="Cambria"/>
          <w:sz w:val="22"/>
          <w:szCs w:val="22"/>
          <w:lang w:val="vi-VN"/>
        </w:rPr>
        <w:t>ự</w:t>
      </w:r>
      <w:r w:rsidRPr="00340BED">
        <w:rPr>
          <w:rFonts w:ascii="Yu Mincho" w:eastAsia="Yu Mincho" w:hAnsi="Yu Mincho" w:cs="Arial"/>
          <w:sz w:val="22"/>
          <w:szCs w:val="22"/>
          <w:lang w:val="vi-VN"/>
        </w:rPr>
        <w:t>c hi</w:t>
      </w:r>
      <w:r w:rsidRPr="00340BED">
        <w:rPr>
          <w:rFonts w:ascii="Cambria" w:eastAsia="Yu Mincho" w:hAnsi="Cambria" w:cs="Cambria"/>
          <w:sz w:val="22"/>
          <w:szCs w:val="22"/>
          <w:lang w:val="vi-VN"/>
        </w:rPr>
        <w:t>ệ</w:t>
      </w:r>
      <w:r w:rsidRPr="00340BED">
        <w:rPr>
          <w:rFonts w:ascii="Yu Mincho" w:eastAsia="Yu Mincho" w:hAnsi="Yu Mincho" w:cs="Arial"/>
          <w:sz w:val="22"/>
          <w:szCs w:val="22"/>
          <w:lang w:val="vi-VN"/>
        </w:rPr>
        <w:t>n qu</w:t>
      </w:r>
      <w:r w:rsidRPr="00340BED">
        <w:rPr>
          <w:rFonts w:ascii="Cambria" w:eastAsia="Yu Mincho" w:hAnsi="Cambria" w:cs="Cambria"/>
          <w:sz w:val="22"/>
          <w:szCs w:val="22"/>
          <w:lang w:val="vi-VN"/>
        </w:rPr>
        <w:t>ả</w:t>
      </w:r>
      <w:r w:rsidRPr="00340BED">
        <w:rPr>
          <w:rFonts w:ascii="Yu Mincho" w:eastAsia="Yu Mincho" w:hAnsi="Yu Mincho" w:cs="Arial"/>
          <w:sz w:val="22"/>
          <w:szCs w:val="22"/>
          <w:lang w:val="vi-VN"/>
        </w:rPr>
        <w:t>n lý, ki</w:t>
      </w:r>
      <w:r w:rsidRPr="00340BED">
        <w:rPr>
          <w:rFonts w:ascii="Cambria" w:eastAsia="Yu Mincho" w:hAnsi="Cambria" w:cs="Cambria"/>
          <w:sz w:val="22"/>
          <w:szCs w:val="22"/>
          <w:lang w:val="vi-VN"/>
        </w:rPr>
        <w:t>ể</w:t>
      </w:r>
      <w:r w:rsidRPr="00340BED">
        <w:rPr>
          <w:rFonts w:ascii="Yu Mincho" w:eastAsia="Yu Mincho" w:hAnsi="Yu Mincho" w:cs="Arial"/>
          <w:sz w:val="22"/>
          <w:szCs w:val="22"/>
          <w:lang w:val="vi-VN"/>
        </w:rPr>
        <w:t>m tra, và n</w:t>
      </w:r>
      <w:r w:rsidRPr="00340BED">
        <w:rPr>
          <w:rFonts w:ascii="Cambria" w:eastAsia="Yu Mincho" w:hAnsi="Cambria" w:cs="Cambria"/>
          <w:sz w:val="22"/>
          <w:szCs w:val="22"/>
          <w:lang w:val="vi-VN"/>
        </w:rPr>
        <w:t>ế</w:t>
      </w:r>
      <w:r w:rsidRPr="00340BED">
        <w:rPr>
          <w:rFonts w:ascii="Yu Mincho" w:eastAsia="Yu Mincho" w:hAnsi="Yu Mincho" w:cs="Arial"/>
          <w:sz w:val="22"/>
          <w:szCs w:val="22"/>
          <w:lang w:val="vi-VN"/>
        </w:rPr>
        <w:t>u c</w:t>
      </w:r>
      <w:r w:rsidRPr="00340BED">
        <w:rPr>
          <w:rFonts w:ascii="Cambria" w:eastAsia="Yu Mincho" w:hAnsi="Cambria" w:cs="Cambria"/>
          <w:sz w:val="22"/>
          <w:szCs w:val="22"/>
          <w:lang w:val="vi-VN"/>
        </w:rPr>
        <w:t>ầ</w:t>
      </w:r>
      <w:r w:rsidRPr="00340BED">
        <w:rPr>
          <w:rFonts w:ascii="Yu Mincho" w:eastAsia="Yu Mincho" w:hAnsi="Yu Mincho" w:cs="Arial"/>
          <w:sz w:val="22"/>
          <w:szCs w:val="22"/>
          <w:lang w:val="vi-VN"/>
        </w:rPr>
        <w:t>n thì ti</w:t>
      </w:r>
      <w:r w:rsidRPr="00340BED">
        <w:rPr>
          <w:rFonts w:ascii="Cambria" w:eastAsia="Yu Mincho" w:hAnsi="Cambria" w:cs="Cambria"/>
          <w:sz w:val="22"/>
          <w:szCs w:val="22"/>
          <w:lang w:val="vi-VN"/>
        </w:rPr>
        <w:t>ế</w:t>
      </w:r>
      <w:r w:rsidRPr="00340BED">
        <w:rPr>
          <w:rFonts w:ascii="Yu Mincho" w:eastAsia="Yu Mincho" w:hAnsi="Yu Mincho" w:cs="Arial"/>
          <w:sz w:val="22"/>
          <w:szCs w:val="22"/>
          <w:lang w:val="vi-VN"/>
        </w:rPr>
        <w:t>n hành các bi</w:t>
      </w:r>
      <w:r w:rsidRPr="00340BED">
        <w:rPr>
          <w:rFonts w:ascii="Cambria" w:eastAsia="Yu Mincho" w:hAnsi="Cambria" w:cs="Cambria"/>
          <w:sz w:val="22"/>
          <w:szCs w:val="22"/>
          <w:lang w:val="vi-VN"/>
        </w:rPr>
        <w:t>ệ</w:t>
      </w:r>
      <w:r w:rsidRPr="00340BED">
        <w:rPr>
          <w:rFonts w:ascii="Yu Mincho" w:eastAsia="Yu Mincho" w:hAnsi="Yu Mincho" w:cs="Arial"/>
          <w:sz w:val="22"/>
          <w:szCs w:val="22"/>
          <w:lang w:val="vi-VN"/>
        </w:rPr>
        <w:t>n pháp c</w:t>
      </w:r>
      <w:r w:rsidRPr="00340BED">
        <w:rPr>
          <w:rFonts w:ascii="Cambria" w:eastAsia="Yu Mincho" w:hAnsi="Cambria" w:cs="Cambria"/>
          <w:sz w:val="22"/>
          <w:szCs w:val="22"/>
          <w:lang w:val="vi-VN"/>
        </w:rPr>
        <w:t>ả</w:t>
      </w:r>
      <w:r w:rsidRPr="00340BED">
        <w:rPr>
          <w:rFonts w:ascii="Yu Mincho" w:eastAsia="Yu Mincho" w:hAnsi="Yu Mincho" w:cs="Arial"/>
          <w:sz w:val="22"/>
          <w:szCs w:val="22"/>
          <w:lang w:val="vi-VN"/>
        </w:rPr>
        <w:t>i ti</w:t>
      </w:r>
      <w:r w:rsidRPr="00340BED">
        <w:rPr>
          <w:rFonts w:ascii="Cambria" w:eastAsia="Yu Mincho" w:hAnsi="Cambria" w:cs="Cambria"/>
          <w:sz w:val="22"/>
          <w:szCs w:val="22"/>
          <w:lang w:val="vi-VN"/>
        </w:rPr>
        <w:t>ế</w:t>
      </w:r>
      <w:r w:rsidRPr="00340BED">
        <w:rPr>
          <w:rFonts w:ascii="Yu Mincho" w:eastAsia="Yu Mincho" w:hAnsi="Yu Mincho" w:cs="Arial"/>
          <w:sz w:val="22"/>
          <w:szCs w:val="22"/>
          <w:lang w:val="vi-VN"/>
        </w:rPr>
        <w:t>n.</w:t>
      </w:r>
      <w:r w:rsidR="00064AA0" w:rsidRPr="00340BED">
        <w:rPr>
          <w:rFonts w:ascii="Yu Mincho" w:eastAsia="Yu Mincho" w:hAnsi="Yu Mincho" w:cs="Arial"/>
          <w:sz w:val="22"/>
          <w:szCs w:val="22"/>
          <w:lang w:val="vi-VN"/>
        </w:rPr>
        <w:t xml:space="preserve"> </w:t>
      </w:r>
    </w:p>
    <w:p w14:paraId="6F7697C6" w14:textId="29AB0C37" w:rsidR="001970D9" w:rsidRPr="007E3CE1"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E3CE1">
        <w:rPr>
          <w:rFonts w:ascii="Yu Mincho" w:eastAsia="Yu Mincho" w:hAnsi="Yu Mincho" w:cs="Arial"/>
          <w:b/>
          <w:bCs/>
          <w:sz w:val="22"/>
          <w:szCs w:val="22"/>
        </w:rPr>
        <w:t xml:space="preserve">（３）計量値と計数値 </w:t>
      </w:r>
      <w:r w:rsidR="00340BED" w:rsidRPr="007E3CE1">
        <w:rPr>
          <w:rFonts w:ascii="Yu Mincho" w:eastAsia="Yu Mincho" w:hAnsi="Yu Mincho" w:cs="Arial"/>
          <w:b/>
          <w:bCs/>
          <w:sz w:val="22"/>
          <w:szCs w:val="22"/>
        </w:rPr>
        <w:t>Giá tr</w:t>
      </w:r>
      <w:r w:rsidR="00340BED" w:rsidRPr="007E3CE1">
        <w:rPr>
          <w:rFonts w:ascii="Cambria" w:eastAsia="Yu Mincho" w:hAnsi="Cambria" w:cs="Cambria"/>
          <w:b/>
          <w:bCs/>
          <w:sz w:val="22"/>
          <w:szCs w:val="22"/>
        </w:rPr>
        <w:t>ị</w:t>
      </w:r>
      <w:r w:rsidR="00340BED" w:rsidRPr="007E3CE1">
        <w:rPr>
          <w:rFonts w:ascii="Yu Mincho" w:eastAsia="Yu Mincho" w:hAnsi="Yu Mincho" w:cs="Arial"/>
          <w:b/>
          <w:bCs/>
          <w:sz w:val="22"/>
          <w:szCs w:val="22"/>
        </w:rPr>
        <w:t xml:space="preserve"> đo l</w:t>
      </w:r>
      <w:r w:rsidR="00340BED" w:rsidRPr="007E3CE1">
        <w:rPr>
          <w:rFonts w:ascii="Cambria" w:eastAsia="Yu Mincho" w:hAnsi="Cambria" w:cs="Cambria"/>
          <w:b/>
          <w:bCs/>
          <w:sz w:val="22"/>
          <w:szCs w:val="22"/>
        </w:rPr>
        <w:t>ườ</w:t>
      </w:r>
      <w:r w:rsidR="00340BED" w:rsidRPr="007E3CE1">
        <w:rPr>
          <w:rFonts w:ascii="Yu Mincho" w:eastAsia="Yu Mincho" w:hAnsi="Yu Mincho" w:cs="Arial"/>
          <w:b/>
          <w:bCs/>
          <w:sz w:val="22"/>
          <w:szCs w:val="22"/>
        </w:rPr>
        <w:t>ng</w:t>
      </w:r>
      <w:r w:rsidR="00340BED" w:rsidRPr="007E3CE1">
        <w:rPr>
          <w:rFonts w:ascii="Arial" w:eastAsia="Yu Mincho" w:hAnsi="Arial" w:cs="Arial"/>
          <w:b/>
          <w:bCs/>
          <w:sz w:val="22"/>
          <w:szCs w:val="22"/>
          <w:lang w:val="vi-VN"/>
        </w:rPr>
        <w:t xml:space="preserve"> </w:t>
      </w:r>
      <w:r w:rsidR="00340BED" w:rsidRPr="007E3CE1">
        <w:rPr>
          <w:rFonts w:asciiTheme="minorHAnsi" w:eastAsiaTheme="minorHAnsi" w:hAnsiTheme="minorHAnsi" w:cs="Arial"/>
          <w:b/>
          <w:bCs/>
          <w:sz w:val="22"/>
          <w:szCs w:val="22"/>
        </w:rPr>
        <w:t>và giá tr</w:t>
      </w:r>
      <w:r w:rsidR="00340BED" w:rsidRPr="007E3CE1">
        <w:rPr>
          <w:rFonts w:ascii="Cambria" w:eastAsiaTheme="minorHAnsi" w:hAnsi="Cambria" w:cs="Cambria"/>
          <w:b/>
          <w:bCs/>
          <w:sz w:val="22"/>
          <w:szCs w:val="22"/>
        </w:rPr>
        <w:t>ị</w:t>
      </w:r>
      <w:r w:rsidR="00340BED" w:rsidRPr="007E3CE1">
        <w:rPr>
          <w:rFonts w:asciiTheme="minorHAnsi" w:eastAsiaTheme="minorHAnsi" w:hAnsiTheme="minorHAnsi" w:cs="Arial"/>
          <w:b/>
          <w:bCs/>
          <w:sz w:val="22"/>
          <w:szCs w:val="22"/>
        </w:rPr>
        <w:t xml:space="preserve"> đ</w:t>
      </w:r>
      <w:r w:rsidR="00340BED" w:rsidRPr="007E3CE1">
        <w:rPr>
          <w:rFonts w:ascii="Cambria" w:eastAsiaTheme="minorHAnsi" w:hAnsi="Cambria" w:cs="Cambria"/>
          <w:b/>
          <w:bCs/>
          <w:sz w:val="22"/>
          <w:szCs w:val="22"/>
        </w:rPr>
        <w:t>ế</w:t>
      </w:r>
      <w:r w:rsidR="00340BED" w:rsidRPr="007E3CE1">
        <w:rPr>
          <w:rFonts w:asciiTheme="minorHAnsi" w:eastAsiaTheme="minorHAnsi" w:hAnsiTheme="minorHAnsi" w:cs="Arial"/>
          <w:b/>
          <w:bCs/>
          <w:sz w:val="22"/>
          <w:szCs w:val="22"/>
        </w:rPr>
        <w:t>m đ</w:t>
      </w:r>
      <w:r w:rsidR="00340BED" w:rsidRPr="007E3CE1">
        <w:rPr>
          <w:rFonts w:ascii="Cambria" w:eastAsiaTheme="minorHAnsi" w:hAnsi="Cambria" w:cs="Cambria"/>
          <w:b/>
          <w:bCs/>
          <w:sz w:val="22"/>
          <w:szCs w:val="22"/>
        </w:rPr>
        <w:t>ượ</w:t>
      </w:r>
      <w:r w:rsidR="00340BED" w:rsidRPr="007E3CE1">
        <w:rPr>
          <w:rFonts w:asciiTheme="minorHAnsi" w:eastAsiaTheme="minorHAnsi" w:hAnsiTheme="minorHAnsi" w:cs="Arial"/>
          <w:b/>
          <w:bCs/>
          <w:sz w:val="22"/>
          <w:szCs w:val="22"/>
        </w:rPr>
        <w:t>c</w:t>
      </w:r>
      <w:r w:rsidR="001970D9" w:rsidRPr="00DF516C">
        <w:rPr>
          <w:rFonts w:ascii="Yu Mincho" w:eastAsia="Yu Mincho" w:hAnsi="Yu Mincho" w:cs="Arial"/>
          <w:sz w:val="22"/>
          <w:szCs w:val="22"/>
        </w:rPr>
        <w:br/>
        <w:t xml:space="preserve">　　</w:t>
      </w:r>
      <w:r w:rsidRPr="00DF516C">
        <w:rPr>
          <w:rFonts w:ascii="Yu Mincho" w:eastAsia="Yu Mincho" w:hAnsi="Yu Mincho" w:cs="Arial"/>
          <w:sz w:val="22"/>
          <w:szCs w:val="22"/>
        </w:rPr>
        <w:t>品質管理で⽤いられるデータは、計量値と計数値の2つに分けられる。計量値とは、⾧さ、温度、重さなど測定値として得られる値であり、ある区間内の任意の値を取りうる連続確率変数(KeyWord)で表されるデータである。⼀⽅、計数値とは、事故数、不適合品数、件数など個数として数えられる値であり、離散確率変数(KeyWord)で表されるデータである。計量値と計数値の例としては、以下のようなものがある。同じ数字データとして得られる計量値と計数値であっても、そのデータの性質が異なるため、統計的な処理⽅法も異なるので、注意が必要である。計量値のデータの場合には、多くが正規分布(KeyWord)に従うのに対して、計数値のデータの場合には、⼆項分布やポアソン分布などに従うことになる。</w:t>
      </w:r>
      <w:r w:rsidR="007E3CE1" w:rsidRPr="007E3CE1">
        <w:rPr>
          <w:rFonts w:ascii="Yu Mincho" w:eastAsia="Yu Mincho" w:hAnsi="Yu Mincho" w:cs="Arial"/>
          <w:sz w:val="22"/>
          <w:szCs w:val="22"/>
          <w:lang w:val="vi-VN"/>
        </w:rPr>
        <w:t>D</w:t>
      </w:r>
      <w:r w:rsidR="007E3CE1" w:rsidRPr="007E3CE1">
        <w:rPr>
          <w:rFonts w:ascii="Cambria" w:eastAsia="Yu Mincho" w:hAnsi="Cambria" w:cs="Cambria"/>
          <w:sz w:val="22"/>
          <w:szCs w:val="22"/>
          <w:lang w:val="vi-VN"/>
        </w:rPr>
        <w:t>ữ</w:t>
      </w:r>
      <w:r w:rsidR="007E3CE1" w:rsidRPr="007E3CE1">
        <w:rPr>
          <w:rFonts w:ascii="Yu Mincho" w:eastAsia="Yu Mincho" w:hAnsi="Yu Mincho" w:cs="Arial"/>
          <w:sz w:val="22"/>
          <w:szCs w:val="22"/>
          <w:lang w:val="vi-VN"/>
        </w:rPr>
        <w:t xml:space="preserve"> li</w:t>
      </w:r>
      <w:r w:rsidR="007E3CE1" w:rsidRPr="007E3CE1">
        <w:rPr>
          <w:rFonts w:ascii="Cambria" w:eastAsia="Yu Mincho" w:hAnsi="Cambria" w:cs="Cambria"/>
          <w:sz w:val="22"/>
          <w:szCs w:val="22"/>
          <w:lang w:val="vi-VN"/>
        </w:rPr>
        <w:t>ệ</w:t>
      </w:r>
      <w:r w:rsidR="007E3CE1" w:rsidRPr="007E3CE1">
        <w:rPr>
          <w:rFonts w:ascii="Yu Mincho" w:eastAsia="Yu Mincho" w:hAnsi="Yu Mincho" w:cs="Arial"/>
          <w:sz w:val="22"/>
          <w:szCs w:val="22"/>
          <w:lang w:val="vi-VN"/>
        </w:rPr>
        <w:t>u đ</w:t>
      </w:r>
      <w:r w:rsidR="007E3CE1" w:rsidRPr="007E3CE1">
        <w:rPr>
          <w:rFonts w:ascii="Cambria" w:eastAsia="Yu Mincho" w:hAnsi="Cambria" w:cs="Cambria"/>
          <w:sz w:val="22"/>
          <w:szCs w:val="22"/>
          <w:lang w:val="vi-VN"/>
        </w:rPr>
        <w:t>ượ</w:t>
      </w:r>
      <w:r w:rsidR="007E3CE1" w:rsidRPr="007E3CE1">
        <w:rPr>
          <w:rFonts w:ascii="Yu Mincho" w:eastAsia="Yu Mincho" w:hAnsi="Yu Mincho" w:cs="Arial"/>
          <w:sz w:val="22"/>
          <w:szCs w:val="22"/>
          <w:lang w:val="vi-VN"/>
        </w:rPr>
        <w:t>c s</w:t>
      </w:r>
      <w:r w:rsidR="007E3CE1" w:rsidRPr="007E3CE1">
        <w:rPr>
          <w:rFonts w:ascii="Cambria" w:eastAsia="Yu Mincho" w:hAnsi="Cambria" w:cs="Cambria"/>
          <w:sz w:val="22"/>
          <w:szCs w:val="22"/>
          <w:lang w:val="vi-VN"/>
        </w:rPr>
        <w:t>ử</w:t>
      </w:r>
      <w:r w:rsidR="007E3CE1" w:rsidRPr="007E3CE1">
        <w:rPr>
          <w:rFonts w:ascii="Yu Mincho" w:eastAsia="Yu Mincho" w:hAnsi="Yu Mincho" w:cs="Arial"/>
          <w:sz w:val="22"/>
          <w:szCs w:val="22"/>
          <w:lang w:val="vi-VN"/>
        </w:rPr>
        <w:t xml:space="preserve"> d</w:t>
      </w:r>
      <w:r w:rsidR="007E3CE1" w:rsidRPr="007E3CE1">
        <w:rPr>
          <w:rFonts w:ascii="Cambria" w:eastAsia="Yu Mincho" w:hAnsi="Cambria" w:cs="Cambria"/>
          <w:sz w:val="22"/>
          <w:szCs w:val="22"/>
          <w:lang w:val="vi-VN"/>
        </w:rPr>
        <w:t>ụ</w:t>
      </w:r>
      <w:r w:rsidR="007E3CE1" w:rsidRPr="007E3CE1">
        <w:rPr>
          <w:rFonts w:ascii="Yu Mincho" w:eastAsia="Yu Mincho" w:hAnsi="Yu Mincho" w:cs="Arial"/>
          <w:sz w:val="22"/>
          <w:szCs w:val="22"/>
          <w:lang w:val="vi-VN"/>
        </w:rPr>
        <w:t>ng trong qu</w:t>
      </w:r>
      <w:r w:rsidR="007E3CE1" w:rsidRPr="007E3CE1">
        <w:rPr>
          <w:rFonts w:ascii="Cambria" w:eastAsia="Yu Mincho" w:hAnsi="Cambria" w:cs="Cambria"/>
          <w:sz w:val="22"/>
          <w:szCs w:val="22"/>
          <w:lang w:val="vi-VN"/>
        </w:rPr>
        <w:t>ả</w:t>
      </w:r>
      <w:r w:rsidR="007E3CE1" w:rsidRPr="007E3CE1">
        <w:rPr>
          <w:rFonts w:ascii="Yu Mincho" w:eastAsia="Yu Mincho" w:hAnsi="Yu Mincho" w:cs="Arial"/>
          <w:sz w:val="22"/>
          <w:szCs w:val="22"/>
          <w:lang w:val="vi-VN"/>
        </w:rPr>
        <w:t>n lý ch</w:t>
      </w:r>
      <w:r w:rsidR="007E3CE1" w:rsidRPr="007E3CE1">
        <w:rPr>
          <w:rFonts w:ascii="Cambria" w:eastAsia="Yu Mincho" w:hAnsi="Cambria" w:cs="Cambria"/>
          <w:sz w:val="22"/>
          <w:szCs w:val="22"/>
          <w:lang w:val="vi-VN"/>
        </w:rPr>
        <w:t>ấ</w:t>
      </w:r>
      <w:r w:rsidR="007E3CE1" w:rsidRPr="007E3CE1">
        <w:rPr>
          <w:rFonts w:ascii="Yu Mincho" w:eastAsia="Yu Mincho" w:hAnsi="Yu Mincho" w:cs="Arial"/>
          <w:sz w:val="22"/>
          <w:szCs w:val="22"/>
          <w:lang w:val="vi-VN"/>
        </w:rPr>
        <w:t>t l</w:t>
      </w:r>
      <w:r w:rsidR="007E3CE1" w:rsidRPr="007E3CE1">
        <w:rPr>
          <w:rFonts w:ascii="Cambria" w:eastAsia="Yu Mincho" w:hAnsi="Cambria" w:cs="Cambria"/>
          <w:sz w:val="22"/>
          <w:szCs w:val="22"/>
          <w:lang w:val="vi-VN"/>
        </w:rPr>
        <w:t>ượ</w:t>
      </w:r>
      <w:r w:rsidR="007E3CE1" w:rsidRPr="007E3CE1">
        <w:rPr>
          <w:rFonts w:ascii="Yu Mincho" w:eastAsia="Yu Mincho" w:hAnsi="Yu Mincho" w:cs="Arial"/>
          <w:sz w:val="22"/>
          <w:szCs w:val="22"/>
          <w:lang w:val="vi-VN"/>
        </w:rPr>
        <w:t>ng đ</w:t>
      </w:r>
      <w:r w:rsidR="007E3CE1" w:rsidRPr="007E3CE1">
        <w:rPr>
          <w:rFonts w:ascii="Cambria" w:eastAsia="Yu Mincho" w:hAnsi="Cambria" w:cs="Cambria"/>
          <w:sz w:val="22"/>
          <w:szCs w:val="22"/>
          <w:lang w:val="vi-VN"/>
        </w:rPr>
        <w:t>ượ</w:t>
      </w:r>
      <w:r w:rsidR="007E3CE1" w:rsidRPr="007E3CE1">
        <w:rPr>
          <w:rFonts w:ascii="Yu Mincho" w:eastAsia="Yu Mincho" w:hAnsi="Yu Mincho" w:cs="Arial"/>
          <w:sz w:val="22"/>
          <w:szCs w:val="22"/>
          <w:lang w:val="vi-VN"/>
        </w:rPr>
        <w:t>c chia thành hai lo</w:t>
      </w:r>
      <w:r w:rsidR="007E3CE1" w:rsidRPr="007E3CE1">
        <w:rPr>
          <w:rFonts w:ascii="Cambria" w:eastAsia="Yu Mincho" w:hAnsi="Cambria" w:cs="Cambria"/>
          <w:sz w:val="22"/>
          <w:szCs w:val="22"/>
          <w:lang w:val="vi-VN"/>
        </w:rPr>
        <w:t>ạ</w:t>
      </w:r>
      <w:r w:rsidR="007E3CE1" w:rsidRPr="007E3CE1">
        <w:rPr>
          <w:rFonts w:ascii="Yu Mincho" w:eastAsia="Yu Mincho" w:hAnsi="Yu Mincho" w:cs="Arial"/>
          <w:sz w:val="22"/>
          <w:szCs w:val="22"/>
          <w:lang w:val="vi-VN"/>
        </w:rPr>
        <w:t xml:space="preserve">i: </w:t>
      </w:r>
      <w:r w:rsidR="007E3CE1" w:rsidRPr="007E3CE1">
        <w:rPr>
          <w:rFonts w:ascii="Yu Mincho" w:eastAsia="Yu Mincho" w:hAnsi="Yu Mincho" w:cs="Arial"/>
          <w:b/>
          <w:bCs/>
          <w:sz w:val="22"/>
          <w:szCs w:val="22"/>
          <w:lang w:val="vi-VN"/>
        </w:rPr>
        <w:t>giá tr</w:t>
      </w:r>
      <w:r w:rsidR="007E3CE1" w:rsidRPr="007E3CE1">
        <w:rPr>
          <w:rFonts w:ascii="Cambria" w:eastAsia="Yu Mincho" w:hAnsi="Cambria" w:cs="Cambria"/>
          <w:b/>
          <w:bCs/>
          <w:sz w:val="22"/>
          <w:szCs w:val="22"/>
          <w:lang w:val="vi-VN"/>
        </w:rPr>
        <w:t>ị</w:t>
      </w:r>
      <w:r w:rsidR="007E3CE1" w:rsidRPr="007E3CE1">
        <w:rPr>
          <w:rFonts w:ascii="Yu Mincho" w:eastAsia="Yu Mincho" w:hAnsi="Yu Mincho" w:cs="Arial"/>
          <w:b/>
          <w:bCs/>
          <w:sz w:val="22"/>
          <w:szCs w:val="22"/>
          <w:lang w:val="vi-VN"/>
        </w:rPr>
        <w:t xml:space="preserve"> đo l</w:t>
      </w:r>
      <w:r w:rsidR="007E3CE1" w:rsidRPr="007E3CE1">
        <w:rPr>
          <w:rFonts w:ascii="Cambria" w:eastAsia="Yu Mincho" w:hAnsi="Cambria" w:cs="Cambria"/>
          <w:b/>
          <w:bCs/>
          <w:sz w:val="22"/>
          <w:szCs w:val="22"/>
          <w:lang w:val="vi-VN"/>
        </w:rPr>
        <w:t>ườ</w:t>
      </w:r>
      <w:r w:rsidR="007E3CE1" w:rsidRPr="007E3CE1">
        <w:rPr>
          <w:rFonts w:ascii="Yu Mincho" w:eastAsia="Yu Mincho" w:hAnsi="Yu Mincho" w:cs="Arial"/>
          <w:b/>
          <w:bCs/>
          <w:sz w:val="22"/>
          <w:szCs w:val="22"/>
          <w:lang w:val="vi-VN"/>
        </w:rPr>
        <w:t>ng (計量値)</w:t>
      </w:r>
      <w:r w:rsidR="007E3CE1" w:rsidRPr="007E3CE1">
        <w:rPr>
          <w:rFonts w:ascii="Yu Mincho" w:eastAsia="Yu Mincho" w:hAnsi="Yu Mincho" w:cs="Arial"/>
          <w:sz w:val="22"/>
          <w:szCs w:val="22"/>
          <w:lang w:val="vi-VN"/>
        </w:rPr>
        <w:t xml:space="preserve"> và </w:t>
      </w:r>
      <w:r w:rsidR="007E3CE1" w:rsidRPr="007E3CE1">
        <w:rPr>
          <w:rFonts w:ascii="Yu Mincho" w:eastAsia="Yu Mincho" w:hAnsi="Yu Mincho" w:cs="Arial"/>
          <w:b/>
          <w:bCs/>
          <w:sz w:val="22"/>
          <w:szCs w:val="22"/>
          <w:lang w:val="vi-VN"/>
        </w:rPr>
        <w:t>giá tr</w:t>
      </w:r>
      <w:r w:rsidR="007E3CE1" w:rsidRPr="007E3CE1">
        <w:rPr>
          <w:rFonts w:ascii="Cambria" w:eastAsia="Yu Mincho" w:hAnsi="Cambria" w:cs="Cambria"/>
          <w:b/>
          <w:bCs/>
          <w:sz w:val="22"/>
          <w:szCs w:val="22"/>
          <w:lang w:val="vi-VN"/>
        </w:rPr>
        <w:t>ị</w:t>
      </w:r>
      <w:r w:rsidR="007E3CE1" w:rsidRPr="007E3CE1">
        <w:rPr>
          <w:rFonts w:ascii="Yu Mincho" w:eastAsia="Yu Mincho" w:hAnsi="Yu Mincho" w:cs="Arial"/>
          <w:b/>
          <w:bCs/>
          <w:sz w:val="22"/>
          <w:szCs w:val="22"/>
          <w:lang w:val="vi-VN"/>
        </w:rPr>
        <w:t xml:space="preserve"> đ</w:t>
      </w:r>
      <w:r w:rsidR="007E3CE1" w:rsidRPr="007E3CE1">
        <w:rPr>
          <w:rFonts w:ascii="Cambria" w:eastAsia="Yu Mincho" w:hAnsi="Cambria" w:cs="Cambria"/>
          <w:b/>
          <w:bCs/>
          <w:sz w:val="22"/>
          <w:szCs w:val="22"/>
          <w:lang w:val="vi-VN"/>
        </w:rPr>
        <w:t>ế</w:t>
      </w:r>
      <w:r w:rsidR="007E3CE1" w:rsidRPr="007E3CE1">
        <w:rPr>
          <w:rFonts w:ascii="Yu Mincho" w:eastAsia="Yu Mincho" w:hAnsi="Yu Mincho" w:cs="Arial"/>
          <w:b/>
          <w:bCs/>
          <w:sz w:val="22"/>
          <w:szCs w:val="22"/>
          <w:lang w:val="vi-VN"/>
        </w:rPr>
        <w:t>m đ</w:t>
      </w:r>
      <w:r w:rsidR="007E3CE1" w:rsidRPr="007E3CE1">
        <w:rPr>
          <w:rFonts w:ascii="Cambria" w:eastAsia="Yu Mincho" w:hAnsi="Cambria" w:cs="Cambria"/>
          <w:b/>
          <w:bCs/>
          <w:sz w:val="22"/>
          <w:szCs w:val="22"/>
          <w:lang w:val="vi-VN"/>
        </w:rPr>
        <w:t>ượ</w:t>
      </w:r>
      <w:r w:rsidR="007E3CE1" w:rsidRPr="007E3CE1">
        <w:rPr>
          <w:rFonts w:ascii="Yu Mincho" w:eastAsia="Yu Mincho" w:hAnsi="Yu Mincho" w:cs="Arial"/>
          <w:b/>
          <w:bCs/>
          <w:sz w:val="22"/>
          <w:szCs w:val="22"/>
          <w:lang w:val="vi-VN"/>
        </w:rPr>
        <w:t>c (計数値)</w:t>
      </w:r>
      <w:r w:rsidR="007E3CE1" w:rsidRPr="007E3CE1">
        <w:rPr>
          <w:rFonts w:ascii="Yu Mincho" w:eastAsia="Yu Mincho" w:hAnsi="Yu Mincho" w:cs="Arial"/>
          <w:sz w:val="22"/>
          <w:szCs w:val="22"/>
          <w:lang w:val="vi-VN"/>
        </w:rPr>
        <w:t>.</w:t>
      </w:r>
      <w:r w:rsidR="007E3CE1">
        <w:rPr>
          <w:rFonts w:ascii="Arial" w:eastAsia="Yu Mincho" w:hAnsi="Arial" w:cs="Arial"/>
          <w:sz w:val="22"/>
          <w:szCs w:val="22"/>
          <w:lang w:val="vi-VN"/>
        </w:rPr>
        <w:t xml:space="preserve"> </w:t>
      </w:r>
      <w:r w:rsidR="007E3CE1" w:rsidRPr="007E3CE1">
        <w:rPr>
          <w:rFonts w:ascii="Yu Mincho" w:eastAsia="Yu Mincho" w:hAnsi="Yu Mincho" w:cs="Arial"/>
          <w:b/>
          <w:bCs/>
          <w:sz w:val="22"/>
          <w:lang w:val="vi-VN"/>
        </w:rPr>
        <w:t>Giá tr</w:t>
      </w:r>
      <w:r w:rsidR="007E3CE1" w:rsidRPr="007E3CE1">
        <w:rPr>
          <w:rFonts w:ascii="Cambria" w:eastAsia="Yu Mincho" w:hAnsi="Cambria" w:cs="Cambria"/>
          <w:b/>
          <w:bCs/>
          <w:sz w:val="22"/>
          <w:lang w:val="vi-VN"/>
        </w:rPr>
        <w:t>ị</w:t>
      </w:r>
      <w:r w:rsidR="007E3CE1" w:rsidRPr="007E3CE1">
        <w:rPr>
          <w:rFonts w:ascii="Yu Mincho" w:eastAsia="Yu Mincho" w:hAnsi="Yu Mincho" w:cs="Arial"/>
          <w:b/>
          <w:bCs/>
          <w:sz w:val="22"/>
          <w:lang w:val="vi-VN"/>
        </w:rPr>
        <w:t xml:space="preserve"> đo l</w:t>
      </w:r>
      <w:r w:rsidR="007E3CE1" w:rsidRPr="007E3CE1">
        <w:rPr>
          <w:rFonts w:ascii="Cambria" w:eastAsia="Yu Mincho" w:hAnsi="Cambria" w:cs="Cambria"/>
          <w:b/>
          <w:bCs/>
          <w:sz w:val="22"/>
          <w:lang w:val="vi-VN"/>
        </w:rPr>
        <w:t>ườ</w:t>
      </w:r>
      <w:r w:rsidR="007E3CE1" w:rsidRPr="007E3CE1">
        <w:rPr>
          <w:rFonts w:ascii="Yu Mincho" w:eastAsia="Yu Mincho" w:hAnsi="Yu Mincho" w:cs="Arial"/>
          <w:b/>
          <w:bCs/>
          <w:sz w:val="22"/>
          <w:lang w:val="vi-VN"/>
        </w:rPr>
        <w:t>ng (計量値)</w:t>
      </w:r>
      <w:r w:rsidR="007E3CE1" w:rsidRPr="007E3CE1">
        <w:rPr>
          <w:rFonts w:ascii="Yu Mincho" w:eastAsia="Yu Mincho" w:hAnsi="Yu Mincho" w:cs="Arial"/>
          <w:sz w:val="22"/>
          <w:lang w:val="vi-VN"/>
        </w:rPr>
        <w:t xml:space="preserve"> là các giá tr</w:t>
      </w:r>
      <w:r w:rsidR="007E3CE1" w:rsidRPr="007E3CE1">
        <w:rPr>
          <w:rFonts w:ascii="Cambria" w:eastAsia="Yu Mincho" w:hAnsi="Cambria" w:cs="Cambria"/>
          <w:sz w:val="22"/>
          <w:lang w:val="vi-VN"/>
        </w:rPr>
        <w:t>ị</w:t>
      </w:r>
      <w:r w:rsidR="007E3CE1" w:rsidRPr="007E3CE1">
        <w:rPr>
          <w:rFonts w:ascii="Yu Mincho" w:eastAsia="Yu Mincho" w:hAnsi="Yu Mincho" w:cs="Arial"/>
          <w:sz w:val="22"/>
          <w:lang w:val="vi-VN"/>
        </w:rPr>
        <w:t xml:space="preserve"> thu đ</w:t>
      </w:r>
      <w:r w:rsidR="007E3CE1" w:rsidRPr="007E3CE1">
        <w:rPr>
          <w:rFonts w:ascii="Cambria" w:eastAsia="Yu Mincho" w:hAnsi="Cambria" w:cs="Cambria"/>
          <w:sz w:val="22"/>
          <w:lang w:val="vi-VN"/>
        </w:rPr>
        <w:t>ượ</w:t>
      </w:r>
      <w:r w:rsidR="007E3CE1" w:rsidRPr="007E3CE1">
        <w:rPr>
          <w:rFonts w:ascii="Yu Mincho" w:eastAsia="Yu Mincho" w:hAnsi="Yu Mincho" w:cs="Arial"/>
          <w:sz w:val="22"/>
          <w:lang w:val="vi-VN"/>
        </w:rPr>
        <w:t>c t</w:t>
      </w:r>
      <w:r w:rsidR="007E3CE1" w:rsidRPr="007E3CE1">
        <w:rPr>
          <w:rFonts w:ascii="Cambria" w:eastAsia="Yu Mincho" w:hAnsi="Cambria" w:cs="Cambria"/>
          <w:sz w:val="22"/>
          <w:lang w:val="vi-VN"/>
        </w:rPr>
        <w:t>ừ</w:t>
      </w:r>
      <w:r w:rsidR="007E3CE1" w:rsidRPr="007E3CE1">
        <w:rPr>
          <w:rFonts w:ascii="Yu Mincho" w:eastAsia="Yu Mincho" w:hAnsi="Yu Mincho" w:cs="Arial"/>
          <w:sz w:val="22"/>
          <w:lang w:val="vi-VN"/>
        </w:rPr>
        <w:t xml:space="preserve"> vi</w:t>
      </w:r>
      <w:r w:rsidR="007E3CE1" w:rsidRPr="007E3CE1">
        <w:rPr>
          <w:rFonts w:ascii="Cambria" w:eastAsia="Yu Mincho" w:hAnsi="Cambria" w:cs="Cambria"/>
          <w:sz w:val="22"/>
          <w:lang w:val="vi-VN"/>
        </w:rPr>
        <w:t>ệ</w:t>
      </w:r>
      <w:r w:rsidR="007E3CE1" w:rsidRPr="007E3CE1">
        <w:rPr>
          <w:rFonts w:ascii="Yu Mincho" w:eastAsia="Yu Mincho" w:hAnsi="Yu Mincho" w:cs="Arial"/>
          <w:sz w:val="22"/>
          <w:lang w:val="vi-VN"/>
        </w:rPr>
        <w:t>c đo nh</w:t>
      </w:r>
      <w:r w:rsidR="007E3CE1" w:rsidRPr="007E3CE1">
        <w:rPr>
          <w:rFonts w:ascii="Cambria" w:eastAsia="Yu Mincho" w:hAnsi="Cambria" w:cs="Cambria"/>
          <w:sz w:val="22"/>
          <w:lang w:val="vi-VN"/>
        </w:rPr>
        <w:t>ư</w:t>
      </w:r>
      <w:r w:rsidR="007E3CE1" w:rsidRPr="007E3CE1">
        <w:rPr>
          <w:rFonts w:ascii="Yu Mincho" w:eastAsia="Yu Mincho" w:hAnsi="Yu Mincho" w:cs="Arial"/>
          <w:sz w:val="22"/>
          <w:lang w:val="vi-VN"/>
        </w:rPr>
        <w:t xml:space="preserve"> chi</w:t>
      </w:r>
      <w:r w:rsidR="007E3CE1" w:rsidRPr="007E3CE1">
        <w:rPr>
          <w:rFonts w:ascii="Cambria" w:eastAsia="Yu Mincho" w:hAnsi="Cambria" w:cs="Cambria"/>
          <w:sz w:val="22"/>
          <w:lang w:val="vi-VN"/>
        </w:rPr>
        <w:t>ề</w:t>
      </w:r>
      <w:r w:rsidR="007E3CE1" w:rsidRPr="007E3CE1">
        <w:rPr>
          <w:rFonts w:ascii="Yu Mincho" w:eastAsia="Yu Mincho" w:hAnsi="Yu Mincho" w:cs="Arial"/>
          <w:sz w:val="22"/>
          <w:lang w:val="vi-VN"/>
        </w:rPr>
        <w:t>u dài, nhi</w:t>
      </w:r>
      <w:r w:rsidR="007E3CE1" w:rsidRPr="007E3CE1">
        <w:rPr>
          <w:rFonts w:ascii="Cambria" w:eastAsia="Yu Mincho" w:hAnsi="Cambria" w:cs="Cambria"/>
          <w:sz w:val="22"/>
          <w:lang w:val="vi-VN"/>
        </w:rPr>
        <w:t>ệ</w:t>
      </w:r>
      <w:r w:rsidR="007E3CE1" w:rsidRPr="007E3CE1">
        <w:rPr>
          <w:rFonts w:ascii="Yu Mincho" w:eastAsia="Yu Mincho" w:hAnsi="Yu Mincho" w:cs="Arial"/>
          <w:sz w:val="22"/>
          <w:lang w:val="vi-VN"/>
        </w:rPr>
        <w:t>t đ</w:t>
      </w:r>
      <w:r w:rsidR="007E3CE1" w:rsidRPr="007E3CE1">
        <w:rPr>
          <w:rFonts w:ascii="Cambria" w:eastAsia="Yu Mincho" w:hAnsi="Cambria" w:cs="Cambria"/>
          <w:sz w:val="22"/>
          <w:lang w:val="vi-VN"/>
        </w:rPr>
        <w:t>ộ</w:t>
      </w:r>
      <w:r w:rsidR="007E3CE1" w:rsidRPr="007E3CE1">
        <w:rPr>
          <w:rFonts w:ascii="Yu Mincho" w:eastAsia="Yu Mincho" w:hAnsi="Yu Mincho" w:cs="Arial"/>
          <w:sz w:val="22"/>
          <w:lang w:val="vi-VN"/>
        </w:rPr>
        <w:t>, tr</w:t>
      </w:r>
      <w:r w:rsidR="007E3CE1" w:rsidRPr="007E3CE1">
        <w:rPr>
          <w:rFonts w:ascii="Cambria" w:eastAsia="Yu Mincho" w:hAnsi="Cambria" w:cs="Cambria"/>
          <w:sz w:val="22"/>
          <w:lang w:val="vi-VN"/>
        </w:rPr>
        <w:t>ọ</w:t>
      </w:r>
      <w:r w:rsidR="007E3CE1" w:rsidRPr="007E3CE1">
        <w:rPr>
          <w:rFonts w:ascii="Yu Mincho" w:eastAsia="Yu Mincho" w:hAnsi="Yu Mincho" w:cs="Arial"/>
          <w:sz w:val="22"/>
          <w:lang w:val="vi-VN"/>
        </w:rPr>
        <w:t>ng l</w:t>
      </w:r>
      <w:r w:rsidR="007E3CE1" w:rsidRPr="007E3CE1">
        <w:rPr>
          <w:rFonts w:ascii="Cambria" w:eastAsia="Yu Mincho" w:hAnsi="Cambria" w:cs="Cambria"/>
          <w:sz w:val="22"/>
          <w:lang w:val="vi-VN"/>
        </w:rPr>
        <w:t>ượ</w:t>
      </w:r>
      <w:r w:rsidR="007E3CE1" w:rsidRPr="007E3CE1">
        <w:rPr>
          <w:rFonts w:ascii="Yu Mincho" w:eastAsia="Yu Mincho" w:hAnsi="Yu Mincho" w:cs="Arial"/>
          <w:sz w:val="22"/>
          <w:lang w:val="vi-VN"/>
        </w:rPr>
        <w:t>ng,... và đ</w:t>
      </w:r>
      <w:r w:rsidR="007E3CE1" w:rsidRPr="007E3CE1">
        <w:rPr>
          <w:rFonts w:ascii="Cambria" w:eastAsia="Yu Mincho" w:hAnsi="Cambria" w:cs="Cambria"/>
          <w:sz w:val="22"/>
          <w:lang w:val="vi-VN"/>
        </w:rPr>
        <w:t>ượ</w:t>
      </w:r>
      <w:r w:rsidR="007E3CE1" w:rsidRPr="007E3CE1">
        <w:rPr>
          <w:rFonts w:ascii="Yu Mincho" w:eastAsia="Yu Mincho" w:hAnsi="Yu Mincho" w:cs="Arial"/>
          <w:sz w:val="22"/>
          <w:lang w:val="vi-VN"/>
        </w:rPr>
        <w:t>c bi</w:t>
      </w:r>
      <w:r w:rsidR="007E3CE1" w:rsidRPr="007E3CE1">
        <w:rPr>
          <w:rFonts w:ascii="Cambria" w:eastAsia="Yu Mincho" w:hAnsi="Cambria" w:cs="Cambria"/>
          <w:sz w:val="22"/>
          <w:lang w:val="vi-VN"/>
        </w:rPr>
        <w:t>ể</w:t>
      </w:r>
      <w:r w:rsidR="007E3CE1" w:rsidRPr="007E3CE1">
        <w:rPr>
          <w:rFonts w:ascii="Yu Mincho" w:eastAsia="Yu Mincho" w:hAnsi="Yu Mincho" w:cs="Arial"/>
          <w:sz w:val="22"/>
          <w:lang w:val="vi-VN"/>
        </w:rPr>
        <w:t>u th</w:t>
      </w:r>
      <w:r w:rsidR="007E3CE1" w:rsidRPr="007E3CE1">
        <w:rPr>
          <w:rFonts w:ascii="Cambria" w:eastAsia="Yu Mincho" w:hAnsi="Cambria" w:cs="Cambria"/>
          <w:sz w:val="22"/>
          <w:lang w:val="vi-VN"/>
        </w:rPr>
        <w:t>ị</w:t>
      </w:r>
      <w:r w:rsidR="007E3CE1" w:rsidRPr="007E3CE1">
        <w:rPr>
          <w:rFonts w:ascii="Yu Mincho" w:eastAsia="Yu Mincho" w:hAnsi="Yu Mincho" w:cs="Arial"/>
          <w:sz w:val="22"/>
          <w:lang w:val="vi-VN"/>
        </w:rPr>
        <w:t xml:space="preserve"> b</w:t>
      </w:r>
      <w:r w:rsidR="007E3CE1" w:rsidRPr="007E3CE1">
        <w:rPr>
          <w:rFonts w:ascii="Cambria" w:eastAsia="Yu Mincho" w:hAnsi="Cambria" w:cs="Cambria"/>
          <w:sz w:val="22"/>
          <w:lang w:val="vi-VN"/>
        </w:rPr>
        <w:t>ằ</w:t>
      </w:r>
      <w:r w:rsidR="007E3CE1" w:rsidRPr="007E3CE1">
        <w:rPr>
          <w:rFonts w:ascii="Yu Mincho" w:eastAsia="Yu Mincho" w:hAnsi="Yu Mincho" w:cs="Arial"/>
          <w:sz w:val="22"/>
          <w:lang w:val="vi-VN"/>
        </w:rPr>
        <w:t xml:space="preserve">ng </w:t>
      </w:r>
      <w:r w:rsidR="007E3CE1" w:rsidRPr="007E3CE1">
        <w:rPr>
          <w:rFonts w:ascii="Yu Mincho" w:eastAsia="Yu Mincho" w:hAnsi="Yu Mincho" w:cs="Arial"/>
          <w:b/>
          <w:bCs/>
          <w:sz w:val="22"/>
          <w:lang w:val="vi-VN"/>
        </w:rPr>
        <w:t>bi</w:t>
      </w:r>
      <w:r w:rsidR="007E3CE1" w:rsidRPr="007E3CE1">
        <w:rPr>
          <w:rFonts w:ascii="Cambria" w:eastAsia="Yu Mincho" w:hAnsi="Cambria" w:cs="Cambria"/>
          <w:b/>
          <w:bCs/>
          <w:sz w:val="22"/>
          <w:lang w:val="vi-VN"/>
        </w:rPr>
        <w:t>ế</w:t>
      </w:r>
      <w:r w:rsidR="007E3CE1" w:rsidRPr="007E3CE1">
        <w:rPr>
          <w:rFonts w:ascii="Yu Mincho" w:eastAsia="Yu Mincho" w:hAnsi="Yu Mincho" w:cs="Arial"/>
          <w:b/>
          <w:bCs/>
          <w:sz w:val="22"/>
          <w:lang w:val="vi-VN"/>
        </w:rPr>
        <w:t>n ng</w:t>
      </w:r>
      <w:r w:rsidR="007E3CE1" w:rsidRPr="007E3CE1">
        <w:rPr>
          <w:rFonts w:ascii="Cambria" w:eastAsia="Yu Mincho" w:hAnsi="Cambria" w:cs="Cambria"/>
          <w:b/>
          <w:bCs/>
          <w:sz w:val="22"/>
          <w:lang w:val="vi-VN"/>
        </w:rPr>
        <w:t>ẫ</w:t>
      </w:r>
      <w:r w:rsidR="007E3CE1" w:rsidRPr="007E3CE1">
        <w:rPr>
          <w:rFonts w:ascii="Yu Mincho" w:eastAsia="Yu Mincho" w:hAnsi="Yu Mincho" w:cs="Arial"/>
          <w:b/>
          <w:bCs/>
          <w:sz w:val="22"/>
          <w:lang w:val="vi-VN"/>
        </w:rPr>
        <w:t>u nhiên liên t</w:t>
      </w:r>
      <w:r w:rsidR="007E3CE1" w:rsidRPr="007E3CE1">
        <w:rPr>
          <w:rFonts w:ascii="Cambria" w:eastAsia="Yu Mincho" w:hAnsi="Cambria" w:cs="Cambria"/>
          <w:b/>
          <w:bCs/>
          <w:sz w:val="22"/>
          <w:lang w:val="vi-VN"/>
        </w:rPr>
        <w:t>ụ</w:t>
      </w:r>
      <w:r w:rsidR="007E3CE1" w:rsidRPr="007E3CE1">
        <w:rPr>
          <w:rFonts w:ascii="Yu Mincho" w:eastAsia="Yu Mincho" w:hAnsi="Yu Mincho" w:cs="Arial"/>
          <w:b/>
          <w:bCs/>
          <w:sz w:val="22"/>
          <w:lang w:val="vi-VN"/>
        </w:rPr>
        <w:t>c</w:t>
      </w:r>
      <w:r w:rsidR="007E3CE1" w:rsidRPr="007E3CE1">
        <w:rPr>
          <w:rFonts w:ascii="Yu Mincho" w:eastAsia="Yu Mincho" w:hAnsi="Yu Mincho" w:cs="Arial"/>
          <w:sz w:val="22"/>
          <w:lang w:val="vi-VN"/>
        </w:rPr>
        <w:t xml:space="preserve"> (連続確率変数), có th</w:t>
      </w:r>
      <w:r w:rsidR="007E3CE1" w:rsidRPr="007E3CE1">
        <w:rPr>
          <w:rFonts w:ascii="Cambria" w:eastAsia="Yu Mincho" w:hAnsi="Cambria" w:cs="Cambria"/>
          <w:sz w:val="22"/>
          <w:lang w:val="vi-VN"/>
        </w:rPr>
        <w:t>ể</w:t>
      </w:r>
      <w:r w:rsidR="007E3CE1" w:rsidRPr="007E3CE1">
        <w:rPr>
          <w:rFonts w:ascii="Yu Mincho" w:eastAsia="Yu Mincho" w:hAnsi="Yu Mincho" w:cs="Arial"/>
          <w:sz w:val="22"/>
          <w:lang w:val="vi-VN"/>
        </w:rPr>
        <w:t xml:space="preserve"> nh</w:t>
      </w:r>
      <w:r w:rsidR="007E3CE1" w:rsidRPr="007E3CE1">
        <w:rPr>
          <w:rFonts w:ascii="Cambria" w:eastAsia="Yu Mincho" w:hAnsi="Cambria" w:cs="Cambria"/>
          <w:sz w:val="22"/>
          <w:lang w:val="vi-VN"/>
        </w:rPr>
        <w:t>ậ</w:t>
      </w:r>
      <w:r w:rsidR="007E3CE1" w:rsidRPr="007E3CE1">
        <w:rPr>
          <w:rFonts w:ascii="Yu Mincho" w:eastAsia="Yu Mincho" w:hAnsi="Yu Mincho" w:cs="Arial"/>
          <w:sz w:val="22"/>
          <w:lang w:val="vi-VN"/>
        </w:rPr>
        <w:t>n b</w:t>
      </w:r>
      <w:r w:rsidR="007E3CE1" w:rsidRPr="007E3CE1">
        <w:rPr>
          <w:rFonts w:ascii="Cambria" w:eastAsia="Yu Mincho" w:hAnsi="Cambria" w:cs="Cambria"/>
          <w:sz w:val="22"/>
          <w:lang w:val="vi-VN"/>
        </w:rPr>
        <w:t>ấ</w:t>
      </w:r>
      <w:r w:rsidR="007E3CE1" w:rsidRPr="007E3CE1">
        <w:rPr>
          <w:rFonts w:ascii="Yu Mincho" w:eastAsia="Yu Mincho" w:hAnsi="Yu Mincho" w:cs="Arial"/>
          <w:sz w:val="22"/>
          <w:lang w:val="vi-VN"/>
        </w:rPr>
        <w:t>t kỳ giá tr</w:t>
      </w:r>
      <w:r w:rsidR="007E3CE1" w:rsidRPr="007E3CE1">
        <w:rPr>
          <w:rFonts w:ascii="Cambria" w:eastAsia="Yu Mincho" w:hAnsi="Cambria" w:cs="Cambria"/>
          <w:sz w:val="22"/>
          <w:lang w:val="vi-VN"/>
        </w:rPr>
        <w:t>ị</w:t>
      </w:r>
      <w:r w:rsidR="007E3CE1" w:rsidRPr="007E3CE1">
        <w:rPr>
          <w:rFonts w:ascii="Yu Mincho" w:eastAsia="Yu Mincho" w:hAnsi="Yu Mincho" w:cs="Arial"/>
          <w:sz w:val="22"/>
          <w:lang w:val="vi-VN"/>
        </w:rPr>
        <w:t xml:space="preserve"> nào trong m</w:t>
      </w:r>
      <w:r w:rsidR="007E3CE1" w:rsidRPr="007E3CE1">
        <w:rPr>
          <w:rFonts w:ascii="Cambria" w:eastAsia="Yu Mincho" w:hAnsi="Cambria" w:cs="Cambria"/>
          <w:sz w:val="22"/>
          <w:lang w:val="vi-VN"/>
        </w:rPr>
        <w:t>ộ</w:t>
      </w:r>
      <w:r w:rsidR="007E3CE1" w:rsidRPr="007E3CE1">
        <w:rPr>
          <w:rFonts w:ascii="Yu Mincho" w:eastAsia="Yu Mincho" w:hAnsi="Yu Mincho" w:cs="Arial"/>
          <w:sz w:val="22"/>
          <w:lang w:val="vi-VN"/>
        </w:rPr>
        <w:t>t kho</w:t>
      </w:r>
      <w:r w:rsidR="007E3CE1" w:rsidRPr="007E3CE1">
        <w:rPr>
          <w:rFonts w:ascii="Cambria" w:eastAsia="Yu Mincho" w:hAnsi="Cambria" w:cs="Cambria"/>
          <w:sz w:val="22"/>
          <w:lang w:val="vi-VN"/>
        </w:rPr>
        <w:t>ả</w:t>
      </w:r>
      <w:r w:rsidR="007E3CE1" w:rsidRPr="007E3CE1">
        <w:rPr>
          <w:rFonts w:ascii="Yu Mincho" w:eastAsia="Yu Mincho" w:hAnsi="Yu Mincho" w:cs="Arial"/>
          <w:sz w:val="22"/>
          <w:lang w:val="vi-VN"/>
        </w:rPr>
        <w:t>ng nh</w:t>
      </w:r>
      <w:r w:rsidR="007E3CE1" w:rsidRPr="007E3CE1">
        <w:rPr>
          <w:rFonts w:ascii="Cambria" w:eastAsia="Yu Mincho" w:hAnsi="Cambria" w:cs="Cambria"/>
          <w:sz w:val="22"/>
          <w:lang w:val="vi-VN"/>
        </w:rPr>
        <w:t>ấ</w:t>
      </w:r>
      <w:r w:rsidR="007E3CE1" w:rsidRPr="007E3CE1">
        <w:rPr>
          <w:rFonts w:ascii="Yu Mincho" w:eastAsia="Yu Mincho" w:hAnsi="Yu Mincho" w:cs="Arial"/>
          <w:sz w:val="22"/>
          <w:lang w:val="vi-VN"/>
        </w:rPr>
        <w:t>t đ</w:t>
      </w:r>
      <w:r w:rsidR="007E3CE1" w:rsidRPr="007E3CE1">
        <w:rPr>
          <w:rFonts w:ascii="Cambria" w:eastAsia="Yu Mincho" w:hAnsi="Cambria" w:cs="Cambria"/>
          <w:sz w:val="22"/>
          <w:lang w:val="vi-VN"/>
        </w:rPr>
        <w:t>ị</w:t>
      </w:r>
      <w:r w:rsidR="007E3CE1" w:rsidRPr="007E3CE1">
        <w:rPr>
          <w:rFonts w:ascii="Yu Mincho" w:eastAsia="Yu Mincho" w:hAnsi="Yu Mincho" w:cs="Arial"/>
          <w:sz w:val="22"/>
          <w:lang w:val="vi-VN"/>
        </w:rPr>
        <w:t>nh.</w:t>
      </w:r>
      <w:r w:rsidR="007E3CE1">
        <w:rPr>
          <w:rFonts w:ascii="Arial" w:eastAsia="Yu Mincho" w:hAnsi="Arial" w:cs="Arial"/>
          <w:sz w:val="22"/>
          <w:lang w:val="vi-VN"/>
        </w:rPr>
        <w:t xml:space="preserve"> </w:t>
      </w:r>
      <w:r w:rsidR="007E3CE1" w:rsidRPr="007E3CE1">
        <w:rPr>
          <w:rFonts w:ascii="Yu Mincho" w:eastAsia="Yu Mincho" w:hAnsi="Yu Mincho" w:cs="Arial"/>
          <w:sz w:val="22"/>
          <w:lang w:val="vi-VN"/>
        </w:rPr>
        <w:t>Ng</w:t>
      </w:r>
      <w:r w:rsidR="007E3CE1" w:rsidRPr="007E3CE1">
        <w:rPr>
          <w:rFonts w:ascii="Cambria" w:eastAsia="Yu Mincho" w:hAnsi="Cambria" w:cs="Cambria"/>
          <w:sz w:val="22"/>
          <w:lang w:val="vi-VN"/>
        </w:rPr>
        <w:t>ượ</w:t>
      </w:r>
      <w:r w:rsidR="007E3CE1" w:rsidRPr="007E3CE1">
        <w:rPr>
          <w:rFonts w:ascii="Yu Mincho" w:eastAsia="Yu Mincho" w:hAnsi="Yu Mincho" w:cs="Arial"/>
          <w:sz w:val="22"/>
          <w:lang w:val="vi-VN"/>
        </w:rPr>
        <w:t>c l</w:t>
      </w:r>
      <w:r w:rsidR="007E3CE1" w:rsidRPr="007E3CE1">
        <w:rPr>
          <w:rFonts w:ascii="Cambria" w:eastAsia="Yu Mincho" w:hAnsi="Cambria" w:cs="Cambria"/>
          <w:sz w:val="22"/>
          <w:lang w:val="vi-VN"/>
        </w:rPr>
        <w:t>ạ</w:t>
      </w:r>
      <w:r w:rsidR="007E3CE1" w:rsidRPr="007E3CE1">
        <w:rPr>
          <w:rFonts w:ascii="Yu Mincho" w:eastAsia="Yu Mincho" w:hAnsi="Yu Mincho" w:cs="Arial"/>
          <w:sz w:val="22"/>
          <w:lang w:val="vi-VN"/>
        </w:rPr>
        <w:t xml:space="preserve">i, </w:t>
      </w:r>
      <w:r w:rsidR="007E3CE1" w:rsidRPr="007E3CE1">
        <w:rPr>
          <w:rFonts w:ascii="Yu Mincho" w:eastAsia="Yu Mincho" w:hAnsi="Yu Mincho" w:cs="Arial"/>
          <w:b/>
          <w:bCs/>
          <w:sz w:val="22"/>
          <w:lang w:val="vi-VN"/>
        </w:rPr>
        <w:t>giá tr</w:t>
      </w:r>
      <w:r w:rsidR="007E3CE1" w:rsidRPr="007E3CE1">
        <w:rPr>
          <w:rFonts w:ascii="Cambria" w:eastAsia="Yu Mincho" w:hAnsi="Cambria" w:cs="Cambria"/>
          <w:b/>
          <w:bCs/>
          <w:sz w:val="22"/>
          <w:lang w:val="vi-VN"/>
        </w:rPr>
        <w:t>ị</w:t>
      </w:r>
      <w:r w:rsidR="007E3CE1" w:rsidRPr="007E3CE1">
        <w:rPr>
          <w:rFonts w:ascii="Yu Mincho" w:eastAsia="Yu Mincho" w:hAnsi="Yu Mincho" w:cs="Arial"/>
          <w:b/>
          <w:bCs/>
          <w:sz w:val="22"/>
          <w:lang w:val="vi-VN"/>
        </w:rPr>
        <w:t xml:space="preserve"> đ</w:t>
      </w:r>
      <w:r w:rsidR="007E3CE1" w:rsidRPr="007E3CE1">
        <w:rPr>
          <w:rFonts w:ascii="Cambria" w:eastAsia="Yu Mincho" w:hAnsi="Cambria" w:cs="Cambria"/>
          <w:b/>
          <w:bCs/>
          <w:sz w:val="22"/>
          <w:lang w:val="vi-VN"/>
        </w:rPr>
        <w:t>ế</w:t>
      </w:r>
      <w:r w:rsidR="007E3CE1" w:rsidRPr="007E3CE1">
        <w:rPr>
          <w:rFonts w:ascii="Yu Mincho" w:eastAsia="Yu Mincho" w:hAnsi="Yu Mincho" w:cs="Arial"/>
          <w:b/>
          <w:bCs/>
          <w:sz w:val="22"/>
          <w:lang w:val="vi-VN"/>
        </w:rPr>
        <w:t>m đ</w:t>
      </w:r>
      <w:r w:rsidR="007E3CE1" w:rsidRPr="007E3CE1">
        <w:rPr>
          <w:rFonts w:ascii="Cambria" w:eastAsia="Yu Mincho" w:hAnsi="Cambria" w:cs="Cambria"/>
          <w:b/>
          <w:bCs/>
          <w:sz w:val="22"/>
          <w:lang w:val="vi-VN"/>
        </w:rPr>
        <w:t>ượ</w:t>
      </w:r>
      <w:r w:rsidR="007E3CE1" w:rsidRPr="007E3CE1">
        <w:rPr>
          <w:rFonts w:ascii="Yu Mincho" w:eastAsia="Yu Mincho" w:hAnsi="Yu Mincho" w:cs="Arial"/>
          <w:b/>
          <w:bCs/>
          <w:sz w:val="22"/>
          <w:lang w:val="vi-VN"/>
        </w:rPr>
        <w:t>c (計数値)</w:t>
      </w:r>
      <w:r w:rsidR="007E3CE1" w:rsidRPr="007E3CE1">
        <w:rPr>
          <w:rFonts w:ascii="Yu Mincho" w:eastAsia="Yu Mincho" w:hAnsi="Yu Mincho" w:cs="Arial"/>
          <w:sz w:val="22"/>
          <w:lang w:val="vi-VN"/>
        </w:rPr>
        <w:t xml:space="preserve"> là các giá tr</w:t>
      </w:r>
      <w:r w:rsidR="007E3CE1" w:rsidRPr="007E3CE1">
        <w:rPr>
          <w:rFonts w:ascii="Cambria" w:eastAsia="Yu Mincho" w:hAnsi="Cambria" w:cs="Cambria"/>
          <w:sz w:val="22"/>
          <w:lang w:val="vi-VN"/>
        </w:rPr>
        <w:t>ị</w:t>
      </w:r>
      <w:r w:rsidR="007E3CE1" w:rsidRPr="007E3CE1">
        <w:rPr>
          <w:rFonts w:ascii="Yu Mincho" w:eastAsia="Yu Mincho" w:hAnsi="Yu Mincho" w:cs="Arial"/>
          <w:sz w:val="22"/>
          <w:lang w:val="vi-VN"/>
        </w:rPr>
        <w:t xml:space="preserve"> đ</w:t>
      </w:r>
      <w:r w:rsidR="007E3CE1" w:rsidRPr="007E3CE1">
        <w:rPr>
          <w:rFonts w:ascii="Cambria" w:eastAsia="Yu Mincho" w:hAnsi="Cambria" w:cs="Cambria"/>
          <w:sz w:val="22"/>
          <w:lang w:val="vi-VN"/>
        </w:rPr>
        <w:t>ế</w:t>
      </w:r>
      <w:r w:rsidR="007E3CE1" w:rsidRPr="007E3CE1">
        <w:rPr>
          <w:rFonts w:ascii="Yu Mincho" w:eastAsia="Yu Mincho" w:hAnsi="Yu Mincho" w:cs="Arial"/>
          <w:sz w:val="22"/>
          <w:lang w:val="vi-VN"/>
        </w:rPr>
        <w:t>m đ</w:t>
      </w:r>
      <w:r w:rsidR="007E3CE1" w:rsidRPr="007E3CE1">
        <w:rPr>
          <w:rFonts w:ascii="Cambria" w:eastAsia="Yu Mincho" w:hAnsi="Cambria" w:cs="Cambria"/>
          <w:sz w:val="22"/>
          <w:lang w:val="vi-VN"/>
        </w:rPr>
        <w:t>ượ</w:t>
      </w:r>
      <w:r w:rsidR="007E3CE1" w:rsidRPr="007E3CE1">
        <w:rPr>
          <w:rFonts w:ascii="Yu Mincho" w:eastAsia="Yu Mincho" w:hAnsi="Yu Mincho" w:cs="Arial"/>
          <w:sz w:val="22"/>
          <w:lang w:val="vi-VN"/>
        </w:rPr>
        <w:t>c nh</w:t>
      </w:r>
      <w:r w:rsidR="007E3CE1" w:rsidRPr="007E3CE1">
        <w:rPr>
          <w:rFonts w:ascii="Cambria" w:eastAsia="Yu Mincho" w:hAnsi="Cambria" w:cs="Cambria"/>
          <w:sz w:val="22"/>
          <w:lang w:val="vi-VN"/>
        </w:rPr>
        <w:t>ư</w:t>
      </w:r>
      <w:r w:rsidR="007E3CE1" w:rsidRPr="007E3CE1">
        <w:rPr>
          <w:rFonts w:ascii="Yu Mincho" w:eastAsia="Yu Mincho" w:hAnsi="Yu Mincho" w:cs="Arial"/>
          <w:sz w:val="22"/>
          <w:lang w:val="vi-VN"/>
        </w:rPr>
        <w:t xml:space="preserve"> s</w:t>
      </w:r>
      <w:r w:rsidR="007E3CE1" w:rsidRPr="007E3CE1">
        <w:rPr>
          <w:rFonts w:ascii="Cambria" w:eastAsia="Yu Mincho" w:hAnsi="Cambria" w:cs="Cambria"/>
          <w:sz w:val="22"/>
          <w:lang w:val="vi-VN"/>
        </w:rPr>
        <w:t>ố</w:t>
      </w:r>
      <w:r w:rsidR="007E3CE1" w:rsidRPr="007E3CE1">
        <w:rPr>
          <w:rFonts w:ascii="Yu Mincho" w:eastAsia="Yu Mincho" w:hAnsi="Yu Mincho" w:cs="Arial"/>
          <w:sz w:val="22"/>
          <w:lang w:val="vi-VN"/>
        </w:rPr>
        <w:t xml:space="preserve"> v</w:t>
      </w:r>
      <w:r w:rsidR="007E3CE1" w:rsidRPr="007E3CE1">
        <w:rPr>
          <w:rFonts w:ascii="Cambria" w:eastAsia="Yu Mincho" w:hAnsi="Cambria" w:cs="Cambria"/>
          <w:sz w:val="22"/>
          <w:lang w:val="vi-VN"/>
        </w:rPr>
        <w:t>ụ</w:t>
      </w:r>
      <w:r w:rsidR="007E3CE1" w:rsidRPr="007E3CE1">
        <w:rPr>
          <w:rFonts w:ascii="Yu Mincho" w:eastAsia="Yu Mincho" w:hAnsi="Yu Mincho" w:cs="Arial"/>
          <w:sz w:val="22"/>
          <w:lang w:val="vi-VN"/>
        </w:rPr>
        <w:t xml:space="preserve"> tai n</w:t>
      </w:r>
      <w:r w:rsidR="007E3CE1" w:rsidRPr="007E3CE1">
        <w:rPr>
          <w:rFonts w:ascii="Cambria" w:eastAsia="Yu Mincho" w:hAnsi="Cambria" w:cs="Cambria"/>
          <w:sz w:val="22"/>
          <w:lang w:val="vi-VN"/>
        </w:rPr>
        <w:t>ạ</w:t>
      </w:r>
      <w:r w:rsidR="007E3CE1" w:rsidRPr="007E3CE1">
        <w:rPr>
          <w:rFonts w:ascii="Yu Mincho" w:eastAsia="Yu Mincho" w:hAnsi="Yu Mincho" w:cs="Arial"/>
          <w:sz w:val="22"/>
          <w:lang w:val="vi-VN"/>
        </w:rPr>
        <w:t>n, s</w:t>
      </w:r>
      <w:r w:rsidR="007E3CE1" w:rsidRPr="007E3CE1">
        <w:rPr>
          <w:rFonts w:ascii="Cambria" w:eastAsia="Yu Mincho" w:hAnsi="Cambria" w:cs="Cambria"/>
          <w:sz w:val="22"/>
          <w:lang w:val="vi-VN"/>
        </w:rPr>
        <w:t>ố</w:t>
      </w:r>
      <w:r w:rsidR="007E3CE1" w:rsidRPr="007E3CE1">
        <w:rPr>
          <w:rFonts w:ascii="Yu Mincho" w:eastAsia="Yu Mincho" w:hAnsi="Yu Mincho" w:cs="Arial"/>
          <w:sz w:val="22"/>
          <w:lang w:val="vi-VN"/>
        </w:rPr>
        <w:t xml:space="preserve"> l</w:t>
      </w:r>
      <w:r w:rsidR="007E3CE1" w:rsidRPr="007E3CE1">
        <w:rPr>
          <w:rFonts w:ascii="Cambria" w:eastAsia="Yu Mincho" w:hAnsi="Cambria" w:cs="Cambria"/>
          <w:sz w:val="22"/>
          <w:lang w:val="vi-VN"/>
        </w:rPr>
        <w:t>ượ</w:t>
      </w:r>
      <w:r w:rsidR="007E3CE1" w:rsidRPr="007E3CE1">
        <w:rPr>
          <w:rFonts w:ascii="Yu Mincho" w:eastAsia="Yu Mincho" w:hAnsi="Yu Mincho" w:cs="Arial"/>
          <w:sz w:val="22"/>
          <w:lang w:val="vi-VN"/>
        </w:rPr>
        <w:t>ng s</w:t>
      </w:r>
      <w:r w:rsidR="007E3CE1" w:rsidRPr="007E3CE1">
        <w:rPr>
          <w:rFonts w:ascii="Cambria" w:eastAsia="Yu Mincho" w:hAnsi="Cambria" w:cs="Cambria"/>
          <w:sz w:val="22"/>
          <w:lang w:val="vi-VN"/>
        </w:rPr>
        <w:t>ả</w:t>
      </w:r>
      <w:r w:rsidR="007E3CE1" w:rsidRPr="007E3CE1">
        <w:rPr>
          <w:rFonts w:ascii="Yu Mincho" w:eastAsia="Yu Mincho" w:hAnsi="Yu Mincho" w:cs="Arial"/>
          <w:sz w:val="22"/>
          <w:lang w:val="vi-VN"/>
        </w:rPr>
        <w:t>n ph</w:t>
      </w:r>
      <w:r w:rsidR="007E3CE1" w:rsidRPr="007E3CE1">
        <w:rPr>
          <w:rFonts w:ascii="Cambria" w:eastAsia="Yu Mincho" w:hAnsi="Cambria" w:cs="Cambria"/>
          <w:sz w:val="22"/>
          <w:lang w:val="vi-VN"/>
        </w:rPr>
        <w:t>ẩ</w:t>
      </w:r>
      <w:r w:rsidR="007E3CE1" w:rsidRPr="007E3CE1">
        <w:rPr>
          <w:rFonts w:ascii="Yu Mincho" w:eastAsia="Yu Mincho" w:hAnsi="Yu Mincho" w:cs="Arial"/>
          <w:sz w:val="22"/>
          <w:lang w:val="vi-VN"/>
        </w:rPr>
        <w:t>m không đ</w:t>
      </w:r>
      <w:r w:rsidR="007E3CE1" w:rsidRPr="007E3CE1">
        <w:rPr>
          <w:rFonts w:ascii="Cambria" w:eastAsia="Yu Mincho" w:hAnsi="Cambria" w:cs="Cambria"/>
          <w:sz w:val="22"/>
          <w:lang w:val="vi-VN"/>
        </w:rPr>
        <w:t>ạ</w:t>
      </w:r>
      <w:r w:rsidR="007E3CE1" w:rsidRPr="007E3CE1">
        <w:rPr>
          <w:rFonts w:ascii="Yu Mincho" w:eastAsia="Yu Mincho" w:hAnsi="Yu Mincho" w:cs="Arial"/>
          <w:sz w:val="22"/>
          <w:lang w:val="vi-VN"/>
        </w:rPr>
        <w:t>t, s</w:t>
      </w:r>
      <w:r w:rsidR="007E3CE1" w:rsidRPr="007E3CE1">
        <w:rPr>
          <w:rFonts w:ascii="Cambria" w:eastAsia="Yu Mincho" w:hAnsi="Cambria" w:cs="Cambria"/>
          <w:sz w:val="22"/>
          <w:lang w:val="vi-VN"/>
        </w:rPr>
        <w:t>ố</w:t>
      </w:r>
      <w:r w:rsidR="007E3CE1" w:rsidRPr="007E3CE1">
        <w:rPr>
          <w:rFonts w:ascii="Yu Mincho" w:eastAsia="Yu Mincho" w:hAnsi="Yu Mincho" w:cs="Arial"/>
          <w:sz w:val="22"/>
          <w:lang w:val="vi-VN"/>
        </w:rPr>
        <w:t xml:space="preserve"> tr</w:t>
      </w:r>
      <w:r w:rsidR="007E3CE1" w:rsidRPr="007E3CE1">
        <w:rPr>
          <w:rFonts w:ascii="Cambria" w:eastAsia="Yu Mincho" w:hAnsi="Cambria" w:cs="Cambria"/>
          <w:sz w:val="22"/>
          <w:lang w:val="vi-VN"/>
        </w:rPr>
        <w:t>ườ</w:t>
      </w:r>
      <w:r w:rsidR="007E3CE1" w:rsidRPr="007E3CE1">
        <w:rPr>
          <w:rFonts w:ascii="Yu Mincho" w:eastAsia="Yu Mincho" w:hAnsi="Yu Mincho" w:cs="Arial"/>
          <w:sz w:val="22"/>
          <w:lang w:val="vi-VN"/>
        </w:rPr>
        <w:t>ng h</w:t>
      </w:r>
      <w:r w:rsidR="007E3CE1" w:rsidRPr="007E3CE1">
        <w:rPr>
          <w:rFonts w:ascii="Cambria" w:eastAsia="Yu Mincho" w:hAnsi="Cambria" w:cs="Cambria"/>
          <w:sz w:val="22"/>
          <w:lang w:val="vi-VN"/>
        </w:rPr>
        <w:t>ợ</w:t>
      </w:r>
      <w:r w:rsidR="007E3CE1" w:rsidRPr="007E3CE1">
        <w:rPr>
          <w:rFonts w:ascii="Yu Mincho" w:eastAsia="Yu Mincho" w:hAnsi="Yu Mincho" w:cs="Arial"/>
          <w:sz w:val="22"/>
          <w:lang w:val="vi-VN"/>
        </w:rPr>
        <w:t>p..., đ</w:t>
      </w:r>
      <w:r w:rsidR="007E3CE1" w:rsidRPr="007E3CE1">
        <w:rPr>
          <w:rFonts w:ascii="Cambria" w:eastAsia="Yu Mincho" w:hAnsi="Cambria" w:cs="Cambria"/>
          <w:sz w:val="22"/>
          <w:lang w:val="vi-VN"/>
        </w:rPr>
        <w:t>ượ</w:t>
      </w:r>
      <w:r w:rsidR="007E3CE1" w:rsidRPr="007E3CE1">
        <w:rPr>
          <w:rFonts w:ascii="Yu Mincho" w:eastAsia="Yu Mincho" w:hAnsi="Yu Mincho" w:cs="Arial"/>
          <w:sz w:val="22"/>
          <w:lang w:val="vi-VN"/>
        </w:rPr>
        <w:t>c bi</w:t>
      </w:r>
      <w:r w:rsidR="007E3CE1" w:rsidRPr="007E3CE1">
        <w:rPr>
          <w:rFonts w:ascii="Cambria" w:eastAsia="Yu Mincho" w:hAnsi="Cambria" w:cs="Cambria"/>
          <w:sz w:val="22"/>
          <w:lang w:val="vi-VN"/>
        </w:rPr>
        <w:t>ể</w:t>
      </w:r>
      <w:r w:rsidR="007E3CE1" w:rsidRPr="007E3CE1">
        <w:rPr>
          <w:rFonts w:ascii="Yu Mincho" w:eastAsia="Yu Mincho" w:hAnsi="Yu Mincho" w:cs="Arial"/>
          <w:sz w:val="22"/>
          <w:lang w:val="vi-VN"/>
        </w:rPr>
        <w:t>u th</w:t>
      </w:r>
      <w:r w:rsidR="007E3CE1" w:rsidRPr="007E3CE1">
        <w:rPr>
          <w:rFonts w:ascii="Cambria" w:eastAsia="Yu Mincho" w:hAnsi="Cambria" w:cs="Cambria"/>
          <w:sz w:val="22"/>
          <w:lang w:val="vi-VN"/>
        </w:rPr>
        <w:t>ị</w:t>
      </w:r>
      <w:r w:rsidR="007E3CE1" w:rsidRPr="007E3CE1">
        <w:rPr>
          <w:rFonts w:ascii="Yu Mincho" w:eastAsia="Yu Mincho" w:hAnsi="Yu Mincho" w:cs="Arial"/>
          <w:sz w:val="22"/>
          <w:lang w:val="vi-VN"/>
        </w:rPr>
        <w:t xml:space="preserve"> b</w:t>
      </w:r>
      <w:r w:rsidR="007E3CE1" w:rsidRPr="007E3CE1">
        <w:rPr>
          <w:rFonts w:ascii="Cambria" w:eastAsia="Yu Mincho" w:hAnsi="Cambria" w:cs="Cambria"/>
          <w:sz w:val="22"/>
          <w:lang w:val="vi-VN"/>
        </w:rPr>
        <w:t>ằ</w:t>
      </w:r>
      <w:r w:rsidR="007E3CE1" w:rsidRPr="007E3CE1">
        <w:rPr>
          <w:rFonts w:ascii="Yu Mincho" w:eastAsia="Yu Mincho" w:hAnsi="Yu Mincho" w:cs="Arial"/>
          <w:sz w:val="22"/>
          <w:lang w:val="vi-VN"/>
        </w:rPr>
        <w:t xml:space="preserve">ng </w:t>
      </w:r>
      <w:r w:rsidR="007E3CE1" w:rsidRPr="007E3CE1">
        <w:rPr>
          <w:rFonts w:ascii="Yu Mincho" w:eastAsia="Yu Mincho" w:hAnsi="Yu Mincho" w:cs="Arial"/>
          <w:b/>
          <w:bCs/>
          <w:sz w:val="22"/>
          <w:lang w:val="vi-VN"/>
        </w:rPr>
        <w:t>bi</w:t>
      </w:r>
      <w:r w:rsidR="007E3CE1" w:rsidRPr="007E3CE1">
        <w:rPr>
          <w:rFonts w:ascii="Cambria" w:eastAsia="Yu Mincho" w:hAnsi="Cambria" w:cs="Cambria"/>
          <w:b/>
          <w:bCs/>
          <w:sz w:val="22"/>
          <w:lang w:val="vi-VN"/>
        </w:rPr>
        <w:t>ế</w:t>
      </w:r>
      <w:r w:rsidR="007E3CE1" w:rsidRPr="007E3CE1">
        <w:rPr>
          <w:rFonts w:ascii="Yu Mincho" w:eastAsia="Yu Mincho" w:hAnsi="Yu Mincho" w:cs="Arial"/>
          <w:b/>
          <w:bCs/>
          <w:sz w:val="22"/>
          <w:lang w:val="vi-VN"/>
        </w:rPr>
        <w:t>n ng</w:t>
      </w:r>
      <w:r w:rsidR="007E3CE1" w:rsidRPr="007E3CE1">
        <w:rPr>
          <w:rFonts w:ascii="Cambria" w:eastAsia="Yu Mincho" w:hAnsi="Cambria" w:cs="Cambria"/>
          <w:b/>
          <w:bCs/>
          <w:sz w:val="22"/>
          <w:lang w:val="vi-VN"/>
        </w:rPr>
        <w:t>ẫ</w:t>
      </w:r>
      <w:r w:rsidR="007E3CE1" w:rsidRPr="007E3CE1">
        <w:rPr>
          <w:rFonts w:ascii="Yu Mincho" w:eastAsia="Yu Mincho" w:hAnsi="Yu Mincho" w:cs="Arial"/>
          <w:b/>
          <w:bCs/>
          <w:sz w:val="22"/>
          <w:lang w:val="vi-VN"/>
        </w:rPr>
        <w:t>u nhiên r</w:t>
      </w:r>
      <w:r w:rsidR="007E3CE1" w:rsidRPr="007E3CE1">
        <w:rPr>
          <w:rFonts w:ascii="Cambria" w:eastAsia="Yu Mincho" w:hAnsi="Cambria" w:cs="Cambria"/>
          <w:b/>
          <w:bCs/>
          <w:sz w:val="22"/>
          <w:lang w:val="vi-VN"/>
        </w:rPr>
        <w:t>ờ</w:t>
      </w:r>
      <w:r w:rsidR="007E3CE1" w:rsidRPr="007E3CE1">
        <w:rPr>
          <w:rFonts w:ascii="Yu Mincho" w:eastAsia="Yu Mincho" w:hAnsi="Yu Mincho" w:cs="Arial"/>
          <w:b/>
          <w:bCs/>
          <w:sz w:val="22"/>
          <w:lang w:val="vi-VN"/>
        </w:rPr>
        <w:t>i r</w:t>
      </w:r>
      <w:r w:rsidR="007E3CE1" w:rsidRPr="007E3CE1">
        <w:rPr>
          <w:rFonts w:ascii="Cambria" w:eastAsia="Yu Mincho" w:hAnsi="Cambria" w:cs="Cambria"/>
          <w:b/>
          <w:bCs/>
          <w:sz w:val="22"/>
          <w:lang w:val="vi-VN"/>
        </w:rPr>
        <w:t>ạ</w:t>
      </w:r>
      <w:r w:rsidR="007E3CE1" w:rsidRPr="007E3CE1">
        <w:rPr>
          <w:rFonts w:ascii="Yu Mincho" w:eastAsia="Yu Mincho" w:hAnsi="Yu Mincho" w:cs="Arial"/>
          <w:b/>
          <w:bCs/>
          <w:sz w:val="22"/>
          <w:lang w:val="vi-VN"/>
        </w:rPr>
        <w:t>c</w:t>
      </w:r>
      <w:r w:rsidR="007E3CE1" w:rsidRPr="007E3CE1">
        <w:rPr>
          <w:rFonts w:ascii="Yu Mincho" w:eastAsia="Yu Mincho" w:hAnsi="Yu Mincho" w:cs="Arial"/>
          <w:sz w:val="22"/>
          <w:lang w:val="vi-VN"/>
        </w:rPr>
        <w:t xml:space="preserve"> (離散確率変数).</w:t>
      </w:r>
      <w:r w:rsidR="007E3CE1">
        <w:rPr>
          <w:rFonts w:ascii="Arial" w:eastAsia="Yu Mincho" w:hAnsi="Arial" w:cs="Arial"/>
          <w:sz w:val="22"/>
          <w:lang w:val="vi-VN"/>
        </w:rPr>
        <w:t xml:space="preserve"> </w:t>
      </w:r>
      <w:r w:rsidR="007E3CE1" w:rsidRPr="007E3CE1">
        <w:rPr>
          <w:rFonts w:ascii="Yu Mincho" w:eastAsia="Yu Mincho" w:hAnsi="Yu Mincho" w:cs="Arial"/>
          <w:sz w:val="22"/>
          <w:lang w:val="vi-VN"/>
        </w:rPr>
        <w:t>Ví d</w:t>
      </w:r>
      <w:r w:rsidR="007E3CE1" w:rsidRPr="007E3CE1">
        <w:rPr>
          <w:rFonts w:ascii="Cambria" w:eastAsia="Yu Mincho" w:hAnsi="Cambria" w:cs="Cambria"/>
          <w:sz w:val="22"/>
          <w:lang w:val="vi-VN"/>
        </w:rPr>
        <w:t>ụ</w:t>
      </w:r>
      <w:r w:rsidR="007E3CE1" w:rsidRPr="007E3CE1">
        <w:rPr>
          <w:rFonts w:ascii="Yu Mincho" w:eastAsia="Yu Mincho" w:hAnsi="Yu Mincho" w:cs="Arial"/>
          <w:sz w:val="22"/>
          <w:lang w:val="vi-VN"/>
        </w:rPr>
        <w:t xml:space="preserve"> v</w:t>
      </w:r>
      <w:r w:rsidR="007E3CE1" w:rsidRPr="007E3CE1">
        <w:rPr>
          <w:rFonts w:ascii="Cambria" w:eastAsia="Yu Mincho" w:hAnsi="Cambria" w:cs="Cambria"/>
          <w:sz w:val="22"/>
          <w:lang w:val="vi-VN"/>
        </w:rPr>
        <w:t>ề</w:t>
      </w:r>
      <w:r w:rsidR="007E3CE1" w:rsidRPr="007E3CE1">
        <w:rPr>
          <w:rFonts w:ascii="Yu Mincho" w:eastAsia="Yu Mincho" w:hAnsi="Yu Mincho" w:cs="Arial"/>
          <w:sz w:val="22"/>
          <w:lang w:val="vi-VN"/>
        </w:rPr>
        <w:t xml:space="preserve"> giá tr</w:t>
      </w:r>
      <w:r w:rsidR="007E3CE1" w:rsidRPr="007E3CE1">
        <w:rPr>
          <w:rFonts w:ascii="Cambria" w:eastAsia="Yu Mincho" w:hAnsi="Cambria" w:cs="Cambria"/>
          <w:sz w:val="22"/>
          <w:lang w:val="vi-VN"/>
        </w:rPr>
        <w:t>ị</w:t>
      </w:r>
      <w:r w:rsidR="007E3CE1" w:rsidRPr="007E3CE1">
        <w:rPr>
          <w:rFonts w:ascii="Yu Mincho" w:eastAsia="Yu Mincho" w:hAnsi="Yu Mincho" w:cs="Arial"/>
          <w:sz w:val="22"/>
          <w:lang w:val="vi-VN"/>
        </w:rPr>
        <w:t xml:space="preserve"> đo l</w:t>
      </w:r>
      <w:r w:rsidR="007E3CE1" w:rsidRPr="007E3CE1">
        <w:rPr>
          <w:rFonts w:ascii="Cambria" w:eastAsia="Yu Mincho" w:hAnsi="Cambria" w:cs="Cambria"/>
          <w:sz w:val="22"/>
          <w:lang w:val="vi-VN"/>
        </w:rPr>
        <w:t>ườ</w:t>
      </w:r>
      <w:r w:rsidR="007E3CE1" w:rsidRPr="007E3CE1">
        <w:rPr>
          <w:rFonts w:ascii="Yu Mincho" w:eastAsia="Yu Mincho" w:hAnsi="Yu Mincho" w:cs="Arial"/>
          <w:sz w:val="22"/>
          <w:lang w:val="vi-VN"/>
        </w:rPr>
        <w:t>ng và giá tr</w:t>
      </w:r>
      <w:r w:rsidR="007E3CE1" w:rsidRPr="007E3CE1">
        <w:rPr>
          <w:rFonts w:ascii="Cambria" w:eastAsia="Yu Mincho" w:hAnsi="Cambria" w:cs="Cambria"/>
          <w:sz w:val="22"/>
          <w:lang w:val="vi-VN"/>
        </w:rPr>
        <w:t>ị</w:t>
      </w:r>
      <w:r w:rsidR="007E3CE1" w:rsidRPr="007E3CE1">
        <w:rPr>
          <w:rFonts w:ascii="Yu Mincho" w:eastAsia="Yu Mincho" w:hAnsi="Yu Mincho" w:cs="Arial"/>
          <w:sz w:val="22"/>
          <w:lang w:val="vi-VN"/>
        </w:rPr>
        <w:t xml:space="preserve"> đ</w:t>
      </w:r>
      <w:r w:rsidR="007E3CE1" w:rsidRPr="007E3CE1">
        <w:rPr>
          <w:rFonts w:ascii="Cambria" w:eastAsia="Yu Mincho" w:hAnsi="Cambria" w:cs="Cambria"/>
          <w:sz w:val="22"/>
          <w:lang w:val="vi-VN"/>
        </w:rPr>
        <w:t>ế</w:t>
      </w:r>
      <w:r w:rsidR="007E3CE1" w:rsidRPr="007E3CE1">
        <w:rPr>
          <w:rFonts w:ascii="Yu Mincho" w:eastAsia="Yu Mincho" w:hAnsi="Yu Mincho" w:cs="Arial"/>
          <w:sz w:val="22"/>
          <w:lang w:val="vi-VN"/>
        </w:rPr>
        <w:t>m đ</w:t>
      </w:r>
      <w:r w:rsidR="007E3CE1" w:rsidRPr="007E3CE1">
        <w:rPr>
          <w:rFonts w:ascii="Cambria" w:eastAsia="Yu Mincho" w:hAnsi="Cambria" w:cs="Cambria"/>
          <w:sz w:val="22"/>
          <w:lang w:val="vi-VN"/>
        </w:rPr>
        <w:t>ượ</w:t>
      </w:r>
      <w:r w:rsidR="007E3CE1" w:rsidRPr="007E3CE1">
        <w:rPr>
          <w:rFonts w:ascii="Yu Mincho" w:eastAsia="Yu Mincho" w:hAnsi="Yu Mincho" w:cs="Arial"/>
          <w:sz w:val="22"/>
          <w:lang w:val="vi-VN"/>
        </w:rPr>
        <w:t>c nh</w:t>
      </w:r>
      <w:r w:rsidR="007E3CE1" w:rsidRPr="007E3CE1">
        <w:rPr>
          <w:rFonts w:ascii="Cambria" w:eastAsia="Yu Mincho" w:hAnsi="Cambria" w:cs="Cambria"/>
          <w:sz w:val="22"/>
          <w:lang w:val="vi-VN"/>
        </w:rPr>
        <w:t>ư</w:t>
      </w:r>
      <w:r w:rsidR="007E3CE1" w:rsidRPr="007E3CE1">
        <w:rPr>
          <w:rFonts w:ascii="Yu Mincho" w:eastAsia="Yu Mincho" w:hAnsi="Yu Mincho" w:cs="Arial"/>
          <w:sz w:val="22"/>
          <w:lang w:val="vi-VN"/>
        </w:rPr>
        <w:t xml:space="preserve"> sau.</w:t>
      </w:r>
      <w:r w:rsidR="007E3CE1">
        <w:rPr>
          <w:rFonts w:ascii="Arial" w:eastAsia="Yu Mincho" w:hAnsi="Arial" w:cs="Arial"/>
          <w:sz w:val="22"/>
          <w:lang w:val="vi-VN"/>
        </w:rPr>
        <w:t xml:space="preserve"> </w:t>
      </w:r>
      <w:r w:rsidR="007E3CE1" w:rsidRPr="007E3CE1">
        <w:rPr>
          <w:rFonts w:ascii="Yu Mincho" w:eastAsia="Yu Mincho" w:hAnsi="Yu Mincho" w:cs="Arial"/>
          <w:sz w:val="22"/>
          <w:lang w:val="vi-VN"/>
        </w:rPr>
        <w:t>M</w:t>
      </w:r>
      <w:r w:rsidR="007E3CE1" w:rsidRPr="007E3CE1">
        <w:rPr>
          <w:rFonts w:ascii="Cambria" w:eastAsia="Yu Mincho" w:hAnsi="Cambria" w:cs="Cambria"/>
          <w:sz w:val="22"/>
          <w:lang w:val="vi-VN"/>
        </w:rPr>
        <w:t>ặ</w:t>
      </w:r>
      <w:r w:rsidR="007E3CE1" w:rsidRPr="007E3CE1">
        <w:rPr>
          <w:rFonts w:ascii="Yu Mincho" w:eastAsia="Yu Mincho" w:hAnsi="Yu Mincho" w:cs="Arial"/>
          <w:sz w:val="22"/>
          <w:lang w:val="vi-VN"/>
        </w:rPr>
        <w:t>c dù c</w:t>
      </w:r>
      <w:r w:rsidR="007E3CE1" w:rsidRPr="007E3CE1">
        <w:rPr>
          <w:rFonts w:ascii="Cambria" w:eastAsia="Yu Mincho" w:hAnsi="Cambria" w:cs="Cambria"/>
          <w:sz w:val="22"/>
          <w:lang w:val="vi-VN"/>
        </w:rPr>
        <w:t>ả</w:t>
      </w:r>
      <w:r w:rsidR="007E3CE1" w:rsidRPr="007E3CE1">
        <w:rPr>
          <w:rFonts w:ascii="Yu Mincho" w:eastAsia="Yu Mincho" w:hAnsi="Yu Mincho" w:cs="Arial"/>
          <w:sz w:val="22"/>
          <w:lang w:val="vi-VN"/>
        </w:rPr>
        <w:t xml:space="preserve"> hai đ</w:t>
      </w:r>
      <w:r w:rsidR="007E3CE1" w:rsidRPr="007E3CE1">
        <w:rPr>
          <w:rFonts w:ascii="Cambria" w:eastAsia="Yu Mincho" w:hAnsi="Cambria" w:cs="Cambria"/>
          <w:sz w:val="22"/>
          <w:lang w:val="vi-VN"/>
        </w:rPr>
        <w:t>ề</w:t>
      </w:r>
      <w:r w:rsidR="007E3CE1" w:rsidRPr="007E3CE1">
        <w:rPr>
          <w:rFonts w:ascii="Yu Mincho" w:eastAsia="Yu Mincho" w:hAnsi="Yu Mincho" w:cs="Arial"/>
          <w:sz w:val="22"/>
          <w:lang w:val="vi-VN"/>
        </w:rPr>
        <w:t>u là d</w:t>
      </w:r>
      <w:r w:rsidR="007E3CE1" w:rsidRPr="007E3CE1">
        <w:rPr>
          <w:rFonts w:ascii="Cambria" w:eastAsia="Yu Mincho" w:hAnsi="Cambria" w:cs="Cambria"/>
          <w:sz w:val="22"/>
          <w:lang w:val="vi-VN"/>
        </w:rPr>
        <w:t>ữ</w:t>
      </w:r>
      <w:r w:rsidR="007E3CE1" w:rsidRPr="007E3CE1">
        <w:rPr>
          <w:rFonts w:ascii="Yu Mincho" w:eastAsia="Yu Mincho" w:hAnsi="Yu Mincho" w:cs="Arial"/>
          <w:sz w:val="22"/>
          <w:lang w:val="vi-VN"/>
        </w:rPr>
        <w:t xml:space="preserve"> li</w:t>
      </w:r>
      <w:r w:rsidR="007E3CE1" w:rsidRPr="007E3CE1">
        <w:rPr>
          <w:rFonts w:ascii="Cambria" w:eastAsia="Yu Mincho" w:hAnsi="Cambria" w:cs="Cambria"/>
          <w:sz w:val="22"/>
          <w:lang w:val="vi-VN"/>
        </w:rPr>
        <w:t>ệ</w:t>
      </w:r>
      <w:r w:rsidR="007E3CE1" w:rsidRPr="007E3CE1">
        <w:rPr>
          <w:rFonts w:ascii="Yu Mincho" w:eastAsia="Yu Mincho" w:hAnsi="Yu Mincho" w:cs="Arial"/>
          <w:sz w:val="22"/>
          <w:lang w:val="vi-VN"/>
        </w:rPr>
        <w:t>u d</w:t>
      </w:r>
      <w:r w:rsidR="007E3CE1" w:rsidRPr="007E3CE1">
        <w:rPr>
          <w:rFonts w:ascii="Cambria" w:eastAsia="Yu Mincho" w:hAnsi="Cambria" w:cs="Cambria"/>
          <w:sz w:val="22"/>
          <w:lang w:val="vi-VN"/>
        </w:rPr>
        <w:t>ạ</w:t>
      </w:r>
      <w:r w:rsidR="007E3CE1" w:rsidRPr="007E3CE1">
        <w:rPr>
          <w:rFonts w:ascii="Yu Mincho" w:eastAsia="Yu Mincho" w:hAnsi="Yu Mincho" w:cs="Arial"/>
          <w:sz w:val="22"/>
          <w:lang w:val="vi-VN"/>
        </w:rPr>
        <w:t>ng s</w:t>
      </w:r>
      <w:r w:rsidR="007E3CE1" w:rsidRPr="007E3CE1">
        <w:rPr>
          <w:rFonts w:ascii="Cambria" w:eastAsia="Yu Mincho" w:hAnsi="Cambria" w:cs="Cambria"/>
          <w:sz w:val="22"/>
          <w:lang w:val="vi-VN"/>
        </w:rPr>
        <w:t>ố</w:t>
      </w:r>
      <w:r w:rsidR="007E3CE1" w:rsidRPr="007E3CE1">
        <w:rPr>
          <w:rFonts w:ascii="Yu Mincho" w:eastAsia="Yu Mincho" w:hAnsi="Yu Mincho" w:cs="Arial"/>
          <w:sz w:val="22"/>
          <w:lang w:val="vi-VN"/>
        </w:rPr>
        <w:t>, nh</w:t>
      </w:r>
      <w:r w:rsidR="007E3CE1" w:rsidRPr="007E3CE1">
        <w:rPr>
          <w:rFonts w:ascii="Cambria" w:eastAsia="Yu Mincho" w:hAnsi="Cambria" w:cs="Cambria"/>
          <w:sz w:val="22"/>
          <w:lang w:val="vi-VN"/>
        </w:rPr>
        <w:t>ư</w:t>
      </w:r>
      <w:r w:rsidR="007E3CE1" w:rsidRPr="007E3CE1">
        <w:rPr>
          <w:rFonts w:ascii="Yu Mincho" w:eastAsia="Yu Mincho" w:hAnsi="Yu Mincho" w:cs="Arial"/>
          <w:sz w:val="22"/>
          <w:lang w:val="vi-VN"/>
        </w:rPr>
        <w:t>ng do t</w:t>
      </w:r>
      <w:r w:rsidR="007E3CE1" w:rsidRPr="007E3CE1">
        <w:rPr>
          <w:rFonts w:ascii="Yu Mincho" w:eastAsia="Yu Mincho" w:hAnsi="Yu Mincho" w:cs="Yu Mincho"/>
          <w:sz w:val="22"/>
          <w:lang w:val="vi-VN"/>
        </w:rPr>
        <w:t>í</w:t>
      </w:r>
      <w:r w:rsidR="007E3CE1" w:rsidRPr="007E3CE1">
        <w:rPr>
          <w:rFonts w:ascii="Yu Mincho" w:eastAsia="Yu Mincho" w:hAnsi="Yu Mincho" w:cs="Arial"/>
          <w:sz w:val="22"/>
          <w:lang w:val="vi-VN"/>
        </w:rPr>
        <w:t>nh ch</w:t>
      </w:r>
      <w:r w:rsidR="007E3CE1" w:rsidRPr="007E3CE1">
        <w:rPr>
          <w:rFonts w:ascii="Cambria" w:eastAsia="Yu Mincho" w:hAnsi="Cambria" w:cs="Cambria"/>
          <w:sz w:val="22"/>
          <w:lang w:val="vi-VN"/>
        </w:rPr>
        <w:t>ấ</w:t>
      </w:r>
      <w:r w:rsidR="007E3CE1" w:rsidRPr="007E3CE1">
        <w:rPr>
          <w:rFonts w:ascii="Yu Mincho" w:eastAsia="Yu Mincho" w:hAnsi="Yu Mincho" w:cs="Arial"/>
          <w:sz w:val="22"/>
          <w:lang w:val="vi-VN"/>
        </w:rPr>
        <w:t>t khác nhau, nên ph</w:t>
      </w:r>
      <w:r w:rsidR="007E3CE1" w:rsidRPr="007E3CE1">
        <w:rPr>
          <w:rFonts w:ascii="Cambria" w:eastAsia="Yu Mincho" w:hAnsi="Cambria" w:cs="Cambria"/>
          <w:sz w:val="22"/>
          <w:lang w:val="vi-VN"/>
        </w:rPr>
        <w:t>ươ</w:t>
      </w:r>
      <w:r w:rsidR="007E3CE1" w:rsidRPr="007E3CE1">
        <w:rPr>
          <w:rFonts w:ascii="Yu Mincho" w:eastAsia="Yu Mincho" w:hAnsi="Yu Mincho" w:cs="Arial"/>
          <w:sz w:val="22"/>
          <w:lang w:val="vi-VN"/>
        </w:rPr>
        <w:t>ng ph</w:t>
      </w:r>
      <w:r w:rsidR="007E3CE1" w:rsidRPr="007E3CE1">
        <w:rPr>
          <w:rFonts w:ascii="Yu Mincho" w:eastAsia="Yu Mincho" w:hAnsi="Yu Mincho" w:cs="Yu Mincho"/>
          <w:sz w:val="22"/>
          <w:lang w:val="vi-VN"/>
        </w:rPr>
        <w:t>á</w:t>
      </w:r>
      <w:r w:rsidR="007E3CE1" w:rsidRPr="007E3CE1">
        <w:rPr>
          <w:rFonts w:ascii="Yu Mincho" w:eastAsia="Yu Mincho" w:hAnsi="Yu Mincho" w:cs="Arial"/>
          <w:sz w:val="22"/>
          <w:lang w:val="vi-VN"/>
        </w:rPr>
        <w:t>p x</w:t>
      </w:r>
      <w:r w:rsidR="007E3CE1" w:rsidRPr="007E3CE1">
        <w:rPr>
          <w:rFonts w:ascii="Cambria" w:eastAsia="Yu Mincho" w:hAnsi="Cambria" w:cs="Cambria"/>
          <w:sz w:val="22"/>
          <w:lang w:val="vi-VN"/>
        </w:rPr>
        <w:t>ử</w:t>
      </w:r>
      <w:r w:rsidR="007E3CE1" w:rsidRPr="007E3CE1">
        <w:rPr>
          <w:rFonts w:ascii="Yu Mincho" w:eastAsia="Yu Mincho" w:hAnsi="Yu Mincho" w:cs="Arial"/>
          <w:sz w:val="22"/>
          <w:lang w:val="vi-VN"/>
        </w:rPr>
        <w:t xml:space="preserve"> lý th</w:t>
      </w:r>
      <w:r w:rsidR="007E3CE1" w:rsidRPr="007E3CE1">
        <w:rPr>
          <w:rFonts w:ascii="Cambria" w:eastAsia="Yu Mincho" w:hAnsi="Cambria" w:cs="Cambria"/>
          <w:sz w:val="22"/>
          <w:lang w:val="vi-VN"/>
        </w:rPr>
        <w:t>ố</w:t>
      </w:r>
      <w:r w:rsidR="007E3CE1" w:rsidRPr="007E3CE1">
        <w:rPr>
          <w:rFonts w:ascii="Yu Mincho" w:eastAsia="Yu Mincho" w:hAnsi="Yu Mincho" w:cs="Arial"/>
          <w:sz w:val="22"/>
          <w:lang w:val="vi-VN"/>
        </w:rPr>
        <w:t>ng kê cũng khác, c</w:t>
      </w:r>
      <w:r w:rsidR="007E3CE1" w:rsidRPr="007E3CE1">
        <w:rPr>
          <w:rFonts w:ascii="Cambria" w:eastAsia="Yu Mincho" w:hAnsi="Cambria" w:cs="Cambria"/>
          <w:sz w:val="22"/>
          <w:lang w:val="vi-VN"/>
        </w:rPr>
        <w:t>ầ</w:t>
      </w:r>
      <w:r w:rsidR="007E3CE1" w:rsidRPr="007E3CE1">
        <w:rPr>
          <w:rFonts w:ascii="Yu Mincho" w:eastAsia="Yu Mincho" w:hAnsi="Yu Mincho" w:cs="Arial"/>
          <w:sz w:val="22"/>
          <w:lang w:val="vi-VN"/>
        </w:rPr>
        <w:t>n ph</w:t>
      </w:r>
      <w:r w:rsidR="007E3CE1" w:rsidRPr="007E3CE1">
        <w:rPr>
          <w:rFonts w:ascii="Cambria" w:eastAsia="Yu Mincho" w:hAnsi="Cambria" w:cs="Cambria"/>
          <w:sz w:val="22"/>
          <w:lang w:val="vi-VN"/>
        </w:rPr>
        <w:t>ả</w:t>
      </w:r>
      <w:r w:rsidR="007E3CE1" w:rsidRPr="007E3CE1">
        <w:rPr>
          <w:rFonts w:ascii="Yu Mincho" w:eastAsia="Yu Mincho" w:hAnsi="Yu Mincho" w:cs="Arial"/>
          <w:sz w:val="22"/>
          <w:lang w:val="vi-VN"/>
        </w:rPr>
        <w:t>i l</w:t>
      </w:r>
      <w:r w:rsidR="007E3CE1" w:rsidRPr="007E3CE1">
        <w:rPr>
          <w:rFonts w:ascii="Cambria" w:eastAsia="Yu Mincho" w:hAnsi="Cambria" w:cs="Cambria"/>
          <w:sz w:val="22"/>
          <w:lang w:val="vi-VN"/>
        </w:rPr>
        <w:t>ư</w:t>
      </w:r>
      <w:r w:rsidR="007E3CE1" w:rsidRPr="007E3CE1">
        <w:rPr>
          <w:rFonts w:ascii="Yu Mincho" w:eastAsia="Yu Mincho" w:hAnsi="Yu Mincho" w:cs="Arial"/>
          <w:sz w:val="22"/>
          <w:lang w:val="vi-VN"/>
        </w:rPr>
        <w:t xml:space="preserve">u </w:t>
      </w:r>
      <w:r w:rsidR="007E3CE1" w:rsidRPr="007E3CE1">
        <w:rPr>
          <w:rFonts w:ascii="Yu Mincho" w:eastAsia="Yu Mincho" w:hAnsi="Yu Mincho" w:cs="Yu Mincho"/>
          <w:sz w:val="22"/>
          <w:lang w:val="vi-VN"/>
        </w:rPr>
        <w:t>ý</w:t>
      </w:r>
      <w:r w:rsidR="007E3CE1" w:rsidRPr="007E3CE1">
        <w:rPr>
          <w:rFonts w:ascii="Yu Mincho" w:eastAsia="Yu Mincho" w:hAnsi="Yu Mincho" w:cs="Arial"/>
          <w:sz w:val="22"/>
          <w:lang w:val="vi-VN"/>
        </w:rPr>
        <w:t>.</w:t>
      </w:r>
      <w:r w:rsidR="007E3CE1">
        <w:rPr>
          <w:rFonts w:ascii="Arial" w:eastAsia="Yu Mincho" w:hAnsi="Arial" w:cs="Arial"/>
          <w:sz w:val="22"/>
          <w:lang w:val="vi-VN"/>
        </w:rPr>
        <w:t xml:space="preserve"> </w:t>
      </w:r>
      <w:r w:rsidR="007E3CE1" w:rsidRPr="007E3CE1">
        <w:rPr>
          <w:rFonts w:ascii="Yu Mincho" w:eastAsia="Yu Mincho" w:hAnsi="Yu Mincho" w:cs="Arial"/>
          <w:sz w:val="22"/>
          <w:lang w:val="vi-VN"/>
        </w:rPr>
        <w:t>D</w:t>
      </w:r>
      <w:r w:rsidR="007E3CE1" w:rsidRPr="007E3CE1">
        <w:rPr>
          <w:rFonts w:ascii="Cambria" w:eastAsia="Yu Mincho" w:hAnsi="Cambria" w:cs="Cambria"/>
          <w:sz w:val="22"/>
          <w:lang w:val="vi-VN"/>
        </w:rPr>
        <w:t>ữ</w:t>
      </w:r>
      <w:r w:rsidR="007E3CE1" w:rsidRPr="007E3CE1">
        <w:rPr>
          <w:rFonts w:ascii="Yu Mincho" w:eastAsia="Yu Mincho" w:hAnsi="Yu Mincho" w:cs="Arial"/>
          <w:sz w:val="22"/>
          <w:lang w:val="vi-VN"/>
        </w:rPr>
        <w:t xml:space="preserve"> li</w:t>
      </w:r>
      <w:r w:rsidR="007E3CE1" w:rsidRPr="007E3CE1">
        <w:rPr>
          <w:rFonts w:ascii="Cambria" w:eastAsia="Yu Mincho" w:hAnsi="Cambria" w:cs="Cambria"/>
          <w:sz w:val="22"/>
          <w:lang w:val="vi-VN"/>
        </w:rPr>
        <w:t>ệ</w:t>
      </w:r>
      <w:r w:rsidR="007E3CE1" w:rsidRPr="007E3CE1">
        <w:rPr>
          <w:rFonts w:ascii="Yu Mincho" w:eastAsia="Yu Mincho" w:hAnsi="Yu Mincho" w:cs="Arial"/>
          <w:sz w:val="22"/>
          <w:lang w:val="vi-VN"/>
        </w:rPr>
        <w:t>u đo l</w:t>
      </w:r>
      <w:r w:rsidR="007E3CE1" w:rsidRPr="007E3CE1">
        <w:rPr>
          <w:rFonts w:ascii="Cambria" w:eastAsia="Yu Mincho" w:hAnsi="Cambria" w:cs="Cambria"/>
          <w:sz w:val="22"/>
          <w:lang w:val="vi-VN"/>
        </w:rPr>
        <w:t>ườ</w:t>
      </w:r>
      <w:r w:rsidR="007E3CE1" w:rsidRPr="007E3CE1">
        <w:rPr>
          <w:rFonts w:ascii="Yu Mincho" w:eastAsia="Yu Mincho" w:hAnsi="Yu Mincho" w:cs="Arial"/>
          <w:sz w:val="22"/>
          <w:lang w:val="vi-VN"/>
        </w:rPr>
        <w:t>ng th</w:t>
      </w:r>
      <w:r w:rsidR="007E3CE1" w:rsidRPr="007E3CE1">
        <w:rPr>
          <w:rFonts w:ascii="Cambria" w:eastAsia="Yu Mincho" w:hAnsi="Cambria" w:cs="Cambria"/>
          <w:sz w:val="22"/>
          <w:lang w:val="vi-VN"/>
        </w:rPr>
        <w:t>ườ</w:t>
      </w:r>
      <w:r w:rsidR="007E3CE1" w:rsidRPr="007E3CE1">
        <w:rPr>
          <w:rFonts w:ascii="Yu Mincho" w:eastAsia="Yu Mincho" w:hAnsi="Yu Mincho" w:cs="Arial"/>
          <w:sz w:val="22"/>
          <w:lang w:val="vi-VN"/>
        </w:rPr>
        <w:t xml:space="preserve">ng tuân theo </w:t>
      </w:r>
      <w:r w:rsidR="007E3CE1" w:rsidRPr="007E3CE1">
        <w:rPr>
          <w:rFonts w:ascii="Yu Mincho" w:eastAsia="Yu Mincho" w:hAnsi="Yu Mincho" w:cs="Arial"/>
          <w:b/>
          <w:bCs/>
          <w:sz w:val="22"/>
          <w:lang w:val="vi-VN"/>
        </w:rPr>
        <w:t>phân ph</w:t>
      </w:r>
      <w:r w:rsidR="007E3CE1" w:rsidRPr="007E3CE1">
        <w:rPr>
          <w:rFonts w:ascii="Cambria" w:eastAsia="Yu Mincho" w:hAnsi="Cambria" w:cs="Cambria"/>
          <w:b/>
          <w:bCs/>
          <w:sz w:val="22"/>
          <w:lang w:val="vi-VN"/>
        </w:rPr>
        <w:t>ố</w:t>
      </w:r>
      <w:r w:rsidR="007E3CE1" w:rsidRPr="007E3CE1">
        <w:rPr>
          <w:rFonts w:ascii="Yu Mincho" w:eastAsia="Yu Mincho" w:hAnsi="Yu Mincho" w:cs="Arial"/>
          <w:b/>
          <w:bCs/>
          <w:sz w:val="22"/>
          <w:lang w:val="vi-VN"/>
        </w:rPr>
        <w:t>i chu</w:t>
      </w:r>
      <w:r w:rsidR="007E3CE1" w:rsidRPr="007E3CE1">
        <w:rPr>
          <w:rFonts w:ascii="Cambria" w:eastAsia="Yu Mincho" w:hAnsi="Cambria" w:cs="Cambria"/>
          <w:b/>
          <w:bCs/>
          <w:sz w:val="22"/>
          <w:lang w:val="vi-VN"/>
        </w:rPr>
        <w:t>ẩ</w:t>
      </w:r>
      <w:r w:rsidR="007E3CE1" w:rsidRPr="007E3CE1">
        <w:rPr>
          <w:rFonts w:ascii="Yu Mincho" w:eastAsia="Yu Mincho" w:hAnsi="Yu Mincho" w:cs="Arial"/>
          <w:b/>
          <w:bCs/>
          <w:sz w:val="22"/>
          <w:lang w:val="vi-VN"/>
        </w:rPr>
        <w:t>n</w:t>
      </w:r>
      <w:r w:rsidR="007E3CE1" w:rsidRPr="007E3CE1">
        <w:rPr>
          <w:rFonts w:ascii="Yu Mincho" w:eastAsia="Yu Mincho" w:hAnsi="Yu Mincho" w:cs="Arial"/>
          <w:sz w:val="22"/>
          <w:lang w:val="vi-VN"/>
        </w:rPr>
        <w:t xml:space="preserve"> (正規分布), trong khi d</w:t>
      </w:r>
      <w:r w:rsidR="007E3CE1" w:rsidRPr="007E3CE1">
        <w:rPr>
          <w:rFonts w:ascii="Cambria" w:eastAsia="Yu Mincho" w:hAnsi="Cambria" w:cs="Cambria"/>
          <w:sz w:val="22"/>
          <w:lang w:val="vi-VN"/>
        </w:rPr>
        <w:t>ữ</w:t>
      </w:r>
      <w:r w:rsidR="007E3CE1" w:rsidRPr="007E3CE1">
        <w:rPr>
          <w:rFonts w:ascii="Yu Mincho" w:eastAsia="Yu Mincho" w:hAnsi="Yu Mincho" w:cs="Arial"/>
          <w:sz w:val="22"/>
          <w:lang w:val="vi-VN"/>
        </w:rPr>
        <w:t xml:space="preserve"> li</w:t>
      </w:r>
      <w:r w:rsidR="007E3CE1" w:rsidRPr="007E3CE1">
        <w:rPr>
          <w:rFonts w:ascii="Cambria" w:eastAsia="Yu Mincho" w:hAnsi="Cambria" w:cs="Cambria"/>
          <w:sz w:val="22"/>
          <w:lang w:val="vi-VN"/>
        </w:rPr>
        <w:t>ệ</w:t>
      </w:r>
      <w:r w:rsidR="007E3CE1" w:rsidRPr="007E3CE1">
        <w:rPr>
          <w:rFonts w:ascii="Yu Mincho" w:eastAsia="Yu Mincho" w:hAnsi="Yu Mincho" w:cs="Arial"/>
          <w:sz w:val="22"/>
          <w:lang w:val="vi-VN"/>
        </w:rPr>
        <w:t>u đ</w:t>
      </w:r>
      <w:r w:rsidR="007E3CE1" w:rsidRPr="007E3CE1">
        <w:rPr>
          <w:rFonts w:ascii="Cambria" w:eastAsia="Yu Mincho" w:hAnsi="Cambria" w:cs="Cambria"/>
          <w:sz w:val="22"/>
          <w:lang w:val="vi-VN"/>
        </w:rPr>
        <w:t>ế</w:t>
      </w:r>
      <w:r w:rsidR="007E3CE1" w:rsidRPr="007E3CE1">
        <w:rPr>
          <w:rFonts w:ascii="Yu Mincho" w:eastAsia="Yu Mincho" w:hAnsi="Yu Mincho" w:cs="Arial"/>
          <w:sz w:val="22"/>
          <w:lang w:val="vi-VN"/>
        </w:rPr>
        <w:t>m đ</w:t>
      </w:r>
      <w:r w:rsidR="007E3CE1" w:rsidRPr="007E3CE1">
        <w:rPr>
          <w:rFonts w:ascii="Cambria" w:eastAsia="Yu Mincho" w:hAnsi="Cambria" w:cs="Cambria"/>
          <w:sz w:val="22"/>
          <w:lang w:val="vi-VN"/>
        </w:rPr>
        <w:t>ượ</w:t>
      </w:r>
      <w:r w:rsidR="007E3CE1" w:rsidRPr="007E3CE1">
        <w:rPr>
          <w:rFonts w:ascii="Yu Mincho" w:eastAsia="Yu Mincho" w:hAnsi="Yu Mincho" w:cs="Arial"/>
          <w:sz w:val="22"/>
          <w:lang w:val="vi-VN"/>
        </w:rPr>
        <w:t>c th</w:t>
      </w:r>
      <w:r w:rsidR="007E3CE1" w:rsidRPr="007E3CE1">
        <w:rPr>
          <w:rFonts w:ascii="Cambria" w:eastAsia="Yu Mincho" w:hAnsi="Cambria" w:cs="Cambria"/>
          <w:sz w:val="22"/>
          <w:lang w:val="vi-VN"/>
        </w:rPr>
        <w:t>ườ</w:t>
      </w:r>
      <w:r w:rsidR="007E3CE1" w:rsidRPr="007E3CE1">
        <w:rPr>
          <w:rFonts w:ascii="Yu Mincho" w:eastAsia="Yu Mincho" w:hAnsi="Yu Mincho" w:cs="Arial"/>
          <w:sz w:val="22"/>
          <w:lang w:val="vi-VN"/>
        </w:rPr>
        <w:t xml:space="preserve">ng tuân theo </w:t>
      </w:r>
      <w:r w:rsidR="007E3CE1" w:rsidRPr="007E3CE1">
        <w:rPr>
          <w:rFonts w:ascii="Yu Mincho" w:eastAsia="Yu Mincho" w:hAnsi="Yu Mincho" w:cs="Arial"/>
          <w:b/>
          <w:bCs/>
          <w:sz w:val="22"/>
          <w:lang w:val="vi-VN"/>
        </w:rPr>
        <w:t>phân ph</w:t>
      </w:r>
      <w:r w:rsidR="007E3CE1" w:rsidRPr="007E3CE1">
        <w:rPr>
          <w:rFonts w:ascii="Cambria" w:eastAsia="Yu Mincho" w:hAnsi="Cambria" w:cs="Cambria"/>
          <w:b/>
          <w:bCs/>
          <w:sz w:val="22"/>
          <w:lang w:val="vi-VN"/>
        </w:rPr>
        <w:t>ố</w:t>
      </w:r>
      <w:r w:rsidR="007E3CE1" w:rsidRPr="007E3CE1">
        <w:rPr>
          <w:rFonts w:ascii="Yu Mincho" w:eastAsia="Yu Mincho" w:hAnsi="Yu Mincho" w:cs="Arial"/>
          <w:b/>
          <w:bCs/>
          <w:sz w:val="22"/>
          <w:lang w:val="vi-VN"/>
        </w:rPr>
        <w:t>i nh</w:t>
      </w:r>
      <w:r w:rsidR="007E3CE1" w:rsidRPr="007E3CE1">
        <w:rPr>
          <w:rFonts w:ascii="Cambria" w:eastAsia="Yu Mincho" w:hAnsi="Cambria" w:cs="Cambria"/>
          <w:b/>
          <w:bCs/>
          <w:sz w:val="22"/>
          <w:lang w:val="vi-VN"/>
        </w:rPr>
        <w:t>ị</w:t>
      </w:r>
      <w:r w:rsidR="007E3CE1" w:rsidRPr="007E3CE1">
        <w:rPr>
          <w:rFonts w:ascii="Yu Mincho" w:eastAsia="Yu Mincho" w:hAnsi="Yu Mincho" w:cs="Arial"/>
          <w:b/>
          <w:bCs/>
          <w:sz w:val="22"/>
          <w:lang w:val="vi-VN"/>
        </w:rPr>
        <w:t xml:space="preserve"> th</w:t>
      </w:r>
      <w:r w:rsidR="007E3CE1" w:rsidRPr="007E3CE1">
        <w:rPr>
          <w:rFonts w:ascii="Cambria" w:eastAsia="Yu Mincho" w:hAnsi="Cambria" w:cs="Cambria"/>
          <w:b/>
          <w:bCs/>
          <w:sz w:val="22"/>
          <w:lang w:val="vi-VN"/>
        </w:rPr>
        <w:t>ứ</w:t>
      </w:r>
      <w:r w:rsidR="007E3CE1" w:rsidRPr="007E3CE1">
        <w:rPr>
          <w:rFonts w:ascii="Yu Mincho" w:eastAsia="Yu Mincho" w:hAnsi="Yu Mincho" w:cs="Arial"/>
          <w:b/>
          <w:bCs/>
          <w:sz w:val="22"/>
          <w:lang w:val="vi-VN"/>
        </w:rPr>
        <w:t>c</w:t>
      </w:r>
      <w:r w:rsidR="007E3CE1" w:rsidRPr="007E3CE1">
        <w:rPr>
          <w:rFonts w:ascii="Yu Mincho" w:eastAsia="Yu Mincho" w:hAnsi="Yu Mincho" w:cs="Arial"/>
          <w:sz w:val="22"/>
          <w:lang w:val="vi-VN"/>
        </w:rPr>
        <w:t xml:space="preserve"> (二項分布) ho</w:t>
      </w:r>
      <w:r w:rsidR="007E3CE1" w:rsidRPr="007E3CE1">
        <w:rPr>
          <w:rFonts w:ascii="Cambria" w:eastAsia="Yu Mincho" w:hAnsi="Cambria" w:cs="Cambria"/>
          <w:sz w:val="22"/>
          <w:lang w:val="vi-VN"/>
        </w:rPr>
        <w:t>ặ</w:t>
      </w:r>
      <w:r w:rsidR="007E3CE1" w:rsidRPr="007E3CE1">
        <w:rPr>
          <w:rFonts w:ascii="Yu Mincho" w:eastAsia="Yu Mincho" w:hAnsi="Yu Mincho" w:cs="Arial"/>
          <w:sz w:val="22"/>
          <w:lang w:val="vi-VN"/>
        </w:rPr>
        <w:t xml:space="preserve">c </w:t>
      </w:r>
      <w:r w:rsidR="007E3CE1" w:rsidRPr="007E3CE1">
        <w:rPr>
          <w:rFonts w:ascii="Yu Mincho" w:eastAsia="Yu Mincho" w:hAnsi="Yu Mincho" w:cs="Arial"/>
          <w:b/>
          <w:bCs/>
          <w:sz w:val="22"/>
          <w:lang w:val="vi-VN"/>
        </w:rPr>
        <w:t>phân ph</w:t>
      </w:r>
      <w:r w:rsidR="007E3CE1" w:rsidRPr="007E3CE1">
        <w:rPr>
          <w:rFonts w:ascii="Cambria" w:eastAsia="Yu Mincho" w:hAnsi="Cambria" w:cs="Cambria"/>
          <w:b/>
          <w:bCs/>
          <w:sz w:val="22"/>
          <w:lang w:val="vi-VN"/>
        </w:rPr>
        <w:t>ố</w:t>
      </w:r>
      <w:r w:rsidR="007E3CE1" w:rsidRPr="007E3CE1">
        <w:rPr>
          <w:rFonts w:ascii="Yu Mincho" w:eastAsia="Yu Mincho" w:hAnsi="Yu Mincho" w:cs="Arial"/>
          <w:b/>
          <w:bCs/>
          <w:sz w:val="22"/>
          <w:lang w:val="vi-VN"/>
        </w:rPr>
        <w:t>i Poisson</w:t>
      </w:r>
      <w:r w:rsidR="007E3CE1" w:rsidRPr="007E3CE1">
        <w:rPr>
          <w:rFonts w:ascii="Yu Mincho" w:eastAsia="Yu Mincho" w:hAnsi="Yu Mincho" w:cs="Arial"/>
          <w:sz w:val="22"/>
          <w:lang w:val="vi-VN"/>
        </w:rPr>
        <w:t xml:space="preserve"> (ポアソン分布).</w:t>
      </w:r>
      <w:r w:rsidRPr="007E3CE1">
        <w:rPr>
          <w:rFonts w:ascii="Yu Mincho" w:eastAsia="Yu Mincho" w:hAnsi="Yu Mincho" w:cs="Arial"/>
          <w:sz w:val="22"/>
          <w:szCs w:val="22"/>
          <w:lang w:val="vi-VN"/>
        </w:rPr>
        <w:t xml:space="preserve"> </w:t>
      </w:r>
      <w:r w:rsidR="001970D9" w:rsidRPr="007E3CE1">
        <w:rPr>
          <w:rFonts w:ascii="Yu Mincho" w:eastAsia="Yu Mincho" w:hAnsi="Yu Mincho" w:cs="Arial"/>
          <w:sz w:val="22"/>
          <w:szCs w:val="22"/>
          <w:lang w:val="vi-VN"/>
        </w:rPr>
        <w:br/>
      </w:r>
      <w:r w:rsidRPr="007E3CE1">
        <w:rPr>
          <w:rFonts w:ascii="Yu Mincho" w:eastAsia="Yu Mincho" w:hAnsi="Yu Mincho" w:cs="Arial"/>
          <w:sz w:val="22"/>
          <w:szCs w:val="22"/>
          <w:lang w:val="vi-VN"/>
        </w:rPr>
        <w:t>○計量値⼀製品</w:t>
      </w:r>
      <w:r w:rsidRPr="00DF516C">
        <w:rPr>
          <w:rFonts w:ascii="Yu Mincho" w:eastAsia="Yu Mincho" w:hAnsi="Yu Mincho" w:cs="Arial"/>
          <w:sz w:val="22"/>
          <w:szCs w:val="22"/>
        </w:rPr>
        <w:t>の</w:t>
      </w:r>
      <w:r w:rsidRPr="007E3CE1">
        <w:rPr>
          <w:rFonts w:ascii="Yu Mincho" w:eastAsia="Yu Mincho" w:hAnsi="Yu Mincho" w:cs="Arial"/>
          <w:sz w:val="22"/>
          <w:szCs w:val="22"/>
          <w:lang w:val="vi-VN"/>
        </w:rPr>
        <w:t>⼨法（mm）、重</w:t>
      </w:r>
      <w:r w:rsidRPr="00DF516C">
        <w:rPr>
          <w:rFonts w:ascii="Yu Mincho" w:eastAsia="Yu Mincho" w:hAnsi="Yu Mincho" w:cs="Arial"/>
          <w:sz w:val="22"/>
          <w:szCs w:val="22"/>
        </w:rPr>
        <w:t>さ</w:t>
      </w:r>
      <w:r w:rsidRPr="007E3CE1">
        <w:rPr>
          <w:rFonts w:ascii="Yu Mincho" w:eastAsia="Yu Mincho" w:hAnsi="Yu Mincho" w:cs="Arial"/>
          <w:sz w:val="22"/>
          <w:szCs w:val="22"/>
          <w:lang w:val="vi-VN"/>
        </w:rPr>
        <w:t>（g）、原材料</w:t>
      </w:r>
      <w:r w:rsidRPr="00DF516C">
        <w:rPr>
          <w:rFonts w:ascii="Yu Mincho" w:eastAsia="Yu Mincho" w:hAnsi="Yu Mincho" w:cs="Arial"/>
          <w:sz w:val="22"/>
          <w:szCs w:val="22"/>
        </w:rPr>
        <w:t>の</w:t>
      </w:r>
      <w:r w:rsidRPr="007E3CE1">
        <w:rPr>
          <w:rFonts w:ascii="Yu Mincho" w:eastAsia="Yu Mincho" w:hAnsi="Yu Mincho" w:cs="Arial"/>
          <w:sz w:val="22"/>
          <w:szCs w:val="22"/>
          <w:lang w:val="vi-VN"/>
        </w:rPr>
        <w:t>温度（°C）、含有率（%）、時間（秒）</w:t>
      </w:r>
      <w:r w:rsidR="007E3CE1" w:rsidRPr="007E3CE1">
        <w:rPr>
          <w:rFonts w:ascii="Yu Mincho" w:eastAsia="Yu Mincho" w:hAnsi="Yu Mincho" w:cs="Arial"/>
          <w:sz w:val="22"/>
          <w:szCs w:val="22"/>
          <w:lang w:val="vi-VN"/>
        </w:rPr>
        <w:t>Giá tr</w:t>
      </w:r>
      <w:r w:rsidR="007E3CE1" w:rsidRPr="007E3CE1">
        <w:rPr>
          <w:rFonts w:ascii="Cambria" w:eastAsia="Yu Mincho" w:hAnsi="Cambria" w:cs="Cambria"/>
          <w:sz w:val="22"/>
          <w:szCs w:val="22"/>
          <w:lang w:val="vi-VN"/>
        </w:rPr>
        <w:t>ị</w:t>
      </w:r>
      <w:r w:rsidR="007E3CE1" w:rsidRPr="007E3CE1">
        <w:rPr>
          <w:rFonts w:ascii="Yu Mincho" w:eastAsia="Yu Mincho" w:hAnsi="Yu Mincho" w:cs="Arial"/>
          <w:sz w:val="22"/>
          <w:szCs w:val="22"/>
          <w:lang w:val="vi-VN"/>
        </w:rPr>
        <w:t xml:space="preserve"> đo l</w:t>
      </w:r>
      <w:r w:rsidR="007E3CE1" w:rsidRPr="007E3CE1">
        <w:rPr>
          <w:rFonts w:ascii="Cambria" w:eastAsia="Yu Mincho" w:hAnsi="Cambria" w:cs="Cambria"/>
          <w:sz w:val="22"/>
          <w:szCs w:val="22"/>
          <w:lang w:val="vi-VN"/>
        </w:rPr>
        <w:t>ườ</w:t>
      </w:r>
      <w:r w:rsidR="007E3CE1" w:rsidRPr="007E3CE1">
        <w:rPr>
          <w:rFonts w:ascii="Yu Mincho" w:eastAsia="Yu Mincho" w:hAnsi="Yu Mincho" w:cs="Arial"/>
          <w:sz w:val="22"/>
          <w:szCs w:val="22"/>
          <w:lang w:val="vi-VN"/>
        </w:rPr>
        <w:t>ng — Kích th</w:t>
      </w:r>
      <w:r w:rsidR="007E3CE1" w:rsidRPr="007E3CE1">
        <w:rPr>
          <w:rFonts w:ascii="Cambria" w:eastAsia="Yu Mincho" w:hAnsi="Cambria" w:cs="Cambria"/>
          <w:sz w:val="22"/>
          <w:szCs w:val="22"/>
          <w:lang w:val="vi-VN"/>
        </w:rPr>
        <w:t>ướ</w:t>
      </w:r>
      <w:r w:rsidR="007E3CE1" w:rsidRPr="007E3CE1">
        <w:rPr>
          <w:rFonts w:ascii="Yu Mincho" w:eastAsia="Yu Mincho" w:hAnsi="Yu Mincho" w:cs="Arial"/>
          <w:sz w:val="22"/>
          <w:szCs w:val="22"/>
          <w:lang w:val="vi-VN"/>
        </w:rPr>
        <w:t>c s</w:t>
      </w:r>
      <w:r w:rsidR="007E3CE1" w:rsidRPr="007E3CE1">
        <w:rPr>
          <w:rFonts w:ascii="Cambria" w:eastAsia="Yu Mincho" w:hAnsi="Cambria" w:cs="Cambria"/>
          <w:sz w:val="22"/>
          <w:szCs w:val="22"/>
          <w:lang w:val="vi-VN"/>
        </w:rPr>
        <w:t>ả</w:t>
      </w:r>
      <w:r w:rsidR="007E3CE1" w:rsidRPr="007E3CE1">
        <w:rPr>
          <w:rFonts w:ascii="Yu Mincho" w:eastAsia="Yu Mincho" w:hAnsi="Yu Mincho" w:cs="Arial"/>
          <w:sz w:val="22"/>
          <w:szCs w:val="22"/>
          <w:lang w:val="vi-VN"/>
        </w:rPr>
        <w:t>n ph</w:t>
      </w:r>
      <w:r w:rsidR="007E3CE1" w:rsidRPr="007E3CE1">
        <w:rPr>
          <w:rFonts w:ascii="Cambria" w:eastAsia="Yu Mincho" w:hAnsi="Cambria" w:cs="Cambria"/>
          <w:sz w:val="22"/>
          <w:szCs w:val="22"/>
          <w:lang w:val="vi-VN"/>
        </w:rPr>
        <w:t>ẩ</w:t>
      </w:r>
      <w:r w:rsidR="007E3CE1" w:rsidRPr="007E3CE1">
        <w:rPr>
          <w:rFonts w:ascii="Yu Mincho" w:eastAsia="Yu Mincho" w:hAnsi="Yu Mincho" w:cs="Arial"/>
          <w:sz w:val="22"/>
          <w:szCs w:val="22"/>
          <w:lang w:val="vi-VN"/>
        </w:rPr>
        <w:t>m (mm), tr</w:t>
      </w:r>
      <w:r w:rsidR="007E3CE1" w:rsidRPr="007E3CE1">
        <w:rPr>
          <w:rFonts w:ascii="Cambria" w:eastAsia="Yu Mincho" w:hAnsi="Cambria" w:cs="Cambria"/>
          <w:sz w:val="22"/>
          <w:szCs w:val="22"/>
          <w:lang w:val="vi-VN"/>
        </w:rPr>
        <w:t>ọ</w:t>
      </w:r>
      <w:r w:rsidR="007E3CE1" w:rsidRPr="007E3CE1">
        <w:rPr>
          <w:rFonts w:ascii="Yu Mincho" w:eastAsia="Yu Mincho" w:hAnsi="Yu Mincho" w:cs="Arial"/>
          <w:sz w:val="22"/>
          <w:szCs w:val="22"/>
          <w:lang w:val="vi-VN"/>
        </w:rPr>
        <w:t>ng l</w:t>
      </w:r>
      <w:r w:rsidR="007E3CE1" w:rsidRPr="007E3CE1">
        <w:rPr>
          <w:rFonts w:ascii="Cambria" w:eastAsia="Yu Mincho" w:hAnsi="Cambria" w:cs="Cambria"/>
          <w:sz w:val="22"/>
          <w:szCs w:val="22"/>
          <w:lang w:val="vi-VN"/>
        </w:rPr>
        <w:t>ượ</w:t>
      </w:r>
      <w:r w:rsidR="007E3CE1" w:rsidRPr="007E3CE1">
        <w:rPr>
          <w:rFonts w:ascii="Yu Mincho" w:eastAsia="Yu Mincho" w:hAnsi="Yu Mincho" w:cs="Arial"/>
          <w:sz w:val="22"/>
          <w:szCs w:val="22"/>
          <w:lang w:val="vi-VN"/>
        </w:rPr>
        <w:t>ng (g), nhi</w:t>
      </w:r>
      <w:r w:rsidR="007E3CE1" w:rsidRPr="007E3CE1">
        <w:rPr>
          <w:rFonts w:ascii="Cambria" w:eastAsia="Yu Mincho" w:hAnsi="Cambria" w:cs="Cambria"/>
          <w:sz w:val="22"/>
          <w:szCs w:val="22"/>
          <w:lang w:val="vi-VN"/>
        </w:rPr>
        <w:t>ệ</w:t>
      </w:r>
      <w:r w:rsidR="007E3CE1" w:rsidRPr="007E3CE1">
        <w:rPr>
          <w:rFonts w:ascii="Yu Mincho" w:eastAsia="Yu Mincho" w:hAnsi="Yu Mincho" w:cs="Arial"/>
          <w:sz w:val="22"/>
          <w:szCs w:val="22"/>
          <w:lang w:val="vi-VN"/>
        </w:rPr>
        <w:t>t đ</w:t>
      </w:r>
      <w:r w:rsidR="007E3CE1" w:rsidRPr="007E3CE1">
        <w:rPr>
          <w:rFonts w:ascii="Cambria" w:eastAsia="Yu Mincho" w:hAnsi="Cambria" w:cs="Cambria"/>
          <w:sz w:val="22"/>
          <w:szCs w:val="22"/>
          <w:lang w:val="vi-VN"/>
        </w:rPr>
        <w:t>ộ</w:t>
      </w:r>
      <w:r w:rsidR="007E3CE1" w:rsidRPr="007E3CE1">
        <w:rPr>
          <w:rFonts w:ascii="Yu Mincho" w:eastAsia="Yu Mincho" w:hAnsi="Yu Mincho" w:cs="Arial"/>
          <w:sz w:val="22"/>
          <w:szCs w:val="22"/>
          <w:lang w:val="vi-VN"/>
        </w:rPr>
        <w:t xml:space="preserve"> nguyên v</w:t>
      </w:r>
      <w:r w:rsidR="007E3CE1" w:rsidRPr="007E3CE1">
        <w:rPr>
          <w:rFonts w:ascii="Cambria" w:eastAsia="Yu Mincho" w:hAnsi="Cambria" w:cs="Cambria"/>
          <w:sz w:val="22"/>
          <w:szCs w:val="22"/>
          <w:lang w:val="vi-VN"/>
        </w:rPr>
        <w:t>ậ</w:t>
      </w:r>
      <w:r w:rsidR="007E3CE1" w:rsidRPr="007E3CE1">
        <w:rPr>
          <w:rFonts w:ascii="Yu Mincho" w:eastAsia="Yu Mincho" w:hAnsi="Yu Mincho" w:cs="Arial"/>
          <w:sz w:val="22"/>
          <w:szCs w:val="22"/>
          <w:lang w:val="vi-VN"/>
        </w:rPr>
        <w:t>t li</w:t>
      </w:r>
      <w:r w:rsidR="007E3CE1" w:rsidRPr="007E3CE1">
        <w:rPr>
          <w:rFonts w:ascii="Cambria" w:eastAsia="Yu Mincho" w:hAnsi="Cambria" w:cs="Cambria"/>
          <w:sz w:val="22"/>
          <w:szCs w:val="22"/>
          <w:lang w:val="vi-VN"/>
        </w:rPr>
        <w:t>ệ</w:t>
      </w:r>
      <w:r w:rsidR="007E3CE1" w:rsidRPr="007E3CE1">
        <w:rPr>
          <w:rFonts w:ascii="Yu Mincho" w:eastAsia="Yu Mincho" w:hAnsi="Yu Mincho" w:cs="Arial"/>
          <w:sz w:val="22"/>
          <w:szCs w:val="22"/>
          <w:lang w:val="vi-VN"/>
        </w:rPr>
        <w:t>u (°C), hàm l</w:t>
      </w:r>
      <w:r w:rsidR="007E3CE1" w:rsidRPr="007E3CE1">
        <w:rPr>
          <w:rFonts w:ascii="Cambria" w:eastAsia="Yu Mincho" w:hAnsi="Cambria" w:cs="Cambria"/>
          <w:sz w:val="22"/>
          <w:szCs w:val="22"/>
          <w:lang w:val="vi-VN"/>
        </w:rPr>
        <w:t>ượ</w:t>
      </w:r>
      <w:r w:rsidR="007E3CE1" w:rsidRPr="007E3CE1">
        <w:rPr>
          <w:rFonts w:ascii="Yu Mincho" w:eastAsia="Yu Mincho" w:hAnsi="Yu Mincho" w:cs="Arial"/>
          <w:sz w:val="22"/>
          <w:szCs w:val="22"/>
          <w:lang w:val="vi-VN"/>
        </w:rPr>
        <w:t>ng (%) , th</w:t>
      </w:r>
      <w:r w:rsidR="007E3CE1" w:rsidRPr="007E3CE1">
        <w:rPr>
          <w:rFonts w:ascii="Cambria" w:eastAsia="Yu Mincho" w:hAnsi="Cambria" w:cs="Cambria"/>
          <w:sz w:val="22"/>
          <w:szCs w:val="22"/>
          <w:lang w:val="vi-VN"/>
        </w:rPr>
        <w:t>ờ</w:t>
      </w:r>
      <w:r w:rsidR="007E3CE1" w:rsidRPr="007E3CE1">
        <w:rPr>
          <w:rFonts w:ascii="Yu Mincho" w:eastAsia="Yu Mincho" w:hAnsi="Yu Mincho" w:cs="Arial"/>
          <w:sz w:val="22"/>
          <w:szCs w:val="22"/>
          <w:lang w:val="vi-VN"/>
        </w:rPr>
        <w:t>i gian (giây)</w:t>
      </w:r>
      <w:r w:rsidRPr="007E3CE1">
        <w:rPr>
          <w:rFonts w:ascii="Yu Mincho" w:eastAsia="Yu Mincho" w:hAnsi="Yu Mincho" w:cs="Arial"/>
          <w:sz w:val="22"/>
          <w:szCs w:val="22"/>
          <w:lang w:val="vi-VN"/>
        </w:rPr>
        <w:t xml:space="preserve"> </w:t>
      </w:r>
      <w:r w:rsidR="001970D9" w:rsidRPr="007E3CE1">
        <w:rPr>
          <w:rFonts w:ascii="Yu Mincho" w:eastAsia="Yu Mincho" w:hAnsi="Yu Mincho" w:cs="Arial"/>
          <w:sz w:val="22"/>
          <w:szCs w:val="22"/>
          <w:lang w:val="vi-VN"/>
        </w:rPr>
        <w:br/>
      </w:r>
      <w:r w:rsidRPr="007E3CE1">
        <w:rPr>
          <w:rFonts w:ascii="Yu Mincho" w:eastAsia="Yu Mincho" w:hAnsi="Yu Mincho" w:cs="Arial"/>
          <w:sz w:val="22"/>
          <w:szCs w:val="22"/>
          <w:lang w:val="vi-VN"/>
        </w:rPr>
        <w:t>○計数値</w:t>
      </w:r>
      <w:r w:rsidR="007E3CE1" w:rsidRPr="007E3CE1">
        <w:rPr>
          <w:rFonts w:ascii="Yu Mincho" w:eastAsia="Yu Mincho" w:hAnsi="Yu Mincho" w:cs="Arial"/>
          <w:sz w:val="22"/>
          <w:szCs w:val="22"/>
          <w:lang w:val="vi-VN"/>
        </w:rPr>
        <w:t>—</w:t>
      </w:r>
      <w:r w:rsidRPr="00DF516C">
        <w:rPr>
          <w:rFonts w:ascii="Yu Mincho" w:eastAsia="Yu Mincho" w:hAnsi="Yu Mincho" w:cs="Arial"/>
          <w:sz w:val="22"/>
          <w:szCs w:val="22"/>
        </w:rPr>
        <w:t>キズの</w:t>
      </w:r>
      <w:r w:rsidRPr="007E3CE1">
        <w:rPr>
          <w:rFonts w:ascii="Yu Mincho" w:eastAsia="Yu Mincho" w:hAnsi="Yu Mincho" w:cs="Arial"/>
          <w:sz w:val="22"/>
          <w:szCs w:val="22"/>
          <w:lang w:val="vi-VN"/>
        </w:rPr>
        <w:t>個数（個）、1</w:t>
      </w:r>
      <w:r w:rsidRPr="00DF516C">
        <w:rPr>
          <w:rFonts w:ascii="Yu Mincho" w:eastAsia="Yu Mincho" w:hAnsi="Yu Mincho" w:cs="Arial"/>
          <w:sz w:val="22"/>
          <w:szCs w:val="22"/>
        </w:rPr>
        <w:t>ヵ</w:t>
      </w:r>
      <w:r w:rsidRPr="007E3CE1">
        <w:rPr>
          <w:rFonts w:ascii="Yu Mincho" w:eastAsia="Yu Mincho" w:hAnsi="Yu Mincho" w:cs="Arial"/>
          <w:sz w:val="22"/>
          <w:szCs w:val="22"/>
          <w:lang w:val="vi-VN"/>
        </w:rPr>
        <w:t>⽉</w:t>
      </w:r>
      <w:r w:rsidRPr="00DF516C">
        <w:rPr>
          <w:rFonts w:ascii="Yu Mincho" w:eastAsia="Yu Mincho" w:hAnsi="Yu Mincho" w:cs="Arial"/>
          <w:sz w:val="22"/>
          <w:szCs w:val="22"/>
        </w:rPr>
        <w:t>の</w:t>
      </w:r>
      <w:r w:rsidRPr="007E3CE1">
        <w:rPr>
          <w:rFonts w:ascii="Yu Mincho" w:eastAsia="Yu Mincho" w:hAnsi="Yu Mincho" w:cs="Arial"/>
          <w:sz w:val="22"/>
          <w:szCs w:val="22"/>
          <w:lang w:val="vi-VN"/>
        </w:rPr>
        <w:t>故障数（回）、不適合品</w:t>
      </w:r>
      <w:r w:rsidRPr="00DF516C">
        <w:rPr>
          <w:rFonts w:ascii="Yu Mincho" w:eastAsia="Yu Mincho" w:hAnsi="Yu Mincho" w:cs="Arial"/>
          <w:sz w:val="22"/>
          <w:szCs w:val="22"/>
        </w:rPr>
        <w:t>の</w:t>
      </w:r>
      <w:r w:rsidRPr="007E3CE1">
        <w:rPr>
          <w:rFonts w:ascii="Yu Mincho" w:eastAsia="Yu Mincho" w:hAnsi="Yu Mincho" w:cs="Arial"/>
          <w:sz w:val="22"/>
          <w:szCs w:val="22"/>
          <w:lang w:val="vi-VN"/>
        </w:rPr>
        <w:t>数（個）、不適合品率</w:t>
      </w:r>
      <w:r w:rsidRPr="007E3CE1">
        <w:rPr>
          <w:rFonts w:ascii="Yu Mincho" w:eastAsia="Yu Mincho" w:hAnsi="Yu Mincho" w:cs="Arial"/>
          <w:sz w:val="22"/>
          <w:szCs w:val="22"/>
          <w:lang w:val="vi-VN"/>
        </w:rPr>
        <w:lastRenderedPageBreak/>
        <w:t>（％）</w:t>
      </w:r>
      <w:r w:rsidR="007E3CE1" w:rsidRPr="007E3CE1">
        <w:rPr>
          <w:rFonts w:ascii="Yu Mincho" w:eastAsia="Yu Mincho" w:hAnsi="Yu Mincho" w:cs="Arial"/>
          <w:sz w:val="22"/>
          <w:szCs w:val="22"/>
          <w:lang w:val="vi-VN"/>
        </w:rPr>
        <w:t>Giá tr</w:t>
      </w:r>
      <w:r w:rsidR="007E3CE1" w:rsidRPr="007E3CE1">
        <w:rPr>
          <w:rFonts w:ascii="Cambria" w:eastAsia="Yu Mincho" w:hAnsi="Cambria" w:cs="Cambria"/>
          <w:sz w:val="22"/>
          <w:szCs w:val="22"/>
          <w:lang w:val="vi-VN"/>
        </w:rPr>
        <w:t>ị</w:t>
      </w:r>
      <w:r w:rsidR="007E3CE1" w:rsidRPr="007E3CE1">
        <w:rPr>
          <w:rFonts w:ascii="Yu Mincho" w:eastAsia="Yu Mincho" w:hAnsi="Yu Mincho" w:cs="Arial"/>
          <w:sz w:val="22"/>
          <w:szCs w:val="22"/>
          <w:lang w:val="vi-VN"/>
        </w:rPr>
        <w:t xml:space="preserve"> đ</w:t>
      </w:r>
      <w:r w:rsidR="007E3CE1" w:rsidRPr="007E3CE1">
        <w:rPr>
          <w:rFonts w:ascii="Cambria" w:eastAsia="Yu Mincho" w:hAnsi="Cambria" w:cs="Cambria"/>
          <w:sz w:val="22"/>
          <w:szCs w:val="22"/>
          <w:lang w:val="vi-VN"/>
        </w:rPr>
        <w:t>ế</w:t>
      </w:r>
      <w:r w:rsidR="007E3CE1" w:rsidRPr="007E3CE1">
        <w:rPr>
          <w:rFonts w:ascii="Yu Mincho" w:eastAsia="Yu Mincho" w:hAnsi="Yu Mincho" w:cs="Arial"/>
          <w:sz w:val="22"/>
          <w:szCs w:val="22"/>
          <w:lang w:val="vi-VN"/>
        </w:rPr>
        <w:t>m đ</w:t>
      </w:r>
      <w:r w:rsidR="007E3CE1" w:rsidRPr="007E3CE1">
        <w:rPr>
          <w:rFonts w:ascii="Cambria" w:eastAsia="Yu Mincho" w:hAnsi="Cambria" w:cs="Cambria"/>
          <w:sz w:val="22"/>
          <w:szCs w:val="22"/>
          <w:lang w:val="vi-VN"/>
        </w:rPr>
        <w:t>ượ</w:t>
      </w:r>
      <w:r w:rsidR="007E3CE1" w:rsidRPr="007E3CE1">
        <w:rPr>
          <w:rFonts w:ascii="Yu Mincho" w:eastAsia="Yu Mincho" w:hAnsi="Yu Mincho" w:cs="Arial"/>
          <w:sz w:val="22"/>
          <w:szCs w:val="22"/>
          <w:lang w:val="vi-VN"/>
        </w:rPr>
        <w:t>c — S</w:t>
      </w:r>
      <w:r w:rsidR="007E3CE1" w:rsidRPr="007E3CE1">
        <w:rPr>
          <w:rFonts w:ascii="Cambria" w:eastAsia="Yu Mincho" w:hAnsi="Cambria" w:cs="Cambria"/>
          <w:sz w:val="22"/>
          <w:szCs w:val="22"/>
          <w:lang w:val="vi-VN"/>
        </w:rPr>
        <w:t>ố</w:t>
      </w:r>
      <w:r w:rsidR="007E3CE1" w:rsidRPr="007E3CE1">
        <w:rPr>
          <w:rFonts w:ascii="Yu Mincho" w:eastAsia="Yu Mincho" w:hAnsi="Yu Mincho" w:cs="Arial"/>
          <w:sz w:val="22"/>
          <w:szCs w:val="22"/>
          <w:lang w:val="vi-VN"/>
        </w:rPr>
        <w:t xml:space="preserve"> l</w:t>
      </w:r>
      <w:r w:rsidR="007E3CE1" w:rsidRPr="007E3CE1">
        <w:rPr>
          <w:rFonts w:ascii="Cambria" w:eastAsia="Yu Mincho" w:hAnsi="Cambria" w:cs="Cambria"/>
          <w:sz w:val="22"/>
          <w:szCs w:val="22"/>
          <w:lang w:val="vi-VN"/>
        </w:rPr>
        <w:t>ượ</w:t>
      </w:r>
      <w:r w:rsidR="007E3CE1" w:rsidRPr="007E3CE1">
        <w:rPr>
          <w:rFonts w:ascii="Yu Mincho" w:eastAsia="Yu Mincho" w:hAnsi="Yu Mincho" w:cs="Arial"/>
          <w:sz w:val="22"/>
          <w:szCs w:val="22"/>
          <w:lang w:val="vi-VN"/>
        </w:rPr>
        <w:t>ng v</w:t>
      </w:r>
      <w:r w:rsidR="007E3CE1" w:rsidRPr="007E3CE1">
        <w:rPr>
          <w:rFonts w:ascii="Cambria" w:eastAsia="Yu Mincho" w:hAnsi="Cambria" w:cs="Cambria"/>
          <w:sz w:val="22"/>
          <w:szCs w:val="22"/>
          <w:lang w:val="vi-VN"/>
        </w:rPr>
        <w:t>ế</w:t>
      </w:r>
      <w:r w:rsidR="007E3CE1" w:rsidRPr="007E3CE1">
        <w:rPr>
          <w:rFonts w:ascii="Yu Mincho" w:eastAsia="Yu Mincho" w:hAnsi="Yu Mincho" w:cs="Arial"/>
          <w:sz w:val="22"/>
          <w:szCs w:val="22"/>
          <w:lang w:val="vi-VN"/>
        </w:rPr>
        <w:t>t x</w:t>
      </w:r>
      <w:r w:rsidR="007E3CE1" w:rsidRPr="007E3CE1">
        <w:rPr>
          <w:rFonts w:ascii="Cambria" w:eastAsia="Yu Mincho" w:hAnsi="Cambria" w:cs="Cambria"/>
          <w:sz w:val="22"/>
          <w:szCs w:val="22"/>
          <w:lang w:val="vi-VN"/>
        </w:rPr>
        <w:t>ướ</w:t>
      </w:r>
      <w:r w:rsidR="007E3CE1" w:rsidRPr="007E3CE1">
        <w:rPr>
          <w:rFonts w:ascii="Yu Mincho" w:eastAsia="Yu Mincho" w:hAnsi="Yu Mincho" w:cs="Arial"/>
          <w:sz w:val="22"/>
          <w:szCs w:val="22"/>
          <w:lang w:val="vi-VN"/>
        </w:rPr>
        <w:t>c (cái), s</w:t>
      </w:r>
      <w:r w:rsidR="007E3CE1" w:rsidRPr="007E3CE1">
        <w:rPr>
          <w:rFonts w:ascii="Cambria" w:eastAsia="Yu Mincho" w:hAnsi="Cambria" w:cs="Cambria"/>
          <w:sz w:val="22"/>
          <w:szCs w:val="22"/>
          <w:lang w:val="vi-VN"/>
        </w:rPr>
        <w:t>ố</w:t>
      </w:r>
      <w:r w:rsidR="007E3CE1" w:rsidRPr="007E3CE1">
        <w:rPr>
          <w:rFonts w:ascii="Yu Mincho" w:eastAsia="Yu Mincho" w:hAnsi="Yu Mincho" w:cs="Arial"/>
          <w:sz w:val="22"/>
          <w:szCs w:val="22"/>
          <w:lang w:val="vi-VN"/>
        </w:rPr>
        <w:t xml:space="preserve"> l</w:t>
      </w:r>
      <w:r w:rsidR="007E3CE1" w:rsidRPr="007E3CE1">
        <w:rPr>
          <w:rFonts w:ascii="Cambria" w:eastAsia="Yu Mincho" w:hAnsi="Cambria" w:cs="Cambria"/>
          <w:sz w:val="22"/>
          <w:szCs w:val="22"/>
          <w:lang w:val="vi-VN"/>
        </w:rPr>
        <w:t>ầ</w:t>
      </w:r>
      <w:r w:rsidR="007E3CE1" w:rsidRPr="007E3CE1">
        <w:rPr>
          <w:rFonts w:ascii="Yu Mincho" w:eastAsia="Yu Mincho" w:hAnsi="Yu Mincho" w:cs="Arial"/>
          <w:sz w:val="22"/>
          <w:szCs w:val="22"/>
          <w:lang w:val="vi-VN"/>
        </w:rPr>
        <w:t>n h</w:t>
      </w:r>
      <w:r w:rsidR="007E3CE1" w:rsidRPr="007E3CE1">
        <w:rPr>
          <w:rFonts w:ascii="Cambria" w:eastAsia="Yu Mincho" w:hAnsi="Cambria" w:cs="Cambria"/>
          <w:sz w:val="22"/>
          <w:szCs w:val="22"/>
          <w:lang w:val="vi-VN"/>
        </w:rPr>
        <w:t>ỏ</w:t>
      </w:r>
      <w:r w:rsidR="007E3CE1" w:rsidRPr="007E3CE1">
        <w:rPr>
          <w:rFonts w:ascii="Yu Mincho" w:eastAsia="Yu Mincho" w:hAnsi="Yu Mincho" w:cs="Arial"/>
          <w:sz w:val="22"/>
          <w:szCs w:val="22"/>
          <w:lang w:val="vi-VN"/>
        </w:rPr>
        <w:t>ng trong 1 tháng (l</w:t>
      </w:r>
      <w:r w:rsidR="007E3CE1" w:rsidRPr="007E3CE1">
        <w:rPr>
          <w:rFonts w:ascii="Cambria" w:eastAsia="Yu Mincho" w:hAnsi="Cambria" w:cs="Cambria"/>
          <w:sz w:val="22"/>
          <w:szCs w:val="22"/>
          <w:lang w:val="vi-VN"/>
        </w:rPr>
        <w:t>ầ</w:t>
      </w:r>
      <w:r w:rsidR="007E3CE1" w:rsidRPr="007E3CE1">
        <w:rPr>
          <w:rFonts w:ascii="Yu Mincho" w:eastAsia="Yu Mincho" w:hAnsi="Yu Mincho" w:cs="Arial"/>
          <w:sz w:val="22"/>
          <w:szCs w:val="22"/>
          <w:lang w:val="vi-VN"/>
        </w:rPr>
        <w:t>n), s</w:t>
      </w:r>
      <w:r w:rsidR="007E3CE1" w:rsidRPr="007E3CE1">
        <w:rPr>
          <w:rFonts w:ascii="Cambria" w:eastAsia="Yu Mincho" w:hAnsi="Cambria" w:cs="Cambria"/>
          <w:sz w:val="22"/>
          <w:szCs w:val="22"/>
          <w:lang w:val="vi-VN"/>
        </w:rPr>
        <w:t>ố</w:t>
      </w:r>
      <w:r w:rsidR="007E3CE1" w:rsidRPr="007E3CE1">
        <w:rPr>
          <w:rFonts w:ascii="Yu Mincho" w:eastAsia="Yu Mincho" w:hAnsi="Yu Mincho" w:cs="Arial"/>
          <w:sz w:val="22"/>
          <w:szCs w:val="22"/>
          <w:lang w:val="vi-VN"/>
        </w:rPr>
        <w:t xml:space="preserve"> s</w:t>
      </w:r>
      <w:r w:rsidR="007E3CE1" w:rsidRPr="007E3CE1">
        <w:rPr>
          <w:rFonts w:ascii="Cambria" w:eastAsia="Yu Mincho" w:hAnsi="Cambria" w:cs="Cambria"/>
          <w:sz w:val="22"/>
          <w:szCs w:val="22"/>
          <w:lang w:val="vi-VN"/>
        </w:rPr>
        <w:t>ả</w:t>
      </w:r>
      <w:r w:rsidR="007E3CE1" w:rsidRPr="007E3CE1">
        <w:rPr>
          <w:rFonts w:ascii="Yu Mincho" w:eastAsia="Yu Mincho" w:hAnsi="Yu Mincho" w:cs="Arial"/>
          <w:sz w:val="22"/>
          <w:szCs w:val="22"/>
          <w:lang w:val="vi-VN"/>
        </w:rPr>
        <w:t>n ph</w:t>
      </w:r>
      <w:r w:rsidR="007E3CE1" w:rsidRPr="007E3CE1">
        <w:rPr>
          <w:rFonts w:ascii="Cambria" w:eastAsia="Yu Mincho" w:hAnsi="Cambria" w:cs="Cambria"/>
          <w:sz w:val="22"/>
          <w:szCs w:val="22"/>
          <w:lang w:val="vi-VN"/>
        </w:rPr>
        <w:t>ẩ</w:t>
      </w:r>
      <w:r w:rsidR="007E3CE1" w:rsidRPr="007E3CE1">
        <w:rPr>
          <w:rFonts w:ascii="Yu Mincho" w:eastAsia="Yu Mincho" w:hAnsi="Yu Mincho" w:cs="Arial"/>
          <w:sz w:val="22"/>
          <w:szCs w:val="22"/>
          <w:lang w:val="vi-VN"/>
        </w:rPr>
        <w:t>m không đ</w:t>
      </w:r>
      <w:r w:rsidR="007E3CE1" w:rsidRPr="007E3CE1">
        <w:rPr>
          <w:rFonts w:ascii="Cambria" w:eastAsia="Yu Mincho" w:hAnsi="Cambria" w:cs="Cambria"/>
          <w:sz w:val="22"/>
          <w:szCs w:val="22"/>
          <w:lang w:val="vi-VN"/>
        </w:rPr>
        <w:t>ạ</w:t>
      </w:r>
      <w:r w:rsidR="007E3CE1" w:rsidRPr="007E3CE1">
        <w:rPr>
          <w:rFonts w:ascii="Yu Mincho" w:eastAsia="Yu Mincho" w:hAnsi="Yu Mincho" w:cs="Arial"/>
          <w:sz w:val="22"/>
          <w:szCs w:val="22"/>
          <w:lang w:val="vi-VN"/>
        </w:rPr>
        <w:t>t (cái), t</w:t>
      </w:r>
      <w:r w:rsidR="007E3CE1" w:rsidRPr="007E3CE1">
        <w:rPr>
          <w:rFonts w:ascii="Cambria" w:eastAsia="Yu Mincho" w:hAnsi="Cambria" w:cs="Cambria"/>
          <w:sz w:val="22"/>
          <w:szCs w:val="22"/>
          <w:lang w:val="vi-VN"/>
        </w:rPr>
        <w:t>ỷ</w:t>
      </w:r>
      <w:r w:rsidR="007E3CE1" w:rsidRPr="007E3CE1">
        <w:rPr>
          <w:rFonts w:ascii="Yu Mincho" w:eastAsia="Yu Mincho" w:hAnsi="Yu Mincho" w:cs="Arial"/>
          <w:sz w:val="22"/>
          <w:szCs w:val="22"/>
          <w:lang w:val="vi-VN"/>
        </w:rPr>
        <w:t xml:space="preserve"> l</w:t>
      </w:r>
      <w:r w:rsidR="007E3CE1" w:rsidRPr="007E3CE1">
        <w:rPr>
          <w:rFonts w:ascii="Cambria" w:eastAsia="Yu Mincho" w:hAnsi="Cambria" w:cs="Cambria"/>
          <w:sz w:val="22"/>
          <w:szCs w:val="22"/>
          <w:lang w:val="vi-VN"/>
        </w:rPr>
        <w:t>ệ</w:t>
      </w:r>
      <w:r w:rsidR="007E3CE1" w:rsidRPr="007E3CE1">
        <w:rPr>
          <w:rFonts w:ascii="Yu Mincho" w:eastAsia="Yu Mincho" w:hAnsi="Yu Mincho" w:cs="Arial"/>
          <w:sz w:val="22"/>
          <w:szCs w:val="22"/>
          <w:lang w:val="vi-VN"/>
        </w:rPr>
        <w:t xml:space="preserve"> s</w:t>
      </w:r>
      <w:r w:rsidR="007E3CE1" w:rsidRPr="007E3CE1">
        <w:rPr>
          <w:rFonts w:ascii="Cambria" w:eastAsia="Yu Mincho" w:hAnsi="Cambria" w:cs="Cambria"/>
          <w:sz w:val="22"/>
          <w:szCs w:val="22"/>
          <w:lang w:val="vi-VN"/>
        </w:rPr>
        <w:t>ả</w:t>
      </w:r>
      <w:r w:rsidR="007E3CE1" w:rsidRPr="007E3CE1">
        <w:rPr>
          <w:rFonts w:ascii="Yu Mincho" w:eastAsia="Yu Mincho" w:hAnsi="Yu Mincho" w:cs="Arial"/>
          <w:sz w:val="22"/>
          <w:szCs w:val="22"/>
          <w:lang w:val="vi-VN"/>
        </w:rPr>
        <w:t>n ph</w:t>
      </w:r>
      <w:r w:rsidR="007E3CE1" w:rsidRPr="007E3CE1">
        <w:rPr>
          <w:rFonts w:ascii="Cambria" w:eastAsia="Yu Mincho" w:hAnsi="Cambria" w:cs="Cambria"/>
          <w:sz w:val="22"/>
          <w:szCs w:val="22"/>
          <w:lang w:val="vi-VN"/>
        </w:rPr>
        <w:t>ẩ</w:t>
      </w:r>
      <w:r w:rsidR="007E3CE1" w:rsidRPr="007E3CE1">
        <w:rPr>
          <w:rFonts w:ascii="Yu Mincho" w:eastAsia="Yu Mincho" w:hAnsi="Yu Mincho" w:cs="Arial"/>
          <w:sz w:val="22"/>
          <w:szCs w:val="22"/>
          <w:lang w:val="vi-VN"/>
        </w:rPr>
        <w:t>m không đ</w:t>
      </w:r>
      <w:r w:rsidR="007E3CE1" w:rsidRPr="007E3CE1">
        <w:rPr>
          <w:rFonts w:ascii="Cambria" w:eastAsia="Yu Mincho" w:hAnsi="Cambria" w:cs="Cambria"/>
          <w:sz w:val="22"/>
          <w:szCs w:val="22"/>
          <w:lang w:val="vi-VN"/>
        </w:rPr>
        <w:t>ạ</w:t>
      </w:r>
      <w:r w:rsidR="007E3CE1" w:rsidRPr="007E3CE1">
        <w:rPr>
          <w:rFonts w:ascii="Yu Mincho" w:eastAsia="Yu Mincho" w:hAnsi="Yu Mincho" w:cs="Arial"/>
          <w:sz w:val="22"/>
          <w:szCs w:val="22"/>
          <w:lang w:val="vi-VN"/>
        </w:rPr>
        <w:t>t (%)</w:t>
      </w:r>
      <w:r w:rsidRPr="007E3CE1">
        <w:rPr>
          <w:rFonts w:ascii="Yu Mincho" w:eastAsia="Yu Mincho" w:hAnsi="Yu Mincho" w:cs="Arial"/>
          <w:sz w:val="22"/>
          <w:szCs w:val="22"/>
          <w:lang w:val="vi-VN"/>
        </w:rPr>
        <w:t xml:space="preserve"> </w:t>
      </w:r>
      <w:r w:rsidR="007E3CE1">
        <w:rPr>
          <w:rFonts w:ascii="Arial" w:eastAsia="Yu Mincho" w:hAnsi="Arial" w:cs="Arial"/>
          <w:sz w:val="22"/>
          <w:szCs w:val="22"/>
          <w:lang w:val="vi-VN"/>
        </w:rPr>
        <w:t xml:space="preserve"> </w:t>
      </w:r>
    </w:p>
    <w:p w14:paraId="37244CEE" w14:textId="77777777" w:rsidR="007E3CE1"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E3CE1">
        <w:rPr>
          <w:rFonts w:ascii="Yu Mincho" w:eastAsia="Yu Mincho" w:hAnsi="Yu Mincho" w:cs="Arial"/>
          <w:b/>
          <w:bCs/>
          <w:sz w:val="22"/>
          <w:szCs w:val="22"/>
        </w:rPr>
        <w:t>（4）サンプルの取り⽅</w:t>
      </w:r>
      <w:r w:rsidR="007E3CE1" w:rsidRPr="007E3CE1">
        <w:rPr>
          <w:rFonts w:ascii="Arial" w:eastAsia="Yu Mincho" w:hAnsi="Arial" w:cs="Arial"/>
          <w:b/>
          <w:bCs/>
          <w:sz w:val="22"/>
          <w:szCs w:val="22"/>
          <w:lang w:val="vi-VN"/>
        </w:rPr>
        <w:t xml:space="preserve"> </w:t>
      </w:r>
      <w:r w:rsidR="007E3CE1" w:rsidRPr="007E3CE1">
        <w:rPr>
          <w:rFonts w:ascii="Yu Mincho" w:eastAsia="Yu Mincho" w:hAnsi="Yu Mincho" w:cs="Arial"/>
          <w:b/>
          <w:bCs/>
          <w:sz w:val="22"/>
          <w:szCs w:val="22"/>
        </w:rPr>
        <w:t>Cách l</w:t>
      </w:r>
      <w:r w:rsidR="007E3CE1" w:rsidRPr="007E3CE1">
        <w:rPr>
          <w:rFonts w:ascii="Cambria" w:eastAsia="Yu Mincho" w:hAnsi="Cambria" w:cs="Cambria"/>
          <w:b/>
          <w:bCs/>
          <w:sz w:val="22"/>
          <w:szCs w:val="22"/>
        </w:rPr>
        <w:t>ấ</w:t>
      </w:r>
      <w:r w:rsidR="007E3CE1" w:rsidRPr="007E3CE1">
        <w:rPr>
          <w:rFonts w:ascii="Yu Mincho" w:eastAsia="Yu Mincho" w:hAnsi="Yu Mincho" w:cs="Arial"/>
          <w:b/>
          <w:bCs/>
          <w:sz w:val="22"/>
          <w:szCs w:val="22"/>
        </w:rPr>
        <w:t>y m</w:t>
      </w:r>
      <w:r w:rsidR="007E3CE1" w:rsidRPr="007E3CE1">
        <w:rPr>
          <w:rFonts w:ascii="Cambria" w:eastAsia="Yu Mincho" w:hAnsi="Cambria" w:cs="Cambria"/>
          <w:b/>
          <w:bCs/>
          <w:sz w:val="22"/>
          <w:szCs w:val="22"/>
        </w:rPr>
        <w:t>ẫ</w:t>
      </w:r>
      <w:r w:rsidR="007E3CE1" w:rsidRPr="007E3CE1">
        <w:rPr>
          <w:rFonts w:ascii="Yu Mincho" w:eastAsia="Yu Mincho" w:hAnsi="Yu Mincho" w:cs="Arial"/>
          <w:b/>
          <w:bCs/>
          <w:sz w:val="22"/>
          <w:szCs w:val="22"/>
        </w:rPr>
        <w:t>u</w:t>
      </w:r>
      <w:r w:rsidR="001970D9" w:rsidRPr="00DF516C">
        <w:rPr>
          <w:rFonts w:ascii="Yu Mincho" w:eastAsia="Yu Mincho" w:hAnsi="Yu Mincho" w:cs="Arial"/>
          <w:sz w:val="22"/>
          <w:szCs w:val="22"/>
        </w:rPr>
        <w:br/>
        <w:t xml:space="preserve">　　</w:t>
      </w:r>
      <w:r w:rsidRPr="00DF516C">
        <w:rPr>
          <w:rFonts w:ascii="Yu Mincho" w:eastAsia="Yu Mincho" w:hAnsi="Yu Mincho" w:cs="Arial"/>
          <w:sz w:val="22"/>
          <w:szCs w:val="22"/>
        </w:rPr>
        <w:t>⽣産される製品またはロットの中から、いくつかのサンプルを抜き取り、⼨法や重さなどの品質特性を測定する作業が⾏われる。サンプルからのデータをもとに、製造⼯程（母集団）を推測することを考えると、サンプルの取り⽅が⾮常に重要となる。</w:t>
      </w:r>
    </w:p>
    <w:p w14:paraId="672AAE9D" w14:textId="79314F8F" w:rsidR="007E3CE1" w:rsidRPr="007E3CE1" w:rsidRDefault="007E3CE1"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E3CE1">
        <w:rPr>
          <w:rFonts w:ascii="Yu Mincho" w:eastAsia="Yu Mincho" w:hAnsi="Yu Mincho" w:cs="Arial"/>
          <w:sz w:val="22"/>
          <w:szCs w:val="22"/>
          <w:lang w:val="vi-VN"/>
        </w:rPr>
        <w:t>T</w:t>
      </w:r>
      <w:r w:rsidRPr="007E3CE1">
        <w:rPr>
          <w:rFonts w:ascii="Cambria" w:eastAsia="Yu Mincho" w:hAnsi="Cambria" w:cs="Cambria"/>
          <w:sz w:val="22"/>
          <w:szCs w:val="22"/>
          <w:lang w:val="vi-VN"/>
        </w:rPr>
        <w:t>ừ</w:t>
      </w:r>
      <w:r w:rsidRPr="007E3CE1">
        <w:rPr>
          <w:rFonts w:ascii="Yu Mincho" w:eastAsia="Yu Mincho" w:hAnsi="Yu Mincho" w:cs="Arial"/>
          <w:sz w:val="22"/>
          <w:szCs w:val="22"/>
          <w:lang w:val="vi-VN"/>
        </w:rPr>
        <w:t xml:space="preserve"> các s</w:t>
      </w:r>
      <w:r w:rsidRPr="007E3CE1">
        <w:rPr>
          <w:rFonts w:ascii="Cambria" w:eastAsia="Yu Mincho" w:hAnsi="Cambria" w:cs="Cambria"/>
          <w:sz w:val="22"/>
          <w:szCs w:val="22"/>
          <w:lang w:val="vi-VN"/>
        </w:rPr>
        <w:t>ả</w:t>
      </w:r>
      <w:r w:rsidRPr="007E3CE1">
        <w:rPr>
          <w:rFonts w:ascii="Yu Mincho" w:eastAsia="Yu Mincho" w:hAnsi="Yu Mincho" w:cs="Arial"/>
          <w:sz w:val="22"/>
          <w:szCs w:val="22"/>
          <w:lang w:val="vi-VN"/>
        </w:rPr>
        <w:t>n ph</w:t>
      </w:r>
      <w:r w:rsidRPr="007E3CE1">
        <w:rPr>
          <w:rFonts w:ascii="Cambria" w:eastAsia="Yu Mincho" w:hAnsi="Cambria" w:cs="Cambria"/>
          <w:sz w:val="22"/>
          <w:szCs w:val="22"/>
          <w:lang w:val="vi-VN"/>
        </w:rPr>
        <w:t>ẩ</w:t>
      </w:r>
      <w:r w:rsidRPr="007E3CE1">
        <w:rPr>
          <w:rFonts w:ascii="Yu Mincho" w:eastAsia="Yu Mincho" w:hAnsi="Yu Mincho" w:cs="Arial"/>
          <w:sz w:val="22"/>
          <w:szCs w:val="22"/>
          <w:lang w:val="vi-VN"/>
        </w:rPr>
        <w:t>m ho</w:t>
      </w:r>
      <w:r w:rsidRPr="007E3CE1">
        <w:rPr>
          <w:rFonts w:ascii="Cambria" w:eastAsia="Yu Mincho" w:hAnsi="Cambria" w:cs="Cambria"/>
          <w:sz w:val="22"/>
          <w:szCs w:val="22"/>
          <w:lang w:val="vi-VN"/>
        </w:rPr>
        <w:t>ặ</w:t>
      </w:r>
      <w:r w:rsidRPr="007E3CE1">
        <w:rPr>
          <w:rFonts w:ascii="Yu Mincho" w:eastAsia="Yu Mincho" w:hAnsi="Yu Mincho" w:cs="Arial"/>
          <w:sz w:val="22"/>
          <w:szCs w:val="22"/>
          <w:lang w:val="vi-VN"/>
        </w:rPr>
        <w:t>c lô hàng đ</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c s</w:t>
      </w:r>
      <w:r w:rsidRPr="007E3CE1">
        <w:rPr>
          <w:rFonts w:ascii="Cambria" w:eastAsia="Yu Mincho" w:hAnsi="Cambria" w:cs="Cambria"/>
          <w:sz w:val="22"/>
          <w:szCs w:val="22"/>
          <w:lang w:val="vi-VN"/>
        </w:rPr>
        <w:t>ả</w:t>
      </w:r>
      <w:r w:rsidRPr="007E3CE1">
        <w:rPr>
          <w:rFonts w:ascii="Yu Mincho" w:eastAsia="Yu Mincho" w:hAnsi="Yu Mincho" w:cs="Arial"/>
          <w:sz w:val="22"/>
          <w:szCs w:val="22"/>
          <w:lang w:val="vi-VN"/>
        </w:rPr>
        <w:t>n xu</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t, ng</w:t>
      </w:r>
      <w:r w:rsidRPr="007E3CE1">
        <w:rPr>
          <w:rFonts w:ascii="Cambria" w:eastAsia="Yu Mincho" w:hAnsi="Cambria" w:cs="Cambria"/>
          <w:sz w:val="22"/>
          <w:szCs w:val="22"/>
          <w:lang w:val="vi-VN"/>
        </w:rPr>
        <w:t>ườ</w:t>
      </w:r>
      <w:r w:rsidRPr="007E3CE1">
        <w:rPr>
          <w:rFonts w:ascii="Yu Mincho" w:eastAsia="Yu Mincho" w:hAnsi="Yu Mincho" w:cs="Arial"/>
          <w:sz w:val="22"/>
          <w:szCs w:val="22"/>
          <w:lang w:val="vi-VN"/>
        </w:rPr>
        <w:t>i ta l</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y ra m</w:t>
      </w:r>
      <w:r w:rsidRPr="007E3CE1">
        <w:rPr>
          <w:rFonts w:ascii="Cambria" w:eastAsia="Yu Mincho" w:hAnsi="Cambria" w:cs="Cambria"/>
          <w:sz w:val="22"/>
          <w:szCs w:val="22"/>
          <w:lang w:val="vi-VN"/>
        </w:rPr>
        <w:t>ộ</w:t>
      </w:r>
      <w:r w:rsidRPr="007E3CE1">
        <w:rPr>
          <w:rFonts w:ascii="Yu Mincho" w:eastAsia="Yu Mincho" w:hAnsi="Yu Mincho" w:cs="Arial"/>
          <w:sz w:val="22"/>
          <w:szCs w:val="22"/>
          <w:lang w:val="vi-VN"/>
        </w:rPr>
        <w:t>t s</w:t>
      </w:r>
      <w:r w:rsidRPr="007E3CE1">
        <w:rPr>
          <w:rFonts w:ascii="Cambria" w:eastAsia="Yu Mincho" w:hAnsi="Cambria" w:cs="Cambria"/>
          <w:sz w:val="22"/>
          <w:szCs w:val="22"/>
          <w:lang w:val="vi-VN"/>
        </w:rPr>
        <w:t>ố</w:t>
      </w:r>
      <w:r w:rsidRPr="007E3CE1">
        <w:rPr>
          <w:rFonts w:ascii="Yu Mincho" w:eastAsia="Yu Mincho" w:hAnsi="Yu Mincho" w:cs="Arial"/>
          <w:sz w:val="22"/>
          <w:szCs w:val="22"/>
          <w:lang w:val="vi-VN"/>
        </w:rPr>
        <w:t xml:space="preserve"> m</w:t>
      </w:r>
      <w:r w:rsidRPr="007E3CE1">
        <w:rPr>
          <w:rFonts w:ascii="Cambria" w:eastAsia="Yu Mincho" w:hAnsi="Cambria" w:cs="Cambria"/>
          <w:sz w:val="22"/>
          <w:szCs w:val="22"/>
          <w:lang w:val="vi-VN"/>
        </w:rPr>
        <w:t>ẫ</w:t>
      </w:r>
      <w:r w:rsidRPr="007E3CE1">
        <w:rPr>
          <w:rFonts w:ascii="Yu Mincho" w:eastAsia="Yu Mincho" w:hAnsi="Yu Mincho" w:cs="Arial"/>
          <w:sz w:val="22"/>
          <w:szCs w:val="22"/>
          <w:lang w:val="vi-VN"/>
        </w:rPr>
        <w:t>u và ti</w:t>
      </w:r>
      <w:r w:rsidRPr="007E3CE1">
        <w:rPr>
          <w:rFonts w:ascii="Cambria" w:eastAsia="Yu Mincho" w:hAnsi="Cambria" w:cs="Cambria"/>
          <w:sz w:val="22"/>
          <w:szCs w:val="22"/>
          <w:lang w:val="vi-VN"/>
        </w:rPr>
        <w:t>ế</w:t>
      </w:r>
      <w:r w:rsidRPr="007E3CE1">
        <w:rPr>
          <w:rFonts w:ascii="Yu Mincho" w:eastAsia="Yu Mincho" w:hAnsi="Yu Mincho" w:cs="Arial"/>
          <w:sz w:val="22"/>
          <w:szCs w:val="22"/>
          <w:lang w:val="vi-VN"/>
        </w:rPr>
        <w:t>n hành đo các đ</w:t>
      </w:r>
      <w:r w:rsidRPr="007E3CE1">
        <w:rPr>
          <w:rFonts w:ascii="Cambria" w:eastAsia="Yu Mincho" w:hAnsi="Cambria" w:cs="Cambria"/>
          <w:sz w:val="22"/>
          <w:szCs w:val="22"/>
          <w:lang w:val="vi-VN"/>
        </w:rPr>
        <w:t>ặ</w:t>
      </w:r>
      <w:r w:rsidRPr="007E3CE1">
        <w:rPr>
          <w:rFonts w:ascii="Yu Mincho" w:eastAsia="Yu Mincho" w:hAnsi="Yu Mincho" w:cs="Arial"/>
          <w:sz w:val="22"/>
          <w:szCs w:val="22"/>
          <w:lang w:val="vi-VN"/>
        </w:rPr>
        <w:t>c tính ch</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t l</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ng nh</w:t>
      </w:r>
      <w:r w:rsidRPr="007E3CE1">
        <w:rPr>
          <w:rFonts w:ascii="Cambria" w:eastAsia="Yu Mincho" w:hAnsi="Cambria" w:cs="Cambria"/>
          <w:sz w:val="22"/>
          <w:szCs w:val="22"/>
          <w:lang w:val="vi-VN"/>
        </w:rPr>
        <w:t>ư</w:t>
      </w:r>
      <w:r w:rsidRPr="007E3CE1">
        <w:rPr>
          <w:rFonts w:ascii="Yu Mincho" w:eastAsia="Yu Mincho" w:hAnsi="Yu Mincho" w:cs="Arial"/>
          <w:sz w:val="22"/>
          <w:szCs w:val="22"/>
          <w:lang w:val="vi-VN"/>
        </w:rPr>
        <w:t xml:space="preserve"> k</w:t>
      </w:r>
      <w:r w:rsidRPr="007E3CE1">
        <w:rPr>
          <w:rFonts w:ascii="Yu Mincho" w:eastAsia="Yu Mincho" w:hAnsi="Yu Mincho" w:cs="Yu Mincho"/>
          <w:sz w:val="22"/>
          <w:szCs w:val="22"/>
          <w:lang w:val="vi-VN"/>
        </w:rPr>
        <w:t>í</w:t>
      </w:r>
      <w:r w:rsidRPr="007E3CE1">
        <w:rPr>
          <w:rFonts w:ascii="Yu Mincho" w:eastAsia="Yu Mincho" w:hAnsi="Yu Mincho" w:cs="Arial"/>
          <w:sz w:val="22"/>
          <w:szCs w:val="22"/>
          <w:lang w:val="vi-VN"/>
        </w:rPr>
        <w:t>ch th</w:t>
      </w:r>
      <w:r w:rsidRPr="007E3CE1">
        <w:rPr>
          <w:rFonts w:ascii="Cambria" w:eastAsia="Yu Mincho" w:hAnsi="Cambria" w:cs="Cambria"/>
          <w:sz w:val="22"/>
          <w:szCs w:val="22"/>
          <w:lang w:val="vi-VN"/>
        </w:rPr>
        <w:t>ướ</w:t>
      </w:r>
      <w:r w:rsidRPr="007E3CE1">
        <w:rPr>
          <w:rFonts w:ascii="Yu Mincho" w:eastAsia="Yu Mincho" w:hAnsi="Yu Mincho" w:cs="Arial"/>
          <w:sz w:val="22"/>
          <w:szCs w:val="22"/>
          <w:lang w:val="vi-VN"/>
        </w:rPr>
        <w:t>c, tr</w:t>
      </w:r>
      <w:r w:rsidRPr="007E3CE1">
        <w:rPr>
          <w:rFonts w:ascii="Cambria" w:eastAsia="Yu Mincho" w:hAnsi="Cambria" w:cs="Cambria"/>
          <w:sz w:val="22"/>
          <w:szCs w:val="22"/>
          <w:lang w:val="vi-VN"/>
        </w:rPr>
        <w:t>ọ</w:t>
      </w:r>
      <w:r w:rsidRPr="007E3CE1">
        <w:rPr>
          <w:rFonts w:ascii="Yu Mincho" w:eastAsia="Yu Mincho" w:hAnsi="Yu Mincho" w:cs="Arial"/>
          <w:sz w:val="22"/>
          <w:szCs w:val="22"/>
          <w:lang w:val="vi-VN"/>
        </w:rPr>
        <w:t>ng l</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ng,...Khi suy lu</w:t>
      </w:r>
      <w:r w:rsidRPr="007E3CE1">
        <w:rPr>
          <w:rFonts w:ascii="Cambria" w:eastAsia="Yu Mincho" w:hAnsi="Cambria" w:cs="Cambria"/>
          <w:sz w:val="22"/>
          <w:szCs w:val="22"/>
          <w:lang w:val="vi-VN"/>
        </w:rPr>
        <w:t>ậ</w:t>
      </w:r>
      <w:r w:rsidRPr="007E3CE1">
        <w:rPr>
          <w:rFonts w:ascii="Yu Mincho" w:eastAsia="Yu Mincho" w:hAnsi="Yu Mincho" w:cs="Arial"/>
          <w:sz w:val="22"/>
          <w:szCs w:val="22"/>
          <w:lang w:val="vi-VN"/>
        </w:rPr>
        <w:t>n v</w:t>
      </w:r>
      <w:r w:rsidRPr="007E3CE1">
        <w:rPr>
          <w:rFonts w:ascii="Cambria" w:eastAsia="Yu Mincho" w:hAnsi="Cambria" w:cs="Cambria"/>
          <w:sz w:val="22"/>
          <w:szCs w:val="22"/>
          <w:lang w:val="vi-VN"/>
        </w:rPr>
        <w:t>ề</w:t>
      </w:r>
      <w:r w:rsidRPr="007E3CE1">
        <w:rPr>
          <w:rFonts w:ascii="Yu Mincho" w:eastAsia="Yu Mincho" w:hAnsi="Yu Mincho" w:cs="Arial"/>
          <w:sz w:val="22"/>
          <w:szCs w:val="22"/>
          <w:lang w:val="vi-VN"/>
        </w:rPr>
        <w:t xml:space="preserve"> quy trình s</w:t>
      </w:r>
      <w:r w:rsidRPr="007E3CE1">
        <w:rPr>
          <w:rFonts w:ascii="Cambria" w:eastAsia="Yu Mincho" w:hAnsi="Cambria" w:cs="Cambria"/>
          <w:sz w:val="22"/>
          <w:szCs w:val="22"/>
          <w:lang w:val="vi-VN"/>
        </w:rPr>
        <w:t>ả</w:t>
      </w:r>
      <w:r w:rsidRPr="007E3CE1">
        <w:rPr>
          <w:rFonts w:ascii="Yu Mincho" w:eastAsia="Yu Mincho" w:hAnsi="Yu Mincho" w:cs="Arial"/>
          <w:sz w:val="22"/>
          <w:szCs w:val="22"/>
          <w:lang w:val="vi-VN"/>
        </w:rPr>
        <w:t>n xu</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t (t</w:t>
      </w:r>
      <w:r w:rsidRPr="007E3CE1">
        <w:rPr>
          <w:rFonts w:ascii="Cambria" w:eastAsia="Yu Mincho" w:hAnsi="Cambria" w:cs="Cambria"/>
          <w:sz w:val="22"/>
          <w:szCs w:val="22"/>
          <w:lang w:val="vi-VN"/>
        </w:rPr>
        <w:t>ổ</w:t>
      </w:r>
      <w:r w:rsidRPr="007E3CE1">
        <w:rPr>
          <w:rFonts w:ascii="Yu Mincho" w:eastAsia="Yu Mincho" w:hAnsi="Yu Mincho" w:cs="Arial"/>
          <w:sz w:val="22"/>
          <w:szCs w:val="22"/>
          <w:lang w:val="vi-VN"/>
        </w:rPr>
        <w:t>ng th</w:t>
      </w:r>
      <w:r w:rsidRPr="007E3CE1">
        <w:rPr>
          <w:rFonts w:ascii="Cambria" w:eastAsia="Yu Mincho" w:hAnsi="Cambria" w:cs="Cambria"/>
          <w:sz w:val="22"/>
          <w:szCs w:val="22"/>
          <w:lang w:val="vi-VN"/>
        </w:rPr>
        <w:t>ể</w:t>
      </w:r>
      <w:r w:rsidRPr="007E3CE1">
        <w:rPr>
          <w:rFonts w:ascii="Yu Mincho" w:eastAsia="Yu Mincho" w:hAnsi="Yu Mincho" w:cs="Arial"/>
          <w:sz w:val="22"/>
          <w:szCs w:val="22"/>
          <w:lang w:val="vi-VN"/>
        </w:rPr>
        <w:t>) d</w:t>
      </w:r>
      <w:r w:rsidRPr="007E3CE1">
        <w:rPr>
          <w:rFonts w:ascii="Cambria" w:eastAsia="Yu Mincho" w:hAnsi="Cambria" w:cs="Cambria"/>
          <w:sz w:val="22"/>
          <w:szCs w:val="22"/>
          <w:lang w:val="vi-VN"/>
        </w:rPr>
        <w:t>ự</w:t>
      </w:r>
      <w:r w:rsidRPr="007E3CE1">
        <w:rPr>
          <w:rFonts w:ascii="Yu Mincho" w:eastAsia="Yu Mincho" w:hAnsi="Yu Mincho" w:cs="Arial"/>
          <w:sz w:val="22"/>
          <w:szCs w:val="22"/>
          <w:lang w:val="vi-VN"/>
        </w:rPr>
        <w:t>a trên d</w:t>
      </w:r>
      <w:r w:rsidRPr="007E3CE1">
        <w:rPr>
          <w:rFonts w:ascii="Cambria" w:eastAsia="Yu Mincho" w:hAnsi="Cambria" w:cs="Cambria"/>
          <w:sz w:val="22"/>
          <w:szCs w:val="22"/>
          <w:lang w:val="vi-VN"/>
        </w:rPr>
        <w:t>ữ</w:t>
      </w:r>
      <w:r w:rsidRPr="007E3CE1">
        <w:rPr>
          <w:rFonts w:ascii="Yu Mincho" w:eastAsia="Yu Mincho" w:hAnsi="Yu Mincho" w:cs="Arial"/>
          <w:sz w:val="22"/>
          <w:szCs w:val="22"/>
          <w:lang w:val="vi-VN"/>
        </w:rPr>
        <w:t xml:space="preserve"> li</w:t>
      </w:r>
      <w:r w:rsidRPr="007E3CE1">
        <w:rPr>
          <w:rFonts w:ascii="Cambria" w:eastAsia="Yu Mincho" w:hAnsi="Cambria" w:cs="Cambria"/>
          <w:sz w:val="22"/>
          <w:szCs w:val="22"/>
          <w:lang w:val="vi-VN"/>
        </w:rPr>
        <w:t>ệ</w:t>
      </w:r>
      <w:r w:rsidRPr="007E3CE1">
        <w:rPr>
          <w:rFonts w:ascii="Yu Mincho" w:eastAsia="Yu Mincho" w:hAnsi="Yu Mincho" w:cs="Arial"/>
          <w:sz w:val="22"/>
          <w:szCs w:val="22"/>
          <w:lang w:val="vi-VN"/>
        </w:rPr>
        <w:t>u t</w:t>
      </w:r>
      <w:r w:rsidRPr="007E3CE1">
        <w:rPr>
          <w:rFonts w:ascii="Cambria" w:eastAsia="Yu Mincho" w:hAnsi="Cambria" w:cs="Cambria"/>
          <w:sz w:val="22"/>
          <w:szCs w:val="22"/>
          <w:lang w:val="vi-VN"/>
        </w:rPr>
        <w:t>ừ</w:t>
      </w:r>
      <w:r w:rsidRPr="007E3CE1">
        <w:rPr>
          <w:rFonts w:ascii="Yu Mincho" w:eastAsia="Yu Mincho" w:hAnsi="Yu Mincho" w:cs="Arial"/>
          <w:sz w:val="22"/>
          <w:szCs w:val="22"/>
          <w:lang w:val="vi-VN"/>
        </w:rPr>
        <w:t xml:space="preserve"> m</w:t>
      </w:r>
      <w:r w:rsidRPr="007E3CE1">
        <w:rPr>
          <w:rFonts w:ascii="Cambria" w:eastAsia="Yu Mincho" w:hAnsi="Cambria" w:cs="Cambria"/>
          <w:sz w:val="22"/>
          <w:szCs w:val="22"/>
          <w:lang w:val="vi-VN"/>
        </w:rPr>
        <w:t>ẫ</w:t>
      </w:r>
      <w:r w:rsidRPr="007E3CE1">
        <w:rPr>
          <w:rFonts w:ascii="Yu Mincho" w:eastAsia="Yu Mincho" w:hAnsi="Yu Mincho" w:cs="Arial"/>
          <w:sz w:val="22"/>
          <w:szCs w:val="22"/>
          <w:lang w:val="vi-VN"/>
        </w:rPr>
        <w:t>u, thì cách th</w:t>
      </w:r>
      <w:r w:rsidRPr="007E3CE1">
        <w:rPr>
          <w:rFonts w:ascii="Cambria" w:eastAsia="Yu Mincho" w:hAnsi="Cambria" w:cs="Cambria"/>
          <w:sz w:val="22"/>
          <w:szCs w:val="22"/>
          <w:lang w:val="vi-VN"/>
        </w:rPr>
        <w:t>ứ</w:t>
      </w:r>
      <w:r w:rsidRPr="007E3CE1">
        <w:rPr>
          <w:rFonts w:ascii="Yu Mincho" w:eastAsia="Yu Mincho" w:hAnsi="Yu Mincho" w:cs="Arial"/>
          <w:sz w:val="22"/>
          <w:szCs w:val="22"/>
          <w:lang w:val="vi-VN"/>
        </w:rPr>
        <w:t>c l</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y m</w:t>
      </w:r>
      <w:r w:rsidRPr="007E3CE1">
        <w:rPr>
          <w:rFonts w:ascii="Cambria" w:eastAsia="Yu Mincho" w:hAnsi="Cambria" w:cs="Cambria"/>
          <w:sz w:val="22"/>
          <w:szCs w:val="22"/>
          <w:lang w:val="vi-VN"/>
        </w:rPr>
        <w:t>ẫ</w:t>
      </w:r>
      <w:r w:rsidRPr="007E3CE1">
        <w:rPr>
          <w:rFonts w:ascii="Yu Mincho" w:eastAsia="Yu Mincho" w:hAnsi="Yu Mincho" w:cs="Arial"/>
          <w:sz w:val="22"/>
          <w:szCs w:val="22"/>
          <w:lang w:val="vi-VN"/>
        </w:rPr>
        <w:t>u tr</w:t>
      </w:r>
      <w:r w:rsidRPr="007E3CE1">
        <w:rPr>
          <w:rFonts w:ascii="Cambria" w:eastAsia="Yu Mincho" w:hAnsi="Cambria" w:cs="Cambria"/>
          <w:sz w:val="22"/>
          <w:szCs w:val="22"/>
          <w:lang w:val="vi-VN"/>
        </w:rPr>
        <w:t>ở</w:t>
      </w:r>
      <w:r w:rsidRPr="007E3CE1">
        <w:rPr>
          <w:rFonts w:ascii="Yu Mincho" w:eastAsia="Yu Mincho" w:hAnsi="Yu Mincho" w:cs="Arial"/>
          <w:sz w:val="22"/>
          <w:szCs w:val="22"/>
          <w:lang w:val="vi-VN"/>
        </w:rPr>
        <w:t xml:space="preserve"> nên c</w:t>
      </w:r>
      <w:r w:rsidRPr="007E3CE1">
        <w:rPr>
          <w:rFonts w:ascii="Cambria" w:eastAsia="Yu Mincho" w:hAnsi="Cambria" w:cs="Cambria"/>
          <w:sz w:val="22"/>
          <w:szCs w:val="22"/>
          <w:lang w:val="vi-VN"/>
        </w:rPr>
        <w:t>ự</w:t>
      </w:r>
      <w:r w:rsidRPr="007E3CE1">
        <w:rPr>
          <w:rFonts w:ascii="Yu Mincho" w:eastAsia="Yu Mincho" w:hAnsi="Yu Mincho" w:cs="Arial"/>
          <w:sz w:val="22"/>
          <w:szCs w:val="22"/>
          <w:lang w:val="vi-VN"/>
        </w:rPr>
        <w:t>c kỳ quan tr</w:t>
      </w:r>
      <w:r w:rsidRPr="007E3CE1">
        <w:rPr>
          <w:rFonts w:ascii="Cambria" w:eastAsia="Yu Mincho" w:hAnsi="Cambria" w:cs="Cambria"/>
          <w:sz w:val="22"/>
          <w:szCs w:val="22"/>
          <w:lang w:val="vi-VN"/>
        </w:rPr>
        <w:t>ọ</w:t>
      </w:r>
      <w:r w:rsidRPr="007E3CE1">
        <w:rPr>
          <w:rFonts w:ascii="Yu Mincho" w:eastAsia="Yu Mincho" w:hAnsi="Yu Mincho" w:cs="Arial"/>
          <w:sz w:val="22"/>
          <w:szCs w:val="22"/>
          <w:lang w:val="vi-VN"/>
        </w:rPr>
        <w:t>ng.</w:t>
      </w:r>
    </w:p>
    <w:p w14:paraId="61CB3491" w14:textId="77777777" w:rsidR="007E3CE1"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E3CE1">
        <w:rPr>
          <w:rFonts w:ascii="Yu Mincho" w:eastAsia="Yu Mincho" w:hAnsi="Yu Mincho" w:cs="Arial"/>
          <w:sz w:val="22"/>
          <w:szCs w:val="22"/>
          <w:lang w:val="vi-VN"/>
        </w:rPr>
        <w:t xml:space="preserve">  </w:t>
      </w:r>
      <w:r w:rsidRPr="00DF516C">
        <w:rPr>
          <w:rFonts w:ascii="Yu Mincho" w:eastAsia="Yu Mincho" w:hAnsi="Yu Mincho" w:cs="Arial"/>
          <w:sz w:val="22"/>
          <w:szCs w:val="22"/>
        </w:rPr>
        <w:t>母集団から試料として、いくつかを抜き取る作業をサンプリングという。同じ原材料、同じ機械で製造した製品であったとしても、品質特性は常に変動している。したがって、特定の場所や位置の製品のみを偏ってサンプリングしたり、できのよさそうなものを選んでサンプリングすると、母集団の特性を正しく推測することはできない。試料の数の決定は統計的な検討が必要だが、ここでは省略する。</w:t>
      </w:r>
    </w:p>
    <w:p w14:paraId="05034B1B" w14:textId="2FA1807E" w:rsidR="00064AA0" w:rsidRPr="007E3CE1" w:rsidRDefault="007E3CE1"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E3CE1">
        <w:rPr>
          <w:rFonts w:ascii="Yu Mincho" w:eastAsia="Yu Mincho" w:hAnsi="Yu Mincho" w:cs="Arial"/>
          <w:sz w:val="22"/>
          <w:szCs w:val="22"/>
          <w:lang w:val="vi-VN"/>
        </w:rPr>
        <w:t>Công vi</w:t>
      </w:r>
      <w:r w:rsidRPr="007E3CE1">
        <w:rPr>
          <w:rFonts w:ascii="Cambria" w:eastAsia="Yu Mincho" w:hAnsi="Cambria" w:cs="Cambria"/>
          <w:sz w:val="22"/>
          <w:szCs w:val="22"/>
          <w:lang w:val="vi-VN"/>
        </w:rPr>
        <w:t>ệ</w:t>
      </w:r>
      <w:r w:rsidRPr="007E3CE1">
        <w:rPr>
          <w:rFonts w:ascii="Yu Mincho" w:eastAsia="Yu Mincho" w:hAnsi="Yu Mincho" w:cs="Arial"/>
          <w:sz w:val="22"/>
          <w:szCs w:val="22"/>
          <w:lang w:val="vi-VN"/>
        </w:rPr>
        <w:t>c l</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y m</w:t>
      </w:r>
      <w:r w:rsidRPr="007E3CE1">
        <w:rPr>
          <w:rFonts w:ascii="Cambria" w:eastAsia="Yu Mincho" w:hAnsi="Cambria" w:cs="Cambria"/>
          <w:sz w:val="22"/>
          <w:szCs w:val="22"/>
          <w:lang w:val="vi-VN"/>
        </w:rPr>
        <w:t>ộ</w:t>
      </w:r>
      <w:r w:rsidRPr="007E3CE1">
        <w:rPr>
          <w:rFonts w:ascii="Yu Mincho" w:eastAsia="Yu Mincho" w:hAnsi="Yu Mincho" w:cs="Arial"/>
          <w:sz w:val="22"/>
          <w:szCs w:val="22"/>
          <w:lang w:val="vi-VN"/>
        </w:rPr>
        <w:t>t s</w:t>
      </w:r>
      <w:r w:rsidRPr="007E3CE1">
        <w:rPr>
          <w:rFonts w:ascii="Cambria" w:eastAsia="Yu Mincho" w:hAnsi="Cambria" w:cs="Cambria"/>
          <w:sz w:val="22"/>
          <w:szCs w:val="22"/>
          <w:lang w:val="vi-VN"/>
        </w:rPr>
        <w:t>ố</w:t>
      </w:r>
      <w:r w:rsidRPr="007E3CE1">
        <w:rPr>
          <w:rFonts w:ascii="Yu Mincho" w:eastAsia="Yu Mincho" w:hAnsi="Yu Mincho" w:cs="Arial"/>
          <w:sz w:val="22"/>
          <w:szCs w:val="22"/>
          <w:lang w:val="vi-VN"/>
        </w:rPr>
        <w:t xml:space="preserve"> m</w:t>
      </w:r>
      <w:r w:rsidRPr="007E3CE1">
        <w:rPr>
          <w:rFonts w:ascii="Cambria" w:eastAsia="Yu Mincho" w:hAnsi="Cambria" w:cs="Cambria"/>
          <w:sz w:val="22"/>
          <w:szCs w:val="22"/>
          <w:lang w:val="vi-VN"/>
        </w:rPr>
        <w:t>ẫ</w:t>
      </w:r>
      <w:r w:rsidRPr="007E3CE1">
        <w:rPr>
          <w:rFonts w:ascii="Yu Mincho" w:eastAsia="Yu Mincho" w:hAnsi="Yu Mincho" w:cs="Arial"/>
          <w:sz w:val="22"/>
          <w:szCs w:val="22"/>
          <w:lang w:val="vi-VN"/>
        </w:rPr>
        <w:t>u t</w:t>
      </w:r>
      <w:r w:rsidRPr="007E3CE1">
        <w:rPr>
          <w:rFonts w:ascii="Cambria" w:eastAsia="Yu Mincho" w:hAnsi="Cambria" w:cs="Cambria"/>
          <w:sz w:val="22"/>
          <w:szCs w:val="22"/>
          <w:lang w:val="vi-VN"/>
        </w:rPr>
        <w:t>ừ</w:t>
      </w:r>
      <w:r w:rsidRPr="007E3CE1">
        <w:rPr>
          <w:rFonts w:ascii="Yu Mincho" w:eastAsia="Yu Mincho" w:hAnsi="Yu Mincho" w:cs="Arial"/>
          <w:sz w:val="22"/>
          <w:szCs w:val="22"/>
          <w:lang w:val="vi-VN"/>
        </w:rPr>
        <w:t xml:space="preserve"> t</w:t>
      </w:r>
      <w:r w:rsidRPr="007E3CE1">
        <w:rPr>
          <w:rFonts w:ascii="Cambria" w:eastAsia="Yu Mincho" w:hAnsi="Cambria" w:cs="Cambria"/>
          <w:sz w:val="22"/>
          <w:szCs w:val="22"/>
          <w:lang w:val="vi-VN"/>
        </w:rPr>
        <w:t>ổ</w:t>
      </w:r>
      <w:r w:rsidRPr="007E3CE1">
        <w:rPr>
          <w:rFonts w:ascii="Yu Mincho" w:eastAsia="Yu Mincho" w:hAnsi="Yu Mincho" w:cs="Arial"/>
          <w:sz w:val="22"/>
          <w:szCs w:val="22"/>
          <w:lang w:val="vi-VN"/>
        </w:rPr>
        <w:t>ng th</w:t>
      </w:r>
      <w:r w:rsidRPr="007E3CE1">
        <w:rPr>
          <w:rFonts w:ascii="Cambria" w:eastAsia="Yu Mincho" w:hAnsi="Cambria" w:cs="Cambria"/>
          <w:sz w:val="22"/>
          <w:szCs w:val="22"/>
          <w:lang w:val="vi-VN"/>
        </w:rPr>
        <w:t>ể</w:t>
      </w:r>
      <w:r w:rsidRPr="007E3CE1">
        <w:rPr>
          <w:rFonts w:ascii="Yu Mincho" w:eastAsia="Yu Mincho" w:hAnsi="Yu Mincho" w:cs="Arial"/>
          <w:sz w:val="22"/>
          <w:szCs w:val="22"/>
          <w:lang w:val="vi-VN"/>
        </w:rPr>
        <w:t xml:space="preserve"> đ</w:t>
      </w:r>
      <w:r w:rsidRPr="007E3CE1">
        <w:rPr>
          <w:rFonts w:ascii="Cambria" w:eastAsia="Yu Mincho" w:hAnsi="Cambria" w:cs="Cambria"/>
          <w:sz w:val="22"/>
          <w:szCs w:val="22"/>
          <w:lang w:val="vi-VN"/>
        </w:rPr>
        <w:t>ể</w:t>
      </w:r>
      <w:r w:rsidRPr="007E3CE1">
        <w:rPr>
          <w:rFonts w:ascii="Yu Mincho" w:eastAsia="Yu Mincho" w:hAnsi="Yu Mincho" w:cs="Arial"/>
          <w:sz w:val="22"/>
          <w:szCs w:val="22"/>
          <w:lang w:val="vi-VN"/>
        </w:rPr>
        <w:t xml:space="preserve"> làm m</w:t>
      </w:r>
      <w:r w:rsidRPr="007E3CE1">
        <w:rPr>
          <w:rFonts w:ascii="Cambria" w:eastAsia="Yu Mincho" w:hAnsi="Cambria" w:cs="Cambria"/>
          <w:sz w:val="22"/>
          <w:szCs w:val="22"/>
          <w:lang w:val="vi-VN"/>
        </w:rPr>
        <w:t>ẫ</w:t>
      </w:r>
      <w:r w:rsidRPr="007E3CE1">
        <w:rPr>
          <w:rFonts w:ascii="Yu Mincho" w:eastAsia="Yu Mincho" w:hAnsi="Yu Mincho" w:cs="Arial"/>
          <w:sz w:val="22"/>
          <w:szCs w:val="22"/>
          <w:lang w:val="vi-VN"/>
        </w:rPr>
        <w:t>u th</w:t>
      </w:r>
      <w:r w:rsidRPr="007E3CE1">
        <w:rPr>
          <w:rFonts w:ascii="Cambria" w:eastAsia="Yu Mincho" w:hAnsi="Cambria" w:cs="Cambria"/>
          <w:sz w:val="22"/>
          <w:szCs w:val="22"/>
          <w:lang w:val="vi-VN"/>
        </w:rPr>
        <w:t>ử</w:t>
      </w:r>
      <w:r w:rsidRPr="007E3CE1">
        <w:rPr>
          <w:rFonts w:ascii="Yu Mincho" w:eastAsia="Yu Mincho" w:hAnsi="Yu Mincho" w:cs="Arial"/>
          <w:sz w:val="22"/>
          <w:szCs w:val="22"/>
          <w:lang w:val="vi-VN"/>
        </w:rPr>
        <w:t xml:space="preserve"> đ</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c g</w:t>
      </w:r>
      <w:r w:rsidRPr="007E3CE1">
        <w:rPr>
          <w:rFonts w:ascii="Cambria" w:eastAsia="Yu Mincho" w:hAnsi="Cambria" w:cs="Cambria"/>
          <w:sz w:val="22"/>
          <w:szCs w:val="22"/>
          <w:lang w:val="vi-VN"/>
        </w:rPr>
        <w:t>ọ</w:t>
      </w:r>
      <w:r w:rsidRPr="007E3CE1">
        <w:rPr>
          <w:rFonts w:ascii="Yu Mincho" w:eastAsia="Yu Mincho" w:hAnsi="Yu Mincho" w:cs="Arial"/>
          <w:sz w:val="22"/>
          <w:szCs w:val="22"/>
          <w:lang w:val="vi-VN"/>
        </w:rPr>
        <w:t xml:space="preserve">i là </w:t>
      </w:r>
      <w:r w:rsidRPr="007E3CE1">
        <w:rPr>
          <w:rFonts w:ascii="Yu Mincho" w:eastAsia="Yu Mincho" w:hAnsi="Yu Mincho" w:cs="Arial"/>
          <w:b/>
          <w:bCs/>
          <w:sz w:val="22"/>
          <w:szCs w:val="22"/>
          <w:lang w:val="vi-VN"/>
        </w:rPr>
        <w:t>l</w:t>
      </w:r>
      <w:r w:rsidRPr="007E3CE1">
        <w:rPr>
          <w:rFonts w:ascii="Cambria" w:eastAsia="Yu Mincho" w:hAnsi="Cambria" w:cs="Cambria"/>
          <w:b/>
          <w:bCs/>
          <w:sz w:val="22"/>
          <w:szCs w:val="22"/>
          <w:lang w:val="vi-VN"/>
        </w:rPr>
        <w:t>ấ</w:t>
      </w:r>
      <w:r w:rsidRPr="007E3CE1">
        <w:rPr>
          <w:rFonts w:ascii="Yu Mincho" w:eastAsia="Yu Mincho" w:hAnsi="Yu Mincho" w:cs="Arial"/>
          <w:b/>
          <w:bCs/>
          <w:sz w:val="22"/>
          <w:szCs w:val="22"/>
          <w:lang w:val="vi-VN"/>
        </w:rPr>
        <w:t>y m</w:t>
      </w:r>
      <w:r w:rsidRPr="007E3CE1">
        <w:rPr>
          <w:rFonts w:ascii="Cambria" w:eastAsia="Yu Mincho" w:hAnsi="Cambria" w:cs="Cambria"/>
          <w:b/>
          <w:bCs/>
          <w:sz w:val="22"/>
          <w:szCs w:val="22"/>
          <w:lang w:val="vi-VN"/>
        </w:rPr>
        <w:t>ẫ</w:t>
      </w:r>
      <w:r w:rsidRPr="007E3CE1">
        <w:rPr>
          <w:rFonts w:ascii="Yu Mincho" w:eastAsia="Yu Mincho" w:hAnsi="Yu Mincho" w:cs="Arial"/>
          <w:b/>
          <w:bCs/>
          <w:sz w:val="22"/>
          <w:szCs w:val="22"/>
          <w:lang w:val="vi-VN"/>
        </w:rPr>
        <w:t>u (sampling)</w:t>
      </w:r>
      <w:r w:rsidRPr="007E3CE1">
        <w:rPr>
          <w:rFonts w:ascii="Yu Mincho" w:eastAsia="Yu Mincho" w:hAnsi="Yu Mincho" w:cs="Arial"/>
          <w:sz w:val="22"/>
          <w:szCs w:val="22"/>
          <w:lang w:val="vi-VN"/>
        </w:rPr>
        <w:t>.</w:t>
      </w:r>
      <w:r>
        <w:rPr>
          <w:rFonts w:ascii="Arial" w:eastAsia="Yu Mincho" w:hAnsi="Arial" w:cs="Arial"/>
          <w:sz w:val="22"/>
          <w:szCs w:val="22"/>
          <w:lang w:val="vi-VN"/>
        </w:rPr>
        <w:t xml:space="preserve"> </w:t>
      </w:r>
      <w:r w:rsidRPr="007E3CE1">
        <w:rPr>
          <w:rFonts w:ascii="Yu Mincho" w:eastAsia="Yu Mincho" w:hAnsi="Yu Mincho" w:cs="Arial"/>
          <w:sz w:val="22"/>
          <w:szCs w:val="22"/>
          <w:lang w:val="vi-VN"/>
        </w:rPr>
        <w:t>Ngay c</w:t>
      </w:r>
      <w:r w:rsidRPr="007E3CE1">
        <w:rPr>
          <w:rFonts w:ascii="Cambria" w:eastAsia="Yu Mincho" w:hAnsi="Cambria" w:cs="Cambria"/>
          <w:sz w:val="22"/>
          <w:szCs w:val="22"/>
          <w:lang w:val="vi-VN"/>
        </w:rPr>
        <w:t>ả</w:t>
      </w:r>
      <w:r w:rsidRPr="007E3CE1">
        <w:rPr>
          <w:rFonts w:ascii="Yu Mincho" w:eastAsia="Yu Mincho" w:hAnsi="Yu Mincho" w:cs="Arial"/>
          <w:sz w:val="22"/>
          <w:szCs w:val="22"/>
          <w:lang w:val="vi-VN"/>
        </w:rPr>
        <w:t xml:space="preserve"> khi s</w:t>
      </w:r>
      <w:r w:rsidRPr="007E3CE1">
        <w:rPr>
          <w:rFonts w:ascii="Cambria" w:eastAsia="Yu Mincho" w:hAnsi="Cambria" w:cs="Cambria"/>
          <w:sz w:val="22"/>
          <w:szCs w:val="22"/>
          <w:lang w:val="vi-VN"/>
        </w:rPr>
        <w:t>ả</w:t>
      </w:r>
      <w:r w:rsidRPr="007E3CE1">
        <w:rPr>
          <w:rFonts w:ascii="Yu Mincho" w:eastAsia="Yu Mincho" w:hAnsi="Yu Mincho" w:cs="Arial"/>
          <w:sz w:val="22"/>
          <w:szCs w:val="22"/>
          <w:lang w:val="vi-VN"/>
        </w:rPr>
        <w:t>n ph</w:t>
      </w:r>
      <w:r w:rsidRPr="007E3CE1">
        <w:rPr>
          <w:rFonts w:ascii="Cambria" w:eastAsia="Yu Mincho" w:hAnsi="Cambria" w:cs="Cambria"/>
          <w:sz w:val="22"/>
          <w:szCs w:val="22"/>
          <w:lang w:val="vi-VN"/>
        </w:rPr>
        <w:t>ẩ</w:t>
      </w:r>
      <w:r w:rsidRPr="007E3CE1">
        <w:rPr>
          <w:rFonts w:ascii="Yu Mincho" w:eastAsia="Yu Mincho" w:hAnsi="Yu Mincho" w:cs="Arial"/>
          <w:sz w:val="22"/>
          <w:szCs w:val="22"/>
          <w:lang w:val="vi-VN"/>
        </w:rPr>
        <w:t>m đ</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c s</w:t>
      </w:r>
      <w:r w:rsidRPr="007E3CE1">
        <w:rPr>
          <w:rFonts w:ascii="Cambria" w:eastAsia="Yu Mincho" w:hAnsi="Cambria" w:cs="Cambria"/>
          <w:sz w:val="22"/>
          <w:szCs w:val="22"/>
          <w:lang w:val="vi-VN"/>
        </w:rPr>
        <w:t>ả</w:t>
      </w:r>
      <w:r w:rsidRPr="007E3CE1">
        <w:rPr>
          <w:rFonts w:ascii="Yu Mincho" w:eastAsia="Yu Mincho" w:hAnsi="Yu Mincho" w:cs="Arial"/>
          <w:sz w:val="22"/>
          <w:szCs w:val="22"/>
          <w:lang w:val="vi-VN"/>
        </w:rPr>
        <w:t>n xu</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t t</w:t>
      </w:r>
      <w:r w:rsidRPr="007E3CE1">
        <w:rPr>
          <w:rFonts w:ascii="Cambria" w:eastAsia="Yu Mincho" w:hAnsi="Cambria" w:cs="Cambria"/>
          <w:sz w:val="22"/>
          <w:szCs w:val="22"/>
          <w:lang w:val="vi-VN"/>
        </w:rPr>
        <w:t>ừ</w:t>
      </w:r>
      <w:r w:rsidRPr="007E3CE1">
        <w:rPr>
          <w:rFonts w:ascii="Yu Mincho" w:eastAsia="Yu Mincho" w:hAnsi="Yu Mincho" w:cs="Arial"/>
          <w:sz w:val="22"/>
          <w:szCs w:val="22"/>
          <w:lang w:val="vi-VN"/>
        </w:rPr>
        <w:t xml:space="preserve"> cùng nguyên li</w:t>
      </w:r>
      <w:r w:rsidRPr="007E3CE1">
        <w:rPr>
          <w:rFonts w:ascii="Cambria" w:eastAsia="Yu Mincho" w:hAnsi="Cambria" w:cs="Cambria"/>
          <w:sz w:val="22"/>
          <w:szCs w:val="22"/>
          <w:lang w:val="vi-VN"/>
        </w:rPr>
        <w:t>ệ</w:t>
      </w:r>
      <w:r w:rsidRPr="007E3CE1">
        <w:rPr>
          <w:rFonts w:ascii="Yu Mincho" w:eastAsia="Yu Mincho" w:hAnsi="Yu Mincho" w:cs="Arial"/>
          <w:sz w:val="22"/>
          <w:szCs w:val="22"/>
          <w:lang w:val="vi-VN"/>
        </w:rPr>
        <w:t>u và cùng máy móc, thì các đ</w:t>
      </w:r>
      <w:r w:rsidRPr="007E3CE1">
        <w:rPr>
          <w:rFonts w:ascii="Cambria" w:eastAsia="Yu Mincho" w:hAnsi="Cambria" w:cs="Cambria"/>
          <w:sz w:val="22"/>
          <w:szCs w:val="22"/>
          <w:lang w:val="vi-VN"/>
        </w:rPr>
        <w:t>ặ</w:t>
      </w:r>
      <w:r w:rsidRPr="007E3CE1">
        <w:rPr>
          <w:rFonts w:ascii="Yu Mincho" w:eastAsia="Yu Mincho" w:hAnsi="Yu Mincho" w:cs="Arial"/>
          <w:sz w:val="22"/>
          <w:szCs w:val="22"/>
          <w:lang w:val="vi-VN"/>
        </w:rPr>
        <w:t>c tính ch</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t l</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ng v</w:t>
      </w:r>
      <w:r w:rsidRPr="007E3CE1">
        <w:rPr>
          <w:rFonts w:ascii="Cambria" w:eastAsia="Yu Mincho" w:hAnsi="Cambria" w:cs="Cambria"/>
          <w:sz w:val="22"/>
          <w:szCs w:val="22"/>
          <w:lang w:val="vi-VN"/>
        </w:rPr>
        <w:t>ẫ</w:t>
      </w:r>
      <w:r w:rsidRPr="007E3CE1">
        <w:rPr>
          <w:rFonts w:ascii="Yu Mincho" w:eastAsia="Yu Mincho" w:hAnsi="Yu Mincho" w:cs="Arial"/>
          <w:sz w:val="22"/>
          <w:szCs w:val="22"/>
          <w:lang w:val="vi-VN"/>
        </w:rPr>
        <w:t>n luôn bi</w:t>
      </w:r>
      <w:r w:rsidRPr="007E3CE1">
        <w:rPr>
          <w:rFonts w:ascii="Cambria" w:eastAsia="Yu Mincho" w:hAnsi="Cambria" w:cs="Cambria"/>
          <w:sz w:val="22"/>
          <w:szCs w:val="22"/>
          <w:lang w:val="vi-VN"/>
        </w:rPr>
        <w:t>ế</w:t>
      </w:r>
      <w:r w:rsidRPr="007E3CE1">
        <w:rPr>
          <w:rFonts w:ascii="Yu Mincho" w:eastAsia="Yu Mincho" w:hAnsi="Yu Mincho" w:cs="Arial"/>
          <w:sz w:val="22"/>
          <w:szCs w:val="22"/>
          <w:lang w:val="vi-VN"/>
        </w:rPr>
        <w:t>n đ</w:t>
      </w:r>
      <w:r w:rsidRPr="007E3CE1">
        <w:rPr>
          <w:rFonts w:ascii="Cambria" w:eastAsia="Yu Mincho" w:hAnsi="Cambria" w:cs="Cambria"/>
          <w:sz w:val="22"/>
          <w:szCs w:val="22"/>
          <w:lang w:val="vi-VN"/>
        </w:rPr>
        <w:t>ộ</w:t>
      </w:r>
      <w:r w:rsidRPr="007E3CE1">
        <w:rPr>
          <w:rFonts w:ascii="Yu Mincho" w:eastAsia="Yu Mincho" w:hAnsi="Yu Mincho" w:cs="Arial"/>
          <w:sz w:val="22"/>
          <w:szCs w:val="22"/>
          <w:lang w:val="vi-VN"/>
        </w:rPr>
        <w:t>ng.</w:t>
      </w:r>
      <w:r>
        <w:rPr>
          <w:rFonts w:ascii="Arial" w:eastAsia="Yu Mincho" w:hAnsi="Arial" w:cs="Arial"/>
          <w:sz w:val="22"/>
          <w:szCs w:val="22"/>
          <w:lang w:val="vi-VN"/>
        </w:rPr>
        <w:t xml:space="preserve"> </w:t>
      </w:r>
      <w:r w:rsidRPr="007E3CE1">
        <w:rPr>
          <w:rFonts w:ascii="Yu Mincho" w:eastAsia="Yu Mincho" w:hAnsi="Yu Mincho" w:cs="Arial"/>
          <w:sz w:val="22"/>
          <w:szCs w:val="22"/>
          <w:lang w:val="vi-VN"/>
        </w:rPr>
        <w:t>Do đó, n</w:t>
      </w:r>
      <w:r w:rsidRPr="007E3CE1">
        <w:rPr>
          <w:rFonts w:ascii="Cambria" w:eastAsia="Yu Mincho" w:hAnsi="Cambria" w:cs="Cambria"/>
          <w:sz w:val="22"/>
          <w:szCs w:val="22"/>
          <w:lang w:val="vi-VN"/>
        </w:rPr>
        <w:t>ế</w:t>
      </w:r>
      <w:r w:rsidRPr="007E3CE1">
        <w:rPr>
          <w:rFonts w:ascii="Yu Mincho" w:eastAsia="Yu Mincho" w:hAnsi="Yu Mincho" w:cs="Arial"/>
          <w:sz w:val="22"/>
          <w:szCs w:val="22"/>
          <w:lang w:val="vi-VN"/>
        </w:rPr>
        <w:t>u ch</w:t>
      </w:r>
      <w:r w:rsidRPr="007E3CE1">
        <w:rPr>
          <w:rFonts w:ascii="Cambria" w:eastAsia="Yu Mincho" w:hAnsi="Cambria" w:cs="Cambria"/>
          <w:sz w:val="22"/>
          <w:szCs w:val="22"/>
          <w:lang w:val="vi-VN"/>
        </w:rPr>
        <w:t>ỉ</w:t>
      </w:r>
      <w:r w:rsidRPr="007E3CE1">
        <w:rPr>
          <w:rFonts w:ascii="Yu Mincho" w:eastAsia="Yu Mincho" w:hAnsi="Yu Mincho" w:cs="Arial"/>
          <w:sz w:val="22"/>
          <w:szCs w:val="22"/>
          <w:lang w:val="vi-VN"/>
        </w:rPr>
        <w:t xml:space="preserve"> l</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y m</w:t>
      </w:r>
      <w:r w:rsidRPr="007E3CE1">
        <w:rPr>
          <w:rFonts w:ascii="Cambria" w:eastAsia="Yu Mincho" w:hAnsi="Cambria" w:cs="Cambria"/>
          <w:sz w:val="22"/>
          <w:szCs w:val="22"/>
          <w:lang w:val="vi-VN"/>
        </w:rPr>
        <w:t>ẫ</w:t>
      </w:r>
      <w:r w:rsidRPr="007E3CE1">
        <w:rPr>
          <w:rFonts w:ascii="Yu Mincho" w:eastAsia="Yu Mincho" w:hAnsi="Yu Mincho" w:cs="Arial"/>
          <w:sz w:val="22"/>
          <w:szCs w:val="22"/>
          <w:lang w:val="vi-VN"/>
        </w:rPr>
        <w:t>u thiên l</w:t>
      </w:r>
      <w:r w:rsidRPr="007E3CE1">
        <w:rPr>
          <w:rFonts w:ascii="Cambria" w:eastAsia="Yu Mincho" w:hAnsi="Cambria" w:cs="Cambria"/>
          <w:sz w:val="22"/>
          <w:szCs w:val="22"/>
          <w:lang w:val="vi-VN"/>
        </w:rPr>
        <w:t>ệ</w:t>
      </w:r>
      <w:r w:rsidRPr="007E3CE1">
        <w:rPr>
          <w:rFonts w:ascii="Yu Mincho" w:eastAsia="Yu Mincho" w:hAnsi="Yu Mincho" w:cs="Arial"/>
          <w:sz w:val="22"/>
          <w:szCs w:val="22"/>
          <w:lang w:val="vi-VN"/>
        </w:rPr>
        <w:t>ch t</w:t>
      </w:r>
      <w:r w:rsidRPr="007E3CE1">
        <w:rPr>
          <w:rFonts w:ascii="Cambria" w:eastAsia="Yu Mincho" w:hAnsi="Cambria" w:cs="Cambria"/>
          <w:sz w:val="22"/>
          <w:szCs w:val="22"/>
          <w:lang w:val="vi-VN"/>
        </w:rPr>
        <w:t>ừ</w:t>
      </w:r>
      <w:r w:rsidRPr="007E3CE1">
        <w:rPr>
          <w:rFonts w:ascii="Yu Mincho" w:eastAsia="Yu Mincho" w:hAnsi="Yu Mincho" w:cs="Arial"/>
          <w:sz w:val="22"/>
          <w:szCs w:val="22"/>
          <w:lang w:val="vi-VN"/>
        </w:rPr>
        <w:t xml:space="preserve"> m</w:t>
      </w:r>
      <w:r w:rsidRPr="007E3CE1">
        <w:rPr>
          <w:rFonts w:ascii="Cambria" w:eastAsia="Yu Mincho" w:hAnsi="Cambria" w:cs="Cambria"/>
          <w:sz w:val="22"/>
          <w:szCs w:val="22"/>
          <w:lang w:val="vi-VN"/>
        </w:rPr>
        <w:t>ộ</w:t>
      </w:r>
      <w:r w:rsidRPr="007E3CE1">
        <w:rPr>
          <w:rFonts w:ascii="Yu Mincho" w:eastAsia="Yu Mincho" w:hAnsi="Yu Mincho" w:cs="Arial"/>
          <w:sz w:val="22"/>
          <w:szCs w:val="22"/>
          <w:lang w:val="vi-VN"/>
        </w:rPr>
        <w:t>t v</w:t>
      </w:r>
      <w:r w:rsidRPr="007E3CE1">
        <w:rPr>
          <w:rFonts w:ascii="Cambria" w:eastAsia="Yu Mincho" w:hAnsi="Cambria" w:cs="Cambria"/>
          <w:sz w:val="22"/>
          <w:szCs w:val="22"/>
          <w:lang w:val="vi-VN"/>
        </w:rPr>
        <w:t>ị</w:t>
      </w:r>
      <w:r w:rsidRPr="007E3CE1">
        <w:rPr>
          <w:rFonts w:ascii="Yu Mincho" w:eastAsia="Yu Mincho" w:hAnsi="Yu Mincho" w:cs="Arial"/>
          <w:sz w:val="22"/>
          <w:szCs w:val="22"/>
          <w:lang w:val="vi-VN"/>
        </w:rPr>
        <w:t xml:space="preserve"> trí ho</w:t>
      </w:r>
      <w:r w:rsidRPr="007E3CE1">
        <w:rPr>
          <w:rFonts w:ascii="Cambria" w:eastAsia="Yu Mincho" w:hAnsi="Cambria" w:cs="Cambria"/>
          <w:sz w:val="22"/>
          <w:szCs w:val="22"/>
          <w:lang w:val="vi-VN"/>
        </w:rPr>
        <w:t>ặ</w:t>
      </w:r>
      <w:r w:rsidRPr="007E3CE1">
        <w:rPr>
          <w:rFonts w:ascii="Yu Mincho" w:eastAsia="Yu Mincho" w:hAnsi="Yu Mincho" w:cs="Arial"/>
          <w:sz w:val="22"/>
          <w:szCs w:val="22"/>
          <w:lang w:val="vi-VN"/>
        </w:rPr>
        <w:t>c khu v</w:t>
      </w:r>
      <w:r w:rsidRPr="007E3CE1">
        <w:rPr>
          <w:rFonts w:ascii="Cambria" w:eastAsia="Yu Mincho" w:hAnsi="Cambria" w:cs="Cambria"/>
          <w:sz w:val="22"/>
          <w:szCs w:val="22"/>
          <w:lang w:val="vi-VN"/>
        </w:rPr>
        <w:t>ự</w:t>
      </w:r>
      <w:r w:rsidRPr="007E3CE1">
        <w:rPr>
          <w:rFonts w:ascii="Yu Mincho" w:eastAsia="Yu Mincho" w:hAnsi="Yu Mincho" w:cs="Arial"/>
          <w:sz w:val="22"/>
          <w:szCs w:val="22"/>
          <w:lang w:val="vi-VN"/>
        </w:rPr>
        <w:t>c c</w:t>
      </w:r>
      <w:r w:rsidRPr="007E3CE1">
        <w:rPr>
          <w:rFonts w:ascii="Cambria" w:eastAsia="Yu Mincho" w:hAnsi="Cambria" w:cs="Cambria"/>
          <w:sz w:val="22"/>
          <w:szCs w:val="22"/>
          <w:lang w:val="vi-VN"/>
        </w:rPr>
        <w:t>ụ</w:t>
      </w:r>
      <w:r w:rsidRPr="007E3CE1">
        <w:rPr>
          <w:rFonts w:ascii="Yu Mincho" w:eastAsia="Yu Mincho" w:hAnsi="Yu Mincho" w:cs="Arial"/>
          <w:sz w:val="22"/>
          <w:szCs w:val="22"/>
          <w:lang w:val="vi-VN"/>
        </w:rPr>
        <w:t xml:space="preserve"> th</w:t>
      </w:r>
      <w:r w:rsidRPr="007E3CE1">
        <w:rPr>
          <w:rFonts w:ascii="Cambria" w:eastAsia="Yu Mincho" w:hAnsi="Cambria" w:cs="Cambria"/>
          <w:sz w:val="22"/>
          <w:szCs w:val="22"/>
          <w:lang w:val="vi-VN"/>
        </w:rPr>
        <w:t>ể</w:t>
      </w:r>
      <w:r w:rsidRPr="007E3CE1">
        <w:rPr>
          <w:rFonts w:ascii="Yu Mincho" w:eastAsia="Yu Mincho" w:hAnsi="Yu Mincho" w:cs="Arial"/>
          <w:sz w:val="22"/>
          <w:szCs w:val="22"/>
          <w:lang w:val="vi-VN"/>
        </w:rPr>
        <w:t>, ho</w:t>
      </w:r>
      <w:r w:rsidRPr="007E3CE1">
        <w:rPr>
          <w:rFonts w:ascii="Cambria" w:eastAsia="Yu Mincho" w:hAnsi="Cambria" w:cs="Cambria"/>
          <w:sz w:val="22"/>
          <w:szCs w:val="22"/>
          <w:lang w:val="vi-VN"/>
        </w:rPr>
        <w:t>ặ</w:t>
      </w:r>
      <w:r w:rsidRPr="007E3CE1">
        <w:rPr>
          <w:rFonts w:ascii="Yu Mincho" w:eastAsia="Yu Mincho" w:hAnsi="Yu Mincho" w:cs="Arial"/>
          <w:sz w:val="22"/>
          <w:szCs w:val="22"/>
          <w:lang w:val="vi-VN"/>
        </w:rPr>
        <w:t>c ch</w:t>
      </w:r>
      <w:r w:rsidRPr="007E3CE1">
        <w:rPr>
          <w:rFonts w:ascii="Cambria" w:eastAsia="Yu Mincho" w:hAnsi="Cambria" w:cs="Cambria"/>
          <w:sz w:val="22"/>
          <w:szCs w:val="22"/>
          <w:lang w:val="vi-VN"/>
        </w:rPr>
        <w:t>ọ</w:t>
      </w:r>
      <w:r w:rsidRPr="007E3CE1">
        <w:rPr>
          <w:rFonts w:ascii="Yu Mincho" w:eastAsia="Yu Mincho" w:hAnsi="Yu Mincho" w:cs="Arial"/>
          <w:sz w:val="22"/>
          <w:szCs w:val="22"/>
          <w:lang w:val="vi-VN"/>
        </w:rPr>
        <w:t>n nh</w:t>
      </w:r>
      <w:r w:rsidRPr="007E3CE1">
        <w:rPr>
          <w:rFonts w:ascii="Cambria" w:eastAsia="Yu Mincho" w:hAnsi="Cambria" w:cs="Cambria"/>
          <w:sz w:val="22"/>
          <w:szCs w:val="22"/>
          <w:lang w:val="vi-VN"/>
        </w:rPr>
        <w:t>ữ</w:t>
      </w:r>
      <w:r w:rsidRPr="007E3CE1">
        <w:rPr>
          <w:rFonts w:ascii="Yu Mincho" w:eastAsia="Yu Mincho" w:hAnsi="Yu Mincho" w:cs="Arial"/>
          <w:sz w:val="22"/>
          <w:szCs w:val="22"/>
          <w:lang w:val="vi-VN"/>
        </w:rPr>
        <w:t>ng s</w:t>
      </w:r>
      <w:r w:rsidRPr="007E3CE1">
        <w:rPr>
          <w:rFonts w:ascii="Cambria" w:eastAsia="Yu Mincho" w:hAnsi="Cambria" w:cs="Cambria"/>
          <w:sz w:val="22"/>
          <w:szCs w:val="22"/>
          <w:lang w:val="vi-VN"/>
        </w:rPr>
        <w:t>ả</w:t>
      </w:r>
      <w:r w:rsidRPr="007E3CE1">
        <w:rPr>
          <w:rFonts w:ascii="Yu Mincho" w:eastAsia="Yu Mincho" w:hAnsi="Yu Mincho" w:cs="Arial"/>
          <w:sz w:val="22"/>
          <w:szCs w:val="22"/>
          <w:lang w:val="vi-VN"/>
        </w:rPr>
        <w:t>n ph</w:t>
      </w:r>
      <w:r w:rsidRPr="007E3CE1">
        <w:rPr>
          <w:rFonts w:ascii="Cambria" w:eastAsia="Yu Mincho" w:hAnsi="Cambria" w:cs="Cambria"/>
          <w:sz w:val="22"/>
          <w:szCs w:val="22"/>
          <w:lang w:val="vi-VN"/>
        </w:rPr>
        <w:t>ẩ</w:t>
      </w:r>
      <w:r w:rsidRPr="007E3CE1">
        <w:rPr>
          <w:rFonts w:ascii="Yu Mincho" w:eastAsia="Yu Mincho" w:hAnsi="Yu Mincho" w:cs="Arial"/>
          <w:sz w:val="22"/>
          <w:szCs w:val="22"/>
          <w:lang w:val="vi-VN"/>
        </w:rPr>
        <w:t>m có v</w:t>
      </w:r>
      <w:r w:rsidRPr="007E3CE1">
        <w:rPr>
          <w:rFonts w:ascii="Cambria" w:eastAsia="Yu Mincho" w:hAnsi="Cambria" w:cs="Cambria"/>
          <w:sz w:val="22"/>
          <w:szCs w:val="22"/>
          <w:lang w:val="vi-VN"/>
        </w:rPr>
        <w:t>ẻ</w:t>
      </w:r>
      <w:r w:rsidRPr="007E3CE1">
        <w:rPr>
          <w:rFonts w:ascii="Yu Mincho" w:eastAsia="Yu Mincho" w:hAnsi="Yu Mincho" w:cs="Arial"/>
          <w:sz w:val="22"/>
          <w:szCs w:val="22"/>
          <w:lang w:val="vi-VN"/>
        </w:rPr>
        <w:t xml:space="preserve"> t</w:t>
      </w:r>
      <w:r w:rsidRPr="007E3CE1">
        <w:rPr>
          <w:rFonts w:ascii="Cambria" w:eastAsia="Yu Mincho" w:hAnsi="Cambria" w:cs="Cambria"/>
          <w:sz w:val="22"/>
          <w:szCs w:val="22"/>
          <w:lang w:val="vi-VN"/>
        </w:rPr>
        <w:t>ố</w:t>
      </w:r>
      <w:r w:rsidRPr="007E3CE1">
        <w:rPr>
          <w:rFonts w:ascii="Yu Mincho" w:eastAsia="Yu Mincho" w:hAnsi="Yu Mincho" w:cs="Arial"/>
          <w:sz w:val="22"/>
          <w:szCs w:val="22"/>
          <w:lang w:val="vi-VN"/>
        </w:rPr>
        <w:t>t đ</w:t>
      </w:r>
      <w:r w:rsidRPr="007E3CE1">
        <w:rPr>
          <w:rFonts w:ascii="Cambria" w:eastAsia="Yu Mincho" w:hAnsi="Cambria" w:cs="Cambria"/>
          <w:sz w:val="22"/>
          <w:szCs w:val="22"/>
          <w:lang w:val="vi-VN"/>
        </w:rPr>
        <w:t>ể</w:t>
      </w:r>
      <w:r w:rsidRPr="007E3CE1">
        <w:rPr>
          <w:rFonts w:ascii="Yu Mincho" w:eastAsia="Yu Mincho" w:hAnsi="Yu Mincho" w:cs="Arial"/>
          <w:sz w:val="22"/>
          <w:szCs w:val="22"/>
          <w:lang w:val="vi-VN"/>
        </w:rPr>
        <w:t xml:space="preserve"> l</w:t>
      </w:r>
      <w:r w:rsidRPr="007E3CE1">
        <w:rPr>
          <w:rFonts w:ascii="Cambria" w:eastAsia="Yu Mincho" w:hAnsi="Cambria" w:cs="Cambria"/>
          <w:sz w:val="22"/>
          <w:szCs w:val="22"/>
          <w:lang w:val="vi-VN"/>
        </w:rPr>
        <w:t>ấ</w:t>
      </w:r>
      <w:r w:rsidRPr="007E3CE1">
        <w:rPr>
          <w:rFonts w:ascii="Yu Mincho" w:eastAsia="Yu Mincho" w:hAnsi="Yu Mincho" w:cs="Arial"/>
          <w:sz w:val="22"/>
          <w:szCs w:val="22"/>
          <w:lang w:val="vi-VN"/>
        </w:rPr>
        <w:t>y m</w:t>
      </w:r>
      <w:r w:rsidRPr="007E3CE1">
        <w:rPr>
          <w:rFonts w:ascii="Cambria" w:eastAsia="Yu Mincho" w:hAnsi="Cambria" w:cs="Cambria"/>
          <w:sz w:val="22"/>
          <w:szCs w:val="22"/>
          <w:lang w:val="vi-VN"/>
        </w:rPr>
        <w:t>ẫ</w:t>
      </w:r>
      <w:r w:rsidRPr="007E3CE1">
        <w:rPr>
          <w:rFonts w:ascii="Yu Mincho" w:eastAsia="Yu Mincho" w:hAnsi="Yu Mincho" w:cs="Arial"/>
          <w:sz w:val="22"/>
          <w:szCs w:val="22"/>
          <w:lang w:val="vi-VN"/>
        </w:rPr>
        <w:t>u, thì sẽ không th</w:t>
      </w:r>
      <w:r w:rsidRPr="007E3CE1">
        <w:rPr>
          <w:rFonts w:ascii="Cambria" w:eastAsia="Yu Mincho" w:hAnsi="Cambria" w:cs="Cambria"/>
          <w:sz w:val="22"/>
          <w:szCs w:val="22"/>
          <w:lang w:val="vi-VN"/>
        </w:rPr>
        <w:t>ể</w:t>
      </w:r>
      <w:r w:rsidRPr="007E3CE1">
        <w:rPr>
          <w:rFonts w:ascii="Yu Mincho" w:eastAsia="Yu Mincho" w:hAnsi="Yu Mincho" w:cs="Arial"/>
          <w:sz w:val="22"/>
          <w:szCs w:val="22"/>
          <w:lang w:val="vi-VN"/>
        </w:rPr>
        <w:t xml:space="preserve"> suy lu</w:t>
      </w:r>
      <w:r w:rsidRPr="007E3CE1">
        <w:rPr>
          <w:rFonts w:ascii="Cambria" w:eastAsia="Yu Mincho" w:hAnsi="Cambria" w:cs="Cambria"/>
          <w:sz w:val="22"/>
          <w:szCs w:val="22"/>
          <w:lang w:val="vi-VN"/>
        </w:rPr>
        <w:t>ậ</w:t>
      </w:r>
      <w:r w:rsidRPr="007E3CE1">
        <w:rPr>
          <w:rFonts w:ascii="Yu Mincho" w:eastAsia="Yu Mincho" w:hAnsi="Yu Mincho" w:cs="Arial"/>
          <w:sz w:val="22"/>
          <w:szCs w:val="22"/>
          <w:lang w:val="vi-VN"/>
        </w:rPr>
        <w:t>n chính xác đ</w:t>
      </w:r>
      <w:r w:rsidRPr="007E3CE1">
        <w:rPr>
          <w:rFonts w:ascii="Cambria" w:eastAsia="Yu Mincho" w:hAnsi="Cambria" w:cs="Cambria"/>
          <w:sz w:val="22"/>
          <w:szCs w:val="22"/>
          <w:lang w:val="vi-VN"/>
        </w:rPr>
        <w:t>ặ</w:t>
      </w:r>
      <w:r w:rsidRPr="007E3CE1">
        <w:rPr>
          <w:rFonts w:ascii="Yu Mincho" w:eastAsia="Yu Mincho" w:hAnsi="Yu Mincho" w:cs="Arial"/>
          <w:sz w:val="22"/>
          <w:szCs w:val="22"/>
          <w:lang w:val="vi-VN"/>
        </w:rPr>
        <w:t>c tính c</w:t>
      </w:r>
      <w:r w:rsidRPr="007E3CE1">
        <w:rPr>
          <w:rFonts w:ascii="Cambria" w:eastAsia="Yu Mincho" w:hAnsi="Cambria" w:cs="Cambria"/>
          <w:sz w:val="22"/>
          <w:szCs w:val="22"/>
          <w:lang w:val="vi-VN"/>
        </w:rPr>
        <w:t>ủ</w:t>
      </w:r>
      <w:r w:rsidRPr="007E3CE1">
        <w:rPr>
          <w:rFonts w:ascii="Yu Mincho" w:eastAsia="Yu Mincho" w:hAnsi="Yu Mincho" w:cs="Arial"/>
          <w:sz w:val="22"/>
          <w:szCs w:val="22"/>
          <w:lang w:val="vi-VN"/>
        </w:rPr>
        <w:t>a t</w:t>
      </w:r>
      <w:r w:rsidRPr="007E3CE1">
        <w:rPr>
          <w:rFonts w:ascii="Cambria" w:eastAsia="Yu Mincho" w:hAnsi="Cambria" w:cs="Cambria"/>
          <w:sz w:val="22"/>
          <w:szCs w:val="22"/>
          <w:lang w:val="vi-VN"/>
        </w:rPr>
        <w:t>ổ</w:t>
      </w:r>
      <w:r w:rsidRPr="007E3CE1">
        <w:rPr>
          <w:rFonts w:ascii="Yu Mincho" w:eastAsia="Yu Mincho" w:hAnsi="Yu Mincho" w:cs="Arial"/>
          <w:sz w:val="22"/>
          <w:szCs w:val="22"/>
          <w:lang w:val="vi-VN"/>
        </w:rPr>
        <w:t>ng th</w:t>
      </w:r>
      <w:r w:rsidRPr="007E3CE1">
        <w:rPr>
          <w:rFonts w:ascii="Cambria" w:eastAsia="Yu Mincho" w:hAnsi="Cambria" w:cs="Cambria"/>
          <w:sz w:val="22"/>
          <w:szCs w:val="22"/>
          <w:lang w:val="vi-VN"/>
        </w:rPr>
        <w:t>ể</w:t>
      </w:r>
      <w:r w:rsidRPr="007E3CE1">
        <w:rPr>
          <w:rFonts w:ascii="Yu Mincho" w:eastAsia="Yu Mincho" w:hAnsi="Yu Mincho" w:cs="Arial"/>
          <w:sz w:val="22"/>
          <w:szCs w:val="22"/>
          <w:lang w:val="vi-VN"/>
        </w:rPr>
        <w:t>.</w:t>
      </w:r>
      <w:r>
        <w:rPr>
          <w:rFonts w:ascii="Arial" w:eastAsia="Yu Mincho" w:hAnsi="Arial" w:cs="Arial"/>
          <w:sz w:val="22"/>
          <w:szCs w:val="22"/>
          <w:lang w:val="vi-VN"/>
        </w:rPr>
        <w:t xml:space="preserve"> </w:t>
      </w:r>
      <w:r w:rsidRPr="007E3CE1">
        <w:rPr>
          <w:rFonts w:ascii="Yu Mincho" w:eastAsia="Yu Mincho" w:hAnsi="Yu Mincho" w:cs="Arial"/>
          <w:sz w:val="22"/>
          <w:szCs w:val="22"/>
          <w:lang w:val="vi-VN"/>
        </w:rPr>
        <w:t>Vi</w:t>
      </w:r>
      <w:r w:rsidRPr="007E3CE1">
        <w:rPr>
          <w:rFonts w:ascii="Cambria" w:eastAsia="Yu Mincho" w:hAnsi="Cambria" w:cs="Cambria"/>
          <w:sz w:val="22"/>
          <w:szCs w:val="22"/>
          <w:lang w:val="vi-VN"/>
        </w:rPr>
        <w:t>ệ</w:t>
      </w:r>
      <w:r w:rsidRPr="007E3CE1">
        <w:rPr>
          <w:rFonts w:ascii="Yu Mincho" w:eastAsia="Yu Mincho" w:hAnsi="Yu Mincho" w:cs="Arial"/>
          <w:sz w:val="22"/>
          <w:szCs w:val="22"/>
          <w:lang w:val="vi-VN"/>
        </w:rPr>
        <w:t>c xác đ</w:t>
      </w:r>
      <w:r w:rsidRPr="007E3CE1">
        <w:rPr>
          <w:rFonts w:ascii="Cambria" w:eastAsia="Yu Mincho" w:hAnsi="Cambria" w:cs="Cambria"/>
          <w:sz w:val="22"/>
          <w:szCs w:val="22"/>
          <w:lang w:val="vi-VN"/>
        </w:rPr>
        <w:t>ị</w:t>
      </w:r>
      <w:r w:rsidRPr="007E3CE1">
        <w:rPr>
          <w:rFonts w:ascii="Yu Mincho" w:eastAsia="Yu Mincho" w:hAnsi="Yu Mincho" w:cs="Arial"/>
          <w:sz w:val="22"/>
          <w:szCs w:val="22"/>
          <w:lang w:val="vi-VN"/>
        </w:rPr>
        <w:t>nh s</w:t>
      </w:r>
      <w:r w:rsidRPr="007E3CE1">
        <w:rPr>
          <w:rFonts w:ascii="Cambria" w:eastAsia="Yu Mincho" w:hAnsi="Cambria" w:cs="Cambria"/>
          <w:sz w:val="22"/>
          <w:szCs w:val="22"/>
          <w:lang w:val="vi-VN"/>
        </w:rPr>
        <w:t>ố</w:t>
      </w:r>
      <w:r w:rsidRPr="007E3CE1">
        <w:rPr>
          <w:rFonts w:ascii="Yu Mincho" w:eastAsia="Yu Mincho" w:hAnsi="Yu Mincho" w:cs="Arial"/>
          <w:sz w:val="22"/>
          <w:szCs w:val="22"/>
          <w:lang w:val="vi-VN"/>
        </w:rPr>
        <w:t xml:space="preserve"> l</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ng m</w:t>
      </w:r>
      <w:r w:rsidRPr="007E3CE1">
        <w:rPr>
          <w:rFonts w:ascii="Cambria" w:eastAsia="Yu Mincho" w:hAnsi="Cambria" w:cs="Cambria"/>
          <w:sz w:val="22"/>
          <w:szCs w:val="22"/>
          <w:lang w:val="vi-VN"/>
        </w:rPr>
        <w:t>ẫ</w:t>
      </w:r>
      <w:r w:rsidRPr="007E3CE1">
        <w:rPr>
          <w:rFonts w:ascii="Yu Mincho" w:eastAsia="Yu Mincho" w:hAnsi="Yu Mincho" w:cs="Arial"/>
          <w:sz w:val="22"/>
          <w:szCs w:val="22"/>
          <w:lang w:val="vi-VN"/>
        </w:rPr>
        <w:t>u c</w:t>
      </w:r>
      <w:r w:rsidRPr="007E3CE1">
        <w:rPr>
          <w:rFonts w:ascii="Cambria" w:eastAsia="Yu Mincho" w:hAnsi="Cambria" w:cs="Cambria"/>
          <w:sz w:val="22"/>
          <w:szCs w:val="22"/>
          <w:lang w:val="vi-VN"/>
        </w:rPr>
        <w:t>ầ</w:t>
      </w:r>
      <w:r w:rsidRPr="007E3CE1">
        <w:rPr>
          <w:rFonts w:ascii="Yu Mincho" w:eastAsia="Yu Mincho" w:hAnsi="Yu Mincho" w:cs="Arial"/>
          <w:sz w:val="22"/>
          <w:szCs w:val="22"/>
          <w:lang w:val="vi-VN"/>
        </w:rPr>
        <w:t>n ph</w:t>
      </w:r>
      <w:r w:rsidRPr="007E3CE1">
        <w:rPr>
          <w:rFonts w:ascii="Cambria" w:eastAsia="Yu Mincho" w:hAnsi="Cambria" w:cs="Cambria"/>
          <w:sz w:val="22"/>
          <w:szCs w:val="22"/>
          <w:lang w:val="vi-VN"/>
        </w:rPr>
        <w:t>ả</w:t>
      </w:r>
      <w:r w:rsidRPr="007E3CE1">
        <w:rPr>
          <w:rFonts w:ascii="Yu Mincho" w:eastAsia="Yu Mincho" w:hAnsi="Yu Mincho" w:cs="Arial"/>
          <w:sz w:val="22"/>
          <w:szCs w:val="22"/>
          <w:lang w:val="vi-VN"/>
        </w:rPr>
        <w:t>i đ</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c xem xét b</w:t>
      </w:r>
      <w:r w:rsidRPr="007E3CE1">
        <w:rPr>
          <w:rFonts w:ascii="Cambria" w:eastAsia="Yu Mincho" w:hAnsi="Cambria" w:cs="Cambria"/>
          <w:sz w:val="22"/>
          <w:szCs w:val="22"/>
          <w:lang w:val="vi-VN"/>
        </w:rPr>
        <w:t>ằ</w:t>
      </w:r>
      <w:r w:rsidRPr="007E3CE1">
        <w:rPr>
          <w:rFonts w:ascii="Yu Mincho" w:eastAsia="Yu Mincho" w:hAnsi="Yu Mincho" w:cs="Arial"/>
          <w:sz w:val="22"/>
          <w:szCs w:val="22"/>
          <w:lang w:val="vi-VN"/>
        </w:rPr>
        <w:t>ng ph</w:t>
      </w:r>
      <w:r w:rsidRPr="007E3CE1">
        <w:rPr>
          <w:rFonts w:ascii="Cambria" w:eastAsia="Yu Mincho" w:hAnsi="Cambria" w:cs="Cambria"/>
          <w:sz w:val="22"/>
          <w:szCs w:val="22"/>
          <w:lang w:val="vi-VN"/>
        </w:rPr>
        <w:t>ươ</w:t>
      </w:r>
      <w:r w:rsidRPr="007E3CE1">
        <w:rPr>
          <w:rFonts w:ascii="Yu Mincho" w:eastAsia="Yu Mincho" w:hAnsi="Yu Mincho" w:cs="Arial"/>
          <w:sz w:val="22"/>
          <w:szCs w:val="22"/>
          <w:lang w:val="vi-VN"/>
        </w:rPr>
        <w:t>ng ph</w:t>
      </w:r>
      <w:r w:rsidRPr="007E3CE1">
        <w:rPr>
          <w:rFonts w:ascii="Yu Mincho" w:eastAsia="Yu Mincho" w:hAnsi="Yu Mincho" w:cs="Yu Mincho"/>
          <w:sz w:val="22"/>
          <w:szCs w:val="22"/>
          <w:lang w:val="vi-VN"/>
        </w:rPr>
        <w:t>á</w:t>
      </w:r>
      <w:r w:rsidRPr="007E3CE1">
        <w:rPr>
          <w:rFonts w:ascii="Yu Mincho" w:eastAsia="Yu Mincho" w:hAnsi="Yu Mincho" w:cs="Arial"/>
          <w:sz w:val="22"/>
          <w:szCs w:val="22"/>
          <w:lang w:val="vi-VN"/>
        </w:rPr>
        <w:t>p th</w:t>
      </w:r>
      <w:r w:rsidRPr="007E3CE1">
        <w:rPr>
          <w:rFonts w:ascii="Cambria" w:eastAsia="Yu Mincho" w:hAnsi="Cambria" w:cs="Cambria"/>
          <w:sz w:val="22"/>
          <w:szCs w:val="22"/>
          <w:lang w:val="vi-VN"/>
        </w:rPr>
        <w:t>ố</w:t>
      </w:r>
      <w:r w:rsidRPr="007E3CE1">
        <w:rPr>
          <w:rFonts w:ascii="Yu Mincho" w:eastAsia="Yu Mincho" w:hAnsi="Yu Mincho" w:cs="Arial"/>
          <w:sz w:val="22"/>
          <w:szCs w:val="22"/>
          <w:lang w:val="vi-VN"/>
        </w:rPr>
        <w:t>ng kê, nh</w:t>
      </w:r>
      <w:r w:rsidRPr="007E3CE1">
        <w:rPr>
          <w:rFonts w:ascii="Cambria" w:eastAsia="Yu Mincho" w:hAnsi="Cambria" w:cs="Cambria"/>
          <w:sz w:val="22"/>
          <w:szCs w:val="22"/>
          <w:lang w:val="vi-VN"/>
        </w:rPr>
        <w:t>ư</w:t>
      </w:r>
      <w:r w:rsidRPr="007E3CE1">
        <w:rPr>
          <w:rFonts w:ascii="Yu Mincho" w:eastAsia="Yu Mincho" w:hAnsi="Yu Mincho" w:cs="Arial"/>
          <w:sz w:val="22"/>
          <w:szCs w:val="22"/>
          <w:lang w:val="vi-VN"/>
        </w:rPr>
        <w:t>ng n</w:t>
      </w:r>
      <w:r w:rsidRPr="007E3CE1">
        <w:rPr>
          <w:rFonts w:ascii="Cambria" w:eastAsia="Yu Mincho" w:hAnsi="Cambria" w:cs="Cambria"/>
          <w:sz w:val="22"/>
          <w:szCs w:val="22"/>
          <w:lang w:val="vi-VN"/>
        </w:rPr>
        <w:t>ộ</w:t>
      </w:r>
      <w:r w:rsidRPr="007E3CE1">
        <w:rPr>
          <w:rFonts w:ascii="Yu Mincho" w:eastAsia="Yu Mincho" w:hAnsi="Yu Mincho" w:cs="Arial"/>
          <w:sz w:val="22"/>
          <w:szCs w:val="22"/>
          <w:lang w:val="vi-VN"/>
        </w:rPr>
        <w:t>i dung đó sẽ đ</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c l</w:t>
      </w:r>
      <w:r w:rsidRPr="007E3CE1">
        <w:rPr>
          <w:rFonts w:ascii="Cambria" w:eastAsia="Yu Mincho" w:hAnsi="Cambria" w:cs="Cambria"/>
          <w:sz w:val="22"/>
          <w:szCs w:val="22"/>
          <w:lang w:val="vi-VN"/>
        </w:rPr>
        <w:t>ượ</w:t>
      </w:r>
      <w:r w:rsidRPr="007E3CE1">
        <w:rPr>
          <w:rFonts w:ascii="Yu Mincho" w:eastAsia="Yu Mincho" w:hAnsi="Yu Mincho" w:cs="Arial"/>
          <w:sz w:val="22"/>
          <w:szCs w:val="22"/>
          <w:lang w:val="vi-VN"/>
        </w:rPr>
        <w:t>c b</w:t>
      </w:r>
      <w:r w:rsidRPr="007E3CE1">
        <w:rPr>
          <w:rFonts w:ascii="Cambria" w:eastAsia="Yu Mincho" w:hAnsi="Cambria" w:cs="Cambria"/>
          <w:sz w:val="22"/>
          <w:szCs w:val="22"/>
          <w:lang w:val="vi-VN"/>
        </w:rPr>
        <w:t>ỏ</w:t>
      </w:r>
      <w:r w:rsidRPr="007E3CE1">
        <w:rPr>
          <w:rFonts w:ascii="Yu Mincho" w:eastAsia="Yu Mincho" w:hAnsi="Yu Mincho" w:cs="Arial"/>
          <w:sz w:val="22"/>
          <w:szCs w:val="22"/>
          <w:lang w:val="vi-VN"/>
        </w:rPr>
        <w:t xml:space="preserve"> trong ph</w:t>
      </w:r>
      <w:r w:rsidRPr="007E3CE1">
        <w:rPr>
          <w:rFonts w:ascii="Cambria" w:eastAsia="Yu Mincho" w:hAnsi="Cambria" w:cs="Cambria"/>
          <w:sz w:val="22"/>
          <w:szCs w:val="22"/>
          <w:lang w:val="vi-VN"/>
        </w:rPr>
        <w:t>ầ</w:t>
      </w:r>
      <w:r w:rsidRPr="007E3CE1">
        <w:rPr>
          <w:rFonts w:ascii="Yu Mincho" w:eastAsia="Yu Mincho" w:hAnsi="Yu Mincho" w:cs="Arial"/>
          <w:sz w:val="22"/>
          <w:szCs w:val="22"/>
          <w:lang w:val="vi-VN"/>
        </w:rPr>
        <w:t>n này.</w:t>
      </w:r>
    </w:p>
    <w:p w14:paraId="415FB485" w14:textId="77777777" w:rsidR="00880F80"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E3CE1">
        <w:rPr>
          <w:rFonts w:ascii="Yu Mincho" w:eastAsia="Yu Mincho" w:hAnsi="Yu Mincho" w:cs="Arial"/>
          <w:sz w:val="22"/>
          <w:szCs w:val="22"/>
          <w:lang w:val="vi-VN"/>
        </w:rPr>
        <w:t xml:space="preserve">  </w:t>
      </w:r>
      <w:r w:rsidRPr="00DF516C">
        <w:rPr>
          <w:rFonts w:ascii="Yu Mincho" w:eastAsia="Yu Mincho" w:hAnsi="Yu Mincho" w:cs="Arial"/>
          <w:sz w:val="22"/>
          <w:szCs w:val="22"/>
        </w:rPr>
        <w:t>母集団の性質を正しく推測するには、製品、原材料を無作為にサンプルを取るランダムサンプリングを⾏う。ランダムサンプリングを⾏うには、以下の⽅法をとる。</w:t>
      </w:r>
    </w:p>
    <w:p w14:paraId="7DB814FB" w14:textId="77777777" w:rsidR="00880F80" w:rsidRDefault="00880F8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880F80">
        <w:rPr>
          <w:rFonts w:ascii="Yu Mincho" w:eastAsia="Yu Mincho" w:hAnsi="Yu Mincho" w:cs="Arial"/>
          <w:sz w:val="22"/>
          <w:szCs w:val="22"/>
          <w:lang w:val="vi-VN"/>
        </w:rPr>
        <w:t>Đ</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xml:space="preserve"> suy đoán chính xác đ</w:t>
      </w:r>
      <w:r w:rsidRPr="00880F80">
        <w:rPr>
          <w:rFonts w:ascii="Cambria" w:eastAsia="Yu Mincho" w:hAnsi="Cambria" w:cs="Cambria"/>
          <w:sz w:val="22"/>
          <w:szCs w:val="22"/>
          <w:lang w:val="vi-VN"/>
        </w:rPr>
        <w:t>ặ</w:t>
      </w:r>
      <w:r w:rsidRPr="00880F80">
        <w:rPr>
          <w:rFonts w:ascii="Yu Mincho" w:eastAsia="Yu Mincho" w:hAnsi="Yu Mincho" w:cs="Arial"/>
          <w:sz w:val="22"/>
          <w:szCs w:val="22"/>
          <w:lang w:val="vi-VN"/>
        </w:rPr>
        <w:t>c tính c</w:t>
      </w:r>
      <w:r w:rsidRPr="00880F80">
        <w:rPr>
          <w:rFonts w:ascii="Cambria" w:eastAsia="Yu Mincho" w:hAnsi="Cambria" w:cs="Cambria"/>
          <w:sz w:val="22"/>
          <w:szCs w:val="22"/>
          <w:lang w:val="vi-VN"/>
        </w:rPr>
        <w:t>ủ</w:t>
      </w:r>
      <w:r w:rsidRPr="00880F80">
        <w:rPr>
          <w:rFonts w:ascii="Yu Mincho" w:eastAsia="Yu Mincho" w:hAnsi="Yu Mincho" w:cs="Arial"/>
          <w:sz w:val="22"/>
          <w:szCs w:val="22"/>
          <w:lang w:val="vi-VN"/>
        </w:rPr>
        <w:t>a t</w:t>
      </w:r>
      <w:r w:rsidRPr="00880F80">
        <w:rPr>
          <w:rFonts w:ascii="Cambria" w:eastAsia="Yu Mincho" w:hAnsi="Cambria" w:cs="Cambria"/>
          <w:sz w:val="22"/>
          <w:szCs w:val="22"/>
          <w:lang w:val="vi-VN"/>
        </w:rPr>
        <w:t>ổ</w:t>
      </w:r>
      <w:r w:rsidRPr="00880F80">
        <w:rPr>
          <w:rFonts w:ascii="Yu Mincho" w:eastAsia="Yu Mincho" w:hAnsi="Yu Mincho" w:cs="Arial"/>
          <w:sz w:val="22"/>
          <w:szCs w:val="22"/>
          <w:lang w:val="vi-VN"/>
        </w:rPr>
        <w:t>ng th</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c</w:t>
      </w:r>
      <w:r w:rsidRPr="00880F80">
        <w:rPr>
          <w:rFonts w:ascii="Cambria" w:eastAsia="Yu Mincho" w:hAnsi="Cambria" w:cs="Cambria"/>
          <w:sz w:val="22"/>
          <w:szCs w:val="22"/>
          <w:lang w:val="vi-VN"/>
        </w:rPr>
        <w:t>ầ</w:t>
      </w:r>
      <w:r w:rsidRPr="00880F80">
        <w:rPr>
          <w:rFonts w:ascii="Yu Mincho" w:eastAsia="Yu Mincho" w:hAnsi="Yu Mincho" w:cs="Arial"/>
          <w:sz w:val="22"/>
          <w:szCs w:val="22"/>
          <w:lang w:val="vi-VN"/>
        </w:rPr>
        <w:t>n th</w:t>
      </w:r>
      <w:r w:rsidRPr="00880F80">
        <w:rPr>
          <w:rFonts w:ascii="Cambria" w:eastAsia="Yu Mincho" w:hAnsi="Cambria" w:cs="Cambria"/>
          <w:sz w:val="22"/>
          <w:szCs w:val="22"/>
          <w:lang w:val="vi-VN"/>
        </w:rPr>
        <w:t>ự</w:t>
      </w:r>
      <w:r w:rsidRPr="00880F80">
        <w:rPr>
          <w:rFonts w:ascii="Yu Mincho" w:eastAsia="Yu Mincho" w:hAnsi="Yu Mincho" w:cs="Arial"/>
          <w:sz w:val="22"/>
          <w:szCs w:val="22"/>
          <w:lang w:val="vi-VN"/>
        </w:rPr>
        <w:t>c hi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 xml:space="preserve">n </w:t>
      </w:r>
      <w:r w:rsidRPr="00880F80">
        <w:rPr>
          <w:rFonts w:ascii="Yu Mincho" w:eastAsia="Yu Mincho" w:hAnsi="Yu Mincho" w:cs="Arial"/>
          <w:b/>
          <w:bCs/>
          <w:sz w:val="22"/>
          <w:szCs w:val="22"/>
          <w:lang w:val="vi-VN"/>
        </w:rPr>
        <w:t>l</w:t>
      </w:r>
      <w:r w:rsidRPr="00880F80">
        <w:rPr>
          <w:rFonts w:ascii="Cambria" w:eastAsia="Yu Mincho" w:hAnsi="Cambria" w:cs="Cambria"/>
          <w:b/>
          <w:bCs/>
          <w:sz w:val="22"/>
          <w:szCs w:val="22"/>
          <w:lang w:val="vi-VN"/>
        </w:rPr>
        <w:t>ấ</w:t>
      </w:r>
      <w:r w:rsidRPr="00880F80">
        <w:rPr>
          <w:rFonts w:ascii="Yu Mincho" w:eastAsia="Yu Mincho" w:hAnsi="Yu Mincho" w:cs="Arial"/>
          <w:b/>
          <w:bCs/>
          <w:sz w:val="22"/>
          <w:szCs w:val="22"/>
          <w:lang w:val="vi-VN"/>
        </w:rPr>
        <w:t>y m</w:t>
      </w:r>
      <w:r w:rsidRPr="00880F80">
        <w:rPr>
          <w:rFonts w:ascii="Cambria" w:eastAsia="Yu Mincho" w:hAnsi="Cambria" w:cs="Cambria"/>
          <w:b/>
          <w:bCs/>
          <w:sz w:val="22"/>
          <w:szCs w:val="22"/>
          <w:lang w:val="vi-VN"/>
        </w:rPr>
        <w:t>ẫ</w:t>
      </w:r>
      <w:r w:rsidRPr="00880F80">
        <w:rPr>
          <w:rFonts w:ascii="Yu Mincho" w:eastAsia="Yu Mincho" w:hAnsi="Yu Mincho" w:cs="Arial"/>
          <w:b/>
          <w:bCs/>
          <w:sz w:val="22"/>
          <w:szCs w:val="22"/>
          <w:lang w:val="vi-VN"/>
        </w:rPr>
        <w:t>u ng</w:t>
      </w:r>
      <w:r w:rsidRPr="00880F80">
        <w:rPr>
          <w:rFonts w:ascii="Cambria" w:eastAsia="Yu Mincho" w:hAnsi="Cambria" w:cs="Cambria"/>
          <w:b/>
          <w:bCs/>
          <w:sz w:val="22"/>
          <w:szCs w:val="22"/>
          <w:lang w:val="vi-VN"/>
        </w:rPr>
        <w:t>ẫ</w:t>
      </w:r>
      <w:r w:rsidRPr="00880F80">
        <w:rPr>
          <w:rFonts w:ascii="Yu Mincho" w:eastAsia="Yu Mincho" w:hAnsi="Yu Mincho" w:cs="Arial"/>
          <w:b/>
          <w:bCs/>
          <w:sz w:val="22"/>
          <w:szCs w:val="22"/>
          <w:lang w:val="vi-VN"/>
        </w:rPr>
        <w:t>u nhiên (random sampling)</w:t>
      </w:r>
      <w:r w:rsidRPr="00880F80">
        <w:rPr>
          <w:rFonts w:ascii="Yu Mincho" w:eastAsia="Yu Mincho" w:hAnsi="Yu Mincho" w:cs="Arial"/>
          <w:sz w:val="22"/>
          <w:szCs w:val="22"/>
          <w:lang w:val="vi-VN"/>
        </w:rPr>
        <w:t xml:space="preserve"> b</w:t>
      </w:r>
      <w:r w:rsidRPr="00880F80">
        <w:rPr>
          <w:rFonts w:ascii="Cambria" w:eastAsia="Yu Mincho" w:hAnsi="Cambria" w:cs="Cambria"/>
          <w:sz w:val="22"/>
          <w:szCs w:val="22"/>
          <w:lang w:val="vi-VN"/>
        </w:rPr>
        <w:t>ằ</w:t>
      </w:r>
      <w:r w:rsidRPr="00880F80">
        <w:rPr>
          <w:rFonts w:ascii="Yu Mincho" w:eastAsia="Yu Mincho" w:hAnsi="Yu Mincho" w:cs="Arial"/>
          <w:sz w:val="22"/>
          <w:szCs w:val="22"/>
          <w:lang w:val="vi-VN"/>
        </w:rPr>
        <w:t>ng cách l</w:t>
      </w:r>
      <w:r w:rsidRPr="00880F80">
        <w:rPr>
          <w:rFonts w:ascii="Cambria" w:eastAsia="Yu Mincho" w:hAnsi="Cambria" w:cs="Cambria"/>
          <w:sz w:val="22"/>
          <w:szCs w:val="22"/>
          <w:lang w:val="vi-VN"/>
        </w:rPr>
        <w:t>ấ</w:t>
      </w:r>
      <w:r w:rsidRPr="00880F80">
        <w:rPr>
          <w:rFonts w:ascii="Yu Mincho" w:eastAsia="Yu Mincho" w:hAnsi="Yu Mincho" w:cs="Arial"/>
          <w:sz w:val="22"/>
          <w:szCs w:val="22"/>
          <w:lang w:val="vi-VN"/>
        </w:rPr>
        <w:t>y m</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s</w:t>
      </w:r>
      <w:r w:rsidRPr="00880F80">
        <w:rPr>
          <w:rFonts w:ascii="Cambria" w:eastAsia="Yu Mincho" w:hAnsi="Cambria" w:cs="Cambria"/>
          <w:sz w:val="22"/>
          <w:szCs w:val="22"/>
          <w:lang w:val="vi-VN"/>
        </w:rPr>
        <w:t>ả</w:t>
      </w:r>
      <w:r w:rsidRPr="00880F80">
        <w:rPr>
          <w:rFonts w:ascii="Yu Mincho" w:eastAsia="Yu Mincho" w:hAnsi="Yu Mincho" w:cs="Arial"/>
          <w:sz w:val="22"/>
          <w:szCs w:val="22"/>
          <w:lang w:val="vi-VN"/>
        </w:rPr>
        <w:t>n ph</w:t>
      </w:r>
      <w:r w:rsidRPr="00880F80">
        <w:rPr>
          <w:rFonts w:ascii="Cambria" w:eastAsia="Yu Mincho" w:hAnsi="Cambria" w:cs="Cambria"/>
          <w:sz w:val="22"/>
          <w:szCs w:val="22"/>
          <w:lang w:val="vi-VN"/>
        </w:rPr>
        <w:t>ẩ</w:t>
      </w:r>
      <w:r w:rsidRPr="00880F80">
        <w:rPr>
          <w:rFonts w:ascii="Yu Mincho" w:eastAsia="Yu Mincho" w:hAnsi="Yu Mincho" w:cs="Arial"/>
          <w:sz w:val="22"/>
          <w:szCs w:val="22"/>
          <w:lang w:val="vi-VN"/>
        </w:rPr>
        <w:t>m ho</w:t>
      </w:r>
      <w:r w:rsidRPr="00880F80">
        <w:rPr>
          <w:rFonts w:ascii="Cambria" w:eastAsia="Yu Mincho" w:hAnsi="Cambria" w:cs="Cambria"/>
          <w:sz w:val="22"/>
          <w:szCs w:val="22"/>
          <w:lang w:val="vi-VN"/>
        </w:rPr>
        <w:t>ặ</w:t>
      </w:r>
      <w:r w:rsidRPr="00880F80">
        <w:rPr>
          <w:rFonts w:ascii="Yu Mincho" w:eastAsia="Yu Mincho" w:hAnsi="Yu Mincho" w:cs="Arial"/>
          <w:sz w:val="22"/>
          <w:szCs w:val="22"/>
          <w:lang w:val="vi-VN"/>
        </w:rPr>
        <w:t>c nguyên li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u m</w:t>
      </w:r>
      <w:r w:rsidRPr="00880F80">
        <w:rPr>
          <w:rFonts w:ascii="Cambria" w:eastAsia="Yu Mincho" w:hAnsi="Cambria" w:cs="Cambria"/>
          <w:sz w:val="22"/>
          <w:szCs w:val="22"/>
          <w:lang w:val="vi-VN"/>
        </w:rPr>
        <w:t>ộ</w:t>
      </w:r>
      <w:r w:rsidRPr="00880F80">
        <w:rPr>
          <w:rFonts w:ascii="Yu Mincho" w:eastAsia="Yu Mincho" w:hAnsi="Yu Mincho" w:cs="Arial"/>
          <w:sz w:val="22"/>
          <w:szCs w:val="22"/>
          <w:lang w:val="vi-VN"/>
        </w:rPr>
        <w:t>t cách không thiên l</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ch.</w:t>
      </w:r>
      <w:r>
        <w:rPr>
          <w:rFonts w:ascii="Arial" w:eastAsia="Yu Mincho" w:hAnsi="Arial" w:cs="Arial"/>
          <w:sz w:val="22"/>
          <w:szCs w:val="22"/>
          <w:lang w:val="vi-VN"/>
        </w:rPr>
        <w:t xml:space="preserve"> </w:t>
      </w:r>
      <w:r w:rsidRPr="00880F80">
        <w:rPr>
          <w:rFonts w:ascii="Yu Mincho" w:eastAsia="Yu Mincho" w:hAnsi="Yu Mincho" w:cs="Arial"/>
          <w:sz w:val="22"/>
          <w:szCs w:val="22"/>
          <w:lang w:val="vi-VN"/>
        </w:rPr>
        <w:t>Các ph</w:t>
      </w:r>
      <w:r w:rsidRPr="00880F80">
        <w:rPr>
          <w:rFonts w:ascii="Cambria" w:eastAsia="Yu Mincho" w:hAnsi="Cambria" w:cs="Cambria"/>
          <w:sz w:val="22"/>
          <w:szCs w:val="22"/>
          <w:lang w:val="vi-VN"/>
        </w:rPr>
        <w:t>ươ</w:t>
      </w:r>
      <w:r w:rsidRPr="00880F80">
        <w:rPr>
          <w:rFonts w:ascii="Yu Mincho" w:eastAsia="Yu Mincho" w:hAnsi="Yu Mincho" w:cs="Arial"/>
          <w:sz w:val="22"/>
          <w:szCs w:val="22"/>
          <w:lang w:val="vi-VN"/>
        </w:rPr>
        <w:t>ng ph</w:t>
      </w:r>
      <w:r w:rsidRPr="00880F80">
        <w:rPr>
          <w:rFonts w:ascii="Yu Mincho" w:eastAsia="Yu Mincho" w:hAnsi="Yu Mincho" w:cs="Yu Mincho"/>
          <w:sz w:val="22"/>
          <w:szCs w:val="22"/>
          <w:lang w:val="vi-VN"/>
        </w:rPr>
        <w:t>á</w:t>
      </w:r>
      <w:r w:rsidRPr="00880F80">
        <w:rPr>
          <w:rFonts w:ascii="Yu Mincho" w:eastAsia="Yu Mincho" w:hAnsi="Yu Mincho" w:cs="Arial"/>
          <w:sz w:val="22"/>
          <w:szCs w:val="22"/>
          <w:lang w:val="vi-VN"/>
        </w:rPr>
        <w:t>p th</w:t>
      </w:r>
      <w:r w:rsidRPr="00880F80">
        <w:rPr>
          <w:rFonts w:ascii="Cambria" w:eastAsia="Yu Mincho" w:hAnsi="Cambria" w:cs="Cambria"/>
          <w:sz w:val="22"/>
          <w:szCs w:val="22"/>
          <w:lang w:val="vi-VN"/>
        </w:rPr>
        <w:t>ự</w:t>
      </w:r>
      <w:r w:rsidRPr="00880F80">
        <w:rPr>
          <w:rFonts w:ascii="Yu Mincho" w:eastAsia="Yu Mincho" w:hAnsi="Yu Mincho" w:cs="Arial"/>
          <w:sz w:val="22"/>
          <w:szCs w:val="22"/>
          <w:lang w:val="vi-VN"/>
        </w:rPr>
        <w:t>c hi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n l</w:t>
      </w:r>
      <w:r w:rsidRPr="00880F80">
        <w:rPr>
          <w:rFonts w:ascii="Cambria" w:eastAsia="Yu Mincho" w:hAnsi="Cambria" w:cs="Cambria"/>
          <w:sz w:val="22"/>
          <w:szCs w:val="22"/>
          <w:lang w:val="vi-VN"/>
        </w:rPr>
        <w:t>ấ</w:t>
      </w:r>
      <w:r w:rsidRPr="00880F80">
        <w:rPr>
          <w:rFonts w:ascii="Yu Mincho" w:eastAsia="Yu Mincho" w:hAnsi="Yu Mincho" w:cs="Arial"/>
          <w:sz w:val="22"/>
          <w:szCs w:val="22"/>
          <w:lang w:val="vi-VN"/>
        </w:rPr>
        <w:t>y m</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ng</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nhiên bao g</w:t>
      </w:r>
      <w:r w:rsidRPr="00880F80">
        <w:rPr>
          <w:rFonts w:ascii="Cambria" w:eastAsia="Yu Mincho" w:hAnsi="Cambria" w:cs="Cambria"/>
          <w:sz w:val="22"/>
          <w:szCs w:val="22"/>
          <w:lang w:val="vi-VN"/>
        </w:rPr>
        <w:t>ồ</w:t>
      </w:r>
      <w:r w:rsidRPr="00880F80">
        <w:rPr>
          <w:rFonts w:ascii="Yu Mincho" w:eastAsia="Yu Mincho" w:hAnsi="Yu Mincho" w:cs="Arial"/>
          <w:sz w:val="22"/>
          <w:szCs w:val="22"/>
          <w:lang w:val="vi-VN"/>
        </w:rPr>
        <w:t>m nh</w:t>
      </w:r>
      <w:r w:rsidRPr="00880F80">
        <w:rPr>
          <w:rFonts w:ascii="Cambria" w:eastAsia="Yu Mincho" w:hAnsi="Cambria" w:cs="Cambria"/>
          <w:sz w:val="22"/>
          <w:szCs w:val="22"/>
          <w:lang w:val="vi-VN"/>
        </w:rPr>
        <w:t>ư</w:t>
      </w:r>
      <w:r w:rsidRPr="00880F80">
        <w:rPr>
          <w:rFonts w:ascii="Yu Mincho" w:eastAsia="Yu Mincho" w:hAnsi="Yu Mincho" w:cs="Arial"/>
          <w:sz w:val="22"/>
          <w:szCs w:val="22"/>
          <w:lang w:val="vi-VN"/>
        </w:rPr>
        <w:t xml:space="preserve"> sau:</w:t>
      </w:r>
      <w:r w:rsidR="00064AA0" w:rsidRPr="00880F80">
        <w:rPr>
          <w:rFonts w:ascii="Yu Mincho" w:eastAsia="Yu Mincho" w:hAnsi="Yu Mincho" w:cs="Arial"/>
          <w:sz w:val="22"/>
          <w:szCs w:val="22"/>
          <w:lang w:val="vi-VN"/>
        </w:rPr>
        <w:t xml:space="preserve"> </w:t>
      </w:r>
      <w:r w:rsidR="00F4120E" w:rsidRPr="00880F80">
        <w:rPr>
          <w:rFonts w:ascii="Yu Mincho" w:eastAsia="Yu Mincho" w:hAnsi="Yu Mincho" w:cs="Arial"/>
          <w:sz w:val="22"/>
          <w:szCs w:val="22"/>
          <w:lang w:val="vi-VN"/>
        </w:rPr>
        <w:br/>
      </w:r>
      <w:r w:rsidR="00064AA0" w:rsidRPr="00880F80">
        <w:rPr>
          <w:rFonts w:ascii="Yu Mincho" w:eastAsia="Yu Mincho" w:hAnsi="Yu Mincho" w:cs="MS Gothic" w:hint="eastAsia"/>
          <w:sz w:val="22"/>
          <w:szCs w:val="22"/>
          <w:lang w:val="vi-VN"/>
        </w:rPr>
        <w:t>①</w:t>
      </w:r>
      <w:r w:rsidR="00064AA0" w:rsidRPr="00880F80">
        <w:rPr>
          <w:rFonts w:ascii="Yu Mincho" w:eastAsia="Yu Mincho" w:hAnsi="Yu Mincho" w:cs="Arial"/>
          <w:sz w:val="22"/>
          <w:szCs w:val="22"/>
          <w:lang w:val="vi-VN"/>
        </w:rPr>
        <w:t>乱数表</w:t>
      </w:r>
      <w:r w:rsidR="00064AA0" w:rsidRPr="00DF516C">
        <w:rPr>
          <w:rFonts w:ascii="Yu Mincho" w:eastAsia="Yu Mincho" w:hAnsi="Yu Mincho" w:cs="Arial"/>
          <w:sz w:val="22"/>
          <w:szCs w:val="22"/>
        </w:rPr>
        <w:t>や</w:t>
      </w:r>
      <w:r w:rsidR="00064AA0" w:rsidRPr="00880F80">
        <w:rPr>
          <w:rFonts w:ascii="Yu Mincho" w:eastAsia="Yu Mincho" w:hAnsi="Yu Mincho" w:cs="Arial"/>
          <w:sz w:val="22"/>
          <w:szCs w:val="22"/>
          <w:lang w:val="vi-VN"/>
        </w:rPr>
        <w:t>乱数</w:t>
      </w:r>
      <w:r w:rsidR="00064AA0" w:rsidRPr="00DF516C">
        <w:rPr>
          <w:rFonts w:ascii="Yu Mincho" w:eastAsia="Yu Mincho" w:hAnsi="Yu Mincho" w:cs="Arial"/>
          <w:sz w:val="22"/>
          <w:szCs w:val="22"/>
        </w:rPr>
        <w:t>サイなどを</w:t>
      </w:r>
      <w:r w:rsidR="00064AA0" w:rsidRPr="00880F80">
        <w:rPr>
          <w:rFonts w:ascii="Yu Mincho" w:eastAsia="Yu Mincho" w:hAnsi="Yu Mincho" w:cs="Arial"/>
          <w:sz w:val="22"/>
          <w:szCs w:val="22"/>
          <w:lang w:val="vi-VN"/>
        </w:rPr>
        <w:t>⽤</w:t>
      </w:r>
      <w:r w:rsidR="00064AA0" w:rsidRPr="00DF516C">
        <w:rPr>
          <w:rFonts w:ascii="Yu Mincho" w:eastAsia="Yu Mincho" w:hAnsi="Yu Mincho" w:cs="Arial"/>
          <w:sz w:val="22"/>
          <w:szCs w:val="22"/>
        </w:rPr>
        <w:t>いて</w:t>
      </w:r>
      <w:r w:rsidR="00064AA0" w:rsidRPr="00880F80">
        <w:rPr>
          <w:rFonts w:ascii="Yu Mincho" w:eastAsia="Yu Mincho" w:hAnsi="Yu Mincho" w:cs="Arial"/>
          <w:sz w:val="22"/>
          <w:szCs w:val="22"/>
          <w:lang w:val="vi-VN"/>
        </w:rPr>
        <w:t>抜</w:t>
      </w:r>
      <w:r w:rsidR="00064AA0" w:rsidRPr="00DF516C">
        <w:rPr>
          <w:rFonts w:ascii="Yu Mincho" w:eastAsia="Yu Mincho" w:hAnsi="Yu Mincho" w:cs="Arial"/>
          <w:sz w:val="22"/>
          <w:szCs w:val="22"/>
        </w:rPr>
        <w:t>き</w:t>
      </w:r>
      <w:r w:rsidR="00064AA0" w:rsidRPr="00880F80">
        <w:rPr>
          <w:rFonts w:ascii="Yu Mincho" w:eastAsia="Yu Mincho" w:hAnsi="Yu Mincho" w:cs="Arial"/>
          <w:sz w:val="22"/>
          <w:szCs w:val="22"/>
          <w:lang w:val="vi-VN"/>
        </w:rPr>
        <w:t>取</w:t>
      </w:r>
      <w:r w:rsidR="00064AA0" w:rsidRPr="00DF516C">
        <w:rPr>
          <w:rFonts w:ascii="Yu Mincho" w:eastAsia="Yu Mincho" w:hAnsi="Yu Mincho" w:cs="Arial"/>
          <w:sz w:val="22"/>
          <w:szCs w:val="22"/>
        </w:rPr>
        <w:t>るサンプルを</w:t>
      </w:r>
      <w:r w:rsidR="00064AA0" w:rsidRPr="00880F80">
        <w:rPr>
          <w:rFonts w:ascii="Yu Mincho" w:eastAsia="Yu Mincho" w:hAnsi="Yu Mincho" w:cs="Arial"/>
          <w:sz w:val="22"/>
          <w:szCs w:val="22"/>
          <w:lang w:val="vi-VN"/>
        </w:rPr>
        <w:t>決</w:t>
      </w:r>
      <w:r w:rsidR="00064AA0" w:rsidRPr="00DF516C">
        <w:rPr>
          <w:rFonts w:ascii="Yu Mincho" w:eastAsia="Yu Mincho" w:hAnsi="Yu Mincho" w:cs="Arial"/>
          <w:sz w:val="22"/>
          <w:szCs w:val="22"/>
        </w:rPr>
        <w:t>める</w:t>
      </w:r>
    </w:p>
    <w:p w14:paraId="7AD57A73" w14:textId="77777777" w:rsidR="00880F80" w:rsidRDefault="00880F8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880F80">
        <w:rPr>
          <w:rFonts w:ascii="Yu Mincho" w:eastAsia="Yu Mincho" w:hAnsi="Yu Mincho" w:cs="Arial"/>
          <w:sz w:val="22"/>
          <w:szCs w:val="22"/>
          <w:lang w:val="vi-VN"/>
        </w:rPr>
        <w:t>S</w:t>
      </w:r>
      <w:r w:rsidRPr="00880F80">
        <w:rPr>
          <w:rFonts w:ascii="Cambria" w:eastAsia="Yu Mincho" w:hAnsi="Cambria" w:cs="Cambria"/>
          <w:sz w:val="22"/>
          <w:szCs w:val="22"/>
          <w:lang w:val="vi-VN"/>
        </w:rPr>
        <w:t>ử</w:t>
      </w:r>
      <w:r w:rsidRPr="00880F80">
        <w:rPr>
          <w:rFonts w:ascii="Yu Mincho" w:eastAsia="Yu Mincho" w:hAnsi="Yu Mincho" w:cs="Arial"/>
          <w:sz w:val="22"/>
          <w:szCs w:val="22"/>
          <w:lang w:val="vi-VN"/>
        </w:rPr>
        <w:t xml:space="preserve"> d</w:t>
      </w:r>
      <w:r w:rsidRPr="00880F80">
        <w:rPr>
          <w:rFonts w:ascii="Cambria" w:eastAsia="Yu Mincho" w:hAnsi="Cambria" w:cs="Cambria"/>
          <w:sz w:val="22"/>
          <w:szCs w:val="22"/>
          <w:lang w:val="vi-VN"/>
        </w:rPr>
        <w:t>ụ</w:t>
      </w:r>
      <w:r w:rsidRPr="00880F80">
        <w:rPr>
          <w:rFonts w:ascii="Yu Mincho" w:eastAsia="Yu Mincho" w:hAnsi="Yu Mincho" w:cs="Arial"/>
          <w:sz w:val="22"/>
          <w:szCs w:val="22"/>
          <w:lang w:val="vi-VN"/>
        </w:rPr>
        <w:t>ng b</w:t>
      </w:r>
      <w:r w:rsidRPr="00880F80">
        <w:rPr>
          <w:rFonts w:ascii="Cambria" w:eastAsia="Yu Mincho" w:hAnsi="Cambria" w:cs="Cambria"/>
          <w:sz w:val="22"/>
          <w:szCs w:val="22"/>
          <w:lang w:val="vi-VN"/>
        </w:rPr>
        <w:t>ả</w:t>
      </w:r>
      <w:r w:rsidRPr="00880F80">
        <w:rPr>
          <w:rFonts w:ascii="Yu Mincho" w:eastAsia="Yu Mincho" w:hAnsi="Yu Mincho" w:cs="Arial"/>
          <w:sz w:val="22"/>
          <w:szCs w:val="22"/>
          <w:lang w:val="vi-VN"/>
        </w:rPr>
        <w:t>ng s</w:t>
      </w:r>
      <w:r w:rsidRPr="00880F80">
        <w:rPr>
          <w:rFonts w:ascii="Cambria" w:eastAsia="Yu Mincho" w:hAnsi="Cambria" w:cs="Cambria"/>
          <w:sz w:val="22"/>
          <w:szCs w:val="22"/>
          <w:lang w:val="vi-VN"/>
        </w:rPr>
        <w:t>ố</w:t>
      </w:r>
      <w:r w:rsidRPr="00880F80">
        <w:rPr>
          <w:rFonts w:ascii="Yu Mincho" w:eastAsia="Yu Mincho" w:hAnsi="Yu Mincho" w:cs="Arial"/>
          <w:sz w:val="22"/>
          <w:szCs w:val="22"/>
          <w:lang w:val="vi-VN"/>
        </w:rPr>
        <w:t xml:space="preserve"> ng</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nhiên ho</w:t>
      </w:r>
      <w:r w:rsidRPr="00880F80">
        <w:rPr>
          <w:rFonts w:ascii="Cambria" w:eastAsia="Yu Mincho" w:hAnsi="Cambria" w:cs="Cambria"/>
          <w:sz w:val="22"/>
          <w:szCs w:val="22"/>
          <w:lang w:val="vi-VN"/>
        </w:rPr>
        <w:t>ặ</w:t>
      </w:r>
      <w:r w:rsidRPr="00880F80">
        <w:rPr>
          <w:rFonts w:ascii="Yu Mincho" w:eastAsia="Yu Mincho" w:hAnsi="Yu Mincho" w:cs="Arial"/>
          <w:sz w:val="22"/>
          <w:szCs w:val="22"/>
          <w:lang w:val="vi-VN"/>
        </w:rPr>
        <w:t>c xúc x</w:t>
      </w:r>
      <w:r w:rsidRPr="00880F80">
        <w:rPr>
          <w:rFonts w:ascii="Cambria" w:eastAsia="Yu Mincho" w:hAnsi="Cambria" w:cs="Cambria"/>
          <w:sz w:val="22"/>
          <w:szCs w:val="22"/>
          <w:lang w:val="vi-VN"/>
        </w:rPr>
        <w:t>ắ</w:t>
      </w:r>
      <w:r w:rsidRPr="00880F80">
        <w:rPr>
          <w:rFonts w:ascii="Yu Mincho" w:eastAsia="Yu Mincho" w:hAnsi="Yu Mincho" w:cs="Arial"/>
          <w:sz w:val="22"/>
          <w:szCs w:val="22"/>
          <w:lang w:val="vi-VN"/>
        </w:rPr>
        <w:t>c s</w:t>
      </w:r>
      <w:r w:rsidRPr="00880F80">
        <w:rPr>
          <w:rFonts w:ascii="Cambria" w:eastAsia="Yu Mincho" w:hAnsi="Cambria" w:cs="Cambria"/>
          <w:sz w:val="22"/>
          <w:szCs w:val="22"/>
          <w:lang w:val="vi-VN"/>
        </w:rPr>
        <w:t>ố</w:t>
      </w:r>
      <w:r w:rsidRPr="00880F80">
        <w:rPr>
          <w:rFonts w:ascii="Yu Mincho" w:eastAsia="Yu Mincho" w:hAnsi="Yu Mincho" w:cs="Arial"/>
          <w:sz w:val="22"/>
          <w:szCs w:val="22"/>
          <w:lang w:val="vi-VN"/>
        </w:rPr>
        <w:t xml:space="preserve"> ng</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nhiên đ</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xml:space="preserve"> quy</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t đ</w:t>
      </w:r>
      <w:r w:rsidRPr="00880F80">
        <w:rPr>
          <w:rFonts w:ascii="Cambria" w:eastAsia="Yu Mincho" w:hAnsi="Cambria" w:cs="Cambria"/>
          <w:sz w:val="22"/>
          <w:szCs w:val="22"/>
          <w:lang w:val="vi-VN"/>
        </w:rPr>
        <w:t>ị</w:t>
      </w:r>
      <w:r w:rsidRPr="00880F80">
        <w:rPr>
          <w:rFonts w:ascii="Yu Mincho" w:eastAsia="Yu Mincho" w:hAnsi="Yu Mincho" w:cs="Arial"/>
          <w:sz w:val="22"/>
          <w:szCs w:val="22"/>
          <w:lang w:val="vi-VN"/>
        </w:rPr>
        <w:t>nh m</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sẽ đ</w:t>
      </w:r>
      <w:r w:rsidRPr="00880F80">
        <w:rPr>
          <w:rFonts w:ascii="Cambria" w:eastAsia="Yu Mincho" w:hAnsi="Cambria" w:cs="Cambria"/>
          <w:sz w:val="22"/>
          <w:szCs w:val="22"/>
          <w:lang w:val="vi-VN"/>
        </w:rPr>
        <w:t>ượ</w:t>
      </w:r>
      <w:r w:rsidRPr="00880F80">
        <w:rPr>
          <w:rFonts w:ascii="Yu Mincho" w:eastAsia="Yu Mincho" w:hAnsi="Yu Mincho" w:cs="Arial"/>
          <w:sz w:val="22"/>
          <w:szCs w:val="22"/>
          <w:lang w:val="vi-VN"/>
        </w:rPr>
        <w:t>c l</w:t>
      </w:r>
      <w:r w:rsidRPr="00880F80">
        <w:rPr>
          <w:rFonts w:ascii="Cambria" w:eastAsia="Yu Mincho" w:hAnsi="Cambria" w:cs="Cambria"/>
          <w:sz w:val="22"/>
          <w:szCs w:val="22"/>
          <w:lang w:val="vi-VN"/>
        </w:rPr>
        <w:t>ấ</w:t>
      </w:r>
      <w:r w:rsidRPr="00880F80">
        <w:rPr>
          <w:rFonts w:ascii="Yu Mincho" w:eastAsia="Yu Mincho" w:hAnsi="Yu Mincho" w:cs="Arial"/>
          <w:sz w:val="22"/>
          <w:szCs w:val="22"/>
          <w:lang w:val="vi-VN"/>
        </w:rPr>
        <w:t>y.</w:t>
      </w:r>
      <w:r w:rsidR="00064AA0" w:rsidRPr="00880F80">
        <w:rPr>
          <w:rFonts w:ascii="Yu Mincho" w:eastAsia="Yu Mincho" w:hAnsi="Yu Mincho" w:cs="Arial"/>
          <w:sz w:val="22"/>
          <w:szCs w:val="22"/>
          <w:lang w:val="vi-VN"/>
        </w:rPr>
        <w:t xml:space="preserve"> </w:t>
      </w:r>
      <w:r w:rsidR="00F4120E" w:rsidRPr="00880F80">
        <w:rPr>
          <w:rFonts w:ascii="Yu Mincho" w:eastAsia="Yu Mincho" w:hAnsi="Yu Mincho" w:cs="Arial"/>
          <w:sz w:val="22"/>
          <w:szCs w:val="22"/>
          <w:lang w:val="vi-VN"/>
        </w:rPr>
        <w:br/>
      </w:r>
      <w:r w:rsidR="00064AA0" w:rsidRPr="00DF516C">
        <w:rPr>
          <w:rFonts w:ascii="Yu Mincho" w:eastAsia="Yu Mincho" w:hAnsi="Yu Mincho" w:cs="MS Gothic" w:hint="eastAsia"/>
          <w:sz w:val="22"/>
          <w:szCs w:val="22"/>
        </w:rPr>
        <w:t>②</w:t>
      </w:r>
      <w:r w:rsidR="00064AA0" w:rsidRPr="00DF516C">
        <w:rPr>
          <w:rFonts w:ascii="Yu Mincho" w:eastAsia="Yu Mincho" w:hAnsi="Yu Mincho" w:cs="Arial"/>
          <w:sz w:val="22"/>
          <w:szCs w:val="22"/>
        </w:rPr>
        <w:t>混ぜ合わせが可能なものは、⼗分に混ぜ合わせてからサンプルを抜き取る</w:t>
      </w:r>
    </w:p>
    <w:p w14:paraId="6A6503E7" w14:textId="3D90E607" w:rsidR="00F4120E" w:rsidRPr="00880F80" w:rsidRDefault="00880F80"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880F80">
        <w:rPr>
          <w:rFonts w:ascii="Yu Mincho" w:eastAsia="Yu Mincho" w:hAnsi="Yu Mincho" w:cs="Arial"/>
          <w:sz w:val="22"/>
          <w:szCs w:val="22"/>
          <w:lang w:val="vi-VN"/>
        </w:rPr>
        <w:t>Nh</w:t>
      </w:r>
      <w:r w:rsidRPr="00880F80">
        <w:rPr>
          <w:rFonts w:ascii="Cambria" w:eastAsia="Yu Mincho" w:hAnsi="Cambria" w:cs="Cambria"/>
          <w:sz w:val="22"/>
          <w:szCs w:val="22"/>
          <w:lang w:val="vi-VN"/>
        </w:rPr>
        <w:t>ữ</w:t>
      </w:r>
      <w:r w:rsidRPr="00880F80">
        <w:rPr>
          <w:rFonts w:ascii="Yu Mincho" w:eastAsia="Yu Mincho" w:hAnsi="Yu Mincho" w:cs="Arial"/>
          <w:sz w:val="22"/>
          <w:szCs w:val="22"/>
          <w:lang w:val="vi-VN"/>
        </w:rPr>
        <w:t>ng v</w:t>
      </w:r>
      <w:r w:rsidRPr="00880F80">
        <w:rPr>
          <w:rFonts w:ascii="Cambria" w:eastAsia="Yu Mincho" w:hAnsi="Cambria" w:cs="Cambria"/>
          <w:sz w:val="22"/>
          <w:szCs w:val="22"/>
          <w:lang w:val="vi-VN"/>
        </w:rPr>
        <w:t>ậ</w:t>
      </w:r>
      <w:r w:rsidRPr="00880F80">
        <w:rPr>
          <w:rFonts w:ascii="Yu Mincho" w:eastAsia="Yu Mincho" w:hAnsi="Yu Mincho" w:cs="Arial"/>
          <w:sz w:val="22"/>
          <w:szCs w:val="22"/>
          <w:lang w:val="vi-VN"/>
        </w:rPr>
        <w:t>t li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u có th</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xml:space="preserve"> tr</w:t>
      </w:r>
      <w:r w:rsidRPr="00880F80">
        <w:rPr>
          <w:rFonts w:ascii="Cambria" w:eastAsia="Yu Mincho" w:hAnsi="Cambria" w:cs="Cambria"/>
          <w:sz w:val="22"/>
          <w:szCs w:val="22"/>
          <w:lang w:val="vi-VN"/>
        </w:rPr>
        <w:t>ộ</w:t>
      </w:r>
      <w:r w:rsidRPr="00880F80">
        <w:rPr>
          <w:rFonts w:ascii="Yu Mincho" w:eastAsia="Yu Mincho" w:hAnsi="Yu Mincho" w:cs="Arial"/>
          <w:sz w:val="22"/>
          <w:szCs w:val="22"/>
          <w:lang w:val="vi-VN"/>
        </w:rPr>
        <w:t>n l</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n đ</w:t>
      </w:r>
      <w:r w:rsidRPr="00880F80">
        <w:rPr>
          <w:rFonts w:ascii="Cambria" w:eastAsia="Yu Mincho" w:hAnsi="Cambria" w:cs="Cambria"/>
          <w:sz w:val="22"/>
          <w:szCs w:val="22"/>
          <w:lang w:val="vi-VN"/>
        </w:rPr>
        <w:t>ượ</w:t>
      </w:r>
      <w:r w:rsidRPr="00880F80">
        <w:rPr>
          <w:rFonts w:ascii="Yu Mincho" w:eastAsia="Yu Mincho" w:hAnsi="Yu Mincho" w:cs="Arial"/>
          <w:sz w:val="22"/>
          <w:szCs w:val="22"/>
          <w:lang w:val="vi-VN"/>
        </w:rPr>
        <w:t>c thì c</w:t>
      </w:r>
      <w:r w:rsidRPr="00880F80">
        <w:rPr>
          <w:rFonts w:ascii="Cambria" w:eastAsia="Yu Mincho" w:hAnsi="Cambria" w:cs="Cambria"/>
          <w:sz w:val="22"/>
          <w:szCs w:val="22"/>
          <w:lang w:val="vi-VN"/>
        </w:rPr>
        <w:t>ầ</w:t>
      </w:r>
      <w:r w:rsidRPr="00880F80">
        <w:rPr>
          <w:rFonts w:ascii="Yu Mincho" w:eastAsia="Yu Mincho" w:hAnsi="Yu Mincho" w:cs="Arial"/>
          <w:sz w:val="22"/>
          <w:szCs w:val="22"/>
          <w:lang w:val="vi-VN"/>
        </w:rPr>
        <w:t>n tr</w:t>
      </w:r>
      <w:r w:rsidRPr="00880F80">
        <w:rPr>
          <w:rFonts w:ascii="Cambria" w:eastAsia="Yu Mincho" w:hAnsi="Cambria" w:cs="Cambria"/>
          <w:sz w:val="22"/>
          <w:szCs w:val="22"/>
          <w:lang w:val="vi-VN"/>
        </w:rPr>
        <w:t>ộ</w:t>
      </w:r>
      <w:r w:rsidRPr="00880F80">
        <w:rPr>
          <w:rFonts w:ascii="Yu Mincho" w:eastAsia="Yu Mincho" w:hAnsi="Yu Mincho" w:cs="Arial"/>
          <w:sz w:val="22"/>
          <w:szCs w:val="22"/>
          <w:lang w:val="vi-VN"/>
        </w:rPr>
        <w:t>n đ</w:t>
      </w:r>
      <w:r w:rsidRPr="00880F80">
        <w:rPr>
          <w:rFonts w:ascii="Cambria" w:eastAsia="Yu Mincho" w:hAnsi="Cambria" w:cs="Cambria"/>
          <w:sz w:val="22"/>
          <w:szCs w:val="22"/>
          <w:lang w:val="vi-VN"/>
        </w:rPr>
        <w:t>ề</w:t>
      </w:r>
      <w:r w:rsidRPr="00880F80">
        <w:rPr>
          <w:rFonts w:ascii="Yu Mincho" w:eastAsia="Yu Mincho" w:hAnsi="Yu Mincho" w:cs="Arial"/>
          <w:sz w:val="22"/>
          <w:szCs w:val="22"/>
          <w:lang w:val="vi-VN"/>
        </w:rPr>
        <w:t>u đ</w:t>
      </w:r>
      <w:r w:rsidRPr="00880F80">
        <w:rPr>
          <w:rFonts w:ascii="Cambria" w:eastAsia="Yu Mincho" w:hAnsi="Cambria" w:cs="Cambria"/>
          <w:sz w:val="22"/>
          <w:szCs w:val="22"/>
          <w:lang w:val="vi-VN"/>
        </w:rPr>
        <w:t>ầ</w:t>
      </w:r>
      <w:r w:rsidRPr="00880F80">
        <w:rPr>
          <w:rFonts w:ascii="Yu Mincho" w:eastAsia="Yu Mincho" w:hAnsi="Yu Mincho" w:cs="Arial"/>
          <w:sz w:val="22"/>
          <w:szCs w:val="22"/>
          <w:lang w:val="vi-VN"/>
        </w:rPr>
        <w:t>y đ</w:t>
      </w:r>
      <w:r w:rsidRPr="00880F80">
        <w:rPr>
          <w:rFonts w:ascii="Cambria" w:eastAsia="Yu Mincho" w:hAnsi="Cambria" w:cs="Cambria"/>
          <w:sz w:val="22"/>
          <w:szCs w:val="22"/>
          <w:lang w:val="vi-VN"/>
        </w:rPr>
        <w:t>ủ</w:t>
      </w:r>
      <w:r w:rsidRPr="00880F80">
        <w:rPr>
          <w:rFonts w:ascii="Yu Mincho" w:eastAsia="Yu Mincho" w:hAnsi="Yu Mincho" w:cs="Arial"/>
          <w:sz w:val="22"/>
          <w:szCs w:val="22"/>
          <w:lang w:val="vi-VN"/>
        </w:rPr>
        <w:t xml:space="preserve"> tr</w:t>
      </w:r>
      <w:r w:rsidRPr="00880F80">
        <w:rPr>
          <w:rFonts w:ascii="Cambria" w:eastAsia="Yu Mincho" w:hAnsi="Cambria" w:cs="Cambria"/>
          <w:sz w:val="22"/>
          <w:szCs w:val="22"/>
          <w:lang w:val="vi-VN"/>
        </w:rPr>
        <w:t>ướ</w:t>
      </w:r>
      <w:r w:rsidRPr="00880F80">
        <w:rPr>
          <w:rFonts w:ascii="Yu Mincho" w:eastAsia="Yu Mincho" w:hAnsi="Yu Mincho" w:cs="Arial"/>
          <w:sz w:val="22"/>
          <w:szCs w:val="22"/>
          <w:lang w:val="vi-VN"/>
        </w:rPr>
        <w:t>c khi l</w:t>
      </w:r>
      <w:r w:rsidRPr="00880F80">
        <w:rPr>
          <w:rFonts w:ascii="Cambria" w:eastAsia="Yu Mincho" w:hAnsi="Cambria" w:cs="Cambria"/>
          <w:sz w:val="22"/>
          <w:szCs w:val="22"/>
          <w:lang w:val="vi-VN"/>
        </w:rPr>
        <w:t>ấ</w:t>
      </w:r>
      <w:r w:rsidRPr="00880F80">
        <w:rPr>
          <w:rFonts w:ascii="Yu Mincho" w:eastAsia="Yu Mincho" w:hAnsi="Yu Mincho" w:cs="Arial"/>
          <w:sz w:val="22"/>
          <w:szCs w:val="22"/>
          <w:lang w:val="vi-VN"/>
        </w:rPr>
        <w:t>y m</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w:t>
      </w:r>
      <w:r w:rsidR="00064AA0" w:rsidRPr="00880F80">
        <w:rPr>
          <w:rFonts w:ascii="Yu Mincho" w:eastAsia="Yu Mincho" w:hAnsi="Yu Mincho" w:cs="Arial"/>
          <w:sz w:val="22"/>
          <w:szCs w:val="22"/>
          <w:lang w:val="vi-VN"/>
        </w:rPr>
        <w:t xml:space="preserve">   </w:t>
      </w:r>
    </w:p>
    <w:p w14:paraId="40539E7E" w14:textId="77777777" w:rsidR="00064AA0"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KeyWord </w:t>
      </w:r>
      <w:r w:rsidR="00F4120E" w:rsidRPr="00DF516C">
        <w:rPr>
          <w:rFonts w:ascii="Yu Mincho" w:eastAsia="Yu Mincho" w:hAnsi="Yu Mincho" w:cs="Arial"/>
          <w:sz w:val="22"/>
          <w:szCs w:val="22"/>
        </w:rPr>
        <w:br/>
        <w:t xml:space="preserve">　　</w:t>
      </w:r>
      <w:r w:rsidRPr="00DF516C">
        <w:rPr>
          <w:rFonts w:ascii="Yu Mincho" w:eastAsia="Yu Mincho" w:hAnsi="Yu Mincho" w:cs="Arial"/>
          <w:sz w:val="22"/>
          <w:szCs w:val="22"/>
        </w:rPr>
        <w:t>確率変数ー実験や測定などを同じ条件下で繰り返すことにより、起こりうる事象を数値（確率）で表したものを確率変数という。確率変数のとることのできる値が⼀∞から＋∞であり、実数で連続な場合を連続確率変数という。それに対して、確率変数のとることのできる値が有限個（個数、⼈数など整数で表すことのできる）の場合を離散確率変数という。</w:t>
      </w:r>
    </w:p>
    <w:p w14:paraId="55507468" w14:textId="77777777" w:rsidR="00880F80" w:rsidRDefault="00064AA0" w:rsidP="00880F80">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 xml:space="preserve">  正規分布⼀母集団の平均？と標準偏差？に従う分布であり、平均を中⼼に左右対称の釣鐘型をしている。統計的⽅法では、正規分布は多くの場⾯で利⽤されており、偶然に発⽣する誤差は正規分布になるといわれている。</w:t>
      </w:r>
    </w:p>
    <w:p w14:paraId="21259D81" w14:textId="77777777" w:rsidR="00880F80" w:rsidRDefault="00880F8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880F80">
        <w:rPr>
          <w:rFonts w:ascii="Yu Mincho" w:eastAsia="Yu Mincho" w:hAnsi="Yu Mincho" w:cs="Arial"/>
          <w:sz w:val="22"/>
          <w:szCs w:val="22"/>
          <w:lang w:val="vi-VN"/>
        </w:rPr>
        <w:t>Bi</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n ng</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nhiên — Là đ</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i l</w:t>
      </w:r>
      <w:r w:rsidRPr="00880F80">
        <w:rPr>
          <w:rFonts w:ascii="Cambria" w:eastAsia="Yu Mincho" w:hAnsi="Cambria" w:cs="Cambria"/>
          <w:sz w:val="22"/>
          <w:szCs w:val="22"/>
          <w:lang w:val="vi-VN"/>
        </w:rPr>
        <w:t>ượ</w:t>
      </w:r>
      <w:r w:rsidRPr="00880F80">
        <w:rPr>
          <w:rFonts w:ascii="Yu Mincho" w:eastAsia="Yu Mincho" w:hAnsi="Yu Mincho" w:cs="Arial"/>
          <w:sz w:val="22"/>
          <w:szCs w:val="22"/>
          <w:lang w:val="vi-VN"/>
        </w:rPr>
        <w:t>ng bi</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u di</w:t>
      </w:r>
      <w:r w:rsidRPr="00880F80">
        <w:rPr>
          <w:rFonts w:ascii="Cambria" w:eastAsia="Yu Mincho" w:hAnsi="Cambria" w:cs="Cambria"/>
          <w:sz w:val="22"/>
          <w:szCs w:val="22"/>
          <w:lang w:val="vi-VN"/>
        </w:rPr>
        <w:t>ễ</w:t>
      </w:r>
      <w:r w:rsidRPr="00880F80">
        <w:rPr>
          <w:rFonts w:ascii="Yu Mincho" w:eastAsia="Yu Mincho" w:hAnsi="Yu Mincho" w:cs="Arial"/>
          <w:sz w:val="22"/>
          <w:szCs w:val="22"/>
          <w:lang w:val="vi-VN"/>
        </w:rPr>
        <w:t>n các hi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n t</w:t>
      </w:r>
      <w:r w:rsidRPr="00880F80">
        <w:rPr>
          <w:rFonts w:ascii="Cambria" w:eastAsia="Yu Mincho" w:hAnsi="Cambria" w:cs="Cambria"/>
          <w:sz w:val="22"/>
          <w:szCs w:val="22"/>
          <w:lang w:val="vi-VN"/>
        </w:rPr>
        <w:t>ượ</w:t>
      </w:r>
      <w:r w:rsidRPr="00880F80">
        <w:rPr>
          <w:rFonts w:ascii="Yu Mincho" w:eastAsia="Yu Mincho" w:hAnsi="Yu Mincho" w:cs="Arial"/>
          <w:sz w:val="22"/>
          <w:szCs w:val="22"/>
          <w:lang w:val="vi-VN"/>
        </w:rPr>
        <w:t>ng có th</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xml:space="preserve"> x</w:t>
      </w:r>
      <w:r w:rsidRPr="00880F80">
        <w:rPr>
          <w:rFonts w:ascii="Cambria" w:eastAsia="Yu Mincho" w:hAnsi="Cambria" w:cs="Cambria"/>
          <w:sz w:val="22"/>
          <w:szCs w:val="22"/>
          <w:lang w:val="vi-VN"/>
        </w:rPr>
        <w:t>ả</w:t>
      </w:r>
      <w:r w:rsidRPr="00880F80">
        <w:rPr>
          <w:rFonts w:ascii="Yu Mincho" w:eastAsia="Yu Mincho" w:hAnsi="Yu Mincho" w:cs="Arial"/>
          <w:sz w:val="22"/>
          <w:szCs w:val="22"/>
          <w:lang w:val="vi-VN"/>
        </w:rPr>
        <w:t>y ra trong thí nghi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m ho</w:t>
      </w:r>
      <w:r w:rsidRPr="00880F80">
        <w:rPr>
          <w:rFonts w:ascii="Cambria" w:eastAsia="Yu Mincho" w:hAnsi="Cambria" w:cs="Cambria"/>
          <w:sz w:val="22"/>
          <w:szCs w:val="22"/>
          <w:lang w:val="vi-VN"/>
        </w:rPr>
        <w:t>ặ</w:t>
      </w:r>
      <w:r w:rsidRPr="00880F80">
        <w:rPr>
          <w:rFonts w:ascii="Yu Mincho" w:eastAsia="Yu Mincho" w:hAnsi="Yu Mincho" w:cs="Arial"/>
          <w:sz w:val="22"/>
          <w:szCs w:val="22"/>
          <w:lang w:val="vi-VN"/>
        </w:rPr>
        <w:t>c đo l</w:t>
      </w:r>
      <w:r w:rsidRPr="00880F80">
        <w:rPr>
          <w:rFonts w:ascii="Cambria" w:eastAsia="Yu Mincho" w:hAnsi="Cambria" w:cs="Cambria"/>
          <w:sz w:val="22"/>
          <w:szCs w:val="22"/>
          <w:lang w:val="vi-VN"/>
        </w:rPr>
        <w:t>ườ</w:t>
      </w:r>
      <w:r w:rsidRPr="00880F80">
        <w:rPr>
          <w:rFonts w:ascii="Yu Mincho" w:eastAsia="Yu Mincho" w:hAnsi="Yu Mincho" w:cs="Arial"/>
          <w:sz w:val="22"/>
          <w:szCs w:val="22"/>
          <w:lang w:val="vi-VN"/>
        </w:rPr>
        <w:t>ng đ</w:t>
      </w:r>
      <w:r w:rsidRPr="00880F80">
        <w:rPr>
          <w:rFonts w:ascii="Cambria" w:eastAsia="Yu Mincho" w:hAnsi="Cambria" w:cs="Cambria"/>
          <w:sz w:val="22"/>
          <w:szCs w:val="22"/>
          <w:lang w:val="vi-VN"/>
        </w:rPr>
        <w:t>ượ</w:t>
      </w:r>
      <w:r w:rsidRPr="00880F80">
        <w:rPr>
          <w:rFonts w:ascii="Yu Mincho" w:eastAsia="Yu Mincho" w:hAnsi="Yu Mincho" w:cs="Arial"/>
          <w:sz w:val="22"/>
          <w:szCs w:val="22"/>
          <w:lang w:val="vi-VN"/>
        </w:rPr>
        <w:t>c l</w:t>
      </w:r>
      <w:r w:rsidRPr="00880F80">
        <w:rPr>
          <w:rFonts w:ascii="Cambria" w:eastAsia="Yu Mincho" w:hAnsi="Cambria" w:cs="Cambria"/>
          <w:sz w:val="22"/>
          <w:szCs w:val="22"/>
          <w:lang w:val="vi-VN"/>
        </w:rPr>
        <w:t>ặ</w:t>
      </w:r>
      <w:r w:rsidRPr="00880F80">
        <w:rPr>
          <w:rFonts w:ascii="Yu Mincho" w:eastAsia="Yu Mincho" w:hAnsi="Yu Mincho" w:cs="Arial"/>
          <w:sz w:val="22"/>
          <w:szCs w:val="22"/>
          <w:lang w:val="vi-VN"/>
        </w:rPr>
        <w:t>p đi l</w:t>
      </w:r>
      <w:r w:rsidRPr="00880F80">
        <w:rPr>
          <w:rFonts w:ascii="Cambria" w:eastAsia="Yu Mincho" w:hAnsi="Cambria" w:cs="Cambria"/>
          <w:sz w:val="22"/>
          <w:szCs w:val="22"/>
          <w:lang w:val="vi-VN"/>
        </w:rPr>
        <w:t>ặ</w:t>
      </w:r>
      <w:r w:rsidRPr="00880F80">
        <w:rPr>
          <w:rFonts w:ascii="Yu Mincho" w:eastAsia="Yu Mincho" w:hAnsi="Yu Mincho" w:cs="Arial"/>
          <w:sz w:val="22"/>
          <w:szCs w:val="22"/>
          <w:lang w:val="vi-VN"/>
        </w:rPr>
        <w:t>p l</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i d</w:t>
      </w:r>
      <w:r w:rsidRPr="00880F80">
        <w:rPr>
          <w:rFonts w:ascii="Cambria" w:eastAsia="Yu Mincho" w:hAnsi="Cambria" w:cs="Cambria"/>
          <w:sz w:val="22"/>
          <w:szCs w:val="22"/>
          <w:lang w:val="vi-VN"/>
        </w:rPr>
        <w:t>ướ</w:t>
      </w:r>
      <w:r w:rsidRPr="00880F80">
        <w:rPr>
          <w:rFonts w:ascii="Yu Mincho" w:eastAsia="Yu Mincho" w:hAnsi="Yu Mincho" w:cs="Arial"/>
          <w:sz w:val="22"/>
          <w:szCs w:val="22"/>
          <w:lang w:val="vi-VN"/>
        </w:rPr>
        <w:t>i cùng đi</w:t>
      </w:r>
      <w:r w:rsidRPr="00880F80">
        <w:rPr>
          <w:rFonts w:ascii="Cambria" w:eastAsia="Yu Mincho" w:hAnsi="Cambria" w:cs="Cambria"/>
          <w:sz w:val="22"/>
          <w:szCs w:val="22"/>
          <w:lang w:val="vi-VN"/>
        </w:rPr>
        <w:t>ề</w:t>
      </w:r>
      <w:r w:rsidRPr="00880F80">
        <w:rPr>
          <w:rFonts w:ascii="Yu Mincho" w:eastAsia="Yu Mincho" w:hAnsi="Yu Mincho" w:cs="Arial"/>
          <w:sz w:val="22"/>
          <w:szCs w:val="22"/>
          <w:lang w:val="vi-VN"/>
        </w:rPr>
        <w:t>u ki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n, b</w:t>
      </w:r>
      <w:r w:rsidRPr="00880F80">
        <w:rPr>
          <w:rFonts w:ascii="Cambria" w:eastAsia="Yu Mincho" w:hAnsi="Cambria" w:cs="Cambria"/>
          <w:sz w:val="22"/>
          <w:szCs w:val="22"/>
          <w:lang w:val="vi-VN"/>
        </w:rPr>
        <w:t>ằ</w:t>
      </w:r>
      <w:r w:rsidRPr="00880F80">
        <w:rPr>
          <w:rFonts w:ascii="Yu Mincho" w:eastAsia="Yu Mincho" w:hAnsi="Yu Mincho" w:cs="Arial"/>
          <w:sz w:val="22"/>
          <w:szCs w:val="22"/>
          <w:lang w:val="vi-VN"/>
        </w:rPr>
        <w:t>ng các giá tr</w:t>
      </w:r>
      <w:r w:rsidRPr="00880F80">
        <w:rPr>
          <w:rFonts w:ascii="Cambria" w:eastAsia="Yu Mincho" w:hAnsi="Cambria" w:cs="Cambria"/>
          <w:sz w:val="22"/>
          <w:szCs w:val="22"/>
          <w:lang w:val="vi-VN"/>
        </w:rPr>
        <w:t>ị</w:t>
      </w:r>
      <w:r w:rsidRPr="00880F80">
        <w:rPr>
          <w:rFonts w:ascii="Yu Mincho" w:eastAsia="Yu Mincho" w:hAnsi="Yu Mincho" w:cs="Arial"/>
          <w:sz w:val="22"/>
          <w:szCs w:val="22"/>
          <w:lang w:val="vi-VN"/>
        </w:rPr>
        <w:t xml:space="preserve"> s</w:t>
      </w:r>
      <w:r w:rsidRPr="00880F80">
        <w:rPr>
          <w:rFonts w:ascii="Cambria" w:eastAsia="Yu Mincho" w:hAnsi="Cambria" w:cs="Cambria"/>
          <w:sz w:val="22"/>
          <w:szCs w:val="22"/>
          <w:lang w:val="vi-VN"/>
        </w:rPr>
        <w:t>ố</w:t>
      </w:r>
      <w:r w:rsidRPr="00880F80">
        <w:rPr>
          <w:rFonts w:ascii="Yu Mincho" w:eastAsia="Yu Mincho" w:hAnsi="Yu Mincho" w:cs="Arial"/>
          <w:sz w:val="22"/>
          <w:szCs w:val="22"/>
          <w:lang w:val="vi-VN"/>
        </w:rPr>
        <w:t xml:space="preserve"> (xác su</w:t>
      </w:r>
      <w:r w:rsidRPr="00880F80">
        <w:rPr>
          <w:rFonts w:ascii="Cambria" w:eastAsia="Yu Mincho" w:hAnsi="Cambria" w:cs="Cambria"/>
          <w:sz w:val="22"/>
          <w:szCs w:val="22"/>
          <w:lang w:val="vi-VN"/>
        </w:rPr>
        <w:t>ấ</w:t>
      </w:r>
      <w:r w:rsidRPr="00880F80">
        <w:rPr>
          <w:rFonts w:ascii="Yu Mincho" w:eastAsia="Yu Mincho" w:hAnsi="Yu Mincho" w:cs="Arial"/>
          <w:sz w:val="22"/>
          <w:szCs w:val="22"/>
          <w:lang w:val="vi-VN"/>
        </w:rPr>
        <w:t>t).</w:t>
      </w:r>
      <w:r>
        <w:rPr>
          <w:rFonts w:ascii="Arial" w:eastAsia="Yu Mincho" w:hAnsi="Arial" w:cs="Arial"/>
          <w:sz w:val="22"/>
          <w:szCs w:val="22"/>
          <w:lang w:val="vi-VN"/>
        </w:rPr>
        <w:t xml:space="preserve"> </w:t>
      </w:r>
      <w:r w:rsidRPr="00880F80">
        <w:rPr>
          <w:rFonts w:ascii="Yu Mincho" w:eastAsia="Yu Mincho" w:hAnsi="Yu Mincho" w:cs="Arial"/>
          <w:sz w:val="22"/>
          <w:szCs w:val="22"/>
          <w:lang w:val="vi-VN"/>
        </w:rPr>
        <w:t>Khi giá tr</w:t>
      </w:r>
      <w:r w:rsidRPr="00880F80">
        <w:rPr>
          <w:rFonts w:ascii="Cambria" w:eastAsia="Yu Mincho" w:hAnsi="Cambria" w:cs="Cambria"/>
          <w:sz w:val="22"/>
          <w:szCs w:val="22"/>
          <w:lang w:val="vi-VN"/>
        </w:rPr>
        <w:t>ị</w:t>
      </w:r>
      <w:r w:rsidRPr="00880F80">
        <w:rPr>
          <w:rFonts w:ascii="Yu Mincho" w:eastAsia="Yu Mincho" w:hAnsi="Yu Mincho" w:cs="Arial"/>
          <w:sz w:val="22"/>
          <w:szCs w:val="22"/>
          <w:lang w:val="vi-VN"/>
        </w:rPr>
        <w:t xml:space="preserve"> mà bi</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n ng</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nhiên có th</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xml:space="preserve"> nh</w:t>
      </w:r>
      <w:r w:rsidRPr="00880F80">
        <w:rPr>
          <w:rFonts w:ascii="Cambria" w:eastAsia="Yu Mincho" w:hAnsi="Cambria" w:cs="Cambria"/>
          <w:sz w:val="22"/>
          <w:szCs w:val="22"/>
          <w:lang w:val="vi-VN"/>
        </w:rPr>
        <w:t>ậ</w:t>
      </w:r>
      <w:r w:rsidRPr="00880F80">
        <w:rPr>
          <w:rFonts w:ascii="Yu Mincho" w:eastAsia="Yu Mincho" w:hAnsi="Yu Mincho" w:cs="Arial"/>
          <w:sz w:val="22"/>
          <w:szCs w:val="22"/>
          <w:lang w:val="vi-VN"/>
        </w:rPr>
        <w:t>n là các s</w:t>
      </w:r>
      <w:r w:rsidRPr="00880F80">
        <w:rPr>
          <w:rFonts w:ascii="Cambria" w:eastAsia="Yu Mincho" w:hAnsi="Cambria" w:cs="Cambria"/>
          <w:sz w:val="22"/>
          <w:szCs w:val="22"/>
          <w:lang w:val="vi-VN"/>
        </w:rPr>
        <w:t>ố</w:t>
      </w:r>
      <w:r w:rsidRPr="00880F80">
        <w:rPr>
          <w:rFonts w:ascii="Yu Mincho" w:eastAsia="Yu Mincho" w:hAnsi="Yu Mincho" w:cs="Arial"/>
          <w:sz w:val="22"/>
          <w:szCs w:val="22"/>
          <w:lang w:val="vi-VN"/>
        </w:rPr>
        <w:t xml:space="preserve"> th</w:t>
      </w:r>
      <w:r w:rsidRPr="00880F80">
        <w:rPr>
          <w:rFonts w:ascii="Cambria" w:eastAsia="Yu Mincho" w:hAnsi="Cambria" w:cs="Cambria"/>
          <w:sz w:val="22"/>
          <w:szCs w:val="22"/>
          <w:lang w:val="vi-VN"/>
        </w:rPr>
        <w:t>ự</w:t>
      </w:r>
      <w:r w:rsidRPr="00880F80">
        <w:rPr>
          <w:rFonts w:ascii="Yu Mincho" w:eastAsia="Yu Mincho" w:hAnsi="Yu Mincho" w:cs="Arial"/>
          <w:sz w:val="22"/>
          <w:szCs w:val="22"/>
          <w:lang w:val="vi-VN"/>
        </w:rPr>
        <w:t>c liên t</w:t>
      </w:r>
      <w:r w:rsidRPr="00880F80">
        <w:rPr>
          <w:rFonts w:ascii="Cambria" w:eastAsia="Yu Mincho" w:hAnsi="Cambria" w:cs="Cambria"/>
          <w:sz w:val="22"/>
          <w:szCs w:val="22"/>
          <w:lang w:val="vi-VN"/>
        </w:rPr>
        <w:t>ụ</w:t>
      </w:r>
      <w:r w:rsidRPr="00880F80">
        <w:rPr>
          <w:rFonts w:ascii="Yu Mincho" w:eastAsia="Yu Mincho" w:hAnsi="Yu Mincho" w:cs="Arial"/>
          <w:sz w:val="22"/>
          <w:szCs w:val="22"/>
          <w:lang w:val="vi-VN"/>
        </w:rPr>
        <w:t>c trong kho</w:t>
      </w:r>
      <w:r w:rsidRPr="00880F80">
        <w:rPr>
          <w:rFonts w:ascii="Cambria" w:eastAsia="Yu Mincho" w:hAnsi="Cambria" w:cs="Cambria"/>
          <w:sz w:val="22"/>
          <w:szCs w:val="22"/>
          <w:lang w:val="vi-VN"/>
        </w:rPr>
        <w:t>ả</w:t>
      </w:r>
      <w:r w:rsidRPr="00880F80">
        <w:rPr>
          <w:rFonts w:ascii="Yu Mincho" w:eastAsia="Yu Mincho" w:hAnsi="Yu Mincho" w:cs="Arial"/>
          <w:sz w:val="22"/>
          <w:szCs w:val="22"/>
          <w:lang w:val="vi-VN"/>
        </w:rPr>
        <w:t>ng t</w:t>
      </w:r>
      <w:r w:rsidRPr="00880F80">
        <w:rPr>
          <w:rFonts w:ascii="Cambria" w:eastAsia="Yu Mincho" w:hAnsi="Cambria" w:cs="Cambria"/>
          <w:sz w:val="22"/>
          <w:szCs w:val="22"/>
          <w:lang w:val="vi-VN"/>
        </w:rPr>
        <w:t>ừ</w:t>
      </w:r>
      <w:r w:rsidRPr="00880F80">
        <w:rPr>
          <w:rFonts w:ascii="Yu Mincho" w:eastAsia="Yu Mincho" w:hAnsi="Yu Mincho" w:cs="Arial"/>
          <w:sz w:val="22"/>
          <w:szCs w:val="22"/>
          <w:lang w:val="vi-VN"/>
        </w:rPr>
        <w:t xml:space="preserve"> −∞ đ</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n ＋∞, thì g</w:t>
      </w:r>
      <w:r w:rsidRPr="00880F80">
        <w:rPr>
          <w:rFonts w:ascii="Cambria" w:eastAsia="Yu Mincho" w:hAnsi="Cambria" w:cs="Cambria"/>
          <w:sz w:val="22"/>
          <w:szCs w:val="22"/>
          <w:lang w:val="vi-VN"/>
        </w:rPr>
        <w:t>ọ</w:t>
      </w:r>
      <w:r w:rsidRPr="00880F80">
        <w:rPr>
          <w:rFonts w:ascii="Yu Mincho" w:eastAsia="Yu Mincho" w:hAnsi="Yu Mincho" w:cs="Arial"/>
          <w:sz w:val="22"/>
          <w:szCs w:val="22"/>
          <w:lang w:val="vi-VN"/>
        </w:rPr>
        <w:t xml:space="preserve">i là </w:t>
      </w:r>
      <w:r w:rsidRPr="00880F80">
        <w:rPr>
          <w:rFonts w:ascii="Yu Mincho" w:eastAsia="Yu Mincho" w:hAnsi="Yu Mincho" w:cs="Arial"/>
          <w:b/>
          <w:bCs/>
          <w:sz w:val="22"/>
          <w:szCs w:val="22"/>
          <w:lang w:val="vi-VN"/>
        </w:rPr>
        <w:t>bi</w:t>
      </w:r>
      <w:r w:rsidRPr="00880F80">
        <w:rPr>
          <w:rFonts w:ascii="Cambria" w:eastAsia="Yu Mincho" w:hAnsi="Cambria" w:cs="Cambria"/>
          <w:b/>
          <w:bCs/>
          <w:sz w:val="22"/>
          <w:szCs w:val="22"/>
          <w:lang w:val="vi-VN"/>
        </w:rPr>
        <w:t>ế</w:t>
      </w:r>
      <w:r w:rsidRPr="00880F80">
        <w:rPr>
          <w:rFonts w:ascii="Yu Mincho" w:eastAsia="Yu Mincho" w:hAnsi="Yu Mincho" w:cs="Arial"/>
          <w:b/>
          <w:bCs/>
          <w:sz w:val="22"/>
          <w:szCs w:val="22"/>
          <w:lang w:val="vi-VN"/>
        </w:rPr>
        <w:t>n ng</w:t>
      </w:r>
      <w:r w:rsidRPr="00880F80">
        <w:rPr>
          <w:rFonts w:ascii="Cambria" w:eastAsia="Yu Mincho" w:hAnsi="Cambria" w:cs="Cambria"/>
          <w:b/>
          <w:bCs/>
          <w:sz w:val="22"/>
          <w:szCs w:val="22"/>
          <w:lang w:val="vi-VN"/>
        </w:rPr>
        <w:t>ẫ</w:t>
      </w:r>
      <w:r w:rsidRPr="00880F80">
        <w:rPr>
          <w:rFonts w:ascii="Yu Mincho" w:eastAsia="Yu Mincho" w:hAnsi="Yu Mincho" w:cs="Arial"/>
          <w:b/>
          <w:bCs/>
          <w:sz w:val="22"/>
          <w:szCs w:val="22"/>
          <w:lang w:val="vi-VN"/>
        </w:rPr>
        <w:t>u nhiên liên t</w:t>
      </w:r>
      <w:r w:rsidRPr="00880F80">
        <w:rPr>
          <w:rFonts w:ascii="Cambria" w:eastAsia="Yu Mincho" w:hAnsi="Cambria" w:cs="Cambria"/>
          <w:b/>
          <w:bCs/>
          <w:sz w:val="22"/>
          <w:szCs w:val="22"/>
          <w:lang w:val="vi-VN"/>
        </w:rPr>
        <w:t>ụ</w:t>
      </w:r>
      <w:r w:rsidRPr="00880F80">
        <w:rPr>
          <w:rFonts w:ascii="Yu Mincho" w:eastAsia="Yu Mincho" w:hAnsi="Yu Mincho" w:cs="Arial"/>
          <w:b/>
          <w:bCs/>
          <w:sz w:val="22"/>
          <w:szCs w:val="22"/>
          <w:lang w:val="vi-VN"/>
        </w:rPr>
        <w:t>c</w:t>
      </w:r>
      <w:r w:rsidRPr="00880F80">
        <w:rPr>
          <w:rFonts w:ascii="Yu Mincho" w:eastAsia="Yu Mincho" w:hAnsi="Yu Mincho" w:cs="Arial"/>
          <w:sz w:val="22"/>
          <w:szCs w:val="22"/>
          <w:lang w:val="vi-VN"/>
        </w:rPr>
        <w:t>.</w:t>
      </w:r>
      <w:r>
        <w:rPr>
          <w:rFonts w:ascii="Arial" w:eastAsia="Yu Mincho" w:hAnsi="Arial" w:cs="Arial"/>
          <w:sz w:val="22"/>
          <w:szCs w:val="22"/>
          <w:lang w:val="vi-VN"/>
        </w:rPr>
        <w:t xml:space="preserve"> </w:t>
      </w:r>
      <w:r w:rsidRPr="00880F80">
        <w:rPr>
          <w:rFonts w:ascii="Yu Mincho" w:eastAsia="Yu Mincho" w:hAnsi="Yu Mincho" w:cs="Arial"/>
          <w:sz w:val="22"/>
          <w:szCs w:val="22"/>
          <w:lang w:val="vi-VN"/>
        </w:rPr>
        <w:t>Ng</w:t>
      </w:r>
      <w:r w:rsidRPr="00880F80">
        <w:rPr>
          <w:rFonts w:ascii="Cambria" w:eastAsia="Yu Mincho" w:hAnsi="Cambria" w:cs="Cambria"/>
          <w:sz w:val="22"/>
          <w:szCs w:val="22"/>
          <w:lang w:val="vi-VN"/>
        </w:rPr>
        <w:t>ượ</w:t>
      </w:r>
      <w:r w:rsidRPr="00880F80">
        <w:rPr>
          <w:rFonts w:ascii="Yu Mincho" w:eastAsia="Yu Mincho" w:hAnsi="Yu Mincho" w:cs="Arial"/>
          <w:sz w:val="22"/>
          <w:szCs w:val="22"/>
          <w:lang w:val="vi-VN"/>
        </w:rPr>
        <w:t>c l</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i, khi giá tr</w:t>
      </w:r>
      <w:r w:rsidRPr="00880F80">
        <w:rPr>
          <w:rFonts w:ascii="Cambria" w:eastAsia="Yu Mincho" w:hAnsi="Cambria" w:cs="Cambria"/>
          <w:sz w:val="22"/>
          <w:szCs w:val="22"/>
          <w:lang w:val="vi-VN"/>
        </w:rPr>
        <w:t>ị</w:t>
      </w:r>
      <w:r w:rsidRPr="00880F80">
        <w:rPr>
          <w:rFonts w:ascii="Yu Mincho" w:eastAsia="Yu Mincho" w:hAnsi="Yu Mincho" w:cs="Arial"/>
          <w:sz w:val="22"/>
          <w:szCs w:val="22"/>
          <w:lang w:val="vi-VN"/>
        </w:rPr>
        <w:t xml:space="preserve"> mà bi</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n ng</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nhiên có th</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xml:space="preserve"> nh</w:t>
      </w:r>
      <w:r w:rsidRPr="00880F80">
        <w:rPr>
          <w:rFonts w:ascii="Cambria" w:eastAsia="Yu Mincho" w:hAnsi="Cambria" w:cs="Cambria"/>
          <w:sz w:val="22"/>
          <w:szCs w:val="22"/>
          <w:lang w:val="vi-VN"/>
        </w:rPr>
        <w:t>ậ</w:t>
      </w:r>
      <w:r w:rsidRPr="00880F80">
        <w:rPr>
          <w:rFonts w:ascii="Yu Mincho" w:eastAsia="Yu Mincho" w:hAnsi="Yu Mincho" w:cs="Arial"/>
          <w:sz w:val="22"/>
          <w:szCs w:val="22"/>
          <w:lang w:val="vi-VN"/>
        </w:rPr>
        <w:t>n là s</w:t>
      </w:r>
      <w:r w:rsidRPr="00880F80">
        <w:rPr>
          <w:rFonts w:ascii="Cambria" w:eastAsia="Yu Mincho" w:hAnsi="Cambria" w:cs="Cambria"/>
          <w:sz w:val="22"/>
          <w:szCs w:val="22"/>
          <w:lang w:val="vi-VN"/>
        </w:rPr>
        <w:t>ố</w:t>
      </w:r>
      <w:r w:rsidRPr="00880F80">
        <w:rPr>
          <w:rFonts w:ascii="Yu Mincho" w:eastAsia="Yu Mincho" w:hAnsi="Yu Mincho" w:cs="Arial"/>
          <w:sz w:val="22"/>
          <w:szCs w:val="22"/>
          <w:lang w:val="vi-VN"/>
        </w:rPr>
        <w:t xml:space="preserve"> h</w:t>
      </w:r>
      <w:r w:rsidRPr="00880F80">
        <w:rPr>
          <w:rFonts w:ascii="Cambria" w:eastAsia="Yu Mincho" w:hAnsi="Cambria" w:cs="Cambria"/>
          <w:sz w:val="22"/>
          <w:szCs w:val="22"/>
          <w:lang w:val="vi-VN"/>
        </w:rPr>
        <w:t>ữ</w:t>
      </w:r>
      <w:r w:rsidRPr="00880F80">
        <w:rPr>
          <w:rFonts w:ascii="Yu Mincho" w:eastAsia="Yu Mincho" w:hAnsi="Yu Mincho" w:cs="Arial"/>
          <w:sz w:val="22"/>
          <w:szCs w:val="22"/>
          <w:lang w:val="vi-VN"/>
        </w:rPr>
        <w:t>u h</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n (nh</w:t>
      </w:r>
      <w:r w:rsidRPr="00880F80">
        <w:rPr>
          <w:rFonts w:ascii="Cambria" w:eastAsia="Yu Mincho" w:hAnsi="Cambria" w:cs="Cambria"/>
          <w:sz w:val="22"/>
          <w:szCs w:val="22"/>
          <w:lang w:val="vi-VN"/>
        </w:rPr>
        <w:t>ư</w:t>
      </w:r>
      <w:r w:rsidRPr="00880F80">
        <w:rPr>
          <w:rFonts w:ascii="Yu Mincho" w:eastAsia="Yu Mincho" w:hAnsi="Yu Mincho" w:cs="Arial"/>
          <w:sz w:val="22"/>
          <w:szCs w:val="22"/>
          <w:lang w:val="vi-VN"/>
        </w:rPr>
        <w:t xml:space="preserve"> s</w:t>
      </w:r>
      <w:r w:rsidRPr="00880F80">
        <w:rPr>
          <w:rFonts w:ascii="Cambria" w:eastAsia="Yu Mincho" w:hAnsi="Cambria" w:cs="Cambria"/>
          <w:sz w:val="22"/>
          <w:szCs w:val="22"/>
          <w:lang w:val="vi-VN"/>
        </w:rPr>
        <w:t>ố</w:t>
      </w:r>
      <w:r w:rsidRPr="00880F80">
        <w:rPr>
          <w:rFonts w:ascii="Yu Mincho" w:eastAsia="Yu Mincho" w:hAnsi="Yu Mincho" w:cs="Arial"/>
          <w:sz w:val="22"/>
          <w:szCs w:val="22"/>
          <w:lang w:val="vi-VN"/>
        </w:rPr>
        <w:t xml:space="preserve"> l</w:t>
      </w:r>
      <w:r w:rsidRPr="00880F80">
        <w:rPr>
          <w:rFonts w:ascii="Cambria" w:eastAsia="Yu Mincho" w:hAnsi="Cambria" w:cs="Cambria"/>
          <w:sz w:val="22"/>
          <w:szCs w:val="22"/>
          <w:lang w:val="vi-VN"/>
        </w:rPr>
        <w:t>ượ</w:t>
      </w:r>
      <w:r w:rsidRPr="00880F80">
        <w:rPr>
          <w:rFonts w:ascii="Yu Mincho" w:eastAsia="Yu Mincho" w:hAnsi="Yu Mincho" w:cs="Arial"/>
          <w:sz w:val="22"/>
          <w:szCs w:val="22"/>
          <w:lang w:val="vi-VN"/>
        </w:rPr>
        <w:t>ng, s</w:t>
      </w:r>
      <w:r w:rsidRPr="00880F80">
        <w:rPr>
          <w:rFonts w:ascii="Cambria" w:eastAsia="Yu Mincho" w:hAnsi="Cambria" w:cs="Cambria"/>
          <w:sz w:val="22"/>
          <w:szCs w:val="22"/>
          <w:lang w:val="vi-VN"/>
        </w:rPr>
        <w:t>ố</w:t>
      </w:r>
      <w:r w:rsidRPr="00880F80">
        <w:rPr>
          <w:rFonts w:ascii="Yu Mincho" w:eastAsia="Yu Mincho" w:hAnsi="Yu Mincho" w:cs="Arial"/>
          <w:sz w:val="22"/>
          <w:szCs w:val="22"/>
          <w:lang w:val="vi-VN"/>
        </w:rPr>
        <w:t xml:space="preserve"> ng</w:t>
      </w:r>
      <w:r w:rsidRPr="00880F80">
        <w:rPr>
          <w:rFonts w:ascii="Cambria" w:eastAsia="Yu Mincho" w:hAnsi="Cambria" w:cs="Cambria"/>
          <w:sz w:val="22"/>
          <w:szCs w:val="22"/>
          <w:lang w:val="vi-VN"/>
        </w:rPr>
        <w:t>ườ</w:t>
      </w:r>
      <w:r w:rsidRPr="00880F80">
        <w:rPr>
          <w:rFonts w:ascii="Yu Mincho" w:eastAsia="Yu Mincho" w:hAnsi="Yu Mincho" w:cs="Arial"/>
          <w:sz w:val="22"/>
          <w:szCs w:val="22"/>
          <w:lang w:val="vi-VN"/>
        </w:rPr>
        <w:t>i – có th</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xml:space="preserve"> bi</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u di</w:t>
      </w:r>
      <w:r w:rsidRPr="00880F80">
        <w:rPr>
          <w:rFonts w:ascii="Cambria" w:eastAsia="Yu Mincho" w:hAnsi="Cambria" w:cs="Cambria"/>
          <w:sz w:val="22"/>
          <w:szCs w:val="22"/>
          <w:lang w:val="vi-VN"/>
        </w:rPr>
        <w:t>ễ</w:t>
      </w:r>
      <w:r w:rsidRPr="00880F80">
        <w:rPr>
          <w:rFonts w:ascii="Yu Mincho" w:eastAsia="Yu Mincho" w:hAnsi="Yu Mincho" w:cs="Arial"/>
          <w:sz w:val="22"/>
          <w:szCs w:val="22"/>
          <w:lang w:val="vi-VN"/>
        </w:rPr>
        <w:t>n b</w:t>
      </w:r>
      <w:r w:rsidRPr="00880F80">
        <w:rPr>
          <w:rFonts w:ascii="Cambria" w:eastAsia="Yu Mincho" w:hAnsi="Cambria" w:cs="Cambria"/>
          <w:sz w:val="22"/>
          <w:szCs w:val="22"/>
          <w:lang w:val="vi-VN"/>
        </w:rPr>
        <w:t>ằ</w:t>
      </w:r>
      <w:r w:rsidRPr="00880F80">
        <w:rPr>
          <w:rFonts w:ascii="Yu Mincho" w:eastAsia="Yu Mincho" w:hAnsi="Yu Mincho" w:cs="Arial"/>
          <w:sz w:val="22"/>
          <w:szCs w:val="22"/>
          <w:lang w:val="vi-VN"/>
        </w:rPr>
        <w:t>ng s</w:t>
      </w:r>
      <w:r w:rsidRPr="00880F80">
        <w:rPr>
          <w:rFonts w:ascii="Cambria" w:eastAsia="Yu Mincho" w:hAnsi="Cambria" w:cs="Cambria"/>
          <w:sz w:val="22"/>
          <w:szCs w:val="22"/>
          <w:lang w:val="vi-VN"/>
        </w:rPr>
        <w:t>ố</w:t>
      </w:r>
      <w:r w:rsidRPr="00880F80">
        <w:rPr>
          <w:rFonts w:ascii="Yu Mincho" w:eastAsia="Yu Mincho" w:hAnsi="Yu Mincho" w:cs="Arial"/>
          <w:sz w:val="22"/>
          <w:szCs w:val="22"/>
          <w:lang w:val="vi-VN"/>
        </w:rPr>
        <w:t xml:space="preserve"> nguyên), thì g</w:t>
      </w:r>
      <w:r w:rsidRPr="00880F80">
        <w:rPr>
          <w:rFonts w:ascii="Cambria" w:eastAsia="Yu Mincho" w:hAnsi="Cambria" w:cs="Cambria"/>
          <w:sz w:val="22"/>
          <w:szCs w:val="22"/>
          <w:lang w:val="vi-VN"/>
        </w:rPr>
        <w:t>ọ</w:t>
      </w:r>
      <w:r w:rsidRPr="00880F80">
        <w:rPr>
          <w:rFonts w:ascii="Yu Mincho" w:eastAsia="Yu Mincho" w:hAnsi="Yu Mincho" w:cs="Arial"/>
          <w:sz w:val="22"/>
          <w:szCs w:val="22"/>
          <w:lang w:val="vi-VN"/>
        </w:rPr>
        <w:t xml:space="preserve">i là </w:t>
      </w:r>
      <w:r w:rsidRPr="00880F80">
        <w:rPr>
          <w:rFonts w:ascii="Yu Mincho" w:eastAsia="Yu Mincho" w:hAnsi="Yu Mincho" w:cs="Arial"/>
          <w:b/>
          <w:bCs/>
          <w:sz w:val="22"/>
          <w:szCs w:val="22"/>
          <w:lang w:val="vi-VN"/>
        </w:rPr>
        <w:t>bi</w:t>
      </w:r>
      <w:r w:rsidRPr="00880F80">
        <w:rPr>
          <w:rFonts w:ascii="Cambria" w:eastAsia="Yu Mincho" w:hAnsi="Cambria" w:cs="Cambria"/>
          <w:b/>
          <w:bCs/>
          <w:sz w:val="22"/>
          <w:szCs w:val="22"/>
          <w:lang w:val="vi-VN"/>
        </w:rPr>
        <w:t>ế</w:t>
      </w:r>
      <w:r w:rsidRPr="00880F80">
        <w:rPr>
          <w:rFonts w:ascii="Yu Mincho" w:eastAsia="Yu Mincho" w:hAnsi="Yu Mincho" w:cs="Arial"/>
          <w:b/>
          <w:bCs/>
          <w:sz w:val="22"/>
          <w:szCs w:val="22"/>
          <w:lang w:val="vi-VN"/>
        </w:rPr>
        <w:t>n ng</w:t>
      </w:r>
      <w:r w:rsidRPr="00880F80">
        <w:rPr>
          <w:rFonts w:ascii="Cambria" w:eastAsia="Yu Mincho" w:hAnsi="Cambria" w:cs="Cambria"/>
          <w:b/>
          <w:bCs/>
          <w:sz w:val="22"/>
          <w:szCs w:val="22"/>
          <w:lang w:val="vi-VN"/>
        </w:rPr>
        <w:t>ẫ</w:t>
      </w:r>
      <w:r w:rsidRPr="00880F80">
        <w:rPr>
          <w:rFonts w:ascii="Yu Mincho" w:eastAsia="Yu Mincho" w:hAnsi="Yu Mincho" w:cs="Arial"/>
          <w:b/>
          <w:bCs/>
          <w:sz w:val="22"/>
          <w:szCs w:val="22"/>
          <w:lang w:val="vi-VN"/>
        </w:rPr>
        <w:t>u nhiên r</w:t>
      </w:r>
      <w:r w:rsidRPr="00880F80">
        <w:rPr>
          <w:rFonts w:ascii="Cambria" w:eastAsia="Yu Mincho" w:hAnsi="Cambria" w:cs="Cambria"/>
          <w:b/>
          <w:bCs/>
          <w:sz w:val="22"/>
          <w:szCs w:val="22"/>
          <w:lang w:val="vi-VN"/>
        </w:rPr>
        <w:t>ờ</w:t>
      </w:r>
      <w:r w:rsidRPr="00880F80">
        <w:rPr>
          <w:rFonts w:ascii="Yu Mincho" w:eastAsia="Yu Mincho" w:hAnsi="Yu Mincho" w:cs="Arial"/>
          <w:b/>
          <w:bCs/>
          <w:sz w:val="22"/>
          <w:szCs w:val="22"/>
          <w:lang w:val="vi-VN"/>
        </w:rPr>
        <w:t>i r</w:t>
      </w:r>
      <w:r w:rsidRPr="00880F80">
        <w:rPr>
          <w:rFonts w:ascii="Cambria" w:eastAsia="Yu Mincho" w:hAnsi="Cambria" w:cs="Cambria"/>
          <w:b/>
          <w:bCs/>
          <w:sz w:val="22"/>
          <w:szCs w:val="22"/>
          <w:lang w:val="vi-VN"/>
        </w:rPr>
        <w:t>ạ</w:t>
      </w:r>
      <w:r w:rsidRPr="00880F80">
        <w:rPr>
          <w:rFonts w:ascii="Yu Mincho" w:eastAsia="Yu Mincho" w:hAnsi="Yu Mincho" w:cs="Arial"/>
          <w:b/>
          <w:bCs/>
          <w:sz w:val="22"/>
          <w:szCs w:val="22"/>
          <w:lang w:val="vi-VN"/>
        </w:rPr>
        <w:t>c</w:t>
      </w:r>
      <w:r w:rsidRPr="00880F80">
        <w:rPr>
          <w:rFonts w:ascii="Yu Mincho" w:eastAsia="Yu Mincho" w:hAnsi="Yu Mincho" w:cs="Arial"/>
          <w:sz w:val="22"/>
          <w:szCs w:val="22"/>
          <w:lang w:val="vi-VN"/>
        </w:rPr>
        <w:t>.</w:t>
      </w:r>
      <w:r>
        <w:rPr>
          <w:rFonts w:ascii="Arial" w:eastAsia="Yu Mincho" w:hAnsi="Arial" w:cs="Arial"/>
          <w:sz w:val="22"/>
          <w:szCs w:val="22"/>
          <w:lang w:val="vi-VN"/>
        </w:rPr>
        <w:t xml:space="preserve"> </w:t>
      </w:r>
    </w:p>
    <w:p w14:paraId="37CD612D" w14:textId="77777777" w:rsidR="00880F80" w:rsidRDefault="00880F80" w:rsidP="00880F80">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880F80">
        <w:rPr>
          <w:rFonts w:ascii="Yu Mincho" w:eastAsia="Yu Mincho" w:hAnsi="Yu Mincho" w:cs="Arial"/>
          <w:sz w:val="22"/>
          <w:lang w:val="vi-VN"/>
        </w:rPr>
        <w:t>Phân ph</w:t>
      </w:r>
      <w:r w:rsidRPr="00880F80">
        <w:rPr>
          <w:rFonts w:ascii="Cambria" w:eastAsia="Yu Mincho" w:hAnsi="Cambria" w:cs="Cambria"/>
          <w:sz w:val="22"/>
          <w:lang w:val="vi-VN"/>
        </w:rPr>
        <w:t>ố</w:t>
      </w:r>
      <w:r w:rsidRPr="00880F80">
        <w:rPr>
          <w:rFonts w:ascii="Yu Mincho" w:eastAsia="Yu Mincho" w:hAnsi="Yu Mincho" w:cs="Arial"/>
          <w:sz w:val="22"/>
          <w:lang w:val="vi-VN"/>
        </w:rPr>
        <w:t>i chu</w:t>
      </w:r>
      <w:r w:rsidRPr="00880F80">
        <w:rPr>
          <w:rFonts w:ascii="Cambria" w:eastAsia="Yu Mincho" w:hAnsi="Cambria" w:cs="Cambria"/>
          <w:sz w:val="22"/>
          <w:lang w:val="vi-VN"/>
        </w:rPr>
        <w:t>ẩ</w:t>
      </w:r>
      <w:r w:rsidRPr="00880F80">
        <w:rPr>
          <w:rFonts w:ascii="Yu Mincho" w:eastAsia="Yu Mincho" w:hAnsi="Yu Mincho" w:cs="Arial"/>
          <w:sz w:val="22"/>
          <w:lang w:val="vi-VN"/>
        </w:rPr>
        <w:t>n — Là phân ph</w:t>
      </w:r>
      <w:r w:rsidRPr="00880F80">
        <w:rPr>
          <w:rFonts w:ascii="Cambria" w:eastAsia="Yu Mincho" w:hAnsi="Cambria" w:cs="Cambria"/>
          <w:sz w:val="22"/>
          <w:lang w:val="vi-VN"/>
        </w:rPr>
        <w:t>ố</w:t>
      </w:r>
      <w:r w:rsidRPr="00880F80">
        <w:rPr>
          <w:rFonts w:ascii="Yu Mincho" w:eastAsia="Yu Mincho" w:hAnsi="Yu Mincho" w:cs="Arial"/>
          <w:sz w:val="22"/>
          <w:lang w:val="vi-VN"/>
        </w:rPr>
        <w:t>i tuân theo giá tr</w:t>
      </w:r>
      <w:r w:rsidRPr="00880F80">
        <w:rPr>
          <w:rFonts w:ascii="Cambria" w:eastAsia="Yu Mincho" w:hAnsi="Cambria" w:cs="Cambria"/>
          <w:sz w:val="22"/>
          <w:lang w:val="vi-VN"/>
        </w:rPr>
        <w:t>ị</w:t>
      </w:r>
      <w:r w:rsidRPr="00880F80">
        <w:rPr>
          <w:rFonts w:ascii="Yu Mincho" w:eastAsia="Yu Mincho" w:hAnsi="Yu Mincho" w:cs="Arial"/>
          <w:sz w:val="22"/>
          <w:lang w:val="vi-VN"/>
        </w:rPr>
        <w:t xml:space="preserve"> trung bình </w:t>
      </w:r>
      <w:r w:rsidRPr="00880F80">
        <w:rPr>
          <w:rFonts w:ascii="Yu Mincho" w:eastAsia="Yu Mincho" w:hAnsi="Yu Mincho" w:cs="Arial"/>
          <w:b/>
          <w:bCs/>
          <w:sz w:val="22"/>
          <w:lang w:val="vi-VN"/>
        </w:rPr>
        <w:t>μ</w:t>
      </w:r>
      <w:r w:rsidRPr="00880F80">
        <w:rPr>
          <w:rFonts w:ascii="Yu Mincho" w:eastAsia="Yu Mincho" w:hAnsi="Yu Mincho" w:cs="Arial"/>
          <w:sz w:val="22"/>
          <w:lang w:val="vi-VN"/>
        </w:rPr>
        <w:t xml:space="preserve"> và đ</w:t>
      </w:r>
      <w:r w:rsidRPr="00880F80">
        <w:rPr>
          <w:rFonts w:ascii="Cambria" w:eastAsia="Yu Mincho" w:hAnsi="Cambria" w:cs="Cambria"/>
          <w:sz w:val="22"/>
          <w:lang w:val="vi-VN"/>
        </w:rPr>
        <w:t>ộ</w:t>
      </w:r>
      <w:r w:rsidRPr="00880F80">
        <w:rPr>
          <w:rFonts w:ascii="Yu Mincho" w:eastAsia="Yu Mincho" w:hAnsi="Yu Mincho" w:cs="Arial"/>
          <w:sz w:val="22"/>
          <w:lang w:val="vi-VN"/>
        </w:rPr>
        <w:t xml:space="preserve"> l</w:t>
      </w:r>
      <w:r w:rsidRPr="00880F80">
        <w:rPr>
          <w:rFonts w:ascii="Cambria" w:eastAsia="Yu Mincho" w:hAnsi="Cambria" w:cs="Cambria"/>
          <w:sz w:val="22"/>
          <w:lang w:val="vi-VN"/>
        </w:rPr>
        <w:t>ệ</w:t>
      </w:r>
      <w:r w:rsidRPr="00880F80">
        <w:rPr>
          <w:rFonts w:ascii="Yu Mincho" w:eastAsia="Yu Mincho" w:hAnsi="Yu Mincho" w:cs="Arial"/>
          <w:sz w:val="22"/>
          <w:lang w:val="vi-VN"/>
        </w:rPr>
        <w:t>ch chu</w:t>
      </w:r>
      <w:r w:rsidRPr="00880F80">
        <w:rPr>
          <w:rFonts w:ascii="Cambria" w:eastAsia="Yu Mincho" w:hAnsi="Cambria" w:cs="Cambria"/>
          <w:sz w:val="22"/>
          <w:lang w:val="vi-VN"/>
        </w:rPr>
        <w:t>ẩ</w:t>
      </w:r>
      <w:r w:rsidRPr="00880F80">
        <w:rPr>
          <w:rFonts w:ascii="Yu Mincho" w:eastAsia="Yu Mincho" w:hAnsi="Yu Mincho" w:cs="Arial"/>
          <w:sz w:val="22"/>
          <w:lang w:val="vi-VN"/>
        </w:rPr>
        <w:t xml:space="preserve">n </w:t>
      </w:r>
      <w:r w:rsidRPr="00880F80">
        <w:rPr>
          <w:rFonts w:ascii="Yu Mincho" w:eastAsia="Yu Mincho" w:hAnsi="Yu Mincho" w:cs="Arial"/>
          <w:b/>
          <w:bCs/>
          <w:sz w:val="22"/>
          <w:lang w:val="vi-VN"/>
        </w:rPr>
        <w:t>σ</w:t>
      </w:r>
      <w:r w:rsidRPr="00880F80">
        <w:rPr>
          <w:rFonts w:ascii="Yu Mincho" w:eastAsia="Yu Mincho" w:hAnsi="Yu Mincho" w:cs="Arial"/>
          <w:sz w:val="22"/>
          <w:lang w:val="vi-VN"/>
        </w:rPr>
        <w:t xml:space="preserve"> c</w:t>
      </w:r>
      <w:r w:rsidRPr="00880F80">
        <w:rPr>
          <w:rFonts w:ascii="Cambria" w:eastAsia="Yu Mincho" w:hAnsi="Cambria" w:cs="Cambria"/>
          <w:sz w:val="22"/>
          <w:lang w:val="vi-VN"/>
        </w:rPr>
        <w:t>ủ</w:t>
      </w:r>
      <w:r w:rsidRPr="00880F80">
        <w:rPr>
          <w:rFonts w:ascii="Yu Mincho" w:eastAsia="Yu Mincho" w:hAnsi="Yu Mincho" w:cs="Arial"/>
          <w:sz w:val="22"/>
          <w:lang w:val="vi-VN"/>
        </w:rPr>
        <w:t>a t</w:t>
      </w:r>
      <w:r w:rsidRPr="00880F80">
        <w:rPr>
          <w:rFonts w:ascii="Cambria" w:eastAsia="Yu Mincho" w:hAnsi="Cambria" w:cs="Cambria"/>
          <w:sz w:val="22"/>
          <w:lang w:val="vi-VN"/>
        </w:rPr>
        <w:t>ổ</w:t>
      </w:r>
      <w:r w:rsidRPr="00880F80">
        <w:rPr>
          <w:rFonts w:ascii="Yu Mincho" w:eastAsia="Yu Mincho" w:hAnsi="Yu Mincho" w:cs="Arial"/>
          <w:sz w:val="22"/>
          <w:lang w:val="vi-VN"/>
        </w:rPr>
        <w:t>ng th</w:t>
      </w:r>
      <w:r w:rsidRPr="00880F80">
        <w:rPr>
          <w:rFonts w:ascii="Cambria" w:eastAsia="Yu Mincho" w:hAnsi="Cambria" w:cs="Cambria"/>
          <w:sz w:val="22"/>
          <w:lang w:val="vi-VN"/>
        </w:rPr>
        <w:t>ể</w:t>
      </w:r>
      <w:r w:rsidRPr="00880F80">
        <w:rPr>
          <w:rFonts w:ascii="Yu Mincho" w:eastAsia="Yu Mincho" w:hAnsi="Yu Mincho" w:cs="Arial"/>
          <w:sz w:val="22"/>
          <w:lang w:val="vi-VN"/>
        </w:rPr>
        <w:t>, có hình d</w:t>
      </w:r>
      <w:r w:rsidRPr="00880F80">
        <w:rPr>
          <w:rFonts w:ascii="Cambria" w:eastAsia="Yu Mincho" w:hAnsi="Cambria" w:cs="Cambria"/>
          <w:sz w:val="22"/>
          <w:lang w:val="vi-VN"/>
        </w:rPr>
        <w:t>ạ</w:t>
      </w:r>
      <w:r w:rsidRPr="00880F80">
        <w:rPr>
          <w:rFonts w:ascii="Yu Mincho" w:eastAsia="Yu Mincho" w:hAnsi="Yu Mincho" w:cs="Arial"/>
          <w:sz w:val="22"/>
          <w:lang w:val="vi-VN"/>
        </w:rPr>
        <w:t>ng đ</w:t>
      </w:r>
      <w:r w:rsidRPr="00880F80">
        <w:rPr>
          <w:rFonts w:ascii="Cambria" w:eastAsia="Yu Mincho" w:hAnsi="Cambria" w:cs="Cambria"/>
          <w:sz w:val="22"/>
          <w:lang w:val="vi-VN"/>
        </w:rPr>
        <w:t>ố</w:t>
      </w:r>
      <w:r w:rsidRPr="00880F80">
        <w:rPr>
          <w:rFonts w:ascii="Yu Mincho" w:eastAsia="Yu Mincho" w:hAnsi="Yu Mincho" w:cs="Arial"/>
          <w:sz w:val="22"/>
          <w:lang w:val="vi-VN"/>
        </w:rPr>
        <w:t>i x</w:t>
      </w:r>
      <w:r w:rsidRPr="00880F80">
        <w:rPr>
          <w:rFonts w:ascii="Cambria" w:eastAsia="Yu Mincho" w:hAnsi="Cambria" w:cs="Cambria"/>
          <w:sz w:val="22"/>
          <w:lang w:val="vi-VN"/>
        </w:rPr>
        <w:t>ứ</w:t>
      </w:r>
      <w:r w:rsidRPr="00880F80">
        <w:rPr>
          <w:rFonts w:ascii="Yu Mincho" w:eastAsia="Yu Mincho" w:hAnsi="Yu Mincho" w:cs="Arial"/>
          <w:sz w:val="22"/>
          <w:lang w:val="vi-VN"/>
        </w:rPr>
        <w:t>ng hai bên quanh trung bình gi</w:t>
      </w:r>
      <w:r w:rsidRPr="00880F80">
        <w:rPr>
          <w:rFonts w:ascii="Cambria" w:eastAsia="Yu Mincho" w:hAnsi="Cambria" w:cs="Cambria"/>
          <w:sz w:val="22"/>
          <w:lang w:val="vi-VN"/>
        </w:rPr>
        <w:t>ố</w:t>
      </w:r>
      <w:r w:rsidRPr="00880F80">
        <w:rPr>
          <w:rFonts w:ascii="Yu Mincho" w:eastAsia="Yu Mincho" w:hAnsi="Yu Mincho" w:cs="Arial"/>
          <w:sz w:val="22"/>
          <w:lang w:val="vi-VN"/>
        </w:rPr>
        <w:t>ng nh</w:t>
      </w:r>
      <w:r w:rsidRPr="00880F80">
        <w:rPr>
          <w:rFonts w:ascii="Cambria" w:eastAsia="Yu Mincho" w:hAnsi="Cambria" w:cs="Cambria"/>
          <w:sz w:val="22"/>
          <w:lang w:val="vi-VN"/>
        </w:rPr>
        <w:t>ư</w:t>
      </w:r>
      <w:r w:rsidRPr="00880F80">
        <w:rPr>
          <w:rFonts w:ascii="Yu Mincho" w:eastAsia="Yu Mincho" w:hAnsi="Yu Mincho" w:cs="Arial"/>
          <w:sz w:val="22"/>
          <w:lang w:val="vi-VN"/>
        </w:rPr>
        <w:t xml:space="preserve"> h</w:t>
      </w:r>
      <w:r w:rsidRPr="00880F80">
        <w:rPr>
          <w:rFonts w:ascii="Yu Mincho" w:eastAsia="Yu Mincho" w:hAnsi="Yu Mincho" w:cs="Yu Mincho"/>
          <w:sz w:val="22"/>
          <w:lang w:val="vi-VN"/>
        </w:rPr>
        <w:t>ì</w:t>
      </w:r>
      <w:r w:rsidRPr="00880F80">
        <w:rPr>
          <w:rFonts w:ascii="Yu Mincho" w:eastAsia="Yu Mincho" w:hAnsi="Yu Mincho" w:cs="Arial"/>
          <w:sz w:val="22"/>
          <w:lang w:val="vi-VN"/>
        </w:rPr>
        <w:t>nh chu</w:t>
      </w:r>
      <w:r w:rsidRPr="00880F80">
        <w:rPr>
          <w:rFonts w:ascii="Yu Mincho" w:eastAsia="Yu Mincho" w:hAnsi="Yu Mincho" w:cs="Yu Mincho"/>
          <w:sz w:val="22"/>
          <w:lang w:val="vi-VN"/>
        </w:rPr>
        <w:t>ô</w:t>
      </w:r>
      <w:r w:rsidRPr="00880F80">
        <w:rPr>
          <w:rFonts w:ascii="Yu Mincho" w:eastAsia="Yu Mincho" w:hAnsi="Yu Mincho" w:cs="Arial"/>
          <w:sz w:val="22"/>
          <w:lang w:val="vi-VN"/>
        </w:rPr>
        <w:t>ng.</w:t>
      </w:r>
      <w:r>
        <w:rPr>
          <w:rFonts w:ascii="Arial" w:eastAsia="Yu Mincho" w:hAnsi="Arial" w:cs="Arial"/>
          <w:sz w:val="22"/>
          <w:lang w:val="vi-VN"/>
        </w:rPr>
        <w:t xml:space="preserve"> </w:t>
      </w:r>
      <w:r w:rsidRPr="00880F80">
        <w:rPr>
          <w:rFonts w:ascii="Yu Mincho" w:eastAsia="Yu Mincho" w:hAnsi="Yu Mincho" w:cs="Arial"/>
          <w:sz w:val="22"/>
          <w:lang w:val="vi-VN"/>
        </w:rPr>
        <w:t>Trong c</w:t>
      </w:r>
      <w:r w:rsidRPr="00880F80">
        <w:rPr>
          <w:rFonts w:ascii="Yu Mincho" w:eastAsia="Yu Mincho" w:hAnsi="Yu Mincho" w:cs="Yu Mincho"/>
          <w:sz w:val="22"/>
          <w:lang w:val="vi-VN"/>
        </w:rPr>
        <w:t>á</w:t>
      </w:r>
      <w:r w:rsidRPr="00880F80">
        <w:rPr>
          <w:rFonts w:ascii="Yu Mincho" w:eastAsia="Yu Mincho" w:hAnsi="Yu Mincho" w:cs="Arial"/>
          <w:sz w:val="22"/>
          <w:lang w:val="vi-VN"/>
        </w:rPr>
        <w:t>c ph</w:t>
      </w:r>
      <w:r w:rsidRPr="00880F80">
        <w:rPr>
          <w:rFonts w:ascii="Cambria" w:eastAsia="Yu Mincho" w:hAnsi="Cambria" w:cs="Cambria"/>
          <w:sz w:val="22"/>
          <w:lang w:val="vi-VN"/>
        </w:rPr>
        <w:t>ươ</w:t>
      </w:r>
      <w:r w:rsidRPr="00880F80">
        <w:rPr>
          <w:rFonts w:ascii="Yu Mincho" w:eastAsia="Yu Mincho" w:hAnsi="Yu Mincho" w:cs="Arial"/>
          <w:sz w:val="22"/>
          <w:lang w:val="vi-VN"/>
        </w:rPr>
        <w:t>ng ph</w:t>
      </w:r>
      <w:r w:rsidRPr="00880F80">
        <w:rPr>
          <w:rFonts w:ascii="Yu Mincho" w:eastAsia="Yu Mincho" w:hAnsi="Yu Mincho" w:cs="Yu Mincho"/>
          <w:sz w:val="22"/>
          <w:lang w:val="vi-VN"/>
        </w:rPr>
        <w:t>á</w:t>
      </w:r>
      <w:r w:rsidRPr="00880F80">
        <w:rPr>
          <w:rFonts w:ascii="Yu Mincho" w:eastAsia="Yu Mincho" w:hAnsi="Yu Mincho" w:cs="Arial"/>
          <w:sz w:val="22"/>
          <w:lang w:val="vi-VN"/>
        </w:rPr>
        <w:t>p th</w:t>
      </w:r>
      <w:r w:rsidRPr="00880F80">
        <w:rPr>
          <w:rFonts w:ascii="Cambria" w:eastAsia="Yu Mincho" w:hAnsi="Cambria" w:cs="Cambria"/>
          <w:sz w:val="22"/>
          <w:lang w:val="vi-VN"/>
        </w:rPr>
        <w:t>ố</w:t>
      </w:r>
      <w:r w:rsidRPr="00880F80">
        <w:rPr>
          <w:rFonts w:ascii="Yu Mincho" w:eastAsia="Yu Mincho" w:hAnsi="Yu Mincho" w:cs="Arial"/>
          <w:sz w:val="22"/>
          <w:lang w:val="vi-VN"/>
        </w:rPr>
        <w:t>ng kê, phân ph</w:t>
      </w:r>
      <w:r w:rsidRPr="00880F80">
        <w:rPr>
          <w:rFonts w:ascii="Cambria" w:eastAsia="Yu Mincho" w:hAnsi="Cambria" w:cs="Cambria"/>
          <w:sz w:val="22"/>
          <w:lang w:val="vi-VN"/>
        </w:rPr>
        <w:t>ố</w:t>
      </w:r>
      <w:r w:rsidRPr="00880F80">
        <w:rPr>
          <w:rFonts w:ascii="Yu Mincho" w:eastAsia="Yu Mincho" w:hAnsi="Yu Mincho" w:cs="Arial"/>
          <w:sz w:val="22"/>
          <w:lang w:val="vi-VN"/>
        </w:rPr>
        <w:t>i chu</w:t>
      </w:r>
      <w:r w:rsidRPr="00880F80">
        <w:rPr>
          <w:rFonts w:ascii="Cambria" w:eastAsia="Yu Mincho" w:hAnsi="Cambria" w:cs="Cambria"/>
          <w:sz w:val="22"/>
          <w:lang w:val="vi-VN"/>
        </w:rPr>
        <w:t>ẩ</w:t>
      </w:r>
      <w:r w:rsidRPr="00880F80">
        <w:rPr>
          <w:rFonts w:ascii="Yu Mincho" w:eastAsia="Yu Mincho" w:hAnsi="Yu Mincho" w:cs="Arial"/>
          <w:sz w:val="22"/>
          <w:lang w:val="vi-VN"/>
        </w:rPr>
        <w:t>n đ</w:t>
      </w:r>
      <w:r w:rsidRPr="00880F80">
        <w:rPr>
          <w:rFonts w:ascii="Cambria" w:eastAsia="Yu Mincho" w:hAnsi="Cambria" w:cs="Cambria"/>
          <w:sz w:val="22"/>
          <w:lang w:val="vi-VN"/>
        </w:rPr>
        <w:t>ượ</w:t>
      </w:r>
      <w:r w:rsidRPr="00880F80">
        <w:rPr>
          <w:rFonts w:ascii="Yu Mincho" w:eastAsia="Yu Mincho" w:hAnsi="Yu Mincho" w:cs="Arial"/>
          <w:sz w:val="22"/>
          <w:lang w:val="vi-VN"/>
        </w:rPr>
        <w:t>c s</w:t>
      </w:r>
      <w:r w:rsidRPr="00880F80">
        <w:rPr>
          <w:rFonts w:ascii="Cambria" w:eastAsia="Yu Mincho" w:hAnsi="Cambria" w:cs="Cambria"/>
          <w:sz w:val="22"/>
          <w:lang w:val="vi-VN"/>
        </w:rPr>
        <w:t>ử</w:t>
      </w:r>
      <w:r w:rsidRPr="00880F80">
        <w:rPr>
          <w:rFonts w:ascii="Yu Mincho" w:eastAsia="Yu Mincho" w:hAnsi="Yu Mincho" w:cs="Arial"/>
          <w:sz w:val="22"/>
          <w:lang w:val="vi-VN"/>
        </w:rPr>
        <w:t xml:space="preserve"> d</w:t>
      </w:r>
      <w:r w:rsidRPr="00880F80">
        <w:rPr>
          <w:rFonts w:ascii="Cambria" w:eastAsia="Yu Mincho" w:hAnsi="Cambria" w:cs="Cambria"/>
          <w:sz w:val="22"/>
          <w:lang w:val="vi-VN"/>
        </w:rPr>
        <w:t>ụ</w:t>
      </w:r>
      <w:r w:rsidRPr="00880F80">
        <w:rPr>
          <w:rFonts w:ascii="Yu Mincho" w:eastAsia="Yu Mincho" w:hAnsi="Yu Mincho" w:cs="Arial"/>
          <w:sz w:val="22"/>
          <w:lang w:val="vi-VN"/>
        </w:rPr>
        <w:t>ng r</w:t>
      </w:r>
      <w:r w:rsidRPr="00880F80">
        <w:rPr>
          <w:rFonts w:ascii="Cambria" w:eastAsia="Yu Mincho" w:hAnsi="Cambria" w:cs="Cambria"/>
          <w:sz w:val="22"/>
          <w:lang w:val="vi-VN"/>
        </w:rPr>
        <w:t>ấ</w:t>
      </w:r>
      <w:r w:rsidRPr="00880F80">
        <w:rPr>
          <w:rFonts w:ascii="Yu Mincho" w:eastAsia="Yu Mincho" w:hAnsi="Yu Mincho" w:cs="Arial"/>
          <w:sz w:val="22"/>
          <w:lang w:val="vi-VN"/>
        </w:rPr>
        <w:t>t nhi</w:t>
      </w:r>
      <w:r w:rsidRPr="00880F80">
        <w:rPr>
          <w:rFonts w:ascii="Cambria" w:eastAsia="Yu Mincho" w:hAnsi="Cambria" w:cs="Cambria"/>
          <w:sz w:val="22"/>
          <w:lang w:val="vi-VN"/>
        </w:rPr>
        <w:t>ề</w:t>
      </w:r>
      <w:r w:rsidRPr="00880F80">
        <w:rPr>
          <w:rFonts w:ascii="Yu Mincho" w:eastAsia="Yu Mincho" w:hAnsi="Yu Mincho" w:cs="Arial"/>
          <w:sz w:val="22"/>
          <w:lang w:val="vi-VN"/>
        </w:rPr>
        <w:t>u và ng</w:t>
      </w:r>
      <w:r w:rsidRPr="00880F80">
        <w:rPr>
          <w:rFonts w:ascii="Cambria" w:eastAsia="Yu Mincho" w:hAnsi="Cambria" w:cs="Cambria"/>
          <w:sz w:val="22"/>
          <w:lang w:val="vi-VN"/>
        </w:rPr>
        <w:t>ườ</w:t>
      </w:r>
      <w:r w:rsidRPr="00880F80">
        <w:rPr>
          <w:rFonts w:ascii="Yu Mincho" w:eastAsia="Yu Mincho" w:hAnsi="Yu Mincho" w:cs="Arial"/>
          <w:sz w:val="22"/>
          <w:lang w:val="vi-VN"/>
        </w:rPr>
        <w:t>i ta cho r</w:t>
      </w:r>
      <w:r w:rsidRPr="00880F80">
        <w:rPr>
          <w:rFonts w:ascii="Cambria" w:eastAsia="Yu Mincho" w:hAnsi="Cambria" w:cs="Cambria"/>
          <w:sz w:val="22"/>
          <w:lang w:val="vi-VN"/>
        </w:rPr>
        <w:t>ằ</w:t>
      </w:r>
      <w:r w:rsidRPr="00880F80">
        <w:rPr>
          <w:rFonts w:ascii="Yu Mincho" w:eastAsia="Yu Mincho" w:hAnsi="Yu Mincho" w:cs="Arial"/>
          <w:sz w:val="22"/>
          <w:lang w:val="vi-VN"/>
        </w:rPr>
        <w:t xml:space="preserve">ng các sai </w:t>
      </w:r>
      <w:r w:rsidRPr="00880F80">
        <w:rPr>
          <w:rFonts w:ascii="Yu Mincho" w:eastAsia="Yu Mincho" w:hAnsi="Yu Mincho" w:cs="Arial"/>
          <w:sz w:val="22"/>
          <w:lang w:val="vi-VN"/>
        </w:rPr>
        <w:lastRenderedPageBreak/>
        <w:t>s</w:t>
      </w:r>
      <w:r w:rsidRPr="00880F80">
        <w:rPr>
          <w:rFonts w:ascii="Cambria" w:eastAsia="Yu Mincho" w:hAnsi="Cambria" w:cs="Cambria"/>
          <w:sz w:val="22"/>
          <w:lang w:val="vi-VN"/>
        </w:rPr>
        <w:t>ố</w:t>
      </w:r>
      <w:r w:rsidRPr="00880F80">
        <w:rPr>
          <w:rFonts w:ascii="Yu Mincho" w:eastAsia="Yu Mincho" w:hAnsi="Yu Mincho" w:cs="Arial"/>
          <w:sz w:val="22"/>
          <w:lang w:val="vi-VN"/>
        </w:rPr>
        <w:t xml:space="preserve"> phát sinh ng</w:t>
      </w:r>
      <w:r w:rsidRPr="00880F80">
        <w:rPr>
          <w:rFonts w:ascii="Cambria" w:eastAsia="Yu Mincho" w:hAnsi="Cambria" w:cs="Cambria"/>
          <w:sz w:val="22"/>
          <w:lang w:val="vi-VN"/>
        </w:rPr>
        <w:t>ẫ</w:t>
      </w:r>
      <w:r w:rsidRPr="00880F80">
        <w:rPr>
          <w:rFonts w:ascii="Yu Mincho" w:eastAsia="Yu Mincho" w:hAnsi="Yu Mincho" w:cs="Arial"/>
          <w:sz w:val="22"/>
          <w:lang w:val="vi-VN"/>
        </w:rPr>
        <w:t>u nhiên th</w:t>
      </w:r>
      <w:r w:rsidRPr="00880F80">
        <w:rPr>
          <w:rFonts w:ascii="Cambria" w:eastAsia="Yu Mincho" w:hAnsi="Cambria" w:cs="Cambria"/>
          <w:sz w:val="22"/>
          <w:lang w:val="vi-VN"/>
        </w:rPr>
        <w:t>ườ</w:t>
      </w:r>
      <w:r w:rsidRPr="00880F80">
        <w:rPr>
          <w:rFonts w:ascii="Yu Mincho" w:eastAsia="Yu Mincho" w:hAnsi="Yu Mincho" w:cs="Arial"/>
          <w:sz w:val="22"/>
          <w:lang w:val="vi-VN"/>
        </w:rPr>
        <w:t>ng tuân theo phân ph</w:t>
      </w:r>
      <w:r w:rsidRPr="00880F80">
        <w:rPr>
          <w:rFonts w:ascii="Cambria" w:eastAsia="Yu Mincho" w:hAnsi="Cambria" w:cs="Cambria"/>
          <w:sz w:val="22"/>
          <w:lang w:val="vi-VN"/>
        </w:rPr>
        <w:t>ố</w:t>
      </w:r>
      <w:r w:rsidRPr="00880F80">
        <w:rPr>
          <w:rFonts w:ascii="Yu Mincho" w:eastAsia="Yu Mincho" w:hAnsi="Yu Mincho" w:cs="Arial"/>
          <w:sz w:val="22"/>
          <w:lang w:val="vi-VN"/>
        </w:rPr>
        <w:t>i chu</w:t>
      </w:r>
      <w:r w:rsidRPr="00880F80">
        <w:rPr>
          <w:rFonts w:ascii="Cambria" w:eastAsia="Yu Mincho" w:hAnsi="Cambria" w:cs="Cambria"/>
          <w:sz w:val="22"/>
          <w:lang w:val="vi-VN"/>
        </w:rPr>
        <w:t>ẩ</w:t>
      </w:r>
      <w:r w:rsidRPr="00880F80">
        <w:rPr>
          <w:rFonts w:ascii="Yu Mincho" w:eastAsia="Yu Mincho" w:hAnsi="Yu Mincho" w:cs="Arial"/>
          <w:sz w:val="22"/>
          <w:lang w:val="vi-VN"/>
        </w:rPr>
        <w:t>n.</w:t>
      </w:r>
      <w:r w:rsidR="00064AA0" w:rsidRPr="00880F80">
        <w:rPr>
          <w:rFonts w:ascii="Yu Mincho" w:eastAsia="Yu Mincho" w:hAnsi="Yu Mincho" w:cs="Arial"/>
          <w:sz w:val="22"/>
          <w:szCs w:val="22"/>
          <w:lang w:val="vi-VN"/>
        </w:rPr>
        <w:t xml:space="preserve"> </w:t>
      </w:r>
      <w:r w:rsidR="00F4120E" w:rsidRPr="00880F80">
        <w:rPr>
          <w:rFonts w:ascii="Yu Mincho" w:eastAsia="Yu Mincho" w:hAnsi="Yu Mincho" w:cs="Arial"/>
          <w:sz w:val="22"/>
          <w:szCs w:val="22"/>
          <w:lang w:val="vi-VN"/>
        </w:rPr>
        <w:br/>
      </w:r>
      <w:r w:rsidR="00064AA0" w:rsidRPr="00880F80">
        <w:rPr>
          <w:rFonts w:ascii="Yu Mincho" w:eastAsia="Yu Mincho" w:hAnsi="Yu Mincho" w:cs="Arial"/>
          <w:b/>
          <w:bCs/>
          <w:sz w:val="22"/>
          <w:szCs w:val="22"/>
        </w:rPr>
        <w:t>（5）チェックシート</w:t>
      </w:r>
      <w:r w:rsidRPr="00880F80">
        <w:rPr>
          <w:rFonts w:ascii="Yu Mincho" w:eastAsia="Yu Mincho" w:hAnsi="Yu Mincho" w:cs="Arial"/>
          <w:b/>
          <w:bCs/>
          <w:sz w:val="22"/>
          <w:szCs w:val="22"/>
        </w:rPr>
        <w:t>B</w:t>
      </w:r>
      <w:r w:rsidRPr="00880F80">
        <w:rPr>
          <w:rFonts w:ascii="Cambria" w:eastAsia="Yu Mincho" w:hAnsi="Cambria" w:cs="Cambria"/>
          <w:b/>
          <w:bCs/>
          <w:sz w:val="22"/>
          <w:szCs w:val="22"/>
        </w:rPr>
        <w:t>ả</w:t>
      </w:r>
      <w:r w:rsidRPr="00880F80">
        <w:rPr>
          <w:rFonts w:ascii="Yu Mincho" w:eastAsia="Yu Mincho" w:hAnsi="Yu Mincho" w:cs="Arial"/>
          <w:b/>
          <w:bCs/>
          <w:sz w:val="22"/>
          <w:szCs w:val="22"/>
        </w:rPr>
        <w:t>ng ki</w:t>
      </w:r>
      <w:r w:rsidRPr="00880F80">
        <w:rPr>
          <w:rFonts w:ascii="Cambria" w:eastAsia="Yu Mincho" w:hAnsi="Cambria" w:cs="Cambria"/>
          <w:b/>
          <w:bCs/>
          <w:sz w:val="22"/>
          <w:szCs w:val="22"/>
        </w:rPr>
        <w:t>ể</w:t>
      </w:r>
      <w:r w:rsidRPr="00880F80">
        <w:rPr>
          <w:rFonts w:ascii="Yu Mincho" w:eastAsia="Yu Mincho" w:hAnsi="Yu Mincho" w:cs="Arial"/>
          <w:b/>
          <w:bCs/>
          <w:sz w:val="22"/>
          <w:szCs w:val="22"/>
        </w:rPr>
        <w:t>m tra</w:t>
      </w:r>
      <w:r w:rsidR="00F4120E" w:rsidRPr="00DF516C">
        <w:rPr>
          <w:rFonts w:ascii="Yu Mincho" w:eastAsia="Yu Mincho" w:hAnsi="Yu Mincho" w:cs="Arial"/>
          <w:sz w:val="22"/>
          <w:szCs w:val="22"/>
        </w:rPr>
        <w:br/>
        <w:t xml:space="preserve">　　</w:t>
      </w:r>
      <w:r w:rsidR="00064AA0" w:rsidRPr="00DF516C">
        <w:rPr>
          <w:rFonts w:ascii="Yu Mincho" w:eastAsia="Yu Mincho" w:hAnsi="Yu Mincho" w:cs="Arial"/>
          <w:sz w:val="22"/>
          <w:szCs w:val="22"/>
        </w:rPr>
        <w:t>チェックシートは、⽇常管理における定期検査や⽇常検査などで簡単にチェックできるように作成された記録⽤紙である。製造現場では、作業を⾏いながら複数の項⽬をチェックし記録できるものがも求められる。そのため、チェックシートは単票で構成されていることが望ましく、また検査の⽬的やチェック項⽬が明確でなければならない。</w:t>
      </w:r>
    </w:p>
    <w:p w14:paraId="62F41EFD" w14:textId="7CE2DEE6" w:rsidR="00064AA0" w:rsidRPr="00880F80" w:rsidRDefault="00880F80" w:rsidP="00880F80">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880F80">
        <w:rPr>
          <w:rFonts w:ascii="Yu Mincho" w:eastAsia="Yu Mincho" w:hAnsi="Yu Mincho" w:cs="Arial"/>
          <w:sz w:val="22"/>
          <w:szCs w:val="22"/>
          <w:lang w:val="vi-VN"/>
        </w:rPr>
        <w:t>Phi</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u ki</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m tra (check sheet) là m</w:t>
      </w:r>
      <w:r w:rsidRPr="00880F80">
        <w:rPr>
          <w:rFonts w:ascii="Cambria" w:eastAsia="Yu Mincho" w:hAnsi="Cambria" w:cs="Cambria"/>
          <w:sz w:val="22"/>
          <w:szCs w:val="22"/>
          <w:lang w:val="vi-VN"/>
        </w:rPr>
        <w:t>ẫ</w:t>
      </w:r>
      <w:r w:rsidRPr="00880F80">
        <w:rPr>
          <w:rFonts w:ascii="Yu Mincho" w:eastAsia="Yu Mincho" w:hAnsi="Yu Mincho" w:cs="Arial"/>
          <w:sz w:val="22"/>
          <w:szCs w:val="22"/>
          <w:lang w:val="vi-VN"/>
        </w:rPr>
        <w:t>u gi</w:t>
      </w:r>
      <w:r w:rsidRPr="00880F80">
        <w:rPr>
          <w:rFonts w:ascii="Cambria" w:eastAsia="Yu Mincho" w:hAnsi="Cambria" w:cs="Cambria"/>
          <w:sz w:val="22"/>
          <w:szCs w:val="22"/>
          <w:lang w:val="vi-VN"/>
        </w:rPr>
        <w:t>ấ</w:t>
      </w:r>
      <w:r w:rsidRPr="00880F80">
        <w:rPr>
          <w:rFonts w:ascii="Yu Mincho" w:eastAsia="Yu Mincho" w:hAnsi="Yu Mincho" w:cs="Arial"/>
          <w:sz w:val="22"/>
          <w:szCs w:val="22"/>
          <w:lang w:val="vi-VN"/>
        </w:rPr>
        <w:t>y ghi chép đ</w:t>
      </w:r>
      <w:r w:rsidRPr="00880F80">
        <w:rPr>
          <w:rFonts w:ascii="Cambria" w:eastAsia="Yu Mincho" w:hAnsi="Cambria" w:cs="Cambria"/>
          <w:sz w:val="22"/>
          <w:szCs w:val="22"/>
          <w:lang w:val="vi-VN"/>
        </w:rPr>
        <w:t>ượ</w:t>
      </w:r>
      <w:r w:rsidRPr="00880F80">
        <w:rPr>
          <w:rFonts w:ascii="Yu Mincho" w:eastAsia="Yu Mincho" w:hAnsi="Yu Mincho" w:cs="Arial"/>
          <w:sz w:val="22"/>
          <w:szCs w:val="22"/>
          <w:lang w:val="vi-VN"/>
        </w:rPr>
        <w:t>c thi</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t k</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 xml:space="preserve"> đ</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xml:space="preserve"> d</w:t>
      </w:r>
      <w:r w:rsidRPr="00880F80">
        <w:rPr>
          <w:rFonts w:ascii="Cambria" w:eastAsia="Yu Mincho" w:hAnsi="Cambria" w:cs="Cambria"/>
          <w:sz w:val="22"/>
          <w:szCs w:val="22"/>
          <w:lang w:val="vi-VN"/>
        </w:rPr>
        <w:t>ễ</w:t>
      </w:r>
      <w:r w:rsidRPr="00880F80">
        <w:rPr>
          <w:rFonts w:ascii="Yu Mincho" w:eastAsia="Yu Mincho" w:hAnsi="Yu Mincho" w:cs="Arial"/>
          <w:sz w:val="22"/>
          <w:szCs w:val="22"/>
          <w:lang w:val="vi-VN"/>
        </w:rPr>
        <w:t xml:space="preserve"> dàng ki</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m tra trong các ho</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t đ</w:t>
      </w:r>
      <w:r w:rsidRPr="00880F80">
        <w:rPr>
          <w:rFonts w:ascii="Cambria" w:eastAsia="Yu Mincho" w:hAnsi="Cambria" w:cs="Cambria"/>
          <w:sz w:val="22"/>
          <w:szCs w:val="22"/>
          <w:lang w:val="vi-VN"/>
        </w:rPr>
        <w:t>ộ</w:t>
      </w:r>
      <w:r w:rsidRPr="00880F80">
        <w:rPr>
          <w:rFonts w:ascii="Yu Mincho" w:eastAsia="Yu Mincho" w:hAnsi="Yu Mincho" w:cs="Arial"/>
          <w:sz w:val="22"/>
          <w:szCs w:val="22"/>
          <w:lang w:val="vi-VN"/>
        </w:rPr>
        <w:t>ng qu</w:t>
      </w:r>
      <w:r w:rsidRPr="00880F80">
        <w:rPr>
          <w:rFonts w:ascii="Cambria" w:eastAsia="Yu Mincho" w:hAnsi="Cambria" w:cs="Cambria"/>
          <w:sz w:val="22"/>
          <w:szCs w:val="22"/>
          <w:lang w:val="vi-VN"/>
        </w:rPr>
        <w:t>ả</w:t>
      </w:r>
      <w:r w:rsidRPr="00880F80">
        <w:rPr>
          <w:rFonts w:ascii="Yu Mincho" w:eastAsia="Yu Mincho" w:hAnsi="Yu Mincho" w:cs="Arial"/>
          <w:sz w:val="22"/>
          <w:szCs w:val="22"/>
          <w:lang w:val="vi-VN"/>
        </w:rPr>
        <w:t>n lý h</w:t>
      </w:r>
      <w:r w:rsidRPr="00880F80">
        <w:rPr>
          <w:rFonts w:ascii="Cambria" w:eastAsia="Yu Mincho" w:hAnsi="Cambria" w:cs="Cambria"/>
          <w:sz w:val="22"/>
          <w:szCs w:val="22"/>
          <w:lang w:val="vi-VN"/>
        </w:rPr>
        <w:t>ằ</w:t>
      </w:r>
      <w:r w:rsidRPr="00880F80">
        <w:rPr>
          <w:rFonts w:ascii="Yu Mincho" w:eastAsia="Yu Mincho" w:hAnsi="Yu Mincho" w:cs="Arial"/>
          <w:sz w:val="22"/>
          <w:szCs w:val="22"/>
          <w:lang w:val="vi-VN"/>
        </w:rPr>
        <w:t>ng ngày nh</w:t>
      </w:r>
      <w:r w:rsidRPr="00880F80">
        <w:rPr>
          <w:rFonts w:ascii="Cambria" w:eastAsia="Yu Mincho" w:hAnsi="Cambria" w:cs="Cambria"/>
          <w:sz w:val="22"/>
          <w:szCs w:val="22"/>
          <w:lang w:val="vi-VN"/>
        </w:rPr>
        <w:t>ư</w:t>
      </w:r>
      <w:r w:rsidRPr="00880F80">
        <w:rPr>
          <w:rFonts w:ascii="Yu Mincho" w:eastAsia="Yu Mincho" w:hAnsi="Yu Mincho" w:cs="Arial"/>
          <w:sz w:val="22"/>
          <w:szCs w:val="22"/>
          <w:lang w:val="vi-VN"/>
        </w:rPr>
        <w:t xml:space="preserve"> ki</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m tra đ</w:t>
      </w:r>
      <w:r w:rsidRPr="00880F80">
        <w:rPr>
          <w:rFonts w:ascii="Cambria" w:eastAsia="Yu Mincho" w:hAnsi="Cambria" w:cs="Cambria"/>
          <w:sz w:val="22"/>
          <w:szCs w:val="22"/>
          <w:lang w:val="vi-VN"/>
        </w:rPr>
        <w:t>ị</w:t>
      </w:r>
      <w:r w:rsidRPr="00880F80">
        <w:rPr>
          <w:rFonts w:ascii="Yu Mincho" w:eastAsia="Yu Mincho" w:hAnsi="Yu Mincho" w:cs="Arial"/>
          <w:sz w:val="22"/>
          <w:szCs w:val="22"/>
          <w:lang w:val="vi-VN"/>
        </w:rPr>
        <w:t>nh kỳ ho</w:t>
      </w:r>
      <w:r w:rsidRPr="00880F80">
        <w:rPr>
          <w:rFonts w:ascii="Cambria" w:eastAsia="Yu Mincho" w:hAnsi="Cambria" w:cs="Cambria"/>
          <w:sz w:val="22"/>
          <w:szCs w:val="22"/>
          <w:lang w:val="vi-VN"/>
        </w:rPr>
        <w:t>ặ</w:t>
      </w:r>
      <w:r w:rsidRPr="00880F80">
        <w:rPr>
          <w:rFonts w:ascii="Yu Mincho" w:eastAsia="Yu Mincho" w:hAnsi="Yu Mincho" w:cs="Arial"/>
          <w:sz w:val="22"/>
          <w:szCs w:val="22"/>
          <w:lang w:val="vi-VN"/>
        </w:rPr>
        <w:t>c ki</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m tra th</w:t>
      </w:r>
      <w:r w:rsidRPr="00880F80">
        <w:rPr>
          <w:rFonts w:ascii="Cambria" w:eastAsia="Yu Mincho" w:hAnsi="Cambria" w:cs="Cambria"/>
          <w:sz w:val="22"/>
          <w:szCs w:val="22"/>
          <w:lang w:val="vi-VN"/>
        </w:rPr>
        <w:t>ườ</w:t>
      </w:r>
      <w:r w:rsidRPr="00880F80">
        <w:rPr>
          <w:rFonts w:ascii="Yu Mincho" w:eastAsia="Yu Mincho" w:hAnsi="Yu Mincho" w:cs="Arial"/>
          <w:sz w:val="22"/>
          <w:szCs w:val="22"/>
          <w:lang w:val="vi-VN"/>
        </w:rPr>
        <w:t>ng xuyên.</w:t>
      </w:r>
      <w:r>
        <w:rPr>
          <w:rFonts w:ascii="Arial" w:eastAsia="Yu Mincho" w:hAnsi="Arial" w:cs="Arial"/>
          <w:sz w:val="22"/>
          <w:szCs w:val="22"/>
          <w:lang w:val="vi-VN"/>
        </w:rPr>
        <w:t xml:space="preserve"> </w:t>
      </w:r>
      <w:r w:rsidRPr="00880F80">
        <w:rPr>
          <w:rFonts w:ascii="Yu Mincho" w:eastAsia="Yu Mincho" w:hAnsi="Yu Mincho" w:cs="Arial"/>
          <w:sz w:val="22"/>
          <w:szCs w:val="22"/>
          <w:lang w:val="vi-VN"/>
        </w:rPr>
        <w:t>T</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i hi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n tr</w:t>
      </w:r>
      <w:r w:rsidRPr="00880F80">
        <w:rPr>
          <w:rFonts w:ascii="Cambria" w:eastAsia="Yu Mincho" w:hAnsi="Cambria" w:cs="Cambria"/>
          <w:sz w:val="22"/>
          <w:szCs w:val="22"/>
          <w:lang w:val="vi-VN"/>
        </w:rPr>
        <w:t>ườ</w:t>
      </w:r>
      <w:r w:rsidRPr="00880F80">
        <w:rPr>
          <w:rFonts w:ascii="Yu Mincho" w:eastAsia="Yu Mincho" w:hAnsi="Yu Mincho" w:cs="Arial"/>
          <w:sz w:val="22"/>
          <w:szCs w:val="22"/>
          <w:lang w:val="vi-VN"/>
        </w:rPr>
        <w:t>ng s</w:t>
      </w:r>
      <w:r w:rsidRPr="00880F80">
        <w:rPr>
          <w:rFonts w:ascii="Cambria" w:eastAsia="Yu Mincho" w:hAnsi="Cambria" w:cs="Cambria"/>
          <w:sz w:val="22"/>
          <w:szCs w:val="22"/>
          <w:lang w:val="vi-VN"/>
        </w:rPr>
        <w:t>ả</w:t>
      </w:r>
      <w:r w:rsidRPr="00880F80">
        <w:rPr>
          <w:rFonts w:ascii="Yu Mincho" w:eastAsia="Yu Mincho" w:hAnsi="Yu Mincho" w:cs="Arial"/>
          <w:sz w:val="22"/>
          <w:szCs w:val="22"/>
          <w:lang w:val="vi-VN"/>
        </w:rPr>
        <w:t>n xu</w:t>
      </w:r>
      <w:r w:rsidRPr="00880F80">
        <w:rPr>
          <w:rFonts w:ascii="Cambria" w:eastAsia="Yu Mincho" w:hAnsi="Cambria" w:cs="Cambria"/>
          <w:sz w:val="22"/>
          <w:szCs w:val="22"/>
          <w:lang w:val="vi-VN"/>
        </w:rPr>
        <w:t>ấ</w:t>
      </w:r>
      <w:r w:rsidRPr="00880F80">
        <w:rPr>
          <w:rFonts w:ascii="Yu Mincho" w:eastAsia="Yu Mincho" w:hAnsi="Yu Mincho" w:cs="Arial"/>
          <w:sz w:val="22"/>
          <w:szCs w:val="22"/>
          <w:lang w:val="vi-VN"/>
        </w:rPr>
        <w:t>t, c</w:t>
      </w:r>
      <w:r w:rsidRPr="00880F80">
        <w:rPr>
          <w:rFonts w:ascii="Cambria" w:eastAsia="Yu Mincho" w:hAnsi="Cambria" w:cs="Cambria"/>
          <w:sz w:val="22"/>
          <w:szCs w:val="22"/>
          <w:lang w:val="vi-VN"/>
        </w:rPr>
        <w:t>ầ</w:t>
      </w:r>
      <w:r w:rsidRPr="00880F80">
        <w:rPr>
          <w:rFonts w:ascii="Yu Mincho" w:eastAsia="Yu Mincho" w:hAnsi="Yu Mincho" w:cs="Arial"/>
          <w:sz w:val="22"/>
          <w:szCs w:val="22"/>
          <w:lang w:val="vi-VN"/>
        </w:rPr>
        <w:t>n có lo</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i phi</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u cho phép v</w:t>
      </w:r>
      <w:r w:rsidRPr="00880F80">
        <w:rPr>
          <w:rFonts w:ascii="Cambria" w:eastAsia="Yu Mincho" w:hAnsi="Cambria" w:cs="Cambria"/>
          <w:sz w:val="22"/>
          <w:szCs w:val="22"/>
          <w:lang w:val="vi-VN"/>
        </w:rPr>
        <w:t>ừ</w:t>
      </w:r>
      <w:r w:rsidRPr="00880F80">
        <w:rPr>
          <w:rFonts w:ascii="Yu Mincho" w:eastAsia="Yu Mincho" w:hAnsi="Yu Mincho" w:cs="Arial"/>
          <w:sz w:val="22"/>
          <w:szCs w:val="22"/>
          <w:lang w:val="vi-VN"/>
        </w:rPr>
        <w:t>a th</w:t>
      </w:r>
      <w:r w:rsidRPr="00880F80">
        <w:rPr>
          <w:rFonts w:ascii="Cambria" w:eastAsia="Yu Mincho" w:hAnsi="Cambria" w:cs="Cambria"/>
          <w:sz w:val="22"/>
          <w:szCs w:val="22"/>
          <w:lang w:val="vi-VN"/>
        </w:rPr>
        <w:t>ự</w:t>
      </w:r>
      <w:r w:rsidRPr="00880F80">
        <w:rPr>
          <w:rFonts w:ascii="Yu Mincho" w:eastAsia="Yu Mincho" w:hAnsi="Yu Mincho" w:cs="Arial"/>
          <w:sz w:val="22"/>
          <w:szCs w:val="22"/>
          <w:lang w:val="vi-VN"/>
        </w:rPr>
        <w:t>c hi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n công vi</w:t>
      </w:r>
      <w:r w:rsidRPr="00880F80">
        <w:rPr>
          <w:rFonts w:ascii="Cambria" w:eastAsia="Yu Mincho" w:hAnsi="Cambria" w:cs="Cambria"/>
          <w:sz w:val="22"/>
          <w:szCs w:val="22"/>
          <w:lang w:val="vi-VN"/>
        </w:rPr>
        <w:t>ệ</w:t>
      </w:r>
      <w:r w:rsidRPr="00880F80">
        <w:rPr>
          <w:rFonts w:ascii="Yu Mincho" w:eastAsia="Yu Mincho" w:hAnsi="Yu Mincho" w:cs="Arial"/>
          <w:sz w:val="22"/>
          <w:szCs w:val="22"/>
          <w:lang w:val="vi-VN"/>
        </w:rPr>
        <w:t>c v</w:t>
      </w:r>
      <w:r w:rsidRPr="00880F80">
        <w:rPr>
          <w:rFonts w:ascii="Cambria" w:eastAsia="Yu Mincho" w:hAnsi="Cambria" w:cs="Cambria"/>
          <w:sz w:val="22"/>
          <w:szCs w:val="22"/>
          <w:lang w:val="vi-VN"/>
        </w:rPr>
        <w:t>ừ</w:t>
      </w:r>
      <w:r w:rsidRPr="00880F80">
        <w:rPr>
          <w:rFonts w:ascii="Yu Mincho" w:eastAsia="Yu Mincho" w:hAnsi="Yu Mincho" w:cs="Arial"/>
          <w:sz w:val="22"/>
          <w:szCs w:val="22"/>
          <w:lang w:val="vi-VN"/>
        </w:rPr>
        <w:t>a có th</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 xml:space="preserve"> ki</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m tra và ghi l</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i nhi</w:t>
      </w:r>
      <w:r w:rsidRPr="00880F80">
        <w:rPr>
          <w:rFonts w:ascii="Cambria" w:eastAsia="Yu Mincho" w:hAnsi="Cambria" w:cs="Cambria"/>
          <w:sz w:val="22"/>
          <w:szCs w:val="22"/>
          <w:lang w:val="vi-VN"/>
        </w:rPr>
        <w:t>ề</w:t>
      </w:r>
      <w:r w:rsidRPr="00880F80">
        <w:rPr>
          <w:rFonts w:ascii="Yu Mincho" w:eastAsia="Yu Mincho" w:hAnsi="Yu Mincho" w:cs="Arial"/>
          <w:sz w:val="22"/>
          <w:szCs w:val="22"/>
          <w:lang w:val="vi-VN"/>
        </w:rPr>
        <w:t>u h</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ng m</w:t>
      </w:r>
      <w:r w:rsidRPr="00880F80">
        <w:rPr>
          <w:rFonts w:ascii="Cambria" w:eastAsia="Yu Mincho" w:hAnsi="Cambria" w:cs="Cambria"/>
          <w:sz w:val="22"/>
          <w:szCs w:val="22"/>
          <w:lang w:val="vi-VN"/>
        </w:rPr>
        <w:t>ụ</w:t>
      </w:r>
      <w:r w:rsidRPr="00880F80">
        <w:rPr>
          <w:rFonts w:ascii="Yu Mincho" w:eastAsia="Yu Mincho" w:hAnsi="Yu Mincho" w:cs="Arial"/>
          <w:sz w:val="22"/>
          <w:szCs w:val="22"/>
          <w:lang w:val="vi-VN"/>
        </w:rPr>
        <w:t>c khác nhau.</w:t>
      </w:r>
      <w:r>
        <w:rPr>
          <w:rFonts w:ascii="Arial" w:eastAsia="Yu Mincho" w:hAnsi="Arial" w:cs="Arial"/>
          <w:sz w:val="22"/>
          <w:szCs w:val="22"/>
          <w:lang w:val="vi-VN"/>
        </w:rPr>
        <w:t xml:space="preserve"> </w:t>
      </w:r>
      <w:r w:rsidRPr="00880F80">
        <w:rPr>
          <w:rFonts w:ascii="Yu Mincho" w:eastAsia="Yu Mincho" w:hAnsi="Yu Mincho" w:cs="Arial"/>
          <w:sz w:val="22"/>
          <w:szCs w:val="22"/>
          <w:lang w:val="vi-VN"/>
        </w:rPr>
        <w:t>Do đó, phi</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u ki</w:t>
      </w:r>
      <w:r w:rsidRPr="00880F80">
        <w:rPr>
          <w:rFonts w:ascii="Cambria" w:eastAsia="Yu Mincho" w:hAnsi="Cambria" w:cs="Cambria"/>
          <w:sz w:val="22"/>
          <w:szCs w:val="22"/>
          <w:lang w:val="vi-VN"/>
        </w:rPr>
        <w:t>ể</w:t>
      </w:r>
      <w:r w:rsidRPr="00880F80">
        <w:rPr>
          <w:rFonts w:ascii="Yu Mincho" w:eastAsia="Yu Mincho" w:hAnsi="Yu Mincho" w:cs="Arial"/>
          <w:sz w:val="22"/>
          <w:szCs w:val="22"/>
          <w:lang w:val="vi-VN"/>
        </w:rPr>
        <w:t>m tra nên đ</w:t>
      </w:r>
      <w:r w:rsidRPr="00880F80">
        <w:rPr>
          <w:rFonts w:ascii="Cambria" w:eastAsia="Yu Mincho" w:hAnsi="Cambria" w:cs="Cambria"/>
          <w:sz w:val="22"/>
          <w:szCs w:val="22"/>
          <w:lang w:val="vi-VN"/>
        </w:rPr>
        <w:t>ượ</w:t>
      </w:r>
      <w:r w:rsidRPr="00880F80">
        <w:rPr>
          <w:rFonts w:ascii="Yu Mincho" w:eastAsia="Yu Mincho" w:hAnsi="Yu Mincho" w:cs="Arial"/>
          <w:sz w:val="22"/>
          <w:szCs w:val="22"/>
          <w:lang w:val="vi-VN"/>
        </w:rPr>
        <w:t>c thi</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t k</w:t>
      </w:r>
      <w:r w:rsidRPr="00880F80">
        <w:rPr>
          <w:rFonts w:ascii="Cambria" w:eastAsia="Yu Mincho" w:hAnsi="Cambria" w:cs="Cambria"/>
          <w:sz w:val="22"/>
          <w:szCs w:val="22"/>
          <w:lang w:val="vi-VN"/>
        </w:rPr>
        <w:t>ế</w:t>
      </w:r>
      <w:r w:rsidRPr="00880F80">
        <w:rPr>
          <w:rFonts w:ascii="Yu Mincho" w:eastAsia="Yu Mincho" w:hAnsi="Yu Mincho" w:cs="Arial"/>
          <w:sz w:val="22"/>
          <w:szCs w:val="22"/>
          <w:lang w:val="vi-VN"/>
        </w:rPr>
        <w:t xml:space="preserve"> d</w:t>
      </w:r>
      <w:r w:rsidRPr="00880F80">
        <w:rPr>
          <w:rFonts w:ascii="Cambria" w:eastAsia="Yu Mincho" w:hAnsi="Cambria" w:cs="Cambria"/>
          <w:sz w:val="22"/>
          <w:szCs w:val="22"/>
          <w:lang w:val="vi-VN"/>
        </w:rPr>
        <w:t>ướ</w:t>
      </w:r>
      <w:r w:rsidRPr="00880F80">
        <w:rPr>
          <w:rFonts w:ascii="Yu Mincho" w:eastAsia="Yu Mincho" w:hAnsi="Yu Mincho" w:cs="Arial"/>
          <w:sz w:val="22"/>
          <w:szCs w:val="22"/>
          <w:lang w:val="vi-VN"/>
        </w:rPr>
        <w:t>i d</w:t>
      </w:r>
      <w:r w:rsidRPr="00880F80">
        <w:rPr>
          <w:rFonts w:ascii="Cambria" w:eastAsia="Yu Mincho" w:hAnsi="Cambria" w:cs="Cambria"/>
          <w:sz w:val="22"/>
          <w:szCs w:val="22"/>
          <w:lang w:val="vi-VN"/>
        </w:rPr>
        <w:t>ạ</w:t>
      </w:r>
      <w:r w:rsidRPr="00880F80">
        <w:rPr>
          <w:rFonts w:ascii="Yu Mincho" w:eastAsia="Yu Mincho" w:hAnsi="Yu Mincho" w:cs="Arial"/>
          <w:sz w:val="22"/>
          <w:szCs w:val="22"/>
          <w:lang w:val="vi-VN"/>
        </w:rPr>
        <w:t xml:space="preserve">ng </w:t>
      </w:r>
      <w:r w:rsidRPr="00880F80">
        <w:rPr>
          <w:rFonts w:ascii="Yu Mincho" w:eastAsia="Yu Mincho" w:hAnsi="Yu Mincho" w:cs="Arial"/>
          <w:b/>
          <w:bCs/>
          <w:sz w:val="22"/>
          <w:szCs w:val="22"/>
          <w:lang w:val="vi-VN"/>
        </w:rPr>
        <w:t>m</w:t>
      </w:r>
      <w:r w:rsidRPr="00880F80">
        <w:rPr>
          <w:rFonts w:ascii="Cambria" w:eastAsia="Yu Mincho" w:hAnsi="Cambria" w:cs="Cambria"/>
          <w:b/>
          <w:bCs/>
          <w:sz w:val="22"/>
          <w:szCs w:val="22"/>
          <w:lang w:val="vi-VN"/>
        </w:rPr>
        <w:t>ộ</w:t>
      </w:r>
      <w:r w:rsidRPr="00880F80">
        <w:rPr>
          <w:rFonts w:ascii="Yu Mincho" w:eastAsia="Yu Mincho" w:hAnsi="Yu Mincho" w:cs="Arial"/>
          <w:b/>
          <w:bCs/>
          <w:sz w:val="22"/>
          <w:szCs w:val="22"/>
          <w:lang w:val="vi-VN"/>
        </w:rPr>
        <w:t>t t</w:t>
      </w:r>
      <w:r w:rsidRPr="00880F80">
        <w:rPr>
          <w:rFonts w:ascii="Cambria" w:eastAsia="Yu Mincho" w:hAnsi="Cambria" w:cs="Cambria"/>
          <w:b/>
          <w:bCs/>
          <w:sz w:val="22"/>
          <w:szCs w:val="22"/>
          <w:lang w:val="vi-VN"/>
        </w:rPr>
        <w:t>ờ</w:t>
      </w:r>
      <w:r w:rsidRPr="00880F80">
        <w:rPr>
          <w:rFonts w:ascii="Yu Mincho" w:eastAsia="Yu Mincho" w:hAnsi="Yu Mincho" w:cs="Arial"/>
          <w:b/>
          <w:bCs/>
          <w:sz w:val="22"/>
          <w:szCs w:val="22"/>
          <w:lang w:val="vi-VN"/>
        </w:rPr>
        <w:t xml:space="preserve"> đ</w:t>
      </w:r>
      <w:r w:rsidRPr="00880F80">
        <w:rPr>
          <w:rFonts w:ascii="Cambria" w:eastAsia="Yu Mincho" w:hAnsi="Cambria" w:cs="Cambria"/>
          <w:b/>
          <w:bCs/>
          <w:sz w:val="22"/>
          <w:szCs w:val="22"/>
          <w:lang w:val="vi-VN"/>
        </w:rPr>
        <w:t>ơ</w:t>
      </w:r>
      <w:r w:rsidRPr="00880F80">
        <w:rPr>
          <w:rFonts w:ascii="Yu Mincho" w:eastAsia="Yu Mincho" w:hAnsi="Yu Mincho" w:cs="Arial"/>
          <w:b/>
          <w:bCs/>
          <w:sz w:val="22"/>
          <w:szCs w:val="22"/>
          <w:lang w:val="vi-VN"/>
        </w:rPr>
        <w:t>n gi</w:t>
      </w:r>
      <w:r w:rsidRPr="00880F80">
        <w:rPr>
          <w:rFonts w:ascii="Cambria" w:eastAsia="Yu Mincho" w:hAnsi="Cambria" w:cs="Cambria"/>
          <w:b/>
          <w:bCs/>
          <w:sz w:val="22"/>
          <w:szCs w:val="22"/>
          <w:lang w:val="vi-VN"/>
        </w:rPr>
        <w:t>ả</w:t>
      </w:r>
      <w:r w:rsidRPr="00880F80">
        <w:rPr>
          <w:rFonts w:ascii="Yu Mincho" w:eastAsia="Yu Mincho" w:hAnsi="Yu Mincho" w:cs="Arial"/>
          <w:b/>
          <w:bCs/>
          <w:sz w:val="22"/>
          <w:szCs w:val="22"/>
          <w:lang w:val="vi-VN"/>
        </w:rPr>
        <w:t>n</w:t>
      </w:r>
      <w:r w:rsidRPr="00880F80">
        <w:rPr>
          <w:rFonts w:ascii="Yu Mincho" w:eastAsia="Yu Mincho" w:hAnsi="Yu Mincho" w:cs="Arial"/>
          <w:sz w:val="22"/>
          <w:szCs w:val="22"/>
          <w:lang w:val="vi-VN"/>
        </w:rPr>
        <w:t xml:space="preserve">, và </w:t>
      </w:r>
      <w:r w:rsidRPr="00880F80">
        <w:rPr>
          <w:rFonts w:ascii="Yu Mincho" w:eastAsia="Yu Mincho" w:hAnsi="Yu Mincho" w:cs="Arial"/>
          <w:b/>
          <w:bCs/>
          <w:sz w:val="22"/>
          <w:szCs w:val="22"/>
          <w:lang w:val="vi-VN"/>
        </w:rPr>
        <w:t>m</w:t>
      </w:r>
      <w:r w:rsidRPr="00880F80">
        <w:rPr>
          <w:rFonts w:ascii="Cambria" w:eastAsia="Yu Mincho" w:hAnsi="Cambria" w:cs="Cambria"/>
          <w:b/>
          <w:bCs/>
          <w:sz w:val="22"/>
          <w:szCs w:val="22"/>
          <w:lang w:val="vi-VN"/>
        </w:rPr>
        <w:t>ụ</w:t>
      </w:r>
      <w:r w:rsidRPr="00880F80">
        <w:rPr>
          <w:rFonts w:ascii="Yu Mincho" w:eastAsia="Yu Mincho" w:hAnsi="Yu Mincho" w:cs="Arial"/>
          <w:b/>
          <w:bCs/>
          <w:sz w:val="22"/>
          <w:szCs w:val="22"/>
          <w:lang w:val="vi-VN"/>
        </w:rPr>
        <w:t>c đích ki</w:t>
      </w:r>
      <w:r w:rsidRPr="00880F80">
        <w:rPr>
          <w:rFonts w:ascii="Cambria" w:eastAsia="Yu Mincho" w:hAnsi="Cambria" w:cs="Cambria"/>
          <w:b/>
          <w:bCs/>
          <w:sz w:val="22"/>
          <w:szCs w:val="22"/>
          <w:lang w:val="vi-VN"/>
        </w:rPr>
        <w:t>ể</w:t>
      </w:r>
      <w:r w:rsidRPr="00880F80">
        <w:rPr>
          <w:rFonts w:ascii="Yu Mincho" w:eastAsia="Yu Mincho" w:hAnsi="Yu Mincho" w:cs="Arial"/>
          <w:b/>
          <w:bCs/>
          <w:sz w:val="22"/>
          <w:szCs w:val="22"/>
          <w:lang w:val="vi-VN"/>
        </w:rPr>
        <w:t>m tra cùng v</w:t>
      </w:r>
      <w:r w:rsidRPr="00880F80">
        <w:rPr>
          <w:rFonts w:ascii="Cambria" w:eastAsia="Yu Mincho" w:hAnsi="Cambria" w:cs="Cambria"/>
          <w:b/>
          <w:bCs/>
          <w:sz w:val="22"/>
          <w:szCs w:val="22"/>
          <w:lang w:val="vi-VN"/>
        </w:rPr>
        <w:t>ớ</w:t>
      </w:r>
      <w:r w:rsidRPr="00880F80">
        <w:rPr>
          <w:rFonts w:ascii="Yu Mincho" w:eastAsia="Yu Mincho" w:hAnsi="Yu Mincho" w:cs="Arial"/>
          <w:b/>
          <w:bCs/>
          <w:sz w:val="22"/>
          <w:szCs w:val="22"/>
          <w:lang w:val="vi-VN"/>
        </w:rPr>
        <w:t>i các h</w:t>
      </w:r>
      <w:r w:rsidRPr="00880F80">
        <w:rPr>
          <w:rFonts w:ascii="Cambria" w:eastAsia="Yu Mincho" w:hAnsi="Cambria" w:cs="Cambria"/>
          <w:b/>
          <w:bCs/>
          <w:sz w:val="22"/>
          <w:szCs w:val="22"/>
          <w:lang w:val="vi-VN"/>
        </w:rPr>
        <w:t>ạ</w:t>
      </w:r>
      <w:r w:rsidRPr="00880F80">
        <w:rPr>
          <w:rFonts w:ascii="Yu Mincho" w:eastAsia="Yu Mincho" w:hAnsi="Yu Mincho" w:cs="Arial"/>
          <w:b/>
          <w:bCs/>
          <w:sz w:val="22"/>
          <w:szCs w:val="22"/>
          <w:lang w:val="vi-VN"/>
        </w:rPr>
        <w:t>ng m</w:t>
      </w:r>
      <w:r w:rsidRPr="00880F80">
        <w:rPr>
          <w:rFonts w:ascii="Cambria" w:eastAsia="Yu Mincho" w:hAnsi="Cambria" w:cs="Cambria"/>
          <w:b/>
          <w:bCs/>
          <w:sz w:val="22"/>
          <w:szCs w:val="22"/>
          <w:lang w:val="vi-VN"/>
        </w:rPr>
        <w:t>ụ</w:t>
      </w:r>
      <w:r w:rsidRPr="00880F80">
        <w:rPr>
          <w:rFonts w:ascii="Yu Mincho" w:eastAsia="Yu Mincho" w:hAnsi="Yu Mincho" w:cs="Arial"/>
          <w:b/>
          <w:bCs/>
          <w:sz w:val="22"/>
          <w:szCs w:val="22"/>
          <w:lang w:val="vi-VN"/>
        </w:rPr>
        <w:t>c c</w:t>
      </w:r>
      <w:r w:rsidRPr="00880F80">
        <w:rPr>
          <w:rFonts w:ascii="Cambria" w:eastAsia="Yu Mincho" w:hAnsi="Cambria" w:cs="Cambria"/>
          <w:b/>
          <w:bCs/>
          <w:sz w:val="22"/>
          <w:szCs w:val="22"/>
          <w:lang w:val="vi-VN"/>
        </w:rPr>
        <w:t>ầ</w:t>
      </w:r>
      <w:r w:rsidRPr="00880F80">
        <w:rPr>
          <w:rFonts w:ascii="Yu Mincho" w:eastAsia="Yu Mincho" w:hAnsi="Yu Mincho" w:cs="Arial"/>
          <w:b/>
          <w:bCs/>
          <w:sz w:val="22"/>
          <w:szCs w:val="22"/>
          <w:lang w:val="vi-VN"/>
        </w:rPr>
        <w:t>n ki</w:t>
      </w:r>
      <w:r w:rsidRPr="00880F80">
        <w:rPr>
          <w:rFonts w:ascii="Cambria" w:eastAsia="Yu Mincho" w:hAnsi="Cambria" w:cs="Cambria"/>
          <w:b/>
          <w:bCs/>
          <w:sz w:val="22"/>
          <w:szCs w:val="22"/>
          <w:lang w:val="vi-VN"/>
        </w:rPr>
        <w:t>ể</w:t>
      </w:r>
      <w:r w:rsidRPr="00880F80">
        <w:rPr>
          <w:rFonts w:ascii="Yu Mincho" w:eastAsia="Yu Mincho" w:hAnsi="Yu Mincho" w:cs="Arial"/>
          <w:b/>
          <w:bCs/>
          <w:sz w:val="22"/>
          <w:szCs w:val="22"/>
          <w:lang w:val="vi-VN"/>
        </w:rPr>
        <w:t>m ph</w:t>
      </w:r>
      <w:r w:rsidRPr="00880F80">
        <w:rPr>
          <w:rFonts w:ascii="Cambria" w:eastAsia="Yu Mincho" w:hAnsi="Cambria" w:cs="Cambria"/>
          <w:b/>
          <w:bCs/>
          <w:sz w:val="22"/>
          <w:szCs w:val="22"/>
          <w:lang w:val="vi-VN"/>
        </w:rPr>
        <w:t>ả</w:t>
      </w:r>
      <w:r w:rsidRPr="00880F80">
        <w:rPr>
          <w:rFonts w:ascii="Yu Mincho" w:eastAsia="Yu Mincho" w:hAnsi="Yu Mincho" w:cs="Arial"/>
          <w:b/>
          <w:bCs/>
          <w:sz w:val="22"/>
          <w:szCs w:val="22"/>
          <w:lang w:val="vi-VN"/>
        </w:rPr>
        <w:t>i đ</w:t>
      </w:r>
      <w:r w:rsidRPr="00880F80">
        <w:rPr>
          <w:rFonts w:ascii="Cambria" w:eastAsia="Yu Mincho" w:hAnsi="Cambria" w:cs="Cambria"/>
          <w:b/>
          <w:bCs/>
          <w:sz w:val="22"/>
          <w:szCs w:val="22"/>
          <w:lang w:val="vi-VN"/>
        </w:rPr>
        <w:t>ượ</w:t>
      </w:r>
      <w:r w:rsidRPr="00880F80">
        <w:rPr>
          <w:rFonts w:ascii="Yu Mincho" w:eastAsia="Yu Mincho" w:hAnsi="Yu Mincho" w:cs="Arial"/>
          <w:b/>
          <w:bCs/>
          <w:sz w:val="22"/>
          <w:szCs w:val="22"/>
          <w:lang w:val="vi-VN"/>
        </w:rPr>
        <w:t>c nêu rõ ràng</w:t>
      </w:r>
      <w:r w:rsidRPr="00880F80">
        <w:rPr>
          <w:rFonts w:ascii="Yu Mincho" w:eastAsia="Yu Mincho" w:hAnsi="Yu Mincho" w:cs="Arial"/>
          <w:sz w:val="22"/>
          <w:szCs w:val="22"/>
          <w:lang w:val="vi-VN"/>
        </w:rPr>
        <w:t>.</w:t>
      </w:r>
    </w:p>
    <w:p w14:paraId="6B61CF7D" w14:textId="63509216" w:rsidR="00880F80" w:rsidRDefault="00064AA0" w:rsidP="00880F80">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880F80">
        <w:rPr>
          <w:rFonts w:ascii="Yu Mincho" w:eastAsia="Yu Mincho" w:hAnsi="Yu Mincho" w:cs="Arial"/>
          <w:sz w:val="22"/>
          <w:szCs w:val="22"/>
          <w:lang w:val="vi-VN"/>
        </w:rPr>
        <w:t xml:space="preserve">  </w:t>
      </w:r>
      <w:r w:rsidRPr="00DF516C">
        <w:rPr>
          <w:rFonts w:ascii="Yu Mincho" w:eastAsia="Yu Mincho" w:hAnsi="Yu Mincho" w:cs="Arial"/>
          <w:sz w:val="22"/>
          <w:szCs w:val="22"/>
        </w:rPr>
        <w:t>図表1-２-２は2は、設備点検⽤のチェックシートの⼀例であり、作業標準などで決められた点検項⽬を確実にチェックできるようになっている定性的なチェックシートである。また、図表１−２−３は、⾐類の製造にける不適合項⽬を記録するチェックシートの⼀例である。。⽤紙にはチェックする項⽬、⽇付・曜⽇、調査期間、調査員名などが記⼊されており、1週間1シートとなっている。チェックシートを⽤いて、定量的なデータを収集することで、1週間で最も多い不適合項⽬は、’縫製’、’ボタン取り付け’であることがわかる。また、週末の⾦曜⽇と⼟曜⽇に不適合品が多く発⽣する傾向が⾒られる。チェックシートによる調査結果から、縫製の不適合の詳細や週末の不適合品発⽣の原因等を調査し、作業⽅法の改善などの対策を検討することになる。</w:t>
      </w:r>
    </w:p>
    <w:p w14:paraId="51C409DE" w14:textId="268E1777" w:rsidR="00880F80" w:rsidRPr="00880F80" w:rsidRDefault="00EB7CE5" w:rsidP="00880F80">
      <w:pPr>
        <w:pStyle w:val="ThngthngWeb"/>
        <w:snapToGrid w:val="0"/>
        <w:spacing w:before="240" w:beforeAutospacing="0" w:after="240" w:afterAutospacing="0" w:line="300" w:lineRule="exact"/>
        <w:contextualSpacing/>
        <w:rPr>
          <w:rFonts w:ascii="Yu Mincho" w:eastAsia="Yu Mincho" w:hAnsi="Yu Mincho" w:cs="Arial"/>
          <w:sz w:val="22"/>
          <w:lang w:val="vi-VN"/>
        </w:rPr>
      </w:pPr>
      <w:r>
        <w:rPr>
          <w:rFonts w:ascii="Yu Mincho" w:eastAsia="Yu Mincho" w:hAnsi="Yu Mincho" w:cs="Arial"/>
          <w:noProof/>
          <w:sz w:val="22"/>
          <w:szCs w:val="22"/>
          <w:lang w:val="vi-VN"/>
        </w:rPr>
        <mc:AlternateContent>
          <mc:Choice Requires="wpg">
            <w:drawing>
              <wp:anchor distT="0" distB="0" distL="114300" distR="114300" simplePos="0" relativeHeight="251659264" behindDoc="0" locked="0" layoutInCell="1" allowOverlap="1" wp14:anchorId="126E57A8" wp14:editId="2FA03CF8">
                <wp:simplePos x="0" y="0"/>
                <wp:positionH relativeFrom="margin">
                  <wp:posOffset>127379</wp:posOffset>
                </wp:positionH>
                <wp:positionV relativeFrom="paragraph">
                  <wp:posOffset>2234771</wp:posOffset>
                </wp:positionV>
                <wp:extent cx="5427468" cy="1656113"/>
                <wp:effectExtent l="0" t="0" r="1905" b="1270"/>
                <wp:wrapTopAndBottom/>
                <wp:docPr id="1899324090" name="Nhóm 1"/>
                <wp:cNvGraphicFramePr/>
                <a:graphic xmlns:a="http://schemas.openxmlformats.org/drawingml/2006/main">
                  <a:graphicData uri="http://schemas.microsoft.com/office/word/2010/wordprocessingGroup">
                    <wpg:wgp>
                      <wpg:cNvGrpSpPr/>
                      <wpg:grpSpPr>
                        <a:xfrm>
                          <a:off x="0" y="0"/>
                          <a:ext cx="5427468" cy="1656113"/>
                          <a:chOff x="0" y="0"/>
                          <a:chExt cx="5427468" cy="1656113"/>
                        </a:xfrm>
                      </wpg:grpSpPr>
                      <pic:pic xmlns:pic="http://schemas.openxmlformats.org/drawingml/2006/picture">
                        <pic:nvPicPr>
                          <pic:cNvPr id="448423745" name="Hình ảnh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8590" cy="1656080"/>
                          </a:xfrm>
                          <a:prstGeom prst="rect">
                            <a:avLst/>
                          </a:prstGeom>
                        </pic:spPr>
                      </pic:pic>
                      <pic:pic xmlns:pic="http://schemas.openxmlformats.org/drawingml/2006/picture">
                        <pic:nvPicPr>
                          <pic:cNvPr id="1996654125" name="Hình ảnh 1" descr="Ảnh có chứa văn bản, số, Phông chữ, biểu đồ&#10;&#10;Nội dung do AI tạo ra có thể không chính xác."/>
                          <pic:cNvPicPr>
                            <a:picLocks noChangeAspect="1"/>
                          </pic:cNvPicPr>
                        </pic:nvPicPr>
                        <pic:blipFill rotWithShape="1">
                          <a:blip r:embed="rId10">
                            <a:extLst>
                              <a:ext uri="{28A0092B-C50C-407E-A947-70E740481C1C}">
                                <a14:useLocalDpi xmlns:a14="http://schemas.microsoft.com/office/drawing/2010/main" val="0"/>
                              </a:ext>
                            </a:extLst>
                          </a:blip>
                          <a:srcRect t="3639"/>
                          <a:stretch>
                            <a:fillRect/>
                          </a:stretch>
                        </pic:blipFill>
                        <pic:spPr bwMode="auto">
                          <a:xfrm>
                            <a:off x="2695698" y="17813"/>
                            <a:ext cx="2731770" cy="16383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97B62F0" id="Nhóm 1" o:spid="_x0000_s1026" style="position:absolute;margin-left:10.05pt;margin-top:175.95pt;width:427.35pt;height:130.4pt;z-index:251659264;mso-position-horizontal-relative:margin" coordsize="54274,16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1" o:spid="_x0000_s1027" type="#_x0000_t75" style="position:absolute;width:26885;height:16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">
                  <v:imagedata r:id="rId11" o:title=""/>
                </v:shape>
                <v:shape id="Hình ảnh 1" o:spid="_x0000_s1028" type="#_x0000_t75" alt="Ảnh có chứa văn bản, số, Phông chữ, biểu đồ&#10;&#10;Nội dung do AI tạo ra có thể không chính xác." style="position:absolute;left:26956;top:178;width:27318;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">
                  <v:imagedata r:id="rId12" o:title="Ảnh có chứa văn bản, số, Phông chữ, biểu đồ&#10;&#10;Nội dung do AI tạo ra có thể không chính xác" croptop="2385f"/>
                </v:shape>
                <w10:wrap type="topAndBottom" anchorx="margin"/>
              </v:group>
            </w:pict>
          </mc:Fallback>
        </mc:AlternateContent>
      </w:r>
      <w:r w:rsidR="00880F80" w:rsidRPr="00880F80">
        <w:rPr>
          <w:rFonts w:ascii="Yu Mincho" w:eastAsia="Yu Mincho" w:hAnsi="Yu Mincho" w:cs="Arial"/>
          <w:sz w:val="22"/>
          <w:szCs w:val="22"/>
          <w:lang w:val="vi-VN"/>
        </w:rPr>
        <w:t>Hình 1-2-2 là m</w:t>
      </w:r>
      <w:r w:rsidR="00880F80" w:rsidRPr="00880F80">
        <w:rPr>
          <w:rFonts w:ascii="Cambria" w:eastAsia="Yu Mincho" w:hAnsi="Cambria" w:cs="Cambria"/>
          <w:sz w:val="22"/>
          <w:szCs w:val="22"/>
          <w:lang w:val="vi-VN"/>
        </w:rPr>
        <w:t>ộ</w:t>
      </w:r>
      <w:r w:rsidR="00880F80" w:rsidRPr="00880F80">
        <w:rPr>
          <w:rFonts w:ascii="Yu Mincho" w:eastAsia="Yu Mincho" w:hAnsi="Yu Mincho" w:cs="Arial"/>
          <w:sz w:val="22"/>
          <w:szCs w:val="22"/>
          <w:lang w:val="vi-VN"/>
        </w:rPr>
        <w:t>t ví d</w:t>
      </w:r>
      <w:r w:rsidR="00880F80" w:rsidRPr="00880F80">
        <w:rPr>
          <w:rFonts w:ascii="Cambria" w:eastAsia="Yu Mincho" w:hAnsi="Cambria" w:cs="Cambria"/>
          <w:sz w:val="22"/>
          <w:szCs w:val="22"/>
          <w:lang w:val="vi-VN"/>
        </w:rPr>
        <w:t>ụ</w:t>
      </w:r>
      <w:r w:rsidR="00880F80" w:rsidRPr="00880F80">
        <w:rPr>
          <w:rFonts w:ascii="Yu Mincho" w:eastAsia="Yu Mincho" w:hAnsi="Yu Mincho" w:cs="Arial"/>
          <w:sz w:val="22"/>
          <w:szCs w:val="22"/>
          <w:lang w:val="vi-VN"/>
        </w:rPr>
        <w:t xml:space="preserve"> v</w:t>
      </w:r>
      <w:r w:rsidR="00880F80" w:rsidRPr="00880F80">
        <w:rPr>
          <w:rFonts w:ascii="Cambria" w:eastAsia="Yu Mincho" w:hAnsi="Cambria" w:cs="Cambria"/>
          <w:sz w:val="22"/>
          <w:szCs w:val="22"/>
          <w:lang w:val="vi-VN"/>
        </w:rPr>
        <w:t>ề</w:t>
      </w:r>
      <w:r w:rsidR="00880F80" w:rsidRPr="00880F80">
        <w:rPr>
          <w:rFonts w:ascii="Yu Mincho" w:eastAsia="Yu Mincho" w:hAnsi="Yu Mincho" w:cs="Arial"/>
          <w:sz w:val="22"/>
          <w:szCs w:val="22"/>
          <w:lang w:val="vi-VN"/>
        </w:rPr>
        <w:t xml:space="preserve"> phi</w:t>
      </w:r>
      <w:r w:rsidR="00880F80" w:rsidRPr="00880F80">
        <w:rPr>
          <w:rFonts w:ascii="Cambria" w:eastAsia="Yu Mincho" w:hAnsi="Cambria" w:cs="Cambria"/>
          <w:sz w:val="22"/>
          <w:szCs w:val="22"/>
          <w:lang w:val="vi-VN"/>
        </w:rPr>
        <w:t>ế</w:t>
      </w:r>
      <w:r w:rsidR="00880F80" w:rsidRPr="00880F80">
        <w:rPr>
          <w:rFonts w:ascii="Yu Mincho" w:eastAsia="Yu Mincho" w:hAnsi="Yu Mincho" w:cs="Arial"/>
          <w:sz w:val="22"/>
          <w:szCs w:val="22"/>
          <w:lang w:val="vi-VN"/>
        </w:rPr>
        <w:t>u ki</w:t>
      </w:r>
      <w:r w:rsidR="00880F80" w:rsidRPr="00880F80">
        <w:rPr>
          <w:rFonts w:ascii="Cambria" w:eastAsia="Yu Mincho" w:hAnsi="Cambria" w:cs="Cambria"/>
          <w:sz w:val="22"/>
          <w:szCs w:val="22"/>
          <w:lang w:val="vi-VN"/>
        </w:rPr>
        <w:t>ể</w:t>
      </w:r>
      <w:r w:rsidR="00880F80" w:rsidRPr="00880F80">
        <w:rPr>
          <w:rFonts w:ascii="Yu Mincho" w:eastAsia="Yu Mincho" w:hAnsi="Yu Mincho" w:cs="Arial"/>
          <w:sz w:val="22"/>
          <w:szCs w:val="22"/>
          <w:lang w:val="vi-VN"/>
        </w:rPr>
        <w:t>m tra dùng trong vi</w:t>
      </w:r>
      <w:r w:rsidR="00880F80" w:rsidRPr="00880F80">
        <w:rPr>
          <w:rFonts w:ascii="Cambria" w:eastAsia="Yu Mincho" w:hAnsi="Cambria" w:cs="Cambria"/>
          <w:sz w:val="22"/>
          <w:szCs w:val="22"/>
          <w:lang w:val="vi-VN"/>
        </w:rPr>
        <w:t>ệ</w:t>
      </w:r>
      <w:r w:rsidR="00880F80" w:rsidRPr="00880F80">
        <w:rPr>
          <w:rFonts w:ascii="Yu Mincho" w:eastAsia="Yu Mincho" w:hAnsi="Yu Mincho" w:cs="Arial"/>
          <w:sz w:val="22"/>
          <w:szCs w:val="22"/>
          <w:lang w:val="vi-VN"/>
        </w:rPr>
        <w:t>c ki</w:t>
      </w:r>
      <w:r w:rsidR="00880F80" w:rsidRPr="00880F80">
        <w:rPr>
          <w:rFonts w:ascii="Cambria" w:eastAsia="Yu Mincho" w:hAnsi="Cambria" w:cs="Cambria"/>
          <w:sz w:val="22"/>
          <w:szCs w:val="22"/>
          <w:lang w:val="vi-VN"/>
        </w:rPr>
        <w:t>ể</w:t>
      </w:r>
      <w:r w:rsidR="00880F80" w:rsidRPr="00880F80">
        <w:rPr>
          <w:rFonts w:ascii="Yu Mincho" w:eastAsia="Yu Mincho" w:hAnsi="Yu Mincho" w:cs="Arial"/>
          <w:sz w:val="22"/>
          <w:szCs w:val="22"/>
          <w:lang w:val="vi-VN"/>
        </w:rPr>
        <w:t>m tra thi</w:t>
      </w:r>
      <w:r w:rsidR="00880F80" w:rsidRPr="00880F80">
        <w:rPr>
          <w:rFonts w:ascii="Cambria" w:eastAsia="Yu Mincho" w:hAnsi="Cambria" w:cs="Cambria"/>
          <w:sz w:val="22"/>
          <w:szCs w:val="22"/>
          <w:lang w:val="vi-VN"/>
        </w:rPr>
        <w:t>ế</w:t>
      </w:r>
      <w:r w:rsidR="00880F80" w:rsidRPr="00880F80">
        <w:rPr>
          <w:rFonts w:ascii="Yu Mincho" w:eastAsia="Yu Mincho" w:hAnsi="Yu Mincho" w:cs="Arial"/>
          <w:sz w:val="22"/>
          <w:szCs w:val="22"/>
          <w:lang w:val="vi-VN"/>
        </w:rPr>
        <w:t>t b</w:t>
      </w:r>
      <w:r w:rsidR="00880F80" w:rsidRPr="00880F80">
        <w:rPr>
          <w:rFonts w:ascii="Cambria" w:eastAsia="Yu Mincho" w:hAnsi="Cambria" w:cs="Cambria"/>
          <w:sz w:val="22"/>
          <w:szCs w:val="22"/>
          <w:lang w:val="vi-VN"/>
        </w:rPr>
        <w:t>ị</w:t>
      </w:r>
      <w:r w:rsidR="00880F80" w:rsidRPr="00880F80">
        <w:rPr>
          <w:rFonts w:ascii="Yu Mincho" w:eastAsia="Yu Mincho" w:hAnsi="Yu Mincho" w:cs="Arial"/>
          <w:sz w:val="22"/>
          <w:szCs w:val="22"/>
          <w:lang w:val="vi-VN"/>
        </w:rPr>
        <w:t>, là lo</w:t>
      </w:r>
      <w:r w:rsidR="00880F80" w:rsidRPr="00880F80">
        <w:rPr>
          <w:rFonts w:ascii="Cambria" w:eastAsia="Yu Mincho" w:hAnsi="Cambria" w:cs="Cambria"/>
          <w:sz w:val="22"/>
          <w:szCs w:val="22"/>
          <w:lang w:val="vi-VN"/>
        </w:rPr>
        <w:t>ạ</w:t>
      </w:r>
      <w:r w:rsidR="00880F80" w:rsidRPr="00880F80">
        <w:rPr>
          <w:rFonts w:ascii="Yu Mincho" w:eastAsia="Yu Mincho" w:hAnsi="Yu Mincho" w:cs="Arial"/>
          <w:sz w:val="22"/>
          <w:szCs w:val="22"/>
          <w:lang w:val="vi-VN"/>
        </w:rPr>
        <w:t>i phi</w:t>
      </w:r>
      <w:r w:rsidR="00880F80" w:rsidRPr="00880F80">
        <w:rPr>
          <w:rFonts w:ascii="Cambria" w:eastAsia="Yu Mincho" w:hAnsi="Cambria" w:cs="Cambria"/>
          <w:sz w:val="22"/>
          <w:szCs w:val="22"/>
          <w:lang w:val="vi-VN"/>
        </w:rPr>
        <w:t>ế</w:t>
      </w:r>
      <w:r w:rsidR="00880F80" w:rsidRPr="00880F80">
        <w:rPr>
          <w:rFonts w:ascii="Yu Mincho" w:eastAsia="Yu Mincho" w:hAnsi="Yu Mincho" w:cs="Arial"/>
          <w:sz w:val="22"/>
          <w:szCs w:val="22"/>
          <w:lang w:val="vi-VN"/>
        </w:rPr>
        <w:t>u ki</w:t>
      </w:r>
      <w:r w:rsidR="00880F80" w:rsidRPr="00880F80">
        <w:rPr>
          <w:rFonts w:ascii="Cambria" w:eastAsia="Yu Mincho" w:hAnsi="Cambria" w:cs="Cambria"/>
          <w:sz w:val="22"/>
          <w:szCs w:val="22"/>
          <w:lang w:val="vi-VN"/>
        </w:rPr>
        <w:t>ể</w:t>
      </w:r>
      <w:r w:rsidR="00880F80" w:rsidRPr="00880F80">
        <w:rPr>
          <w:rFonts w:ascii="Yu Mincho" w:eastAsia="Yu Mincho" w:hAnsi="Yu Mincho" w:cs="Arial"/>
          <w:sz w:val="22"/>
          <w:szCs w:val="22"/>
          <w:lang w:val="vi-VN"/>
        </w:rPr>
        <w:t>m tra đ</w:t>
      </w:r>
      <w:r w:rsidR="00880F80" w:rsidRPr="00880F80">
        <w:rPr>
          <w:rFonts w:ascii="Cambria" w:eastAsia="Yu Mincho" w:hAnsi="Cambria" w:cs="Cambria"/>
          <w:sz w:val="22"/>
          <w:szCs w:val="22"/>
          <w:lang w:val="vi-VN"/>
        </w:rPr>
        <w:t>ị</w:t>
      </w:r>
      <w:r w:rsidR="00880F80" w:rsidRPr="00880F80">
        <w:rPr>
          <w:rFonts w:ascii="Yu Mincho" w:eastAsia="Yu Mincho" w:hAnsi="Yu Mincho" w:cs="Arial"/>
          <w:sz w:val="22"/>
          <w:szCs w:val="22"/>
          <w:lang w:val="vi-VN"/>
        </w:rPr>
        <w:t>nh tính giúp đ</w:t>
      </w:r>
      <w:r w:rsidR="00880F80" w:rsidRPr="00880F80">
        <w:rPr>
          <w:rFonts w:ascii="Cambria" w:eastAsia="Yu Mincho" w:hAnsi="Cambria" w:cs="Cambria"/>
          <w:sz w:val="22"/>
          <w:szCs w:val="22"/>
          <w:lang w:val="vi-VN"/>
        </w:rPr>
        <w:t>ả</w:t>
      </w:r>
      <w:r w:rsidR="00880F80" w:rsidRPr="00880F80">
        <w:rPr>
          <w:rFonts w:ascii="Yu Mincho" w:eastAsia="Yu Mincho" w:hAnsi="Yu Mincho" w:cs="Arial"/>
          <w:sz w:val="22"/>
          <w:szCs w:val="22"/>
          <w:lang w:val="vi-VN"/>
        </w:rPr>
        <w:t>m b</w:t>
      </w:r>
      <w:r w:rsidR="00880F80" w:rsidRPr="00880F80">
        <w:rPr>
          <w:rFonts w:ascii="Cambria" w:eastAsia="Yu Mincho" w:hAnsi="Cambria" w:cs="Cambria"/>
          <w:sz w:val="22"/>
          <w:szCs w:val="22"/>
          <w:lang w:val="vi-VN"/>
        </w:rPr>
        <w:t>ả</w:t>
      </w:r>
      <w:r w:rsidR="00880F80" w:rsidRPr="00880F80">
        <w:rPr>
          <w:rFonts w:ascii="Yu Mincho" w:eastAsia="Yu Mincho" w:hAnsi="Yu Mincho" w:cs="Arial"/>
          <w:sz w:val="22"/>
          <w:szCs w:val="22"/>
          <w:lang w:val="vi-VN"/>
        </w:rPr>
        <w:t>o ki</w:t>
      </w:r>
      <w:r w:rsidR="00880F80" w:rsidRPr="00880F80">
        <w:rPr>
          <w:rFonts w:ascii="Cambria" w:eastAsia="Yu Mincho" w:hAnsi="Cambria" w:cs="Cambria"/>
          <w:sz w:val="22"/>
          <w:szCs w:val="22"/>
          <w:lang w:val="vi-VN"/>
        </w:rPr>
        <w:t>ể</w:t>
      </w:r>
      <w:r w:rsidR="00880F80" w:rsidRPr="00880F80">
        <w:rPr>
          <w:rFonts w:ascii="Yu Mincho" w:eastAsia="Yu Mincho" w:hAnsi="Yu Mincho" w:cs="Arial"/>
          <w:sz w:val="22"/>
          <w:szCs w:val="22"/>
          <w:lang w:val="vi-VN"/>
        </w:rPr>
        <w:t>m tra đ</w:t>
      </w:r>
      <w:r w:rsidR="00880F80" w:rsidRPr="00880F80">
        <w:rPr>
          <w:rFonts w:ascii="Cambria" w:eastAsia="Yu Mincho" w:hAnsi="Cambria" w:cs="Cambria"/>
          <w:sz w:val="22"/>
          <w:szCs w:val="22"/>
          <w:lang w:val="vi-VN"/>
        </w:rPr>
        <w:t>ầ</w:t>
      </w:r>
      <w:r w:rsidR="00880F80" w:rsidRPr="00880F80">
        <w:rPr>
          <w:rFonts w:ascii="Yu Mincho" w:eastAsia="Yu Mincho" w:hAnsi="Yu Mincho" w:cs="Arial"/>
          <w:sz w:val="22"/>
          <w:szCs w:val="22"/>
          <w:lang w:val="vi-VN"/>
        </w:rPr>
        <w:t>y đ</w:t>
      </w:r>
      <w:r w:rsidR="00880F80" w:rsidRPr="00880F80">
        <w:rPr>
          <w:rFonts w:ascii="Cambria" w:eastAsia="Yu Mincho" w:hAnsi="Cambria" w:cs="Cambria"/>
          <w:sz w:val="22"/>
          <w:szCs w:val="22"/>
          <w:lang w:val="vi-VN"/>
        </w:rPr>
        <w:t>ủ</w:t>
      </w:r>
      <w:r w:rsidR="00880F80" w:rsidRPr="00880F80">
        <w:rPr>
          <w:rFonts w:ascii="Yu Mincho" w:eastAsia="Yu Mincho" w:hAnsi="Yu Mincho" w:cs="Arial"/>
          <w:sz w:val="22"/>
          <w:szCs w:val="22"/>
          <w:lang w:val="vi-VN"/>
        </w:rPr>
        <w:t xml:space="preserve"> các h</w:t>
      </w:r>
      <w:r w:rsidR="00880F80" w:rsidRPr="00880F80">
        <w:rPr>
          <w:rFonts w:ascii="Cambria" w:eastAsia="Yu Mincho" w:hAnsi="Cambria" w:cs="Cambria"/>
          <w:sz w:val="22"/>
          <w:szCs w:val="22"/>
          <w:lang w:val="vi-VN"/>
        </w:rPr>
        <w:t>ạ</w:t>
      </w:r>
      <w:r w:rsidR="00880F80" w:rsidRPr="00880F80">
        <w:rPr>
          <w:rFonts w:ascii="Yu Mincho" w:eastAsia="Yu Mincho" w:hAnsi="Yu Mincho" w:cs="Arial"/>
          <w:sz w:val="22"/>
          <w:szCs w:val="22"/>
          <w:lang w:val="vi-VN"/>
        </w:rPr>
        <w:t>ng m</w:t>
      </w:r>
      <w:r w:rsidR="00880F80" w:rsidRPr="00880F80">
        <w:rPr>
          <w:rFonts w:ascii="Cambria" w:eastAsia="Yu Mincho" w:hAnsi="Cambria" w:cs="Cambria"/>
          <w:sz w:val="22"/>
          <w:szCs w:val="22"/>
          <w:lang w:val="vi-VN"/>
        </w:rPr>
        <w:t>ụ</w:t>
      </w:r>
      <w:r w:rsidR="00880F80" w:rsidRPr="00880F80">
        <w:rPr>
          <w:rFonts w:ascii="Yu Mincho" w:eastAsia="Yu Mincho" w:hAnsi="Yu Mincho" w:cs="Arial"/>
          <w:sz w:val="22"/>
          <w:szCs w:val="22"/>
          <w:lang w:val="vi-VN"/>
        </w:rPr>
        <w:t>c đã đ</w:t>
      </w:r>
      <w:r w:rsidR="00880F80" w:rsidRPr="00880F80">
        <w:rPr>
          <w:rFonts w:ascii="Cambria" w:eastAsia="Yu Mincho" w:hAnsi="Cambria" w:cs="Cambria"/>
          <w:sz w:val="22"/>
          <w:szCs w:val="22"/>
          <w:lang w:val="vi-VN"/>
        </w:rPr>
        <w:t>ượ</w:t>
      </w:r>
      <w:r w:rsidR="00880F80" w:rsidRPr="00880F80">
        <w:rPr>
          <w:rFonts w:ascii="Yu Mincho" w:eastAsia="Yu Mincho" w:hAnsi="Yu Mincho" w:cs="Arial"/>
          <w:sz w:val="22"/>
          <w:szCs w:val="22"/>
          <w:lang w:val="vi-VN"/>
        </w:rPr>
        <w:t>c quy đ</w:t>
      </w:r>
      <w:r w:rsidR="00880F80" w:rsidRPr="00880F80">
        <w:rPr>
          <w:rFonts w:ascii="Cambria" w:eastAsia="Yu Mincho" w:hAnsi="Cambria" w:cs="Cambria"/>
          <w:sz w:val="22"/>
          <w:szCs w:val="22"/>
          <w:lang w:val="vi-VN"/>
        </w:rPr>
        <w:t>ị</w:t>
      </w:r>
      <w:r w:rsidR="00880F80" w:rsidRPr="00880F80">
        <w:rPr>
          <w:rFonts w:ascii="Yu Mincho" w:eastAsia="Yu Mincho" w:hAnsi="Yu Mincho" w:cs="Arial"/>
          <w:sz w:val="22"/>
          <w:szCs w:val="22"/>
          <w:lang w:val="vi-VN"/>
        </w:rPr>
        <w:t>nh trong tiêu chu</w:t>
      </w:r>
      <w:r w:rsidR="00880F80" w:rsidRPr="00880F80">
        <w:rPr>
          <w:rFonts w:ascii="Cambria" w:eastAsia="Yu Mincho" w:hAnsi="Cambria" w:cs="Cambria"/>
          <w:sz w:val="22"/>
          <w:szCs w:val="22"/>
          <w:lang w:val="vi-VN"/>
        </w:rPr>
        <w:t>ẩ</w:t>
      </w:r>
      <w:r w:rsidR="00880F80" w:rsidRPr="00880F80">
        <w:rPr>
          <w:rFonts w:ascii="Yu Mincho" w:eastAsia="Yu Mincho" w:hAnsi="Yu Mincho" w:cs="Arial"/>
          <w:sz w:val="22"/>
          <w:szCs w:val="22"/>
          <w:lang w:val="vi-VN"/>
        </w:rPr>
        <w:t>n thao tác.</w:t>
      </w:r>
      <w:r w:rsidR="00880F80">
        <w:rPr>
          <w:rFonts w:ascii="Arial" w:eastAsia="Yu Mincho" w:hAnsi="Arial" w:cs="Arial"/>
          <w:sz w:val="22"/>
          <w:szCs w:val="22"/>
          <w:lang w:val="vi-VN"/>
        </w:rPr>
        <w:t xml:space="preserve"> </w:t>
      </w:r>
      <w:r w:rsidR="00880F80" w:rsidRPr="00880F80">
        <w:rPr>
          <w:rFonts w:ascii="Yu Mincho" w:eastAsia="Yu Mincho" w:hAnsi="Yu Mincho" w:cs="Arial"/>
          <w:sz w:val="22"/>
          <w:szCs w:val="22"/>
          <w:lang w:val="vi-VN"/>
        </w:rPr>
        <w:t>Ngoài ra, Hình 1-2-3 là m</w:t>
      </w:r>
      <w:r w:rsidR="00880F80" w:rsidRPr="00880F80">
        <w:rPr>
          <w:rFonts w:ascii="Cambria" w:eastAsia="Yu Mincho" w:hAnsi="Cambria" w:cs="Cambria"/>
          <w:sz w:val="22"/>
          <w:szCs w:val="22"/>
          <w:lang w:val="vi-VN"/>
        </w:rPr>
        <w:t>ộ</w:t>
      </w:r>
      <w:r w:rsidR="00880F80" w:rsidRPr="00880F80">
        <w:rPr>
          <w:rFonts w:ascii="Yu Mincho" w:eastAsia="Yu Mincho" w:hAnsi="Yu Mincho" w:cs="Arial"/>
          <w:sz w:val="22"/>
          <w:szCs w:val="22"/>
          <w:lang w:val="vi-VN"/>
        </w:rPr>
        <w:t>t ví d</w:t>
      </w:r>
      <w:r w:rsidR="00880F80" w:rsidRPr="00880F80">
        <w:rPr>
          <w:rFonts w:ascii="Cambria" w:eastAsia="Yu Mincho" w:hAnsi="Cambria" w:cs="Cambria"/>
          <w:sz w:val="22"/>
          <w:szCs w:val="22"/>
          <w:lang w:val="vi-VN"/>
        </w:rPr>
        <w:t>ụ</w:t>
      </w:r>
      <w:r w:rsidR="00880F80" w:rsidRPr="00880F80">
        <w:rPr>
          <w:rFonts w:ascii="Yu Mincho" w:eastAsia="Yu Mincho" w:hAnsi="Yu Mincho" w:cs="Arial"/>
          <w:sz w:val="22"/>
          <w:szCs w:val="22"/>
          <w:lang w:val="vi-VN"/>
        </w:rPr>
        <w:t xml:space="preserve"> v</w:t>
      </w:r>
      <w:r w:rsidR="00880F80" w:rsidRPr="00880F80">
        <w:rPr>
          <w:rFonts w:ascii="Cambria" w:eastAsia="Yu Mincho" w:hAnsi="Cambria" w:cs="Cambria"/>
          <w:sz w:val="22"/>
          <w:szCs w:val="22"/>
          <w:lang w:val="vi-VN"/>
        </w:rPr>
        <w:t>ề</w:t>
      </w:r>
      <w:r w:rsidR="00880F80" w:rsidRPr="00880F80">
        <w:rPr>
          <w:rFonts w:ascii="Yu Mincho" w:eastAsia="Yu Mincho" w:hAnsi="Yu Mincho" w:cs="Arial"/>
          <w:sz w:val="22"/>
          <w:szCs w:val="22"/>
          <w:lang w:val="vi-VN"/>
        </w:rPr>
        <w:t xml:space="preserve"> phi</w:t>
      </w:r>
      <w:r w:rsidR="00880F80" w:rsidRPr="00880F80">
        <w:rPr>
          <w:rFonts w:ascii="Cambria" w:eastAsia="Yu Mincho" w:hAnsi="Cambria" w:cs="Cambria"/>
          <w:sz w:val="22"/>
          <w:szCs w:val="22"/>
          <w:lang w:val="vi-VN"/>
        </w:rPr>
        <w:t>ế</w:t>
      </w:r>
      <w:r w:rsidR="00880F80" w:rsidRPr="00880F80">
        <w:rPr>
          <w:rFonts w:ascii="Yu Mincho" w:eastAsia="Yu Mincho" w:hAnsi="Yu Mincho" w:cs="Arial"/>
          <w:sz w:val="22"/>
          <w:szCs w:val="22"/>
          <w:lang w:val="vi-VN"/>
        </w:rPr>
        <w:t>u ki</w:t>
      </w:r>
      <w:r w:rsidR="00880F80" w:rsidRPr="00880F80">
        <w:rPr>
          <w:rFonts w:ascii="Cambria" w:eastAsia="Yu Mincho" w:hAnsi="Cambria" w:cs="Cambria"/>
          <w:sz w:val="22"/>
          <w:szCs w:val="22"/>
          <w:lang w:val="vi-VN"/>
        </w:rPr>
        <w:t>ể</w:t>
      </w:r>
      <w:r w:rsidR="00880F80" w:rsidRPr="00880F80">
        <w:rPr>
          <w:rFonts w:ascii="Yu Mincho" w:eastAsia="Yu Mincho" w:hAnsi="Yu Mincho" w:cs="Arial"/>
          <w:sz w:val="22"/>
          <w:szCs w:val="22"/>
          <w:lang w:val="vi-VN"/>
        </w:rPr>
        <w:t>m tra ghi nh</w:t>
      </w:r>
      <w:r w:rsidR="00880F80" w:rsidRPr="00880F80">
        <w:rPr>
          <w:rFonts w:ascii="Cambria" w:eastAsia="Yu Mincho" w:hAnsi="Cambria" w:cs="Cambria"/>
          <w:sz w:val="22"/>
          <w:szCs w:val="22"/>
          <w:lang w:val="vi-VN"/>
        </w:rPr>
        <w:t>ậ</w:t>
      </w:r>
      <w:r w:rsidR="00880F80" w:rsidRPr="00880F80">
        <w:rPr>
          <w:rFonts w:ascii="Yu Mincho" w:eastAsia="Yu Mincho" w:hAnsi="Yu Mincho" w:cs="Arial"/>
          <w:sz w:val="22"/>
          <w:szCs w:val="22"/>
          <w:lang w:val="vi-VN"/>
        </w:rPr>
        <w:t>n các h</w:t>
      </w:r>
      <w:r w:rsidR="00880F80" w:rsidRPr="00880F80">
        <w:rPr>
          <w:rFonts w:ascii="Cambria" w:eastAsia="Yu Mincho" w:hAnsi="Cambria" w:cs="Cambria"/>
          <w:sz w:val="22"/>
          <w:szCs w:val="22"/>
          <w:lang w:val="vi-VN"/>
        </w:rPr>
        <w:t>ạ</w:t>
      </w:r>
      <w:r w:rsidR="00880F80" w:rsidRPr="00880F80">
        <w:rPr>
          <w:rFonts w:ascii="Yu Mincho" w:eastAsia="Yu Mincho" w:hAnsi="Yu Mincho" w:cs="Arial"/>
          <w:sz w:val="22"/>
          <w:szCs w:val="22"/>
          <w:lang w:val="vi-VN"/>
        </w:rPr>
        <w:t>ng m</w:t>
      </w:r>
      <w:r w:rsidR="00880F80" w:rsidRPr="00880F80">
        <w:rPr>
          <w:rFonts w:ascii="Cambria" w:eastAsia="Yu Mincho" w:hAnsi="Cambria" w:cs="Cambria"/>
          <w:sz w:val="22"/>
          <w:szCs w:val="22"/>
          <w:lang w:val="vi-VN"/>
        </w:rPr>
        <w:t>ụ</w:t>
      </w:r>
      <w:r w:rsidR="00880F80" w:rsidRPr="00880F80">
        <w:rPr>
          <w:rFonts w:ascii="Yu Mincho" w:eastAsia="Yu Mincho" w:hAnsi="Yu Mincho" w:cs="Arial"/>
          <w:sz w:val="22"/>
          <w:szCs w:val="22"/>
          <w:lang w:val="vi-VN"/>
        </w:rPr>
        <w:t>c không phù h</w:t>
      </w:r>
      <w:r w:rsidR="00880F80" w:rsidRPr="00880F80">
        <w:rPr>
          <w:rFonts w:ascii="Cambria" w:eastAsia="Yu Mincho" w:hAnsi="Cambria" w:cs="Cambria"/>
          <w:sz w:val="22"/>
          <w:szCs w:val="22"/>
          <w:lang w:val="vi-VN"/>
        </w:rPr>
        <w:t>ợ</w:t>
      </w:r>
      <w:r w:rsidR="00880F80" w:rsidRPr="00880F80">
        <w:rPr>
          <w:rFonts w:ascii="Yu Mincho" w:eastAsia="Yu Mincho" w:hAnsi="Yu Mincho" w:cs="Arial"/>
          <w:sz w:val="22"/>
          <w:szCs w:val="22"/>
          <w:lang w:val="vi-VN"/>
        </w:rPr>
        <w:t>p trong s</w:t>
      </w:r>
      <w:r w:rsidR="00880F80" w:rsidRPr="00880F80">
        <w:rPr>
          <w:rFonts w:ascii="Cambria" w:eastAsia="Yu Mincho" w:hAnsi="Cambria" w:cs="Cambria"/>
          <w:sz w:val="22"/>
          <w:szCs w:val="22"/>
          <w:lang w:val="vi-VN"/>
        </w:rPr>
        <w:t>ả</w:t>
      </w:r>
      <w:r w:rsidR="00880F80" w:rsidRPr="00880F80">
        <w:rPr>
          <w:rFonts w:ascii="Yu Mincho" w:eastAsia="Yu Mincho" w:hAnsi="Yu Mincho" w:cs="Arial"/>
          <w:sz w:val="22"/>
          <w:szCs w:val="22"/>
          <w:lang w:val="vi-VN"/>
        </w:rPr>
        <w:t>n xu</w:t>
      </w:r>
      <w:r w:rsidR="00880F80" w:rsidRPr="00880F80">
        <w:rPr>
          <w:rFonts w:ascii="Cambria" w:eastAsia="Yu Mincho" w:hAnsi="Cambria" w:cs="Cambria"/>
          <w:sz w:val="22"/>
          <w:szCs w:val="22"/>
          <w:lang w:val="vi-VN"/>
        </w:rPr>
        <w:t>ấ</w:t>
      </w:r>
      <w:r w:rsidR="00880F80" w:rsidRPr="00880F80">
        <w:rPr>
          <w:rFonts w:ascii="Yu Mincho" w:eastAsia="Yu Mincho" w:hAnsi="Yu Mincho" w:cs="Arial"/>
          <w:sz w:val="22"/>
          <w:szCs w:val="22"/>
          <w:lang w:val="vi-VN"/>
        </w:rPr>
        <w:t>t qu</w:t>
      </w:r>
      <w:r w:rsidR="00880F80" w:rsidRPr="00880F80">
        <w:rPr>
          <w:rFonts w:ascii="Cambria" w:eastAsia="Yu Mincho" w:hAnsi="Cambria" w:cs="Cambria"/>
          <w:sz w:val="22"/>
          <w:szCs w:val="22"/>
          <w:lang w:val="vi-VN"/>
        </w:rPr>
        <w:t>ầ</w:t>
      </w:r>
      <w:r w:rsidR="00880F80" w:rsidRPr="00880F80">
        <w:rPr>
          <w:rFonts w:ascii="Yu Mincho" w:eastAsia="Yu Mincho" w:hAnsi="Yu Mincho" w:cs="Arial"/>
          <w:sz w:val="22"/>
          <w:szCs w:val="22"/>
          <w:lang w:val="vi-VN"/>
        </w:rPr>
        <w:t>n áo.</w:t>
      </w:r>
      <w:r w:rsidR="00880F80">
        <w:rPr>
          <w:rFonts w:ascii="Arial" w:eastAsia="Yu Mincho" w:hAnsi="Arial" w:cs="Arial"/>
          <w:sz w:val="22"/>
          <w:szCs w:val="22"/>
          <w:lang w:val="vi-VN"/>
        </w:rPr>
        <w:t xml:space="preserve"> </w:t>
      </w:r>
      <w:r w:rsidR="00880F80" w:rsidRPr="00880F80">
        <w:rPr>
          <w:rFonts w:ascii="Yu Mincho" w:eastAsia="Yu Mincho" w:hAnsi="Yu Mincho" w:cs="Arial"/>
          <w:sz w:val="22"/>
          <w:lang w:val="vi-VN"/>
        </w:rPr>
        <w:t>Trên m</w:t>
      </w:r>
      <w:r w:rsidR="00880F80" w:rsidRPr="00880F80">
        <w:rPr>
          <w:rFonts w:ascii="Cambria" w:eastAsia="Yu Mincho" w:hAnsi="Cambria" w:cs="Cambria"/>
          <w:sz w:val="22"/>
          <w:lang w:val="vi-VN"/>
        </w:rPr>
        <w:t>ẫ</w:t>
      </w:r>
      <w:r w:rsidR="00880F80" w:rsidRPr="00880F80">
        <w:rPr>
          <w:rFonts w:ascii="Yu Mincho" w:eastAsia="Yu Mincho" w:hAnsi="Yu Mincho" w:cs="Arial"/>
          <w:sz w:val="22"/>
          <w:lang w:val="vi-VN"/>
        </w:rPr>
        <w:t>u gi</w:t>
      </w:r>
      <w:r w:rsidR="00880F80" w:rsidRPr="00880F80">
        <w:rPr>
          <w:rFonts w:ascii="Cambria" w:eastAsia="Yu Mincho" w:hAnsi="Cambria" w:cs="Cambria"/>
          <w:sz w:val="22"/>
          <w:lang w:val="vi-VN"/>
        </w:rPr>
        <w:t>ấ</w:t>
      </w:r>
      <w:r w:rsidR="00880F80" w:rsidRPr="00880F80">
        <w:rPr>
          <w:rFonts w:ascii="Yu Mincho" w:eastAsia="Yu Mincho" w:hAnsi="Yu Mincho" w:cs="Arial"/>
          <w:sz w:val="22"/>
          <w:lang w:val="vi-VN"/>
        </w:rPr>
        <w:t>y có ghi rõ các h</w:t>
      </w:r>
      <w:r w:rsidR="00880F80" w:rsidRPr="00880F80">
        <w:rPr>
          <w:rFonts w:ascii="Cambria" w:eastAsia="Yu Mincho" w:hAnsi="Cambria" w:cs="Cambria"/>
          <w:sz w:val="22"/>
          <w:lang w:val="vi-VN"/>
        </w:rPr>
        <w:t>ạ</w:t>
      </w:r>
      <w:r w:rsidR="00880F80" w:rsidRPr="00880F80">
        <w:rPr>
          <w:rFonts w:ascii="Yu Mincho" w:eastAsia="Yu Mincho" w:hAnsi="Yu Mincho" w:cs="Arial"/>
          <w:sz w:val="22"/>
          <w:lang w:val="vi-VN"/>
        </w:rPr>
        <w:t>ng m</w:t>
      </w:r>
      <w:r w:rsidR="00880F80" w:rsidRPr="00880F80">
        <w:rPr>
          <w:rFonts w:ascii="Cambria" w:eastAsia="Yu Mincho" w:hAnsi="Cambria" w:cs="Cambria"/>
          <w:sz w:val="22"/>
          <w:lang w:val="vi-VN"/>
        </w:rPr>
        <w:t>ụ</w:t>
      </w:r>
      <w:r w:rsidR="00880F80" w:rsidRPr="00880F80">
        <w:rPr>
          <w:rFonts w:ascii="Yu Mincho" w:eastAsia="Yu Mincho" w:hAnsi="Yu Mincho" w:cs="Arial"/>
          <w:sz w:val="22"/>
          <w:lang w:val="vi-VN"/>
        </w:rPr>
        <w:t>c c</w:t>
      </w:r>
      <w:r w:rsidR="00880F80" w:rsidRPr="00880F80">
        <w:rPr>
          <w:rFonts w:ascii="Cambria" w:eastAsia="Yu Mincho" w:hAnsi="Cambria" w:cs="Cambria"/>
          <w:sz w:val="22"/>
          <w:lang w:val="vi-VN"/>
        </w:rPr>
        <w:t>ầ</w:t>
      </w:r>
      <w:r w:rsidR="00880F80" w:rsidRPr="00880F80">
        <w:rPr>
          <w:rFonts w:ascii="Yu Mincho" w:eastAsia="Yu Mincho" w:hAnsi="Yu Mincho" w:cs="Arial"/>
          <w:sz w:val="22"/>
          <w:lang w:val="vi-VN"/>
        </w:rPr>
        <w:t>n ki</w:t>
      </w:r>
      <w:r w:rsidR="00880F80" w:rsidRPr="00880F80">
        <w:rPr>
          <w:rFonts w:ascii="Cambria" w:eastAsia="Yu Mincho" w:hAnsi="Cambria" w:cs="Cambria"/>
          <w:sz w:val="22"/>
          <w:lang w:val="vi-VN"/>
        </w:rPr>
        <w:t>ể</w:t>
      </w:r>
      <w:r w:rsidR="00880F80" w:rsidRPr="00880F80">
        <w:rPr>
          <w:rFonts w:ascii="Yu Mincho" w:eastAsia="Yu Mincho" w:hAnsi="Yu Mincho" w:cs="Arial"/>
          <w:sz w:val="22"/>
          <w:lang w:val="vi-VN"/>
        </w:rPr>
        <w:t>m tra, ngày tháng, th</w:t>
      </w:r>
      <w:r w:rsidR="00880F80" w:rsidRPr="00880F80">
        <w:rPr>
          <w:rFonts w:ascii="Cambria" w:eastAsia="Yu Mincho" w:hAnsi="Cambria" w:cs="Cambria"/>
          <w:sz w:val="22"/>
          <w:lang w:val="vi-VN"/>
        </w:rPr>
        <w:t>ứ</w:t>
      </w:r>
      <w:r w:rsidR="00880F80" w:rsidRPr="00880F80">
        <w:rPr>
          <w:rFonts w:ascii="Yu Mincho" w:eastAsia="Yu Mincho" w:hAnsi="Yu Mincho" w:cs="Arial"/>
          <w:sz w:val="22"/>
          <w:lang w:val="vi-VN"/>
        </w:rPr>
        <w:t xml:space="preserve"> trong tu</w:t>
      </w:r>
      <w:r w:rsidR="00880F80" w:rsidRPr="00880F80">
        <w:rPr>
          <w:rFonts w:ascii="Cambria" w:eastAsia="Yu Mincho" w:hAnsi="Cambria" w:cs="Cambria"/>
          <w:sz w:val="22"/>
          <w:lang w:val="vi-VN"/>
        </w:rPr>
        <w:t>ầ</w:t>
      </w:r>
      <w:r w:rsidR="00880F80" w:rsidRPr="00880F80">
        <w:rPr>
          <w:rFonts w:ascii="Yu Mincho" w:eastAsia="Yu Mincho" w:hAnsi="Yu Mincho" w:cs="Arial"/>
          <w:sz w:val="22"/>
          <w:lang w:val="vi-VN"/>
        </w:rPr>
        <w:t>n, th</w:t>
      </w:r>
      <w:r w:rsidR="00880F80" w:rsidRPr="00880F80">
        <w:rPr>
          <w:rFonts w:ascii="Cambria" w:eastAsia="Yu Mincho" w:hAnsi="Cambria" w:cs="Cambria"/>
          <w:sz w:val="22"/>
          <w:lang w:val="vi-VN"/>
        </w:rPr>
        <w:t>ờ</w:t>
      </w:r>
      <w:r w:rsidR="00880F80" w:rsidRPr="00880F80">
        <w:rPr>
          <w:rFonts w:ascii="Yu Mincho" w:eastAsia="Yu Mincho" w:hAnsi="Yu Mincho" w:cs="Arial"/>
          <w:sz w:val="22"/>
          <w:lang w:val="vi-VN"/>
        </w:rPr>
        <w:t>i gian đi</w:t>
      </w:r>
      <w:r w:rsidR="00880F80" w:rsidRPr="00880F80">
        <w:rPr>
          <w:rFonts w:ascii="Cambria" w:eastAsia="Yu Mincho" w:hAnsi="Cambria" w:cs="Cambria"/>
          <w:sz w:val="22"/>
          <w:lang w:val="vi-VN"/>
        </w:rPr>
        <w:t>ề</w:t>
      </w:r>
      <w:r w:rsidR="00880F80" w:rsidRPr="00880F80">
        <w:rPr>
          <w:rFonts w:ascii="Yu Mincho" w:eastAsia="Yu Mincho" w:hAnsi="Yu Mincho" w:cs="Arial"/>
          <w:sz w:val="22"/>
          <w:lang w:val="vi-VN"/>
        </w:rPr>
        <w:t>u tra, tên ng</w:t>
      </w:r>
      <w:r w:rsidR="00880F80" w:rsidRPr="00880F80">
        <w:rPr>
          <w:rFonts w:ascii="Cambria" w:eastAsia="Yu Mincho" w:hAnsi="Cambria" w:cs="Cambria"/>
          <w:sz w:val="22"/>
          <w:lang w:val="vi-VN"/>
        </w:rPr>
        <w:t>ườ</w:t>
      </w:r>
      <w:r w:rsidR="00880F80" w:rsidRPr="00880F80">
        <w:rPr>
          <w:rFonts w:ascii="Yu Mincho" w:eastAsia="Yu Mincho" w:hAnsi="Yu Mincho" w:cs="Arial"/>
          <w:sz w:val="22"/>
          <w:lang w:val="vi-VN"/>
        </w:rPr>
        <w:t>i đi</w:t>
      </w:r>
      <w:r w:rsidR="00880F80" w:rsidRPr="00880F80">
        <w:rPr>
          <w:rFonts w:ascii="Cambria" w:eastAsia="Yu Mincho" w:hAnsi="Cambria" w:cs="Cambria"/>
          <w:sz w:val="22"/>
          <w:lang w:val="vi-VN"/>
        </w:rPr>
        <w:t>ề</w:t>
      </w:r>
      <w:r w:rsidR="00880F80" w:rsidRPr="00880F80">
        <w:rPr>
          <w:rFonts w:ascii="Yu Mincho" w:eastAsia="Yu Mincho" w:hAnsi="Yu Mincho" w:cs="Arial"/>
          <w:sz w:val="22"/>
          <w:lang w:val="vi-VN"/>
        </w:rPr>
        <w:t>u tra,… và m</w:t>
      </w:r>
      <w:r w:rsidR="00880F80" w:rsidRPr="00880F80">
        <w:rPr>
          <w:rFonts w:ascii="Cambria" w:eastAsia="Yu Mincho" w:hAnsi="Cambria" w:cs="Cambria"/>
          <w:sz w:val="22"/>
          <w:lang w:val="vi-VN"/>
        </w:rPr>
        <w:t>ỗ</w:t>
      </w:r>
      <w:r w:rsidR="00880F80" w:rsidRPr="00880F80">
        <w:rPr>
          <w:rFonts w:ascii="Yu Mincho" w:eastAsia="Yu Mincho" w:hAnsi="Yu Mincho" w:cs="Arial"/>
          <w:sz w:val="22"/>
          <w:lang w:val="vi-VN"/>
        </w:rPr>
        <w:t>i tu</w:t>
      </w:r>
      <w:r w:rsidR="00880F80" w:rsidRPr="00880F80">
        <w:rPr>
          <w:rFonts w:ascii="Cambria" w:eastAsia="Yu Mincho" w:hAnsi="Cambria" w:cs="Cambria"/>
          <w:sz w:val="22"/>
          <w:lang w:val="vi-VN"/>
        </w:rPr>
        <w:t>ầ</w:t>
      </w:r>
      <w:r w:rsidR="00880F80" w:rsidRPr="00880F80">
        <w:rPr>
          <w:rFonts w:ascii="Yu Mincho" w:eastAsia="Yu Mincho" w:hAnsi="Yu Mincho" w:cs="Arial"/>
          <w:sz w:val="22"/>
          <w:lang w:val="vi-VN"/>
        </w:rPr>
        <w:t>n s</w:t>
      </w:r>
      <w:r w:rsidR="00880F80" w:rsidRPr="00880F80">
        <w:rPr>
          <w:rFonts w:ascii="Cambria" w:eastAsia="Yu Mincho" w:hAnsi="Cambria" w:cs="Cambria"/>
          <w:sz w:val="22"/>
          <w:lang w:val="vi-VN"/>
        </w:rPr>
        <w:t>ử</w:t>
      </w:r>
      <w:r w:rsidR="00880F80" w:rsidRPr="00880F80">
        <w:rPr>
          <w:rFonts w:ascii="Yu Mincho" w:eastAsia="Yu Mincho" w:hAnsi="Yu Mincho" w:cs="Arial"/>
          <w:sz w:val="22"/>
          <w:lang w:val="vi-VN"/>
        </w:rPr>
        <w:t xml:space="preserve"> d</w:t>
      </w:r>
      <w:r w:rsidR="00880F80" w:rsidRPr="00880F80">
        <w:rPr>
          <w:rFonts w:ascii="Cambria" w:eastAsia="Yu Mincho" w:hAnsi="Cambria" w:cs="Cambria"/>
          <w:sz w:val="22"/>
          <w:lang w:val="vi-VN"/>
        </w:rPr>
        <w:t>ụ</w:t>
      </w:r>
      <w:r w:rsidR="00880F80" w:rsidRPr="00880F80">
        <w:rPr>
          <w:rFonts w:ascii="Yu Mincho" w:eastAsia="Yu Mincho" w:hAnsi="Yu Mincho" w:cs="Arial"/>
          <w:sz w:val="22"/>
          <w:lang w:val="vi-VN"/>
        </w:rPr>
        <w:t>ng m</w:t>
      </w:r>
      <w:r w:rsidR="00880F80" w:rsidRPr="00880F80">
        <w:rPr>
          <w:rFonts w:ascii="Cambria" w:eastAsia="Yu Mincho" w:hAnsi="Cambria" w:cs="Cambria"/>
          <w:sz w:val="22"/>
          <w:lang w:val="vi-VN"/>
        </w:rPr>
        <w:t>ộ</w:t>
      </w:r>
      <w:r w:rsidR="00880F80" w:rsidRPr="00880F80">
        <w:rPr>
          <w:rFonts w:ascii="Yu Mincho" w:eastAsia="Yu Mincho" w:hAnsi="Yu Mincho" w:cs="Arial"/>
          <w:sz w:val="22"/>
          <w:lang w:val="vi-VN"/>
        </w:rPr>
        <w:t>t phi</w:t>
      </w:r>
      <w:r w:rsidR="00880F80" w:rsidRPr="00880F80">
        <w:rPr>
          <w:rFonts w:ascii="Cambria" w:eastAsia="Yu Mincho" w:hAnsi="Cambria" w:cs="Cambria"/>
          <w:sz w:val="22"/>
          <w:lang w:val="vi-VN"/>
        </w:rPr>
        <w:t>ế</w:t>
      </w:r>
      <w:r w:rsidR="00880F80" w:rsidRPr="00880F80">
        <w:rPr>
          <w:rFonts w:ascii="Yu Mincho" w:eastAsia="Yu Mincho" w:hAnsi="Yu Mincho" w:cs="Arial"/>
          <w:sz w:val="22"/>
          <w:lang w:val="vi-VN"/>
        </w:rPr>
        <w:t>u.</w:t>
      </w:r>
      <w:r w:rsidR="00880F80">
        <w:rPr>
          <w:rFonts w:ascii="Arial" w:eastAsia="Yu Mincho" w:hAnsi="Arial" w:cs="Arial"/>
          <w:sz w:val="22"/>
          <w:lang w:val="vi-VN"/>
        </w:rPr>
        <w:t xml:space="preserve"> </w:t>
      </w:r>
      <w:r w:rsidR="00880F80" w:rsidRPr="00880F80">
        <w:rPr>
          <w:rFonts w:ascii="Yu Mincho" w:eastAsia="Yu Mincho" w:hAnsi="Yu Mincho" w:cs="Arial"/>
          <w:sz w:val="22"/>
          <w:lang w:val="vi-VN"/>
        </w:rPr>
        <w:t>B</w:t>
      </w:r>
      <w:r w:rsidR="00880F80" w:rsidRPr="00880F80">
        <w:rPr>
          <w:rFonts w:ascii="Cambria" w:eastAsia="Yu Mincho" w:hAnsi="Cambria" w:cs="Cambria"/>
          <w:sz w:val="22"/>
          <w:lang w:val="vi-VN"/>
        </w:rPr>
        <w:t>ằ</w:t>
      </w:r>
      <w:r w:rsidR="00880F80" w:rsidRPr="00880F80">
        <w:rPr>
          <w:rFonts w:ascii="Yu Mincho" w:eastAsia="Yu Mincho" w:hAnsi="Yu Mincho" w:cs="Arial"/>
          <w:sz w:val="22"/>
          <w:lang w:val="vi-VN"/>
        </w:rPr>
        <w:t>ng cách thu th</w:t>
      </w:r>
      <w:r w:rsidR="00880F80" w:rsidRPr="00880F80">
        <w:rPr>
          <w:rFonts w:ascii="Cambria" w:eastAsia="Yu Mincho" w:hAnsi="Cambria" w:cs="Cambria"/>
          <w:sz w:val="22"/>
          <w:lang w:val="vi-VN"/>
        </w:rPr>
        <w:t>ậ</w:t>
      </w:r>
      <w:r w:rsidR="00880F80" w:rsidRPr="00880F80">
        <w:rPr>
          <w:rFonts w:ascii="Yu Mincho" w:eastAsia="Yu Mincho" w:hAnsi="Yu Mincho" w:cs="Arial"/>
          <w:sz w:val="22"/>
          <w:lang w:val="vi-VN"/>
        </w:rPr>
        <w:t>p d</w:t>
      </w:r>
      <w:r w:rsidR="00880F80" w:rsidRPr="00880F80">
        <w:rPr>
          <w:rFonts w:ascii="Cambria" w:eastAsia="Yu Mincho" w:hAnsi="Cambria" w:cs="Cambria"/>
          <w:sz w:val="22"/>
          <w:lang w:val="vi-VN"/>
        </w:rPr>
        <w:t>ữ</w:t>
      </w:r>
      <w:r w:rsidR="00880F80" w:rsidRPr="00880F80">
        <w:rPr>
          <w:rFonts w:ascii="Yu Mincho" w:eastAsia="Yu Mincho" w:hAnsi="Yu Mincho" w:cs="Arial"/>
          <w:sz w:val="22"/>
          <w:lang w:val="vi-VN"/>
        </w:rPr>
        <w:t xml:space="preserve"> li</w:t>
      </w:r>
      <w:r w:rsidR="00880F80" w:rsidRPr="00880F80">
        <w:rPr>
          <w:rFonts w:ascii="Cambria" w:eastAsia="Yu Mincho" w:hAnsi="Cambria" w:cs="Cambria"/>
          <w:sz w:val="22"/>
          <w:lang w:val="vi-VN"/>
        </w:rPr>
        <w:t>ệ</w:t>
      </w:r>
      <w:r w:rsidR="00880F80" w:rsidRPr="00880F80">
        <w:rPr>
          <w:rFonts w:ascii="Yu Mincho" w:eastAsia="Yu Mincho" w:hAnsi="Yu Mincho" w:cs="Arial"/>
          <w:sz w:val="22"/>
          <w:lang w:val="vi-VN"/>
        </w:rPr>
        <w:t>u đ</w:t>
      </w:r>
      <w:r w:rsidR="00880F80" w:rsidRPr="00880F80">
        <w:rPr>
          <w:rFonts w:ascii="Cambria" w:eastAsia="Yu Mincho" w:hAnsi="Cambria" w:cs="Cambria"/>
          <w:sz w:val="22"/>
          <w:lang w:val="vi-VN"/>
        </w:rPr>
        <w:t>ị</w:t>
      </w:r>
      <w:r w:rsidR="00880F80" w:rsidRPr="00880F80">
        <w:rPr>
          <w:rFonts w:ascii="Yu Mincho" w:eastAsia="Yu Mincho" w:hAnsi="Yu Mincho" w:cs="Arial"/>
          <w:sz w:val="22"/>
          <w:lang w:val="vi-VN"/>
        </w:rPr>
        <w:t>nh l</w:t>
      </w:r>
      <w:r w:rsidR="00880F80" w:rsidRPr="00880F80">
        <w:rPr>
          <w:rFonts w:ascii="Cambria" w:eastAsia="Yu Mincho" w:hAnsi="Cambria" w:cs="Cambria"/>
          <w:sz w:val="22"/>
          <w:lang w:val="vi-VN"/>
        </w:rPr>
        <w:t>ượ</w:t>
      </w:r>
      <w:r w:rsidR="00880F80" w:rsidRPr="00880F80">
        <w:rPr>
          <w:rFonts w:ascii="Yu Mincho" w:eastAsia="Yu Mincho" w:hAnsi="Yu Mincho" w:cs="Arial"/>
          <w:sz w:val="22"/>
          <w:lang w:val="vi-VN"/>
        </w:rPr>
        <w:t>ng thông qua phi</w:t>
      </w:r>
      <w:r w:rsidR="00880F80" w:rsidRPr="00880F80">
        <w:rPr>
          <w:rFonts w:ascii="Cambria" w:eastAsia="Yu Mincho" w:hAnsi="Cambria" w:cs="Cambria"/>
          <w:sz w:val="22"/>
          <w:lang w:val="vi-VN"/>
        </w:rPr>
        <w:t>ế</w:t>
      </w:r>
      <w:r w:rsidR="00880F80" w:rsidRPr="00880F80">
        <w:rPr>
          <w:rFonts w:ascii="Yu Mincho" w:eastAsia="Yu Mincho" w:hAnsi="Yu Mincho" w:cs="Arial"/>
          <w:sz w:val="22"/>
          <w:lang w:val="vi-VN"/>
        </w:rPr>
        <w:t>u ki</w:t>
      </w:r>
      <w:r w:rsidR="00880F80" w:rsidRPr="00880F80">
        <w:rPr>
          <w:rFonts w:ascii="Cambria" w:eastAsia="Yu Mincho" w:hAnsi="Cambria" w:cs="Cambria"/>
          <w:sz w:val="22"/>
          <w:lang w:val="vi-VN"/>
        </w:rPr>
        <w:t>ể</w:t>
      </w:r>
      <w:r w:rsidR="00880F80" w:rsidRPr="00880F80">
        <w:rPr>
          <w:rFonts w:ascii="Yu Mincho" w:eastAsia="Yu Mincho" w:hAnsi="Yu Mincho" w:cs="Arial"/>
          <w:sz w:val="22"/>
          <w:lang w:val="vi-VN"/>
        </w:rPr>
        <w:t>m tra, có th</w:t>
      </w:r>
      <w:r w:rsidR="00880F80" w:rsidRPr="00880F80">
        <w:rPr>
          <w:rFonts w:ascii="Cambria" w:eastAsia="Yu Mincho" w:hAnsi="Cambria" w:cs="Cambria"/>
          <w:sz w:val="22"/>
          <w:lang w:val="vi-VN"/>
        </w:rPr>
        <w:t>ể</w:t>
      </w:r>
      <w:r w:rsidR="00880F80" w:rsidRPr="00880F80">
        <w:rPr>
          <w:rFonts w:ascii="Yu Mincho" w:eastAsia="Yu Mincho" w:hAnsi="Yu Mincho" w:cs="Arial"/>
          <w:sz w:val="22"/>
          <w:lang w:val="vi-VN"/>
        </w:rPr>
        <w:t xml:space="preserve"> th</w:t>
      </w:r>
      <w:r w:rsidR="00880F80" w:rsidRPr="00880F80">
        <w:rPr>
          <w:rFonts w:ascii="Cambria" w:eastAsia="Yu Mincho" w:hAnsi="Cambria" w:cs="Cambria"/>
          <w:sz w:val="22"/>
          <w:lang w:val="vi-VN"/>
        </w:rPr>
        <w:t>ấ</w:t>
      </w:r>
      <w:r w:rsidR="00880F80" w:rsidRPr="00880F80">
        <w:rPr>
          <w:rFonts w:ascii="Yu Mincho" w:eastAsia="Yu Mincho" w:hAnsi="Yu Mincho" w:cs="Arial"/>
          <w:sz w:val="22"/>
          <w:lang w:val="vi-VN"/>
        </w:rPr>
        <w:t>y các h</w:t>
      </w:r>
      <w:r w:rsidR="00880F80" w:rsidRPr="00880F80">
        <w:rPr>
          <w:rFonts w:ascii="Cambria" w:eastAsia="Yu Mincho" w:hAnsi="Cambria" w:cs="Cambria"/>
          <w:sz w:val="22"/>
          <w:lang w:val="vi-VN"/>
        </w:rPr>
        <w:t>ạ</w:t>
      </w:r>
      <w:r w:rsidR="00880F80" w:rsidRPr="00880F80">
        <w:rPr>
          <w:rFonts w:ascii="Yu Mincho" w:eastAsia="Yu Mincho" w:hAnsi="Yu Mincho" w:cs="Arial"/>
          <w:sz w:val="22"/>
          <w:lang w:val="vi-VN"/>
        </w:rPr>
        <w:t>ng m</w:t>
      </w:r>
      <w:r w:rsidR="00880F80" w:rsidRPr="00880F80">
        <w:rPr>
          <w:rFonts w:ascii="Cambria" w:eastAsia="Yu Mincho" w:hAnsi="Cambria" w:cs="Cambria"/>
          <w:sz w:val="22"/>
          <w:lang w:val="vi-VN"/>
        </w:rPr>
        <w:t>ụ</w:t>
      </w:r>
      <w:r w:rsidR="00880F80" w:rsidRPr="00880F80">
        <w:rPr>
          <w:rFonts w:ascii="Yu Mincho" w:eastAsia="Yu Mincho" w:hAnsi="Yu Mincho" w:cs="Arial"/>
          <w:sz w:val="22"/>
          <w:lang w:val="vi-VN"/>
        </w:rPr>
        <w:t>c không phù h</w:t>
      </w:r>
      <w:r w:rsidR="00880F80" w:rsidRPr="00880F80">
        <w:rPr>
          <w:rFonts w:ascii="Cambria" w:eastAsia="Yu Mincho" w:hAnsi="Cambria" w:cs="Cambria"/>
          <w:sz w:val="22"/>
          <w:lang w:val="vi-VN"/>
        </w:rPr>
        <w:t>ợ</w:t>
      </w:r>
      <w:r w:rsidR="00880F80" w:rsidRPr="00880F80">
        <w:rPr>
          <w:rFonts w:ascii="Yu Mincho" w:eastAsia="Yu Mincho" w:hAnsi="Yu Mincho" w:cs="Arial"/>
          <w:sz w:val="22"/>
          <w:lang w:val="vi-VN"/>
        </w:rPr>
        <w:t>p nhi</w:t>
      </w:r>
      <w:r w:rsidR="00880F80" w:rsidRPr="00880F80">
        <w:rPr>
          <w:rFonts w:ascii="Cambria" w:eastAsia="Yu Mincho" w:hAnsi="Cambria" w:cs="Cambria"/>
          <w:sz w:val="22"/>
          <w:lang w:val="vi-VN"/>
        </w:rPr>
        <w:t>ề</w:t>
      </w:r>
      <w:r w:rsidR="00880F80" w:rsidRPr="00880F80">
        <w:rPr>
          <w:rFonts w:ascii="Yu Mincho" w:eastAsia="Yu Mincho" w:hAnsi="Yu Mincho" w:cs="Arial"/>
          <w:sz w:val="22"/>
          <w:lang w:val="vi-VN"/>
        </w:rPr>
        <w:t>u nh</w:t>
      </w:r>
      <w:r w:rsidR="00880F80" w:rsidRPr="00880F80">
        <w:rPr>
          <w:rFonts w:ascii="Cambria" w:eastAsia="Yu Mincho" w:hAnsi="Cambria" w:cs="Cambria"/>
          <w:sz w:val="22"/>
          <w:lang w:val="vi-VN"/>
        </w:rPr>
        <w:t>ấ</w:t>
      </w:r>
      <w:r w:rsidR="00880F80" w:rsidRPr="00880F80">
        <w:rPr>
          <w:rFonts w:ascii="Yu Mincho" w:eastAsia="Yu Mincho" w:hAnsi="Yu Mincho" w:cs="Arial"/>
          <w:sz w:val="22"/>
          <w:lang w:val="vi-VN"/>
        </w:rPr>
        <w:t>t trong tu</w:t>
      </w:r>
      <w:r w:rsidR="00880F80" w:rsidRPr="00880F80">
        <w:rPr>
          <w:rFonts w:ascii="Cambria" w:eastAsia="Yu Mincho" w:hAnsi="Cambria" w:cs="Cambria"/>
          <w:sz w:val="22"/>
          <w:lang w:val="vi-VN"/>
        </w:rPr>
        <w:t>ầ</w:t>
      </w:r>
      <w:r w:rsidR="00880F80" w:rsidRPr="00880F80">
        <w:rPr>
          <w:rFonts w:ascii="Yu Mincho" w:eastAsia="Yu Mincho" w:hAnsi="Yu Mincho" w:cs="Arial"/>
          <w:sz w:val="22"/>
          <w:lang w:val="vi-VN"/>
        </w:rPr>
        <w:t>n là “may vá” và “g</w:t>
      </w:r>
      <w:r w:rsidR="00880F80" w:rsidRPr="00880F80">
        <w:rPr>
          <w:rFonts w:ascii="Cambria" w:eastAsia="Yu Mincho" w:hAnsi="Cambria" w:cs="Cambria"/>
          <w:sz w:val="22"/>
          <w:lang w:val="vi-VN"/>
        </w:rPr>
        <w:t>ắ</w:t>
      </w:r>
      <w:r w:rsidR="00880F80" w:rsidRPr="00880F80">
        <w:rPr>
          <w:rFonts w:ascii="Yu Mincho" w:eastAsia="Yu Mincho" w:hAnsi="Yu Mincho" w:cs="Arial"/>
          <w:sz w:val="22"/>
          <w:lang w:val="vi-VN"/>
        </w:rPr>
        <w:t>n nút”.</w:t>
      </w:r>
      <w:r w:rsidR="00880F80">
        <w:rPr>
          <w:rFonts w:ascii="Arial" w:eastAsia="Yu Mincho" w:hAnsi="Arial" w:cs="Arial"/>
          <w:sz w:val="22"/>
          <w:lang w:val="vi-VN"/>
        </w:rPr>
        <w:t xml:space="preserve"> </w:t>
      </w:r>
      <w:r w:rsidR="00880F80" w:rsidRPr="00880F80">
        <w:rPr>
          <w:rFonts w:ascii="Yu Mincho" w:eastAsia="Yu Mincho" w:hAnsi="Yu Mincho" w:cs="Arial"/>
          <w:sz w:val="22"/>
          <w:lang w:val="vi-VN"/>
        </w:rPr>
        <w:t>Ngoài ra, có xu h</w:t>
      </w:r>
      <w:r w:rsidR="00880F80" w:rsidRPr="00880F80">
        <w:rPr>
          <w:rFonts w:ascii="Cambria" w:eastAsia="Yu Mincho" w:hAnsi="Cambria" w:cs="Cambria"/>
          <w:sz w:val="22"/>
          <w:lang w:val="vi-VN"/>
        </w:rPr>
        <w:t>ướ</w:t>
      </w:r>
      <w:r w:rsidR="00880F80" w:rsidRPr="00880F80">
        <w:rPr>
          <w:rFonts w:ascii="Yu Mincho" w:eastAsia="Yu Mincho" w:hAnsi="Yu Mincho" w:cs="Arial"/>
          <w:sz w:val="22"/>
          <w:lang w:val="vi-VN"/>
        </w:rPr>
        <w:t>ng s</w:t>
      </w:r>
      <w:r w:rsidR="00880F80" w:rsidRPr="00880F80">
        <w:rPr>
          <w:rFonts w:ascii="Cambria" w:eastAsia="Yu Mincho" w:hAnsi="Cambria" w:cs="Cambria"/>
          <w:sz w:val="22"/>
          <w:lang w:val="vi-VN"/>
        </w:rPr>
        <w:t>ả</w:t>
      </w:r>
      <w:r w:rsidR="00880F80" w:rsidRPr="00880F80">
        <w:rPr>
          <w:rFonts w:ascii="Yu Mincho" w:eastAsia="Yu Mincho" w:hAnsi="Yu Mincho" w:cs="Arial"/>
          <w:sz w:val="22"/>
          <w:lang w:val="vi-VN"/>
        </w:rPr>
        <w:t>n ph</w:t>
      </w:r>
      <w:r w:rsidR="00880F80" w:rsidRPr="00880F80">
        <w:rPr>
          <w:rFonts w:ascii="Cambria" w:eastAsia="Yu Mincho" w:hAnsi="Cambria" w:cs="Cambria"/>
          <w:sz w:val="22"/>
          <w:lang w:val="vi-VN"/>
        </w:rPr>
        <w:t>ẩ</w:t>
      </w:r>
      <w:r w:rsidR="00880F80" w:rsidRPr="00880F80">
        <w:rPr>
          <w:rFonts w:ascii="Yu Mincho" w:eastAsia="Yu Mincho" w:hAnsi="Yu Mincho" w:cs="Arial"/>
          <w:sz w:val="22"/>
          <w:lang w:val="vi-VN"/>
        </w:rPr>
        <w:t>m không phù h</w:t>
      </w:r>
      <w:r w:rsidR="00880F80" w:rsidRPr="00880F80">
        <w:rPr>
          <w:rFonts w:ascii="Cambria" w:eastAsia="Yu Mincho" w:hAnsi="Cambria" w:cs="Cambria"/>
          <w:sz w:val="22"/>
          <w:lang w:val="vi-VN"/>
        </w:rPr>
        <w:t>ợ</w:t>
      </w:r>
      <w:r w:rsidR="00880F80" w:rsidRPr="00880F80">
        <w:rPr>
          <w:rFonts w:ascii="Yu Mincho" w:eastAsia="Yu Mincho" w:hAnsi="Yu Mincho" w:cs="Arial"/>
          <w:sz w:val="22"/>
          <w:lang w:val="vi-VN"/>
        </w:rPr>
        <w:t>p phát sinh nhi</w:t>
      </w:r>
      <w:r w:rsidR="00880F80" w:rsidRPr="00880F80">
        <w:rPr>
          <w:rFonts w:ascii="Cambria" w:eastAsia="Yu Mincho" w:hAnsi="Cambria" w:cs="Cambria"/>
          <w:sz w:val="22"/>
          <w:lang w:val="vi-VN"/>
        </w:rPr>
        <w:t>ề</w:t>
      </w:r>
      <w:r w:rsidR="00880F80" w:rsidRPr="00880F80">
        <w:rPr>
          <w:rFonts w:ascii="Yu Mincho" w:eastAsia="Yu Mincho" w:hAnsi="Yu Mincho" w:cs="Arial"/>
          <w:sz w:val="22"/>
          <w:lang w:val="vi-VN"/>
        </w:rPr>
        <w:t>u vào cu</w:t>
      </w:r>
      <w:r w:rsidR="00880F80" w:rsidRPr="00880F80">
        <w:rPr>
          <w:rFonts w:ascii="Cambria" w:eastAsia="Yu Mincho" w:hAnsi="Cambria" w:cs="Cambria"/>
          <w:sz w:val="22"/>
          <w:lang w:val="vi-VN"/>
        </w:rPr>
        <w:t>ố</w:t>
      </w:r>
      <w:r w:rsidR="00880F80" w:rsidRPr="00880F80">
        <w:rPr>
          <w:rFonts w:ascii="Yu Mincho" w:eastAsia="Yu Mincho" w:hAnsi="Yu Mincho" w:cs="Arial"/>
          <w:sz w:val="22"/>
          <w:lang w:val="vi-VN"/>
        </w:rPr>
        <w:t>i tu</w:t>
      </w:r>
      <w:r w:rsidR="00880F80" w:rsidRPr="00880F80">
        <w:rPr>
          <w:rFonts w:ascii="Cambria" w:eastAsia="Yu Mincho" w:hAnsi="Cambria" w:cs="Cambria"/>
          <w:sz w:val="22"/>
          <w:lang w:val="vi-VN"/>
        </w:rPr>
        <w:t>ầ</w:t>
      </w:r>
      <w:r w:rsidR="00880F80" w:rsidRPr="00880F80">
        <w:rPr>
          <w:rFonts w:ascii="Yu Mincho" w:eastAsia="Yu Mincho" w:hAnsi="Yu Mincho" w:cs="Arial"/>
          <w:sz w:val="22"/>
          <w:lang w:val="vi-VN"/>
        </w:rPr>
        <w:t>n, c</w:t>
      </w:r>
      <w:r w:rsidR="00880F80" w:rsidRPr="00880F80">
        <w:rPr>
          <w:rFonts w:ascii="Cambria" w:eastAsia="Yu Mincho" w:hAnsi="Cambria" w:cs="Cambria"/>
          <w:sz w:val="22"/>
          <w:lang w:val="vi-VN"/>
        </w:rPr>
        <w:t>ụ</w:t>
      </w:r>
      <w:r w:rsidR="00880F80" w:rsidRPr="00880F80">
        <w:rPr>
          <w:rFonts w:ascii="Yu Mincho" w:eastAsia="Yu Mincho" w:hAnsi="Yu Mincho" w:cs="Arial"/>
          <w:sz w:val="22"/>
          <w:lang w:val="vi-VN"/>
        </w:rPr>
        <w:t xml:space="preserve"> th</w:t>
      </w:r>
      <w:r w:rsidR="00880F80" w:rsidRPr="00880F80">
        <w:rPr>
          <w:rFonts w:ascii="Cambria" w:eastAsia="Yu Mincho" w:hAnsi="Cambria" w:cs="Cambria"/>
          <w:sz w:val="22"/>
          <w:lang w:val="vi-VN"/>
        </w:rPr>
        <w:t>ể</w:t>
      </w:r>
      <w:r w:rsidR="00880F80" w:rsidRPr="00880F80">
        <w:rPr>
          <w:rFonts w:ascii="Yu Mincho" w:eastAsia="Yu Mincho" w:hAnsi="Yu Mincho" w:cs="Arial"/>
          <w:sz w:val="22"/>
          <w:lang w:val="vi-VN"/>
        </w:rPr>
        <w:t xml:space="preserve"> là th</w:t>
      </w:r>
      <w:r w:rsidR="00880F80" w:rsidRPr="00880F80">
        <w:rPr>
          <w:rFonts w:ascii="Cambria" w:eastAsia="Yu Mincho" w:hAnsi="Cambria" w:cs="Cambria"/>
          <w:sz w:val="22"/>
          <w:lang w:val="vi-VN"/>
        </w:rPr>
        <w:t>ứ</w:t>
      </w:r>
      <w:r w:rsidR="00880F80" w:rsidRPr="00880F80">
        <w:rPr>
          <w:rFonts w:ascii="Yu Mincho" w:eastAsia="Yu Mincho" w:hAnsi="Yu Mincho" w:cs="Arial"/>
          <w:sz w:val="22"/>
          <w:lang w:val="vi-VN"/>
        </w:rPr>
        <w:t xml:space="preserve"> Sáu và th</w:t>
      </w:r>
      <w:r w:rsidR="00880F80" w:rsidRPr="00880F80">
        <w:rPr>
          <w:rFonts w:ascii="Cambria" w:eastAsia="Yu Mincho" w:hAnsi="Cambria" w:cs="Cambria"/>
          <w:sz w:val="22"/>
          <w:lang w:val="vi-VN"/>
        </w:rPr>
        <w:t>ứ</w:t>
      </w:r>
      <w:r w:rsidR="00880F80" w:rsidRPr="00880F80">
        <w:rPr>
          <w:rFonts w:ascii="Yu Mincho" w:eastAsia="Yu Mincho" w:hAnsi="Yu Mincho" w:cs="Arial"/>
          <w:sz w:val="22"/>
          <w:lang w:val="vi-VN"/>
        </w:rPr>
        <w:t xml:space="preserve"> B</w:t>
      </w:r>
      <w:r w:rsidR="00880F80" w:rsidRPr="00880F80">
        <w:rPr>
          <w:rFonts w:ascii="Cambria" w:eastAsia="Yu Mincho" w:hAnsi="Cambria" w:cs="Cambria"/>
          <w:sz w:val="22"/>
          <w:lang w:val="vi-VN"/>
        </w:rPr>
        <w:t>ả</w:t>
      </w:r>
      <w:r w:rsidR="00880F80" w:rsidRPr="00880F80">
        <w:rPr>
          <w:rFonts w:ascii="Yu Mincho" w:eastAsia="Yu Mincho" w:hAnsi="Yu Mincho" w:cs="Arial"/>
          <w:sz w:val="22"/>
          <w:lang w:val="vi-VN"/>
        </w:rPr>
        <w:t>y.</w:t>
      </w:r>
      <w:r w:rsidR="00880F80">
        <w:rPr>
          <w:rFonts w:ascii="Arial" w:eastAsia="Yu Mincho" w:hAnsi="Arial" w:cs="Arial"/>
          <w:sz w:val="22"/>
          <w:lang w:val="vi-VN"/>
        </w:rPr>
        <w:t xml:space="preserve"> </w:t>
      </w:r>
      <w:r w:rsidR="00880F80" w:rsidRPr="00880F80">
        <w:rPr>
          <w:rFonts w:ascii="Yu Mincho" w:eastAsia="Yu Mincho" w:hAnsi="Yu Mincho" w:cs="Arial"/>
          <w:sz w:val="22"/>
          <w:lang w:val="vi-VN"/>
        </w:rPr>
        <w:t>D</w:t>
      </w:r>
      <w:r w:rsidR="00880F80" w:rsidRPr="00880F80">
        <w:rPr>
          <w:rFonts w:ascii="Cambria" w:eastAsia="Yu Mincho" w:hAnsi="Cambria" w:cs="Cambria"/>
          <w:sz w:val="22"/>
          <w:lang w:val="vi-VN"/>
        </w:rPr>
        <w:t>ự</w:t>
      </w:r>
      <w:r w:rsidR="00880F80" w:rsidRPr="00880F80">
        <w:rPr>
          <w:rFonts w:ascii="Yu Mincho" w:eastAsia="Yu Mincho" w:hAnsi="Yu Mincho" w:cs="Arial"/>
          <w:sz w:val="22"/>
          <w:lang w:val="vi-VN"/>
        </w:rPr>
        <w:t>a vào k</w:t>
      </w:r>
      <w:r w:rsidR="00880F80" w:rsidRPr="00880F80">
        <w:rPr>
          <w:rFonts w:ascii="Cambria" w:eastAsia="Yu Mincho" w:hAnsi="Cambria" w:cs="Cambria"/>
          <w:sz w:val="22"/>
          <w:lang w:val="vi-VN"/>
        </w:rPr>
        <w:t>ế</w:t>
      </w:r>
      <w:r w:rsidR="00880F80" w:rsidRPr="00880F80">
        <w:rPr>
          <w:rFonts w:ascii="Yu Mincho" w:eastAsia="Yu Mincho" w:hAnsi="Yu Mincho" w:cs="Arial"/>
          <w:sz w:val="22"/>
          <w:lang w:val="vi-VN"/>
        </w:rPr>
        <w:t>t qu</w:t>
      </w:r>
      <w:r w:rsidR="00880F80" w:rsidRPr="00880F80">
        <w:rPr>
          <w:rFonts w:ascii="Cambria" w:eastAsia="Yu Mincho" w:hAnsi="Cambria" w:cs="Cambria"/>
          <w:sz w:val="22"/>
          <w:lang w:val="vi-VN"/>
        </w:rPr>
        <w:t>ả</w:t>
      </w:r>
      <w:r w:rsidR="00880F80" w:rsidRPr="00880F80">
        <w:rPr>
          <w:rFonts w:ascii="Yu Mincho" w:eastAsia="Yu Mincho" w:hAnsi="Yu Mincho" w:cs="Arial"/>
          <w:sz w:val="22"/>
          <w:lang w:val="vi-VN"/>
        </w:rPr>
        <w:t xml:space="preserve"> đi</w:t>
      </w:r>
      <w:r w:rsidR="00880F80" w:rsidRPr="00880F80">
        <w:rPr>
          <w:rFonts w:ascii="Cambria" w:eastAsia="Yu Mincho" w:hAnsi="Cambria" w:cs="Cambria"/>
          <w:sz w:val="22"/>
          <w:lang w:val="vi-VN"/>
        </w:rPr>
        <w:t>ề</w:t>
      </w:r>
      <w:r w:rsidR="00880F80" w:rsidRPr="00880F80">
        <w:rPr>
          <w:rFonts w:ascii="Yu Mincho" w:eastAsia="Yu Mincho" w:hAnsi="Yu Mincho" w:cs="Arial"/>
          <w:sz w:val="22"/>
          <w:lang w:val="vi-VN"/>
        </w:rPr>
        <w:t>u tra t</w:t>
      </w:r>
      <w:r w:rsidR="00880F80" w:rsidRPr="00880F80">
        <w:rPr>
          <w:rFonts w:ascii="Cambria" w:eastAsia="Yu Mincho" w:hAnsi="Cambria" w:cs="Cambria"/>
          <w:sz w:val="22"/>
          <w:lang w:val="vi-VN"/>
        </w:rPr>
        <w:t>ừ</w:t>
      </w:r>
      <w:r w:rsidR="00880F80" w:rsidRPr="00880F80">
        <w:rPr>
          <w:rFonts w:ascii="Yu Mincho" w:eastAsia="Yu Mincho" w:hAnsi="Yu Mincho" w:cs="Arial"/>
          <w:sz w:val="22"/>
          <w:lang w:val="vi-VN"/>
        </w:rPr>
        <w:t xml:space="preserve"> phi</w:t>
      </w:r>
      <w:r w:rsidR="00880F80" w:rsidRPr="00880F80">
        <w:rPr>
          <w:rFonts w:ascii="Cambria" w:eastAsia="Yu Mincho" w:hAnsi="Cambria" w:cs="Cambria"/>
          <w:sz w:val="22"/>
          <w:lang w:val="vi-VN"/>
        </w:rPr>
        <w:t>ế</w:t>
      </w:r>
      <w:r w:rsidR="00880F80" w:rsidRPr="00880F80">
        <w:rPr>
          <w:rFonts w:ascii="Yu Mincho" w:eastAsia="Yu Mincho" w:hAnsi="Yu Mincho" w:cs="Arial"/>
          <w:sz w:val="22"/>
          <w:lang w:val="vi-VN"/>
        </w:rPr>
        <w:t>u ki</w:t>
      </w:r>
      <w:r w:rsidR="00880F80" w:rsidRPr="00880F80">
        <w:rPr>
          <w:rFonts w:ascii="Cambria" w:eastAsia="Yu Mincho" w:hAnsi="Cambria" w:cs="Cambria"/>
          <w:sz w:val="22"/>
          <w:lang w:val="vi-VN"/>
        </w:rPr>
        <w:t>ể</w:t>
      </w:r>
      <w:r w:rsidR="00880F80" w:rsidRPr="00880F80">
        <w:rPr>
          <w:rFonts w:ascii="Yu Mincho" w:eastAsia="Yu Mincho" w:hAnsi="Yu Mincho" w:cs="Arial"/>
          <w:sz w:val="22"/>
          <w:lang w:val="vi-VN"/>
        </w:rPr>
        <w:t>m tra, sẽ ti</w:t>
      </w:r>
      <w:r w:rsidR="00880F80" w:rsidRPr="00880F80">
        <w:rPr>
          <w:rFonts w:ascii="Cambria" w:eastAsia="Yu Mincho" w:hAnsi="Cambria" w:cs="Cambria"/>
          <w:sz w:val="22"/>
          <w:lang w:val="vi-VN"/>
        </w:rPr>
        <w:t>ế</w:t>
      </w:r>
      <w:r w:rsidR="00880F80" w:rsidRPr="00880F80">
        <w:rPr>
          <w:rFonts w:ascii="Yu Mincho" w:eastAsia="Yu Mincho" w:hAnsi="Yu Mincho" w:cs="Arial"/>
          <w:sz w:val="22"/>
          <w:lang w:val="vi-VN"/>
        </w:rPr>
        <w:t>n hành xem xét nguyên nhân gây ra l</w:t>
      </w:r>
      <w:r w:rsidR="00880F80" w:rsidRPr="00880F80">
        <w:rPr>
          <w:rFonts w:ascii="Cambria" w:eastAsia="Yu Mincho" w:hAnsi="Cambria" w:cs="Cambria"/>
          <w:sz w:val="22"/>
          <w:lang w:val="vi-VN"/>
        </w:rPr>
        <w:t>ỗ</w:t>
      </w:r>
      <w:r w:rsidR="00880F80" w:rsidRPr="00880F80">
        <w:rPr>
          <w:rFonts w:ascii="Yu Mincho" w:eastAsia="Yu Mincho" w:hAnsi="Yu Mincho" w:cs="Arial"/>
          <w:sz w:val="22"/>
          <w:lang w:val="vi-VN"/>
        </w:rPr>
        <w:t>i may vá và nguyên nhân phát sinh s</w:t>
      </w:r>
      <w:r w:rsidR="00880F80" w:rsidRPr="00880F80">
        <w:rPr>
          <w:rFonts w:ascii="Cambria" w:eastAsia="Yu Mincho" w:hAnsi="Cambria" w:cs="Cambria"/>
          <w:sz w:val="22"/>
          <w:lang w:val="vi-VN"/>
        </w:rPr>
        <w:t>ả</w:t>
      </w:r>
      <w:r w:rsidR="00880F80" w:rsidRPr="00880F80">
        <w:rPr>
          <w:rFonts w:ascii="Yu Mincho" w:eastAsia="Yu Mincho" w:hAnsi="Yu Mincho" w:cs="Arial"/>
          <w:sz w:val="22"/>
          <w:lang w:val="vi-VN"/>
        </w:rPr>
        <w:t>n ph</w:t>
      </w:r>
      <w:r w:rsidR="00880F80" w:rsidRPr="00880F80">
        <w:rPr>
          <w:rFonts w:ascii="Cambria" w:eastAsia="Yu Mincho" w:hAnsi="Cambria" w:cs="Cambria"/>
          <w:sz w:val="22"/>
          <w:lang w:val="vi-VN"/>
        </w:rPr>
        <w:t>ẩ</w:t>
      </w:r>
      <w:r w:rsidR="00880F80" w:rsidRPr="00880F80">
        <w:rPr>
          <w:rFonts w:ascii="Yu Mincho" w:eastAsia="Yu Mincho" w:hAnsi="Yu Mincho" w:cs="Arial"/>
          <w:sz w:val="22"/>
          <w:lang w:val="vi-VN"/>
        </w:rPr>
        <w:t>m không phù h</w:t>
      </w:r>
      <w:r w:rsidR="00880F80" w:rsidRPr="00880F80">
        <w:rPr>
          <w:rFonts w:ascii="Cambria" w:eastAsia="Yu Mincho" w:hAnsi="Cambria" w:cs="Cambria"/>
          <w:sz w:val="22"/>
          <w:lang w:val="vi-VN"/>
        </w:rPr>
        <w:t>ợ</w:t>
      </w:r>
      <w:r w:rsidR="00880F80" w:rsidRPr="00880F80">
        <w:rPr>
          <w:rFonts w:ascii="Yu Mincho" w:eastAsia="Yu Mincho" w:hAnsi="Yu Mincho" w:cs="Arial"/>
          <w:sz w:val="22"/>
          <w:lang w:val="vi-VN"/>
        </w:rPr>
        <w:t>p vào cu</w:t>
      </w:r>
      <w:r w:rsidR="00880F80" w:rsidRPr="00880F80">
        <w:rPr>
          <w:rFonts w:ascii="Cambria" w:eastAsia="Yu Mincho" w:hAnsi="Cambria" w:cs="Cambria"/>
          <w:sz w:val="22"/>
          <w:lang w:val="vi-VN"/>
        </w:rPr>
        <w:t>ố</w:t>
      </w:r>
      <w:r w:rsidR="00880F80" w:rsidRPr="00880F80">
        <w:rPr>
          <w:rFonts w:ascii="Yu Mincho" w:eastAsia="Yu Mincho" w:hAnsi="Yu Mincho" w:cs="Arial"/>
          <w:sz w:val="22"/>
          <w:lang w:val="vi-VN"/>
        </w:rPr>
        <w:t>i tu</w:t>
      </w:r>
      <w:r w:rsidR="00880F80" w:rsidRPr="00880F80">
        <w:rPr>
          <w:rFonts w:ascii="Cambria" w:eastAsia="Yu Mincho" w:hAnsi="Cambria" w:cs="Cambria"/>
          <w:sz w:val="22"/>
          <w:lang w:val="vi-VN"/>
        </w:rPr>
        <w:t>ầ</w:t>
      </w:r>
      <w:r w:rsidR="00880F80" w:rsidRPr="00880F80">
        <w:rPr>
          <w:rFonts w:ascii="Yu Mincho" w:eastAsia="Yu Mincho" w:hAnsi="Yu Mincho" w:cs="Arial"/>
          <w:sz w:val="22"/>
          <w:lang w:val="vi-VN"/>
        </w:rPr>
        <w:t>n, t</w:t>
      </w:r>
      <w:r w:rsidR="00880F80" w:rsidRPr="00880F80">
        <w:rPr>
          <w:rFonts w:ascii="Cambria" w:eastAsia="Yu Mincho" w:hAnsi="Cambria" w:cs="Cambria"/>
          <w:sz w:val="22"/>
          <w:lang w:val="vi-VN"/>
        </w:rPr>
        <w:t>ừ</w:t>
      </w:r>
      <w:r w:rsidR="00880F80" w:rsidRPr="00880F80">
        <w:rPr>
          <w:rFonts w:ascii="Yu Mincho" w:eastAsia="Yu Mincho" w:hAnsi="Yu Mincho" w:cs="Arial"/>
          <w:sz w:val="22"/>
          <w:lang w:val="vi-VN"/>
        </w:rPr>
        <w:t xml:space="preserve"> đó đ</w:t>
      </w:r>
      <w:r w:rsidR="00880F80" w:rsidRPr="00880F80">
        <w:rPr>
          <w:rFonts w:ascii="Cambria" w:eastAsia="Yu Mincho" w:hAnsi="Cambria" w:cs="Cambria"/>
          <w:sz w:val="22"/>
          <w:lang w:val="vi-VN"/>
        </w:rPr>
        <w:t>ư</w:t>
      </w:r>
      <w:r w:rsidR="00880F80" w:rsidRPr="00880F80">
        <w:rPr>
          <w:rFonts w:ascii="Yu Mincho" w:eastAsia="Yu Mincho" w:hAnsi="Yu Mincho" w:cs="Arial"/>
          <w:sz w:val="22"/>
          <w:lang w:val="vi-VN"/>
        </w:rPr>
        <w:t>a ra bi</w:t>
      </w:r>
      <w:r w:rsidR="00880F80" w:rsidRPr="00880F80">
        <w:rPr>
          <w:rFonts w:ascii="Cambria" w:eastAsia="Yu Mincho" w:hAnsi="Cambria" w:cs="Cambria"/>
          <w:sz w:val="22"/>
          <w:lang w:val="vi-VN"/>
        </w:rPr>
        <w:t>ệ</w:t>
      </w:r>
      <w:r w:rsidR="00880F80" w:rsidRPr="00880F80">
        <w:rPr>
          <w:rFonts w:ascii="Yu Mincho" w:eastAsia="Yu Mincho" w:hAnsi="Yu Mincho" w:cs="Arial"/>
          <w:sz w:val="22"/>
          <w:lang w:val="vi-VN"/>
        </w:rPr>
        <w:t>n pháp c</w:t>
      </w:r>
      <w:r w:rsidR="00880F80" w:rsidRPr="00880F80">
        <w:rPr>
          <w:rFonts w:ascii="Cambria" w:eastAsia="Yu Mincho" w:hAnsi="Cambria" w:cs="Cambria"/>
          <w:sz w:val="22"/>
          <w:lang w:val="vi-VN"/>
        </w:rPr>
        <w:t>ả</w:t>
      </w:r>
      <w:r w:rsidR="00880F80" w:rsidRPr="00880F80">
        <w:rPr>
          <w:rFonts w:ascii="Yu Mincho" w:eastAsia="Yu Mincho" w:hAnsi="Yu Mincho" w:cs="Arial"/>
          <w:sz w:val="22"/>
          <w:lang w:val="vi-VN"/>
        </w:rPr>
        <w:t>i ti</w:t>
      </w:r>
      <w:r w:rsidR="00880F80" w:rsidRPr="00880F80">
        <w:rPr>
          <w:rFonts w:ascii="Cambria" w:eastAsia="Yu Mincho" w:hAnsi="Cambria" w:cs="Cambria"/>
          <w:sz w:val="22"/>
          <w:lang w:val="vi-VN"/>
        </w:rPr>
        <w:t>ế</w:t>
      </w:r>
      <w:r w:rsidR="00880F80" w:rsidRPr="00880F80">
        <w:rPr>
          <w:rFonts w:ascii="Yu Mincho" w:eastAsia="Yu Mincho" w:hAnsi="Yu Mincho" w:cs="Arial"/>
          <w:sz w:val="22"/>
          <w:lang w:val="vi-VN"/>
        </w:rPr>
        <w:t>n quy trình thao tác.</w:t>
      </w:r>
      <w:r w:rsidR="00880F80" w:rsidRPr="00880F80">
        <w:rPr>
          <w:noProof/>
          <w:lang w:val="vi-VN"/>
        </w:rPr>
        <w:t xml:space="preserve"> </w:t>
      </w:r>
    </w:p>
    <w:p w14:paraId="4A55BA3C" w14:textId="3BFA6091" w:rsidR="00F4120E" w:rsidRPr="00C4452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EB7CE5">
        <w:rPr>
          <w:rFonts w:ascii="Yu Mincho" w:eastAsia="Yu Mincho" w:hAnsi="Yu Mincho" w:cs="Arial"/>
          <w:b/>
          <w:bCs/>
          <w:color w:val="EE0000"/>
          <w:sz w:val="22"/>
          <w:szCs w:val="22"/>
          <w:lang w:val="vi-VN"/>
        </w:rPr>
        <w:t xml:space="preserve">  </w:t>
      </w:r>
      <w:r w:rsidRPr="00EB7CE5">
        <w:rPr>
          <w:rFonts w:ascii="Yu Mincho" w:eastAsia="Yu Mincho" w:hAnsi="Yu Mincho" w:cs="Arial"/>
          <w:b/>
          <w:bCs/>
          <w:color w:val="EE0000"/>
          <w:sz w:val="22"/>
          <w:szCs w:val="22"/>
        </w:rPr>
        <w:t>２データの表し⽅</w:t>
      </w:r>
      <w:r w:rsidRPr="00EB7CE5">
        <w:rPr>
          <w:rFonts w:ascii="Yu Mincho" w:eastAsia="Yu Mincho" w:hAnsi="Yu Mincho" w:cs="Arial"/>
          <w:color w:val="EE0000"/>
          <w:sz w:val="22"/>
          <w:szCs w:val="22"/>
        </w:rPr>
        <w:t xml:space="preserve"> </w:t>
      </w:r>
      <w:r w:rsidR="00EB7CE5" w:rsidRPr="00EB7CE5">
        <w:rPr>
          <w:rFonts w:ascii="Yu Mincho" w:eastAsia="Yu Mincho" w:hAnsi="Yu Mincho" w:cs="Arial"/>
          <w:color w:val="EE0000"/>
          <w:sz w:val="22"/>
          <w:szCs w:val="22"/>
        </w:rPr>
        <w:t>Cách th</w:t>
      </w:r>
      <w:r w:rsidR="00EB7CE5" w:rsidRPr="00EB7CE5">
        <w:rPr>
          <w:rFonts w:ascii="Cambria" w:eastAsia="Yu Mincho" w:hAnsi="Cambria" w:cs="Cambria"/>
          <w:color w:val="EE0000"/>
          <w:sz w:val="22"/>
          <w:szCs w:val="22"/>
        </w:rPr>
        <w:t>ể</w:t>
      </w:r>
      <w:r w:rsidR="00EB7CE5" w:rsidRPr="00EB7CE5">
        <w:rPr>
          <w:rFonts w:ascii="Yu Mincho" w:eastAsia="Yu Mincho" w:hAnsi="Yu Mincho" w:cs="Arial"/>
          <w:color w:val="EE0000"/>
          <w:sz w:val="22"/>
          <w:szCs w:val="22"/>
        </w:rPr>
        <w:t xml:space="preserve"> hi</w:t>
      </w:r>
      <w:r w:rsidR="00EB7CE5" w:rsidRPr="00EB7CE5">
        <w:rPr>
          <w:rFonts w:ascii="Cambria" w:eastAsia="Yu Mincho" w:hAnsi="Cambria" w:cs="Cambria"/>
          <w:color w:val="EE0000"/>
          <w:sz w:val="22"/>
          <w:szCs w:val="22"/>
        </w:rPr>
        <w:t>ệ</w:t>
      </w:r>
      <w:r w:rsidR="00EB7CE5" w:rsidRPr="00EB7CE5">
        <w:rPr>
          <w:rFonts w:ascii="Yu Mincho" w:eastAsia="Yu Mincho" w:hAnsi="Yu Mincho" w:cs="Arial"/>
          <w:color w:val="EE0000"/>
          <w:sz w:val="22"/>
          <w:szCs w:val="22"/>
        </w:rPr>
        <w:t>n d</w:t>
      </w:r>
      <w:r w:rsidR="00EB7CE5" w:rsidRPr="00EB7CE5">
        <w:rPr>
          <w:rFonts w:ascii="Cambria" w:eastAsia="Yu Mincho" w:hAnsi="Cambria" w:cs="Cambria"/>
          <w:color w:val="EE0000"/>
          <w:sz w:val="22"/>
          <w:szCs w:val="22"/>
        </w:rPr>
        <w:t>ữ</w:t>
      </w:r>
      <w:r w:rsidR="00EB7CE5" w:rsidRPr="00EB7CE5">
        <w:rPr>
          <w:rFonts w:ascii="Yu Mincho" w:eastAsia="Yu Mincho" w:hAnsi="Yu Mincho" w:cs="Arial"/>
          <w:color w:val="EE0000"/>
          <w:sz w:val="22"/>
          <w:szCs w:val="22"/>
        </w:rPr>
        <w:t xml:space="preserve"> li</w:t>
      </w:r>
      <w:r w:rsidR="00EB7CE5" w:rsidRPr="00EB7CE5">
        <w:rPr>
          <w:rFonts w:ascii="Cambria" w:eastAsia="Yu Mincho" w:hAnsi="Cambria" w:cs="Cambria"/>
          <w:color w:val="EE0000"/>
          <w:sz w:val="22"/>
          <w:szCs w:val="22"/>
        </w:rPr>
        <w:t>ệ</w:t>
      </w:r>
      <w:r w:rsidR="00EB7CE5" w:rsidRPr="00EB7CE5">
        <w:rPr>
          <w:rFonts w:ascii="Yu Mincho" w:eastAsia="Yu Mincho" w:hAnsi="Yu Mincho" w:cs="Arial"/>
          <w:color w:val="EE0000"/>
          <w:sz w:val="22"/>
          <w:szCs w:val="22"/>
        </w:rPr>
        <w:t>u</w:t>
      </w:r>
      <w:r w:rsidR="00F4120E" w:rsidRPr="00DF516C">
        <w:rPr>
          <w:rFonts w:ascii="Yu Mincho" w:eastAsia="Yu Mincho" w:hAnsi="Yu Mincho" w:cs="Arial"/>
          <w:sz w:val="22"/>
          <w:szCs w:val="22"/>
        </w:rPr>
        <w:br/>
      </w:r>
      <w:r w:rsidRPr="00EB7CE5">
        <w:rPr>
          <w:rFonts w:ascii="Yu Mincho" w:eastAsia="Yu Mincho" w:hAnsi="Yu Mincho" w:cs="Arial"/>
          <w:b/>
          <w:bCs/>
          <w:sz w:val="22"/>
          <w:szCs w:val="22"/>
        </w:rPr>
        <w:t>（1）ヒストグラムの作成と⾒⽅</w:t>
      </w:r>
      <w:r w:rsidR="00EB7CE5">
        <w:rPr>
          <w:rFonts w:ascii="Arial" w:eastAsia="Yu Mincho" w:hAnsi="Arial" w:cs="Arial"/>
          <w:b/>
          <w:bCs/>
          <w:sz w:val="22"/>
          <w:szCs w:val="22"/>
          <w:lang w:val="vi-VN"/>
        </w:rPr>
        <w:t xml:space="preserve"> </w:t>
      </w:r>
      <w:r w:rsidR="00EB7CE5" w:rsidRPr="00EB7CE5">
        <w:rPr>
          <w:rFonts w:ascii="Yu Mincho" w:eastAsia="Yu Mincho" w:hAnsi="Yu Mincho" w:cs="Arial"/>
          <w:b/>
          <w:bCs/>
          <w:sz w:val="22"/>
          <w:szCs w:val="22"/>
        </w:rPr>
        <w:t>T</w:t>
      </w:r>
      <w:r w:rsidR="00EB7CE5" w:rsidRPr="00EB7CE5">
        <w:rPr>
          <w:rFonts w:ascii="Cambria" w:eastAsia="Yu Mincho" w:hAnsi="Cambria" w:cs="Cambria"/>
          <w:b/>
          <w:bCs/>
          <w:sz w:val="22"/>
          <w:szCs w:val="22"/>
        </w:rPr>
        <w:t>ạ</w:t>
      </w:r>
      <w:r w:rsidR="00EB7CE5" w:rsidRPr="00EB7CE5">
        <w:rPr>
          <w:rFonts w:ascii="Yu Mincho" w:eastAsia="Yu Mincho" w:hAnsi="Yu Mincho" w:cs="Arial"/>
          <w:b/>
          <w:bCs/>
          <w:sz w:val="22"/>
          <w:szCs w:val="22"/>
        </w:rPr>
        <w:t>o và đ</w:t>
      </w:r>
      <w:r w:rsidR="00EB7CE5" w:rsidRPr="00EB7CE5">
        <w:rPr>
          <w:rFonts w:ascii="Cambria" w:eastAsia="Yu Mincho" w:hAnsi="Cambria" w:cs="Cambria"/>
          <w:b/>
          <w:bCs/>
          <w:sz w:val="22"/>
          <w:szCs w:val="22"/>
        </w:rPr>
        <w:t>ọ</w:t>
      </w:r>
      <w:r w:rsidR="00EB7CE5" w:rsidRPr="00EB7CE5">
        <w:rPr>
          <w:rFonts w:ascii="Yu Mincho" w:eastAsia="Yu Mincho" w:hAnsi="Yu Mincho" w:cs="Arial"/>
          <w:b/>
          <w:bCs/>
          <w:sz w:val="22"/>
          <w:szCs w:val="22"/>
        </w:rPr>
        <w:t>c bi</w:t>
      </w:r>
      <w:r w:rsidR="00EB7CE5" w:rsidRPr="00EB7CE5">
        <w:rPr>
          <w:rFonts w:ascii="Cambria" w:eastAsia="Yu Mincho" w:hAnsi="Cambria" w:cs="Cambria"/>
          <w:b/>
          <w:bCs/>
          <w:sz w:val="22"/>
          <w:szCs w:val="22"/>
        </w:rPr>
        <w:t>ể</w:t>
      </w:r>
      <w:r w:rsidR="00EB7CE5" w:rsidRPr="00EB7CE5">
        <w:rPr>
          <w:rFonts w:ascii="Yu Mincho" w:eastAsia="Yu Mincho" w:hAnsi="Yu Mincho" w:cs="Arial"/>
          <w:b/>
          <w:bCs/>
          <w:sz w:val="22"/>
          <w:szCs w:val="22"/>
        </w:rPr>
        <w:t>u đ</w:t>
      </w:r>
      <w:r w:rsidR="00EB7CE5" w:rsidRPr="00EB7CE5">
        <w:rPr>
          <w:rFonts w:ascii="Cambria" w:eastAsia="Yu Mincho" w:hAnsi="Cambria" w:cs="Cambria"/>
          <w:b/>
          <w:bCs/>
          <w:sz w:val="22"/>
          <w:szCs w:val="22"/>
        </w:rPr>
        <w:t>ồ</w:t>
      </w:r>
      <w:r w:rsidR="00F4120E" w:rsidRPr="00DF516C">
        <w:rPr>
          <w:rFonts w:ascii="Yu Mincho" w:eastAsia="Yu Mincho" w:hAnsi="Yu Mincho" w:cs="Arial"/>
          <w:sz w:val="22"/>
          <w:szCs w:val="22"/>
        </w:rPr>
        <w:br/>
        <w:t xml:space="preserve">　　</w:t>
      </w:r>
      <w:r w:rsidRPr="00DF516C">
        <w:rPr>
          <w:rFonts w:ascii="Yu Mincho" w:eastAsia="Yu Mincho" w:hAnsi="Yu Mincho" w:cs="Arial"/>
          <w:sz w:val="22"/>
          <w:szCs w:val="22"/>
        </w:rPr>
        <w:t>Iヒストグラムの作成⽅法</w:t>
      </w:r>
      <w:r w:rsidR="00EB7CE5" w:rsidRPr="00EB7CE5">
        <w:rPr>
          <w:rFonts w:ascii="Yu Mincho" w:eastAsia="Yu Mincho" w:hAnsi="Yu Mincho" w:cs="Arial"/>
          <w:sz w:val="22"/>
          <w:szCs w:val="22"/>
        </w:rPr>
        <w:t>Cách t</w:t>
      </w:r>
      <w:r w:rsidR="00EB7CE5" w:rsidRPr="00EB7CE5">
        <w:rPr>
          <w:rFonts w:ascii="Cambria" w:eastAsia="Yu Mincho" w:hAnsi="Cambria" w:cs="Cambria"/>
          <w:sz w:val="22"/>
          <w:szCs w:val="22"/>
        </w:rPr>
        <w:t>ạ</w:t>
      </w:r>
      <w:r w:rsidR="00EB7CE5" w:rsidRPr="00EB7CE5">
        <w:rPr>
          <w:rFonts w:ascii="Yu Mincho" w:eastAsia="Yu Mincho" w:hAnsi="Yu Mincho" w:cs="Arial"/>
          <w:sz w:val="22"/>
          <w:szCs w:val="22"/>
        </w:rPr>
        <w:t>o bi</w:t>
      </w:r>
      <w:r w:rsidR="00EB7CE5" w:rsidRPr="00EB7CE5">
        <w:rPr>
          <w:rFonts w:ascii="Cambria" w:eastAsia="Yu Mincho" w:hAnsi="Cambria" w:cs="Cambria"/>
          <w:sz w:val="22"/>
          <w:szCs w:val="22"/>
        </w:rPr>
        <w:t>ể</w:t>
      </w:r>
      <w:r w:rsidR="00EB7CE5" w:rsidRPr="00EB7CE5">
        <w:rPr>
          <w:rFonts w:ascii="Yu Mincho" w:eastAsia="Yu Mincho" w:hAnsi="Yu Mincho" w:cs="Arial"/>
          <w:sz w:val="22"/>
          <w:szCs w:val="22"/>
        </w:rPr>
        <w:t>u đ</w:t>
      </w:r>
      <w:r w:rsidR="00EB7CE5" w:rsidRPr="00EB7CE5">
        <w:rPr>
          <w:rFonts w:ascii="Cambria" w:eastAsia="Yu Mincho" w:hAnsi="Cambria" w:cs="Cambria"/>
          <w:sz w:val="22"/>
          <w:szCs w:val="22"/>
        </w:rPr>
        <w:t>ồ</w:t>
      </w:r>
      <w:r w:rsidR="00F4120E" w:rsidRPr="00DF516C">
        <w:rPr>
          <w:rFonts w:ascii="Yu Mincho" w:eastAsia="Yu Mincho" w:hAnsi="Yu Mincho" w:cs="Arial"/>
          <w:sz w:val="22"/>
          <w:szCs w:val="22"/>
        </w:rPr>
        <w:br/>
        <w:t xml:space="preserve">　　　　</w:t>
      </w:r>
      <w:r w:rsidRPr="00DF516C">
        <w:rPr>
          <w:rFonts w:ascii="Yu Mincho" w:eastAsia="Yu Mincho" w:hAnsi="Yu Mincho" w:cs="Arial"/>
          <w:sz w:val="22"/>
          <w:szCs w:val="22"/>
        </w:rPr>
        <w:t>母集団の性質であるデータの中⼼位置やバラツキの状態（分布）を視覚的に把握するためにヒストグラム（度数分布図）が⽤いられる。ヒストグラムは、製品品質の分布の状態や、製品の規格との関係を把握することに適している。ヒストグラムの作り⽅の⼿順を説</w:t>
      </w:r>
      <w:r w:rsidRPr="00DF516C">
        <w:rPr>
          <w:rFonts w:ascii="Yu Mincho" w:eastAsia="Yu Mincho" w:hAnsi="Yu Mincho" w:cs="Arial"/>
          <w:sz w:val="22"/>
          <w:szCs w:val="22"/>
        </w:rPr>
        <w:lastRenderedPageBreak/>
        <w:t>明する。</w:t>
      </w:r>
      <w:r w:rsidR="00EB7CE5" w:rsidRPr="00EB7CE5">
        <w:rPr>
          <w:rFonts w:ascii="Yu Mincho" w:eastAsia="Yu Mincho" w:hAnsi="Yu Mincho" w:cs="Arial"/>
          <w:sz w:val="22"/>
          <w:szCs w:val="22"/>
          <w:lang w:val="vi-VN"/>
        </w:rPr>
        <w:t>Đ</w:t>
      </w:r>
      <w:r w:rsidR="00EB7CE5" w:rsidRPr="00EB7CE5">
        <w:rPr>
          <w:rFonts w:ascii="Cambria" w:eastAsia="Yu Mincho" w:hAnsi="Cambria" w:cs="Cambria"/>
          <w:sz w:val="22"/>
          <w:szCs w:val="22"/>
          <w:lang w:val="vi-VN"/>
        </w:rPr>
        <w:t>ể</w:t>
      </w:r>
      <w:r w:rsidR="00EB7CE5" w:rsidRPr="00EB7CE5">
        <w:rPr>
          <w:rFonts w:ascii="Yu Mincho" w:eastAsia="Yu Mincho" w:hAnsi="Yu Mincho" w:cs="Arial"/>
          <w:sz w:val="22"/>
          <w:szCs w:val="22"/>
          <w:lang w:val="vi-VN"/>
        </w:rPr>
        <w:t xml:space="preserve"> n</w:t>
      </w:r>
      <w:r w:rsidR="00EB7CE5" w:rsidRPr="00EB7CE5">
        <w:rPr>
          <w:rFonts w:ascii="Cambria" w:eastAsia="Yu Mincho" w:hAnsi="Cambria" w:cs="Cambria"/>
          <w:sz w:val="22"/>
          <w:szCs w:val="22"/>
          <w:lang w:val="vi-VN"/>
        </w:rPr>
        <w:t>ắ</w:t>
      </w:r>
      <w:r w:rsidR="00EB7CE5" w:rsidRPr="00EB7CE5">
        <w:rPr>
          <w:rFonts w:ascii="Yu Mincho" w:eastAsia="Yu Mincho" w:hAnsi="Yu Mincho" w:cs="Arial"/>
          <w:sz w:val="22"/>
          <w:szCs w:val="22"/>
          <w:lang w:val="vi-VN"/>
        </w:rPr>
        <w:t>m b</w:t>
      </w:r>
      <w:r w:rsidR="00EB7CE5" w:rsidRPr="00EB7CE5">
        <w:rPr>
          <w:rFonts w:ascii="Cambria" w:eastAsia="Yu Mincho" w:hAnsi="Cambria" w:cs="Cambria"/>
          <w:sz w:val="22"/>
          <w:szCs w:val="22"/>
          <w:lang w:val="vi-VN"/>
        </w:rPr>
        <w:t>ắ</w:t>
      </w:r>
      <w:r w:rsidR="00EB7CE5" w:rsidRPr="00EB7CE5">
        <w:rPr>
          <w:rFonts w:ascii="Yu Mincho" w:eastAsia="Yu Mincho" w:hAnsi="Yu Mincho" w:cs="Arial"/>
          <w:sz w:val="22"/>
          <w:szCs w:val="22"/>
          <w:lang w:val="vi-VN"/>
        </w:rPr>
        <w:t>t tr</w:t>
      </w:r>
      <w:r w:rsidR="00EB7CE5" w:rsidRPr="00EB7CE5">
        <w:rPr>
          <w:rFonts w:ascii="Cambria" w:eastAsia="Yu Mincho" w:hAnsi="Cambria" w:cs="Cambria"/>
          <w:sz w:val="22"/>
          <w:szCs w:val="22"/>
          <w:lang w:val="vi-VN"/>
        </w:rPr>
        <w:t>ự</w:t>
      </w:r>
      <w:r w:rsidR="00EB7CE5" w:rsidRPr="00EB7CE5">
        <w:rPr>
          <w:rFonts w:ascii="Yu Mincho" w:eastAsia="Yu Mincho" w:hAnsi="Yu Mincho" w:cs="Arial"/>
          <w:sz w:val="22"/>
          <w:szCs w:val="22"/>
          <w:lang w:val="vi-VN"/>
        </w:rPr>
        <w:t>c quan v</w:t>
      </w:r>
      <w:r w:rsidR="00EB7CE5" w:rsidRPr="00EB7CE5">
        <w:rPr>
          <w:rFonts w:ascii="Cambria" w:eastAsia="Yu Mincho" w:hAnsi="Cambria" w:cs="Cambria"/>
          <w:sz w:val="22"/>
          <w:szCs w:val="22"/>
          <w:lang w:val="vi-VN"/>
        </w:rPr>
        <w:t>ị</w:t>
      </w:r>
      <w:r w:rsidR="00EB7CE5" w:rsidRPr="00EB7CE5">
        <w:rPr>
          <w:rFonts w:ascii="Yu Mincho" w:eastAsia="Yu Mincho" w:hAnsi="Yu Mincho" w:cs="Arial"/>
          <w:sz w:val="22"/>
          <w:szCs w:val="22"/>
          <w:lang w:val="vi-VN"/>
        </w:rPr>
        <w:t xml:space="preserve"> trí trung tâm và m</w:t>
      </w:r>
      <w:r w:rsidR="00EB7CE5" w:rsidRPr="00EB7CE5">
        <w:rPr>
          <w:rFonts w:ascii="Cambria" w:eastAsia="Yu Mincho" w:hAnsi="Cambria" w:cs="Cambria"/>
          <w:sz w:val="22"/>
          <w:szCs w:val="22"/>
          <w:lang w:val="vi-VN"/>
        </w:rPr>
        <w:t>ứ</w:t>
      </w:r>
      <w:r w:rsidR="00EB7CE5" w:rsidRPr="00EB7CE5">
        <w:rPr>
          <w:rFonts w:ascii="Yu Mincho" w:eastAsia="Yu Mincho" w:hAnsi="Yu Mincho" w:cs="Arial"/>
          <w:sz w:val="22"/>
          <w:szCs w:val="22"/>
          <w:lang w:val="vi-VN"/>
        </w:rPr>
        <w:t>c đ</w:t>
      </w:r>
      <w:r w:rsidR="00EB7CE5" w:rsidRPr="00EB7CE5">
        <w:rPr>
          <w:rFonts w:ascii="Cambria" w:eastAsia="Yu Mincho" w:hAnsi="Cambria" w:cs="Cambria"/>
          <w:sz w:val="22"/>
          <w:szCs w:val="22"/>
          <w:lang w:val="vi-VN"/>
        </w:rPr>
        <w:t>ộ</w:t>
      </w:r>
      <w:r w:rsidR="00EB7CE5" w:rsidRPr="00EB7CE5">
        <w:rPr>
          <w:rFonts w:ascii="Yu Mincho" w:eastAsia="Yu Mincho" w:hAnsi="Yu Mincho" w:cs="Arial"/>
          <w:sz w:val="22"/>
          <w:szCs w:val="22"/>
          <w:lang w:val="vi-VN"/>
        </w:rPr>
        <w:t xml:space="preserve"> dao đ</w:t>
      </w:r>
      <w:r w:rsidR="00EB7CE5" w:rsidRPr="00EB7CE5">
        <w:rPr>
          <w:rFonts w:ascii="Cambria" w:eastAsia="Yu Mincho" w:hAnsi="Cambria" w:cs="Cambria"/>
          <w:sz w:val="22"/>
          <w:szCs w:val="22"/>
          <w:lang w:val="vi-VN"/>
        </w:rPr>
        <w:t>ộ</w:t>
      </w:r>
      <w:r w:rsidR="00EB7CE5" w:rsidRPr="00EB7CE5">
        <w:rPr>
          <w:rFonts w:ascii="Yu Mincho" w:eastAsia="Yu Mincho" w:hAnsi="Yu Mincho" w:cs="Arial"/>
          <w:sz w:val="22"/>
          <w:szCs w:val="22"/>
          <w:lang w:val="vi-VN"/>
        </w:rPr>
        <w:t>ng (phân b</w:t>
      </w:r>
      <w:r w:rsidR="00EB7CE5" w:rsidRPr="00EB7CE5">
        <w:rPr>
          <w:rFonts w:ascii="Cambria" w:eastAsia="Yu Mincho" w:hAnsi="Cambria" w:cs="Cambria"/>
          <w:sz w:val="22"/>
          <w:szCs w:val="22"/>
          <w:lang w:val="vi-VN"/>
        </w:rPr>
        <w:t>ố</w:t>
      </w:r>
      <w:r w:rsidR="00EB7CE5" w:rsidRPr="00EB7CE5">
        <w:rPr>
          <w:rFonts w:ascii="Yu Mincho" w:eastAsia="Yu Mincho" w:hAnsi="Yu Mincho" w:cs="Arial"/>
          <w:sz w:val="22"/>
          <w:szCs w:val="22"/>
          <w:lang w:val="vi-VN"/>
        </w:rPr>
        <w:t>) c</w:t>
      </w:r>
      <w:r w:rsidR="00EB7CE5" w:rsidRPr="00EB7CE5">
        <w:rPr>
          <w:rFonts w:ascii="Cambria" w:eastAsia="Yu Mincho" w:hAnsi="Cambria" w:cs="Cambria"/>
          <w:sz w:val="22"/>
          <w:szCs w:val="22"/>
          <w:lang w:val="vi-VN"/>
        </w:rPr>
        <w:t>ủ</w:t>
      </w:r>
      <w:r w:rsidR="00EB7CE5" w:rsidRPr="00EB7CE5">
        <w:rPr>
          <w:rFonts w:ascii="Yu Mincho" w:eastAsia="Yu Mincho" w:hAnsi="Yu Mincho" w:cs="Arial"/>
          <w:sz w:val="22"/>
          <w:szCs w:val="22"/>
          <w:lang w:val="vi-VN"/>
        </w:rPr>
        <w:t>a d</w:t>
      </w:r>
      <w:r w:rsidR="00EB7CE5" w:rsidRPr="00EB7CE5">
        <w:rPr>
          <w:rFonts w:ascii="Cambria" w:eastAsia="Yu Mincho" w:hAnsi="Cambria" w:cs="Cambria"/>
          <w:sz w:val="22"/>
          <w:szCs w:val="22"/>
          <w:lang w:val="vi-VN"/>
        </w:rPr>
        <w:t>ữ</w:t>
      </w:r>
      <w:r w:rsidR="00EB7CE5" w:rsidRPr="00EB7CE5">
        <w:rPr>
          <w:rFonts w:ascii="Yu Mincho" w:eastAsia="Yu Mincho" w:hAnsi="Yu Mincho" w:cs="Arial"/>
          <w:sz w:val="22"/>
          <w:szCs w:val="22"/>
          <w:lang w:val="vi-VN"/>
        </w:rPr>
        <w:t xml:space="preserve"> li</w:t>
      </w:r>
      <w:r w:rsidR="00EB7CE5" w:rsidRPr="00EB7CE5">
        <w:rPr>
          <w:rFonts w:ascii="Cambria" w:eastAsia="Yu Mincho" w:hAnsi="Cambria" w:cs="Cambria"/>
          <w:sz w:val="22"/>
          <w:szCs w:val="22"/>
          <w:lang w:val="vi-VN"/>
        </w:rPr>
        <w:t>ệ</w:t>
      </w:r>
      <w:r w:rsidR="00EB7CE5" w:rsidRPr="00EB7CE5">
        <w:rPr>
          <w:rFonts w:ascii="Yu Mincho" w:eastAsia="Yu Mincho" w:hAnsi="Yu Mincho" w:cs="Arial"/>
          <w:sz w:val="22"/>
          <w:szCs w:val="22"/>
          <w:lang w:val="vi-VN"/>
        </w:rPr>
        <w:t>u – v</w:t>
      </w:r>
      <w:r w:rsidR="00EB7CE5" w:rsidRPr="00EB7CE5">
        <w:rPr>
          <w:rFonts w:ascii="Cambria" w:eastAsia="Yu Mincho" w:hAnsi="Cambria" w:cs="Cambria"/>
          <w:sz w:val="22"/>
          <w:szCs w:val="22"/>
          <w:lang w:val="vi-VN"/>
        </w:rPr>
        <w:t>ố</w:t>
      </w:r>
      <w:r w:rsidR="00EB7CE5" w:rsidRPr="00EB7CE5">
        <w:rPr>
          <w:rFonts w:ascii="Yu Mincho" w:eastAsia="Yu Mincho" w:hAnsi="Yu Mincho" w:cs="Arial"/>
          <w:sz w:val="22"/>
          <w:szCs w:val="22"/>
          <w:lang w:val="vi-VN"/>
        </w:rPr>
        <w:t>n là đ</w:t>
      </w:r>
      <w:r w:rsidR="00EB7CE5" w:rsidRPr="00EB7CE5">
        <w:rPr>
          <w:rFonts w:ascii="Cambria" w:eastAsia="Yu Mincho" w:hAnsi="Cambria" w:cs="Cambria"/>
          <w:sz w:val="22"/>
          <w:szCs w:val="22"/>
          <w:lang w:val="vi-VN"/>
        </w:rPr>
        <w:t>ặ</w:t>
      </w:r>
      <w:r w:rsidR="00EB7CE5" w:rsidRPr="00EB7CE5">
        <w:rPr>
          <w:rFonts w:ascii="Yu Mincho" w:eastAsia="Yu Mincho" w:hAnsi="Yu Mincho" w:cs="Arial"/>
          <w:sz w:val="22"/>
          <w:szCs w:val="22"/>
          <w:lang w:val="vi-VN"/>
        </w:rPr>
        <w:t>c tính c</w:t>
      </w:r>
      <w:r w:rsidR="00EB7CE5" w:rsidRPr="00EB7CE5">
        <w:rPr>
          <w:rFonts w:ascii="Cambria" w:eastAsia="Yu Mincho" w:hAnsi="Cambria" w:cs="Cambria"/>
          <w:sz w:val="22"/>
          <w:szCs w:val="22"/>
          <w:lang w:val="vi-VN"/>
        </w:rPr>
        <w:t>ủ</w:t>
      </w:r>
      <w:r w:rsidR="00EB7CE5" w:rsidRPr="00EB7CE5">
        <w:rPr>
          <w:rFonts w:ascii="Yu Mincho" w:eastAsia="Yu Mincho" w:hAnsi="Yu Mincho" w:cs="Arial"/>
          <w:sz w:val="22"/>
          <w:szCs w:val="22"/>
          <w:lang w:val="vi-VN"/>
        </w:rPr>
        <w:t>a t</w:t>
      </w:r>
      <w:r w:rsidR="00EB7CE5" w:rsidRPr="00EB7CE5">
        <w:rPr>
          <w:rFonts w:ascii="Cambria" w:eastAsia="Yu Mincho" w:hAnsi="Cambria" w:cs="Cambria"/>
          <w:sz w:val="22"/>
          <w:szCs w:val="22"/>
          <w:lang w:val="vi-VN"/>
        </w:rPr>
        <w:t>ổ</w:t>
      </w:r>
      <w:r w:rsidR="00EB7CE5" w:rsidRPr="00EB7CE5">
        <w:rPr>
          <w:rFonts w:ascii="Yu Mincho" w:eastAsia="Yu Mincho" w:hAnsi="Yu Mincho" w:cs="Arial"/>
          <w:sz w:val="22"/>
          <w:szCs w:val="22"/>
          <w:lang w:val="vi-VN"/>
        </w:rPr>
        <w:t>ng th</w:t>
      </w:r>
      <w:r w:rsidR="00EB7CE5" w:rsidRPr="00EB7CE5">
        <w:rPr>
          <w:rFonts w:ascii="Cambria" w:eastAsia="Yu Mincho" w:hAnsi="Cambria" w:cs="Cambria"/>
          <w:sz w:val="22"/>
          <w:szCs w:val="22"/>
          <w:lang w:val="vi-VN"/>
        </w:rPr>
        <w:t>ể</w:t>
      </w:r>
      <w:r w:rsidR="00EB7CE5" w:rsidRPr="00EB7CE5">
        <w:rPr>
          <w:rFonts w:ascii="Yu Mincho" w:eastAsia="Yu Mincho" w:hAnsi="Yu Mincho" w:cs="Arial"/>
          <w:sz w:val="22"/>
          <w:szCs w:val="22"/>
          <w:lang w:val="vi-VN"/>
        </w:rPr>
        <w:t>, ng</w:t>
      </w:r>
      <w:r w:rsidR="00EB7CE5" w:rsidRPr="00EB7CE5">
        <w:rPr>
          <w:rFonts w:ascii="Cambria" w:eastAsia="Yu Mincho" w:hAnsi="Cambria" w:cs="Cambria"/>
          <w:sz w:val="22"/>
          <w:szCs w:val="22"/>
          <w:lang w:val="vi-VN"/>
        </w:rPr>
        <w:t>ườ</w:t>
      </w:r>
      <w:r w:rsidR="00EB7CE5" w:rsidRPr="00EB7CE5">
        <w:rPr>
          <w:rFonts w:ascii="Yu Mincho" w:eastAsia="Yu Mincho" w:hAnsi="Yu Mincho" w:cs="Arial"/>
          <w:sz w:val="22"/>
          <w:szCs w:val="22"/>
          <w:lang w:val="vi-VN"/>
        </w:rPr>
        <w:t>i ta s</w:t>
      </w:r>
      <w:r w:rsidR="00EB7CE5" w:rsidRPr="00EB7CE5">
        <w:rPr>
          <w:rFonts w:ascii="Cambria" w:eastAsia="Yu Mincho" w:hAnsi="Cambria" w:cs="Cambria"/>
          <w:sz w:val="22"/>
          <w:szCs w:val="22"/>
          <w:lang w:val="vi-VN"/>
        </w:rPr>
        <w:t>ử</w:t>
      </w:r>
      <w:r w:rsidR="00EB7CE5" w:rsidRPr="00EB7CE5">
        <w:rPr>
          <w:rFonts w:ascii="Yu Mincho" w:eastAsia="Yu Mincho" w:hAnsi="Yu Mincho" w:cs="Arial"/>
          <w:sz w:val="22"/>
          <w:szCs w:val="22"/>
          <w:lang w:val="vi-VN"/>
        </w:rPr>
        <w:t xml:space="preserve"> d</w:t>
      </w:r>
      <w:r w:rsidR="00EB7CE5" w:rsidRPr="00EB7CE5">
        <w:rPr>
          <w:rFonts w:ascii="Cambria" w:eastAsia="Yu Mincho" w:hAnsi="Cambria" w:cs="Cambria"/>
          <w:sz w:val="22"/>
          <w:szCs w:val="22"/>
          <w:lang w:val="vi-VN"/>
        </w:rPr>
        <w:t>ụ</w:t>
      </w:r>
      <w:r w:rsidR="00EB7CE5" w:rsidRPr="00EB7CE5">
        <w:rPr>
          <w:rFonts w:ascii="Yu Mincho" w:eastAsia="Yu Mincho" w:hAnsi="Yu Mincho" w:cs="Arial"/>
          <w:sz w:val="22"/>
          <w:szCs w:val="22"/>
          <w:lang w:val="vi-VN"/>
        </w:rPr>
        <w:t xml:space="preserve">ng </w:t>
      </w:r>
      <w:r w:rsidR="00EB7CE5" w:rsidRPr="00EB7CE5">
        <w:rPr>
          <w:rFonts w:ascii="Yu Mincho" w:eastAsia="Yu Mincho" w:hAnsi="Yu Mincho" w:cs="Arial"/>
          <w:b/>
          <w:bCs/>
          <w:sz w:val="22"/>
          <w:szCs w:val="22"/>
          <w:lang w:val="vi-VN"/>
        </w:rPr>
        <w:t>bi</w:t>
      </w:r>
      <w:r w:rsidR="00EB7CE5" w:rsidRPr="00EB7CE5">
        <w:rPr>
          <w:rFonts w:ascii="Cambria" w:eastAsia="Yu Mincho" w:hAnsi="Cambria" w:cs="Cambria"/>
          <w:b/>
          <w:bCs/>
          <w:sz w:val="22"/>
          <w:szCs w:val="22"/>
          <w:lang w:val="vi-VN"/>
        </w:rPr>
        <w:t>ể</w:t>
      </w:r>
      <w:r w:rsidR="00EB7CE5" w:rsidRPr="00EB7CE5">
        <w:rPr>
          <w:rFonts w:ascii="Yu Mincho" w:eastAsia="Yu Mincho" w:hAnsi="Yu Mincho" w:cs="Arial"/>
          <w:b/>
          <w:bCs/>
          <w:sz w:val="22"/>
          <w:szCs w:val="22"/>
          <w:lang w:val="vi-VN"/>
        </w:rPr>
        <w:t>u đ</w:t>
      </w:r>
      <w:r w:rsidR="00EB7CE5" w:rsidRPr="00EB7CE5">
        <w:rPr>
          <w:rFonts w:ascii="Cambria" w:eastAsia="Yu Mincho" w:hAnsi="Cambria" w:cs="Cambria"/>
          <w:b/>
          <w:bCs/>
          <w:sz w:val="22"/>
          <w:szCs w:val="22"/>
          <w:lang w:val="vi-VN"/>
        </w:rPr>
        <w:t>ồ</w:t>
      </w:r>
      <w:r w:rsidR="00EB7CE5" w:rsidRPr="00EB7CE5">
        <w:rPr>
          <w:rFonts w:ascii="Yu Mincho" w:eastAsia="Yu Mincho" w:hAnsi="Yu Mincho" w:cs="Arial"/>
          <w:b/>
          <w:bCs/>
          <w:sz w:val="22"/>
          <w:szCs w:val="22"/>
          <w:lang w:val="vi-VN"/>
        </w:rPr>
        <w:t xml:space="preserve"> t</w:t>
      </w:r>
      <w:r w:rsidR="00EB7CE5" w:rsidRPr="00EB7CE5">
        <w:rPr>
          <w:rFonts w:ascii="Cambria" w:eastAsia="Yu Mincho" w:hAnsi="Cambria" w:cs="Cambria"/>
          <w:b/>
          <w:bCs/>
          <w:sz w:val="22"/>
          <w:szCs w:val="22"/>
          <w:lang w:val="vi-VN"/>
        </w:rPr>
        <w:t>ầ</w:t>
      </w:r>
      <w:r w:rsidR="00EB7CE5" w:rsidRPr="00EB7CE5">
        <w:rPr>
          <w:rFonts w:ascii="Yu Mincho" w:eastAsia="Yu Mincho" w:hAnsi="Yu Mincho" w:cs="Arial"/>
          <w:b/>
          <w:bCs/>
          <w:sz w:val="22"/>
          <w:szCs w:val="22"/>
          <w:lang w:val="vi-VN"/>
        </w:rPr>
        <w:t>n su</w:t>
      </w:r>
      <w:r w:rsidR="00EB7CE5" w:rsidRPr="00EB7CE5">
        <w:rPr>
          <w:rFonts w:ascii="Cambria" w:eastAsia="Yu Mincho" w:hAnsi="Cambria" w:cs="Cambria"/>
          <w:b/>
          <w:bCs/>
          <w:sz w:val="22"/>
          <w:szCs w:val="22"/>
          <w:lang w:val="vi-VN"/>
        </w:rPr>
        <w:t>ấ</w:t>
      </w:r>
      <w:r w:rsidR="00EB7CE5" w:rsidRPr="00EB7CE5">
        <w:rPr>
          <w:rFonts w:ascii="Yu Mincho" w:eastAsia="Yu Mincho" w:hAnsi="Yu Mincho" w:cs="Arial"/>
          <w:b/>
          <w:bCs/>
          <w:sz w:val="22"/>
          <w:szCs w:val="22"/>
          <w:lang w:val="vi-VN"/>
        </w:rPr>
        <w:t>t (histogram)</w:t>
      </w:r>
      <w:r w:rsidR="00EB7CE5" w:rsidRPr="00EB7CE5">
        <w:rPr>
          <w:rFonts w:ascii="Yu Mincho" w:eastAsia="Yu Mincho" w:hAnsi="Yu Mincho" w:cs="Arial"/>
          <w:sz w:val="22"/>
          <w:szCs w:val="22"/>
          <w:lang w:val="vi-VN"/>
        </w:rPr>
        <w:t>.</w:t>
      </w:r>
      <w:r w:rsidR="00EB7CE5">
        <w:rPr>
          <w:rFonts w:ascii="Arial" w:eastAsia="Yu Mincho" w:hAnsi="Arial" w:cs="Arial"/>
          <w:sz w:val="22"/>
          <w:szCs w:val="22"/>
          <w:lang w:val="vi-VN"/>
        </w:rPr>
        <w:t xml:space="preserve"> </w:t>
      </w:r>
      <w:r w:rsidR="00EB7CE5" w:rsidRPr="00EB7CE5">
        <w:rPr>
          <w:rFonts w:ascii="Yu Mincho" w:eastAsia="Yu Mincho" w:hAnsi="Yu Mincho" w:cs="Arial"/>
          <w:sz w:val="22"/>
          <w:szCs w:val="22"/>
          <w:lang w:val="vi-VN"/>
        </w:rPr>
        <w:t>Histogram r</w:t>
      </w:r>
      <w:r w:rsidR="00EB7CE5" w:rsidRPr="00EB7CE5">
        <w:rPr>
          <w:rFonts w:ascii="Cambria" w:eastAsia="Yu Mincho" w:hAnsi="Cambria" w:cs="Cambria"/>
          <w:sz w:val="22"/>
          <w:szCs w:val="22"/>
          <w:lang w:val="vi-VN"/>
        </w:rPr>
        <w:t>ấ</w:t>
      </w:r>
      <w:r w:rsidR="00EB7CE5" w:rsidRPr="00EB7CE5">
        <w:rPr>
          <w:rFonts w:ascii="Yu Mincho" w:eastAsia="Yu Mincho" w:hAnsi="Yu Mincho" w:cs="Arial"/>
          <w:sz w:val="22"/>
          <w:szCs w:val="22"/>
          <w:lang w:val="vi-VN"/>
        </w:rPr>
        <w:t>t phù h</w:t>
      </w:r>
      <w:r w:rsidR="00EB7CE5" w:rsidRPr="00EB7CE5">
        <w:rPr>
          <w:rFonts w:ascii="Cambria" w:eastAsia="Yu Mincho" w:hAnsi="Cambria" w:cs="Cambria"/>
          <w:sz w:val="22"/>
          <w:szCs w:val="22"/>
          <w:lang w:val="vi-VN"/>
        </w:rPr>
        <w:t>ợ</w:t>
      </w:r>
      <w:r w:rsidR="00EB7CE5" w:rsidRPr="00EB7CE5">
        <w:rPr>
          <w:rFonts w:ascii="Yu Mincho" w:eastAsia="Yu Mincho" w:hAnsi="Yu Mincho" w:cs="Arial"/>
          <w:sz w:val="22"/>
          <w:szCs w:val="22"/>
          <w:lang w:val="vi-VN"/>
        </w:rPr>
        <w:t>p đ</w:t>
      </w:r>
      <w:r w:rsidR="00EB7CE5" w:rsidRPr="00EB7CE5">
        <w:rPr>
          <w:rFonts w:ascii="Cambria" w:eastAsia="Yu Mincho" w:hAnsi="Cambria" w:cs="Cambria"/>
          <w:sz w:val="22"/>
          <w:szCs w:val="22"/>
          <w:lang w:val="vi-VN"/>
        </w:rPr>
        <w:t>ể</w:t>
      </w:r>
      <w:r w:rsidR="00EB7CE5" w:rsidRPr="00EB7CE5">
        <w:rPr>
          <w:rFonts w:ascii="Yu Mincho" w:eastAsia="Yu Mincho" w:hAnsi="Yu Mincho" w:cs="Arial"/>
          <w:sz w:val="22"/>
          <w:szCs w:val="22"/>
          <w:lang w:val="vi-VN"/>
        </w:rPr>
        <w:t xml:space="preserve"> hi</w:t>
      </w:r>
      <w:r w:rsidR="00EB7CE5" w:rsidRPr="00EB7CE5">
        <w:rPr>
          <w:rFonts w:ascii="Cambria" w:eastAsia="Yu Mincho" w:hAnsi="Cambria" w:cs="Cambria"/>
          <w:sz w:val="22"/>
          <w:szCs w:val="22"/>
          <w:lang w:val="vi-VN"/>
        </w:rPr>
        <w:t>ể</w:t>
      </w:r>
      <w:r w:rsidR="00EB7CE5" w:rsidRPr="00EB7CE5">
        <w:rPr>
          <w:rFonts w:ascii="Yu Mincho" w:eastAsia="Yu Mincho" w:hAnsi="Yu Mincho" w:cs="Arial"/>
          <w:sz w:val="22"/>
          <w:szCs w:val="22"/>
          <w:lang w:val="vi-VN"/>
        </w:rPr>
        <w:t>u rõ tình tr</w:t>
      </w:r>
      <w:r w:rsidR="00EB7CE5" w:rsidRPr="00EB7CE5">
        <w:rPr>
          <w:rFonts w:ascii="Cambria" w:eastAsia="Yu Mincho" w:hAnsi="Cambria" w:cs="Cambria"/>
          <w:sz w:val="22"/>
          <w:szCs w:val="22"/>
          <w:lang w:val="vi-VN"/>
        </w:rPr>
        <w:t>ạ</w:t>
      </w:r>
      <w:r w:rsidR="00EB7CE5" w:rsidRPr="00EB7CE5">
        <w:rPr>
          <w:rFonts w:ascii="Yu Mincho" w:eastAsia="Yu Mincho" w:hAnsi="Yu Mincho" w:cs="Arial"/>
          <w:sz w:val="22"/>
          <w:szCs w:val="22"/>
          <w:lang w:val="vi-VN"/>
        </w:rPr>
        <w:t>ng phân b</w:t>
      </w:r>
      <w:r w:rsidR="00EB7CE5" w:rsidRPr="00EB7CE5">
        <w:rPr>
          <w:rFonts w:ascii="Cambria" w:eastAsia="Yu Mincho" w:hAnsi="Cambria" w:cs="Cambria"/>
          <w:sz w:val="22"/>
          <w:szCs w:val="22"/>
          <w:lang w:val="vi-VN"/>
        </w:rPr>
        <w:t>ố</w:t>
      </w:r>
      <w:r w:rsidR="00EB7CE5" w:rsidRPr="00EB7CE5">
        <w:rPr>
          <w:rFonts w:ascii="Yu Mincho" w:eastAsia="Yu Mincho" w:hAnsi="Yu Mincho" w:cs="Arial"/>
          <w:sz w:val="22"/>
          <w:szCs w:val="22"/>
          <w:lang w:val="vi-VN"/>
        </w:rPr>
        <w:t xml:space="preserve"> ch</w:t>
      </w:r>
      <w:r w:rsidR="00EB7CE5" w:rsidRPr="00EB7CE5">
        <w:rPr>
          <w:rFonts w:ascii="Cambria" w:eastAsia="Yu Mincho" w:hAnsi="Cambria" w:cs="Cambria"/>
          <w:sz w:val="22"/>
          <w:szCs w:val="22"/>
          <w:lang w:val="vi-VN"/>
        </w:rPr>
        <w:t>ấ</w:t>
      </w:r>
      <w:r w:rsidR="00EB7CE5" w:rsidRPr="00EB7CE5">
        <w:rPr>
          <w:rFonts w:ascii="Yu Mincho" w:eastAsia="Yu Mincho" w:hAnsi="Yu Mincho" w:cs="Arial"/>
          <w:sz w:val="22"/>
          <w:szCs w:val="22"/>
          <w:lang w:val="vi-VN"/>
        </w:rPr>
        <w:t>t l</w:t>
      </w:r>
      <w:r w:rsidR="00EB7CE5" w:rsidRPr="00EB7CE5">
        <w:rPr>
          <w:rFonts w:ascii="Cambria" w:eastAsia="Yu Mincho" w:hAnsi="Cambria" w:cs="Cambria"/>
          <w:sz w:val="22"/>
          <w:szCs w:val="22"/>
          <w:lang w:val="vi-VN"/>
        </w:rPr>
        <w:t>ượ</w:t>
      </w:r>
      <w:r w:rsidR="00EB7CE5" w:rsidRPr="00EB7CE5">
        <w:rPr>
          <w:rFonts w:ascii="Yu Mincho" w:eastAsia="Yu Mincho" w:hAnsi="Yu Mincho" w:cs="Arial"/>
          <w:sz w:val="22"/>
          <w:szCs w:val="22"/>
          <w:lang w:val="vi-VN"/>
        </w:rPr>
        <w:t>ng s</w:t>
      </w:r>
      <w:r w:rsidR="00EB7CE5" w:rsidRPr="00EB7CE5">
        <w:rPr>
          <w:rFonts w:ascii="Cambria" w:eastAsia="Yu Mincho" w:hAnsi="Cambria" w:cs="Cambria"/>
          <w:sz w:val="22"/>
          <w:szCs w:val="22"/>
          <w:lang w:val="vi-VN"/>
        </w:rPr>
        <w:t>ả</w:t>
      </w:r>
      <w:r w:rsidR="00EB7CE5" w:rsidRPr="00EB7CE5">
        <w:rPr>
          <w:rFonts w:ascii="Yu Mincho" w:eastAsia="Yu Mincho" w:hAnsi="Yu Mincho" w:cs="Arial"/>
          <w:sz w:val="22"/>
          <w:szCs w:val="22"/>
          <w:lang w:val="vi-VN"/>
        </w:rPr>
        <w:t>n ph</w:t>
      </w:r>
      <w:r w:rsidR="00EB7CE5" w:rsidRPr="00EB7CE5">
        <w:rPr>
          <w:rFonts w:ascii="Cambria" w:eastAsia="Yu Mincho" w:hAnsi="Cambria" w:cs="Cambria"/>
          <w:sz w:val="22"/>
          <w:szCs w:val="22"/>
          <w:lang w:val="vi-VN"/>
        </w:rPr>
        <w:t>ẩ</w:t>
      </w:r>
      <w:r w:rsidR="00EB7CE5" w:rsidRPr="00EB7CE5">
        <w:rPr>
          <w:rFonts w:ascii="Yu Mincho" w:eastAsia="Yu Mincho" w:hAnsi="Yu Mincho" w:cs="Arial"/>
          <w:sz w:val="22"/>
          <w:szCs w:val="22"/>
          <w:lang w:val="vi-VN"/>
        </w:rPr>
        <w:t>m và m</w:t>
      </w:r>
      <w:r w:rsidR="00EB7CE5" w:rsidRPr="00EB7CE5">
        <w:rPr>
          <w:rFonts w:ascii="Cambria" w:eastAsia="Yu Mincho" w:hAnsi="Cambria" w:cs="Cambria"/>
          <w:sz w:val="22"/>
          <w:szCs w:val="22"/>
          <w:lang w:val="vi-VN"/>
        </w:rPr>
        <w:t>ố</w:t>
      </w:r>
      <w:r w:rsidR="00EB7CE5" w:rsidRPr="00EB7CE5">
        <w:rPr>
          <w:rFonts w:ascii="Yu Mincho" w:eastAsia="Yu Mincho" w:hAnsi="Yu Mincho" w:cs="Arial"/>
          <w:sz w:val="22"/>
          <w:szCs w:val="22"/>
          <w:lang w:val="vi-VN"/>
        </w:rPr>
        <w:t>i liên h</w:t>
      </w:r>
      <w:r w:rsidR="00EB7CE5" w:rsidRPr="00EB7CE5">
        <w:rPr>
          <w:rFonts w:ascii="Cambria" w:eastAsia="Yu Mincho" w:hAnsi="Cambria" w:cs="Cambria"/>
          <w:sz w:val="22"/>
          <w:szCs w:val="22"/>
          <w:lang w:val="vi-VN"/>
        </w:rPr>
        <w:t>ệ</w:t>
      </w:r>
      <w:r w:rsidR="00EB7CE5" w:rsidRPr="00EB7CE5">
        <w:rPr>
          <w:rFonts w:ascii="Yu Mincho" w:eastAsia="Yu Mincho" w:hAnsi="Yu Mincho" w:cs="Arial"/>
          <w:sz w:val="22"/>
          <w:szCs w:val="22"/>
          <w:lang w:val="vi-VN"/>
        </w:rPr>
        <w:t xml:space="preserve"> v</w:t>
      </w:r>
      <w:r w:rsidR="00EB7CE5" w:rsidRPr="00EB7CE5">
        <w:rPr>
          <w:rFonts w:ascii="Cambria" w:eastAsia="Yu Mincho" w:hAnsi="Cambria" w:cs="Cambria"/>
          <w:sz w:val="22"/>
          <w:szCs w:val="22"/>
          <w:lang w:val="vi-VN"/>
        </w:rPr>
        <w:t>ớ</w:t>
      </w:r>
      <w:r w:rsidR="00EB7CE5" w:rsidRPr="00EB7CE5">
        <w:rPr>
          <w:rFonts w:ascii="Yu Mincho" w:eastAsia="Yu Mincho" w:hAnsi="Yu Mincho" w:cs="Arial"/>
          <w:sz w:val="22"/>
          <w:szCs w:val="22"/>
          <w:lang w:val="vi-VN"/>
        </w:rPr>
        <w:t>i các tiêu chu</w:t>
      </w:r>
      <w:r w:rsidR="00EB7CE5" w:rsidRPr="00EB7CE5">
        <w:rPr>
          <w:rFonts w:ascii="Cambria" w:eastAsia="Yu Mincho" w:hAnsi="Cambria" w:cs="Cambria"/>
          <w:sz w:val="22"/>
          <w:szCs w:val="22"/>
          <w:lang w:val="vi-VN"/>
        </w:rPr>
        <w:t>ẩ</w:t>
      </w:r>
      <w:r w:rsidR="00EB7CE5" w:rsidRPr="00EB7CE5">
        <w:rPr>
          <w:rFonts w:ascii="Yu Mincho" w:eastAsia="Yu Mincho" w:hAnsi="Yu Mincho" w:cs="Arial"/>
          <w:sz w:val="22"/>
          <w:szCs w:val="22"/>
          <w:lang w:val="vi-VN"/>
        </w:rPr>
        <w:t>n s</w:t>
      </w:r>
      <w:r w:rsidR="00EB7CE5" w:rsidRPr="00EB7CE5">
        <w:rPr>
          <w:rFonts w:ascii="Cambria" w:eastAsia="Yu Mincho" w:hAnsi="Cambria" w:cs="Cambria"/>
          <w:sz w:val="22"/>
          <w:szCs w:val="22"/>
          <w:lang w:val="vi-VN"/>
        </w:rPr>
        <w:t>ả</w:t>
      </w:r>
      <w:r w:rsidR="00EB7CE5" w:rsidRPr="00EB7CE5">
        <w:rPr>
          <w:rFonts w:ascii="Yu Mincho" w:eastAsia="Yu Mincho" w:hAnsi="Yu Mincho" w:cs="Arial"/>
          <w:sz w:val="22"/>
          <w:szCs w:val="22"/>
          <w:lang w:val="vi-VN"/>
        </w:rPr>
        <w:t>n ph</w:t>
      </w:r>
      <w:r w:rsidR="00EB7CE5" w:rsidRPr="00EB7CE5">
        <w:rPr>
          <w:rFonts w:ascii="Cambria" w:eastAsia="Yu Mincho" w:hAnsi="Cambria" w:cs="Cambria"/>
          <w:sz w:val="22"/>
          <w:szCs w:val="22"/>
          <w:lang w:val="vi-VN"/>
        </w:rPr>
        <w:t>ẩ</w:t>
      </w:r>
      <w:r w:rsidR="00EB7CE5" w:rsidRPr="00EB7CE5">
        <w:rPr>
          <w:rFonts w:ascii="Yu Mincho" w:eastAsia="Yu Mincho" w:hAnsi="Yu Mincho" w:cs="Arial"/>
          <w:sz w:val="22"/>
          <w:szCs w:val="22"/>
          <w:lang w:val="vi-VN"/>
        </w:rPr>
        <w:t>m.</w:t>
      </w:r>
      <w:r w:rsidR="00EB7CE5">
        <w:rPr>
          <w:rFonts w:ascii="Arial" w:eastAsia="Yu Mincho" w:hAnsi="Arial" w:cs="Arial"/>
          <w:sz w:val="22"/>
          <w:szCs w:val="22"/>
          <w:lang w:val="vi-VN"/>
        </w:rPr>
        <w:t xml:space="preserve"> </w:t>
      </w:r>
      <w:r w:rsidR="00EB7CE5" w:rsidRPr="00EB7CE5">
        <w:rPr>
          <w:rFonts w:ascii="Yu Mincho" w:eastAsia="Yu Mincho" w:hAnsi="Yu Mincho" w:cs="Arial"/>
          <w:sz w:val="22"/>
          <w:szCs w:val="22"/>
          <w:lang w:val="vi-VN"/>
        </w:rPr>
        <w:t>D</w:t>
      </w:r>
      <w:r w:rsidR="00EB7CE5" w:rsidRPr="00EB7CE5">
        <w:rPr>
          <w:rFonts w:ascii="Cambria" w:eastAsia="Yu Mincho" w:hAnsi="Cambria" w:cs="Cambria"/>
          <w:sz w:val="22"/>
          <w:szCs w:val="22"/>
          <w:lang w:val="vi-VN"/>
        </w:rPr>
        <w:t>ướ</w:t>
      </w:r>
      <w:r w:rsidR="00EB7CE5" w:rsidRPr="00EB7CE5">
        <w:rPr>
          <w:rFonts w:ascii="Yu Mincho" w:eastAsia="Yu Mincho" w:hAnsi="Yu Mincho" w:cs="Arial"/>
          <w:sz w:val="22"/>
          <w:szCs w:val="22"/>
          <w:lang w:val="vi-VN"/>
        </w:rPr>
        <w:t>i đây là trình t</w:t>
      </w:r>
      <w:r w:rsidR="00EB7CE5" w:rsidRPr="00EB7CE5">
        <w:rPr>
          <w:rFonts w:ascii="Cambria" w:eastAsia="Yu Mincho" w:hAnsi="Cambria" w:cs="Cambria"/>
          <w:sz w:val="22"/>
          <w:szCs w:val="22"/>
          <w:lang w:val="vi-VN"/>
        </w:rPr>
        <w:t>ự</w:t>
      </w:r>
      <w:r w:rsidR="00EB7CE5" w:rsidRPr="00EB7CE5">
        <w:rPr>
          <w:rFonts w:ascii="Yu Mincho" w:eastAsia="Yu Mincho" w:hAnsi="Yu Mincho" w:cs="Arial"/>
          <w:sz w:val="22"/>
          <w:szCs w:val="22"/>
          <w:lang w:val="vi-VN"/>
        </w:rPr>
        <w:t xml:space="preserve"> cách t</w:t>
      </w:r>
      <w:r w:rsidR="00EB7CE5" w:rsidRPr="00EB7CE5">
        <w:rPr>
          <w:rFonts w:ascii="Cambria" w:eastAsia="Yu Mincho" w:hAnsi="Cambria" w:cs="Cambria"/>
          <w:sz w:val="22"/>
          <w:szCs w:val="22"/>
          <w:lang w:val="vi-VN"/>
        </w:rPr>
        <w:t>ạ</w:t>
      </w:r>
      <w:r w:rsidR="00EB7CE5" w:rsidRPr="00EB7CE5">
        <w:rPr>
          <w:rFonts w:ascii="Yu Mincho" w:eastAsia="Yu Mincho" w:hAnsi="Yu Mincho" w:cs="Arial"/>
          <w:sz w:val="22"/>
          <w:szCs w:val="22"/>
          <w:lang w:val="vi-VN"/>
        </w:rPr>
        <w:t>o histogram.</w:t>
      </w:r>
      <w:r w:rsidR="00F4120E" w:rsidRPr="00EB7CE5">
        <w:rPr>
          <w:rFonts w:ascii="Yu Mincho" w:eastAsia="Yu Mincho" w:hAnsi="Yu Mincho" w:cs="Arial"/>
          <w:sz w:val="22"/>
          <w:szCs w:val="22"/>
          <w:lang w:val="vi-VN"/>
        </w:rPr>
        <w:br/>
      </w:r>
      <w:r w:rsidRPr="00DF516C">
        <w:rPr>
          <w:rFonts w:ascii="Yu Mincho" w:eastAsia="Yu Mincho" w:hAnsi="Yu Mincho" w:cs="MS Gothic" w:hint="eastAsia"/>
          <w:sz w:val="22"/>
          <w:szCs w:val="22"/>
        </w:rPr>
        <w:t>①</w:t>
      </w:r>
      <w:r w:rsidR="00EB7CE5">
        <w:rPr>
          <w:rFonts w:ascii="Arial" w:eastAsia="Yu Mincho" w:hAnsi="Arial" w:cs="MS Gothic"/>
          <w:sz w:val="22"/>
          <w:szCs w:val="22"/>
          <w:lang w:val="vi-VN"/>
        </w:rPr>
        <w:t xml:space="preserve"> </w:t>
      </w:r>
      <w:r w:rsidRPr="00DF516C">
        <w:rPr>
          <w:rFonts w:ascii="Yu Mincho" w:eastAsia="Yu Mincho" w:hAnsi="Yu Mincho" w:cs="Arial"/>
          <w:sz w:val="22"/>
          <w:szCs w:val="22"/>
        </w:rPr>
        <w:t>データ数を数える。データ数は、100個以上は必要である。やむを得ない場合には50個程度でも可能である。</w:t>
      </w:r>
      <w:r w:rsidR="00EB7CE5" w:rsidRPr="00EB7CE5">
        <w:rPr>
          <w:rFonts w:ascii="Yu Mincho" w:eastAsia="Yu Mincho" w:hAnsi="Yu Mincho" w:cs="Arial"/>
          <w:sz w:val="22"/>
          <w:szCs w:val="22"/>
          <w:lang w:val="vi-VN"/>
        </w:rPr>
        <w:t>Đ</w:t>
      </w:r>
      <w:r w:rsidR="00EB7CE5" w:rsidRPr="00EB7CE5">
        <w:rPr>
          <w:rFonts w:ascii="Cambria" w:eastAsia="Yu Mincho" w:hAnsi="Cambria" w:cs="Cambria"/>
          <w:sz w:val="22"/>
          <w:szCs w:val="22"/>
          <w:lang w:val="vi-VN"/>
        </w:rPr>
        <w:t>ế</w:t>
      </w:r>
      <w:r w:rsidR="00EB7CE5" w:rsidRPr="00EB7CE5">
        <w:rPr>
          <w:rFonts w:ascii="Yu Mincho" w:eastAsia="Yu Mincho" w:hAnsi="Yu Mincho" w:cs="Arial"/>
          <w:sz w:val="22"/>
          <w:szCs w:val="22"/>
          <w:lang w:val="vi-VN"/>
        </w:rPr>
        <w:t>m s</w:t>
      </w:r>
      <w:r w:rsidR="00EB7CE5" w:rsidRPr="00EB7CE5">
        <w:rPr>
          <w:rFonts w:ascii="Cambria" w:eastAsia="Yu Mincho" w:hAnsi="Cambria" w:cs="Cambria"/>
          <w:sz w:val="22"/>
          <w:szCs w:val="22"/>
          <w:lang w:val="vi-VN"/>
        </w:rPr>
        <w:t>ố</w:t>
      </w:r>
      <w:r w:rsidR="00EB7CE5" w:rsidRPr="00EB7CE5">
        <w:rPr>
          <w:rFonts w:ascii="Yu Mincho" w:eastAsia="Yu Mincho" w:hAnsi="Yu Mincho" w:cs="Arial"/>
          <w:sz w:val="22"/>
          <w:szCs w:val="22"/>
          <w:lang w:val="vi-VN"/>
        </w:rPr>
        <w:t xml:space="preserve"> l</w:t>
      </w:r>
      <w:r w:rsidR="00EB7CE5" w:rsidRPr="00EB7CE5">
        <w:rPr>
          <w:rFonts w:ascii="Cambria" w:eastAsia="Yu Mincho" w:hAnsi="Cambria" w:cs="Cambria"/>
          <w:sz w:val="22"/>
          <w:szCs w:val="22"/>
          <w:lang w:val="vi-VN"/>
        </w:rPr>
        <w:t>ượ</w:t>
      </w:r>
      <w:r w:rsidR="00EB7CE5" w:rsidRPr="00EB7CE5">
        <w:rPr>
          <w:rFonts w:ascii="Yu Mincho" w:eastAsia="Yu Mincho" w:hAnsi="Yu Mincho" w:cs="Arial"/>
          <w:sz w:val="22"/>
          <w:szCs w:val="22"/>
          <w:lang w:val="vi-VN"/>
        </w:rPr>
        <w:t>ng d</w:t>
      </w:r>
      <w:r w:rsidR="00EB7CE5" w:rsidRPr="00EB7CE5">
        <w:rPr>
          <w:rFonts w:ascii="Cambria" w:eastAsia="Yu Mincho" w:hAnsi="Cambria" w:cs="Cambria"/>
          <w:sz w:val="22"/>
          <w:szCs w:val="22"/>
          <w:lang w:val="vi-VN"/>
        </w:rPr>
        <w:t>ữ</w:t>
      </w:r>
      <w:r w:rsidR="00EB7CE5" w:rsidRPr="00EB7CE5">
        <w:rPr>
          <w:rFonts w:ascii="Yu Mincho" w:eastAsia="Yu Mincho" w:hAnsi="Yu Mincho" w:cs="Arial"/>
          <w:sz w:val="22"/>
          <w:szCs w:val="22"/>
          <w:lang w:val="vi-VN"/>
        </w:rPr>
        <w:t xml:space="preserve"> li</w:t>
      </w:r>
      <w:r w:rsidR="00EB7CE5" w:rsidRPr="00EB7CE5">
        <w:rPr>
          <w:rFonts w:ascii="Cambria" w:eastAsia="Yu Mincho" w:hAnsi="Cambria" w:cs="Cambria"/>
          <w:sz w:val="22"/>
          <w:szCs w:val="22"/>
          <w:lang w:val="vi-VN"/>
        </w:rPr>
        <w:t>ệ</w:t>
      </w:r>
      <w:r w:rsidR="00EB7CE5" w:rsidRPr="00EB7CE5">
        <w:rPr>
          <w:rFonts w:ascii="Yu Mincho" w:eastAsia="Yu Mincho" w:hAnsi="Yu Mincho" w:cs="Arial"/>
          <w:sz w:val="22"/>
          <w:szCs w:val="22"/>
          <w:lang w:val="vi-VN"/>
        </w:rPr>
        <w:t xml:space="preserve">u. </w:t>
      </w:r>
      <w:r w:rsidR="00EB7CE5" w:rsidRPr="00EB7CE5">
        <w:rPr>
          <w:rFonts w:ascii="Yu Mincho" w:eastAsia="Yu Mincho" w:hAnsi="Yu Mincho" w:cs="Arial"/>
          <w:sz w:val="22"/>
          <w:szCs w:val="22"/>
        </w:rPr>
        <w:t>C</w:t>
      </w:r>
      <w:r w:rsidR="00EB7CE5" w:rsidRPr="00EB7CE5">
        <w:rPr>
          <w:rFonts w:ascii="Cambria" w:eastAsia="Yu Mincho" w:hAnsi="Cambria" w:cs="Cambria"/>
          <w:sz w:val="22"/>
          <w:szCs w:val="22"/>
        </w:rPr>
        <w:t>ầ</w:t>
      </w:r>
      <w:r w:rsidR="00EB7CE5" w:rsidRPr="00EB7CE5">
        <w:rPr>
          <w:rFonts w:ascii="Yu Mincho" w:eastAsia="Yu Mincho" w:hAnsi="Yu Mincho" w:cs="Arial"/>
          <w:sz w:val="22"/>
          <w:szCs w:val="22"/>
        </w:rPr>
        <w:t>n có ít nh</w:t>
      </w:r>
      <w:r w:rsidR="00EB7CE5" w:rsidRPr="00EB7CE5">
        <w:rPr>
          <w:rFonts w:ascii="Cambria" w:eastAsia="Yu Mincho" w:hAnsi="Cambria" w:cs="Cambria"/>
          <w:sz w:val="22"/>
          <w:szCs w:val="22"/>
        </w:rPr>
        <w:t>ấ</w:t>
      </w:r>
      <w:r w:rsidR="00EB7CE5" w:rsidRPr="00EB7CE5">
        <w:rPr>
          <w:rFonts w:ascii="Yu Mincho" w:eastAsia="Yu Mincho" w:hAnsi="Yu Mincho" w:cs="Arial"/>
          <w:sz w:val="22"/>
          <w:szCs w:val="22"/>
        </w:rPr>
        <w:t>t 100 d</w:t>
      </w:r>
      <w:r w:rsidR="00EB7CE5" w:rsidRPr="00EB7CE5">
        <w:rPr>
          <w:rFonts w:ascii="Cambria" w:eastAsia="Yu Mincho" w:hAnsi="Cambria" w:cs="Cambria"/>
          <w:sz w:val="22"/>
          <w:szCs w:val="22"/>
        </w:rPr>
        <w:t>ữ</w:t>
      </w:r>
      <w:r w:rsidR="00EB7CE5" w:rsidRPr="00EB7CE5">
        <w:rPr>
          <w:rFonts w:ascii="Yu Mincho" w:eastAsia="Yu Mincho" w:hAnsi="Yu Mincho" w:cs="Arial"/>
          <w:sz w:val="22"/>
          <w:szCs w:val="22"/>
        </w:rPr>
        <w:t xml:space="preserve"> li</w:t>
      </w:r>
      <w:r w:rsidR="00EB7CE5" w:rsidRPr="00EB7CE5">
        <w:rPr>
          <w:rFonts w:ascii="Cambria" w:eastAsia="Yu Mincho" w:hAnsi="Cambria" w:cs="Cambria"/>
          <w:sz w:val="22"/>
          <w:szCs w:val="22"/>
        </w:rPr>
        <w:t>ệ</w:t>
      </w:r>
      <w:r w:rsidR="00EB7CE5" w:rsidRPr="00EB7CE5">
        <w:rPr>
          <w:rFonts w:ascii="Yu Mincho" w:eastAsia="Yu Mincho" w:hAnsi="Yu Mincho" w:cs="Arial"/>
          <w:sz w:val="22"/>
          <w:szCs w:val="22"/>
        </w:rPr>
        <w:t>u.</w:t>
      </w:r>
      <w:r w:rsidR="00EB7CE5">
        <w:rPr>
          <w:rFonts w:ascii="Arial" w:eastAsia="Yu Mincho" w:hAnsi="Arial" w:cs="Arial"/>
          <w:sz w:val="22"/>
          <w:szCs w:val="22"/>
          <w:lang w:val="vi-VN"/>
        </w:rPr>
        <w:t xml:space="preserve"> </w:t>
      </w:r>
      <w:r w:rsidR="00EB7CE5" w:rsidRPr="00345C53">
        <w:rPr>
          <w:rFonts w:ascii="Yu Mincho" w:eastAsia="Yu Mincho" w:hAnsi="Yu Mincho" w:cs="Arial"/>
          <w:sz w:val="22"/>
          <w:szCs w:val="22"/>
          <w:lang w:val="vi-VN"/>
        </w:rPr>
        <w:t>Trong tr</w:t>
      </w:r>
      <w:r w:rsidR="00EB7CE5" w:rsidRPr="00345C53">
        <w:rPr>
          <w:rFonts w:ascii="Cambria" w:eastAsia="Yu Mincho" w:hAnsi="Cambria" w:cs="Cambria"/>
          <w:sz w:val="22"/>
          <w:szCs w:val="22"/>
          <w:lang w:val="vi-VN"/>
        </w:rPr>
        <w:t>ườ</w:t>
      </w:r>
      <w:r w:rsidR="00EB7CE5" w:rsidRPr="00345C53">
        <w:rPr>
          <w:rFonts w:ascii="Yu Mincho" w:eastAsia="Yu Mincho" w:hAnsi="Yu Mincho" w:cs="Arial"/>
          <w:sz w:val="22"/>
          <w:szCs w:val="22"/>
          <w:lang w:val="vi-VN"/>
        </w:rPr>
        <w:t>ng h</w:t>
      </w:r>
      <w:r w:rsidR="00EB7CE5" w:rsidRPr="00345C53">
        <w:rPr>
          <w:rFonts w:ascii="Cambria" w:eastAsia="Yu Mincho" w:hAnsi="Cambria" w:cs="Cambria"/>
          <w:sz w:val="22"/>
          <w:szCs w:val="22"/>
          <w:lang w:val="vi-VN"/>
        </w:rPr>
        <w:t>ợ</w:t>
      </w:r>
      <w:r w:rsidR="00EB7CE5" w:rsidRPr="00345C53">
        <w:rPr>
          <w:rFonts w:ascii="Yu Mincho" w:eastAsia="Yu Mincho" w:hAnsi="Yu Mincho" w:cs="Arial"/>
          <w:sz w:val="22"/>
          <w:szCs w:val="22"/>
          <w:lang w:val="vi-VN"/>
        </w:rPr>
        <w:t>p b</w:t>
      </w:r>
      <w:r w:rsidR="00EB7CE5" w:rsidRPr="00345C53">
        <w:rPr>
          <w:rFonts w:ascii="Cambria" w:eastAsia="Yu Mincho" w:hAnsi="Cambria" w:cs="Cambria"/>
          <w:sz w:val="22"/>
          <w:szCs w:val="22"/>
          <w:lang w:val="vi-VN"/>
        </w:rPr>
        <w:t>ấ</w:t>
      </w:r>
      <w:r w:rsidR="00EB7CE5" w:rsidRPr="00345C53">
        <w:rPr>
          <w:rFonts w:ascii="Yu Mincho" w:eastAsia="Yu Mincho" w:hAnsi="Yu Mincho" w:cs="Arial"/>
          <w:sz w:val="22"/>
          <w:szCs w:val="22"/>
          <w:lang w:val="vi-VN"/>
        </w:rPr>
        <w:t>t kh</w:t>
      </w:r>
      <w:r w:rsidR="00EB7CE5" w:rsidRPr="00345C53">
        <w:rPr>
          <w:rFonts w:ascii="Cambria" w:eastAsia="Yu Mincho" w:hAnsi="Cambria" w:cs="Cambria"/>
          <w:sz w:val="22"/>
          <w:szCs w:val="22"/>
          <w:lang w:val="vi-VN"/>
        </w:rPr>
        <w:t>ả</w:t>
      </w:r>
      <w:r w:rsidR="00EB7CE5" w:rsidRPr="00345C53">
        <w:rPr>
          <w:rFonts w:ascii="Yu Mincho" w:eastAsia="Yu Mincho" w:hAnsi="Yu Mincho" w:cs="Arial"/>
          <w:sz w:val="22"/>
          <w:szCs w:val="22"/>
          <w:lang w:val="vi-VN"/>
        </w:rPr>
        <w:t xml:space="preserve"> kháng, kho</w:t>
      </w:r>
      <w:r w:rsidR="00EB7CE5" w:rsidRPr="00345C53">
        <w:rPr>
          <w:rFonts w:ascii="Cambria" w:eastAsia="Yu Mincho" w:hAnsi="Cambria" w:cs="Cambria"/>
          <w:sz w:val="22"/>
          <w:szCs w:val="22"/>
          <w:lang w:val="vi-VN"/>
        </w:rPr>
        <w:t>ả</w:t>
      </w:r>
      <w:r w:rsidR="00EB7CE5" w:rsidRPr="00345C53">
        <w:rPr>
          <w:rFonts w:ascii="Yu Mincho" w:eastAsia="Yu Mincho" w:hAnsi="Yu Mincho" w:cs="Arial"/>
          <w:sz w:val="22"/>
          <w:szCs w:val="22"/>
          <w:lang w:val="vi-VN"/>
        </w:rPr>
        <w:t>ng 50 d</w:t>
      </w:r>
      <w:r w:rsidR="00EB7CE5" w:rsidRPr="00345C53">
        <w:rPr>
          <w:rFonts w:ascii="Cambria" w:eastAsia="Yu Mincho" w:hAnsi="Cambria" w:cs="Cambria"/>
          <w:sz w:val="22"/>
          <w:szCs w:val="22"/>
          <w:lang w:val="vi-VN"/>
        </w:rPr>
        <w:t>ữ</w:t>
      </w:r>
      <w:r w:rsidR="00EB7CE5" w:rsidRPr="00345C53">
        <w:rPr>
          <w:rFonts w:ascii="Yu Mincho" w:eastAsia="Yu Mincho" w:hAnsi="Yu Mincho" w:cs="Arial"/>
          <w:sz w:val="22"/>
          <w:szCs w:val="22"/>
          <w:lang w:val="vi-VN"/>
        </w:rPr>
        <w:t xml:space="preserve"> li</w:t>
      </w:r>
      <w:r w:rsidR="00EB7CE5" w:rsidRPr="00345C53">
        <w:rPr>
          <w:rFonts w:ascii="Cambria" w:eastAsia="Yu Mincho" w:hAnsi="Cambria" w:cs="Cambria"/>
          <w:sz w:val="22"/>
          <w:szCs w:val="22"/>
          <w:lang w:val="vi-VN"/>
        </w:rPr>
        <w:t>ệ</w:t>
      </w:r>
      <w:r w:rsidR="00EB7CE5" w:rsidRPr="00345C53">
        <w:rPr>
          <w:rFonts w:ascii="Yu Mincho" w:eastAsia="Yu Mincho" w:hAnsi="Yu Mincho" w:cs="Arial"/>
          <w:sz w:val="22"/>
          <w:szCs w:val="22"/>
          <w:lang w:val="vi-VN"/>
        </w:rPr>
        <w:t>u cũng có th</w:t>
      </w:r>
      <w:r w:rsidR="00EB7CE5" w:rsidRPr="00345C53">
        <w:rPr>
          <w:rFonts w:ascii="Cambria" w:eastAsia="Yu Mincho" w:hAnsi="Cambria" w:cs="Cambria"/>
          <w:sz w:val="22"/>
          <w:szCs w:val="22"/>
          <w:lang w:val="vi-VN"/>
        </w:rPr>
        <w:t>ể</w:t>
      </w:r>
      <w:r w:rsidR="00EB7CE5" w:rsidRPr="00345C53">
        <w:rPr>
          <w:rFonts w:ascii="Yu Mincho" w:eastAsia="Yu Mincho" w:hAnsi="Yu Mincho" w:cs="Arial"/>
          <w:sz w:val="22"/>
          <w:szCs w:val="22"/>
          <w:lang w:val="vi-VN"/>
        </w:rPr>
        <w:t xml:space="preserve"> ch</w:t>
      </w:r>
      <w:r w:rsidR="00EB7CE5" w:rsidRPr="00345C53">
        <w:rPr>
          <w:rFonts w:ascii="Cambria" w:eastAsia="Yu Mincho" w:hAnsi="Cambria" w:cs="Cambria"/>
          <w:sz w:val="22"/>
          <w:szCs w:val="22"/>
          <w:lang w:val="vi-VN"/>
        </w:rPr>
        <w:t>ấ</w:t>
      </w:r>
      <w:r w:rsidR="00EB7CE5" w:rsidRPr="00345C53">
        <w:rPr>
          <w:rFonts w:ascii="Yu Mincho" w:eastAsia="Yu Mincho" w:hAnsi="Yu Mincho" w:cs="Arial"/>
          <w:sz w:val="22"/>
          <w:szCs w:val="22"/>
          <w:lang w:val="vi-VN"/>
        </w:rPr>
        <w:t>p nh</w:t>
      </w:r>
      <w:r w:rsidR="00EB7CE5" w:rsidRPr="00345C53">
        <w:rPr>
          <w:rFonts w:ascii="Cambria" w:eastAsia="Yu Mincho" w:hAnsi="Cambria" w:cs="Cambria"/>
          <w:sz w:val="22"/>
          <w:szCs w:val="22"/>
          <w:lang w:val="vi-VN"/>
        </w:rPr>
        <w:t>ậ</w:t>
      </w:r>
      <w:r w:rsidR="00EB7CE5" w:rsidRPr="00345C53">
        <w:rPr>
          <w:rFonts w:ascii="Yu Mincho" w:eastAsia="Yu Mincho" w:hAnsi="Yu Mincho" w:cs="Arial"/>
          <w:sz w:val="22"/>
          <w:szCs w:val="22"/>
          <w:lang w:val="vi-VN"/>
        </w:rPr>
        <w:t>n đ</w:t>
      </w:r>
      <w:r w:rsidR="00EB7CE5" w:rsidRPr="00345C53">
        <w:rPr>
          <w:rFonts w:ascii="Cambria" w:eastAsia="Yu Mincho" w:hAnsi="Cambria" w:cs="Cambria"/>
          <w:sz w:val="22"/>
          <w:szCs w:val="22"/>
          <w:lang w:val="vi-VN"/>
        </w:rPr>
        <w:t>ượ</w:t>
      </w:r>
      <w:r w:rsidR="00EB7CE5" w:rsidRPr="00345C53">
        <w:rPr>
          <w:rFonts w:ascii="Yu Mincho" w:eastAsia="Yu Mincho" w:hAnsi="Yu Mincho" w:cs="Arial"/>
          <w:sz w:val="22"/>
          <w:szCs w:val="22"/>
          <w:lang w:val="vi-VN"/>
        </w:rPr>
        <w:t>c.</w:t>
      </w:r>
      <w:r w:rsidRPr="00345C53">
        <w:rPr>
          <w:rFonts w:ascii="Yu Mincho" w:eastAsia="Yu Mincho" w:hAnsi="Yu Mincho" w:cs="Arial"/>
          <w:sz w:val="22"/>
          <w:szCs w:val="22"/>
          <w:lang w:val="vi-VN"/>
        </w:rPr>
        <w:t xml:space="preserve"> </w:t>
      </w:r>
      <w:r w:rsidR="00F4120E" w:rsidRPr="00345C53">
        <w:rPr>
          <w:rFonts w:ascii="Yu Mincho" w:eastAsia="Yu Mincho" w:hAnsi="Yu Mincho" w:cs="Arial"/>
          <w:sz w:val="22"/>
          <w:szCs w:val="22"/>
          <w:lang w:val="vi-VN"/>
        </w:rPr>
        <w:br/>
      </w:r>
      <w:r w:rsidRPr="00DF516C">
        <w:rPr>
          <w:rFonts w:ascii="Yu Mincho" w:eastAsia="Yu Mincho" w:hAnsi="Yu Mincho" w:cs="MS Gothic" w:hint="eastAsia"/>
          <w:sz w:val="22"/>
          <w:szCs w:val="22"/>
        </w:rPr>
        <w:t>②</w:t>
      </w:r>
      <w:r w:rsidR="00EB7CE5">
        <w:rPr>
          <w:rFonts w:ascii="Arial" w:eastAsia="Yu Mincho" w:hAnsi="Arial" w:cs="MS Gothic"/>
          <w:sz w:val="22"/>
          <w:szCs w:val="22"/>
          <w:lang w:val="vi-VN"/>
        </w:rPr>
        <w:t xml:space="preserve"> </w:t>
      </w:r>
      <w:r w:rsidRPr="00DF516C">
        <w:rPr>
          <w:rFonts w:ascii="Yu Mincho" w:eastAsia="Yu Mincho" w:hAnsi="Yu Mincho" w:cs="Arial"/>
          <w:sz w:val="22"/>
          <w:szCs w:val="22"/>
        </w:rPr>
        <w:t xml:space="preserve">全体データから最⼤値、最⼩値を求め範囲（R）を次式により求める。範囲（R）＝最⼤値－最⼩値 </w:t>
      </w:r>
      <w:r w:rsidR="00C4452C" w:rsidRPr="00DF516C">
        <w:rPr>
          <w:rFonts w:ascii="Yu Mincho" w:eastAsia="Yu Mincho" w:hAnsi="Yu Mincho" w:cs="Arial"/>
          <w:sz w:val="22"/>
          <w:szCs w:val="22"/>
        </w:rPr>
        <w:t>。</w:t>
      </w:r>
      <w:r w:rsidR="00EB7CE5" w:rsidRPr="00EB7CE5">
        <w:rPr>
          <w:rFonts w:ascii="Yu Mincho" w:eastAsia="Yu Mincho" w:hAnsi="Yu Mincho" w:cs="Arial"/>
          <w:sz w:val="22"/>
          <w:szCs w:val="22"/>
        </w:rPr>
        <w:t>T</w:t>
      </w:r>
      <w:r w:rsidR="00EB7CE5" w:rsidRPr="00EB7CE5">
        <w:rPr>
          <w:rFonts w:ascii="Cambria" w:eastAsia="Yu Mincho" w:hAnsi="Cambria" w:cs="Cambria"/>
          <w:sz w:val="22"/>
          <w:szCs w:val="22"/>
        </w:rPr>
        <w:t>ừ</w:t>
      </w:r>
      <w:r w:rsidR="00EB7CE5" w:rsidRPr="00EB7CE5">
        <w:rPr>
          <w:rFonts w:ascii="Yu Mincho" w:eastAsia="Yu Mincho" w:hAnsi="Yu Mincho" w:cs="Arial"/>
          <w:sz w:val="22"/>
          <w:szCs w:val="22"/>
        </w:rPr>
        <w:t xml:space="preserve"> toàn b</w:t>
      </w:r>
      <w:r w:rsidR="00EB7CE5" w:rsidRPr="00EB7CE5">
        <w:rPr>
          <w:rFonts w:ascii="Cambria" w:eastAsia="Yu Mincho" w:hAnsi="Cambria" w:cs="Cambria"/>
          <w:sz w:val="22"/>
          <w:szCs w:val="22"/>
        </w:rPr>
        <w:t>ộ</w:t>
      </w:r>
      <w:r w:rsidR="00EB7CE5" w:rsidRPr="00EB7CE5">
        <w:rPr>
          <w:rFonts w:ascii="Yu Mincho" w:eastAsia="Yu Mincho" w:hAnsi="Yu Mincho" w:cs="Arial"/>
          <w:sz w:val="22"/>
          <w:szCs w:val="22"/>
        </w:rPr>
        <w:t xml:space="preserve"> d</w:t>
      </w:r>
      <w:r w:rsidR="00EB7CE5" w:rsidRPr="00EB7CE5">
        <w:rPr>
          <w:rFonts w:ascii="Cambria" w:eastAsia="Yu Mincho" w:hAnsi="Cambria" w:cs="Cambria"/>
          <w:sz w:val="22"/>
          <w:szCs w:val="22"/>
        </w:rPr>
        <w:t>ữ</w:t>
      </w:r>
      <w:r w:rsidR="00EB7CE5" w:rsidRPr="00EB7CE5">
        <w:rPr>
          <w:rFonts w:ascii="Yu Mincho" w:eastAsia="Yu Mincho" w:hAnsi="Yu Mincho" w:cs="Arial"/>
          <w:sz w:val="22"/>
          <w:szCs w:val="22"/>
        </w:rPr>
        <w:t xml:space="preserve"> li</w:t>
      </w:r>
      <w:r w:rsidR="00EB7CE5" w:rsidRPr="00EB7CE5">
        <w:rPr>
          <w:rFonts w:ascii="Cambria" w:eastAsia="Yu Mincho" w:hAnsi="Cambria" w:cs="Cambria"/>
          <w:sz w:val="22"/>
          <w:szCs w:val="22"/>
        </w:rPr>
        <w:t>ệ</w:t>
      </w:r>
      <w:r w:rsidR="00EB7CE5" w:rsidRPr="00EB7CE5">
        <w:rPr>
          <w:rFonts w:ascii="Yu Mincho" w:eastAsia="Yu Mincho" w:hAnsi="Yu Mincho" w:cs="Arial"/>
          <w:sz w:val="22"/>
          <w:szCs w:val="22"/>
        </w:rPr>
        <w:t>u, xác đ</w:t>
      </w:r>
      <w:r w:rsidR="00EB7CE5" w:rsidRPr="00EB7CE5">
        <w:rPr>
          <w:rFonts w:ascii="Cambria" w:eastAsia="Yu Mincho" w:hAnsi="Cambria" w:cs="Cambria"/>
          <w:sz w:val="22"/>
          <w:szCs w:val="22"/>
        </w:rPr>
        <w:t>ị</w:t>
      </w:r>
      <w:r w:rsidR="00EB7CE5" w:rsidRPr="00EB7CE5">
        <w:rPr>
          <w:rFonts w:ascii="Yu Mincho" w:eastAsia="Yu Mincho" w:hAnsi="Yu Mincho" w:cs="Arial"/>
          <w:sz w:val="22"/>
          <w:szCs w:val="22"/>
        </w:rPr>
        <w:t>nh giá tr</w:t>
      </w:r>
      <w:r w:rsidR="00EB7CE5" w:rsidRPr="00EB7CE5">
        <w:rPr>
          <w:rFonts w:ascii="Cambria" w:eastAsia="Yu Mincho" w:hAnsi="Cambria" w:cs="Cambria"/>
          <w:sz w:val="22"/>
          <w:szCs w:val="22"/>
        </w:rPr>
        <w:t>ị</w:t>
      </w:r>
      <w:r w:rsidR="00EB7CE5" w:rsidRPr="00EB7CE5">
        <w:rPr>
          <w:rFonts w:ascii="Yu Mincho" w:eastAsia="Yu Mincho" w:hAnsi="Yu Mincho" w:cs="Arial"/>
          <w:sz w:val="22"/>
          <w:szCs w:val="22"/>
        </w:rPr>
        <w:t xml:space="preserve"> l</w:t>
      </w:r>
      <w:r w:rsidR="00EB7CE5" w:rsidRPr="00EB7CE5">
        <w:rPr>
          <w:rFonts w:ascii="Cambria" w:eastAsia="Yu Mincho" w:hAnsi="Cambria" w:cs="Cambria"/>
          <w:sz w:val="22"/>
          <w:szCs w:val="22"/>
        </w:rPr>
        <w:t>ớ</w:t>
      </w:r>
      <w:r w:rsidR="00EB7CE5" w:rsidRPr="00EB7CE5">
        <w:rPr>
          <w:rFonts w:ascii="Yu Mincho" w:eastAsia="Yu Mincho" w:hAnsi="Yu Mincho" w:cs="Arial"/>
          <w:sz w:val="22"/>
          <w:szCs w:val="22"/>
        </w:rPr>
        <w:t>n nh</w:t>
      </w:r>
      <w:r w:rsidR="00EB7CE5" w:rsidRPr="00EB7CE5">
        <w:rPr>
          <w:rFonts w:ascii="Cambria" w:eastAsia="Yu Mincho" w:hAnsi="Cambria" w:cs="Cambria"/>
          <w:sz w:val="22"/>
          <w:szCs w:val="22"/>
        </w:rPr>
        <w:t>ấ</w:t>
      </w:r>
      <w:r w:rsidR="00EB7CE5" w:rsidRPr="00EB7CE5">
        <w:rPr>
          <w:rFonts w:ascii="Yu Mincho" w:eastAsia="Yu Mincho" w:hAnsi="Yu Mincho" w:cs="Arial"/>
          <w:sz w:val="22"/>
          <w:szCs w:val="22"/>
        </w:rPr>
        <w:t>t và nh</w:t>
      </w:r>
      <w:r w:rsidR="00EB7CE5" w:rsidRPr="00EB7CE5">
        <w:rPr>
          <w:rFonts w:ascii="Cambria" w:eastAsia="Yu Mincho" w:hAnsi="Cambria" w:cs="Cambria"/>
          <w:sz w:val="22"/>
          <w:szCs w:val="22"/>
        </w:rPr>
        <w:t>ỏ</w:t>
      </w:r>
      <w:r w:rsidR="00EB7CE5" w:rsidRPr="00EB7CE5">
        <w:rPr>
          <w:rFonts w:ascii="Yu Mincho" w:eastAsia="Yu Mincho" w:hAnsi="Yu Mincho" w:cs="Arial"/>
          <w:sz w:val="22"/>
          <w:szCs w:val="22"/>
        </w:rPr>
        <w:t xml:space="preserve"> nh</w:t>
      </w:r>
      <w:r w:rsidR="00EB7CE5" w:rsidRPr="00EB7CE5">
        <w:rPr>
          <w:rFonts w:ascii="Cambria" w:eastAsia="Yu Mincho" w:hAnsi="Cambria" w:cs="Cambria"/>
          <w:sz w:val="22"/>
          <w:szCs w:val="22"/>
        </w:rPr>
        <w:t>ấ</w:t>
      </w:r>
      <w:r w:rsidR="00EB7CE5" w:rsidRPr="00EB7CE5">
        <w:rPr>
          <w:rFonts w:ascii="Yu Mincho" w:eastAsia="Yu Mincho" w:hAnsi="Yu Mincho" w:cs="Arial"/>
          <w:sz w:val="22"/>
          <w:szCs w:val="22"/>
        </w:rPr>
        <w:t>t, r</w:t>
      </w:r>
      <w:r w:rsidR="00EB7CE5" w:rsidRPr="00EB7CE5">
        <w:rPr>
          <w:rFonts w:ascii="Cambria" w:eastAsia="Yu Mincho" w:hAnsi="Cambria" w:cs="Cambria"/>
          <w:sz w:val="22"/>
          <w:szCs w:val="22"/>
        </w:rPr>
        <w:t>ồ</w:t>
      </w:r>
      <w:r w:rsidR="00EB7CE5" w:rsidRPr="00EB7CE5">
        <w:rPr>
          <w:rFonts w:ascii="Yu Mincho" w:eastAsia="Yu Mincho" w:hAnsi="Yu Mincho" w:cs="Arial"/>
          <w:sz w:val="22"/>
          <w:szCs w:val="22"/>
        </w:rPr>
        <w:t xml:space="preserve">i tính </w:t>
      </w:r>
      <w:r w:rsidR="00EB7CE5" w:rsidRPr="00EB7CE5">
        <w:rPr>
          <w:rFonts w:ascii="Yu Mincho" w:eastAsia="Yu Mincho" w:hAnsi="Yu Mincho" w:cs="Arial"/>
          <w:b/>
          <w:bCs/>
          <w:sz w:val="22"/>
          <w:szCs w:val="22"/>
        </w:rPr>
        <w:t>ph</w:t>
      </w:r>
      <w:r w:rsidR="00EB7CE5" w:rsidRPr="00EB7CE5">
        <w:rPr>
          <w:rFonts w:ascii="Cambria" w:eastAsia="Yu Mincho" w:hAnsi="Cambria" w:cs="Cambria"/>
          <w:b/>
          <w:bCs/>
          <w:sz w:val="22"/>
          <w:szCs w:val="22"/>
        </w:rPr>
        <w:t>ạ</w:t>
      </w:r>
      <w:r w:rsidR="00EB7CE5" w:rsidRPr="00EB7CE5">
        <w:rPr>
          <w:rFonts w:ascii="Yu Mincho" w:eastAsia="Yu Mincho" w:hAnsi="Yu Mincho" w:cs="Arial"/>
          <w:b/>
          <w:bCs/>
          <w:sz w:val="22"/>
          <w:szCs w:val="22"/>
        </w:rPr>
        <w:t>m vi (R)</w:t>
      </w:r>
      <w:r w:rsidR="00EB7CE5" w:rsidRPr="00EB7CE5">
        <w:rPr>
          <w:rFonts w:ascii="Yu Mincho" w:eastAsia="Yu Mincho" w:hAnsi="Yu Mincho" w:cs="Arial"/>
          <w:sz w:val="22"/>
          <w:szCs w:val="22"/>
        </w:rPr>
        <w:t xml:space="preserve"> theo công th</w:t>
      </w:r>
      <w:r w:rsidR="00EB7CE5" w:rsidRPr="00EB7CE5">
        <w:rPr>
          <w:rFonts w:ascii="Cambria" w:eastAsia="Yu Mincho" w:hAnsi="Cambria" w:cs="Cambria"/>
          <w:sz w:val="22"/>
          <w:szCs w:val="22"/>
        </w:rPr>
        <w:t>ứ</w:t>
      </w:r>
      <w:r w:rsidR="00EB7CE5" w:rsidRPr="00EB7CE5">
        <w:rPr>
          <w:rFonts w:ascii="Yu Mincho" w:eastAsia="Yu Mincho" w:hAnsi="Yu Mincho" w:cs="Arial"/>
          <w:sz w:val="22"/>
          <w:szCs w:val="22"/>
        </w:rPr>
        <w:t>c sau:</w:t>
      </w:r>
      <w:r w:rsidR="00EB7CE5">
        <w:rPr>
          <w:rFonts w:ascii="Arial" w:eastAsia="Yu Mincho" w:hAnsi="Arial" w:cs="Arial"/>
          <w:sz w:val="22"/>
          <w:szCs w:val="22"/>
          <w:lang w:val="vi-VN"/>
        </w:rPr>
        <w:t xml:space="preserve"> </w:t>
      </w:r>
      <w:r w:rsidR="00EB7CE5" w:rsidRPr="00EB7CE5">
        <w:rPr>
          <w:rFonts w:ascii="Yu Mincho" w:eastAsia="Yu Mincho" w:hAnsi="Yu Mincho" w:cs="Arial"/>
          <w:b/>
          <w:bCs/>
          <w:sz w:val="22"/>
          <w:szCs w:val="22"/>
        </w:rPr>
        <w:t>Ph</w:t>
      </w:r>
      <w:r w:rsidR="00EB7CE5" w:rsidRPr="00EB7CE5">
        <w:rPr>
          <w:rFonts w:ascii="Cambria" w:eastAsia="Yu Mincho" w:hAnsi="Cambria" w:cs="Cambria"/>
          <w:b/>
          <w:bCs/>
          <w:sz w:val="22"/>
          <w:szCs w:val="22"/>
        </w:rPr>
        <w:t>ạ</w:t>
      </w:r>
      <w:r w:rsidR="00EB7CE5" w:rsidRPr="00EB7CE5">
        <w:rPr>
          <w:rFonts w:ascii="Yu Mincho" w:eastAsia="Yu Mincho" w:hAnsi="Yu Mincho" w:cs="Arial"/>
          <w:b/>
          <w:bCs/>
          <w:sz w:val="22"/>
          <w:szCs w:val="22"/>
        </w:rPr>
        <w:t>m vi (R) = Giá tr</w:t>
      </w:r>
      <w:r w:rsidR="00EB7CE5" w:rsidRPr="00EB7CE5">
        <w:rPr>
          <w:rFonts w:ascii="Cambria" w:eastAsia="Yu Mincho" w:hAnsi="Cambria" w:cs="Cambria"/>
          <w:b/>
          <w:bCs/>
          <w:sz w:val="22"/>
          <w:szCs w:val="22"/>
        </w:rPr>
        <w:t>ị</w:t>
      </w:r>
      <w:r w:rsidR="00EB7CE5" w:rsidRPr="00EB7CE5">
        <w:rPr>
          <w:rFonts w:ascii="Yu Mincho" w:eastAsia="Yu Mincho" w:hAnsi="Yu Mincho" w:cs="Arial"/>
          <w:b/>
          <w:bCs/>
          <w:sz w:val="22"/>
          <w:szCs w:val="22"/>
        </w:rPr>
        <w:t xml:space="preserve"> l</w:t>
      </w:r>
      <w:r w:rsidR="00EB7CE5" w:rsidRPr="00EB7CE5">
        <w:rPr>
          <w:rFonts w:ascii="Cambria" w:eastAsia="Yu Mincho" w:hAnsi="Cambria" w:cs="Cambria"/>
          <w:b/>
          <w:bCs/>
          <w:sz w:val="22"/>
          <w:szCs w:val="22"/>
        </w:rPr>
        <w:t>ớ</w:t>
      </w:r>
      <w:r w:rsidR="00EB7CE5" w:rsidRPr="00EB7CE5">
        <w:rPr>
          <w:rFonts w:ascii="Yu Mincho" w:eastAsia="Yu Mincho" w:hAnsi="Yu Mincho" w:cs="Arial"/>
          <w:b/>
          <w:bCs/>
          <w:sz w:val="22"/>
          <w:szCs w:val="22"/>
        </w:rPr>
        <w:t>n nh</w:t>
      </w:r>
      <w:r w:rsidR="00EB7CE5" w:rsidRPr="00EB7CE5">
        <w:rPr>
          <w:rFonts w:ascii="Cambria" w:eastAsia="Yu Mincho" w:hAnsi="Cambria" w:cs="Cambria"/>
          <w:b/>
          <w:bCs/>
          <w:sz w:val="22"/>
          <w:szCs w:val="22"/>
        </w:rPr>
        <w:t>ấ</w:t>
      </w:r>
      <w:r w:rsidR="00EB7CE5" w:rsidRPr="00EB7CE5">
        <w:rPr>
          <w:rFonts w:ascii="Yu Mincho" w:eastAsia="Yu Mincho" w:hAnsi="Yu Mincho" w:cs="Arial"/>
          <w:b/>
          <w:bCs/>
          <w:sz w:val="22"/>
          <w:szCs w:val="22"/>
        </w:rPr>
        <w:t>t − Giá tr</w:t>
      </w:r>
      <w:r w:rsidR="00EB7CE5" w:rsidRPr="00EB7CE5">
        <w:rPr>
          <w:rFonts w:ascii="Cambria" w:eastAsia="Yu Mincho" w:hAnsi="Cambria" w:cs="Cambria"/>
          <w:b/>
          <w:bCs/>
          <w:sz w:val="22"/>
          <w:szCs w:val="22"/>
        </w:rPr>
        <w:t>ị</w:t>
      </w:r>
      <w:r w:rsidR="00EB7CE5" w:rsidRPr="00EB7CE5">
        <w:rPr>
          <w:rFonts w:ascii="Yu Mincho" w:eastAsia="Yu Mincho" w:hAnsi="Yu Mincho" w:cs="Arial"/>
          <w:b/>
          <w:bCs/>
          <w:sz w:val="22"/>
          <w:szCs w:val="22"/>
        </w:rPr>
        <w:t xml:space="preserve"> nh</w:t>
      </w:r>
      <w:r w:rsidR="00EB7CE5" w:rsidRPr="00EB7CE5">
        <w:rPr>
          <w:rFonts w:ascii="Cambria" w:eastAsia="Yu Mincho" w:hAnsi="Cambria" w:cs="Cambria"/>
          <w:b/>
          <w:bCs/>
          <w:sz w:val="22"/>
          <w:szCs w:val="22"/>
        </w:rPr>
        <w:t>ỏ</w:t>
      </w:r>
      <w:r w:rsidR="00EB7CE5" w:rsidRPr="00EB7CE5">
        <w:rPr>
          <w:rFonts w:ascii="Yu Mincho" w:eastAsia="Yu Mincho" w:hAnsi="Yu Mincho" w:cs="Arial"/>
          <w:b/>
          <w:bCs/>
          <w:sz w:val="22"/>
          <w:szCs w:val="22"/>
        </w:rPr>
        <w:t xml:space="preserve"> nh</w:t>
      </w:r>
      <w:r w:rsidR="00EB7CE5" w:rsidRPr="00EB7CE5">
        <w:rPr>
          <w:rFonts w:ascii="Cambria" w:eastAsia="Yu Mincho" w:hAnsi="Cambria" w:cs="Cambria"/>
          <w:b/>
          <w:bCs/>
          <w:sz w:val="22"/>
          <w:szCs w:val="22"/>
        </w:rPr>
        <w:t>ấ</w:t>
      </w:r>
      <w:r w:rsidR="00EB7CE5" w:rsidRPr="00EB7CE5">
        <w:rPr>
          <w:rFonts w:ascii="Yu Mincho" w:eastAsia="Yu Mincho" w:hAnsi="Yu Mincho" w:cs="Arial"/>
          <w:b/>
          <w:bCs/>
          <w:sz w:val="22"/>
          <w:szCs w:val="22"/>
        </w:rPr>
        <w:t>t</w:t>
      </w:r>
      <w:r w:rsidR="00F4120E"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00EB7CE5">
        <w:rPr>
          <w:rFonts w:ascii="Arial" w:eastAsia="Yu Mincho" w:hAnsi="Arial" w:cs="MS Gothic"/>
          <w:sz w:val="22"/>
          <w:szCs w:val="22"/>
          <w:lang w:val="vi-VN"/>
        </w:rPr>
        <w:t xml:space="preserve"> </w:t>
      </w:r>
      <w:r w:rsidRPr="00DF516C">
        <w:rPr>
          <w:rFonts w:ascii="Yu Mincho" w:eastAsia="Yu Mincho" w:hAnsi="Yu Mincho" w:cs="Arial"/>
          <w:sz w:val="22"/>
          <w:szCs w:val="22"/>
        </w:rPr>
        <w:t xml:space="preserve">階級の数（棒グラフの数）はデータ数から5から20の範囲で決める。階級の数の⽬安は図表1－2-4のとおりである。 </w:t>
      </w:r>
      <w:r w:rsidR="00C4452C" w:rsidRPr="00C4452C">
        <w:rPr>
          <w:rFonts w:ascii="Yu Mincho" w:eastAsia="Yu Mincho" w:hAnsi="Yu Mincho" w:cs="Arial"/>
          <w:sz w:val="22"/>
          <w:szCs w:val="22"/>
        </w:rPr>
        <w:t>S</w:t>
      </w:r>
      <w:r w:rsidR="00C4452C" w:rsidRPr="00C4452C">
        <w:rPr>
          <w:rFonts w:ascii="Cambria" w:eastAsia="Yu Mincho" w:hAnsi="Cambria" w:cs="Cambria"/>
          <w:sz w:val="22"/>
          <w:szCs w:val="22"/>
        </w:rPr>
        <w:t>ố</w:t>
      </w:r>
      <w:r w:rsidR="00C4452C" w:rsidRPr="00C4452C">
        <w:rPr>
          <w:rFonts w:ascii="Yu Mincho" w:eastAsia="Yu Mincho" w:hAnsi="Yu Mincho" w:cs="Arial"/>
          <w:sz w:val="22"/>
          <w:szCs w:val="22"/>
        </w:rPr>
        <w:t xml:space="preserve"> l</w:t>
      </w:r>
      <w:r w:rsidR="00C4452C" w:rsidRPr="00C4452C">
        <w:rPr>
          <w:rFonts w:ascii="Cambria" w:eastAsia="Yu Mincho" w:hAnsi="Cambria" w:cs="Cambria"/>
          <w:sz w:val="22"/>
          <w:szCs w:val="22"/>
        </w:rPr>
        <w:t>ớ</w:t>
      </w:r>
      <w:r w:rsidR="00C4452C" w:rsidRPr="00C4452C">
        <w:rPr>
          <w:rFonts w:ascii="Yu Mincho" w:eastAsia="Yu Mincho" w:hAnsi="Yu Mincho" w:cs="Arial"/>
          <w:sz w:val="22"/>
          <w:szCs w:val="22"/>
        </w:rPr>
        <w:t>p (s</w:t>
      </w:r>
      <w:r w:rsidR="00C4452C" w:rsidRPr="00C4452C">
        <w:rPr>
          <w:rFonts w:ascii="Cambria" w:eastAsia="Yu Mincho" w:hAnsi="Cambria" w:cs="Cambria"/>
          <w:sz w:val="22"/>
          <w:szCs w:val="22"/>
        </w:rPr>
        <w:t>ố</w:t>
      </w:r>
      <w:r w:rsidR="00C4452C" w:rsidRPr="00C4452C">
        <w:rPr>
          <w:rFonts w:ascii="Yu Mincho" w:eastAsia="Yu Mincho" w:hAnsi="Yu Mincho" w:cs="Arial"/>
          <w:sz w:val="22"/>
          <w:szCs w:val="22"/>
        </w:rPr>
        <w:t xml:space="preserve"> c</w:t>
      </w:r>
      <w:r w:rsidR="00C4452C" w:rsidRPr="00C4452C">
        <w:rPr>
          <w:rFonts w:ascii="Cambria" w:eastAsia="Yu Mincho" w:hAnsi="Cambria" w:cs="Cambria"/>
          <w:sz w:val="22"/>
          <w:szCs w:val="22"/>
        </w:rPr>
        <w:t>ộ</w:t>
      </w:r>
      <w:r w:rsidR="00C4452C" w:rsidRPr="00C4452C">
        <w:rPr>
          <w:rFonts w:ascii="Yu Mincho" w:eastAsia="Yu Mincho" w:hAnsi="Yu Mincho" w:cs="Arial"/>
          <w:sz w:val="22"/>
          <w:szCs w:val="22"/>
        </w:rPr>
        <w:t>t trong bi</w:t>
      </w:r>
      <w:r w:rsidR="00C4452C" w:rsidRPr="00C4452C">
        <w:rPr>
          <w:rFonts w:ascii="Cambria" w:eastAsia="Yu Mincho" w:hAnsi="Cambria" w:cs="Cambria"/>
          <w:sz w:val="22"/>
          <w:szCs w:val="22"/>
        </w:rPr>
        <w:t>ể</w:t>
      </w:r>
      <w:r w:rsidR="00C4452C" w:rsidRPr="00C4452C">
        <w:rPr>
          <w:rFonts w:ascii="Yu Mincho" w:eastAsia="Yu Mincho" w:hAnsi="Yu Mincho" w:cs="Arial"/>
          <w:sz w:val="22"/>
          <w:szCs w:val="22"/>
        </w:rPr>
        <w:t>u đ</w:t>
      </w:r>
      <w:r w:rsidR="00C4452C" w:rsidRPr="00C4452C">
        <w:rPr>
          <w:rFonts w:ascii="Cambria" w:eastAsia="Yu Mincho" w:hAnsi="Cambria" w:cs="Cambria"/>
          <w:sz w:val="22"/>
          <w:szCs w:val="22"/>
        </w:rPr>
        <w:t>ồ</w:t>
      </w:r>
      <w:r w:rsidR="00C4452C" w:rsidRPr="00C4452C">
        <w:rPr>
          <w:rFonts w:ascii="Yu Mincho" w:eastAsia="Yu Mincho" w:hAnsi="Yu Mincho" w:cs="Arial"/>
          <w:sz w:val="22"/>
          <w:szCs w:val="22"/>
        </w:rPr>
        <w:t>) đ</w:t>
      </w:r>
      <w:r w:rsidR="00C4452C" w:rsidRPr="00C4452C">
        <w:rPr>
          <w:rFonts w:ascii="Cambria" w:eastAsia="Yu Mincho" w:hAnsi="Cambria" w:cs="Cambria"/>
          <w:sz w:val="22"/>
          <w:szCs w:val="22"/>
        </w:rPr>
        <w:t>ượ</w:t>
      </w:r>
      <w:r w:rsidR="00C4452C" w:rsidRPr="00C4452C">
        <w:rPr>
          <w:rFonts w:ascii="Yu Mincho" w:eastAsia="Yu Mincho" w:hAnsi="Yu Mincho" w:cs="Arial"/>
          <w:sz w:val="22"/>
          <w:szCs w:val="22"/>
        </w:rPr>
        <w:t>c quy</w:t>
      </w:r>
      <w:r w:rsidR="00C4452C" w:rsidRPr="00C4452C">
        <w:rPr>
          <w:rFonts w:ascii="Cambria" w:eastAsia="Yu Mincho" w:hAnsi="Cambria" w:cs="Cambria"/>
          <w:sz w:val="22"/>
          <w:szCs w:val="22"/>
        </w:rPr>
        <w:t>ế</w:t>
      </w:r>
      <w:r w:rsidR="00C4452C" w:rsidRPr="00C4452C">
        <w:rPr>
          <w:rFonts w:ascii="Yu Mincho" w:eastAsia="Yu Mincho" w:hAnsi="Yu Mincho" w:cs="Arial"/>
          <w:sz w:val="22"/>
          <w:szCs w:val="22"/>
        </w:rPr>
        <w:t>t đ</w:t>
      </w:r>
      <w:r w:rsidR="00C4452C" w:rsidRPr="00C4452C">
        <w:rPr>
          <w:rFonts w:ascii="Cambria" w:eastAsia="Yu Mincho" w:hAnsi="Cambria" w:cs="Cambria"/>
          <w:sz w:val="22"/>
          <w:szCs w:val="22"/>
        </w:rPr>
        <w:t>ị</w:t>
      </w:r>
      <w:r w:rsidR="00C4452C" w:rsidRPr="00C4452C">
        <w:rPr>
          <w:rFonts w:ascii="Yu Mincho" w:eastAsia="Yu Mincho" w:hAnsi="Yu Mincho" w:cs="Arial"/>
          <w:sz w:val="22"/>
          <w:szCs w:val="22"/>
        </w:rPr>
        <w:t>nh trong kho</w:t>
      </w:r>
      <w:r w:rsidR="00C4452C" w:rsidRPr="00C4452C">
        <w:rPr>
          <w:rFonts w:ascii="Cambria" w:eastAsia="Yu Mincho" w:hAnsi="Cambria" w:cs="Cambria"/>
          <w:sz w:val="22"/>
          <w:szCs w:val="22"/>
        </w:rPr>
        <w:t>ả</w:t>
      </w:r>
      <w:r w:rsidR="00C4452C" w:rsidRPr="00C4452C">
        <w:rPr>
          <w:rFonts w:ascii="Yu Mincho" w:eastAsia="Yu Mincho" w:hAnsi="Yu Mincho" w:cs="Arial"/>
          <w:sz w:val="22"/>
          <w:szCs w:val="22"/>
        </w:rPr>
        <w:t>ng t</w:t>
      </w:r>
      <w:r w:rsidR="00C4452C" w:rsidRPr="00C4452C">
        <w:rPr>
          <w:rFonts w:ascii="Cambria" w:eastAsia="Yu Mincho" w:hAnsi="Cambria" w:cs="Cambria"/>
          <w:sz w:val="22"/>
          <w:szCs w:val="22"/>
        </w:rPr>
        <w:t>ừ</w:t>
      </w:r>
      <w:r w:rsidR="00C4452C" w:rsidRPr="00C4452C">
        <w:rPr>
          <w:rFonts w:ascii="Yu Mincho" w:eastAsia="Yu Mincho" w:hAnsi="Yu Mincho" w:cs="Arial"/>
          <w:sz w:val="22"/>
          <w:szCs w:val="22"/>
        </w:rPr>
        <w:t xml:space="preserve"> 5 đ</w:t>
      </w:r>
      <w:r w:rsidR="00C4452C" w:rsidRPr="00C4452C">
        <w:rPr>
          <w:rFonts w:ascii="Cambria" w:eastAsia="Yu Mincho" w:hAnsi="Cambria" w:cs="Cambria"/>
          <w:sz w:val="22"/>
          <w:szCs w:val="22"/>
        </w:rPr>
        <w:t>ế</w:t>
      </w:r>
      <w:r w:rsidR="00C4452C" w:rsidRPr="00C4452C">
        <w:rPr>
          <w:rFonts w:ascii="Yu Mincho" w:eastAsia="Yu Mincho" w:hAnsi="Yu Mincho" w:cs="Arial"/>
          <w:sz w:val="22"/>
          <w:szCs w:val="22"/>
        </w:rPr>
        <w:t>n 20, tùy theo s</w:t>
      </w:r>
      <w:r w:rsidR="00C4452C" w:rsidRPr="00C4452C">
        <w:rPr>
          <w:rFonts w:ascii="Cambria" w:eastAsia="Yu Mincho" w:hAnsi="Cambria" w:cs="Cambria"/>
          <w:sz w:val="22"/>
          <w:szCs w:val="22"/>
        </w:rPr>
        <w:t>ố</w:t>
      </w:r>
      <w:r w:rsidR="00C4452C" w:rsidRPr="00C4452C">
        <w:rPr>
          <w:rFonts w:ascii="Yu Mincho" w:eastAsia="Yu Mincho" w:hAnsi="Yu Mincho" w:cs="Arial"/>
          <w:sz w:val="22"/>
          <w:szCs w:val="22"/>
        </w:rPr>
        <w:t xml:space="preserve"> l</w:t>
      </w:r>
      <w:r w:rsidR="00C4452C" w:rsidRPr="00C4452C">
        <w:rPr>
          <w:rFonts w:ascii="Cambria" w:eastAsia="Yu Mincho" w:hAnsi="Cambria" w:cs="Cambria"/>
          <w:sz w:val="22"/>
          <w:szCs w:val="22"/>
        </w:rPr>
        <w:t>ượ</w:t>
      </w:r>
      <w:r w:rsidR="00C4452C" w:rsidRPr="00C4452C">
        <w:rPr>
          <w:rFonts w:ascii="Yu Mincho" w:eastAsia="Yu Mincho" w:hAnsi="Yu Mincho" w:cs="Arial"/>
          <w:sz w:val="22"/>
          <w:szCs w:val="22"/>
        </w:rPr>
        <w:t>ng d</w:t>
      </w:r>
      <w:r w:rsidR="00C4452C" w:rsidRPr="00C4452C">
        <w:rPr>
          <w:rFonts w:ascii="Cambria" w:eastAsia="Yu Mincho" w:hAnsi="Cambria" w:cs="Cambria"/>
          <w:sz w:val="22"/>
          <w:szCs w:val="22"/>
        </w:rPr>
        <w:t>ữ</w:t>
      </w:r>
      <w:r w:rsidR="00C4452C" w:rsidRPr="00C4452C">
        <w:rPr>
          <w:rFonts w:ascii="Yu Mincho" w:eastAsia="Yu Mincho" w:hAnsi="Yu Mincho" w:cs="Arial"/>
          <w:sz w:val="22"/>
          <w:szCs w:val="22"/>
        </w:rPr>
        <w:t xml:space="preserve"> li</w:t>
      </w:r>
      <w:r w:rsidR="00C4452C" w:rsidRPr="00C4452C">
        <w:rPr>
          <w:rFonts w:ascii="Cambria" w:eastAsia="Yu Mincho" w:hAnsi="Cambria" w:cs="Cambria"/>
          <w:sz w:val="22"/>
          <w:szCs w:val="22"/>
        </w:rPr>
        <w:t>ệ</w:t>
      </w:r>
      <w:r w:rsidR="00C4452C" w:rsidRPr="00C4452C">
        <w:rPr>
          <w:rFonts w:ascii="Yu Mincho" w:eastAsia="Yu Mincho" w:hAnsi="Yu Mincho" w:cs="Arial"/>
          <w:sz w:val="22"/>
          <w:szCs w:val="22"/>
        </w:rPr>
        <w:t>u.</w:t>
      </w:r>
      <w:r w:rsidR="00C4452C">
        <w:rPr>
          <w:rFonts w:ascii="Arial" w:eastAsia="Yu Mincho" w:hAnsi="Arial" w:cs="Arial"/>
          <w:sz w:val="22"/>
          <w:szCs w:val="22"/>
          <w:lang w:val="vi-VN"/>
        </w:rPr>
        <w:t xml:space="preserve"> </w:t>
      </w:r>
      <w:r w:rsidR="00C4452C" w:rsidRPr="00C4452C">
        <w:rPr>
          <w:rFonts w:ascii="Yu Mincho" w:eastAsia="Yu Mincho" w:hAnsi="Yu Mincho" w:cs="Arial"/>
          <w:sz w:val="22"/>
          <w:szCs w:val="22"/>
          <w:lang w:val="vi-VN"/>
        </w:rPr>
        <w:t>Tiêu chu</w:t>
      </w:r>
      <w:r w:rsidR="00C4452C" w:rsidRPr="00C4452C">
        <w:rPr>
          <w:rFonts w:ascii="Cambria" w:eastAsia="Yu Mincho" w:hAnsi="Cambria" w:cs="Cambria"/>
          <w:sz w:val="22"/>
          <w:szCs w:val="22"/>
          <w:lang w:val="vi-VN"/>
        </w:rPr>
        <w:t>ẩ</w:t>
      </w:r>
      <w:r w:rsidR="00C4452C" w:rsidRPr="00C4452C">
        <w:rPr>
          <w:rFonts w:ascii="Yu Mincho" w:eastAsia="Yu Mincho" w:hAnsi="Yu Mincho" w:cs="Arial"/>
          <w:sz w:val="22"/>
          <w:szCs w:val="22"/>
          <w:lang w:val="vi-VN"/>
        </w:rPr>
        <w:t>n tham kh</w:t>
      </w:r>
      <w:r w:rsidR="00C4452C" w:rsidRPr="00C4452C">
        <w:rPr>
          <w:rFonts w:ascii="Cambria" w:eastAsia="Yu Mincho" w:hAnsi="Cambria" w:cs="Cambria"/>
          <w:sz w:val="22"/>
          <w:szCs w:val="22"/>
          <w:lang w:val="vi-VN"/>
        </w:rPr>
        <w:t>ả</w:t>
      </w:r>
      <w:r w:rsidR="00C4452C" w:rsidRPr="00C4452C">
        <w:rPr>
          <w:rFonts w:ascii="Yu Mincho" w:eastAsia="Yu Mincho" w:hAnsi="Yu Mincho" w:cs="Arial"/>
          <w:sz w:val="22"/>
          <w:szCs w:val="22"/>
          <w:lang w:val="vi-VN"/>
        </w:rPr>
        <w:t>o v</w:t>
      </w:r>
      <w:r w:rsidR="00C4452C" w:rsidRPr="00C4452C">
        <w:rPr>
          <w:rFonts w:ascii="Cambria" w:eastAsia="Yu Mincho" w:hAnsi="Cambria" w:cs="Cambria"/>
          <w:sz w:val="22"/>
          <w:szCs w:val="22"/>
          <w:lang w:val="vi-VN"/>
        </w:rPr>
        <w:t>ề</w:t>
      </w:r>
      <w:r w:rsidR="00C4452C" w:rsidRPr="00C4452C">
        <w:rPr>
          <w:rFonts w:ascii="Yu Mincho" w:eastAsia="Yu Mincho" w:hAnsi="Yu Mincho" w:cs="Arial"/>
          <w:sz w:val="22"/>
          <w:szCs w:val="22"/>
          <w:lang w:val="vi-VN"/>
        </w:rPr>
        <w:t xml:space="preserve"> s</w:t>
      </w:r>
      <w:r w:rsidR="00C4452C" w:rsidRPr="00C4452C">
        <w:rPr>
          <w:rFonts w:ascii="Cambria" w:eastAsia="Yu Mincho" w:hAnsi="Cambria" w:cs="Cambria"/>
          <w:sz w:val="22"/>
          <w:szCs w:val="22"/>
          <w:lang w:val="vi-VN"/>
        </w:rPr>
        <w:t>ố</w:t>
      </w:r>
      <w:r w:rsidR="00C4452C" w:rsidRPr="00C4452C">
        <w:rPr>
          <w:rFonts w:ascii="Yu Mincho" w:eastAsia="Yu Mincho" w:hAnsi="Yu Mincho" w:cs="Arial"/>
          <w:sz w:val="22"/>
          <w:szCs w:val="22"/>
          <w:lang w:val="vi-VN"/>
        </w:rPr>
        <w:t xml:space="preserve"> l</w:t>
      </w:r>
      <w:r w:rsidR="00C4452C" w:rsidRPr="00C4452C">
        <w:rPr>
          <w:rFonts w:ascii="Cambria" w:eastAsia="Yu Mincho" w:hAnsi="Cambria" w:cs="Cambria"/>
          <w:sz w:val="22"/>
          <w:szCs w:val="22"/>
          <w:lang w:val="vi-VN"/>
        </w:rPr>
        <w:t>ớ</w:t>
      </w:r>
      <w:r w:rsidR="00C4452C" w:rsidRPr="00C4452C">
        <w:rPr>
          <w:rFonts w:ascii="Yu Mincho" w:eastAsia="Yu Mincho" w:hAnsi="Yu Mincho" w:cs="Arial"/>
          <w:sz w:val="22"/>
          <w:szCs w:val="22"/>
          <w:lang w:val="vi-VN"/>
        </w:rPr>
        <w:t>p đ</w:t>
      </w:r>
      <w:r w:rsidR="00C4452C" w:rsidRPr="00C4452C">
        <w:rPr>
          <w:rFonts w:ascii="Cambria" w:eastAsia="Yu Mincho" w:hAnsi="Cambria" w:cs="Cambria"/>
          <w:sz w:val="22"/>
          <w:szCs w:val="22"/>
          <w:lang w:val="vi-VN"/>
        </w:rPr>
        <w:t>ượ</w:t>
      </w:r>
      <w:r w:rsidR="00C4452C" w:rsidRPr="00C4452C">
        <w:rPr>
          <w:rFonts w:ascii="Yu Mincho" w:eastAsia="Yu Mincho" w:hAnsi="Yu Mincho" w:cs="Arial"/>
          <w:sz w:val="22"/>
          <w:szCs w:val="22"/>
          <w:lang w:val="vi-VN"/>
        </w:rPr>
        <w:t>c trình bày trong Hình 1-2-4.</w:t>
      </w:r>
      <w:r w:rsidR="00F4120E" w:rsidRPr="00C4452C">
        <w:rPr>
          <w:rFonts w:ascii="Yu Mincho" w:eastAsia="Yu Mincho" w:hAnsi="Yu Mincho" w:cs="Arial"/>
          <w:sz w:val="22"/>
          <w:szCs w:val="22"/>
          <w:lang w:val="vi-VN"/>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範囲（R）を階級の数で割り、おおよその区間幅を算出する。</w:t>
      </w:r>
      <w:r w:rsidR="00C4452C" w:rsidRPr="00C4452C">
        <w:rPr>
          <w:rFonts w:ascii="Yu Mincho" w:eastAsia="Yu Mincho" w:hAnsi="Yu Mincho" w:cs="Arial"/>
          <w:sz w:val="22"/>
          <w:szCs w:val="22"/>
        </w:rPr>
        <w:t>Chia ph</w:t>
      </w:r>
      <w:r w:rsidR="00C4452C" w:rsidRPr="00C4452C">
        <w:rPr>
          <w:rFonts w:ascii="Cambria" w:eastAsia="Yu Mincho" w:hAnsi="Cambria" w:cs="Cambria"/>
          <w:sz w:val="22"/>
          <w:szCs w:val="22"/>
        </w:rPr>
        <w:t>ạ</w:t>
      </w:r>
      <w:r w:rsidR="00C4452C" w:rsidRPr="00C4452C">
        <w:rPr>
          <w:rFonts w:ascii="Yu Mincho" w:eastAsia="Yu Mincho" w:hAnsi="Yu Mincho" w:cs="Arial"/>
          <w:sz w:val="22"/>
          <w:szCs w:val="22"/>
        </w:rPr>
        <w:t>m vi (R) cho s</w:t>
      </w:r>
      <w:r w:rsidR="00C4452C" w:rsidRPr="00C4452C">
        <w:rPr>
          <w:rFonts w:ascii="Cambria" w:eastAsia="Yu Mincho" w:hAnsi="Cambria" w:cs="Cambria"/>
          <w:sz w:val="22"/>
          <w:szCs w:val="22"/>
        </w:rPr>
        <w:t>ố</w:t>
      </w:r>
      <w:r w:rsidR="00C4452C" w:rsidRPr="00C4452C">
        <w:rPr>
          <w:rFonts w:ascii="Yu Mincho" w:eastAsia="Yu Mincho" w:hAnsi="Yu Mincho" w:cs="Arial"/>
          <w:sz w:val="22"/>
          <w:szCs w:val="22"/>
        </w:rPr>
        <w:t xml:space="preserve"> l</w:t>
      </w:r>
      <w:r w:rsidR="00C4452C" w:rsidRPr="00C4452C">
        <w:rPr>
          <w:rFonts w:ascii="Cambria" w:eastAsia="Yu Mincho" w:hAnsi="Cambria" w:cs="Cambria"/>
          <w:sz w:val="22"/>
          <w:szCs w:val="22"/>
        </w:rPr>
        <w:t>ớ</w:t>
      </w:r>
      <w:r w:rsidR="00C4452C" w:rsidRPr="00C4452C">
        <w:rPr>
          <w:rFonts w:ascii="Yu Mincho" w:eastAsia="Yu Mincho" w:hAnsi="Yu Mincho" w:cs="Arial"/>
          <w:sz w:val="22"/>
          <w:szCs w:val="22"/>
        </w:rPr>
        <w:t>p đ</w:t>
      </w:r>
      <w:r w:rsidR="00C4452C" w:rsidRPr="00C4452C">
        <w:rPr>
          <w:rFonts w:ascii="Cambria" w:eastAsia="Yu Mincho" w:hAnsi="Cambria" w:cs="Cambria"/>
          <w:sz w:val="22"/>
          <w:szCs w:val="22"/>
        </w:rPr>
        <w:t>ể</w:t>
      </w:r>
      <w:r w:rsidR="00C4452C" w:rsidRPr="00C4452C">
        <w:rPr>
          <w:rFonts w:ascii="Yu Mincho" w:eastAsia="Yu Mincho" w:hAnsi="Yu Mincho" w:cs="Arial"/>
          <w:sz w:val="22"/>
          <w:szCs w:val="22"/>
        </w:rPr>
        <w:t xml:space="preserve"> tính </w:t>
      </w:r>
      <w:r w:rsidR="00C4452C" w:rsidRPr="00C4452C">
        <w:rPr>
          <w:rFonts w:ascii="Yu Mincho" w:eastAsia="Yu Mincho" w:hAnsi="Yu Mincho" w:cs="Arial"/>
          <w:b/>
          <w:bCs/>
          <w:sz w:val="22"/>
          <w:szCs w:val="22"/>
        </w:rPr>
        <w:t>đ</w:t>
      </w:r>
      <w:r w:rsidR="00C4452C" w:rsidRPr="00C4452C">
        <w:rPr>
          <w:rFonts w:ascii="Cambria" w:eastAsia="Yu Mincho" w:hAnsi="Cambria" w:cs="Cambria"/>
          <w:b/>
          <w:bCs/>
          <w:sz w:val="22"/>
          <w:szCs w:val="22"/>
        </w:rPr>
        <w:t>ộ</w:t>
      </w:r>
      <w:r w:rsidR="00C4452C" w:rsidRPr="00C4452C">
        <w:rPr>
          <w:rFonts w:ascii="Yu Mincho" w:eastAsia="Yu Mincho" w:hAnsi="Yu Mincho" w:cs="Arial"/>
          <w:b/>
          <w:bCs/>
          <w:sz w:val="22"/>
          <w:szCs w:val="22"/>
        </w:rPr>
        <w:t xml:space="preserve"> r</w:t>
      </w:r>
      <w:r w:rsidR="00C4452C" w:rsidRPr="00C4452C">
        <w:rPr>
          <w:rFonts w:ascii="Cambria" w:eastAsia="Yu Mincho" w:hAnsi="Cambria" w:cs="Cambria"/>
          <w:b/>
          <w:bCs/>
          <w:sz w:val="22"/>
          <w:szCs w:val="22"/>
        </w:rPr>
        <w:t>ộ</w:t>
      </w:r>
      <w:r w:rsidR="00C4452C" w:rsidRPr="00C4452C">
        <w:rPr>
          <w:rFonts w:ascii="Yu Mincho" w:eastAsia="Yu Mincho" w:hAnsi="Yu Mincho" w:cs="Arial"/>
          <w:b/>
          <w:bCs/>
          <w:sz w:val="22"/>
          <w:szCs w:val="22"/>
        </w:rPr>
        <w:t>ng kho</w:t>
      </w:r>
      <w:r w:rsidR="00C4452C" w:rsidRPr="00C4452C">
        <w:rPr>
          <w:rFonts w:ascii="Cambria" w:eastAsia="Yu Mincho" w:hAnsi="Cambria" w:cs="Cambria"/>
          <w:b/>
          <w:bCs/>
          <w:sz w:val="22"/>
          <w:szCs w:val="22"/>
        </w:rPr>
        <w:t>ả</w:t>
      </w:r>
      <w:r w:rsidR="00C4452C" w:rsidRPr="00C4452C">
        <w:rPr>
          <w:rFonts w:ascii="Yu Mincho" w:eastAsia="Yu Mincho" w:hAnsi="Yu Mincho" w:cs="Arial"/>
          <w:b/>
          <w:bCs/>
          <w:sz w:val="22"/>
          <w:szCs w:val="22"/>
        </w:rPr>
        <w:t>ng (kho</w:t>
      </w:r>
      <w:r w:rsidR="00C4452C" w:rsidRPr="00C4452C">
        <w:rPr>
          <w:rFonts w:ascii="Cambria" w:eastAsia="Yu Mincho" w:hAnsi="Cambria" w:cs="Cambria"/>
          <w:b/>
          <w:bCs/>
          <w:sz w:val="22"/>
          <w:szCs w:val="22"/>
        </w:rPr>
        <w:t>ả</w:t>
      </w:r>
      <w:r w:rsidR="00C4452C" w:rsidRPr="00C4452C">
        <w:rPr>
          <w:rFonts w:ascii="Yu Mincho" w:eastAsia="Yu Mincho" w:hAnsi="Yu Mincho" w:cs="Arial"/>
          <w:b/>
          <w:bCs/>
          <w:sz w:val="22"/>
          <w:szCs w:val="22"/>
        </w:rPr>
        <w:t>ng phân l</w:t>
      </w:r>
      <w:r w:rsidR="00C4452C" w:rsidRPr="00C4452C">
        <w:rPr>
          <w:rFonts w:ascii="Cambria" w:eastAsia="Yu Mincho" w:hAnsi="Cambria" w:cs="Cambria"/>
          <w:b/>
          <w:bCs/>
          <w:sz w:val="22"/>
          <w:szCs w:val="22"/>
        </w:rPr>
        <w:t>ớ</w:t>
      </w:r>
      <w:r w:rsidR="00C4452C" w:rsidRPr="00C4452C">
        <w:rPr>
          <w:rFonts w:ascii="Yu Mincho" w:eastAsia="Yu Mincho" w:hAnsi="Yu Mincho" w:cs="Arial"/>
          <w:b/>
          <w:bCs/>
          <w:sz w:val="22"/>
          <w:szCs w:val="22"/>
        </w:rPr>
        <w:t>p) x</w:t>
      </w:r>
      <w:r w:rsidR="00C4452C" w:rsidRPr="00C4452C">
        <w:rPr>
          <w:rFonts w:ascii="Cambria" w:eastAsia="Yu Mincho" w:hAnsi="Cambria" w:cs="Cambria"/>
          <w:b/>
          <w:bCs/>
          <w:sz w:val="22"/>
          <w:szCs w:val="22"/>
        </w:rPr>
        <w:t>ấ</w:t>
      </w:r>
      <w:r w:rsidR="00C4452C" w:rsidRPr="00C4452C">
        <w:rPr>
          <w:rFonts w:ascii="Yu Mincho" w:eastAsia="Yu Mincho" w:hAnsi="Yu Mincho" w:cs="Arial"/>
          <w:b/>
          <w:bCs/>
          <w:sz w:val="22"/>
          <w:szCs w:val="22"/>
        </w:rPr>
        <w:t>p x</w:t>
      </w:r>
      <w:r w:rsidR="00C4452C" w:rsidRPr="00C4452C">
        <w:rPr>
          <w:rFonts w:ascii="Cambria" w:eastAsia="Yu Mincho" w:hAnsi="Cambria" w:cs="Cambria"/>
          <w:b/>
          <w:bCs/>
          <w:sz w:val="22"/>
          <w:szCs w:val="22"/>
        </w:rPr>
        <w:t>ỉ</w:t>
      </w:r>
      <w:r w:rsidR="00C4452C" w:rsidRPr="00C4452C">
        <w:rPr>
          <w:rFonts w:ascii="Yu Mincho" w:eastAsia="Yu Mincho" w:hAnsi="Yu Mincho" w:cs="Arial"/>
          <w:sz w:val="22"/>
          <w:szCs w:val="22"/>
        </w:rPr>
        <w:t>.</w:t>
      </w:r>
      <w:r w:rsidRPr="00DF516C">
        <w:rPr>
          <w:rFonts w:ascii="Yu Mincho" w:eastAsia="Yu Mincho" w:hAnsi="Yu Mincho" w:cs="Arial"/>
          <w:sz w:val="22"/>
          <w:szCs w:val="22"/>
        </w:rPr>
        <w:t xml:space="preserve"> </w:t>
      </w:r>
      <w:r w:rsidR="00F4120E" w:rsidRPr="00DF516C">
        <w:rPr>
          <w:rFonts w:ascii="Yu Mincho" w:eastAsia="Yu Mincho" w:hAnsi="Yu Mincho" w:cs="Arial"/>
          <w:sz w:val="22"/>
          <w:szCs w:val="22"/>
        </w:rPr>
        <w:br/>
      </w:r>
      <w:r w:rsidRPr="00DF516C">
        <w:rPr>
          <w:rFonts w:ascii="Yu Mincho" w:eastAsia="Yu Mincho" w:hAnsi="Yu Mincho" w:cs="MS Gothic" w:hint="eastAsia"/>
          <w:sz w:val="22"/>
          <w:szCs w:val="22"/>
        </w:rPr>
        <w:t>⑤</w:t>
      </w:r>
      <w:r w:rsidRPr="00DF516C">
        <w:rPr>
          <w:rFonts w:ascii="Yu Mincho" w:eastAsia="Yu Mincho" w:hAnsi="Yu Mincho" w:cs="Arial"/>
          <w:sz w:val="22"/>
          <w:szCs w:val="22"/>
        </w:rPr>
        <w:t xml:space="preserve">区間の境界値を決める。⼀般にデータの読みの最⼩けたの２分の１だけの端数のついた値を境界値とする。 </w:t>
      </w:r>
      <w:r w:rsidR="00C4452C" w:rsidRPr="00C4452C">
        <w:rPr>
          <w:rFonts w:ascii="Yu Mincho" w:eastAsia="Yu Mincho" w:hAnsi="Yu Mincho" w:cs="Arial"/>
          <w:sz w:val="22"/>
          <w:szCs w:val="22"/>
        </w:rPr>
        <w:t>Xác đ</w:t>
      </w:r>
      <w:r w:rsidR="00C4452C" w:rsidRPr="00C4452C">
        <w:rPr>
          <w:rFonts w:ascii="Cambria" w:eastAsia="Yu Mincho" w:hAnsi="Cambria" w:cs="Cambria"/>
          <w:sz w:val="22"/>
          <w:szCs w:val="22"/>
        </w:rPr>
        <w:t>ị</w:t>
      </w:r>
      <w:r w:rsidR="00C4452C" w:rsidRPr="00C4452C">
        <w:rPr>
          <w:rFonts w:ascii="Yu Mincho" w:eastAsia="Yu Mincho" w:hAnsi="Yu Mincho" w:cs="Arial"/>
          <w:sz w:val="22"/>
          <w:szCs w:val="22"/>
        </w:rPr>
        <w:t>nh các giá tr</w:t>
      </w:r>
      <w:r w:rsidR="00C4452C" w:rsidRPr="00C4452C">
        <w:rPr>
          <w:rFonts w:ascii="Cambria" w:eastAsia="Yu Mincho" w:hAnsi="Cambria" w:cs="Cambria"/>
          <w:sz w:val="22"/>
          <w:szCs w:val="22"/>
        </w:rPr>
        <w:t>ị</w:t>
      </w:r>
      <w:r w:rsidR="00C4452C" w:rsidRPr="00C4452C">
        <w:rPr>
          <w:rFonts w:ascii="Yu Mincho" w:eastAsia="Yu Mincho" w:hAnsi="Yu Mincho" w:cs="Arial"/>
          <w:sz w:val="22"/>
          <w:szCs w:val="22"/>
        </w:rPr>
        <w:t xml:space="preserve"> ranh gi</w:t>
      </w:r>
      <w:r w:rsidR="00C4452C" w:rsidRPr="00C4452C">
        <w:rPr>
          <w:rFonts w:ascii="Cambria" w:eastAsia="Yu Mincho" w:hAnsi="Cambria" w:cs="Cambria"/>
          <w:sz w:val="22"/>
          <w:szCs w:val="22"/>
        </w:rPr>
        <w:t>ớ</w:t>
      </w:r>
      <w:r w:rsidR="00C4452C" w:rsidRPr="00C4452C">
        <w:rPr>
          <w:rFonts w:ascii="Yu Mincho" w:eastAsia="Yu Mincho" w:hAnsi="Yu Mincho" w:cs="Arial"/>
          <w:sz w:val="22"/>
          <w:szCs w:val="22"/>
        </w:rPr>
        <w:t>i c</w:t>
      </w:r>
      <w:r w:rsidR="00C4452C" w:rsidRPr="00C4452C">
        <w:rPr>
          <w:rFonts w:ascii="Cambria" w:eastAsia="Yu Mincho" w:hAnsi="Cambria" w:cs="Cambria"/>
          <w:sz w:val="22"/>
          <w:szCs w:val="22"/>
        </w:rPr>
        <w:t>ủ</w:t>
      </w:r>
      <w:r w:rsidR="00C4452C" w:rsidRPr="00C4452C">
        <w:rPr>
          <w:rFonts w:ascii="Yu Mincho" w:eastAsia="Yu Mincho" w:hAnsi="Yu Mincho" w:cs="Arial"/>
          <w:sz w:val="22"/>
          <w:szCs w:val="22"/>
        </w:rPr>
        <w:t>a kho</w:t>
      </w:r>
      <w:r w:rsidR="00C4452C" w:rsidRPr="00C4452C">
        <w:rPr>
          <w:rFonts w:ascii="Cambria" w:eastAsia="Yu Mincho" w:hAnsi="Cambria" w:cs="Cambria"/>
          <w:sz w:val="22"/>
          <w:szCs w:val="22"/>
        </w:rPr>
        <w:t>ả</w:t>
      </w:r>
      <w:r w:rsidR="00C4452C" w:rsidRPr="00C4452C">
        <w:rPr>
          <w:rFonts w:ascii="Yu Mincho" w:eastAsia="Yu Mincho" w:hAnsi="Yu Mincho" w:cs="Arial"/>
          <w:sz w:val="22"/>
          <w:szCs w:val="22"/>
        </w:rPr>
        <w:t>ng.</w:t>
      </w:r>
      <w:r w:rsidR="00C4452C">
        <w:rPr>
          <w:rFonts w:ascii="Arial" w:eastAsia="Yu Mincho" w:hAnsi="Arial" w:cs="Arial"/>
          <w:sz w:val="22"/>
          <w:szCs w:val="22"/>
          <w:lang w:val="vi-VN"/>
        </w:rPr>
        <w:t xml:space="preserve"> </w:t>
      </w:r>
      <w:r w:rsidR="00C4452C" w:rsidRPr="00C4452C">
        <w:rPr>
          <w:rFonts w:ascii="Yu Mincho" w:eastAsia="Yu Mincho" w:hAnsi="Yu Mincho" w:cs="Arial"/>
          <w:sz w:val="22"/>
          <w:szCs w:val="22"/>
          <w:lang w:val="vi-VN"/>
        </w:rPr>
        <w:t>Thông th</w:t>
      </w:r>
      <w:r w:rsidR="00C4452C" w:rsidRPr="00C4452C">
        <w:rPr>
          <w:rFonts w:ascii="Cambria" w:eastAsia="Yu Mincho" w:hAnsi="Cambria" w:cs="Cambria"/>
          <w:sz w:val="22"/>
          <w:szCs w:val="22"/>
          <w:lang w:val="vi-VN"/>
        </w:rPr>
        <w:t>ườ</w:t>
      </w:r>
      <w:r w:rsidR="00C4452C" w:rsidRPr="00C4452C">
        <w:rPr>
          <w:rFonts w:ascii="Yu Mincho" w:eastAsia="Yu Mincho" w:hAnsi="Yu Mincho" w:cs="Arial"/>
          <w:sz w:val="22"/>
          <w:szCs w:val="22"/>
          <w:lang w:val="vi-VN"/>
        </w:rPr>
        <w:t>ng, giá tr</w:t>
      </w:r>
      <w:r w:rsidR="00C4452C" w:rsidRPr="00C4452C">
        <w:rPr>
          <w:rFonts w:ascii="Cambria" w:eastAsia="Yu Mincho" w:hAnsi="Cambria" w:cs="Cambria"/>
          <w:sz w:val="22"/>
          <w:szCs w:val="22"/>
          <w:lang w:val="vi-VN"/>
        </w:rPr>
        <w:t>ị</w:t>
      </w:r>
      <w:r w:rsidR="00C4452C" w:rsidRPr="00C4452C">
        <w:rPr>
          <w:rFonts w:ascii="Yu Mincho" w:eastAsia="Yu Mincho" w:hAnsi="Yu Mincho" w:cs="Arial"/>
          <w:sz w:val="22"/>
          <w:szCs w:val="22"/>
          <w:lang w:val="vi-VN"/>
        </w:rPr>
        <w:t xml:space="preserve"> ranh gi</w:t>
      </w:r>
      <w:r w:rsidR="00C4452C" w:rsidRPr="00C4452C">
        <w:rPr>
          <w:rFonts w:ascii="Cambria" w:eastAsia="Yu Mincho" w:hAnsi="Cambria" w:cs="Cambria"/>
          <w:sz w:val="22"/>
          <w:szCs w:val="22"/>
          <w:lang w:val="vi-VN"/>
        </w:rPr>
        <w:t>ớ</w:t>
      </w:r>
      <w:r w:rsidR="00C4452C" w:rsidRPr="00C4452C">
        <w:rPr>
          <w:rFonts w:ascii="Yu Mincho" w:eastAsia="Yu Mincho" w:hAnsi="Yu Mincho" w:cs="Arial"/>
          <w:sz w:val="22"/>
          <w:szCs w:val="22"/>
          <w:lang w:val="vi-VN"/>
        </w:rPr>
        <w:t>i đ</w:t>
      </w:r>
      <w:r w:rsidR="00C4452C" w:rsidRPr="00C4452C">
        <w:rPr>
          <w:rFonts w:ascii="Cambria" w:eastAsia="Yu Mincho" w:hAnsi="Cambria" w:cs="Cambria"/>
          <w:sz w:val="22"/>
          <w:szCs w:val="22"/>
          <w:lang w:val="vi-VN"/>
        </w:rPr>
        <w:t>ượ</w:t>
      </w:r>
      <w:r w:rsidR="00C4452C" w:rsidRPr="00C4452C">
        <w:rPr>
          <w:rFonts w:ascii="Yu Mincho" w:eastAsia="Yu Mincho" w:hAnsi="Yu Mincho" w:cs="Arial"/>
          <w:sz w:val="22"/>
          <w:szCs w:val="22"/>
          <w:lang w:val="vi-VN"/>
        </w:rPr>
        <w:t>c ch</w:t>
      </w:r>
      <w:r w:rsidR="00C4452C" w:rsidRPr="00C4452C">
        <w:rPr>
          <w:rFonts w:ascii="Cambria" w:eastAsia="Yu Mincho" w:hAnsi="Cambria" w:cs="Cambria"/>
          <w:sz w:val="22"/>
          <w:szCs w:val="22"/>
          <w:lang w:val="vi-VN"/>
        </w:rPr>
        <w:t>ọ</w:t>
      </w:r>
      <w:r w:rsidR="00C4452C" w:rsidRPr="00C4452C">
        <w:rPr>
          <w:rFonts w:ascii="Yu Mincho" w:eastAsia="Yu Mincho" w:hAnsi="Yu Mincho" w:cs="Arial"/>
          <w:sz w:val="22"/>
          <w:szCs w:val="22"/>
          <w:lang w:val="vi-VN"/>
        </w:rPr>
        <w:t>n là s</w:t>
      </w:r>
      <w:r w:rsidR="00C4452C" w:rsidRPr="00C4452C">
        <w:rPr>
          <w:rFonts w:ascii="Cambria" w:eastAsia="Yu Mincho" w:hAnsi="Cambria" w:cs="Cambria"/>
          <w:sz w:val="22"/>
          <w:szCs w:val="22"/>
          <w:lang w:val="vi-VN"/>
        </w:rPr>
        <w:t>ố</w:t>
      </w:r>
      <w:r w:rsidR="00C4452C" w:rsidRPr="00C4452C">
        <w:rPr>
          <w:rFonts w:ascii="Yu Mincho" w:eastAsia="Yu Mincho" w:hAnsi="Yu Mincho" w:cs="Arial"/>
          <w:sz w:val="22"/>
          <w:szCs w:val="22"/>
          <w:lang w:val="vi-VN"/>
        </w:rPr>
        <w:t xml:space="preserve"> l</w:t>
      </w:r>
      <w:r w:rsidR="00C4452C" w:rsidRPr="00C4452C">
        <w:rPr>
          <w:rFonts w:ascii="Cambria" w:eastAsia="Yu Mincho" w:hAnsi="Cambria" w:cs="Cambria"/>
          <w:sz w:val="22"/>
          <w:szCs w:val="22"/>
          <w:lang w:val="vi-VN"/>
        </w:rPr>
        <w:t>ẻ</w:t>
      </w:r>
      <w:r w:rsidR="00C4452C" w:rsidRPr="00C4452C">
        <w:rPr>
          <w:rFonts w:ascii="Yu Mincho" w:eastAsia="Yu Mincho" w:hAnsi="Yu Mincho" w:cs="Arial"/>
          <w:sz w:val="22"/>
          <w:szCs w:val="22"/>
          <w:lang w:val="vi-VN"/>
        </w:rPr>
        <w:t xml:space="preserve"> có ph</w:t>
      </w:r>
      <w:r w:rsidR="00C4452C" w:rsidRPr="00C4452C">
        <w:rPr>
          <w:rFonts w:ascii="Cambria" w:eastAsia="Yu Mincho" w:hAnsi="Cambria" w:cs="Cambria"/>
          <w:sz w:val="22"/>
          <w:szCs w:val="22"/>
          <w:lang w:val="vi-VN"/>
        </w:rPr>
        <w:t>ầ</w:t>
      </w:r>
      <w:r w:rsidR="00C4452C" w:rsidRPr="00C4452C">
        <w:rPr>
          <w:rFonts w:ascii="Yu Mincho" w:eastAsia="Yu Mincho" w:hAnsi="Yu Mincho" w:cs="Arial"/>
          <w:sz w:val="22"/>
          <w:szCs w:val="22"/>
          <w:lang w:val="vi-VN"/>
        </w:rPr>
        <w:t>n th</w:t>
      </w:r>
      <w:r w:rsidR="00C4452C" w:rsidRPr="00C4452C">
        <w:rPr>
          <w:rFonts w:ascii="Cambria" w:eastAsia="Yu Mincho" w:hAnsi="Cambria" w:cs="Cambria"/>
          <w:sz w:val="22"/>
          <w:szCs w:val="22"/>
          <w:lang w:val="vi-VN"/>
        </w:rPr>
        <w:t>ậ</w:t>
      </w:r>
      <w:r w:rsidR="00C4452C" w:rsidRPr="00C4452C">
        <w:rPr>
          <w:rFonts w:ascii="Yu Mincho" w:eastAsia="Yu Mincho" w:hAnsi="Yu Mincho" w:cs="Arial"/>
          <w:sz w:val="22"/>
          <w:szCs w:val="22"/>
          <w:lang w:val="vi-VN"/>
        </w:rPr>
        <w:t>p phân b</w:t>
      </w:r>
      <w:r w:rsidR="00C4452C" w:rsidRPr="00C4452C">
        <w:rPr>
          <w:rFonts w:ascii="Cambria" w:eastAsia="Yu Mincho" w:hAnsi="Cambria" w:cs="Cambria"/>
          <w:sz w:val="22"/>
          <w:szCs w:val="22"/>
          <w:lang w:val="vi-VN"/>
        </w:rPr>
        <w:t>ằ</w:t>
      </w:r>
      <w:r w:rsidR="00C4452C" w:rsidRPr="00C4452C">
        <w:rPr>
          <w:rFonts w:ascii="Yu Mincho" w:eastAsia="Yu Mincho" w:hAnsi="Yu Mincho" w:cs="Arial"/>
          <w:sz w:val="22"/>
          <w:szCs w:val="22"/>
          <w:lang w:val="vi-VN"/>
        </w:rPr>
        <w:t>ng m</w:t>
      </w:r>
      <w:r w:rsidR="00C4452C" w:rsidRPr="00C4452C">
        <w:rPr>
          <w:rFonts w:ascii="Cambria" w:eastAsia="Yu Mincho" w:hAnsi="Cambria" w:cs="Cambria"/>
          <w:sz w:val="22"/>
          <w:szCs w:val="22"/>
          <w:lang w:val="vi-VN"/>
        </w:rPr>
        <w:t>ộ</w:t>
      </w:r>
      <w:r w:rsidR="00C4452C" w:rsidRPr="00C4452C">
        <w:rPr>
          <w:rFonts w:ascii="Yu Mincho" w:eastAsia="Yu Mincho" w:hAnsi="Yu Mincho" w:cs="Arial"/>
          <w:sz w:val="22"/>
          <w:szCs w:val="22"/>
          <w:lang w:val="vi-VN"/>
        </w:rPr>
        <w:t>t n</w:t>
      </w:r>
      <w:r w:rsidR="00C4452C" w:rsidRPr="00C4452C">
        <w:rPr>
          <w:rFonts w:ascii="Cambria" w:eastAsia="Yu Mincho" w:hAnsi="Cambria" w:cs="Cambria"/>
          <w:sz w:val="22"/>
          <w:szCs w:val="22"/>
          <w:lang w:val="vi-VN"/>
        </w:rPr>
        <w:t>ử</w:t>
      </w:r>
      <w:r w:rsidR="00C4452C" w:rsidRPr="00C4452C">
        <w:rPr>
          <w:rFonts w:ascii="Yu Mincho" w:eastAsia="Yu Mincho" w:hAnsi="Yu Mincho" w:cs="Arial"/>
          <w:sz w:val="22"/>
          <w:szCs w:val="22"/>
          <w:lang w:val="vi-VN"/>
        </w:rPr>
        <w:t>a ch</w:t>
      </w:r>
      <w:r w:rsidR="00C4452C" w:rsidRPr="00C4452C">
        <w:rPr>
          <w:rFonts w:ascii="Cambria" w:eastAsia="Yu Mincho" w:hAnsi="Cambria" w:cs="Cambria"/>
          <w:sz w:val="22"/>
          <w:szCs w:val="22"/>
          <w:lang w:val="vi-VN"/>
        </w:rPr>
        <w:t>ữ</w:t>
      </w:r>
      <w:r w:rsidR="00C4452C" w:rsidRPr="00C4452C">
        <w:rPr>
          <w:rFonts w:ascii="Yu Mincho" w:eastAsia="Yu Mincho" w:hAnsi="Yu Mincho" w:cs="Arial"/>
          <w:sz w:val="22"/>
          <w:szCs w:val="22"/>
          <w:lang w:val="vi-VN"/>
        </w:rPr>
        <w:t xml:space="preserve"> s</w:t>
      </w:r>
      <w:r w:rsidR="00C4452C" w:rsidRPr="00C4452C">
        <w:rPr>
          <w:rFonts w:ascii="Cambria" w:eastAsia="Yu Mincho" w:hAnsi="Cambria" w:cs="Cambria"/>
          <w:sz w:val="22"/>
          <w:szCs w:val="22"/>
          <w:lang w:val="vi-VN"/>
        </w:rPr>
        <w:t>ố</w:t>
      </w:r>
      <w:r w:rsidR="00C4452C" w:rsidRPr="00C4452C">
        <w:rPr>
          <w:rFonts w:ascii="Yu Mincho" w:eastAsia="Yu Mincho" w:hAnsi="Yu Mincho" w:cs="Arial"/>
          <w:sz w:val="22"/>
          <w:szCs w:val="22"/>
          <w:lang w:val="vi-VN"/>
        </w:rPr>
        <w:t xml:space="preserve"> nh</w:t>
      </w:r>
      <w:r w:rsidR="00C4452C" w:rsidRPr="00C4452C">
        <w:rPr>
          <w:rFonts w:ascii="Cambria" w:eastAsia="Yu Mincho" w:hAnsi="Cambria" w:cs="Cambria"/>
          <w:sz w:val="22"/>
          <w:szCs w:val="22"/>
          <w:lang w:val="vi-VN"/>
        </w:rPr>
        <w:t>ỏ</w:t>
      </w:r>
      <w:r w:rsidR="00C4452C" w:rsidRPr="00C4452C">
        <w:rPr>
          <w:rFonts w:ascii="Yu Mincho" w:eastAsia="Yu Mincho" w:hAnsi="Yu Mincho" w:cs="Arial"/>
          <w:sz w:val="22"/>
          <w:szCs w:val="22"/>
          <w:lang w:val="vi-VN"/>
        </w:rPr>
        <w:t xml:space="preserve"> nh</w:t>
      </w:r>
      <w:r w:rsidR="00C4452C" w:rsidRPr="00C4452C">
        <w:rPr>
          <w:rFonts w:ascii="Cambria" w:eastAsia="Yu Mincho" w:hAnsi="Cambria" w:cs="Cambria"/>
          <w:sz w:val="22"/>
          <w:szCs w:val="22"/>
          <w:lang w:val="vi-VN"/>
        </w:rPr>
        <w:t>ấ</w:t>
      </w:r>
      <w:r w:rsidR="00C4452C" w:rsidRPr="00C4452C">
        <w:rPr>
          <w:rFonts w:ascii="Yu Mincho" w:eastAsia="Yu Mincho" w:hAnsi="Yu Mincho" w:cs="Arial"/>
          <w:sz w:val="22"/>
          <w:szCs w:val="22"/>
          <w:lang w:val="vi-VN"/>
        </w:rPr>
        <w:t>t mà d</w:t>
      </w:r>
      <w:r w:rsidR="00C4452C" w:rsidRPr="00C4452C">
        <w:rPr>
          <w:rFonts w:ascii="Cambria" w:eastAsia="Yu Mincho" w:hAnsi="Cambria" w:cs="Cambria"/>
          <w:sz w:val="22"/>
          <w:szCs w:val="22"/>
          <w:lang w:val="vi-VN"/>
        </w:rPr>
        <w:t>ữ</w:t>
      </w:r>
      <w:r w:rsidR="00C4452C" w:rsidRPr="00C4452C">
        <w:rPr>
          <w:rFonts w:ascii="Yu Mincho" w:eastAsia="Yu Mincho" w:hAnsi="Yu Mincho" w:cs="Arial"/>
          <w:sz w:val="22"/>
          <w:szCs w:val="22"/>
          <w:lang w:val="vi-VN"/>
        </w:rPr>
        <w:t xml:space="preserve"> li</w:t>
      </w:r>
      <w:r w:rsidR="00C4452C" w:rsidRPr="00C4452C">
        <w:rPr>
          <w:rFonts w:ascii="Cambria" w:eastAsia="Yu Mincho" w:hAnsi="Cambria" w:cs="Cambria"/>
          <w:sz w:val="22"/>
          <w:szCs w:val="22"/>
          <w:lang w:val="vi-VN"/>
        </w:rPr>
        <w:t>ệ</w:t>
      </w:r>
      <w:r w:rsidR="00C4452C" w:rsidRPr="00C4452C">
        <w:rPr>
          <w:rFonts w:ascii="Yu Mincho" w:eastAsia="Yu Mincho" w:hAnsi="Yu Mincho" w:cs="Arial"/>
          <w:sz w:val="22"/>
          <w:szCs w:val="22"/>
          <w:lang w:val="vi-VN"/>
        </w:rPr>
        <w:t>u đ</w:t>
      </w:r>
      <w:r w:rsidR="00C4452C" w:rsidRPr="00C4452C">
        <w:rPr>
          <w:rFonts w:ascii="Cambria" w:eastAsia="Yu Mincho" w:hAnsi="Cambria" w:cs="Cambria"/>
          <w:sz w:val="22"/>
          <w:szCs w:val="22"/>
          <w:lang w:val="vi-VN"/>
        </w:rPr>
        <w:t>ượ</w:t>
      </w:r>
      <w:r w:rsidR="00C4452C" w:rsidRPr="00C4452C">
        <w:rPr>
          <w:rFonts w:ascii="Yu Mincho" w:eastAsia="Yu Mincho" w:hAnsi="Yu Mincho" w:cs="Arial"/>
          <w:sz w:val="22"/>
          <w:szCs w:val="22"/>
          <w:lang w:val="vi-VN"/>
        </w:rPr>
        <w:t>c đ</w:t>
      </w:r>
      <w:r w:rsidR="00C4452C" w:rsidRPr="00C4452C">
        <w:rPr>
          <w:rFonts w:ascii="Cambria" w:eastAsia="Yu Mincho" w:hAnsi="Cambria" w:cs="Cambria"/>
          <w:sz w:val="22"/>
          <w:szCs w:val="22"/>
          <w:lang w:val="vi-VN"/>
        </w:rPr>
        <w:t>ọ</w:t>
      </w:r>
      <w:r w:rsidR="00C4452C" w:rsidRPr="00C4452C">
        <w:rPr>
          <w:rFonts w:ascii="Yu Mincho" w:eastAsia="Yu Mincho" w:hAnsi="Yu Mincho" w:cs="Arial"/>
          <w:sz w:val="22"/>
          <w:szCs w:val="22"/>
          <w:lang w:val="vi-VN"/>
        </w:rPr>
        <w:t>c.</w:t>
      </w:r>
    </w:p>
    <w:p w14:paraId="2436BC04" w14:textId="729C54BB" w:rsidR="00C4452C" w:rsidRDefault="00C4452C"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C4452C">
        <w:rPr>
          <w:rFonts w:ascii="Arial" w:eastAsia="Yu Mincho" w:hAnsi="Arial" w:cs="Arial"/>
          <w:noProof/>
          <w:sz w:val="22"/>
          <w:szCs w:val="22"/>
          <w:lang w:val="vi-VN"/>
        </w:rPr>
        <w:drawing>
          <wp:anchor distT="0" distB="0" distL="114300" distR="114300" simplePos="0" relativeHeight="251660288" behindDoc="0" locked="0" layoutInCell="1" allowOverlap="1" wp14:anchorId="34A50DE6" wp14:editId="314FB1AA">
            <wp:simplePos x="0" y="0"/>
            <wp:positionH relativeFrom="column">
              <wp:posOffset>521203</wp:posOffset>
            </wp:positionH>
            <wp:positionV relativeFrom="paragraph">
              <wp:posOffset>245011</wp:posOffset>
            </wp:positionV>
            <wp:extent cx="4839335" cy="1381125"/>
            <wp:effectExtent l="0" t="0" r="0" b="9525"/>
            <wp:wrapTopAndBottom/>
            <wp:docPr id="7437535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53558" name=""/>
                    <pic:cNvPicPr/>
                  </pic:nvPicPr>
                  <pic:blipFill>
                    <a:blip r:embed="rId13">
                      <a:extLst>
                        <a:ext uri="{28A0092B-C50C-407E-A947-70E740481C1C}">
                          <a14:useLocalDpi xmlns:a14="http://schemas.microsoft.com/office/drawing/2010/main" val="0"/>
                        </a:ext>
                      </a:extLst>
                    </a:blip>
                    <a:stretch>
                      <a:fillRect/>
                    </a:stretch>
                  </pic:blipFill>
                  <pic:spPr>
                    <a:xfrm>
                      <a:off x="0" y="0"/>
                      <a:ext cx="4839335" cy="1381125"/>
                    </a:xfrm>
                    <a:prstGeom prst="rect">
                      <a:avLst/>
                    </a:prstGeom>
                  </pic:spPr>
                </pic:pic>
              </a:graphicData>
            </a:graphic>
          </wp:anchor>
        </w:drawing>
      </w:r>
      <w:r w:rsidR="00064AA0" w:rsidRPr="00DF516C">
        <w:rPr>
          <w:rFonts w:ascii="Yu Mincho" w:eastAsia="Yu Mincho" w:hAnsi="Yu Mincho" w:cs="Arial"/>
          <w:sz w:val="22"/>
          <w:szCs w:val="22"/>
        </w:rPr>
        <w:t xml:space="preserve">図表１−２−４データの数と階級の数 </w:t>
      </w:r>
      <w:r w:rsidRPr="00C4452C">
        <w:rPr>
          <w:rFonts w:ascii="Yu Mincho" w:eastAsia="Yu Mincho" w:hAnsi="Yu Mincho" w:cs="Arial"/>
          <w:sz w:val="22"/>
          <w:szCs w:val="22"/>
        </w:rPr>
        <w:t>Hình 1-2-4: S</w:t>
      </w:r>
      <w:r w:rsidRPr="00C4452C">
        <w:rPr>
          <w:rFonts w:ascii="Cambria" w:eastAsia="Yu Mincho" w:hAnsi="Cambria" w:cs="Cambria"/>
          <w:sz w:val="22"/>
          <w:szCs w:val="22"/>
        </w:rPr>
        <w:t>ố</w:t>
      </w:r>
      <w:r w:rsidRPr="00C4452C">
        <w:rPr>
          <w:rFonts w:ascii="Yu Mincho" w:eastAsia="Yu Mincho" w:hAnsi="Yu Mincho" w:cs="Arial"/>
          <w:sz w:val="22"/>
          <w:szCs w:val="22"/>
        </w:rPr>
        <w:t xml:space="preserve"> l</w:t>
      </w:r>
      <w:r w:rsidRPr="00C4452C">
        <w:rPr>
          <w:rFonts w:ascii="Cambria" w:eastAsia="Yu Mincho" w:hAnsi="Cambria" w:cs="Cambria"/>
          <w:sz w:val="22"/>
          <w:szCs w:val="22"/>
        </w:rPr>
        <w:t>ượ</w:t>
      </w:r>
      <w:r w:rsidRPr="00C4452C">
        <w:rPr>
          <w:rFonts w:ascii="Yu Mincho" w:eastAsia="Yu Mincho" w:hAnsi="Yu Mincho" w:cs="Arial"/>
          <w:sz w:val="22"/>
          <w:szCs w:val="22"/>
        </w:rPr>
        <w:t>ng d</w:t>
      </w:r>
      <w:r w:rsidRPr="00C4452C">
        <w:rPr>
          <w:rFonts w:ascii="Cambria" w:eastAsia="Yu Mincho" w:hAnsi="Cambria" w:cs="Cambria"/>
          <w:sz w:val="22"/>
          <w:szCs w:val="22"/>
        </w:rPr>
        <w:t>ữ</w:t>
      </w:r>
      <w:r w:rsidRPr="00C4452C">
        <w:rPr>
          <w:rFonts w:ascii="Yu Mincho" w:eastAsia="Yu Mincho" w:hAnsi="Yu Mincho" w:cs="Arial"/>
          <w:sz w:val="22"/>
          <w:szCs w:val="22"/>
        </w:rPr>
        <w:t xml:space="preserve"> li</w:t>
      </w:r>
      <w:r w:rsidRPr="00C4452C">
        <w:rPr>
          <w:rFonts w:ascii="Cambria" w:eastAsia="Yu Mincho" w:hAnsi="Cambria" w:cs="Cambria"/>
          <w:sz w:val="22"/>
          <w:szCs w:val="22"/>
        </w:rPr>
        <w:t>ệ</w:t>
      </w:r>
      <w:r w:rsidRPr="00C4452C">
        <w:rPr>
          <w:rFonts w:ascii="Yu Mincho" w:eastAsia="Yu Mincho" w:hAnsi="Yu Mincho" w:cs="Arial"/>
          <w:sz w:val="22"/>
          <w:szCs w:val="22"/>
        </w:rPr>
        <w:t>u và s</w:t>
      </w:r>
      <w:r w:rsidRPr="00C4452C">
        <w:rPr>
          <w:rFonts w:ascii="Cambria" w:eastAsia="Yu Mincho" w:hAnsi="Cambria" w:cs="Cambria"/>
          <w:sz w:val="22"/>
          <w:szCs w:val="22"/>
        </w:rPr>
        <w:t>ố</w:t>
      </w:r>
      <w:r w:rsidRPr="00C4452C">
        <w:rPr>
          <w:rFonts w:ascii="Yu Mincho" w:eastAsia="Yu Mincho" w:hAnsi="Yu Mincho" w:cs="Arial"/>
          <w:sz w:val="22"/>
          <w:szCs w:val="22"/>
        </w:rPr>
        <w:t xml:space="preserve"> l</w:t>
      </w:r>
      <w:r w:rsidRPr="00C4452C">
        <w:rPr>
          <w:rFonts w:ascii="Cambria" w:eastAsia="Yu Mincho" w:hAnsi="Cambria" w:cs="Cambria"/>
          <w:sz w:val="22"/>
          <w:szCs w:val="22"/>
        </w:rPr>
        <w:t>ớ</w:t>
      </w:r>
      <w:r w:rsidRPr="00C4452C">
        <w:rPr>
          <w:rFonts w:ascii="Yu Mincho" w:eastAsia="Yu Mincho" w:hAnsi="Yu Mincho" w:cs="Arial"/>
          <w:sz w:val="22"/>
          <w:szCs w:val="22"/>
        </w:rPr>
        <w:t>p phân nhóm</w:t>
      </w:r>
    </w:p>
    <w:p w14:paraId="029182E2" w14:textId="4EEC67F3" w:rsidR="00797B90" w:rsidRDefault="00F4120E"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図</w:t>
      </w:r>
      <w:r w:rsidR="00064AA0" w:rsidRPr="00DF516C">
        <w:rPr>
          <w:rFonts w:ascii="Yu Mincho" w:eastAsia="Yu Mincho" w:hAnsi="Yu Mincho" w:cs="Arial"/>
          <w:sz w:val="22"/>
          <w:szCs w:val="22"/>
        </w:rPr>
        <w:t xml:space="preserve">表１−２−５に⽰した製品の重さを測定したデータをもとに、ヒストグラムを作成する。 </w:t>
      </w:r>
      <w:r w:rsidRPr="00DF516C">
        <w:rPr>
          <w:rFonts w:ascii="Yu Mincho" w:eastAsia="Yu Mincho" w:hAnsi="Yu Mincho" w:cs="Arial"/>
          <w:sz w:val="22"/>
          <w:szCs w:val="22"/>
        </w:rPr>
        <w:br/>
        <w:t xml:space="preserve">　　</w:t>
      </w:r>
      <w:r w:rsidR="00064AA0" w:rsidRPr="00DF516C">
        <w:rPr>
          <w:rFonts w:ascii="Yu Mincho" w:eastAsia="Yu Mincho" w:hAnsi="Yu Mincho" w:cs="Arial"/>
          <w:sz w:val="22"/>
          <w:szCs w:val="22"/>
        </w:rPr>
        <w:t>ここでは、データ数（N）=100、最⼤値＝２３０、最⼩値=１８１、範囲（R)＝４９なので、階級の数を10、階級の幅を5（49÷10=4.9切り上げて 図表１−２−５製品の重さ（g）</w:t>
      </w:r>
      <w:r w:rsidR="00BD2C78" w:rsidRPr="00DF516C">
        <w:rPr>
          <w:rFonts w:ascii="Yu Mincho" w:eastAsia="Yu Mincho" w:hAnsi="Yu Mincho" w:cs="Arial"/>
          <w:sz w:val="22"/>
          <w:szCs w:val="22"/>
        </w:rPr>
        <w:t xml:space="preserve"> </w:t>
      </w:r>
      <w:r w:rsidR="00064AA0" w:rsidRPr="00DF516C">
        <w:rPr>
          <w:rFonts w:ascii="Yu Mincho" w:eastAsia="Yu Mincho" w:hAnsi="Yu Mincho" w:cs="Arial"/>
          <w:sz w:val="22"/>
          <w:szCs w:val="22"/>
        </w:rPr>
        <w:t xml:space="preserve"> 5）とする。図表１−２−６に⽰すような表を作成しデータの度数をカウントする。これを度数分布表という。度数分布表にまとめられたデータをヒストグラムにしたものを図表１−２−７に⽰す。</w:t>
      </w:r>
    </w:p>
    <w:p w14:paraId="7F4034A2" w14:textId="6F1B7D06" w:rsidR="00797B90" w:rsidRPr="00797B90" w:rsidRDefault="00797B9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Pr>
          <w:rFonts w:ascii="Yu Mincho" w:eastAsia="Yu Mincho" w:hAnsi="Yu Mincho" w:cs="Arial"/>
          <w:noProof/>
          <w:sz w:val="22"/>
          <w:szCs w:val="22"/>
          <w:lang w:val="vi-VN"/>
        </w:rPr>
        <mc:AlternateContent>
          <mc:Choice Requires="wpg">
            <w:drawing>
              <wp:anchor distT="0" distB="0" distL="114300" distR="114300" simplePos="0" relativeHeight="251663360" behindDoc="0" locked="0" layoutInCell="1" allowOverlap="1" wp14:anchorId="50767330" wp14:editId="595F89BE">
                <wp:simplePos x="0" y="0"/>
                <wp:positionH relativeFrom="column">
                  <wp:posOffset>167132</wp:posOffset>
                </wp:positionH>
                <wp:positionV relativeFrom="paragraph">
                  <wp:posOffset>976757</wp:posOffset>
                </wp:positionV>
                <wp:extent cx="5757037" cy="1864995"/>
                <wp:effectExtent l="0" t="0" r="0" b="1905"/>
                <wp:wrapTopAndBottom/>
                <wp:docPr id="1036350495" name="Nhóm 2"/>
                <wp:cNvGraphicFramePr/>
                <a:graphic xmlns:a="http://schemas.openxmlformats.org/drawingml/2006/main">
                  <a:graphicData uri="http://schemas.microsoft.com/office/word/2010/wordprocessingGroup">
                    <wpg:wgp>
                      <wpg:cNvGrpSpPr/>
                      <wpg:grpSpPr>
                        <a:xfrm>
                          <a:off x="0" y="0"/>
                          <a:ext cx="5757037" cy="1864995"/>
                          <a:chOff x="0" y="0"/>
                          <a:chExt cx="5757037" cy="1864995"/>
                        </a:xfrm>
                      </wpg:grpSpPr>
                      <pic:pic xmlns:pic="http://schemas.openxmlformats.org/drawingml/2006/picture">
                        <pic:nvPicPr>
                          <pic:cNvPr id="559792220" name="Hình ảnh 1"/>
                          <pic:cNvPicPr>
                            <a:picLocks noChangeAspect="1"/>
                          </pic:cNvPicPr>
                        </pic:nvPicPr>
                        <pic:blipFill rotWithShape="1">
                          <a:blip r:embed="rId14">
                            <a:extLst>
                              <a:ext uri="{28A0092B-C50C-407E-A947-70E740481C1C}">
                                <a14:useLocalDpi xmlns:a14="http://schemas.microsoft.com/office/drawing/2010/main" val="0"/>
                              </a:ext>
                            </a:extLst>
                          </a:blip>
                          <a:srcRect r="4195" b="5193"/>
                          <a:stretch>
                            <a:fillRect/>
                          </a:stretch>
                        </pic:blipFill>
                        <pic:spPr bwMode="auto">
                          <a:xfrm>
                            <a:off x="0" y="0"/>
                            <a:ext cx="3016250" cy="18065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6213644" name="Hình ảnh 1" descr="Ảnh có chứa văn bản, biểu đồ, hàng, Sơ đồ&#10;&#10;Nội dung do AI tạo ra có thể không chính xác."/>
                          <pic:cNvPicPr>
                            <a:picLocks noChangeAspect="1"/>
                          </pic:cNvPicPr>
                        </pic:nvPicPr>
                        <pic:blipFill rotWithShape="1">
                          <a:blip r:embed="rId15">
                            <a:extLst>
                              <a:ext uri="{28A0092B-C50C-407E-A947-70E740481C1C}">
                                <a14:useLocalDpi xmlns:a14="http://schemas.microsoft.com/office/drawing/2010/main" val="0"/>
                              </a:ext>
                            </a:extLst>
                          </a:blip>
                          <a:srcRect r="4925"/>
                          <a:stretch>
                            <a:fillRect/>
                          </a:stretch>
                        </pic:blipFill>
                        <pic:spPr bwMode="auto">
                          <a:xfrm>
                            <a:off x="2999232" y="0"/>
                            <a:ext cx="2757805" cy="186499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B95906E" id="Nhóm 2" o:spid="_x0000_s1026" style="position:absolute;margin-left:13.15pt;margin-top:76.9pt;width:453.3pt;height:146.85pt;z-index:251663360" coordsize="57570,18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">
                <v:shape id="Hình ảnh 1" o:spid="_x0000_s1027" type="#_x0000_t75" style="position:absolute;width:30162;height:18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">
                  <v:imagedata r:id="rId16" o:title="" cropbottom="3403f" cropright="2749f"/>
                </v:shape>
                <v:shape id="Hình ảnh 1" o:spid="_x0000_s1028" type="#_x0000_t75" alt="Ảnh có chứa văn bản, biểu đồ, hàng, Sơ đồ&#10;&#10;Nội dung do AI tạo ra có thể không chính xác." style="position:absolute;left:29992;width:27578;height:18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">
                  <v:imagedata r:id="rId17" o:title="Ảnh có chứa văn bản, biểu đồ, hàng, Sơ đồ&#10;&#10;Nội dung do AI tạo ra có thể không chính xác" cropright="3228f"/>
                </v:shape>
                <w10:wrap type="topAndBottom"/>
              </v:group>
            </w:pict>
          </mc:Fallback>
        </mc:AlternateContent>
      </w:r>
      <w:r w:rsidR="00064AA0" w:rsidRPr="00797B90">
        <w:rPr>
          <w:rFonts w:ascii="Yu Mincho" w:eastAsia="Yu Mincho" w:hAnsi="Yu Mincho" w:cs="Arial"/>
          <w:sz w:val="22"/>
          <w:szCs w:val="22"/>
          <w:lang w:val="vi-VN"/>
        </w:rPr>
        <w:t xml:space="preserve"> </w:t>
      </w:r>
      <w:r w:rsidRPr="00797B90">
        <w:rPr>
          <w:rFonts w:ascii="Yu Mincho" w:eastAsia="Yu Mincho" w:hAnsi="Yu Mincho" w:cs="Arial"/>
          <w:sz w:val="22"/>
          <w:szCs w:val="22"/>
          <w:lang w:val="vi-VN"/>
        </w:rPr>
        <w:t>D</w:t>
      </w:r>
      <w:r w:rsidRPr="00797B90">
        <w:rPr>
          <w:rFonts w:ascii="Cambria" w:eastAsia="Yu Mincho" w:hAnsi="Cambria" w:cs="Cambria"/>
          <w:sz w:val="22"/>
          <w:szCs w:val="22"/>
          <w:lang w:val="vi-VN"/>
        </w:rPr>
        <w:t>ự</w:t>
      </w:r>
      <w:r w:rsidRPr="00797B90">
        <w:rPr>
          <w:rFonts w:ascii="Yu Mincho" w:eastAsia="Yu Mincho" w:hAnsi="Yu Mincho" w:cs="Arial"/>
          <w:sz w:val="22"/>
          <w:szCs w:val="22"/>
          <w:lang w:val="vi-VN"/>
        </w:rPr>
        <w:t>a trên d</w:t>
      </w:r>
      <w:r w:rsidRPr="00797B90">
        <w:rPr>
          <w:rFonts w:ascii="Cambria" w:eastAsia="Yu Mincho" w:hAnsi="Cambria" w:cs="Cambria"/>
          <w:sz w:val="22"/>
          <w:szCs w:val="22"/>
          <w:lang w:val="vi-VN"/>
        </w:rPr>
        <w:t>ữ</w:t>
      </w:r>
      <w:r w:rsidRPr="00797B90">
        <w:rPr>
          <w:rFonts w:ascii="Yu Mincho" w:eastAsia="Yu Mincho" w:hAnsi="Yu Mincho" w:cs="Arial"/>
          <w:sz w:val="22"/>
          <w:szCs w:val="22"/>
          <w:lang w:val="vi-VN"/>
        </w:rPr>
        <w:t xml:space="preserve"> li</w:t>
      </w:r>
      <w:r w:rsidRPr="00797B90">
        <w:rPr>
          <w:rFonts w:ascii="Cambria" w:eastAsia="Yu Mincho" w:hAnsi="Cambria" w:cs="Cambria"/>
          <w:sz w:val="22"/>
          <w:szCs w:val="22"/>
          <w:lang w:val="vi-VN"/>
        </w:rPr>
        <w:t>ệ</w:t>
      </w:r>
      <w:r w:rsidRPr="00797B90">
        <w:rPr>
          <w:rFonts w:ascii="Yu Mincho" w:eastAsia="Yu Mincho" w:hAnsi="Yu Mincho" w:cs="Arial"/>
          <w:sz w:val="22"/>
          <w:szCs w:val="22"/>
          <w:lang w:val="vi-VN"/>
        </w:rPr>
        <w:t>u đo tr</w:t>
      </w:r>
      <w:r w:rsidRPr="00797B90">
        <w:rPr>
          <w:rFonts w:ascii="Cambria" w:eastAsia="Yu Mincho" w:hAnsi="Cambria" w:cs="Cambria"/>
          <w:sz w:val="22"/>
          <w:szCs w:val="22"/>
          <w:lang w:val="vi-VN"/>
        </w:rPr>
        <w:t>ọ</w:t>
      </w:r>
      <w:r w:rsidRPr="00797B90">
        <w:rPr>
          <w:rFonts w:ascii="Yu Mincho" w:eastAsia="Yu Mincho" w:hAnsi="Yu Mincho" w:cs="Arial"/>
          <w:sz w:val="22"/>
          <w:szCs w:val="22"/>
          <w:lang w:val="vi-VN"/>
        </w:rPr>
        <w:t>ng l</w:t>
      </w:r>
      <w:r w:rsidRPr="00797B90">
        <w:rPr>
          <w:rFonts w:ascii="Cambria" w:eastAsia="Yu Mincho" w:hAnsi="Cambria" w:cs="Cambria"/>
          <w:sz w:val="22"/>
          <w:szCs w:val="22"/>
          <w:lang w:val="vi-VN"/>
        </w:rPr>
        <w:t>ượ</w:t>
      </w:r>
      <w:r w:rsidRPr="00797B90">
        <w:rPr>
          <w:rFonts w:ascii="Yu Mincho" w:eastAsia="Yu Mincho" w:hAnsi="Yu Mincho" w:cs="Arial"/>
          <w:sz w:val="22"/>
          <w:szCs w:val="22"/>
          <w:lang w:val="vi-VN"/>
        </w:rPr>
        <w:t>ng c</w:t>
      </w:r>
      <w:r w:rsidRPr="00797B90">
        <w:rPr>
          <w:rFonts w:ascii="Cambria" w:eastAsia="Yu Mincho" w:hAnsi="Cambria" w:cs="Cambria"/>
          <w:sz w:val="22"/>
          <w:szCs w:val="22"/>
          <w:lang w:val="vi-VN"/>
        </w:rPr>
        <w:t>ủ</w:t>
      </w:r>
      <w:r w:rsidRPr="00797B90">
        <w:rPr>
          <w:rFonts w:ascii="Yu Mincho" w:eastAsia="Yu Mincho" w:hAnsi="Yu Mincho" w:cs="Arial"/>
          <w:sz w:val="22"/>
          <w:szCs w:val="22"/>
          <w:lang w:val="vi-VN"/>
        </w:rPr>
        <w:t>a s</w:t>
      </w:r>
      <w:r w:rsidRPr="00797B90">
        <w:rPr>
          <w:rFonts w:ascii="Cambria" w:eastAsia="Yu Mincho" w:hAnsi="Cambria" w:cs="Cambria"/>
          <w:sz w:val="22"/>
          <w:szCs w:val="22"/>
          <w:lang w:val="vi-VN"/>
        </w:rPr>
        <w:t>ả</w:t>
      </w:r>
      <w:r w:rsidRPr="00797B90">
        <w:rPr>
          <w:rFonts w:ascii="Yu Mincho" w:eastAsia="Yu Mincho" w:hAnsi="Yu Mincho" w:cs="Arial"/>
          <w:sz w:val="22"/>
          <w:szCs w:val="22"/>
          <w:lang w:val="vi-VN"/>
        </w:rPr>
        <w:t>n ph</w:t>
      </w:r>
      <w:r w:rsidRPr="00797B90">
        <w:rPr>
          <w:rFonts w:ascii="Cambria" w:eastAsia="Yu Mincho" w:hAnsi="Cambria" w:cs="Cambria"/>
          <w:sz w:val="22"/>
          <w:szCs w:val="22"/>
          <w:lang w:val="vi-VN"/>
        </w:rPr>
        <w:t>ẩ</w:t>
      </w:r>
      <w:r w:rsidRPr="00797B90">
        <w:rPr>
          <w:rFonts w:ascii="Yu Mincho" w:eastAsia="Yu Mincho" w:hAnsi="Yu Mincho" w:cs="Arial"/>
          <w:sz w:val="22"/>
          <w:szCs w:val="22"/>
          <w:lang w:val="vi-VN"/>
        </w:rPr>
        <w:t>m đ</w:t>
      </w:r>
      <w:r w:rsidRPr="00797B90">
        <w:rPr>
          <w:rFonts w:ascii="Cambria" w:eastAsia="Yu Mincho" w:hAnsi="Cambria" w:cs="Cambria"/>
          <w:sz w:val="22"/>
          <w:szCs w:val="22"/>
          <w:lang w:val="vi-VN"/>
        </w:rPr>
        <w:t>ượ</w:t>
      </w:r>
      <w:r w:rsidRPr="00797B90">
        <w:rPr>
          <w:rFonts w:ascii="Yu Mincho" w:eastAsia="Yu Mincho" w:hAnsi="Yu Mincho" w:cs="Arial"/>
          <w:sz w:val="22"/>
          <w:szCs w:val="22"/>
          <w:lang w:val="vi-VN"/>
        </w:rPr>
        <w:t xml:space="preserve">c trình bày </w:t>
      </w:r>
      <w:r w:rsidRPr="00797B90">
        <w:rPr>
          <w:rFonts w:ascii="Cambria" w:eastAsia="Yu Mincho" w:hAnsi="Cambria" w:cs="Cambria"/>
          <w:sz w:val="22"/>
          <w:szCs w:val="22"/>
          <w:lang w:val="vi-VN"/>
        </w:rPr>
        <w:t>ở</w:t>
      </w:r>
      <w:r w:rsidRPr="00797B90">
        <w:rPr>
          <w:rFonts w:ascii="Yu Mincho" w:eastAsia="Yu Mincho" w:hAnsi="Yu Mincho" w:cs="Arial"/>
          <w:sz w:val="22"/>
          <w:szCs w:val="22"/>
          <w:lang w:val="vi-VN"/>
        </w:rPr>
        <w:t xml:space="preserve"> Hình 1-2-5, ti</w:t>
      </w:r>
      <w:r w:rsidRPr="00797B90">
        <w:rPr>
          <w:rFonts w:ascii="Cambria" w:eastAsia="Yu Mincho" w:hAnsi="Cambria" w:cs="Cambria"/>
          <w:sz w:val="22"/>
          <w:szCs w:val="22"/>
          <w:lang w:val="vi-VN"/>
        </w:rPr>
        <w:t>ế</w:t>
      </w:r>
      <w:r w:rsidRPr="00797B90">
        <w:rPr>
          <w:rFonts w:ascii="Yu Mincho" w:eastAsia="Yu Mincho" w:hAnsi="Yu Mincho" w:cs="Arial"/>
          <w:sz w:val="22"/>
          <w:szCs w:val="22"/>
          <w:lang w:val="vi-VN"/>
        </w:rPr>
        <w:t>n hành t</w:t>
      </w:r>
      <w:r w:rsidRPr="00797B90">
        <w:rPr>
          <w:rFonts w:ascii="Cambria" w:eastAsia="Yu Mincho" w:hAnsi="Cambria" w:cs="Cambria"/>
          <w:sz w:val="22"/>
          <w:szCs w:val="22"/>
          <w:lang w:val="vi-VN"/>
        </w:rPr>
        <w:t>ạ</w:t>
      </w:r>
      <w:r w:rsidRPr="00797B90">
        <w:rPr>
          <w:rFonts w:ascii="Yu Mincho" w:eastAsia="Yu Mincho" w:hAnsi="Yu Mincho" w:cs="Arial"/>
          <w:sz w:val="22"/>
          <w:szCs w:val="22"/>
          <w:lang w:val="vi-VN"/>
        </w:rPr>
        <w:t>o bi</w:t>
      </w:r>
      <w:r w:rsidRPr="00797B90">
        <w:rPr>
          <w:rFonts w:ascii="Cambria" w:eastAsia="Yu Mincho" w:hAnsi="Cambria" w:cs="Cambria"/>
          <w:sz w:val="22"/>
          <w:szCs w:val="22"/>
          <w:lang w:val="vi-VN"/>
        </w:rPr>
        <w:t>ể</w:t>
      </w:r>
      <w:r w:rsidRPr="00797B90">
        <w:rPr>
          <w:rFonts w:ascii="Yu Mincho" w:eastAsia="Yu Mincho" w:hAnsi="Yu Mincho" w:cs="Arial"/>
          <w:sz w:val="22"/>
          <w:szCs w:val="22"/>
          <w:lang w:val="vi-VN"/>
        </w:rPr>
        <w:t>u đ</w:t>
      </w:r>
      <w:r w:rsidRPr="00797B90">
        <w:rPr>
          <w:rFonts w:ascii="Cambria" w:eastAsia="Yu Mincho" w:hAnsi="Cambria" w:cs="Cambria"/>
          <w:sz w:val="22"/>
          <w:szCs w:val="22"/>
          <w:lang w:val="vi-VN"/>
        </w:rPr>
        <w:t>ồ</w:t>
      </w:r>
      <w:r w:rsidRPr="00797B90">
        <w:rPr>
          <w:rFonts w:ascii="Yu Mincho" w:eastAsia="Yu Mincho" w:hAnsi="Yu Mincho" w:cs="Arial"/>
          <w:sz w:val="22"/>
          <w:szCs w:val="22"/>
          <w:lang w:val="vi-VN"/>
        </w:rPr>
        <w:t xml:space="preserve"> histogram.</w:t>
      </w:r>
      <w:r>
        <w:rPr>
          <w:rFonts w:ascii="Arial" w:eastAsia="Yu Mincho" w:hAnsi="Arial" w:cs="Arial"/>
          <w:sz w:val="22"/>
          <w:szCs w:val="22"/>
          <w:lang w:val="vi-VN"/>
        </w:rPr>
        <w:t xml:space="preserve"> </w:t>
      </w:r>
      <w:r w:rsidRPr="00797B90">
        <w:rPr>
          <w:rFonts w:ascii="Cambria" w:eastAsia="Yu Mincho" w:hAnsi="Cambria" w:cs="Cambria"/>
          <w:sz w:val="22"/>
          <w:szCs w:val="22"/>
          <w:lang w:val="vi-VN"/>
        </w:rPr>
        <w:t>Ở</w:t>
      </w:r>
      <w:r w:rsidRPr="00797B90">
        <w:rPr>
          <w:rFonts w:ascii="Yu Mincho" w:eastAsia="Yu Mincho" w:hAnsi="Yu Mincho" w:cs="Arial"/>
          <w:sz w:val="22"/>
          <w:szCs w:val="22"/>
          <w:lang w:val="vi-VN"/>
        </w:rPr>
        <w:t xml:space="preserve"> đây, s</w:t>
      </w:r>
      <w:r w:rsidRPr="00797B90">
        <w:rPr>
          <w:rFonts w:ascii="Cambria" w:eastAsia="Yu Mincho" w:hAnsi="Cambria" w:cs="Cambria"/>
          <w:sz w:val="22"/>
          <w:szCs w:val="22"/>
          <w:lang w:val="vi-VN"/>
        </w:rPr>
        <w:t>ố</w:t>
      </w:r>
      <w:r w:rsidRPr="00797B90">
        <w:rPr>
          <w:rFonts w:ascii="Yu Mincho" w:eastAsia="Yu Mincho" w:hAnsi="Yu Mincho" w:cs="Arial"/>
          <w:sz w:val="22"/>
          <w:szCs w:val="22"/>
          <w:lang w:val="vi-VN"/>
        </w:rPr>
        <w:t xml:space="preserve"> l</w:t>
      </w:r>
      <w:r w:rsidRPr="00797B90">
        <w:rPr>
          <w:rFonts w:ascii="Cambria" w:eastAsia="Yu Mincho" w:hAnsi="Cambria" w:cs="Cambria"/>
          <w:sz w:val="22"/>
          <w:szCs w:val="22"/>
          <w:lang w:val="vi-VN"/>
        </w:rPr>
        <w:t>ượ</w:t>
      </w:r>
      <w:r w:rsidRPr="00797B90">
        <w:rPr>
          <w:rFonts w:ascii="Yu Mincho" w:eastAsia="Yu Mincho" w:hAnsi="Yu Mincho" w:cs="Arial"/>
          <w:sz w:val="22"/>
          <w:szCs w:val="22"/>
          <w:lang w:val="vi-VN"/>
        </w:rPr>
        <w:t>ng d</w:t>
      </w:r>
      <w:r w:rsidRPr="00797B90">
        <w:rPr>
          <w:rFonts w:ascii="Cambria" w:eastAsia="Yu Mincho" w:hAnsi="Cambria" w:cs="Cambria"/>
          <w:sz w:val="22"/>
          <w:szCs w:val="22"/>
          <w:lang w:val="vi-VN"/>
        </w:rPr>
        <w:t>ữ</w:t>
      </w:r>
      <w:r w:rsidRPr="00797B90">
        <w:rPr>
          <w:rFonts w:ascii="Yu Mincho" w:eastAsia="Yu Mincho" w:hAnsi="Yu Mincho" w:cs="Arial"/>
          <w:sz w:val="22"/>
          <w:szCs w:val="22"/>
          <w:lang w:val="vi-VN"/>
        </w:rPr>
        <w:t xml:space="preserve"> li</w:t>
      </w:r>
      <w:r w:rsidRPr="00797B90">
        <w:rPr>
          <w:rFonts w:ascii="Cambria" w:eastAsia="Yu Mincho" w:hAnsi="Cambria" w:cs="Cambria"/>
          <w:sz w:val="22"/>
          <w:szCs w:val="22"/>
          <w:lang w:val="vi-VN"/>
        </w:rPr>
        <w:t>ệ</w:t>
      </w:r>
      <w:r w:rsidRPr="00797B90">
        <w:rPr>
          <w:rFonts w:ascii="Yu Mincho" w:eastAsia="Yu Mincho" w:hAnsi="Yu Mincho" w:cs="Arial"/>
          <w:sz w:val="22"/>
          <w:szCs w:val="22"/>
          <w:lang w:val="vi-VN"/>
        </w:rPr>
        <w:t>u (N) = 100, giá tr</w:t>
      </w:r>
      <w:r w:rsidRPr="00797B90">
        <w:rPr>
          <w:rFonts w:ascii="Cambria" w:eastAsia="Yu Mincho" w:hAnsi="Cambria" w:cs="Cambria"/>
          <w:sz w:val="22"/>
          <w:szCs w:val="22"/>
          <w:lang w:val="vi-VN"/>
        </w:rPr>
        <w:t>ị</w:t>
      </w:r>
      <w:r w:rsidRPr="00797B90">
        <w:rPr>
          <w:rFonts w:ascii="Yu Mincho" w:eastAsia="Yu Mincho" w:hAnsi="Yu Mincho" w:cs="Arial"/>
          <w:sz w:val="22"/>
          <w:szCs w:val="22"/>
          <w:lang w:val="vi-VN"/>
        </w:rPr>
        <w:t xml:space="preserve"> l</w:t>
      </w:r>
      <w:r w:rsidRPr="00797B90">
        <w:rPr>
          <w:rFonts w:ascii="Cambria" w:eastAsia="Yu Mincho" w:hAnsi="Cambria" w:cs="Cambria"/>
          <w:sz w:val="22"/>
          <w:szCs w:val="22"/>
          <w:lang w:val="vi-VN"/>
        </w:rPr>
        <w:t>ớ</w:t>
      </w:r>
      <w:r w:rsidRPr="00797B90">
        <w:rPr>
          <w:rFonts w:ascii="Yu Mincho" w:eastAsia="Yu Mincho" w:hAnsi="Yu Mincho" w:cs="Arial"/>
          <w:sz w:val="22"/>
          <w:szCs w:val="22"/>
          <w:lang w:val="vi-VN"/>
        </w:rPr>
        <w:t>n nh</w:t>
      </w:r>
      <w:r w:rsidRPr="00797B90">
        <w:rPr>
          <w:rFonts w:ascii="Cambria" w:eastAsia="Yu Mincho" w:hAnsi="Cambria" w:cs="Cambria"/>
          <w:sz w:val="22"/>
          <w:szCs w:val="22"/>
          <w:lang w:val="vi-VN"/>
        </w:rPr>
        <w:t>ấ</w:t>
      </w:r>
      <w:r w:rsidRPr="00797B90">
        <w:rPr>
          <w:rFonts w:ascii="Yu Mincho" w:eastAsia="Yu Mincho" w:hAnsi="Yu Mincho" w:cs="Arial"/>
          <w:sz w:val="22"/>
          <w:szCs w:val="22"/>
          <w:lang w:val="vi-VN"/>
        </w:rPr>
        <w:t>t = 230, giá tr</w:t>
      </w:r>
      <w:r w:rsidRPr="00797B90">
        <w:rPr>
          <w:rFonts w:ascii="Cambria" w:eastAsia="Yu Mincho" w:hAnsi="Cambria" w:cs="Cambria"/>
          <w:sz w:val="22"/>
          <w:szCs w:val="22"/>
          <w:lang w:val="vi-VN"/>
        </w:rPr>
        <w:t>ị</w:t>
      </w:r>
      <w:r w:rsidRPr="00797B90">
        <w:rPr>
          <w:rFonts w:ascii="Yu Mincho" w:eastAsia="Yu Mincho" w:hAnsi="Yu Mincho" w:cs="Arial"/>
          <w:sz w:val="22"/>
          <w:szCs w:val="22"/>
          <w:lang w:val="vi-VN"/>
        </w:rPr>
        <w:t xml:space="preserve"> nh</w:t>
      </w:r>
      <w:r w:rsidRPr="00797B90">
        <w:rPr>
          <w:rFonts w:ascii="Cambria" w:eastAsia="Yu Mincho" w:hAnsi="Cambria" w:cs="Cambria"/>
          <w:sz w:val="22"/>
          <w:szCs w:val="22"/>
          <w:lang w:val="vi-VN"/>
        </w:rPr>
        <w:t>ỏ</w:t>
      </w:r>
      <w:r w:rsidRPr="00797B90">
        <w:rPr>
          <w:rFonts w:ascii="Yu Mincho" w:eastAsia="Yu Mincho" w:hAnsi="Yu Mincho" w:cs="Arial"/>
          <w:sz w:val="22"/>
          <w:szCs w:val="22"/>
          <w:lang w:val="vi-VN"/>
        </w:rPr>
        <w:t xml:space="preserve"> nh</w:t>
      </w:r>
      <w:r w:rsidRPr="00797B90">
        <w:rPr>
          <w:rFonts w:ascii="Cambria" w:eastAsia="Yu Mincho" w:hAnsi="Cambria" w:cs="Cambria"/>
          <w:sz w:val="22"/>
          <w:szCs w:val="22"/>
          <w:lang w:val="vi-VN"/>
        </w:rPr>
        <w:t>ấ</w:t>
      </w:r>
      <w:r w:rsidRPr="00797B90">
        <w:rPr>
          <w:rFonts w:ascii="Yu Mincho" w:eastAsia="Yu Mincho" w:hAnsi="Yu Mincho" w:cs="Arial"/>
          <w:sz w:val="22"/>
          <w:szCs w:val="22"/>
          <w:lang w:val="vi-VN"/>
        </w:rPr>
        <w:t>t = 181, nên ph</w:t>
      </w:r>
      <w:r w:rsidRPr="00797B90">
        <w:rPr>
          <w:rFonts w:ascii="Cambria" w:eastAsia="Yu Mincho" w:hAnsi="Cambria" w:cs="Cambria"/>
          <w:sz w:val="22"/>
          <w:szCs w:val="22"/>
          <w:lang w:val="vi-VN"/>
        </w:rPr>
        <w:t>ạ</w:t>
      </w:r>
      <w:r w:rsidRPr="00797B90">
        <w:rPr>
          <w:rFonts w:ascii="Yu Mincho" w:eastAsia="Yu Mincho" w:hAnsi="Yu Mincho" w:cs="Arial"/>
          <w:sz w:val="22"/>
          <w:szCs w:val="22"/>
          <w:lang w:val="vi-VN"/>
        </w:rPr>
        <w:t>m vi (R) = 49. Do đó, ch</w:t>
      </w:r>
      <w:r w:rsidRPr="00797B90">
        <w:rPr>
          <w:rFonts w:ascii="Cambria" w:eastAsia="Yu Mincho" w:hAnsi="Cambria" w:cs="Cambria"/>
          <w:sz w:val="22"/>
          <w:szCs w:val="22"/>
          <w:lang w:val="vi-VN"/>
        </w:rPr>
        <w:t>ọ</w:t>
      </w:r>
      <w:r w:rsidRPr="00797B90">
        <w:rPr>
          <w:rFonts w:ascii="Yu Mincho" w:eastAsia="Yu Mincho" w:hAnsi="Yu Mincho" w:cs="Arial"/>
          <w:sz w:val="22"/>
          <w:szCs w:val="22"/>
          <w:lang w:val="vi-VN"/>
        </w:rPr>
        <w:t>n s</w:t>
      </w:r>
      <w:r w:rsidRPr="00797B90">
        <w:rPr>
          <w:rFonts w:ascii="Cambria" w:eastAsia="Yu Mincho" w:hAnsi="Cambria" w:cs="Cambria"/>
          <w:sz w:val="22"/>
          <w:szCs w:val="22"/>
          <w:lang w:val="vi-VN"/>
        </w:rPr>
        <w:t>ố</w:t>
      </w:r>
      <w:r w:rsidRPr="00797B90">
        <w:rPr>
          <w:rFonts w:ascii="Yu Mincho" w:eastAsia="Yu Mincho" w:hAnsi="Yu Mincho" w:cs="Arial"/>
          <w:sz w:val="22"/>
          <w:szCs w:val="22"/>
          <w:lang w:val="vi-VN"/>
        </w:rPr>
        <w:t xml:space="preserve"> l</w:t>
      </w:r>
      <w:r w:rsidRPr="00797B90">
        <w:rPr>
          <w:rFonts w:ascii="Cambria" w:eastAsia="Yu Mincho" w:hAnsi="Cambria" w:cs="Cambria"/>
          <w:sz w:val="22"/>
          <w:szCs w:val="22"/>
          <w:lang w:val="vi-VN"/>
        </w:rPr>
        <w:t>ớ</w:t>
      </w:r>
      <w:r w:rsidRPr="00797B90">
        <w:rPr>
          <w:rFonts w:ascii="Yu Mincho" w:eastAsia="Yu Mincho" w:hAnsi="Yu Mincho" w:cs="Arial"/>
          <w:sz w:val="22"/>
          <w:szCs w:val="22"/>
          <w:lang w:val="vi-VN"/>
        </w:rPr>
        <w:t>p là 10 và đ</w:t>
      </w:r>
      <w:r w:rsidRPr="00797B90">
        <w:rPr>
          <w:rFonts w:ascii="Cambria" w:eastAsia="Yu Mincho" w:hAnsi="Cambria" w:cs="Cambria"/>
          <w:sz w:val="22"/>
          <w:szCs w:val="22"/>
          <w:lang w:val="vi-VN"/>
        </w:rPr>
        <w:t>ộ</w:t>
      </w:r>
      <w:r w:rsidRPr="00797B90">
        <w:rPr>
          <w:rFonts w:ascii="Yu Mincho" w:eastAsia="Yu Mincho" w:hAnsi="Yu Mincho" w:cs="Arial"/>
          <w:sz w:val="22"/>
          <w:szCs w:val="22"/>
          <w:lang w:val="vi-VN"/>
        </w:rPr>
        <w:t xml:space="preserve"> r</w:t>
      </w:r>
      <w:r w:rsidRPr="00797B90">
        <w:rPr>
          <w:rFonts w:ascii="Cambria" w:eastAsia="Yu Mincho" w:hAnsi="Cambria" w:cs="Cambria"/>
          <w:sz w:val="22"/>
          <w:szCs w:val="22"/>
          <w:lang w:val="vi-VN"/>
        </w:rPr>
        <w:t>ộ</w:t>
      </w:r>
      <w:r w:rsidRPr="00797B90">
        <w:rPr>
          <w:rFonts w:ascii="Yu Mincho" w:eastAsia="Yu Mincho" w:hAnsi="Yu Mincho" w:cs="Arial"/>
          <w:sz w:val="22"/>
          <w:szCs w:val="22"/>
          <w:lang w:val="vi-VN"/>
        </w:rPr>
        <w:t>ng l</w:t>
      </w:r>
      <w:r w:rsidRPr="00797B90">
        <w:rPr>
          <w:rFonts w:ascii="Cambria" w:eastAsia="Yu Mincho" w:hAnsi="Cambria" w:cs="Cambria"/>
          <w:sz w:val="22"/>
          <w:szCs w:val="22"/>
          <w:lang w:val="vi-VN"/>
        </w:rPr>
        <w:t>ớ</w:t>
      </w:r>
      <w:r w:rsidRPr="00797B90">
        <w:rPr>
          <w:rFonts w:ascii="Yu Mincho" w:eastAsia="Yu Mincho" w:hAnsi="Yu Mincho" w:cs="Arial"/>
          <w:sz w:val="22"/>
          <w:szCs w:val="22"/>
          <w:lang w:val="vi-VN"/>
        </w:rPr>
        <w:t xml:space="preserve">p là 5 (49 ÷ 10 = 4.9, </w:t>
      </w:r>
      <w:r w:rsidRPr="00797B90">
        <w:rPr>
          <w:rFonts w:ascii="Yu Mincho" w:eastAsia="Yu Mincho" w:hAnsi="Yu Mincho" w:cs="Arial"/>
          <w:sz w:val="22"/>
          <w:szCs w:val="22"/>
          <w:lang w:val="vi-VN"/>
        </w:rPr>
        <w:lastRenderedPageBreak/>
        <w:t>làm tròn lên thành 5).</w:t>
      </w:r>
      <w:r>
        <w:rPr>
          <w:rFonts w:ascii="Arial" w:eastAsia="Yu Mincho" w:hAnsi="Arial" w:cs="Arial"/>
          <w:sz w:val="22"/>
          <w:szCs w:val="22"/>
          <w:lang w:val="vi-VN"/>
        </w:rPr>
        <w:t xml:space="preserve"> </w:t>
      </w:r>
      <w:r w:rsidRPr="00797B90">
        <w:rPr>
          <w:rFonts w:ascii="Yu Mincho" w:eastAsia="Yu Mincho" w:hAnsi="Yu Mincho" w:cs="Arial"/>
          <w:sz w:val="22"/>
          <w:lang w:val="vi-VN"/>
        </w:rPr>
        <w:t>T</w:t>
      </w:r>
      <w:r w:rsidRPr="00797B90">
        <w:rPr>
          <w:rFonts w:ascii="Cambria" w:eastAsia="Yu Mincho" w:hAnsi="Cambria" w:cs="Cambria"/>
          <w:sz w:val="22"/>
          <w:lang w:val="vi-VN"/>
        </w:rPr>
        <w:t>ạ</w:t>
      </w:r>
      <w:r w:rsidRPr="00797B90">
        <w:rPr>
          <w:rFonts w:ascii="Yu Mincho" w:eastAsia="Yu Mincho" w:hAnsi="Yu Mincho" w:cs="Arial"/>
          <w:sz w:val="22"/>
          <w:lang w:val="vi-VN"/>
        </w:rPr>
        <w:t>o b</w:t>
      </w:r>
      <w:r w:rsidRPr="00797B90">
        <w:rPr>
          <w:rFonts w:ascii="Cambria" w:eastAsia="Yu Mincho" w:hAnsi="Cambria" w:cs="Cambria"/>
          <w:sz w:val="22"/>
          <w:lang w:val="vi-VN"/>
        </w:rPr>
        <w:t>ả</w:t>
      </w:r>
      <w:r w:rsidRPr="00797B90">
        <w:rPr>
          <w:rFonts w:ascii="Yu Mincho" w:eastAsia="Yu Mincho" w:hAnsi="Yu Mincho" w:cs="Arial"/>
          <w:sz w:val="22"/>
          <w:lang w:val="vi-VN"/>
        </w:rPr>
        <w:t>ng nh</w:t>
      </w:r>
      <w:r w:rsidRPr="00797B90">
        <w:rPr>
          <w:rFonts w:ascii="Cambria" w:eastAsia="Yu Mincho" w:hAnsi="Cambria" w:cs="Cambria"/>
          <w:sz w:val="22"/>
          <w:lang w:val="vi-VN"/>
        </w:rPr>
        <w:t>ư</w:t>
      </w:r>
      <w:r w:rsidRPr="00797B90">
        <w:rPr>
          <w:rFonts w:ascii="Yu Mincho" w:eastAsia="Yu Mincho" w:hAnsi="Yu Mincho" w:cs="Arial"/>
          <w:sz w:val="22"/>
          <w:lang w:val="vi-VN"/>
        </w:rPr>
        <w:t xml:space="preserve"> H</w:t>
      </w:r>
      <w:r w:rsidRPr="00797B90">
        <w:rPr>
          <w:rFonts w:ascii="Yu Mincho" w:eastAsia="Yu Mincho" w:hAnsi="Yu Mincho" w:cs="Yu Mincho"/>
          <w:sz w:val="22"/>
          <w:lang w:val="vi-VN"/>
        </w:rPr>
        <w:t>ì</w:t>
      </w:r>
      <w:r w:rsidRPr="00797B90">
        <w:rPr>
          <w:rFonts w:ascii="Yu Mincho" w:eastAsia="Yu Mincho" w:hAnsi="Yu Mincho" w:cs="Arial"/>
          <w:sz w:val="22"/>
          <w:lang w:val="vi-VN"/>
        </w:rPr>
        <w:t xml:space="preserve">nh 1-2-6 </w:t>
      </w:r>
      <w:r w:rsidRPr="00797B90">
        <w:rPr>
          <w:rFonts w:ascii="Yu Mincho" w:eastAsia="Yu Mincho" w:hAnsi="Yu Mincho" w:cs="Yu Mincho"/>
          <w:sz w:val="22"/>
          <w:lang w:val="vi-VN"/>
        </w:rPr>
        <w:t>đ</w:t>
      </w:r>
      <w:r w:rsidRPr="00797B90">
        <w:rPr>
          <w:rFonts w:ascii="Cambria" w:eastAsia="Yu Mincho" w:hAnsi="Cambria" w:cs="Cambria"/>
          <w:sz w:val="22"/>
          <w:lang w:val="vi-VN"/>
        </w:rPr>
        <w:t>ể</w:t>
      </w:r>
      <w:r w:rsidRPr="00797B90">
        <w:rPr>
          <w:rFonts w:ascii="Yu Mincho" w:eastAsia="Yu Mincho" w:hAnsi="Yu Mincho" w:cs="Arial"/>
          <w:sz w:val="22"/>
          <w:lang w:val="vi-VN"/>
        </w:rPr>
        <w:t xml:space="preserve"> đ</w:t>
      </w:r>
      <w:r w:rsidRPr="00797B90">
        <w:rPr>
          <w:rFonts w:ascii="Cambria" w:eastAsia="Yu Mincho" w:hAnsi="Cambria" w:cs="Cambria"/>
          <w:sz w:val="22"/>
          <w:lang w:val="vi-VN"/>
        </w:rPr>
        <w:t>ế</w:t>
      </w:r>
      <w:r w:rsidRPr="00797B90">
        <w:rPr>
          <w:rFonts w:ascii="Yu Mincho" w:eastAsia="Yu Mincho" w:hAnsi="Yu Mincho" w:cs="Arial"/>
          <w:sz w:val="22"/>
          <w:lang w:val="vi-VN"/>
        </w:rPr>
        <w:t>m t</w:t>
      </w:r>
      <w:r w:rsidRPr="00797B90">
        <w:rPr>
          <w:rFonts w:ascii="Cambria" w:eastAsia="Yu Mincho" w:hAnsi="Cambria" w:cs="Cambria"/>
          <w:sz w:val="22"/>
          <w:lang w:val="vi-VN"/>
        </w:rPr>
        <w:t>ầ</w:t>
      </w:r>
      <w:r w:rsidRPr="00797B90">
        <w:rPr>
          <w:rFonts w:ascii="Yu Mincho" w:eastAsia="Yu Mincho" w:hAnsi="Yu Mincho" w:cs="Arial"/>
          <w:sz w:val="22"/>
          <w:lang w:val="vi-VN"/>
        </w:rPr>
        <w:t>n su</w:t>
      </w:r>
      <w:r w:rsidRPr="00797B90">
        <w:rPr>
          <w:rFonts w:ascii="Cambria" w:eastAsia="Yu Mincho" w:hAnsi="Cambria" w:cs="Cambria"/>
          <w:sz w:val="22"/>
          <w:lang w:val="vi-VN"/>
        </w:rPr>
        <w:t>ấ</w:t>
      </w:r>
      <w:r w:rsidRPr="00797B90">
        <w:rPr>
          <w:rFonts w:ascii="Yu Mincho" w:eastAsia="Yu Mincho" w:hAnsi="Yu Mincho" w:cs="Arial"/>
          <w:sz w:val="22"/>
          <w:lang w:val="vi-VN"/>
        </w:rPr>
        <w:t>t d</w:t>
      </w:r>
      <w:r w:rsidRPr="00797B90">
        <w:rPr>
          <w:rFonts w:ascii="Cambria" w:eastAsia="Yu Mincho" w:hAnsi="Cambria" w:cs="Cambria"/>
          <w:sz w:val="22"/>
          <w:lang w:val="vi-VN"/>
        </w:rPr>
        <w:t>ữ</w:t>
      </w:r>
      <w:r w:rsidRPr="00797B90">
        <w:rPr>
          <w:rFonts w:ascii="Yu Mincho" w:eastAsia="Yu Mincho" w:hAnsi="Yu Mincho" w:cs="Arial"/>
          <w:sz w:val="22"/>
          <w:lang w:val="vi-VN"/>
        </w:rPr>
        <w:t xml:space="preserve"> li</w:t>
      </w:r>
      <w:r w:rsidRPr="00797B90">
        <w:rPr>
          <w:rFonts w:ascii="Cambria" w:eastAsia="Yu Mincho" w:hAnsi="Cambria" w:cs="Cambria"/>
          <w:sz w:val="22"/>
          <w:lang w:val="vi-VN"/>
        </w:rPr>
        <w:t>ệ</w:t>
      </w:r>
      <w:r w:rsidRPr="00797B90">
        <w:rPr>
          <w:rFonts w:ascii="Yu Mincho" w:eastAsia="Yu Mincho" w:hAnsi="Yu Mincho" w:cs="Arial"/>
          <w:sz w:val="22"/>
          <w:lang w:val="vi-VN"/>
        </w:rPr>
        <w:t>u. B</w:t>
      </w:r>
      <w:r w:rsidRPr="00797B90">
        <w:rPr>
          <w:rFonts w:ascii="Cambria" w:eastAsia="Yu Mincho" w:hAnsi="Cambria" w:cs="Cambria"/>
          <w:sz w:val="22"/>
          <w:lang w:val="vi-VN"/>
        </w:rPr>
        <w:t>ả</w:t>
      </w:r>
      <w:r w:rsidRPr="00797B90">
        <w:rPr>
          <w:rFonts w:ascii="Yu Mincho" w:eastAsia="Yu Mincho" w:hAnsi="Yu Mincho" w:cs="Arial"/>
          <w:sz w:val="22"/>
          <w:lang w:val="vi-VN"/>
        </w:rPr>
        <w:t>ng này đ</w:t>
      </w:r>
      <w:r w:rsidRPr="00797B90">
        <w:rPr>
          <w:rFonts w:ascii="Cambria" w:eastAsia="Yu Mincho" w:hAnsi="Cambria" w:cs="Cambria"/>
          <w:sz w:val="22"/>
          <w:lang w:val="vi-VN"/>
        </w:rPr>
        <w:t>ượ</w:t>
      </w:r>
      <w:r w:rsidRPr="00797B90">
        <w:rPr>
          <w:rFonts w:ascii="Yu Mincho" w:eastAsia="Yu Mincho" w:hAnsi="Yu Mincho" w:cs="Arial"/>
          <w:sz w:val="22"/>
          <w:lang w:val="vi-VN"/>
        </w:rPr>
        <w:t>c g</w:t>
      </w:r>
      <w:r w:rsidRPr="00797B90">
        <w:rPr>
          <w:rFonts w:ascii="Cambria" w:eastAsia="Yu Mincho" w:hAnsi="Cambria" w:cs="Cambria"/>
          <w:sz w:val="22"/>
          <w:lang w:val="vi-VN"/>
        </w:rPr>
        <w:t>ọ</w:t>
      </w:r>
      <w:r w:rsidRPr="00797B90">
        <w:rPr>
          <w:rFonts w:ascii="Yu Mincho" w:eastAsia="Yu Mincho" w:hAnsi="Yu Mincho" w:cs="Arial"/>
          <w:sz w:val="22"/>
          <w:lang w:val="vi-VN"/>
        </w:rPr>
        <w:t xml:space="preserve">i là </w:t>
      </w:r>
      <w:r w:rsidRPr="00797B90">
        <w:rPr>
          <w:rFonts w:ascii="Yu Mincho" w:eastAsia="Yu Mincho" w:hAnsi="Yu Mincho" w:cs="Arial"/>
          <w:b/>
          <w:bCs/>
          <w:sz w:val="22"/>
          <w:lang w:val="vi-VN"/>
        </w:rPr>
        <w:t>b</w:t>
      </w:r>
      <w:r w:rsidRPr="00797B90">
        <w:rPr>
          <w:rFonts w:ascii="Cambria" w:eastAsia="Yu Mincho" w:hAnsi="Cambria" w:cs="Cambria"/>
          <w:b/>
          <w:bCs/>
          <w:sz w:val="22"/>
          <w:lang w:val="vi-VN"/>
        </w:rPr>
        <w:t>ả</w:t>
      </w:r>
      <w:r w:rsidRPr="00797B90">
        <w:rPr>
          <w:rFonts w:ascii="Yu Mincho" w:eastAsia="Yu Mincho" w:hAnsi="Yu Mincho" w:cs="Arial"/>
          <w:b/>
          <w:bCs/>
          <w:sz w:val="22"/>
          <w:lang w:val="vi-VN"/>
        </w:rPr>
        <w:t>ng phân b</w:t>
      </w:r>
      <w:r w:rsidRPr="00797B90">
        <w:rPr>
          <w:rFonts w:ascii="Cambria" w:eastAsia="Yu Mincho" w:hAnsi="Cambria" w:cs="Cambria"/>
          <w:b/>
          <w:bCs/>
          <w:sz w:val="22"/>
          <w:lang w:val="vi-VN"/>
        </w:rPr>
        <w:t>ố</w:t>
      </w:r>
      <w:r w:rsidRPr="00797B90">
        <w:rPr>
          <w:rFonts w:ascii="Yu Mincho" w:eastAsia="Yu Mincho" w:hAnsi="Yu Mincho" w:cs="Arial"/>
          <w:b/>
          <w:bCs/>
          <w:sz w:val="22"/>
          <w:lang w:val="vi-VN"/>
        </w:rPr>
        <w:t xml:space="preserve"> t</w:t>
      </w:r>
      <w:r w:rsidRPr="00797B90">
        <w:rPr>
          <w:rFonts w:ascii="Cambria" w:eastAsia="Yu Mincho" w:hAnsi="Cambria" w:cs="Cambria"/>
          <w:b/>
          <w:bCs/>
          <w:sz w:val="22"/>
          <w:lang w:val="vi-VN"/>
        </w:rPr>
        <w:t>ầ</w:t>
      </w:r>
      <w:r w:rsidRPr="00797B90">
        <w:rPr>
          <w:rFonts w:ascii="Yu Mincho" w:eastAsia="Yu Mincho" w:hAnsi="Yu Mincho" w:cs="Arial"/>
          <w:b/>
          <w:bCs/>
          <w:sz w:val="22"/>
          <w:lang w:val="vi-VN"/>
        </w:rPr>
        <w:t>n su</w:t>
      </w:r>
      <w:r w:rsidRPr="00797B90">
        <w:rPr>
          <w:rFonts w:ascii="Cambria" w:eastAsia="Yu Mincho" w:hAnsi="Cambria" w:cs="Cambria"/>
          <w:b/>
          <w:bCs/>
          <w:sz w:val="22"/>
          <w:lang w:val="vi-VN"/>
        </w:rPr>
        <w:t>ấ</w:t>
      </w:r>
      <w:r w:rsidRPr="00797B90">
        <w:rPr>
          <w:rFonts w:ascii="Yu Mincho" w:eastAsia="Yu Mincho" w:hAnsi="Yu Mincho" w:cs="Arial"/>
          <w:b/>
          <w:bCs/>
          <w:sz w:val="22"/>
          <w:lang w:val="vi-VN"/>
        </w:rPr>
        <w:t>t</w:t>
      </w:r>
      <w:r w:rsidRPr="00797B90">
        <w:rPr>
          <w:rFonts w:ascii="Yu Mincho" w:eastAsia="Yu Mincho" w:hAnsi="Yu Mincho" w:cs="Arial"/>
          <w:sz w:val="22"/>
          <w:lang w:val="vi-VN"/>
        </w:rPr>
        <w:t>.</w:t>
      </w:r>
      <w:r>
        <w:rPr>
          <w:rFonts w:ascii="Arial" w:eastAsia="Yu Mincho" w:hAnsi="Arial" w:cs="Arial"/>
          <w:sz w:val="22"/>
          <w:lang w:val="vi-VN"/>
        </w:rPr>
        <w:t xml:space="preserve"> </w:t>
      </w:r>
      <w:r w:rsidRPr="00797B90">
        <w:rPr>
          <w:rFonts w:ascii="Yu Mincho" w:eastAsia="Yu Mincho" w:hAnsi="Yu Mincho" w:cs="Arial"/>
          <w:sz w:val="22"/>
          <w:lang w:val="vi-VN"/>
        </w:rPr>
        <w:t>D</w:t>
      </w:r>
      <w:r w:rsidRPr="00797B90">
        <w:rPr>
          <w:rFonts w:ascii="Cambria" w:eastAsia="Yu Mincho" w:hAnsi="Cambria" w:cs="Cambria"/>
          <w:sz w:val="22"/>
          <w:lang w:val="vi-VN"/>
        </w:rPr>
        <w:t>ữ</w:t>
      </w:r>
      <w:r w:rsidRPr="00797B90">
        <w:rPr>
          <w:rFonts w:ascii="Yu Mincho" w:eastAsia="Yu Mincho" w:hAnsi="Yu Mincho" w:cs="Arial"/>
          <w:sz w:val="22"/>
          <w:lang w:val="vi-VN"/>
        </w:rPr>
        <w:t xml:space="preserve"> li</w:t>
      </w:r>
      <w:r w:rsidRPr="00797B90">
        <w:rPr>
          <w:rFonts w:ascii="Cambria" w:eastAsia="Yu Mincho" w:hAnsi="Cambria" w:cs="Cambria"/>
          <w:sz w:val="22"/>
          <w:lang w:val="vi-VN"/>
        </w:rPr>
        <w:t>ệ</w:t>
      </w:r>
      <w:r w:rsidRPr="00797B90">
        <w:rPr>
          <w:rFonts w:ascii="Yu Mincho" w:eastAsia="Yu Mincho" w:hAnsi="Yu Mincho" w:cs="Arial"/>
          <w:sz w:val="22"/>
          <w:lang w:val="vi-VN"/>
        </w:rPr>
        <w:t>u đã đ</w:t>
      </w:r>
      <w:r w:rsidRPr="00797B90">
        <w:rPr>
          <w:rFonts w:ascii="Cambria" w:eastAsia="Yu Mincho" w:hAnsi="Cambria" w:cs="Cambria"/>
          <w:sz w:val="22"/>
          <w:lang w:val="vi-VN"/>
        </w:rPr>
        <w:t>ượ</w:t>
      </w:r>
      <w:r w:rsidRPr="00797B90">
        <w:rPr>
          <w:rFonts w:ascii="Yu Mincho" w:eastAsia="Yu Mincho" w:hAnsi="Yu Mincho" w:cs="Arial"/>
          <w:sz w:val="22"/>
          <w:lang w:val="vi-VN"/>
        </w:rPr>
        <w:t>c t</w:t>
      </w:r>
      <w:r w:rsidRPr="00797B90">
        <w:rPr>
          <w:rFonts w:ascii="Cambria" w:eastAsia="Yu Mincho" w:hAnsi="Cambria" w:cs="Cambria"/>
          <w:sz w:val="22"/>
          <w:lang w:val="vi-VN"/>
        </w:rPr>
        <w:t>ổ</w:t>
      </w:r>
      <w:r w:rsidRPr="00797B90">
        <w:rPr>
          <w:rFonts w:ascii="Yu Mincho" w:eastAsia="Yu Mincho" w:hAnsi="Yu Mincho" w:cs="Arial"/>
          <w:sz w:val="22"/>
          <w:lang w:val="vi-VN"/>
        </w:rPr>
        <w:t>ng h</w:t>
      </w:r>
      <w:r w:rsidRPr="00797B90">
        <w:rPr>
          <w:rFonts w:ascii="Cambria" w:eastAsia="Yu Mincho" w:hAnsi="Cambria" w:cs="Cambria"/>
          <w:sz w:val="22"/>
          <w:lang w:val="vi-VN"/>
        </w:rPr>
        <w:t>ợ</w:t>
      </w:r>
      <w:r w:rsidRPr="00797B90">
        <w:rPr>
          <w:rFonts w:ascii="Yu Mincho" w:eastAsia="Yu Mincho" w:hAnsi="Yu Mincho" w:cs="Arial"/>
          <w:sz w:val="22"/>
          <w:lang w:val="vi-VN"/>
        </w:rPr>
        <w:t>p trong b</w:t>
      </w:r>
      <w:r w:rsidRPr="00797B90">
        <w:rPr>
          <w:rFonts w:ascii="Cambria" w:eastAsia="Yu Mincho" w:hAnsi="Cambria" w:cs="Cambria"/>
          <w:sz w:val="22"/>
          <w:lang w:val="vi-VN"/>
        </w:rPr>
        <w:t>ả</w:t>
      </w:r>
      <w:r w:rsidRPr="00797B90">
        <w:rPr>
          <w:rFonts w:ascii="Yu Mincho" w:eastAsia="Yu Mincho" w:hAnsi="Yu Mincho" w:cs="Arial"/>
          <w:sz w:val="22"/>
          <w:lang w:val="vi-VN"/>
        </w:rPr>
        <w:t>ng phân b</w:t>
      </w:r>
      <w:r w:rsidRPr="00797B90">
        <w:rPr>
          <w:rFonts w:ascii="Cambria" w:eastAsia="Yu Mincho" w:hAnsi="Cambria" w:cs="Cambria"/>
          <w:sz w:val="22"/>
          <w:lang w:val="vi-VN"/>
        </w:rPr>
        <w:t>ố</w:t>
      </w:r>
      <w:r w:rsidRPr="00797B90">
        <w:rPr>
          <w:rFonts w:ascii="Yu Mincho" w:eastAsia="Yu Mincho" w:hAnsi="Yu Mincho" w:cs="Arial"/>
          <w:sz w:val="22"/>
          <w:lang w:val="vi-VN"/>
        </w:rPr>
        <w:t xml:space="preserve"> t</w:t>
      </w:r>
      <w:r w:rsidRPr="00797B90">
        <w:rPr>
          <w:rFonts w:ascii="Cambria" w:eastAsia="Yu Mincho" w:hAnsi="Cambria" w:cs="Cambria"/>
          <w:sz w:val="22"/>
          <w:lang w:val="vi-VN"/>
        </w:rPr>
        <w:t>ầ</w:t>
      </w:r>
      <w:r w:rsidRPr="00797B90">
        <w:rPr>
          <w:rFonts w:ascii="Yu Mincho" w:eastAsia="Yu Mincho" w:hAnsi="Yu Mincho" w:cs="Arial"/>
          <w:sz w:val="22"/>
          <w:lang w:val="vi-VN"/>
        </w:rPr>
        <w:t>n su</w:t>
      </w:r>
      <w:r w:rsidRPr="00797B90">
        <w:rPr>
          <w:rFonts w:ascii="Cambria" w:eastAsia="Yu Mincho" w:hAnsi="Cambria" w:cs="Cambria"/>
          <w:sz w:val="22"/>
          <w:lang w:val="vi-VN"/>
        </w:rPr>
        <w:t>ấ</w:t>
      </w:r>
      <w:r w:rsidRPr="00797B90">
        <w:rPr>
          <w:rFonts w:ascii="Yu Mincho" w:eastAsia="Yu Mincho" w:hAnsi="Yu Mincho" w:cs="Arial"/>
          <w:sz w:val="22"/>
          <w:lang w:val="vi-VN"/>
        </w:rPr>
        <w:t>t sẽ đ</w:t>
      </w:r>
      <w:r w:rsidRPr="00797B90">
        <w:rPr>
          <w:rFonts w:ascii="Cambria" w:eastAsia="Yu Mincho" w:hAnsi="Cambria" w:cs="Cambria"/>
          <w:sz w:val="22"/>
          <w:lang w:val="vi-VN"/>
        </w:rPr>
        <w:t>ượ</w:t>
      </w:r>
      <w:r w:rsidRPr="00797B90">
        <w:rPr>
          <w:rFonts w:ascii="Yu Mincho" w:eastAsia="Yu Mincho" w:hAnsi="Yu Mincho" w:cs="Arial"/>
          <w:sz w:val="22"/>
          <w:lang w:val="vi-VN"/>
        </w:rPr>
        <w:t>c th</w:t>
      </w:r>
      <w:r w:rsidRPr="00797B90">
        <w:rPr>
          <w:rFonts w:ascii="Cambria" w:eastAsia="Yu Mincho" w:hAnsi="Cambria" w:cs="Cambria"/>
          <w:sz w:val="22"/>
          <w:lang w:val="vi-VN"/>
        </w:rPr>
        <w:t>ể</w:t>
      </w:r>
      <w:r w:rsidRPr="00797B90">
        <w:rPr>
          <w:rFonts w:ascii="Yu Mincho" w:eastAsia="Yu Mincho" w:hAnsi="Yu Mincho" w:cs="Arial"/>
          <w:sz w:val="22"/>
          <w:lang w:val="vi-VN"/>
        </w:rPr>
        <w:t xml:space="preserve"> hi</w:t>
      </w:r>
      <w:r w:rsidRPr="00797B90">
        <w:rPr>
          <w:rFonts w:ascii="Cambria" w:eastAsia="Yu Mincho" w:hAnsi="Cambria" w:cs="Cambria"/>
          <w:sz w:val="22"/>
          <w:lang w:val="vi-VN"/>
        </w:rPr>
        <w:t>ệ</w:t>
      </w:r>
      <w:r w:rsidRPr="00797B90">
        <w:rPr>
          <w:rFonts w:ascii="Yu Mincho" w:eastAsia="Yu Mincho" w:hAnsi="Yu Mincho" w:cs="Arial"/>
          <w:sz w:val="22"/>
          <w:lang w:val="vi-VN"/>
        </w:rPr>
        <w:t>n d</w:t>
      </w:r>
      <w:r w:rsidRPr="00797B90">
        <w:rPr>
          <w:rFonts w:ascii="Cambria" w:eastAsia="Yu Mincho" w:hAnsi="Cambria" w:cs="Cambria"/>
          <w:sz w:val="22"/>
          <w:lang w:val="vi-VN"/>
        </w:rPr>
        <w:t>ướ</w:t>
      </w:r>
      <w:r w:rsidRPr="00797B90">
        <w:rPr>
          <w:rFonts w:ascii="Yu Mincho" w:eastAsia="Yu Mincho" w:hAnsi="Yu Mincho" w:cs="Arial"/>
          <w:sz w:val="22"/>
          <w:lang w:val="vi-VN"/>
        </w:rPr>
        <w:t>i d</w:t>
      </w:r>
      <w:r w:rsidRPr="00797B90">
        <w:rPr>
          <w:rFonts w:ascii="Cambria" w:eastAsia="Yu Mincho" w:hAnsi="Cambria" w:cs="Cambria"/>
          <w:sz w:val="22"/>
          <w:lang w:val="vi-VN"/>
        </w:rPr>
        <w:t>ạ</w:t>
      </w:r>
      <w:r w:rsidRPr="00797B90">
        <w:rPr>
          <w:rFonts w:ascii="Yu Mincho" w:eastAsia="Yu Mincho" w:hAnsi="Yu Mincho" w:cs="Arial"/>
          <w:sz w:val="22"/>
          <w:lang w:val="vi-VN"/>
        </w:rPr>
        <w:t>ng bi</w:t>
      </w:r>
      <w:r w:rsidRPr="00797B90">
        <w:rPr>
          <w:rFonts w:ascii="Cambria" w:eastAsia="Yu Mincho" w:hAnsi="Cambria" w:cs="Cambria"/>
          <w:sz w:val="22"/>
          <w:lang w:val="vi-VN"/>
        </w:rPr>
        <w:t>ể</w:t>
      </w:r>
      <w:r w:rsidRPr="00797B90">
        <w:rPr>
          <w:rFonts w:ascii="Yu Mincho" w:eastAsia="Yu Mincho" w:hAnsi="Yu Mincho" w:cs="Arial"/>
          <w:sz w:val="22"/>
          <w:lang w:val="vi-VN"/>
        </w:rPr>
        <w:t>u đ</w:t>
      </w:r>
      <w:r w:rsidRPr="00797B90">
        <w:rPr>
          <w:rFonts w:ascii="Cambria" w:eastAsia="Yu Mincho" w:hAnsi="Cambria" w:cs="Cambria"/>
          <w:sz w:val="22"/>
          <w:lang w:val="vi-VN"/>
        </w:rPr>
        <w:t>ồ</w:t>
      </w:r>
      <w:r w:rsidRPr="00797B90">
        <w:rPr>
          <w:rFonts w:ascii="Yu Mincho" w:eastAsia="Yu Mincho" w:hAnsi="Yu Mincho" w:cs="Arial"/>
          <w:sz w:val="22"/>
          <w:lang w:val="vi-VN"/>
        </w:rPr>
        <w:t xml:space="preserve"> histogram nh</w:t>
      </w:r>
      <w:r w:rsidRPr="00797B90">
        <w:rPr>
          <w:rFonts w:ascii="Cambria" w:eastAsia="Yu Mincho" w:hAnsi="Cambria" w:cs="Cambria"/>
          <w:sz w:val="22"/>
          <w:lang w:val="vi-VN"/>
        </w:rPr>
        <w:t>ư</w:t>
      </w:r>
      <w:r w:rsidRPr="00797B90">
        <w:rPr>
          <w:rFonts w:ascii="Yu Mincho" w:eastAsia="Yu Mincho" w:hAnsi="Yu Mincho" w:cs="Arial"/>
          <w:sz w:val="22"/>
          <w:lang w:val="vi-VN"/>
        </w:rPr>
        <w:t xml:space="preserve"> trong H</w:t>
      </w:r>
      <w:r w:rsidRPr="00797B90">
        <w:rPr>
          <w:rFonts w:ascii="Yu Mincho" w:eastAsia="Yu Mincho" w:hAnsi="Yu Mincho" w:cs="Yu Mincho"/>
          <w:sz w:val="22"/>
          <w:lang w:val="vi-VN"/>
        </w:rPr>
        <w:t>ì</w:t>
      </w:r>
      <w:r w:rsidRPr="00797B90">
        <w:rPr>
          <w:rFonts w:ascii="Yu Mincho" w:eastAsia="Yu Mincho" w:hAnsi="Yu Mincho" w:cs="Arial"/>
          <w:sz w:val="22"/>
          <w:lang w:val="vi-VN"/>
        </w:rPr>
        <w:t>nh 1-2-7.</w:t>
      </w:r>
      <w:r w:rsidRPr="00797B90">
        <w:rPr>
          <w:noProof/>
          <w:lang w:val="vi-VN"/>
        </w:rPr>
        <w:t xml:space="preserve"> </w:t>
      </w:r>
    </w:p>
    <w:p w14:paraId="737A7912" w14:textId="77777777" w:rsidR="00797B90"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97B90">
        <w:rPr>
          <w:rFonts w:ascii="Yu Mincho" w:eastAsia="Yu Mincho" w:hAnsi="Yu Mincho" w:cs="Arial"/>
          <w:sz w:val="22"/>
          <w:szCs w:val="22"/>
          <w:lang w:val="vi-VN"/>
        </w:rPr>
        <w:t>II</w:t>
      </w:r>
      <w:r w:rsidRPr="00DF516C">
        <w:rPr>
          <w:rFonts w:ascii="Yu Mincho" w:eastAsia="Yu Mincho" w:hAnsi="Yu Mincho" w:cs="Arial"/>
          <w:sz w:val="22"/>
          <w:szCs w:val="22"/>
        </w:rPr>
        <w:t>ヒストグラムの</w:t>
      </w:r>
      <w:r w:rsidRPr="00797B90">
        <w:rPr>
          <w:rFonts w:ascii="Yu Mincho" w:eastAsia="Yu Mincho" w:hAnsi="Yu Mincho" w:cs="Arial"/>
          <w:sz w:val="22"/>
          <w:szCs w:val="22"/>
          <w:lang w:val="vi-VN"/>
        </w:rPr>
        <w:t>⾒⽅</w:t>
      </w:r>
      <w:r w:rsidR="00797B90" w:rsidRPr="00797B90">
        <w:rPr>
          <w:rFonts w:ascii="Segoe UI" w:eastAsiaTheme="minorEastAsia" w:hAnsi="Segoe UI" w:cs="Segoe UI"/>
          <w:color w:val="000000"/>
          <w:kern w:val="2"/>
          <w:sz w:val="30"/>
          <w:szCs w:val="30"/>
          <w:shd w:val="clear" w:color="auto" w:fill="EFF6FF"/>
          <w:lang w:val="vi-VN"/>
        </w:rPr>
        <w:t xml:space="preserve"> </w:t>
      </w:r>
      <w:r w:rsidR="00797B90" w:rsidRPr="00797B90">
        <w:rPr>
          <w:rFonts w:ascii="Yu Mincho" w:eastAsia="Yu Mincho" w:hAnsi="Yu Mincho" w:cs="Arial"/>
          <w:sz w:val="22"/>
          <w:szCs w:val="22"/>
          <w:lang w:val="vi-VN"/>
        </w:rPr>
        <w:t>Cách đ</w:t>
      </w:r>
      <w:r w:rsidR="00797B90" w:rsidRPr="00797B90">
        <w:rPr>
          <w:rFonts w:ascii="Cambria" w:eastAsia="Yu Mincho" w:hAnsi="Cambria" w:cs="Cambria"/>
          <w:sz w:val="22"/>
          <w:szCs w:val="22"/>
          <w:lang w:val="vi-VN"/>
        </w:rPr>
        <w:t>ọ</w:t>
      </w:r>
      <w:r w:rsidR="00797B90" w:rsidRPr="00797B90">
        <w:rPr>
          <w:rFonts w:ascii="Yu Mincho" w:eastAsia="Yu Mincho" w:hAnsi="Yu Mincho" w:cs="Arial"/>
          <w:sz w:val="22"/>
          <w:szCs w:val="22"/>
          <w:lang w:val="vi-VN"/>
        </w:rPr>
        <w:t>c bi</w:t>
      </w:r>
      <w:r w:rsidR="00797B90" w:rsidRPr="00797B90">
        <w:rPr>
          <w:rFonts w:ascii="Cambria" w:eastAsia="Yu Mincho" w:hAnsi="Cambria" w:cs="Cambria"/>
          <w:sz w:val="22"/>
          <w:szCs w:val="22"/>
          <w:lang w:val="vi-VN"/>
        </w:rPr>
        <w:t>ể</w:t>
      </w:r>
      <w:r w:rsidR="00797B90" w:rsidRPr="00797B90">
        <w:rPr>
          <w:rFonts w:ascii="Yu Mincho" w:eastAsia="Yu Mincho" w:hAnsi="Yu Mincho" w:cs="Arial"/>
          <w:sz w:val="22"/>
          <w:szCs w:val="22"/>
          <w:lang w:val="vi-VN"/>
        </w:rPr>
        <w:t>u đ</w:t>
      </w:r>
      <w:r w:rsidR="00797B90" w:rsidRPr="00797B90">
        <w:rPr>
          <w:rFonts w:ascii="Cambria" w:eastAsia="Yu Mincho" w:hAnsi="Cambria" w:cs="Cambria"/>
          <w:sz w:val="22"/>
          <w:szCs w:val="22"/>
          <w:lang w:val="vi-VN"/>
        </w:rPr>
        <w:t>ồ</w:t>
      </w:r>
      <w:r w:rsidR="00F4120E" w:rsidRPr="00797B90">
        <w:rPr>
          <w:rFonts w:ascii="Yu Mincho" w:eastAsia="Yu Mincho" w:hAnsi="Yu Mincho" w:cs="Arial"/>
          <w:sz w:val="22"/>
          <w:szCs w:val="22"/>
          <w:lang w:val="vi-VN"/>
        </w:rPr>
        <w:br/>
        <w:t xml:space="preserve">　　</w:t>
      </w:r>
      <w:r w:rsidRPr="00797B90">
        <w:rPr>
          <w:rFonts w:ascii="Yu Mincho" w:eastAsia="Yu Mincho" w:hAnsi="Yu Mincho" w:cs="Arial"/>
          <w:sz w:val="22"/>
          <w:szCs w:val="22"/>
          <w:lang w:val="vi-VN"/>
        </w:rPr>
        <w:t>図表１−２−７</w:t>
      </w:r>
      <w:r w:rsidRPr="00DF516C">
        <w:rPr>
          <w:rFonts w:ascii="Yu Mincho" w:eastAsia="Yu Mincho" w:hAnsi="Yu Mincho" w:cs="Arial"/>
          <w:sz w:val="22"/>
          <w:szCs w:val="22"/>
        </w:rPr>
        <w:t>のヒストグラムからの</w:t>
      </w:r>
      <w:r w:rsidRPr="00797B90">
        <w:rPr>
          <w:rFonts w:ascii="Yu Mincho" w:eastAsia="Yu Mincho" w:hAnsi="Yu Mincho" w:cs="Arial"/>
          <w:sz w:val="22"/>
          <w:szCs w:val="22"/>
          <w:lang w:val="vi-VN"/>
        </w:rPr>
        <w:t>情報</w:t>
      </w:r>
      <w:r w:rsidRPr="00DF516C">
        <w:rPr>
          <w:rFonts w:ascii="Yu Mincho" w:eastAsia="Yu Mincho" w:hAnsi="Yu Mincho" w:cs="Arial"/>
          <w:sz w:val="22"/>
          <w:szCs w:val="22"/>
        </w:rPr>
        <w:t>として</w:t>
      </w:r>
      <w:r w:rsidRPr="00797B90">
        <w:rPr>
          <w:rFonts w:ascii="Yu Mincho" w:eastAsia="Yu Mincho" w:hAnsi="Yu Mincho" w:cs="Arial"/>
          <w:sz w:val="22"/>
          <w:szCs w:val="22"/>
          <w:lang w:val="vi-VN"/>
        </w:rPr>
        <w:t>、２００g前後</w:t>
      </w:r>
      <w:r w:rsidRPr="00DF516C">
        <w:rPr>
          <w:rFonts w:ascii="Yu Mincho" w:eastAsia="Yu Mincho" w:hAnsi="Yu Mincho" w:cs="Arial"/>
          <w:sz w:val="22"/>
          <w:szCs w:val="22"/>
        </w:rPr>
        <w:t>が</w:t>
      </w:r>
      <w:r w:rsidRPr="00797B90">
        <w:rPr>
          <w:rFonts w:ascii="Yu Mincho" w:eastAsia="Yu Mincho" w:hAnsi="Yu Mincho" w:cs="Arial"/>
          <w:sz w:val="22"/>
          <w:szCs w:val="22"/>
          <w:lang w:val="vi-VN"/>
        </w:rPr>
        <w:t>最</w:t>
      </w:r>
      <w:r w:rsidRPr="00DF516C">
        <w:rPr>
          <w:rFonts w:ascii="Yu Mincho" w:eastAsia="Yu Mincho" w:hAnsi="Yu Mincho" w:cs="Arial"/>
          <w:sz w:val="22"/>
          <w:szCs w:val="22"/>
        </w:rPr>
        <w:t>も</w:t>
      </w:r>
      <w:r w:rsidRPr="00797B90">
        <w:rPr>
          <w:rFonts w:ascii="Yu Mincho" w:eastAsia="Yu Mincho" w:hAnsi="Yu Mincho" w:cs="Arial"/>
          <w:sz w:val="22"/>
          <w:szCs w:val="22"/>
          <w:lang w:val="vi-VN"/>
        </w:rPr>
        <w:t>多</w:t>
      </w:r>
      <w:r w:rsidRPr="00DF516C">
        <w:rPr>
          <w:rFonts w:ascii="Yu Mincho" w:eastAsia="Yu Mincho" w:hAnsi="Yu Mincho" w:cs="Arial"/>
          <w:sz w:val="22"/>
          <w:szCs w:val="22"/>
        </w:rPr>
        <w:t>く</w:t>
      </w:r>
      <w:r w:rsidRPr="00797B90">
        <w:rPr>
          <w:rFonts w:ascii="Yu Mincho" w:eastAsia="Yu Mincho" w:hAnsi="Yu Mincho" w:cs="Arial"/>
          <w:sz w:val="22"/>
          <w:szCs w:val="22"/>
          <w:lang w:val="vi-VN"/>
        </w:rPr>
        <w:t>、１８０～２３０g</w:t>
      </w:r>
      <w:r w:rsidRPr="00DF516C">
        <w:rPr>
          <w:rFonts w:ascii="Yu Mincho" w:eastAsia="Yu Mincho" w:hAnsi="Yu Mincho" w:cs="Arial"/>
          <w:sz w:val="22"/>
          <w:szCs w:val="22"/>
        </w:rPr>
        <w:t>の</w:t>
      </w:r>
      <w:r w:rsidRPr="00797B90">
        <w:rPr>
          <w:rFonts w:ascii="Yu Mincho" w:eastAsia="Yu Mincho" w:hAnsi="Yu Mincho" w:cs="Arial"/>
          <w:sz w:val="22"/>
          <w:szCs w:val="22"/>
          <w:lang w:val="vi-VN"/>
        </w:rPr>
        <w:t>範囲</w:t>
      </w:r>
      <w:r w:rsidRPr="00DF516C">
        <w:rPr>
          <w:rFonts w:ascii="Yu Mincho" w:eastAsia="Yu Mincho" w:hAnsi="Yu Mincho" w:cs="Arial"/>
          <w:sz w:val="22"/>
          <w:szCs w:val="22"/>
        </w:rPr>
        <w:t>にバラツキが</w:t>
      </w:r>
      <w:r w:rsidRPr="00797B90">
        <w:rPr>
          <w:rFonts w:ascii="Yu Mincho" w:eastAsia="Yu Mincho" w:hAnsi="Yu Mincho" w:cs="Arial"/>
          <w:sz w:val="22"/>
          <w:szCs w:val="22"/>
          <w:lang w:val="vi-VN"/>
        </w:rPr>
        <w:t>出</w:t>
      </w:r>
      <w:r w:rsidRPr="00DF516C">
        <w:rPr>
          <w:rFonts w:ascii="Yu Mincho" w:eastAsia="Yu Mincho" w:hAnsi="Yu Mincho" w:cs="Arial"/>
          <w:sz w:val="22"/>
          <w:szCs w:val="22"/>
        </w:rPr>
        <w:t>ていることがわかる</w:t>
      </w:r>
    </w:p>
    <w:p w14:paraId="1C2C9492" w14:textId="240F213A" w:rsidR="00F4120E" w:rsidRPr="00797B90" w:rsidRDefault="00797B9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97B90">
        <w:rPr>
          <w:rFonts w:ascii="Yu Mincho" w:eastAsia="Yu Mincho" w:hAnsi="Yu Mincho" w:cs="Arial"/>
          <w:sz w:val="22"/>
          <w:szCs w:val="22"/>
          <w:lang w:val="vi-VN"/>
        </w:rPr>
        <w:t>T</w:t>
      </w:r>
      <w:r w:rsidRPr="00797B90">
        <w:rPr>
          <w:rFonts w:ascii="Cambria" w:eastAsia="Yu Mincho" w:hAnsi="Cambria" w:cs="Cambria"/>
          <w:sz w:val="22"/>
          <w:szCs w:val="22"/>
          <w:lang w:val="vi-VN"/>
        </w:rPr>
        <w:t>ừ</w:t>
      </w:r>
      <w:r w:rsidRPr="00797B90">
        <w:rPr>
          <w:rFonts w:ascii="Yu Mincho" w:eastAsia="Yu Mincho" w:hAnsi="Yu Mincho" w:cs="Arial"/>
          <w:sz w:val="22"/>
          <w:szCs w:val="22"/>
          <w:lang w:val="vi-VN"/>
        </w:rPr>
        <w:t xml:space="preserve"> bi</w:t>
      </w:r>
      <w:r w:rsidRPr="00797B90">
        <w:rPr>
          <w:rFonts w:ascii="Cambria" w:eastAsia="Yu Mincho" w:hAnsi="Cambria" w:cs="Cambria"/>
          <w:sz w:val="22"/>
          <w:szCs w:val="22"/>
          <w:lang w:val="vi-VN"/>
        </w:rPr>
        <w:t>ể</w:t>
      </w:r>
      <w:r w:rsidRPr="00797B90">
        <w:rPr>
          <w:rFonts w:ascii="Yu Mincho" w:eastAsia="Yu Mincho" w:hAnsi="Yu Mincho" w:cs="Arial"/>
          <w:sz w:val="22"/>
          <w:szCs w:val="22"/>
          <w:lang w:val="vi-VN"/>
        </w:rPr>
        <w:t>u đ</w:t>
      </w:r>
      <w:r w:rsidRPr="00797B90">
        <w:rPr>
          <w:rFonts w:ascii="Cambria" w:eastAsia="Yu Mincho" w:hAnsi="Cambria" w:cs="Cambria"/>
          <w:sz w:val="22"/>
          <w:szCs w:val="22"/>
          <w:lang w:val="vi-VN"/>
        </w:rPr>
        <w:t>ồ</w:t>
      </w:r>
      <w:r w:rsidRPr="00797B90">
        <w:rPr>
          <w:rFonts w:ascii="Yu Mincho" w:eastAsia="Yu Mincho" w:hAnsi="Yu Mincho" w:cs="Arial"/>
          <w:sz w:val="22"/>
          <w:szCs w:val="22"/>
          <w:lang w:val="vi-VN"/>
        </w:rPr>
        <w:t xml:space="preserve"> histogram trong Hình 1-2-7, có th</w:t>
      </w:r>
      <w:r w:rsidRPr="00797B90">
        <w:rPr>
          <w:rFonts w:ascii="Cambria" w:eastAsia="Yu Mincho" w:hAnsi="Cambria" w:cs="Cambria"/>
          <w:sz w:val="22"/>
          <w:szCs w:val="22"/>
          <w:lang w:val="vi-VN"/>
        </w:rPr>
        <w:t>ể</w:t>
      </w:r>
      <w:r w:rsidRPr="00797B90">
        <w:rPr>
          <w:rFonts w:ascii="Yu Mincho" w:eastAsia="Yu Mincho" w:hAnsi="Yu Mincho" w:cs="Arial"/>
          <w:sz w:val="22"/>
          <w:szCs w:val="22"/>
          <w:lang w:val="vi-VN"/>
        </w:rPr>
        <w:t xml:space="preserve"> th</w:t>
      </w:r>
      <w:r w:rsidRPr="00797B90">
        <w:rPr>
          <w:rFonts w:ascii="Cambria" w:eastAsia="Yu Mincho" w:hAnsi="Cambria" w:cs="Cambria"/>
          <w:sz w:val="22"/>
          <w:szCs w:val="22"/>
          <w:lang w:val="vi-VN"/>
        </w:rPr>
        <w:t>ấ</w:t>
      </w:r>
      <w:r w:rsidRPr="00797B90">
        <w:rPr>
          <w:rFonts w:ascii="Yu Mincho" w:eastAsia="Yu Mincho" w:hAnsi="Yu Mincho" w:cs="Arial"/>
          <w:sz w:val="22"/>
          <w:szCs w:val="22"/>
          <w:lang w:val="vi-VN"/>
        </w:rPr>
        <w:t>y r</w:t>
      </w:r>
      <w:r w:rsidRPr="00797B90">
        <w:rPr>
          <w:rFonts w:ascii="Cambria" w:eastAsia="Yu Mincho" w:hAnsi="Cambria" w:cs="Cambria"/>
          <w:sz w:val="22"/>
          <w:szCs w:val="22"/>
          <w:lang w:val="vi-VN"/>
        </w:rPr>
        <w:t>ằ</w:t>
      </w:r>
      <w:r w:rsidRPr="00797B90">
        <w:rPr>
          <w:rFonts w:ascii="Yu Mincho" w:eastAsia="Yu Mincho" w:hAnsi="Yu Mincho" w:cs="Arial"/>
          <w:sz w:val="22"/>
          <w:szCs w:val="22"/>
          <w:lang w:val="vi-VN"/>
        </w:rPr>
        <w:t>ng tr</w:t>
      </w:r>
      <w:r w:rsidRPr="00797B90">
        <w:rPr>
          <w:rFonts w:ascii="Cambria" w:eastAsia="Yu Mincho" w:hAnsi="Cambria" w:cs="Cambria"/>
          <w:sz w:val="22"/>
          <w:szCs w:val="22"/>
          <w:lang w:val="vi-VN"/>
        </w:rPr>
        <w:t>ọ</w:t>
      </w:r>
      <w:r w:rsidRPr="00797B90">
        <w:rPr>
          <w:rFonts w:ascii="Yu Mincho" w:eastAsia="Yu Mincho" w:hAnsi="Yu Mincho" w:cs="Arial"/>
          <w:sz w:val="22"/>
          <w:szCs w:val="22"/>
          <w:lang w:val="vi-VN"/>
        </w:rPr>
        <w:t>ng l</w:t>
      </w:r>
      <w:r w:rsidRPr="00797B90">
        <w:rPr>
          <w:rFonts w:ascii="Cambria" w:eastAsia="Yu Mincho" w:hAnsi="Cambria" w:cs="Cambria"/>
          <w:sz w:val="22"/>
          <w:szCs w:val="22"/>
          <w:lang w:val="vi-VN"/>
        </w:rPr>
        <w:t>ượ</w:t>
      </w:r>
      <w:r w:rsidRPr="00797B90">
        <w:rPr>
          <w:rFonts w:ascii="Yu Mincho" w:eastAsia="Yu Mincho" w:hAnsi="Yu Mincho" w:cs="Arial"/>
          <w:sz w:val="22"/>
          <w:szCs w:val="22"/>
          <w:lang w:val="vi-VN"/>
        </w:rPr>
        <w:t>ng quanh m</w:t>
      </w:r>
      <w:r w:rsidRPr="00797B90">
        <w:rPr>
          <w:rFonts w:ascii="Cambria" w:eastAsia="Yu Mincho" w:hAnsi="Cambria" w:cs="Cambria"/>
          <w:sz w:val="22"/>
          <w:szCs w:val="22"/>
          <w:lang w:val="vi-VN"/>
        </w:rPr>
        <w:t>ứ</w:t>
      </w:r>
      <w:r w:rsidRPr="00797B90">
        <w:rPr>
          <w:rFonts w:ascii="Yu Mincho" w:eastAsia="Yu Mincho" w:hAnsi="Yu Mincho" w:cs="Arial"/>
          <w:sz w:val="22"/>
          <w:szCs w:val="22"/>
          <w:lang w:val="vi-VN"/>
        </w:rPr>
        <w:t>c 200g là ph</w:t>
      </w:r>
      <w:r w:rsidRPr="00797B90">
        <w:rPr>
          <w:rFonts w:ascii="Cambria" w:eastAsia="Yu Mincho" w:hAnsi="Cambria" w:cs="Cambria"/>
          <w:sz w:val="22"/>
          <w:szCs w:val="22"/>
          <w:lang w:val="vi-VN"/>
        </w:rPr>
        <w:t>ổ</w:t>
      </w:r>
      <w:r w:rsidRPr="00797B90">
        <w:rPr>
          <w:rFonts w:ascii="Yu Mincho" w:eastAsia="Yu Mincho" w:hAnsi="Yu Mincho" w:cs="Arial"/>
          <w:sz w:val="22"/>
          <w:szCs w:val="22"/>
          <w:lang w:val="vi-VN"/>
        </w:rPr>
        <w:t xml:space="preserve"> bi</w:t>
      </w:r>
      <w:r w:rsidRPr="00797B90">
        <w:rPr>
          <w:rFonts w:ascii="Cambria" w:eastAsia="Yu Mincho" w:hAnsi="Cambria" w:cs="Cambria"/>
          <w:sz w:val="22"/>
          <w:szCs w:val="22"/>
          <w:lang w:val="vi-VN"/>
        </w:rPr>
        <w:t>ế</w:t>
      </w:r>
      <w:r w:rsidRPr="00797B90">
        <w:rPr>
          <w:rFonts w:ascii="Yu Mincho" w:eastAsia="Yu Mincho" w:hAnsi="Yu Mincho" w:cs="Arial"/>
          <w:sz w:val="22"/>
          <w:szCs w:val="22"/>
          <w:lang w:val="vi-VN"/>
        </w:rPr>
        <w:t>n nh</w:t>
      </w:r>
      <w:r w:rsidRPr="00797B90">
        <w:rPr>
          <w:rFonts w:ascii="Cambria" w:eastAsia="Yu Mincho" w:hAnsi="Cambria" w:cs="Cambria"/>
          <w:sz w:val="22"/>
          <w:szCs w:val="22"/>
          <w:lang w:val="vi-VN"/>
        </w:rPr>
        <w:t>ấ</w:t>
      </w:r>
      <w:r w:rsidRPr="00797B90">
        <w:rPr>
          <w:rFonts w:ascii="Yu Mincho" w:eastAsia="Yu Mincho" w:hAnsi="Yu Mincho" w:cs="Arial"/>
          <w:sz w:val="22"/>
          <w:szCs w:val="22"/>
          <w:lang w:val="vi-VN"/>
        </w:rPr>
        <w:t>t, và có s</w:t>
      </w:r>
      <w:r w:rsidRPr="00797B90">
        <w:rPr>
          <w:rFonts w:ascii="Cambria" w:eastAsia="Yu Mincho" w:hAnsi="Cambria" w:cs="Cambria"/>
          <w:sz w:val="22"/>
          <w:szCs w:val="22"/>
          <w:lang w:val="vi-VN"/>
        </w:rPr>
        <w:t>ự</w:t>
      </w:r>
      <w:r w:rsidRPr="00797B90">
        <w:rPr>
          <w:rFonts w:ascii="Yu Mincho" w:eastAsia="Yu Mincho" w:hAnsi="Yu Mincho" w:cs="Arial"/>
          <w:sz w:val="22"/>
          <w:szCs w:val="22"/>
          <w:lang w:val="vi-VN"/>
        </w:rPr>
        <w:t xml:space="preserve"> dao đ</w:t>
      </w:r>
      <w:r w:rsidRPr="00797B90">
        <w:rPr>
          <w:rFonts w:ascii="Cambria" w:eastAsia="Yu Mincho" w:hAnsi="Cambria" w:cs="Cambria"/>
          <w:sz w:val="22"/>
          <w:szCs w:val="22"/>
          <w:lang w:val="vi-VN"/>
        </w:rPr>
        <w:t>ộ</w:t>
      </w:r>
      <w:r w:rsidRPr="00797B90">
        <w:rPr>
          <w:rFonts w:ascii="Yu Mincho" w:eastAsia="Yu Mincho" w:hAnsi="Yu Mincho" w:cs="Arial"/>
          <w:sz w:val="22"/>
          <w:szCs w:val="22"/>
          <w:lang w:val="vi-VN"/>
        </w:rPr>
        <w:t>ng trong kho</w:t>
      </w:r>
      <w:r w:rsidRPr="00797B90">
        <w:rPr>
          <w:rFonts w:ascii="Cambria" w:eastAsia="Yu Mincho" w:hAnsi="Cambria" w:cs="Cambria"/>
          <w:sz w:val="22"/>
          <w:szCs w:val="22"/>
          <w:lang w:val="vi-VN"/>
        </w:rPr>
        <w:t>ả</w:t>
      </w:r>
      <w:r w:rsidRPr="00797B90">
        <w:rPr>
          <w:rFonts w:ascii="Yu Mincho" w:eastAsia="Yu Mincho" w:hAnsi="Yu Mincho" w:cs="Arial"/>
          <w:sz w:val="22"/>
          <w:szCs w:val="22"/>
          <w:lang w:val="vi-VN"/>
        </w:rPr>
        <w:t>ng t</w:t>
      </w:r>
      <w:r w:rsidRPr="00797B90">
        <w:rPr>
          <w:rFonts w:ascii="Cambria" w:eastAsia="Yu Mincho" w:hAnsi="Cambria" w:cs="Cambria"/>
          <w:sz w:val="22"/>
          <w:szCs w:val="22"/>
          <w:lang w:val="vi-VN"/>
        </w:rPr>
        <w:t>ừ</w:t>
      </w:r>
      <w:r w:rsidRPr="00797B90">
        <w:rPr>
          <w:rFonts w:ascii="Yu Mincho" w:eastAsia="Yu Mincho" w:hAnsi="Yu Mincho" w:cs="Arial"/>
          <w:sz w:val="22"/>
          <w:szCs w:val="22"/>
          <w:lang w:val="vi-VN"/>
        </w:rPr>
        <w:t xml:space="preserve"> 180g đ</w:t>
      </w:r>
      <w:r w:rsidRPr="00797B90">
        <w:rPr>
          <w:rFonts w:ascii="Cambria" w:eastAsia="Yu Mincho" w:hAnsi="Cambria" w:cs="Cambria"/>
          <w:sz w:val="22"/>
          <w:szCs w:val="22"/>
          <w:lang w:val="vi-VN"/>
        </w:rPr>
        <w:t>ế</w:t>
      </w:r>
      <w:r w:rsidRPr="00797B90">
        <w:rPr>
          <w:rFonts w:ascii="Yu Mincho" w:eastAsia="Yu Mincho" w:hAnsi="Yu Mincho" w:cs="Arial"/>
          <w:sz w:val="22"/>
          <w:szCs w:val="22"/>
          <w:lang w:val="vi-VN"/>
        </w:rPr>
        <w:t>n 230g.</w:t>
      </w:r>
    </w:p>
    <w:p w14:paraId="6DC6EA45" w14:textId="77777777" w:rsidR="00797B90" w:rsidRDefault="00F4120E"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797B90">
        <w:rPr>
          <w:rFonts w:ascii="Yu Mincho" w:eastAsia="Yu Mincho" w:hAnsi="Yu Mincho" w:cs="Arial"/>
          <w:sz w:val="22"/>
          <w:szCs w:val="22"/>
          <w:lang w:val="vi-VN"/>
        </w:rPr>
        <w:t xml:space="preserve">　　</w:t>
      </w:r>
      <w:r w:rsidR="00064AA0" w:rsidRPr="00DF516C">
        <w:rPr>
          <w:rFonts w:ascii="Yu Mincho" w:eastAsia="Yu Mincho" w:hAnsi="Yu Mincho" w:cs="Arial"/>
          <w:sz w:val="22"/>
          <w:szCs w:val="22"/>
        </w:rPr>
        <w:t>ー般的には、安定した⼯程からのデータで作成されたヒストグラムの、分布の形は、中央ほど⾼く左右対称の釣舗型をしている。しかし、図表１−２−８に⽰すように異常が疑われるヒストグラムが出てくることがある。（a）は正常な分布である。（b）および（</w:t>
      </w:r>
      <w:r w:rsidR="00797B90" w:rsidRPr="00797B90">
        <w:rPr>
          <w:rFonts w:asciiTheme="minorHAnsi" w:eastAsiaTheme="minorHAnsi" w:hAnsiTheme="minorHAnsi" w:cs="Arial"/>
          <w:sz w:val="22"/>
          <w:szCs w:val="22"/>
        </w:rPr>
        <w:t>c</w:t>
      </w:r>
      <w:r w:rsidR="00064AA0" w:rsidRPr="00DF516C">
        <w:rPr>
          <w:rFonts w:ascii="Yu Mincho" w:eastAsia="Yu Mincho" w:hAnsi="Yu Mincho" w:cs="Arial"/>
          <w:sz w:val="22"/>
          <w:szCs w:val="22"/>
        </w:rPr>
        <w:t xml:space="preserve">）は、分布が左右に編りがあり、理論的に下限または上限にデータがあり得ない場合に⾒られる。d）は、２つのロットが混合している場合や別の機械やラインで製造された製品が混ざっている場合に⾒られる。（e）は、前⼯程などで規格値（下限）以下のものを選別した場合に⾒られる。（f）は、規格外れを⼿直ししたり、データを偽って報告した場合に⾒られる。（g）は、離れた場所に２つの⼭があり、⼯程の異常や測定ミスなどが考えられる。 図表１−２−８ヒストグラムの例 図表１−２−９規格値とヒストグラムの関係 </w:t>
      </w:r>
    </w:p>
    <w:p w14:paraId="754C78F5" w14:textId="03165527" w:rsidR="00F4120E" w:rsidRPr="00797B90" w:rsidRDefault="00797B90"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97B90">
        <w:rPr>
          <w:rFonts w:ascii="Yu Mincho" w:eastAsia="Yu Mincho" w:hAnsi="Yu Mincho" w:cs="Arial"/>
          <w:sz w:val="22"/>
          <w:szCs w:val="22"/>
          <w:lang w:val="vi-VN"/>
        </w:rPr>
        <w:t>- Nhìn chung, hình d</w:t>
      </w:r>
      <w:r w:rsidRPr="00797B90">
        <w:rPr>
          <w:rFonts w:ascii="Cambria" w:eastAsia="Yu Mincho" w:hAnsi="Cambria" w:cs="Cambria"/>
          <w:sz w:val="22"/>
          <w:szCs w:val="22"/>
          <w:lang w:val="vi-VN"/>
        </w:rPr>
        <w:t>ạ</w:t>
      </w:r>
      <w:r w:rsidRPr="00797B90">
        <w:rPr>
          <w:rFonts w:ascii="Yu Mincho" w:eastAsia="Yu Mincho" w:hAnsi="Yu Mincho" w:cs="Arial"/>
          <w:sz w:val="22"/>
          <w:szCs w:val="22"/>
          <w:lang w:val="vi-VN"/>
        </w:rPr>
        <w:t>ng phân b</w:t>
      </w:r>
      <w:r w:rsidRPr="00797B90">
        <w:rPr>
          <w:rFonts w:ascii="Cambria" w:eastAsia="Yu Mincho" w:hAnsi="Cambria" w:cs="Cambria"/>
          <w:sz w:val="22"/>
          <w:szCs w:val="22"/>
          <w:lang w:val="vi-VN"/>
        </w:rPr>
        <w:t>ố</w:t>
      </w:r>
      <w:r w:rsidRPr="00797B90">
        <w:rPr>
          <w:rFonts w:ascii="Yu Mincho" w:eastAsia="Yu Mincho" w:hAnsi="Yu Mincho" w:cs="Arial"/>
          <w:sz w:val="22"/>
          <w:szCs w:val="22"/>
          <w:lang w:val="vi-VN"/>
        </w:rPr>
        <w:t xml:space="preserve"> c</w:t>
      </w:r>
      <w:r w:rsidRPr="00797B90">
        <w:rPr>
          <w:rFonts w:ascii="Cambria" w:eastAsia="Yu Mincho" w:hAnsi="Cambria" w:cs="Cambria"/>
          <w:sz w:val="22"/>
          <w:szCs w:val="22"/>
          <w:lang w:val="vi-VN"/>
        </w:rPr>
        <w:t>ủ</w:t>
      </w:r>
      <w:r w:rsidRPr="00797B90">
        <w:rPr>
          <w:rFonts w:ascii="Yu Mincho" w:eastAsia="Yu Mincho" w:hAnsi="Yu Mincho" w:cs="Arial"/>
          <w:sz w:val="22"/>
          <w:szCs w:val="22"/>
          <w:lang w:val="vi-VN"/>
        </w:rPr>
        <w:t>a bi</w:t>
      </w:r>
      <w:r w:rsidRPr="00797B90">
        <w:rPr>
          <w:rFonts w:ascii="Cambria" w:eastAsia="Yu Mincho" w:hAnsi="Cambria" w:cs="Cambria"/>
          <w:sz w:val="22"/>
          <w:szCs w:val="22"/>
          <w:lang w:val="vi-VN"/>
        </w:rPr>
        <w:t>ể</w:t>
      </w:r>
      <w:r w:rsidRPr="00797B90">
        <w:rPr>
          <w:rFonts w:ascii="Yu Mincho" w:eastAsia="Yu Mincho" w:hAnsi="Yu Mincho" w:cs="Arial"/>
          <w:sz w:val="22"/>
          <w:szCs w:val="22"/>
          <w:lang w:val="vi-VN"/>
        </w:rPr>
        <w:t>u đ</w:t>
      </w:r>
      <w:r w:rsidRPr="00797B90">
        <w:rPr>
          <w:rFonts w:ascii="Cambria" w:eastAsia="Yu Mincho" w:hAnsi="Cambria" w:cs="Cambria"/>
          <w:sz w:val="22"/>
          <w:szCs w:val="22"/>
          <w:lang w:val="vi-VN"/>
        </w:rPr>
        <w:t>ồ</w:t>
      </w:r>
      <w:r w:rsidRPr="00797B90">
        <w:rPr>
          <w:rFonts w:ascii="Yu Mincho" w:eastAsia="Yu Mincho" w:hAnsi="Yu Mincho" w:cs="Arial"/>
          <w:sz w:val="22"/>
          <w:szCs w:val="22"/>
          <w:lang w:val="vi-VN"/>
        </w:rPr>
        <w:t xml:space="preserve"> đ</w:t>
      </w:r>
      <w:r w:rsidRPr="00797B90">
        <w:rPr>
          <w:rFonts w:ascii="Cambria" w:eastAsia="Yu Mincho" w:hAnsi="Cambria" w:cs="Cambria"/>
          <w:sz w:val="22"/>
          <w:szCs w:val="22"/>
          <w:lang w:val="vi-VN"/>
        </w:rPr>
        <w:t>ượ</w:t>
      </w:r>
      <w:r w:rsidRPr="00797B90">
        <w:rPr>
          <w:rFonts w:ascii="Yu Mincho" w:eastAsia="Yu Mincho" w:hAnsi="Yu Mincho" w:cs="Arial"/>
          <w:sz w:val="22"/>
          <w:szCs w:val="22"/>
          <w:lang w:val="vi-VN"/>
        </w:rPr>
        <w:t>c t</w:t>
      </w:r>
      <w:r w:rsidRPr="00797B90">
        <w:rPr>
          <w:rFonts w:ascii="Cambria" w:eastAsia="Yu Mincho" w:hAnsi="Cambria" w:cs="Cambria"/>
          <w:sz w:val="22"/>
          <w:szCs w:val="22"/>
          <w:lang w:val="vi-VN"/>
        </w:rPr>
        <w:t>ạ</w:t>
      </w:r>
      <w:r w:rsidRPr="00797B90">
        <w:rPr>
          <w:rFonts w:ascii="Yu Mincho" w:eastAsia="Yu Mincho" w:hAnsi="Yu Mincho" w:cs="Arial"/>
          <w:sz w:val="22"/>
          <w:szCs w:val="22"/>
          <w:lang w:val="vi-VN"/>
        </w:rPr>
        <w:t>o ra v</w:t>
      </w:r>
      <w:r w:rsidRPr="00797B90">
        <w:rPr>
          <w:rFonts w:ascii="Cambria" w:eastAsia="Yu Mincho" w:hAnsi="Cambria" w:cs="Cambria"/>
          <w:sz w:val="22"/>
          <w:szCs w:val="22"/>
          <w:lang w:val="vi-VN"/>
        </w:rPr>
        <w:t>ớ</w:t>
      </w:r>
      <w:r w:rsidRPr="00797B90">
        <w:rPr>
          <w:rFonts w:ascii="Yu Mincho" w:eastAsia="Yu Mincho" w:hAnsi="Yu Mincho" w:cs="Arial"/>
          <w:sz w:val="22"/>
          <w:szCs w:val="22"/>
          <w:lang w:val="vi-VN"/>
        </w:rPr>
        <w:t>i d</w:t>
      </w:r>
      <w:r w:rsidRPr="00797B90">
        <w:rPr>
          <w:rFonts w:ascii="Cambria" w:eastAsia="Yu Mincho" w:hAnsi="Cambria" w:cs="Cambria"/>
          <w:sz w:val="22"/>
          <w:szCs w:val="22"/>
          <w:lang w:val="vi-VN"/>
        </w:rPr>
        <w:t>ữ</w:t>
      </w:r>
      <w:r w:rsidRPr="00797B90">
        <w:rPr>
          <w:rFonts w:ascii="Yu Mincho" w:eastAsia="Yu Mincho" w:hAnsi="Yu Mincho" w:cs="Arial"/>
          <w:sz w:val="22"/>
          <w:szCs w:val="22"/>
          <w:lang w:val="vi-VN"/>
        </w:rPr>
        <w:t xml:space="preserve"> li</w:t>
      </w:r>
      <w:r w:rsidRPr="00797B90">
        <w:rPr>
          <w:rFonts w:ascii="Cambria" w:eastAsia="Yu Mincho" w:hAnsi="Cambria" w:cs="Cambria"/>
          <w:sz w:val="22"/>
          <w:szCs w:val="22"/>
          <w:lang w:val="vi-VN"/>
        </w:rPr>
        <w:t>ệ</w:t>
      </w:r>
      <w:r w:rsidRPr="00797B90">
        <w:rPr>
          <w:rFonts w:ascii="Yu Mincho" w:eastAsia="Yu Mincho" w:hAnsi="Yu Mincho" w:cs="Arial"/>
          <w:sz w:val="22"/>
          <w:szCs w:val="22"/>
          <w:lang w:val="vi-VN"/>
        </w:rPr>
        <w:t>u t</w:t>
      </w:r>
      <w:r w:rsidRPr="00797B90">
        <w:rPr>
          <w:rFonts w:ascii="Cambria" w:eastAsia="Yu Mincho" w:hAnsi="Cambria" w:cs="Cambria"/>
          <w:sz w:val="22"/>
          <w:szCs w:val="22"/>
          <w:lang w:val="vi-VN"/>
        </w:rPr>
        <w:t>ừ</w:t>
      </w:r>
      <w:r w:rsidRPr="00797B90">
        <w:rPr>
          <w:rFonts w:ascii="Yu Mincho" w:eastAsia="Yu Mincho" w:hAnsi="Yu Mincho" w:cs="Arial"/>
          <w:sz w:val="22"/>
          <w:szCs w:val="22"/>
          <w:lang w:val="vi-VN"/>
        </w:rPr>
        <w:t xml:space="preserve"> m</w:t>
      </w:r>
      <w:r w:rsidRPr="00797B90">
        <w:rPr>
          <w:rFonts w:ascii="Cambria" w:eastAsia="Yu Mincho" w:hAnsi="Cambria" w:cs="Cambria"/>
          <w:sz w:val="22"/>
          <w:szCs w:val="22"/>
          <w:lang w:val="vi-VN"/>
        </w:rPr>
        <w:t>ộ</w:t>
      </w:r>
      <w:r w:rsidRPr="00797B90">
        <w:rPr>
          <w:rFonts w:ascii="Yu Mincho" w:eastAsia="Yu Mincho" w:hAnsi="Yu Mincho" w:cs="Arial"/>
          <w:sz w:val="22"/>
          <w:szCs w:val="22"/>
          <w:lang w:val="vi-VN"/>
        </w:rPr>
        <w:t xml:space="preserve">t quá trình </w:t>
      </w:r>
      <w:r w:rsidRPr="00797B90">
        <w:rPr>
          <w:rFonts w:ascii="Cambria" w:eastAsia="Yu Mincho" w:hAnsi="Cambria" w:cs="Cambria"/>
          <w:sz w:val="22"/>
          <w:szCs w:val="22"/>
          <w:lang w:val="vi-VN"/>
        </w:rPr>
        <w:t>ổ</w:t>
      </w:r>
      <w:r w:rsidRPr="00797B90">
        <w:rPr>
          <w:rFonts w:ascii="Yu Mincho" w:eastAsia="Yu Mincho" w:hAnsi="Yu Mincho" w:cs="Arial"/>
          <w:sz w:val="22"/>
          <w:szCs w:val="22"/>
          <w:lang w:val="vi-VN"/>
        </w:rPr>
        <w:t>n đ</w:t>
      </w:r>
      <w:r w:rsidRPr="00797B90">
        <w:rPr>
          <w:rFonts w:ascii="Cambria" w:eastAsia="Yu Mincho" w:hAnsi="Cambria" w:cs="Cambria"/>
          <w:sz w:val="22"/>
          <w:szCs w:val="22"/>
          <w:lang w:val="vi-VN"/>
        </w:rPr>
        <w:t>ị</w:t>
      </w:r>
      <w:r w:rsidRPr="00797B90">
        <w:rPr>
          <w:rFonts w:ascii="Yu Mincho" w:eastAsia="Yu Mincho" w:hAnsi="Yu Mincho" w:cs="Arial"/>
          <w:sz w:val="22"/>
          <w:szCs w:val="22"/>
          <w:lang w:val="vi-VN"/>
        </w:rPr>
        <w:t xml:space="preserve">nh cao </w:t>
      </w:r>
      <w:r w:rsidRPr="00797B90">
        <w:rPr>
          <w:rFonts w:ascii="Cambria" w:eastAsia="Yu Mincho" w:hAnsi="Cambria" w:cs="Cambria"/>
          <w:sz w:val="22"/>
          <w:szCs w:val="22"/>
          <w:lang w:val="vi-VN"/>
        </w:rPr>
        <w:t>ở</w:t>
      </w:r>
      <w:r w:rsidRPr="00797B90">
        <w:rPr>
          <w:rFonts w:ascii="Yu Mincho" w:eastAsia="Yu Mincho" w:hAnsi="Yu Mincho" w:cs="Arial"/>
          <w:sz w:val="22"/>
          <w:szCs w:val="22"/>
          <w:lang w:val="vi-VN"/>
        </w:rPr>
        <w:t xml:space="preserve"> trung tâm và đ</w:t>
      </w:r>
      <w:r w:rsidRPr="00797B90">
        <w:rPr>
          <w:rFonts w:ascii="Cambria" w:eastAsia="Yu Mincho" w:hAnsi="Cambria" w:cs="Cambria"/>
          <w:sz w:val="22"/>
          <w:szCs w:val="22"/>
          <w:lang w:val="vi-VN"/>
        </w:rPr>
        <w:t>ố</w:t>
      </w:r>
      <w:r w:rsidRPr="00797B90">
        <w:rPr>
          <w:rFonts w:ascii="Yu Mincho" w:eastAsia="Yu Mincho" w:hAnsi="Yu Mincho" w:cs="Arial"/>
          <w:sz w:val="22"/>
          <w:szCs w:val="22"/>
          <w:lang w:val="vi-VN"/>
        </w:rPr>
        <w:t>i x</w:t>
      </w:r>
      <w:r w:rsidRPr="00797B90">
        <w:rPr>
          <w:rFonts w:ascii="Cambria" w:eastAsia="Yu Mincho" w:hAnsi="Cambria" w:cs="Cambria"/>
          <w:sz w:val="22"/>
          <w:szCs w:val="22"/>
          <w:lang w:val="vi-VN"/>
        </w:rPr>
        <w:t>ứ</w:t>
      </w:r>
      <w:r w:rsidRPr="00797B90">
        <w:rPr>
          <w:rFonts w:ascii="Yu Mincho" w:eastAsia="Yu Mincho" w:hAnsi="Yu Mincho" w:cs="Arial"/>
          <w:sz w:val="22"/>
          <w:szCs w:val="22"/>
          <w:lang w:val="vi-VN"/>
        </w:rPr>
        <w:t xml:space="preserve">ng. </w:t>
      </w:r>
      <w:r w:rsidRPr="00345C53">
        <w:rPr>
          <w:rFonts w:ascii="Yu Mincho" w:eastAsia="Yu Mincho" w:hAnsi="Yu Mincho" w:cs="Arial"/>
          <w:sz w:val="22"/>
          <w:szCs w:val="22"/>
          <w:lang w:val="vi-VN"/>
        </w:rPr>
        <w:t>Tuy nhiên, nh</w:t>
      </w:r>
      <w:r w:rsidRPr="00345C53">
        <w:rPr>
          <w:rFonts w:ascii="Cambria" w:eastAsia="Yu Mincho" w:hAnsi="Cambria" w:cs="Cambria"/>
          <w:sz w:val="22"/>
          <w:szCs w:val="22"/>
          <w:lang w:val="vi-VN"/>
        </w:rPr>
        <w:t>ư</w:t>
      </w:r>
      <w:r w:rsidRPr="00345C53">
        <w:rPr>
          <w:rFonts w:ascii="Yu Mincho" w:eastAsia="Yu Mincho" w:hAnsi="Yu Mincho" w:cs="Arial"/>
          <w:sz w:val="22"/>
          <w:szCs w:val="22"/>
          <w:lang w:val="vi-VN"/>
        </w:rPr>
        <w:t xml:space="preserve">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n trong Hình 1-2-8, m</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t 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nghi ng</w:t>
      </w:r>
      <w:r w:rsidRPr="00345C53">
        <w:rPr>
          <w:rFonts w:ascii="Cambria" w:eastAsia="Yu Mincho" w:hAnsi="Cambria" w:cs="Cambria"/>
          <w:sz w:val="22"/>
          <w:szCs w:val="22"/>
          <w:lang w:val="vi-VN"/>
        </w:rPr>
        <w:t>ờ</w:t>
      </w:r>
      <w:r w:rsidRPr="00345C53">
        <w:rPr>
          <w:rFonts w:ascii="Yu Mincho" w:eastAsia="Yu Mincho" w:hAnsi="Yu Mincho" w:cs="Arial"/>
          <w:sz w:val="22"/>
          <w:szCs w:val="22"/>
          <w:lang w:val="vi-VN"/>
        </w:rPr>
        <w:t xml:space="preserve"> b</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th</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 có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xu</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n. (a) là m</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t phân ph</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i chu</w:t>
      </w:r>
      <w:r w:rsidRPr="00345C53">
        <w:rPr>
          <w:rFonts w:ascii="Cambria" w:eastAsia="Yu Mincho" w:hAnsi="Cambria" w:cs="Cambria"/>
          <w:sz w:val="22"/>
          <w:szCs w:val="22"/>
          <w:lang w:val="vi-VN"/>
        </w:rPr>
        <w:t>ẩ</w:t>
      </w:r>
      <w:r w:rsidRPr="00345C53">
        <w:rPr>
          <w:rFonts w:ascii="Yu Mincho" w:eastAsia="Yu Mincho" w:hAnsi="Yu Mincho" w:cs="Arial"/>
          <w:sz w:val="22"/>
          <w:szCs w:val="22"/>
          <w:lang w:val="vi-VN"/>
        </w:rPr>
        <w:t>n. (b) và (c)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tìm th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y khi phân ph</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i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đan sang trái và ph</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i và v</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 xml:space="preserve"> m</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t lý thuy</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t không có d</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 xml:space="preserve"> li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 xml:space="preserve">u </w:t>
      </w:r>
      <w:r w:rsidRPr="00345C53">
        <w:rPr>
          <w:rFonts w:ascii="Cambria" w:eastAsia="Yu Mincho" w:hAnsi="Cambria" w:cs="Cambria"/>
          <w:sz w:val="22"/>
          <w:szCs w:val="22"/>
          <w:lang w:val="vi-VN"/>
        </w:rPr>
        <w:t>ở</w:t>
      </w:r>
      <w:r w:rsidRPr="00345C53">
        <w:rPr>
          <w:rFonts w:ascii="Yu Mincho" w:eastAsia="Yu Mincho" w:hAnsi="Yu Mincho" w:cs="Arial"/>
          <w:sz w:val="22"/>
          <w:szCs w:val="22"/>
          <w:lang w:val="vi-VN"/>
        </w:rPr>
        <w:t xml:space="preserve"> gi</w:t>
      </w:r>
      <w:r w:rsidRPr="00345C53">
        <w:rPr>
          <w:rFonts w:ascii="Cambria" w:eastAsia="Yu Mincho" w:hAnsi="Cambria" w:cs="Cambria"/>
          <w:sz w:val="22"/>
          <w:szCs w:val="22"/>
          <w:lang w:val="vi-VN"/>
        </w:rPr>
        <w:t>ớ</w:t>
      </w:r>
      <w:r w:rsidRPr="00345C53">
        <w:rPr>
          <w:rFonts w:ascii="Yu Mincho" w:eastAsia="Yu Mincho" w:hAnsi="Yu Mincho" w:cs="Arial"/>
          <w:sz w:val="22"/>
          <w:szCs w:val="22"/>
          <w:lang w:val="vi-VN"/>
        </w:rPr>
        <w:t>i h</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n d</w:t>
      </w:r>
      <w:r w:rsidRPr="00345C53">
        <w:rPr>
          <w:rFonts w:ascii="Cambria" w:eastAsia="Yu Mincho" w:hAnsi="Cambria" w:cs="Cambria"/>
          <w:sz w:val="22"/>
          <w:szCs w:val="22"/>
          <w:lang w:val="vi-VN"/>
        </w:rPr>
        <w:t>ướ</w:t>
      </w:r>
      <w:r w:rsidRPr="00345C53">
        <w:rPr>
          <w:rFonts w:ascii="Yu Mincho" w:eastAsia="Yu Mincho" w:hAnsi="Yu Mincho" w:cs="Arial"/>
          <w:sz w:val="22"/>
          <w:szCs w:val="22"/>
          <w:lang w:val="vi-VN"/>
        </w:rPr>
        <w:t>i ho</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trên. d)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nhìn th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y khi hai lô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tr</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n l</w:t>
      </w:r>
      <w:r w:rsidRPr="00345C53">
        <w:rPr>
          <w:rFonts w:ascii="Cambria" w:eastAsia="Yu Mincho" w:hAnsi="Cambria" w:cs="Cambria"/>
          <w:sz w:val="22"/>
          <w:szCs w:val="22"/>
          <w:lang w:val="vi-VN"/>
        </w:rPr>
        <w:t>ẫ</w:t>
      </w:r>
      <w:r w:rsidRPr="00345C53">
        <w:rPr>
          <w:rFonts w:ascii="Yu Mincho" w:eastAsia="Yu Mincho" w:hAnsi="Yu Mincho" w:cs="Arial"/>
          <w:sz w:val="22"/>
          <w:szCs w:val="22"/>
          <w:lang w:val="vi-VN"/>
        </w:rPr>
        <w:t>n ho</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khi s</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ph</w:t>
      </w:r>
      <w:r w:rsidRPr="00345C53">
        <w:rPr>
          <w:rFonts w:ascii="Cambria" w:eastAsia="Yu Mincho" w:hAnsi="Cambria" w:cs="Cambria"/>
          <w:sz w:val="22"/>
          <w:szCs w:val="22"/>
          <w:lang w:val="vi-VN"/>
        </w:rPr>
        <w:t>ẩ</w:t>
      </w:r>
      <w:r w:rsidRPr="00345C53">
        <w:rPr>
          <w:rFonts w:ascii="Yu Mincho" w:eastAsia="Yu Mincho" w:hAnsi="Yu Mincho" w:cs="Arial"/>
          <w:sz w:val="22"/>
          <w:szCs w:val="22"/>
          <w:lang w:val="vi-VN"/>
        </w:rPr>
        <w:t>m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s</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 xu</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trên các máy móc, dây chuy</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n khác nhau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tr</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n l</w:t>
      </w:r>
      <w:r w:rsidRPr="00345C53">
        <w:rPr>
          <w:rFonts w:ascii="Cambria" w:eastAsia="Yu Mincho" w:hAnsi="Cambria" w:cs="Cambria"/>
          <w:sz w:val="22"/>
          <w:szCs w:val="22"/>
          <w:lang w:val="vi-VN"/>
        </w:rPr>
        <w:t>ẫ</w:t>
      </w:r>
      <w:r w:rsidRPr="00345C53">
        <w:rPr>
          <w:rFonts w:ascii="Yu Mincho" w:eastAsia="Yu Mincho" w:hAnsi="Yu Mincho" w:cs="Arial"/>
          <w:sz w:val="22"/>
          <w:szCs w:val="22"/>
          <w:lang w:val="vi-VN"/>
        </w:rPr>
        <w:t>n. (e) có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nhìn th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y khi các m</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c d</w:t>
      </w:r>
      <w:r w:rsidRPr="00345C53">
        <w:rPr>
          <w:rFonts w:ascii="Cambria" w:eastAsia="Yu Mincho" w:hAnsi="Cambria" w:cs="Cambria"/>
          <w:sz w:val="22"/>
          <w:szCs w:val="22"/>
          <w:lang w:val="vi-VN"/>
        </w:rPr>
        <w:t>ướ</w:t>
      </w:r>
      <w:r w:rsidRPr="00345C53">
        <w:rPr>
          <w:rFonts w:ascii="Yu Mincho" w:eastAsia="Yu Mincho" w:hAnsi="Yu Mincho" w:cs="Arial"/>
          <w:sz w:val="22"/>
          <w:szCs w:val="22"/>
          <w:lang w:val="vi-VN"/>
        </w:rPr>
        <w:t>i giá tr</w:t>
      </w:r>
      <w:r w:rsidRPr="00345C53">
        <w:rPr>
          <w:rFonts w:ascii="Cambria" w:eastAsia="Yu Mincho" w:hAnsi="Cambria" w:cs="Cambria"/>
          <w:sz w:val="22"/>
          <w:szCs w:val="22"/>
          <w:lang w:val="vi-VN"/>
        </w:rPr>
        <w:t>ị</w:t>
      </w:r>
      <w:r w:rsidRPr="00345C53">
        <w:rPr>
          <w:rFonts w:ascii="Yu Mincho" w:eastAsia="Yu Mincho" w:hAnsi="Yu Mincho" w:cs="Arial"/>
          <w:sz w:val="22"/>
          <w:szCs w:val="22"/>
          <w:lang w:val="vi-VN"/>
        </w:rPr>
        <w:t xml:space="preserve"> thông s</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 xml:space="preserve"> k</w:t>
      </w:r>
      <w:r w:rsidRPr="00345C53">
        <w:rPr>
          <w:rFonts w:ascii="Cambria" w:eastAsia="Yu Mincho" w:hAnsi="Cambria" w:cs="Cambria"/>
          <w:sz w:val="22"/>
          <w:szCs w:val="22"/>
          <w:lang w:val="vi-VN"/>
        </w:rPr>
        <w:t>ỹ</w:t>
      </w:r>
      <w:r w:rsidRPr="00345C53">
        <w:rPr>
          <w:rFonts w:ascii="Yu Mincho" w:eastAsia="Yu Mincho" w:hAnsi="Yu Mincho" w:cs="Arial"/>
          <w:sz w:val="22"/>
          <w:szCs w:val="22"/>
          <w:lang w:val="vi-VN"/>
        </w:rPr>
        <w:t xml:space="preserve"> thu</w:t>
      </w:r>
      <w:r w:rsidRPr="00345C53">
        <w:rPr>
          <w:rFonts w:ascii="Cambria" w:eastAsia="Yu Mincho" w:hAnsi="Cambria" w:cs="Cambria"/>
          <w:sz w:val="22"/>
          <w:szCs w:val="22"/>
          <w:lang w:val="vi-VN"/>
        </w:rPr>
        <w:t>ậ</w:t>
      </w:r>
      <w:r w:rsidRPr="00345C53">
        <w:rPr>
          <w:rFonts w:ascii="Yu Mincho" w:eastAsia="Yu Mincho" w:hAnsi="Yu Mincho" w:cs="Arial"/>
          <w:sz w:val="22"/>
          <w:szCs w:val="22"/>
          <w:lang w:val="vi-VN"/>
        </w:rPr>
        <w:t>t (gi</w:t>
      </w:r>
      <w:r w:rsidRPr="00345C53">
        <w:rPr>
          <w:rFonts w:ascii="Cambria" w:eastAsia="Yu Mincho" w:hAnsi="Cambria" w:cs="Cambria"/>
          <w:sz w:val="22"/>
          <w:szCs w:val="22"/>
          <w:lang w:val="vi-VN"/>
        </w:rPr>
        <w:t>ớ</w:t>
      </w:r>
      <w:r w:rsidRPr="00345C53">
        <w:rPr>
          <w:rFonts w:ascii="Yu Mincho" w:eastAsia="Yu Mincho" w:hAnsi="Yu Mincho" w:cs="Arial"/>
          <w:sz w:val="22"/>
          <w:szCs w:val="22"/>
          <w:lang w:val="vi-VN"/>
        </w:rPr>
        <w:t>i h</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n d</w:t>
      </w:r>
      <w:r w:rsidRPr="00345C53">
        <w:rPr>
          <w:rFonts w:ascii="Cambria" w:eastAsia="Yu Mincho" w:hAnsi="Cambria" w:cs="Cambria"/>
          <w:sz w:val="22"/>
          <w:szCs w:val="22"/>
          <w:lang w:val="vi-VN"/>
        </w:rPr>
        <w:t>ướ</w:t>
      </w:r>
      <w:r w:rsidRPr="00345C53">
        <w:rPr>
          <w:rFonts w:ascii="Yu Mincho" w:eastAsia="Yu Mincho" w:hAnsi="Yu Mincho" w:cs="Arial"/>
          <w:sz w:val="22"/>
          <w:szCs w:val="22"/>
          <w:lang w:val="vi-VN"/>
        </w:rPr>
        <w:t>i)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ch</w:t>
      </w:r>
      <w:r w:rsidRPr="00345C53">
        <w:rPr>
          <w:rFonts w:ascii="Cambria" w:eastAsia="Yu Mincho" w:hAnsi="Cambria" w:cs="Cambria"/>
          <w:sz w:val="22"/>
          <w:szCs w:val="22"/>
          <w:lang w:val="vi-VN"/>
        </w:rPr>
        <w:t>ọ</w:t>
      </w:r>
      <w:r w:rsidRPr="00345C53">
        <w:rPr>
          <w:rFonts w:ascii="Yu Mincho" w:eastAsia="Yu Mincho" w:hAnsi="Yu Mincho" w:cs="Arial"/>
          <w:sz w:val="22"/>
          <w:szCs w:val="22"/>
          <w:lang w:val="vi-VN"/>
        </w:rPr>
        <w:t>n trong quá trình tr</w:t>
      </w:r>
      <w:r w:rsidRPr="00345C53">
        <w:rPr>
          <w:rFonts w:ascii="Cambria" w:eastAsia="Yu Mincho" w:hAnsi="Cambria" w:cs="Cambria"/>
          <w:sz w:val="22"/>
          <w:szCs w:val="22"/>
          <w:lang w:val="vi-VN"/>
        </w:rPr>
        <w:t>ướ</w:t>
      </w:r>
      <w:r w:rsidRPr="00345C53">
        <w:rPr>
          <w:rFonts w:ascii="Yu Mincho" w:eastAsia="Yu Mincho" w:hAnsi="Yu Mincho" w:cs="Arial"/>
          <w:sz w:val="22"/>
          <w:szCs w:val="22"/>
          <w:lang w:val="vi-VN"/>
        </w:rPr>
        <w:t>c đó ho</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t</w:t>
      </w:r>
      <w:r w:rsidRPr="00345C53">
        <w:rPr>
          <w:rFonts w:ascii="Cambria" w:eastAsia="Yu Mincho" w:hAnsi="Cambria" w:cs="Cambria"/>
          <w:sz w:val="22"/>
          <w:szCs w:val="22"/>
          <w:lang w:val="vi-VN"/>
        </w:rPr>
        <w:t>ươ</w:t>
      </w:r>
      <w:r w:rsidRPr="00345C53">
        <w:rPr>
          <w:rFonts w:ascii="Yu Mincho" w:eastAsia="Yu Mincho" w:hAnsi="Yu Mincho" w:cs="Arial"/>
          <w:sz w:val="22"/>
          <w:szCs w:val="22"/>
          <w:lang w:val="vi-VN"/>
        </w:rPr>
        <w:t>ng t</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(f) có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nhìn th</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y trong tr</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 h</w:t>
      </w:r>
      <w:r w:rsidRPr="00345C53">
        <w:rPr>
          <w:rFonts w:ascii="Cambria" w:eastAsia="Yu Mincho" w:hAnsi="Cambria" w:cs="Cambria"/>
          <w:sz w:val="22"/>
          <w:szCs w:val="22"/>
          <w:lang w:val="vi-VN"/>
        </w:rPr>
        <w:t>ợ</w:t>
      </w:r>
      <w:r w:rsidRPr="00345C53">
        <w:rPr>
          <w:rFonts w:ascii="Yu Mincho" w:eastAsia="Yu Mincho" w:hAnsi="Yu Mincho" w:cs="Arial"/>
          <w:sz w:val="22"/>
          <w:szCs w:val="22"/>
          <w:lang w:val="vi-VN"/>
        </w:rPr>
        <w:t>p các lo</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i b</w:t>
      </w:r>
      <w:r w:rsidRPr="00345C53">
        <w:rPr>
          <w:rFonts w:ascii="Cambria" w:eastAsia="Yu Mincho" w:hAnsi="Cambria" w:cs="Cambria"/>
          <w:sz w:val="22"/>
          <w:szCs w:val="22"/>
          <w:lang w:val="vi-VN"/>
        </w:rPr>
        <w:t>ỏ</w:t>
      </w:r>
      <w:r w:rsidRPr="00345C53">
        <w:rPr>
          <w:rFonts w:ascii="Yu Mincho" w:eastAsia="Yu Mincho" w:hAnsi="Yu Mincho" w:cs="Arial"/>
          <w:sz w:val="22"/>
          <w:szCs w:val="22"/>
          <w:lang w:val="vi-VN"/>
        </w:rPr>
        <w:t xml:space="preserve"> không phù h</w:t>
      </w:r>
      <w:r w:rsidRPr="00345C53">
        <w:rPr>
          <w:rFonts w:ascii="Cambria" w:eastAsia="Yu Mincho" w:hAnsi="Cambria" w:cs="Cambria"/>
          <w:sz w:val="22"/>
          <w:szCs w:val="22"/>
          <w:lang w:val="vi-VN"/>
        </w:rPr>
        <w:t>ợ</w:t>
      </w:r>
      <w:r w:rsidRPr="00345C53">
        <w:rPr>
          <w:rFonts w:ascii="Yu Mincho" w:eastAsia="Yu Mincho" w:hAnsi="Yu Mincho" w:cs="Arial"/>
          <w:sz w:val="22"/>
          <w:szCs w:val="22"/>
          <w:lang w:val="vi-VN"/>
        </w:rPr>
        <w:t>p đ</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c s</w:t>
      </w:r>
      <w:r w:rsidRPr="00345C53">
        <w:rPr>
          <w:rFonts w:ascii="Cambria" w:eastAsia="Yu Mincho" w:hAnsi="Cambria" w:cs="Cambria"/>
          <w:sz w:val="22"/>
          <w:szCs w:val="22"/>
          <w:lang w:val="vi-VN"/>
        </w:rPr>
        <w:t>ử</w:t>
      </w:r>
      <w:r w:rsidRPr="00345C53">
        <w:rPr>
          <w:rFonts w:ascii="Yu Mincho" w:eastAsia="Yu Mincho" w:hAnsi="Yu Mincho" w:cs="Arial"/>
          <w:sz w:val="22"/>
          <w:szCs w:val="22"/>
          <w:lang w:val="vi-VN"/>
        </w:rPr>
        <w:t>a ch</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a ho</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d</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 xml:space="preserve"> li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u b</w:t>
      </w:r>
      <w:r w:rsidRPr="00345C53">
        <w:rPr>
          <w:rFonts w:ascii="Cambria" w:eastAsia="Yu Mincho" w:hAnsi="Cambria" w:cs="Cambria"/>
          <w:sz w:val="22"/>
          <w:szCs w:val="22"/>
          <w:lang w:val="vi-VN"/>
        </w:rPr>
        <w:t>ị</w:t>
      </w:r>
      <w:r w:rsidRPr="00345C53">
        <w:rPr>
          <w:rFonts w:ascii="Yu Mincho" w:eastAsia="Yu Mincho" w:hAnsi="Yu Mincho" w:cs="Arial"/>
          <w:sz w:val="22"/>
          <w:szCs w:val="22"/>
          <w:lang w:val="vi-VN"/>
        </w:rPr>
        <w:t xml:space="preserve"> báo cáo sai. Trong (g), có hai ng</w:t>
      </w:r>
      <w:r w:rsidRPr="00345C53">
        <w:rPr>
          <w:rFonts w:ascii="Cambria" w:eastAsia="Yu Mincho" w:hAnsi="Cambria" w:cs="Cambria"/>
          <w:sz w:val="22"/>
          <w:szCs w:val="22"/>
          <w:lang w:val="vi-VN"/>
        </w:rPr>
        <w:t>ọ</w:t>
      </w:r>
      <w:r w:rsidRPr="00345C53">
        <w:rPr>
          <w:rFonts w:ascii="Yu Mincho" w:eastAsia="Yu Mincho" w:hAnsi="Yu Mincho" w:cs="Arial"/>
          <w:sz w:val="22"/>
          <w:szCs w:val="22"/>
          <w:lang w:val="vi-VN"/>
        </w:rPr>
        <w:t xml:space="preserve">n núi </w:t>
      </w:r>
      <w:r w:rsidRPr="00345C53">
        <w:rPr>
          <w:rFonts w:ascii="Cambria" w:eastAsia="Yu Mincho" w:hAnsi="Cambria" w:cs="Cambria"/>
          <w:sz w:val="22"/>
          <w:szCs w:val="22"/>
          <w:lang w:val="vi-VN"/>
        </w:rPr>
        <w:t>ở</w:t>
      </w:r>
      <w:r w:rsidRPr="00345C53">
        <w:rPr>
          <w:rFonts w:ascii="Yu Mincho" w:eastAsia="Yu Mincho" w:hAnsi="Yu Mincho" w:cs="Arial"/>
          <w:sz w:val="22"/>
          <w:szCs w:val="22"/>
          <w:lang w:val="vi-VN"/>
        </w:rPr>
        <w:t xml:space="preserve"> m</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t kho</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ng cách xa, và có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có s</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 b</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th</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 trong quá trình ho</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sai s</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 xml:space="preserve"> đo l</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 Ví d</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 xml:space="preserve"> v</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 xml:space="preserve"> 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trong Hình 1-2-8 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1-2-9 M</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i quan h</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 xml:space="preserve"> gi</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a giá tr</w:t>
      </w:r>
      <w:r w:rsidRPr="00345C53">
        <w:rPr>
          <w:rFonts w:ascii="Cambria" w:eastAsia="Yu Mincho" w:hAnsi="Cambria" w:cs="Cambria"/>
          <w:sz w:val="22"/>
          <w:szCs w:val="22"/>
          <w:lang w:val="vi-VN"/>
        </w:rPr>
        <w:t>ị</w:t>
      </w:r>
      <w:r w:rsidRPr="00345C53">
        <w:rPr>
          <w:rFonts w:ascii="Yu Mincho" w:eastAsia="Yu Mincho" w:hAnsi="Yu Mincho" w:cs="Arial"/>
          <w:sz w:val="22"/>
          <w:szCs w:val="22"/>
          <w:lang w:val="vi-VN"/>
        </w:rPr>
        <w:t xml:space="preserve"> chu</w:t>
      </w:r>
      <w:r w:rsidRPr="00345C53">
        <w:rPr>
          <w:rFonts w:ascii="Cambria" w:eastAsia="Yu Mincho" w:hAnsi="Cambria" w:cs="Cambria"/>
          <w:sz w:val="22"/>
          <w:szCs w:val="22"/>
          <w:lang w:val="vi-VN"/>
        </w:rPr>
        <w:t>ẩ</w:t>
      </w:r>
      <w:r w:rsidRPr="00345C53">
        <w:rPr>
          <w:rFonts w:ascii="Yu Mincho" w:eastAsia="Yu Mincho" w:hAnsi="Yu Mincho" w:cs="Arial"/>
          <w:sz w:val="22"/>
          <w:szCs w:val="22"/>
          <w:lang w:val="vi-VN"/>
        </w:rPr>
        <w:t>n và 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Pr>
          <w:rFonts w:ascii="Cambria" w:eastAsia="Yu Mincho" w:hAnsi="Cambria" w:cs="Cambria"/>
          <w:sz w:val="22"/>
          <w:szCs w:val="22"/>
          <w:lang w:val="vi-VN"/>
        </w:rPr>
        <w:t xml:space="preserve"> </w:t>
      </w:r>
    </w:p>
    <w:p w14:paraId="11C939A1" w14:textId="77777777" w:rsidR="00F4120E" w:rsidRPr="00DF516C" w:rsidRDefault="00F4120E"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345C53">
        <w:rPr>
          <w:rFonts w:ascii="Yu Mincho" w:eastAsia="Yu Mincho" w:hAnsi="Yu Mincho" w:cs="Arial"/>
          <w:sz w:val="22"/>
          <w:szCs w:val="22"/>
          <w:lang w:val="vi-VN"/>
        </w:rPr>
        <w:t xml:space="preserve">　　</w:t>
      </w:r>
      <w:r w:rsidR="00064AA0" w:rsidRPr="00DF516C">
        <w:rPr>
          <w:rFonts w:ascii="Yu Mincho" w:eastAsia="Yu Mincho" w:hAnsi="Yu Mincho" w:cs="Arial"/>
          <w:sz w:val="22"/>
          <w:szCs w:val="22"/>
        </w:rPr>
        <w:t xml:space="preserve">また、ヒストグラムが規格に対して、どのような分布をしているのかを確認するために、規格値をヒストグラムに書き込んでみるとよい。 →図表１−２−９ </w:t>
      </w:r>
    </w:p>
    <w:p w14:paraId="0A3ECBD6" w14:textId="77777777" w:rsidR="00797B90" w:rsidRDefault="00064AA0" w:rsidP="00797B90">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1）、（２）、（３）および（４）はいずれも規格を満⾜している。ただし、（２）および（３）は規格に対して余裕がないので注意が必要である。（５）および（７）は、平均値を規格の中⼼に近づけるような処置が必要である。（５）の場合はバラツキを⼩さくすることも必要である。（６）は、バラツキを⼩さくする処置が必要である</w:t>
      </w:r>
      <w:r w:rsidRPr="00797B90">
        <w:rPr>
          <w:rFonts w:ascii="Yu Mincho" w:eastAsia="Yu Mincho" w:hAnsi="Yu Mincho" w:cs="Arial"/>
          <w:sz w:val="22"/>
          <w:szCs w:val="22"/>
          <w:lang w:val="vi-VN"/>
        </w:rPr>
        <w:t>。</w:t>
      </w:r>
    </w:p>
    <w:p w14:paraId="6FB49B3E" w14:textId="261E9980" w:rsidR="00F4120E" w:rsidRPr="00345C53" w:rsidRDefault="00797B90" w:rsidP="00797B90">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797B90">
        <w:rPr>
          <w:rFonts w:ascii="Yu Mincho" w:eastAsia="Yu Mincho" w:hAnsi="Yu Mincho" w:cs="Arial"/>
          <w:sz w:val="22"/>
          <w:szCs w:val="22"/>
          <w:lang w:val="vi-VN"/>
        </w:rPr>
        <w:t>H</w:t>
      </w:r>
      <w:r w:rsidRPr="00797B90">
        <w:rPr>
          <w:rFonts w:ascii="Cambria" w:eastAsia="Yu Mincho" w:hAnsi="Cambria" w:cs="Cambria"/>
          <w:sz w:val="22"/>
          <w:szCs w:val="22"/>
          <w:lang w:val="vi-VN"/>
        </w:rPr>
        <w:t>ơ</w:t>
      </w:r>
      <w:r w:rsidRPr="00797B90">
        <w:rPr>
          <w:rFonts w:ascii="Yu Mincho" w:eastAsia="Yu Mincho" w:hAnsi="Yu Mincho" w:cs="Arial"/>
          <w:sz w:val="22"/>
          <w:szCs w:val="22"/>
          <w:lang w:val="vi-VN"/>
        </w:rPr>
        <w:t>n n</w:t>
      </w:r>
      <w:r w:rsidRPr="00797B90">
        <w:rPr>
          <w:rFonts w:ascii="Cambria" w:eastAsia="Yu Mincho" w:hAnsi="Cambria" w:cs="Cambria"/>
          <w:sz w:val="22"/>
          <w:szCs w:val="22"/>
          <w:lang w:val="vi-VN"/>
        </w:rPr>
        <w:t>ữ</w:t>
      </w:r>
      <w:r w:rsidRPr="00797B90">
        <w:rPr>
          <w:rFonts w:ascii="Yu Mincho" w:eastAsia="Yu Mincho" w:hAnsi="Yu Mincho" w:cs="Arial"/>
          <w:sz w:val="22"/>
          <w:szCs w:val="22"/>
          <w:lang w:val="vi-VN"/>
        </w:rPr>
        <w:t>a, đ</w:t>
      </w:r>
      <w:r w:rsidRPr="00797B90">
        <w:rPr>
          <w:rFonts w:ascii="Cambria" w:eastAsia="Yu Mincho" w:hAnsi="Cambria" w:cs="Cambria"/>
          <w:sz w:val="22"/>
          <w:szCs w:val="22"/>
          <w:lang w:val="vi-VN"/>
        </w:rPr>
        <w:t>ể</w:t>
      </w:r>
      <w:r w:rsidRPr="00797B90">
        <w:rPr>
          <w:rFonts w:ascii="Yu Mincho" w:eastAsia="Yu Mincho" w:hAnsi="Yu Mincho" w:cs="Arial"/>
          <w:sz w:val="22"/>
          <w:szCs w:val="22"/>
          <w:lang w:val="vi-VN"/>
        </w:rPr>
        <w:t xml:space="preserve"> ki</w:t>
      </w:r>
      <w:r w:rsidRPr="00797B90">
        <w:rPr>
          <w:rFonts w:ascii="Cambria" w:eastAsia="Yu Mincho" w:hAnsi="Cambria" w:cs="Cambria"/>
          <w:sz w:val="22"/>
          <w:szCs w:val="22"/>
          <w:lang w:val="vi-VN"/>
        </w:rPr>
        <w:t>ể</w:t>
      </w:r>
      <w:r w:rsidRPr="00797B90">
        <w:rPr>
          <w:rFonts w:ascii="Yu Mincho" w:eastAsia="Yu Mincho" w:hAnsi="Yu Mincho" w:cs="Arial"/>
          <w:sz w:val="22"/>
          <w:szCs w:val="22"/>
          <w:lang w:val="vi-VN"/>
        </w:rPr>
        <w:t>m tra cách bi</w:t>
      </w:r>
      <w:r w:rsidRPr="00797B90">
        <w:rPr>
          <w:rFonts w:ascii="Cambria" w:eastAsia="Yu Mincho" w:hAnsi="Cambria" w:cs="Cambria"/>
          <w:sz w:val="22"/>
          <w:szCs w:val="22"/>
          <w:lang w:val="vi-VN"/>
        </w:rPr>
        <w:t>ể</w:t>
      </w:r>
      <w:r w:rsidRPr="00797B90">
        <w:rPr>
          <w:rFonts w:ascii="Yu Mincho" w:eastAsia="Yu Mincho" w:hAnsi="Yu Mincho" w:cs="Arial"/>
          <w:sz w:val="22"/>
          <w:szCs w:val="22"/>
          <w:lang w:val="vi-VN"/>
        </w:rPr>
        <w:t>u đ</w:t>
      </w:r>
      <w:r w:rsidRPr="00797B90">
        <w:rPr>
          <w:rFonts w:ascii="Cambria" w:eastAsia="Yu Mincho" w:hAnsi="Cambria" w:cs="Cambria"/>
          <w:sz w:val="22"/>
          <w:szCs w:val="22"/>
          <w:lang w:val="vi-VN"/>
        </w:rPr>
        <w:t>ồ</w:t>
      </w:r>
      <w:r w:rsidRPr="00797B90">
        <w:rPr>
          <w:rFonts w:ascii="Yu Mincho" w:eastAsia="Yu Mincho" w:hAnsi="Yu Mincho" w:cs="Arial"/>
          <w:sz w:val="22"/>
          <w:szCs w:val="22"/>
          <w:lang w:val="vi-VN"/>
        </w:rPr>
        <w:t xml:space="preserve"> đ</w:t>
      </w:r>
      <w:r w:rsidRPr="00797B90">
        <w:rPr>
          <w:rFonts w:ascii="Cambria" w:eastAsia="Yu Mincho" w:hAnsi="Cambria" w:cs="Cambria"/>
          <w:sz w:val="22"/>
          <w:szCs w:val="22"/>
          <w:lang w:val="vi-VN"/>
        </w:rPr>
        <w:t>ượ</w:t>
      </w:r>
      <w:r w:rsidRPr="00797B90">
        <w:rPr>
          <w:rFonts w:ascii="Yu Mincho" w:eastAsia="Yu Mincho" w:hAnsi="Yu Mincho" w:cs="Arial"/>
          <w:sz w:val="22"/>
          <w:szCs w:val="22"/>
          <w:lang w:val="vi-VN"/>
        </w:rPr>
        <w:t>c phân ph</w:t>
      </w:r>
      <w:r w:rsidRPr="00797B90">
        <w:rPr>
          <w:rFonts w:ascii="Cambria" w:eastAsia="Yu Mincho" w:hAnsi="Cambria" w:cs="Cambria"/>
          <w:sz w:val="22"/>
          <w:szCs w:val="22"/>
          <w:lang w:val="vi-VN"/>
        </w:rPr>
        <w:t>ố</w:t>
      </w:r>
      <w:r w:rsidRPr="00797B90">
        <w:rPr>
          <w:rFonts w:ascii="Yu Mincho" w:eastAsia="Yu Mincho" w:hAnsi="Yu Mincho" w:cs="Arial"/>
          <w:sz w:val="22"/>
          <w:szCs w:val="22"/>
          <w:lang w:val="vi-VN"/>
        </w:rPr>
        <w:t>i so v</w:t>
      </w:r>
      <w:r w:rsidRPr="00797B90">
        <w:rPr>
          <w:rFonts w:ascii="Cambria" w:eastAsia="Yu Mincho" w:hAnsi="Cambria" w:cs="Cambria"/>
          <w:sz w:val="22"/>
          <w:szCs w:val="22"/>
          <w:lang w:val="vi-VN"/>
        </w:rPr>
        <w:t>ớ</w:t>
      </w:r>
      <w:r w:rsidRPr="00797B90">
        <w:rPr>
          <w:rFonts w:ascii="Yu Mincho" w:eastAsia="Yu Mincho" w:hAnsi="Yu Mincho" w:cs="Arial"/>
          <w:sz w:val="22"/>
          <w:szCs w:val="22"/>
          <w:lang w:val="vi-VN"/>
        </w:rPr>
        <w:t>i tiêu chu</w:t>
      </w:r>
      <w:r w:rsidRPr="00797B90">
        <w:rPr>
          <w:rFonts w:ascii="Cambria" w:eastAsia="Yu Mincho" w:hAnsi="Cambria" w:cs="Cambria"/>
          <w:sz w:val="22"/>
          <w:szCs w:val="22"/>
          <w:lang w:val="vi-VN"/>
        </w:rPr>
        <w:t>ẩ</w:t>
      </w:r>
      <w:r w:rsidRPr="00797B90">
        <w:rPr>
          <w:rFonts w:ascii="Yu Mincho" w:eastAsia="Yu Mincho" w:hAnsi="Yu Mincho" w:cs="Arial"/>
          <w:sz w:val="22"/>
          <w:szCs w:val="22"/>
          <w:lang w:val="vi-VN"/>
        </w:rPr>
        <w:t>n, b</w:t>
      </w:r>
      <w:r w:rsidRPr="00797B90">
        <w:rPr>
          <w:rFonts w:ascii="Cambria" w:eastAsia="Yu Mincho" w:hAnsi="Cambria" w:cs="Cambria"/>
          <w:sz w:val="22"/>
          <w:szCs w:val="22"/>
          <w:lang w:val="vi-VN"/>
        </w:rPr>
        <w:t>ạ</w:t>
      </w:r>
      <w:r w:rsidRPr="00797B90">
        <w:rPr>
          <w:rFonts w:ascii="Yu Mincho" w:eastAsia="Yu Mincho" w:hAnsi="Yu Mincho" w:cs="Arial"/>
          <w:sz w:val="22"/>
          <w:szCs w:val="22"/>
          <w:lang w:val="vi-VN"/>
        </w:rPr>
        <w:t>n nên vi</w:t>
      </w:r>
      <w:r w:rsidRPr="00797B90">
        <w:rPr>
          <w:rFonts w:ascii="Cambria" w:eastAsia="Yu Mincho" w:hAnsi="Cambria" w:cs="Cambria"/>
          <w:sz w:val="22"/>
          <w:szCs w:val="22"/>
          <w:lang w:val="vi-VN"/>
        </w:rPr>
        <w:t>ế</w:t>
      </w:r>
      <w:r w:rsidRPr="00797B90">
        <w:rPr>
          <w:rFonts w:ascii="Yu Mincho" w:eastAsia="Yu Mincho" w:hAnsi="Yu Mincho" w:cs="Arial"/>
          <w:sz w:val="22"/>
          <w:szCs w:val="22"/>
          <w:lang w:val="vi-VN"/>
        </w:rPr>
        <w:t>t giá tr</w:t>
      </w:r>
      <w:r w:rsidRPr="00797B90">
        <w:rPr>
          <w:rFonts w:ascii="Cambria" w:eastAsia="Yu Mincho" w:hAnsi="Cambria" w:cs="Cambria"/>
          <w:sz w:val="22"/>
          <w:szCs w:val="22"/>
          <w:lang w:val="vi-VN"/>
        </w:rPr>
        <w:t>ị</w:t>
      </w:r>
      <w:r w:rsidRPr="00797B90">
        <w:rPr>
          <w:rFonts w:ascii="Yu Mincho" w:eastAsia="Yu Mincho" w:hAnsi="Yu Mincho" w:cs="Arial"/>
          <w:sz w:val="22"/>
          <w:szCs w:val="22"/>
          <w:lang w:val="vi-VN"/>
        </w:rPr>
        <w:t xml:space="preserve"> tiêu chu</w:t>
      </w:r>
      <w:r w:rsidRPr="00797B90">
        <w:rPr>
          <w:rFonts w:ascii="Cambria" w:eastAsia="Yu Mincho" w:hAnsi="Cambria" w:cs="Cambria"/>
          <w:sz w:val="22"/>
          <w:szCs w:val="22"/>
          <w:lang w:val="vi-VN"/>
        </w:rPr>
        <w:t>ẩ</w:t>
      </w:r>
      <w:r w:rsidRPr="00797B90">
        <w:rPr>
          <w:rFonts w:ascii="Yu Mincho" w:eastAsia="Yu Mincho" w:hAnsi="Yu Mincho" w:cs="Arial"/>
          <w:sz w:val="22"/>
          <w:szCs w:val="22"/>
          <w:lang w:val="vi-VN"/>
        </w:rPr>
        <w:t>n vào bi</w:t>
      </w:r>
      <w:r w:rsidRPr="00797B90">
        <w:rPr>
          <w:rFonts w:ascii="Cambria" w:eastAsia="Yu Mincho" w:hAnsi="Cambria" w:cs="Cambria"/>
          <w:sz w:val="22"/>
          <w:szCs w:val="22"/>
          <w:lang w:val="vi-VN"/>
        </w:rPr>
        <w:t>ể</w:t>
      </w:r>
      <w:r w:rsidRPr="00797B90">
        <w:rPr>
          <w:rFonts w:ascii="Yu Mincho" w:eastAsia="Yu Mincho" w:hAnsi="Yu Mincho" w:cs="Arial"/>
          <w:sz w:val="22"/>
          <w:szCs w:val="22"/>
          <w:lang w:val="vi-VN"/>
        </w:rPr>
        <w:t>u đ</w:t>
      </w:r>
      <w:r w:rsidRPr="00797B90">
        <w:rPr>
          <w:rFonts w:ascii="Cambria" w:eastAsia="Yu Mincho" w:hAnsi="Cambria" w:cs="Cambria"/>
          <w:sz w:val="22"/>
          <w:szCs w:val="22"/>
          <w:lang w:val="vi-VN"/>
        </w:rPr>
        <w:t>ồ</w:t>
      </w:r>
      <w:r w:rsidRPr="00797B90">
        <w:rPr>
          <w:rFonts w:ascii="Yu Mincho" w:eastAsia="Yu Mincho" w:hAnsi="Yu Mincho" w:cs="Arial"/>
          <w:sz w:val="22"/>
          <w:szCs w:val="22"/>
          <w:lang w:val="vi-VN"/>
        </w:rPr>
        <w:t xml:space="preserve">. </w:t>
      </w:r>
      <w:r w:rsidRPr="00345C53">
        <w:rPr>
          <w:rFonts w:ascii="Yu Mincho" w:eastAsia="Yu Mincho" w:hAnsi="Yu Mincho" w:cs="Arial"/>
          <w:sz w:val="22"/>
          <w:szCs w:val="22"/>
          <w:lang w:val="vi-VN"/>
        </w:rPr>
        <w:t>→ 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1-2-9 (1), (2), (3) và (4) đ</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 xml:space="preserve">u đáp </w:t>
      </w:r>
      <w:r w:rsidRPr="00345C53">
        <w:rPr>
          <w:rFonts w:ascii="Cambria" w:eastAsia="Yu Mincho" w:hAnsi="Cambria" w:cs="Cambria"/>
          <w:sz w:val="22"/>
          <w:szCs w:val="22"/>
          <w:lang w:val="vi-VN"/>
        </w:rPr>
        <w:t>ứ</w:t>
      </w:r>
      <w:r w:rsidRPr="00345C53">
        <w:rPr>
          <w:rFonts w:ascii="Yu Mincho" w:eastAsia="Yu Mincho" w:hAnsi="Yu Mincho" w:cs="Arial"/>
          <w:sz w:val="22"/>
          <w:szCs w:val="22"/>
          <w:lang w:val="vi-VN"/>
        </w:rPr>
        <w:t>ng tiêu chu</w:t>
      </w:r>
      <w:r w:rsidRPr="00345C53">
        <w:rPr>
          <w:rFonts w:ascii="Cambria" w:eastAsia="Yu Mincho" w:hAnsi="Cambria" w:cs="Cambria"/>
          <w:sz w:val="22"/>
          <w:szCs w:val="22"/>
          <w:lang w:val="vi-VN"/>
        </w:rPr>
        <w:t>ẩ</w:t>
      </w:r>
      <w:r w:rsidRPr="00345C53">
        <w:rPr>
          <w:rFonts w:ascii="Yu Mincho" w:eastAsia="Yu Mincho" w:hAnsi="Yu Mincho" w:cs="Arial"/>
          <w:sz w:val="22"/>
          <w:szCs w:val="22"/>
          <w:lang w:val="vi-VN"/>
        </w:rPr>
        <w:t>n. Tuy nhiên, c</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n l</w:t>
      </w:r>
      <w:r w:rsidRPr="00345C53">
        <w:rPr>
          <w:rFonts w:ascii="Cambria" w:eastAsia="Yu Mincho" w:hAnsi="Cambria" w:cs="Cambria"/>
          <w:sz w:val="22"/>
          <w:szCs w:val="22"/>
          <w:lang w:val="vi-VN"/>
        </w:rPr>
        <w:t>ư</w:t>
      </w:r>
      <w:r w:rsidRPr="00345C53">
        <w:rPr>
          <w:rFonts w:ascii="Yu Mincho" w:eastAsia="Yu Mincho" w:hAnsi="Yu Mincho" w:cs="Arial"/>
          <w:sz w:val="22"/>
          <w:szCs w:val="22"/>
          <w:lang w:val="vi-VN"/>
        </w:rPr>
        <w:t>u ý r</w:t>
      </w:r>
      <w:r w:rsidRPr="00345C53">
        <w:rPr>
          <w:rFonts w:ascii="Cambria" w:eastAsia="Yu Mincho" w:hAnsi="Cambria" w:cs="Cambria"/>
          <w:sz w:val="22"/>
          <w:szCs w:val="22"/>
          <w:lang w:val="vi-VN"/>
        </w:rPr>
        <w:t>ằ</w:t>
      </w:r>
      <w:r w:rsidRPr="00345C53">
        <w:rPr>
          <w:rFonts w:ascii="Yu Mincho" w:eastAsia="Yu Mincho" w:hAnsi="Yu Mincho" w:cs="Arial"/>
          <w:sz w:val="22"/>
          <w:szCs w:val="22"/>
          <w:lang w:val="vi-VN"/>
        </w:rPr>
        <w:t>ng (2) và (3) không có ch</w:t>
      </w:r>
      <w:r w:rsidRPr="00345C53">
        <w:rPr>
          <w:rFonts w:ascii="Cambria" w:eastAsia="Yu Mincho" w:hAnsi="Cambria" w:cs="Cambria"/>
          <w:sz w:val="22"/>
          <w:szCs w:val="22"/>
          <w:lang w:val="vi-VN"/>
        </w:rPr>
        <w:t>ỗ</w:t>
      </w:r>
      <w:r w:rsidRPr="00345C53">
        <w:rPr>
          <w:rFonts w:ascii="Yu Mincho" w:eastAsia="Yu Mincho" w:hAnsi="Yu Mincho" w:cs="Arial"/>
          <w:sz w:val="22"/>
          <w:szCs w:val="22"/>
          <w:lang w:val="vi-VN"/>
        </w:rPr>
        <w:t xml:space="preserve"> cho tiêu chu</w:t>
      </w:r>
      <w:r w:rsidRPr="00345C53">
        <w:rPr>
          <w:rFonts w:ascii="Cambria" w:eastAsia="Yu Mincho" w:hAnsi="Cambria" w:cs="Cambria"/>
          <w:sz w:val="22"/>
          <w:szCs w:val="22"/>
          <w:lang w:val="vi-VN"/>
        </w:rPr>
        <w:t>ẩ</w:t>
      </w:r>
      <w:r w:rsidRPr="00345C53">
        <w:rPr>
          <w:rFonts w:ascii="Yu Mincho" w:eastAsia="Yu Mincho" w:hAnsi="Yu Mincho" w:cs="Arial"/>
          <w:sz w:val="22"/>
          <w:szCs w:val="22"/>
          <w:lang w:val="vi-VN"/>
        </w:rPr>
        <w:t>n. Trong (5) và (7), c</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n th</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c 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n các bi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n pháp đ</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ư</w:t>
      </w:r>
      <w:r w:rsidRPr="00345C53">
        <w:rPr>
          <w:rFonts w:ascii="Yu Mincho" w:eastAsia="Yu Mincho" w:hAnsi="Yu Mincho" w:cs="Arial"/>
          <w:sz w:val="22"/>
          <w:szCs w:val="22"/>
          <w:lang w:val="vi-VN"/>
        </w:rPr>
        <w:t>a giá tr</w:t>
      </w:r>
      <w:r w:rsidRPr="00345C53">
        <w:rPr>
          <w:rFonts w:ascii="Cambria" w:eastAsia="Yu Mincho" w:hAnsi="Cambria" w:cs="Cambria"/>
          <w:sz w:val="22"/>
          <w:szCs w:val="22"/>
          <w:lang w:val="vi-VN"/>
        </w:rPr>
        <w:t>ị</w:t>
      </w:r>
      <w:r w:rsidRPr="00345C53">
        <w:rPr>
          <w:rFonts w:ascii="Yu Mincho" w:eastAsia="Yu Mincho" w:hAnsi="Yu Mincho" w:cs="Arial"/>
          <w:sz w:val="22"/>
          <w:szCs w:val="22"/>
          <w:lang w:val="vi-VN"/>
        </w:rPr>
        <w:t xml:space="preserve"> trung bình đ</w:t>
      </w:r>
      <w:r w:rsidRPr="00345C53">
        <w:rPr>
          <w:rFonts w:ascii="Cambria" w:eastAsia="Yu Mincho" w:hAnsi="Cambria" w:cs="Cambria"/>
          <w:sz w:val="22"/>
          <w:szCs w:val="22"/>
          <w:lang w:val="vi-VN"/>
        </w:rPr>
        <w:t>ế</w:t>
      </w:r>
      <w:r w:rsidRPr="00345C53">
        <w:rPr>
          <w:rFonts w:ascii="Yu Mincho" w:eastAsia="Yu Mincho" w:hAnsi="Yu Mincho" w:cs="Arial"/>
          <w:sz w:val="22"/>
          <w:szCs w:val="22"/>
          <w:lang w:val="vi-VN"/>
        </w:rPr>
        <w:t>n g</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n h</w:t>
      </w:r>
      <w:r w:rsidRPr="00345C53">
        <w:rPr>
          <w:rFonts w:ascii="Cambria" w:eastAsia="Yu Mincho" w:hAnsi="Cambria" w:cs="Cambria"/>
          <w:sz w:val="22"/>
          <w:szCs w:val="22"/>
          <w:lang w:val="vi-VN"/>
        </w:rPr>
        <w:t>ơ</w:t>
      </w:r>
      <w:r w:rsidRPr="00345C53">
        <w:rPr>
          <w:rFonts w:ascii="Yu Mincho" w:eastAsia="Yu Mincho" w:hAnsi="Yu Mincho" w:cs="Arial"/>
          <w:sz w:val="22"/>
          <w:szCs w:val="22"/>
          <w:lang w:val="vi-VN"/>
        </w:rPr>
        <w:t>n v</w:t>
      </w:r>
      <w:r w:rsidRPr="00345C53">
        <w:rPr>
          <w:rFonts w:ascii="Cambria" w:eastAsia="Yu Mincho" w:hAnsi="Cambria" w:cs="Cambria"/>
          <w:sz w:val="22"/>
          <w:szCs w:val="22"/>
          <w:lang w:val="vi-VN"/>
        </w:rPr>
        <w:t>ớ</w:t>
      </w:r>
      <w:r w:rsidRPr="00345C53">
        <w:rPr>
          <w:rFonts w:ascii="Yu Mincho" w:eastAsia="Yu Mincho" w:hAnsi="Yu Mincho" w:cs="Arial"/>
          <w:sz w:val="22"/>
          <w:szCs w:val="22"/>
          <w:lang w:val="vi-VN"/>
        </w:rPr>
        <w:t>i tâm c</w:t>
      </w:r>
      <w:r w:rsidRPr="00345C53">
        <w:rPr>
          <w:rFonts w:ascii="Cambria" w:eastAsia="Yu Mincho" w:hAnsi="Cambria" w:cs="Cambria"/>
          <w:sz w:val="22"/>
          <w:szCs w:val="22"/>
          <w:lang w:val="vi-VN"/>
        </w:rPr>
        <w:t>ủ</w:t>
      </w:r>
      <w:r w:rsidRPr="00345C53">
        <w:rPr>
          <w:rFonts w:ascii="Yu Mincho" w:eastAsia="Yu Mincho" w:hAnsi="Yu Mincho" w:cs="Arial"/>
          <w:sz w:val="22"/>
          <w:szCs w:val="22"/>
          <w:lang w:val="vi-VN"/>
        </w:rPr>
        <w:t>a thông s</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 xml:space="preserve"> k</w:t>
      </w:r>
      <w:r w:rsidRPr="00345C53">
        <w:rPr>
          <w:rFonts w:ascii="Cambria" w:eastAsia="Yu Mincho" w:hAnsi="Cambria" w:cs="Cambria"/>
          <w:sz w:val="22"/>
          <w:szCs w:val="22"/>
          <w:lang w:val="vi-VN"/>
        </w:rPr>
        <w:t>ỹ</w:t>
      </w:r>
      <w:r w:rsidRPr="00345C53">
        <w:rPr>
          <w:rFonts w:ascii="Yu Mincho" w:eastAsia="Yu Mincho" w:hAnsi="Yu Mincho" w:cs="Arial"/>
          <w:sz w:val="22"/>
          <w:szCs w:val="22"/>
          <w:lang w:val="vi-VN"/>
        </w:rPr>
        <w:t xml:space="preserve"> thu</w:t>
      </w:r>
      <w:r w:rsidRPr="00345C53">
        <w:rPr>
          <w:rFonts w:ascii="Cambria" w:eastAsia="Yu Mincho" w:hAnsi="Cambria" w:cs="Cambria"/>
          <w:sz w:val="22"/>
          <w:szCs w:val="22"/>
          <w:lang w:val="vi-VN"/>
        </w:rPr>
        <w:t>ậ</w:t>
      </w:r>
      <w:r w:rsidRPr="00345C53">
        <w:rPr>
          <w:rFonts w:ascii="Yu Mincho" w:eastAsia="Yu Mincho" w:hAnsi="Yu Mincho" w:cs="Arial"/>
          <w:sz w:val="22"/>
          <w:szCs w:val="22"/>
          <w:lang w:val="vi-VN"/>
        </w:rPr>
        <w:t>t. Trong tr</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 h</w:t>
      </w:r>
      <w:r w:rsidRPr="00345C53">
        <w:rPr>
          <w:rFonts w:ascii="Cambria" w:eastAsia="Yu Mincho" w:hAnsi="Cambria" w:cs="Cambria"/>
          <w:sz w:val="22"/>
          <w:szCs w:val="22"/>
          <w:lang w:val="vi-VN"/>
        </w:rPr>
        <w:t>ợ</w:t>
      </w:r>
      <w:r w:rsidRPr="00345C53">
        <w:rPr>
          <w:rFonts w:ascii="Yu Mincho" w:eastAsia="Yu Mincho" w:hAnsi="Yu Mincho" w:cs="Arial"/>
          <w:sz w:val="22"/>
          <w:szCs w:val="22"/>
          <w:lang w:val="vi-VN"/>
        </w:rPr>
        <w:t>p (5), cũng c</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n gi</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m s</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 thay đ</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i. Trong (6), c</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n th</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c 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n các bi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n pháp đ</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gi</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m s</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 thay đ</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i.</w:t>
      </w:r>
      <w:r w:rsidR="00064AA0" w:rsidRPr="00345C53">
        <w:rPr>
          <w:rFonts w:ascii="Yu Mincho" w:eastAsia="Yu Mincho" w:hAnsi="Yu Mincho" w:cs="Arial"/>
          <w:sz w:val="22"/>
          <w:szCs w:val="22"/>
          <w:lang w:val="vi-VN"/>
        </w:rPr>
        <w:t xml:space="preserve"> </w:t>
      </w:r>
    </w:p>
    <w:p w14:paraId="3FC7127A" w14:textId="77777777" w:rsidR="009A2145"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（２）分布の数量化</w:t>
      </w:r>
      <w:r w:rsidR="00797B90" w:rsidRPr="00797B90">
        <w:rPr>
          <w:rFonts w:ascii="Yu Mincho" w:eastAsia="Yu Mincho" w:hAnsi="Yu Mincho" w:cs="Arial"/>
          <w:sz w:val="22"/>
          <w:szCs w:val="22"/>
        </w:rPr>
        <w:t>Đ</w:t>
      </w:r>
      <w:r w:rsidR="00797B90" w:rsidRPr="00797B90">
        <w:rPr>
          <w:rFonts w:ascii="Cambria" w:eastAsia="Yu Mincho" w:hAnsi="Cambria" w:cs="Cambria"/>
          <w:sz w:val="22"/>
          <w:szCs w:val="22"/>
        </w:rPr>
        <w:t>ị</w:t>
      </w:r>
      <w:r w:rsidR="00797B90" w:rsidRPr="00797B90">
        <w:rPr>
          <w:rFonts w:ascii="Yu Mincho" w:eastAsia="Yu Mincho" w:hAnsi="Yu Mincho" w:cs="Arial"/>
          <w:sz w:val="22"/>
          <w:szCs w:val="22"/>
        </w:rPr>
        <w:t>nh l</w:t>
      </w:r>
      <w:r w:rsidR="00797B90" w:rsidRPr="00797B90">
        <w:rPr>
          <w:rFonts w:ascii="Cambria" w:eastAsia="Yu Mincho" w:hAnsi="Cambria" w:cs="Cambria"/>
          <w:sz w:val="22"/>
          <w:szCs w:val="22"/>
        </w:rPr>
        <w:t>ượ</w:t>
      </w:r>
      <w:r w:rsidR="00797B90" w:rsidRPr="00797B90">
        <w:rPr>
          <w:rFonts w:ascii="Yu Mincho" w:eastAsia="Yu Mincho" w:hAnsi="Yu Mincho" w:cs="Arial"/>
          <w:sz w:val="22"/>
          <w:szCs w:val="22"/>
        </w:rPr>
        <w:t>ng phân b</w:t>
      </w:r>
      <w:r w:rsidR="00797B90" w:rsidRPr="00797B90">
        <w:rPr>
          <w:rFonts w:ascii="Cambria" w:eastAsia="Yu Mincho" w:hAnsi="Cambria" w:cs="Cambria"/>
          <w:sz w:val="22"/>
          <w:szCs w:val="22"/>
        </w:rPr>
        <w:t>ố</w:t>
      </w:r>
      <w:r w:rsidR="00F4120E" w:rsidRPr="00DF516C">
        <w:rPr>
          <w:rFonts w:ascii="Yu Mincho" w:eastAsia="Yu Mincho" w:hAnsi="Yu Mincho" w:cs="Arial"/>
          <w:sz w:val="22"/>
          <w:szCs w:val="22"/>
        </w:rPr>
        <w:br/>
        <w:t xml:space="preserve">　　</w:t>
      </w:r>
      <w:r w:rsidRPr="00DF516C">
        <w:rPr>
          <w:rFonts w:ascii="Yu Mincho" w:eastAsia="Yu Mincho" w:hAnsi="Yu Mincho" w:cs="Arial"/>
          <w:sz w:val="22"/>
          <w:szCs w:val="22"/>
        </w:rPr>
        <w:t xml:space="preserve">　ヒストグラムにより、母集団の分布（中⼼的傾向とバラツキの⼤きさなどの状態）を視覚的に把握することができる。しかし、分布に関するより正確で客観的な情報は、その特徴を数量的に⽰すことが必要である。ここでは、ヒストグラムの中⼼的位置を表す指標と、分布の広がりを表すバラツキの指標を説明する。</w:t>
      </w:r>
    </w:p>
    <w:p w14:paraId="42BE718F" w14:textId="77777777" w:rsidR="00E00262" w:rsidRDefault="009A2145"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9A2145">
        <w:rPr>
          <w:rFonts w:ascii="Times New Roman" w:eastAsia="Yu Mincho" w:hAnsi="Times New Roman" w:cs="Times New Roman"/>
          <w:sz w:val="22"/>
          <w:szCs w:val="22"/>
          <w:lang w:val="vi-VN"/>
        </w:rPr>
        <w:lastRenderedPageBreak/>
        <w:t xml:space="preserve">Biểu đồ cung cấp một biểu diễn trực quan về sự phân bố của dân số (chẳng hạn như xu hướng trung tâm và độ lớn của sự thay đổi). </w:t>
      </w:r>
      <w:r w:rsidRPr="00345C53">
        <w:rPr>
          <w:rFonts w:ascii="Times New Roman" w:eastAsia="Yu Mincho" w:hAnsi="Times New Roman" w:cs="Times New Roman"/>
          <w:sz w:val="22"/>
          <w:szCs w:val="22"/>
          <w:lang w:val="vi-VN"/>
        </w:rPr>
        <w:t>Tuy nhiên, thông tin chính xác và khách quan hơn về phân phối đòi hỏi chỉ ra định lượng về các đặc điểm của nó. Ở đây, một chỉ số đại diện cho vị trí trung tâm của biểu đồ và một chỉ số biến thể đại diện cho sự lan truyền của phân bố được mô tả.</w:t>
      </w:r>
      <w:r w:rsidR="00064AA0" w:rsidRPr="00345C53">
        <w:rPr>
          <w:rFonts w:ascii="Yu Mincho" w:eastAsia="Yu Mincho" w:hAnsi="Yu Mincho" w:cs="Arial"/>
          <w:sz w:val="22"/>
          <w:szCs w:val="22"/>
          <w:lang w:val="vi-VN"/>
        </w:rPr>
        <w:t xml:space="preserve">  </w:t>
      </w:r>
      <w:r w:rsidRPr="009A2145">
        <w:rPr>
          <w:rFonts w:ascii="Arial" w:eastAsia="Yu Mincho" w:hAnsi="Arial" w:cs="Arial"/>
          <w:sz w:val="22"/>
          <w:szCs w:val="22"/>
          <w:lang w:val="vi-VN"/>
        </w:rPr>
        <w:br/>
      </w:r>
      <w:r w:rsidR="00064AA0" w:rsidRPr="00DF516C">
        <w:rPr>
          <w:rFonts w:ascii="Yu Mincho" w:eastAsia="Yu Mincho" w:hAnsi="Yu Mincho" w:cs="Arial"/>
          <w:sz w:val="22"/>
          <w:szCs w:val="22"/>
        </w:rPr>
        <w:t>I分布の中⼼的位置</w:t>
      </w:r>
      <w:r w:rsidR="00E00262">
        <w:rPr>
          <w:rFonts w:ascii="Arial" w:eastAsia="Yu Mincho" w:hAnsi="Arial" w:cs="Arial"/>
          <w:sz w:val="22"/>
          <w:szCs w:val="22"/>
          <w:lang w:val="vi-VN"/>
        </w:rPr>
        <w:t xml:space="preserve"> </w:t>
      </w:r>
      <w:r w:rsidR="00E00262" w:rsidRPr="00E00262">
        <w:rPr>
          <w:rFonts w:ascii="Times New Roman" w:eastAsia="Yu Mincho" w:hAnsi="Times New Roman" w:cs="Times New Roman"/>
          <w:sz w:val="22"/>
          <w:szCs w:val="22"/>
        </w:rPr>
        <w:t>Vị trí của trung tâm phân phối</w:t>
      </w:r>
      <w:r w:rsidR="00F4120E" w:rsidRPr="00DF516C">
        <w:rPr>
          <w:rFonts w:ascii="Yu Mincho" w:eastAsia="Yu Mincho" w:hAnsi="Yu Mincho" w:cs="Arial"/>
          <w:sz w:val="22"/>
          <w:szCs w:val="22"/>
        </w:rPr>
        <w:br/>
        <w:t xml:space="preserve">　　</w:t>
      </w:r>
      <w:r w:rsidR="00064AA0" w:rsidRPr="00DF516C">
        <w:rPr>
          <w:rFonts w:ascii="Yu Mincho" w:eastAsia="Yu Mincho" w:hAnsi="Yu Mincho" w:cs="Arial"/>
          <w:sz w:val="22"/>
          <w:szCs w:val="22"/>
        </w:rPr>
        <w:t>⼀般的に分布の中⼼的な位置を表すものに平均値があるが、データの⼤きい 順に並べたときの中央となる中央値（メディアン）やヒストグラムで度数が 最も多い階級値である最頻値（モード）、などもある。どの指機を採⽤する のかは、データ数、簡便性、分布のバラツキ具合などを考慮して決める。</w:t>
      </w:r>
    </w:p>
    <w:p w14:paraId="2C0C11B8" w14:textId="1F174774" w:rsidR="00F4120E" w:rsidRPr="00E00262" w:rsidRDefault="00E00262"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E00262">
        <w:rPr>
          <w:rFonts w:ascii="Yu Mincho" w:eastAsia="Yu Mincho" w:hAnsi="Yu Mincho" w:cs="Arial"/>
          <w:sz w:val="22"/>
          <w:szCs w:val="22"/>
          <w:lang w:val="vi-VN"/>
        </w:rPr>
        <w:t>Thông th</w:t>
      </w:r>
      <w:r w:rsidRPr="00E00262">
        <w:rPr>
          <w:rFonts w:ascii="Cambria" w:eastAsia="Yu Mincho" w:hAnsi="Cambria" w:cs="Cambria"/>
          <w:sz w:val="22"/>
          <w:szCs w:val="22"/>
          <w:lang w:val="vi-VN"/>
        </w:rPr>
        <w:t>ườ</w:t>
      </w:r>
      <w:r w:rsidRPr="00E00262">
        <w:rPr>
          <w:rFonts w:ascii="Yu Mincho" w:eastAsia="Yu Mincho" w:hAnsi="Yu Mincho" w:cs="Arial"/>
          <w:sz w:val="22"/>
          <w:szCs w:val="22"/>
          <w:lang w:val="vi-VN"/>
        </w:rPr>
        <w:t>ng, giá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đ</w:t>
      </w:r>
      <w:r w:rsidRPr="00E00262">
        <w:rPr>
          <w:rFonts w:ascii="Cambria" w:eastAsia="Yu Mincho" w:hAnsi="Cambria" w:cs="Cambria"/>
          <w:sz w:val="22"/>
          <w:szCs w:val="22"/>
          <w:lang w:val="vi-VN"/>
        </w:rPr>
        <w:t>ạ</w:t>
      </w:r>
      <w:r w:rsidRPr="00E00262">
        <w:rPr>
          <w:rFonts w:ascii="Yu Mincho" w:eastAsia="Yu Mincho" w:hAnsi="Yu Mincho" w:cs="Arial"/>
          <w:sz w:val="22"/>
          <w:szCs w:val="22"/>
          <w:lang w:val="vi-VN"/>
        </w:rPr>
        <w:t>i di</w:t>
      </w:r>
      <w:r w:rsidRPr="00E00262">
        <w:rPr>
          <w:rFonts w:ascii="Cambria" w:eastAsia="Yu Mincho" w:hAnsi="Cambria" w:cs="Cambria"/>
          <w:sz w:val="22"/>
          <w:szCs w:val="22"/>
          <w:lang w:val="vi-VN"/>
        </w:rPr>
        <w:t>ệ</w:t>
      </w:r>
      <w:r w:rsidRPr="00E00262">
        <w:rPr>
          <w:rFonts w:ascii="Yu Mincho" w:eastAsia="Yu Mincho" w:hAnsi="Yu Mincho" w:cs="Arial"/>
          <w:sz w:val="22"/>
          <w:szCs w:val="22"/>
          <w:lang w:val="vi-VN"/>
        </w:rPr>
        <w:t>n cho v</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trí trung tâm c</w:t>
      </w:r>
      <w:r w:rsidRPr="00E00262">
        <w:rPr>
          <w:rFonts w:ascii="Cambria" w:eastAsia="Yu Mincho" w:hAnsi="Cambria" w:cs="Cambria"/>
          <w:sz w:val="22"/>
          <w:szCs w:val="22"/>
          <w:lang w:val="vi-VN"/>
        </w:rPr>
        <w:t>ủ</w:t>
      </w:r>
      <w:r w:rsidRPr="00E00262">
        <w:rPr>
          <w:rFonts w:ascii="Yu Mincho" w:eastAsia="Yu Mincho" w:hAnsi="Yu Mincho" w:cs="Arial"/>
          <w:sz w:val="22"/>
          <w:szCs w:val="22"/>
          <w:lang w:val="vi-VN"/>
        </w:rPr>
        <w:t>a phân b</w:t>
      </w:r>
      <w:r w:rsidRPr="00E00262">
        <w:rPr>
          <w:rFonts w:ascii="Cambria" w:eastAsia="Yu Mincho" w:hAnsi="Cambria" w:cs="Cambria"/>
          <w:sz w:val="22"/>
          <w:szCs w:val="22"/>
          <w:lang w:val="vi-VN"/>
        </w:rPr>
        <w:t>ố</w:t>
      </w:r>
      <w:r w:rsidRPr="00E00262">
        <w:rPr>
          <w:rFonts w:ascii="Yu Mincho" w:eastAsia="Yu Mincho" w:hAnsi="Yu Mincho" w:cs="Arial"/>
          <w:sz w:val="22"/>
          <w:szCs w:val="22"/>
          <w:lang w:val="vi-VN"/>
        </w:rPr>
        <w:t xml:space="preserve"> là </w:t>
      </w:r>
      <w:r w:rsidRPr="00E00262">
        <w:rPr>
          <w:rFonts w:ascii="Yu Mincho" w:eastAsia="Yu Mincho" w:hAnsi="Yu Mincho" w:cs="Arial"/>
          <w:b/>
          <w:bCs/>
          <w:sz w:val="22"/>
          <w:szCs w:val="22"/>
          <w:lang w:val="vi-VN"/>
        </w:rPr>
        <w:t>giá tr</w:t>
      </w:r>
      <w:r w:rsidRPr="00E00262">
        <w:rPr>
          <w:rFonts w:ascii="Cambria" w:eastAsia="Yu Mincho" w:hAnsi="Cambria" w:cs="Cambria"/>
          <w:b/>
          <w:bCs/>
          <w:sz w:val="22"/>
          <w:szCs w:val="22"/>
          <w:lang w:val="vi-VN"/>
        </w:rPr>
        <w:t>ị</w:t>
      </w:r>
      <w:r w:rsidRPr="00E00262">
        <w:rPr>
          <w:rFonts w:ascii="Yu Mincho" w:eastAsia="Yu Mincho" w:hAnsi="Yu Mincho" w:cs="Arial"/>
          <w:b/>
          <w:bCs/>
          <w:sz w:val="22"/>
          <w:szCs w:val="22"/>
          <w:lang w:val="vi-VN"/>
        </w:rPr>
        <w:t xml:space="preserve"> trung bình</w:t>
      </w:r>
      <w:r w:rsidRPr="00E00262">
        <w:rPr>
          <w:rFonts w:ascii="Yu Mincho" w:eastAsia="Yu Mincho" w:hAnsi="Yu Mincho" w:cs="Arial"/>
          <w:sz w:val="22"/>
          <w:szCs w:val="22"/>
          <w:lang w:val="vi-VN"/>
        </w:rPr>
        <w:t>, nh</w:t>
      </w:r>
      <w:r w:rsidRPr="00E00262">
        <w:rPr>
          <w:rFonts w:ascii="Cambria" w:eastAsia="Yu Mincho" w:hAnsi="Cambria" w:cs="Cambria"/>
          <w:sz w:val="22"/>
          <w:szCs w:val="22"/>
          <w:lang w:val="vi-VN"/>
        </w:rPr>
        <w:t>ư</w:t>
      </w:r>
      <w:r w:rsidRPr="00E00262">
        <w:rPr>
          <w:rFonts w:ascii="Yu Mincho" w:eastAsia="Yu Mincho" w:hAnsi="Yu Mincho" w:cs="Arial"/>
          <w:sz w:val="22"/>
          <w:szCs w:val="22"/>
          <w:lang w:val="vi-VN"/>
        </w:rPr>
        <w:t>ng c</w:t>
      </w:r>
      <w:r w:rsidRPr="00E00262">
        <w:rPr>
          <w:rFonts w:ascii="Yu Mincho" w:eastAsia="Yu Mincho" w:hAnsi="Yu Mincho" w:cs="Yu Mincho"/>
          <w:sz w:val="22"/>
          <w:szCs w:val="22"/>
          <w:lang w:val="vi-VN"/>
        </w:rPr>
        <w:t>ũ</w:t>
      </w:r>
      <w:r w:rsidRPr="00E00262">
        <w:rPr>
          <w:rFonts w:ascii="Yu Mincho" w:eastAsia="Yu Mincho" w:hAnsi="Yu Mincho" w:cs="Arial"/>
          <w:sz w:val="22"/>
          <w:szCs w:val="22"/>
          <w:lang w:val="vi-VN"/>
        </w:rPr>
        <w:t>ng c</w:t>
      </w:r>
      <w:r w:rsidRPr="00E00262">
        <w:rPr>
          <w:rFonts w:ascii="Yu Mincho" w:eastAsia="Yu Mincho" w:hAnsi="Yu Mincho" w:cs="Yu Mincho"/>
          <w:sz w:val="22"/>
          <w:szCs w:val="22"/>
          <w:lang w:val="vi-VN"/>
        </w:rPr>
        <w:t>ó</w:t>
      </w:r>
      <w:r w:rsidRPr="00E00262">
        <w:rPr>
          <w:rFonts w:ascii="Yu Mincho" w:eastAsia="Yu Mincho" w:hAnsi="Yu Mincho" w:cs="Arial"/>
          <w:sz w:val="22"/>
          <w:szCs w:val="22"/>
          <w:lang w:val="vi-VN"/>
        </w:rPr>
        <w:t xml:space="preserve"> c</w:t>
      </w:r>
      <w:r w:rsidRPr="00E00262">
        <w:rPr>
          <w:rFonts w:ascii="Yu Mincho" w:eastAsia="Yu Mincho" w:hAnsi="Yu Mincho" w:cs="Yu Mincho"/>
          <w:sz w:val="22"/>
          <w:szCs w:val="22"/>
          <w:lang w:val="vi-VN"/>
        </w:rPr>
        <w:t>á</w:t>
      </w:r>
      <w:r w:rsidRPr="00E00262">
        <w:rPr>
          <w:rFonts w:ascii="Yu Mincho" w:eastAsia="Yu Mincho" w:hAnsi="Yu Mincho" w:cs="Arial"/>
          <w:sz w:val="22"/>
          <w:szCs w:val="22"/>
          <w:lang w:val="vi-VN"/>
        </w:rPr>
        <w:t>c ch</w:t>
      </w:r>
      <w:r w:rsidRPr="00E00262">
        <w:rPr>
          <w:rFonts w:ascii="Cambria" w:eastAsia="Yu Mincho" w:hAnsi="Cambria" w:cs="Cambria"/>
          <w:sz w:val="22"/>
          <w:szCs w:val="22"/>
          <w:lang w:val="vi-VN"/>
        </w:rPr>
        <w:t>ỉ</w:t>
      </w:r>
      <w:r w:rsidRPr="00E00262">
        <w:rPr>
          <w:rFonts w:ascii="Yu Mincho" w:eastAsia="Yu Mincho" w:hAnsi="Yu Mincho" w:cs="Arial"/>
          <w:sz w:val="22"/>
          <w:szCs w:val="22"/>
          <w:lang w:val="vi-VN"/>
        </w:rPr>
        <w:t xml:space="preserve"> s</w:t>
      </w:r>
      <w:r w:rsidRPr="00E00262">
        <w:rPr>
          <w:rFonts w:ascii="Cambria" w:eastAsia="Yu Mincho" w:hAnsi="Cambria" w:cs="Cambria"/>
          <w:sz w:val="22"/>
          <w:szCs w:val="22"/>
          <w:lang w:val="vi-VN"/>
        </w:rPr>
        <w:t>ố</w:t>
      </w:r>
      <w:r w:rsidRPr="00E00262">
        <w:rPr>
          <w:rFonts w:ascii="Yu Mincho" w:eastAsia="Yu Mincho" w:hAnsi="Yu Mincho" w:cs="Arial"/>
          <w:sz w:val="22"/>
          <w:szCs w:val="22"/>
          <w:lang w:val="vi-VN"/>
        </w:rPr>
        <w:t xml:space="preserve"> khác nh</w:t>
      </w:r>
      <w:r w:rsidRPr="00E00262">
        <w:rPr>
          <w:rFonts w:ascii="Cambria" w:eastAsia="Yu Mincho" w:hAnsi="Cambria" w:cs="Cambria"/>
          <w:sz w:val="22"/>
          <w:szCs w:val="22"/>
          <w:lang w:val="vi-VN"/>
        </w:rPr>
        <w:t>ư</w:t>
      </w:r>
      <w:r w:rsidRPr="00E00262">
        <w:rPr>
          <w:rFonts w:ascii="Yu Mincho" w:eastAsia="Yu Mincho" w:hAnsi="Yu Mincho" w:cs="Arial"/>
          <w:sz w:val="22"/>
          <w:szCs w:val="22"/>
          <w:lang w:val="vi-VN"/>
        </w:rPr>
        <w:t xml:space="preserve"> </w:t>
      </w:r>
      <w:r w:rsidRPr="00E00262">
        <w:rPr>
          <w:rFonts w:ascii="Yu Mincho" w:eastAsia="Yu Mincho" w:hAnsi="Yu Mincho" w:cs="Arial"/>
          <w:b/>
          <w:bCs/>
          <w:sz w:val="22"/>
          <w:szCs w:val="22"/>
          <w:lang w:val="vi-VN"/>
        </w:rPr>
        <w:t>trung v</w:t>
      </w:r>
      <w:r w:rsidRPr="00E00262">
        <w:rPr>
          <w:rFonts w:ascii="Cambria" w:eastAsia="Yu Mincho" w:hAnsi="Cambria" w:cs="Cambria"/>
          <w:b/>
          <w:bCs/>
          <w:sz w:val="22"/>
          <w:szCs w:val="22"/>
          <w:lang w:val="vi-VN"/>
        </w:rPr>
        <w:t>ị</w:t>
      </w:r>
      <w:r w:rsidRPr="00E00262">
        <w:rPr>
          <w:rFonts w:ascii="Yu Mincho" w:eastAsia="Yu Mincho" w:hAnsi="Yu Mincho" w:cs="Arial"/>
          <w:b/>
          <w:bCs/>
          <w:sz w:val="22"/>
          <w:szCs w:val="22"/>
          <w:lang w:val="vi-VN"/>
        </w:rPr>
        <w:t xml:space="preserve"> (median)</w:t>
      </w:r>
      <w:r w:rsidRPr="00E00262">
        <w:rPr>
          <w:rFonts w:ascii="Yu Mincho" w:eastAsia="Yu Mincho" w:hAnsi="Yu Mincho" w:cs="Arial"/>
          <w:sz w:val="22"/>
          <w:szCs w:val="22"/>
          <w:lang w:val="vi-VN"/>
        </w:rPr>
        <w:t xml:space="preserve"> — là giá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n</w:t>
      </w:r>
      <w:r w:rsidRPr="00E00262">
        <w:rPr>
          <w:rFonts w:ascii="Cambria" w:eastAsia="Yu Mincho" w:hAnsi="Cambria" w:cs="Cambria"/>
          <w:sz w:val="22"/>
          <w:szCs w:val="22"/>
          <w:lang w:val="vi-VN"/>
        </w:rPr>
        <w:t>ằ</w:t>
      </w:r>
      <w:r w:rsidRPr="00E00262">
        <w:rPr>
          <w:rFonts w:ascii="Yu Mincho" w:eastAsia="Yu Mincho" w:hAnsi="Yu Mincho" w:cs="Arial"/>
          <w:sz w:val="22"/>
          <w:szCs w:val="22"/>
          <w:lang w:val="vi-VN"/>
        </w:rPr>
        <w:t>m gi</w:t>
      </w:r>
      <w:r w:rsidRPr="00E00262">
        <w:rPr>
          <w:rFonts w:ascii="Cambria" w:eastAsia="Yu Mincho" w:hAnsi="Cambria" w:cs="Cambria"/>
          <w:sz w:val="22"/>
          <w:szCs w:val="22"/>
          <w:lang w:val="vi-VN"/>
        </w:rPr>
        <w:t>ữ</w:t>
      </w:r>
      <w:r w:rsidRPr="00E00262">
        <w:rPr>
          <w:rFonts w:ascii="Yu Mincho" w:eastAsia="Yu Mincho" w:hAnsi="Yu Mincho" w:cs="Arial"/>
          <w:sz w:val="22"/>
          <w:szCs w:val="22"/>
          <w:lang w:val="vi-VN"/>
        </w:rPr>
        <w:t>a khi s</w:t>
      </w:r>
      <w:r w:rsidRPr="00E00262">
        <w:rPr>
          <w:rFonts w:ascii="Cambria" w:eastAsia="Yu Mincho" w:hAnsi="Cambria" w:cs="Cambria"/>
          <w:sz w:val="22"/>
          <w:szCs w:val="22"/>
          <w:lang w:val="vi-VN"/>
        </w:rPr>
        <w:t>ắ</w:t>
      </w:r>
      <w:r w:rsidRPr="00E00262">
        <w:rPr>
          <w:rFonts w:ascii="Yu Mincho" w:eastAsia="Yu Mincho" w:hAnsi="Yu Mincho" w:cs="Arial"/>
          <w:sz w:val="22"/>
          <w:szCs w:val="22"/>
          <w:lang w:val="vi-VN"/>
        </w:rPr>
        <w:t>p x</w:t>
      </w:r>
      <w:r w:rsidRPr="00E00262">
        <w:rPr>
          <w:rFonts w:ascii="Cambria" w:eastAsia="Yu Mincho" w:hAnsi="Cambria" w:cs="Cambria"/>
          <w:sz w:val="22"/>
          <w:szCs w:val="22"/>
          <w:lang w:val="vi-VN"/>
        </w:rPr>
        <w:t>ế</w:t>
      </w:r>
      <w:r w:rsidRPr="00E00262">
        <w:rPr>
          <w:rFonts w:ascii="Yu Mincho" w:eastAsia="Yu Mincho" w:hAnsi="Yu Mincho" w:cs="Arial"/>
          <w:sz w:val="22"/>
          <w:szCs w:val="22"/>
          <w:lang w:val="vi-VN"/>
        </w:rPr>
        <w:t>p d</w:t>
      </w:r>
      <w:r w:rsidRPr="00E00262">
        <w:rPr>
          <w:rFonts w:ascii="Cambria" w:eastAsia="Yu Mincho" w:hAnsi="Cambria" w:cs="Cambria"/>
          <w:sz w:val="22"/>
          <w:szCs w:val="22"/>
          <w:lang w:val="vi-VN"/>
        </w:rPr>
        <w:t>ữ</w:t>
      </w:r>
      <w:r w:rsidRPr="00E00262">
        <w:rPr>
          <w:rFonts w:ascii="Yu Mincho" w:eastAsia="Yu Mincho" w:hAnsi="Yu Mincho" w:cs="Arial"/>
          <w:sz w:val="22"/>
          <w:szCs w:val="22"/>
          <w:lang w:val="vi-VN"/>
        </w:rPr>
        <w:t xml:space="preserve"> li</w:t>
      </w:r>
      <w:r w:rsidRPr="00E00262">
        <w:rPr>
          <w:rFonts w:ascii="Cambria" w:eastAsia="Yu Mincho" w:hAnsi="Cambria" w:cs="Cambria"/>
          <w:sz w:val="22"/>
          <w:szCs w:val="22"/>
          <w:lang w:val="vi-VN"/>
        </w:rPr>
        <w:t>ệ</w:t>
      </w:r>
      <w:r w:rsidRPr="00E00262">
        <w:rPr>
          <w:rFonts w:ascii="Yu Mincho" w:eastAsia="Yu Mincho" w:hAnsi="Yu Mincho" w:cs="Arial"/>
          <w:sz w:val="22"/>
          <w:szCs w:val="22"/>
          <w:lang w:val="vi-VN"/>
        </w:rPr>
        <w:t>u theo th</w:t>
      </w:r>
      <w:r w:rsidRPr="00E00262">
        <w:rPr>
          <w:rFonts w:ascii="Cambria" w:eastAsia="Yu Mincho" w:hAnsi="Cambria" w:cs="Cambria"/>
          <w:sz w:val="22"/>
          <w:szCs w:val="22"/>
          <w:lang w:val="vi-VN"/>
        </w:rPr>
        <w:t>ứ</w:t>
      </w:r>
      <w:r w:rsidRPr="00E00262">
        <w:rPr>
          <w:rFonts w:ascii="Yu Mincho" w:eastAsia="Yu Mincho" w:hAnsi="Yu Mincho" w:cs="Arial"/>
          <w:sz w:val="22"/>
          <w:szCs w:val="22"/>
          <w:lang w:val="vi-VN"/>
        </w:rPr>
        <w:t xml:space="preserve"> t</w:t>
      </w:r>
      <w:r w:rsidRPr="00E00262">
        <w:rPr>
          <w:rFonts w:ascii="Cambria" w:eastAsia="Yu Mincho" w:hAnsi="Cambria" w:cs="Cambria"/>
          <w:sz w:val="22"/>
          <w:szCs w:val="22"/>
          <w:lang w:val="vi-VN"/>
        </w:rPr>
        <w:t>ự</w:t>
      </w:r>
      <w:r w:rsidRPr="00E00262">
        <w:rPr>
          <w:rFonts w:ascii="Yu Mincho" w:eastAsia="Yu Mincho" w:hAnsi="Yu Mincho" w:cs="Arial"/>
          <w:sz w:val="22"/>
          <w:szCs w:val="22"/>
          <w:lang w:val="vi-VN"/>
        </w:rPr>
        <w:t xml:space="preserve"> tăng d</w:t>
      </w:r>
      <w:r w:rsidRPr="00E00262">
        <w:rPr>
          <w:rFonts w:ascii="Cambria" w:eastAsia="Yu Mincho" w:hAnsi="Cambria" w:cs="Cambria"/>
          <w:sz w:val="22"/>
          <w:szCs w:val="22"/>
          <w:lang w:val="vi-VN"/>
        </w:rPr>
        <w:t>ầ</w:t>
      </w:r>
      <w:r w:rsidRPr="00E00262">
        <w:rPr>
          <w:rFonts w:ascii="Yu Mincho" w:eastAsia="Yu Mincho" w:hAnsi="Yu Mincho" w:cs="Arial"/>
          <w:sz w:val="22"/>
          <w:szCs w:val="22"/>
          <w:lang w:val="vi-VN"/>
        </w:rPr>
        <w:t xml:space="preserve">n, và </w:t>
      </w:r>
      <w:r w:rsidRPr="00E00262">
        <w:rPr>
          <w:rFonts w:ascii="Yu Mincho" w:eastAsia="Yu Mincho" w:hAnsi="Yu Mincho" w:cs="Arial"/>
          <w:b/>
          <w:bCs/>
          <w:sz w:val="22"/>
          <w:szCs w:val="22"/>
          <w:lang w:val="vi-VN"/>
        </w:rPr>
        <w:t>giá tr</w:t>
      </w:r>
      <w:r w:rsidRPr="00E00262">
        <w:rPr>
          <w:rFonts w:ascii="Cambria" w:eastAsia="Yu Mincho" w:hAnsi="Cambria" w:cs="Cambria"/>
          <w:b/>
          <w:bCs/>
          <w:sz w:val="22"/>
          <w:szCs w:val="22"/>
          <w:lang w:val="vi-VN"/>
        </w:rPr>
        <w:t>ị</w:t>
      </w:r>
      <w:r w:rsidRPr="00E00262">
        <w:rPr>
          <w:rFonts w:ascii="Yu Mincho" w:eastAsia="Yu Mincho" w:hAnsi="Yu Mincho" w:cs="Arial"/>
          <w:b/>
          <w:bCs/>
          <w:sz w:val="22"/>
          <w:szCs w:val="22"/>
          <w:lang w:val="vi-VN"/>
        </w:rPr>
        <w:t xml:space="preserve"> xu</w:t>
      </w:r>
      <w:r w:rsidRPr="00E00262">
        <w:rPr>
          <w:rFonts w:ascii="Cambria" w:eastAsia="Yu Mincho" w:hAnsi="Cambria" w:cs="Cambria"/>
          <w:b/>
          <w:bCs/>
          <w:sz w:val="22"/>
          <w:szCs w:val="22"/>
          <w:lang w:val="vi-VN"/>
        </w:rPr>
        <w:t>ấ</w:t>
      </w:r>
      <w:r w:rsidRPr="00E00262">
        <w:rPr>
          <w:rFonts w:ascii="Yu Mincho" w:eastAsia="Yu Mincho" w:hAnsi="Yu Mincho" w:cs="Arial"/>
          <w:b/>
          <w:bCs/>
          <w:sz w:val="22"/>
          <w:szCs w:val="22"/>
          <w:lang w:val="vi-VN"/>
        </w:rPr>
        <w:t>t hi</w:t>
      </w:r>
      <w:r w:rsidRPr="00E00262">
        <w:rPr>
          <w:rFonts w:ascii="Cambria" w:eastAsia="Yu Mincho" w:hAnsi="Cambria" w:cs="Cambria"/>
          <w:b/>
          <w:bCs/>
          <w:sz w:val="22"/>
          <w:szCs w:val="22"/>
          <w:lang w:val="vi-VN"/>
        </w:rPr>
        <w:t>ệ</w:t>
      </w:r>
      <w:r w:rsidRPr="00E00262">
        <w:rPr>
          <w:rFonts w:ascii="Yu Mincho" w:eastAsia="Yu Mincho" w:hAnsi="Yu Mincho" w:cs="Arial"/>
          <w:b/>
          <w:bCs/>
          <w:sz w:val="22"/>
          <w:szCs w:val="22"/>
          <w:lang w:val="vi-VN"/>
        </w:rPr>
        <w:t>n nhi</w:t>
      </w:r>
      <w:r w:rsidRPr="00E00262">
        <w:rPr>
          <w:rFonts w:ascii="Cambria" w:eastAsia="Yu Mincho" w:hAnsi="Cambria" w:cs="Cambria"/>
          <w:b/>
          <w:bCs/>
          <w:sz w:val="22"/>
          <w:szCs w:val="22"/>
          <w:lang w:val="vi-VN"/>
        </w:rPr>
        <w:t>ề</w:t>
      </w:r>
      <w:r w:rsidRPr="00E00262">
        <w:rPr>
          <w:rFonts w:ascii="Yu Mincho" w:eastAsia="Yu Mincho" w:hAnsi="Yu Mincho" w:cs="Arial"/>
          <w:b/>
          <w:bCs/>
          <w:sz w:val="22"/>
          <w:szCs w:val="22"/>
          <w:lang w:val="vi-VN"/>
        </w:rPr>
        <w:t>u nh</w:t>
      </w:r>
      <w:r w:rsidRPr="00E00262">
        <w:rPr>
          <w:rFonts w:ascii="Cambria" w:eastAsia="Yu Mincho" w:hAnsi="Cambria" w:cs="Cambria"/>
          <w:b/>
          <w:bCs/>
          <w:sz w:val="22"/>
          <w:szCs w:val="22"/>
          <w:lang w:val="vi-VN"/>
        </w:rPr>
        <w:t>ấ</w:t>
      </w:r>
      <w:r w:rsidRPr="00E00262">
        <w:rPr>
          <w:rFonts w:ascii="Yu Mincho" w:eastAsia="Yu Mincho" w:hAnsi="Yu Mincho" w:cs="Arial"/>
          <w:b/>
          <w:bCs/>
          <w:sz w:val="22"/>
          <w:szCs w:val="22"/>
          <w:lang w:val="vi-VN"/>
        </w:rPr>
        <w:t>t (mode)</w:t>
      </w:r>
      <w:r w:rsidRPr="00E00262">
        <w:rPr>
          <w:rFonts w:ascii="Yu Mincho" w:eastAsia="Yu Mincho" w:hAnsi="Yu Mincho" w:cs="Arial"/>
          <w:sz w:val="22"/>
          <w:szCs w:val="22"/>
          <w:lang w:val="vi-VN"/>
        </w:rPr>
        <w:t xml:space="preserve"> — là l</w:t>
      </w:r>
      <w:r w:rsidRPr="00E00262">
        <w:rPr>
          <w:rFonts w:ascii="Cambria" w:eastAsia="Yu Mincho" w:hAnsi="Cambria" w:cs="Cambria"/>
          <w:sz w:val="22"/>
          <w:szCs w:val="22"/>
          <w:lang w:val="vi-VN"/>
        </w:rPr>
        <w:t>ớ</w:t>
      </w:r>
      <w:r w:rsidRPr="00E00262">
        <w:rPr>
          <w:rFonts w:ascii="Yu Mincho" w:eastAsia="Yu Mincho" w:hAnsi="Yu Mincho" w:cs="Arial"/>
          <w:sz w:val="22"/>
          <w:szCs w:val="22"/>
          <w:lang w:val="vi-VN"/>
        </w:rPr>
        <w:t>p có t</w:t>
      </w:r>
      <w:r w:rsidRPr="00E00262">
        <w:rPr>
          <w:rFonts w:ascii="Cambria" w:eastAsia="Yu Mincho" w:hAnsi="Cambria" w:cs="Cambria"/>
          <w:sz w:val="22"/>
          <w:szCs w:val="22"/>
          <w:lang w:val="vi-VN"/>
        </w:rPr>
        <w:t>ầ</w:t>
      </w:r>
      <w:r w:rsidRPr="00E00262">
        <w:rPr>
          <w:rFonts w:ascii="Yu Mincho" w:eastAsia="Yu Mincho" w:hAnsi="Yu Mincho" w:cs="Arial"/>
          <w:sz w:val="22"/>
          <w:szCs w:val="22"/>
          <w:lang w:val="vi-VN"/>
        </w:rPr>
        <w:t>n su</w:t>
      </w:r>
      <w:r w:rsidRPr="00E00262">
        <w:rPr>
          <w:rFonts w:ascii="Cambria" w:eastAsia="Yu Mincho" w:hAnsi="Cambria" w:cs="Cambria"/>
          <w:sz w:val="22"/>
          <w:szCs w:val="22"/>
          <w:lang w:val="vi-VN"/>
        </w:rPr>
        <w:t>ấ</w:t>
      </w:r>
      <w:r w:rsidRPr="00E00262">
        <w:rPr>
          <w:rFonts w:ascii="Yu Mincho" w:eastAsia="Yu Mincho" w:hAnsi="Yu Mincho" w:cs="Arial"/>
          <w:sz w:val="22"/>
          <w:szCs w:val="22"/>
          <w:lang w:val="vi-VN"/>
        </w:rPr>
        <w:t>t cao nh</w:t>
      </w:r>
      <w:r w:rsidRPr="00E00262">
        <w:rPr>
          <w:rFonts w:ascii="Cambria" w:eastAsia="Yu Mincho" w:hAnsi="Cambria" w:cs="Cambria"/>
          <w:sz w:val="22"/>
          <w:szCs w:val="22"/>
          <w:lang w:val="vi-VN"/>
        </w:rPr>
        <w:t>ấ</w:t>
      </w:r>
      <w:r w:rsidRPr="00E00262">
        <w:rPr>
          <w:rFonts w:ascii="Yu Mincho" w:eastAsia="Yu Mincho" w:hAnsi="Yu Mincho" w:cs="Arial"/>
          <w:sz w:val="22"/>
          <w:szCs w:val="22"/>
          <w:lang w:val="vi-VN"/>
        </w:rPr>
        <w:t>t trong bi</w:t>
      </w:r>
      <w:r w:rsidRPr="00E00262">
        <w:rPr>
          <w:rFonts w:ascii="Cambria" w:eastAsia="Yu Mincho" w:hAnsi="Cambria" w:cs="Cambria"/>
          <w:sz w:val="22"/>
          <w:szCs w:val="22"/>
          <w:lang w:val="vi-VN"/>
        </w:rPr>
        <w:t>ể</w:t>
      </w:r>
      <w:r w:rsidRPr="00E00262">
        <w:rPr>
          <w:rFonts w:ascii="Yu Mincho" w:eastAsia="Yu Mincho" w:hAnsi="Yu Mincho" w:cs="Arial"/>
          <w:sz w:val="22"/>
          <w:szCs w:val="22"/>
          <w:lang w:val="vi-VN"/>
        </w:rPr>
        <w:t>u đ</w:t>
      </w:r>
      <w:r w:rsidRPr="00E00262">
        <w:rPr>
          <w:rFonts w:ascii="Cambria" w:eastAsia="Yu Mincho" w:hAnsi="Cambria" w:cs="Cambria"/>
          <w:sz w:val="22"/>
          <w:szCs w:val="22"/>
          <w:lang w:val="vi-VN"/>
        </w:rPr>
        <w:t>ồ</w:t>
      </w:r>
      <w:r w:rsidRPr="00E00262">
        <w:rPr>
          <w:rFonts w:ascii="Yu Mincho" w:eastAsia="Yu Mincho" w:hAnsi="Yu Mincho" w:cs="Arial"/>
          <w:sz w:val="22"/>
          <w:szCs w:val="22"/>
          <w:lang w:val="vi-VN"/>
        </w:rPr>
        <w:t xml:space="preserve"> histogram.Vi</w:t>
      </w:r>
      <w:r w:rsidRPr="00E00262">
        <w:rPr>
          <w:rFonts w:ascii="Cambria" w:eastAsia="Yu Mincho" w:hAnsi="Cambria" w:cs="Cambria"/>
          <w:sz w:val="22"/>
          <w:szCs w:val="22"/>
          <w:lang w:val="vi-VN"/>
        </w:rPr>
        <w:t>ệ</w:t>
      </w:r>
      <w:r w:rsidRPr="00E00262">
        <w:rPr>
          <w:rFonts w:ascii="Yu Mincho" w:eastAsia="Yu Mincho" w:hAnsi="Yu Mincho" w:cs="Arial"/>
          <w:sz w:val="22"/>
          <w:szCs w:val="22"/>
          <w:lang w:val="vi-VN"/>
        </w:rPr>
        <w:t>c l</w:t>
      </w:r>
      <w:r w:rsidRPr="00E00262">
        <w:rPr>
          <w:rFonts w:ascii="Cambria" w:eastAsia="Yu Mincho" w:hAnsi="Cambria" w:cs="Cambria"/>
          <w:sz w:val="22"/>
          <w:szCs w:val="22"/>
          <w:lang w:val="vi-VN"/>
        </w:rPr>
        <w:t>ự</w:t>
      </w:r>
      <w:r w:rsidRPr="00E00262">
        <w:rPr>
          <w:rFonts w:ascii="Yu Mincho" w:eastAsia="Yu Mincho" w:hAnsi="Yu Mincho" w:cs="Arial"/>
          <w:sz w:val="22"/>
          <w:szCs w:val="22"/>
          <w:lang w:val="vi-VN"/>
        </w:rPr>
        <w:t>a ch</w:t>
      </w:r>
      <w:r w:rsidRPr="00E00262">
        <w:rPr>
          <w:rFonts w:ascii="Cambria" w:eastAsia="Yu Mincho" w:hAnsi="Cambria" w:cs="Cambria"/>
          <w:sz w:val="22"/>
          <w:szCs w:val="22"/>
          <w:lang w:val="vi-VN"/>
        </w:rPr>
        <w:t>ọ</w:t>
      </w:r>
      <w:r w:rsidRPr="00E00262">
        <w:rPr>
          <w:rFonts w:ascii="Yu Mincho" w:eastAsia="Yu Mincho" w:hAnsi="Yu Mincho" w:cs="Arial"/>
          <w:sz w:val="22"/>
          <w:szCs w:val="22"/>
          <w:lang w:val="vi-VN"/>
        </w:rPr>
        <w:t>n ch</w:t>
      </w:r>
      <w:r w:rsidRPr="00E00262">
        <w:rPr>
          <w:rFonts w:ascii="Cambria" w:eastAsia="Yu Mincho" w:hAnsi="Cambria" w:cs="Cambria"/>
          <w:sz w:val="22"/>
          <w:szCs w:val="22"/>
          <w:lang w:val="vi-VN"/>
        </w:rPr>
        <w:t>ỉ</w:t>
      </w:r>
      <w:r w:rsidRPr="00E00262">
        <w:rPr>
          <w:rFonts w:ascii="Yu Mincho" w:eastAsia="Yu Mincho" w:hAnsi="Yu Mincho" w:cs="Arial"/>
          <w:sz w:val="22"/>
          <w:szCs w:val="22"/>
          <w:lang w:val="vi-VN"/>
        </w:rPr>
        <w:t xml:space="preserve"> s</w:t>
      </w:r>
      <w:r w:rsidRPr="00E00262">
        <w:rPr>
          <w:rFonts w:ascii="Cambria" w:eastAsia="Yu Mincho" w:hAnsi="Cambria" w:cs="Cambria"/>
          <w:sz w:val="22"/>
          <w:szCs w:val="22"/>
          <w:lang w:val="vi-VN"/>
        </w:rPr>
        <w:t>ố</w:t>
      </w:r>
      <w:r w:rsidRPr="00E00262">
        <w:rPr>
          <w:rFonts w:ascii="Yu Mincho" w:eastAsia="Yu Mincho" w:hAnsi="Yu Mincho" w:cs="Arial"/>
          <w:sz w:val="22"/>
          <w:szCs w:val="22"/>
          <w:lang w:val="vi-VN"/>
        </w:rPr>
        <w:t xml:space="preserve"> nào ph</w:t>
      </w:r>
      <w:r w:rsidRPr="00E00262">
        <w:rPr>
          <w:rFonts w:ascii="Cambria" w:eastAsia="Yu Mincho" w:hAnsi="Cambria" w:cs="Cambria"/>
          <w:sz w:val="22"/>
          <w:szCs w:val="22"/>
          <w:lang w:val="vi-VN"/>
        </w:rPr>
        <w:t>ụ</w:t>
      </w:r>
      <w:r w:rsidRPr="00E00262">
        <w:rPr>
          <w:rFonts w:ascii="Yu Mincho" w:eastAsia="Yu Mincho" w:hAnsi="Yu Mincho" w:cs="Arial"/>
          <w:sz w:val="22"/>
          <w:szCs w:val="22"/>
          <w:lang w:val="vi-VN"/>
        </w:rPr>
        <w:t xml:space="preserve"> thu</w:t>
      </w:r>
      <w:r w:rsidRPr="00E00262">
        <w:rPr>
          <w:rFonts w:ascii="Cambria" w:eastAsia="Yu Mincho" w:hAnsi="Cambria" w:cs="Cambria"/>
          <w:sz w:val="22"/>
          <w:szCs w:val="22"/>
          <w:lang w:val="vi-VN"/>
        </w:rPr>
        <w:t>ộ</w:t>
      </w:r>
      <w:r w:rsidRPr="00E00262">
        <w:rPr>
          <w:rFonts w:ascii="Yu Mincho" w:eastAsia="Yu Mincho" w:hAnsi="Yu Mincho" w:cs="Arial"/>
          <w:sz w:val="22"/>
          <w:szCs w:val="22"/>
          <w:lang w:val="vi-VN"/>
        </w:rPr>
        <w:t>c vào s</w:t>
      </w:r>
      <w:r w:rsidRPr="00E00262">
        <w:rPr>
          <w:rFonts w:ascii="Cambria" w:eastAsia="Yu Mincho" w:hAnsi="Cambria" w:cs="Cambria"/>
          <w:sz w:val="22"/>
          <w:szCs w:val="22"/>
          <w:lang w:val="vi-VN"/>
        </w:rPr>
        <w:t>ố</w:t>
      </w:r>
      <w:r w:rsidRPr="00E00262">
        <w:rPr>
          <w:rFonts w:ascii="Yu Mincho" w:eastAsia="Yu Mincho" w:hAnsi="Yu Mincho" w:cs="Arial"/>
          <w:sz w:val="22"/>
          <w:szCs w:val="22"/>
          <w:lang w:val="vi-VN"/>
        </w:rPr>
        <w:t xml:space="preserve"> l</w:t>
      </w:r>
      <w:r w:rsidRPr="00E00262">
        <w:rPr>
          <w:rFonts w:ascii="Cambria" w:eastAsia="Yu Mincho" w:hAnsi="Cambria" w:cs="Cambria"/>
          <w:sz w:val="22"/>
          <w:szCs w:val="22"/>
          <w:lang w:val="vi-VN"/>
        </w:rPr>
        <w:t>ượ</w:t>
      </w:r>
      <w:r w:rsidRPr="00E00262">
        <w:rPr>
          <w:rFonts w:ascii="Yu Mincho" w:eastAsia="Yu Mincho" w:hAnsi="Yu Mincho" w:cs="Arial"/>
          <w:sz w:val="22"/>
          <w:szCs w:val="22"/>
          <w:lang w:val="vi-VN"/>
        </w:rPr>
        <w:t>ng d</w:t>
      </w:r>
      <w:r w:rsidRPr="00E00262">
        <w:rPr>
          <w:rFonts w:ascii="Cambria" w:eastAsia="Yu Mincho" w:hAnsi="Cambria" w:cs="Cambria"/>
          <w:sz w:val="22"/>
          <w:szCs w:val="22"/>
          <w:lang w:val="vi-VN"/>
        </w:rPr>
        <w:t>ữ</w:t>
      </w:r>
      <w:r w:rsidRPr="00E00262">
        <w:rPr>
          <w:rFonts w:ascii="Yu Mincho" w:eastAsia="Yu Mincho" w:hAnsi="Yu Mincho" w:cs="Arial"/>
          <w:sz w:val="22"/>
          <w:szCs w:val="22"/>
          <w:lang w:val="vi-VN"/>
        </w:rPr>
        <w:t xml:space="preserve"> li</w:t>
      </w:r>
      <w:r w:rsidRPr="00E00262">
        <w:rPr>
          <w:rFonts w:ascii="Cambria" w:eastAsia="Yu Mincho" w:hAnsi="Cambria" w:cs="Cambria"/>
          <w:sz w:val="22"/>
          <w:szCs w:val="22"/>
          <w:lang w:val="vi-VN"/>
        </w:rPr>
        <w:t>ệ</w:t>
      </w:r>
      <w:r w:rsidRPr="00E00262">
        <w:rPr>
          <w:rFonts w:ascii="Yu Mincho" w:eastAsia="Yu Mincho" w:hAnsi="Yu Mincho" w:cs="Arial"/>
          <w:sz w:val="22"/>
          <w:szCs w:val="22"/>
          <w:lang w:val="vi-VN"/>
        </w:rPr>
        <w:t>u, m</w:t>
      </w:r>
      <w:r w:rsidRPr="00E00262">
        <w:rPr>
          <w:rFonts w:ascii="Cambria" w:eastAsia="Yu Mincho" w:hAnsi="Cambria" w:cs="Cambria"/>
          <w:sz w:val="22"/>
          <w:szCs w:val="22"/>
          <w:lang w:val="vi-VN"/>
        </w:rPr>
        <w:t>ứ</w:t>
      </w:r>
      <w:r w:rsidRPr="00E00262">
        <w:rPr>
          <w:rFonts w:ascii="Yu Mincho" w:eastAsia="Yu Mincho" w:hAnsi="Yu Mincho" w:cs="Arial"/>
          <w:sz w:val="22"/>
          <w:szCs w:val="22"/>
          <w:lang w:val="vi-VN"/>
        </w:rPr>
        <w:t>c đ</w:t>
      </w:r>
      <w:r w:rsidRPr="00E00262">
        <w:rPr>
          <w:rFonts w:ascii="Cambria" w:eastAsia="Yu Mincho" w:hAnsi="Cambria" w:cs="Cambria"/>
          <w:sz w:val="22"/>
          <w:szCs w:val="22"/>
          <w:lang w:val="vi-VN"/>
        </w:rPr>
        <w:t>ộ</w:t>
      </w:r>
      <w:r w:rsidRPr="00E00262">
        <w:rPr>
          <w:rFonts w:ascii="Yu Mincho" w:eastAsia="Yu Mincho" w:hAnsi="Yu Mincho" w:cs="Arial"/>
          <w:sz w:val="22"/>
          <w:szCs w:val="22"/>
          <w:lang w:val="vi-VN"/>
        </w:rPr>
        <w:t xml:space="preserve"> ti</w:t>
      </w:r>
      <w:r w:rsidRPr="00E00262">
        <w:rPr>
          <w:rFonts w:ascii="Cambria" w:eastAsia="Yu Mincho" w:hAnsi="Cambria" w:cs="Cambria"/>
          <w:sz w:val="22"/>
          <w:szCs w:val="22"/>
          <w:lang w:val="vi-VN"/>
        </w:rPr>
        <w:t>ệ</w:t>
      </w:r>
      <w:r w:rsidRPr="00E00262">
        <w:rPr>
          <w:rFonts w:ascii="Yu Mincho" w:eastAsia="Yu Mincho" w:hAnsi="Yu Mincho" w:cs="Arial"/>
          <w:sz w:val="22"/>
          <w:szCs w:val="22"/>
          <w:lang w:val="vi-VN"/>
        </w:rPr>
        <w:t>n l</w:t>
      </w:r>
      <w:r w:rsidRPr="00E00262">
        <w:rPr>
          <w:rFonts w:ascii="Cambria" w:eastAsia="Yu Mincho" w:hAnsi="Cambria" w:cs="Cambria"/>
          <w:sz w:val="22"/>
          <w:szCs w:val="22"/>
          <w:lang w:val="vi-VN"/>
        </w:rPr>
        <w:t>ợ</w:t>
      </w:r>
      <w:r w:rsidRPr="00E00262">
        <w:rPr>
          <w:rFonts w:ascii="Yu Mincho" w:eastAsia="Yu Mincho" w:hAnsi="Yu Mincho" w:cs="Arial"/>
          <w:sz w:val="22"/>
          <w:szCs w:val="22"/>
          <w:lang w:val="vi-VN"/>
        </w:rPr>
        <w:t>i và m</w:t>
      </w:r>
      <w:r w:rsidRPr="00E00262">
        <w:rPr>
          <w:rFonts w:ascii="Cambria" w:eastAsia="Yu Mincho" w:hAnsi="Cambria" w:cs="Cambria"/>
          <w:sz w:val="22"/>
          <w:szCs w:val="22"/>
          <w:lang w:val="vi-VN"/>
        </w:rPr>
        <w:t>ứ</w:t>
      </w:r>
      <w:r w:rsidRPr="00E00262">
        <w:rPr>
          <w:rFonts w:ascii="Yu Mincho" w:eastAsia="Yu Mincho" w:hAnsi="Yu Mincho" w:cs="Arial"/>
          <w:sz w:val="22"/>
          <w:szCs w:val="22"/>
          <w:lang w:val="vi-VN"/>
        </w:rPr>
        <w:t>c đ</w:t>
      </w:r>
      <w:r w:rsidRPr="00E00262">
        <w:rPr>
          <w:rFonts w:ascii="Cambria" w:eastAsia="Yu Mincho" w:hAnsi="Cambria" w:cs="Cambria"/>
          <w:sz w:val="22"/>
          <w:szCs w:val="22"/>
          <w:lang w:val="vi-VN"/>
        </w:rPr>
        <w:t>ộ</w:t>
      </w:r>
      <w:r w:rsidRPr="00E00262">
        <w:rPr>
          <w:rFonts w:ascii="Yu Mincho" w:eastAsia="Yu Mincho" w:hAnsi="Yu Mincho" w:cs="Arial"/>
          <w:sz w:val="22"/>
          <w:szCs w:val="22"/>
          <w:lang w:val="vi-VN"/>
        </w:rPr>
        <w:t xml:space="preserve"> dao đ</w:t>
      </w:r>
      <w:r w:rsidRPr="00E00262">
        <w:rPr>
          <w:rFonts w:ascii="Cambria" w:eastAsia="Yu Mincho" w:hAnsi="Cambria" w:cs="Cambria"/>
          <w:sz w:val="22"/>
          <w:szCs w:val="22"/>
          <w:lang w:val="vi-VN"/>
        </w:rPr>
        <w:t>ộ</w:t>
      </w:r>
      <w:r w:rsidRPr="00E00262">
        <w:rPr>
          <w:rFonts w:ascii="Yu Mincho" w:eastAsia="Yu Mincho" w:hAnsi="Yu Mincho" w:cs="Arial"/>
          <w:sz w:val="22"/>
          <w:szCs w:val="22"/>
          <w:lang w:val="vi-VN"/>
        </w:rPr>
        <w:t>ng c</w:t>
      </w:r>
      <w:r w:rsidRPr="00E00262">
        <w:rPr>
          <w:rFonts w:ascii="Cambria" w:eastAsia="Yu Mincho" w:hAnsi="Cambria" w:cs="Cambria"/>
          <w:sz w:val="22"/>
          <w:szCs w:val="22"/>
          <w:lang w:val="vi-VN"/>
        </w:rPr>
        <w:t>ủ</w:t>
      </w:r>
      <w:r w:rsidRPr="00E00262">
        <w:rPr>
          <w:rFonts w:ascii="Yu Mincho" w:eastAsia="Yu Mincho" w:hAnsi="Yu Mincho" w:cs="Arial"/>
          <w:sz w:val="22"/>
          <w:szCs w:val="22"/>
          <w:lang w:val="vi-VN"/>
        </w:rPr>
        <w:t>a phân b</w:t>
      </w:r>
      <w:r w:rsidRPr="00E00262">
        <w:rPr>
          <w:rFonts w:ascii="Cambria" w:eastAsia="Yu Mincho" w:hAnsi="Cambria" w:cs="Cambria"/>
          <w:sz w:val="22"/>
          <w:szCs w:val="22"/>
          <w:lang w:val="vi-VN"/>
        </w:rPr>
        <w:t>ố</w:t>
      </w:r>
      <w:r w:rsidRPr="00E00262">
        <w:rPr>
          <w:rFonts w:ascii="Yu Mincho" w:eastAsia="Yu Mincho" w:hAnsi="Yu Mincho" w:cs="Arial"/>
          <w:sz w:val="22"/>
          <w:szCs w:val="22"/>
          <w:lang w:val="vi-VN"/>
        </w:rPr>
        <w:t>.</w:t>
      </w:r>
      <w:r w:rsidR="00064AA0" w:rsidRPr="00E00262">
        <w:rPr>
          <w:rFonts w:ascii="Yu Mincho" w:eastAsia="Yu Mincho" w:hAnsi="Yu Mincho" w:cs="Arial"/>
          <w:sz w:val="22"/>
          <w:szCs w:val="22"/>
          <w:lang w:val="vi-VN"/>
        </w:rPr>
        <w:t xml:space="preserve"> </w:t>
      </w:r>
    </w:p>
    <w:p w14:paraId="7350FDD9" w14:textId="77777777" w:rsidR="00E00262" w:rsidRDefault="00F4120E"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00262">
        <w:rPr>
          <w:rFonts w:ascii="Yu Mincho" w:eastAsia="Yu Mincho" w:hAnsi="Yu Mincho" w:cs="Arial"/>
          <w:sz w:val="22"/>
          <w:szCs w:val="22"/>
          <w:lang w:val="vi-VN"/>
        </w:rPr>
        <w:t xml:space="preserve">　　</w:t>
      </w:r>
      <w:r w:rsidR="00064AA0" w:rsidRPr="00DF516C">
        <w:rPr>
          <w:rFonts w:ascii="Yu Mincho" w:eastAsia="Yu Mincho" w:hAnsi="Yu Mincho" w:cs="Arial"/>
          <w:sz w:val="22"/>
          <w:szCs w:val="22"/>
        </w:rPr>
        <w:t>ある製品10個の重さ（g）のデータ［5、10、15、15、２0、２５、２５、 ２５、３０、３０〕を⽤いて、平均値、中央値、最頻値を解説する。</w:t>
      </w:r>
    </w:p>
    <w:p w14:paraId="7405F548" w14:textId="77777777" w:rsidR="00E00262" w:rsidRDefault="00E0026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00262">
        <w:rPr>
          <w:rFonts w:ascii="Yu Mincho" w:eastAsia="Yu Mincho" w:hAnsi="Yu Mincho" w:cs="Arial"/>
          <w:sz w:val="22"/>
          <w:szCs w:val="22"/>
          <w:lang w:val="vi-VN"/>
        </w:rPr>
        <w:t>Các giá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trung bình, trung v</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và m</w:t>
      </w:r>
      <w:r w:rsidRPr="00E00262">
        <w:rPr>
          <w:rFonts w:ascii="Cambria" w:eastAsia="Yu Mincho" w:hAnsi="Cambria" w:cs="Cambria"/>
          <w:sz w:val="22"/>
          <w:szCs w:val="22"/>
          <w:lang w:val="vi-VN"/>
        </w:rPr>
        <w:t>ố</w:t>
      </w:r>
      <w:r w:rsidRPr="00E00262">
        <w:rPr>
          <w:rFonts w:ascii="Yu Mincho" w:eastAsia="Yu Mincho" w:hAnsi="Yu Mincho" w:cs="Arial"/>
          <w:sz w:val="22"/>
          <w:szCs w:val="22"/>
          <w:lang w:val="vi-VN"/>
        </w:rPr>
        <w:t>t đ</w:t>
      </w:r>
      <w:r w:rsidRPr="00E00262">
        <w:rPr>
          <w:rFonts w:ascii="Cambria" w:eastAsia="Yu Mincho" w:hAnsi="Cambria" w:cs="Cambria"/>
          <w:sz w:val="22"/>
          <w:szCs w:val="22"/>
          <w:lang w:val="vi-VN"/>
        </w:rPr>
        <w:t>ượ</w:t>
      </w:r>
      <w:r w:rsidRPr="00E00262">
        <w:rPr>
          <w:rFonts w:ascii="Yu Mincho" w:eastAsia="Yu Mincho" w:hAnsi="Yu Mincho" w:cs="Arial"/>
          <w:sz w:val="22"/>
          <w:szCs w:val="22"/>
          <w:lang w:val="vi-VN"/>
        </w:rPr>
        <w:t>c gi</w:t>
      </w:r>
      <w:r w:rsidRPr="00E00262">
        <w:rPr>
          <w:rFonts w:ascii="Cambria" w:eastAsia="Yu Mincho" w:hAnsi="Cambria" w:cs="Cambria"/>
          <w:sz w:val="22"/>
          <w:szCs w:val="22"/>
          <w:lang w:val="vi-VN"/>
        </w:rPr>
        <w:t>ả</w:t>
      </w:r>
      <w:r w:rsidRPr="00E00262">
        <w:rPr>
          <w:rFonts w:ascii="Yu Mincho" w:eastAsia="Yu Mincho" w:hAnsi="Yu Mincho" w:cs="Arial"/>
          <w:sz w:val="22"/>
          <w:szCs w:val="22"/>
          <w:lang w:val="vi-VN"/>
        </w:rPr>
        <w:t>i thích b</w:t>
      </w:r>
      <w:r w:rsidRPr="00E00262">
        <w:rPr>
          <w:rFonts w:ascii="Cambria" w:eastAsia="Yu Mincho" w:hAnsi="Cambria" w:cs="Cambria"/>
          <w:sz w:val="22"/>
          <w:szCs w:val="22"/>
          <w:lang w:val="vi-VN"/>
        </w:rPr>
        <w:t>ằ</w:t>
      </w:r>
      <w:r w:rsidRPr="00E00262">
        <w:rPr>
          <w:rFonts w:ascii="Yu Mincho" w:eastAsia="Yu Mincho" w:hAnsi="Yu Mincho" w:cs="Arial"/>
          <w:sz w:val="22"/>
          <w:szCs w:val="22"/>
          <w:lang w:val="vi-VN"/>
        </w:rPr>
        <w:t>ng cách s</w:t>
      </w:r>
      <w:r w:rsidRPr="00E00262">
        <w:rPr>
          <w:rFonts w:ascii="Cambria" w:eastAsia="Yu Mincho" w:hAnsi="Cambria" w:cs="Cambria"/>
          <w:sz w:val="22"/>
          <w:szCs w:val="22"/>
          <w:lang w:val="vi-VN"/>
        </w:rPr>
        <w:t>ử</w:t>
      </w:r>
      <w:r w:rsidRPr="00E00262">
        <w:rPr>
          <w:rFonts w:ascii="Yu Mincho" w:eastAsia="Yu Mincho" w:hAnsi="Yu Mincho" w:cs="Arial"/>
          <w:sz w:val="22"/>
          <w:szCs w:val="22"/>
          <w:lang w:val="vi-VN"/>
        </w:rPr>
        <w:t xml:space="preserve"> d</w:t>
      </w:r>
      <w:r w:rsidRPr="00E00262">
        <w:rPr>
          <w:rFonts w:ascii="Cambria" w:eastAsia="Yu Mincho" w:hAnsi="Cambria" w:cs="Cambria"/>
          <w:sz w:val="22"/>
          <w:szCs w:val="22"/>
          <w:lang w:val="vi-VN"/>
        </w:rPr>
        <w:t>ụ</w:t>
      </w:r>
      <w:r w:rsidRPr="00E00262">
        <w:rPr>
          <w:rFonts w:ascii="Yu Mincho" w:eastAsia="Yu Mincho" w:hAnsi="Yu Mincho" w:cs="Arial"/>
          <w:sz w:val="22"/>
          <w:szCs w:val="22"/>
          <w:lang w:val="vi-VN"/>
        </w:rPr>
        <w:t>ng d</w:t>
      </w:r>
      <w:r w:rsidRPr="00E00262">
        <w:rPr>
          <w:rFonts w:ascii="Cambria" w:eastAsia="Yu Mincho" w:hAnsi="Cambria" w:cs="Cambria"/>
          <w:sz w:val="22"/>
          <w:szCs w:val="22"/>
          <w:lang w:val="vi-VN"/>
        </w:rPr>
        <w:t>ữ</w:t>
      </w:r>
      <w:r w:rsidRPr="00E00262">
        <w:rPr>
          <w:rFonts w:ascii="Yu Mincho" w:eastAsia="Yu Mincho" w:hAnsi="Yu Mincho" w:cs="Arial"/>
          <w:sz w:val="22"/>
          <w:szCs w:val="22"/>
          <w:lang w:val="vi-VN"/>
        </w:rPr>
        <w:t xml:space="preserve"> li</w:t>
      </w:r>
      <w:r w:rsidRPr="00E00262">
        <w:rPr>
          <w:rFonts w:ascii="Cambria" w:eastAsia="Yu Mincho" w:hAnsi="Cambria" w:cs="Cambria"/>
          <w:sz w:val="22"/>
          <w:szCs w:val="22"/>
          <w:lang w:val="vi-VN"/>
        </w:rPr>
        <w:t>ệ</w:t>
      </w:r>
      <w:r w:rsidRPr="00E00262">
        <w:rPr>
          <w:rFonts w:ascii="Yu Mincho" w:eastAsia="Yu Mincho" w:hAnsi="Yu Mincho" w:cs="Arial"/>
          <w:sz w:val="22"/>
          <w:szCs w:val="22"/>
          <w:lang w:val="vi-VN"/>
        </w:rPr>
        <w:t>u tr</w:t>
      </w:r>
      <w:r w:rsidRPr="00E00262">
        <w:rPr>
          <w:rFonts w:ascii="Cambria" w:eastAsia="Yu Mincho" w:hAnsi="Cambria" w:cs="Cambria"/>
          <w:sz w:val="22"/>
          <w:szCs w:val="22"/>
          <w:lang w:val="vi-VN"/>
        </w:rPr>
        <w:t>ọ</w:t>
      </w:r>
      <w:r w:rsidRPr="00E00262">
        <w:rPr>
          <w:rFonts w:ascii="Yu Mincho" w:eastAsia="Yu Mincho" w:hAnsi="Yu Mincho" w:cs="Arial"/>
          <w:sz w:val="22"/>
          <w:szCs w:val="22"/>
          <w:lang w:val="vi-VN"/>
        </w:rPr>
        <w:t>ng l</w:t>
      </w:r>
      <w:r w:rsidRPr="00E00262">
        <w:rPr>
          <w:rFonts w:ascii="Cambria" w:eastAsia="Yu Mincho" w:hAnsi="Cambria" w:cs="Cambria"/>
          <w:sz w:val="22"/>
          <w:szCs w:val="22"/>
          <w:lang w:val="vi-VN"/>
        </w:rPr>
        <w:t>ượ</w:t>
      </w:r>
      <w:r w:rsidRPr="00E00262">
        <w:rPr>
          <w:rFonts w:ascii="Yu Mincho" w:eastAsia="Yu Mincho" w:hAnsi="Yu Mincho" w:cs="Arial"/>
          <w:sz w:val="22"/>
          <w:szCs w:val="22"/>
          <w:lang w:val="vi-VN"/>
        </w:rPr>
        <w:t>ng (g) c</w:t>
      </w:r>
      <w:r w:rsidRPr="00E00262">
        <w:rPr>
          <w:rFonts w:ascii="Cambria" w:eastAsia="Yu Mincho" w:hAnsi="Cambria" w:cs="Cambria"/>
          <w:sz w:val="22"/>
          <w:szCs w:val="22"/>
          <w:lang w:val="vi-VN"/>
        </w:rPr>
        <w:t>ủ</w:t>
      </w:r>
      <w:r w:rsidRPr="00E00262">
        <w:rPr>
          <w:rFonts w:ascii="Yu Mincho" w:eastAsia="Yu Mincho" w:hAnsi="Yu Mincho" w:cs="Arial"/>
          <w:sz w:val="22"/>
          <w:szCs w:val="22"/>
          <w:lang w:val="vi-VN"/>
        </w:rPr>
        <w:t>a 10 s</w:t>
      </w:r>
      <w:r w:rsidRPr="00E00262">
        <w:rPr>
          <w:rFonts w:ascii="Cambria" w:eastAsia="Yu Mincho" w:hAnsi="Cambria" w:cs="Cambria"/>
          <w:sz w:val="22"/>
          <w:szCs w:val="22"/>
          <w:lang w:val="vi-VN"/>
        </w:rPr>
        <w:t>ả</w:t>
      </w:r>
      <w:r w:rsidRPr="00E00262">
        <w:rPr>
          <w:rFonts w:ascii="Yu Mincho" w:eastAsia="Yu Mincho" w:hAnsi="Yu Mincho" w:cs="Arial"/>
          <w:sz w:val="22"/>
          <w:szCs w:val="22"/>
          <w:lang w:val="vi-VN"/>
        </w:rPr>
        <w:t>n ph</w:t>
      </w:r>
      <w:r w:rsidRPr="00E00262">
        <w:rPr>
          <w:rFonts w:ascii="Cambria" w:eastAsia="Yu Mincho" w:hAnsi="Cambria" w:cs="Cambria"/>
          <w:sz w:val="22"/>
          <w:szCs w:val="22"/>
          <w:lang w:val="vi-VN"/>
        </w:rPr>
        <w:t>ẩ</w:t>
      </w:r>
      <w:r w:rsidRPr="00E00262">
        <w:rPr>
          <w:rFonts w:ascii="Yu Mincho" w:eastAsia="Yu Mincho" w:hAnsi="Yu Mincho" w:cs="Arial"/>
          <w:sz w:val="22"/>
          <w:szCs w:val="22"/>
          <w:lang w:val="vi-VN"/>
        </w:rPr>
        <w:t>m [5, 10, 15, 15, 20, 25, 25, 25, 25, 30, 30].</w:t>
      </w:r>
    </w:p>
    <w:p w14:paraId="64FF2AAA" w14:textId="77777777" w:rsidR="00E00262" w:rsidRPr="00E00262" w:rsidRDefault="00E0026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p>
    <w:p w14:paraId="5FE604D9" w14:textId="0D1B0FCE" w:rsidR="00E00262"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00262">
        <w:rPr>
          <w:rFonts w:ascii="Yu Mincho" w:eastAsia="Yu Mincho" w:hAnsi="Yu Mincho" w:cs="Arial"/>
          <w:sz w:val="22"/>
          <w:szCs w:val="22"/>
          <w:lang w:val="vi-VN"/>
        </w:rPr>
        <w:t>〇平均値</w:t>
      </w:r>
      <w:r w:rsidRPr="00DF516C">
        <w:rPr>
          <w:rFonts w:ascii="Yu Mincho" w:eastAsia="Yu Mincho" w:hAnsi="Yu Mincho" w:cs="Arial"/>
          <w:sz w:val="22"/>
          <w:szCs w:val="22"/>
        </w:rPr>
        <w:t>ーある</w:t>
      </w:r>
      <w:r w:rsidRPr="00E00262">
        <w:rPr>
          <w:rFonts w:ascii="Yu Mincho" w:eastAsia="Yu Mincho" w:hAnsi="Yu Mincho" w:cs="Arial"/>
          <w:sz w:val="22"/>
          <w:szCs w:val="22"/>
          <w:lang w:val="vi-VN"/>
        </w:rPr>
        <w:t>母集団</w:t>
      </w:r>
      <w:r w:rsidRPr="00DF516C">
        <w:rPr>
          <w:rFonts w:ascii="Yu Mincho" w:eastAsia="Yu Mincho" w:hAnsi="Yu Mincho" w:cs="Arial"/>
          <w:sz w:val="22"/>
          <w:szCs w:val="22"/>
        </w:rPr>
        <w:t>から</w:t>
      </w:r>
      <w:r w:rsidRPr="00E00262">
        <w:rPr>
          <w:rFonts w:ascii="Yu Mincho" w:eastAsia="Yu Mincho" w:hAnsi="Yu Mincho" w:cs="Arial"/>
          <w:sz w:val="22"/>
          <w:szCs w:val="22"/>
          <w:lang w:val="vi-VN"/>
        </w:rPr>
        <w:t>n個</w:t>
      </w:r>
      <w:r w:rsidRPr="00DF516C">
        <w:rPr>
          <w:rFonts w:ascii="Yu Mincho" w:eastAsia="Yu Mincho" w:hAnsi="Yu Mincho" w:cs="Arial"/>
          <w:sz w:val="22"/>
          <w:szCs w:val="22"/>
        </w:rPr>
        <w:t>の</w:t>
      </w:r>
      <w:r w:rsidRPr="00E00262">
        <w:rPr>
          <w:rFonts w:ascii="Yu Mincho" w:eastAsia="Yu Mincho" w:hAnsi="Yu Mincho" w:cs="Arial"/>
          <w:sz w:val="22"/>
          <w:szCs w:val="22"/>
          <w:lang w:val="vi-VN"/>
        </w:rPr>
        <w:t>標本</w:t>
      </w:r>
      <w:r w:rsidRPr="00DF516C">
        <w:rPr>
          <w:rFonts w:ascii="Yu Mincho" w:eastAsia="Yu Mincho" w:hAnsi="Yu Mincho" w:cs="Arial"/>
          <w:sz w:val="22"/>
          <w:szCs w:val="22"/>
        </w:rPr>
        <w:t>をとり</w:t>
      </w:r>
      <w:r w:rsidRPr="00E00262">
        <w:rPr>
          <w:rFonts w:ascii="Yu Mincho" w:eastAsia="Yu Mincho" w:hAnsi="Yu Mincho" w:cs="Arial"/>
          <w:sz w:val="22"/>
          <w:szCs w:val="22"/>
          <w:lang w:val="vi-VN"/>
        </w:rPr>
        <w:t>、</w:t>
      </w:r>
      <w:r w:rsidRPr="00DF516C">
        <w:rPr>
          <w:rFonts w:ascii="Yu Mincho" w:eastAsia="Yu Mincho" w:hAnsi="Yu Mincho" w:cs="Arial"/>
          <w:sz w:val="22"/>
          <w:szCs w:val="22"/>
        </w:rPr>
        <w:t>その</w:t>
      </w:r>
      <w:r w:rsidRPr="00E00262">
        <w:rPr>
          <w:rFonts w:ascii="Yu Mincho" w:eastAsia="Yu Mincho" w:hAnsi="Yu Mincho" w:cs="Arial"/>
          <w:sz w:val="22"/>
          <w:szCs w:val="22"/>
          <w:lang w:val="vi-VN"/>
        </w:rPr>
        <w:t>値</w:t>
      </w:r>
      <w:r w:rsidRPr="00DF516C">
        <w:rPr>
          <w:rFonts w:ascii="Yu Mincho" w:eastAsia="Yu Mincho" w:hAnsi="Yu Mincho" w:cs="Arial"/>
          <w:sz w:val="22"/>
          <w:szCs w:val="22"/>
        </w:rPr>
        <w:t>を</w:t>
      </w:r>
      <w:r w:rsidRPr="00E00262">
        <w:rPr>
          <w:rFonts w:ascii="Yu Mincho" w:eastAsia="Yu Mincho" w:hAnsi="Yu Mincho" w:cs="Arial"/>
          <w:sz w:val="22"/>
          <w:szCs w:val="22"/>
          <w:lang w:val="vi-VN"/>
        </w:rPr>
        <w:t>x１、x２…、Xn</w:t>
      </w:r>
      <w:r w:rsidRPr="00DF516C">
        <w:rPr>
          <w:rFonts w:ascii="Yu Mincho" w:eastAsia="Yu Mincho" w:hAnsi="Yu Mincho" w:cs="Arial"/>
          <w:sz w:val="22"/>
          <w:szCs w:val="22"/>
        </w:rPr>
        <w:t>で</w:t>
      </w:r>
      <w:r w:rsidRPr="00E00262">
        <w:rPr>
          <w:rFonts w:ascii="Yu Mincho" w:eastAsia="Yu Mincho" w:hAnsi="Yu Mincho" w:cs="Arial"/>
          <w:sz w:val="22"/>
          <w:szCs w:val="22"/>
          <w:lang w:val="vi-VN"/>
        </w:rPr>
        <w:t>表</w:t>
      </w:r>
      <w:r w:rsidRPr="00DF516C">
        <w:rPr>
          <w:rFonts w:ascii="Yu Mincho" w:eastAsia="Yu Mincho" w:hAnsi="Yu Mincho" w:cs="Arial"/>
          <w:sz w:val="22"/>
          <w:szCs w:val="22"/>
        </w:rPr>
        <w:t>す</w:t>
      </w:r>
      <w:r w:rsidRPr="00E00262">
        <w:rPr>
          <w:rFonts w:ascii="Yu Mincho" w:eastAsia="Yu Mincho" w:hAnsi="Yu Mincho" w:cs="Arial"/>
          <w:sz w:val="22"/>
          <w:szCs w:val="22"/>
          <w:lang w:val="vi-VN"/>
        </w:rPr>
        <w:t xml:space="preserve"> 10 </w:t>
      </w:r>
      <w:r w:rsidRPr="00DF516C">
        <w:rPr>
          <w:rFonts w:ascii="Yu Mincho" w:eastAsia="Yu Mincho" w:hAnsi="Yu Mincho" w:cs="Arial"/>
          <w:sz w:val="22"/>
          <w:szCs w:val="22"/>
        </w:rPr>
        <w:t>とき</w:t>
      </w:r>
      <w:r w:rsidRPr="00E00262">
        <w:rPr>
          <w:rFonts w:ascii="Yu Mincho" w:eastAsia="Yu Mincho" w:hAnsi="Yu Mincho" w:cs="Arial"/>
          <w:sz w:val="22"/>
          <w:szCs w:val="22"/>
          <w:lang w:val="vi-VN"/>
        </w:rPr>
        <w:t>、標本</w:t>
      </w:r>
      <w:r w:rsidRPr="00DF516C">
        <w:rPr>
          <w:rFonts w:ascii="Yu Mincho" w:eastAsia="Yu Mincho" w:hAnsi="Yu Mincho" w:cs="Arial"/>
          <w:sz w:val="22"/>
          <w:szCs w:val="22"/>
        </w:rPr>
        <w:t>の</w:t>
      </w:r>
      <w:r w:rsidRPr="00E00262">
        <w:rPr>
          <w:rFonts w:ascii="Yu Mincho" w:eastAsia="Yu Mincho" w:hAnsi="Yu Mincho" w:cs="Arial"/>
          <w:sz w:val="22"/>
          <w:szCs w:val="22"/>
          <w:lang w:val="vi-VN"/>
        </w:rPr>
        <w:t>平均値x</w:t>
      </w:r>
      <w:r w:rsidRPr="00DF516C">
        <w:rPr>
          <w:rFonts w:ascii="Yu Mincho" w:eastAsia="Yu Mincho" w:hAnsi="Yu Mincho" w:cs="Arial"/>
          <w:sz w:val="22"/>
          <w:szCs w:val="22"/>
        </w:rPr>
        <w:t>は</w:t>
      </w:r>
      <w:r w:rsidRPr="00E00262">
        <w:rPr>
          <w:rFonts w:ascii="Yu Mincho" w:eastAsia="Yu Mincho" w:hAnsi="Yu Mincho" w:cs="Arial"/>
          <w:sz w:val="22"/>
          <w:szCs w:val="22"/>
          <w:lang w:val="vi-VN"/>
        </w:rPr>
        <w:t>以下</w:t>
      </w:r>
      <w:r w:rsidRPr="00DF516C">
        <w:rPr>
          <w:rFonts w:ascii="Yu Mincho" w:eastAsia="Yu Mincho" w:hAnsi="Yu Mincho" w:cs="Arial"/>
          <w:sz w:val="22"/>
          <w:szCs w:val="22"/>
        </w:rPr>
        <w:t>で</w:t>
      </w:r>
      <w:r w:rsidRPr="00E00262">
        <w:rPr>
          <w:rFonts w:ascii="Yu Mincho" w:eastAsia="Yu Mincho" w:hAnsi="Yu Mincho" w:cs="Arial"/>
          <w:sz w:val="22"/>
          <w:szCs w:val="22"/>
          <w:lang w:val="vi-VN"/>
        </w:rPr>
        <w:t>与</w:t>
      </w:r>
      <w:r w:rsidRPr="00DF516C">
        <w:rPr>
          <w:rFonts w:ascii="Yu Mincho" w:eastAsia="Yu Mincho" w:hAnsi="Yu Mincho" w:cs="Arial"/>
          <w:sz w:val="22"/>
          <w:szCs w:val="22"/>
        </w:rPr>
        <w:t>えられる</w:t>
      </w:r>
      <w:r w:rsidRPr="00E00262">
        <w:rPr>
          <w:rFonts w:ascii="Yu Mincho" w:eastAsia="Yu Mincho" w:hAnsi="Yu Mincho" w:cs="Arial"/>
          <w:sz w:val="22"/>
          <w:szCs w:val="22"/>
          <w:lang w:val="vi-VN"/>
        </w:rPr>
        <w:t>。</w:t>
      </w:r>
      <w:r w:rsidRPr="00DF516C">
        <w:rPr>
          <w:rFonts w:ascii="Yu Mincho" w:eastAsia="Yu Mincho" w:hAnsi="Yu Mincho" w:cs="Arial"/>
          <w:sz w:val="22"/>
          <w:szCs w:val="22"/>
        </w:rPr>
        <w:t>これを、算術平均あるいは単に均 と呼ぶ。</w:t>
      </w:r>
    </w:p>
    <w:p w14:paraId="320B8315" w14:textId="08D8009C" w:rsidR="00E00262" w:rsidRPr="00E00262" w:rsidRDefault="00E0026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00262">
        <w:rPr>
          <w:rFonts w:ascii="Arial" w:eastAsia="Yu Mincho" w:hAnsi="Arial" w:cs="Arial"/>
          <w:noProof/>
          <w:sz w:val="22"/>
          <w:szCs w:val="22"/>
          <w:lang w:val="vi-VN"/>
        </w:rPr>
        <w:drawing>
          <wp:anchor distT="0" distB="0" distL="114300" distR="114300" simplePos="0" relativeHeight="251664384" behindDoc="1" locked="0" layoutInCell="1" allowOverlap="1" wp14:anchorId="6ED3B72A" wp14:editId="413426B3">
            <wp:simplePos x="0" y="0"/>
            <wp:positionH relativeFrom="column">
              <wp:posOffset>2995297</wp:posOffset>
            </wp:positionH>
            <wp:positionV relativeFrom="paragraph">
              <wp:posOffset>264871</wp:posOffset>
            </wp:positionV>
            <wp:extent cx="2812592" cy="710056"/>
            <wp:effectExtent l="0" t="0" r="6985" b="0"/>
            <wp:wrapTight wrapText="bothSides">
              <wp:wrapPolygon edited="0">
                <wp:start x="0" y="0"/>
                <wp:lineTo x="0" y="20866"/>
                <wp:lineTo x="21507" y="20866"/>
                <wp:lineTo x="21507" y="0"/>
                <wp:lineTo x="0" y="0"/>
              </wp:wrapPolygon>
            </wp:wrapTight>
            <wp:docPr id="20803567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6750" name=""/>
                    <pic:cNvPicPr/>
                  </pic:nvPicPr>
                  <pic:blipFill>
                    <a:blip r:embed="rId18">
                      <a:extLst>
                        <a:ext uri="{28A0092B-C50C-407E-A947-70E740481C1C}">
                          <a14:useLocalDpi xmlns:a14="http://schemas.microsoft.com/office/drawing/2010/main" val="0"/>
                        </a:ext>
                      </a:extLst>
                    </a:blip>
                    <a:stretch>
                      <a:fillRect/>
                    </a:stretch>
                  </pic:blipFill>
                  <pic:spPr>
                    <a:xfrm>
                      <a:off x="0" y="0"/>
                      <a:ext cx="2814605" cy="710564"/>
                    </a:xfrm>
                    <a:prstGeom prst="rect">
                      <a:avLst/>
                    </a:prstGeom>
                  </pic:spPr>
                </pic:pic>
              </a:graphicData>
            </a:graphic>
            <wp14:sizeRelH relativeFrom="margin">
              <wp14:pctWidth>0</wp14:pctWidth>
            </wp14:sizeRelH>
            <wp14:sizeRelV relativeFrom="margin">
              <wp14:pctHeight>0</wp14:pctHeight>
            </wp14:sizeRelV>
          </wp:anchor>
        </w:drawing>
      </w:r>
      <w:r w:rsidRPr="00E00262">
        <w:rPr>
          <w:rFonts w:ascii="Yu Mincho" w:eastAsia="Yu Mincho" w:hAnsi="Yu Mincho" w:cs="Arial"/>
          <w:sz w:val="22"/>
          <w:szCs w:val="22"/>
          <w:lang w:val="vi-VN"/>
        </w:rPr>
        <w:t>Giá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trung bình — Khi l</w:t>
      </w:r>
      <w:r w:rsidRPr="00E00262">
        <w:rPr>
          <w:rFonts w:ascii="Cambria" w:eastAsia="Yu Mincho" w:hAnsi="Cambria" w:cs="Cambria"/>
          <w:sz w:val="22"/>
          <w:szCs w:val="22"/>
          <w:lang w:val="vi-VN"/>
        </w:rPr>
        <w:t>ấ</w:t>
      </w:r>
      <w:r w:rsidRPr="00E00262">
        <w:rPr>
          <w:rFonts w:ascii="Yu Mincho" w:eastAsia="Yu Mincho" w:hAnsi="Yu Mincho" w:cs="Arial"/>
          <w:sz w:val="22"/>
          <w:szCs w:val="22"/>
          <w:lang w:val="vi-VN"/>
        </w:rPr>
        <w:t>y n m</w:t>
      </w:r>
      <w:r w:rsidRPr="00E00262">
        <w:rPr>
          <w:rFonts w:ascii="Cambria" w:eastAsia="Yu Mincho" w:hAnsi="Cambria" w:cs="Cambria"/>
          <w:sz w:val="22"/>
          <w:szCs w:val="22"/>
          <w:lang w:val="vi-VN"/>
        </w:rPr>
        <w:t>ẫ</w:t>
      </w:r>
      <w:r w:rsidRPr="00E00262">
        <w:rPr>
          <w:rFonts w:ascii="Yu Mincho" w:eastAsia="Yu Mincho" w:hAnsi="Yu Mincho" w:cs="Arial"/>
          <w:sz w:val="22"/>
          <w:szCs w:val="22"/>
          <w:lang w:val="vi-VN"/>
        </w:rPr>
        <w:t>u t</w:t>
      </w:r>
      <w:r w:rsidRPr="00E00262">
        <w:rPr>
          <w:rFonts w:ascii="Cambria" w:eastAsia="Yu Mincho" w:hAnsi="Cambria" w:cs="Cambria"/>
          <w:sz w:val="22"/>
          <w:szCs w:val="22"/>
          <w:lang w:val="vi-VN"/>
        </w:rPr>
        <w:t>ừ</w:t>
      </w:r>
      <w:r w:rsidRPr="00E00262">
        <w:rPr>
          <w:rFonts w:ascii="Yu Mincho" w:eastAsia="Yu Mincho" w:hAnsi="Yu Mincho" w:cs="Arial"/>
          <w:sz w:val="22"/>
          <w:szCs w:val="22"/>
          <w:lang w:val="vi-VN"/>
        </w:rPr>
        <w:t xml:space="preserve"> m</w:t>
      </w:r>
      <w:r w:rsidRPr="00E00262">
        <w:rPr>
          <w:rFonts w:ascii="Cambria" w:eastAsia="Yu Mincho" w:hAnsi="Cambria" w:cs="Cambria"/>
          <w:sz w:val="22"/>
          <w:szCs w:val="22"/>
          <w:lang w:val="vi-VN"/>
        </w:rPr>
        <w:t>ộ</w:t>
      </w:r>
      <w:r w:rsidRPr="00E00262">
        <w:rPr>
          <w:rFonts w:ascii="Yu Mincho" w:eastAsia="Yu Mincho" w:hAnsi="Yu Mincho" w:cs="Arial"/>
          <w:sz w:val="22"/>
          <w:szCs w:val="22"/>
          <w:lang w:val="vi-VN"/>
        </w:rPr>
        <w:t>t t</w:t>
      </w:r>
      <w:r w:rsidRPr="00E00262">
        <w:rPr>
          <w:rFonts w:ascii="Cambria" w:eastAsia="Yu Mincho" w:hAnsi="Cambria" w:cs="Cambria"/>
          <w:sz w:val="22"/>
          <w:szCs w:val="22"/>
          <w:lang w:val="vi-VN"/>
        </w:rPr>
        <w:t>ổ</w:t>
      </w:r>
      <w:r w:rsidRPr="00E00262">
        <w:rPr>
          <w:rFonts w:ascii="Yu Mincho" w:eastAsia="Yu Mincho" w:hAnsi="Yu Mincho" w:cs="Arial"/>
          <w:sz w:val="22"/>
          <w:szCs w:val="22"/>
          <w:lang w:val="vi-VN"/>
        </w:rPr>
        <w:t>ng th</w:t>
      </w:r>
      <w:r w:rsidRPr="00E00262">
        <w:rPr>
          <w:rFonts w:ascii="Cambria" w:eastAsia="Yu Mincho" w:hAnsi="Cambria" w:cs="Cambria"/>
          <w:sz w:val="22"/>
          <w:szCs w:val="22"/>
          <w:lang w:val="vi-VN"/>
        </w:rPr>
        <w:t>ể</w:t>
      </w:r>
      <w:r w:rsidRPr="00E00262">
        <w:rPr>
          <w:rFonts w:ascii="Yu Mincho" w:eastAsia="Yu Mincho" w:hAnsi="Yu Mincho" w:cs="Arial"/>
          <w:sz w:val="22"/>
          <w:szCs w:val="22"/>
          <w:lang w:val="vi-VN"/>
        </w:rPr>
        <w:t xml:space="preserve"> và bi</w:t>
      </w:r>
      <w:r w:rsidRPr="00E00262">
        <w:rPr>
          <w:rFonts w:ascii="Cambria" w:eastAsia="Yu Mincho" w:hAnsi="Cambria" w:cs="Cambria"/>
          <w:sz w:val="22"/>
          <w:szCs w:val="22"/>
          <w:lang w:val="vi-VN"/>
        </w:rPr>
        <w:t>ể</w:t>
      </w:r>
      <w:r w:rsidRPr="00E00262">
        <w:rPr>
          <w:rFonts w:ascii="Yu Mincho" w:eastAsia="Yu Mincho" w:hAnsi="Yu Mincho" w:cs="Arial"/>
          <w:sz w:val="22"/>
          <w:szCs w:val="22"/>
          <w:lang w:val="vi-VN"/>
        </w:rPr>
        <w:t>u di</w:t>
      </w:r>
      <w:r w:rsidRPr="00E00262">
        <w:rPr>
          <w:rFonts w:ascii="Cambria" w:eastAsia="Yu Mincho" w:hAnsi="Cambria" w:cs="Cambria"/>
          <w:sz w:val="22"/>
          <w:szCs w:val="22"/>
          <w:lang w:val="vi-VN"/>
        </w:rPr>
        <w:t>ễ</w:t>
      </w:r>
      <w:r w:rsidRPr="00E00262">
        <w:rPr>
          <w:rFonts w:ascii="Yu Mincho" w:eastAsia="Yu Mincho" w:hAnsi="Yu Mincho" w:cs="Arial"/>
          <w:sz w:val="22"/>
          <w:szCs w:val="22"/>
          <w:lang w:val="vi-VN"/>
        </w:rPr>
        <w:t>n các giá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đó là x₁, x₂… xn, thì giá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trung bình c</w:t>
      </w:r>
      <w:r w:rsidRPr="00E00262">
        <w:rPr>
          <w:rFonts w:ascii="Cambria" w:eastAsia="Yu Mincho" w:hAnsi="Cambria" w:cs="Cambria"/>
          <w:sz w:val="22"/>
          <w:szCs w:val="22"/>
          <w:lang w:val="vi-VN"/>
        </w:rPr>
        <w:t>ủ</w:t>
      </w:r>
      <w:r w:rsidRPr="00E00262">
        <w:rPr>
          <w:rFonts w:ascii="Yu Mincho" w:eastAsia="Yu Mincho" w:hAnsi="Yu Mincho" w:cs="Arial"/>
          <w:sz w:val="22"/>
          <w:szCs w:val="22"/>
          <w:lang w:val="vi-VN"/>
        </w:rPr>
        <w:t>a m</w:t>
      </w:r>
      <w:r w:rsidRPr="00E00262">
        <w:rPr>
          <w:rFonts w:ascii="Cambria" w:eastAsia="Yu Mincho" w:hAnsi="Cambria" w:cs="Cambria"/>
          <w:sz w:val="22"/>
          <w:szCs w:val="22"/>
          <w:lang w:val="vi-VN"/>
        </w:rPr>
        <w:t>ẫ</w:t>
      </w:r>
      <w:r w:rsidRPr="00E00262">
        <w:rPr>
          <w:rFonts w:ascii="Yu Mincho" w:eastAsia="Yu Mincho" w:hAnsi="Yu Mincho" w:cs="Arial"/>
          <w:sz w:val="22"/>
          <w:szCs w:val="22"/>
          <w:lang w:val="vi-VN"/>
        </w:rPr>
        <w:t>u x̄ đ</w:t>
      </w:r>
      <w:r w:rsidRPr="00E00262">
        <w:rPr>
          <w:rFonts w:ascii="Cambria" w:eastAsia="Yu Mincho" w:hAnsi="Cambria" w:cs="Cambria"/>
          <w:sz w:val="22"/>
          <w:szCs w:val="22"/>
          <w:lang w:val="vi-VN"/>
        </w:rPr>
        <w:t>ượ</w:t>
      </w:r>
      <w:r w:rsidRPr="00E00262">
        <w:rPr>
          <w:rFonts w:ascii="Yu Mincho" w:eastAsia="Yu Mincho" w:hAnsi="Yu Mincho" w:cs="Arial"/>
          <w:sz w:val="22"/>
          <w:szCs w:val="22"/>
          <w:lang w:val="vi-VN"/>
        </w:rPr>
        <w:t>c xác đ</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nh nh</w:t>
      </w:r>
      <w:r w:rsidRPr="00E00262">
        <w:rPr>
          <w:rFonts w:ascii="Cambria" w:eastAsia="Yu Mincho" w:hAnsi="Cambria" w:cs="Cambria"/>
          <w:sz w:val="22"/>
          <w:szCs w:val="22"/>
          <w:lang w:val="vi-VN"/>
        </w:rPr>
        <w:t>ư</w:t>
      </w:r>
      <w:r w:rsidRPr="00E00262">
        <w:rPr>
          <w:rFonts w:ascii="Yu Mincho" w:eastAsia="Yu Mincho" w:hAnsi="Yu Mincho" w:cs="Arial"/>
          <w:sz w:val="22"/>
          <w:szCs w:val="22"/>
          <w:lang w:val="vi-VN"/>
        </w:rPr>
        <w:t xml:space="preserve"> sau. Gi</w:t>
      </w:r>
      <w:r w:rsidRPr="00E00262">
        <w:rPr>
          <w:rFonts w:ascii="Yu Mincho" w:eastAsia="Yu Mincho" w:hAnsi="Yu Mincho" w:cs="Yu Mincho"/>
          <w:sz w:val="22"/>
          <w:szCs w:val="22"/>
          <w:lang w:val="vi-VN"/>
        </w:rPr>
        <w:t>á</w:t>
      </w:r>
      <w:r w:rsidRPr="00E00262">
        <w:rPr>
          <w:rFonts w:ascii="Yu Mincho" w:eastAsia="Yu Mincho" w:hAnsi="Yu Mincho" w:cs="Arial"/>
          <w:sz w:val="22"/>
          <w:szCs w:val="22"/>
          <w:lang w:val="vi-VN"/>
        </w:rPr>
        <w:t xml:space="preserve">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này đ</w:t>
      </w:r>
      <w:r w:rsidRPr="00E00262">
        <w:rPr>
          <w:rFonts w:ascii="Cambria" w:eastAsia="Yu Mincho" w:hAnsi="Cambria" w:cs="Cambria"/>
          <w:sz w:val="22"/>
          <w:szCs w:val="22"/>
          <w:lang w:val="vi-VN"/>
        </w:rPr>
        <w:t>ượ</w:t>
      </w:r>
      <w:r w:rsidRPr="00E00262">
        <w:rPr>
          <w:rFonts w:ascii="Yu Mincho" w:eastAsia="Yu Mincho" w:hAnsi="Yu Mincho" w:cs="Arial"/>
          <w:sz w:val="22"/>
          <w:szCs w:val="22"/>
          <w:lang w:val="vi-VN"/>
        </w:rPr>
        <w:t>c g</w:t>
      </w:r>
      <w:r w:rsidRPr="00E00262">
        <w:rPr>
          <w:rFonts w:ascii="Cambria" w:eastAsia="Yu Mincho" w:hAnsi="Cambria" w:cs="Cambria"/>
          <w:sz w:val="22"/>
          <w:szCs w:val="22"/>
          <w:lang w:val="vi-VN"/>
        </w:rPr>
        <w:t>ọ</w:t>
      </w:r>
      <w:r w:rsidRPr="00E00262">
        <w:rPr>
          <w:rFonts w:ascii="Yu Mincho" w:eastAsia="Yu Mincho" w:hAnsi="Yu Mincho" w:cs="Arial"/>
          <w:sz w:val="22"/>
          <w:szCs w:val="22"/>
          <w:lang w:val="vi-VN"/>
        </w:rPr>
        <w:t xml:space="preserve">i là </w:t>
      </w:r>
      <w:r w:rsidRPr="00E00262">
        <w:rPr>
          <w:rFonts w:ascii="Yu Mincho" w:eastAsia="Yu Mincho" w:hAnsi="Yu Mincho" w:cs="Arial"/>
          <w:b/>
          <w:bCs/>
          <w:sz w:val="22"/>
          <w:szCs w:val="22"/>
          <w:lang w:val="vi-VN"/>
        </w:rPr>
        <w:t>trung bình c</w:t>
      </w:r>
      <w:r w:rsidRPr="00E00262">
        <w:rPr>
          <w:rFonts w:ascii="Cambria" w:eastAsia="Yu Mincho" w:hAnsi="Cambria" w:cs="Cambria"/>
          <w:b/>
          <w:bCs/>
          <w:sz w:val="22"/>
          <w:szCs w:val="22"/>
          <w:lang w:val="vi-VN"/>
        </w:rPr>
        <w:t>ộ</w:t>
      </w:r>
      <w:r w:rsidRPr="00E00262">
        <w:rPr>
          <w:rFonts w:ascii="Yu Mincho" w:eastAsia="Yu Mincho" w:hAnsi="Yu Mincho" w:cs="Arial"/>
          <w:b/>
          <w:bCs/>
          <w:sz w:val="22"/>
          <w:szCs w:val="22"/>
          <w:lang w:val="vi-VN"/>
        </w:rPr>
        <w:t>ng (算術平均)</w:t>
      </w:r>
      <w:r w:rsidRPr="00E00262">
        <w:rPr>
          <w:rFonts w:ascii="Yu Mincho" w:eastAsia="Yu Mincho" w:hAnsi="Yu Mincho" w:cs="Arial"/>
          <w:sz w:val="22"/>
          <w:szCs w:val="22"/>
          <w:lang w:val="vi-VN"/>
        </w:rPr>
        <w:t xml:space="preserve"> ho</w:t>
      </w:r>
      <w:r w:rsidRPr="00E00262">
        <w:rPr>
          <w:rFonts w:ascii="Cambria" w:eastAsia="Yu Mincho" w:hAnsi="Cambria" w:cs="Cambria"/>
          <w:sz w:val="22"/>
          <w:szCs w:val="22"/>
          <w:lang w:val="vi-VN"/>
        </w:rPr>
        <w:t>ặ</w:t>
      </w:r>
      <w:r w:rsidRPr="00E00262">
        <w:rPr>
          <w:rFonts w:ascii="Yu Mincho" w:eastAsia="Yu Mincho" w:hAnsi="Yu Mincho" w:cs="Arial"/>
          <w:sz w:val="22"/>
          <w:szCs w:val="22"/>
          <w:lang w:val="vi-VN"/>
        </w:rPr>
        <w:t>c đ</w:t>
      </w:r>
      <w:r w:rsidRPr="00E00262">
        <w:rPr>
          <w:rFonts w:ascii="Cambria" w:eastAsia="Yu Mincho" w:hAnsi="Cambria" w:cs="Cambria"/>
          <w:sz w:val="22"/>
          <w:szCs w:val="22"/>
          <w:lang w:val="vi-VN"/>
        </w:rPr>
        <w:t>ơ</w:t>
      </w:r>
      <w:r w:rsidRPr="00E00262">
        <w:rPr>
          <w:rFonts w:ascii="Yu Mincho" w:eastAsia="Yu Mincho" w:hAnsi="Yu Mincho" w:cs="Arial"/>
          <w:sz w:val="22"/>
          <w:szCs w:val="22"/>
          <w:lang w:val="vi-VN"/>
        </w:rPr>
        <w:t>n gi</w:t>
      </w:r>
      <w:r w:rsidRPr="00E00262">
        <w:rPr>
          <w:rFonts w:ascii="Cambria" w:eastAsia="Yu Mincho" w:hAnsi="Cambria" w:cs="Cambria"/>
          <w:sz w:val="22"/>
          <w:szCs w:val="22"/>
          <w:lang w:val="vi-VN"/>
        </w:rPr>
        <w:t>ả</w:t>
      </w:r>
      <w:r w:rsidRPr="00E00262">
        <w:rPr>
          <w:rFonts w:ascii="Yu Mincho" w:eastAsia="Yu Mincho" w:hAnsi="Yu Mincho" w:cs="Arial"/>
          <w:sz w:val="22"/>
          <w:szCs w:val="22"/>
          <w:lang w:val="vi-VN"/>
        </w:rPr>
        <w:t xml:space="preserve">n là </w:t>
      </w:r>
      <w:r w:rsidRPr="00E00262">
        <w:rPr>
          <w:rFonts w:ascii="Yu Mincho" w:eastAsia="Yu Mincho" w:hAnsi="Yu Mincho" w:cs="Arial"/>
          <w:b/>
          <w:bCs/>
          <w:sz w:val="22"/>
          <w:szCs w:val="22"/>
          <w:lang w:val="vi-VN"/>
        </w:rPr>
        <w:t>trung bình</w:t>
      </w:r>
      <w:r w:rsidRPr="00E00262">
        <w:rPr>
          <w:rFonts w:ascii="Yu Mincho" w:eastAsia="Yu Mincho" w:hAnsi="Yu Mincho" w:cs="Arial"/>
          <w:sz w:val="22"/>
          <w:szCs w:val="22"/>
          <w:lang w:val="vi-VN"/>
        </w:rPr>
        <w:t>.</w:t>
      </w:r>
      <w:r>
        <w:rPr>
          <w:rFonts w:ascii="Arial" w:eastAsia="Yu Mincho" w:hAnsi="Arial" w:cs="Arial"/>
          <w:sz w:val="22"/>
          <w:szCs w:val="22"/>
          <w:lang w:val="vi-VN"/>
        </w:rPr>
        <w:t xml:space="preserve"> </w:t>
      </w:r>
    </w:p>
    <w:p w14:paraId="105D9CE8" w14:textId="114ADB59" w:rsidR="00E00262" w:rsidRDefault="00F4120E"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00262">
        <w:rPr>
          <w:rFonts w:ascii="Yu Mincho" w:eastAsia="Yu Mincho" w:hAnsi="Yu Mincho" w:cs="Arial"/>
          <w:sz w:val="22"/>
          <w:szCs w:val="22"/>
          <w:lang w:val="vi-VN"/>
        </w:rPr>
        <w:br/>
      </w:r>
      <w:r w:rsidR="00064AA0" w:rsidRPr="00DF516C">
        <w:rPr>
          <w:rFonts w:ascii="Yu Mincho" w:eastAsia="Yu Mincho" w:hAnsi="Yu Mincho" w:cs="Arial"/>
          <w:sz w:val="22"/>
          <w:szCs w:val="22"/>
        </w:rPr>
        <w:t>〇中央値（メディアン）Meー1組の測定値をソートし、その中央にある値 （偶数の場合は中央２値の平均）。</w:t>
      </w:r>
    </w:p>
    <w:p w14:paraId="5555D286" w14:textId="7FCD99DA" w:rsidR="00E00262" w:rsidRPr="000E3382" w:rsidRDefault="000E338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0E3382">
        <w:rPr>
          <w:rFonts w:ascii="Yu Mincho" w:eastAsia="Yu Mincho" w:hAnsi="Yu Mincho" w:cs="Arial"/>
          <w:noProof/>
          <w:sz w:val="22"/>
          <w:szCs w:val="22"/>
          <w:lang w:val="vi-VN"/>
        </w:rPr>
        <w:drawing>
          <wp:anchor distT="0" distB="0" distL="114300" distR="114300" simplePos="0" relativeHeight="251665408" behindDoc="1" locked="0" layoutInCell="1" allowOverlap="1" wp14:anchorId="1E49D711" wp14:editId="08BD715B">
            <wp:simplePos x="0" y="0"/>
            <wp:positionH relativeFrom="column">
              <wp:posOffset>3226003</wp:posOffset>
            </wp:positionH>
            <wp:positionV relativeFrom="paragraph">
              <wp:posOffset>28651</wp:posOffset>
            </wp:positionV>
            <wp:extent cx="2479091" cy="638086"/>
            <wp:effectExtent l="0" t="0" r="0" b="0"/>
            <wp:wrapTight wrapText="bothSides">
              <wp:wrapPolygon edited="0">
                <wp:start x="0" y="0"/>
                <wp:lineTo x="0" y="20653"/>
                <wp:lineTo x="21412" y="20653"/>
                <wp:lineTo x="21412" y="0"/>
                <wp:lineTo x="0" y="0"/>
              </wp:wrapPolygon>
            </wp:wrapTight>
            <wp:docPr id="1925687691" name="Hình ảnh 1" descr="Ảnh có chứa văn bản, Phông chữ, màu trắng,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87691" name="Hình ảnh 1" descr="Ảnh có chứa văn bản, Phông chữ, màu trắng, chữ viết tay&#10;&#10;Nội dung do AI tạo ra có thể không chính xác."/>
                    <pic:cNvPicPr/>
                  </pic:nvPicPr>
                  <pic:blipFill>
                    <a:blip r:embed="rId19">
                      <a:extLst>
                        <a:ext uri="{28A0092B-C50C-407E-A947-70E740481C1C}">
                          <a14:useLocalDpi xmlns:a14="http://schemas.microsoft.com/office/drawing/2010/main" val="0"/>
                        </a:ext>
                      </a:extLst>
                    </a:blip>
                    <a:stretch>
                      <a:fillRect/>
                    </a:stretch>
                  </pic:blipFill>
                  <pic:spPr>
                    <a:xfrm>
                      <a:off x="0" y="0"/>
                      <a:ext cx="2483528" cy="639228"/>
                    </a:xfrm>
                    <a:prstGeom prst="rect">
                      <a:avLst/>
                    </a:prstGeom>
                  </pic:spPr>
                </pic:pic>
              </a:graphicData>
            </a:graphic>
            <wp14:sizeRelH relativeFrom="margin">
              <wp14:pctWidth>0</wp14:pctWidth>
            </wp14:sizeRelH>
            <wp14:sizeRelV relativeFrom="margin">
              <wp14:pctHeight>0</wp14:pctHeight>
            </wp14:sizeRelV>
          </wp:anchor>
        </w:drawing>
      </w:r>
      <w:r w:rsidR="00E00262" w:rsidRPr="00E00262">
        <w:rPr>
          <w:rFonts w:ascii="Yu Mincho" w:eastAsia="Yu Mincho" w:hAnsi="Yu Mincho" w:cs="Arial"/>
          <w:sz w:val="22"/>
          <w:szCs w:val="22"/>
          <w:lang w:val="vi-VN"/>
        </w:rPr>
        <w:t>Trung v</w:t>
      </w:r>
      <w:r w:rsidR="00E00262" w:rsidRPr="00E00262">
        <w:rPr>
          <w:rFonts w:ascii="Cambria" w:eastAsia="Yu Mincho" w:hAnsi="Cambria" w:cs="Cambria"/>
          <w:sz w:val="22"/>
          <w:szCs w:val="22"/>
          <w:lang w:val="vi-VN"/>
        </w:rPr>
        <w:t>ị</w:t>
      </w:r>
      <w:r w:rsidR="00E00262" w:rsidRPr="00E00262">
        <w:rPr>
          <w:rFonts w:ascii="Yu Mincho" w:eastAsia="Yu Mincho" w:hAnsi="Yu Mincho" w:cs="Arial"/>
          <w:sz w:val="22"/>
          <w:szCs w:val="22"/>
          <w:lang w:val="vi-VN"/>
        </w:rPr>
        <w:t xml:space="preserve"> (Median) Me — S</w:t>
      </w:r>
      <w:r w:rsidR="00E00262" w:rsidRPr="00E00262">
        <w:rPr>
          <w:rFonts w:ascii="Cambria" w:eastAsia="Yu Mincho" w:hAnsi="Cambria" w:cs="Cambria"/>
          <w:sz w:val="22"/>
          <w:szCs w:val="22"/>
          <w:lang w:val="vi-VN"/>
        </w:rPr>
        <w:t>ắ</w:t>
      </w:r>
      <w:r w:rsidR="00E00262" w:rsidRPr="00E00262">
        <w:rPr>
          <w:rFonts w:ascii="Yu Mincho" w:eastAsia="Yu Mincho" w:hAnsi="Yu Mincho" w:cs="Arial"/>
          <w:sz w:val="22"/>
          <w:szCs w:val="22"/>
          <w:lang w:val="vi-VN"/>
        </w:rPr>
        <w:t>p x</w:t>
      </w:r>
      <w:r w:rsidR="00E00262" w:rsidRPr="00E00262">
        <w:rPr>
          <w:rFonts w:ascii="Cambria" w:eastAsia="Yu Mincho" w:hAnsi="Cambria" w:cs="Cambria"/>
          <w:sz w:val="22"/>
          <w:szCs w:val="22"/>
          <w:lang w:val="vi-VN"/>
        </w:rPr>
        <w:t>ế</w:t>
      </w:r>
      <w:r w:rsidR="00E00262" w:rsidRPr="00E00262">
        <w:rPr>
          <w:rFonts w:ascii="Yu Mincho" w:eastAsia="Yu Mincho" w:hAnsi="Yu Mincho" w:cs="Arial"/>
          <w:sz w:val="22"/>
          <w:szCs w:val="22"/>
          <w:lang w:val="vi-VN"/>
        </w:rPr>
        <w:t>p m</w:t>
      </w:r>
      <w:r w:rsidR="00E00262" w:rsidRPr="00E00262">
        <w:rPr>
          <w:rFonts w:ascii="Cambria" w:eastAsia="Yu Mincho" w:hAnsi="Cambria" w:cs="Cambria"/>
          <w:sz w:val="22"/>
          <w:szCs w:val="22"/>
          <w:lang w:val="vi-VN"/>
        </w:rPr>
        <w:t>ộ</w:t>
      </w:r>
      <w:r w:rsidR="00E00262" w:rsidRPr="00E00262">
        <w:rPr>
          <w:rFonts w:ascii="Yu Mincho" w:eastAsia="Yu Mincho" w:hAnsi="Yu Mincho" w:cs="Arial"/>
          <w:sz w:val="22"/>
          <w:szCs w:val="22"/>
          <w:lang w:val="vi-VN"/>
        </w:rPr>
        <w:t>t t</w:t>
      </w:r>
      <w:r w:rsidR="00E00262" w:rsidRPr="00E00262">
        <w:rPr>
          <w:rFonts w:ascii="Cambria" w:eastAsia="Yu Mincho" w:hAnsi="Cambria" w:cs="Cambria"/>
          <w:sz w:val="22"/>
          <w:szCs w:val="22"/>
          <w:lang w:val="vi-VN"/>
        </w:rPr>
        <w:t>ậ</w:t>
      </w:r>
      <w:r w:rsidR="00E00262" w:rsidRPr="00E00262">
        <w:rPr>
          <w:rFonts w:ascii="Yu Mincho" w:eastAsia="Yu Mincho" w:hAnsi="Yu Mincho" w:cs="Arial"/>
          <w:sz w:val="22"/>
          <w:szCs w:val="22"/>
          <w:lang w:val="vi-VN"/>
        </w:rPr>
        <w:t>p h</w:t>
      </w:r>
      <w:r w:rsidR="00E00262" w:rsidRPr="00E00262">
        <w:rPr>
          <w:rFonts w:ascii="Cambria" w:eastAsia="Yu Mincho" w:hAnsi="Cambria" w:cs="Cambria"/>
          <w:sz w:val="22"/>
          <w:szCs w:val="22"/>
          <w:lang w:val="vi-VN"/>
        </w:rPr>
        <w:t>ợ</w:t>
      </w:r>
      <w:r w:rsidR="00E00262" w:rsidRPr="00E00262">
        <w:rPr>
          <w:rFonts w:ascii="Yu Mincho" w:eastAsia="Yu Mincho" w:hAnsi="Yu Mincho" w:cs="Arial"/>
          <w:sz w:val="22"/>
          <w:szCs w:val="22"/>
          <w:lang w:val="vi-VN"/>
        </w:rPr>
        <w:t>p các giá tr</w:t>
      </w:r>
      <w:r w:rsidR="00E00262" w:rsidRPr="00E00262">
        <w:rPr>
          <w:rFonts w:ascii="Cambria" w:eastAsia="Yu Mincho" w:hAnsi="Cambria" w:cs="Cambria"/>
          <w:sz w:val="22"/>
          <w:szCs w:val="22"/>
          <w:lang w:val="vi-VN"/>
        </w:rPr>
        <w:t>ị</w:t>
      </w:r>
      <w:r w:rsidR="00E00262" w:rsidRPr="00E00262">
        <w:rPr>
          <w:rFonts w:ascii="Yu Mincho" w:eastAsia="Yu Mincho" w:hAnsi="Yu Mincho" w:cs="Arial"/>
          <w:sz w:val="22"/>
          <w:szCs w:val="22"/>
          <w:lang w:val="vi-VN"/>
        </w:rPr>
        <w:t xml:space="preserve"> đo, giá tr</w:t>
      </w:r>
      <w:r w:rsidR="00E00262" w:rsidRPr="00E00262">
        <w:rPr>
          <w:rFonts w:ascii="Cambria" w:eastAsia="Yu Mincho" w:hAnsi="Cambria" w:cs="Cambria"/>
          <w:sz w:val="22"/>
          <w:szCs w:val="22"/>
          <w:lang w:val="vi-VN"/>
        </w:rPr>
        <w:t>ị</w:t>
      </w:r>
      <w:r w:rsidR="00E00262" w:rsidRPr="00E00262">
        <w:rPr>
          <w:rFonts w:ascii="Yu Mincho" w:eastAsia="Yu Mincho" w:hAnsi="Yu Mincho" w:cs="Arial"/>
          <w:sz w:val="22"/>
          <w:szCs w:val="22"/>
          <w:lang w:val="vi-VN"/>
        </w:rPr>
        <w:t xml:space="preserve"> n</w:t>
      </w:r>
      <w:r w:rsidR="00E00262" w:rsidRPr="00E00262">
        <w:rPr>
          <w:rFonts w:ascii="Cambria" w:eastAsia="Yu Mincho" w:hAnsi="Cambria" w:cs="Cambria"/>
          <w:sz w:val="22"/>
          <w:szCs w:val="22"/>
          <w:lang w:val="vi-VN"/>
        </w:rPr>
        <w:t>ằ</w:t>
      </w:r>
      <w:r w:rsidR="00E00262" w:rsidRPr="00E00262">
        <w:rPr>
          <w:rFonts w:ascii="Yu Mincho" w:eastAsia="Yu Mincho" w:hAnsi="Yu Mincho" w:cs="Arial"/>
          <w:sz w:val="22"/>
          <w:szCs w:val="22"/>
          <w:lang w:val="vi-VN"/>
        </w:rPr>
        <w:t xml:space="preserve">m </w:t>
      </w:r>
      <w:r w:rsidR="00E00262" w:rsidRPr="00E00262">
        <w:rPr>
          <w:rFonts w:ascii="Cambria" w:eastAsia="Yu Mincho" w:hAnsi="Cambria" w:cs="Cambria"/>
          <w:sz w:val="22"/>
          <w:szCs w:val="22"/>
          <w:lang w:val="vi-VN"/>
        </w:rPr>
        <w:t>ở</w:t>
      </w:r>
      <w:r w:rsidR="00E00262" w:rsidRPr="00E00262">
        <w:rPr>
          <w:rFonts w:ascii="Yu Mincho" w:eastAsia="Yu Mincho" w:hAnsi="Yu Mincho" w:cs="Arial"/>
          <w:sz w:val="22"/>
          <w:szCs w:val="22"/>
          <w:lang w:val="vi-VN"/>
        </w:rPr>
        <w:t xml:space="preserve"> gi</w:t>
      </w:r>
      <w:r w:rsidR="00E00262" w:rsidRPr="00E00262">
        <w:rPr>
          <w:rFonts w:ascii="Cambria" w:eastAsia="Yu Mincho" w:hAnsi="Cambria" w:cs="Cambria"/>
          <w:sz w:val="22"/>
          <w:szCs w:val="22"/>
          <w:lang w:val="vi-VN"/>
        </w:rPr>
        <w:t>ữ</w:t>
      </w:r>
      <w:r w:rsidR="00E00262" w:rsidRPr="00E00262">
        <w:rPr>
          <w:rFonts w:ascii="Yu Mincho" w:eastAsia="Yu Mincho" w:hAnsi="Yu Mincho" w:cs="Arial"/>
          <w:sz w:val="22"/>
          <w:szCs w:val="22"/>
          <w:lang w:val="vi-VN"/>
        </w:rPr>
        <w:t>a sẽ là trung v</w:t>
      </w:r>
      <w:r w:rsidR="00E00262" w:rsidRPr="00E00262">
        <w:rPr>
          <w:rFonts w:ascii="Cambria" w:eastAsia="Yu Mincho" w:hAnsi="Cambria" w:cs="Cambria"/>
          <w:sz w:val="22"/>
          <w:szCs w:val="22"/>
          <w:lang w:val="vi-VN"/>
        </w:rPr>
        <w:t>ị</w:t>
      </w:r>
      <w:r w:rsidR="00E00262" w:rsidRPr="00E00262">
        <w:rPr>
          <w:rFonts w:ascii="Yu Mincho" w:eastAsia="Yu Mincho" w:hAnsi="Yu Mincho" w:cs="Arial"/>
          <w:sz w:val="22"/>
          <w:szCs w:val="22"/>
          <w:lang w:val="vi-VN"/>
        </w:rPr>
        <w:t xml:space="preserve"> (tr</w:t>
      </w:r>
      <w:r w:rsidR="00E00262" w:rsidRPr="00E00262">
        <w:rPr>
          <w:rFonts w:ascii="Cambria" w:eastAsia="Yu Mincho" w:hAnsi="Cambria" w:cs="Cambria"/>
          <w:sz w:val="22"/>
          <w:szCs w:val="22"/>
          <w:lang w:val="vi-VN"/>
        </w:rPr>
        <w:t>ườ</w:t>
      </w:r>
      <w:r w:rsidR="00E00262" w:rsidRPr="00E00262">
        <w:rPr>
          <w:rFonts w:ascii="Yu Mincho" w:eastAsia="Yu Mincho" w:hAnsi="Yu Mincho" w:cs="Arial"/>
          <w:sz w:val="22"/>
          <w:szCs w:val="22"/>
          <w:lang w:val="vi-VN"/>
        </w:rPr>
        <w:t>ng h</w:t>
      </w:r>
      <w:r w:rsidR="00E00262" w:rsidRPr="00E00262">
        <w:rPr>
          <w:rFonts w:ascii="Cambria" w:eastAsia="Yu Mincho" w:hAnsi="Cambria" w:cs="Cambria"/>
          <w:sz w:val="22"/>
          <w:szCs w:val="22"/>
          <w:lang w:val="vi-VN"/>
        </w:rPr>
        <w:t>ợ</w:t>
      </w:r>
      <w:r w:rsidR="00E00262" w:rsidRPr="00E00262">
        <w:rPr>
          <w:rFonts w:ascii="Yu Mincho" w:eastAsia="Yu Mincho" w:hAnsi="Yu Mincho" w:cs="Arial"/>
          <w:sz w:val="22"/>
          <w:szCs w:val="22"/>
          <w:lang w:val="vi-VN"/>
        </w:rPr>
        <w:t>p s</w:t>
      </w:r>
      <w:r w:rsidR="00E00262" w:rsidRPr="00E00262">
        <w:rPr>
          <w:rFonts w:ascii="Cambria" w:eastAsia="Yu Mincho" w:hAnsi="Cambria" w:cs="Cambria"/>
          <w:sz w:val="22"/>
          <w:szCs w:val="22"/>
          <w:lang w:val="vi-VN"/>
        </w:rPr>
        <w:t>ố</w:t>
      </w:r>
      <w:r w:rsidR="00E00262" w:rsidRPr="00E00262">
        <w:rPr>
          <w:rFonts w:ascii="Yu Mincho" w:eastAsia="Yu Mincho" w:hAnsi="Yu Mincho" w:cs="Arial"/>
          <w:sz w:val="22"/>
          <w:szCs w:val="22"/>
          <w:lang w:val="vi-VN"/>
        </w:rPr>
        <w:t xml:space="preserve"> l</w:t>
      </w:r>
      <w:r w:rsidR="00E00262" w:rsidRPr="00E00262">
        <w:rPr>
          <w:rFonts w:ascii="Cambria" w:eastAsia="Yu Mincho" w:hAnsi="Cambria" w:cs="Cambria"/>
          <w:sz w:val="22"/>
          <w:szCs w:val="22"/>
          <w:lang w:val="vi-VN"/>
        </w:rPr>
        <w:t>ượ</w:t>
      </w:r>
      <w:r w:rsidR="00E00262" w:rsidRPr="00E00262">
        <w:rPr>
          <w:rFonts w:ascii="Yu Mincho" w:eastAsia="Yu Mincho" w:hAnsi="Yu Mincho" w:cs="Arial"/>
          <w:sz w:val="22"/>
          <w:szCs w:val="22"/>
          <w:lang w:val="vi-VN"/>
        </w:rPr>
        <w:t>ng ch</w:t>
      </w:r>
      <w:r w:rsidR="00E00262" w:rsidRPr="00E00262">
        <w:rPr>
          <w:rFonts w:ascii="Cambria" w:eastAsia="Yu Mincho" w:hAnsi="Cambria" w:cs="Cambria"/>
          <w:sz w:val="22"/>
          <w:szCs w:val="22"/>
          <w:lang w:val="vi-VN"/>
        </w:rPr>
        <w:t>ẵ</w:t>
      </w:r>
      <w:r w:rsidR="00E00262" w:rsidRPr="00E00262">
        <w:rPr>
          <w:rFonts w:ascii="Yu Mincho" w:eastAsia="Yu Mincho" w:hAnsi="Yu Mincho" w:cs="Arial"/>
          <w:sz w:val="22"/>
          <w:szCs w:val="22"/>
          <w:lang w:val="vi-VN"/>
        </w:rPr>
        <w:t>n thì l</w:t>
      </w:r>
      <w:r w:rsidR="00E00262" w:rsidRPr="00E00262">
        <w:rPr>
          <w:rFonts w:ascii="Cambria" w:eastAsia="Yu Mincho" w:hAnsi="Cambria" w:cs="Cambria"/>
          <w:sz w:val="22"/>
          <w:szCs w:val="22"/>
          <w:lang w:val="vi-VN"/>
        </w:rPr>
        <w:t>ấ</w:t>
      </w:r>
      <w:r w:rsidR="00E00262" w:rsidRPr="00E00262">
        <w:rPr>
          <w:rFonts w:ascii="Yu Mincho" w:eastAsia="Yu Mincho" w:hAnsi="Yu Mincho" w:cs="Arial"/>
          <w:sz w:val="22"/>
          <w:szCs w:val="22"/>
          <w:lang w:val="vi-VN"/>
        </w:rPr>
        <w:t>y trung bình c</w:t>
      </w:r>
      <w:r w:rsidR="00E00262" w:rsidRPr="00E00262">
        <w:rPr>
          <w:rFonts w:ascii="Cambria" w:eastAsia="Yu Mincho" w:hAnsi="Cambria" w:cs="Cambria"/>
          <w:sz w:val="22"/>
          <w:szCs w:val="22"/>
          <w:lang w:val="vi-VN"/>
        </w:rPr>
        <w:t>ủ</w:t>
      </w:r>
      <w:r w:rsidR="00E00262" w:rsidRPr="00E00262">
        <w:rPr>
          <w:rFonts w:ascii="Yu Mincho" w:eastAsia="Yu Mincho" w:hAnsi="Yu Mincho" w:cs="Arial"/>
          <w:sz w:val="22"/>
          <w:szCs w:val="22"/>
          <w:lang w:val="vi-VN"/>
        </w:rPr>
        <w:t>a hai giá tr</w:t>
      </w:r>
      <w:r w:rsidR="00E00262" w:rsidRPr="00E00262">
        <w:rPr>
          <w:rFonts w:ascii="Cambria" w:eastAsia="Yu Mincho" w:hAnsi="Cambria" w:cs="Cambria"/>
          <w:sz w:val="22"/>
          <w:szCs w:val="22"/>
          <w:lang w:val="vi-VN"/>
        </w:rPr>
        <w:t>ị</w:t>
      </w:r>
      <w:r w:rsidR="00E00262" w:rsidRPr="00E00262">
        <w:rPr>
          <w:rFonts w:ascii="Yu Mincho" w:eastAsia="Yu Mincho" w:hAnsi="Yu Mincho" w:cs="Arial"/>
          <w:sz w:val="22"/>
          <w:szCs w:val="22"/>
          <w:lang w:val="vi-VN"/>
        </w:rPr>
        <w:t xml:space="preserve"> </w:t>
      </w:r>
      <w:r w:rsidR="00E00262" w:rsidRPr="00E00262">
        <w:rPr>
          <w:rFonts w:ascii="Cambria" w:eastAsia="Yu Mincho" w:hAnsi="Cambria" w:cs="Cambria"/>
          <w:sz w:val="22"/>
          <w:szCs w:val="22"/>
          <w:lang w:val="vi-VN"/>
        </w:rPr>
        <w:t>ở</w:t>
      </w:r>
      <w:r w:rsidR="00E00262" w:rsidRPr="00E00262">
        <w:rPr>
          <w:rFonts w:ascii="Yu Mincho" w:eastAsia="Yu Mincho" w:hAnsi="Yu Mincho" w:cs="Arial"/>
          <w:sz w:val="22"/>
          <w:szCs w:val="22"/>
          <w:lang w:val="vi-VN"/>
        </w:rPr>
        <w:t xml:space="preserve"> gi</w:t>
      </w:r>
      <w:r w:rsidR="00E00262" w:rsidRPr="00E00262">
        <w:rPr>
          <w:rFonts w:ascii="Cambria" w:eastAsia="Yu Mincho" w:hAnsi="Cambria" w:cs="Cambria"/>
          <w:sz w:val="22"/>
          <w:szCs w:val="22"/>
          <w:lang w:val="vi-VN"/>
        </w:rPr>
        <w:t>ữ</w:t>
      </w:r>
      <w:r w:rsidR="00E00262" w:rsidRPr="00E00262">
        <w:rPr>
          <w:rFonts w:ascii="Yu Mincho" w:eastAsia="Yu Mincho" w:hAnsi="Yu Mincho" w:cs="Arial"/>
          <w:sz w:val="22"/>
          <w:szCs w:val="22"/>
          <w:lang w:val="vi-VN"/>
        </w:rPr>
        <w:t>a).</w:t>
      </w:r>
      <w:r w:rsidRPr="000E3382">
        <w:rPr>
          <w:noProof/>
          <w:lang w:val="vi-VN"/>
        </w:rPr>
        <w:t xml:space="preserve"> </w:t>
      </w:r>
    </w:p>
    <w:p w14:paraId="36613C42" w14:textId="77777777" w:rsidR="00E00262"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00262">
        <w:rPr>
          <w:rFonts w:ascii="Yu Mincho" w:eastAsia="Yu Mincho" w:hAnsi="Yu Mincho" w:cs="Arial"/>
          <w:sz w:val="22"/>
          <w:szCs w:val="22"/>
          <w:lang w:val="vi-VN"/>
        </w:rPr>
        <w:t xml:space="preserve"> </w:t>
      </w:r>
      <w:r w:rsidR="00F4120E" w:rsidRPr="00E00262">
        <w:rPr>
          <w:rFonts w:ascii="Yu Mincho" w:eastAsia="Yu Mincho" w:hAnsi="Yu Mincho" w:cs="Arial"/>
          <w:sz w:val="22"/>
          <w:szCs w:val="22"/>
          <w:lang w:val="vi-VN"/>
        </w:rPr>
        <w:br/>
      </w:r>
      <w:r w:rsidRPr="00DF516C">
        <w:rPr>
          <w:rFonts w:ascii="Yu Mincho" w:eastAsia="Yu Mincho" w:hAnsi="Yu Mincho" w:cs="Arial"/>
          <w:sz w:val="22"/>
          <w:szCs w:val="22"/>
        </w:rPr>
        <w:t>〇最頻値（モード）Moー１組の測定値で最も度数の⼤きい値。</w:t>
      </w:r>
    </w:p>
    <w:p w14:paraId="588EDF7F" w14:textId="19E66299" w:rsidR="00E00262" w:rsidRDefault="00E0026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00262">
        <w:rPr>
          <w:rFonts w:ascii="Yu Mincho" w:eastAsia="Yu Mincho" w:hAnsi="Yu Mincho" w:cs="Arial"/>
          <w:sz w:val="22"/>
          <w:szCs w:val="22"/>
          <w:lang w:val="vi-VN"/>
        </w:rPr>
        <w:t>Giá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xu</w:t>
      </w:r>
      <w:r w:rsidRPr="00E00262">
        <w:rPr>
          <w:rFonts w:ascii="Cambria" w:eastAsia="Yu Mincho" w:hAnsi="Cambria" w:cs="Cambria"/>
          <w:sz w:val="22"/>
          <w:szCs w:val="22"/>
          <w:lang w:val="vi-VN"/>
        </w:rPr>
        <w:t>ấ</w:t>
      </w:r>
      <w:r w:rsidRPr="00E00262">
        <w:rPr>
          <w:rFonts w:ascii="Yu Mincho" w:eastAsia="Yu Mincho" w:hAnsi="Yu Mincho" w:cs="Arial"/>
          <w:sz w:val="22"/>
          <w:szCs w:val="22"/>
          <w:lang w:val="vi-VN"/>
        </w:rPr>
        <w:t>t hi</w:t>
      </w:r>
      <w:r w:rsidRPr="00E00262">
        <w:rPr>
          <w:rFonts w:ascii="Cambria" w:eastAsia="Yu Mincho" w:hAnsi="Cambria" w:cs="Cambria"/>
          <w:sz w:val="22"/>
          <w:szCs w:val="22"/>
          <w:lang w:val="vi-VN"/>
        </w:rPr>
        <w:t>ệ</w:t>
      </w:r>
      <w:r w:rsidRPr="00E00262">
        <w:rPr>
          <w:rFonts w:ascii="Yu Mincho" w:eastAsia="Yu Mincho" w:hAnsi="Yu Mincho" w:cs="Arial"/>
          <w:sz w:val="22"/>
          <w:szCs w:val="22"/>
          <w:lang w:val="vi-VN"/>
        </w:rPr>
        <w:t>n nhi</w:t>
      </w:r>
      <w:r w:rsidRPr="00E00262">
        <w:rPr>
          <w:rFonts w:ascii="Cambria" w:eastAsia="Yu Mincho" w:hAnsi="Cambria" w:cs="Cambria"/>
          <w:sz w:val="22"/>
          <w:szCs w:val="22"/>
          <w:lang w:val="vi-VN"/>
        </w:rPr>
        <w:t>ề</w:t>
      </w:r>
      <w:r w:rsidRPr="00E00262">
        <w:rPr>
          <w:rFonts w:ascii="Yu Mincho" w:eastAsia="Yu Mincho" w:hAnsi="Yu Mincho" w:cs="Arial"/>
          <w:sz w:val="22"/>
          <w:szCs w:val="22"/>
          <w:lang w:val="vi-VN"/>
        </w:rPr>
        <w:t>u nh</w:t>
      </w:r>
      <w:r w:rsidRPr="00E00262">
        <w:rPr>
          <w:rFonts w:ascii="Cambria" w:eastAsia="Yu Mincho" w:hAnsi="Cambria" w:cs="Cambria"/>
          <w:sz w:val="22"/>
          <w:szCs w:val="22"/>
          <w:lang w:val="vi-VN"/>
        </w:rPr>
        <w:t>ấ</w:t>
      </w:r>
      <w:r w:rsidRPr="00E00262">
        <w:rPr>
          <w:rFonts w:ascii="Yu Mincho" w:eastAsia="Yu Mincho" w:hAnsi="Yu Mincho" w:cs="Arial"/>
          <w:sz w:val="22"/>
          <w:szCs w:val="22"/>
          <w:lang w:val="vi-VN"/>
        </w:rPr>
        <w:t>t (Mode) Mo — Là giá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có t</w:t>
      </w:r>
      <w:r w:rsidRPr="00E00262">
        <w:rPr>
          <w:rFonts w:ascii="Cambria" w:eastAsia="Yu Mincho" w:hAnsi="Cambria" w:cs="Cambria"/>
          <w:sz w:val="22"/>
          <w:szCs w:val="22"/>
          <w:lang w:val="vi-VN"/>
        </w:rPr>
        <w:t>ầ</w:t>
      </w:r>
      <w:r w:rsidRPr="00E00262">
        <w:rPr>
          <w:rFonts w:ascii="Yu Mincho" w:eastAsia="Yu Mincho" w:hAnsi="Yu Mincho" w:cs="Arial"/>
          <w:sz w:val="22"/>
          <w:szCs w:val="22"/>
          <w:lang w:val="vi-VN"/>
        </w:rPr>
        <w:t>n su</w:t>
      </w:r>
      <w:r w:rsidRPr="00E00262">
        <w:rPr>
          <w:rFonts w:ascii="Cambria" w:eastAsia="Yu Mincho" w:hAnsi="Cambria" w:cs="Cambria"/>
          <w:sz w:val="22"/>
          <w:szCs w:val="22"/>
          <w:lang w:val="vi-VN"/>
        </w:rPr>
        <w:t>ấ</w:t>
      </w:r>
      <w:r w:rsidRPr="00E00262">
        <w:rPr>
          <w:rFonts w:ascii="Yu Mincho" w:eastAsia="Yu Mincho" w:hAnsi="Yu Mincho" w:cs="Arial"/>
          <w:sz w:val="22"/>
          <w:szCs w:val="22"/>
          <w:lang w:val="vi-VN"/>
        </w:rPr>
        <w:t>t xu</w:t>
      </w:r>
      <w:r w:rsidRPr="00E00262">
        <w:rPr>
          <w:rFonts w:ascii="Cambria" w:eastAsia="Yu Mincho" w:hAnsi="Cambria" w:cs="Cambria"/>
          <w:sz w:val="22"/>
          <w:szCs w:val="22"/>
          <w:lang w:val="vi-VN"/>
        </w:rPr>
        <w:t>ấ</w:t>
      </w:r>
      <w:r w:rsidRPr="00E00262">
        <w:rPr>
          <w:rFonts w:ascii="Yu Mincho" w:eastAsia="Yu Mincho" w:hAnsi="Yu Mincho" w:cs="Arial"/>
          <w:sz w:val="22"/>
          <w:szCs w:val="22"/>
          <w:lang w:val="vi-VN"/>
        </w:rPr>
        <w:t>t hi</w:t>
      </w:r>
      <w:r w:rsidRPr="00E00262">
        <w:rPr>
          <w:rFonts w:ascii="Cambria" w:eastAsia="Yu Mincho" w:hAnsi="Cambria" w:cs="Cambria"/>
          <w:sz w:val="22"/>
          <w:szCs w:val="22"/>
          <w:lang w:val="vi-VN"/>
        </w:rPr>
        <w:t>ệ</w:t>
      </w:r>
      <w:r w:rsidRPr="00E00262">
        <w:rPr>
          <w:rFonts w:ascii="Yu Mincho" w:eastAsia="Yu Mincho" w:hAnsi="Yu Mincho" w:cs="Arial"/>
          <w:sz w:val="22"/>
          <w:szCs w:val="22"/>
          <w:lang w:val="vi-VN"/>
        </w:rPr>
        <w:t>n cao nh</w:t>
      </w:r>
      <w:r w:rsidRPr="00E00262">
        <w:rPr>
          <w:rFonts w:ascii="Cambria" w:eastAsia="Yu Mincho" w:hAnsi="Cambria" w:cs="Cambria"/>
          <w:sz w:val="22"/>
          <w:szCs w:val="22"/>
          <w:lang w:val="vi-VN"/>
        </w:rPr>
        <w:t>ấ</w:t>
      </w:r>
      <w:r w:rsidRPr="00E00262">
        <w:rPr>
          <w:rFonts w:ascii="Yu Mincho" w:eastAsia="Yu Mincho" w:hAnsi="Yu Mincho" w:cs="Arial"/>
          <w:sz w:val="22"/>
          <w:szCs w:val="22"/>
          <w:lang w:val="vi-VN"/>
        </w:rPr>
        <w:t>t trong m</w:t>
      </w:r>
      <w:r w:rsidRPr="00E00262">
        <w:rPr>
          <w:rFonts w:ascii="Cambria" w:eastAsia="Yu Mincho" w:hAnsi="Cambria" w:cs="Cambria"/>
          <w:sz w:val="22"/>
          <w:szCs w:val="22"/>
          <w:lang w:val="vi-VN"/>
        </w:rPr>
        <w:t>ộ</w:t>
      </w:r>
      <w:r w:rsidRPr="00E00262">
        <w:rPr>
          <w:rFonts w:ascii="Yu Mincho" w:eastAsia="Yu Mincho" w:hAnsi="Yu Mincho" w:cs="Arial"/>
          <w:sz w:val="22"/>
          <w:szCs w:val="22"/>
          <w:lang w:val="vi-VN"/>
        </w:rPr>
        <w:t>t t</w:t>
      </w:r>
      <w:r w:rsidRPr="00E00262">
        <w:rPr>
          <w:rFonts w:ascii="Cambria" w:eastAsia="Yu Mincho" w:hAnsi="Cambria" w:cs="Cambria"/>
          <w:sz w:val="22"/>
          <w:szCs w:val="22"/>
          <w:lang w:val="vi-VN"/>
        </w:rPr>
        <w:t>ậ</w:t>
      </w:r>
      <w:r w:rsidRPr="00E00262">
        <w:rPr>
          <w:rFonts w:ascii="Yu Mincho" w:eastAsia="Yu Mincho" w:hAnsi="Yu Mincho" w:cs="Arial"/>
          <w:sz w:val="22"/>
          <w:szCs w:val="22"/>
          <w:lang w:val="vi-VN"/>
        </w:rPr>
        <w:t>p h</w:t>
      </w:r>
      <w:r w:rsidRPr="00E00262">
        <w:rPr>
          <w:rFonts w:ascii="Cambria" w:eastAsia="Yu Mincho" w:hAnsi="Cambria" w:cs="Cambria"/>
          <w:sz w:val="22"/>
          <w:szCs w:val="22"/>
          <w:lang w:val="vi-VN"/>
        </w:rPr>
        <w:t>ợ</w:t>
      </w:r>
      <w:r w:rsidRPr="00E00262">
        <w:rPr>
          <w:rFonts w:ascii="Yu Mincho" w:eastAsia="Yu Mincho" w:hAnsi="Yu Mincho" w:cs="Arial"/>
          <w:sz w:val="22"/>
          <w:szCs w:val="22"/>
          <w:lang w:val="vi-VN"/>
        </w:rPr>
        <w:t>p các giá tr</w:t>
      </w:r>
      <w:r w:rsidRPr="00E00262">
        <w:rPr>
          <w:rFonts w:ascii="Cambria" w:eastAsia="Yu Mincho" w:hAnsi="Cambria" w:cs="Cambria"/>
          <w:sz w:val="22"/>
          <w:szCs w:val="22"/>
          <w:lang w:val="vi-VN"/>
        </w:rPr>
        <w:t>ị</w:t>
      </w:r>
      <w:r w:rsidRPr="00E00262">
        <w:rPr>
          <w:rFonts w:ascii="Yu Mincho" w:eastAsia="Yu Mincho" w:hAnsi="Yu Mincho" w:cs="Arial"/>
          <w:sz w:val="22"/>
          <w:szCs w:val="22"/>
          <w:lang w:val="vi-VN"/>
        </w:rPr>
        <w:t xml:space="preserve"> đo.</w:t>
      </w:r>
    </w:p>
    <w:p w14:paraId="214FD503" w14:textId="7EB09D48" w:rsidR="00F4120E"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E00262">
        <w:rPr>
          <w:rFonts w:ascii="Yu Mincho" w:eastAsia="Yu Mincho" w:hAnsi="Yu Mincho" w:cs="Arial"/>
          <w:sz w:val="22"/>
          <w:szCs w:val="22"/>
          <w:lang w:val="vi-VN"/>
        </w:rPr>
        <w:t xml:space="preserve"> </w:t>
      </w:r>
      <w:r w:rsidRPr="00DF516C">
        <w:rPr>
          <w:rFonts w:ascii="Yu Mincho" w:eastAsia="Yu Mincho" w:hAnsi="Yu Mincho" w:cs="Arial"/>
          <w:sz w:val="22"/>
          <w:szCs w:val="22"/>
        </w:rPr>
        <w:t xml:space="preserve">モードMo=２５ </w:t>
      </w:r>
    </w:p>
    <w:p w14:paraId="5FBC608C" w14:textId="77777777" w:rsidR="000E3382"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 xml:space="preserve">II分布のバラツキ </w:t>
      </w:r>
      <w:r w:rsidR="000E3382" w:rsidRPr="000E3382">
        <w:rPr>
          <w:rFonts w:ascii="Yu Mincho" w:eastAsia="Yu Mincho" w:hAnsi="Yu Mincho" w:cs="Arial"/>
          <w:sz w:val="22"/>
          <w:szCs w:val="22"/>
        </w:rPr>
        <w:t>S</w:t>
      </w:r>
      <w:r w:rsidR="000E3382" w:rsidRPr="000E3382">
        <w:rPr>
          <w:rFonts w:ascii="Cambria" w:eastAsia="Yu Mincho" w:hAnsi="Cambria" w:cs="Cambria"/>
          <w:sz w:val="22"/>
          <w:szCs w:val="22"/>
        </w:rPr>
        <w:t>ự</w:t>
      </w:r>
      <w:r w:rsidR="000E3382" w:rsidRPr="000E3382">
        <w:rPr>
          <w:rFonts w:ascii="Yu Mincho" w:eastAsia="Yu Mincho" w:hAnsi="Yu Mincho" w:cs="Arial"/>
          <w:sz w:val="22"/>
          <w:szCs w:val="22"/>
        </w:rPr>
        <w:t xml:space="preserve"> thay đ</w:t>
      </w:r>
      <w:r w:rsidR="000E3382" w:rsidRPr="000E3382">
        <w:rPr>
          <w:rFonts w:ascii="Cambria" w:eastAsia="Yu Mincho" w:hAnsi="Cambria" w:cs="Cambria"/>
          <w:sz w:val="22"/>
          <w:szCs w:val="22"/>
        </w:rPr>
        <w:t>ổ</w:t>
      </w:r>
      <w:r w:rsidR="000E3382" w:rsidRPr="000E3382">
        <w:rPr>
          <w:rFonts w:ascii="Yu Mincho" w:eastAsia="Yu Mincho" w:hAnsi="Yu Mincho" w:cs="Arial"/>
          <w:sz w:val="22"/>
          <w:szCs w:val="22"/>
        </w:rPr>
        <w:t>i trong phân ph</w:t>
      </w:r>
      <w:r w:rsidR="000E3382" w:rsidRPr="000E3382">
        <w:rPr>
          <w:rFonts w:ascii="Cambria" w:eastAsia="Yu Mincho" w:hAnsi="Cambria" w:cs="Cambria"/>
          <w:sz w:val="22"/>
          <w:szCs w:val="22"/>
        </w:rPr>
        <w:t>ố</w:t>
      </w:r>
      <w:r w:rsidR="000E3382" w:rsidRPr="000E3382">
        <w:rPr>
          <w:rFonts w:ascii="Yu Mincho" w:eastAsia="Yu Mincho" w:hAnsi="Yu Mincho" w:cs="Arial"/>
          <w:sz w:val="22"/>
          <w:szCs w:val="22"/>
        </w:rPr>
        <w:t>i</w:t>
      </w:r>
      <w:r w:rsidR="00F4120E" w:rsidRPr="00DF516C">
        <w:rPr>
          <w:rFonts w:ascii="Yu Mincho" w:eastAsia="Yu Mincho" w:hAnsi="Yu Mincho" w:cs="Arial"/>
          <w:sz w:val="22"/>
          <w:szCs w:val="22"/>
        </w:rPr>
        <w:br/>
        <w:t xml:space="preserve">　　</w:t>
      </w:r>
      <w:r w:rsidRPr="00DF516C">
        <w:rPr>
          <w:rFonts w:ascii="Yu Mincho" w:eastAsia="Yu Mincho" w:hAnsi="Yu Mincho" w:cs="Arial"/>
          <w:sz w:val="22"/>
          <w:szCs w:val="22"/>
        </w:rPr>
        <w:t>分布のバラツキを表す数量的な指標には、範囲（R）、平⽅和（S）、分 散（V）、標準偏差（s）などがある。ある製品５個の⼨法（mm）のデータ 〔4、５、６、７、８〕を⽤いて、範囲、平⽅和、分散、標準偏差を解説 する。</w:t>
      </w:r>
    </w:p>
    <w:p w14:paraId="331859F2" w14:textId="7579122D" w:rsidR="005074B2" w:rsidRDefault="000E338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0E3382">
        <w:rPr>
          <w:rFonts w:ascii="Yu Mincho" w:eastAsia="Yu Mincho" w:hAnsi="Yu Mincho" w:cs="Arial"/>
          <w:sz w:val="22"/>
          <w:szCs w:val="22"/>
          <w:lang w:val="vi-VN"/>
        </w:rPr>
        <w:t>Các ch</w:t>
      </w:r>
      <w:r w:rsidRPr="000E3382">
        <w:rPr>
          <w:rFonts w:ascii="Cambria" w:eastAsia="Yu Mincho" w:hAnsi="Cambria" w:cs="Cambria"/>
          <w:sz w:val="22"/>
          <w:szCs w:val="22"/>
          <w:lang w:val="vi-VN"/>
        </w:rPr>
        <w:t>ỉ</w:t>
      </w:r>
      <w:r w:rsidRPr="000E3382">
        <w:rPr>
          <w:rFonts w:ascii="Yu Mincho" w:eastAsia="Yu Mincho" w:hAnsi="Yu Mincho" w:cs="Arial"/>
          <w:sz w:val="22"/>
          <w:szCs w:val="22"/>
          <w:lang w:val="vi-VN"/>
        </w:rPr>
        <w:t xml:space="preserve"> s</w:t>
      </w:r>
      <w:r w:rsidRPr="000E3382">
        <w:rPr>
          <w:rFonts w:ascii="Cambria" w:eastAsia="Yu Mincho" w:hAnsi="Cambria" w:cs="Cambria"/>
          <w:sz w:val="22"/>
          <w:szCs w:val="22"/>
          <w:lang w:val="vi-VN"/>
        </w:rPr>
        <w:t>ố</w:t>
      </w:r>
      <w:r w:rsidRPr="000E3382">
        <w:rPr>
          <w:rFonts w:ascii="Yu Mincho" w:eastAsia="Yu Mincho" w:hAnsi="Yu Mincho" w:cs="Arial"/>
          <w:sz w:val="22"/>
          <w:szCs w:val="22"/>
          <w:lang w:val="vi-VN"/>
        </w:rPr>
        <w:t xml:space="preserve"> đ</w:t>
      </w:r>
      <w:r w:rsidRPr="000E3382">
        <w:rPr>
          <w:rFonts w:ascii="Cambria" w:eastAsia="Yu Mincho" w:hAnsi="Cambria" w:cs="Cambria"/>
          <w:sz w:val="22"/>
          <w:szCs w:val="22"/>
          <w:lang w:val="vi-VN"/>
        </w:rPr>
        <w:t>ị</w:t>
      </w:r>
      <w:r w:rsidRPr="000E3382">
        <w:rPr>
          <w:rFonts w:ascii="Yu Mincho" w:eastAsia="Yu Mincho" w:hAnsi="Yu Mincho" w:cs="Arial"/>
          <w:sz w:val="22"/>
          <w:szCs w:val="22"/>
          <w:lang w:val="vi-VN"/>
        </w:rPr>
        <w:t>nh l</w:t>
      </w:r>
      <w:r w:rsidRPr="000E3382">
        <w:rPr>
          <w:rFonts w:ascii="Cambria" w:eastAsia="Yu Mincho" w:hAnsi="Cambria" w:cs="Cambria"/>
          <w:sz w:val="22"/>
          <w:szCs w:val="22"/>
          <w:lang w:val="vi-VN"/>
        </w:rPr>
        <w:t>ượ</w:t>
      </w:r>
      <w:r w:rsidRPr="000E3382">
        <w:rPr>
          <w:rFonts w:ascii="Yu Mincho" w:eastAsia="Yu Mincho" w:hAnsi="Yu Mincho" w:cs="Arial"/>
          <w:sz w:val="22"/>
          <w:szCs w:val="22"/>
          <w:lang w:val="vi-VN"/>
        </w:rPr>
        <w:t>ng bi</w:t>
      </w:r>
      <w:r w:rsidRPr="000E3382">
        <w:rPr>
          <w:rFonts w:ascii="Cambria" w:eastAsia="Yu Mincho" w:hAnsi="Cambria" w:cs="Cambria"/>
          <w:sz w:val="22"/>
          <w:szCs w:val="22"/>
          <w:lang w:val="vi-VN"/>
        </w:rPr>
        <w:t>ể</w:t>
      </w:r>
      <w:r w:rsidRPr="000E3382">
        <w:rPr>
          <w:rFonts w:ascii="Yu Mincho" w:eastAsia="Yu Mincho" w:hAnsi="Yu Mincho" w:cs="Arial"/>
          <w:sz w:val="22"/>
          <w:szCs w:val="22"/>
          <w:lang w:val="vi-VN"/>
        </w:rPr>
        <w:t>u th</w:t>
      </w:r>
      <w:r w:rsidRPr="000E3382">
        <w:rPr>
          <w:rFonts w:ascii="Cambria" w:eastAsia="Yu Mincho" w:hAnsi="Cambria" w:cs="Cambria"/>
          <w:sz w:val="22"/>
          <w:szCs w:val="22"/>
          <w:lang w:val="vi-VN"/>
        </w:rPr>
        <w:t>ị</w:t>
      </w:r>
      <w:r w:rsidRPr="000E3382">
        <w:rPr>
          <w:rFonts w:ascii="Yu Mincho" w:eastAsia="Yu Mincho" w:hAnsi="Yu Mincho" w:cs="Arial"/>
          <w:sz w:val="22"/>
          <w:szCs w:val="22"/>
          <w:lang w:val="vi-VN"/>
        </w:rPr>
        <w:t xml:space="preserve"> m</w:t>
      </w:r>
      <w:r w:rsidRPr="000E3382">
        <w:rPr>
          <w:rFonts w:ascii="Cambria" w:eastAsia="Yu Mincho" w:hAnsi="Cambria" w:cs="Cambria"/>
          <w:sz w:val="22"/>
          <w:szCs w:val="22"/>
          <w:lang w:val="vi-VN"/>
        </w:rPr>
        <w:t>ứ</w:t>
      </w:r>
      <w:r w:rsidRPr="000E3382">
        <w:rPr>
          <w:rFonts w:ascii="Yu Mincho" w:eastAsia="Yu Mincho" w:hAnsi="Yu Mincho" w:cs="Arial"/>
          <w:sz w:val="22"/>
          <w:szCs w:val="22"/>
          <w:lang w:val="vi-VN"/>
        </w:rPr>
        <w:t>c đ</w:t>
      </w:r>
      <w:r w:rsidRPr="000E3382">
        <w:rPr>
          <w:rFonts w:ascii="Cambria" w:eastAsia="Yu Mincho" w:hAnsi="Cambria" w:cs="Cambria"/>
          <w:sz w:val="22"/>
          <w:szCs w:val="22"/>
          <w:lang w:val="vi-VN"/>
        </w:rPr>
        <w:t>ộ</w:t>
      </w:r>
      <w:r w:rsidRPr="000E3382">
        <w:rPr>
          <w:rFonts w:ascii="Yu Mincho" w:eastAsia="Yu Mincho" w:hAnsi="Yu Mincho" w:cs="Arial"/>
          <w:sz w:val="22"/>
          <w:szCs w:val="22"/>
          <w:lang w:val="vi-VN"/>
        </w:rPr>
        <w:t xml:space="preserve"> dao đ</w:t>
      </w:r>
      <w:r w:rsidRPr="000E3382">
        <w:rPr>
          <w:rFonts w:ascii="Cambria" w:eastAsia="Yu Mincho" w:hAnsi="Cambria" w:cs="Cambria"/>
          <w:sz w:val="22"/>
          <w:szCs w:val="22"/>
          <w:lang w:val="vi-VN"/>
        </w:rPr>
        <w:t>ộ</w:t>
      </w:r>
      <w:r w:rsidRPr="000E3382">
        <w:rPr>
          <w:rFonts w:ascii="Yu Mincho" w:eastAsia="Yu Mincho" w:hAnsi="Yu Mincho" w:cs="Arial"/>
          <w:sz w:val="22"/>
          <w:szCs w:val="22"/>
          <w:lang w:val="vi-VN"/>
        </w:rPr>
        <w:t>ng c</w:t>
      </w:r>
      <w:r w:rsidRPr="000E3382">
        <w:rPr>
          <w:rFonts w:ascii="Cambria" w:eastAsia="Yu Mincho" w:hAnsi="Cambria" w:cs="Cambria"/>
          <w:sz w:val="22"/>
          <w:szCs w:val="22"/>
          <w:lang w:val="vi-VN"/>
        </w:rPr>
        <w:t>ủ</w:t>
      </w:r>
      <w:r w:rsidRPr="000E3382">
        <w:rPr>
          <w:rFonts w:ascii="Yu Mincho" w:eastAsia="Yu Mincho" w:hAnsi="Yu Mincho" w:cs="Arial"/>
          <w:sz w:val="22"/>
          <w:szCs w:val="22"/>
          <w:lang w:val="vi-VN"/>
        </w:rPr>
        <w:t>a phân b</w:t>
      </w:r>
      <w:r w:rsidRPr="000E3382">
        <w:rPr>
          <w:rFonts w:ascii="Cambria" w:eastAsia="Yu Mincho" w:hAnsi="Cambria" w:cs="Cambria"/>
          <w:sz w:val="22"/>
          <w:szCs w:val="22"/>
          <w:lang w:val="vi-VN"/>
        </w:rPr>
        <w:t>ố</w:t>
      </w:r>
      <w:r w:rsidRPr="000E3382">
        <w:rPr>
          <w:rFonts w:ascii="Yu Mincho" w:eastAsia="Yu Mincho" w:hAnsi="Yu Mincho" w:cs="Arial"/>
          <w:sz w:val="22"/>
          <w:szCs w:val="22"/>
          <w:lang w:val="vi-VN"/>
        </w:rPr>
        <w:t xml:space="preserve"> bao g</w:t>
      </w:r>
      <w:r w:rsidRPr="000E3382">
        <w:rPr>
          <w:rFonts w:ascii="Cambria" w:eastAsia="Yu Mincho" w:hAnsi="Cambria" w:cs="Cambria"/>
          <w:sz w:val="22"/>
          <w:szCs w:val="22"/>
          <w:lang w:val="vi-VN"/>
        </w:rPr>
        <w:t>ồ</w:t>
      </w:r>
      <w:r w:rsidRPr="000E3382">
        <w:rPr>
          <w:rFonts w:ascii="Yu Mincho" w:eastAsia="Yu Mincho" w:hAnsi="Yu Mincho" w:cs="Arial"/>
          <w:sz w:val="22"/>
          <w:szCs w:val="22"/>
          <w:lang w:val="vi-VN"/>
        </w:rPr>
        <w:t xml:space="preserve">m: </w:t>
      </w:r>
      <w:r w:rsidRPr="000E3382">
        <w:rPr>
          <w:rFonts w:ascii="Yu Mincho" w:eastAsia="Yu Mincho" w:hAnsi="Yu Mincho" w:cs="Arial"/>
          <w:b/>
          <w:bCs/>
          <w:sz w:val="22"/>
          <w:szCs w:val="22"/>
          <w:lang w:val="vi-VN"/>
        </w:rPr>
        <w:t>ph</w:t>
      </w:r>
      <w:r w:rsidRPr="000E3382">
        <w:rPr>
          <w:rFonts w:ascii="Cambria" w:eastAsia="Yu Mincho" w:hAnsi="Cambria" w:cs="Cambria"/>
          <w:b/>
          <w:bCs/>
          <w:sz w:val="22"/>
          <w:szCs w:val="22"/>
          <w:lang w:val="vi-VN"/>
        </w:rPr>
        <w:t>ạ</w:t>
      </w:r>
      <w:r w:rsidRPr="000E3382">
        <w:rPr>
          <w:rFonts w:ascii="Yu Mincho" w:eastAsia="Yu Mincho" w:hAnsi="Yu Mincho" w:cs="Arial"/>
          <w:b/>
          <w:bCs/>
          <w:sz w:val="22"/>
          <w:szCs w:val="22"/>
          <w:lang w:val="vi-VN"/>
        </w:rPr>
        <w:t>m vi (R)</w:t>
      </w:r>
      <w:r w:rsidRPr="000E3382">
        <w:rPr>
          <w:rFonts w:ascii="Yu Mincho" w:eastAsia="Yu Mincho" w:hAnsi="Yu Mincho" w:cs="Arial"/>
          <w:sz w:val="22"/>
          <w:szCs w:val="22"/>
          <w:lang w:val="vi-VN"/>
        </w:rPr>
        <w:t xml:space="preserve">, </w:t>
      </w:r>
      <w:r w:rsidRPr="000E3382">
        <w:rPr>
          <w:rFonts w:ascii="Yu Mincho" w:eastAsia="Yu Mincho" w:hAnsi="Yu Mincho" w:cs="Arial"/>
          <w:b/>
          <w:bCs/>
          <w:sz w:val="22"/>
          <w:szCs w:val="22"/>
          <w:lang w:val="vi-VN"/>
        </w:rPr>
        <w:t>t</w:t>
      </w:r>
      <w:r w:rsidRPr="000E3382">
        <w:rPr>
          <w:rFonts w:ascii="Cambria" w:eastAsia="Yu Mincho" w:hAnsi="Cambria" w:cs="Cambria"/>
          <w:b/>
          <w:bCs/>
          <w:sz w:val="22"/>
          <w:szCs w:val="22"/>
          <w:lang w:val="vi-VN"/>
        </w:rPr>
        <w:t>ổ</w:t>
      </w:r>
      <w:r w:rsidRPr="000E3382">
        <w:rPr>
          <w:rFonts w:ascii="Yu Mincho" w:eastAsia="Yu Mincho" w:hAnsi="Yu Mincho" w:cs="Arial"/>
          <w:b/>
          <w:bCs/>
          <w:sz w:val="22"/>
          <w:szCs w:val="22"/>
          <w:lang w:val="vi-VN"/>
        </w:rPr>
        <w:t>ng bình ph</w:t>
      </w:r>
      <w:r w:rsidRPr="000E3382">
        <w:rPr>
          <w:rFonts w:ascii="Cambria" w:eastAsia="Yu Mincho" w:hAnsi="Cambria" w:cs="Cambria"/>
          <w:b/>
          <w:bCs/>
          <w:sz w:val="22"/>
          <w:szCs w:val="22"/>
          <w:lang w:val="vi-VN"/>
        </w:rPr>
        <w:t>ươ</w:t>
      </w:r>
      <w:r w:rsidRPr="000E3382">
        <w:rPr>
          <w:rFonts w:ascii="Yu Mincho" w:eastAsia="Yu Mincho" w:hAnsi="Yu Mincho" w:cs="Arial"/>
          <w:b/>
          <w:bCs/>
          <w:sz w:val="22"/>
          <w:szCs w:val="22"/>
          <w:lang w:val="vi-VN"/>
        </w:rPr>
        <w:t>ng (S)</w:t>
      </w:r>
      <w:r w:rsidRPr="000E3382">
        <w:rPr>
          <w:rFonts w:ascii="Yu Mincho" w:eastAsia="Yu Mincho" w:hAnsi="Yu Mincho" w:cs="Arial"/>
          <w:sz w:val="22"/>
          <w:szCs w:val="22"/>
          <w:lang w:val="vi-VN"/>
        </w:rPr>
        <w:t xml:space="preserve">, </w:t>
      </w:r>
      <w:r w:rsidRPr="000E3382">
        <w:rPr>
          <w:rFonts w:ascii="Yu Mincho" w:eastAsia="Yu Mincho" w:hAnsi="Yu Mincho" w:cs="Arial"/>
          <w:b/>
          <w:bCs/>
          <w:sz w:val="22"/>
          <w:szCs w:val="22"/>
          <w:lang w:val="vi-VN"/>
        </w:rPr>
        <w:t>ph</w:t>
      </w:r>
      <w:r w:rsidRPr="000E3382">
        <w:rPr>
          <w:rFonts w:ascii="Cambria" w:eastAsia="Yu Mincho" w:hAnsi="Cambria" w:cs="Cambria"/>
          <w:b/>
          <w:bCs/>
          <w:sz w:val="22"/>
          <w:szCs w:val="22"/>
          <w:lang w:val="vi-VN"/>
        </w:rPr>
        <w:t>ươ</w:t>
      </w:r>
      <w:r w:rsidRPr="000E3382">
        <w:rPr>
          <w:rFonts w:ascii="Yu Mincho" w:eastAsia="Yu Mincho" w:hAnsi="Yu Mincho" w:cs="Arial"/>
          <w:b/>
          <w:bCs/>
          <w:sz w:val="22"/>
          <w:szCs w:val="22"/>
          <w:lang w:val="vi-VN"/>
        </w:rPr>
        <w:t>ng sai (V)</w:t>
      </w:r>
      <w:r w:rsidRPr="000E3382">
        <w:rPr>
          <w:rFonts w:ascii="Yu Mincho" w:eastAsia="Yu Mincho" w:hAnsi="Yu Mincho" w:cs="Arial"/>
          <w:sz w:val="22"/>
          <w:szCs w:val="22"/>
          <w:lang w:val="vi-VN"/>
        </w:rPr>
        <w:t xml:space="preserve"> và </w:t>
      </w:r>
      <w:r w:rsidRPr="000E3382">
        <w:rPr>
          <w:rFonts w:ascii="Yu Mincho" w:eastAsia="Yu Mincho" w:hAnsi="Yu Mincho" w:cs="Arial"/>
          <w:b/>
          <w:bCs/>
          <w:sz w:val="22"/>
          <w:szCs w:val="22"/>
          <w:lang w:val="vi-VN"/>
        </w:rPr>
        <w:t>đ</w:t>
      </w:r>
      <w:r w:rsidRPr="000E3382">
        <w:rPr>
          <w:rFonts w:ascii="Cambria" w:eastAsia="Yu Mincho" w:hAnsi="Cambria" w:cs="Cambria"/>
          <w:b/>
          <w:bCs/>
          <w:sz w:val="22"/>
          <w:szCs w:val="22"/>
          <w:lang w:val="vi-VN"/>
        </w:rPr>
        <w:t>ộ</w:t>
      </w:r>
      <w:r w:rsidRPr="000E3382">
        <w:rPr>
          <w:rFonts w:ascii="Yu Mincho" w:eastAsia="Yu Mincho" w:hAnsi="Yu Mincho" w:cs="Arial"/>
          <w:b/>
          <w:bCs/>
          <w:sz w:val="22"/>
          <w:szCs w:val="22"/>
          <w:lang w:val="vi-VN"/>
        </w:rPr>
        <w:t xml:space="preserve"> l</w:t>
      </w:r>
      <w:r w:rsidRPr="000E3382">
        <w:rPr>
          <w:rFonts w:ascii="Cambria" w:eastAsia="Yu Mincho" w:hAnsi="Cambria" w:cs="Cambria"/>
          <w:b/>
          <w:bCs/>
          <w:sz w:val="22"/>
          <w:szCs w:val="22"/>
          <w:lang w:val="vi-VN"/>
        </w:rPr>
        <w:t>ệ</w:t>
      </w:r>
      <w:r w:rsidRPr="000E3382">
        <w:rPr>
          <w:rFonts w:ascii="Yu Mincho" w:eastAsia="Yu Mincho" w:hAnsi="Yu Mincho" w:cs="Arial"/>
          <w:b/>
          <w:bCs/>
          <w:sz w:val="22"/>
          <w:szCs w:val="22"/>
          <w:lang w:val="vi-VN"/>
        </w:rPr>
        <w:t>ch chu</w:t>
      </w:r>
      <w:r w:rsidRPr="000E3382">
        <w:rPr>
          <w:rFonts w:ascii="Cambria" w:eastAsia="Yu Mincho" w:hAnsi="Cambria" w:cs="Cambria"/>
          <w:b/>
          <w:bCs/>
          <w:sz w:val="22"/>
          <w:szCs w:val="22"/>
          <w:lang w:val="vi-VN"/>
        </w:rPr>
        <w:t>ẩ</w:t>
      </w:r>
      <w:r w:rsidRPr="000E3382">
        <w:rPr>
          <w:rFonts w:ascii="Yu Mincho" w:eastAsia="Yu Mincho" w:hAnsi="Yu Mincho" w:cs="Arial"/>
          <w:b/>
          <w:bCs/>
          <w:sz w:val="22"/>
          <w:szCs w:val="22"/>
          <w:lang w:val="vi-VN"/>
        </w:rPr>
        <w:t>n (s)</w:t>
      </w:r>
      <w:r w:rsidRPr="000E3382">
        <w:rPr>
          <w:rFonts w:ascii="Yu Mincho" w:eastAsia="Yu Mincho" w:hAnsi="Yu Mincho" w:cs="Arial"/>
          <w:sz w:val="22"/>
          <w:szCs w:val="22"/>
          <w:lang w:val="vi-VN"/>
        </w:rPr>
        <w:t>.</w:t>
      </w:r>
      <w:r>
        <w:rPr>
          <w:rFonts w:ascii="Arial" w:eastAsia="Yu Mincho" w:hAnsi="Arial" w:cs="Arial"/>
          <w:sz w:val="22"/>
          <w:szCs w:val="22"/>
          <w:lang w:val="vi-VN"/>
        </w:rPr>
        <w:t xml:space="preserve"> </w:t>
      </w:r>
      <w:r w:rsidRPr="000E3382">
        <w:rPr>
          <w:rFonts w:ascii="Yu Mincho" w:eastAsia="Yu Mincho" w:hAnsi="Yu Mincho" w:cs="Arial"/>
          <w:sz w:val="22"/>
          <w:szCs w:val="22"/>
          <w:lang w:val="vi-VN"/>
        </w:rPr>
        <w:t>Dùng d</w:t>
      </w:r>
      <w:r w:rsidRPr="000E3382">
        <w:rPr>
          <w:rFonts w:ascii="Cambria" w:eastAsia="Yu Mincho" w:hAnsi="Cambria" w:cs="Cambria"/>
          <w:sz w:val="22"/>
          <w:szCs w:val="22"/>
          <w:lang w:val="vi-VN"/>
        </w:rPr>
        <w:t>ữ</w:t>
      </w:r>
      <w:r w:rsidRPr="000E3382">
        <w:rPr>
          <w:rFonts w:ascii="Yu Mincho" w:eastAsia="Yu Mincho" w:hAnsi="Yu Mincho" w:cs="Arial"/>
          <w:sz w:val="22"/>
          <w:szCs w:val="22"/>
          <w:lang w:val="vi-VN"/>
        </w:rPr>
        <w:t xml:space="preserve"> li</w:t>
      </w:r>
      <w:r w:rsidRPr="000E3382">
        <w:rPr>
          <w:rFonts w:ascii="Cambria" w:eastAsia="Yu Mincho" w:hAnsi="Cambria" w:cs="Cambria"/>
          <w:sz w:val="22"/>
          <w:szCs w:val="22"/>
          <w:lang w:val="vi-VN"/>
        </w:rPr>
        <w:t>ệ</w:t>
      </w:r>
      <w:r w:rsidRPr="000E3382">
        <w:rPr>
          <w:rFonts w:ascii="Yu Mincho" w:eastAsia="Yu Mincho" w:hAnsi="Yu Mincho" w:cs="Arial"/>
          <w:sz w:val="22"/>
          <w:szCs w:val="22"/>
          <w:lang w:val="vi-VN"/>
        </w:rPr>
        <w:t>u kích th</w:t>
      </w:r>
      <w:r w:rsidRPr="000E3382">
        <w:rPr>
          <w:rFonts w:ascii="Cambria" w:eastAsia="Yu Mincho" w:hAnsi="Cambria" w:cs="Cambria"/>
          <w:sz w:val="22"/>
          <w:szCs w:val="22"/>
          <w:lang w:val="vi-VN"/>
        </w:rPr>
        <w:t>ướ</w:t>
      </w:r>
      <w:r w:rsidRPr="000E3382">
        <w:rPr>
          <w:rFonts w:ascii="Yu Mincho" w:eastAsia="Yu Mincho" w:hAnsi="Yu Mincho" w:cs="Arial"/>
          <w:sz w:val="22"/>
          <w:szCs w:val="22"/>
          <w:lang w:val="vi-VN"/>
        </w:rPr>
        <w:t>c (mm) c</w:t>
      </w:r>
      <w:r w:rsidRPr="000E3382">
        <w:rPr>
          <w:rFonts w:ascii="Cambria" w:eastAsia="Yu Mincho" w:hAnsi="Cambria" w:cs="Cambria"/>
          <w:sz w:val="22"/>
          <w:szCs w:val="22"/>
          <w:lang w:val="vi-VN"/>
        </w:rPr>
        <w:t>ủ</w:t>
      </w:r>
      <w:r w:rsidRPr="000E3382">
        <w:rPr>
          <w:rFonts w:ascii="Yu Mincho" w:eastAsia="Yu Mincho" w:hAnsi="Yu Mincho" w:cs="Arial"/>
          <w:sz w:val="22"/>
          <w:szCs w:val="22"/>
          <w:lang w:val="vi-VN"/>
        </w:rPr>
        <w:t>a 5 s</w:t>
      </w:r>
      <w:r w:rsidRPr="000E3382">
        <w:rPr>
          <w:rFonts w:ascii="Cambria" w:eastAsia="Yu Mincho" w:hAnsi="Cambria" w:cs="Cambria"/>
          <w:sz w:val="22"/>
          <w:szCs w:val="22"/>
          <w:lang w:val="vi-VN"/>
        </w:rPr>
        <w:t>ả</w:t>
      </w:r>
      <w:r w:rsidRPr="000E3382">
        <w:rPr>
          <w:rFonts w:ascii="Yu Mincho" w:eastAsia="Yu Mincho" w:hAnsi="Yu Mincho" w:cs="Arial"/>
          <w:sz w:val="22"/>
          <w:szCs w:val="22"/>
          <w:lang w:val="vi-VN"/>
        </w:rPr>
        <w:t>n ph</w:t>
      </w:r>
      <w:r w:rsidRPr="000E3382">
        <w:rPr>
          <w:rFonts w:ascii="Cambria" w:eastAsia="Yu Mincho" w:hAnsi="Cambria" w:cs="Cambria"/>
          <w:sz w:val="22"/>
          <w:szCs w:val="22"/>
          <w:lang w:val="vi-VN"/>
        </w:rPr>
        <w:t>ẩ</w:t>
      </w:r>
      <w:r w:rsidRPr="000E3382">
        <w:rPr>
          <w:rFonts w:ascii="Yu Mincho" w:eastAsia="Yu Mincho" w:hAnsi="Yu Mincho" w:cs="Arial"/>
          <w:sz w:val="22"/>
          <w:szCs w:val="22"/>
          <w:lang w:val="vi-VN"/>
        </w:rPr>
        <w:t>m: [4, 5, 6, 7, 8] đ</w:t>
      </w:r>
      <w:r w:rsidRPr="000E3382">
        <w:rPr>
          <w:rFonts w:ascii="Cambria" w:eastAsia="Yu Mincho" w:hAnsi="Cambria" w:cs="Cambria"/>
          <w:sz w:val="22"/>
          <w:szCs w:val="22"/>
          <w:lang w:val="vi-VN"/>
        </w:rPr>
        <w:t>ể</w:t>
      </w:r>
      <w:r w:rsidRPr="000E3382">
        <w:rPr>
          <w:rFonts w:ascii="Yu Mincho" w:eastAsia="Yu Mincho" w:hAnsi="Yu Mincho" w:cs="Arial"/>
          <w:sz w:val="22"/>
          <w:szCs w:val="22"/>
          <w:lang w:val="vi-VN"/>
        </w:rPr>
        <w:t xml:space="preserve"> gi</w:t>
      </w:r>
      <w:r w:rsidRPr="000E3382">
        <w:rPr>
          <w:rFonts w:ascii="Cambria" w:eastAsia="Yu Mincho" w:hAnsi="Cambria" w:cs="Cambria"/>
          <w:sz w:val="22"/>
          <w:szCs w:val="22"/>
          <w:lang w:val="vi-VN"/>
        </w:rPr>
        <w:t>ả</w:t>
      </w:r>
      <w:r w:rsidRPr="000E3382">
        <w:rPr>
          <w:rFonts w:ascii="Yu Mincho" w:eastAsia="Yu Mincho" w:hAnsi="Yu Mincho" w:cs="Arial"/>
          <w:sz w:val="22"/>
          <w:szCs w:val="22"/>
          <w:lang w:val="vi-VN"/>
        </w:rPr>
        <w:t>i thích v</w:t>
      </w:r>
      <w:r w:rsidRPr="000E3382">
        <w:rPr>
          <w:rFonts w:ascii="Cambria" w:eastAsia="Yu Mincho" w:hAnsi="Cambria" w:cs="Cambria"/>
          <w:sz w:val="22"/>
          <w:szCs w:val="22"/>
          <w:lang w:val="vi-VN"/>
        </w:rPr>
        <w:t>ề</w:t>
      </w:r>
      <w:r w:rsidRPr="000E3382">
        <w:rPr>
          <w:rFonts w:ascii="Yu Mincho" w:eastAsia="Yu Mincho" w:hAnsi="Yu Mincho" w:cs="Arial"/>
          <w:sz w:val="22"/>
          <w:szCs w:val="22"/>
          <w:lang w:val="vi-VN"/>
        </w:rPr>
        <w:t xml:space="preserve"> ph</w:t>
      </w:r>
      <w:r w:rsidRPr="000E3382">
        <w:rPr>
          <w:rFonts w:ascii="Cambria" w:eastAsia="Yu Mincho" w:hAnsi="Cambria" w:cs="Cambria"/>
          <w:sz w:val="22"/>
          <w:szCs w:val="22"/>
          <w:lang w:val="vi-VN"/>
        </w:rPr>
        <w:t>ạ</w:t>
      </w:r>
      <w:r w:rsidRPr="000E3382">
        <w:rPr>
          <w:rFonts w:ascii="Yu Mincho" w:eastAsia="Yu Mincho" w:hAnsi="Yu Mincho" w:cs="Arial"/>
          <w:sz w:val="22"/>
          <w:szCs w:val="22"/>
          <w:lang w:val="vi-VN"/>
        </w:rPr>
        <w:t>m vi, t</w:t>
      </w:r>
      <w:r w:rsidRPr="000E3382">
        <w:rPr>
          <w:rFonts w:ascii="Cambria" w:eastAsia="Yu Mincho" w:hAnsi="Cambria" w:cs="Cambria"/>
          <w:sz w:val="22"/>
          <w:szCs w:val="22"/>
          <w:lang w:val="vi-VN"/>
        </w:rPr>
        <w:t>ổ</w:t>
      </w:r>
      <w:r w:rsidRPr="000E3382">
        <w:rPr>
          <w:rFonts w:ascii="Yu Mincho" w:eastAsia="Yu Mincho" w:hAnsi="Yu Mincho" w:cs="Arial"/>
          <w:sz w:val="22"/>
          <w:szCs w:val="22"/>
          <w:lang w:val="vi-VN"/>
        </w:rPr>
        <w:t>ng bình ph</w:t>
      </w:r>
      <w:r w:rsidRPr="000E3382">
        <w:rPr>
          <w:rFonts w:ascii="Cambria" w:eastAsia="Yu Mincho" w:hAnsi="Cambria" w:cs="Cambria"/>
          <w:sz w:val="22"/>
          <w:szCs w:val="22"/>
          <w:lang w:val="vi-VN"/>
        </w:rPr>
        <w:t>ươ</w:t>
      </w:r>
      <w:r w:rsidRPr="000E3382">
        <w:rPr>
          <w:rFonts w:ascii="Yu Mincho" w:eastAsia="Yu Mincho" w:hAnsi="Yu Mincho" w:cs="Arial"/>
          <w:sz w:val="22"/>
          <w:szCs w:val="22"/>
          <w:lang w:val="vi-VN"/>
        </w:rPr>
        <w:t>ng, ph</w:t>
      </w:r>
      <w:r w:rsidRPr="000E3382">
        <w:rPr>
          <w:rFonts w:ascii="Cambria" w:eastAsia="Yu Mincho" w:hAnsi="Cambria" w:cs="Cambria"/>
          <w:sz w:val="22"/>
          <w:szCs w:val="22"/>
          <w:lang w:val="vi-VN"/>
        </w:rPr>
        <w:t>ươ</w:t>
      </w:r>
      <w:r w:rsidRPr="000E3382">
        <w:rPr>
          <w:rFonts w:ascii="Yu Mincho" w:eastAsia="Yu Mincho" w:hAnsi="Yu Mincho" w:cs="Arial"/>
          <w:sz w:val="22"/>
          <w:szCs w:val="22"/>
          <w:lang w:val="vi-VN"/>
        </w:rPr>
        <w:t>ng sai v</w:t>
      </w:r>
      <w:r w:rsidRPr="000E3382">
        <w:rPr>
          <w:rFonts w:ascii="Yu Mincho" w:eastAsia="Yu Mincho" w:hAnsi="Yu Mincho" w:cs="Yu Mincho"/>
          <w:sz w:val="22"/>
          <w:szCs w:val="22"/>
          <w:lang w:val="vi-VN"/>
        </w:rPr>
        <w:t>à</w:t>
      </w:r>
      <w:r w:rsidRPr="000E3382">
        <w:rPr>
          <w:rFonts w:ascii="Yu Mincho" w:eastAsia="Yu Mincho" w:hAnsi="Yu Mincho" w:cs="Arial"/>
          <w:sz w:val="22"/>
          <w:szCs w:val="22"/>
          <w:lang w:val="vi-VN"/>
        </w:rPr>
        <w:t xml:space="preserve"> </w:t>
      </w:r>
      <w:r w:rsidRPr="000E3382">
        <w:rPr>
          <w:rFonts w:ascii="Yu Mincho" w:eastAsia="Yu Mincho" w:hAnsi="Yu Mincho" w:cs="Yu Mincho"/>
          <w:sz w:val="22"/>
          <w:szCs w:val="22"/>
          <w:lang w:val="vi-VN"/>
        </w:rPr>
        <w:t>đ</w:t>
      </w:r>
      <w:r w:rsidRPr="000E3382">
        <w:rPr>
          <w:rFonts w:ascii="Cambria" w:eastAsia="Yu Mincho" w:hAnsi="Cambria" w:cs="Cambria"/>
          <w:sz w:val="22"/>
          <w:szCs w:val="22"/>
          <w:lang w:val="vi-VN"/>
        </w:rPr>
        <w:t>ộ</w:t>
      </w:r>
      <w:r w:rsidRPr="000E3382">
        <w:rPr>
          <w:rFonts w:ascii="Yu Mincho" w:eastAsia="Yu Mincho" w:hAnsi="Yu Mincho" w:cs="Arial"/>
          <w:sz w:val="22"/>
          <w:szCs w:val="22"/>
          <w:lang w:val="vi-VN"/>
        </w:rPr>
        <w:t xml:space="preserve"> l</w:t>
      </w:r>
      <w:r w:rsidRPr="000E3382">
        <w:rPr>
          <w:rFonts w:ascii="Cambria" w:eastAsia="Yu Mincho" w:hAnsi="Cambria" w:cs="Cambria"/>
          <w:sz w:val="22"/>
          <w:szCs w:val="22"/>
          <w:lang w:val="vi-VN"/>
        </w:rPr>
        <w:t>ệ</w:t>
      </w:r>
      <w:r w:rsidRPr="000E3382">
        <w:rPr>
          <w:rFonts w:ascii="Yu Mincho" w:eastAsia="Yu Mincho" w:hAnsi="Yu Mincho" w:cs="Arial"/>
          <w:sz w:val="22"/>
          <w:szCs w:val="22"/>
          <w:lang w:val="vi-VN"/>
        </w:rPr>
        <w:t>ch chu</w:t>
      </w:r>
      <w:r w:rsidRPr="000E3382">
        <w:rPr>
          <w:rFonts w:ascii="Cambria" w:eastAsia="Yu Mincho" w:hAnsi="Cambria" w:cs="Cambria"/>
          <w:sz w:val="22"/>
          <w:szCs w:val="22"/>
          <w:lang w:val="vi-VN"/>
        </w:rPr>
        <w:t>ẩ</w:t>
      </w:r>
      <w:r w:rsidRPr="000E3382">
        <w:rPr>
          <w:rFonts w:ascii="Yu Mincho" w:eastAsia="Yu Mincho" w:hAnsi="Yu Mincho" w:cs="Arial"/>
          <w:sz w:val="22"/>
          <w:szCs w:val="22"/>
          <w:lang w:val="vi-VN"/>
        </w:rPr>
        <w:t>n.</w:t>
      </w:r>
      <w:r w:rsidR="00064AA0" w:rsidRPr="000E3382">
        <w:rPr>
          <w:rFonts w:ascii="Yu Mincho" w:eastAsia="Yu Mincho" w:hAnsi="Yu Mincho" w:cs="Arial"/>
          <w:sz w:val="22"/>
          <w:szCs w:val="22"/>
          <w:lang w:val="vi-VN"/>
        </w:rPr>
        <w:t xml:space="preserve"> </w:t>
      </w:r>
      <w:r w:rsidR="00F4120E" w:rsidRPr="000E3382">
        <w:rPr>
          <w:rFonts w:ascii="Yu Mincho" w:eastAsia="Yu Mincho" w:hAnsi="Yu Mincho" w:cs="Arial"/>
          <w:sz w:val="22"/>
          <w:szCs w:val="22"/>
          <w:lang w:val="vi-VN"/>
        </w:rPr>
        <w:br/>
      </w:r>
      <w:r w:rsidR="00064AA0" w:rsidRPr="00DF516C">
        <w:rPr>
          <w:rFonts w:ascii="Yu Mincho" w:eastAsia="Yu Mincho" w:hAnsi="Yu Mincho" w:cs="Arial"/>
          <w:sz w:val="22"/>
          <w:szCs w:val="22"/>
        </w:rPr>
        <w:lastRenderedPageBreak/>
        <w:t>〇範囲（レンジ）Rー1組の測定値で最⼤値と最⼩値の差で求められ、 計算が簡単で容易に求められる。 R=Xmax</w:t>
      </w:r>
      <w:r w:rsidR="005074B2">
        <w:rPr>
          <w:rFonts w:ascii="Arial" w:eastAsia="Yu Mincho" w:hAnsi="Arial" w:cs="Arial"/>
          <w:sz w:val="22"/>
          <w:szCs w:val="22"/>
          <w:lang w:val="vi-VN"/>
        </w:rPr>
        <w:t xml:space="preserve"> </w:t>
      </w:r>
      <w:r w:rsidR="00064AA0" w:rsidRPr="00DF516C">
        <w:rPr>
          <w:rFonts w:ascii="Yu Mincho" w:eastAsia="Yu Mincho" w:hAnsi="Yu Mincho" w:cs="Arial"/>
          <w:sz w:val="22"/>
          <w:szCs w:val="22"/>
        </w:rPr>
        <w:t>-</w:t>
      </w:r>
      <w:r w:rsidR="005074B2">
        <w:rPr>
          <w:rFonts w:ascii="Arial" w:eastAsia="Yu Mincho" w:hAnsi="Arial" w:cs="Arial"/>
          <w:sz w:val="22"/>
          <w:szCs w:val="22"/>
          <w:lang w:val="vi-VN"/>
        </w:rPr>
        <w:t xml:space="preserve"> </w:t>
      </w:r>
      <w:r w:rsidR="00064AA0" w:rsidRPr="00DF516C">
        <w:rPr>
          <w:rFonts w:ascii="Yu Mincho" w:eastAsia="Yu Mincho" w:hAnsi="Yu Mincho" w:cs="Arial"/>
          <w:sz w:val="22"/>
          <w:szCs w:val="22"/>
        </w:rPr>
        <w:t>Xmin=</w:t>
      </w:r>
      <w:r w:rsidR="005074B2">
        <w:rPr>
          <w:rFonts w:ascii="Arial" w:eastAsia="Yu Mincho" w:hAnsi="Arial" w:cs="Arial"/>
          <w:sz w:val="22"/>
          <w:szCs w:val="22"/>
          <w:lang w:val="vi-VN"/>
        </w:rPr>
        <w:t xml:space="preserve"> </w:t>
      </w:r>
      <w:r w:rsidR="00064AA0" w:rsidRPr="00DF516C">
        <w:rPr>
          <w:rFonts w:ascii="Yu Mincho" w:eastAsia="Yu Mincho" w:hAnsi="Yu Mincho" w:cs="Arial"/>
          <w:sz w:val="22"/>
          <w:szCs w:val="22"/>
        </w:rPr>
        <w:t>8</w:t>
      </w:r>
      <w:r w:rsidR="005074B2">
        <w:rPr>
          <w:rFonts w:ascii="Arial" w:eastAsia="Yu Mincho" w:hAnsi="Arial" w:cs="Arial"/>
          <w:sz w:val="22"/>
          <w:szCs w:val="22"/>
          <w:lang w:val="vi-VN"/>
        </w:rPr>
        <w:t xml:space="preserve"> </w:t>
      </w:r>
      <w:r w:rsidR="005074B2">
        <w:rPr>
          <w:rFonts w:ascii="Yu Mincho" w:eastAsia="Yu Mincho" w:hAnsi="Yu Mincho" w:cs="Arial"/>
          <w:sz w:val="22"/>
          <w:szCs w:val="22"/>
        </w:rPr>
        <w:t>–</w:t>
      </w:r>
      <w:r w:rsidR="005074B2">
        <w:rPr>
          <w:rFonts w:ascii="Arial" w:eastAsia="Yu Mincho" w:hAnsi="Arial" w:cs="Arial"/>
          <w:sz w:val="22"/>
          <w:szCs w:val="22"/>
          <w:lang w:val="vi-VN"/>
        </w:rPr>
        <w:t xml:space="preserve"> </w:t>
      </w:r>
      <w:r w:rsidR="00064AA0" w:rsidRPr="00DF516C">
        <w:rPr>
          <w:rFonts w:ascii="Yu Mincho" w:eastAsia="Yu Mincho" w:hAnsi="Yu Mincho" w:cs="Arial"/>
          <w:sz w:val="22"/>
          <w:szCs w:val="22"/>
        </w:rPr>
        <w:t>4</w:t>
      </w:r>
      <w:r w:rsidR="005074B2">
        <w:rPr>
          <w:rFonts w:ascii="Arial" w:eastAsia="Yu Mincho" w:hAnsi="Arial" w:cs="Arial"/>
          <w:sz w:val="22"/>
          <w:szCs w:val="22"/>
          <w:lang w:val="vi-VN"/>
        </w:rPr>
        <w:t xml:space="preserve"> </w:t>
      </w:r>
      <w:r w:rsidR="00064AA0" w:rsidRPr="00DF516C">
        <w:rPr>
          <w:rFonts w:ascii="Yu Mincho" w:eastAsia="Yu Mincho" w:hAnsi="Yu Mincho" w:cs="Arial"/>
          <w:sz w:val="22"/>
          <w:szCs w:val="22"/>
        </w:rPr>
        <w:t>=</w:t>
      </w:r>
      <w:r w:rsidR="005074B2">
        <w:rPr>
          <w:rFonts w:ascii="Arial" w:eastAsia="Yu Mincho" w:hAnsi="Arial" w:cs="Arial"/>
          <w:sz w:val="22"/>
          <w:szCs w:val="22"/>
          <w:lang w:val="vi-VN"/>
        </w:rPr>
        <w:t xml:space="preserve"> </w:t>
      </w:r>
      <w:r w:rsidR="00064AA0" w:rsidRPr="00DF516C">
        <w:rPr>
          <w:rFonts w:ascii="Yu Mincho" w:eastAsia="Yu Mincho" w:hAnsi="Yu Mincho" w:cs="Arial"/>
          <w:sz w:val="22"/>
          <w:szCs w:val="22"/>
        </w:rPr>
        <w:t xml:space="preserve">4 </w:t>
      </w:r>
    </w:p>
    <w:p w14:paraId="0F56AA14" w14:textId="200DA13C" w:rsidR="005074B2" w:rsidRDefault="000E338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5074B2">
        <w:rPr>
          <w:rFonts w:ascii="Yu Mincho" w:eastAsia="Yu Mincho" w:hAnsi="Yu Mincho" w:cs="Arial"/>
          <w:sz w:val="22"/>
          <w:szCs w:val="22"/>
          <w:lang w:val="vi-VN"/>
        </w:rPr>
        <w:t>Ph</w:t>
      </w:r>
      <w:r w:rsidRPr="005074B2">
        <w:rPr>
          <w:rFonts w:ascii="Cambria" w:eastAsia="Yu Mincho" w:hAnsi="Cambria" w:cs="Cambria"/>
          <w:sz w:val="22"/>
          <w:szCs w:val="22"/>
          <w:lang w:val="vi-VN"/>
        </w:rPr>
        <w:t>ạ</w:t>
      </w:r>
      <w:r w:rsidRPr="005074B2">
        <w:rPr>
          <w:rFonts w:ascii="Yu Mincho" w:eastAsia="Yu Mincho" w:hAnsi="Yu Mincho" w:cs="Arial"/>
          <w:sz w:val="22"/>
          <w:szCs w:val="22"/>
          <w:lang w:val="vi-VN"/>
        </w:rPr>
        <w:t>m vi (Range) R — Đ</w:t>
      </w:r>
      <w:r w:rsidRPr="005074B2">
        <w:rPr>
          <w:rFonts w:ascii="Cambria" w:eastAsia="Yu Mincho" w:hAnsi="Cambria" w:cs="Cambria"/>
          <w:sz w:val="22"/>
          <w:szCs w:val="22"/>
          <w:lang w:val="vi-VN"/>
        </w:rPr>
        <w:t>ượ</w:t>
      </w:r>
      <w:r w:rsidRPr="005074B2">
        <w:rPr>
          <w:rFonts w:ascii="Yu Mincho" w:eastAsia="Yu Mincho" w:hAnsi="Yu Mincho" w:cs="Arial"/>
          <w:sz w:val="22"/>
          <w:szCs w:val="22"/>
          <w:lang w:val="vi-VN"/>
        </w:rPr>
        <w:t>c tính b</w:t>
      </w:r>
      <w:r w:rsidRPr="005074B2">
        <w:rPr>
          <w:rFonts w:ascii="Cambria" w:eastAsia="Yu Mincho" w:hAnsi="Cambria" w:cs="Cambria"/>
          <w:sz w:val="22"/>
          <w:szCs w:val="22"/>
          <w:lang w:val="vi-VN"/>
        </w:rPr>
        <w:t>ằ</w:t>
      </w:r>
      <w:r w:rsidRPr="005074B2">
        <w:rPr>
          <w:rFonts w:ascii="Yu Mincho" w:eastAsia="Yu Mincho" w:hAnsi="Yu Mincho" w:cs="Arial"/>
          <w:sz w:val="22"/>
          <w:szCs w:val="22"/>
          <w:lang w:val="vi-VN"/>
        </w:rPr>
        <w:t>ng hi</w:t>
      </w:r>
      <w:r w:rsidRPr="005074B2">
        <w:rPr>
          <w:rFonts w:ascii="Cambria" w:eastAsia="Yu Mincho" w:hAnsi="Cambria" w:cs="Cambria"/>
          <w:sz w:val="22"/>
          <w:szCs w:val="22"/>
          <w:lang w:val="vi-VN"/>
        </w:rPr>
        <w:t>ệ</w:t>
      </w:r>
      <w:r w:rsidRPr="005074B2">
        <w:rPr>
          <w:rFonts w:ascii="Yu Mincho" w:eastAsia="Yu Mincho" w:hAnsi="Yu Mincho" w:cs="Arial"/>
          <w:sz w:val="22"/>
          <w:szCs w:val="22"/>
          <w:lang w:val="vi-VN"/>
        </w:rPr>
        <w:t>u s</w:t>
      </w:r>
      <w:r w:rsidRPr="005074B2">
        <w:rPr>
          <w:rFonts w:ascii="Cambria" w:eastAsia="Yu Mincho" w:hAnsi="Cambria" w:cs="Cambria"/>
          <w:sz w:val="22"/>
          <w:szCs w:val="22"/>
          <w:lang w:val="vi-VN"/>
        </w:rPr>
        <w:t>ố</w:t>
      </w:r>
      <w:r w:rsidRPr="005074B2">
        <w:rPr>
          <w:rFonts w:ascii="Yu Mincho" w:eastAsia="Yu Mincho" w:hAnsi="Yu Mincho" w:cs="Arial"/>
          <w:sz w:val="22"/>
          <w:szCs w:val="22"/>
          <w:lang w:val="vi-VN"/>
        </w:rPr>
        <w:t xml:space="preserve"> gi</w:t>
      </w:r>
      <w:r w:rsidRPr="005074B2">
        <w:rPr>
          <w:rFonts w:ascii="Cambria" w:eastAsia="Yu Mincho" w:hAnsi="Cambria" w:cs="Cambria"/>
          <w:sz w:val="22"/>
          <w:szCs w:val="22"/>
          <w:lang w:val="vi-VN"/>
        </w:rPr>
        <w:t>ữ</w:t>
      </w:r>
      <w:r w:rsidRPr="005074B2">
        <w:rPr>
          <w:rFonts w:ascii="Yu Mincho" w:eastAsia="Yu Mincho" w:hAnsi="Yu Mincho" w:cs="Arial"/>
          <w:sz w:val="22"/>
          <w:szCs w:val="22"/>
          <w:lang w:val="vi-VN"/>
        </w:rPr>
        <w:t>a giá tr</w:t>
      </w:r>
      <w:r w:rsidRPr="005074B2">
        <w:rPr>
          <w:rFonts w:ascii="Cambria" w:eastAsia="Yu Mincho" w:hAnsi="Cambria" w:cs="Cambria"/>
          <w:sz w:val="22"/>
          <w:szCs w:val="22"/>
          <w:lang w:val="vi-VN"/>
        </w:rPr>
        <w:t>ị</w:t>
      </w:r>
      <w:r w:rsidRPr="005074B2">
        <w:rPr>
          <w:rFonts w:ascii="Yu Mincho" w:eastAsia="Yu Mincho" w:hAnsi="Yu Mincho" w:cs="Arial"/>
          <w:sz w:val="22"/>
          <w:szCs w:val="22"/>
          <w:lang w:val="vi-VN"/>
        </w:rPr>
        <w:t xml:space="preserve"> l</w:t>
      </w:r>
      <w:r w:rsidRPr="005074B2">
        <w:rPr>
          <w:rFonts w:ascii="Cambria" w:eastAsia="Yu Mincho" w:hAnsi="Cambria" w:cs="Cambria"/>
          <w:sz w:val="22"/>
          <w:szCs w:val="22"/>
          <w:lang w:val="vi-VN"/>
        </w:rPr>
        <w:t>ớ</w:t>
      </w:r>
      <w:r w:rsidRPr="005074B2">
        <w:rPr>
          <w:rFonts w:ascii="Yu Mincho" w:eastAsia="Yu Mincho" w:hAnsi="Yu Mincho" w:cs="Arial"/>
          <w:sz w:val="22"/>
          <w:szCs w:val="22"/>
          <w:lang w:val="vi-VN"/>
        </w:rPr>
        <w:t>n nh</w:t>
      </w:r>
      <w:r w:rsidRPr="005074B2">
        <w:rPr>
          <w:rFonts w:ascii="Cambria" w:eastAsia="Yu Mincho" w:hAnsi="Cambria" w:cs="Cambria"/>
          <w:sz w:val="22"/>
          <w:szCs w:val="22"/>
          <w:lang w:val="vi-VN"/>
        </w:rPr>
        <w:t>ấ</w:t>
      </w:r>
      <w:r w:rsidRPr="005074B2">
        <w:rPr>
          <w:rFonts w:ascii="Yu Mincho" w:eastAsia="Yu Mincho" w:hAnsi="Yu Mincho" w:cs="Arial"/>
          <w:sz w:val="22"/>
          <w:szCs w:val="22"/>
          <w:lang w:val="vi-VN"/>
        </w:rPr>
        <w:t>t và nh</w:t>
      </w:r>
      <w:r w:rsidRPr="005074B2">
        <w:rPr>
          <w:rFonts w:ascii="Cambria" w:eastAsia="Yu Mincho" w:hAnsi="Cambria" w:cs="Cambria"/>
          <w:sz w:val="22"/>
          <w:szCs w:val="22"/>
          <w:lang w:val="vi-VN"/>
        </w:rPr>
        <w:t>ỏ</w:t>
      </w:r>
      <w:r w:rsidRPr="005074B2">
        <w:rPr>
          <w:rFonts w:ascii="Yu Mincho" w:eastAsia="Yu Mincho" w:hAnsi="Yu Mincho" w:cs="Arial"/>
          <w:sz w:val="22"/>
          <w:szCs w:val="22"/>
          <w:lang w:val="vi-VN"/>
        </w:rPr>
        <w:t xml:space="preserve"> nh</w:t>
      </w:r>
      <w:r w:rsidRPr="005074B2">
        <w:rPr>
          <w:rFonts w:ascii="Cambria" w:eastAsia="Yu Mincho" w:hAnsi="Cambria" w:cs="Cambria"/>
          <w:sz w:val="22"/>
          <w:szCs w:val="22"/>
          <w:lang w:val="vi-VN"/>
        </w:rPr>
        <w:t>ấ</w:t>
      </w:r>
      <w:r w:rsidRPr="005074B2">
        <w:rPr>
          <w:rFonts w:ascii="Yu Mincho" w:eastAsia="Yu Mincho" w:hAnsi="Yu Mincho" w:cs="Arial"/>
          <w:sz w:val="22"/>
          <w:szCs w:val="22"/>
          <w:lang w:val="vi-VN"/>
        </w:rPr>
        <w:t>t trong m</w:t>
      </w:r>
      <w:r w:rsidRPr="005074B2">
        <w:rPr>
          <w:rFonts w:ascii="Cambria" w:eastAsia="Yu Mincho" w:hAnsi="Cambria" w:cs="Cambria"/>
          <w:sz w:val="22"/>
          <w:szCs w:val="22"/>
          <w:lang w:val="vi-VN"/>
        </w:rPr>
        <w:t>ộ</w:t>
      </w:r>
      <w:r w:rsidRPr="005074B2">
        <w:rPr>
          <w:rFonts w:ascii="Yu Mincho" w:eastAsia="Yu Mincho" w:hAnsi="Yu Mincho" w:cs="Arial"/>
          <w:sz w:val="22"/>
          <w:szCs w:val="22"/>
          <w:lang w:val="vi-VN"/>
        </w:rPr>
        <w:t>t t</w:t>
      </w:r>
      <w:r w:rsidRPr="005074B2">
        <w:rPr>
          <w:rFonts w:ascii="Cambria" w:eastAsia="Yu Mincho" w:hAnsi="Cambria" w:cs="Cambria"/>
          <w:sz w:val="22"/>
          <w:szCs w:val="22"/>
          <w:lang w:val="vi-VN"/>
        </w:rPr>
        <w:t>ậ</w:t>
      </w:r>
      <w:r w:rsidRPr="005074B2">
        <w:rPr>
          <w:rFonts w:ascii="Yu Mincho" w:eastAsia="Yu Mincho" w:hAnsi="Yu Mincho" w:cs="Arial"/>
          <w:sz w:val="22"/>
          <w:szCs w:val="22"/>
          <w:lang w:val="vi-VN"/>
        </w:rPr>
        <w:t>p h</w:t>
      </w:r>
      <w:r w:rsidRPr="005074B2">
        <w:rPr>
          <w:rFonts w:ascii="Cambria" w:eastAsia="Yu Mincho" w:hAnsi="Cambria" w:cs="Cambria"/>
          <w:sz w:val="22"/>
          <w:szCs w:val="22"/>
          <w:lang w:val="vi-VN"/>
        </w:rPr>
        <w:t>ợ</w:t>
      </w:r>
      <w:r w:rsidRPr="005074B2">
        <w:rPr>
          <w:rFonts w:ascii="Yu Mincho" w:eastAsia="Yu Mincho" w:hAnsi="Yu Mincho" w:cs="Arial"/>
          <w:sz w:val="22"/>
          <w:szCs w:val="22"/>
          <w:lang w:val="vi-VN"/>
        </w:rPr>
        <w:t>p các giá tr</w:t>
      </w:r>
      <w:r w:rsidRPr="005074B2">
        <w:rPr>
          <w:rFonts w:ascii="Cambria" w:eastAsia="Yu Mincho" w:hAnsi="Cambria" w:cs="Cambria"/>
          <w:sz w:val="22"/>
          <w:szCs w:val="22"/>
          <w:lang w:val="vi-VN"/>
        </w:rPr>
        <w:t>ị</w:t>
      </w:r>
      <w:r w:rsidRPr="005074B2">
        <w:rPr>
          <w:rFonts w:ascii="Yu Mincho" w:eastAsia="Yu Mincho" w:hAnsi="Yu Mincho" w:cs="Arial"/>
          <w:sz w:val="22"/>
          <w:szCs w:val="22"/>
          <w:lang w:val="vi-VN"/>
        </w:rPr>
        <w:t xml:space="preserve"> đo, d</w:t>
      </w:r>
      <w:r w:rsidRPr="005074B2">
        <w:rPr>
          <w:rFonts w:ascii="Cambria" w:eastAsia="Yu Mincho" w:hAnsi="Cambria" w:cs="Cambria"/>
          <w:sz w:val="22"/>
          <w:szCs w:val="22"/>
          <w:lang w:val="vi-VN"/>
        </w:rPr>
        <w:t>ễ</w:t>
      </w:r>
      <w:r w:rsidRPr="005074B2">
        <w:rPr>
          <w:rFonts w:ascii="Yu Mincho" w:eastAsia="Yu Mincho" w:hAnsi="Yu Mincho" w:cs="Arial"/>
          <w:sz w:val="22"/>
          <w:szCs w:val="22"/>
          <w:lang w:val="vi-VN"/>
        </w:rPr>
        <w:t xml:space="preserve"> tính toán và xác đ</w:t>
      </w:r>
      <w:r w:rsidRPr="005074B2">
        <w:rPr>
          <w:rFonts w:ascii="Cambria" w:eastAsia="Yu Mincho" w:hAnsi="Cambria" w:cs="Cambria"/>
          <w:sz w:val="22"/>
          <w:szCs w:val="22"/>
          <w:lang w:val="vi-VN"/>
        </w:rPr>
        <w:t>ị</w:t>
      </w:r>
      <w:r w:rsidRPr="005074B2">
        <w:rPr>
          <w:rFonts w:ascii="Yu Mincho" w:eastAsia="Yu Mincho" w:hAnsi="Yu Mincho" w:cs="Arial"/>
          <w:sz w:val="22"/>
          <w:szCs w:val="22"/>
          <w:lang w:val="vi-VN"/>
        </w:rPr>
        <w:t>nh.</w:t>
      </w:r>
      <w:r>
        <w:rPr>
          <w:rFonts w:ascii="Arial" w:eastAsia="Yu Mincho" w:hAnsi="Arial" w:cs="Arial"/>
          <w:sz w:val="22"/>
          <w:szCs w:val="22"/>
          <w:lang w:val="vi-VN"/>
        </w:rPr>
        <w:t xml:space="preserve"> </w:t>
      </w:r>
      <w:r w:rsidRPr="000E3382">
        <w:rPr>
          <w:rFonts w:ascii="Yu Mincho" w:eastAsia="Yu Mincho" w:hAnsi="Yu Mincho" w:cs="Arial"/>
          <w:sz w:val="22"/>
          <w:szCs w:val="22"/>
        </w:rPr>
        <w:t>R = Giá tr</w:t>
      </w:r>
      <w:r w:rsidRPr="000E3382">
        <w:rPr>
          <w:rFonts w:ascii="Cambria" w:eastAsia="Yu Mincho" w:hAnsi="Cambria" w:cs="Cambria"/>
          <w:sz w:val="22"/>
          <w:szCs w:val="22"/>
        </w:rPr>
        <w:t>ị</w:t>
      </w:r>
      <w:r w:rsidRPr="000E3382">
        <w:rPr>
          <w:rFonts w:ascii="Yu Mincho" w:eastAsia="Yu Mincho" w:hAnsi="Yu Mincho" w:cs="Arial"/>
          <w:sz w:val="22"/>
          <w:szCs w:val="22"/>
        </w:rPr>
        <w:t xml:space="preserve"> l</w:t>
      </w:r>
      <w:r w:rsidRPr="000E3382">
        <w:rPr>
          <w:rFonts w:ascii="Cambria" w:eastAsia="Yu Mincho" w:hAnsi="Cambria" w:cs="Cambria"/>
          <w:sz w:val="22"/>
          <w:szCs w:val="22"/>
        </w:rPr>
        <w:t>ớ</w:t>
      </w:r>
      <w:r w:rsidRPr="000E3382">
        <w:rPr>
          <w:rFonts w:ascii="Yu Mincho" w:eastAsia="Yu Mincho" w:hAnsi="Yu Mincho" w:cs="Arial"/>
          <w:sz w:val="22"/>
          <w:szCs w:val="22"/>
        </w:rPr>
        <w:t>n nh</w:t>
      </w:r>
      <w:r w:rsidRPr="000E3382">
        <w:rPr>
          <w:rFonts w:ascii="Cambria" w:eastAsia="Yu Mincho" w:hAnsi="Cambria" w:cs="Cambria"/>
          <w:sz w:val="22"/>
          <w:szCs w:val="22"/>
        </w:rPr>
        <w:t>ấ</w:t>
      </w:r>
      <w:r w:rsidRPr="000E3382">
        <w:rPr>
          <w:rFonts w:ascii="Yu Mincho" w:eastAsia="Yu Mincho" w:hAnsi="Yu Mincho" w:cs="Arial"/>
          <w:sz w:val="22"/>
          <w:szCs w:val="22"/>
        </w:rPr>
        <w:t>t − Giá tr</w:t>
      </w:r>
      <w:r w:rsidRPr="000E3382">
        <w:rPr>
          <w:rFonts w:ascii="Cambria" w:eastAsia="Yu Mincho" w:hAnsi="Cambria" w:cs="Cambria"/>
          <w:sz w:val="22"/>
          <w:szCs w:val="22"/>
        </w:rPr>
        <w:t>ị</w:t>
      </w:r>
      <w:r w:rsidRPr="000E3382">
        <w:rPr>
          <w:rFonts w:ascii="Yu Mincho" w:eastAsia="Yu Mincho" w:hAnsi="Yu Mincho" w:cs="Arial"/>
          <w:sz w:val="22"/>
          <w:szCs w:val="22"/>
        </w:rPr>
        <w:t xml:space="preserve"> nh</w:t>
      </w:r>
      <w:r w:rsidRPr="000E3382">
        <w:rPr>
          <w:rFonts w:ascii="Cambria" w:eastAsia="Yu Mincho" w:hAnsi="Cambria" w:cs="Cambria"/>
          <w:sz w:val="22"/>
          <w:szCs w:val="22"/>
        </w:rPr>
        <w:t>ỏ</w:t>
      </w:r>
      <w:r w:rsidRPr="000E3382">
        <w:rPr>
          <w:rFonts w:ascii="Yu Mincho" w:eastAsia="Yu Mincho" w:hAnsi="Yu Mincho" w:cs="Arial"/>
          <w:sz w:val="22"/>
          <w:szCs w:val="22"/>
        </w:rPr>
        <w:t xml:space="preserve"> nh</w:t>
      </w:r>
      <w:r w:rsidRPr="000E3382">
        <w:rPr>
          <w:rFonts w:ascii="Cambria" w:eastAsia="Yu Mincho" w:hAnsi="Cambria" w:cs="Cambria"/>
          <w:sz w:val="22"/>
          <w:szCs w:val="22"/>
        </w:rPr>
        <w:t>ấ</w:t>
      </w:r>
      <w:r w:rsidRPr="000E3382">
        <w:rPr>
          <w:rFonts w:ascii="Yu Mincho" w:eastAsia="Yu Mincho" w:hAnsi="Yu Mincho" w:cs="Arial"/>
          <w:sz w:val="22"/>
          <w:szCs w:val="22"/>
        </w:rPr>
        <w:t>t = 8 − 4 = 4</w:t>
      </w:r>
      <w:r w:rsidR="00F4120E" w:rsidRPr="00DF516C">
        <w:rPr>
          <w:rFonts w:ascii="Yu Mincho" w:eastAsia="Yu Mincho" w:hAnsi="Yu Mincho" w:cs="Arial"/>
          <w:sz w:val="22"/>
          <w:szCs w:val="22"/>
        </w:rPr>
        <w:br/>
      </w:r>
      <w:r w:rsidR="005074B2">
        <w:rPr>
          <w:rFonts w:ascii="Arial" w:eastAsia="Yu Mincho" w:hAnsi="Arial" w:cs="Arial"/>
          <w:sz w:val="22"/>
          <w:szCs w:val="22"/>
          <w:lang w:val="vi-VN"/>
        </w:rPr>
        <w:t xml:space="preserve">  </w:t>
      </w:r>
      <w:r w:rsidR="00064AA0" w:rsidRPr="00DF516C">
        <w:rPr>
          <w:rFonts w:ascii="Yu Mincho" w:eastAsia="Yu Mincho" w:hAnsi="Yu Mincho" w:cs="Arial"/>
          <w:sz w:val="22"/>
          <w:szCs w:val="22"/>
        </w:rPr>
        <w:t>〇平⽅和ー平⽅和（S）は、図表１−２−１１に⽰すように平均からの偏差（ 各データの平均からの距離）を算出したものである。個々のデータと平均の 距離の合計を求めるが、負の値をキャンセルするために絶対値を⽤いるので はなく、数学的に扱いが容易な平⽅（２乗）を⽤いる。</w:t>
      </w:r>
    </w:p>
    <w:p w14:paraId="328F879E" w14:textId="73D6BBA1" w:rsidR="005074B2" w:rsidRDefault="005074B2"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Pr>
          <w:rFonts w:ascii="Yu Mincho" w:eastAsia="Yu Mincho" w:hAnsi="Yu Mincho" w:cs="Arial"/>
          <w:noProof/>
          <w:sz w:val="22"/>
          <w:szCs w:val="22"/>
          <w:lang w:val="vi-VN"/>
        </w:rPr>
        <mc:AlternateContent>
          <mc:Choice Requires="wpg">
            <w:drawing>
              <wp:anchor distT="0" distB="0" distL="114300" distR="114300" simplePos="0" relativeHeight="251668480" behindDoc="0" locked="0" layoutInCell="1" allowOverlap="1" wp14:anchorId="0FE90774" wp14:editId="28331450">
                <wp:simplePos x="0" y="0"/>
                <wp:positionH relativeFrom="column">
                  <wp:posOffset>95098</wp:posOffset>
                </wp:positionH>
                <wp:positionV relativeFrom="paragraph">
                  <wp:posOffset>1102462</wp:posOffset>
                </wp:positionV>
                <wp:extent cx="5413248" cy="1390345"/>
                <wp:effectExtent l="0" t="0" r="0" b="635"/>
                <wp:wrapTopAndBottom/>
                <wp:docPr id="671221288" name="Nhóm 4"/>
                <wp:cNvGraphicFramePr/>
                <a:graphic xmlns:a="http://schemas.openxmlformats.org/drawingml/2006/main">
                  <a:graphicData uri="http://schemas.microsoft.com/office/word/2010/wordprocessingGroup">
                    <wpg:wgp>
                      <wpg:cNvGrpSpPr/>
                      <wpg:grpSpPr>
                        <a:xfrm>
                          <a:off x="0" y="0"/>
                          <a:ext cx="5413248" cy="1390345"/>
                          <a:chOff x="0" y="0"/>
                          <a:chExt cx="5413248" cy="1390345"/>
                        </a:xfrm>
                      </wpg:grpSpPr>
                      <pic:pic xmlns:pic="http://schemas.openxmlformats.org/drawingml/2006/picture">
                        <pic:nvPicPr>
                          <pic:cNvPr id="228135349" name="Hình ảnh 1"/>
                          <pic:cNvPicPr>
                            <a:picLocks noChangeAspect="1"/>
                          </pic:cNvPicPr>
                        </pic:nvPicPr>
                        <pic:blipFill rotWithShape="1">
                          <a:blip r:embed="rId20">
                            <a:extLst>
                              <a:ext uri="{28A0092B-C50C-407E-A947-70E740481C1C}">
                                <a14:useLocalDpi xmlns:a14="http://schemas.microsoft.com/office/drawing/2010/main" val="0"/>
                              </a:ext>
                            </a:extLst>
                          </a:blip>
                          <a:srcRect l="6414" t="42649" r="12118" b="1219"/>
                          <a:stretch>
                            <a:fillRect/>
                          </a:stretch>
                        </pic:blipFill>
                        <pic:spPr bwMode="auto">
                          <a:xfrm>
                            <a:off x="2852928" y="7315"/>
                            <a:ext cx="2560320" cy="13830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50925417" name="Hình ảnh 1" descr="Ảnh có chứa văn bản, Phông chữ, chữ viết tay, màu trắng&#10;&#10;Nội dung do AI tạo ra có thể không chính xác."/>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895600" cy="1382395"/>
                          </a:xfrm>
                          <a:prstGeom prst="rect">
                            <a:avLst/>
                          </a:prstGeom>
                        </pic:spPr>
                      </pic:pic>
                    </wpg:wgp>
                  </a:graphicData>
                </a:graphic>
              </wp:anchor>
            </w:drawing>
          </mc:Choice>
          <mc:Fallback>
            <w:pict>
              <v:group w14:anchorId="72179329" id="Nhóm 4" o:spid="_x0000_s1026" style="position:absolute;margin-left:7.5pt;margin-top:86.8pt;width:426.25pt;height:109.5pt;z-index:251668480" coordsize="54132,13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">
                <v:shape id="Hình ảnh 1" o:spid="_x0000_s1027" type="#_x0000_t75" style="position:absolute;left:28529;top:73;width:25603;height:13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">
                  <v:imagedata r:id="rId22" o:title="" croptop="27950f" cropbottom="799f" cropleft="4203f" cropright="7942f"/>
                </v:shape>
                <v:shape id="Hình ảnh 1" o:spid="_x0000_s1028" type="#_x0000_t75" alt="Ảnh có chứa văn bản, Phông chữ, chữ viết tay, màu trắng&#10;&#10;Nội dung do AI tạo ra có thể không chính xác." style="position:absolute;width:28956;height:13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">
                  <v:imagedata r:id="rId23" o:title="Ảnh có chứa văn bản, Phông chữ, chữ viết tay, màu trắng&#10;&#10;Nội dung do AI tạo ra có thể không chính xác"/>
                </v:shape>
                <w10:wrap type="topAndBottom"/>
              </v:group>
            </w:pict>
          </mc:Fallback>
        </mc:AlternateContent>
      </w:r>
      <w:r w:rsidRPr="005074B2">
        <w:rPr>
          <w:rFonts w:ascii="Yu Mincho" w:eastAsia="Yu Mincho" w:hAnsi="Yu Mincho" w:cs="Arial"/>
          <w:sz w:val="22"/>
          <w:szCs w:val="22"/>
          <w:lang w:val="vi-VN"/>
        </w:rPr>
        <w:t>T</w:t>
      </w:r>
      <w:r w:rsidRPr="005074B2">
        <w:rPr>
          <w:rFonts w:ascii="Cambria" w:eastAsia="Yu Mincho" w:hAnsi="Cambria" w:cs="Cambria"/>
          <w:sz w:val="22"/>
          <w:szCs w:val="22"/>
          <w:lang w:val="vi-VN"/>
        </w:rPr>
        <w:t>ổ</w:t>
      </w:r>
      <w:r w:rsidRPr="005074B2">
        <w:rPr>
          <w:rFonts w:ascii="Yu Mincho" w:eastAsia="Yu Mincho" w:hAnsi="Yu Mincho" w:cs="Arial"/>
          <w:sz w:val="22"/>
          <w:szCs w:val="22"/>
          <w:lang w:val="vi-VN"/>
        </w:rPr>
        <w:t>ng bình ph</w:t>
      </w:r>
      <w:r w:rsidRPr="005074B2">
        <w:rPr>
          <w:rFonts w:ascii="Cambria" w:eastAsia="Yu Mincho" w:hAnsi="Cambria" w:cs="Cambria"/>
          <w:sz w:val="22"/>
          <w:szCs w:val="22"/>
          <w:lang w:val="vi-VN"/>
        </w:rPr>
        <w:t>ươ</w:t>
      </w:r>
      <w:r w:rsidRPr="005074B2">
        <w:rPr>
          <w:rFonts w:ascii="Yu Mincho" w:eastAsia="Yu Mincho" w:hAnsi="Yu Mincho" w:cs="Arial"/>
          <w:sz w:val="22"/>
          <w:szCs w:val="22"/>
          <w:lang w:val="vi-VN"/>
        </w:rPr>
        <w:t xml:space="preserve">ng </w:t>
      </w:r>
      <w:r w:rsidRPr="005074B2">
        <w:rPr>
          <w:rFonts w:ascii="Yu Mincho" w:eastAsia="Yu Mincho" w:hAnsi="Yu Mincho" w:cs="Yu Mincho" w:hint="eastAsia"/>
          <w:sz w:val="22"/>
          <w:szCs w:val="22"/>
          <w:lang w:val="vi-VN"/>
        </w:rPr>
        <w:t>—</w:t>
      </w:r>
      <w:r w:rsidRPr="005074B2">
        <w:rPr>
          <w:rFonts w:ascii="Yu Mincho" w:eastAsia="Yu Mincho" w:hAnsi="Yu Mincho" w:cs="Arial"/>
          <w:sz w:val="22"/>
          <w:szCs w:val="22"/>
          <w:lang w:val="vi-VN"/>
        </w:rPr>
        <w:t xml:space="preserve"> T</w:t>
      </w:r>
      <w:r w:rsidRPr="005074B2">
        <w:rPr>
          <w:rFonts w:ascii="Cambria" w:eastAsia="Yu Mincho" w:hAnsi="Cambria" w:cs="Cambria"/>
          <w:sz w:val="22"/>
          <w:szCs w:val="22"/>
          <w:lang w:val="vi-VN"/>
        </w:rPr>
        <w:t>ổ</w:t>
      </w:r>
      <w:r w:rsidRPr="005074B2">
        <w:rPr>
          <w:rFonts w:ascii="Yu Mincho" w:eastAsia="Yu Mincho" w:hAnsi="Yu Mincho" w:cs="Arial"/>
          <w:sz w:val="22"/>
          <w:szCs w:val="22"/>
          <w:lang w:val="vi-VN"/>
        </w:rPr>
        <w:t>ng bình ph</w:t>
      </w:r>
      <w:r w:rsidRPr="005074B2">
        <w:rPr>
          <w:rFonts w:ascii="Cambria" w:eastAsia="Yu Mincho" w:hAnsi="Cambria" w:cs="Cambria"/>
          <w:sz w:val="22"/>
          <w:szCs w:val="22"/>
          <w:lang w:val="vi-VN"/>
        </w:rPr>
        <w:t>ươ</w:t>
      </w:r>
      <w:r w:rsidRPr="005074B2">
        <w:rPr>
          <w:rFonts w:ascii="Yu Mincho" w:eastAsia="Yu Mincho" w:hAnsi="Yu Mincho" w:cs="Arial"/>
          <w:sz w:val="22"/>
          <w:szCs w:val="22"/>
          <w:lang w:val="vi-VN"/>
        </w:rPr>
        <w:t>ng (S) l</w:t>
      </w:r>
      <w:r w:rsidRPr="005074B2">
        <w:rPr>
          <w:rFonts w:ascii="Yu Mincho" w:eastAsia="Yu Mincho" w:hAnsi="Yu Mincho" w:cs="Yu Mincho"/>
          <w:sz w:val="22"/>
          <w:szCs w:val="22"/>
          <w:lang w:val="vi-VN"/>
        </w:rPr>
        <w:t>à</w:t>
      </w:r>
      <w:r w:rsidRPr="005074B2">
        <w:rPr>
          <w:rFonts w:ascii="Yu Mincho" w:eastAsia="Yu Mincho" w:hAnsi="Yu Mincho" w:cs="Arial"/>
          <w:sz w:val="22"/>
          <w:szCs w:val="22"/>
          <w:lang w:val="vi-VN"/>
        </w:rPr>
        <w:t xml:space="preserve"> gi</w:t>
      </w:r>
      <w:r w:rsidRPr="005074B2">
        <w:rPr>
          <w:rFonts w:ascii="Yu Mincho" w:eastAsia="Yu Mincho" w:hAnsi="Yu Mincho" w:cs="Yu Mincho"/>
          <w:sz w:val="22"/>
          <w:szCs w:val="22"/>
          <w:lang w:val="vi-VN"/>
        </w:rPr>
        <w:t>á</w:t>
      </w:r>
      <w:r w:rsidRPr="005074B2">
        <w:rPr>
          <w:rFonts w:ascii="Yu Mincho" w:eastAsia="Yu Mincho" w:hAnsi="Yu Mincho" w:cs="Arial"/>
          <w:sz w:val="22"/>
          <w:szCs w:val="22"/>
          <w:lang w:val="vi-VN"/>
        </w:rPr>
        <w:t xml:space="preserve"> tr</w:t>
      </w:r>
      <w:r w:rsidRPr="005074B2">
        <w:rPr>
          <w:rFonts w:ascii="Cambria" w:eastAsia="Yu Mincho" w:hAnsi="Cambria" w:cs="Cambria"/>
          <w:sz w:val="22"/>
          <w:szCs w:val="22"/>
          <w:lang w:val="vi-VN"/>
        </w:rPr>
        <w:t>ị</w:t>
      </w:r>
      <w:r w:rsidRPr="005074B2">
        <w:rPr>
          <w:rFonts w:ascii="Yu Mincho" w:eastAsia="Yu Mincho" w:hAnsi="Yu Mincho" w:cs="Arial"/>
          <w:sz w:val="22"/>
          <w:szCs w:val="22"/>
          <w:lang w:val="vi-VN"/>
        </w:rPr>
        <w:t xml:space="preserve"> đ</w:t>
      </w:r>
      <w:r w:rsidRPr="005074B2">
        <w:rPr>
          <w:rFonts w:ascii="Cambria" w:eastAsia="Yu Mincho" w:hAnsi="Cambria" w:cs="Cambria"/>
          <w:sz w:val="22"/>
          <w:szCs w:val="22"/>
          <w:lang w:val="vi-VN"/>
        </w:rPr>
        <w:t>ượ</w:t>
      </w:r>
      <w:r w:rsidRPr="005074B2">
        <w:rPr>
          <w:rFonts w:ascii="Yu Mincho" w:eastAsia="Yu Mincho" w:hAnsi="Yu Mincho" w:cs="Arial"/>
          <w:sz w:val="22"/>
          <w:szCs w:val="22"/>
          <w:lang w:val="vi-VN"/>
        </w:rPr>
        <w:t>c tính toán b</w:t>
      </w:r>
      <w:r w:rsidRPr="005074B2">
        <w:rPr>
          <w:rFonts w:ascii="Cambria" w:eastAsia="Yu Mincho" w:hAnsi="Cambria" w:cs="Cambria"/>
          <w:sz w:val="22"/>
          <w:szCs w:val="22"/>
          <w:lang w:val="vi-VN"/>
        </w:rPr>
        <w:t>ằ</w:t>
      </w:r>
      <w:r w:rsidRPr="005074B2">
        <w:rPr>
          <w:rFonts w:ascii="Yu Mincho" w:eastAsia="Yu Mincho" w:hAnsi="Yu Mincho" w:cs="Arial"/>
          <w:sz w:val="22"/>
          <w:szCs w:val="22"/>
          <w:lang w:val="vi-VN"/>
        </w:rPr>
        <w:t>ng cách l</w:t>
      </w:r>
      <w:r w:rsidRPr="005074B2">
        <w:rPr>
          <w:rFonts w:ascii="Cambria" w:eastAsia="Yu Mincho" w:hAnsi="Cambria" w:cs="Cambria"/>
          <w:sz w:val="22"/>
          <w:szCs w:val="22"/>
          <w:lang w:val="vi-VN"/>
        </w:rPr>
        <w:t>ấ</w:t>
      </w:r>
      <w:r w:rsidRPr="005074B2">
        <w:rPr>
          <w:rFonts w:ascii="Yu Mincho" w:eastAsia="Yu Mincho" w:hAnsi="Yu Mincho" w:cs="Arial"/>
          <w:sz w:val="22"/>
          <w:szCs w:val="22"/>
          <w:lang w:val="vi-VN"/>
        </w:rPr>
        <w:t xml:space="preserve">y </w:t>
      </w:r>
      <w:r w:rsidRPr="005074B2">
        <w:rPr>
          <w:rFonts w:ascii="Yu Mincho" w:eastAsia="Yu Mincho" w:hAnsi="Yu Mincho" w:cs="Arial"/>
          <w:b/>
          <w:bCs/>
          <w:sz w:val="22"/>
          <w:szCs w:val="22"/>
          <w:lang w:val="vi-VN"/>
        </w:rPr>
        <w:t>đ</w:t>
      </w:r>
      <w:r w:rsidRPr="005074B2">
        <w:rPr>
          <w:rFonts w:ascii="Cambria" w:eastAsia="Yu Mincho" w:hAnsi="Cambria" w:cs="Cambria"/>
          <w:b/>
          <w:bCs/>
          <w:sz w:val="22"/>
          <w:szCs w:val="22"/>
          <w:lang w:val="vi-VN"/>
        </w:rPr>
        <w:t>ộ</w:t>
      </w:r>
      <w:r w:rsidRPr="005074B2">
        <w:rPr>
          <w:rFonts w:ascii="Yu Mincho" w:eastAsia="Yu Mincho" w:hAnsi="Yu Mincho" w:cs="Arial"/>
          <w:b/>
          <w:bCs/>
          <w:sz w:val="22"/>
          <w:szCs w:val="22"/>
          <w:lang w:val="vi-VN"/>
        </w:rPr>
        <w:t xml:space="preserve"> l</w:t>
      </w:r>
      <w:r w:rsidRPr="005074B2">
        <w:rPr>
          <w:rFonts w:ascii="Cambria" w:eastAsia="Yu Mincho" w:hAnsi="Cambria" w:cs="Cambria"/>
          <w:b/>
          <w:bCs/>
          <w:sz w:val="22"/>
          <w:szCs w:val="22"/>
          <w:lang w:val="vi-VN"/>
        </w:rPr>
        <w:t>ệ</w:t>
      </w:r>
      <w:r w:rsidRPr="005074B2">
        <w:rPr>
          <w:rFonts w:ascii="Yu Mincho" w:eastAsia="Yu Mincho" w:hAnsi="Yu Mincho" w:cs="Arial"/>
          <w:b/>
          <w:bCs/>
          <w:sz w:val="22"/>
          <w:szCs w:val="22"/>
          <w:lang w:val="vi-VN"/>
        </w:rPr>
        <w:t>ch so v</w:t>
      </w:r>
      <w:r w:rsidRPr="005074B2">
        <w:rPr>
          <w:rFonts w:ascii="Cambria" w:eastAsia="Yu Mincho" w:hAnsi="Cambria" w:cs="Cambria"/>
          <w:b/>
          <w:bCs/>
          <w:sz w:val="22"/>
          <w:szCs w:val="22"/>
          <w:lang w:val="vi-VN"/>
        </w:rPr>
        <w:t>ớ</w:t>
      </w:r>
      <w:r w:rsidRPr="005074B2">
        <w:rPr>
          <w:rFonts w:ascii="Yu Mincho" w:eastAsia="Yu Mincho" w:hAnsi="Yu Mincho" w:cs="Arial"/>
          <w:b/>
          <w:bCs/>
          <w:sz w:val="22"/>
          <w:szCs w:val="22"/>
          <w:lang w:val="vi-VN"/>
        </w:rPr>
        <w:t>i trung bình</w:t>
      </w:r>
      <w:r w:rsidRPr="005074B2">
        <w:rPr>
          <w:rFonts w:ascii="Yu Mincho" w:eastAsia="Yu Mincho" w:hAnsi="Yu Mincho" w:cs="Arial"/>
          <w:sz w:val="22"/>
          <w:szCs w:val="22"/>
          <w:lang w:val="vi-VN"/>
        </w:rPr>
        <w:t xml:space="preserve"> (kho</w:t>
      </w:r>
      <w:r w:rsidRPr="005074B2">
        <w:rPr>
          <w:rFonts w:ascii="Cambria" w:eastAsia="Yu Mincho" w:hAnsi="Cambria" w:cs="Cambria"/>
          <w:sz w:val="22"/>
          <w:szCs w:val="22"/>
          <w:lang w:val="vi-VN"/>
        </w:rPr>
        <w:t>ả</w:t>
      </w:r>
      <w:r w:rsidRPr="005074B2">
        <w:rPr>
          <w:rFonts w:ascii="Yu Mincho" w:eastAsia="Yu Mincho" w:hAnsi="Yu Mincho" w:cs="Arial"/>
          <w:sz w:val="22"/>
          <w:szCs w:val="22"/>
          <w:lang w:val="vi-VN"/>
        </w:rPr>
        <w:t>ng cách t</w:t>
      </w:r>
      <w:r w:rsidRPr="005074B2">
        <w:rPr>
          <w:rFonts w:ascii="Cambria" w:eastAsia="Yu Mincho" w:hAnsi="Cambria" w:cs="Cambria"/>
          <w:sz w:val="22"/>
          <w:szCs w:val="22"/>
          <w:lang w:val="vi-VN"/>
        </w:rPr>
        <w:t>ừ</w:t>
      </w:r>
      <w:r w:rsidRPr="005074B2">
        <w:rPr>
          <w:rFonts w:ascii="Yu Mincho" w:eastAsia="Yu Mincho" w:hAnsi="Yu Mincho" w:cs="Arial"/>
          <w:sz w:val="22"/>
          <w:szCs w:val="22"/>
          <w:lang w:val="vi-VN"/>
        </w:rPr>
        <w:t xml:space="preserve"> t</w:t>
      </w:r>
      <w:r w:rsidRPr="005074B2">
        <w:rPr>
          <w:rFonts w:ascii="Cambria" w:eastAsia="Yu Mincho" w:hAnsi="Cambria" w:cs="Cambria"/>
          <w:sz w:val="22"/>
          <w:szCs w:val="22"/>
          <w:lang w:val="vi-VN"/>
        </w:rPr>
        <w:t>ừ</w:t>
      </w:r>
      <w:r w:rsidRPr="005074B2">
        <w:rPr>
          <w:rFonts w:ascii="Yu Mincho" w:eastAsia="Yu Mincho" w:hAnsi="Yu Mincho" w:cs="Arial"/>
          <w:sz w:val="22"/>
          <w:szCs w:val="22"/>
          <w:lang w:val="vi-VN"/>
        </w:rPr>
        <w:t>ng d</w:t>
      </w:r>
      <w:r w:rsidRPr="005074B2">
        <w:rPr>
          <w:rFonts w:ascii="Cambria" w:eastAsia="Yu Mincho" w:hAnsi="Cambria" w:cs="Cambria"/>
          <w:sz w:val="22"/>
          <w:szCs w:val="22"/>
          <w:lang w:val="vi-VN"/>
        </w:rPr>
        <w:t>ữ</w:t>
      </w:r>
      <w:r w:rsidRPr="005074B2">
        <w:rPr>
          <w:rFonts w:ascii="Yu Mincho" w:eastAsia="Yu Mincho" w:hAnsi="Yu Mincho" w:cs="Arial"/>
          <w:sz w:val="22"/>
          <w:szCs w:val="22"/>
          <w:lang w:val="vi-VN"/>
        </w:rPr>
        <w:t xml:space="preserve"> li</w:t>
      </w:r>
      <w:r w:rsidRPr="005074B2">
        <w:rPr>
          <w:rFonts w:ascii="Cambria" w:eastAsia="Yu Mincho" w:hAnsi="Cambria" w:cs="Cambria"/>
          <w:sz w:val="22"/>
          <w:szCs w:val="22"/>
          <w:lang w:val="vi-VN"/>
        </w:rPr>
        <w:t>ệ</w:t>
      </w:r>
      <w:r w:rsidRPr="005074B2">
        <w:rPr>
          <w:rFonts w:ascii="Yu Mincho" w:eastAsia="Yu Mincho" w:hAnsi="Yu Mincho" w:cs="Arial"/>
          <w:sz w:val="22"/>
          <w:szCs w:val="22"/>
          <w:lang w:val="vi-VN"/>
        </w:rPr>
        <w:t>u đ</w:t>
      </w:r>
      <w:r w:rsidRPr="005074B2">
        <w:rPr>
          <w:rFonts w:ascii="Cambria" w:eastAsia="Yu Mincho" w:hAnsi="Cambria" w:cs="Cambria"/>
          <w:sz w:val="22"/>
          <w:szCs w:val="22"/>
          <w:lang w:val="vi-VN"/>
        </w:rPr>
        <w:t>ế</w:t>
      </w:r>
      <w:r w:rsidRPr="005074B2">
        <w:rPr>
          <w:rFonts w:ascii="Yu Mincho" w:eastAsia="Yu Mincho" w:hAnsi="Yu Mincho" w:cs="Arial"/>
          <w:sz w:val="22"/>
          <w:szCs w:val="22"/>
          <w:lang w:val="vi-VN"/>
        </w:rPr>
        <w:t>n giá tr</w:t>
      </w:r>
      <w:r w:rsidRPr="005074B2">
        <w:rPr>
          <w:rFonts w:ascii="Cambria" w:eastAsia="Yu Mincho" w:hAnsi="Cambria" w:cs="Cambria"/>
          <w:sz w:val="22"/>
          <w:szCs w:val="22"/>
          <w:lang w:val="vi-VN"/>
        </w:rPr>
        <w:t>ị</w:t>
      </w:r>
      <w:r w:rsidRPr="005074B2">
        <w:rPr>
          <w:rFonts w:ascii="Yu Mincho" w:eastAsia="Yu Mincho" w:hAnsi="Yu Mincho" w:cs="Arial"/>
          <w:sz w:val="22"/>
          <w:szCs w:val="22"/>
          <w:lang w:val="vi-VN"/>
        </w:rPr>
        <w:t xml:space="preserve"> trung bình), nh</w:t>
      </w:r>
      <w:r w:rsidRPr="005074B2">
        <w:rPr>
          <w:rFonts w:ascii="Cambria" w:eastAsia="Yu Mincho" w:hAnsi="Cambria" w:cs="Cambria"/>
          <w:sz w:val="22"/>
          <w:szCs w:val="22"/>
          <w:lang w:val="vi-VN"/>
        </w:rPr>
        <w:t>ư</w:t>
      </w:r>
      <w:r w:rsidRPr="005074B2">
        <w:rPr>
          <w:rFonts w:ascii="Yu Mincho" w:eastAsia="Yu Mincho" w:hAnsi="Yu Mincho" w:cs="Arial"/>
          <w:sz w:val="22"/>
          <w:szCs w:val="22"/>
          <w:lang w:val="vi-VN"/>
        </w:rPr>
        <w:t xml:space="preserve"> minh h</w:t>
      </w:r>
      <w:r w:rsidRPr="005074B2">
        <w:rPr>
          <w:rFonts w:ascii="Cambria" w:eastAsia="Yu Mincho" w:hAnsi="Cambria" w:cs="Cambria"/>
          <w:sz w:val="22"/>
          <w:szCs w:val="22"/>
          <w:lang w:val="vi-VN"/>
        </w:rPr>
        <w:t>ọ</w:t>
      </w:r>
      <w:r w:rsidRPr="005074B2">
        <w:rPr>
          <w:rFonts w:ascii="Yu Mincho" w:eastAsia="Yu Mincho" w:hAnsi="Yu Mincho" w:cs="Arial"/>
          <w:sz w:val="22"/>
          <w:szCs w:val="22"/>
          <w:lang w:val="vi-VN"/>
        </w:rPr>
        <w:t xml:space="preserve">a </w:t>
      </w:r>
      <w:r w:rsidRPr="005074B2">
        <w:rPr>
          <w:rFonts w:ascii="Cambria" w:eastAsia="Yu Mincho" w:hAnsi="Cambria" w:cs="Cambria"/>
          <w:sz w:val="22"/>
          <w:szCs w:val="22"/>
          <w:lang w:val="vi-VN"/>
        </w:rPr>
        <w:t>ở</w:t>
      </w:r>
      <w:r w:rsidRPr="005074B2">
        <w:rPr>
          <w:rFonts w:ascii="Yu Mincho" w:eastAsia="Yu Mincho" w:hAnsi="Yu Mincho" w:cs="Arial"/>
          <w:sz w:val="22"/>
          <w:szCs w:val="22"/>
          <w:lang w:val="vi-VN"/>
        </w:rPr>
        <w:t xml:space="preserve"> Hình 1-2-11.</w:t>
      </w:r>
      <w:r>
        <w:rPr>
          <w:rFonts w:ascii="Arial" w:eastAsia="Yu Mincho" w:hAnsi="Arial" w:cs="Arial"/>
          <w:sz w:val="22"/>
          <w:szCs w:val="22"/>
          <w:lang w:val="vi-VN"/>
        </w:rPr>
        <w:t xml:space="preserve"> </w:t>
      </w:r>
      <w:r w:rsidRPr="005074B2">
        <w:rPr>
          <w:rFonts w:ascii="Yu Mincho" w:eastAsia="Yu Mincho" w:hAnsi="Yu Mincho" w:cs="Arial"/>
          <w:sz w:val="22"/>
          <w:szCs w:val="22"/>
          <w:lang w:val="vi-VN"/>
        </w:rPr>
        <w:t>Khi tính t</w:t>
      </w:r>
      <w:r w:rsidRPr="005074B2">
        <w:rPr>
          <w:rFonts w:ascii="Cambria" w:eastAsia="Yu Mincho" w:hAnsi="Cambria" w:cs="Cambria"/>
          <w:sz w:val="22"/>
          <w:szCs w:val="22"/>
          <w:lang w:val="vi-VN"/>
        </w:rPr>
        <w:t>ổ</w:t>
      </w:r>
      <w:r w:rsidRPr="005074B2">
        <w:rPr>
          <w:rFonts w:ascii="Yu Mincho" w:eastAsia="Yu Mincho" w:hAnsi="Yu Mincho" w:cs="Arial"/>
          <w:sz w:val="22"/>
          <w:szCs w:val="22"/>
          <w:lang w:val="vi-VN"/>
        </w:rPr>
        <w:t>ng kho</w:t>
      </w:r>
      <w:r w:rsidRPr="005074B2">
        <w:rPr>
          <w:rFonts w:ascii="Cambria" w:eastAsia="Yu Mincho" w:hAnsi="Cambria" w:cs="Cambria"/>
          <w:sz w:val="22"/>
          <w:szCs w:val="22"/>
          <w:lang w:val="vi-VN"/>
        </w:rPr>
        <w:t>ả</w:t>
      </w:r>
      <w:r w:rsidRPr="005074B2">
        <w:rPr>
          <w:rFonts w:ascii="Yu Mincho" w:eastAsia="Yu Mincho" w:hAnsi="Yu Mincho" w:cs="Arial"/>
          <w:sz w:val="22"/>
          <w:szCs w:val="22"/>
          <w:lang w:val="vi-VN"/>
        </w:rPr>
        <w:t>ng cách gi</w:t>
      </w:r>
      <w:r w:rsidRPr="005074B2">
        <w:rPr>
          <w:rFonts w:ascii="Cambria" w:eastAsia="Yu Mincho" w:hAnsi="Cambria" w:cs="Cambria"/>
          <w:sz w:val="22"/>
          <w:szCs w:val="22"/>
          <w:lang w:val="vi-VN"/>
        </w:rPr>
        <w:t>ữ</w:t>
      </w:r>
      <w:r w:rsidRPr="005074B2">
        <w:rPr>
          <w:rFonts w:ascii="Yu Mincho" w:eastAsia="Yu Mincho" w:hAnsi="Yu Mincho" w:cs="Arial"/>
          <w:sz w:val="22"/>
          <w:szCs w:val="22"/>
          <w:lang w:val="vi-VN"/>
        </w:rPr>
        <w:t>a t</w:t>
      </w:r>
      <w:r w:rsidRPr="005074B2">
        <w:rPr>
          <w:rFonts w:ascii="Cambria" w:eastAsia="Yu Mincho" w:hAnsi="Cambria" w:cs="Cambria"/>
          <w:sz w:val="22"/>
          <w:szCs w:val="22"/>
          <w:lang w:val="vi-VN"/>
        </w:rPr>
        <w:t>ừ</w:t>
      </w:r>
      <w:r w:rsidRPr="005074B2">
        <w:rPr>
          <w:rFonts w:ascii="Yu Mincho" w:eastAsia="Yu Mincho" w:hAnsi="Yu Mincho" w:cs="Arial"/>
          <w:sz w:val="22"/>
          <w:szCs w:val="22"/>
          <w:lang w:val="vi-VN"/>
        </w:rPr>
        <w:t>ng giá tr</w:t>
      </w:r>
      <w:r w:rsidRPr="005074B2">
        <w:rPr>
          <w:rFonts w:ascii="Cambria" w:eastAsia="Yu Mincho" w:hAnsi="Cambria" w:cs="Cambria"/>
          <w:sz w:val="22"/>
          <w:szCs w:val="22"/>
          <w:lang w:val="vi-VN"/>
        </w:rPr>
        <w:t>ị</w:t>
      </w:r>
      <w:r w:rsidRPr="005074B2">
        <w:rPr>
          <w:rFonts w:ascii="Yu Mincho" w:eastAsia="Yu Mincho" w:hAnsi="Yu Mincho" w:cs="Arial"/>
          <w:sz w:val="22"/>
          <w:szCs w:val="22"/>
          <w:lang w:val="vi-VN"/>
        </w:rPr>
        <w:t xml:space="preserve"> và trung bình, thay vì s</w:t>
      </w:r>
      <w:r w:rsidRPr="005074B2">
        <w:rPr>
          <w:rFonts w:ascii="Cambria" w:eastAsia="Yu Mincho" w:hAnsi="Cambria" w:cs="Cambria"/>
          <w:sz w:val="22"/>
          <w:szCs w:val="22"/>
          <w:lang w:val="vi-VN"/>
        </w:rPr>
        <w:t>ử</w:t>
      </w:r>
      <w:r w:rsidRPr="005074B2">
        <w:rPr>
          <w:rFonts w:ascii="Yu Mincho" w:eastAsia="Yu Mincho" w:hAnsi="Yu Mincho" w:cs="Arial"/>
          <w:sz w:val="22"/>
          <w:szCs w:val="22"/>
          <w:lang w:val="vi-VN"/>
        </w:rPr>
        <w:t xml:space="preserve"> d</w:t>
      </w:r>
      <w:r w:rsidRPr="005074B2">
        <w:rPr>
          <w:rFonts w:ascii="Cambria" w:eastAsia="Yu Mincho" w:hAnsi="Cambria" w:cs="Cambria"/>
          <w:sz w:val="22"/>
          <w:szCs w:val="22"/>
          <w:lang w:val="vi-VN"/>
        </w:rPr>
        <w:t>ụ</w:t>
      </w:r>
      <w:r w:rsidRPr="005074B2">
        <w:rPr>
          <w:rFonts w:ascii="Yu Mincho" w:eastAsia="Yu Mincho" w:hAnsi="Yu Mincho" w:cs="Arial"/>
          <w:sz w:val="22"/>
          <w:szCs w:val="22"/>
          <w:lang w:val="vi-VN"/>
        </w:rPr>
        <w:t>ng tr</w:t>
      </w:r>
      <w:r w:rsidRPr="005074B2">
        <w:rPr>
          <w:rFonts w:ascii="Cambria" w:eastAsia="Yu Mincho" w:hAnsi="Cambria" w:cs="Cambria"/>
          <w:sz w:val="22"/>
          <w:szCs w:val="22"/>
          <w:lang w:val="vi-VN"/>
        </w:rPr>
        <w:t>ị</w:t>
      </w:r>
      <w:r w:rsidRPr="005074B2">
        <w:rPr>
          <w:rFonts w:ascii="Yu Mincho" w:eastAsia="Yu Mincho" w:hAnsi="Yu Mincho" w:cs="Arial"/>
          <w:sz w:val="22"/>
          <w:szCs w:val="22"/>
          <w:lang w:val="vi-VN"/>
        </w:rPr>
        <w:t xml:space="preserve"> tuy</w:t>
      </w:r>
      <w:r w:rsidRPr="005074B2">
        <w:rPr>
          <w:rFonts w:ascii="Cambria" w:eastAsia="Yu Mincho" w:hAnsi="Cambria" w:cs="Cambria"/>
          <w:sz w:val="22"/>
          <w:szCs w:val="22"/>
          <w:lang w:val="vi-VN"/>
        </w:rPr>
        <w:t>ệ</w:t>
      </w:r>
      <w:r w:rsidRPr="005074B2">
        <w:rPr>
          <w:rFonts w:ascii="Yu Mincho" w:eastAsia="Yu Mincho" w:hAnsi="Yu Mincho" w:cs="Arial"/>
          <w:sz w:val="22"/>
          <w:szCs w:val="22"/>
          <w:lang w:val="vi-VN"/>
        </w:rPr>
        <w:t>t đ</w:t>
      </w:r>
      <w:r w:rsidRPr="005074B2">
        <w:rPr>
          <w:rFonts w:ascii="Cambria" w:eastAsia="Yu Mincho" w:hAnsi="Cambria" w:cs="Cambria"/>
          <w:sz w:val="22"/>
          <w:szCs w:val="22"/>
          <w:lang w:val="vi-VN"/>
        </w:rPr>
        <w:t>ố</w:t>
      </w:r>
      <w:r w:rsidRPr="005074B2">
        <w:rPr>
          <w:rFonts w:ascii="Yu Mincho" w:eastAsia="Yu Mincho" w:hAnsi="Yu Mincho" w:cs="Arial"/>
          <w:sz w:val="22"/>
          <w:szCs w:val="22"/>
          <w:lang w:val="vi-VN"/>
        </w:rPr>
        <w:t>i đ</w:t>
      </w:r>
      <w:r w:rsidRPr="005074B2">
        <w:rPr>
          <w:rFonts w:ascii="Cambria" w:eastAsia="Yu Mincho" w:hAnsi="Cambria" w:cs="Cambria"/>
          <w:sz w:val="22"/>
          <w:szCs w:val="22"/>
          <w:lang w:val="vi-VN"/>
        </w:rPr>
        <w:t>ể</w:t>
      </w:r>
      <w:r w:rsidRPr="005074B2">
        <w:rPr>
          <w:rFonts w:ascii="Yu Mincho" w:eastAsia="Yu Mincho" w:hAnsi="Yu Mincho" w:cs="Arial"/>
          <w:sz w:val="22"/>
          <w:szCs w:val="22"/>
          <w:lang w:val="vi-VN"/>
        </w:rPr>
        <w:t xml:space="preserve"> tri</w:t>
      </w:r>
      <w:r w:rsidRPr="005074B2">
        <w:rPr>
          <w:rFonts w:ascii="Cambria" w:eastAsia="Yu Mincho" w:hAnsi="Cambria" w:cs="Cambria"/>
          <w:sz w:val="22"/>
          <w:szCs w:val="22"/>
          <w:lang w:val="vi-VN"/>
        </w:rPr>
        <w:t>ệ</w:t>
      </w:r>
      <w:r w:rsidRPr="005074B2">
        <w:rPr>
          <w:rFonts w:ascii="Yu Mincho" w:eastAsia="Yu Mincho" w:hAnsi="Yu Mincho" w:cs="Arial"/>
          <w:sz w:val="22"/>
          <w:szCs w:val="22"/>
          <w:lang w:val="vi-VN"/>
        </w:rPr>
        <w:t>t tiêu giá tr</w:t>
      </w:r>
      <w:r w:rsidRPr="005074B2">
        <w:rPr>
          <w:rFonts w:ascii="Cambria" w:eastAsia="Yu Mincho" w:hAnsi="Cambria" w:cs="Cambria"/>
          <w:sz w:val="22"/>
          <w:szCs w:val="22"/>
          <w:lang w:val="vi-VN"/>
        </w:rPr>
        <w:t>ị</w:t>
      </w:r>
      <w:r w:rsidRPr="005074B2">
        <w:rPr>
          <w:rFonts w:ascii="Yu Mincho" w:eastAsia="Yu Mincho" w:hAnsi="Yu Mincho" w:cs="Arial"/>
          <w:sz w:val="22"/>
          <w:szCs w:val="22"/>
          <w:lang w:val="vi-VN"/>
        </w:rPr>
        <w:t xml:space="preserve"> âm, ng</w:t>
      </w:r>
      <w:r w:rsidRPr="005074B2">
        <w:rPr>
          <w:rFonts w:ascii="Cambria" w:eastAsia="Yu Mincho" w:hAnsi="Cambria" w:cs="Cambria"/>
          <w:sz w:val="22"/>
          <w:szCs w:val="22"/>
          <w:lang w:val="vi-VN"/>
        </w:rPr>
        <w:t>ườ</w:t>
      </w:r>
      <w:r w:rsidRPr="005074B2">
        <w:rPr>
          <w:rFonts w:ascii="Yu Mincho" w:eastAsia="Yu Mincho" w:hAnsi="Yu Mincho" w:cs="Arial"/>
          <w:sz w:val="22"/>
          <w:szCs w:val="22"/>
          <w:lang w:val="vi-VN"/>
        </w:rPr>
        <w:t>i ta s</w:t>
      </w:r>
      <w:r w:rsidRPr="005074B2">
        <w:rPr>
          <w:rFonts w:ascii="Cambria" w:eastAsia="Yu Mincho" w:hAnsi="Cambria" w:cs="Cambria"/>
          <w:sz w:val="22"/>
          <w:szCs w:val="22"/>
          <w:lang w:val="vi-VN"/>
        </w:rPr>
        <w:t>ử</w:t>
      </w:r>
      <w:r w:rsidRPr="005074B2">
        <w:rPr>
          <w:rFonts w:ascii="Yu Mincho" w:eastAsia="Yu Mincho" w:hAnsi="Yu Mincho" w:cs="Arial"/>
          <w:sz w:val="22"/>
          <w:szCs w:val="22"/>
          <w:lang w:val="vi-VN"/>
        </w:rPr>
        <w:t xml:space="preserve"> d</w:t>
      </w:r>
      <w:r w:rsidRPr="005074B2">
        <w:rPr>
          <w:rFonts w:ascii="Cambria" w:eastAsia="Yu Mincho" w:hAnsi="Cambria" w:cs="Cambria"/>
          <w:sz w:val="22"/>
          <w:szCs w:val="22"/>
          <w:lang w:val="vi-VN"/>
        </w:rPr>
        <w:t>ụ</w:t>
      </w:r>
      <w:r w:rsidRPr="005074B2">
        <w:rPr>
          <w:rFonts w:ascii="Yu Mincho" w:eastAsia="Yu Mincho" w:hAnsi="Yu Mincho" w:cs="Arial"/>
          <w:sz w:val="22"/>
          <w:szCs w:val="22"/>
          <w:lang w:val="vi-VN"/>
        </w:rPr>
        <w:t xml:space="preserve">ng </w:t>
      </w:r>
      <w:r w:rsidRPr="005074B2">
        <w:rPr>
          <w:rFonts w:ascii="Yu Mincho" w:eastAsia="Yu Mincho" w:hAnsi="Yu Mincho" w:cs="Arial"/>
          <w:b/>
          <w:bCs/>
          <w:sz w:val="22"/>
          <w:szCs w:val="22"/>
          <w:lang w:val="vi-VN"/>
        </w:rPr>
        <w:t>bình ph</w:t>
      </w:r>
      <w:r w:rsidRPr="005074B2">
        <w:rPr>
          <w:rFonts w:ascii="Cambria" w:eastAsia="Yu Mincho" w:hAnsi="Cambria" w:cs="Cambria"/>
          <w:b/>
          <w:bCs/>
          <w:sz w:val="22"/>
          <w:szCs w:val="22"/>
          <w:lang w:val="vi-VN"/>
        </w:rPr>
        <w:t>ươ</w:t>
      </w:r>
      <w:r w:rsidRPr="005074B2">
        <w:rPr>
          <w:rFonts w:ascii="Yu Mincho" w:eastAsia="Yu Mincho" w:hAnsi="Yu Mincho" w:cs="Arial"/>
          <w:b/>
          <w:bCs/>
          <w:sz w:val="22"/>
          <w:szCs w:val="22"/>
          <w:lang w:val="vi-VN"/>
        </w:rPr>
        <w:t>ng (l</w:t>
      </w:r>
      <w:r w:rsidRPr="005074B2">
        <w:rPr>
          <w:rFonts w:ascii="Yu Mincho" w:eastAsia="Yu Mincho" w:hAnsi="Yu Mincho" w:cs="Yu Mincho"/>
          <w:b/>
          <w:bCs/>
          <w:sz w:val="22"/>
          <w:szCs w:val="22"/>
          <w:lang w:val="vi-VN"/>
        </w:rPr>
        <w:t>ũ</w:t>
      </w:r>
      <w:r w:rsidRPr="005074B2">
        <w:rPr>
          <w:rFonts w:ascii="Yu Mincho" w:eastAsia="Yu Mincho" w:hAnsi="Yu Mincho" w:cs="Arial"/>
          <w:b/>
          <w:bCs/>
          <w:sz w:val="22"/>
          <w:szCs w:val="22"/>
          <w:lang w:val="vi-VN"/>
        </w:rPr>
        <w:t>y th</w:t>
      </w:r>
      <w:r w:rsidRPr="005074B2">
        <w:rPr>
          <w:rFonts w:ascii="Cambria" w:eastAsia="Yu Mincho" w:hAnsi="Cambria" w:cs="Cambria"/>
          <w:b/>
          <w:bCs/>
          <w:sz w:val="22"/>
          <w:szCs w:val="22"/>
          <w:lang w:val="vi-VN"/>
        </w:rPr>
        <w:t>ừ</w:t>
      </w:r>
      <w:r w:rsidRPr="005074B2">
        <w:rPr>
          <w:rFonts w:ascii="Yu Mincho" w:eastAsia="Yu Mincho" w:hAnsi="Yu Mincho" w:cs="Arial"/>
          <w:b/>
          <w:bCs/>
          <w:sz w:val="22"/>
          <w:szCs w:val="22"/>
          <w:lang w:val="vi-VN"/>
        </w:rPr>
        <w:t>a b</w:t>
      </w:r>
      <w:r w:rsidRPr="005074B2">
        <w:rPr>
          <w:rFonts w:ascii="Cambria" w:eastAsia="Yu Mincho" w:hAnsi="Cambria" w:cs="Cambria"/>
          <w:b/>
          <w:bCs/>
          <w:sz w:val="22"/>
          <w:szCs w:val="22"/>
          <w:lang w:val="vi-VN"/>
        </w:rPr>
        <w:t>ậ</w:t>
      </w:r>
      <w:r w:rsidRPr="005074B2">
        <w:rPr>
          <w:rFonts w:ascii="Yu Mincho" w:eastAsia="Yu Mincho" w:hAnsi="Yu Mincho" w:cs="Arial"/>
          <w:b/>
          <w:bCs/>
          <w:sz w:val="22"/>
          <w:szCs w:val="22"/>
          <w:lang w:val="vi-VN"/>
        </w:rPr>
        <w:t>c hai)</w:t>
      </w:r>
      <w:r w:rsidRPr="005074B2">
        <w:rPr>
          <w:rFonts w:ascii="Yu Mincho" w:eastAsia="Yu Mincho" w:hAnsi="Yu Mincho" w:cs="Arial"/>
          <w:sz w:val="22"/>
          <w:szCs w:val="22"/>
          <w:lang w:val="vi-VN"/>
        </w:rPr>
        <w:t xml:space="preserve"> vì d</w:t>
      </w:r>
      <w:r w:rsidRPr="005074B2">
        <w:rPr>
          <w:rFonts w:ascii="Cambria" w:eastAsia="Yu Mincho" w:hAnsi="Cambria" w:cs="Cambria"/>
          <w:sz w:val="22"/>
          <w:szCs w:val="22"/>
          <w:lang w:val="vi-VN"/>
        </w:rPr>
        <w:t>ễ</w:t>
      </w:r>
      <w:r w:rsidRPr="005074B2">
        <w:rPr>
          <w:rFonts w:ascii="Yu Mincho" w:eastAsia="Yu Mincho" w:hAnsi="Yu Mincho" w:cs="Arial"/>
          <w:sz w:val="22"/>
          <w:szCs w:val="22"/>
          <w:lang w:val="vi-VN"/>
        </w:rPr>
        <w:t xml:space="preserve"> x</w:t>
      </w:r>
      <w:r w:rsidRPr="005074B2">
        <w:rPr>
          <w:rFonts w:ascii="Cambria" w:eastAsia="Yu Mincho" w:hAnsi="Cambria" w:cs="Cambria"/>
          <w:sz w:val="22"/>
          <w:szCs w:val="22"/>
          <w:lang w:val="vi-VN"/>
        </w:rPr>
        <w:t>ử</w:t>
      </w:r>
      <w:r w:rsidRPr="005074B2">
        <w:rPr>
          <w:rFonts w:ascii="Yu Mincho" w:eastAsia="Yu Mincho" w:hAnsi="Yu Mincho" w:cs="Arial"/>
          <w:sz w:val="22"/>
          <w:szCs w:val="22"/>
          <w:lang w:val="vi-VN"/>
        </w:rPr>
        <w:t xml:space="preserve"> lý h</w:t>
      </w:r>
      <w:r w:rsidRPr="005074B2">
        <w:rPr>
          <w:rFonts w:ascii="Cambria" w:eastAsia="Yu Mincho" w:hAnsi="Cambria" w:cs="Cambria"/>
          <w:sz w:val="22"/>
          <w:szCs w:val="22"/>
          <w:lang w:val="vi-VN"/>
        </w:rPr>
        <w:t>ơ</w:t>
      </w:r>
      <w:r w:rsidRPr="005074B2">
        <w:rPr>
          <w:rFonts w:ascii="Yu Mincho" w:eastAsia="Yu Mincho" w:hAnsi="Yu Mincho" w:cs="Arial"/>
          <w:sz w:val="22"/>
          <w:szCs w:val="22"/>
          <w:lang w:val="vi-VN"/>
        </w:rPr>
        <w:t>n v</w:t>
      </w:r>
      <w:r w:rsidRPr="005074B2">
        <w:rPr>
          <w:rFonts w:ascii="Cambria" w:eastAsia="Yu Mincho" w:hAnsi="Cambria" w:cs="Cambria"/>
          <w:sz w:val="22"/>
          <w:szCs w:val="22"/>
          <w:lang w:val="vi-VN"/>
        </w:rPr>
        <w:t>ề</w:t>
      </w:r>
      <w:r w:rsidRPr="005074B2">
        <w:rPr>
          <w:rFonts w:ascii="Yu Mincho" w:eastAsia="Yu Mincho" w:hAnsi="Yu Mincho" w:cs="Arial"/>
          <w:sz w:val="22"/>
          <w:szCs w:val="22"/>
          <w:lang w:val="vi-VN"/>
        </w:rPr>
        <w:t xml:space="preserve"> m</w:t>
      </w:r>
      <w:r w:rsidRPr="005074B2">
        <w:rPr>
          <w:rFonts w:ascii="Cambria" w:eastAsia="Yu Mincho" w:hAnsi="Cambria" w:cs="Cambria"/>
          <w:sz w:val="22"/>
          <w:szCs w:val="22"/>
          <w:lang w:val="vi-VN"/>
        </w:rPr>
        <w:t>ặ</w:t>
      </w:r>
      <w:r w:rsidRPr="005074B2">
        <w:rPr>
          <w:rFonts w:ascii="Yu Mincho" w:eastAsia="Yu Mincho" w:hAnsi="Yu Mincho" w:cs="Arial"/>
          <w:sz w:val="22"/>
          <w:szCs w:val="22"/>
          <w:lang w:val="vi-VN"/>
        </w:rPr>
        <w:t>t toán h</w:t>
      </w:r>
      <w:r w:rsidRPr="005074B2">
        <w:rPr>
          <w:rFonts w:ascii="Cambria" w:eastAsia="Yu Mincho" w:hAnsi="Cambria" w:cs="Cambria"/>
          <w:sz w:val="22"/>
          <w:szCs w:val="22"/>
          <w:lang w:val="vi-VN"/>
        </w:rPr>
        <w:t>ọ</w:t>
      </w:r>
      <w:r w:rsidRPr="005074B2">
        <w:rPr>
          <w:rFonts w:ascii="Yu Mincho" w:eastAsia="Yu Mincho" w:hAnsi="Yu Mincho" w:cs="Arial"/>
          <w:sz w:val="22"/>
          <w:szCs w:val="22"/>
          <w:lang w:val="vi-VN"/>
        </w:rPr>
        <w:t>c.</w:t>
      </w:r>
      <w:r w:rsidRPr="005074B2">
        <w:rPr>
          <w:noProof/>
          <w:lang w:val="vi-VN"/>
        </w:rPr>
        <w:t xml:space="preserve"> </w:t>
      </w:r>
    </w:p>
    <w:p w14:paraId="0EABA6E4" w14:textId="5A62384B" w:rsidR="00F4120E" w:rsidRPr="005074B2" w:rsidRDefault="00F4120E" w:rsidP="00BB031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5074B2">
        <w:rPr>
          <w:rFonts w:ascii="Yu Mincho" w:eastAsia="Yu Mincho" w:hAnsi="Yu Mincho" w:cs="Arial"/>
          <w:sz w:val="22"/>
          <w:szCs w:val="22"/>
          <w:lang w:val="vi-VN"/>
        </w:rPr>
        <w:br/>
      </w:r>
      <w:r w:rsidR="005074B2">
        <w:rPr>
          <w:rFonts w:ascii="Arial" w:eastAsia="Yu Mincho" w:hAnsi="Arial" w:cs="Cambria Math"/>
          <w:sz w:val="22"/>
          <w:szCs w:val="22"/>
          <w:lang w:val="vi-VN"/>
        </w:rPr>
        <w:t xml:space="preserve">  </w:t>
      </w:r>
      <w:r w:rsidR="00064AA0" w:rsidRPr="00DF516C">
        <w:rPr>
          <w:rFonts w:ascii="Yu Mincho" w:eastAsia="Yu Mincho" w:hAnsi="Yu Mincho" w:cs="Cambria Math"/>
          <w:sz w:val="22"/>
          <w:szCs w:val="22"/>
        </w:rPr>
        <w:t>◯</w:t>
      </w:r>
      <w:r w:rsidR="00574001">
        <w:rPr>
          <w:rFonts w:ascii="Arial" w:eastAsia="Yu Mincho" w:hAnsi="Arial" w:cs="Cambria Math"/>
          <w:sz w:val="22"/>
          <w:szCs w:val="22"/>
          <w:lang w:val="vi-VN"/>
        </w:rPr>
        <w:t xml:space="preserve"> </w:t>
      </w:r>
      <w:r w:rsidR="00064AA0" w:rsidRPr="00DF516C">
        <w:rPr>
          <w:rFonts w:ascii="Yu Mincho" w:eastAsia="Yu Mincho" w:hAnsi="Yu Mincho" w:cs="Arial"/>
          <w:sz w:val="22"/>
          <w:szCs w:val="22"/>
        </w:rPr>
        <w:t>分散ー偏差平和をデータ数で割り、データ1個当たりの平均からの距離を求 めたものである。。母集団そのものの分散である母分散（</w:t>
      </w:r>
      <w:r w:rsidR="005074B2" w:rsidRPr="005074B2">
        <w:rPr>
          <w:rFonts w:ascii="Arial" w:eastAsia="Yu Mincho" w:hAnsi="Arial" w:cs="Arial"/>
          <w:sz w:val="22"/>
          <w:szCs w:val="22"/>
        </w:rPr>
        <w:t>σ²</w:t>
      </w:r>
      <w:r w:rsidR="00064AA0" w:rsidRPr="00DF516C">
        <w:rPr>
          <w:rFonts w:ascii="Yu Mincho" w:eastAsia="Yu Mincho" w:hAnsi="Yu Mincho" w:cs="Arial"/>
          <w:sz w:val="22"/>
          <w:szCs w:val="22"/>
        </w:rPr>
        <w:t>）（有限母集団で すべてのデータを対象に求めた分散）と、母集団から取られたた標本から計算 し、統計的推論に⽤いる分散である票本分散（V＝</w:t>
      </w:r>
      <m:oMath>
        <m:sSup>
          <m:sSupPr>
            <m:ctrlPr>
              <w:rPr>
                <w:rFonts w:ascii="Cambria Math" w:eastAsia="Yu Mincho" w:hAnsi="Cambria Math" w:cs="Arial"/>
                <w:i/>
                <w:sz w:val="22"/>
                <w:szCs w:val="22"/>
              </w:rPr>
            </m:ctrlPr>
          </m:sSupPr>
          <m:e>
            <m:r>
              <w:rPr>
                <w:rFonts w:ascii="Cambria Math" w:eastAsia="Yu Mincho" w:hAnsi="Cambria Math" w:cs="Arial"/>
                <w:sz w:val="22"/>
                <w:szCs w:val="22"/>
              </w:rPr>
              <m:t xml:space="preserve">s </m:t>
            </m:r>
          </m:e>
          <m:sup>
            <m:r>
              <w:rPr>
                <w:rFonts w:ascii="Cambria Math" w:eastAsia="Yu Mincho" w:hAnsi="Cambria Math" w:cs="Arial"/>
                <w:sz w:val="22"/>
                <w:szCs w:val="22"/>
              </w:rPr>
              <m:t>2</m:t>
            </m:r>
          </m:sup>
        </m:sSup>
      </m:oMath>
      <w:r w:rsidR="00064AA0" w:rsidRPr="00DF516C">
        <w:rPr>
          <w:rFonts w:ascii="Yu Mincho" w:eastAsia="Yu Mincho" w:hAnsi="Yu Mincho" w:cs="Arial"/>
          <w:sz w:val="22"/>
          <w:szCs w:val="22"/>
        </w:rPr>
        <w:t>）（無限母集団を対象と する場合）がある。Vは母分散の不偏推定量(KeyWord)であることから不偏分散 と呼ぶこともある。下記の標本分散（V）式の分母nー1を⾃由度（degreeof freedom)と呼び、標本分散は平和を⾃由度で割った値となる。</w:t>
      </w:r>
      <w:r w:rsidR="005074B2">
        <w:rPr>
          <w:rFonts w:ascii="Arial" w:eastAsia="Yu Mincho" w:hAnsi="Arial" w:cs="Arial"/>
          <w:sz w:val="22"/>
          <w:szCs w:val="22"/>
          <w:lang w:val="vi-VN"/>
        </w:rPr>
        <w:t xml:space="preserve">   </w:t>
      </w:r>
      <w:r w:rsidR="005074B2" w:rsidRPr="004C2AE5">
        <w:rPr>
          <w:rFonts w:ascii="Times New Roman" w:eastAsia="Yu Mincho" w:hAnsi="Times New Roman" w:cs="Times New Roman"/>
          <w:sz w:val="22"/>
          <w:szCs w:val="22"/>
          <w:lang w:val="vi-VN"/>
        </w:rPr>
        <w:t>Phương sai – là giá trị được tính bằng cách lấy tổng bình phương độ lệch chia cho số lượng dữ liệu, để xác định khoảng cách trung bình từ mỗi dữ liệu đến giá trị trung bình.</w:t>
      </w:r>
      <w:r w:rsidR="005074B2" w:rsidRPr="004C2AE5">
        <w:rPr>
          <w:rFonts w:ascii="Times New Roman" w:eastAsia="Yu Mincho" w:hAnsi="Times New Roman" w:cs="Times New Roman"/>
          <w:sz w:val="22"/>
          <w:szCs w:val="22"/>
          <w:lang w:val="vi-VN"/>
        </w:rPr>
        <w:br/>
        <w:t xml:space="preserve">Có phương sai của tổng thể là </w:t>
      </w:r>
      <w:r w:rsidR="005074B2" w:rsidRPr="004C2AE5">
        <w:rPr>
          <w:rFonts w:ascii="Times New Roman" w:eastAsia="Yu Mincho" w:hAnsi="Times New Roman" w:cs="Times New Roman"/>
          <w:b/>
          <w:bCs/>
          <w:sz w:val="22"/>
          <w:szCs w:val="22"/>
          <w:lang w:val="vi-VN"/>
        </w:rPr>
        <w:t>phương sai tổng thể (</w:t>
      </w:r>
      <w:r w:rsidR="005074B2" w:rsidRPr="004C2AE5">
        <w:rPr>
          <w:rFonts w:ascii="Times New Roman" w:eastAsia="Yu Mincho" w:hAnsi="Times New Roman" w:cs="Times New Roman"/>
          <w:b/>
          <w:bCs/>
          <w:sz w:val="22"/>
          <w:szCs w:val="22"/>
        </w:rPr>
        <w:t>σ</w:t>
      </w:r>
      <w:r w:rsidR="005074B2" w:rsidRPr="004C2AE5">
        <w:rPr>
          <w:rFonts w:ascii="Times New Roman" w:eastAsia="Yu Mincho" w:hAnsi="Times New Roman" w:cs="Times New Roman"/>
          <w:b/>
          <w:bCs/>
          <w:sz w:val="22"/>
          <w:szCs w:val="22"/>
          <w:lang w:val="vi-VN"/>
        </w:rPr>
        <w:t>²)</w:t>
      </w:r>
      <w:r w:rsidR="005074B2" w:rsidRPr="004C2AE5">
        <w:rPr>
          <w:rFonts w:ascii="Times New Roman" w:eastAsia="Yu Mincho" w:hAnsi="Times New Roman" w:cs="Times New Roman"/>
          <w:sz w:val="22"/>
          <w:szCs w:val="22"/>
          <w:lang w:val="vi-VN"/>
        </w:rPr>
        <w:t xml:space="preserve"> (là phương sai được tính từ toàn bộ dữ liệu trong tổng thể hữu hạn), và phương sai được sử dụng trong suy luận thống kê được tính từ mẫu lấy từ tổng thể là </w:t>
      </w:r>
      <w:r w:rsidR="005074B2" w:rsidRPr="004C2AE5">
        <w:rPr>
          <w:rFonts w:ascii="Times New Roman" w:eastAsia="Yu Mincho" w:hAnsi="Times New Roman" w:cs="Times New Roman"/>
          <w:b/>
          <w:bCs/>
          <w:sz w:val="22"/>
          <w:szCs w:val="22"/>
          <w:lang w:val="vi-VN"/>
        </w:rPr>
        <w:t>phương sai mẫu (V = s²)</w:t>
      </w:r>
      <w:r w:rsidR="005074B2" w:rsidRPr="004C2AE5">
        <w:rPr>
          <w:rFonts w:ascii="Times New Roman" w:eastAsia="Yu Mincho" w:hAnsi="Times New Roman" w:cs="Times New Roman"/>
          <w:sz w:val="22"/>
          <w:szCs w:val="22"/>
          <w:lang w:val="vi-VN"/>
        </w:rPr>
        <w:t xml:space="preserve"> (áp dụng trong trường hợp tổng thể vô hạn). V là </w:t>
      </w:r>
      <w:r w:rsidR="005074B2" w:rsidRPr="004C2AE5">
        <w:rPr>
          <w:rFonts w:ascii="Times New Roman" w:eastAsia="Yu Mincho" w:hAnsi="Times New Roman" w:cs="Times New Roman"/>
          <w:b/>
          <w:bCs/>
          <w:sz w:val="22"/>
          <w:szCs w:val="22"/>
          <w:lang w:val="vi-VN"/>
        </w:rPr>
        <w:t>ước lượng không chệch</w:t>
      </w:r>
      <w:r w:rsidR="005074B2" w:rsidRPr="004C2AE5">
        <w:rPr>
          <w:rFonts w:ascii="Times New Roman" w:eastAsia="Yu Mincho" w:hAnsi="Times New Roman" w:cs="Times New Roman"/>
          <w:sz w:val="22"/>
          <w:szCs w:val="22"/>
          <w:lang w:val="vi-VN"/>
        </w:rPr>
        <w:t xml:space="preserve"> (KeyWord) của phương sai tổng thể, vì vậy cũng được gọi là </w:t>
      </w:r>
      <w:r w:rsidR="005074B2" w:rsidRPr="004C2AE5">
        <w:rPr>
          <w:rFonts w:ascii="Times New Roman" w:eastAsia="Yu Mincho" w:hAnsi="Times New Roman" w:cs="Times New Roman"/>
          <w:b/>
          <w:bCs/>
          <w:sz w:val="22"/>
          <w:szCs w:val="22"/>
          <w:lang w:val="vi-VN"/>
        </w:rPr>
        <w:t>phương sai không chệch</w:t>
      </w:r>
      <w:r w:rsidR="005074B2" w:rsidRPr="004C2AE5">
        <w:rPr>
          <w:rFonts w:ascii="Times New Roman" w:eastAsia="Yu Mincho" w:hAnsi="Times New Roman" w:cs="Times New Roman"/>
          <w:sz w:val="22"/>
          <w:szCs w:val="22"/>
          <w:lang w:val="vi-VN"/>
        </w:rPr>
        <w:t xml:space="preserve">. Mẫu số </w:t>
      </w:r>
      <w:r w:rsidR="005074B2" w:rsidRPr="004C2AE5">
        <w:rPr>
          <w:rFonts w:ascii="Times New Roman" w:eastAsia="Yu Mincho" w:hAnsi="Times New Roman" w:cs="Times New Roman"/>
          <w:b/>
          <w:bCs/>
          <w:sz w:val="22"/>
          <w:szCs w:val="22"/>
          <w:lang w:val="vi-VN"/>
        </w:rPr>
        <w:t>n−1</w:t>
      </w:r>
      <w:r w:rsidR="005074B2" w:rsidRPr="004C2AE5">
        <w:rPr>
          <w:rFonts w:ascii="Times New Roman" w:eastAsia="Yu Mincho" w:hAnsi="Times New Roman" w:cs="Times New Roman"/>
          <w:sz w:val="22"/>
          <w:szCs w:val="22"/>
          <w:lang w:val="vi-VN"/>
        </w:rPr>
        <w:t xml:space="preserve"> trong công thức phương sai mẫu (V) được gọi là </w:t>
      </w:r>
      <w:r w:rsidR="005074B2" w:rsidRPr="004C2AE5">
        <w:rPr>
          <w:rFonts w:ascii="Times New Roman" w:eastAsia="Yu Mincho" w:hAnsi="Times New Roman" w:cs="Times New Roman"/>
          <w:b/>
          <w:bCs/>
          <w:sz w:val="22"/>
          <w:szCs w:val="22"/>
          <w:lang w:val="vi-VN"/>
        </w:rPr>
        <w:t>bậc tự do (degree of freedom)</w:t>
      </w:r>
      <w:r w:rsidR="005074B2" w:rsidRPr="004C2AE5">
        <w:rPr>
          <w:rFonts w:ascii="Times New Roman" w:eastAsia="Yu Mincho" w:hAnsi="Times New Roman" w:cs="Times New Roman"/>
          <w:sz w:val="22"/>
          <w:szCs w:val="22"/>
          <w:lang w:val="vi-VN"/>
        </w:rPr>
        <w:t>, và phương sai mẫu được tính bằng cách lấy tổng bình phương chia cho bậc tự do.</w:t>
      </w:r>
      <w:r w:rsidR="00064AA0" w:rsidRPr="004C2AE5">
        <w:rPr>
          <w:rFonts w:ascii="Times New Roman" w:eastAsia="Yu Mincho" w:hAnsi="Times New Roman" w:cs="Times New Roman"/>
          <w:sz w:val="22"/>
          <w:szCs w:val="22"/>
          <w:lang w:val="vi-VN"/>
        </w:rPr>
        <w:t xml:space="preserve"> </w:t>
      </w:r>
    </w:p>
    <w:p w14:paraId="0C1F1647" w14:textId="77777777" w:rsidR="00574001"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 xml:space="preserve">KeyWord </w:t>
      </w:r>
      <w:r w:rsidR="00F4120E" w:rsidRPr="00DF516C">
        <w:rPr>
          <w:rFonts w:ascii="Yu Mincho" w:eastAsia="Yu Mincho" w:hAnsi="Yu Mincho" w:cs="Arial"/>
          <w:sz w:val="22"/>
          <w:szCs w:val="22"/>
        </w:rPr>
        <w:br/>
        <w:t xml:space="preserve">　　</w:t>
      </w:r>
      <w:r w:rsidRPr="00DF516C">
        <w:rPr>
          <w:rFonts w:ascii="Yu Mincho" w:eastAsia="Yu Mincho" w:hAnsi="Yu Mincho" w:cs="Arial"/>
          <w:sz w:val="22"/>
          <w:szCs w:val="22"/>
        </w:rPr>
        <w:t>不偏推定量ー標本から計算された推定値が母集団の値と⼀致するような推 定量。</w:t>
      </w:r>
    </w:p>
    <w:p w14:paraId="2A09D797" w14:textId="77777777" w:rsidR="009C07CC" w:rsidRDefault="00574001" w:rsidP="00574001">
      <w:pPr>
        <w:pStyle w:val="ThngthngWeb"/>
        <w:snapToGrid w:val="0"/>
        <w:spacing w:before="240" w:beforeAutospacing="0" w:after="240" w:afterAutospacing="0" w:line="300" w:lineRule="exact"/>
        <w:contextualSpacing/>
        <w:rPr>
          <w:rFonts w:ascii="Yu Mincho" w:eastAsia="Yu Mincho" w:hAnsi="Yu Mincho" w:cs="Arial"/>
          <w:sz w:val="22"/>
          <w:szCs w:val="22"/>
        </w:rPr>
      </w:pPr>
      <w:r>
        <w:rPr>
          <w:rFonts w:ascii="Arial" w:eastAsia="Yu Mincho" w:hAnsi="Arial" w:cs="Arial"/>
          <w:sz w:val="22"/>
          <w:szCs w:val="22"/>
          <w:lang w:val="vi-VN"/>
        </w:rPr>
        <w:t xml:space="preserve">    </w:t>
      </w:r>
      <w:r w:rsidRPr="00574001">
        <w:rPr>
          <w:rFonts w:ascii="Times New Roman" w:eastAsia="Yu Mincho" w:hAnsi="Times New Roman" w:cs="Times New Roman"/>
          <w:sz w:val="22"/>
          <w:szCs w:val="22"/>
          <w:lang w:val="vi-VN"/>
        </w:rPr>
        <w:t>Ước lượng không chệch — Là giá trị ước lượng được tính từ mẫu sao cho phù hợp với giá trị thực của tổng thể.</w:t>
      </w:r>
      <w:r w:rsidR="00064AA0" w:rsidRPr="00574001">
        <w:rPr>
          <w:rFonts w:ascii="Times New Roman" w:eastAsia="Yu Mincho" w:hAnsi="Times New Roman" w:cs="Times New Roman"/>
          <w:sz w:val="22"/>
          <w:szCs w:val="22"/>
          <w:lang w:val="vi-VN"/>
        </w:rPr>
        <w:t xml:space="preserve"> </w:t>
      </w:r>
      <w:r w:rsidR="00B03CCE" w:rsidRPr="00574001">
        <w:rPr>
          <w:rFonts w:ascii="Yu Mincho" w:eastAsia="Yu Mincho" w:hAnsi="Yu Mincho" w:cs="Arial"/>
          <w:sz w:val="22"/>
          <w:szCs w:val="22"/>
          <w:lang w:val="vi-VN"/>
        </w:rPr>
        <w:br/>
        <w:t xml:space="preserve">　　</w:t>
      </w:r>
      <w:r w:rsidR="00064AA0" w:rsidRPr="00DF516C">
        <w:rPr>
          <w:rFonts w:ascii="Yu Mincho" w:eastAsia="Yu Mincho" w:hAnsi="Yu Mincho" w:cs="Cambria Math"/>
          <w:sz w:val="22"/>
          <w:szCs w:val="22"/>
        </w:rPr>
        <w:t>◯</w:t>
      </w:r>
      <w:r>
        <w:rPr>
          <w:rFonts w:ascii="Arial" w:eastAsia="Yu Mincho" w:hAnsi="Arial" w:cs="Cambria Math"/>
          <w:sz w:val="22"/>
          <w:szCs w:val="22"/>
          <w:lang w:val="vi-VN"/>
        </w:rPr>
        <w:t xml:space="preserve"> </w:t>
      </w:r>
      <w:r w:rsidR="00064AA0" w:rsidRPr="00DF516C">
        <w:rPr>
          <w:rFonts w:ascii="Yu Mincho" w:eastAsia="Yu Mincho" w:hAnsi="Yu Mincho" w:cs="Arial"/>
          <w:sz w:val="22"/>
          <w:szCs w:val="22"/>
        </w:rPr>
        <w:t>標準偏差ー分散は、個々のデータと平均との距離が2乗されてい る。したがって、平⽅根を取ることで、元の測定値の単位と等しく する。分散同様に標準偏差には母標準偏差と標本標準偏差がある （→前掲図表１ー２−１０）。図表１−２−１２に⽰すように、標準偏差の値 が⼤きいほど、分布が広くデータが中⼼から離れており、ばらつい 11 ていることを意味している。</w:t>
      </w:r>
    </w:p>
    <w:p w14:paraId="6A2E214A" w14:textId="26626813" w:rsidR="00B03CCE" w:rsidRDefault="009C07CC" w:rsidP="00574001">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9C07CC">
        <w:rPr>
          <w:rFonts w:ascii="Yu Mincho" w:eastAsia="Yu Mincho" w:hAnsi="Yu Mincho" w:cs="Arial"/>
          <w:sz w:val="22"/>
          <w:szCs w:val="22"/>
        </w:rPr>
        <w:lastRenderedPageBreak/>
        <w:t>Đ</w:t>
      </w:r>
      <w:r w:rsidRPr="009C07CC">
        <w:rPr>
          <w:rFonts w:ascii="Cambria" w:eastAsia="Yu Mincho" w:hAnsi="Cambria" w:cs="Cambria"/>
          <w:sz w:val="22"/>
          <w:szCs w:val="22"/>
        </w:rPr>
        <w:t>ộ</w:t>
      </w:r>
      <w:r w:rsidRPr="009C07CC">
        <w:rPr>
          <w:rFonts w:ascii="Yu Mincho" w:eastAsia="Yu Mincho" w:hAnsi="Yu Mincho" w:cs="Arial"/>
          <w:sz w:val="22"/>
          <w:szCs w:val="22"/>
        </w:rPr>
        <w:t xml:space="preserve"> l</w:t>
      </w:r>
      <w:r w:rsidRPr="009C07CC">
        <w:rPr>
          <w:rFonts w:ascii="Cambria" w:eastAsia="Yu Mincho" w:hAnsi="Cambria" w:cs="Cambria"/>
          <w:sz w:val="22"/>
          <w:szCs w:val="22"/>
        </w:rPr>
        <w:t>ệ</w:t>
      </w:r>
      <w:r w:rsidRPr="009C07CC">
        <w:rPr>
          <w:rFonts w:ascii="Yu Mincho" w:eastAsia="Yu Mincho" w:hAnsi="Yu Mincho" w:cs="Arial"/>
          <w:sz w:val="22"/>
          <w:szCs w:val="22"/>
        </w:rPr>
        <w:t>ch chu</w:t>
      </w:r>
      <w:r w:rsidRPr="009C07CC">
        <w:rPr>
          <w:rFonts w:ascii="Cambria" w:eastAsia="Yu Mincho" w:hAnsi="Cambria" w:cs="Cambria"/>
          <w:sz w:val="22"/>
          <w:szCs w:val="22"/>
        </w:rPr>
        <w:t>ẩ</w:t>
      </w:r>
      <w:r w:rsidRPr="009C07CC">
        <w:rPr>
          <w:rFonts w:ascii="Yu Mincho" w:eastAsia="Yu Mincho" w:hAnsi="Yu Mincho" w:cs="Arial"/>
          <w:sz w:val="22"/>
          <w:szCs w:val="22"/>
        </w:rPr>
        <w:t>n — Trong ph</w:t>
      </w:r>
      <w:r w:rsidRPr="009C07CC">
        <w:rPr>
          <w:rFonts w:ascii="Cambria" w:eastAsia="Yu Mincho" w:hAnsi="Cambria" w:cs="Cambria"/>
          <w:sz w:val="22"/>
          <w:szCs w:val="22"/>
        </w:rPr>
        <w:t>ươ</w:t>
      </w:r>
      <w:r w:rsidRPr="009C07CC">
        <w:rPr>
          <w:rFonts w:ascii="Yu Mincho" w:eastAsia="Yu Mincho" w:hAnsi="Yu Mincho" w:cs="Arial"/>
          <w:sz w:val="22"/>
          <w:szCs w:val="22"/>
        </w:rPr>
        <w:t>ng sai, kho</w:t>
      </w:r>
      <w:r w:rsidRPr="009C07CC">
        <w:rPr>
          <w:rFonts w:ascii="Cambria" w:eastAsia="Yu Mincho" w:hAnsi="Cambria" w:cs="Cambria"/>
          <w:sz w:val="22"/>
          <w:szCs w:val="22"/>
        </w:rPr>
        <w:t>ả</w:t>
      </w:r>
      <w:r w:rsidRPr="009C07CC">
        <w:rPr>
          <w:rFonts w:ascii="Yu Mincho" w:eastAsia="Yu Mincho" w:hAnsi="Yu Mincho" w:cs="Arial"/>
          <w:sz w:val="22"/>
          <w:szCs w:val="22"/>
        </w:rPr>
        <w:t>ng cách gi</w:t>
      </w:r>
      <w:r w:rsidRPr="009C07CC">
        <w:rPr>
          <w:rFonts w:ascii="Cambria" w:eastAsia="Yu Mincho" w:hAnsi="Cambria" w:cs="Cambria"/>
          <w:sz w:val="22"/>
          <w:szCs w:val="22"/>
        </w:rPr>
        <w:t>ữ</w:t>
      </w:r>
      <w:r w:rsidRPr="009C07CC">
        <w:rPr>
          <w:rFonts w:ascii="Yu Mincho" w:eastAsia="Yu Mincho" w:hAnsi="Yu Mincho" w:cs="Arial"/>
          <w:sz w:val="22"/>
          <w:szCs w:val="22"/>
        </w:rPr>
        <w:t>a t</w:t>
      </w:r>
      <w:r w:rsidRPr="009C07CC">
        <w:rPr>
          <w:rFonts w:ascii="Cambria" w:eastAsia="Yu Mincho" w:hAnsi="Cambria" w:cs="Cambria"/>
          <w:sz w:val="22"/>
          <w:szCs w:val="22"/>
        </w:rPr>
        <w:t>ừ</w:t>
      </w:r>
      <w:r w:rsidRPr="009C07CC">
        <w:rPr>
          <w:rFonts w:ascii="Yu Mincho" w:eastAsia="Yu Mincho" w:hAnsi="Yu Mincho" w:cs="Arial"/>
          <w:sz w:val="22"/>
          <w:szCs w:val="22"/>
        </w:rPr>
        <w:t>ng d</w:t>
      </w:r>
      <w:r w:rsidRPr="009C07CC">
        <w:rPr>
          <w:rFonts w:ascii="Cambria" w:eastAsia="Yu Mincho" w:hAnsi="Cambria" w:cs="Cambria"/>
          <w:sz w:val="22"/>
          <w:szCs w:val="22"/>
        </w:rPr>
        <w:t>ữ</w:t>
      </w:r>
      <w:r w:rsidRPr="009C07CC">
        <w:rPr>
          <w:rFonts w:ascii="Yu Mincho" w:eastAsia="Yu Mincho" w:hAnsi="Yu Mincho" w:cs="Arial"/>
          <w:sz w:val="22"/>
          <w:szCs w:val="22"/>
        </w:rPr>
        <w:t xml:space="preserve"> li</w:t>
      </w:r>
      <w:r w:rsidRPr="009C07CC">
        <w:rPr>
          <w:rFonts w:ascii="Cambria" w:eastAsia="Yu Mincho" w:hAnsi="Cambria" w:cs="Cambria"/>
          <w:sz w:val="22"/>
          <w:szCs w:val="22"/>
        </w:rPr>
        <w:t>ệ</w:t>
      </w:r>
      <w:r w:rsidRPr="009C07CC">
        <w:rPr>
          <w:rFonts w:ascii="Yu Mincho" w:eastAsia="Yu Mincho" w:hAnsi="Yu Mincho" w:cs="Arial"/>
          <w:sz w:val="22"/>
          <w:szCs w:val="22"/>
        </w:rPr>
        <w:t>u và giá tr</w:t>
      </w:r>
      <w:r w:rsidRPr="009C07CC">
        <w:rPr>
          <w:rFonts w:ascii="Cambria" w:eastAsia="Yu Mincho" w:hAnsi="Cambria" w:cs="Cambria"/>
          <w:sz w:val="22"/>
          <w:szCs w:val="22"/>
        </w:rPr>
        <w:t>ị</w:t>
      </w:r>
      <w:r w:rsidRPr="009C07CC">
        <w:rPr>
          <w:rFonts w:ascii="Yu Mincho" w:eastAsia="Yu Mincho" w:hAnsi="Yu Mincho" w:cs="Arial"/>
          <w:sz w:val="22"/>
          <w:szCs w:val="22"/>
        </w:rPr>
        <w:t xml:space="preserve"> trung bình đ</w:t>
      </w:r>
      <w:r w:rsidRPr="009C07CC">
        <w:rPr>
          <w:rFonts w:ascii="Cambria" w:eastAsia="Yu Mincho" w:hAnsi="Cambria" w:cs="Cambria"/>
          <w:sz w:val="22"/>
          <w:szCs w:val="22"/>
        </w:rPr>
        <w:t>ượ</w:t>
      </w:r>
      <w:r w:rsidRPr="009C07CC">
        <w:rPr>
          <w:rFonts w:ascii="Yu Mincho" w:eastAsia="Yu Mincho" w:hAnsi="Yu Mincho" w:cs="Arial"/>
          <w:sz w:val="22"/>
          <w:szCs w:val="22"/>
        </w:rPr>
        <w:t>c bình ph</w:t>
      </w:r>
      <w:r w:rsidRPr="009C07CC">
        <w:rPr>
          <w:rFonts w:ascii="Cambria" w:eastAsia="Yu Mincho" w:hAnsi="Cambria" w:cs="Cambria"/>
          <w:sz w:val="22"/>
          <w:szCs w:val="22"/>
        </w:rPr>
        <w:t>ươ</w:t>
      </w:r>
      <w:r w:rsidRPr="009C07CC">
        <w:rPr>
          <w:rFonts w:ascii="Yu Mincho" w:eastAsia="Yu Mincho" w:hAnsi="Yu Mincho" w:cs="Arial"/>
          <w:sz w:val="22"/>
          <w:szCs w:val="22"/>
        </w:rPr>
        <w:t xml:space="preserve">ng. Do </w:t>
      </w:r>
      <w:r w:rsidRPr="009C07CC">
        <w:rPr>
          <w:rFonts w:ascii="Yu Mincho" w:eastAsia="Yu Mincho" w:hAnsi="Yu Mincho" w:cs="Yu Mincho"/>
          <w:sz w:val="22"/>
          <w:szCs w:val="22"/>
        </w:rPr>
        <w:t>đó</w:t>
      </w:r>
      <w:r w:rsidRPr="009C07CC">
        <w:rPr>
          <w:rFonts w:ascii="Yu Mincho" w:eastAsia="Yu Mincho" w:hAnsi="Yu Mincho" w:cs="Arial"/>
          <w:sz w:val="22"/>
          <w:szCs w:val="22"/>
        </w:rPr>
        <w:t>, b</w:t>
      </w:r>
      <w:r w:rsidRPr="009C07CC">
        <w:rPr>
          <w:rFonts w:ascii="Cambria" w:eastAsia="Yu Mincho" w:hAnsi="Cambria" w:cs="Cambria"/>
          <w:sz w:val="22"/>
          <w:szCs w:val="22"/>
        </w:rPr>
        <w:t>ằ</w:t>
      </w:r>
      <w:r w:rsidRPr="009C07CC">
        <w:rPr>
          <w:rFonts w:ascii="Yu Mincho" w:eastAsia="Yu Mincho" w:hAnsi="Yu Mincho" w:cs="Arial"/>
          <w:sz w:val="22"/>
          <w:szCs w:val="22"/>
        </w:rPr>
        <w:t>ng cách l</w:t>
      </w:r>
      <w:r w:rsidRPr="009C07CC">
        <w:rPr>
          <w:rFonts w:ascii="Cambria" w:eastAsia="Yu Mincho" w:hAnsi="Cambria" w:cs="Cambria"/>
          <w:sz w:val="22"/>
          <w:szCs w:val="22"/>
        </w:rPr>
        <w:t>ấ</w:t>
      </w:r>
      <w:r w:rsidRPr="009C07CC">
        <w:rPr>
          <w:rFonts w:ascii="Yu Mincho" w:eastAsia="Yu Mincho" w:hAnsi="Yu Mincho" w:cs="Arial"/>
          <w:sz w:val="22"/>
          <w:szCs w:val="22"/>
        </w:rPr>
        <w:t>y căn b</w:t>
      </w:r>
      <w:r w:rsidRPr="009C07CC">
        <w:rPr>
          <w:rFonts w:ascii="Cambria" w:eastAsia="Yu Mincho" w:hAnsi="Cambria" w:cs="Cambria"/>
          <w:sz w:val="22"/>
          <w:szCs w:val="22"/>
        </w:rPr>
        <w:t>ậ</w:t>
      </w:r>
      <w:r w:rsidRPr="009C07CC">
        <w:rPr>
          <w:rFonts w:ascii="Yu Mincho" w:eastAsia="Yu Mincho" w:hAnsi="Yu Mincho" w:cs="Arial"/>
          <w:sz w:val="22"/>
          <w:szCs w:val="22"/>
        </w:rPr>
        <w:t>c hai, ta đ</w:t>
      </w:r>
      <w:r w:rsidRPr="009C07CC">
        <w:rPr>
          <w:rFonts w:ascii="Cambria" w:eastAsia="Yu Mincho" w:hAnsi="Cambria" w:cs="Cambria"/>
          <w:sz w:val="22"/>
          <w:szCs w:val="22"/>
        </w:rPr>
        <w:t>ư</w:t>
      </w:r>
      <w:r w:rsidRPr="009C07CC">
        <w:rPr>
          <w:rFonts w:ascii="Yu Mincho" w:eastAsia="Yu Mincho" w:hAnsi="Yu Mincho" w:cs="Arial"/>
          <w:sz w:val="22"/>
          <w:szCs w:val="22"/>
        </w:rPr>
        <w:t xml:space="preserve">a </w:t>
      </w:r>
      <w:r w:rsidRPr="009C07CC">
        <w:rPr>
          <w:rFonts w:ascii="Yu Mincho" w:eastAsia="Yu Mincho" w:hAnsi="Yu Mincho" w:cs="Yu Mincho"/>
          <w:sz w:val="22"/>
          <w:szCs w:val="22"/>
        </w:rPr>
        <w:t>đ</w:t>
      </w:r>
      <w:r w:rsidRPr="009C07CC">
        <w:rPr>
          <w:rFonts w:ascii="Cambria" w:eastAsia="Yu Mincho" w:hAnsi="Cambria" w:cs="Cambria"/>
          <w:sz w:val="22"/>
          <w:szCs w:val="22"/>
        </w:rPr>
        <w:t>ơ</w:t>
      </w:r>
      <w:r w:rsidRPr="009C07CC">
        <w:rPr>
          <w:rFonts w:ascii="Yu Mincho" w:eastAsia="Yu Mincho" w:hAnsi="Yu Mincho" w:cs="Arial"/>
          <w:sz w:val="22"/>
          <w:szCs w:val="22"/>
        </w:rPr>
        <w:t>n v</w:t>
      </w:r>
      <w:r w:rsidRPr="009C07CC">
        <w:rPr>
          <w:rFonts w:ascii="Cambria" w:eastAsia="Yu Mincho" w:hAnsi="Cambria" w:cs="Cambria"/>
          <w:sz w:val="22"/>
          <w:szCs w:val="22"/>
        </w:rPr>
        <w:t>ị</w:t>
      </w:r>
      <w:r w:rsidRPr="009C07CC">
        <w:rPr>
          <w:rFonts w:ascii="Yu Mincho" w:eastAsia="Yu Mincho" w:hAnsi="Yu Mincho" w:cs="Arial"/>
          <w:sz w:val="22"/>
          <w:szCs w:val="22"/>
        </w:rPr>
        <w:t xml:space="preserve"> c</w:t>
      </w:r>
      <w:r w:rsidRPr="009C07CC">
        <w:rPr>
          <w:rFonts w:ascii="Cambria" w:eastAsia="Yu Mincho" w:hAnsi="Cambria" w:cs="Cambria"/>
          <w:sz w:val="22"/>
          <w:szCs w:val="22"/>
        </w:rPr>
        <w:t>ủ</w:t>
      </w:r>
      <w:r w:rsidRPr="009C07CC">
        <w:rPr>
          <w:rFonts w:ascii="Yu Mincho" w:eastAsia="Yu Mincho" w:hAnsi="Yu Mincho" w:cs="Arial"/>
          <w:sz w:val="22"/>
          <w:szCs w:val="22"/>
        </w:rPr>
        <w:t>a k</w:t>
      </w:r>
      <w:r w:rsidRPr="009C07CC">
        <w:rPr>
          <w:rFonts w:ascii="Cambria" w:eastAsia="Yu Mincho" w:hAnsi="Cambria" w:cs="Cambria"/>
          <w:sz w:val="22"/>
          <w:szCs w:val="22"/>
        </w:rPr>
        <w:t>ế</w:t>
      </w:r>
      <w:r w:rsidRPr="009C07CC">
        <w:rPr>
          <w:rFonts w:ascii="Yu Mincho" w:eastAsia="Yu Mincho" w:hAnsi="Yu Mincho" w:cs="Arial"/>
          <w:sz w:val="22"/>
          <w:szCs w:val="22"/>
        </w:rPr>
        <w:t>t qu</w:t>
      </w:r>
      <w:r w:rsidRPr="009C07CC">
        <w:rPr>
          <w:rFonts w:ascii="Cambria" w:eastAsia="Yu Mincho" w:hAnsi="Cambria" w:cs="Cambria"/>
          <w:sz w:val="22"/>
          <w:szCs w:val="22"/>
        </w:rPr>
        <w:t>ả</w:t>
      </w:r>
      <w:r w:rsidRPr="009C07CC">
        <w:rPr>
          <w:rFonts w:ascii="Yu Mincho" w:eastAsia="Yu Mincho" w:hAnsi="Yu Mincho" w:cs="Arial"/>
          <w:sz w:val="22"/>
          <w:szCs w:val="22"/>
        </w:rPr>
        <w:t xml:space="preserve"> tr</w:t>
      </w:r>
      <w:r w:rsidRPr="009C07CC">
        <w:rPr>
          <w:rFonts w:ascii="Cambria" w:eastAsia="Yu Mincho" w:hAnsi="Cambria" w:cs="Cambria"/>
          <w:sz w:val="22"/>
          <w:szCs w:val="22"/>
        </w:rPr>
        <w:t>ở</w:t>
      </w:r>
      <w:r w:rsidRPr="009C07CC">
        <w:rPr>
          <w:rFonts w:ascii="Yu Mincho" w:eastAsia="Yu Mincho" w:hAnsi="Yu Mincho" w:cs="Arial"/>
          <w:sz w:val="22"/>
          <w:szCs w:val="22"/>
        </w:rPr>
        <w:t xml:space="preserve"> v</w:t>
      </w:r>
      <w:r w:rsidRPr="009C07CC">
        <w:rPr>
          <w:rFonts w:ascii="Cambria" w:eastAsia="Yu Mincho" w:hAnsi="Cambria" w:cs="Cambria"/>
          <w:sz w:val="22"/>
          <w:szCs w:val="22"/>
        </w:rPr>
        <w:t>ề</w:t>
      </w:r>
      <w:r w:rsidRPr="009C07CC">
        <w:rPr>
          <w:rFonts w:ascii="Yu Mincho" w:eastAsia="Yu Mincho" w:hAnsi="Yu Mincho" w:cs="Arial"/>
          <w:sz w:val="22"/>
          <w:szCs w:val="22"/>
        </w:rPr>
        <w:t xml:space="preserve"> gi</w:t>
      </w:r>
      <w:r w:rsidRPr="009C07CC">
        <w:rPr>
          <w:rFonts w:ascii="Cambria" w:eastAsia="Yu Mincho" w:hAnsi="Cambria" w:cs="Cambria"/>
          <w:sz w:val="22"/>
          <w:szCs w:val="22"/>
        </w:rPr>
        <w:t>ố</w:t>
      </w:r>
      <w:r w:rsidRPr="009C07CC">
        <w:rPr>
          <w:rFonts w:ascii="Yu Mincho" w:eastAsia="Yu Mincho" w:hAnsi="Yu Mincho" w:cs="Arial"/>
          <w:sz w:val="22"/>
          <w:szCs w:val="22"/>
        </w:rPr>
        <w:t>ng v</w:t>
      </w:r>
      <w:r w:rsidRPr="009C07CC">
        <w:rPr>
          <w:rFonts w:ascii="Cambria" w:eastAsia="Yu Mincho" w:hAnsi="Cambria" w:cs="Cambria"/>
          <w:sz w:val="22"/>
          <w:szCs w:val="22"/>
        </w:rPr>
        <w:t>ớ</w:t>
      </w:r>
      <w:r w:rsidRPr="009C07CC">
        <w:rPr>
          <w:rFonts w:ascii="Yu Mincho" w:eastAsia="Yu Mincho" w:hAnsi="Yu Mincho" w:cs="Arial"/>
          <w:sz w:val="22"/>
          <w:szCs w:val="22"/>
        </w:rPr>
        <w:t>i đ</w:t>
      </w:r>
      <w:r w:rsidRPr="009C07CC">
        <w:rPr>
          <w:rFonts w:ascii="Cambria" w:eastAsia="Yu Mincho" w:hAnsi="Cambria" w:cs="Cambria"/>
          <w:sz w:val="22"/>
          <w:szCs w:val="22"/>
        </w:rPr>
        <w:t>ơ</w:t>
      </w:r>
      <w:r w:rsidRPr="009C07CC">
        <w:rPr>
          <w:rFonts w:ascii="Yu Mincho" w:eastAsia="Yu Mincho" w:hAnsi="Yu Mincho" w:cs="Arial"/>
          <w:sz w:val="22"/>
          <w:szCs w:val="22"/>
        </w:rPr>
        <w:t>n v</w:t>
      </w:r>
      <w:r w:rsidRPr="009C07CC">
        <w:rPr>
          <w:rFonts w:ascii="Cambria" w:eastAsia="Yu Mincho" w:hAnsi="Cambria" w:cs="Cambria"/>
          <w:sz w:val="22"/>
          <w:szCs w:val="22"/>
        </w:rPr>
        <w:t>ị</w:t>
      </w:r>
      <w:r w:rsidRPr="009C07CC">
        <w:rPr>
          <w:rFonts w:ascii="Yu Mincho" w:eastAsia="Yu Mincho" w:hAnsi="Yu Mincho" w:cs="Arial"/>
          <w:sz w:val="22"/>
          <w:szCs w:val="22"/>
        </w:rPr>
        <w:t xml:space="preserve"> c</w:t>
      </w:r>
      <w:r w:rsidRPr="009C07CC">
        <w:rPr>
          <w:rFonts w:ascii="Cambria" w:eastAsia="Yu Mincho" w:hAnsi="Cambria" w:cs="Cambria"/>
          <w:sz w:val="22"/>
          <w:szCs w:val="22"/>
        </w:rPr>
        <w:t>ủ</w:t>
      </w:r>
      <w:r w:rsidRPr="009C07CC">
        <w:rPr>
          <w:rFonts w:ascii="Yu Mincho" w:eastAsia="Yu Mincho" w:hAnsi="Yu Mincho" w:cs="Arial"/>
          <w:sz w:val="22"/>
          <w:szCs w:val="22"/>
        </w:rPr>
        <w:t>a giá tr</w:t>
      </w:r>
      <w:r w:rsidRPr="009C07CC">
        <w:rPr>
          <w:rFonts w:ascii="Cambria" w:eastAsia="Yu Mincho" w:hAnsi="Cambria" w:cs="Cambria"/>
          <w:sz w:val="22"/>
          <w:szCs w:val="22"/>
        </w:rPr>
        <w:t>ị</w:t>
      </w:r>
      <w:r w:rsidRPr="009C07CC">
        <w:rPr>
          <w:rFonts w:ascii="Yu Mincho" w:eastAsia="Yu Mincho" w:hAnsi="Yu Mincho" w:cs="Arial"/>
          <w:sz w:val="22"/>
          <w:szCs w:val="22"/>
        </w:rPr>
        <w:t xml:space="preserve"> đo ban đ</w:t>
      </w:r>
      <w:r w:rsidRPr="009C07CC">
        <w:rPr>
          <w:rFonts w:ascii="Cambria" w:eastAsia="Yu Mincho" w:hAnsi="Cambria" w:cs="Cambria"/>
          <w:sz w:val="22"/>
          <w:szCs w:val="22"/>
        </w:rPr>
        <w:t>ầ</w:t>
      </w:r>
      <w:r w:rsidRPr="009C07CC">
        <w:rPr>
          <w:rFonts w:ascii="Yu Mincho" w:eastAsia="Yu Mincho" w:hAnsi="Yu Mincho" w:cs="Arial"/>
          <w:sz w:val="22"/>
          <w:szCs w:val="22"/>
        </w:rPr>
        <w:t>u.</w:t>
      </w:r>
      <w:r>
        <w:rPr>
          <w:rFonts w:ascii="Arial" w:eastAsia="Yu Mincho" w:hAnsi="Arial" w:cs="Arial"/>
          <w:sz w:val="22"/>
          <w:szCs w:val="22"/>
          <w:lang w:val="vi-VN"/>
        </w:rPr>
        <w:t xml:space="preserve"> </w:t>
      </w:r>
      <w:r w:rsidRPr="009C07CC">
        <w:rPr>
          <w:rFonts w:ascii="Yu Mincho" w:eastAsia="Yu Mincho" w:hAnsi="Yu Mincho" w:cs="Arial"/>
          <w:sz w:val="22"/>
          <w:szCs w:val="22"/>
          <w:lang w:val="vi-VN"/>
        </w:rPr>
        <w:t>Gi</w:t>
      </w:r>
      <w:r w:rsidRPr="009C07CC">
        <w:rPr>
          <w:rFonts w:ascii="Cambria" w:eastAsia="Yu Mincho" w:hAnsi="Cambria" w:cs="Cambria"/>
          <w:sz w:val="22"/>
          <w:szCs w:val="22"/>
          <w:lang w:val="vi-VN"/>
        </w:rPr>
        <w:t>ố</w:t>
      </w:r>
      <w:r w:rsidRPr="009C07CC">
        <w:rPr>
          <w:rFonts w:ascii="Yu Mincho" w:eastAsia="Yu Mincho" w:hAnsi="Yu Mincho" w:cs="Arial"/>
          <w:sz w:val="22"/>
          <w:szCs w:val="22"/>
          <w:lang w:val="vi-VN"/>
        </w:rPr>
        <w:t>ng nh</w:t>
      </w:r>
      <w:r w:rsidRPr="009C07CC">
        <w:rPr>
          <w:rFonts w:ascii="Cambria" w:eastAsia="Yu Mincho" w:hAnsi="Cambria" w:cs="Cambria"/>
          <w:sz w:val="22"/>
          <w:szCs w:val="22"/>
          <w:lang w:val="vi-VN"/>
        </w:rPr>
        <w:t>ư</w:t>
      </w:r>
      <w:r w:rsidRPr="009C07CC">
        <w:rPr>
          <w:rFonts w:ascii="Yu Mincho" w:eastAsia="Yu Mincho" w:hAnsi="Yu Mincho" w:cs="Arial"/>
          <w:sz w:val="22"/>
          <w:szCs w:val="22"/>
          <w:lang w:val="vi-VN"/>
        </w:rPr>
        <w:t xml:space="preserve"> ph</w:t>
      </w:r>
      <w:r w:rsidRPr="009C07CC">
        <w:rPr>
          <w:rFonts w:ascii="Cambria" w:eastAsia="Yu Mincho" w:hAnsi="Cambria" w:cs="Cambria"/>
          <w:sz w:val="22"/>
          <w:szCs w:val="22"/>
          <w:lang w:val="vi-VN"/>
        </w:rPr>
        <w:t>ươ</w:t>
      </w:r>
      <w:r w:rsidRPr="009C07CC">
        <w:rPr>
          <w:rFonts w:ascii="Yu Mincho" w:eastAsia="Yu Mincho" w:hAnsi="Yu Mincho" w:cs="Arial"/>
          <w:sz w:val="22"/>
          <w:szCs w:val="22"/>
          <w:lang w:val="vi-VN"/>
        </w:rPr>
        <w:t xml:space="preserve">ng sai, </w:t>
      </w:r>
      <w:r w:rsidRPr="009C07CC">
        <w:rPr>
          <w:rFonts w:ascii="Yu Mincho" w:eastAsia="Yu Mincho" w:hAnsi="Yu Mincho" w:cs="Yu Mincho"/>
          <w:sz w:val="22"/>
          <w:szCs w:val="22"/>
          <w:lang w:val="vi-VN"/>
        </w:rPr>
        <w:t>đ</w:t>
      </w:r>
      <w:r w:rsidRPr="009C07CC">
        <w:rPr>
          <w:rFonts w:ascii="Cambria" w:eastAsia="Yu Mincho" w:hAnsi="Cambria" w:cs="Cambria"/>
          <w:sz w:val="22"/>
          <w:szCs w:val="22"/>
          <w:lang w:val="vi-VN"/>
        </w:rPr>
        <w:t>ộ</w:t>
      </w:r>
      <w:r w:rsidRPr="009C07CC">
        <w:rPr>
          <w:rFonts w:ascii="Yu Mincho" w:eastAsia="Yu Mincho" w:hAnsi="Yu Mincho" w:cs="Arial"/>
          <w:sz w:val="22"/>
          <w:szCs w:val="22"/>
          <w:lang w:val="vi-VN"/>
        </w:rPr>
        <w:t xml:space="preserve"> l</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ch chu</w:t>
      </w:r>
      <w:r w:rsidRPr="009C07CC">
        <w:rPr>
          <w:rFonts w:ascii="Cambria" w:eastAsia="Yu Mincho" w:hAnsi="Cambria" w:cs="Cambria"/>
          <w:sz w:val="22"/>
          <w:szCs w:val="22"/>
          <w:lang w:val="vi-VN"/>
        </w:rPr>
        <w:t>ẩ</w:t>
      </w:r>
      <w:r w:rsidRPr="009C07CC">
        <w:rPr>
          <w:rFonts w:ascii="Yu Mincho" w:eastAsia="Yu Mincho" w:hAnsi="Yu Mincho" w:cs="Arial"/>
          <w:sz w:val="22"/>
          <w:szCs w:val="22"/>
          <w:lang w:val="vi-VN"/>
        </w:rPr>
        <w:t xml:space="preserve">n cũng có </w:t>
      </w:r>
      <w:r w:rsidRPr="009C07CC">
        <w:rPr>
          <w:rFonts w:ascii="Yu Mincho" w:eastAsia="Yu Mincho" w:hAnsi="Yu Mincho" w:cs="Arial"/>
          <w:b/>
          <w:bCs/>
          <w:sz w:val="22"/>
          <w:szCs w:val="22"/>
          <w:lang w:val="vi-VN"/>
        </w:rPr>
        <w:t>đ</w:t>
      </w:r>
      <w:r w:rsidRPr="009C07CC">
        <w:rPr>
          <w:rFonts w:ascii="Cambria" w:eastAsia="Yu Mincho" w:hAnsi="Cambria" w:cs="Cambria"/>
          <w:b/>
          <w:bCs/>
          <w:sz w:val="22"/>
          <w:szCs w:val="22"/>
          <w:lang w:val="vi-VN"/>
        </w:rPr>
        <w:t>ộ</w:t>
      </w:r>
      <w:r w:rsidRPr="009C07CC">
        <w:rPr>
          <w:rFonts w:ascii="Yu Mincho" w:eastAsia="Yu Mincho" w:hAnsi="Yu Mincho" w:cs="Arial"/>
          <w:b/>
          <w:bCs/>
          <w:sz w:val="22"/>
          <w:szCs w:val="22"/>
          <w:lang w:val="vi-VN"/>
        </w:rPr>
        <w:t xml:space="preserve"> l</w:t>
      </w:r>
      <w:r w:rsidRPr="009C07CC">
        <w:rPr>
          <w:rFonts w:ascii="Cambria" w:eastAsia="Yu Mincho" w:hAnsi="Cambria" w:cs="Cambria"/>
          <w:b/>
          <w:bCs/>
          <w:sz w:val="22"/>
          <w:szCs w:val="22"/>
          <w:lang w:val="vi-VN"/>
        </w:rPr>
        <w:t>ệ</w:t>
      </w:r>
      <w:r w:rsidRPr="009C07CC">
        <w:rPr>
          <w:rFonts w:ascii="Yu Mincho" w:eastAsia="Yu Mincho" w:hAnsi="Yu Mincho" w:cs="Arial"/>
          <w:b/>
          <w:bCs/>
          <w:sz w:val="22"/>
          <w:szCs w:val="22"/>
          <w:lang w:val="vi-VN"/>
        </w:rPr>
        <w:t>ch chu</w:t>
      </w:r>
      <w:r w:rsidRPr="009C07CC">
        <w:rPr>
          <w:rFonts w:ascii="Cambria" w:eastAsia="Yu Mincho" w:hAnsi="Cambria" w:cs="Cambria"/>
          <w:b/>
          <w:bCs/>
          <w:sz w:val="22"/>
          <w:szCs w:val="22"/>
          <w:lang w:val="vi-VN"/>
        </w:rPr>
        <w:t>ẩ</w:t>
      </w:r>
      <w:r w:rsidRPr="009C07CC">
        <w:rPr>
          <w:rFonts w:ascii="Yu Mincho" w:eastAsia="Yu Mincho" w:hAnsi="Yu Mincho" w:cs="Arial"/>
          <w:b/>
          <w:bCs/>
          <w:sz w:val="22"/>
          <w:szCs w:val="22"/>
          <w:lang w:val="vi-VN"/>
        </w:rPr>
        <w:t>n c</w:t>
      </w:r>
      <w:r w:rsidRPr="009C07CC">
        <w:rPr>
          <w:rFonts w:ascii="Cambria" w:eastAsia="Yu Mincho" w:hAnsi="Cambria" w:cs="Cambria"/>
          <w:b/>
          <w:bCs/>
          <w:sz w:val="22"/>
          <w:szCs w:val="22"/>
          <w:lang w:val="vi-VN"/>
        </w:rPr>
        <w:t>ủ</w:t>
      </w:r>
      <w:r w:rsidRPr="009C07CC">
        <w:rPr>
          <w:rFonts w:ascii="Yu Mincho" w:eastAsia="Yu Mincho" w:hAnsi="Yu Mincho" w:cs="Arial"/>
          <w:b/>
          <w:bCs/>
          <w:sz w:val="22"/>
          <w:szCs w:val="22"/>
          <w:lang w:val="vi-VN"/>
        </w:rPr>
        <w:t>a t</w:t>
      </w:r>
      <w:r w:rsidRPr="009C07CC">
        <w:rPr>
          <w:rFonts w:ascii="Cambria" w:eastAsia="Yu Mincho" w:hAnsi="Cambria" w:cs="Cambria"/>
          <w:b/>
          <w:bCs/>
          <w:sz w:val="22"/>
          <w:szCs w:val="22"/>
          <w:lang w:val="vi-VN"/>
        </w:rPr>
        <w:t>ổ</w:t>
      </w:r>
      <w:r w:rsidRPr="009C07CC">
        <w:rPr>
          <w:rFonts w:ascii="Yu Mincho" w:eastAsia="Yu Mincho" w:hAnsi="Yu Mincho" w:cs="Arial"/>
          <w:b/>
          <w:bCs/>
          <w:sz w:val="22"/>
          <w:szCs w:val="22"/>
          <w:lang w:val="vi-VN"/>
        </w:rPr>
        <w:t>ng th</w:t>
      </w:r>
      <w:r w:rsidRPr="009C07CC">
        <w:rPr>
          <w:rFonts w:ascii="Cambria" w:eastAsia="Yu Mincho" w:hAnsi="Cambria" w:cs="Cambria"/>
          <w:b/>
          <w:bCs/>
          <w:sz w:val="22"/>
          <w:szCs w:val="22"/>
          <w:lang w:val="vi-VN"/>
        </w:rPr>
        <w:t>ể</w:t>
      </w:r>
      <w:r w:rsidRPr="009C07CC">
        <w:rPr>
          <w:rFonts w:ascii="Yu Mincho" w:eastAsia="Yu Mincho" w:hAnsi="Yu Mincho" w:cs="Arial"/>
          <w:sz w:val="22"/>
          <w:szCs w:val="22"/>
          <w:lang w:val="vi-VN"/>
        </w:rPr>
        <w:t xml:space="preserve"> và </w:t>
      </w:r>
      <w:r w:rsidRPr="009C07CC">
        <w:rPr>
          <w:rFonts w:ascii="Yu Mincho" w:eastAsia="Yu Mincho" w:hAnsi="Yu Mincho" w:cs="Arial"/>
          <w:b/>
          <w:bCs/>
          <w:sz w:val="22"/>
          <w:szCs w:val="22"/>
          <w:lang w:val="vi-VN"/>
        </w:rPr>
        <w:t>đ</w:t>
      </w:r>
      <w:r w:rsidRPr="009C07CC">
        <w:rPr>
          <w:rFonts w:ascii="Cambria" w:eastAsia="Yu Mincho" w:hAnsi="Cambria" w:cs="Cambria"/>
          <w:b/>
          <w:bCs/>
          <w:sz w:val="22"/>
          <w:szCs w:val="22"/>
          <w:lang w:val="vi-VN"/>
        </w:rPr>
        <w:t>ộ</w:t>
      </w:r>
      <w:r w:rsidRPr="009C07CC">
        <w:rPr>
          <w:rFonts w:ascii="Yu Mincho" w:eastAsia="Yu Mincho" w:hAnsi="Yu Mincho" w:cs="Arial"/>
          <w:b/>
          <w:bCs/>
          <w:sz w:val="22"/>
          <w:szCs w:val="22"/>
          <w:lang w:val="vi-VN"/>
        </w:rPr>
        <w:t xml:space="preserve"> l</w:t>
      </w:r>
      <w:r w:rsidRPr="009C07CC">
        <w:rPr>
          <w:rFonts w:ascii="Cambria" w:eastAsia="Yu Mincho" w:hAnsi="Cambria" w:cs="Cambria"/>
          <w:b/>
          <w:bCs/>
          <w:sz w:val="22"/>
          <w:szCs w:val="22"/>
          <w:lang w:val="vi-VN"/>
        </w:rPr>
        <w:t>ệ</w:t>
      </w:r>
      <w:r w:rsidRPr="009C07CC">
        <w:rPr>
          <w:rFonts w:ascii="Yu Mincho" w:eastAsia="Yu Mincho" w:hAnsi="Yu Mincho" w:cs="Arial"/>
          <w:b/>
          <w:bCs/>
          <w:sz w:val="22"/>
          <w:szCs w:val="22"/>
          <w:lang w:val="vi-VN"/>
        </w:rPr>
        <w:t>ch chu</w:t>
      </w:r>
      <w:r w:rsidRPr="009C07CC">
        <w:rPr>
          <w:rFonts w:ascii="Cambria" w:eastAsia="Yu Mincho" w:hAnsi="Cambria" w:cs="Cambria"/>
          <w:b/>
          <w:bCs/>
          <w:sz w:val="22"/>
          <w:szCs w:val="22"/>
          <w:lang w:val="vi-VN"/>
        </w:rPr>
        <w:t>ẩ</w:t>
      </w:r>
      <w:r w:rsidRPr="009C07CC">
        <w:rPr>
          <w:rFonts w:ascii="Yu Mincho" w:eastAsia="Yu Mincho" w:hAnsi="Yu Mincho" w:cs="Arial"/>
          <w:b/>
          <w:bCs/>
          <w:sz w:val="22"/>
          <w:szCs w:val="22"/>
          <w:lang w:val="vi-VN"/>
        </w:rPr>
        <w:t>n m</w:t>
      </w:r>
      <w:r w:rsidRPr="009C07CC">
        <w:rPr>
          <w:rFonts w:ascii="Cambria" w:eastAsia="Yu Mincho" w:hAnsi="Cambria" w:cs="Cambria"/>
          <w:b/>
          <w:bCs/>
          <w:sz w:val="22"/>
          <w:szCs w:val="22"/>
          <w:lang w:val="vi-VN"/>
        </w:rPr>
        <w:t>ẫ</w:t>
      </w:r>
      <w:r w:rsidRPr="009C07CC">
        <w:rPr>
          <w:rFonts w:ascii="Yu Mincho" w:eastAsia="Yu Mincho" w:hAnsi="Yu Mincho" w:cs="Arial"/>
          <w:b/>
          <w:bCs/>
          <w:sz w:val="22"/>
          <w:szCs w:val="22"/>
          <w:lang w:val="vi-VN"/>
        </w:rPr>
        <w:t>u</w:t>
      </w:r>
      <w:r w:rsidRPr="009C07CC">
        <w:rPr>
          <w:rFonts w:ascii="Yu Mincho" w:eastAsia="Yu Mincho" w:hAnsi="Yu Mincho" w:cs="Arial"/>
          <w:sz w:val="22"/>
          <w:szCs w:val="22"/>
          <w:lang w:val="vi-VN"/>
        </w:rPr>
        <w:t xml:space="preserve"> (→ xem Hình 1-2-10 đã trình bày tr</w:t>
      </w:r>
      <w:r w:rsidRPr="009C07CC">
        <w:rPr>
          <w:rFonts w:ascii="Cambria" w:eastAsia="Yu Mincho" w:hAnsi="Cambria" w:cs="Cambria"/>
          <w:sz w:val="22"/>
          <w:szCs w:val="22"/>
          <w:lang w:val="vi-VN"/>
        </w:rPr>
        <w:t>ướ</w:t>
      </w:r>
      <w:r w:rsidRPr="009C07CC">
        <w:rPr>
          <w:rFonts w:ascii="Yu Mincho" w:eastAsia="Yu Mincho" w:hAnsi="Yu Mincho" w:cs="Arial"/>
          <w:sz w:val="22"/>
          <w:szCs w:val="22"/>
          <w:lang w:val="vi-VN"/>
        </w:rPr>
        <w:t>c đó).</w:t>
      </w:r>
      <w:r>
        <w:rPr>
          <w:rFonts w:ascii="Arial" w:eastAsia="Yu Mincho" w:hAnsi="Arial" w:cs="Arial"/>
          <w:sz w:val="22"/>
          <w:szCs w:val="22"/>
          <w:lang w:val="vi-VN"/>
        </w:rPr>
        <w:t xml:space="preserve"> </w:t>
      </w:r>
      <w:r w:rsidRPr="009C07CC">
        <w:rPr>
          <w:rFonts w:ascii="Yu Mincho" w:eastAsia="Yu Mincho" w:hAnsi="Yu Mincho" w:cs="Arial"/>
          <w:sz w:val="22"/>
          <w:szCs w:val="22"/>
          <w:lang w:val="vi-VN"/>
        </w:rPr>
        <w:t>Nh</w:t>
      </w:r>
      <w:r w:rsidRPr="009C07CC">
        <w:rPr>
          <w:rFonts w:ascii="Cambria" w:eastAsia="Yu Mincho" w:hAnsi="Cambria" w:cs="Cambria"/>
          <w:sz w:val="22"/>
          <w:szCs w:val="22"/>
          <w:lang w:val="vi-VN"/>
        </w:rPr>
        <w:t>ư</w:t>
      </w:r>
      <w:r w:rsidRPr="009C07CC">
        <w:rPr>
          <w:rFonts w:ascii="Yu Mincho" w:eastAsia="Yu Mincho" w:hAnsi="Yu Mincho" w:cs="Arial"/>
          <w:sz w:val="22"/>
          <w:szCs w:val="22"/>
          <w:lang w:val="vi-VN"/>
        </w:rPr>
        <w:t xml:space="preserve"> th</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 xml:space="preserve"> hi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n trong Hình 1-2-12, giá tr</w:t>
      </w:r>
      <w:r w:rsidRPr="009C07CC">
        <w:rPr>
          <w:rFonts w:ascii="Cambria" w:eastAsia="Yu Mincho" w:hAnsi="Cambria" w:cs="Cambria"/>
          <w:sz w:val="22"/>
          <w:szCs w:val="22"/>
          <w:lang w:val="vi-VN"/>
        </w:rPr>
        <w:t>ị</w:t>
      </w:r>
      <w:r w:rsidRPr="009C07CC">
        <w:rPr>
          <w:rFonts w:ascii="Yu Mincho" w:eastAsia="Yu Mincho" w:hAnsi="Yu Mincho" w:cs="Arial"/>
          <w:sz w:val="22"/>
          <w:szCs w:val="22"/>
          <w:lang w:val="vi-VN"/>
        </w:rPr>
        <w:t xml:space="preserve"> đ</w:t>
      </w:r>
      <w:r w:rsidRPr="009C07CC">
        <w:rPr>
          <w:rFonts w:ascii="Cambria" w:eastAsia="Yu Mincho" w:hAnsi="Cambria" w:cs="Cambria"/>
          <w:sz w:val="22"/>
          <w:szCs w:val="22"/>
          <w:lang w:val="vi-VN"/>
        </w:rPr>
        <w:t>ộ</w:t>
      </w:r>
      <w:r w:rsidRPr="009C07CC">
        <w:rPr>
          <w:rFonts w:ascii="Yu Mincho" w:eastAsia="Yu Mincho" w:hAnsi="Yu Mincho" w:cs="Arial"/>
          <w:sz w:val="22"/>
          <w:szCs w:val="22"/>
          <w:lang w:val="vi-VN"/>
        </w:rPr>
        <w:t xml:space="preserve"> l</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ch chu</w:t>
      </w:r>
      <w:r w:rsidRPr="009C07CC">
        <w:rPr>
          <w:rFonts w:ascii="Cambria" w:eastAsia="Yu Mincho" w:hAnsi="Cambria" w:cs="Cambria"/>
          <w:sz w:val="22"/>
          <w:szCs w:val="22"/>
          <w:lang w:val="vi-VN"/>
        </w:rPr>
        <w:t>ẩ</w:t>
      </w:r>
      <w:r w:rsidRPr="009C07CC">
        <w:rPr>
          <w:rFonts w:ascii="Yu Mincho" w:eastAsia="Yu Mincho" w:hAnsi="Yu Mincho" w:cs="Arial"/>
          <w:sz w:val="22"/>
          <w:szCs w:val="22"/>
          <w:lang w:val="vi-VN"/>
        </w:rPr>
        <w:t>n càng l</w:t>
      </w:r>
      <w:r w:rsidRPr="009C07CC">
        <w:rPr>
          <w:rFonts w:ascii="Cambria" w:eastAsia="Yu Mincho" w:hAnsi="Cambria" w:cs="Cambria"/>
          <w:sz w:val="22"/>
          <w:szCs w:val="22"/>
          <w:lang w:val="vi-VN"/>
        </w:rPr>
        <w:t>ớ</w:t>
      </w:r>
      <w:r w:rsidRPr="009C07CC">
        <w:rPr>
          <w:rFonts w:ascii="Yu Mincho" w:eastAsia="Yu Mincho" w:hAnsi="Yu Mincho" w:cs="Arial"/>
          <w:sz w:val="22"/>
          <w:szCs w:val="22"/>
          <w:lang w:val="vi-VN"/>
        </w:rPr>
        <w:t>n thì phân b</w:t>
      </w:r>
      <w:r w:rsidRPr="009C07CC">
        <w:rPr>
          <w:rFonts w:ascii="Cambria" w:eastAsia="Yu Mincho" w:hAnsi="Cambria" w:cs="Cambria"/>
          <w:sz w:val="22"/>
          <w:szCs w:val="22"/>
          <w:lang w:val="vi-VN"/>
        </w:rPr>
        <w:t>ố</w:t>
      </w:r>
      <w:r w:rsidRPr="009C07CC">
        <w:rPr>
          <w:rFonts w:ascii="Yu Mincho" w:eastAsia="Yu Mincho" w:hAnsi="Yu Mincho" w:cs="Arial"/>
          <w:sz w:val="22"/>
          <w:szCs w:val="22"/>
          <w:lang w:val="vi-VN"/>
        </w:rPr>
        <w:t xml:space="preserve"> càng r</w:t>
      </w:r>
      <w:r w:rsidRPr="009C07CC">
        <w:rPr>
          <w:rFonts w:ascii="Cambria" w:eastAsia="Yu Mincho" w:hAnsi="Cambria" w:cs="Cambria"/>
          <w:sz w:val="22"/>
          <w:szCs w:val="22"/>
          <w:lang w:val="vi-VN"/>
        </w:rPr>
        <w:t>ộ</w:t>
      </w:r>
      <w:r w:rsidRPr="009C07CC">
        <w:rPr>
          <w:rFonts w:ascii="Yu Mincho" w:eastAsia="Yu Mincho" w:hAnsi="Yu Mincho" w:cs="Arial"/>
          <w:sz w:val="22"/>
          <w:szCs w:val="22"/>
          <w:lang w:val="vi-VN"/>
        </w:rPr>
        <w:t>ng, d</w:t>
      </w:r>
      <w:r w:rsidRPr="009C07CC">
        <w:rPr>
          <w:rFonts w:ascii="Cambria" w:eastAsia="Yu Mincho" w:hAnsi="Cambria" w:cs="Cambria"/>
          <w:sz w:val="22"/>
          <w:szCs w:val="22"/>
          <w:lang w:val="vi-VN"/>
        </w:rPr>
        <w:t>ữ</w:t>
      </w:r>
      <w:r w:rsidRPr="009C07CC">
        <w:rPr>
          <w:rFonts w:ascii="Yu Mincho" w:eastAsia="Yu Mincho" w:hAnsi="Yu Mincho" w:cs="Arial"/>
          <w:sz w:val="22"/>
          <w:szCs w:val="22"/>
          <w:lang w:val="vi-VN"/>
        </w:rPr>
        <w:t xml:space="preserve"> li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 xml:space="preserve">u càng xa </w:t>
      </w:r>
      <w:r w:rsidRPr="009C07CC">
        <w:rPr>
          <w:rFonts w:ascii="Arial" w:eastAsia="Yu Mincho" w:hAnsi="Arial" w:cs="Arial"/>
          <w:noProof/>
          <w:sz w:val="22"/>
          <w:szCs w:val="22"/>
          <w:lang w:val="vi-VN"/>
        </w:rPr>
        <w:drawing>
          <wp:anchor distT="0" distB="0" distL="114300" distR="114300" simplePos="0" relativeHeight="251669504" behindDoc="0" locked="0" layoutInCell="1" allowOverlap="1" wp14:anchorId="482306AA" wp14:editId="649D7657">
            <wp:simplePos x="0" y="0"/>
            <wp:positionH relativeFrom="margin">
              <wp:align>center</wp:align>
            </wp:positionH>
            <wp:positionV relativeFrom="paragraph">
              <wp:posOffset>821741</wp:posOffset>
            </wp:positionV>
            <wp:extent cx="3730625" cy="1412240"/>
            <wp:effectExtent l="0" t="0" r="3175" b="0"/>
            <wp:wrapTopAndBottom/>
            <wp:docPr id="18999420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42057" name=""/>
                    <pic:cNvPicPr/>
                  </pic:nvPicPr>
                  <pic:blipFill>
                    <a:blip r:embed="rId24">
                      <a:extLst>
                        <a:ext uri="{28A0092B-C50C-407E-A947-70E740481C1C}">
                          <a14:useLocalDpi xmlns:a14="http://schemas.microsoft.com/office/drawing/2010/main" val="0"/>
                        </a:ext>
                      </a:extLst>
                    </a:blip>
                    <a:stretch>
                      <a:fillRect/>
                    </a:stretch>
                  </pic:blipFill>
                  <pic:spPr>
                    <a:xfrm>
                      <a:off x="0" y="0"/>
                      <a:ext cx="3730625" cy="1412240"/>
                    </a:xfrm>
                    <a:prstGeom prst="rect">
                      <a:avLst/>
                    </a:prstGeom>
                  </pic:spPr>
                </pic:pic>
              </a:graphicData>
            </a:graphic>
            <wp14:sizeRelH relativeFrom="margin">
              <wp14:pctWidth>0</wp14:pctWidth>
            </wp14:sizeRelH>
            <wp14:sizeRelV relativeFrom="margin">
              <wp14:pctHeight>0</wp14:pctHeight>
            </wp14:sizeRelV>
          </wp:anchor>
        </w:drawing>
      </w:r>
      <w:r w:rsidRPr="009C07CC">
        <w:rPr>
          <w:rFonts w:ascii="Yu Mincho" w:eastAsia="Yu Mincho" w:hAnsi="Yu Mincho" w:cs="Arial"/>
          <w:sz w:val="22"/>
          <w:szCs w:val="22"/>
          <w:lang w:val="vi-VN"/>
        </w:rPr>
        <w:t>trung tâm và m</w:t>
      </w:r>
      <w:r w:rsidRPr="009C07CC">
        <w:rPr>
          <w:rFonts w:ascii="Cambria" w:eastAsia="Yu Mincho" w:hAnsi="Cambria" w:cs="Cambria"/>
          <w:sz w:val="22"/>
          <w:szCs w:val="22"/>
          <w:lang w:val="vi-VN"/>
        </w:rPr>
        <w:t>ứ</w:t>
      </w:r>
      <w:r w:rsidRPr="009C07CC">
        <w:rPr>
          <w:rFonts w:ascii="Yu Mincho" w:eastAsia="Yu Mincho" w:hAnsi="Yu Mincho" w:cs="Arial"/>
          <w:sz w:val="22"/>
          <w:szCs w:val="22"/>
          <w:lang w:val="vi-VN"/>
        </w:rPr>
        <w:t>c đ</w:t>
      </w:r>
      <w:r w:rsidRPr="009C07CC">
        <w:rPr>
          <w:rFonts w:ascii="Cambria" w:eastAsia="Yu Mincho" w:hAnsi="Cambria" w:cs="Cambria"/>
          <w:sz w:val="22"/>
          <w:szCs w:val="22"/>
          <w:lang w:val="vi-VN"/>
        </w:rPr>
        <w:t>ộ</w:t>
      </w:r>
      <w:r w:rsidRPr="009C07CC">
        <w:rPr>
          <w:rFonts w:ascii="Yu Mincho" w:eastAsia="Yu Mincho" w:hAnsi="Yu Mincho" w:cs="Arial"/>
          <w:sz w:val="22"/>
          <w:szCs w:val="22"/>
          <w:lang w:val="vi-VN"/>
        </w:rPr>
        <w:t xml:space="preserve"> dao đ</w:t>
      </w:r>
      <w:r w:rsidRPr="009C07CC">
        <w:rPr>
          <w:rFonts w:ascii="Cambria" w:eastAsia="Yu Mincho" w:hAnsi="Cambria" w:cs="Cambria"/>
          <w:sz w:val="22"/>
          <w:szCs w:val="22"/>
          <w:lang w:val="vi-VN"/>
        </w:rPr>
        <w:t>ộ</w:t>
      </w:r>
      <w:r w:rsidRPr="009C07CC">
        <w:rPr>
          <w:rFonts w:ascii="Yu Mincho" w:eastAsia="Yu Mincho" w:hAnsi="Yu Mincho" w:cs="Arial"/>
          <w:sz w:val="22"/>
          <w:szCs w:val="22"/>
          <w:lang w:val="vi-VN"/>
        </w:rPr>
        <w:t>ng càng l</w:t>
      </w:r>
      <w:r w:rsidRPr="009C07CC">
        <w:rPr>
          <w:rFonts w:ascii="Cambria" w:eastAsia="Yu Mincho" w:hAnsi="Cambria" w:cs="Cambria"/>
          <w:sz w:val="22"/>
          <w:szCs w:val="22"/>
          <w:lang w:val="vi-VN"/>
        </w:rPr>
        <w:t>ớ</w:t>
      </w:r>
      <w:r w:rsidRPr="009C07CC">
        <w:rPr>
          <w:rFonts w:ascii="Yu Mincho" w:eastAsia="Yu Mincho" w:hAnsi="Yu Mincho" w:cs="Arial"/>
          <w:sz w:val="22"/>
          <w:szCs w:val="22"/>
          <w:lang w:val="vi-VN"/>
        </w:rPr>
        <w:t>n.</w:t>
      </w:r>
      <w:r w:rsidR="00064AA0" w:rsidRPr="009C07CC">
        <w:rPr>
          <w:rFonts w:ascii="Yu Mincho" w:eastAsia="Yu Mincho" w:hAnsi="Yu Mincho" w:cs="Arial"/>
          <w:sz w:val="22"/>
          <w:szCs w:val="22"/>
          <w:lang w:val="vi-VN"/>
        </w:rPr>
        <w:t xml:space="preserve"> </w:t>
      </w:r>
    </w:p>
    <w:p w14:paraId="74824F4F" w14:textId="112462A5" w:rsidR="009C07CC" w:rsidRPr="009C07CC" w:rsidRDefault="009C07CC" w:rsidP="00574001">
      <w:pPr>
        <w:pStyle w:val="ThngthngWeb"/>
        <w:snapToGrid w:val="0"/>
        <w:spacing w:before="240" w:beforeAutospacing="0" w:after="240" w:afterAutospacing="0" w:line="300" w:lineRule="exact"/>
        <w:contextualSpacing/>
        <w:rPr>
          <w:rFonts w:ascii="Arial" w:eastAsia="Yu Mincho" w:hAnsi="Arial" w:cs="Arial"/>
          <w:sz w:val="22"/>
          <w:szCs w:val="22"/>
          <w:lang w:val="vi-VN"/>
        </w:rPr>
      </w:pPr>
    </w:p>
    <w:p w14:paraId="0A68BB2E" w14:textId="5D2A2B3A" w:rsidR="009C07CC" w:rsidRDefault="00064AA0"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F516C">
        <w:rPr>
          <w:rFonts w:ascii="Yu Mincho" w:eastAsia="Yu Mincho" w:hAnsi="Yu Mincho" w:cs="Arial"/>
          <w:sz w:val="22"/>
          <w:szCs w:val="22"/>
        </w:rPr>
        <w:t xml:space="preserve">（３）グラフの作成と⾒⽅ </w:t>
      </w:r>
      <w:r w:rsidR="009C07CC" w:rsidRPr="009C07CC">
        <w:rPr>
          <w:rFonts w:ascii="Yu Mincho" w:eastAsia="Yu Mincho" w:hAnsi="Yu Mincho" w:cs="Arial"/>
          <w:sz w:val="22"/>
          <w:szCs w:val="22"/>
        </w:rPr>
        <w:t>T</w:t>
      </w:r>
      <w:r w:rsidR="009C07CC" w:rsidRPr="009C07CC">
        <w:rPr>
          <w:rFonts w:ascii="Cambria" w:eastAsia="Yu Mincho" w:hAnsi="Cambria" w:cs="Cambria"/>
          <w:sz w:val="22"/>
          <w:szCs w:val="22"/>
        </w:rPr>
        <w:t>ạ</w:t>
      </w:r>
      <w:r w:rsidR="009C07CC" w:rsidRPr="009C07CC">
        <w:rPr>
          <w:rFonts w:ascii="Yu Mincho" w:eastAsia="Yu Mincho" w:hAnsi="Yu Mincho" w:cs="Arial"/>
          <w:sz w:val="22"/>
          <w:szCs w:val="22"/>
        </w:rPr>
        <w:t>o và đ</w:t>
      </w:r>
      <w:r w:rsidR="009C07CC" w:rsidRPr="009C07CC">
        <w:rPr>
          <w:rFonts w:ascii="Cambria" w:eastAsia="Yu Mincho" w:hAnsi="Cambria" w:cs="Cambria"/>
          <w:sz w:val="22"/>
          <w:szCs w:val="22"/>
        </w:rPr>
        <w:t>ọ</w:t>
      </w:r>
      <w:r w:rsidR="009C07CC" w:rsidRPr="009C07CC">
        <w:rPr>
          <w:rFonts w:ascii="Yu Mincho" w:eastAsia="Yu Mincho" w:hAnsi="Yu Mincho" w:cs="Arial"/>
          <w:sz w:val="22"/>
          <w:szCs w:val="22"/>
        </w:rPr>
        <w:t>c bi</w:t>
      </w:r>
      <w:r w:rsidR="009C07CC" w:rsidRPr="009C07CC">
        <w:rPr>
          <w:rFonts w:ascii="Cambria" w:eastAsia="Yu Mincho" w:hAnsi="Cambria" w:cs="Cambria"/>
          <w:sz w:val="22"/>
          <w:szCs w:val="22"/>
        </w:rPr>
        <w:t>ể</w:t>
      </w:r>
      <w:r w:rsidR="009C07CC" w:rsidRPr="009C07CC">
        <w:rPr>
          <w:rFonts w:ascii="Yu Mincho" w:eastAsia="Yu Mincho" w:hAnsi="Yu Mincho" w:cs="Arial"/>
          <w:sz w:val="22"/>
          <w:szCs w:val="22"/>
        </w:rPr>
        <w:t>u đ</w:t>
      </w:r>
      <w:r w:rsidR="009C07CC" w:rsidRPr="009C07CC">
        <w:rPr>
          <w:rFonts w:ascii="Cambria" w:eastAsia="Yu Mincho" w:hAnsi="Cambria" w:cs="Cambria"/>
          <w:sz w:val="22"/>
          <w:szCs w:val="22"/>
        </w:rPr>
        <w:t>ồ</w:t>
      </w:r>
      <w:r w:rsidR="00B03CCE" w:rsidRPr="00DF516C">
        <w:rPr>
          <w:rFonts w:ascii="Yu Mincho" w:eastAsia="Yu Mincho" w:hAnsi="Yu Mincho" w:cs="Arial"/>
          <w:sz w:val="22"/>
          <w:szCs w:val="22"/>
        </w:rPr>
        <w:br/>
      </w:r>
      <w:r w:rsidR="00B03CCE" w:rsidRPr="00DF516C">
        <w:rPr>
          <w:rFonts w:hint="eastAsia"/>
          <w:sz w:val="22"/>
          <w:szCs w:val="22"/>
        </w:rPr>
        <w:t xml:space="preserve">　　</w:t>
      </w:r>
      <w:r w:rsidRPr="00DF516C">
        <w:rPr>
          <w:rFonts w:ascii="Yu Mincho" w:eastAsia="Yu Mincho" w:hAnsi="Yu Mincho" w:cs="Arial"/>
          <w:sz w:val="22"/>
          <w:szCs w:val="22"/>
        </w:rPr>
        <w:t>グラフは、数字、⽂字、⾔葉のデータを1つの法則に従って整理し、その データのもつ意味を視覚的に図にしたものである。データを取ったら、まず グラフ化して⾒ることにより、そのデータが⽰すおおまかな意味を知ること ができ、さらなる分析につながる。</w:t>
      </w:r>
    </w:p>
    <w:p w14:paraId="56B77EA4" w14:textId="5F9E7CAC" w:rsidR="009C07CC" w:rsidRDefault="009C07CC" w:rsidP="00BB031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9C07CC">
        <w:rPr>
          <w:rFonts w:ascii="Yu Mincho" w:eastAsia="Yu Mincho" w:hAnsi="Yu Mincho" w:cs="Arial"/>
          <w:noProof/>
          <w:sz w:val="22"/>
          <w:szCs w:val="22"/>
        </w:rPr>
        <w:drawing>
          <wp:anchor distT="0" distB="0" distL="114300" distR="114300" simplePos="0" relativeHeight="251670528" behindDoc="0" locked="0" layoutInCell="1" allowOverlap="1" wp14:anchorId="6D2097B5" wp14:editId="750D1906">
            <wp:simplePos x="0" y="0"/>
            <wp:positionH relativeFrom="margin">
              <wp:posOffset>473735</wp:posOffset>
            </wp:positionH>
            <wp:positionV relativeFrom="paragraph">
              <wp:posOffset>842442</wp:posOffset>
            </wp:positionV>
            <wp:extent cx="4725035" cy="4705350"/>
            <wp:effectExtent l="0" t="0" r="0" b="0"/>
            <wp:wrapTopAndBottom/>
            <wp:docPr id="1136376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76951" name=""/>
                    <pic:cNvPicPr/>
                  </pic:nvPicPr>
                  <pic:blipFill>
                    <a:blip r:embed="rId25">
                      <a:extLst>
                        <a:ext uri="{28A0092B-C50C-407E-A947-70E740481C1C}">
                          <a14:useLocalDpi xmlns:a14="http://schemas.microsoft.com/office/drawing/2010/main" val="0"/>
                        </a:ext>
                      </a:extLst>
                    </a:blip>
                    <a:stretch>
                      <a:fillRect/>
                    </a:stretch>
                  </pic:blipFill>
                  <pic:spPr>
                    <a:xfrm>
                      <a:off x="0" y="0"/>
                      <a:ext cx="4725035" cy="4705350"/>
                    </a:xfrm>
                    <a:prstGeom prst="rect">
                      <a:avLst/>
                    </a:prstGeom>
                  </pic:spPr>
                </pic:pic>
              </a:graphicData>
            </a:graphic>
            <wp14:sizeRelH relativeFrom="margin">
              <wp14:pctWidth>0</wp14:pctWidth>
            </wp14:sizeRelH>
            <wp14:sizeRelV relativeFrom="margin">
              <wp14:pctHeight>0</wp14:pctHeight>
            </wp14:sizeRelV>
          </wp:anchor>
        </w:drawing>
      </w:r>
      <w:r w:rsidRPr="009C07CC">
        <w:rPr>
          <w:rFonts w:ascii="Yu Mincho" w:eastAsia="Yu Mincho" w:hAnsi="Yu Mincho" w:cs="Arial"/>
          <w:sz w:val="22"/>
          <w:szCs w:val="22"/>
          <w:lang w:val="vi-VN"/>
        </w:rPr>
        <w:t>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là hình th</w:t>
      </w:r>
      <w:r w:rsidRPr="009C07CC">
        <w:rPr>
          <w:rFonts w:ascii="Cambria" w:eastAsia="Yu Mincho" w:hAnsi="Cambria" w:cs="Cambria"/>
          <w:sz w:val="22"/>
          <w:szCs w:val="22"/>
          <w:lang w:val="vi-VN"/>
        </w:rPr>
        <w:t>ứ</w:t>
      </w:r>
      <w:r w:rsidRPr="009C07CC">
        <w:rPr>
          <w:rFonts w:ascii="Yu Mincho" w:eastAsia="Yu Mincho" w:hAnsi="Yu Mincho" w:cs="Arial"/>
          <w:sz w:val="22"/>
          <w:szCs w:val="22"/>
          <w:lang w:val="vi-VN"/>
        </w:rPr>
        <w:t>c tr</w:t>
      </w:r>
      <w:r w:rsidRPr="009C07CC">
        <w:rPr>
          <w:rFonts w:ascii="Cambria" w:eastAsia="Yu Mincho" w:hAnsi="Cambria" w:cs="Cambria"/>
          <w:sz w:val="22"/>
          <w:szCs w:val="22"/>
          <w:lang w:val="vi-VN"/>
        </w:rPr>
        <w:t>ự</w:t>
      </w:r>
      <w:r w:rsidRPr="009C07CC">
        <w:rPr>
          <w:rFonts w:ascii="Yu Mincho" w:eastAsia="Yu Mincho" w:hAnsi="Yu Mincho" w:cs="Arial"/>
          <w:sz w:val="22"/>
          <w:szCs w:val="22"/>
          <w:lang w:val="vi-VN"/>
        </w:rPr>
        <w:t>c quan hóa d</w:t>
      </w:r>
      <w:r w:rsidRPr="009C07CC">
        <w:rPr>
          <w:rFonts w:ascii="Cambria" w:eastAsia="Yu Mincho" w:hAnsi="Cambria" w:cs="Cambria"/>
          <w:sz w:val="22"/>
          <w:szCs w:val="22"/>
          <w:lang w:val="vi-VN"/>
        </w:rPr>
        <w:t>ữ</w:t>
      </w:r>
      <w:r w:rsidRPr="009C07CC">
        <w:rPr>
          <w:rFonts w:ascii="Yu Mincho" w:eastAsia="Yu Mincho" w:hAnsi="Yu Mincho" w:cs="Arial"/>
          <w:sz w:val="22"/>
          <w:szCs w:val="22"/>
          <w:lang w:val="vi-VN"/>
        </w:rPr>
        <w:t xml:space="preserve"> li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u g</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m s</w:t>
      </w:r>
      <w:r w:rsidRPr="009C07CC">
        <w:rPr>
          <w:rFonts w:ascii="Cambria" w:eastAsia="Yu Mincho" w:hAnsi="Cambria" w:cs="Cambria"/>
          <w:sz w:val="22"/>
          <w:szCs w:val="22"/>
          <w:lang w:val="vi-VN"/>
        </w:rPr>
        <w:t>ố</w:t>
      </w:r>
      <w:r w:rsidRPr="009C07CC">
        <w:rPr>
          <w:rFonts w:ascii="Yu Mincho" w:eastAsia="Yu Mincho" w:hAnsi="Yu Mincho" w:cs="Arial"/>
          <w:sz w:val="22"/>
          <w:szCs w:val="22"/>
          <w:lang w:val="vi-VN"/>
        </w:rPr>
        <w:t xml:space="preserve"> li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u, ký t</w:t>
      </w:r>
      <w:r w:rsidRPr="009C07CC">
        <w:rPr>
          <w:rFonts w:ascii="Cambria" w:eastAsia="Yu Mincho" w:hAnsi="Cambria" w:cs="Cambria"/>
          <w:sz w:val="22"/>
          <w:szCs w:val="22"/>
          <w:lang w:val="vi-VN"/>
        </w:rPr>
        <w:t>ự</w:t>
      </w:r>
      <w:r w:rsidRPr="009C07CC">
        <w:rPr>
          <w:rFonts w:ascii="Yu Mincho" w:eastAsia="Yu Mincho" w:hAnsi="Yu Mincho" w:cs="Arial"/>
          <w:sz w:val="22"/>
          <w:szCs w:val="22"/>
          <w:lang w:val="vi-VN"/>
        </w:rPr>
        <w:t xml:space="preserve"> và t</w:t>
      </w:r>
      <w:r w:rsidRPr="009C07CC">
        <w:rPr>
          <w:rFonts w:ascii="Cambria" w:eastAsia="Yu Mincho" w:hAnsi="Cambria" w:cs="Cambria"/>
          <w:sz w:val="22"/>
          <w:szCs w:val="22"/>
          <w:lang w:val="vi-VN"/>
        </w:rPr>
        <w:t>ừ</w:t>
      </w:r>
      <w:r w:rsidRPr="009C07CC">
        <w:rPr>
          <w:rFonts w:ascii="Yu Mincho" w:eastAsia="Yu Mincho" w:hAnsi="Yu Mincho" w:cs="Arial"/>
          <w:sz w:val="22"/>
          <w:szCs w:val="22"/>
          <w:lang w:val="vi-VN"/>
        </w:rPr>
        <w:t xml:space="preserve"> ng</w:t>
      </w:r>
      <w:r w:rsidRPr="009C07CC">
        <w:rPr>
          <w:rFonts w:ascii="Cambria" w:eastAsia="Yu Mincho" w:hAnsi="Cambria" w:cs="Cambria"/>
          <w:sz w:val="22"/>
          <w:szCs w:val="22"/>
          <w:lang w:val="vi-VN"/>
        </w:rPr>
        <w:t>ữ</w:t>
      </w:r>
      <w:r w:rsidRPr="009C07CC">
        <w:rPr>
          <w:rFonts w:ascii="Yu Mincho" w:eastAsia="Yu Mincho" w:hAnsi="Yu Mincho" w:cs="Arial"/>
          <w:sz w:val="22"/>
          <w:szCs w:val="22"/>
          <w:lang w:val="vi-VN"/>
        </w:rPr>
        <w:t xml:space="preserve"> đ</w:t>
      </w:r>
      <w:r w:rsidRPr="009C07CC">
        <w:rPr>
          <w:rFonts w:ascii="Cambria" w:eastAsia="Yu Mincho" w:hAnsi="Cambria" w:cs="Cambria"/>
          <w:sz w:val="22"/>
          <w:szCs w:val="22"/>
          <w:lang w:val="vi-VN"/>
        </w:rPr>
        <w:t>ượ</w:t>
      </w:r>
      <w:r w:rsidRPr="009C07CC">
        <w:rPr>
          <w:rFonts w:ascii="Yu Mincho" w:eastAsia="Yu Mincho" w:hAnsi="Yu Mincho" w:cs="Arial"/>
          <w:sz w:val="22"/>
          <w:szCs w:val="22"/>
          <w:lang w:val="vi-VN"/>
        </w:rPr>
        <w:t>c s</w:t>
      </w:r>
      <w:r w:rsidRPr="009C07CC">
        <w:rPr>
          <w:rFonts w:ascii="Cambria" w:eastAsia="Yu Mincho" w:hAnsi="Cambria" w:cs="Cambria"/>
          <w:sz w:val="22"/>
          <w:szCs w:val="22"/>
          <w:lang w:val="vi-VN"/>
        </w:rPr>
        <w:t>ắ</w:t>
      </w:r>
      <w:r w:rsidRPr="009C07CC">
        <w:rPr>
          <w:rFonts w:ascii="Yu Mincho" w:eastAsia="Yu Mincho" w:hAnsi="Yu Mincho" w:cs="Arial"/>
          <w:sz w:val="22"/>
          <w:szCs w:val="22"/>
          <w:lang w:val="vi-VN"/>
        </w:rPr>
        <w:t>p x</w:t>
      </w:r>
      <w:r w:rsidRPr="009C07CC">
        <w:rPr>
          <w:rFonts w:ascii="Cambria" w:eastAsia="Yu Mincho" w:hAnsi="Cambria" w:cs="Cambria"/>
          <w:sz w:val="22"/>
          <w:szCs w:val="22"/>
          <w:lang w:val="vi-VN"/>
        </w:rPr>
        <w:t>ế</w:t>
      </w:r>
      <w:r w:rsidRPr="009C07CC">
        <w:rPr>
          <w:rFonts w:ascii="Yu Mincho" w:eastAsia="Yu Mincho" w:hAnsi="Yu Mincho" w:cs="Arial"/>
          <w:sz w:val="22"/>
          <w:szCs w:val="22"/>
          <w:lang w:val="vi-VN"/>
        </w:rPr>
        <w:t>p theo m</w:t>
      </w:r>
      <w:r w:rsidRPr="009C07CC">
        <w:rPr>
          <w:rFonts w:ascii="Cambria" w:eastAsia="Yu Mincho" w:hAnsi="Cambria" w:cs="Cambria"/>
          <w:sz w:val="22"/>
          <w:szCs w:val="22"/>
          <w:lang w:val="vi-VN"/>
        </w:rPr>
        <w:t>ộ</w:t>
      </w:r>
      <w:r w:rsidRPr="009C07CC">
        <w:rPr>
          <w:rFonts w:ascii="Yu Mincho" w:eastAsia="Yu Mincho" w:hAnsi="Yu Mincho" w:cs="Arial"/>
          <w:sz w:val="22"/>
          <w:szCs w:val="22"/>
          <w:lang w:val="vi-VN"/>
        </w:rPr>
        <w:t>t quy t</w:t>
      </w:r>
      <w:r w:rsidRPr="009C07CC">
        <w:rPr>
          <w:rFonts w:ascii="Cambria" w:eastAsia="Yu Mincho" w:hAnsi="Cambria" w:cs="Cambria"/>
          <w:sz w:val="22"/>
          <w:szCs w:val="22"/>
          <w:lang w:val="vi-VN"/>
        </w:rPr>
        <w:t>ắ</w:t>
      </w:r>
      <w:r w:rsidRPr="009C07CC">
        <w:rPr>
          <w:rFonts w:ascii="Yu Mincho" w:eastAsia="Yu Mincho" w:hAnsi="Yu Mincho" w:cs="Arial"/>
          <w:sz w:val="22"/>
          <w:szCs w:val="22"/>
          <w:lang w:val="vi-VN"/>
        </w:rPr>
        <w:t>c nh</w:t>
      </w:r>
      <w:r w:rsidRPr="009C07CC">
        <w:rPr>
          <w:rFonts w:ascii="Cambria" w:eastAsia="Yu Mincho" w:hAnsi="Cambria" w:cs="Cambria"/>
          <w:sz w:val="22"/>
          <w:szCs w:val="22"/>
          <w:lang w:val="vi-VN"/>
        </w:rPr>
        <w:t>ấ</w:t>
      </w:r>
      <w:r w:rsidRPr="009C07CC">
        <w:rPr>
          <w:rFonts w:ascii="Yu Mincho" w:eastAsia="Yu Mincho" w:hAnsi="Yu Mincho" w:cs="Arial"/>
          <w:sz w:val="22"/>
          <w:szCs w:val="22"/>
          <w:lang w:val="vi-VN"/>
        </w:rPr>
        <w:t>t đ</w:t>
      </w:r>
      <w:r w:rsidRPr="009C07CC">
        <w:rPr>
          <w:rFonts w:ascii="Cambria" w:eastAsia="Yu Mincho" w:hAnsi="Cambria" w:cs="Cambria"/>
          <w:sz w:val="22"/>
          <w:szCs w:val="22"/>
          <w:lang w:val="vi-VN"/>
        </w:rPr>
        <w:t>ị</w:t>
      </w:r>
      <w:r w:rsidRPr="009C07CC">
        <w:rPr>
          <w:rFonts w:ascii="Yu Mincho" w:eastAsia="Yu Mincho" w:hAnsi="Yu Mincho" w:cs="Arial"/>
          <w:sz w:val="22"/>
          <w:szCs w:val="22"/>
          <w:lang w:val="vi-VN"/>
        </w:rPr>
        <w:t>nh đ</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 xml:space="preserve"> th</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 xml:space="preserve"> hi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n ý nghĩa c</w:t>
      </w:r>
      <w:r w:rsidRPr="009C07CC">
        <w:rPr>
          <w:rFonts w:ascii="Cambria" w:eastAsia="Yu Mincho" w:hAnsi="Cambria" w:cs="Cambria"/>
          <w:sz w:val="22"/>
          <w:szCs w:val="22"/>
          <w:lang w:val="vi-VN"/>
        </w:rPr>
        <w:t>ủ</w:t>
      </w:r>
      <w:r w:rsidRPr="009C07CC">
        <w:rPr>
          <w:rFonts w:ascii="Yu Mincho" w:eastAsia="Yu Mincho" w:hAnsi="Yu Mincho" w:cs="Arial"/>
          <w:sz w:val="22"/>
          <w:szCs w:val="22"/>
          <w:lang w:val="vi-VN"/>
        </w:rPr>
        <w:t>a d</w:t>
      </w:r>
      <w:r w:rsidRPr="009C07CC">
        <w:rPr>
          <w:rFonts w:ascii="Cambria" w:eastAsia="Yu Mincho" w:hAnsi="Cambria" w:cs="Cambria"/>
          <w:sz w:val="22"/>
          <w:szCs w:val="22"/>
          <w:lang w:val="vi-VN"/>
        </w:rPr>
        <w:t>ữ</w:t>
      </w:r>
      <w:r w:rsidRPr="009C07CC">
        <w:rPr>
          <w:rFonts w:ascii="Yu Mincho" w:eastAsia="Yu Mincho" w:hAnsi="Yu Mincho" w:cs="Arial"/>
          <w:sz w:val="22"/>
          <w:szCs w:val="22"/>
          <w:lang w:val="vi-VN"/>
        </w:rPr>
        <w:t xml:space="preserve"> li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u đó.</w:t>
      </w:r>
      <w:r>
        <w:rPr>
          <w:rFonts w:ascii="Arial" w:eastAsia="Yu Mincho" w:hAnsi="Arial" w:cs="Arial"/>
          <w:sz w:val="22"/>
          <w:szCs w:val="22"/>
          <w:lang w:val="vi-VN"/>
        </w:rPr>
        <w:t xml:space="preserve"> </w:t>
      </w:r>
      <w:r w:rsidRPr="009C07CC">
        <w:rPr>
          <w:rFonts w:ascii="Yu Mincho" w:eastAsia="Yu Mincho" w:hAnsi="Yu Mincho" w:cs="Arial"/>
          <w:sz w:val="22"/>
          <w:szCs w:val="22"/>
          <w:lang w:val="vi-VN"/>
        </w:rPr>
        <w:t>Khi thu th</w:t>
      </w:r>
      <w:r w:rsidRPr="009C07CC">
        <w:rPr>
          <w:rFonts w:ascii="Cambria" w:eastAsia="Yu Mincho" w:hAnsi="Cambria" w:cs="Cambria"/>
          <w:sz w:val="22"/>
          <w:szCs w:val="22"/>
          <w:lang w:val="vi-VN"/>
        </w:rPr>
        <w:t>ậ</w:t>
      </w:r>
      <w:r w:rsidRPr="009C07CC">
        <w:rPr>
          <w:rFonts w:ascii="Yu Mincho" w:eastAsia="Yu Mincho" w:hAnsi="Yu Mincho" w:cs="Arial"/>
          <w:sz w:val="22"/>
          <w:szCs w:val="22"/>
          <w:lang w:val="vi-VN"/>
        </w:rPr>
        <w:t>p đ</w:t>
      </w:r>
      <w:r w:rsidRPr="009C07CC">
        <w:rPr>
          <w:rFonts w:ascii="Cambria" w:eastAsia="Yu Mincho" w:hAnsi="Cambria" w:cs="Cambria"/>
          <w:sz w:val="22"/>
          <w:szCs w:val="22"/>
          <w:lang w:val="vi-VN"/>
        </w:rPr>
        <w:t>ượ</w:t>
      </w:r>
      <w:r w:rsidRPr="009C07CC">
        <w:rPr>
          <w:rFonts w:ascii="Yu Mincho" w:eastAsia="Yu Mincho" w:hAnsi="Yu Mincho" w:cs="Arial"/>
          <w:sz w:val="22"/>
          <w:szCs w:val="22"/>
          <w:lang w:val="vi-VN"/>
        </w:rPr>
        <w:t>c d</w:t>
      </w:r>
      <w:r w:rsidRPr="009C07CC">
        <w:rPr>
          <w:rFonts w:ascii="Cambria" w:eastAsia="Yu Mincho" w:hAnsi="Cambria" w:cs="Cambria"/>
          <w:sz w:val="22"/>
          <w:szCs w:val="22"/>
          <w:lang w:val="vi-VN"/>
        </w:rPr>
        <w:t>ữ</w:t>
      </w:r>
      <w:r w:rsidRPr="009C07CC">
        <w:rPr>
          <w:rFonts w:ascii="Yu Mincho" w:eastAsia="Yu Mincho" w:hAnsi="Yu Mincho" w:cs="Arial"/>
          <w:sz w:val="22"/>
          <w:szCs w:val="22"/>
          <w:lang w:val="vi-VN"/>
        </w:rPr>
        <w:t xml:space="preserve"> li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u, tr</w:t>
      </w:r>
      <w:r w:rsidRPr="009C07CC">
        <w:rPr>
          <w:rFonts w:ascii="Cambria" w:eastAsia="Yu Mincho" w:hAnsi="Cambria" w:cs="Cambria"/>
          <w:sz w:val="22"/>
          <w:szCs w:val="22"/>
          <w:lang w:val="vi-VN"/>
        </w:rPr>
        <w:t>ướ</w:t>
      </w:r>
      <w:r w:rsidRPr="009C07CC">
        <w:rPr>
          <w:rFonts w:ascii="Yu Mincho" w:eastAsia="Yu Mincho" w:hAnsi="Yu Mincho" w:cs="Arial"/>
          <w:sz w:val="22"/>
          <w:szCs w:val="22"/>
          <w:lang w:val="vi-VN"/>
        </w:rPr>
        <w:t>c tiên hãy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di</w:t>
      </w:r>
      <w:r w:rsidRPr="009C07CC">
        <w:rPr>
          <w:rFonts w:ascii="Cambria" w:eastAsia="Yu Mincho" w:hAnsi="Cambria" w:cs="Cambria"/>
          <w:sz w:val="22"/>
          <w:szCs w:val="22"/>
          <w:lang w:val="vi-VN"/>
        </w:rPr>
        <w:t>ễ</w:t>
      </w:r>
      <w:r w:rsidRPr="009C07CC">
        <w:rPr>
          <w:rFonts w:ascii="Yu Mincho" w:eastAsia="Yu Mincho" w:hAnsi="Yu Mincho" w:cs="Arial"/>
          <w:sz w:val="22"/>
          <w:szCs w:val="22"/>
          <w:lang w:val="vi-VN"/>
        </w:rPr>
        <w:t>n nó thành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đ</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 xml:space="preserve"> có th</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 xml:space="preserve"> n</w:t>
      </w:r>
      <w:r w:rsidRPr="009C07CC">
        <w:rPr>
          <w:rFonts w:ascii="Cambria" w:eastAsia="Yu Mincho" w:hAnsi="Cambria" w:cs="Cambria"/>
          <w:sz w:val="22"/>
          <w:szCs w:val="22"/>
          <w:lang w:val="vi-VN"/>
        </w:rPr>
        <w:t>ắ</w:t>
      </w:r>
      <w:r w:rsidRPr="009C07CC">
        <w:rPr>
          <w:rFonts w:ascii="Yu Mincho" w:eastAsia="Yu Mincho" w:hAnsi="Yu Mincho" w:cs="Arial"/>
          <w:sz w:val="22"/>
          <w:szCs w:val="22"/>
          <w:lang w:val="vi-VN"/>
        </w:rPr>
        <w:t>m đ</w:t>
      </w:r>
      <w:r w:rsidRPr="009C07CC">
        <w:rPr>
          <w:rFonts w:ascii="Cambria" w:eastAsia="Yu Mincho" w:hAnsi="Cambria" w:cs="Cambria"/>
          <w:sz w:val="22"/>
          <w:szCs w:val="22"/>
          <w:lang w:val="vi-VN"/>
        </w:rPr>
        <w:t>ượ</w:t>
      </w:r>
      <w:r w:rsidRPr="009C07CC">
        <w:rPr>
          <w:rFonts w:ascii="Yu Mincho" w:eastAsia="Yu Mincho" w:hAnsi="Yu Mincho" w:cs="Arial"/>
          <w:sz w:val="22"/>
          <w:szCs w:val="22"/>
          <w:lang w:val="vi-VN"/>
        </w:rPr>
        <w:t>c ý nghĩa t</w:t>
      </w:r>
      <w:r w:rsidRPr="009C07CC">
        <w:rPr>
          <w:rFonts w:ascii="Cambria" w:eastAsia="Yu Mincho" w:hAnsi="Cambria" w:cs="Cambria"/>
          <w:sz w:val="22"/>
          <w:szCs w:val="22"/>
          <w:lang w:val="vi-VN"/>
        </w:rPr>
        <w:t>ổ</w:t>
      </w:r>
      <w:r w:rsidRPr="009C07CC">
        <w:rPr>
          <w:rFonts w:ascii="Yu Mincho" w:eastAsia="Yu Mincho" w:hAnsi="Yu Mincho" w:cs="Arial"/>
          <w:sz w:val="22"/>
          <w:szCs w:val="22"/>
          <w:lang w:val="vi-VN"/>
        </w:rPr>
        <w:t>ng quát mà d</w:t>
      </w:r>
      <w:r w:rsidRPr="009C07CC">
        <w:rPr>
          <w:rFonts w:ascii="Cambria" w:eastAsia="Yu Mincho" w:hAnsi="Cambria" w:cs="Cambria"/>
          <w:sz w:val="22"/>
          <w:szCs w:val="22"/>
          <w:lang w:val="vi-VN"/>
        </w:rPr>
        <w:t>ữ</w:t>
      </w:r>
      <w:r w:rsidRPr="009C07CC">
        <w:rPr>
          <w:rFonts w:ascii="Yu Mincho" w:eastAsia="Yu Mincho" w:hAnsi="Yu Mincho" w:cs="Arial"/>
          <w:sz w:val="22"/>
          <w:szCs w:val="22"/>
          <w:lang w:val="vi-VN"/>
        </w:rPr>
        <w:t xml:space="preserve"> li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u th</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 xml:space="preserve"> </w:t>
      </w:r>
      <w:r w:rsidRPr="009C07CC">
        <w:rPr>
          <w:rFonts w:ascii="Yu Mincho" w:eastAsia="Yu Mincho" w:hAnsi="Yu Mincho" w:cs="Arial"/>
          <w:sz w:val="22"/>
          <w:szCs w:val="22"/>
          <w:lang w:val="vi-VN"/>
        </w:rPr>
        <w:lastRenderedPageBreak/>
        <w:t>hi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n, t</w:t>
      </w:r>
      <w:r w:rsidRPr="009C07CC">
        <w:rPr>
          <w:rFonts w:ascii="Cambria" w:eastAsia="Yu Mincho" w:hAnsi="Cambria" w:cs="Cambria"/>
          <w:sz w:val="22"/>
          <w:szCs w:val="22"/>
          <w:lang w:val="vi-VN"/>
        </w:rPr>
        <w:t>ừ</w:t>
      </w:r>
      <w:r w:rsidRPr="009C07CC">
        <w:rPr>
          <w:rFonts w:ascii="Yu Mincho" w:eastAsia="Yu Mincho" w:hAnsi="Yu Mincho" w:cs="Arial"/>
          <w:sz w:val="22"/>
          <w:szCs w:val="22"/>
          <w:lang w:val="vi-VN"/>
        </w:rPr>
        <w:t xml:space="preserve"> đó d</w:t>
      </w:r>
      <w:r w:rsidRPr="009C07CC">
        <w:rPr>
          <w:rFonts w:ascii="Cambria" w:eastAsia="Yu Mincho" w:hAnsi="Cambria" w:cs="Cambria"/>
          <w:sz w:val="22"/>
          <w:szCs w:val="22"/>
          <w:lang w:val="vi-VN"/>
        </w:rPr>
        <w:t>ẫ</w:t>
      </w:r>
      <w:r w:rsidRPr="009C07CC">
        <w:rPr>
          <w:rFonts w:ascii="Yu Mincho" w:eastAsia="Yu Mincho" w:hAnsi="Yu Mincho" w:cs="Arial"/>
          <w:sz w:val="22"/>
          <w:szCs w:val="22"/>
          <w:lang w:val="vi-VN"/>
        </w:rPr>
        <w:t>n đ</w:t>
      </w:r>
      <w:r w:rsidRPr="009C07CC">
        <w:rPr>
          <w:rFonts w:ascii="Cambria" w:eastAsia="Yu Mincho" w:hAnsi="Cambria" w:cs="Cambria"/>
          <w:sz w:val="22"/>
          <w:szCs w:val="22"/>
          <w:lang w:val="vi-VN"/>
        </w:rPr>
        <w:t>ế</w:t>
      </w:r>
      <w:r w:rsidRPr="009C07CC">
        <w:rPr>
          <w:rFonts w:ascii="Yu Mincho" w:eastAsia="Yu Mincho" w:hAnsi="Yu Mincho" w:cs="Arial"/>
          <w:sz w:val="22"/>
          <w:szCs w:val="22"/>
          <w:lang w:val="vi-VN"/>
        </w:rPr>
        <w:t>n nh</w:t>
      </w:r>
      <w:r w:rsidRPr="009C07CC">
        <w:rPr>
          <w:rFonts w:ascii="Cambria" w:eastAsia="Yu Mincho" w:hAnsi="Cambria" w:cs="Cambria"/>
          <w:sz w:val="22"/>
          <w:szCs w:val="22"/>
          <w:lang w:val="vi-VN"/>
        </w:rPr>
        <w:t>ữ</w:t>
      </w:r>
      <w:r w:rsidRPr="009C07CC">
        <w:rPr>
          <w:rFonts w:ascii="Yu Mincho" w:eastAsia="Yu Mincho" w:hAnsi="Yu Mincho" w:cs="Arial"/>
          <w:sz w:val="22"/>
          <w:szCs w:val="22"/>
          <w:lang w:val="vi-VN"/>
        </w:rPr>
        <w:t>ng phân tích sâu h</w:t>
      </w:r>
      <w:r w:rsidRPr="009C07CC">
        <w:rPr>
          <w:rFonts w:ascii="Cambria" w:eastAsia="Yu Mincho" w:hAnsi="Cambria" w:cs="Cambria"/>
          <w:sz w:val="22"/>
          <w:szCs w:val="22"/>
          <w:lang w:val="vi-VN"/>
        </w:rPr>
        <w:t>ơ</w:t>
      </w:r>
      <w:r w:rsidRPr="009C07CC">
        <w:rPr>
          <w:rFonts w:ascii="Yu Mincho" w:eastAsia="Yu Mincho" w:hAnsi="Yu Mincho" w:cs="Arial"/>
          <w:sz w:val="22"/>
          <w:szCs w:val="22"/>
          <w:lang w:val="vi-VN"/>
        </w:rPr>
        <w:t>n.</w:t>
      </w:r>
      <w:r w:rsidR="00064AA0" w:rsidRPr="009C07CC">
        <w:rPr>
          <w:rFonts w:ascii="Yu Mincho" w:eastAsia="Yu Mincho" w:hAnsi="Yu Mincho" w:cs="Arial"/>
          <w:sz w:val="22"/>
          <w:szCs w:val="22"/>
          <w:lang w:val="vi-VN"/>
        </w:rPr>
        <w:t xml:space="preserve"> </w:t>
      </w:r>
      <w:r w:rsidR="00B03CCE" w:rsidRPr="009C07CC">
        <w:rPr>
          <w:rFonts w:ascii="Yu Mincho" w:eastAsia="Yu Mincho" w:hAnsi="Yu Mincho" w:cs="Arial"/>
          <w:sz w:val="22"/>
          <w:szCs w:val="22"/>
          <w:lang w:val="vi-VN"/>
        </w:rPr>
        <w:br/>
      </w:r>
      <w:r w:rsidR="00B03CCE" w:rsidRPr="009C07CC">
        <w:rPr>
          <w:rFonts w:ascii="Yu Mincho" w:eastAsia="Yu Mincho" w:hAnsi="Yu Mincho" w:cs="Arial"/>
          <w:sz w:val="22"/>
          <w:szCs w:val="22"/>
          <w:lang w:val="vi-VN"/>
        </w:rPr>
        <w:br/>
      </w:r>
      <w:r w:rsidR="00B03CCE" w:rsidRPr="009C07CC">
        <w:rPr>
          <w:rFonts w:hint="eastAsia"/>
          <w:sz w:val="22"/>
          <w:szCs w:val="22"/>
          <w:lang w:val="vi-VN"/>
        </w:rPr>
        <w:t xml:space="preserve">　</w:t>
      </w:r>
      <w:r>
        <w:rPr>
          <w:rFonts w:ascii="Arial" w:hAnsi="Arial"/>
          <w:sz w:val="22"/>
          <w:szCs w:val="22"/>
          <w:lang w:val="vi-VN"/>
        </w:rPr>
        <w:t xml:space="preserve"> </w:t>
      </w:r>
      <w:r w:rsidR="00064AA0" w:rsidRPr="00DF516C">
        <w:rPr>
          <w:rFonts w:ascii="Yu Mincho" w:eastAsia="Yu Mincho" w:hAnsi="Yu Mincho" w:cs="Arial"/>
          <w:sz w:val="22"/>
          <w:szCs w:val="22"/>
        </w:rPr>
        <w:t xml:space="preserve">ー般的なグラフには、折れ線グラフ、棒グラフ、円グラフ、帯グラフ、 層グラフ、レーダーチャートなどがある。→図表１ー２−１３ </w:t>
      </w:r>
    </w:p>
    <w:p w14:paraId="2C4C37D7" w14:textId="0432268A" w:rsidR="009C07CC" w:rsidRDefault="009C07CC" w:rsidP="009C07CC">
      <w:pPr>
        <w:pStyle w:val="ThngthngWeb"/>
        <w:snapToGrid w:val="0"/>
        <w:spacing w:before="240" w:beforeAutospacing="0" w:after="240" w:afterAutospacing="0" w:line="300" w:lineRule="exact"/>
        <w:contextualSpacing/>
        <w:rPr>
          <w:rFonts w:ascii="Arial" w:eastAsia="Yu Mincho" w:hAnsi="Arial" w:cs="Arial"/>
          <w:sz w:val="22"/>
          <w:szCs w:val="22"/>
          <w:lang w:val="vi-VN"/>
        </w:rPr>
      </w:pPr>
      <w:r>
        <w:rPr>
          <w:rFonts w:ascii="Arial" w:eastAsia="Yu Mincho" w:hAnsi="Arial" w:cs="Arial"/>
          <w:sz w:val="22"/>
          <w:szCs w:val="22"/>
          <w:lang w:val="vi-VN"/>
        </w:rPr>
        <w:t xml:space="preserve">  </w:t>
      </w:r>
      <w:r w:rsidRPr="009C07CC">
        <w:rPr>
          <w:rFonts w:ascii="Yu Mincho" w:eastAsia="Yu Mincho" w:hAnsi="Yu Mincho" w:cs="Arial"/>
          <w:sz w:val="22"/>
          <w:szCs w:val="22"/>
          <w:lang w:val="vi-VN"/>
        </w:rPr>
        <w:t>Các lo</w:t>
      </w:r>
      <w:r w:rsidRPr="009C07CC">
        <w:rPr>
          <w:rFonts w:ascii="Cambria" w:eastAsia="Yu Mincho" w:hAnsi="Cambria" w:cs="Cambria"/>
          <w:sz w:val="22"/>
          <w:szCs w:val="22"/>
          <w:lang w:val="vi-VN"/>
        </w:rPr>
        <w:t>ạ</w:t>
      </w:r>
      <w:r w:rsidRPr="009C07CC">
        <w:rPr>
          <w:rFonts w:ascii="Yu Mincho" w:eastAsia="Yu Mincho" w:hAnsi="Yu Mincho" w:cs="Arial"/>
          <w:sz w:val="22"/>
          <w:szCs w:val="22"/>
          <w:lang w:val="vi-VN"/>
        </w:rPr>
        <w:t>i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ph</w:t>
      </w:r>
      <w:r w:rsidRPr="009C07CC">
        <w:rPr>
          <w:rFonts w:ascii="Cambria" w:eastAsia="Yu Mincho" w:hAnsi="Cambria" w:cs="Cambria"/>
          <w:sz w:val="22"/>
          <w:szCs w:val="22"/>
          <w:lang w:val="vi-VN"/>
        </w:rPr>
        <w:t>ổ</w:t>
      </w:r>
      <w:r w:rsidRPr="009C07CC">
        <w:rPr>
          <w:rFonts w:ascii="Yu Mincho" w:eastAsia="Yu Mincho" w:hAnsi="Yu Mincho" w:cs="Arial"/>
          <w:sz w:val="22"/>
          <w:szCs w:val="22"/>
          <w:lang w:val="vi-VN"/>
        </w:rPr>
        <w:t xml:space="preserve"> bi</w:t>
      </w:r>
      <w:r w:rsidRPr="009C07CC">
        <w:rPr>
          <w:rFonts w:ascii="Cambria" w:eastAsia="Yu Mincho" w:hAnsi="Cambria" w:cs="Cambria"/>
          <w:sz w:val="22"/>
          <w:szCs w:val="22"/>
          <w:lang w:val="vi-VN"/>
        </w:rPr>
        <w:t>ế</w:t>
      </w:r>
      <w:r w:rsidRPr="009C07CC">
        <w:rPr>
          <w:rFonts w:ascii="Yu Mincho" w:eastAsia="Yu Mincho" w:hAnsi="Yu Mincho" w:cs="Arial"/>
          <w:sz w:val="22"/>
          <w:szCs w:val="22"/>
          <w:lang w:val="vi-VN"/>
        </w:rPr>
        <w:t>n bao g</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m: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đ</w:t>
      </w:r>
      <w:r w:rsidRPr="009C07CC">
        <w:rPr>
          <w:rFonts w:ascii="Cambria" w:eastAsia="Yu Mincho" w:hAnsi="Cambria" w:cs="Cambria"/>
          <w:sz w:val="22"/>
          <w:szCs w:val="22"/>
          <w:lang w:val="vi-VN"/>
        </w:rPr>
        <w:t>ườ</w:t>
      </w:r>
      <w:r w:rsidRPr="009C07CC">
        <w:rPr>
          <w:rFonts w:ascii="Yu Mincho" w:eastAsia="Yu Mincho" w:hAnsi="Yu Mincho" w:cs="Arial"/>
          <w:sz w:val="22"/>
          <w:szCs w:val="22"/>
          <w:lang w:val="vi-VN"/>
        </w:rPr>
        <w:t>ng,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c</w:t>
      </w:r>
      <w:r w:rsidRPr="009C07CC">
        <w:rPr>
          <w:rFonts w:ascii="Cambria" w:eastAsia="Yu Mincho" w:hAnsi="Cambria" w:cs="Cambria"/>
          <w:sz w:val="22"/>
          <w:szCs w:val="22"/>
          <w:lang w:val="vi-VN"/>
        </w:rPr>
        <w:t>ộ</w:t>
      </w:r>
      <w:r w:rsidRPr="009C07CC">
        <w:rPr>
          <w:rFonts w:ascii="Yu Mincho" w:eastAsia="Yu Mincho" w:hAnsi="Yu Mincho" w:cs="Arial"/>
          <w:sz w:val="22"/>
          <w:szCs w:val="22"/>
          <w:lang w:val="vi-VN"/>
        </w:rPr>
        <w:t>t,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tròn,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d</w:t>
      </w:r>
      <w:r w:rsidRPr="009C07CC">
        <w:rPr>
          <w:rFonts w:ascii="Cambria" w:eastAsia="Yu Mincho" w:hAnsi="Cambria" w:cs="Cambria"/>
          <w:sz w:val="22"/>
          <w:szCs w:val="22"/>
          <w:lang w:val="vi-VN"/>
        </w:rPr>
        <w:t>ả</w:t>
      </w:r>
      <w:r w:rsidRPr="009C07CC">
        <w:rPr>
          <w:rFonts w:ascii="Yu Mincho" w:eastAsia="Yu Mincho" w:hAnsi="Yu Mincho" w:cs="Arial"/>
          <w:sz w:val="22"/>
          <w:szCs w:val="22"/>
          <w:lang w:val="vi-VN"/>
        </w:rPr>
        <w:t>i,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l</w:t>
      </w:r>
      <w:r w:rsidRPr="009C07CC">
        <w:rPr>
          <w:rFonts w:ascii="Cambria" w:eastAsia="Yu Mincho" w:hAnsi="Cambria" w:cs="Cambria"/>
          <w:sz w:val="22"/>
          <w:szCs w:val="22"/>
          <w:lang w:val="vi-VN"/>
        </w:rPr>
        <w:t>ớ</w:t>
      </w:r>
      <w:r w:rsidRPr="009C07CC">
        <w:rPr>
          <w:rFonts w:ascii="Yu Mincho" w:eastAsia="Yu Mincho" w:hAnsi="Yu Mincho" w:cs="Arial"/>
          <w:sz w:val="22"/>
          <w:szCs w:val="22"/>
          <w:lang w:val="vi-VN"/>
        </w:rPr>
        <w:t>p và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radar.</w:t>
      </w:r>
      <w:r w:rsidRPr="009C07CC">
        <w:rPr>
          <w:rFonts w:ascii="Yu Mincho" w:eastAsia="Yu Mincho" w:hAnsi="Yu Mincho" w:cs="Arial"/>
          <w:sz w:val="22"/>
          <w:szCs w:val="22"/>
          <w:lang w:val="vi-VN"/>
        </w:rPr>
        <w:br/>
        <w:t>→ Xem Hình 1-2-13.</w:t>
      </w:r>
      <w:r w:rsidR="00B03CCE" w:rsidRPr="009C07CC">
        <w:rPr>
          <w:rFonts w:ascii="Yu Mincho" w:eastAsia="Yu Mincho" w:hAnsi="Yu Mincho" w:cs="Arial"/>
          <w:sz w:val="22"/>
          <w:szCs w:val="22"/>
          <w:lang w:val="vi-VN"/>
        </w:rPr>
        <w:br/>
      </w:r>
      <w:r w:rsidR="00B03CCE" w:rsidRPr="009C07CC">
        <w:rPr>
          <w:rFonts w:hint="eastAsia"/>
          <w:sz w:val="22"/>
          <w:szCs w:val="22"/>
          <w:lang w:val="vi-VN"/>
        </w:rPr>
        <w:t xml:space="preserve">　　</w:t>
      </w:r>
      <w:r w:rsidR="00064AA0" w:rsidRPr="00DF516C">
        <w:rPr>
          <w:rFonts w:ascii="Yu Mincho" w:eastAsia="Yu Mincho" w:hAnsi="Yu Mincho" w:cs="Arial"/>
          <w:sz w:val="22"/>
          <w:szCs w:val="22"/>
        </w:rPr>
        <w:t>図表１ー２−１４にグラフの種類とその⽬的、⾒⽅を⽰す。折れ線グラフは温 度や圧⼒などの時系列変化、棒グラフは項⽬間の⽐較や数量の変化などを⾒ ることに適している。また、円グラフと帯グラフは各項⽬の数量の⽐較や全体 に対する各項⽬の内訳を⾒ることに適している。層グラフは変化と内訳を同 時に⾒ることができる。レーダーチャートは全体に対して各項⽬のバランス を⾒ることに適している。</w:t>
      </w:r>
    </w:p>
    <w:p w14:paraId="40ADCFE8" w14:textId="530DCA1A" w:rsidR="009C07CC" w:rsidRDefault="009C07CC" w:rsidP="009C07CC">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9C07CC">
        <w:rPr>
          <w:rFonts w:ascii="Yu Mincho" w:eastAsia="Yu Mincho" w:hAnsi="Yu Mincho" w:cs="Arial"/>
          <w:noProof/>
          <w:sz w:val="22"/>
          <w:szCs w:val="22"/>
        </w:rPr>
        <w:drawing>
          <wp:anchor distT="0" distB="0" distL="114300" distR="114300" simplePos="0" relativeHeight="251671552" behindDoc="0" locked="0" layoutInCell="1" allowOverlap="1" wp14:anchorId="5762FBE9" wp14:editId="530F2149">
            <wp:simplePos x="0" y="0"/>
            <wp:positionH relativeFrom="margin">
              <wp:align>right</wp:align>
            </wp:positionH>
            <wp:positionV relativeFrom="paragraph">
              <wp:posOffset>1488389</wp:posOffset>
            </wp:positionV>
            <wp:extent cx="5731510" cy="4044315"/>
            <wp:effectExtent l="0" t="0" r="2540" b="0"/>
            <wp:wrapTopAndBottom/>
            <wp:docPr id="1053498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98454"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4044315"/>
                    </a:xfrm>
                    <a:prstGeom prst="rect">
                      <a:avLst/>
                    </a:prstGeom>
                  </pic:spPr>
                </pic:pic>
              </a:graphicData>
            </a:graphic>
          </wp:anchor>
        </w:drawing>
      </w:r>
      <w:r w:rsidRPr="009C07CC">
        <w:rPr>
          <w:rFonts w:ascii="Yu Mincho" w:eastAsia="Yu Mincho" w:hAnsi="Yu Mincho" w:cs="Arial"/>
          <w:sz w:val="22"/>
          <w:szCs w:val="22"/>
          <w:lang w:val="vi-VN"/>
        </w:rPr>
        <w:t>Hình 1-2-14 trình bày các lo</w:t>
      </w:r>
      <w:r w:rsidRPr="009C07CC">
        <w:rPr>
          <w:rFonts w:ascii="Cambria" w:eastAsia="Yu Mincho" w:hAnsi="Cambria" w:cs="Cambria"/>
          <w:sz w:val="22"/>
          <w:szCs w:val="22"/>
          <w:lang w:val="vi-VN"/>
        </w:rPr>
        <w:t>ạ</w:t>
      </w:r>
      <w:r w:rsidRPr="009C07CC">
        <w:rPr>
          <w:rFonts w:ascii="Yu Mincho" w:eastAsia="Yu Mincho" w:hAnsi="Yu Mincho" w:cs="Arial"/>
          <w:sz w:val="22"/>
          <w:szCs w:val="22"/>
          <w:lang w:val="vi-VN"/>
        </w:rPr>
        <w:t>i 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m</w:t>
      </w:r>
      <w:r w:rsidRPr="009C07CC">
        <w:rPr>
          <w:rFonts w:ascii="Cambria" w:eastAsia="Yu Mincho" w:hAnsi="Cambria" w:cs="Cambria"/>
          <w:sz w:val="22"/>
          <w:szCs w:val="22"/>
          <w:lang w:val="vi-VN"/>
        </w:rPr>
        <w:t>ụ</w:t>
      </w:r>
      <w:r w:rsidRPr="009C07CC">
        <w:rPr>
          <w:rFonts w:ascii="Yu Mincho" w:eastAsia="Yu Mincho" w:hAnsi="Yu Mincho" w:cs="Arial"/>
          <w:sz w:val="22"/>
          <w:szCs w:val="22"/>
          <w:lang w:val="vi-VN"/>
        </w:rPr>
        <w:t>c đích s</w:t>
      </w:r>
      <w:r w:rsidRPr="009C07CC">
        <w:rPr>
          <w:rFonts w:ascii="Cambria" w:eastAsia="Yu Mincho" w:hAnsi="Cambria" w:cs="Cambria"/>
          <w:sz w:val="22"/>
          <w:szCs w:val="22"/>
          <w:lang w:val="vi-VN"/>
        </w:rPr>
        <w:t>ử</w:t>
      </w:r>
      <w:r w:rsidRPr="009C07CC">
        <w:rPr>
          <w:rFonts w:ascii="Yu Mincho" w:eastAsia="Yu Mincho" w:hAnsi="Yu Mincho" w:cs="Arial"/>
          <w:sz w:val="22"/>
          <w:szCs w:val="22"/>
          <w:lang w:val="vi-VN"/>
        </w:rPr>
        <w:t xml:space="preserve"> d</w:t>
      </w:r>
      <w:r w:rsidRPr="009C07CC">
        <w:rPr>
          <w:rFonts w:ascii="Cambria" w:eastAsia="Yu Mincho" w:hAnsi="Cambria" w:cs="Cambria"/>
          <w:sz w:val="22"/>
          <w:szCs w:val="22"/>
          <w:lang w:val="vi-VN"/>
        </w:rPr>
        <w:t>ụ</w:t>
      </w:r>
      <w:r w:rsidRPr="009C07CC">
        <w:rPr>
          <w:rFonts w:ascii="Yu Mincho" w:eastAsia="Yu Mincho" w:hAnsi="Yu Mincho" w:cs="Arial"/>
          <w:sz w:val="22"/>
          <w:szCs w:val="22"/>
          <w:lang w:val="vi-VN"/>
        </w:rPr>
        <w:t>ng và cách đ</w:t>
      </w:r>
      <w:r w:rsidRPr="009C07CC">
        <w:rPr>
          <w:rFonts w:ascii="Cambria" w:eastAsia="Yu Mincho" w:hAnsi="Cambria" w:cs="Cambria"/>
          <w:sz w:val="22"/>
          <w:szCs w:val="22"/>
          <w:lang w:val="vi-VN"/>
        </w:rPr>
        <w:t>ọ</w:t>
      </w:r>
      <w:r w:rsidRPr="009C07CC">
        <w:rPr>
          <w:rFonts w:ascii="Yu Mincho" w:eastAsia="Yu Mincho" w:hAnsi="Yu Mincho" w:cs="Arial"/>
          <w:sz w:val="22"/>
          <w:szCs w:val="22"/>
          <w:lang w:val="vi-VN"/>
        </w:rPr>
        <w:t>c.</w:t>
      </w:r>
      <w:r w:rsidRPr="009C07CC">
        <w:rPr>
          <w:rFonts w:ascii="Yu Mincho" w:eastAsia="Yu Mincho" w:hAnsi="Yu Mincho" w:cs="Arial"/>
          <w:sz w:val="22"/>
          <w:szCs w:val="22"/>
          <w:lang w:val="vi-VN"/>
        </w:rPr>
        <w:br/>
      </w:r>
      <w:r w:rsidRPr="00345C53">
        <w:rPr>
          <w:rFonts w:ascii="Yu Mincho" w:eastAsia="Yu Mincho" w:hAnsi="Yu Mincho" w:cs="Arial"/>
          <w:sz w:val="22"/>
          <w:szCs w:val="22"/>
          <w:lang w:val="vi-VN"/>
        </w:rPr>
        <w:t>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 thích h</w:t>
      </w:r>
      <w:r w:rsidRPr="00345C53">
        <w:rPr>
          <w:rFonts w:ascii="Cambria" w:eastAsia="Yu Mincho" w:hAnsi="Cambria" w:cs="Cambria"/>
          <w:sz w:val="22"/>
          <w:szCs w:val="22"/>
          <w:lang w:val="vi-VN"/>
        </w:rPr>
        <w:t>ợ</w:t>
      </w:r>
      <w:r w:rsidRPr="00345C53">
        <w:rPr>
          <w:rFonts w:ascii="Yu Mincho" w:eastAsia="Yu Mincho" w:hAnsi="Yu Mincho" w:cs="Arial"/>
          <w:sz w:val="22"/>
          <w:szCs w:val="22"/>
          <w:lang w:val="vi-VN"/>
        </w:rPr>
        <w:t>p đ</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quan sát s</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 thay đ</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i theo th</w:t>
      </w:r>
      <w:r w:rsidRPr="00345C53">
        <w:rPr>
          <w:rFonts w:ascii="Cambria" w:eastAsia="Yu Mincho" w:hAnsi="Cambria" w:cs="Cambria"/>
          <w:sz w:val="22"/>
          <w:szCs w:val="22"/>
          <w:lang w:val="vi-VN"/>
        </w:rPr>
        <w:t>ờ</w:t>
      </w:r>
      <w:r w:rsidRPr="00345C53">
        <w:rPr>
          <w:rFonts w:ascii="Yu Mincho" w:eastAsia="Yu Mincho" w:hAnsi="Yu Mincho" w:cs="Arial"/>
          <w:sz w:val="22"/>
          <w:szCs w:val="22"/>
          <w:lang w:val="vi-VN"/>
        </w:rPr>
        <w:t>i gian nh</w:t>
      </w:r>
      <w:r w:rsidRPr="00345C53">
        <w:rPr>
          <w:rFonts w:ascii="Cambria" w:eastAsia="Yu Mincho" w:hAnsi="Cambria" w:cs="Cambria"/>
          <w:sz w:val="22"/>
          <w:szCs w:val="22"/>
          <w:lang w:val="vi-VN"/>
        </w:rPr>
        <w:t>ư</w:t>
      </w:r>
      <w:r w:rsidRPr="00345C53">
        <w:rPr>
          <w:rFonts w:ascii="Yu Mincho" w:eastAsia="Yu Mincho" w:hAnsi="Yu Mincho" w:cs="Arial"/>
          <w:sz w:val="22"/>
          <w:szCs w:val="22"/>
          <w:lang w:val="vi-VN"/>
        </w:rPr>
        <w:t xml:space="preserve"> nhi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t đ</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 xml:space="preserve"> hay áp su</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w:t>
      </w:r>
      <w:r w:rsidRPr="00345C53">
        <w:rPr>
          <w:rFonts w:ascii="Yu Mincho" w:eastAsia="Yu Mincho" w:hAnsi="Yu Mincho" w:cs="Arial"/>
          <w:sz w:val="22"/>
          <w:szCs w:val="22"/>
          <w:lang w:val="vi-VN"/>
        </w:rPr>
        <w:br/>
        <w:t>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c</w:t>
      </w:r>
      <w:r w:rsidRPr="00345C53">
        <w:rPr>
          <w:rFonts w:ascii="Cambria" w:eastAsia="Yu Mincho" w:hAnsi="Cambria" w:cs="Cambria"/>
          <w:sz w:val="22"/>
          <w:szCs w:val="22"/>
          <w:lang w:val="vi-VN"/>
        </w:rPr>
        <w:t>ộ</w:t>
      </w:r>
      <w:r w:rsidRPr="00345C53">
        <w:rPr>
          <w:rFonts w:ascii="Yu Mincho" w:eastAsia="Yu Mincho" w:hAnsi="Yu Mincho" w:cs="Arial"/>
          <w:sz w:val="22"/>
          <w:szCs w:val="22"/>
          <w:lang w:val="vi-VN"/>
        </w:rPr>
        <w:t>t thích h</w:t>
      </w:r>
      <w:r w:rsidRPr="00345C53">
        <w:rPr>
          <w:rFonts w:ascii="Cambria" w:eastAsia="Yu Mincho" w:hAnsi="Cambria" w:cs="Cambria"/>
          <w:sz w:val="22"/>
          <w:szCs w:val="22"/>
          <w:lang w:val="vi-VN"/>
        </w:rPr>
        <w:t>ợ</w:t>
      </w:r>
      <w:r w:rsidRPr="00345C53">
        <w:rPr>
          <w:rFonts w:ascii="Yu Mincho" w:eastAsia="Yu Mincho" w:hAnsi="Yu Mincho" w:cs="Arial"/>
          <w:sz w:val="22"/>
          <w:szCs w:val="22"/>
          <w:lang w:val="vi-VN"/>
        </w:rPr>
        <w:t>p đ</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so sánh gi</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a các h</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ng m</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c ho</w:t>
      </w:r>
      <w:r w:rsidRPr="00345C53">
        <w:rPr>
          <w:rFonts w:ascii="Cambria" w:eastAsia="Yu Mincho" w:hAnsi="Cambria" w:cs="Cambria"/>
          <w:sz w:val="22"/>
          <w:szCs w:val="22"/>
          <w:lang w:val="vi-VN"/>
        </w:rPr>
        <w:t>ặ</w:t>
      </w:r>
      <w:r w:rsidRPr="00345C53">
        <w:rPr>
          <w:rFonts w:ascii="Yu Mincho" w:eastAsia="Yu Mincho" w:hAnsi="Yu Mincho" w:cs="Arial"/>
          <w:sz w:val="22"/>
          <w:szCs w:val="22"/>
          <w:lang w:val="vi-VN"/>
        </w:rPr>
        <w:t>c quan sát s</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 thay đ</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i v</w:t>
      </w:r>
      <w:r w:rsidRPr="00345C53">
        <w:rPr>
          <w:rFonts w:ascii="Cambria" w:eastAsia="Yu Mincho" w:hAnsi="Cambria" w:cs="Cambria"/>
          <w:sz w:val="22"/>
          <w:szCs w:val="22"/>
          <w:lang w:val="vi-VN"/>
        </w:rPr>
        <w:t>ề</w:t>
      </w:r>
      <w:r w:rsidRPr="00345C53">
        <w:rPr>
          <w:rFonts w:ascii="Yu Mincho" w:eastAsia="Yu Mincho" w:hAnsi="Yu Mincho" w:cs="Arial"/>
          <w:sz w:val="22"/>
          <w:szCs w:val="22"/>
          <w:lang w:val="vi-VN"/>
        </w:rPr>
        <w:t xml:space="preserve"> s</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 xml:space="preserve"> l</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ng.</w:t>
      </w:r>
      <w:r w:rsidRPr="00345C53">
        <w:rPr>
          <w:rFonts w:ascii="Yu Mincho" w:eastAsia="Yu Mincho" w:hAnsi="Yu Mincho" w:cs="Arial"/>
          <w:sz w:val="22"/>
          <w:szCs w:val="22"/>
          <w:lang w:val="vi-VN"/>
        </w:rPr>
        <w:br/>
        <w:t>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tròn và 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d</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i thích h</w:t>
      </w:r>
      <w:r w:rsidRPr="00345C53">
        <w:rPr>
          <w:rFonts w:ascii="Cambria" w:eastAsia="Yu Mincho" w:hAnsi="Cambria" w:cs="Cambria"/>
          <w:sz w:val="22"/>
          <w:szCs w:val="22"/>
          <w:lang w:val="vi-VN"/>
        </w:rPr>
        <w:t>ợ</w:t>
      </w:r>
      <w:r w:rsidRPr="00345C53">
        <w:rPr>
          <w:rFonts w:ascii="Yu Mincho" w:eastAsia="Yu Mincho" w:hAnsi="Yu Mincho" w:cs="Arial"/>
          <w:sz w:val="22"/>
          <w:szCs w:val="22"/>
          <w:lang w:val="vi-VN"/>
        </w:rPr>
        <w:t>p đ</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so sánh s</w:t>
      </w:r>
      <w:r w:rsidRPr="00345C53">
        <w:rPr>
          <w:rFonts w:ascii="Cambria" w:eastAsia="Yu Mincho" w:hAnsi="Cambria" w:cs="Cambria"/>
          <w:sz w:val="22"/>
          <w:szCs w:val="22"/>
          <w:lang w:val="vi-VN"/>
        </w:rPr>
        <w:t>ố</w:t>
      </w:r>
      <w:r w:rsidRPr="00345C53">
        <w:rPr>
          <w:rFonts w:ascii="Yu Mincho" w:eastAsia="Yu Mincho" w:hAnsi="Yu Mincho" w:cs="Arial"/>
          <w:sz w:val="22"/>
          <w:szCs w:val="22"/>
          <w:lang w:val="vi-VN"/>
        </w:rPr>
        <w:t xml:space="preserve"> l</w:t>
      </w:r>
      <w:r w:rsidRPr="00345C53">
        <w:rPr>
          <w:rFonts w:ascii="Cambria" w:eastAsia="Yu Mincho" w:hAnsi="Cambria" w:cs="Cambria"/>
          <w:sz w:val="22"/>
          <w:szCs w:val="22"/>
          <w:lang w:val="vi-VN"/>
        </w:rPr>
        <w:t>ượ</w:t>
      </w:r>
      <w:r w:rsidRPr="00345C53">
        <w:rPr>
          <w:rFonts w:ascii="Yu Mincho" w:eastAsia="Yu Mincho" w:hAnsi="Yu Mincho" w:cs="Arial"/>
          <w:sz w:val="22"/>
          <w:szCs w:val="22"/>
          <w:lang w:val="vi-VN"/>
        </w:rPr>
        <w:t>ng gi</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a các h</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ng m</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c và xem c</w:t>
      </w:r>
      <w:r w:rsidRPr="00345C53">
        <w:rPr>
          <w:rFonts w:ascii="Cambria" w:eastAsia="Yu Mincho" w:hAnsi="Cambria" w:cs="Cambria"/>
          <w:sz w:val="22"/>
          <w:szCs w:val="22"/>
          <w:lang w:val="vi-VN"/>
        </w:rPr>
        <w:t>ơ</w:t>
      </w:r>
      <w:r w:rsidRPr="00345C53">
        <w:rPr>
          <w:rFonts w:ascii="Yu Mincho" w:eastAsia="Yu Mincho" w:hAnsi="Yu Mincho" w:cs="Arial"/>
          <w:sz w:val="22"/>
          <w:szCs w:val="22"/>
          <w:lang w:val="vi-VN"/>
        </w:rPr>
        <w:t xml:space="preserve"> c</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u c</w:t>
      </w:r>
      <w:r w:rsidRPr="00345C53">
        <w:rPr>
          <w:rFonts w:ascii="Cambria" w:eastAsia="Yu Mincho" w:hAnsi="Cambria" w:cs="Cambria"/>
          <w:sz w:val="22"/>
          <w:szCs w:val="22"/>
          <w:lang w:val="vi-VN"/>
        </w:rPr>
        <w:t>ủ</w:t>
      </w:r>
      <w:r w:rsidRPr="00345C53">
        <w:rPr>
          <w:rFonts w:ascii="Yu Mincho" w:eastAsia="Yu Mincho" w:hAnsi="Yu Mincho" w:cs="Arial"/>
          <w:sz w:val="22"/>
          <w:szCs w:val="22"/>
          <w:lang w:val="vi-VN"/>
        </w:rPr>
        <w:t>a t</w:t>
      </w:r>
      <w:r w:rsidRPr="00345C53">
        <w:rPr>
          <w:rFonts w:ascii="Cambria" w:eastAsia="Yu Mincho" w:hAnsi="Cambria" w:cs="Cambria"/>
          <w:sz w:val="22"/>
          <w:szCs w:val="22"/>
          <w:lang w:val="vi-VN"/>
        </w:rPr>
        <w:t>ừ</w:t>
      </w:r>
      <w:r w:rsidRPr="00345C53">
        <w:rPr>
          <w:rFonts w:ascii="Yu Mincho" w:eastAsia="Yu Mincho" w:hAnsi="Yu Mincho" w:cs="Arial"/>
          <w:sz w:val="22"/>
          <w:szCs w:val="22"/>
          <w:lang w:val="vi-VN"/>
        </w:rPr>
        <w:t>ng h</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ng m</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c trong t</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ng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w:t>
      </w:r>
      <w:r w:rsidRPr="00345C53">
        <w:rPr>
          <w:rFonts w:ascii="Yu Mincho" w:eastAsia="Yu Mincho" w:hAnsi="Yu Mincho" w:cs="Arial"/>
          <w:sz w:val="22"/>
          <w:szCs w:val="22"/>
          <w:lang w:val="vi-VN"/>
        </w:rPr>
        <w:br/>
        <w:t>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l</w:t>
      </w:r>
      <w:r w:rsidRPr="00345C53">
        <w:rPr>
          <w:rFonts w:ascii="Cambria" w:eastAsia="Yu Mincho" w:hAnsi="Cambria" w:cs="Cambria"/>
          <w:sz w:val="22"/>
          <w:szCs w:val="22"/>
          <w:lang w:val="vi-VN"/>
        </w:rPr>
        <w:t>ớ</w:t>
      </w:r>
      <w:r w:rsidRPr="00345C53">
        <w:rPr>
          <w:rFonts w:ascii="Yu Mincho" w:eastAsia="Yu Mincho" w:hAnsi="Yu Mincho" w:cs="Arial"/>
          <w:sz w:val="22"/>
          <w:szCs w:val="22"/>
          <w:lang w:val="vi-VN"/>
        </w:rPr>
        <w:t>p có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ng th</w:t>
      </w:r>
      <w:r w:rsidRPr="00345C53">
        <w:rPr>
          <w:rFonts w:ascii="Cambria" w:eastAsia="Yu Mincho" w:hAnsi="Cambria" w:cs="Cambria"/>
          <w:sz w:val="22"/>
          <w:szCs w:val="22"/>
          <w:lang w:val="vi-VN"/>
        </w:rPr>
        <w:t>ờ</w:t>
      </w:r>
      <w:r w:rsidRPr="00345C53">
        <w:rPr>
          <w:rFonts w:ascii="Yu Mincho" w:eastAsia="Yu Mincho" w:hAnsi="Yu Mincho" w:cs="Arial"/>
          <w:sz w:val="22"/>
          <w:szCs w:val="22"/>
          <w:lang w:val="vi-VN"/>
        </w:rPr>
        <w:t>i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n c</w:t>
      </w:r>
      <w:r w:rsidRPr="00345C53">
        <w:rPr>
          <w:rFonts w:ascii="Cambria" w:eastAsia="Yu Mincho" w:hAnsi="Cambria" w:cs="Cambria"/>
          <w:sz w:val="22"/>
          <w:szCs w:val="22"/>
          <w:lang w:val="vi-VN"/>
        </w:rPr>
        <w:t>ả</w:t>
      </w:r>
      <w:r w:rsidRPr="00345C53">
        <w:rPr>
          <w:rFonts w:ascii="Yu Mincho" w:eastAsia="Yu Mincho" w:hAnsi="Yu Mincho" w:cs="Arial"/>
          <w:sz w:val="22"/>
          <w:szCs w:val="22"/>
          <w:lang w:val="vi-VN"/>
        </w:rPr>
        <w:t xml:space="preserve"> s</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 thay đ</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i và c</w:t>
      </w:r>
      <w:r w:rsidRPr="00345C53">
        <w:rPr>
          <w:rFonts w:ascii="Cambria" w:eastAsia="Yu Mincho" w:hAnsi="Cambria" w:cs="Cambria"/>
          <w:sz w:val="22"/>
          <w:szCs w:val="22"/>
          <w:lang w:val="vi-VN"/>
        </w:rPr>
        <w:t>ơ</w:t>
      </w:r>
      <w:r w:rsidRPr="00345C53">
        <w:rPr>
          <w:rFonts w:ascii="Yu Mincho" w:eastAsia="Yu Mincho" w:hAnsi="Yu Mincho" w:cs="Arial"/>
          <w:sz w:val="22"/>
          <w:szCs w:val="22"/>
          <w:lang w:val="vi-VN"/>
        </w:rPr>
        <w:t xml:space="preserve"> c</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u.</w:t>
      </w:r>
      <w:r w:rsidRPr="00345C53">
        <w:rPr>
          <w:rFonts w:ascii="Yu Mincho" w:eastAsia="Yu Mincho" w:hAnsi="Yu Mincho" w:cs="Arial"/>
          <w:sz w:val="22"/>
          <w:szCs w:val="22"/>
          <w:lang w:val="vi-VN"/>
        </w:rPr>
        <w:br/>
        <w:t>Bi</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u đ</w:t>
      </w:r>
      <w:r w:rsidRPr="00345C53">
        <w:rPr>
          <w:rFonts w:ascii="Cambria" w:eastAsia="Yu Mincho" w:hAnsi="Cambria" w:cs="Cambria"/>
          <w:sz w:val="22"/>
          <w:szCs w:val="22"/>
          <w:lang w:val="vi-VN"/>
        </w:rPr>
        <w:t>ồ</w:t>
      </w:r>
      <w:r w:rsidRPr="00345C53">
        <w:rPr>
          <w:rFonts w:ascii="Yu Mincho" w:eastAsia="Yu Mincho" w:hAnsi="Yu Mincho" w:cs="Arial"/>
          <w:sz w:val="22"/>
          <w:szCs w:val="22"/>
          <w:lang w:val="vi-VN"/>
        </w:rPr>
        <w:t xml:space="preserve"> radar thích h</w:t>
      </w:r>
      <w:r w:rsidRPr="00345C53">
        <w:rPr>
          <w:rFonts w:ascii="Cambria" w:eastAsia="Yu Mincho" w:hAnsi="Cambria" w:cs="Cambria"/>
          <w:sz w:val="22"/>
          <w:szCs w:val="22"/>
          <w:lang w:val="vi-VN"/>
        </w:rPr>
        <w:t>ợ</w:t>
      </w:r>
      <w:r w:rsidRPr="00345C53">
        <w:rPr>
          <w:rFonts w:ascii="Yu Mincho" w:eastAsia="Yu Mincho" w:hAnsi="Yu Mincho" w:cs="Arial"/>
          <w:sz w:val="22"/>
          <w:szCs w:val="22"/>
          <w:lang w:val="vi-VN"/>
        </w:rPr>
        <w:t>p đ</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quan sát s</w:t>
      </w:r>
      <w:r w:rsidRPr="00345C53">
        <w:rPr>
          <w:rFonts w:ascii="Cambria" w:eastAsia="Yu Mincho" w:hAnsi="Cambria" w:cs="Cambria"/>
          <w:sz w:val="22"/>
          <w:szCs w:val="22"/>
          <w:lang w:val="vi-VN"/>
        </w:rPr>
        <w:t>ự</w:t>
      </w:r>
      <w:r w:rsidRPr="00345C53">
        <w:rPr>
          <w:rFonts w:ascii="Yu Mincho" w:eastAsia="Yu Mincho" w:hAnsi="Yu Mincho" w:cs="Arial"/>
          <w:sz w:val="22"/>
          <w:szCs w:val="22"/>
          <w:lang w:val="vi-VN"/>
        </w:rPr>
        <w:t xml:space="preserve"> cân b</w:t>
      </w:r>
      <w:r w:rsidRPr="00345C53">
        <w:rPr>
          <w:rFonts w:ascii="Cambria" w:eastAsia="Yu Mincho" w:hAnsi="Cambria" w:cs="Cambria"/>
          <w:sz w:val="22"/>
          <w:szCs w:val="22"/>
          <w:lang w:val="vi-VN"/>
        </w:rPr>
        <w:t>ằ</w:t>
      </w:r>
      <w:r w:rsidRPr="00345C53">
        <w:rPr>
          <w:rFonts w:ascii="Yu Mincho" w:eastAsia="Yu Mincho" w:hAnsi="Yu Mincho" w:cs="Arial"/>
          <w:sz w:val="22"/>
          <w:szCs w:val="22"/>
          <w:lang w:val="vi-VN"/>
        </w:rPr>
        <w:t>ng gi</w:t>
      </w:r>
      <w:r w:rsidRPr="00345C53">
        <w:rPr>
          <w:rFonts w:ascii="Cambria" w:eastAsia="Yu Mincho" w:hAnsi="Cambria" w:cs="Cambria"/>
          <w:sz w:val="22"/>
          <w:szCs w:val="22"/>
          <w:lang w:val="vi-VN"/>
        </w:rPr>
        <w:t>ữ</w:t>
      </w:r>
      <w:r w:rsidRPr="00345C53">
        <w:rPr>
          <w:rFonts w:ascii="Yu Mincho" w:eastAsia="Yu Mincho" w:hAnsi="Yu Mincho" w:cs="Arial"/>
          <w:sz w:val="22"/>
          <w:szCs w:val="22"/>
          <w:lang w:val="vi-VN"/>
        </w:rPr>
        <w:t>a các h</w:t>
      </w:r>
      <w:r w:rsidRPr="00345C53">
        <w:rPr>
          <w:rFonts w:ascii="Cambria" w:eastAsia="Yu Mincho" w:hAnsi="Cambria" w:cs="Cambria"/>
          <w:sz w:val="22"/>
          <w:szCs w:val="22"/>
          <w:lang w:val="vi-VN"/>
        </w:rPr>
        <w:t>ạ</w:t>
      </w:r>
      <w:r w:rsidRPr="00345C53">
        <w:rPr>
          <w:rFonts w:ascii="Yu Mincho" w:eastAsia="Yu Mincho" w:hAnsi="Yu Mincho" w:cs="Arial"/>
          <w:sz w:val="22"/>
          <w:szCs w:val="22"/>
          <w:lang w:val="vi-VN"/>
        </w:rPr>
        <w:t>ng m</w:t>
      </w:r>
      <w:r w:rsidRPr="00345C53">
        <w:rPr>
          <w:rFonts w:ascii="Cambria" w:eastAsia="Yu Mincho" w:hAnsi="Cambria" w:cs="Cambria"/>
          <w:sz w:val="22"/>
          <w:szCs w:val="22"/>
          <w:lang w:val="vi-VN"/>
        </w:rPr>
        <w:t>ụ</w:t>
      </w:r>
      <w:r w:rsidRPr="00345C53">
        <w:rPr>
          <w:rFonts w:ascii="Yu Mincho" w:eastAsia="Yu Mincho" w:hAnsi="Yu Mincho" w:cs="Arial"/>
          <w:sz w:val="22"/>
          <w:szCs w:val="22"/>
          <w:lang w:val="vi-VN"/>
        </w:rPr>
        <w:t>c so v</w:t>
      </w:r>
      <w:r w:rsidRPr="00345C53">
        <w:rPr>
          <w:rFonts w:ascii="Cambria" w:eastAsia="Yu Mincho" w:hAnsi="Cambria" w:cs="Cambria"/>
          <w:sz w:val="22"/>
          <w:szCs w:val="22"/>
          <w:lang w:val="vi-VN"/>
        </w:rPr>
        <w:t>ớ</w:t>
      </w:r>
      <w:r w:rsidRPr="00345C53">
        <w:rPr>
          <w:rFonts w:ascii="Yu Mincho" w:eastAsia="Yu Mincho" w:hAnsi="Yu Mincho" w:cs="Arial"/>
          <w:sz w:val="22"/>
          <w:szCs w:val="22"/>
          <w:lang w:val="vi-VN"/>
        </w:rPr>
        <w:t>i t</w:t>
      </w:r>
      <w:r w:rsidRPr="00345C53">
        <w:rPr>
          <w:rFonts w:ascii="Cambria" w:eastAsia="Yu Mincho" w:hAnsi="Cambria" w:cs="Cambria"/>
          <w:sz w:val="22"/>
          <w:szCs w:val="22"/>
          <w:lang w:val="vi-VN"/>
        </w:rPr>
        <w:t>ổ</w:t>
      </w:r>
      <w:r w:rsidRPr="00345C53">
        <w:rPr>
          <w:rFonts w:ascii="Yu Mincho" w:eastAsia="Yu Mincho" w:hAnsi="Yu Mincho" w:cs="Arial"/>
          <w:sz w:val="22"/>
          <w:szCs w:val="22"/>
          <w:lang w:val="vi-VN"/>
        </w:rPr>
        <w:t>ng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w:t>
      </w:r>
    </w:p>
    <w:p w14:paraId="3DCABEAC" w14:textId="77777777" w:rsidR="009C07CC" w:rsidRDefault="00064AA0" w:rsidP="009C07CC">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345C53">
        <w:rPr>
          <w:rFonts w:ascii="Yu Mincho" w:eastAsia="Yu Mincho" w:hAnsi="Yu Mincho" w:cs="Arial"/>
          <w:sz w:val="22"/>
          <w:szCs w:val="22"/>
          <w:lang w:val="vi-VN"/>
        </w:rPr>
        <w:t xml:space="preserve"> </w:t>
      </w:r>
      <w:r w:rsidRPr="00DF516C">
        <w:rPr>
          <w:rFonts w:ascii="Yu Mincho" w:eastAsia="Yu Mincho" w:hAnsi="Yu Mincho" w:cs="Arial"/>
          <w:sz w:val="22"/>
          <w:szCs w:val="22"/>
        </w:rPr>
        <w:t xml:space="preserve">（4）パレート図の作成と⾒⽅ </w:t>
      </w:r>
      <w:r w:rsidR="009C07CC" w:rsidRPr="009C07CC">
        <w:rPr>
          <w:rFonts w:ascii="Yu Mincho" w:eastAsia="Yu Mincho" w:hAnsi="Yu Mincho" w:cs="Arial"/>
          <w:sz w:val="22"/>
          <w:szCs w:val="22"/>
        </w:rPr>
        <w:t>T</w:t>
      </w:r>
      <w:r w:rsidR="009C07CC" w:rsidRPr="009C07CC">
        <w:rPr>
          <w:rFonts w:ascii="Cambria" w:eastAsia="Yu Mincho" w:hAnsi="Cambria" w:cs="Cambria"/>
          <w:sz w:val="22"/>
          <w:szCs w:val="22"/>
        </w:rPr>
        <w:t>ạ</w:t>
      </w:r>
      <w:r w:rsidR="009C07CC" w:rsidRPr="009C07CC">
        <w:rPr>
          <w:rFonts w:ascii="Yu Mincho" w:eastAsia="Yu Mincho" w:hAnsi="Yu Mincho" w:cs="Arial"/>
          <w:sz w:val="22"/>
          <w:szCs w:val="22"/>
        </w:rPr>
        <w:t>o và đ</w:t>
      </w:r>
      <w:r w:rsidR="009C07CC" w:rsidRPr="009C07CC">
        <w:rPr>
          <w:rFonts w:ascii="Cambria" w:eastAsia="Yu Mincho" w:hAnsi="Cambria" w:cs="Cambria"/>
          <w:sz w:val="22"/>
          <w:szCs w:val="22"/>
        </w:rPr>
        <w:t>ọ</w:t>
      </w:r>
      <w:r w:rsidR="009C07CC" w:rsidRPr="009C07CC">
        <w:rPr>
          <w:rFonts w:ascii="Yu Mincho" w:eastAsia="Yu Mincho" w:hAnsi="Yu Mincho" w:cs="Arial"/>
          <w:sz w:val="22"/>
          <w:szCs w:val="22"/>
        </w:rPr>
        <w:t>c bi</w:t>
      </w:r>
      <w:r w:rsidR="009C07CC" w:rsidRPr="009C07CC">
        <w:rPr>
          <w:rFonts w:ascii="Cambria" w:eastAsia="Yu Mincho" w:hAnsi="Cambria" w:cs="Cambria"/>
          <w:sz w:val="22"/>
          <w:szCs w:val="22"/>
        </w:rPr>
        <w:t>ể</w:t>
      </w:r>
      <w:r w:rsidR="009C07CC" w:rsidRPr="009C07CC">
        <w:rPr>
          <w:rFonts w:ascii="Yu Mincho" w:eastAsia="Yu Mincho" w:hAnsi="Yu Mincho" w:cs="Arial"/>
          <w:sz w:val="22"/>
          <w:szCs w:val="22"/>
        </w:rPr>
        <w:t>u đ</w:t>
      </w:r>
      <w:r w:rsidR="009C07CC" w:rsidRPr="009C07CC">
        <w:rPr>
          <w:rFonts w:ascii="Cambria" w:eastAsia="Yu Mincho" w:hAnsi="Cambria" w:cs="Cambria"/>
          <w:sz w:val="22"/>
          <w:szCs w:val="22"/>
        </w:rPr>
        <w:t>ồ</w:t>
      </w:r>
      <w:r w:rsidR="009C07CC" w:rsidRPr="009C07CC">
        <w:rPr>
          <w:rFonts w:ascii="Yu Mincho" w:eastAsia="Yu Mincho" w:hAnsi="Yu Mincho" w:cs="Arial"/>
          <w:sz w:val="22"/>
          <w:szCs w:val="22"/>
        </w:rPr>
        <w:t xml:space="preserve"> Pareto</w:t>
      </w:r>
      <w:r w:rsidR="00B03CCE" w:rsidRPr="00DF516C">
        <w:rPr>
          <w:rFonts w:ascii="Yu Mincho" w:eastAsia="Yu Mincho" w:hAnsi="Yu Mincho" w:cs="Arial"/>
          <w:sz w:val="22"/>
          <w:szCs w:val="22"/>
        </w:rPr>
        <w:br/>
      </w:r>
      <w:r w:rsidR="00B03CCE" w:rsidRPr="00DF516C">
        <w:rPr>
          <w:rFonts w:hint="eastAsia"/>
          <w:sz w:val="22"/>
          <w:szCs w:val="22"/>
        </w:rPr>
        <w:t xml:space="preserve">　　</w:t>
      </w:r>
      <w:r w:rsidRPr="00DF516C">
        <w:rPr>
          <w:rFonts w:ascii="Yu Mincho" w:eastAsia="Yu Mincho" w:hAnsi="Yu Mincho" w:cs="Arial"/>
          <w:sz w:val="22"/>
          <w:szCs w:val="22"/>
        </w:rPr>
        <w:t xml:space="preserve">パレート図は、不適合品数や不適合数、不具合などの計数データから、そ の状況別や原因別などに層別して、分析するために⽤いられる。パレート図 は、横軸に層別（→本節（1））した項⽬を取り、その発⽣頻度（度数）の多 い順に並べるものであり、さらに発⽣頻度（度数）の累積値を折れ線グラフ で⽰す。 </w:t>
      </w:r>
    </w:p>
    <w:p w14:paraId="6DC8171E" w14:textId="6343DEE4" w:rsidR="009C07CC" w:rsidRPr="009C07CC" w:rsidRDefault="009C07CC" w:rsidP="009C07CC">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9C07CC">
        <w:rPr>
          <w:rFonts w:ascii="Yu Mincho" w:eastAsia="Yu Mincho" w:hAnsi="Yu Mincho" w:cs="Arial"/>
          <w:sz w:val="22"/>
          <w:szCs w:val="22"/>
          <w:lang w:val="vi-VN"/>
        </w:rPr>
        <w:lastRenderedPageBreak/>
        <w:t>Bi</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ồ</w:t>
      </w:r>
      <w:r w:rsidRPr="009C07CC">
        <w:rPr>
          <w:rFonts w:ascii="Yu Mincho" w:eastAsia="Yu Mincho" w:hAnsi="Yu Mincho" w:cs="Arial"/>
          <w:sz w:val="22"/>
          <w:szCs w:val="22"/>
          <w:lang w:val="vi-VN"/>
        </w:rPr>
        <w:t xml:space="preserve"> Pareto đ</w:t>
      </w:r>
      <w:r w:rsidRPr="009C07CC">
        <w:rPr>
          <w:rFonts w:ascii="Cambria" w:eastAsia="Yu Mincho" w:hAnsi="Cambria" w:cs="Cambria"/>
          <w:sz w:val="22"/>
          <w:szCs w:val="22"/>
          <w:lang w:val="vi-VN"/>
        </w:rPr>
        <w:t>ượ</w:t>
      </w:r>
      <w:r w:rsidRPr="009C07CC">
        <w:rPr>
          <w:rFonts w:ascii="Yu Mincho" w:eastAsia="Yu Mincho" w:hAnsi="Yu Mincho" w:cs="Arial"/>
          <w:sz w:val="22"/>
          <w:szCs w:val="22"/>
          <w:lang w:val="vi-VN"/>
        </w:rPr>
        <w:t>c s</w:t>
      </w:r>
      <w:r w:rsidRPr="009C07CC">
        <w:rPr>
          <w:rFonts w:ascii="Cambria" w:eastAsia="Yu Mincho" w:hAnsi="Cambria" w:cs="Cambria"/>
          <w:sz w:val="22"/>
          <w:szCs w:val="22"/>
          <w:lang w:val="vi-VN"/>
        </w:rPr>
        <w:t>ử</w:t>
      </w:r>
      <w:r w:rsidRPr="009C07CC">
        <w:rPr>
          <w:rFonts w:ascii="Yu Mincho" w:eastAsia="Yu Mincho" w:hAnsi="Yu Mincho" w:cs="Arial"/>
          <w:sz w:val="22"/>
          <w:szCs w:val="22"/>
          <w:lang w:val="vi-VN"/>
        </w:rPr>
        <w:t xml:space="preserve"> d</w:t>
      </w:r>
      <w:r w:rsidRPr="009C07CC">
        <w:rPr>
          <w:rFonts w:ascii="Cambria" w:eastAsia="Yu Mincho" w:hAnsi="Cambria" w:cs="Cambria"/>
          <w:sz w:val="22"/>
          <w:szCs w:val="22"/>
          <w:lang w:val="vi-VN"/>
        </w:rPr>
        <w:t>ụ</w:t>
      </w:r>
      <w:r w:rsidRPr="009C07CC">
        <w:rPr>
          <w:rFonts w:ascii="Yu Mincho" w:eastAsia="Yu Mincho" w:hAnsi="Yu Mincho" w:cs="Arial"/>
          <w:sz w:val="22"/>
          <w:szCs w:val="22"/>
          <w:lang w:val="vi-VN"/>
        </w:rPr>
        <w:t>ng đ</w:t>
      </w:r>
      <w:r w:rsidRPr="009C07CC">
        <w:rPr>
          <w:rFonts w:ascii="Cambria" w:eastAsia="Yu Mincho" w:hAnsi="Cambria" w:cs="Cambria"/>
          <w:sz w:val="22"/>
          <w:szCs w:val="22"/>
          <w:lang w:val="vi-VN"/>
        </w:rPr>
        <w:t>ể</w:t>
      </w:r>
      <w:r w:rsidRPr="009C07CC">
        <w:rPr>
          <w:rFonts w:ascii="Yu Mincho" w:eastAsia="Yu Mincho" w:hAnsi="Yu Mincho" w:cs="Arial"/>
          <w:sz w:val="22"/>
          <w:szCs w:val="22"/>
          <w:lang w:val="vi-VN"/>
        </w:rPr>
        <w:t xml:space="preserve"> phân tích d</w:t>
      </w:r>
      <w:r w:rsidRPr="009C07CC">
        <w:rPr>
          <w:rFonts w:ascii="Cambria" w:eastAsia="Yu Mincho" w:hAnsi="Cambria" w:cs="Cambria"/>
          <w:sz w:val="22"/>
          <w:szCs w:val="22"/>
          <w:lang w:val="vi-VN"/>
        </w:rPr>
        <w:t>ữ</w:t>
      </w:r>
      <w:r w:rsidRPr="009C07CC">
        <w:rPr>
          <w:rFonts w:ascii="Yu Mincho" w:eastAsia="Yu Mincho" w:hAnsi="Yu Mincho" w:cs="Arial"/>
          <w:sz w:val="22"/>
          <w:szCs w:val="22"/>
          <w:lang w:val="vi-VN"/>
        </w:rPr>
        <w:t xml:space="preserve"> li</w:t>
      </w:r>
      <w:r w:rsidRPr="009C07CC">
        <w:rPr>
          <w:rFonts w:ascii="Cambria" w:eastAsia="Yu Mincho" w:hAnsi="Cambria" w:cs="Cambria"/>
          <w:sz w:val="22"/>
          <w:szCs w:val="22"/>
          <w:lang w:val="vi-VN"/>
        </w:rPr>
        <w:t>ệ</w:t>
      </w:r>
      <w:r w:rsidRPr="009C07CC">
        <w:rPr>
          <w:rFonts w:ascii="Yu Mincho" w:eastAsia="Yu Mincho" w:hAnsi="Yu Mincho" w:cs="Arial"/>
          <w:sz w:val="22"/>
          <w:szCs w:val="22"/>
          <w:lang w:val="vi-VN"/>
        </w:rPr>
        <w:t>u đ</w:t>
      </w:r>
      <w:r w:rsidRPr="009C07CC">
        <w:rPr>
          <w:rFonts w:ascii="Cambria" w:eastAsia="Yu Mincho" w:hAnsi="Cambria" w:cs="Cambria"/>
          <w:sz w:val="22"/>
          <w:szCs w:val="22"/>
          <w:lang w:val="vi-VN"/>
        </w:rPr>
        <w:t>ế</w:t>
      </w:r>
      <w:r w:rsidRPr="009C07CC">
        <w:rPr>
          <w:rFonts w:ascii="Yu Mincho" w:eastAsia="Yu Mincho" w:hAnsi="Yu Mincho" w:cs="Arial"/>
          <w:sz w:val="22"/>
          <w:szCs w:val="22"/>
          <w:lang w:val="vi-VN"/>
        </w:rPr>
        <w:t>m nh</w:t>
      </w:r>
      <w:r w:rsidRPr="009C07CC">
        <w:rPr>
          <w:rFonts w:ascii="Cambria" w:eastAsia="Yu Mincho" w:hAnsi="Cambria" w:cs="Cambria"/>
          <w:sz w:val="22"/>
          <w:szCs w:val="22"/>
          <w:lang w:val="vi-VN"/>
        </w:rPr>
        <w:t>ư</w:t>
      </w:r>
      <w:r w:rsidRPr="009C07CC">
        <w:rPr>
          <w:rFonts w:ascii="Yu Mincho" w:eastAsia="Yu Mincho" w:hAnsi="Yu Mincho" w:cs="Arial"/>
          <w:sz w:val="22"/>
          <w:szCs w:val="22"/>
          <w:lang w:val="vi-VN"/>
        </w:rPr>
        <w:t xml:space="preserve"> s</w:t>
      </w:r>
      <w:r w:rsidRPr="009C07CC">
        <w:rPr>
          <w:rFonts w:ascii="Cambria" w:eastAsia="Yu Mincho" w:hAnsi="Cambria" w:cs="Cambria"/>
          <w:sz w:val="22"/>
          <w:szCs w:val="22"/>
          <w:lang w:val="vi-VN"/>
        </w:rPr>
        <w:t>ố</w:t>
      </w:r>
      <w:r w:rsidRPr="009C07CC">
        <w:rPr>
          <w:rFonts w:ascii="Yu Mincho" w:eastAsia="Yu Mincho" w:hAnsi="Yu Mincho" w:cs="Arial"/>
          <w:sz w:val="22"/>
          <w:szCs w:val="22"/>
          <w:lang w:val="vi-VN"/>
        </w:rPr>
        <w:t xml:space="preserve"> l</w:t>
      </w:r>
      <w:r w:rsidRPr="009C07CC">
        <w:rPr>
          <w:rFonts w:ascii="Cambria" w:eastAsia="Yu Mincho" w:hAnsi="Cambria" w:cs="Cambria"/>
          <w:sz w:val="22"/>
          <w:szCs w:val="22"/>
          <w:lang w:val="vi-VN"/>
        </w:rPr>
        <w:t>ượ</w:t>
      </w:r>
      <w:r w:rsidRPr="009C07CC">
        <w:rPr>
          <w:rFonts w:ascii="Yu Mincho" w:eastAsia="Yu Mincho" w:hAnsi="Yu Mincho" w:cs="Arial"/>
          <w:sz w:val="22"/>
          <w:szCs w:val="22"/>
          <w:lang w:val="vi-VN"/>
        </w:rPr>
        <w:t>ng s</w:t>
      </w:r>
      <w:r w:rsidRPr="009C07CC">
        <w:rPr>
          <w:rFonts w:ascii="Cambria" w:eastAsia="Yu Mincho" w:hAnsi="Cambria" w:cs="Cambria"/>
          <w:sz w:val="22"/>
          <w:szCs w:val="22"/>
          <w:lang w:val="vi-VN"/>
        </w:rPr>
        <w:t>ả</w:t>
      </w:r>
      <w:r w:rsidRPr="009C07CC">
        <w:rPr>
          <w:rFonts w:ascii="Yu Mincho" w:eastAsia="Yu Mincho" w:hAnsi="Yu Mincho" w:cs="Arial"/>
          <w:sz w:val="22"/>
          <w:szCs w:val="22"/>
          <w:lang w:val="vi-VN"/>
        </w:rPr>
        <w:t>n ph</w:t>
      </w:r>
      <w:r w:rsidRPr="009C07CC">
        <w:rPr>
          <w:rFonts w:ascii="Cambria" w:eastAsia="Yu Mincho" w:hAnsi="Cambria" w:cs="Cambria"/>
          <w:sz w:val="22"/>
          <w:szCs w:val="22"/>
          <w:lang w:val="vi-VN"/>
        </w:rPr>
        <w:t>ẩ</w:t>
      </w:r>
      <w:r w:rsidRPr="009C07CC">
        <w:rPr>
          <w:rFonts w:ascii="Yu Mincho" w:eastAsia="Yu Mincho" w:hAnsi="Yu Mincho" w:cs="Arial"/>
          <w:sz w:val="22"/>
          <w:szCs w:val="22"/>
          <w:lang w:val="vi-VN"/>
        </w:rPr>
        <w:t>m không phù h</w:t>
      </w:r>
      <w:r w:rsidRPr="009C07CC">
        <w:rPr>
          <w:rFonts w:ascii="Cambria" w:eastAsia="Yu Mincho" w:hAnsi="Cambria" w:cs="Cambria"/>
          <w:sz w:val="22"/>
          <w:szCs w:val="22"/>
          <w:lang w:val="vi-VN"/>
        </w:rPr>
        <w:t>ợ</w:t>
      </w:r>
      <w:r w:rsidRPr="009C07CC">
        <w:rPr>
          <w:rFonts w:ascii="Yu Mincho" w:eastAsia="Yu Mincho" w:hAnsi="Yu Mincho" w:cs="Arial"/>
          <w:sz w:val="22"/>
          <w:szCs w:val="22"/>
          <w:lang w:val="vi-VN"/>
        </w:rPr>
        <w:t>p, s</w:t>
      </w:r>
      <w:r w:rsidRPr="009C07CC">
        <w:rPr>
          <w:rFonts w:ascii="Cambria" w:eastAsia="Yu Mincho" w:hAnsi="Cambria" w:cs="Cambria"/>
          <w:sz w:val="22"/>
          <w:szCs w:val="22"/>
          <w:lang w:val="vi-VN"/>
        </w:rPr>
        <w:t>ố</w:t>
      </w:r>
      <w:r w:rsidRPr="009C07CC">
        <w:rPr>
          <w:rFonts w:ascii="Yu Mincho" w:eastAsia="Yu Mincho" w:hAnsi="Yu Mincho" w:cs="Arial"/>
          <w:sz w:val="22"/>
          <w:szCs w:val="22"/>
          <w:lang w:val="vi-VN"/>
        </w:rPr>
        <w:t xml:space="preserve"> l</w:t>
      </w:r>
      <w:r w:rsidRPr="009C07CC">
        <w:rPr>
          <w:rFonts w:ascii="Cambria" w:eastAsia="Yu Mincho" w:hAnsi="Cambria" w:cs="Cambria"/>
          <w:sz w:val="22"/>
          <w:szCs w:val="22"/>
          <w:lang w:val="vi-VN"/>
        </w:rPr>
        <w:t>ỗ</w:t>
      </w:r>
      <w:r w:rsidRPr="009C07CC">
        <w:rPr>
          <w:rFonts w:ascii="Yu Mincho" w:eastAsia="Yu Mincho" w:hAnsi="Yu Mincho" w:cs="Arial"/>
          <w:sz w:val="22"/>
          <w:szCs w:val="22"/>
          <w:lang w:val="vi-VN"/>
        </w:rPr>
        <w:t>i, s</w:t>
      </w:r>
      <w:r w:rsidRPr="009C07CC">
        <w:rPr>
          <w:rFonts w:ascii="Cambria" w:eastAsia="Yu Mincho" w:hAnsi="Cambria" w:cs="Cambria"/>
          <w:sz w:val="22"/>
          <w:szCs w:val="22"/>
          <w:lang w:val="vi-VN"/>
        </w:rPr>
        <w:t>ự</w:t>
      </w:r>
      <w:r w:rsidRPr="009C07CC">
        <w:rPr>
          <w:rFonts w:ascii="Yu Mincho" w:eastAsia="Yu Mincho" w:hAnsi="Yu Mincho" w:cs="Arial"/>
          <w:sz w:val="22"/>
          <w:szCs w:val="22"/>
          <w:lang w:val="vi-VN"/>
        </w:rPr>
        <w:t xml:space="preserve"> c</w:t>
      </w:r>
      <w:r w:rsidRPr="009C07CC">
        <w:rPr>
          <w:rFonts w:ascii="Cambria" w:eastAsia="Yu Mincho" w:hAnsi="Cambria" w:cs="Cambria"/>
          <w:sz w:val="22"/>
          <w:szCs w:val="22"/>
          <w:lang w:val="vi-VN"/>
        </w:rPr>
        <w:t>ố</w:t>
      </w:r>
      <w:r w:rsidRPr="009C07CC">
        <w:rPr>
          <w:rFonts w:ascii="Yu Mincho" w:eastAsia="Yu Mincho" w:hAnsi="Yu Mincho" w:cs="Arial"/>
          <w:sz w:val="22"/>
          <w:szCs w:val="22"/>
          <w:lang w:val="vi-VN"/>
        </w:rPr>
        <w:t>,… b</w:t>
      </w:r>
      <w:r w:rsidRPr="009C07CC">
        <w:rPr>
          <w:rFonts w:ascii="Cambria" w:eastAsia="Yu Mincho" w:hAnsi="Cambria" w:cs="Cambria"/>
          <w:sz w:val="22"/>
          <w:szCs w:val="22"/>
          <w:lang w:val="vi-VN"/>
        </w:rPr>
        <w:t>ằ</w:t>
      </w:r>
      <w:r w:rsidRPr="009C07CC">
        <w:rPr>
          <w:rFonts w:ascii="Yu Mincho" w:eastAsia="Yu Mincho" w:hAnsi="Yu Mincho" w:cs="Arial"/>
          <w:sz w:val="22"/>
          <w:szCs w:val="22"/>
          <w:lang w:val="vi-VN"/>
        </w:rPr>
        <w:t>ng cách phân l</w:t>
      </w:r>
      <w:r w:rsidRPr="009C07CC">
        <w:rPr>
          <w:rFonts w:ascii="Cambria" w:eastAsia="Yu Mincho" w:hAnsi="Cambria" w:cs="Cambria"/>
          <w:sz w:val="22"/>
          <w:szCs w:val="22"/>
          <w:lang w:val="vi-VN"/>
        </w:rPr>
        <w:t>ớ</w:t>
      </w:r>
      <w:r w:rsidRPr="009C07CC">
        <w:rPr>
          <w:rFonts w:ascii="Yu Mincho" w:eastAsia="Yu Mincho" w:hAnsi="Yu Mincho" w:cs="Arial"/>
          <w:sz w:val="22"/>
          <w:szCs w:val="22"/>
          <w:lang w:val="vi-VN"/>
        </w:rPr>
        <w:t>p theo tình hu</w:t>
      </w:r>
      <w:r w:rsidRPr="009C07CC">
        <w:rPr>
          <w:rFonts w:ascii="Cambria" w:eastAsia="Yu Mincho" w:hAnsi="Cambria" w:cs="Cambria"/>
          <w:sz w:val="22"/>
          <w:szCs w:val="22"/>
          <w:lang w:val="vi-VN"/>
        </w:rPr>
        <w:t>ố</w:t>
      </w:r>
      <w:r w:rsidRPr="009C07CC">
        <w:rPr>
          <w:rFonts w:ascii="Yu Mincho" w:eastAsia="Yu Mincho" w:hAnsi="Yu Mincho" w:cs="Arial"/>
          <w:sz w:val="22"/>
          <w:szCs w:val="22"/>
          <w:lang w:val="vi-VN"/>
        </w:rPr>
        <w:t>ng ho</w:t>
      </w:r>
      <w:r w:rsidRPr="009C07CC">
        <w:rPr>
          <w:rFonts w:ascii="Cambria" w:eastAsia="Yu Mincho" w:hAnsi="Cambria" w:cs="Cambria"/>
          <w:sz w:val="22"/>
          <w:szCs w:val="22"/>
          <w:lang w:val="vi-VN"/>
        </w:rPr>
        <w:t>ặ</w:t>
      </w:r>
      <w:r w:rsidRPr="009C07CC">
        <w:rPr>
          <w:rFonts w:ascii="Yu Mincho" w:eastAsia="Yu Mincho" w:hAnsi="Yu Mincho" w:cs="Arial"/>
          <w:sz w:val="22"/>
          <w:szCs w:val="22"/>
          <w:lang w:val="vi-VN"/>
        </w:rPr>
        <w:t>c nguyên nhân.</w:t>
      </w:r>
    </w:p>
    <w:p w14:paraId="4A69EC71" w14:textId="7931530A" w:rsidR="00D36422" w:rsidRDefault="009C07CC" w:rsidP="00D36422">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D36422">
        <w:rPr>
          <w:rFonts w:ascii="Yu Mincho" w:eastAsia="Yu Mincho" w:hAnsi="Yu Mincho" w:cs="Arial"/>
          <w:sz w:val="22"/>
          <w:szCs w:val="22"/>
          <w:lang w:val="vi-VN"/>
        </w:rPr>
        <w:t>Trên bi</w:t>
      </w:r>
      <w:r w:rsidRPr="00D36422">
        <w:rPr>
          <w:rFonts w:ascii="Cambria" w:eastAsia="Yu Mincho" w:hAnsi="Cambria" w:cs="Cambria"/>
          <w:sz w:val="22"/>
          <w:szCs w:val="22"/>
          <w:lang w:val="vi-VN"/>
        </w:rPr>
        <w:t>ể</w:t>
      </w:r>
      <w:r w:rsidRPr="00D36422">
        <w:rPr>
          <w:rFonts w:ascii="Yu Mincho" w:eastAsia="Yu Mincho" w:hAnsi="Yu Mincho" w:cs="Arial"/>
          <w:sz w:val="22"/>
          <w:szCs w:val="22"/>
          <w:lang w:val="vi-VN"/>
        </w:rPr>
        <w:t>u đ</w:t>
      </w:r>
      <w:r w:rsidRPr="00D36422">
        <w:rPr>
          <w:rFonts w:ascii="Cambria" w:eastAsia="Yu Mincho" w:hAnsi="Cambria" w:cs="Cambria"/>
          <w:sz w:val="22"/>
          <w:szCs w:val="22"/>
          <w:lang w:val="vi-VN"/>
        </w:rPr>
        <w:t>ồ</w:t>
      </w:r>
      <w:r w:rsidRPr="00D36422">
        <w:rPr>
          <w:rFonts w:ascii="Yu Mincho" w:eastAsia="Yu Mincho" w:hAnsi="Yu Mincho" w:cs="Arial"/>
          <w:sz w:val="22"/>
          <w:szCs w:val="22"/>
          <w:lang w:val="vi-VN"/>
        </w:rPr>
        <w:t xml:space="preserve"> Pareto, tr</w:t>
      </w:r>
      <w:r w:rsidRPr="00D36422">
        <w:rPr>
          <w:rFonts w:ascii="Cambria" w:eastAsia="Yu Mincho" w:hAnsi="Cambria" w:cs="Cambria"/>
          <w:sz w:val="22"/>
          <w:szCs w:val="22"/>
          <w:lang w:val="vi-VN"/>
        </w:rPr>
        <w:t>ụ</w:t>
      </w:r>
      <w:r w:rsidRPr="00D36422">
        <w:rPr>
          <w:rFonts w:ascii="Yu Mincho" w:eastAsia="Yu Mincho" w:hAnsi="Yu Mincho" w:cs="Arial"/>
          <w:sz w:val="22"/>
          <w:szCs w:val="22"/>
          <w:lang w:val="vi-VN"/>
        </w:rPr>
        <w:t>c ngang th</w:t>
      </w:r>
      <w:r w:rsidRPr="00D36422">
        <w:rPr>
          <w:rFonts w:ascii="Cambria" w:eastAsia="Yu Mincho" w:hAnsi="Cambria" w:cs="Cambria"/>
          <w:sz w:val="22"/>
          <w:szCs w:val="22"/>
          <w:lang w:val="vi-VN"/>
        </w:rPr>
        <w:t>ể</w:t>
      </w:r>
      <w:r w:rsidRPr="00D36422">
        <w:rPr>
          <w:rFonts w:ascii="Yu Mincho" w:eastAsia="Yu Mincho" w:hAnsi="Yu Mincho" w:cs="Arial"/>
          <w:sz w:val="22"/>
          <w:szCs w:val="22"/>
          <w:lang w:val="vi-VN"/>
        </w:rPr>
        <w:t xml:space="preserve"> hi</w:t>
      </w:r>
      <w:r w:rsidRPr="00D36422">
        <w:rPr>
          <w:rFonts w:ascii="Cambria" w:eastAsia="Yu Mincho" w:hAnsi="Cambria" w:cs="Cambria"/>
          <w:sz w:val="22"/>
          <w:szCs w:val="22"/>
          <w:lang w:val="vi-VN"/>
        </w:rPr>
        <w:t>ệ</w:t>
      </w:r>
      <w:r w:rsidRPr="00D36422">
        <w:rPr>
          <w:rFonts w:ascii="Yu Mincho" w:eastAsia="Yu Mincho" w:hAnsi="Yu Mincho" w:cs="Arial"/>
          <w:sz w:val="22"/>
          <w:szCs w:val="22"/>
          <w:lang w:val="vi-VN"/>
        </w:rPr>
        <w:t>n các h</w:t>
      </w:r>
      <w:r w:rsidRPr="00D36422">
        <w:rPr>
          <w:rFonts w:ascii="Cambria" w:eastAsia="Yu Mincho" w:hAnsi="Cambria" w:cs="Cambria"/>
          <w:sz w:val="22"/>
          <w:szCs w:val="22"/>
          <w:lang w:val="vi-VN"/>
        </w:rPr>
        <w:t>ạ</w:t>
      </w:r>
      <w:r w:rsidRPr="00D36422">
        <w:rPr>
          <w:rFonts w:ascii="Yu Mincho" w:eastAsia="Yu Mincho" w:hAnsi="Yu Mincho" w:cs="Arial"/>
          <w:sz w:val="22"/>
          <w:szCs w:val="22"/>
          <w:lang w:val="vi-VN"/>
        </w:rPr>
        <w:t>ng m</w:t>
      </w:r>
      <w:r w:rsidRPr="00D36422">
        <w:rPr>
          <w:rFonts w:ascii="Cambria" w:eastAsia="Yu Mincho" w:hAnsi="Cambria" w:cs="Cambria"/>
          <w:sz w:val="22"/>
          <w:szCs w:val="22"/>
          <w:lang w:val="vi-VN"/>
        </w:rPr>
        <w:t>ụ</w:t>
      </w:r>
      <w:r w:rsidRPr="00D36422">
        <w:rPr>
          <w:rFonts w:ascii="Yu Mincho" w:eastAsia="Yu Mincho" w:hAnsi="Yu Mincho" w:cs="Arial"/>
          <w:sz w:val="22"/>
          <w:szCs w:val="22"/>
          <w:lang w:val="vi-VN"/>
        </w:rPr>
        <w:t>c đã đ</w:t>
      </w:r>
      <w:r w:rsidRPr="00D36422">
        <w:rPr>
          <w:rFonts w:ascii="Cambria" w:eastAsia="Yu Mincho" w:hAnsi="Cambria" w:cs="Cambria"/>
          <w:sz w:val="22"/>
          <w:szCs w:val="22"/>
          <w:lang w:val="vi-VN"/>
        </w:rPr>
        <w:t>ượ</w:t>
      </w:r>
      <w:r w:rsidRPr="00D36422">
        <w:rPr>
          <w:rFonts w:ascii="Yu Mincho" w:eastAsia="Yu Mincho" w:hAnsi="Yu Mincho" w:cs="Arial"/>
          <w:sz w:val="22"/>
          <w:szCs w:val="22"/>
          <w:lang w:val="vi-VN"/>
        </w:rPr>
        <w:t>c phân l</w:t>
      </w:r>
      <w:r w:rsidRPr="00D36422">
        <w:rPr>
          <w:rFonts w:ascii="Cambria" w:eastAsia="Yu Mincho" w:hAnsi="Cambria" w:cs="Cambria"/>
          <w:sz w:val="22"/>
          <w:szCs w:val="22"/>
          <w:lang w:val="vi-VN"/>
        </w:rPr>
        <w:t>ớ</w:t>
      </w:r>
      <w:r w:rsidRPr="00D36422">
        <w:rPr>
          <w:rFonts w:ascii="Yu Mincho" w:eastAsia="Yu Mincho" w:hAnsi="Yu Mincho" w:cs="Arial"/>
          <w:sz w:val="22"/>
          <w:szCs w:val="22"/>
          <w:lang w:val="vi-VN"/>
        </w:rPr>
        <w:t>p (→ Xem m</w:t>
      </w:r>
      <w:r w:rsidRPr="00D36422">
        <w:rPr>
          <w:rFonts w:ascii="Cambria" w:eastAsia="Yu Mincho" w:hAnsi="Cambria" w:cs="Cambria"/>
          <w:sz w:val="22"/>
          <w:szCs w:val="22"/>
          <w:lang w:val="vi-VN"/>
        </w:rPr>
        <w:t>ụ</w:t>
      </w:r>
      <w:r w:rsidRPr="00D36422">
        <w:rPr>
          <w:rFonts w:ascii="Yu Mincho" w:eastAsia="Yu Mincho" w:hAnsi="Yu Mincho" w:cs="Arial"/>
          <w:sz w:val="22"/>
          <w:szCs w:val="22"/>
          <w:lang w:val="vi-VN"/>
        </w:rPr>
        <w:t>c (1) trong ch</w:t>
      </w:r>
      <w:r w:rsidRPr="00D36422">
        <w:rPr>
          <w:rFonts w:ascii="Cambria" w:eastAsia="Yu Mincho" w:hAnsi="Cambria" w:cs="Cambria"/>
          <w:sz w:val="22"/>
          <w:szCs w:val="22"/>
          <w:lang w:val="vi-VN"/>
        </w:rPr>
        <w:t>ươ</w:t>
      </w:r>
      <w:r w:rsidRPr="00D36422">
        <w:rPr>
          <w:rFonts w:ascii="Yu Mincho" w:eastAsia="Yu Mincho" w:hAnsi="Yu Mincho" w:cs="Arial"/>
          <w:sz w:val="22"/>
          <w:szCs w:val="22"/>
          <w:lang w:val="vi-VN"/>
        </w:rPr>
        <w:t>ng này), đ</w:t>
      </w:r>
      <w:r w:rsidRPr="00D36422">
        <w:rPr>
          <w:rFonts w:ascii="Cambria" w:eastAsia="Yu Mincho" w:hAnsi="Cambria" w:cs="Cambria"/>
          <w:sz w:val="22"/>
          <w:szCs w:val="22"/>
          <w:lang w:val="vi-VN"/>
        </w:rPr>
        <w:t>ượ</w:t>
      </w:r>
      <w:r w:rsidRPr="00D36422">
        <w:rPr>
          <w:rFonts w:ascii="Yu Mincho" w:eastAsia="Yu Mincho" w:hAnsi="Yu Mincho" w:cs="Arial"/>
          <w:sz w:val="22"/>
          <w:szCs w:val="22"/>
          <w:lang w:val="vi-VN"/>
        </w:rPr>
        <w:t>c s</w:t>
      </w:r>
      <w:r w:rsidRPr="00D36422">
        <w:rPr>
          <w:rFonts w:ascii="Cambria" w:eastAsia="Yu Mincho" w:hAnsi="Cambria" w:cs="Cambria"/>
          <w:sz w:val="22"/>
          <w:szCs w:val="22"/>
          <w:lang w:val="vi-VN"/>
        </w:rPr>
        <w:t>ắ</w:t>
      </w:r>
      <w:r w:rsidRPr="00D36422">
        <w:rPr>
          <w:rFonts w:ascii="Yu Mincho" w:eastAsia="Yu Mincho" w:hAnsi="Yu Mincho" w:cs="Arial"/>
          <w:sz w:val="22"/>
          <w:szCs w:val="22"/>
          <w:lang w:val="vi-VN"/>
        </w:rPr>
        <w:t>p x</w:t>
      </w:r>
      <w:r w:rsidRPr="00D36422">
        <w:rPr>
          <w:rFonts w:ascii="Cambria" w:eastAsia="Yu Mincho" w:hAnsi="Cambria" w:cs="Cambria"/>
          <w:sz w:val="22"/>
          <w:szCs w:val="22"/>
          <w:lang w:val="vi-VN"/>
        </w:rPr>
        <w:t>ế</w:t>
      </w:r>
      <w:r w:rsidRPr="00D36422">
        <w:rPr>
          <w:rFonts w:ascii="Yu Mincho" w:eastAsia="Yu Mincho" w:hAnsi="Yu Mincho" w:cs="Arial"/>
          <w:sz w:val="22"/>
          <w:szCs w:val="22"/>
          <w:lang w:val="vi-VN"/>
        </w:rPr>
        <w:t>p theo th</w:t>
      </w:r>
      <w:r w:rsidRPr="00D36422">
        <w:rPr>
          <w:rFonts w:ascii="Cambria" w:eastAsia="Yu Mincho" w:hAnsi="Cambria" w:cs="Cambria"/>
          <w:sz w:val="22"/>
          <w:szCs w:val="22"/>
          <w:lang w:val="vi-VN"/>
        </w:rPr>
        <w:t>ứ</w:t>
      </w:r>
      <w:r w:rsidRPr="00D36422">
        <w:rPr>
          <w:rFonts w:ascii="Yu Mincho" w:eastAsia="Yu Mincho" w:hAnsi="Yu Mincho" w:cs="Arial"/>
          <w:sz w:val="22"/>
          <w:szCs w:val="22"/>
          <w:lang w:val="vi-VN"/>
        </w:rPr>
        <w:t xml:space="preserve"> t</w:t>
      </w:r>
      <w:r w:rsidRPr="00D36422">
        <w:rPr>
          <w:rFonts w:ascii="Cambria" w:eastAsia="Yu Mincho" w:hAnsi="Cambria" w:cs="Cambria"/>
          <w:sz w:val="22"/>
          <w:szCs w:val="22"/>
          <w:lang w:val="vi-VN"/>
        </w:rPr>
        <w:t>ự</w:t>
      </w:r>
      <w:r w:rsidRPr="00D36422">
        <w:rPr>
          <w:rFonts w:ascii="Yu Mincho" w:eastAsia="Yu Mincho" w:hAnsi="Yu Mincho" w:cs="Arial"/>
          <w:sz w:val="22"/>
          <w:szCs w:val="22"/>
          <w:lang w:val="vi-VN"/>
        </w:rPr>
        <w:t xml:space="preserve"> t</w:t>
      </w:r>
      <w:r w:rsidRPr="00D36422">
        <w:rPr>
          <w:rFonts w:ascii="Cambria" w:eastAsia="Yu Mincho" w:hAnsi="Cambria" w:cs="Cambria"/>
          <w:sz w:val="22"/>
          <w:szCs w:val="22"/>
          <w:lang w:val="vi-VN"/>
        </w:rPr>
        <w:t>ầ</w:t>
      </w:r>
      <w:r w:rsidRPr="00D36422">
        <w:rPr>
          <w:rFonts w:ascii="Yu Mincho" w:eastAsia="Yu Mincho" w:hAnsi="Yu Mincho" w:cs="Arial"/>
          <w:sz w:val="22"/>
          <w:szCs w:val="22"/>
          <w:lang w:val="vi-VN"/>
        </w:rPr>
        <w:t>n su</w:t>
      </w:r>
      <w:r w:rsidRPr="00D36422">
        <w:rPr>
          <w:rFonts w:ascii="Cambria" w:eastAsia="Yu Mincho" w:hAnsi="Cambria" w:cs="Cambria"/>
          <w:sz w:val="22"/>
          <w:szCs w:val="22"/>
          <w:lang w:val="vi-VN"/>
        </w:rPr>
        <w:t>ấ</w:t>
      </w:r>
      <w:r w:rsidRPr="00D36422">
        <w:rPr>
          <w:rFonts w:ascii="Yu Mincho" w:eastAsia="Yu Mincho" w:hAnsi="Yu Mincho" w:cs="Arial"/>
          <w:sz w:val="22"/>
          <w:szCs w:val="22"/>
          <w:lang w:val="vi-VN"/>
        </w:rPr>
        <w:t>t (s</w:t>
      </w:r>
      <w:r w:rsidRPr="00D36422">
        <w:rPr>
          <w:rFonts w:ascii="Cambria" w:eastAsia="Yu Mincho" w:hAnsi="Cambria" w:cs="Cambria"/>
          <w:sz w:val="22"/>
          <w:szCs w:val="22"/>
          <w:lang w:val="vi-VN"/>
        </w:rPr>
        <w:t>ố</w:t>
      </w:r>
      <w:r w:rsidRPr="00D36422">
        <w:rPr>
          <w:rFonts w:ascii="Yu Mincho" w:eastAsia="Yu Mincho" w:hAnsi="Yu Mincho" w:cs="Arial"/>
          <w:sz w:val="22"/>
          <w:szCs w:val="22"/>
          <w:lang w:val="vi-VN"/>
        </w:rPr>
        <w:t xml:space="preserve"> l</w:t>
      </w:r>
      <w:r w:rsidRPr="00D36422">
        <w:rPr>
          <w:rFonts w:ascii="Cambria" w:eastAsia="Yu Mincho" w:hAnsi="Cambria" w:cs="Cambria"/>
          <w:sz w:val="22"/>
          <w:szCs w:val="22"/>
          <w:lang w:val="vi-VN"/>
        </w:rPr>
        <w:t>ầ</w:t>
      </w:r>
      <w:r w:rsidRPr="00D36422">
        <w:rPr>
          <w:rFonts w:ascii="Yu Mincho" w:eastAsia="Yu Mincho" w:hAnsi="Yu Mincho" w:cs="Arial"/>
          <w:sz w:val="22"/>
          <w:szCs w:val="22"/>
          <w:lang w:val="vi-VN"/>
        </w:rPr>
        <w:t>n phát sinh) gi</w:t>
      </w:r>
      <w:r w:rsidRPr="00D36422">
        <w:rPr>
          <w:rFonts w:ascii="Cambria" w:eastAsia="Yu Mincho" w:hAnsi="Cambria" w:cs="Cambria"/>
          <w:sz w:val="22"/>
          <w:szCs w:val="22"/>
          <w:lang w:val="vi-VN"/>
        </w:rPr>
        <w:t>ả</w:t>
      </w:r>
      <w:r w:rsidRPr="00D36422">
        <w:rPr>
          <w:rFonts w:ascii="Yu Mincho" w:eastAsia="Yu Mincho" w:hAnsi="Yu Mincho" w:cs="Arial"/>
          <w:sz w:val="22"/>
          <w:szCs w:val="22"/>
          <w:lang w:val="vi-VN"/>
        </w:rPr>
        <w:t>m d</w:t>
      </w:r>
      <w:r w:rsidRPr="00D36422">
        <w:rPr>
          <w:rFonts w:ascii="Cambria" w:eastAsia="Yu Mincho" w:hAnsi="Cambria" w:cs="Cambria"/>
          <w:sz w:val="22"/>
          <w:szCs w:val="22"/>
          <w:lang w:val="vi-VN"/>
        </w:rPr>
        <w:t>ầ</w:t>
      </w:r>
      <w:r w:rsidRPr="00D36422">
        <w:rPr>
          <w:rFonts w:ascii="Yu Mincho" w:eastAsia="Yu Mincho" w:hAnsi="Yu Mincho" w:cs="Arial"/>
          <w:sz w:val="22"/>
          <w:szCs w:val="22"/>
          <w:lang w:val="vi-VN"/>
        </w:rPr>
        <w:t xml:space="preserve">n. </w:t>
      </w:r>
      <w:r w:rsidRPr="00345C53">
        <w:rPr>
          <w:rFonts w:ascii="Yu Mincho" w:eastAsia="Yu Mincho" w:hAnsi="Yu Mincho" w:cs="Arial"/>
          <w:sz w:val="22"/>
          <w:szCs w:val="22"/>
          <w:lang w:val="vi-VN"/>
        </w:rPr>
        <w:t>Ngoài ra, đ</w:t>
      </w:r>
      <w:r w:rsidRPr="00345C53">
        <w:rPr>
          <w:rFonts w:ascii="Cambria" w:eastAsia="Yu Mincho" w:hAnsi="Cambria" w:cs="Cambria"/>
          <w:sz w:val="22"/>
          <w:szCs w:val="22"/>
          <w:lang w:val="vi-VN"/>
        </w:rPr>
        <w:t>ườ</w:t>
      </w:r>
      <w:r w:rsidRPr="00345C53">
        <w:rPr>
          <w:rFonts w:ascii="Yu Mincho" w:eastAsia="Yu Mincho" w:hAnsi="Yu Mincho" w:cs="Arial"/>
          <w:sz w:val="22"/>
          <w:szCs w:val="22"/>
          <w:lang w:val="vi-VN"/>
        </w:rPr>
        <w:t>ng g</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p khúc th</w:t>
      </w:r>
      <w:r w:rsidRPr="00345C53">
        <w:rPr>
          <w:rFonts w:ascii="Cambria" w:eastAsia="Yu Mincho" w:hAnsi="Cambria" w:cs="Cambria"/>
          <w:sz w:val="22"/>
          <w:szCs w:val="22"/>
          <w:lang w:val="vi-VN"/>
        </w:rPr>
        <w:t>ể</w:t>
      </w:r>
      <w:r w:rsidRPr="00345C53">
        <w:rPr>
          <w:rFonts w:ascii="Yu Mincho" w:eastAsia="Yu Mincho" w:hAnsi="Yu Mincho" w:cs="Arial"/>
          <w:sz w:val="22"/>
          <w:szCs w:val="22"/>
          <w:lang w:val="vi-VN"/>
        </w:rPr>
        <w:t xml:space="preserve"> hi</w:t>
      </w:r>
      <w:r w:rsidRPr="00345C53">
        <w:rPr>
          <w:rFonts w:ascii="Cambria" w:eastAsia="Yu Mincho" w:hAnsi="Cambria" w:cs="Cambria"/>
          <w:sz w:val="22"/>
          <w:szCs w:val="22"/>
          <w:lang w:val="vi-VN"/>
        </w:rPr>
        <w:t>ệ</w:t>
      </w:r>
      <w:r w:rsidRPr="00345C53">
        <w:rPr>
          <w:rFonts w:ascii="Yu Mincho" w:eastAsia="Yu Mincho" w:hAnsi="Yu Mincho" w:cs="Arial"/>
          <w:sz w:val="22"/>
          <w:szCs w:val="22"/>
          <w:lang w:val="vi-VN"/>
        </w:rPr>
        <w:t>n giá tr</w:t>
      </w:r>
      <w:r w:rsidRPr="00345C53">
        <w:rPr>
          <w:rFonts w:ascii="Cambria" w:eastAsia="Yu Mincho" w:hAnsi="Cambria" w:cs="Cambria"/>
          <w:sz w:val="22"/>
          <w:szCs w:val="22"/>
          <w:lang w:val="vi-VN"/>
        </w:rPr>
        <w:t>ị</w:t>
      </w:r>
      <w:r w:rsidRPr="00345C53">
        <w:rPr>
          <w:rFonts w:ascii="Yu Mincho" w:eastAsia="Yu Mincho" w:hAnsi="Yu Mincho" w:cs="Arial"/>
          <w:sz w:val="22"/>
          <w:szCs w:val="22"/>
          <w:lang w:val="vi-VN"/>
        </w:rPr>
        <w:t xml:space="preserve"> tích lũy c</w:t>
      </w:r>
      <w:r w:rsidRPr="00345C53">
        <w:rPr>
          <w:rFonts w:ascii="Cambria" w:eastAsia="Yu Mincho" w:hAnsi="Cambria" w:cs="Cambria"/>
          <w:sz w:val="22"/>
          <w:szCs w:val="22"/>
          <w:lang w:val="vi-VN"/>
        </w:rPr>
        <w:t>ủ</w:t>
      </w:r>
      <w:r w:rsidRPr="00345C53">
        <w:rPr>
          <w:rFonts w:ascii="Yu Mincho" w:eastAsia="Yu Mincho" w:hAnsi="Yu Mincho" w:cs="Arial"/>
          <w:sz w:val="22"/>
          <w:szCs w:val="22"/>
          <w:lang w:val="vi-VN"/>
        </w:rPr>
        <w:t>a t</w:t>
      </w:r>
      <w:r w:rsidRPr="00345C53">
        <w:rPr>
          <w:rFonts w:ascii="Cambria" w:eastAsia="Yu Mincho" w:hAnsi="Cambria" w:cs="Cambria"/>
          <w:sz w:val="22"/>
          <w:szCs w:val="22"/>
          <w:lang w:val="vi-VN"/>
        </w:rPr>
        <w:t>ầ</w:t>
      </w:r>
      <w:r w:rsidRPr="00345C53">
        <w:rPr>
          <w:rFonts w:ascii="Yu Mincho" w:eastAsia="Yu Mincho" w:hAnsi="Yu Mincho" w:cs="Arial"/>
          <w:sz w:val="22"/>
          <w:szCs w:val="22"/>
          <w:lang w:val="vi-VN"/>
        </w:rPr>
        <w:t>n su</w:t>
      </w:r>
      <w:r w:rsidRPr="00345C53">
        <w:rPr>
          <w:rFonts w:ascii="Cambria" w:eastAsia="Yu Mincho" w:hAnsi="Cambria" w:cs="Cambria"/>
          <w:sz w:val="22"/>
          <w:szCs w:val="22"/>
          <w:lang w:val="vi-VN"/>
        </w:rPr>
        <w:t>ấ</w:t>
      </w:r>
      <w:r w:rsidRPr="00345C53">
        <w:rPr>
          <w:rFonts w:ascii="Yu Mincho" w:eastAsia="Yu Mincho" w:hAnsi="Yu Mincho" w:cs="Arial"/>
          <w:sz w:val="22"/>
          <w:szCs w:val="22"/>
          <w:lang w:val="vi-VN"/>
        </w:rPr>
        <w:t>t phát sinh.</w:t>
      </w:r>
      <w:r w:rsidR="00B03CCE" w:rsidRPr="00345C53">
        <w:rPr>
          <w:rFonts w:ascii="Yu Mincho" w:eastAsia="Yu Mincho" w:hAnsi="Yu Mincho" w:cs="Arial"/>
          <w:sz w:val="22"/>
          <w:szCs w:val="22"/>
          <w:lang w:val="vi-VN"/>
        </w:rPr>
        <w:br/>
      </w:r>
      <w:r w:rsidR="00B03CCE" w:rsidRPr="00345C53">
        <w:rPr>
          <w:rFonts w:hint="eastAsia"/>
          <w:sz w:val="22"/>
          <w:szCs w:val="22"/>
          <w:lang w:val="vi-VN"/>
        </w:rPr>
        <w:t xml:space="preserve">　　</w:t>
      </w:r>
      <w:r w:rsidR="00064AA0" w:rsidRPr="00DF516C">
        <w:rPr>
          <w:rFonts w:ascii="Yu Mincho" w:eastAsia="Yu Mincho" w:hAnsi="Yu Mincho" w:cs="Arial"/>
          <w:sz w:val="22"/>
          <w:szCs w:val="22"/>
        </w:rPr>
        <w:t>不適合品発⽣の原因はたくさんあるが、主な原因となっているものは、そう 多くはない。パレート図からは、状況や原因を分析することができる。図表 １−２−１５は、ある製品を放査したところ、不適合品として判断されたデータ である。各不適合項⽬の個数を数え、その個数から累積個数、割合（個数</w:t>
      </w:r>
      <m:oMath>
        <m:r>
          <w:rPr>
            <w:rFonts w:ascii="Cambria Math" w:eastAsia="Yu Mincho" w:hAnsi="Cambria Math" w:cs="Arial"/>
            <w:sz w:val="22"/>
            <w:szCs w:val="22"/>
          </w:rPr>
          <m:t>÷</m:t>
        </m:r>
      </m:oMath>
      <w:r w:rsidR="00064AA0" w:rsidRPr="00DF516C">
        <w:rPr>
          <w:rFonts w:ascii="Yu Mincho" w:eastAsia="Yu Mincho" w:hAnsi="Yu Mincho" w:cs="Arial"/>
          <w:sz w:val="22"/>
          <w:szCs w:val="22"/>
        </w:rPr>
        <w:t>個数の合計</w:t>
      </w:r>
      <w:r w:rsidR="00064AA0" w:rsidRPr="00DF516C">
        <w:rPr>
          <w:rFonts w:ascii="MS Mincho" w:eastAsia="MS Mincho" w:hAnsi="MS Mincho" w:cs="MS Mincho" w:hint="eastAsia"/>
          <w:sz w:val="22"/>
          <w:szCs w:val="22"/>
        </w:rPr>
        <w:t>✕</w:t>
      </w:r>
      <w:r w:rsidR="00064AA0" w:rsidRPr="00DF516C">
        <w:rPr>
          <w:rFonts w:ascii="Yu Mincho" w:eastAsia="Yu Mincho" w:hAnsi="Yu Mincho" w:cs="Arial"/>
          <w:sz w:val="22"/>
          <w:szCs w:val="22"/>
        </w:rPr>
        <w:t>100）、累積割合（割合の累積）を算出したものである。</w:t>
      </w:r>
    </w:p>
    <w:p w14:paraId="2C13475C" w14:textId="3731674E" w:rsidR="00D36422" w:rsidRPr="00D36422" w:rsidRDefault="00D36422" w:rsidP="00D36422">
      <w:pPr>
        <w:pStyle w:val="ThngthngWeb"/>
        <w:snapToGrid w:val="0"/>
        <w:spacing w:before="240" w:beforeAutospacing="0" w:after="240" w:afterAutospacing="0" w:line="300" w:lineRule="exact"/>
        <w:contextualSpacing/>
        <w:rPr>
          <w:rFonts w:ascii="Yu Mincho" w:eastAsia="Yu Mincho" w:hAnsi="Yu Mincho" w:cs="Arial"/>
          <w:sz w:val="22"/>
          <w:szCs w:val="22"/>
          <w:lang w:val="vi-VN"/>
        </w:rPr>
      </w:pPr>
      <w:r w:rsidRPr="00D36422">
        <w:rPr>
          <w:rFonts w:ascii="Yu Mincho" w:eastAsia="Yu Mincho" w:hAnsi="Yu Mincho" w:cs="Arial"/>
          <w:sz w:val="22"/>
          <w:szCs w:val="22"/>
          <w:lang w:val="vi-VN"/>
        </w:rPr>
        <w:t>Nguyên nhân gây ra s</w:t>
      </w:r>
      <w:r w:rsidRPr="00D36422">
        <w:rPr>
          <w:rFonts w:ascii="Cambria" w:eastAsia="Yu Mincho" w:hAnsi="Cambria" w:cs="Cambria"/>
          <w:sz w:val="22"/>
          <w:szCs w:val="22"/>
          <w:lang w:val="vi-VN"/>
        </w:rPr>
        <w:t>ả</w:t>
      </w:r>
      <w:r w:rsidRPr="00D36422">
        <w:rPr>
          <w:rFonts w:ascii="Yu Mincho" w:eastAsia="Yu Mincho" w:hAnsi="Yu Mincho" w:cs="Arial"/>
          <w:sz w:val="22"/>
          <w:szCs w:val="22"/>
          <w:lang w:val="vi-VN"/>
        </w:rPr>
        <w:t>n ph</w:t>
      </w:r>
      <w:r w:rsidRPr="00D36422">
        <w:rPr>
          <w:rFonts w:ascii="Cambria" w:eastAsia="Yu Mincho" w:hAnsi="Cambria" w:cs="Cambria"/>
          <w:sz w:val="22"/>
          <w:szCs w:val="22"/>
          <w:lang w:val="vi-VN"/>
        </w:rPr>
        <w:t>ẩ</w:t>
      </w:r>
      <w:r w:rsidRPr="00D36422">
        <w:rPr>
          <w:rFonts w:ascii="Yu Mincho" w:eastAsia="Yu Mincho" w:hAnsi="Yu Mincho" w:cs="Arial"/>
          <w:sz w:val="22"/>
          <w:szCs w:val="22"/>
          <w:lang w:val="vi-VN"/>
        </w:rPr>
        <w:t>m không phù h</w:t>
      </w:r>
      <w:r w:rsidRPr="00D36422">
        <w:rPr>
          <w:rFonts w:ascii="Cambria" w:eastAsia="Yu Mincho" w:hAnsi="Cambria" w:cs="Cambria"/>
          <w:sz w:val="22"/>
          <w:szCs w:val="22"/>
          <w:lang w:val="vi-VN"/>
        </w:rPr>
        <w:t>ợ</w:t>
      </w:r>
      <w:r w:rsidRPr="00D36422">
        <w:rPr>
          <w:rFonts w:ascii="Yu Mincho" w:eastAsia="Yu Mincho" w:hAnsi="Yu Mincho" w:cs="Arial"/>
          <w:sz w:val="22"/>
          <w:szCs w:val="22"/>
          <w:lang w:val="vi-VN"/>
        </w:rPr>
        <w:t>p có r</w:t>
      </w:r>
      <w:r w:rsidRPr="00D36422">
        <w:rPr>
          <w:rFonts w:ascii="Cambria" w:eastAsia="Yu Mincho" w:hAnsi="Cambria" w:cs="Cambria"/>
          <w:sz w:val="22"/>
          <w:szCs w:val="22"/>
          <w:lang w:val="vi-VN"/>
        </w:rPr>
        <w:t>ấ</w:t>
      </w:r>
      <w:r w:rsidRPr="00D36422">
        <w:rPr>
          <w:rFonts w:ascii="Yu Mincho" w:eastAsia="Yu Mincho" w:hAnsi="Yu Mincho" w:cs="Arial"/>
          <w:sz w:val="22"/>
          <w:szCs w:val="22"/>
          <w:lang w:val="vi-VN"/>
        </w:rPr>
        <w:t>t nhi</w:t>
      </w:r>
      <w:r w:rsidRPr="00D36422">
        <w:rPr>
          <w:rFonts w:ascii="Cambria" w:eastAsia="Yu Mincho" w:hAnsi="Cambria" w:cs="Cambria"/>
          <w:sz w:val="22"/>
          <w:szCs w:val="22"/>
          <w:lang w:val="vi-VN"/>
        </w:rPr>
        <w:t>ề</w:t>
      </w:r>
      <w:r w:rsidRPr="00D36422">
        <w:rPr>
          <w:rFonts w:ascii="Yu Mincho" w:eastAsia="Yu Mincho" w:hAnsi="Yu Mincho" w:cs="Arial"/>
          <w:sz w:val="22"/>
          <w:szCs w:val="22"/>
          <w:lang w:val="vi-VN"/>
        </w:rPr>
        <w:t>u, nh</w:t>
      </w:r>
      <w:r w:rsidRPr="00D36422">
        <w:rPr>
          <w:rFonts w:ascii="Cambria" w:eastAsia="Yu Mincho" w:hAnsi="Cambria" w:cs="Cambria"/>
          <w:sz w:val="22"/>
          <w:szCs w:val="22"/>
          <w:lang w:val="vi-VN"/>
        </w:rPr>
        <w:t>ư</w:t>
      </w:r>
      <w:r w:rsidRPr="00D36422">
        <w:rPr>
          <w:rFonts w:ascii="Yu Mincho" w:eastAsia="Yu Mincho" w:hAnsi="Yu Mincho" w:cs="Arial"/>
          <w:sz w:val="22"/>
          <w:szCs w:val="22"/>
          <w:lang w:val="vi-VN"/>
        </w:rPr>
        <w:t>ng nh</w:t>
      </w:r>
      <w:r w:rsidRPr="00D36422">
        <w:rPr>
          <w:rFonts w:ascii="Cambria" w:eastAsia="Yu Mincho" w:hAnsi="Cambria" w:cs="Cambria"/>
          <w:sz w:val="22"/>
          <w:szCs w:val="22"/>
          <w:lang w:val="vi-VN"/>
        </w:rPr>
        <w:t>ữ</w:t>
      </w:r>
      <w:r w:rsidRPr="00D36422">
        <w:rPr>
          <w:rFonts w:ascii="Yu Mincho" w:eastAsia="Yu Mincho" w:hAnsi="Yu Mincho" w:cs="Arial"/>
          <w:sz w:val="22"/>
          <w:szCs w:val="22"/>
          <w:lang w:val="vi-VN"/>
        </w:rPr>
        <w:t>ng nguyên nhân chính thì không quá nhi</w:t>
      </w:r>
      <w:r w:rsidRPr="00D36422">
        <w:rPr>
          <w:rFonts w:ascii="Cambria" w:eastAsia="Yu Mincho" w:hAnsi="Cambria" w:cs="Cambria"/>
          <w:sz w:val="22"/>
          <w:szCs w:val="22"/>
          <w:lang w:val="vi-VN"/>
        </w:rPr>
        <w:t>ề</w:t>
      </w:r>
      <w:r w:rsidRPr="00D36422">
        <w:rPr>
          <w:rFonts w:ascii="Yu Mincho" w:eastAsia="Yu Mincho" w:hAnsi="Yu Mincho" w:cs="Arial"/>
          <w:sz w:val="22"/>
          <w:szCs w:val="22"/>
          <w:lang w:val="vi-VN"/>
        </w:rPr>
        <w:t>u.</w:t>
      </w:r>
      <w:r w:rsidRPr="00D36422">
        <w:rPr>
          <w:rFonts w:ascii="Yu Mincho" w:eastAsia="Yu Mincho" w:hAnsi="Yu Mincho" w:cs="Arial"/>
          <w:sz w:val="22"/>
          <w:szCs w:val="22"/>
          <w:lang w:val="vi-VN"/>
        </w:rPr>
        <w:br/>
        <w:t>T</w:t>
      </w:r>
      <w:r w:rsidRPr="00D36422">
        <w:rPr>
          <w:rFonts w:ascii="Cambria" w:eastAsia="Yu Mincho" w:hAnsi="Cambria" w:cs="Cambria"/>
          <w:sz w:val="22"/>
          <w:szCs w:val="22"/>
          <w:lang w:val="vi-VN"/>
        </w:rPr>
        <w:t>ừ</w:t>
      </w:r>
      <w:r w:rsidRPr="00D36422">
        <w:rPr>
          <w:rFonts w:ascii="Yu Mincho" w:eastAsia="Yu Mincho" w:hAnsi="Yu Mincho" w:cs="Arial"/>
          <w:sz w:val="22"/>
          <w:szCs w:val="22"/>
          <w:lang w:val="vi-VN"/>
        </w:rPr>
        <w:t xml:space="preserve"> bi</w:t>
      </w:r>
      <w:r w:rsidRPr="00D36422">
        <w:rPr>
          <w:rFonts w:ascii="Cambria" w:eastAsia="Yu Mincho" w:hAnsi="Cambria" w:cs="Cambria"/>
          <w:sz w:val="22"/>
          <w:szCs w:val="22"/>
          <w:lang w:val="vi-VN"/>
        </w:rPr>
        <w:t>ể</w:t>
      </w:r>
      <w:r w:rsidRPr="00D36422">
        <w:rPr>
          <w:rFonts w:ascii="Yu Mincho" w:eastAsia="Yu Mincho" w:hAnsi="Yu Mincho" w:cs="Arial"/>
          <w:sz w:val="22"/>
          <w:szCs w:val="22"/>
          <w:lang w:val="vi-VN"/>
        </w:rPr>
        <w:t>u đ</w:t>
      </w:r>
      <w:r w:rsidRPr="00D36422">
        <w:rPr>
          <w:rFonts w:ascii="Cambria" w:eastAsia="Yu Mincho" w:hAnsi="Cambria" w:cs="Cambria"/>
          <w:sz w:val="22"/>
          <w:szCs w:val="22"/>
          <w:lang w:val="vi-VN"/>
        </w:rPr>
        <w:t>ồ</w:t>
      </w:r>
      <w:r w:rsidRPr="00D36422">
        <w:rPr>
          <w:rFonts w:ascii="Yu Mincho" w:eastAsia="Yu Mincho" w:hAnsi="Yu Mincho" w:cs="Arial"/>
          <w:sz w:val="22"/>
          <w:szCs w:val="22"/>
          <w:lang w:val="vi-VN"/>
        </w:rPr>
        <w:t xml:space="preserve"> Pareto có th</w:t>
      </w:r>
      <w:r w:rsidRPr="00D36422">
        <w:rPr>
          <w:rFonts w:ascii="Cambria" w:eastAsia="Yu Mincho" w:hAnsi="Cambria" w:cs="Cambria"/>
          <w:sz w:val="22"/>
          <w:szCs w:val="22"/>
          <w:lang w:val="vi-VN"/>
        </w:rPr>
        <w:t>ể</w:t>
      </w:r>
      <w:r w:rsidRPr="00D36422">
        <w:rPr>
          <w:rFonts w:ascii="Yu Mincho" w:eastAsia="Yu Mincho" w:hAnsi="Yu Mincho" w:cs="Arial"/>
          <w:sz w:val="22"/>
          <w:szCs w:val="22"/>
          <w:lang w:val="vi-VN"/>
        </w:rPr>
        <w:t xml:space="preserve"> phân tích đ</w:t>
      </w:r>
      <w:r w:rsidRPr="00D36422">
        <w:rPr>
          <w:rFonts w:ascii="Cambria" w:eastAsia="Yu Mincho" w:hAnsi="Cambria" w:cs="Cambria"/>
          <w:sz w:val="22"/>
          <w:szCs w:val="22"/>
          <w:lang w:val="vi-VN"/>
        </w:rPr>
        <w:t>ượ</w:t>
      </w:r>
      <w:r w:rsidRPr="00D36422">
        <w:rPr>
          <w:rFonts w:ascii="Yu Mincho" w:eastAsia="Yu Mincho" w:hAnsi="Yu Mincho" w:cs="Arial"/>
          <w:sz w:val="22"/>
          <w:szCs w:val="22"/>
          <w:lang w:val="vi-VN"/>
        </w:rPr>
        <w:t>c tình hình và nguyên nhân.</w:t>
      </w:r>
    </w:p>
    <w:p w14:paraId="7AA552AF" w14:textId="70B81C5D" w:rsidR="00D36422" w:rsidRPr="00D36422" w:rsidRDefault="00D36422" w:rsidP="00D36422">
      <w:pPr>
        <w:pStyle w:val="ThngthngWeb"/>
        <w:snapToGrid w:val="0"/>
        <w:spacing w:before="240" w:beforeAutospacing="0" w:after="240" w:afterAutospacing="0" w:line="300" w:lineRule="exact"/>
        <w:contextualSpacing/>
        <w:rPr>
          <w:rFonts w:ascii="Yu Mincho" w:eastAsia="Yu Mincho" w:hAnsi="Yu Mincho" w:cs="Arial"/>
          <w:sz w:val="22"/>
          <w:lang w:val="vi-VN"/>
        </w:rPr>
      </w:pPr>
      <w:r w:rsidRPr="00D36422">
        <w:rPr>
          <w:noProof/>
          <w:sz w:val="22"/>
          <w:szCs w:val="22"/>
          <w:lang w:val="vi-VN"/>
        </w:rPr>
        <w:drawing>
          <wp:anchor distT="0" distB="0" distL="114300" distR="114300" simplePos="0" relativeHeight="251672576" behindDoc="0" locked="0" layoutInCell="1" allowOverlap="1" wp14:anchorId="260E52EA" wp14:editId="688DDFED">
            <wp:simplePos x="0" y="0"/>
            <wp:positionH relativeFrom="margin">
              <wp:align>center</wp:align>
            </wp:positionH>
            <wp:positionV relativeFrom="paragraph">
              <wp:posOffset>880745</wp:posOffset>
            </wp:positionV>
            <wp:extent cx="4922520" cy="2211070"/>
            <wp:effectExtent l="0" t="0" r="0" b="0"/>
            <wp:wrapTopAndBottom/>
            <wp:docPr id="13482842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84240" name=""/>
                    <pic:cNvPicPr/>
                  </pic:nvPicPr>
                  <pic:blipFill>
                    <a:blip r:embed="rId27">
                      <a:extLst>
                        <a:ext uri="{28A0092B-C50C-407E-A947-70E740481C1C}">
                          <a14:useLocalDpi xmlns:a14="http://schemas.microsoft.com/office/drawing/2010/main" val="0"/>
                        </a:ext>
                      </a:extLst>
                    </a:blip>
                    <a:stretch>
                      <a:fillRect/>
                    </a:stretch>
                  </pic:blipFill>
                  <pic:spPr>
                    <a:xfrm>
                      <a:off x="0" y="0"/>
                      <a:ext cx="4922520" cy="2211070"/>
                    </a:xfrm>
                    <a:prstGeom prst="rect">
                      <a:avLst/>
                    </a:prstGeom>
                  </pic:spPr>
                </pic:pic>
              </a:graphicData>
            </a:graphic>
            <wp14:sizeRelH relativeFrom="margin">
              <wp14:pctWidth>0</wp14:pctWidth>
            </wp14:sizeRelH>
            <wp14:sizeRelV relativeFrom="margin">
              <wp14:pctHeight>0</wp14:pctHeight>
            </wp14:sizeRelV>
          </wp:anchor>
        </w:drawing>
      </w:r>
      <w:r w:rsidRPr="00D36422">
        <w:rPr>
          <w:rFonts w:ascii="Yu Mincho" w:eastAsia="Yu Mincho" w:hAnsi="Yu Mincho" w:cs="Arial"/>
          <w:sz w:val="22"/>
          <w:lang w:val="vi-VN"/>
        </w:rPr>
        <w:t>Hình 1-2-15 là d</w:t>
      </w:r>
      <w:r w:rsidRPr="00D36422">
        <w:rPr>
          <w:rFonts w:ascii="Cambria" w:eastAsia="Yu Mincho" w:hAnsi="Cambria" w:cs="Cambria"/>
          <w:sz w:val="22"/>
          <w:lang w:val="vi-VN"/>
        </w:rPr>
        <w:t>ữ</w:t>
      </w:r>
      <w:r w:rsidRPr="00D36422">
        <w:rPr>
          <w:rFonts w:ascii="Yu Mincho" w:eastAsia="Yu Mincho" w:hAnsi="Yu Mincho" w:cs="Arial"/>
          <w:sz w:val="22"/>
          <w:lang w:val="vi-VN"/>
        </w:rPr>
        <w:t xml:space="preserve"> li</w:t>
      </w:r>
      <w:r w:rsidRPr="00D36422">
        <w:rPr>
          <w:rFonts w:ascii="Cambria" w:eastAsia="Yu Mincho" w:hAnsi="Cambria" w:cs="Cambria"/>
          <w:sz w:val="22"/>
          <w:lang w:val="vi-VN"/>
        </w:rPr>
        <w:t>ệ</w:t>
      </w:r>
      <w:r w:rsidRPr="00D36422">
        <w:rPr>
          <w:rFonts w:ascii="Yu Mincho" w:eastAsia="Yu Mincho" w:hAnsi="Yu Mincho" w:cs="Arial"/>
          <w:sz w:val="22"/>
          <w:lang w:val="vi-VN"/>
        </w:rPr>
        <w:t>u thu đ</w:t>
      </w:r>
      <w:r w:rsidRPr="00D36422">
        <w:rPr>
          <w:rFonts w:ascii="Cambria" w:eastAsia="Yu Mincho" w:hAnsi="Cambria" w:cs="Cambria"/>
          <w:sz w:val="22"/>
          <w:lang w:val="vi-VN"/>
        </w:rPr>
        <w:t>ượ</w:t>
      </w:r>
      <w:r w:rsidRPr="00D36422">
        <w:rPr>
          <w:rFonts w:ascii="Yu Mincho" w:eastAsia="Yu Mincho" w:hAnsi="Yu Mincho" w:cs="Arial"/>
          <w:sz w:val="22"/>
          <w:lang w:val="vi-VN"/>
        </w:rPr>
        <w:t>c khi ki</w:t>
      </w:r>
      <w:r w:rsidRPr="00D36422">
        <w:rPr>
          <w:rFonts w:ascii="Cambria" w:eastAsia="Yu Mincho" w:hAnsi="Cambria" w:cs="Cambria"/>
          <w:sz w:val="22"/>
          <w:lang w:val="vi-VN"/>
        </w:rPr>
        <w:t>ể</w:t>
      </w:r>
      <w:r w:rsidRPr="00D36422">
        <w:rPr>
          <w:rFonts w:ascii="Yu Mincho" w:eastAsia="Yu Mincho" w:hAnsi="Yu Mincho" w:cs="Arial"/>
          <w:sz w:val="22"/>
          <w:lang w:val="vi-VN"/>
        </w:rPr>
        <w:t>m tra m</w:t>
      </w:r>
      <w:r w:rsidRPr="00D36422">
        <w:rPr>
          <w:rFonts w:ascii="Cambria" w:eastAsia="Yu Mincho" w:hAnsi="Cambria" w:cs="Cambria"/>
          <w:sz w:val="22"/>
          <w:lang w:val="vi-VN"/>
        </w:rPr>
        <w:t>ộ</w:t>
      </w:r>
      <w:r w:rsidRPr="00D36422">
        <w:rPr>
          <w:rFonts w:ascii="Yu Mincho" w:eastAsia="Yu Mincho" w:hAnsi="Yu Mincho" w:cs="Arial"/>
          <w:sz w:val="22"/>
          <w:lang w:val="vi-VN"/>
        </w:rPr>
        <w:t>t s</w:t>
      </w:r>
      <w:r w:rsidRPr="00D36422">
        <w:rPr>
          <w:rFonts w:ascii="Cambria" w:eastAsia="Yu Mincho" w:hAnsi="Cambria" w:cs="Cambria"/>
          <w:sz w:val="22"/>
          <w:lang w:val="vi-VN"/>
        </w:rPr>
        <w:t>ả</w:t>
      </w:r>
      <w:r w:rsidRPr="00D36422">
        <w:rPr>
          <w:rFonts w:ascii="Yu Mincho" w:eastAsia="Yu Mincho" w:hAnsi="Yu Mincho" w:cs="Arial"/>
          <w:sz w:val="22"/>
          <w:lang w:val="vi-VN"/>
        </w:rPr>
        <w:t>n ph</w:t>
      </w:r>
      <w:r w:rsidRPr="00D36422">
        <w:rPr>
          <w:rFonts w:ascii="Cambria" w:eastAsia="Yu Mincho" w:hAnsi="Cambria" w:cs="Cambria"/>
          <w:sz w:val="22"/>
          <w:lang w:val="vi-VN"/>
        </w:rPr>
        <w:t>ẩ</w:t>
      </w:r>
      <w:r w:rsidRPr="00D36422">
        <w:rPr>
          <w:rFonts w:ascii="Yu Mincho" w:eastAsia="Yu Mincho" w:hAnsi="Yu Mincho" w:cs="Arial"/>
          <w:sz w:val="22"/>
          <w:lang w:val="vi-VN"/>
        </w:rPr>
        <w:t>m và phát hi</w:t>
      </w:r>
      <w:r w:rsidRPr="00D36422">
        <w:rPr>
          <w:rFonts w:ascii="Cambria" w:eastAsia="Yu Mincho" w:hAnsi="Cambria" w:cs="Cambria"/>
          <w:sz w:val="22"/>
          <w:lang w:val="vi-VN"/>
        </w:rPr>
        <w:t>ệ</w:t>
      </w:r>
      <w:r w:rsidRPr="00D36422">
        <w:rPr>
          <w:rFonts w:ascii="Yu Mincho" w:eastAsia="Yu Mincho" w:hAnsi="Yu Mincho" w:cs="Arial"/>
          <w:sz w:val="22"/>
          <w:lang w:val="vi-VN"/>
        </w:rPr>
        <w:t>n ra các s</w:t>
      </w:r>
      <w:r w:rsidRPr="00D36422">
        <w:rPr>
          <w:rFonts w:ascii="Cambria" w:eastAsia="Yu Mincho" w:hAnsi="Cambria" w:cs="Cambria"/>
          <w:sz w:val="22"/>
          <w:lang w:val="vi-VN"/>
        </w:rPr>
        <w:t>ả</w:t>
      </w:r>
      <w:r w:rsidRPr="00D36422">
        <w:rPr>
          <w:rFonts w:ascii="Yu Mincho" w:eastAsia="Yu Mincho" w:hAnsi="Yu Mincho" w:cs="Arial"/>
          <w:sz w:val="22"/>
          <w:lang w:val="vi-VN"/>
        </w:rPr>
        <w:t>n ph</w:t>
      </w:r>
      <w:r w:rsidRPr="00D36422">
        <w:rPr>
          <w:rFonts w:ascii="Cambria" w:eastAsia="Yu Mincho" w:hAnsi="Cambria" w:cs="Cambria"/>
          <w:sz w:val="22"/>
          <w:lang w:val="vi-VN"/>
        </w:rPr>
        <w:t>ẩ</w:t>
      </w:r>
      <w:r w:rsidRPr="00D36422">
        <w:rPr>
          <w:rFonts w:ascii="Yu Mincho" w:eastAsia="Yu Mincho" w:hAnsi="Yu Mincho" w:cs="Arial"/>
          <w:sz w:val="22"/>
          <w:lang w:val="vi-VN"/>
        </w:rPr>
        <w:t>m không phù h</w:t>
      </w:r>
      <w:r w:rsidRPr="00D36422">
        <w:rPr>
          <w:rFonts w:ascii="Cambria" w:eastAsia="Yu Mincho" w:hAnsi="Cambria" w:cs="Cambria"/>
          <w:sz w:val="22"/>
          <w:lang w:val="vi-VN"/>
        </w:rPr>
        <w:t>ợ</w:t>
      </w:r>
      <w:r w:rsidRPr="00D36422">
        <w:rPr>
          <w:rFonts w:ascii="Yu Mincho" w:eastAsia="Yu Mincho" w:hAnsi="Yu Mincho" w:cs="Arial"/>
          <w:sz w:val="22"/>
          <w:lang w:val="vi-VN"/>
        </w:rPr>
        <w:t>p.</w:t>
      </w:r>
      <w:r w:rsidRPr="00D36422">
        <w:rPr>
          <w:rFonts w:ascii="Yu Mincho" w:eastAsia="Yu Mincho" w:hAnsi="Yu Mincho" w:cs="Arial"/>
          <w:sz w:val="22"/>
          <w:lang w:val="vi-VN"/>
        </w:rPr>
        <w:br/>
        <w:t>Ng</w:t>
      </w:r>
      <w:r w:rsidRPr="00D36422">
        <w:rPr>
          <w:rFonts w:ascii="Cambria" w:eastAsia="Yu Mincho" w:hAnsi="Cambria" w:cs="Cambria"/>
          <w:sz w:val="22"/>
          <w:lang w:val="vi-VN"/>
        </w:rPr>
        <w:t>ườ</w:t>
      </w:r>
      <w:r w:rsidRPr="00D36422">
        <w:rPr>
          <w:rFonts w:ascii="Yu Mincho" w:eastAsia="Yu Mincho" w:hAnsi="Yu Mincho" w:cs="Arial"/>
          <w:sz w:val="22"/>
          <w:lang w:val="vi-VN"/>
        </w:rPr>
        <w:t>i ta đ</w:t>
      </w:r>
      <w:r w:rsidRPr="00D36422">
        <w:rPr>
          <w:rFonts w:ascii="Cambria" w:eastAsia="Yu Mincho" w:hAnsi="Cambria" w:cs="Cambria"/>
          <w:sz w:val="22"/>
          <w:lang w:val="vi-VN"/>
        </w:rPr>
        <w:t>ế</w:t>
      </w:r>
      <w:r w:rsidRPr="00D36422">
        <w:rPr>
          <w:rFonts w:ascii="Yu Mincho" w:eastAsia="Yu Mincho" w:hAnsi="Yu Mincho" w:cs="Arial"/>
          <w:sz w:val="22"/>
          <w:lang w:val="vi-VN"/>
        </w:rPr>
        <w:t>m s</w:t>
      </w:r>
      <w:r w:rsidRPr="00D36422">
        <w:rPr>
          <w:rFonts w:ascii="Cambria" w:eastAsia="Yu Mincho" w:hAnsi="Cambria" w:cs="Cambria"/>
          <w:sz w:val="22"/>
          <w:lang w:val="vi-VN"/>
        </w:rPr>
        <w:t>ố</w:t>
      </w:r>
      <w:r w:rsidRPr="00D36422">
        <w:rPr>
          <w:rFonts w:ascii="Yu Mincho" w:eastAsia="Yu Mincho" w:hAnsi="Yu Mincho" w:cs="Arial"/>
          <w:sz w:val="22"/>
          <w:lang w:val="vi-VN"/>
        </w:rPr>
        <w:t xml:space="preserve"> l</w:t>
      </w:r>
      <w:r w:rsidRPr="00D36422">
        <w:rPr>
          <w:rFonts w:ascii="Cambria" w:eastAsia="Yu Mincho" w:hAnsi="Cambria" w:cs="Cambria"/>
          <w:sz w:val="22"/>
          <w:lang w:val="vi-VN"/>
        </w:rPr>
        <w:t>ượ</w:t>
      </w:r>
      <w:r w:rsidRPr="00D36422">
        <w:rPr>
          <w:rFonts w:ascii="Yu Mincho" w:eastAsia="Yu Mincho" w:hAnsi="Yu Mincho" w:cs="Arial"/>
          <w:sz w:val="22"/>
          <w:lang w:val="vi-VN"/>
        </w:rPr>
        <w:t>ng c</w:t>
      </w:r>
      <w:r w:rsidRPr="00D36422">
        <w:rPr>
          <w:rFonts w:ascii="Cambria" w:eastAsia="Yu Mincho" w:hAnsi="Cambria" w:cs="Cambria"/>
          <w:sz w:val="22"/>
          <w:lang w:val="vi-VN"/>
        </w:rPr>
        <w:t>ủ</w:t>
      </w:r>
      <w:r w:rsidRPr="00D36422">
        <w:rPr>
          <w:rFonts w:ascii="Yu Mincho" w:eastAsia="Yu Mincho" w:hAnsi="Yu Mincho" w:cs="Arial"/>
          <w:sz w:val="22"/>
          <w:lang w:val="vi-VN"/>
        </w:rPr>
        <w:t>a t</w:t>
      </w:r>
      <w:r w:rsidRPr="00D36422">
        <w:rPr>
          <w:rFonts w:ascii="Cambria" w:eastAsia="Yu Mincho" w:hAnsi="Cambria" w:cs="Cambria"/>
          <w:sz w:val="22"/>
          <w:lang w:val="vi-VN"/>
        </w:rPr>
        <w:t>ừ</w:t>
      </w:r>
      <w:r w:rsidRPr="00D36422">
        <w:rPr>
          <w:rFonts w:ascii="Yu Mincho" w:eastAsia="Yu Mincho" w:hAnsi="Yu Mincho" w:cs="Arial"/>
          <w:sz w:val="22"/>
          <w:lang w:val="vi-VN"/>
        </w:rPr>
        <w:t>ng h</w:t>
      </w:r>
      <w:r w:rsidRPr="00D36422">
        <w:rPr>
          <w:rFonts w:ascii="Cambria" w:eastAsia="Yu Mincho" w:hAnsi="Cambria" w:cs="Cambria"/>
          <w:sz w:val="22"/>
          <w:lang w:val="vi-VN"/>
        </w:rPr>
        <w:t>ạ</w:t>
      </w:r>
      <w:r w:rsidRPr="00D36422">
        <w:rPr>
          <w:rFonts w:ascii="Yu Mincho" w:eastAsia="Yu Mincho" w:hAnsi="Yu Mincho" w:cs="Arial"/>
          <w:sz w:val="22"/>
          <w:lang w:val="vi-VN"/>
        </w:rPr>
        <w:t>ng m</w:t>
      </w:r>
      <w:r w:rsidRPr="00D36422">
        <w:rPr>
          <w:rFonts w:ascii="Cambria" w:eastAsia="Yu Mincho" w:hAnsi="Cambria" w:cs="Cambria"/>
          <w:sz w:val="22"/>
          <w:lang w:val="vi-VN"/>
        </w:rPr>
        <w:t>ụ</w:t>
      </w:r>
      <w:r w:rsidRPr="00D36422">
        <w:rPr>
          <w:rFonts w:ascii="Yu Mincho" w:eastAsia="Yu Mincho" w:hAnsi="Yu Mincho" w:cs="Arial"/>
          <w:sz w:val="22"/>
          <w:lang w:val="vi-VN"/>
        </w:rPr>
        <w:t>c không phù h</w:t>
      </w:r>
      <w:r w:rsidRPr="00D36422">
        <w:rPr>
          <w:rFonts w:ascii="Cambria" w:eastAsia="Yu Mincho" w:hAnsi="Cambria" w:cs="Cambria"/>
          <w:sz w:val="22"/>
          <w:lang w:val="vi-VN"/>
        </w:rPr>
        <w:t>ợ</w:t>
      </w:r>
      <w:r w:rsidRPr="00D36422">
        <w:rPr>
          <w:rFonts w:ascii="Yu Mincho" w:eastAsia="Yu Mincho" w:hAnsi="Yu Mincho" w:cs="Arial"/>
          <w:sz w:val="22"/>
          <w:lang w:val="vi-VN"/>
        </w:rPr>
        <w:t xml:space="preserve">p, sau đó tính </w:t>
      </w:r>
      <w:r w:rsidRPr="00D36422">
        <w:rPr>
          <w:rFonts w:ascii="Yu Mincho" w:eastAsia="Yu Mincho" w:hAnsi="Yu Mincho" w:cs="Arial"/>
          <w:b/>
          <w:bCs/>
          <w:sz w:val="22"/>
          <w:lang w:val="vi-VN"/>
        </w:rPr>
        <w:t>t</w:t>
      </w:r>
      <w:r w:rsidRPr="00D36422">
        <w:rPr>
          <w:rFonts w:ascii="Cambria" w:eastAsia="Yu Mincho" w:hAnsi="Cambria" w:cs="Cambria"/>
          <w:b/>
          <w:bCs/>
          <w:sz w:val="22"/>
          <w:lang w:val="vi-VN"/>
        </w:rPr>
        <w:t>ổ</w:t>
      </w:r>
      <w:r w:rsidRPr="00D36422">
        <w:rPr>
          <w:rFonts w:ascii="Yu Mincho" w:eastAsia="Yu Mincho" w:hAnsi="Yu Mincho" w:cs="Arial"/>
          <w:b/>
          <w:bCs/>
          <w:sz w:val="22"/>
          <w:lang w:val="vi-VN"/>
        </w:rPr>
        <w:t>ng tích lũy</w:t>
      </w:r>
      <w:r w:rsidRPr="00D36422">
        <w:rPr>
          <w:rFonts w:ascii="Yu Mincho" w:eastAsia="Yu Mincho" w:hAnsi="Yu Mincho" w:cs="Arial"/>
          <w:sz w:val="22"/>
          <w:lang w:val="vi-VN"/>
        </w:rPr>
        <w:t xml:space="preserve">, </w:t>
      </w:r>
      <w:r w:rsidRPr="00D36422">
        <w:rPr>
          <w:rFonts w:ascii="Yu Mincho" w:eastAsia="Yu Mincho" w:hAnsi="Yu Mincho" w:cs="Arial"/>
          <w:b/>
          <w:bCs/>
          <w:sz w:val="22"/>
          <w:lang w:val="vi-VN"/>
        </w:rPr>
        <w:t>t</w:t>
      </w:r>
      <w:r w:rsidRPr="00D36422">
        <w:rPr>
          <w:rFonts w:ascii="Cambria" w:eastAsia="Yu Mincho" w:hAnsi="Cambria" w:cs="Cambria"/>
          <w:b/>
          <w:bCs/>
          <w:sz w:val="22"/>
          <w:lang w:val="vi-VN"/>
        </w:rPr>
        <w:t>ỷ</w:t>
      </w:r>
      <w:r w:rsidRPr="00D36422">
        <w:rPr>
          <w:rFonts w:ascii="Yu Mincho" w:eastAsia="Yu Mincho" w:hAnsi="Yu Mincho" w:cs="Arial"/>
          <w:b/>
          <w:bCs/>
          <w:sz w:val="22"/>
          <w:lang w:val="vi-VN"/>
        </w:rPr>
        <w:t xml:space="preserve"> l</w:t>
      </w:r>
      <w:r w:rsidRPr="00D36422">
        <w:rPr>
          <w:rFonts w:ascii="Cambria" w:eastAsia="Yu Mincho" w:hAnsi="Cambria" w:cs="Cambria"/>
          <w:b/>
          <w:bCs/>
          <w:sz w:val="22"/>
          <w:lang w:val="vi-VN"/>
        </w:rPr>
        <w:t>ệ</w:t>
      </w:r>
      <w:r w:rsidRPr="00D36422">
        <w:rPr>
          <w:rFonts w:ascii="Yu Mincho" w:eastAsia="Yu Mincho" w:hAnsi="Yu Mincho" w:cs="Arial"/>
          <w:b/>
          <w:bCs/>
          <w:sz w:val="22"/>
          <w:lang w:val="vi-VN"/>
        </w:rPr>
        <w:t xml:space="preserve"> ph</w:t>
      </w:r>
      <w:r w:rsidRPr="00D36422">
        <w:rPr>
          <w:rFonts w:ascii="Cambria" w:eastAsia="Yu Mincho" w:hAnsi="Cambria" w:cs="Cambria"/>
          <w:b/>
          <w:bCs/>
          <w:sz w:val="22"/>
          <w:lang w:val="vi-VN"/>
        </w:rPr>
        <w:t>ầ</w:t>
      </w:r>
      <w:r w:rsidRPr="00D36422">
        <w:rPr>
          <w:rFonts w:ascii="Yu Mincho" w:eastAsia="Yu Mincho" w:hAnsi="Yu Mincho" w:cs="Arial"/>
          <w:b/>
          <w:bCs/>
          <w:sz w:val="22"/>
          <w:lang w:val="vi-VN"/>
        </w:rPr>
        <w:t>n trăm</w:t>
      </w:r>
      <w:r w:rsidRPr="00D36422">
        <w:rPr>
          <w:rFonts w:ascii="Yu Mincho" w:eastAsia="Yu Mincho" w:hAnsi="Yu Mincho" w:cs="Arial"/>
          <w:sz w:val="22"/>
          <w:lang w:val="vi-VN"/>
        </w:rPr>
        <w:t xml:space="preserve"> (s</w:t>
      </w:r>
      <w:r w:rsidRPr="00D36422">
        <w:rPr>
          <w:rFonts w:ascii="Cambria" w:eastAsia="Yu Mincho" w:hAnsi="Cambria" w:cs="Cambria"/>
          <w:sz w:val="22"/>
          <w:lang w:val="vi-VN"/>
        </w:rPr>
        <w:t>ố</w:t>
      </w:r>
      <w:r w:rsidRPr="00D36422">
        <w:rPr>
          <w:rFonts w:ascii="Yu Mincho" w:eastAsia="Yu Mincho" w:hAnsi="Yu Mincho" w:cs="Arial"/>
          <w:sz w:val="22"/>
          <w:lang w:val="vi-VN"/>
        </w:rPr>
        <w:t xml:space="preserve"> l</w:t>
      </w:r>
      <w:r w:rsidRPr="00D36422">
        <w:rPr>
          <w:rFonts w:ascii="Cambria" w:eastAsia="Yu Mincho" w:hAnsi="Cambria" w:cs="Cambria"/>
          <w:sz w:val="22"/>
          <w:lang w:val="vi-VN"/>
        </w:rPr>
        <w:t>ượ</w:t>
      </w:r>
      <w:r w:rsidRPr="00D36422">
        <w:rPr>
          <w:rFonts w:ascii="Yu Mincho" w:eastAsia="Yu Mincho" w:hAnsi="Yu Mincho" w:cs="Arial"/>
          <w:sz w:val="22"/>
          <w:lang w:val="vi-VN"/>
        </w:rPr>
        <w:t>ng ÷ t</w:t>
      </w:r>
      <w:r w:rsidRPr="00D36422">
        <w:rPr>
          <w:rFonts w:ascii="Cambria" w:eastAsia="Yu Mincho" w:hAnsi="Cambria" w:cs="Cambria"/>
          <w:sz w:val="22"/>
          <w:lang w:val="vi-VN"/>
        </w:rPr>
        <w:t>ổ</w:t>
      </w:r>
      <w:r w:rsidRPr="00D36422">
        <w:rPr>
          <w:rFonts w:ascii="Yu Mincho" w:eastAsia="Yu Mincho" w:hAnsi="Yu Mincho" w:cs="Arial"/>
          <w:sz w:val="22"/>
          <w:lang w:val="vi-VN"/>
        </w:rPr>
        <w:t>ng s</w:t>
      </w:r>
      <w:r w:rsidRPr="00D36422">
        <w:rPr>
          <w:rFonts w:ascii="Cambria" w:eastAsia="Yu Mincho" w:hAnsi="Cambria" w:cs="Cambria"/>
          <w:sz w:val="22"/>
          <w:lang w:val="vi-VN"/>
        </w:rPr>
        <w:t>ố</w:t>
      </w:r>
      <w:r w:rsidRPr="00D36422">
        <w:rPr>
          <w:rFonts w:ascii="Yu Mincho" w:eastAsia="Yu Mincho" w:hAnsi="Yu Mincho" w:cs="Arial"/>
          <w:sz w:val="22"/>
          <w:lang w:val="vi-VN"/>
        </w:rPr>
        <w:t xml:space="preserve"> l</w:t>
      </w:r>
      <w:r w:rsidRPr="00D36422">
        <w:rPr>
          <w:rFonts w:ascii="Cambria" w:eastAsia="Yu Mincho" w:hAnsi="Cambria" w:cs="Cambria"/>
          <w:sz w:val="22"/>
          <w:lang w:val="vi-VN"/>
        </w:rPr>
        <w:t>ượ</w:t>
      </w:r>
      <w:r w:rsidRPr="00D36422">
        <w:rPr>
          <w:rFonts w:ascii="Yu Mincho" w:eastAsia="Yu Mincho" w:hAnsi="Yu Mincho" w:cs="Arial"/>
          <w:sz w:val="22"/>
          <w:lang w:val="vi-VN"/>
        </w:rPr>
        <w:t xml:space="preserve">ng </w:t>
      </w:r>
      <w:r w:rsidRPr="00D36422">
        <w:rPr>
          <w:rFonts w:ascii="Segoe UI Symbol" w:eastAsia="Yu Mincho" w:hAnsi="Segoe UI Symbol" w:cs="Segoe UI Symbol"/>
          <w:sz w:val="22"/>
          <w:lang w:val="vi-VN"/>
        </w:rPr>
        <w:t>✕</w:t>
      </w:r>
      <w:r w:rsidRPr="00D36422">
        <w:rPr>
          <w:rFonts w:ascii="Yu Mincho" w:eastAsia="Yu Mincho" w:hAnsi="Yu Mincho" w:cs="Arial"/>
          <w:sz w:val="22"/>
          <w:lang w:val="vi-VN"/>
        </w:rPr>
        <w:t xml:space="preserve"> 100), v</w:t>
      </w:r>
      <w:r w:rsidRPr="00D36422">
        <w:rPr>
          <w:rFonts w:ascii="Yu Mincho" w:eastAsia="Yu Mincho" w:hAnsi="Yu Mincho" w:cs="Yu Mincho"/>
          <w:sz w:val="22"/>
          <w:lang w:val="vi-VN"/>
        </w:rPr>
        <w:t>à</w:t>
      </w:r>
      <w:r w:rsidRPr="00D36422">
        <w:rPr>
          <w:rFonts w:ascii="Yu Mincho" w:eastAsia="Yu Mincho" w:hAnsi="Yu Mincho" w:cs="Arial"/>
          <w:sz w:val="22"/>
          <w:lang w:val="vi-VN"/>
        </w:rPr>
        <w:t xml:space="preserve"> </w:t>
      </w:r>
      <w:r w:rsidRPr="00D36422">
        <w:rPr>
          <w:rFonts w:ascii="Yu Mincho" w:eastAsia="Yu Mincho" w:hAnsi="Yu Mincho" w:cs="Arial"/>
          <w:b/>
          <w:bCs/>
          <w:sz w:val="22"/>
          <w:lang w:val="vi-VN"/>
        </w:rPr>
        <w:t>t</w:t>
      </w:r>
      <w:r w:rsidRPr="00D36422">
        <w:rPr>
          <w:rFonts w:ascii="Cambria" w:eastAsia="Yu Mincho" w:hAnsi="Cambria" w:cs="Cambria"/>
          <w:b/>
          <w:bCs/>
          <w:sz w:val="22"/>
          <w:lang w:val="vi-VN"/>
        </w:rPr>
        <w:t>ỷ</w:t>
      </w:r>
      <w:r w:rsidRPr="00D36422">
        <w:rPr>
          <w:rFonts w:ascii="Yu Mincho" w:eastAsia="Yu Mincho" w:hAnsi="Yu Mincho" w:cs="Arial"/>
          <w:b/>
          <w:bCs/>
          <w:sz w:val="22"/>
          <w:lang w:val="vi-VN"/>
        </w:rPr>
        <w:t xml:space="preserve"> l</w:t>
      </w:r>
      <w:r w:rsidRPr="00D36422">
        <w:rPr>
          <w:rFonts w:ascii="Cambria" w:eastAsia="Yu Mincho" w:hAnsi="Cambria" w:cs="Cambria"/>
          <w:b/>
          <w:bCs/>
          <w:sz w:val="22"/>
          <w:lang w:val="vi-VN"/>
        </w:rPr>
        <w:t>ệ</w:t>
      </w:r>
      <w:r w:rsidRPr="00D36422">
        <w:rPr>
          <w:rFonts w:ascii="Yu Mincho" w:eastAsia="Yu Mincho" w:hAnsi="Yu Mincho" w:cs="Arial"/>
          <w:b/>
          <w:bCs/>
          <w:sz w:val="22"/>
          <w:lang w:val="vi-VN"/>
        </w:rPr>
        <w:t xml:space="preserve"> tích lũy</w:t>
      </w:r>
      <w:r w:rsidRPr="00D36422">
        <w:rPr>
          <w:rFonts w:ascii="Yu Mincho" w:eastAsia="Yu Mincho" w:hAnsi="Yu Mincho" w:cs="Arial"/>
          <w:sz w:val="22"/>
          <w:lang w:val="vi-VN"/>
        </w:rPr>
        <w:t xml:space="preserve"> (tích lũy c</w:t>
      </w:r>
      <w:r w:rsidRPr="00D36422">
        <w:rPr>
          <w:rFonts w:ascii="Cambria" w:eastAsia="Yu Mincho" w:hAnsi="Cambria" w:cs="Cambria"/>
          <w:sz w:val="22"/>
          <w:lang w:val="vi-VN"/>
        </w:rPr>
        <w:t>ủ</w:t>
      </w:r>
      <w:r w:rsidRPr="00D36422">
        <w:rPr>
          <w:rFonts w:ascii="Yu Mincho" w:eastAsia="Yu Mincho" w:hAnsi="Yu Mincho" w:cs="Arial"/>
          <w:sz w:val="22"/>
          <w:lang w:val="vi-VN"/>
        </w:rPr>
        <w:t>a t</w:t>
      </w:r>
      <w:r w:rsidRPr="00D36422">
        <w:rPr>
          <w:rFonts w:ascii="Cambria" w:eastAsia="Yu Mincho" w:hAnsi="Cambria" w:cs="Cambria"/>
          <w:sz w:val="22"/>
          <w:lang w:val="vi-VN"/>
        </w:rPr>
        <w:t>ỷ</w:t>
      </w:r>
      <w:r w:rsidRPr="00D36422">
        <w:rPr>
          <w:rFonts w:ascii="Yu Mincho" w:eastAsia="Yu Mincho" w:hAnsi="Yu Mincho" w:cs="Arial"/>
          <w:sz w:val="22"/>
          <w:lang w:val="vi-VN"/>
        </w:rPr>
        <w:t xml:space="preserve"> l</w:t>
      </w:r>
      <w:r w:rsidRPr="00D36422">
        <w:rPr>
          <w:rFonts w:ascii="Cambria" w:eastAsia="Yu Mincho" w:hAnsi="Cambria" w:cs="Cambria"/>
          <w:sz w:val="22"/>
          <w:lang w:val="vi-VN"/>
        </w:rPr>
        <w:t>ệ</w:t>
      </w:r>
      <w:r w:rsidRPr="00D36422">
        <w:rPr>
          <w:rFonts w:ascii="Yu Mincho" w:eastAsia="Yu Mincho" w:hAnsi="Yu Mincho" w:cs="Arial"/>
          <w:sz w:val="22"/>
          <w:lang w:val="vi-VN"/>
        </w:rPr>
        <w:t xml:space="preserve"> ph</w:t>
      </w:r>
      <w:r w:rsidRPr="00D36422">
        <w:rPr>
          <w:rFonts w:ascii="Cambria" w:eastAsia="Yu Mincho" w:hAnsi="Cambria" w:cs="Cambria"/>
          <w:sz w:val="22"/>
          <w:lang w:val="vi-VN"/>
        </w:rPr>
        <w:t>ầ</w:t>
      </w:r>
      <w:r w:rsidRPr="00D36422">
        <w:rPr>
          <w:rFonts w:ascii="Yu Mincho" w:eastAsia="Yu Mincho" w:hAnsi="Yu Mincho" w:cs="Arial"/>
          <w:sz w:val="22"/>
          <w:lang w:val="vi-VN"/>
        </w:rPr>
        <w:t>n trăm).</w:t>
      </w:r>
    </w:p>
    <w:p w14:paraId="0C8E1E31" w14:textId="45E1564A" w:rsidR="00B03CCE" w:rsidRPr="00DF516C" w:rsidRDefault="00064AA0" w:rsidP="009C07CC">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36422">
        <w:rPr>
          <w:rFonts w:ascii="Yu Mincho" w:eastAsia="Yu Mincho" w:hAnsi="Yu Mincho" w:cs="Arial"/>
          <w:sz w:val="22"/>
          <w:szCs w:val="22"/>
          <w:lang w:val="vi-VN"/>
        </w:rPr>
        <w:t xml:space="preserve"> </w:t>
      </w:r>
      <w:r w:rsidR="00B03CCE" w:rsidRPr="00D36422">
        <w:rPr>
          <w:rFonts w:hint="eastAsia"/>
          <w:sz w:val="22"/>
          <w:szCs w:val="22"/>
          <w:lang w:val="vi-VN"/>
        </w:rPr>
        <w:t xml:space="preserve">　　</w:t>
      </w:r>
      <w:r w:rsidR="00B03CCE" w:rsidRPr="00D36422">
        <w:rPr>
          <w:sz w:val="22"/>
          <w:szCs w:val="22"/>
          <w:lang w:val="vi-VN"/>
        </w:rPr>
        <w:br/>
      </w:r>
      <w:r w:rsidR="00B03CCE" w:rsidRPr="00D36422">
        <w:rPr>
          <w:rFonts w:hint="eastAsia"/>
          <w:sz w:val="22"/>
          <w:szCs w:val="22"/>
          <w:lang w:val="vi-VN"/>
        </w:rPr>
        <w:t xml:space="preserve">　　</w:t>
      </w:r>
      <w:r w:rsidRPr="00DF516C">
        <w:rPr>
          <w:rFonts w:ascii="Yu Mincho" w:eastAsia="Yu Mincho" w:hAnsi="Yu Mincho" w:cs="Arial"/>
          <w:sz w:val="22"/>
          <w:szCs w:val="22"/>
        </w:rPr>
        <w:t xml:space="preserve">図表１−２−１５不適合品数 図表１−２−１５の各不適合項⽬の個数および累積割合をグラフ⽤紙に記⼊した ものが、図表１−２−１６のパレート図である。このパレート図を⾒ると、第1位 の項⽬の「キズ」は全体の４７・５%であり、このキズの発⽣原因を調査し、 改善によりなくすことができれば、不適合品を半分にすることができる。第5 位の「異物⼊（ホコリなどの異物の混⼊）」を防ぐために改善したとして 12 も、全体の３･４%程度の不適合品を減らすことしかできない。なお、不適合 品数の割合が低い不適合項⽬であったとしても容易に改善できるものは対処 することはいうまでもない。パレート図は、改善を⾏う重点項⽬を決めるこ とや、改善後にどの程度の効果（各不道合項⽬の個数が減ったか）があった のかなどを知る場合に有⽤である。 </w:t>
      </w:r>
      <w:r w:rsidR="00B03CCE" w:rsidRPr="00DF516C">
        <w:rPr>
          <w:rFonts w:ascii="Yu Mincho" w:eastAsia="Yu Mincho" w:hAnsi="Yu Mincho" w:cs="Arial"/>
          <w:sz w:val="22"/>
          <w:szCs w:val="22"/>
        </w:rPr>
        <w:br/>
      </w:r>
      <w:r w:rsidRPr="00DF516C">
        <w:rPr>
          <w:rFonts w:ascii="Yu Mincho" w:eastAsia="Yu Mincho" w:hAnsi="Yu Mincho" w:cs="Arial"/>
          <w:sz w:val="22"/>
          <w:szCs w:val="22"/>
        </w:rPr>
        <w:t>図表１−２−１６パレート図 （</w:t>
      </w:r>
    </w:p>
    <w:p w14:paraId="4328FB51" w14:textId="77777777" w:rsidR="00B03CCE"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５）散布図の作成と⾒⽅ </w:t>
      </w:r>
      <w:r w:rsidR="00B03CCE" w:rsidRPr="00DF516C">
        <w:rPr>
          <w:rFonts w:ascii="Yu Mincho" w:eastAsia="Yu Mincho" w:hAnsi="Yu Mincho" w:cs="Arial"/>
          <w:sz w:val="22"/>
          <w:szCs w:val="22"/>
        </w:rPr>
        <w:br/>
      </w:r>
      <w:r w:rsidR="00B03CCE" w:rsidRPr="00DF516C">
        <w:rPr>
          <w:rFonts w:hint="eastAsia"/>
          <w:sz w:val="22"/>
          <w:szCs w:val="22"/>
        </w:rPr>
        <w:t xml:space="preserve">　　</w:t>
      </w:r>
      <w:r w:rsidRPr="00DF516C">
        <w:rPr>
          <w:rFonts w:ascii="Yu Mincho" w:eastAsia="Yu Mincho" w:hAnsi="Yu Mincho" w:cs="Arial"/>
          <w:sz w:val="22"/>
          <w:szCs w:val="22"/>
        </w:rPr>
        <w:t>ある製品の品質特性として、２１N/mm２以上の強度が必要である。製品の 強度の分布と規格値下限のものがないのかを確認するために、図表１−２−１７ に⽰すとストグラムを作成した。その結果、強度45.5N/mm２を中 図表１−２−１７製品の強度のヒストグラム ⼼とした左右対称の分布になっておらず、分布に偏りが⾒られた。また、規 格値下限を下回る製品が３個あることがわかった。製品の強度に影響を与える 要因を調査した結果、</w:t>
      </w:r>
      <w:r w:rsidRPr="00DF516C">
        <w:rPr>
          <w:rFonts w:ascii="Yu Mincho" w:eastAsia="Yu Mincho" w:hAnsi="Yu Mincho" w:cs="Arial"/>
          <w:sz w:val="22"/>
          <w:szCs w:val="22"/>
        </w:rPr>
        <w:lastRenderedPageBreak/>
        <w:t xml:space="preserve">製造時の温度が関係しているのではないのかとの推測 をして、製造時の温度と製品の強度との関係を⾒るために、散布図を作成す ることとした。 </w:t>
      </w:r>
      <w:r w:rsidR="00B03CCE" w:rsidRPr="00DF516C">
        <w:rPr>
          <w:rFonts w:ascii="Yu Mincho" w:eastAsia="Yu Mincho" w:hAnsi="Yu Mincho" w:cs="Arial"/>
          <w:sz w:val="22"/>
          <w:szCs w:val="22"/>
        </w:rPr>
        <w:br/>
      </w:r>
      <w:r w:rsidR="00B03CCE" w:rsidRPr="00DF516C">
        <w:rPr>
          <w:rFonts w:hint="eastAsia"/>
          <w:sz w:val="22"/>
          <w:szCs w:val="22"/>
        </w:rPr>
        <w:t xml:space="preserve">　　</w:t>
      </w:r>
      <w:r w:rsidRPr="00DF516C">
        <w:rPr>
          <w:rFonts w:ascii="Yu Mincho" w:eastAsia="Yu Mincho" w:hAnsi="Yu Mincho" w:cs="Arial"/>
          <w:sz w:val="22"/>
          <w:szCs w:val="22"/>
        </w:rPr>
        <w:t xml:space="preserve">図表１−２−１８に⽰したデータは製造の温度＋（°C）と製品の強度y （Nmm２）を測定した結果である。製造の温度xと製品の強度yの関係をプ ロットしたものを散布図といいこれを図表１−２−１９に⽰す。この散布図を⾒ ると、製造の温度が⾼くなると製品の強度も強くなるという傾向が⾒られ る。このようにxの連続的な変化に対応しても連続的に変化する傾向がある場 合には、xとyの間に相関があるという。 </w:t>
      </w:r>
      <w:r w:rsidR="00B03CCE" w:rsidRPr="00DF516C">
        <w:rPr>
          <w:rFonts w:ascii="Yu Mincho" w:eastAsia="Yu Mincho" w:hAnsi="Yu Mincho" w:cs="Arial"/>
          <w:sz w:val="22"/>
          <w:szCs w:val="22"/>
        </w:rPr>
        <w:br/>
      </w:r>
      <w:r w:rsidR="00B03CCE" w:rsidRPr="00DF516C">
        <w:rPr>
          <w:rFonts w:hint="eastAsia"/>
          <w:sz w:val="22"/>
          <w:szCs w:val="22"/>
        </w:rPr>
        <w:t xml:space="preserve">　　</w:t>
      </w:r>
      <w:r w:rsidRPr="00DF516C">
        <w:rPr>
          <w:rFonts w:ascii="Yu Mincho" w:eastAsia="Yu Mincho" w:hAnsi="Yu Mincho" w:cs="Arial"/>
          <w:sz w:val="22"/>
          <w:szCs w:val="22"/>
        </w:rPr>
        <w:t xml:space="preserve">xの値が増えるに従いyの値が増える傾向にある場合を正の相関があるとい い、xの値が増えるに従いyの値が減っていく傾向にある場合を負の相関があ るという。図表１−２−２０の（a）は、xの値が増えるに従いyの値が直線的に⼤ きくなる場合、両者には正の相関関係があると考えられる。（b）は、xの値 が増えてもyの値に影響を与えないので、両者に相関がない。（c）は、xの値 が増えるに従いyの値が直線的に⼩さくなっており、両者には負の相関関係が あると考えられる。また、（d）は、２つのロットが混合している場合など異 質なデータが混ざっている場合に⾒られる。この場合には、ロット別や機械 別などでデータを層別して散布図を作成する。 </w:t>
      </w:r>
      <w:r w:rsidR="00B03CCE" w:rsidRPr="00DF516C">
        <w:rPr>
          <w:rFonts w:ascii="Yu Mincho" w:eastAsia="Yu Mincho" w:hAnsi="Yu Mincho" w:cs="Arial"/>
          <w:sz w:val="22"/>
          <w:szCs w:val="22"/>
        </w:rPr>
        <w:br/>
      </w:r>
      <w:r w:rsidR="00B03CCE" w:rsidRPr="00DF516C">
        <w:rPr>
          <w:rFonts w:hint="eastAsia"/>
          <w:sz w:val="22"/>
          <w:szCs w:val="22"/>
        </w:rPr>
        <w:t xml:space="preserve">　　</w:t>
      </w:r>
      <w:r w:rsidRPr="00DF516C">
        <w:rPr>
          <w:rFonts w:ascii="Yu Mincho" w:eastAsia="Yu Mincho" w:hAnsi="Yu Mincho" w:cs="Arial"/>
          <w:sz w:val="22"/>
          <w:szCs w:val="22"/>
        </w:rPr>
        <w:t xml:space="preserve">２つの測定値（x、y）の関係の度合いを数量的に表すものに相関係数がある が、まずは散布図を作成して、xとyに直線的な関係はないか、⾶び離れた異 常と思われる点がないかを確認する必要がある。 </w:t>
      </w:r>
      <w:r w:rsidR="00B03CCE" w:rsidRPr="00DF516C">
        <w:rPr>
          <w:rFonts w:ascii="Yu Mincho" w:eastAsia="Yu Mincho" w:hAnsi="Yu Mincho" w:cs="Arial"/>
          <w:sz w:val="22"/>
          <w:szCs w:val="22"/>
        </w:rPr>
        <w:br/>
      </w:r>
      <w:r w:rsidR="00B03CCE" w:rsidRPr="00DF516C">
        <w:rPr>
          <w:rFonts w:hint="eastAsia"/>
          <w:sz w:val="22"/>
          <w:szCs w:val="22"/>
        </w:rPr>
        <w:t xml:space="preserve">　　</w:t>
      </w:r>
      <w:r w:rsidRPr="00DF516C">
        <w:rPr>
          <w:rFonts w:ascii="Yu Mincho" w:eastAsia="Yu Mincho" w:hAnsi="Yu Mincho" w:cs="Arial"/>
          <w:sz w:val="22"/>
          <w:szCs w:val="22"/>
        </w:rPr>
        <w:t xml:space="preserve">今回の事例では、製造における温度条件と製品の強度との関係を⽰した散布 図（図表１−２−１９）から、製造時の温度が⾼くなると製品の強度も強くなる傾 13 向が⾒れられ、製造時の温度が製品の強度に影響があると思われる。さらに製造時の最適温 度などを検討し、製造時の温度管理などの改善を⾏うことになる。これまで作業量に対し製造時 の温度測定の 図表１−２−１８製造の温度と製品の強度y 図表１−２−１９散布図 必要性や⽅法について⼗分な説明が⾏われていなかったため、製造時の温度 管理を標準化し、改善を⾏った。そして改善後の効果を確認するために、製 品の強度のヒストグラムを作成した（→図表１−２−２１）。その結果、強度4 5.5N/mm？を申⼼とした左右対称の分布となり、また規格値下限を下回る 製品がなくなり、製造⼯程が改善されたことが確認できる。 </w:t>
      </w:r>
      <w:r w:rsidR="00B03CCE" w:rsidRPr="00DF516C">
        <w:rPr>
          <w:rFonts w:ascii="Yu Mincho" w:eastAsia="Yu Mincho" w:hAnsi="Yu Mincho" w:cs="Arial"/>
          <w:sz w:val="22"/>
          <w:szCs w:val="22"/>
        </w:rPr>
        <w:br/>
      </w:r>
      <w:r w:rsidRPr="00DF516C">
        <w:rPr>
          <w:rFonts w:ascii="Yu Mincho" w:eastAsia="Yu Mincho" w:hAnsi="Yu Mincho" w:cs="Arial"/>
          <w:sz w:val="22"/>
          <w:szCs w:val="22"/>
        </w:rPr>
        <w:t xml:space="preserve">図表１−２−２０散布図（２変数間の関係） </w:t>
      </w:r>
      <w:r w:rsidR="00B03CCE" w:rsidRPr="00DF516C">
        <w:rPr>
          <w:rFonts w:ascii="Yu Mincho" w:eastAsia="Yu Mincho" w:hAnsi="Yu Mincho" w:cs="Arial"/>
          <w:sz w:val="22"/>
          <w:szCs w:val="22"/>
        </w:rPr>
        <w:br/>
      </w:r>
      <w:r w:rsidRPr="00DF516C">
        <w:rPr>
          <w:rFonts w:ascii="Yu Mincho" w:eastAsia="Yu Mincho" w:hAnsi="Yu Mincho" w:cs="Arial"/>
          <w:sz w:val="22"/>
          <w:szCs w:val="22"/>
        </w:rPr>
        <w:t xml:space="preserve">図表１−２−２１製品の強度のヒストグラム（改善後） </w:t>
      </w:r>
    </w:p>
    <w:p w14:paraId="163E3123" w14:textId="77777777" w:rsidR="00DB37C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３データの解析 </w:t>
      </w:r>
      <w:r w:rsidR="00B03CCE" w:rsidRPr="00DF516C">
        <w:rPr>
          <w:rFonts w:ascii="Yu Mincho" w:eastAsia="Yu Mincho" w:hAnsi="Yu Mincho" w:cs="Arial"/>
          <w:sz w:val="22"/>
          <w:szCs w:val="22"/>
        </w:rPr>
        <w:br/>
      </w:r>
      <w:r w:rsidR="00B03CCE" w:rsidRPr="00DF516C">
        <w:rPr>
          <w:rFonts w:hint="eastAsia"/>
          <w:sz w:val="22"/>
          <w:szCs w:val="22"/>
        </w:rPr>
        <w:t xml:space="preserve">　　</w:t>
      </w:r>
      <w:r w:rsidRPr="00DF516C">
        <w:rPr>
          <w:rFonts w:ascii="Yu Mincho" w:eastAsia="Yu Mincho" w:hAnsi="Yu Mincho" w:cs="Arial"/>
          <w:sz w:val="22"/>
          <w:szCs w:val="22"/>
        </w:rPr>
        <w:t xml:space="preserve">（1）層別 製造した製品の品のバラツキには、複数の原因が重なり合っている。 たとえば、原材料の違い、加⼯した機械の違い、作業員の違い（熱練⼯と⾮ 熟練⼯）、作業時間（午前・午後・⼣⽅）の違いなどがバラッキの原因となる ことがある。いくつもの原因が重なり合ってできた製品から、単にデータを取 り、解析したとしても有⽤な情報は得られない。製造した製品を何らかの要因 （バラツキの原因）ごとに層に分けて調べると、有⽤な情報が得られることが ある。このように層に分けることを層別という。⽬的とする特性に関して、 層内がより均⼀になるように層を設定する。この層別という処理は、ヒスト グラム、パレート図、散布図などの⼿法に合わせて活⽤される。層別の対象 となる項⽬には以下のようなものがある。 </w:t>
      </w:r>
      <w:r w:rsidR="00B03CCE" w:rsidRPr="00DF516C">
        <w:rPr>
          <w:rFonts w:ascii="Yu Mincho" w:eastAsia="Yu Mincho" w:hAnsi="Yu Mincho" w:cs="Arial"/>
          <w:sz w:val="22"/>
          <w:szCs w:val="22"/>
        </w:rPr>
        <w:br/>
      </w:r>
      <w:r w:rsidRPr="00DF516C">
        <w:rPr>
          <w:rFonts w:ascii="Yu Mincho" w:eastAsia="Yu Mincho" w:hAnsi="Yu Mincho" w:cs="Arial"/>
          <w:sz w:val="22"/>
          <w:szCs w:val="22"/>
        </w:rPr>
        <w:t xml:space="preserve">〇時間別⼀⼀時間、⽇、午前・午後、昼・夜、作業開始直後・終了直前、曜 ⽇、週、旬、⽉、季節別 </w:t>
      </w:r>
      <w:r w:rsidR="00B03CCE" w:rsidRPr="00DF516C">
        <w:rPr>
          <w:rFonts w:ascii="Yu Mincho" w:eastAsia="Yu Mincho" w:hAnsi="Yu Mincho" w:cs="Arial"/>
          <w:sz w:val="22"/>
          <w:szCs w:val="22"/>
        </w:rPr>
        <w:br/>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作業者別ー個⼈、年齢、経験年数、男・⼥、組、直、新・旧別 </w:t>
      </w:r>
      <w:r w:rsidR="00B03CCE" w:rsidRPr="00DF516C">
        <w:rPr>
          <w:rFonts w:ascii="Yu Mincho" w:eastAsia="Yu Mincho" w:hAnsi="Yu Mincho" w:cs="Arial"/>
          <w:sz w:val="22"/>
          <w:szCs w:val="22"/>
        </w:rPr>
        <w:br/>
      </w:r>
      <w:r w:rsidRPr="00DF516C">
        <w:rPr>
          <w:rFonts w:ascii="Yu Mincho" w:eastAsia="Yu Mincho" w:hAnsi="Yu Mincho" w:cs="Arial"/>
          <w:sz w:val="22"/>
          <w:szCs w:val="22"/>
        </w:rPr>
        <w:t xml:space="preserve">〇機械・設備別ー⼀機種、号機、形式、性能、新・旧、⼯場、ライン、治⼯ 具、⾦型、ダイス別 〇作業⽅法・作業条件別ーラインスピード、作業⽅法、作業場所、ロット、 サンプリング、温度、圧⼒、速度、回転数、気温、湿度、天候、⽅式別 </w:t>
      </w:r>
      <w:r w:rsidR="00B03CCE" w:rsidRPr="00DF516C">
        <w:rPr>
          <w:rFonts w:ascii="Yu Mincho" w:eastAsia="Yu Mincho" w:hAnsi="Yu Mincho" w:cs="Arial"/>
          <w:sz w:val="22"/>
          <w:szCs w:val="22"/>
        </w:rPr>
        <w:br/>
      </w:r>
      <w:r w:rsidRPr="00DF516C">
        <w:rPr>
          <w:rFonts w:ascii="Yu Mincho" w:eastAsia="Yu Mincho" w:hAnsi="Yu Mincho" w:cs="Arial"/>
          <w:sz w:val="22"/>
          <w:szCs w:val="22"/>
        </w:rPr>
        <w:lastRenderedPageBreak/>
        <w:t xml:space="preserve">〇原材料別ーメーカー、購⼊先、産地、銘柄、購⼊時期、受け⼊れ ロット、製造ロット、成分、サイズ、部品、貯蔵期間、貯蔵場所別 14 </w:t>
      </w:r>
      <w:r w:rsidR="00B03CCE" w:rsidRPr="00DF516C">
        <w:rPr>
          <w:rFonts w:ascii="Yu Mincho" w:eastAsia="Yu Mincho" w:hAnsi="Yu Mincho" w:cs="Arial"/>
          <w:sz w:val="22"/>
          <w:szCs w:val="22"/>
        </w:rPr>
        <w:br/>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測定别—測定器、測定者、測定⽅法別 </w:t>
      </w:r>
      <w:r w:rsidR="00B03CCE" w:rsidRPr="00DF516C">
        <w:rPr>
          <w:rFonts w:ascii="Yu Mincho" w:eastAsia="Yu Mincho" w:hAnsi="Yu Mincho" w:cs="Arial"/>
          <w:sz w:val="22"/>
          <w:szCs w:val="22"/>
        </w:rPr>
        <w:br/>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検査別ー検査員、検査場所、検査⽅法別 </w:t>
      </w:r>
      <w:r w:rsidR="00B03CCE" w:rsidRPr="00DF516C">
        <w:rPr>
          <w:rFonts w:ascii="Yu Mincho" w:eastAsia="Yu Mincho" w:hAnsi="Yu Mincho" w:cs="Arial"/>
          <w:sz w:val="22"/>
          <w:szCs w:val="22"/>
        </w:rPr>
        <w:br/>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環境・天候別ー気温、湿度、晴・雲・⾬・雪、⾬期・乾期、照明別 </w:t>
      </w:r>
      <w:r w:rsidR="00B03CCE" w:rsidRPr="00DF516C">
        <w:rPr>
          <w:rFonts w:ascii="Yu Mincho" w:eastAsia="Yu Mincho" w:hAnsi="Yu Mincho" w:cs="Arial"/>
          <w:sz w:val="22"/>
          <w:szCs w:val="22"/>
        </w:rPr>
        <w:br/>
      </w:r>
      <w:r w:rsidRPr="00DF516C">
        <w:rPr>
          <w:rFonts w:ascii="Yu Mincho" w:eastAsia="Yu Mincho" w:hAnsi="Yu Mincho" w:cs="Arial"/>
          <w:sz w:val="22"/>
          <w:szCs w:val="22"/>
        </w:rPr>
        <w:t xml:space="preserve">〇その他ー新製品・従来品、初物・継続品、適合品・不適合品、包装、運搬 ⽅法別 </w:t>
      </w:r>
      <w:r w:rsidR="00B03CCE" w:rsidRPr="00DF516C">
        <w:rPr>
          <w:rFonts w:ascii="Yu Mincho" w:eastAsia="Yu Mincho" w:hAnsi="Yu Mincho" w:cs="Arial"/>
          <w:sz w:val="22"/>
          <w:szCs w:val="22"/>
        </w:rPr>
        <w:br/>
      </w:r>
      <w:r w:rsidR="00B03CCE" w:rsidRPr="00DF516C">
        <w:rPr>
          <w:rFonts w:hint="eastAsia"/>
          <w:sz w:val="22"/>
          <w:szCs w:val="22"/>
        </w:rPr>
        <w:t xml:space="preserve">　　</w:t>
      </w:r>
      <w:r w:rsidRPr="00DF516C">
        <w:rPr>
          <w:rFonts w:ascii="Yu Mincho" w:eastAsia="Yu Mincho" w:hAnsi="Yu Mincho" w:cs="Arial"/>
          <w:sz w:val="22"/>
          <w:szCs w:val="22"/>
        </w:rPr>
        <w:t>ある製品の不適合品の発⽣状況を把握するために、図表１−２−２２に⽰すヒス トグラムを作成した。不適合品数が0～9と広く分布していることがわかっ た。さらに調査した結果、A機械とB機械の２つの機械で加⼯された製品が混 ざっていることが判明した。</w:t>
      </w:r>
      <w:r w:rsidR="00DB37C7" w:rsidRPr="00DF516C">
        <w:rPr>
          <w:rFonts w:ascii="Yu Mincho" w:eastAsia="Yu Mincho" w:hAnsi="Yu Mincho" w:cs="Arial"/>
          <w:sz w:val="22"/>
          <w:szCs w:val="22"/>
        </w:rPr>
        <w:br/>
      </w:r>
      <w:r w:rsidRPr="00DF516C">
        <w:rPr>
          <w:rFonts w:ascii="Yu Mincho" w:eastAsia="Yu Mincho" w:hAnsi="Yu Mincho" w:cs="Arial"/>
          <w:sz w:val="22"/>
          <w:szCs w:val="22"/>
        </w:rPr>
        <w:t xml:space="preserve">→図表１−２−２３ </w:t>
      </w:r>
      <w:r w:rsidR="00DB37C7" w:rsidRPr="00DF516C">
        <w:rPr>
          <w:rFonts w:ascii="Yu Mincho" w:eastAsia="Yu Mincho" w:hAnsi="Yu Mincho" w:cs="Arial"/>
          <w:sz w:val="22"/>
          <w:szCs w:val="22"/>
        </w:rPr>
        <w:br/>
      </w:r>
      <w:r w:rsidRPr="00DF516C">
        <w:rPr>
          <w:rFonts w:ascii="Yu Mincho" w:eastAsia="Yu Mincho" w:hAnsi="Yu Mincho" w:cs="Arial"/>
          <w:sz w:val="22"/>
          <w:szCs w:val="22"/>
        </w:rPr>
        <w:t xml:space="preserve">図表１−２−２２ヒストグラム（機械A、Bの層別なし） </w:t>
      </w:r>
      <w:r w:rsidR="00DB37C7" w:rsidRPr="00DF516C">
        <w:rPr>
          <w:rFonts w:ascii="Yu Mincho" w:eastAsia="Yu Mincho" w:hAnsi="Yu Mincho" w:cs="Arial"/>
          <w:sz w:val="22"/>
          <w:szCs w:val="22"/>
        </w:rPr>
        <w:br/>
      </w:r>
      <w:r w:rsidRPr="00DF516C">
        <w:rPr>
          <w:rFonts w:ascii="Yu Mincho" w:eastAsia="Yu Mincho" w:hAnsi="Yu Mincho" w:cs="Arial"/>
          <w:sz w:val="22"/>
          <w:szCs w:val="22"/>
        </w:rPr>
        <w:t xml:space="preserve">図表１−２−２３不適合品発⽣の度数表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そこで、機械Aと機械Bを層別したヒストグラムを作成した（→図表１−２−２ ４）。この層別した２つのヒストグラムを⽐較すると機械Bで加⼯したほうが機械A で加⼯したよりも、、不適合品数の発⽣が多いことがわかる。なぜ機械Bは不適合品 数が多いのかを調査し、適切に処置し改善することが必要である。 </w:t>
      </w:r>
      <w:r w:rsidR="00DB37C7" w:rsidRPr="00DF516C">
        <w:rPr>
          <w:rFonts w:ascii="Yu Mincho" w:eastAsia="Yu Mincho" w:hAnsi="Yu Mincho" w:cs="Arial"/>
          <w:sz w:val="22"/>
          <w:szCs w:val="22"/>
        </w:rPr>
        <w:br/>
      </w:r>
      <w:r w:rsidRPr="00DF516C">
        <w:rPr>
          <w:rFonts w:ascii="Yu Mincho" w:eastAsia="Yu Mincho" w:hAnsi="Yu Mincho" w:cs="Arial"/>
          <w:sz w:val="22"/>
          <w:szCs w:val="22"/>
        </w:rPr>
        <w:t xml:space="preserve">図表１−２−２４機械Aと機械Bを層別したヒストグラム </w:t>
      </w:r>
    </w:p>
    <w:p w14:paraId="6AEFD5F7" w14:textId="77777777" w:rsidR="00DB37C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（２）特性要因図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特性要因図は、特性（結果）に対して要因（原因）がどのように影響して いるのかを系統的に⽰したもので、その形が⿂の⾻に似ていることから、⿂ の⾻とも呼ばれている。問題の因果関係を整理し原因を追求する⽬的に使⽤ する。⽣産における特性には、⽣産性、品質、コスト、数量や納期、⼠気、 安全性、環境などがある。これらは仕事の結果として現れてくるため仕事の 結果と同⼀視することができる。⼀⽅、要因とは、仕事の結果をもたらす主な 原因と考えることができる。⽣産における仕事の結果の要因には作業者（Ma n）、設備（Machine）、原材料（Materi-al）、⽅法（Method）があ り、これは⽣産の4Mと呼ばれている。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図表１−２−２５に特性要因図の⼀例を⽰す。特性要因図は解決すべき特性を 横線の右に書き込む。この横線を中⼼に、両側に斜めに線を引き、その特性 に関連する要因を記⼊する。以下に作成⼿順を⽰す。 </w:t>
      </w:r>
      <w:r w:rsidR="00DB37C7" w:rsidRPr="00DF516C">
        <w:rPr>
          <w:rFonts w:ascii="Yu Mincho" w:eastAsia="Yu Mincho" w:hAnsi="Yu Mincho" w:cs="Arial"/>
          <w:sz w:val="22"/>
          <w:szCs w:val="22"/>
        </w:rPr>
        <w:br/>
      </w:r>
      <w:r w:rsidRPr="00DF516C">
        <w:rPr>
          <w:rFonts w:ascii="Yu Mincho" w:eastAsia="Yu Mincho" w:hAnsi="Yu Mincho" w:cs="Arial"/>
          <w:sz w:val="22"/>
          <w:szCs w:val="22"/>
        </w:rPr>
        <w:t xml:space="preserve">〈作成⼿順〉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特性（問題点）を決める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主軸を横線の右⽅向に⽮印で書き、特性を記⼊する。特性は四⾓で囲む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各要因を⼤枝で書き、四で囲む（⼤校は4～8個くらいが適当）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さらに要因を中枝、⼩枝で書き込む 15 図表１−２−２５特性要因図の例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⑤</w:t>
      </w:r>
      <w:r w:rsidRPr="00DF516C">
        <w:rPr>
          <w:rFonts w:ascii="Yu Mincho" w:eastAsia="Yu Mincho" w:hAnsi="Yu Mincho" w:cs="Arial"/>
          <w:sz w:val="22"/>
          <w:szCs w:val="22"/>
        </w:rPr>
        <w:t xml:space="preserve">記⼊もれがないかチェックする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⑥</w:t>
      </w:r>
      <w:r w:rsidRPr="00DF516C">
        <w:rPr>
          <w:rFonts w:ascii="Yu Mincho" w:eastAsia="Yu Mincho" w:hAnsi="Yu Mincho" w:cs="Arial"/>
          <w:sz w:val="22"/>
          <w:szCs w:val="22"/>
        </w:rPr>
        <w:t xml:space="preserve">主原因を検討し、⾊づけなどを⾏い抽出する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特性要因図を作成するときには、現場を⼗分に熟知している者が必 要であり、1⼈で作成するのではなく、その仕事に携わっている者が全員参加 することが望ましい。また、思いついたことはどんなささいなことでも、意 ⾒を出し合うことがよい。そのためにはブレインストーミングKeyWordやブレ インライティングなどが活⽤される。また、⼀度作成したものでも、皆で何度 も書き直しを⾏い、修正を加えながら原因究明の役に⽴つものに仕上げることが 重要である。</w:t>
      </w:r>
    </w:p>
    <w:p w14:paraId="0DF06529" w14:textId="77777777" w:rsidR="00DB37C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 KeyWord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ブレインストーミングーブレイン（brain）は頭脳、ストーミング（storm ing）は嵐の意味である。複数の⼈が集まって⾃由に意⾒やアイデアを出し合 う会義であ「嵐を起こす」ように斬新で多様な意⾒やアイデアを出すことがで きる。 </w:t>
      </w:r>
    </w:p>
    <w:p w14:paraId="5A659642" w14:textId="77777777" w:rsidR="00BD2C7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lastRenderedPageBreak/>
        <w:t xml:space="preserve">第3節検査 学習のポイント </w:t>
      </w:r>
    </w:p>
    <w:p w14:paraId="06423CF1" w14:textId="77777777" w:rsidR="00DB37C7" w:rsidRPr="00DF516C" w:rsidRDefault="00BD2C78"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sz w:val="22"/>
          <w:szCs w:val="22"/>
        </w:rPr>
        <w:t xml:space="preserve"> </w:t>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 xml:space="preserve">検査の⽬的である顧客や次⼯程に対する品質保証の考え⽅について理解する。 </w:t>
      </w:r>
      <w:r w:rsidR="00DB37C7" w:rsidRPr="00DF516C">
        <w:rPr>
          <w:rFonts w:ascii="Yu Mincho" w:eastAsia="Yu Mincho" w:hAnsi="Yu Mincho" w:cs="Arial"/>
          <w:sz w:val="22"/>
          <w:szCs w:val="22"/>
        </w:rPr>
        <w:br/>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 xml:space="preserve">検査の⽅法について⽣産過程、検査個数、検査の内容による分類を理解する。 </w:t>
      </w:r>
      <w:r w:rsidR="00DB37C7" w:rsidRPr="00DF516C">
        <w:rPr>
          <w:rFonts w:ascii="Yu Mincho" w:eastAsia="Yu Mincho" w:hAnsi="Yu Mincho" w:cs="Arial"/>
          <w:sz w:val="22"/>
          <w:szCs w:val="22"/>
        </w:rPr>
        <w:br/>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 xml:space="preserve">検査情報とフィードバックについて理解する。 </w:t>
      </w:r>
    </w:p>
    <w:p w14:paraId="3628B0A9" w14:textId="77777777" w:rsidR="00DB37C7" w:rsidRPr="00DF516C" w:rsidRDefault="00064AA0"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sz w:val="22"/>
          <w:szCs w:val="22"/>
        </w:rPr>
        <w:t xml:space="preserve">1検査の⽬的と⽅法 </w:t>
      </w:r>
      <w:r w:rsidR="00DB37C7" w:rsidRPr="00DF516C">
        <w:rPr>
          <w:rFonts w:ascii="Yu Mincho" w:eastAsia="Yu Mincho" w:hAnsi="Yu Mincho" w:cs="Arial"/>
          <w:sz w:val="22"/>
          <w:szCs w:val="22"/>
        </w:rPr>
        <w:br/>
      </w:r>
      <w:r w:rsidRPr="00DF516C">
        <w:rPr>
          <w:rFonts w:ascii="Yu Mincho" w:eastAsia="Yu Mincho" w:hAnsi="Yu Mincho" w:cs="Arial"/>
          <w:sz w:val="22"/>
          <w:szCs w:val="22"/>
        </w:rPr>
        <w:t xml:space="preserve">（1）検査の⽬的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検査とは、「適切な測定、試験、又はゲージ合せを伴った、観測及び判定 による適合性評価」（JISZ８１０１-２:２０１５-4.１.２）と定義される。 検査は、単なる試験や測定ではなく、要求事項に適合しているかどうかを判 定することにより、顧客や次⼯程に不適合品を流出させない活動である。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上記のように、顧客や次⼯程に対する品質保証が検査の⽬的であるが、検査 データにより品質のバラツキを把握することで不適合の原因を除去し、製造 ⼯程の改善を⾏い、品質の向上と⽣産の安定化を図るための情報を提供する ことも検査の重要な⽬的である。 </w:t>
      </w:r>
    </w:p>
    <w:p w14:paraId="520E0555" w14:textId="77777777" w:rsidR="00DB37C7" w:rsidRPr="00DF516C" w:rsidRDefault="00064AA0"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sz w:val="22"/>
          <w:szCs w:val="22"/>
        </w:rPr>
        <w:t xml:space="preserve">（２）検査の⽅法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検査の種類には、企業の基本的なビジネスプロセスである調達・⽣産・販 16 売の各段階で実施される受⼊検査、⼯程検査、最終検査がある。さらに、検 査個数から、検査ロットのすべてを対象とする全数検査、検査ロットの中か ら、あらかじめ定められた⽅式に従ってサンプルを抜き取って⾏う抜取検査に 分類される。また、検査の内容によって、製品をを破壊しないと測定できない破壊検査 と、製品を破壊しなくても測定可能な⾮破壊検査とに分類される。 </w:t>
      </w:r>
    </w:p>
    <w:p w14:paraId="7EEF61B8" w14:textId="77777777" w:rsidR="00DB37C7" w:rsidRPr="00DF516C" w:rsidRDefault="00064AA0"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sz w:val="22"/>
          <w:szCs w:val="22"/>
        </w:rPr>
        <w:t xml:space="preserve">（３）⽣産過程に対応する検査 </w:t>
      </w:r>
      <w:r w:rsidR="00DB37C7" w:rsidRPr="00DF516C">
        <w:rPr>
          <w:rFonts w:ascii="Yu Mincho" w:eastAsia="Yu Mincho" w:hAnsi="Yu Mincho" w:cs="Arial"/>
          <w:sz w:val="22"/>
          <w:szCs w:val="22"/>
        </w:rPr>
        <w:br/>
      </w:r>
      <w:r w:rsidRPr="00DF516C">
        <w:rPr>
          <w:rFonts w:ascii="Yu Mincho" w:eastAsia="Yu Mincho" w:hAnsi="Yu Mincho" w:cs="Arial"/>
          <w:sz w:val="22"/>
          <w:szCs w:val="22"/>
        </w:rPr>
        <w:t xml:space="preserve">I受⼊検査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受⼊検査とは、「物品を受け⼊れる段階で、受⼊の可否を⼀定の基準の下 で⾏う検査。注釈1外部から購⼊する場合の検査を購⼊検査という」（JIS Z８１４１：２０２２-７２１４）と定義される。</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購⼊した原材料や外注品の受け ⼊れの際に⾏われ、受け⼊れた物品が原因で起こる⽣産段階での不適合品の 発⽣を防⽌するために⾏われる。⾔い換えると、次⼯程である⽣産段階への 品質保証活動である。また、検査データにより外注や協⼒⼯場の品質上の能 ⼒を把握することで、品質改善に対する指導・育成に活⽤する。さらに外注 や協⼒⼯場の品質レベルに応じて検査の⽅式を緩くしたり（最も緩い検査は 無検査）、きっい検査にするなどの調整をすることで、外注や協⼒⼯場の品 質意識を⾼める効果も期待できる。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II⼯程検査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⼯程検査とは、「⼯程の適切な段階で⾏う、⼯程パラメータ、又は結果とし ての製品特性の検査」（JISZ８１０１-２:２０１５-４.１.１３）と定義さ れ、中間検査ともいわれる。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通常、製造⼯程は複数で編成されている。⼯程検査は、次⼯程に対する品質 保証が⽬的である。前⼯程で製造した半製品が不適合品の場合は、それ以降に 加⼯された半製品も不適合品となる。後⼯程にいくほど、付加価値が⾼めら れていくことから不適合品となった場合の損失も増加する。したがって、な るべく源流の⼯程で不適合品が除去されることが望ましい。また、検査デー タを活⽤することで、⾃⼯程の品質向上を⽬指すことも重要である。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III最終検査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最終検査は、出荷検査あるいは製品検査とも呼ばれ、でき上がった品物が、 製品として要求事項を満⾜しているかどうかを判定するために⾏う検査であ る。最終検査は、</w:t>
      </w:r>
      <w:r w:rsidRPr="00DF516C">
        <w:rPr>
          <w:rFonts w:ascii="Yu Mincho" w:eastAsia="Yu Mincho" w:hAnsi="Yu Mincho" w:cs="Arial"/>
          <w:sz w:val="22"/>
          <w:szCs w:val="22"/>
        </w:rPr>
        <w:lastRenderedPageBreak/>
        <w:t xml:space="preserve">顧容に対する品質保証が⽬的である。検査は製品の特性に 関するものはもちろん、保守部品、取扱説明、包装なども含んでいる。同時 に検査データを⽤いて製品の品質向上を⽬指す活動も含まれている。 </w:t>
      </w:r>
      <w:r w:rsidR="00DB37C7" w:rsidRPr="00DF516C">
        <w:rPr>
          <w:rFonts w:ascii="Yu Mincho" w:eastAsia="Yu Mincho" w:hAnsi="Yu Mincho" w:cs="Arial"/>
          <w:sz w:val="22"/>
          <w:szCs w:val="22"/>
        </w:rPr>
        <w:br/>
      </w:r>
      <w:r w:rsidRPr="00DF516C">
        <w:rPr>
          <w:rFonts w:ascii="Yu Mincho" w:eastAsia="Yu Mincho" w:hAnsi="Yu Mincho" w:cs="Arial"/>
          <w:sz w:val="22"/>
          <w:szCs w:val="22"/>
        </w:rPr>
        <w:t xml:space="preserve">図表１−３−１ </w:t>
      </w:r>
      <w:r w:rsidR="00DB37C7" w:rsidRPr="00DF516C">
        <w:rPr>
          <w:rFonts w:ascii="Yu Mincho" w:eastAsia="Yu Mincho" w:hAnsi="Yu Mincho" w:cs="Arial"/>
          <w:sz w:val="22"/>
          <w:szCs w:val="22"/>
        </w:rPr>
        <w:br/>
      </w:r>
      <w:r w:rsidRPr="00DF516C">
        <w:rPr>
          <w:rFonts w:ascii="Yu Mincho" w:eastAsia="Yu Mincho" w:hAnsi="Yu Mincho" w:cs="Arial"/>
          <w:sz w:val="22"/>
          <w:szCs w:val="22"/>
        </w:rPr>
        <w:t xml:space="preserve">図表１−３−１⽣産過程と検査 </w:t>
      </w:r>
    </w:p>
    <w:p w14:paraId="4084D9DD" w14:textId="77777777" w:rsidR="00DB37C7" w:rsidRPr="00DF516C" w:rsidRDefault="00064AA0"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sz w:val="22"/>
          <w:szCs w:val="22"/>
        </w:rPr>
        <w:t xml:space="preserve">２全数検査と抜取検査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 xml:space="preserve">全数検査は、検査ロットのすべてを対象とし、抜取検査は、検査ロットの 中から、あらかじめ定められた⽅式に従ってサンプルを抜き取って⾏う検査 ⽅法である。製造⼯程の管理レベルや検査の性質、経済性などから適⽤する 17 ⽅法を決定する。 </w:t>
      </w:r>
      <w:r w:rsidR="00DB37C7" w:rsidRPr="00DF516C">
        <w:rPr>
          <w:rFonts w:ascii="Yu Mincho" w:eastAsia="Yu Mincho" w:hAnsi="Yu Mincho" w:cs="Arial"/>
          <w:sz w:val="22"/>
          <w:szCs w:val="22"/>
        </w:rPr>
        <w:br/>
      </w:r>
      <w:r w:rsidR="00DB37C7" w:rsidRPr="00DF516C">
        <w:rPr>
          <w:rFonts w:hint="eastAsia"/>
          <w:sz w:val="22"/>
          <w:szCs w:val="22"/>
        </w:rPr>
        <w:t xml:space="preserve">　　</w:t>
      </w:r>
      <w:r w:rsidRPr="00DF516C">
        <w:rPr>
          <w:rFonts w:ascii="Yu Mincho" w:eastAsia="Yu Mincho" w:hAnsi="Yu Mincho" w:cs="Arial"/>
          <w:sz w:val="22"/>
          <w:szCs w:val="22"/>
        </w:rPr>
        <w:t>全数検査は、すべての製品をチェックするが、必ずしも全製品が適合品であ ることを保証することはできない。⼈⼿に頼った検査では検査ミスが発⽣ し、不適合品が0%であることを保証するためには反復して検査する必要があ り、検査コストが増加する。また、製品を破壊しないできない強度の被査な どの破機検査では全数検査は不可能である。⼀⽅、抗取検査は、確率的に不適 合品の混⼊を容認する⽅式であり、不適合品が0%であることを保証すること はできない。どちらの⽅法であっても検査の主体が⼈間である場合は、検査 ミスが発⽣することを考慮する必要があり、保証の精度を上げるためには、検 査を機械化し⾃動検査機の導⼊などの検討が必要である。</w:t>
      </w:r>
      <w:r w:rsidR="00DB37C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 </w:t>
      </w:r>
      <w:r w:rsidR="00DB37C7" w:rsidRPr="00DF516C">
        <w:rPr>
          <w:rFonts w:ascii="Yu Mincho" w:eastAsia="Yu Mincho" w:hAnsi="Yu Mincho" w:cs="Arial"/>
          <w:sz w:val="22"/>
          <w:szCs w:val="22"/>
        </w:rPr>
        <w:br/>
      </w:r>
      <w:r w:rsidR="00DB37C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また、製造⼯程の管理レベルが⾼く、規格に対してバラチキが⼗分⼩さい場合（⼯程能⼒ が⾼い場合）は、規格外の製品が製造される確率が低下するため、緩い検査の 適⽤や無検査とすることが可能となる。検査で品質を保証することにコストを かけるのではなく、⼯程能⼒を⾼めることが結果的に保証のレベルも⾼め、 コストを低減することにもなる。 </w:t>
      </w:r>
    </w:p>
    <w:p w14:paraId="43A6BD3D" w14:textId="77777777" w:rsidR="0061104C" w:rsidRPr="00DF516C" w:rsidRDefault="00064AA0"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sz w:val="22"/>
          <w:szCs w:val="22"/>
        </w:rPr>
        <w:t xml:space="preserve">（1）全数検査が適⽤されるケース </w:t>
      </w:r>
      <w:r w:rsidR="00DB37C7" w:rsidRPr="00DF516C">
        <w:rPr>
          <w:rFonts w:ascii="Yu Mincho" w:eastAsia="Yu Mincho" w:hAnsi="Yu Mincho" w:cs="Arial"/>
          <w:sz w:val="22"/>
          <w:szCs w:val="22"/>
        </w:rPr>
        <w:br/>
      </w:r>
      <w:r w:rsidR="00DB37C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全数検査は、1つでも不適合品が出荷されると経済的にも信⽤にも重 ⼤な影響を与える次のような場合に適⽤される。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検査項⽬が少なく、簡単に検査できる場合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ロットの⼤きさが⼩さい場合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不適合品が⼈命に影響を与える致命的な場合 </w:t>
      </w:r>
      <w:r w:rsidR="00DB37C7"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製品が⾮常に⾼価な場合 </w:t>
      </w:r>
    </w:p>
    <w:p w14:paraId="6EB6B1B6" w14:textId="77777777" w:rsidR="0061104C" w:rsidRPr="00DF516C" w:rsidRDefault="00064AA0"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sz w:val="22"/>
          <w:szCs w:val="22"/>
        </w:rPr>
        <w:t xml:space="preserve">（２）抜取検査が適⽤されるケース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抜取検査は、全数検査が適⽤できない場合や不適合品の混⼊により安全や 経済⾯への影響が少ない次のような場合に適⽤される。 </w:t>
      </w:r>
      <w:r w:rsidR="0061104C"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検査項⽬が多く、検査に⼿間がかかる場合 </w:t>
      </w:r>
      <w:r w:rsidR="0061104C"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ロットの⼤きさが⼤きい場合 </w:t>
      </w:r>
      <w:r w:rsidR="0061104C"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破壊検査の場合 </w:t>
      </w:r>
      <w:r w:rsidR="0061104C"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製品価格が安く、ある程度の不適合品の混⼊が許される場合 </w:t>
      </w:r>
      <w:r w:rsidR="0061104C" w:rsidRPr="00DF516C">
        <w:rPr>
          <w:rFonts w:ascii="Yu Mincho" w:eastAsia="Yu Mincho" w:hAnsi="Yu Mincho" w:cs="Arial"/>
          <w:sz w:val="22"/>
          <w:szCs w:val="22"/>
        </w:rPr>
        <w:br/>
      </w:r>
      <w:r w:rsidRPr="00DF516C">
        <w:rPr>
          <w:rFonts w:ascii="Yu Mincho" w:eastAsia="Yu Mincho" w:hAnsi="Yu Mincho" w:cs="MS Gothic" w:hint="eastAsia"/>
          <w:sz w:val="22"/>
          <w:szCs w:val="22"/>
        </w:rPr>
        <w:t>⑤</w:t>
      </w:r>
      <w:r w:rsidRPr="00DF516C">
        <w:rPr>
          <w:rFonts w:ascii="Yu Mincho" w:eastAsia="Yu Mincho" w:hAnsi="Yu Mincho" w:cs="Arial"/>
          <w:sz w:val="22"/>
          <w:szCs w:val="22"/>
        </w:rPr>
        <w:t xml:space="preserve">⽣産者に品質向上の刺激を与えたい場合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抜取検査では、N個のロット（母集団）からn、個のサンプルを抜き取り、これを検 査してサンプル中の不適合品の個数によりロットが合格か不合格かを判定する。しかし、N個の ロット（母集団）に不適合品が含まれている場合、抜き取ったn個のサンプルの中に不適合品 が混⼊するかどうかは確率の問題となり、同じ不適合品が含まれるロットから操り返し同じ 操作でサンプルを抜き取っても、不適合品数は変動する。その結果、合格す べきロットを不合格にする誤り（⽣産者危険）と不合格にすべきロットを合 格にする誤り（消費者危険）というリスクがあり、両者はトレードオフの関 係にある。抜取検査の設計では、経済的・技術的に最も有利な⽅法を検討す 18 る必要がある。</w:t>
      </w:r>
      <w:r w:rsidR="0061104C" w:rsidRPr="00DF516C">
        <w:rPr>
          <w:rFonts w:ascii="Yu Mincho" w:eastAsia="Yu Mincho" w:hAnsi="Yu Mincho" w:cs="Arial"/>
          <w:sz w:val="22"/>
          <w:szCs w:val="22"/>
        </w:rPr>
        <w:br/>
      </w:r>
      <w:r w:rsidRPr="00DF516C">
        <w:rPr>
          <w:rFonts w:ascii="Yu Mincho" w:eastAsia="Yu Mincho" w:hAnsi="Yu Mincho" w:cs="Arial"/>
          <w:sz w:val="22"/>
          <w:szCs w:val="22"/>
        </w:rPr>
        <w:lastRenderedPageBreak/>
        <w:t xml:space="preserve">→図表１−２−３ </w:t>
      </w:r>
      <w:r w:rsidR="0061104C" w:rsidRPr="00DF516C">
        <w:rPr>
          <w:rFonts w:ascii="Yu Mincho" w:eastAsia="Yu Mincho" w:hAnsi="Yu Mincho" w:cs="Arial"/>
          <w:sz w:val="22"/>
          <w:szCs w:val="22"/>
        </w:rPr>
        <w:br/>
      </w:r>
      <w:r w:rsidRPr="00DF516C">
        <w:rPr>
          <w:rFonts w:ascii="Yu Mincho" w:eastAsia="Yu Mincho" w:hAnsi="Yu Mincho" w:cs="Arial"/>
          <w:sz w:val="22"/>
          <w:szCs w:val="22"/>
        </w:rPr>
        <w:t xml:space="preserve">図表１−２−３抜取検査⽅式 </w:t>
      </w:r>
    </w:p>
    <w:p w14:paraId="71CC8A2D" w14:textId="77777777" w:rsidR="0061104C" w:rsidRPr="00DF516C" w:rsidRDefault="00064AA0"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sz w:val="22"/>
          <w:szCs w:val="22"/>
        </w:rPr>
        <w:t xml:space="preserve">３検査と管理 </w:t>
      </w:r>
      <w:r w:rsidR="0061104C" w:rsidRPr="00DF516C">
        <w:rPr>
          <w:rFonts w:ascii="Yu Mincho" w:eastAsia="Yu Mincho" w:hAnsi="Yu Mincho" w:cs="Arial"/>
          <w:sz w:val="22"/>
          <w:szCs w:val="22"/>
        </w:rPr>
        <w:br/>
      </w:r>
      <w:r w:rsidRPr="00DF516C">
        <w:rPr>
          <w:rFonts w:ascii="Yu Mincho" w:eastAsia="Yu Mincho" w:hAnsi="Yu Mincho" w:cs="Arial"/>
          <w:sz w:val="22"/>
          <w:szCs w:val="22"/>
        </w:rPr>
        <w:t xml:space="preserve">（1）⾃主検査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品質管理の導⼊期は、不適合品を出荷しないことに重点が置かれ、検査主体 の品質保証活動が⾏われていた。検査部⾨は製造部⾨とは独⽴して組織さ れ、 製造部⾨の仕事の結果である製品品質を監視する⽴場であった。しかし、検 査を厳重に⾏っても不適合品の出荷を完全になくすことはできず、経済性の ⾯からも得策とはいえなかった。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そこで、不適合品を作らない、後⼯程に流さないために製造段階でエ程を管 理する品質保証活動に変化した。これは、品質は⼯程で作り込まれるという 考えのもとに、⼯程管理に重点を置くことによって、品質を保証する⼯程管 理重点主義の品質保証という。この考え⽅の実現のためには、製造部⾨はも ちろん、外注、購買から⽣産技術、検査、販売の各部⾨が、それぞれの役割 に応じてトップから作業員まで⼯程管理に参加して、それぞれの業務の質を保 証する必要がある。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業務の質を保証するために⾏われるのが⼯程検査で、特に製造担当者が⾃⼯ 程で製造した製品や半製品に対してみずからチェックを⾏い仕様どおりに製 造できたか否かを確認することを⾃主検査という。みずから製造したものに 責任をもち、不適合品を後⼯程に流さないことを⽬指している。検査という ⾔ 葉が使われているが、⾃⼯程で品質を作り込むことを⽬的として⾏われる管 理活動である。 </w:t>
      </w:r>
    </w:p>
    <w:p w14:paraId="4EDDD250" w14:textId="77777777" w:rsidR="0061104C" w:rsidRPr="00DF516C" w:rsidRDefault="0061104C"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hint="eastAsia"/>
          <w:sz w:val="22"/>
          <w:szCs w:val="22"/>
        </w:rPr>
        <w:t xml:space="preserve">　</w:t>
      </w:r>
      <w:r w:rsidR="00064AA0" w:rsidRPr="00DF516C">
        <w:rPr>
          <w:rFonts w:ascii="Yu Mincho" w:eastAsia="Yu Mincho" w:hAnsi="Yu Mincho" w:cs="Arial"/>
          <w:sz w:val="22"/>
          <w:szCs w:val="22"/>
        </w:rPr>
        <w:t xml:space="preserve">（２）検査情報とフィードバック </w:t>
      </w:r>
      <w:r w:rsidRPr="00DF516C">
        <w:rPr>
          <w:rFonts w:ascii="Yu Mincho" w:eastAsia="Yu Mincho" w:hAnsi="Yu Mincho" w:cs="Arial"/>
          <w:sz w:val="22"/>
          <w:szCs w:val="22"/>
        </w:rPr>
        <w:br/>
      </w:r>
      <w:r w:rsidRPr="00DF516C">
        <w:rPr>
          <w:rFonts w:ascii="Yu Mincho" w:eastAsia="Yu Mincho" w:hAnsi="Yu Mincho" w:cs="Arial" w:hint="eastAsia"/>
          <w:sz w:val="22"/>
          <w:szCs w:val="22"/>
        </w:rPr>
        <w:t xml:space="preserve">　　</w:t>
      </w:r>
      <w:r w:rsidR="00064AA0" w:rsidRPr="00DF516C">
        <w:rPr>
          <w:rFonts w:ascii="Yu Mincho" w:eastAsia="Yu Mincho" w:hAnsi="Yu Mincho" w:cs="Arial"/>
          <w:sz w:val="22"/>
          <w:szCs w:val="22"/>
        </w:rPr>
        <w:t xml:space="preserve">前述のように、検査の⽬的は顧客や次⼯程に対する品質保証である。した がって、検査により製品の合格・不合格を判定し、顧客や次⼯程に不適合品 を流さないことが⽬的である。検査を厳重に⾏っても品質の⾼いものが⽣産 できるわけではなく、逆に厳重な検査は⽣産コストの増⼤となる。宿頼性の ⾼い製品の製造は、設計や⼯程で作り込まれるものであり、検査の結果、不 適合品を選別することはできても、品質が⾼くなることはない。 </w:t>
      </w:r>
      <w:r w:rsidRPr="00DF516C">
        <w:rPr>
          <w:rFonts w:ascii="Yu Mincho" w:eastAsia="Yu Mincho" w:hAnsi="Yu Mincho" w:cs="Arial"/>
          <w:sz w:val="22"/>
          <w:szCs w:val="22"/>
        </w:rPr>
        <w:br/>
      </w:r>
      <w:r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 </w:t>
      </w:r>
      <w:r w:rsidR="00064AA0" w:rsidRPr="00DF516C">
        <w:rPr>
          <w:rFonts w:ascii="Yu Mincho" w:eastAsia="Yu Mincho" w:hAnsi="Yu Mincho" w:cs="Arial"/>
          <w:sz w:val="22"/>
          <w:szCs w:val="22"/>
        </w:rPr>
        <w:t xml:space="preserve">⼯程で品質を作り込むためには、⼯程の管理状態を把握し、⼯程能⼒を⾼ く維持していく必要がある。そのために⾃主検査により⼯程管理⽤のデータ を測定することが⾏われているが、検査で測定されたデータ、つまり検査情 報を⼯程にフィードバックすることも重要である。検査情報により品質のバ ラッキを把握することで不適合の原因を除去し、製造⼯程の改善を⾏うこと で、品質の向上と⽣産の安定化を図ることが可能となる。検査情報をフィー ドバックする⽬的を以下に挙げる。 </w:t>
      </w:r>
      <w:r w:rsidRPr="00DF516C">
        <w:rPr>
          <w:rFonts w:ascii="Yu Mincho" w:eastAsia="Yu Mincho" w:hAnsi="Yu Mincho" w:cs="Arial"/>
          <w:sz w:val="22"/>
          <w:szCs w:val="22"/>
        </w:rPr>
        <w:br/>
      </w:r>
      <w:r w:rsidR="00064AA0" w:rsidRPr="00DF516C">
        <w:rPr>
          <w:rFonts w:ascii="Yu Mincho" w:eastAsia="Yu Mincho" w:hAnsi="Yu Mincho" w:cs="Arial"/>
          <w:sz w:val="22"/>
          <w:szCs w:val="22"/>
        </w:rPr>
        <w:t xml:space="preserve">・製造⼯程へのフィードバックと処置 </w:t>
      </w:r>
      <w:r w:rsidRPr="00DF516C">
        <w:rPr>
          <w:rFonts w:ascii="Yu Mincho" w:eastAsia="Yu Mincho" w:hAnsi="Yu Mincho" w:cs="Arial"/>
          <w:sz w:val="22"/>
          <w:szCs w:val="22"/>
        </w:rPr>
        <w:br/>
      </w:r>
      <w:r w:rsidR="00064AA0" w:rsidRPr="00DF516C">
        <w:rPr>
          <w:rFonts w:ascii="Yu Mincho" w:eastAsia="Yu Mincho" w:hAnsi="Yu Mincho" w:cs="Arial"/>
          <w:sz w:val="22"/>
          <w:szCs w:val="22"/>
        </w:rPr>
        <w:t xml:space="preserve">・品質標準その他の標準類の検討 </w:t>
      </w:r>
      <w:r w:rsidRPr="00DF516C">
        <w:rPr>
          <w:rFonts w:ascii="Yu Mincho" w:eastAsia="Yu Mincho" w:hAnsi="Yu Mincho" w:cs="Arial"/>
          <w:sz w:val="22"/>
          <w:szCs w:val="22"/>
        </w:rPr>
        <w:br/>
      </w:r>
      <w:r w:rsidR="00064AA0" w:rsidRPr="00DF516C">
        <w:rPr>
          <w:rFonts w:ascii="Yu Mincho" w:eastAsia="Yu Mincho" w:hAnsi="Yu Mincho" w:cs="Arial"/>
          <w:sz w:val="22"/>
          <w:szCs w:val="22"/>
        </w:rPr>
        <w:t xml:space="preserve">・品質設計に対するフィードバック </w:t>
      </w:r>
      <w:r w:rsidRPr="00DF516C">
        <w:rPr>
          <w:rFonts w:ascii="Yu Mincho" w:eastAsia="Yu Mincho" w:hAnsi="Yu Mincho" w:cs="Arial"/>
          <w:sz w:val="22"/>
          <w:szCs w:val="22"/>
        </w:rPr>
        <w:br/>
      </w:r>
      <w:r w:rsidR="00064AA0" w:rsidRPr="00DF516C">
        <w:rPr>
          <w:rFonts w:ascii="Yu Mincho" w:eastAsia="Yu Mincho" w:hAnsi="Yu Mincho" w:cs="Arial"/>
          <w:sz w:val="22"/>
          <w:szCs w:val="22"/>
        </w:rPr>
        <w:t xml:space="preserve">・供給者に対するフィードバックと外注管理の改善 </w:t>
      </w:r>
    </w:p>
    <w:p w14:paraId="2EDA2B8B" w14:textId="77777777" w:rsidR="00BD2C78" w:rsidRPr="00DF516C" w:rsidRDefault="00064AA0" w:rsidP="00BB0312">
      <w:pPr>
        <w:pStyle w:val="ThngthngWeb"/>
        <w:snapToGrid w:val="0"/>
        <w:spacing w:before="240" w:beforeAutospacing="0" w:after="240" w:afterAutospacing="0" w:line="300" w:lineRule="exact"/>
        <w:ind w:left="120" w:hanging="120"/>
        <w:contextualSpacing/>
        <w:rPr>
          <w:rFonts w:ascii="Yu Mincho" w:eastAsia="Yu Mincho" w:hAnsi="Yu Mincho" w:cs="Arial"/>
          <w:sz w:val="22"/>
          <w:szCs w:val="22"/>
        </w:rPr>
      </w:pPr>
      <w:r w:rsidRPr="00DF516C">
        <w:rPr>
          <w:rFonts w:ascii="Yu Mincho" w:eastAsia="Yu Mincho" w:hAnsi="Yu Mincho" w:cs="Arial"/>
          <w:sz w:val="22"/>
          <w:szCs w:val="22"/>
        </w:rPr>
        <w:t xml:space="preserve">第4第品質改善の進め方 学習のポイント </w:t>
      </w:r>
    </w:p>
    <w:p w14:paraId="02C53D3B" w14:textId="77777777" w:rsidR="00BD2C78" w:rsidRPr="00DF516C" w:rsidRDefault="00BD2C78"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 </w:t>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 xml:space="preserve">改善の進め⽅を理解する。 </w:t>
      </w:r>
    </w:p>
    <w:p w14:paraId="63CAA9B8" w14:textId="77777777" w:rsidR="00BD2C78" w:rsidRPr="00DF516C" w:rsidRDefault="00BD2C78"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 </w:t>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 xml:space="preserve">データ主義について理解する。 </w:t>
      </w:r>
    </w:p>
    <w:p w14:paraId="70DDD4E8" w14:textId="77777777" w:rsidR="0061104C" w:rsidRPr="00DF516C" w:rsidRDefault="00BD2C78"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 </w:t>
      </w:r>
      <w:r w:rsidRPr="00DF516C">
        <w:rPr>
          <w:rFonts w:ascii="Yu Mincho" w:eastAsia="Yu Mincho" w:hAnsi="Yu Mincho" w:cs="Cambria Math"/>
          <w:sz w:val="22"/>
          <w:szCs w:val="22"/>
        </w:rPr>
        <w:t>◆</w:t>
      </w:r>
      <w:r w:rsidR="00064AA0" w:rsidRPr="00DF516C">
        <w:rPr>
          <w:rFonts w:ascii="Yu Mincho" w:eastAsia="Yu Mincho" w:hAnsi="Yu Mincho" w:cs="Arial"/>
          <w:sz w:val="22"/>
          <w:szCs w:val="22"/>
        </w:rPr>
        <w:t xml:space="preserve">源流主義について理解する。 </w:t>
      </w:r>
    </w:p>
    <w:p w14:paraId="093DA9B1" w14:textId="77777777" w:rsidR="0061104C"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１改善の進め⽅ </w:t>
      </w:r>
      <w:r w:rsidR="0061104C" w:rsidRPr="00DF516C">
        <w:rPr>
          <w:rFonts w:ascii="Yu Mincho" w:eastAsia="Yu Mincho" w:hAnsi="Yu Mincho" w:cs="Arial" w:hint="eastAsia"/>
          <w:sz w:val="22"/>
          <w:szCs w:val="22"/>
        </w:rPr>
        <w:t xml:space="preserve">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改善活動は問題解決のプロセスととらえることもできる。また、問題は、 設定されている⽬標と現実とのギャップとして認識される。改善活動の効果 を上げるために、定⽯ともいえる改善のステップがある。このステップは品 質管理活動においてはQCストーリーとも呼ばれ、現場のQCサークル活動など で使われて効果を上げている。また、効果的に改善を進めていくために、QC ストーリーの各ステップにおいて本章第２節で解説したさ</w:t>
      </w:r>
      <w:r w:rsidRPr="00DF516C">
        <w:rPr>
          <w:rFonts w:ascii="Yu Mincho" w:eastAsia="Yu Mincho" w:hAnsi="Yu Mincho" w:cs="Arial"/>
          <w:sz w:val="22"/>
          <w:szCs w:val="22"/>
        </w:rPr>
        <w:lastRenderedPageBreak/>
        <w:t xml:space="preserve">まざまな⼿法を活 ⽤する。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QCストーリーには、図表1-4-1に⽰すように問題解決型QCストーリーと 課題達成型QCストーリーという２つの異なるタイプがある。 問題解決型QCストーリーは、設定されている⽬標と現実のギャップを埋 めながら、現実の姿を⽬標に近づけるよう問題解決を図っていく活動である。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⼀⽅、課題達成型QCストーリーは、⽬標を設定し、その⽬標と現実の ギャップを埋めながら、現実の姿を理想の姿に近づくよう問題解決を図って いく活動である。 図表１−４−１QCストーリー </w:t>
      </w:r>
    </w:p>
    <w:p w14:paraId="1DA3A3E0" w14:textId="77777777" w:rsidR="0061104C"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２データ主義 </w:t>
      </w:r>
      <w:r w:rsidR="0061104C" w:rsidRPr="00DF516C">
        <w:rPr>
          <w:rFonts w:ascii="Yu Mincho" w:eastAsia="Yu Mincho" w:hAnsi="Yu Mincho" w:cs="Arial"/>
          <w:sz w:val="22"/>
          <w:szCs w:val="22"/>
        </w:rPr>
        <w:br/>
      </w:r>
      <w:r w:rsidRPr="00DF516C">
        <w:rPr>
          <w:rFonts w:ascii="Yu Mincho" w:eastAsia="Yu Mincho" w:hAnsi="Yu Mincho" w:cs="Arial"/>
          <w:sz w:val="22"/>
          <w:szCs w:val="22"/>
        </w:rPr>
        <w:t xml:space="preserve">（1）事実で管理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改善のステップや⽇常の管理では、本章第２節「データの活⽤」で解説した さまざまな⼿法を活⽤し、⼯程の状態をデータという事実で把握することが 重要である。統計的品質管理では、経験や勘に頼るのではなく、事実として データを収集し分析することで管理改善を進めることが基本である。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たとえば、機械加⼯⼯程において⼨法の不適合が発⽣した原因を解析する場 合、不適合品が発⽣したロットの4Mの変化をデータとして犯握することで、 突発的な原因を解明することができる。 </w:t>
      </w:r>
      <w:r w:rsidR="0061104C" w:rsidRPr="00DF516C">
        <w:rPr>
          <w:rFonts w:ascii="Yu Mincho" w:eastAsia="Yu Mincho" w:hAnsi="Yu Mincho" w:cs="Arial"/>
          <w:sz w:val="22"/>
          <w:szCs w:val="22"/>
        </w:rPr>
        <w:br/>
      </w:r>
      <w:r w:rsidRPr="00DF516C">
        <w:rPr>
          <w:rFonts w:ascii="Yu Mincho" w:eastAsia="Yu Mincho" w:hAnsi="Yu Mincho" w:cs="Arial"/>
          <w:sz w:val="22"/>
          <w:szCs w:val="22"/>
        </w:rPr>
        <w:t xml:space="preserve">（２）平均値とバラツキで管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事実としてのデータは、必ずバラツキをもっている。このバラツキに着⽬ することが統計的考え⽅の基本である。たとえば、A、B⼯程からサンプリン グした製品５個の⼨法（mm）が以下の場合、どのように考えればよいか。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共に平均は6mmであるが、データを⾒ただけでB⼯程のバラツキが⼤きい ことがわかる。標本標準偏差sを計算するとA⼯程は1.58、B⼯程は3.16 で、A⼯程の倍のバラッキであることがわかる。このように、どちらの⼯程の 品質が安定しているかは平均値だけでは判断することはできず、バラツキを 考慮することが重要であることがわかる。→本章第２節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上記の例で、⼨法の不適合が発⽣したロットでは4Mの変化がなく、突発 的な原因でない場合がある。加⼯条件等の傾向的な変化が原因で不適合品と なるケースが考えられる。この場合、中⼼値（平均）のズレか、バラツキが ⼤きいことが原因であり、原因により対策も異なる。中⼼値を移動する対策 は加⼯条件の初期設定値の変更が必要であり、バラツキを⼩さくする対策に は、加⼯条件を変更する必要がある。 </w:t>
      </w:r>
    </w:p>
    <w:p w14:paraId="29D2812C" w14:textId="77777777" w:rsidR="0061104C"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３源流主義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品質保証は、製品の製造に直接かかわっている製造部⾨だけで達成できる わけではない。製造では設計された品質を満たして⽣産していても、顧客の 要求を的確に把握し、満⾜する設計となっていなければ、顧容にとってのよ い品質とはならない。また、製品の設計や⽣産⼯程の設計が悪く作業性が極 端に悪い場合も、よい品質のものを製造することは困難である。さらに、原材 料の購⼊や検査、梱包、輸送、サービスなど企業の関係部⾨すべてが品質保 証活動を⾏うことで、顧客の要求する品質を保証することが可能となる。製 品の品質はこれらのすべての結果として現れ、品質改善には、より源流にあ る原因を追求し、対策を講じる必要がある。 </w:t>
      </w:r>
      <w:r w:rsidR="0061104C" w:rsidRPr="00DF516C">
        <w:rPr>
          <w:rFonts w:ascii="Yu Mincho" w:eastAsia="Yu Mincho" w:hAnsi="Yu Mincho" w:cs="Arial"/>
          <w:sz w:val="22"/>
          <w:szCs w:val="22"/>
        </w:rPr>
        <w:br/>
      </w:r>
      <w:r w:rsidRPr="00DF516C">
        <w:rPr>
          <w:rFonts w:ascii="Yu Mincho" w:eastAsia="Yu Mincho" w:hAnsi="Yu Mincho" w:cs="Arial"/>
          <w:sz w:val="22"/>
          <w:szCs w:val="22"/>
        </w:rPr>
        <w:t xml:space="preserve">（1）原因追求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管理改善には問題の真の原因を解決することが重要である。たとえば、スク リーン印刷の不適合品の発⽣は、インクの濃度、温度、スクリーンメッシュ の状態、スキージの圧⼒などさまざまな原因が考えられるが、問題にしてい る不適合の根本的な原因（要因）を解析し対策を打つことが重要である。そ のための⼿法として特性要因図が効果的であり、絞り込んだ要因に対して影 響の程度を散布図などで定量化する。 </w:t>
      </w:r>
      <w:r w:rsidR="0061104C" w:rsidRPr="00DF516C">
        <w:rPr>
          <w:rFonts w:ascii="Yu Mincho" w:eastAsia="Yu Mincho" w:hAnsi="Yu Mincho" w:cs="Arial"/>
          <w:sz w:val="22"/>
          <w:szCs w:val="22"/>
        </w:rPr>
        <w:br/>
      </w:r>
      <w:r w:rsidRPr="00DF516C">
        <w:rPr>
          <w:rFonts w:ascii="Yu Mincho" w:eastAsia="Yu Mincho" w:hAnsi="Yu Mincho" w:cs="Arial"/>
          <w:sz w:val="22"/>
          <w:szCs w:val="22"/>
        </w:rPr>
        <w:lastRenderedPageBreak/>
        <w:t xml:space="preserve">（２）再発防⽌ </w:t>
      </w:r>
      <w:r w:rsidR="0061104C" w:rsidRPr="00DF516C">
        <w:rPr>
          <w:rFonts w:ascii="Yu Mincho" w:eastAsia="Yu Mincho" w:hAnsi="Yu Mincho" w:cs="Arial"/>
          <w:sz w:val="22"/>
          <w:szCs w:val="22"/>
        </w:rPr>
        <w:br/>
      </w:r>
      <w:r w:rsidR="0061104C"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再発防⽌は、改善のステップにおける歯⽌めに当たる。真の原因に対して 対策を打ったとしても、歯⽌めが不⼗分であると元の状態に戻り問題が再発す る。再発しないような設備的な対策や標準化が重要である。 設備的な再発防⽌対策としてポカよけというフールプルーフの考え⽅が る。ポカよけの考え⽅には⼤きく3つある。   </w:t>
      </w:r>
      <w:r w:rsidR="0061104C"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だれが作業しても間違いが起こらない⼯夫⼀形状の異なる部品が取り 21 付けられないようにする。 </w:t>
      </w:r>
      <w:r w:rsidR="0061104C"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仮に間違った作業をしても、間違いを検出して警告を出す⼯夫⼀未加⼯ な部品はセンサーに当たり警報を出す。 </w:t>
      </w:r>
      <w:r w:rsidR="0061104C"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不適合品が発⽣したら⾃動的に検出し適合品に混⼊しない⼯夫⼀⼀加⼯ ⼨法の異なる部品はシュートから排出される。 </w:t>
      </w:r>
    </w:p>
    <w:p w14:paraId="0BB242B0" w14:textId="77777777" w:rsidR="00FD035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Columnコーヒーブレイク ＜改善の⽅法＞ 改善の⽅法には、分析的アプローチと呼ばれ、現状を細かく分析し問題1 つひとつ解決し、積み上げていくボトムアップの⽅法と、設計的アプローチと 呼ばれ、あるべき姿を設定し機能を展開していくトップダウンの⽅法がある。 問題解決型QCストーリーは分析的アプローチ、課題達成型QCストーリーは設 計的アプローチで改善を進める⽅法である。 </w:t>
      </w:r>
    </w:p>
    <w:p w14:paraId="50B51B46" w14:textId="77777777" w:rsidR="00FD035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第5節品質保証 </w:t>
      </w:r>
      <w:r w:rsidR="00FD0358" w:rsidRPr="00DF516C">
        <w:rPr>
          <w:rFonts w:ascii="Yu Mincho" w:eastAsia="Yu Mincho" w:hAnsi="Yu Mincho" w:cs="Arial"/>
          <w:sz w:val="22"/>
          <w:szCs w:val="22"/>
        </w:rPr>
        <w:br/>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学習のポイント </w:t>
      </w:r>
      <w:r w:rsidR="00FD0358"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品質保証の意義、重要性、国際化（特にISO9000シリーズの 概要を含むについて理解する。 </w:t>
      </w:r>
      <w:r w:rsidR="0061104C"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品質保証体系と品質保証活動の進め⽅を理解するとともに、 開発、⽣産、販売などの品質保証活動の内容を理解する。 </w:t>
      </w:r>
      <w:r w:rsidR="0061104C"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品質保証におけるクレーム処理への対策、不適合品への対策 ⽅法を理解する。 </w:t>
      </w:r>
      <w:r w:rsidR="0061104C"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製造物責任（PL）の考え⽅や品質保証活動との関連を理解 する。 </w:t>
      </w:r>
    </w:p>
    <w:p w14:paraId="4EE43541" w14:textId="77777777" w:rsidR="00FD035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１品質保証の意義と進め⽅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（1）品質保証の意義と重要性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品質保証（QualityAssurance:QA）とは、「品質要求事項が満たさ れるという確信を与えることに焦点を合わせた品質マネジメントの⼀部」（J ISQ9000:２０１５-３.３.６）と定義される。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品質保証は、顧客に提供する製品やサービスの品質を保証し、製品やサー ビスを安⼼して使⽤でき、満⾜してもらうための体系的活動であり、広義の 品質管理の⼀部として位置づけられる。狭義の品質管理の⽬的も顧客に満⾜ してもらう製品やサービスの提供であるが、管理の重点はよいものを経済的 に作り出す社内の活動に重点が置かれている。⼀⽅、品質保証は、顧答との約 束を満たすための活動に重点が置かれ、顧客の視点に⽴った品質管理活動で あるといえる。→本章第1節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品質管理の導⼊期は、不適合品を出荷しないことに重点が置かれ、検査主 体の品質保証活動が⾏われていた。しかし、検査を厳重に⾏っても不適合品 22 の出荷を完全になくすことはできず、経済性の⾯からも得策とはいえなかっ た。そこで、不適合品を作らない、後⼯程に流さないために製造段階で⼯程 を管理する品質保証活動に変化した。さらに、製品の設計が悪ければ、製造 でいくら管理を厳しく⾏っても品質は向上しない。また、使⽤者や顧客の要 求を満⾜する設計となっていなければ、設計どおり製造したとしても顧客は満 ⾜しない。製造だけでなく開発・設計、営業・企画なども含めた品質保証活 動が重要になってきた。 </w:t>
      </w:r>
    </w:p>
    <w:p w14:paraId="23DBDCE0" w14:textId="77777777" w:rsidR="00FD035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（２）品質保証体系の考え⽅、進め⽅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品質保証は、製品の製造に直接かかわっている製造部⾨だけで達成できる わけではな</w:t>
      </w:r>
      <w:r w:rsidRPr="00DF516C">
        <w:rPr>
          <w:rFonts w:ascii="Yu Mincho" w:eastAsia="Yu Mincho" w:hAnsi="Yu Mincho" w:cs="Arial"/>
          <w:sz w:val="22"/>
          <w:szCs w:val="22"/>
        </w:rPr>
        <w:lastRenderedPageBreak/>
        <w:t xml:space="preserve">い。製造では設計された品質を満たして⽣産していても、顧客の 要求を的確に把握し、満⾜する設計となっていなければ、顧客にとってのよ い品質とはならない。また、製品の設計や⽣産⼯程の設計が悪く作業性が極 端に悪い場合も、よい品質のものを製造することは困難である。つまり、原 材料の購⼊や検査、梱包、輸送、サービスなど企業の関係部⾨すべてが品質 保証活動を⾏うことで、顧客の要求する品質を保証することが可能となる。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効果的な品質保証を⾏うためには、経営者をはじめ全社の各部⾨が、顧客の 視点に⽴ち、組織的・体系的に連携し有効に機能するための品質保証体系の 構築が必要である。この体系を⽂書化したものが品質保証体系図である。品 質保証体系図は、製品の受注から製品開発、⽣産、販売、アフターサービス までの各プロセスにおける、各部⾨の役割と連携を業務の流れに沿って表し た図である。各プロセスにおいて、各部⾨が不適⾷品を作らない、次⼯程に 不適合品を流さないしくみを構築することが重要である。 </w:t>
      </w:r>
    </w:p>
    <w:p w14:paraId="44B5442F" w14:textId="77777777" w:rsidR="00FD035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（３）品質保証体系の内容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品質保証体系が確⽴され、品質保証活動を⾏っていくためには、各部 ⾨が経営者の品質⽅針に従って、活動を展開していく必要がある。図表 １−５−１に各部⾨の役割を整理した。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図表１−５−１品質保証体系における各部⾨の役割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本章第２節（1）で品質を消費者、開発者、製造者の視点で要求品質、設計 品質、製造品質の３つに分類した。それぞれの品質を中⼼に扱う販売部⾨、製 造部⾨、開発部⾨の品質保証活動の詳細を以下に解説する。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I販売部⾨における品質保証活動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販売部⾨は、社会情勢や市場動向、顧客ニーズを市場調査などで情報収集 を⾏い、市場品質を決定するための情報を把握することが重要な役割であ る。顧客ニーズは、社会が豊かになるとともに、従来の⾼品質・低価格の要 求だけでなく、⾃分の価値観に合ったものへと変化し多様化している。ま た、環境への配慮や製造物責任（PL）などへの消費者意識の⾼まりなど、社 会情勢や経営環境などの情報を常に収集し対応していくことが重要である。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また、開発部⾨での設計品質を決定するために、把握した顧客ニーズ を製品企画段階へ伝達することも重要な役割である。 </w:t>
      </w:r>
    </w:p>
    <w:p w14:paraId="79058B7F" w14:textId="77777777" w:rsidR="00FD035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I開発部⾨における品質保証活動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開発部⾨では、要求品質に基づき、設備や技術⽔準などを検討し、⾃社で ⽣産できる製品の仕様を決定する。製品開発は、⼀般的に製品企画、開発設 計、⽣産設計、初期流動段階に分須することができる。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（1）製品企画段階 販売部⾨からの顧客ニーズをもとに、開発部⾨では開発する製品のデ ザインや性能、耐久性、安全性などを顧客ニーズに合わせ仕様を決定する。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（２）開発設計段階 設計品質を決定する段階であり、⾃社の技術⽔準や設備などを検討し、製 品企画を満⾜できるための、試作、性能試験、デザインレビューなどを⾏ い、仕様を決定する。 （３）⽣産設計段階 開発設計で設定された設計品質を満⾜させるために、製造部⾨や品質保証 部⾨などと連携し、作業性やコストを考慮した製造仕様を決定する。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（4）初期流動段階 製造仕様に基づいて、⼯程が設計され製造を開始した際、製品が設計どお りに製造されているか⾹かを確認する。品質上の問題点はもちろん、作業性 やコスト⾯など不具合がある場合は、設計変更などで是正する。 </w:t>
      </w:r>
    </w:p>
    <w:p w14:paraId="64C591D4" w14:textId="77777777" w:rsidR="00FD035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MS Gothic" w:hint="eastAsia"/>
          <w:sz w:val="22"/>
          <w:szCs w:val="22"/>
        </w:rPr>
        <w:t>Ⅲ</w:t>
      </w:r>
      <w:r w:rsidRPr="00DF516C">
        <w:rPr>
          <w:rFonts w:ascii="Yu Mincho" w:eastAsia="Yu Mincho" w:hAnsi="Yu Mincho" w:cs="Arial"/>
          <w:sz w:val="22"/>
          <w:szCs w:val="22"/>
        </w:rPr>
        <w:t xml:space="preserve">⽣産部⾨における品質保証活動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設計品質で定められた品質を達成するための製造品質を設定し、製造品質 を達成するための活動を⾏う。製造品質を設定する⽣産準備活動と量産段階 の活動に⼤別される。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1）⽣産準備活動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⽣産準備活動は、量産に必要な⼈員計画、⽣産設備の計画、原材料の贈 ⼊、外注品調</w:t>
      </w:r>
      <w:r w:rsidRPr="00DF516C">
        <w:rPr>
          <w:rFonts w:ascii="Yu Mincho" w:eastAsia="Yu Mincho" w:hAnsi="Yu Mincho" w:cs="Arial"/>
          <w:sz w:val="22"/>
          <w:szCs w:val="22"/>
        </w:rPr>
        <w:lastRenderedPageBreak/>
        <w:t xml:space="preserve">達計画、作業設計、⼯程編成などの4M［Man（作業者）、Ma chine（設備）、Materiall（原材料）、Method（⽅法）」を計画し実施 していくことである。また、⼯程で品質を作り込むための品質保証計画を⽴条 し、各⼯程における理項⽬、管理基準、管理⽅法、確認⽅法などを決定しQC ⼯程図として整備する。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２）量産段階の活動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産準備が整い最産を開始した時点で、管理項⽬ごとの品質特性を調査し、 規格値とバラツキの関係を⽰す⼯程能⼒を決め、⼯程能⼒が⼗分であること を確認する。次に⼯程で品質を作り込み、不適合品を発⽣させないために⼯ 程管理を⾏う。不適合品が発⽣した場合は、発⽣原因を、特性要因図などを ⽤いて調査し再発防⽌の処置をとる。⼀⽅、作業標準どおりに作業が⾏われて も不適合品が発⽣した場合は、作業標準書を改定する必要がある。また、作 業標準書どおりに作業が⾏われていなかった場合は、作業者教育を実施した 24 り、作業標準書に問題があれば改定する。 </w:t>
      </w:r>
    </w:p>
    <w:p w14:paraId="0A785440" w14:textId="77777777" w:rsidR="00FD035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２品質保証とクレーム処理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（1）クレームの原因分析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顧客からの製品やサービスに対する苦情をクレームといい、顧客のニーズ に製品やサービスが適合しなかった場合や、⽋陥があった場合に発⽣する。 なお、苦情とは、「製品若しくはサービス又は苦情対応プロセスに関して、組 織に対する不満⾜の表現であって、その対応又は解決を、明⽰的又は暗⽰的 に期待しているもの」（JISQ9000：２０１５ー３.９.３）と定義される。 その原因としては、製品そのものの不適合と品質保証システムの不適合の２つ があり、顧客の視点に⽴った品質保証活動が成果を上げていれば、クレーム の発⽣は抑えられると考えられる。クレームの発⽣は、製品やサービスのイ メージを傷つけ、さらには企業イメージのダウンも避けられず業績にも⼤き く影響する。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前述のようにクレームは顧客ニーズと製品との不適合、製品の機能の不適 合など、不適合品が顧客に渡ってしまったときに発⽣する。不適合品とは⼀ 般的には不良品ともいわれ（本テキストでは、原則として「不適合品」を⽤ いる）、本来備えていなくてはならない品質を満⾜していない状態を指して いる。クレームが発⽣した場合は、製品の⽋陥状況、購⼊時期、使⽤状況な どクレームの状況を詳細に把握することが必要である。そのうえで、応急対 策として不適合品の流出防⽌と回収、代替品 の⼿配、恒久対策としての再発防⽌の是正措置を講じることが重要であ る。→図表１−５−２ </w:t>
      </w:r>
      <w:r w:rsidR="00FD0358" w:rsidRPr="00DF516C">
        <w:rPr>
          <w:rFonts w:ascii="Yu Mincho" w:eastAsia="Yu Mincho" w:hAnsi="Yu Mincho" w:cs="Arial"/>
          <w:sz w:val="22"/>
          <w:szCs w:val="22"/>
        </w:rPr>
        <w:br/>
      </w:r>
      <w:r w:rsidRPr="00DF516C">
        <w:rPr>
          <w:rFonts w:ascii="Yu Mincho" w:eastAsia="Yu Mincho" w:hAnsi="Yu Mincho" w:cs="Arial"/>
          <w:sz w:val="22"/>
          <w:szCs w:val="22"/>
        </w:rPr>
        <w:t xml:space="preserve">図表１−５−２クレーム処理 </w:t>
      </w:r>
    </w:p>
    <w:p w14:paraId="4544D3BF" w14:textId="77777777" w:rsidR="00CF1629"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（２）クレームの再発防⽌策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類似クレームの発⽣の防⽌、その真の原因を把握するためには、クレーム 品の製造番号、ロット番号などから不適合がどのような状況で発⽣したかを 製造履歴から追跡できるトレーサビリティのしくみが重要となる。トレーサ ビリティを実現するためには、モノの流れと作業記録を対応させた⼯程管理 システムの構築が必要となる。最近、家電や⾃動⾞などで重⼤なリコールK eyWorl］が起こっているが、トレーサビリティにより迅速な製品回収が可 能となり、このしくみを整備していくことが重要である。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クレームの原因として、製品そのものの不適合なのか品質保証システムの 不適合なのかを特定し、真の原因に対して以下のようなステップで対策を⽴ てることが重要である。 </w:t>
      </w:r>
      <w:r w:rsidR="00FD0358"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クレームの内容確認 </w:t>
      </w:r>
      <w:r w:rsidR="00FD0358"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クレームの原因の特定 </w:t>
      </w:r>
      <w:r w:rsidR="00FD0358"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クレームの再発防⽌を確実にするための処置の必要性の評価 </w:t>
      </w:r>
      <w:r w:rsidR="00FD0358"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必要な処置の決定および実施 </w:t>
      </w:r>
      <w:r w:rsidR="00FD0358" w:rsidRPr="00DF516C">
        <w:rPr>
          <w:rFonts w:ascii="Yu Mincho" w:eastAsia="Yu Mincho" w:hAnsi="Yu Mincho" w:cs="Arial"/>
          <w:sz w:val="22"/>
          <w:szCs w:val="22"/>
        </w:rPr>
        <w:br/>
      </w:r>
      <w:r w:rsidRPr="00DF516C">
        <w:rPr>
          <w:rFonts w:ascii="Yu Mincho" w:eastAsia="Yu Mincho" w:hAnsi="Yu Mincho" w:cs="MS Gothic" w:hint="eastAsia"/>
          <w:sz w:val="22"/>
          <w:szCs w:val="22"/>
        </w:rPr>
        <w:t>⑤</w:t>
      </w:r>
      <w:r w:rsidRPr="00DF516C">
        <w:rPr>
          <w:rFonts w:ascii="Yu Mincho" w:eastAsia="Yu Mincho" w:hAnsi="Yu Mincho" w:cs="Arial"/>
          <w:sz w:val="22"/>
          <w:szCs w:val="22"/>
        </w:rPr>
        <w:t xml:space="preserve">とった処置の結果の記録 </w:t>
      </w:r>
      <w:r w:rsidR="00FD0358" w:rsidRPr="00DF516C">
        <w:rPr>
          <w:rFonts w:ascii="Yu Mincho" w:eastAsia="Yu Mincho" w:hAnsi="Yu Mincho" w:cs="Arial"/>
          <w:sz w:val="22"/>
          <w:szCs w:val="22"/>
        </w:rPr>
        <w:br/>
      </w:r>
      <w:r w:rsidRPr="00DF516C">
        <w:rPr>
          <w:rFonts w:ascii="Yu Mincho" w:eastAsia="Yu Mincho" w:hAnsi="Yu Mincho" w:cs="MS Gothic" w:hint="eastAsia"/>
          <w:sz w:val="22"/>
          <w:szCs w:val="22"/>
        </w:rPr>
        <w:t>⑥</w:t>
      </w:r>
      <w:r w:rsidRPr="00DF516C">
        <w:rPr>
          <w:rFonts w:ascii="Yu Mincho" w:eastAsia="Yu Mincho" w:hAnsi="Yu Mincho" w:cs="Arial"/>
          <w:sz w:val="22"/>
          <w:szCs w:val="22"/>
        </w:rPr>
        <w:t xml:space="preserve">実施した活動のレビューおよび対策の⽔平展開 </w:t>
      </w:r>
      <w:r w:rsidR="00FD0358" w:rsidRPr="00DF516C">
        <w:rPr>
          <w:rFonts w:ascii="Yu Mincho" w:eastAsia="Yu Mincho" w:hAnsi="Yu Mincho" w:cs="Arial"/>
          <w:sz w:val="22"/>
          <w:szCs w:val="22"/>
        </w:rPr>
        <w:br/>
      </w:r>
      <w:r w:rsidR="00FD035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クレームが発⽣したら、真の原因を追求し、原因に対する効果的な対策を考 え、再発</w:t>
      </w:r>
      <w:r w:rsidRPr="00DF516C">
        <w:rPr>
          <w:rFonts w:ascii="Yu Mincho" w:eastAsia="Yu Mincho" w:hAnsi="Yu Mincho" w:cs="Arial"/>
          <w:sz w:val="22"/>
          <w:szCs w:val="22"/>
        </w:rPr>
        <w:lastRenderedPageBreak/>
        <w:t xml:space="preserve">防⽌の対策を確実に打っていくことが、品質管理の基本である。ま た、クレームの発⽣を抑えるためには、同様の不適合が他の⼯程や製品で発 ⽣しないように、対策を⽔平展開することが重要である。 </w:t>
      </w:r>
    </w:p>
    <w:p w14:paraId="7C7C1E93" w14:textId="77777777" w:rsidR="00CF1629"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（３）品質の不適合および予防対策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クレームの原因である品質の不適合の発⽣を抑え、不適合品を顧客に渡ら ないようにするためには、品質の不適合の再発防⽌とともに、潜在的に品質 の不適合が発⽣する可能性のある原因をあらかじめ除去する予防対策が重要 である。IS09000シリーズでは予防措置の⼿順として以下のように記述され ている。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起こりうる不適合およびその原因の特定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不適合品の発⽣を予防するための処置の必要性の評価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必要な処置の決定および実施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実⾏した処置の結果の記録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⑤</w:t>
      </w:r>
      <w:r w:rsidRPr="00DF516C">
        <w:rPr>
          <w:rFonts w:ascii="Yu Mincho" w:eastAsia="Yu Mincho" w:hAnsi="Yu Mincho" w:cs="Arial"/>
          <w:sz w:val="22"/>
          <w:szCs w:val="22"/>
        </w:rPr>
        <w:t xml:space="preserve">予防処置において実施した活動のレビュー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〈不適合品発⽣の予防処置の⼿順＞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予防処置の実施には、潜在的問題点を把握することが重要となる。潜在的 な問題点を把握するためには、⼯程管理での検査データや不適合品の発⽣な どの記録が不可⽋である。また、⽇常的な管理を⽬で⾒える管理として、⼯程 が正常状態なのか異常状態であるのかを把握しやすくす るしくみをつくり、不適合品の発⽣前の管理状態に是正できるようにす ることが重要である。 </w:t>
      </w:r>
      <w:r w:rsidR="00CF1629" w:rsidRPr="00DF516C">
        <w:rPr>
          <w:rFonts w:ascii="Yu Mincho" w:eastAsia="Yu Mincho" w:hAnsi="Yu Mincho" w:cs="Arial"/>
          <w:sz w:val="22"/>
          <w:szCs w:val="22"/>
        </w:rPr>
        <w:t xml:space="preserve"> </w:t>
      </w:r>
      <w:r w:rsidR="00CF1629" w:rsidRPr="00DF516C">
        <w:rPr>
          <w:rFonts w:ascii="Yu Mincho" w:eastAsia="Yu Mincho" w:hAnsi="Yu Mincho" w:cs="Arial" w:hint="eastAsia"/>
          <w:sz w:val="22"/>
          <w:szCs w:val="22"/>
        </w:rPr>
        <w:t xml:space="preserve">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予防処置は問題解決ととらえることもできる。また、問題とはあるべき姿 と現実とのギャップとして認識される。問題解決を⾏うには本章第4節「品質 改善の進め⽅」のステップを実⾏し、真の原因を発⾒することが重要である。 </w:t>
      </w:r>
    </w:p>
    <w:p w14:paraId="40ADE596" w14:textId="77777777" w:rsidR="00CF1629"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３製造物責任（PL）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（1）製造物責任の考え⽅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製造物責任（ProductLiability：PL）は、製品の⽋陥によって被 害を受けた場合の損害賠償責任のことで、製品の⽋陥またはその使⽤上の説明 の⽋陥によって、ユーザーまたは消費者が受けた損害に対して、その製品の 製造者または販売者に対して課せられる障害または損害の賠償責任である。 製品の⽋陥については以下のように分類される。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設計上の⽋陥 設計⾃体に問題があるために安全性を⽋いた場合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製造上の⽋陌 製造物が設計や仕様どおりに製造されなかったために安全性を⽋いた場合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指⽰・警告上の⽋陥 26 製造物から除くことが不可能な危険がある場合に、その危険に関する適切 な情報を与えなかった場合。取扱説明書の記述に不備がある場合などが該当 する。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PL法は、欧⽶を中⼼に消費者保護を⽬的に発展してきた概念であり、損 害賠償請求を⾏う際の、被害者の証明責任を⼤幅に軽減するものである。民 事上、損害賠償請求を⾏う際は、加害者の過失責任の原則が採⽤され、被害 者が加害者の過失を証明する必要がある。しかし、PL法では製造者である加 害者の過失の有無にかかわらず（いわゆる無過失責任）。以下の２つを証明す ることで損害賠償請求が可能となった。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製品に⽋陥が存在した </w:t>
      </w:r>
      <w:r w:rsidR="00CF1629"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その⽋陥によって損害が⽣じた </w:t>
      </w:r>
      <w:r w:rsidR="00CF1629" w:rsidRPr="00DF516C">
        <w:rPr>
          <w:rFonts w:ascii="Yu Mincho" w:eastAsia="Yu Mincho" w:hAnsi="Yu Mincho" w:cs="Arial"/>
          <w:sz w:val="22"/>
          <w:szCs w:val="22"/>
        </w:rPr>
        <w:br/>
      </w:r>
      <w:r w:rsidRPr="00DF516C">
        <w:rPr>
          <w:rFonts w:ascii="Yu Mincho" w:eastAsia="Yu Mincho" w:hAnsi="Yu Mincho" w:cs="Arial"/>
          <w:sz w:val="22"/>
          <w:szCs w:val="22"/>
        </w:rPr>
        <w:t>⽇本では、1995（平成7）年から「製造物責任法（PL法）」が施⾏さ れ、製造者に過失がなくても製造した製品の⽋陥により被害が発⽣した場合 には、製造者の責任として被害者に賠償を⾏うこととなった。製品の久陥に より事故が発⽣すれば、多額の賠償⾦を⽀払うだけでなく、企業の信⽤にも ⼤きな影響を与え、企業の存続が困難となるケースも発⽣している。</w:t>
      </w:r>
    </w:p>
    <w:p w14:paraId="6A4D92D1" w14:textId="77777777" w:rsidR="00CF1629"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lastRenderedPageBreak/>
        <w:t xml:space="preserve"> （２）製造物責任と品質管理活動の関連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年の法律の施⾏により、⽇本においていままで以上に消費者の製 品の安全性に対する意識が⾼まるとともに、製造者の責任も⼤きくなっ てきた。PL法と品質管理との関係は特に⼤きく、前述の⽋陥のうち、</w:t>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 設計上の⽋陥、</w:t>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製造上の陥は、直接的に品質管理の対象となるもの である。IS09000シリーズへの対応を含む品質保証体制の確⽴が製品設 計や製造⼯程での⽋陥品をなくし、PL法への対策にも有効である。PL 法への対策は品質保証活動そのものであるといってもよい。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製品の安全性を確保するためには、設計時に設計FMEAKeyWord（ Fail-ureModeandEfectAnalysis）などを⽤いて、予期しない使い ⽅や誤使⽤などによる問題点を推測し、対策を織り込む安全設計が重要とな る。また、安全設計では対応できない場合には、使⽤者に注意を喚起するため の警告ラベルの貼付や使⽤上の注意などを明記することも重要である。 </w:t>
      </w:r>
      <w:r w:rsidR="00CF1629" w:rsidRPr="00DF516C">
        <w:rPr>
          <w:rFonts w:ascii="Yu Mincho" w:eastAsia="Yu Mincho" w:hAnsi="Yu Mincho" w:cs="Arial"/>
          <w:sz w:val="22"/>
          <w:szCs w:val="22"/>
        </w:rPr>
        <w:t xml:space="preserve"> </w:t>
      </w:r>
      <w:r w:rsidR="00CF1629" w:rsidRPr="00DF516C">
        <w:rPr>
          <w:rFonts w:ascii="Yu Mincho" w:eastAsia="Yu Mincho" w:hAnsi="Yu Mincho" w:cs="Arial" w:hint="eastAsia"/>
          <w:sz w:val="22"/>
          <w:szCs w:val="22"/>
        </w:rPr>
        <w:t xml:space="preserve">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前述のように、製品の⽋陥により事故が発⽣すれば、多額の賠償⾦を⽀払 うだけでなく、企業の借⽤にも⼤きな影響を与え、企業の存続が困難となる ケースも発⽣している。したがって、市場での安全にかかわる品質問題の発 ⽣に対する事前の対応が必要になる。この対応は製造物責任予防（product liabilityprevention）と呼ばれ、訴訟の提起に備える製造物責任防御と 消費者に安全な製品を供給する製品安全（productsafe-ty）の２つに分 けて考えることができる。品質管理との関連では、後者の製品安全を品質保 証活動などを通して実現していくことが重要である。</w:t>
      </w:r>
    </w:p>
    <w:p w14:paraId="3D064846" w14:textId="77777777" w:rsidR="00CF1629"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 KeyWord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設計FMEA（設計故障モード影響解析＝DesignFMEA）⼀設計時に、 27 潜在的な故を予測し、その影響度を解析し設計の頼性を⾼める⼿法である。製 品の部品、ユニットごとに起こりうる故障を予測し、その故障が製品に及ぼ す影響を予想することにより、潜在的な事故・故障を設計段階で予測する。 </w:t>
      </w:r>
    </w:p>
    <w:p w14:paraId="350F71EF" w14:textId="77777777" w:rsidR="00CF1629"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第6節品質マネジメントシステ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学習のポイント </w:t>
      </w:r>
      <w:r w:rsidR="00CF1629"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品質マネジメントシステムの国際化について理解する。 </w:t>
      </w:r>
      <w:r w:rsidR="00CF1629"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品質マネジメントシステムの内容（特にIS09000シリーズ）について理 解する。 </w:t>
      </w:r>
    </w:p>
    <w:p w14:paraId="2C92A2C2" w14:textId="77777777" w:rsidR="00CF1629"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１品質マネジメントシステムの国際化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品質マネジメントシステムの国際規格がISO9000シリーズであり、１９ ８７（昭和６２）年に制定され、１９９４（平成6）年、２０００（平成１２）年、 ２００８（平成２０）年、２０１５（平成２７）年に改正されて現在に⾄ってい る。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品質マネジメントとは、「品質に関するマネジメント。注記品質マネジメ ントには、品質⽅針及び品質⽬標の設定、並びに品質計画、品質保証、品質 管理及び品質改善を通じてこれらの品質⽬標を達成するためのプロセスが含 まれ得る」（JISQ9000：２０１５-３.３.４）と定義される。品質マネジ メントという⾔葉にあるように、経営活動の⼀環ということが強調されてい る。また、「確信を与える」ことを証明できる品質保証体制が求められてい る。そのために、活動の結果を記録する体制の整備が必要となる。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ISOは、国際標準化機構（InternationalOrganizationforStan dardiza-tion）のことで、電気分野を除く⼯業分野の国際的な標準規格を 策定するための民間の⾮営利団体である。本部はスイスのジュネーブで各国1 機関が参加でき、⽇本ではJISC（JapanIndustrialStandardsCom mit-tee＝⽇本産業標準調査会）が加盟している。電気分野の標準規格は国 際気標準会議（InternationalElectrotechnicalCommission：IE C）によって策定される。また、双⽅に関連する分野は、ISO/IECJIC1（ 合同技術委員会）が合同で標準化を⾏っている。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ISO9000シリーズは、EU市場統合とGATT（関税及び貿易に関する⼀般協 定）の国</w:t>
      </w:r>
      <w:r w:rsidRPr="00DF516C">
        <w:rPr>
          <w:rFonts w:ascii="Yu Mincho" w:eastAsia="Yu Mincho" w:hAnsi="Yu Mincho" w:cs="Arial"/>
          <w:sz w:val="22"/>
          <w:szCs w:val="22"/>
        </w:rPr>
        <w:lastRenderedPageBreak/>
        <w:t xml:space="preserve">際貿易の円滑化をねらいとして、１９８７年に世界共通の品質保証シ ステムとして制定された。⽇本では1991（平成３）年にJISZ9900シ リーズとしてJISに取り⼊れられ、ISOとの整合性が図られた。２０００（平 成１２）年には、従来の品質保証から品質マネジメントシステム（Qual-ity ManagementSystem：QMS）の要求事項の標準化を⾏うための国際規 格 として⼤幅に改定された。IS09000シリーズは、企業が構築した品質マネジ メントシステムが規格に適合していれば、⼀定の品質が保証された製品が製造 されるという基本的な考え⽅に⽴っている。企業の品質マネジメントシステ ムが規格に適合しているかどうかは、審査登録機関が審査し、認証するしく 28 みとなっている。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ISO9000シリーズは、前述のように１９８７年に制定され欧州を中⼼と して進められた。同時期、⽇本ではTQCを中⼼とした独⾃の品質管理、品質保 証システムが確⽴し成果を上げており、IS09000シリーズへの関⼼は低いも のであった。しかし、EU統合によるIS09000シリーズの欧州企業での採⽤ が、取引の障害となる可能性が指摘され急速に関⼼が⾼まり、1991（平成 ３）年JISにも取り⼊れられ整合性が図られた。また、TQCはQCサークルを 代表とするボトムアップが基本となっており、急激な経営環境の変化に戦略 的に対応することが困難であることが指摘されていた。TQCにも経営全般の 質の向上を図るという概念が含まれているが、さらに明確にするために総合 的品質管理（TotalQualityManagement：TQM）と呼ぶのが⼀般的に なってきた。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IS09000シリーズの中⼼規格であるIS09001は、２０１５年に⼤幅な改 定が⾏われ、以下の記載がある（ISO9001：２０１５-0.1⼀般）。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「品質マネジメントシステムの採⽤は、パフォーマンス全体を改善し、持 続可能な発展への取組みのための安定した基盤を提供するのに役⽴ち得る、 組織の戦略上の決定である。 組織は、この規格に基づいて品質マネジメントシステムを実施するこ とで、次のような便益を得る可能性がある。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a）顧客要求事項及び適⽤される法令・規制要求事項を満たした製品及びサービ スを⼀貫して提供できる。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b）顧客満⾜を向上させる機会を増やす。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c）粗織の状況及び⽬標に関連したリスク及び機会に取り組む。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d）規定された品質マネジメントシステム要求事項への適合を実証できる。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内部及び外部の関係者がこの規格を使⽤することができる。</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この規格は、 次の事項の必要性を⽰すことを意図したものではない。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・様々な品質マネジメントシステムの構造を画⼀化する。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・⽂書類をこの規格の箇条の構造と⼀致させる。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・この規格の特定の⽤語を組織内で使⽤する。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p>
    <w:p w14:paraId="107ACA84" w14:textId="77777777" w:rsidR="00CF1629" w:rsidRPr="00DF516C" w:rsidRDefault="00CF1629"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hint="eastAsia"/>
          <w:sz w:val="22"/>
          <w:szCs w:val="22"/>
        </w:rPr>
        <w:t xml:space="preserve">　　</w:t>
      </w:r>
      <w:r w:rsidR="00064AA0" w:rsidRPr="00DF516C">
        <w:rPr>
          <w:rFonts w:ascii="Yu Mincho" w:eastAsia="Yu Mincho" w:hAnsi="Yu Mincho" w:cs="Arial"/>
          <w:sz w:val="22"/>
          <w:szCs w:val="22"/>
        </w:rPr>
        <w:t xml:space="preserve">顧客満⾜の向上だけでなく、組織の成果の達成が⽬的に追加されている。 また、リスクと機会への対応を求めている。ただし、品質マネジメントシス テムの画⼀性を求めていないとし、組織に使いやすい品質マネジメントシス テムにするには、規格の⽤語にこだわることなく、組織が⽇常的に使ってい る⽤語を⽤いて⽂書を構築するなど柔軟に対応することを求めている。さら に、IS09001が作成を要求している書⾯（⽂者）も規格の箇条と⼀致させる 必要はなく、⼤幅に削減されている。 </w:t>
      </w:r>
    </w:p>
    <w:p w14:paraId="51B7DBDB" w14:textId="77777777" w:rsidR="00CF1629"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２IS09000シリーズの構成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２０００年の改正では構成の⾯で、ISO9001・９００２・９００３はIS0900 1に続合された。また、環境マネジメントシステム監査との整合性の観点からIS O９０１１が制定され、ISO9000の規格は4つの規格に整理された。主要 なISO９０００の規格は、IS09001を中⼼として、図表1-6-1のよう構成され ている。このほかにも、計測機器や教育、統計的⼿法などの⽀援技術に関す る規格があり、これらを総合してIS09000シリーズ</w:t>
      </w:r>
      <w:r w:rsidRPr="00DF516C">
        <w:rPr>
          <w:rFonts w:ascii="Yu Mincho" w:eastAsia="Yu Mincho" w:hAnsi="Yu Mincho" w:cs="Arial"/>
          <w:sz w:val="22"/>
          <w:szCs w:val="22"/>
        </w:rPr>
        <w:lastRenderedPageBreak/>
        <w:t xml:space="preserve">（あるいはISO9000 ファミリー）と呼んでいる。なお、本稿ではIS09000等と記載しているが、 記述は対応するJISQ9000等から抜粋している。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図表1-6-1ISO９０００の主要な規格とJIS規格との関係 </w:t>
      </w:r>
    </w:p>
    <w:p w14:paraId="157A395A" w14:textId="77777777" w:rsidR="00456C8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３品質マネジメントシステムの原則 </w:t>
      </w:r>
      <w:r w:rsidR="00CF1629" w:rsidRPr="00DF516C">
        <w:rPr>
          <w:rFonts w:ascii="Yu Mincho" w:eastAsia="Yu Mincho" w:hAnsi="Yu Mincho" w:cs="Arial"/>
          <w:sz w:val="22"/>
          <w:szCs w:val="22"/>
        </w:rPr>
        <w:br/>
      </w:r>
      <w:r w:rsidR="00CF162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改正された規格では７つの品質マネジメントの原則を採⽤し、組織に おけるすべての階層の責任と権限、および品質に関連する業務を体系的 に⽂書化したQMSに従って業務を遂⾏し、継続的改善を推進することが 求められている。→図表１−６−２ </w:t>
      </w:r>
      <w:r w:rsidR="00CF1629" w:rsidRPr="00DF516C">
        <w:rPr>
          <w:rFonts w:ascii="Yu Mincho" w:eastAsia="Yu Mincho" w:hAnsi="Yu Mincho" w:cs="Arial"/>
          <w:sz w:val="22"/>
          <w:szCs w:val="22"/>
        </w:rPr>
        <w:br/>
      </w:r>
      <w:r w:rsidRPr="00DF516C">
        <w:rPr>
          <w:rFonts w:ascii="Yu Mincho" w:eastAsia="Yu Mincho" w:hAnsi="Yu Mincho" w:cs="Arial"/>
          <w:sz w:val="22"/>
          <w:szCs w:val="22"/>
        </w:rPr>
        <w:t xml:space="preserve">図表１-６-２品質マネジメントの原則（ISO９０００：２０１５） </w:t>
      </w:r>
    </w:p>
    <w:p w14:paraId="0CF6EE8A" w14:textId="77777777" w:rsidR="00456C8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4</w:t>
      </w:r>
      <w:r w:rsidR="00456C87" w:rsidRPr="00DF516C">
        <w:rPr>
          <w:rFonts w:ascii="Yu Mincho" w:eastAsia="Yu Mincho" w:hAnsi="Yu Mincho" w:cs="Arial"/>
          <w:sz w:val="22"/>
          <w:szCs w:val="22"/>
        </w:rPr>
        <w:t xml:space="preserve">  </w:t>
      </w:r>
      <w:r w:rsidRPr="00DF516C">
        <w:rPr>
          <w:rFonts w:ascii="Yu Mincho" w:eastAsia="Yu Mincho" w:hAnsi="Yu Mincho" w:cs="Arial"/>
          <w:sz w:val="22"/>
          <w:szCs w:val="22"/>
        </w:rPr>
        <w:t xml:space="preserve">ISO9001:２０１５規格の構成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２０１５年版のISO９００１では、組織が戦略的⽅向性に関する意図した結果 の達成に向けて、品質マネジメントシステムに取り組むということが明確に ⽰されている。特に、以下の点が強調されている。 </w:t>
      </w:r>
      <w:r w:rsidR="00456C87" w:rsidRPr="00DF516C">
        <w:rPr>
          <w:rFonts w:ascii="Yu Mincho" w:eastAsia="Yu Mincho" w:hAnsi="Yu Mincho" w:cs="Arial"/>
          <w:sz w:val="22"/>
          <w:szCs w:val="22"/>
        </w:rPr>
        <w:br/>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組織の状況理解と適⽤範囲の決定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項番４（組織の状況）では、組織の内部・外部の課題や、利害関係者の ニーズおよび期待を考慮し適⽤範囲を決定することを要求している。網羅的 でなく適⽤範囲を絞り、企業経営に直結する品質マネジメントに取り組むこ とが可能となる。 </w:t>
      </w:r>
      <w:r w:rsidR="00456C87" w:rsidRPr="00DF516C">
        <w:rPr>
          <w:rFonts w:ascii="Yu Mincho" w:eastAsia="Yu Mincho" w:hAnsi="Yu Mincho" w:cs="Arial"/>
          <w:sz w:val="22"/>
          <w:szCs w:val="22"/>
        </w:rPr>
        <w:br/>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リーダーシップ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項番5（リーダーシップ）、では、ISO9001規格の適⽤範囲内の最⾼賞任者 であるトップマネジメントに、品質マネジメントシステムのリーターシップ とコミットメントを要求している。また、トップマネジメントに組織の事菜プ ロセスへ品質マネジメントシステムの要求事項を統合することを要求している。 </w:t>
      </w:r>
      <w:r w:rsidR="00456C87" w:rsidRPr="00DF516C">
        <w:rPr>
          <w:rFonts w:ascii="Yu Mincho" w:eastAsia="Yu Mincho" w:hAnsi="Yu Mincho" w:cs="Arial"/>
          <w:sz w:val="22"/>
          <w:szCs w:val="22"/>
        </w:rPr>
        <w:br/>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リスクおよび機会への取り組み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項番６.１（リスク及び機会への取組み）では、製品またはサービスの品質 に不具合や悪影響を与える潜在的なリスクと機会（ビジネスチャンス）につ り合いの取れた対応をすることを要求している。また、製品やサービスの品 質を改善するための対策とリスクが低減または除去されたかどうかを評価する 30 ことが重要である。 </w:t>
      </w:r>
      <w:r w:rsidR="00456C87" w:rsidRPr="00DF516C">
        <w:rPr>
          <w:rFonts w:ascii="Yu Mincho" w:eastAsia="Yu Mincho" w:hAnsi="Yu Mincho" w:cs="Arial"/>
          <w:sz w:val="22"/>
          <w:szCs w:val="22"/>
        </w:rPr>
        <w:br/>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サービス業への配慮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従来の要求事項では、製品という⽤語の中にサービスを含んでいたが、２ ０１５年度版では、製品とサービスの定義を分けている。特に項番８.４（外部 から提供されるプロセス、製品及びサービスの管理）では、２００８年版の「 購買製品」を「外部から提供される製品及びサービス」にというように、⽤ 語の⾒直しが図られている。</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⽂書の簡略化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項番７（⽀援）では、共通要素の要求事項として、２００８年版の「⽂書・ 記録」が「⽂書化した情報」となり、形式にとらわれない⽂書化が可能に なった。紙媒体の⽂書だけでなく、図表や電⼦媒体の情報での整備も可能に なった。ISO認証取得のためだけに作成するような不必要な⽂書・記録をなく し、企業活動に直結した品質マネジメントシステムを運⽤していくことが可能 となる。 </w:t>
      </w:r>
      <w:r w:rsidR="00456C87" w:rsidRPr="00DF516C">
        <w:rPr>
          <w:rFonts w:ascii="Yu Mincho" w:eastAsia="Yu Mincho" w:hAnsi="Yu Mincho" w:cs="Arial"/>
          <w:sz w:val="22"/>
          <w:szCs w:val="22"/>
        </w:rPr>
        <w:br/>
      </w:r>
      <w:r w:rsidRPr="00DF516C">
        <w:rPr>
          <w:rFonts w:ascii="Yu Mincho" w:eastAsia="Yu Mincho" w:hAnsi="Yu Mincho" w:cs="Arial"/>
          <w:sz w:val="22"/>
          <w:szCs w:val="22"/>
        </w:rPr>
        <w:t>QMSを構築する場合のISO9001：２０１５に規定されている要求事項の概 要は、図表１−６−３のとおりである。</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 図表１−６−３ISO９００１：２０１５品質マネジメントシステムの要求事項 </w:t>
      </w:r>
    </w:p>
    <w:p w14:paraId="7829EA7D" w14:textId="77777777" w:rsidR="00456C8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5PDCAサイクルと品質マネジメン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２０１５年版のIS09001の0.1序⽂⼀般に以下の記述がある。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「この規格は、Plan-Do-Check-Act（PDCA）サイクル及びリスクに基づ く考え⽅を組み込んだ、プロセスアプローチを⽤いている。</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組織は、プロセ スアプローチによって、組織のプロセス及びそれらの相互作⽤を計画するこ とができる。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lastRenderedPageBreak/>
        <w:t xml:space="preserve">　　</w:t>
      </w:r>
      <w:r w:rsidRPr="00DF516C">
        <w:rPr>
          <w:rFonts w:ascii="Yu Mincho" w:eastAsia="Yu Mincho" w:hAnsi="Yu Mincho" w:cs="Arial"/>
          <w:sz w:val="22"/>
          <w:szCs w:val="22"/>
        </w:rPr>
        <w:t xml:space="preserve">組織は、PDCAサイクルによって、組織のプロセスに適切な資源を与え、 マネジメントすることを確実にし、かつ、改善の機会を明確にし、取り組む ことを確実にすることができる。」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前述のIS09001の要求事項の条項4から条項10と、PDCAの関係を表 したものが「PDCAサイクルを使った、この規格の構造」である。→図 表１−６−４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図表１−６−４PDCAサイクルを使った、この規格の構造の説明 </w:t>
      </w:r>
    </w:p>
    <w:p w14:paraId="7B15ACC0" w14:textId="77777777" w:rsidR="00456C8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第1章理解度チェック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次の設問に、OXで解答しなさい（解答・解説は後段参照）。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１品質管理における管理のサイクルとは、計画⼀評価⼀実施⼀対策のサイク 31 ルを回し、品質や仕事の質を維持、改善していく活動である。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２データを取る⽬的は母集団から取られたサンプル（標本）の情報を得るた めである。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３検査とは、母集団から取られたサンプルを測定や試験を⾏い、要求事項に 適合しているかどうかを判定することである。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４改善のステップでは問題点を多様な視点から検討し、改善⽬標を定性的に 設定することが重要である。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５製造物責任とは、製品の⽋陥またはその使⽤上の説明の⽋陥によって、 ユーザーまたは消費者が受けた損害に対して、その製品の製造者または販売 者に対して課せられる障害または損害の賠償責任のことである。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６品質マネジメントシステムの要求事項は、JISQ9000に提⽰され ている。 </w:t>
      </w:r>
    </w:p>
    <w:p w14:paraId="09913EF5" w14:textId="77777777" w:rsidR="00456C8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第２章原価管理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第１節原価管理の基本的な考え方 </w:t>
      </w:r>
      <w:r w:rsidR="00456C87" w:rsidRPr="00DF516C">
        <w:rPr>
          <w:rFonts w:ascii="Yu Mincho" w:eastAsia="Yu Mincho" w:hAnsi="Yu Mincho" w:cs="Arial"/>
          <w:sz w:val="22"/>
          <w:szCs w:val="22"/>
        </w:rPr>
        <w:br/>
      </w:r>
      <w:r w:rsidRPr="00DF516C">
        <w:rPr>
          <w:rFonts w:ascii="Yu Mincho" w:eastAsia="Yu Mincho" w:hAnsi="Yu Mincho" w:cs="Arial"/>
          <w:sz w:val="22"/>
          <w:szCs w:val="22"/>
        </w:rPr>
        <w:t>学習のポイント</w:t>
      </w:r>
      <w:r w:rsidR="00456C87"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原価管理には、原価企画、原価改善、原価統制という３つの カテゴリがあることを理解する。原価管理を実施するには、 基本情報としての原価情報を⼊⼿するために、原価計算が⾏ われる必要がある。</w:t>
      </w:r>
      <w:r w:rsidR="00456C87"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原価管理におけるマネジメント機能は、プランニングとコン トロールから成り⽴っていることを理解する。</w:t>
      </w:r>
      <w:r w:rsidR="00456C87"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製造業において、顧客の求める品質（Q）と納期（D）を満 たすために、必然的にコスト・原価（C）が発⽣するという 考え⽅を理解する。顧客満⾜を実現しながら利益の実現を図 るのが⽣産管理における原価管理である。</w:t>
      </w:r>
    </w:p>
    <w:p w14:paraId="24290490" w14:textId="77777777" w:rsidR="00456C8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 1原価管理の体系 原価とは、「製品の⽣産、販売・サービスの提供のために、消費される経 済的資源（原材料、設備、⼈など）の貨幣価値」（JISZ８１４１:２０２２ー １１１１）と定養される。原価管理と原価計算は混同されやすいが、厳密には 異なる。原価管理は、製造原価を統制すること、あるいは製造原価を低減す る活動である。他⽅、原価計算は、製品の単位原価（1単位当たりの原価）を 算定することである。原価管理を実施するには、基本情報としての原価情報を ⼊⼿するために、原価計算が⾏われる必要がある。なお、⽇本における会計 基準の1つで、原価計算の実践規範である「原価計算基準」（１９６２（昭和３ ７）年公表）によれば、原価計算の⽬的は、財務諸表作成⽬的、価格計算⽬ 的、原価管理（原価統制）⽬的、⼦算管理⽬的、基本計画設定⽬的の5つが挙 32 げられている。しかし、1990年代以降、ABC（活動基準原価計算）、品質 原価計算、ライフサイクル・コスティング、マテリアルフローコスト会計な ど、⽐較的新しい原価計算の⼿法が広く知られるようになった。これらは、「 原価計算基準」には依拠していないものの、原価管理のために有益であるた め、積極的にみずからの企業においてどのように活⽤するかを検討する価値 がある。 原価管理の体系を⽰すと、図表２−１−１のとおりとなる。原価管理のねらい を⼤きく分けると、原価統制と原価低減に分けることができる。原価統制 は、狭義の原価管理であり、原価を計画された範囲内に収める活動である。 他⽅、原価低</w:t>
      </w:r>
      <w:r w:rsidRPr="00DF516C">
        <w:rPr>
          <w:rFonts w:ascii="Yu Mincho" w:eastAsia="Yu Mincho" w:hAnsi="Yu Mincho" w:cs="Arial"/>
          <w:sz w:val="22"/>
          <w:szCs w:val="22"/>
        </w:rPr>
        <w:lastRenderedPageBreak/>
        <w:t xml:space="preserve">減は、業務プロセスの改善や製品設計の⾒直しなどによって製 造原価の低減（コストダウン）を図る活動である。歴史的には、原価統制の 活動としての原価維持から始まり、原価低減の活動としての原価改善、原価 企画へと展開されていった。 図表２−１−１原価管理の体系 原価維持は、標準原価と実際原価との差異を分析し、実際原価をあらかじ め定めた範囲内に収める活動であり、具体的には標準原価計算という原価計 算制度を⽤いて標準原価管理という活動として美現される。原価改善は、製 品の製造段階における原価低減である。具体的にはIE（In-dustrialEngi neering）などの⽣産管理の⼿法を活⽤することによる作業そのものの改善 やムダ取りなどによる改善、品質管理による品質の向上、ABC/ABM(Activity BasedCosting/ActivityBasedManagement)を活⽤した間接業務の原価改善などに よって実現する。原価企画は、製品の企画・開発・設計段階での原価低減で ある。具体的には、品質管理活動やVEなどによって、デザインレビューやコ ストレビューを通じた設計の検討、原材料の⾒直し、⼯法の改善などを⾏う。 経営活勤において、Q（品質）、C（コスト・原価）、D（納期・⽣産性） が⼤事であるとはよくいわれる。しかしながら、QDCという順序で表記すべ きであるという意⾒もある。原価管理に関して注意すべきは、製造原価（コ スト）を低減するための直接的な⽅策はほとんどないことである。⼈員削減 を伴う事業整理や⼯場の売却などによって事業縮⼩すれば、製造原価が⼤幅 にかからなくなるが、それは現実的な解決策とはならない。経営活動におけ る品質の向上（Quality:Q）、⽣産性の向上と納期の短縮（Delivery:D） が成し遂げられた結果として、原価低減（Cost：C）が実現できる。した がって、原価管理は、原価低減の成果を⾦額で⾒える化させ、原価低減を経 営者、管理者、現場の⼈たちそれぞれに動機づける役割（マネジメントコン トロール）が⼤きな位置づけを占める。 原価管理活動は他の管理活動と同様に、Plan（計画）、Do（実施）、Ch eck（評価）およびAct（対策）の理サイクル、すなわちPDCAサイクルに 沿って実施される。注意する必要があるのは、特定の原価要素について特定 の部署が原価責任（原価を統制あるいは低減する責任）を有するように組織 33 を設計することである。原価の発⽣を機能別・責任区分別に管理するととも に、原価要素を分類・集計する計算組織上の区分を原価部⾨という。原価責 任とは、この原価部⾨がより、正確な原価を算定したり原価管理を⾏う責任を意味 する。 設計図を作成する設計過程において技術要件が決定されるのに従い、原価 が決定されていく。製品の設計から製造までの各段階において、それぞれの 業務に携わる技術者が原価責任を有する。製品設計技術者は、原材料の選択 と消費量の決定、組⽴作業と解体作業における作業性ならびに物流段階の配慮 において原価責任を有する。⽣産システム設計技術者は、⽣産要素（⽣産設 備）の選択と配置（レイアウト）において原価責任を有する。⽣産管理技術 者は、品質と納期の実現において原価責任を有する。 </w:t>
      </w:r>
    </w:p>
    <w:p w14:paraId="54A0CDB2" w14:textId="77777777" w:rsidR="00456C8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２プランニングとコントロール 原価管理も、⽣産管理や品質管理と同様、PDCAの管理サイクルに基づい て実施される。原価管理の機能を⼤別すると、プランニング（計画）とコン トロール（統制）から成り⽴っている。プランニングは、将来の状態を予測 し、⽬標を設定し、⽬標達成のための具体的な⽅法を決定することである。 コントロールは、仕事や作業を指⽰し、実⾏し、計画と実績の差異が⼤きい 場合は、その差異を⼩さくするように⼿⽴てを講じたり、計画を修正するこ とである。 第1に、標準原価計算における標準原価を管理することによる原価統制に ついて考える（標準原価計算については、本章第３節で解説する）。標準原 価は、標準の操業度と、標準の作業⽅法において、標準の能率（⽣産性）と 標準の原価率（原価標準）を適⽤して算出される原価である。標準原価計算 では、標準原価を設定することがプランニング、差異分析の結果を⽤いて差 異を⼩さくするための具体的かつ有効な⼿段を講じることがコントロールに 相当する。 第２に、製品の開発・設計と⽣産という側⾯から原価低減について考え る。製品の開発・設計や⽣産に携わる者は、「よい製品を作る」という意識は もちろんのこと、その先のビジネスも考慮しつ</w:t>
      </w:r>
      <w:r w:rsidRPr="00DF516C">
        <w:rPr>
          <w:rFonts w:ascii="Yu Mincho" w:eastAsia="Yu Mincho" w:hAnsi="Yu Mincho" w:cs="Arial"/>
          <w:sz w:val="22"/>
          <w:szCs w:val="22"/>
        </w:rPr>
        <w:lastRenderedPageBreak/>
        <w:t>つ「いかに利益を上げられる 製品を開発するか」についても意識しなくてはならない。その理由は図表２− １−２のとおり、QCDに関連する企業と顧答の関係にある。 図表２−１−２QCDの関係 企業は、顧客に対して、製品やサービスにおける品質（Quality:Q）、納 期（Delivery：D）に関連した価値を提供し、その価値に⾒合う⾦額を⽀払 う。ここで、顧客の⽀払⾦額、すなわち企業にとっての売上⾼（収益）は、 次式により求められる。 売上⾼＝製品1単位当たりの価格（Price：P）</w:t>
      </w:r>
      <w:r w:rsidRPr="00DF516C">
        <w:rPr>
          <w:rFonts w:ascii="MS Mincho" w:eastAsia="MS Mincho" w:hAnsi="MS Mincho" w:cs="MS Mincho" w:hint="eastAsia"/>
          <w:sz w:val="22"/>
          <w:szCs w:val="22"/>
        </w:rPr>
        <w:t>✕</w:t>
      </w:r>
      <w:r w:rsidRPr="00DF516C">
        <w:rPr>
          <w:rFonts w:ascii="Yu Mincho" w:eastAsia="Yu Mincho" w:hAnsi="Yu Mincho" w:cs="Arial"/>
          <w:sz w:val="22"/>
          <w:szCs w:val="22"/>
        </w:rPr>
        <w:t xml:space="preserve">販売数量（？） 34 市場取引を前提とすれば、価格（P）は市場によって決められるべきもの であって、1つの企業の専決事項として決められるものではない。また、企業 にとって適正な利益も、資本市場を通じて投資家（現在および将来の株主） から要求されるものであって、企業の専決事項ではない。そのため、企業の 経営活動では、あらかじめ予想される取引価格を予定売価として設定し、そ こから⽬標となる利益を控除した残額に製造原価（C）を収めなければならな い。したがって、企業が追求しなければならない製造原価＝許容原価（C）は 次式により求められる。 予定売価-⽬標利益＝許容原価（C) 企業は、顧客の求めるQとDの条件を満たしながら、この許容原価に原価 を収めることで、⾃社の利益を確保する必要がある。では、この許容原価（ C）は、どのように管理しなければならないだろうか。 原価管理では、決して「作る」ために発⽣した原価だけを扱うもので はない。ここに⽰した許容原価に基づき、⽬標利益を実現するための原 価の⽬標値として⽬標原価が設定される（→本章第4節）。このような 考え⽅に基づく製品の企画・開発・設計段階での原価低減活動が原価企 画である。また、設定された⽬標原価を達成するため、あるいはさらに 利益を増⼤させるために⾏う製造段階の原価低減活動が原価改善である。 原価企画も原価改善も、原価統制と同様に、プランニングとコントロール から成り⽴っている。原価企画でも原価改善でも⽬標原価の設定がプランニ ングに相当する。原価企画では、原価低減のアイデアを設計に取り⼊れ、そ の結果どの程度の原価低減の成果が⾒込めるかを評価し、さらなる改良を加え ていくプロセスがコントロールに相当する。原価改善では、⽣産管理や品質 管理の⼿法を駆使した改善を⾏い、その結果どの程度の原価任減が実現でき たかを継続的に⾏っていくプロセスがコントロールに相当する。 </w:t>
      </w:r>
    </w:p>
    <w:p w14:paraId="38000726" w14:textId="77777777" w:rsidR="00456C8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３製品の開発・⽣産活動と製造原価 </w:t>
      </w:r>
      <w:r w:rsidR="00456C87" w:rsidRPr="00DF516C">
        <w:rPr>
          <w:rFonts w:ascii="Yu Mincho" w:eastAsia="Yu Mincho" w:hAnsi="Yu Mincho" w:cs="Arial"/>
          <w:sz w:val="22"/>
          <w:szCs w:val="22"/>
        </w:rPr>
        <w:br/>
      </w:r>
      <w:r w:rsidR="00456C87"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製造原価の数値は、経営活動の評価表の1つである損益計算書（Profita ndLossStatement：P/L）に記載される。有価証券報告書で開⽰する ための損益計算書は実績値を⽤いて作成される。他⽅、将来に向けた経営計 画における⾒積損益計算書を作成する場合は、将来数年間（中期経営計画で ３～５年）の⾒積数値を⽤いる。 損益計算は、⾃〇年〇⽉〇⽇から⾄〇年〇⽉〇⽇までのように⼀定 の経営活動期間における経営活動の記録であり、その内容のあらましは 図表２−３−１のとおりである。 発上⾼から売上原価を差し引いて売上総利益が求められる。さらに売 図表２−３−１損益計算書の構造 35 上総利益から、売上⾼を実現するための活動にかかる販売費及び⼀般管理 費を差し引いて営業利益が求められる。この営業利益は、企業の本業による 利益を意味する。営業利益に本業の取引とは直接関係がない営業外収益を加 え、営業外費⽤を差し引いて経常利益が求められる。企業経営に必要となる 資本調達に必要となる費⽤（資本コスト）の1つである借⼊⾦の利息が営業外 費⽤に含まれることから、間接⾦融に資本調達を依存する企業にとって、経 常利益は経営者による経営成績の⼤きな⽬安にされてきた。 原価管理の成果は、最終的に損益計算書の当期純利益という形で反映 される。その関係を要約すると、次式により求められる。 収益⼀販売する製品の製造原価ーその他の費⽤ ＝当期純利益（もしくは当期純損失） この式のとおり、企業が販売する製品の製造原価が⼩さければ⼩さいほ ど、売上⾼を上げるために発⽣した費⽤が⼩さければ⼩さいほど、利益が⼤ きくなる。⽣産管理活動で貢献できるのは、前者の製造原価を⼩さくするこ とである。さらに、とりわけ、⽣産管理においては製造原価の⼤⼩だけでは なく、産出量と製造原価総額との割合、すなわ</w:t>
      </w:r>
      <w:r w:rsidRPr="00DF516C">
        <w:rPr>
          <w:rFonts w:ascii="Yu Mincho" w:eastAsia="Yu Mincho" w:hAnsi="Yu Mincho" w:cs="Arial"/>
          <w:sz w:val="22"/>
          <w:szCs w:val="22"/>
        </w:rPr>
        <w:lastRenderedPageBreak/>
        <w:t xml:space="preserve">ち効率も考慮しなければなら ない。 この式において、効率を⾼めるためには分母の値（製造原価の総額）を ⼩さくし、分⼦の値（産出量）を⼤きくする必要がある。製造段階の原価改 善として、⽣産管理や品質管理によって、作業や原材料のムダを排除する、 設備の不稼働時間を少なくする、不適合品の発⽣を抑制する、などの努⼒を することで産出量を増⼤させたり、製造原価の総額を低減できれば、効率の向 上を実現できる。労働災害をなくすなどの改善活動も、この効率を向上させ るための⽅策である。また、⽣産管理や品質管理を通じて標準化が進むこと で、標準原価管理による原価維持が成⽴するようにもなる。 他⽅、原価企画活動において、主に設計段階でVEによって製品の価 値を向上させる（→本章第4節）、製品設計を追求していくことを通じて、 製造原価の総額を⼩さくし、利益を⼤きくすることができる。⼯業製品 を作るためにはそれに先⽴って設計がなされなくてはならない。設計業 務の結果は設計図であり、設計図の中には多くの情報が含まれている。 設計過程は複雑でその理解には専⾨知識が必要であるが、ここでは設計 の結果として図表２−１−４のような設計図が与えられたものとする。 設計図には製品を製造するために必要な情報がすべて記載されていなくて はならない。そして、図表２−１−４に⽰したように材質、形状、⼨法および精 度の4項⽬は設計図に不可⽋な項⽬である。すなわち、どんな原材料を使って 作るか（材質）、どんな形のものを作るか（形状線）、⼤きさはどのくらいか （⼨法線）、そしてどのように仕上げるか（仕上記号）である。製造現場で はこの設計図の指⽰に従って⽣産活動を開始するが、この設計図にはこれら4 つの要素が過不⾜なく記載されていなくてはならず、これらの要素はすべて 36 製造原価の⾦額に直結している。 図表２−１−４設計図の例 材質、形状ならびに⼨法の３項⽬は、指定した原材料をどのくらい消費す るかを⽰している。そして指定された原材料に対して形状、⼨法なちびに精 度の３項⽬は、どのような設備を使って、だれが、どのような加⼯を⾏うか を決める情報を提供している。すなわち、設計図には原材料の消費量と加⼯ の⼿段とが記載されているのである。原材料の消費量からは材料費が求めら れ、加⼯⼿段に⽣産数量の条件が加味されて加⼯⼯数が決められる。加⼯⼿段 からは加⼯時間が求められ、加⼯費が求められる。この２つの費⽤、すなわち 材料費と加⼯費を合わせたものが製造原価の総額である。つまり、設計図に は技術情報だけではなく、間接的に原価情報も含まれており、設計によって⼤ 幅に製造原価が変わることを意味する。かねてから「設計段階でほとんど原価は 決まる」といわれてきたのはこのことによる。 これまで述べたことを式に表すと次のように⽰される。 製造原価は物量と時間を変数とする関数である。この式は、物量の管理に 基づく正確な消費量の把握と時間の記録が原価を求める基礎であることを意 味している。 物量の記録と時間の記録には、現在ではITの活⽤が不可⽋となっている。 設計情報（CAD：ComputerAidedDesign＝コンピュータ⽀援設計の データ）、⽣産情報（原材料の受け払い、作業時間の記録、⼯程間移動の推 移などのデータ）、在庫情報（仕掛品、原材料、部品の在庫などのデータ） は、製造業では基幹情報として統合的な情報システムによって管理される。 それら情報の保管と部⾨間の共有化は、⽣産管理の成否、ひいては原価管理 の成否にもかかわる。そのため、⽣産管理部⾨には、情報システム部⾨との 緊密な協調が強く求められる。 ⽣産活動は設計図をもとに製品を製造する。⽣産のために⽤いられる技術 と製造原価は深い関係を有している。すなわち、Q（品質）とD（納期・⽣産 性）の達成度あるいは充⾜度が原価の発⽣を左右するので、⽣産活動におけ る原価を把握するためには技術に対する知識も必要となる。 ここでは、⽣産管理において原価をとらえるために必要な技術に関す る知識を整理する。製品の設計図には、さまざまなタイプの因⼦（要素） が転写される。これらの因⼦の決定事項は製造原価の⼤⼩に⼤きく影響 する。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タイプ1ー型を使う【鋳造、塑性加⼯、粉末冶⾦、プラスチック成形】 ・Qの因⼦ー型の品質 ・Dの因⼦⼀型交換時間（付加価値を⽣まない時間） 37 </w:t>
      </w:r>
      <w:r w:rsidRPr="00DF516C">
        <w:rPr>
          <w:rFonts w:ascii="Yu Mincho" w:eastAsia="Yu Mincho" w:hAnsi="Yu Mincho" w:cs="Cambria Math"/>
          <w:sz w:val="22"/>
          <w:szCs w:val="22"/>
        </w:rPr>
        <w:t>◯</w:t>
      </w:r>
      <w:r w:rsidRPr="00DF516C">
        <w:rPr>
          <w:rFonts w:ascii="Yu Mincho" w:eastAsia="Yu Mincho" w:hAnsi="Yu Mincho" w:cs="Arial"/>
          <w:sz w:val="22"/>
          <w:szCs w:val="22"/>
        </w:rPr>
        <w:t>タイプIIー不要部分を除去する【機械加⼯、溶断、特殊加⼯】 ・Qの因⼦⼀加⼯物の品質、加⼯⽅法の精度（原</w:t>
      </w:r>
      <w:r w:rsidRPr="00DF516C">
        <w:rPr>
          <w:rFonts w:ascii="Yu Mincho" w:eastAsia="Yu Mincho" w:hAnsi="Yu Mincho" w:cs="Arial"/>
          <w:sz w:val="22"/>
          <w:szCs w:val="22"/>
        </w:rPr>
        <w:lastRenderedPageBreak/>
        <w:t xml:space="preserve">材料の品質、加 ⼯設備の加⼯精度） ・Dの因⼦⼀加⼯物の取り付け・取り外し時間（付加価値を⽣ま ない時間）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タイプIIIー組織や表⾯を変える【熱処理、表⾯処理】 ・Qの因⼦物理的条件の再現（物理的・化学的変化の原理） ・Dの因⼦～Qの因⼦に準じる。 </w:t>
      </w:r>
      <w:r w:rsidRPr="00DF516C">
        <w:rPr>
          <w:rFonts w:ascii="Yu Mincho" w:eastAsia="Yu Mincho" w:hAnsi="Yu Mincho" w:cs="Cambria Math"/>
          <w:sz w:val="22"/>
          <w:szCs w:val="22"/>
        </w:rPr>
        <w:t>◯</w:t>
      </w:r>
      <w:r w:rsidRPr="00DF516C">
        <w:rPr>
          <w:rFonts w:ascii="Yu Mincho" w:eastAsia="Yu Mincho" w:hAnsi="Yu Mincho" w:cs="Arial"/>
          <w:sz w:val="22"/>
          <w:szCs w:val="22"/>
        </w:rPr>
        <w:t>タイプIVー要素を組み合わせる溶接【溶接、組⽴】 ・Qの因⼦⼀組み合わせる個々の要素の品質 ・Dの因⼦ー組⽴性や分解性を配慮した設計 タイプIにおいて、所期の品質を実現するためには型そのものの品質・精 度が製品にそのまま転写される。したがって、達成したい品質の製品を作ろ うとするならば⽬的を達成できる精度の型を準備することが不可⽋であり、 このタイプの技術は型の管理に重点を置かなくてはならない。 また、型を使って加⼯する原材料の品質や加⼯条件などにも配慮が必要であ る。型を使う技術には必然的に型交換を伴うのでこの時間は付加価値を⽣ま ない。付加価値を⽣まない時間を極⼩化するには、標準化を進め、シングル 段取やワンタッチ交換といった⼯夫により不稼働時間を短縮するために、IE やVEなどの管理技術のほか５S運動などを駆使する必要がある。 タイプIIにおいて、品質条件を実現するためには加⼯対象の原材料の品質 が条件に適合していることが絶対の条件であり、原材料や部品を供給する産 業・企業もしくは前⼯程の技術の技術⽔準に依存する。さらに加⼯設備の加 ⼯精度が維持されており、かつ使⽤する⼯具や加⼯条件が適切に守られてい なくてはならない。この技術では加⼯物や⼯具の交換といった付加価値を⽣ まない時間を避けることができない。この不稼働時間を短縮するためにさま ざまな検討が求められる。 タイプIIIは物理変化や化学変化を利⽤する。この技術において品質条件は物理変化や化 学変化に依存するので、原理に反することはできない。したがって、実験室 などで実験されて裏づけのある条件を⼯場で再現しなくてはならない。たと えば、メッキ⼯程において納期が短いからといって、メッキ条件を変えられ ないということで理解されたい。時間を勝⼿に変えられないのがこの技術の 特徴である。 タイプIVにおける品質問題は、組み合わせる個々の要素の品質がすべてで 38 あり、1個の要素でも不適合品であれば最終製品になり得ない。組⽴作業の品 質は個々の構成要素の前⼯程でのできばえに依存するが、組⽴作業時間は作 業性の善し悪しに左右される。作業性は設計段階で解決されていなくてはな らない。組み⽴てしやすいか、ライフサイクルの終わりで分解しやすいか、 再⽣や廃棄の場合に環境負荷はどうかなどについて、設計段階で検討する動 きとしてコンカレントエンジニアリングなどがある。 使⽤する技術のタイプによって原価発⽣の特徴と管理ポイントが異なるこ とから、どの技術を⽤いるかは⽣産⽅式のあり⽅と原価の発⽣を左右する⼤ きな問題点である。Qをいかにして維持するか、そして、Dをいかにして実現 するかはこれら固有技術の⽔準の⾼さに依存しており、技術⽔準は結果とし てCの発⽣に敏感に反映されることになる。すなわち、技術⽔準が⾼くて安定 したものでなければ要求された品質のものは作れず、計画した加⼯時間を実 現できず、その結果リードタイムを守れないために、顧客の求めるものを提 供できないことになる。⽣産活動における原価はこれら固有技術の⽔準の⾼ さに左右されるので、技術⽔準の維持・伝承に⼒を注ぐことはもちろんのこ と、より強い競争⼒を確保するために新しい技術の獲得・吸収を怠ってはな らない。 図表２−１−５に⽰しているのは、加⼯のタイプに関連するQとDの因 ⼦である。QとDを管理することは、とりもなおさずCを管理すること にほかならない。製品設計技術者はもちろんのこと、⽣産活動に携わる 多くの技術者、製品の企画を⾏うマーケティング部⾨、販売を担当する。 図表２−１−５加⼯のタイプとQの因⼦、Dの因⼦ 営業部⾨の⼈たちにも、これらの意識と知識をもってもらうことが肝要で ある。</w:t>
      </w:r>
    </w:p>
    <w:p w14:paraId="741EFC57" w14:textId="77777777" w:rsidR="00456C87"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 第2節原価の構成 </w:t>
      </w:r>
      <w:r w:rsidR="00456C87" w:rsidRPr="00DF516C">
        <w:rPr>
          <w:rFonts w:ascii="Yu Mincho" w:eastAsia="Yu Mincho" w:hAnsi="Yu Mincho" w:cs="Arial"/>
          <w:sz w:val="22"/>
          <w:szCs w:val="22"/>
        </w:rPr>
        <w:br/>
      </w:r>
      <w:r w:rsidRPr="00DF516C">
        <w:rPr>
          <w:rFonts w:ascii="Yu Mincho" w:eastAsia="Yu Mincho" w:hAnsi="Yu Mincho" w:cs="Arial"/>
          <w:sz w:val="22"/>
          <w:szCs w:val="22"/>
        </w:rPr>
        <w:t xml:space="preserve">学習のポイント </w:t>
      </w:r>
      <w:r w:rsidR="0091679D" w:rsidRPr="00DF516C">
        <w:rPr>
          <w:rFonts w:ascii="Yu Mincho" w:eastAsia="Yu Mincho" w:hAnsi="Yu Mincho" w:cs="Arial"/>
          <w:sz w:val="22"/>
          <w:szCs w:val="22"/>
        </w:rPr>
        <w:br/>
        <w:t xml:space="preserve"> </w:t>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⽣産管理に関連する原価の諸概念と原価の構造を理解する。 </w:t>
      </w:r>
      <w:r w:rsidR="0091679D" w:rsidRPr="00DF516C">
        <w:rPr>
          <w:rFonts w:ascii="Yu Mincho" w:eastAsia="Yu Mincho" w:hAnsi="Yu Mincho" w:cs="Arial"/>
          <w:sz w:val="22"/>
          <w:szCs w:val="22"/>
        </w:rPr>
        <w:br/>
      </w:r>
      <w:r w:rsidR="00BD2C78" w:rsidRPr="00DF516C">
        <w:rPr>
          <w:rFonts w:ascii="Yu Mincho" w:eastAsia="Yu Mincho" w:hAnsi="Yu Mincho" w:cs="Arial"/>
          <w:sz w:val="22"/>
          <w:szCs w:val="22"/>
        </w:rPr>
        <w:lastRenderedPageBreak/>
        <w:t xml:space="preserve"> </w:t>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原価把握の具体的な⼿法について理解する。 </w:t>
      </w:r>
      <w:r w:rsidR="0091679D" w:rsidRPr="00DF516C">
        <w:rPr>
          <w:rFonts w:ascii="Yu Mincho" w:eastAsia="Yu Mincho" w:hAnsi="Yu Mincho" w:cs="Arial"/>
          <w:sz w:val="22"/>
          <w:szCs w:val="22"/>
        </w:rPr>
        <w:br/>
      </w:r>
      <w:r w:rsidR="00BD2C78" w:rsidRPr="00DF516C">
        <w:rPr>
          <w:rFonts w:ascii="Yu Mincho" w:eastAsia="Yu Mincho" w:hAnsi="Yu Mincho" w:cs="Arial"/>
          <w:sz w:val="22"/>
          <w:szCs w:val="22"/>
        </w:rPr>
        <w:t xml:space="preserve"> </w:t>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損益分岐点分析について理解する。 </w:t>
      </w:r>
    </w:p>
    <w:p w14:paraId="63C39701"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1製造原価と総原価 </w:t>
      </w:r>
      <w:r w:rsidR="0091679D" w:rsidRPr="00DF516C">
        <w:rPr>
          <w:rFonts w:ascii="Yu Mincho" w:eastAsia="Yu Mincho" w:hAnsi="Yu Mincho" w:cs="Arial"/>
          <w:sz w:val="22"/>
          <w:szCs w:val="22"/>
        </w:rPr>
        <w:br/>
      </w:r>
      <w:r w:rsidR="0091679D"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⽣産活動に伴い原価が発⽣する。最終的には損益計算書（P/L）にま とめられるが、その前段階に原価計算がある。１９６２（昭和３７）年に実践 規範として設定された原価計算基準によれば、原価とは次のように定義され ている。 </w:t>
      </w:r>
      <w:r w:rsidR="0091679D"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原価は経済価値の消費である </w:t>
      </w:r>
      <w:r w:rsidR="0091679D"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原価は⼀定給付（ある財物を提供すること）に転嫁される価値である </w:t>
      </w:r>
      <w:r w:rsidR="0091679D"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経営⽬的に関連していること </w:t>
      </w:r>
      <w:r w:rsidR="0091679D"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正常な状態で把握されたもの 39 原価の構造は図表２−２−１のように⽰される。すなわち、原価の３要 素である材料費、労務費および経費からなる製造直接費と製造間接費の 合計が製造原価であり、製造原価に販売費及び⼀般管理費を加えたもの が総原価になる。また、販売価格から総原価を引いたものが利益となる。 原価は次のような分類によって把握される。それぞれは異なるものを 扱っているわけではなく、同じ原価の総額をそれぞれ別の⾒⽅で分類・ 把握しているだけである。 </w:t>
      </w:r>
      <w:r w:rsidR="0091679D" w:rsidRPr="00DF516C">
        <w:rPr>
          <w:rFonts w:ascii="Yu Mincho" w:eastAsia="Yu Mincho" w:hAnsi="Yu Mincho" w:cs="Arial"/>
          <w:sz w:val="22"/>
          <w:szCs w:val="22"/>
        </w:rPr>
        <w:br/>
      </w:r>
      <w:r w:rsidRPr="00DF516C">
        <w:rPr>
          <w:rFonts w:ascii="Yu Mincho" w:eastAsia="Yu Mincho" w:hAnsi="Yu Mincho" w:cs="Arial"/>
          <w:sz w:val="22"/>
          <w:szCs w:val="22"/>
        </w:rPr>
        <w:t xml:space="preserve">図表２−２−１原価の構造 </w:t>
      </w:r>
    </w:p>
    <w:p w14:paraId="6184F5E0"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２材料費・労務費・経費（発⽣形態による分類） </w:t>
      </w:r>
      <w:r w:rsidR="0091679D" w:rsidRPr="00DF516C">
        <w:rPr>
          <w:rFonts w:ascii="Yu Mincho" w:eastAsia="Yu Mincho" w:hAnsi="Yu Mincho" w:cs="Arial"/>
          <w:sz w:val="22"/>
          <w:szCs w:val="22"/>
        </w:rPr>
        <w:br/>
      </w:r>
      <w:r w:rsidR="0091679D"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発⽣形態によって把握される原価は原価の３要素とも呼ばれ、原価計 算の基礎となる原価概念である。 </w:t>
      </w:r>
      <w:r w:rsidR="005159C3" w:rsidRPr="00DF516C">
        <w:rPr>
          <w:rFonts w:ascii="Yu Mincho" w:eastAsia="Yu Mincho" w:hAnsi="Yu Mincho" w:cs="Arial"/>
          <w:sz w:val="22"/>
          <w:szCs w:val="22"/>
        </w:rPr>
        <w:br/>
      </w:r>
      <w:r w:rsidR="005159C3" w:rsidRPr="00DF516C">
        <w:rPr>
          <w:rFonts w:ascii="Yu Mincho" w:eastAsia="Yu Mincho" w:hAnsi="Yu Mincho" w:cs="Arial"/>
          <w:sz w:val="22"/>
          <w:szCs w:val="22"/>
        </w:rPr>
        <w:br/>
      </w:r>
      <w:r w:rsidRPr="00DF516C">
        <w:rPr>
          <w:rFonts w:ascii="Yu Mincho" w:eastAsia="Yu Mincho" w:hAnsi="Yu Mincho" w:cs="Arial"/>
          <w:sz w:val="22"/>
          <w:szCs w:val="22"/>
        </w:rPr>
        <w:t xml:space="preserve">I材料費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材料費は、物品の消費によって⽣じる原価である。材料費は、素材費 （または原料費）、買⼊部品費、燃料費、⼯場消耗品費、消耗⼯具器具備品 費などに細分される。材料費は製品を作るための基本であり、多くの場 合、原価の⼤きな割合を占める。材料費は次式により求められる。 </w:t>
      </w:r>
      <w:r w:rsidR="005159C3" w:rsidRPr="00DF516C">
        <w:rPr>
          <w:rFonts w:ascii="Yu Mincho" w:eastAsia="Yu Mincho" w:hAnsi="Yu Mincho" w:cs="Arial" w:hint="eastAsia"/>
          <w:sz w:val="22"/>
          <w:szCs w:val="22"/>
        </w:rPr>
        <w:t xml:space="preserve">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材料費＝材料消費量</w:t>
      </w:r>
      <w:r w:rsidRPr="00DF516C">
        <w:rPr>
          <w:rFonts w:ascii="MS Mincho" w:eastAsia="MS Mincho" w:hAnsi="MS Mincho" w:cs="MS Mincho" w:hint="eastAsia"/>
          <w:sz w:val="22"/>
          <w:szCs w:val="22"/>
        </w:rPr>
        <w:t>✕</w:t>
      </w:r>
      <w:r w:rsidRPr="00DF516C">
        <w:rPr>
          <w:rFonts w:ascii="Yu Mincho" w:eastAsia="Yu Mincho" w:hAnsi="Yu Mincho" w:cs="Arial"/>
          <w:sz w:val="22"/>
          <w:szCs w:val="22"/>
        </w:rPr>
        <w:t xml:space="preserve">材料単価 </w:t>
      </w:r>
      <w:r w:rsidR="005159C3" w:rsidRPr="00DF516C">
        <w:rPr>
          <w:rFonts w:ascii="Yu Mincho" w:eastAsia="Yu Mincho" w:hAnsi="Yu Mincho" w:cs="Arial"/>
          <w:sz w:val="22"/>
          <w:szCs w:val="22"/>
        </w:rPr>
        <w:br/>
      </w:r>
      <w:r w:rsidRPr="00DF516C">
        <w:rPr>
          <w:rFonts w:ascii="Yu Mincho" w:eastAsia="Yu Mincho" w:hAnsi="Yu Mincho" w:cs="Arial"/>
          <w:sz w:val="22"/>
          <w:szCs w:val="22"/>
        </w:rPr>
        <w:t xml:space="preserve">II労務費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労務費は、労働⼒の消費によって⽣じる原価である。労務費は、賃⾦。 （基本給のほか割増賃⾦を含む）、給料、雑給、従業員賞与⼿当、退職給 与引当⾦繰⼊額、福利費（健康保険料負担⾦等）、などに細分される。最近は ほとんどの企業において年末年始や夏期休暇など休⽇が集中する傾向がある ため、⽉間操業⽇数がばらつくことが多い。そこで、年間操業⽇数と労務費 予算から原価計算期間（通常は1ヵ⽉）の負担額を求めることが多い。 </w:t>
      </w:r>
      <w:r w:rsidR="005159C3" w:rsidRPr="00DF516C">
        <w:rPr>
          <w:rFonts w:ascii="Yu Mincho" w:eastAsia="Yu Mincho" w:hAnsi="Yu Mincho" w:cs="Arial"/>
          <w:sz w:val="22"/>
          <w:szCs w:val="22"/>
        </w:rPr>
        <w:br/>
      </w:r>
      <w:r w:rsidRPr="00DF516C">
        <w:rPr>
          <w:rFonts w:ascii="Yu Mincho" w:eastAsia="Yu Mincho" w:hAnsi="Yu Mincho" w:cs="Arial"/>
          <w:sz w:val="22"/>
          <w:szCs w:val="22"/>
        </w:rPr>
        <w:t xml:space="preserve">III経費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経費は、材料費と労務費以外に発⽣する原価である。減価償却費、棚卸減 耗費および福利施設負担額、賃借料、修繕料、電⼒料、旅費交通費等の諸⽀ 払経費などに細分される。経費の計算⽅法から分類すると、</w:t>
      </w:r>
      <w:r w:rsidRPr="00DF516C">
        <w:rPr>
          <w:rFonts w:ascii="Yu Mincho" w:eastAsia="Yu Mincho" w:hAnsi="Yu Mincho" w:cs="MS Gothic" w:hint="eastAsia"/>
          <w:sz w:val="22"/>
          <w:szCs w:val="22"/>
        </w:rPr>
        <w:t>①</w:t>
      </w:r>
      <w:r w:rsidRPr="00DF516C">
        <w:rPr>
          <w:rFonts w:ascii="Yu Mincho" w:eastAsia="Yu Mincho" w:hAnsi="Yu Mincho" w:cs="Arial"/>
          <w:sz w:val="22"/>
          <w:szCs w:val="22"/>
        </w:rPr>
        <w:t>⽀払経費、</w:t>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 発⽣経費、</w:t>
      </w:r>
      <w:r w:rsidRPr="00DF516C">
        <w:rPr>
          <w:rFonts w:ascii="Yu Mincho" w:eastAsia="Yu Mincho" w:hAnsi="Yu Mincho" w:cs="MS Gothic" w:hint="eastAsia"/>
          <w:sz w:val="22"/>
          <w:szCs w:val="22"/>
        </w:rPr>
        <w:t>③</w:t>
      </w:r>
      <w:r w:rsidRPr="00DF516C">
        <w:rPr>
          <w:rFonts w:ascii="Yu Mincho" w:eastAsia="Yu Mincho" w:hAnsi="Yu Mincho" w:cs="Arial"/>
          <w:sz w:val="22"/>
          <w:szCs w:val="22"/>
        </w:rPr>
        <w:t>測定経費、</w:t>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⽉割経費に分けられる。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減価償却費は、⾧期間にわたって使⽤される有形固定資産の設備投資費⽤ を、その資産が使⽤できる期間にわたって費⽤として計上することである。 減価償却の⽅法には毎年⼀定額を償却する定額法、毎年⼀定率ずつ償却する 定率法などがある。 </w:t>
      </w:r>
    </w:p>
    <w:p w14:paraId="44D97D86"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３直接費・間接費（製品との関連による分類 40 </w:t>
      </w:r>
      <w:r w:rsidR="0091679D" w:rsidRPr="00DF516C">
        <w:rPr>
          <w:rFonts w:ascii="Yu Mincho" w:eastAsia="Yu Mincho" w:hAnsi="Yu Mincho" w:cs="Arial"/>
          <w:sz w:val="22"/>
          <w:szCs w:val="22"/>
        </w:rPr>
        <w:br/>
      </w:r>
      <w:r w:rsidR="0091679D"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詳しくは本章第３節において解説するが、原価計算において原価の集計に は、⼤きく分けて２つの⽅法がある。第1の⽅法は賦課（直課）である。賦課 は、製品との関連性が明確なものを製造直接費として扱い、製品に対して直 接的に集計することである。第２の⽅法は配賦である。 配賦は、製品との関連性が明確でないものを製造間接費として扱い、</w:t>
      </w:r>
      <w:r w:rsidRPr="00DF516C">
        <w:rPr>
          <w:rFonts w:ascii="Yu Mincho" w:eastAsia="Yu Mincho" w:hAnsi="Yu Mincho" w:cs="Arial"/>
          <w:sz w:val="22"/>
          <w:szCs w:val="22"/>
        </w:rPr>
        <w:lastRenderedPageBreak/>
        <w:t xml:space="preserve">いった ん部⾨に集計して、その後で製品に配分することである。このように、直接 費と間接費に分ける分類を、製品との関連による分類という。 「発⽣形態による分類」と「製品との関連による分類」を組み合わせる と、実務でよく使われる直接材料費、間接労務費などの原価概念が得ら れる。これを図表２−２−２に⽰す。 直接材料費には、主要材料費（原材料費）、買⼊部品などがある。間接 材料費には、補助材料費、⼯場消耗品費、消耗⼯具器具備品教費などがある。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直接労務費には、直接賃⾦、組⽴⼯賃⾦などがある。間接労務費には、間接 作業賃⾦、間接⼯賃⾦、⼿待賃⾦、休業賃⾦、給料、従業員賞与⼿当、退職 給与引当⾦繰⼊額、福利費（健康保険料負担⾦等）などがある。直接経費に は、ある特定の製品を製造するために⽀払った外注加⼯費、特許権使⽤料、型 代、専⽤治⼯具費などがある。間接経費は、福利施設負担額、厚⽣費、減価 償却費、賃借料、保険料、修繕料、電⼒料、ガス代、⽔道料、租税公課、旅 費交通費、運⾔費、保管料、棚卸減耗費、雑費などがある。 図表２−２−２発⽣形態と製品関連の組み合わせ </w:t>
      </w:r>
    </w:p>
    <w:p w14:paraId="66B14DC7" w14:textId="77777777" w:rsidR="004F7B3B"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4固定費・変動費（操業度との関連による分類） </w:t>
      </w:r>
      <w:r w:rsidR="0091679D" w:rsidRPr="00DF516C">
        <w:rPr>
          <w:rFonts w:ascii="Yu Mincho" w:eastAsia="Yu Mincho" w:hAnsi="Yu Mincho" w:cs="Arial"/>
          <w:sz w:val="22"/>
          <w:szCs w:val="22"/>
        </w:rPr>
        <w:br/>
      </w:r>
      <w:r w:rsidR="0091679D"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操業度とは、「⼀定期間において、⽣産可能量に対する、実際⽣産量の ⽐率をいう」（JISZ8141：２０２２-１２３７注釈３）と定義される。原価には操業度に応じて発⽣する原価と操業度とは無関係に発⽣する原価があ る。材料費や光熱費のように操業度が増えればそれに応じて発⽣額も増える 原価は変動費と呼ばれる。他⽅、操業度のいかんにかかわらず、たとえば、 給料や減価償却費のように操業度の増減と関係なく発⽣する原価は固定費と 呼ばれる。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この原価区分によって、限界利益という概念が⽣じることとなる。限 界利益は次式により求められる。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限界利益＝売上⾼－変動費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この限界利益が固定費よりも⼤きく固定をまかなえれば、利益が出ること が簡単にわかる。このように変動費に着⽬して計算する原価計算を直接原価計 算（もしくは部分原価計算）と呼ぶ。また、変動費と固定費の区分は、損益 分岐点分析において使⽤される。図表２−２−３は、損益分岐点分析で⽤いられ る損益分岐点図表である。損益分岐点図表は数量（販売数量＝⽣産数量を仮 定）を横軸に、⾦額（原価、売上⾼）を縦軸にとる。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 損益分岐点分析は、C（Cost）、V（Volume）、P（Proft）を扱うと からCVP分析とも呼ばれる。損益分岐点の売上⾼と販売量は次式により求められる。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ここでは、変動費と固定費は明確に分類できるものとして扱ってきた が、現実はどうであろうか。⽔道料⾦や電話料⾦のように固定的な基本料⾦ と使⽤量あるいは度数に⽐例する料⾦体系の場合、使⽤量が少ない場合と多 い場合では単位使⽤量当たりの基本料⾦負担分が変化する。したがって、この 場合はすべてを変動費としては扱いにくく、準変動費という。 </w:t>
      </w:r>
    </w:p>
    <w:p w14:paraId="3B01ABCD"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＜例題1＞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ある期における製品の売価は1,000円/個、変動費は600円/個、この期間の 固定費は200万円であった。</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損益分岐点売上⾼と損益分岐点販売量を求め、 損益分岐点図表を描きなさい。 </w:t>
      </w:r>
      <w:r w:rsidR="004F7B3B" w:rsidRPr="00DF516C">
        <w:rPr>
          <w:rFonts w:ascii="Yu Mincho" w:eastAsia="Yu Mincho" w:hAnsi="Yu Mincho" w:cs="Arial"/>
          <w:sz w:val="22"/>
          <w:szCs w:val="22"/>
        </w:rPr>
        <w:br/>
      </w:r>
      <w:r w:rsidRPr="00DF516C">
        <w:rPr>
          <w:rFonts w:ascii="Yu Mincho" w:eastAsia="Yu Mincho" w:hAnsi="Yu Mincho" w:cs="Arial"/>
          <w:sz w:val="22"/>
          <w:szCs w:val="22"/>
        </w:rPr>
        <w:t xml:space="preserve">図表２−２−４例題1の損益分岐点図表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また、損益分岐点分析の考え⽅は次の例題のような場合の判定においても使われる。 </w:t>
      </w:r>
      <w:r w:rsidR="004F7B3B" w:rsidRPr="00DF516C">
        <w:rPr>
          <w:rFonts w:ascii="Yu Mincho" w:eastAsia="Yu Mincho" w:hAnsi="Yu Mincho" w:cs="Arial"/>
          <w:sz w:val="22"/>
          <w:szCs w:val="22"/>
        </w:rPr>
        <w:br/>
      </w:r>
      <w:r w:rsidRPr="00DF516C">
        <w:rPr>
          <w:rFonts w:ascii="Yu Mincho" w:eastAsia="Yu Mincho" w:hAnsi="Yu Mincho" w:cs="Arial"/>
          <w:sz w:val="22"/>
          <w:szCs w:val="22"/>
        </w:rPr>
        <w:t xml:space="preserve">＜例題２＞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同⼀製品を⽣産する⽣産設備A、BおよびCの1ヵ⽉の原価資料は次のと おりである。⽣産数量に応じた経済的に有利な⽣産設備を選択せよ。 </w:t>
      </w:r>
      <w:r w:rsidR="004F7B3B" w:rsidRPr="00DF516C">
        <w:rPr>
          <w:rFonts w:ascii="Yu Mincho" w:eastAsia="Yu Mincho" w:hAnsi="Yu Mincho" w:cs="Arial"/>
          <w:sz w:val="22"/>
          <w:szCs w:val="22"/>
        </w:rPr>
        <w:br/>
      </w:r>
      <w:r w:rsidRPr="00DF516C">
        <w:rPr>
          <w:rFonts w:ascii="Yu Mincho" w:eastAsia="Yu Mincho" w:hAnsi="Yu Mincho" w:cs="Arial"/>
          <w:sz w:val="22"/>
          <w:szCs w:val="22"/>
        </w:rPr>
        <w:t xml:space="preserve">〈解答〉SGK </w:t>
      </w:r>
    </w:p>
    <w:p w14:paraId="4A28AF83"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lastRenderedPageBreak/>
        <w:t xml:space="preserve">５製品開発から⽣産実施までの原価概念 </w:t>
      </w:r>
      <w:r w:rsidR="0091679D" w:rsidRPr="00DF516C">
        <w:rPr>
          <w:rFonts w:ascii="Yu Mincho" w:eastAsia="Yu Mincho" w:hAnsi="Yu Mincho" w:cs="Arial"/>
          <w:sz w:val="22"/>
          <w:szCs w:val="22"/>
        </w:rPr>
        <w:br/>
      </w:r>
      <w:r w:rsidR="0091679D"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製品の開発から⽣産の実施に⾄るまでに⽤いられる原価概念を図⽰すると 図表２−２−６のようになる。原価は、それがとらえられる局⾯に応じて算定さ れた⽅法や管理のねらいによって区別される。 </w:t>
      </w:r>
      <w:r w:rsidR="004F7B3B" w:rsidRPr="00DF516C">
        <w:rPr>
          <w:rFonts w:ascii="Yu Mincho" w:eastAsia="Yu Mincho" w:hAnsi="Yu Mincho" w:cs="Arial"/>
          <w:sz w:val="22"/>
          <w:szCs w:val="22"/>
        </w:rPr>
        <w:br/>
      </w:r>
      <w:r w:rsidRPr="00DF516C">
        <w:rPr>
          <w:rFonts w:ascii="Yu Mincho" w:eastAsia="Yu Mincho" w:hAnsi="Yu Mincho" w:cs="Arial"/>
          <w:sz w:val="22"/>
          <w:szCs w:val="22"/>
        </w:rPr>
        <w:t xml:space="preserve">図表２−２−５例題２の損益分岐点図表 </w:t>
      </w:r>
      <w:r w:rsidR="004F7B3B" w:rsidRPr="00DF516C">
        <w:rPr>
          <w:rFonts w:ascii="Yu Mincho" w:eastAsia="Yu Mincho" w:hAnsi="Yu Mincho" w:cs="Arial"/>
          <w:sz w:val="22"/>
          <w:szCs w:val="22"/>
        </w:rPr>
        <w:br/>
      </w:r>
      <w:r w:rsidRPr="00DF516C">
        <w:rPr>
          <w:rFonts w:ascii="Yu Mincho" w:eastAsia="Yu Mincho" w:hAnsi="Yu Mincho" w:cs="Arial"/>
          <w:sz w:val="22"/>
          <w:szCs w:val="22"/>
        </w:rPr>
        <w:t xml:space="preserve">図表２−２−６製品開発から⽣産実施までの原価概念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まず新製品開発・設計にあたって原価⾒積もりが⾏われ、成⾏原価が算定 される。これは現⾏の技術をもとに⾒積もられる。洗いで⽬標利益が定められ ると、許容原価の算定を経て、最終的に⽬標原価が⽰されて開発が進められ る。その開発の間にも継続的に原価⾒積もりが⾏われ、⽬標原価と原価⾒積もりの数値が対⽐され、それらの差異を埋めるための原価低減の策が検討され る（→本章第４節）。その原価低減の策として、原材料の選択、購買⽅法の検 討、使⽤設備の検計、作業⽅法の⾒直しなど技術⾯での検討がなされる。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新製品開発・設計が終わって製造段階に移⾏する際に、標準原価が設 42 定される（→本章第３節３）。標準原価は、設計段階での⽬標原価の達成度、 製造の初期流動段階の製造原価などをもとに、標準の操業度において標準の ⽅法によって達成されるべき原価として設定される。製造段階での原価維持 の⽅法である標準原価管理において標準原価と実際原価が対⽐され、差異分 析が⾏われる。製造段階での原価改善の実施によってコストダウンが達成で きたときには、そのコストダウンの成果を新たな標準原価に反映させる。 </w:t>
      </w:r>
    </w:p>
    <w:p w14:paraId="15E21ED7" w14:textId="77777777" w:rsidR="004F7B3B"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６原価概念の整理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1）⽣産過程の推移による区分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成⾏原価－⼀現⾏の技術をもとに⾒積もった原価である。競争環境を配 慮するとこのままの原価が通⽤するわけがなく、原価低減を前提として もしくは努⼒⽬標としての⽬標原価を設定することによって原価管理が実 施される。成⾏原価は⾒積原価とも呼ばれる。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許容原価⼀⼀市場によって決まる予定売価から、経営層が経営⽬標 として株主の期待に応える⽬標利益を差し引いて算定される原価⽔ 準である。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⽬標原価ー⼀般に成⾏原価では⽬標利益を実現することはできない。 ⼀⽅で、設定された許容原価ではすぐには達成が難しく、動機 づけの観点から合理的でない場合もある。そこで、許容原価と成⾏ 原価とのすり合わせをして、製品開発・設計段階における必達⽬標 としてコストダウン⽬標を設定する。それが⽬標原価である。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標準原価ー標準の操業度において、標準の⽅法に対して、標準の能率（⽣産性）と標準 原価率を適⽤して算出される原価である。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実際原価⼀価格については実際価格、または予定価格、消費量に ついては実際消費量をもとに計算した原価である。 </w:t>
      </w:r>
    </w:p>
    <w:p w14:paraId="1EC5E750" w14:textId="77777777" w:rsidR="004F7B3B"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２）製品原価と期間原価との区分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製品原価⼀⼀ある特定の製品ごとに集計された原価である。製造原価は、費⽬ 別計算、部⾨別計算を経て製品別原価として求まる（→本章第３節）</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期間原価⼀⼀定期間における発⽣額で、販売費及び⼀般管理費などの ように当期の収益と対応させて把握する原価である。製品原価とは異な り、⼀般管理費や販売費は期間を定めて把握するほかに⼿⽴てがない。 損益計算書において、売上⾼から売上原価を差し引いて売上総利益を求 めた後、販売費と⼀般管理費を期間原価として差し引いて営業利益を求 める。このように期間収益に対応させる原価を期間原価という。 </w:t>
      </w:r>
    </w:p>
    <w:p w14:paraId="2947AD4C" w14:textId="77777777" w:rsidR="004F7B3B"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３）全部原価と部分原価の区分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全部原価⼀⼀原価要素ごとに集計して求めた製造原価に、販売費と⼀般 管理費を合計した原価である。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lastRenderedPageBreak/>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部分原価⼀⼀計算⽬的によって特定の原価要素だけを集計したもの。代 表的なものに変動費だけを集計した直接原価（変動原価）がある。これ は、あいまいさが残る固定費の配賦計算をせずに、変動費だけを計算対象 にするものである。 </w:t>
      </w:r>
    </w:p>
    <w:p w14:paraId="3DD01028" w14:textId="77777777" w:rsidR="004F7B3B"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4）機会原価と埋没原価の区分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機会原価（OpportunityCost）いくつかの代替案から1つの選択肢 を選んだために、他の選択肢を選んだときに得られたであろう利益（断 念される利益）または発⽣した原価であろ原価。これは実際の原価として発 ⽣していないが、意思決定の際には必要となる。特に設備投資や製品選択と いった意思決定問題において判断基準となる。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〇埋没原価（SunkCost）⼀過去において発⽣し回収不能になった投資 額のように、将来に向けた意思決定（代替案の選択）に影響を及ぼさな い原価である。設備投資において新たに導⼊する新設備と旧設備を⽐較 する場合、旧設備の残存価値がこれに当たる。 </w:t>
      </w:r>
    </w:p>
    <w:p w14:paraId="7208964F"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5）部⾨個別費と部⾨共通費の区分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部⾨個別ー⼀特定の部⾨において直接消費されることが明らかな材料 費、労務費および経費をその部⾨の費⽤として集計したもの。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Cambria Math"/>
          <w:sz w:val="22"/>
          <w:szCs w:val="22"/>
        </w:rPr>
        <w:t>◯</w:t>
      </w:r>
      <w:r w:rsidRPr="00DF516C">
        <w:rPr>
          <w:rFonts w:ascii="Yu Mincho" w:eastAsia="Yu Mincho" w:hAnsi="Yu Mincho" w:cs="Arial"/>
          <w:sz w:val="22"/>
          <w:szCs w:val="22"/>
        </w:rPr>
        <w:t xml:space="preserve">部⾨共通費⼀特定の部⾨で直接消費されないで全体の部⾨にかかわる共 通費⽤として扱われる労務費、減価償却費、賃借料、福利厚⽣費などを 各部⾨の活動量に応じて配賦する。 </w:t>
      </w:r>
    </w:p>
    <w:p w14:paraId="4E7B555A"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第3節原価計算 </w:t>
      </w:r>
      <w:r w:rsidR="0091679D" w:rsidRPr="00DF516C">
        <w:rPr>
          <w:rFonts w:ascii="Yu Mincho" w:eastAsia="Yu Mincho" w:hAnsi="Yu Mincho" w:cs="Arial"/>
          <w:sz w:val="22"/>
          <w:szCs w:val="22"/>
        </w:rPr>
        <w:br/>
      </w:r>
      <w:r w:rsidRPr="00DF516C">
        <w:rPr>
          <w:rFonts w:ascii="Yu Mincho" w:eastAsia="Yu Mincho" w:hAnsi="Yu Mincho" w:cs="Arial"/>
          <w:sz w:val="22"/>
          <w:szCs w:val="22"/>
        </w:rPr>
        <w:t xml:space="preserve">学習のポイント </w:t>
      </w:r>
      <w:r w:rsidR="0091679D"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「費⽬別計算→部⾨別計算→製品別計算という実際原価計算 の⼿順を学び、例題で理解する。 </w:t>
      </w:r>
      <w:r w:rsidR="0091679D"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標準原価計算と差異計算を例題で理解する。 </w:t>
      </w:r>
    </w:p>
    <w:p w14:paraId="6C8632E3" w14:textId="77777777" w:rsidR="00821FE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１原価計算 </w:t>
      </w:r>
      <w:r w:rsidR="0091679D" w:rsidRPr="00DF516C">
        <w:rPr>
          <w:rFonts w:ascii="Yu Mincho" w:eastAsia="Yu Mincho" w:hAnsi="Yu Mincho" w:cs="Arial"/>
          <w:sz w:val="22"/>
          <w:szCs w:val="22"/>
        </w:rPr>
        <w:br/>
      </w:r>
      <w:r w:rsidRPr="00DF516C">
        <w:rPr>
          <w:rFonts w:ascii="Yu Mincho" w:eastAsia="Yu Mincho" w:hAnsi="Yu Mincho" w:cs="Arial"/>
          <w:sz w:val="22"/>
          <w:szCs w:val="22"/>
        </w:rPr>
        <w:t xml:space="preserve">（1）⽣産活動のきっかけと原価計算⽅法 </w:t>
      </w:r>
      <w:r w:rsidR="0091679D" w:rsidRPr="00DF516C">
        <w:rPr>
          <w:rFonts w:ascii="Yu Mincho" w:eastAsia="Yu Mincho" w:hAnsi="Yu Mincho" w:cs="Arial"/>
          <w:sz w:val="22"/>
          <w:szCs w:val="22"/>
        </w:rPr>
        <w:br/>
      </w:r>
      <w:r w:rsidR="0091679D"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製造業において、⽣産⽅式は⼤きく分けて２つある。 </w:t>
      </w:r>
      <w:r w:rsidR="0091679D"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製品の品質・納期・数量・価格などを客先（相⼿先）によって指定さ れて⽣産する。 </w:t>
      </w:r>
      <w:r w:rsidR="0091679D"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製品の品質・価格・⽣産期間などを⾃社で決定して⽣産する前者は受 注⽣産、後者は⾒込⽣産と呼ばれ、⽣産形態や管理⽅式が⼤きく異なる とともに原価計算⽅式も異なる。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受注⽣産の企業においては、客先の指定した製品を作るために原材料の調 達から⽣産設備の準備、作業者の⼿配までを注⽂が替わるたびに⾏う必要が ある。管理の重点項⽬は、指定された納期を守ることに置かれ、⽇程管理が 重要になる。原価計算は注⽂ごとに⾏われ、製造指図書もしくはオーダナン バー別に原価元帳（原価集計ファイル）を⽤意して、原価を集計し、原則と して製造が完了した時点で原価完帳が締め切られて原価計算が⾏われる。こ の原価計算を個別原価計算あるいは指図書別原価計算と呼ぶ。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直接材料費や直接労務費は、出庫伝票や作業表に記⼊された指図書番号原 価帳に集計される。製造間接費は、それぞれの部⾨で集計されたものを作業時 間や消費した材料費などを基準にして配賦される。 他⽅、⼤量⽣産を前提とした⾒込⽣産において、個別原価計算を適⽤する ことは、計算するためにかかるコストと⽐較して計算の結果から得られる便益が 得られない場合が多い。そこで、このような⾒込⽣産における原価計算として、、総 合原価計算が⾏われる。⾒込⽣産の場合は、製品の完了時期がはっきりしな いため、原価計算期間（通常1ヵ⽉）を定め、期末の完成品と仕掛品に分け て、それぞれの原価を計算する。。→図表２−３−１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総合原価計算はまず原価計算期間を定め、この1期間に発⽣したすべての原価要素を集計して当期製造費⽤を求める。これに期⾸仕掛品原価を加え、この合計額（これを総製造費⽤というを完成品と期末仕掛品とに分割 計算することにより完成品原価を計算し、これを製品単位に均分して単位原 価を計算する。完成品と期末仕掛品に分割することから分割</w:t>
      </w:r>
      <w:r w:rsidRPr="00DF516C">
        <w:rPr>
          <w:rFonts w:ascii="Yu Mincho" w:eastAsia="Yu Mincho" w:hAnsi="Yu Mincho" w:cs="Arial"/>
          <w:sz w:val="22"/>
          <w:szCs w:val="22"/>
        </w:rPr>
        <w:lastRenderedPageBreak/>
        <w:t xml:space="preserve">の原価計算ともいう。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総合原価計算では、直接材料費と加⼯費に分けて完成品原価と期末仕掛品 原価を計算する。加⼯費は、製造原価のうち直接材料費以外の直接労務費、 直接経費、間接材料費、間接労務費および間接経費を合計したものである。 </w:t>
      </w:r>
      <w:r w:rsidR="004F7B3B" w:rsidRPr="00DF516C">
        <w:rPr>
          <w:rFonts w:ascii="Yu Mincho" w:eastAsia="Yu Mincho" w:hAnsi="Yu Mincho" w:cs="Arial"/>
          <w:sz w:val="22"/>
          <w:szCs w:val="22"/>
        </w:rPr>
        <w:br/>
      </w:r>
      <w:r w:rsidRPr="00DF516C">
        <w:rPr>
          <w:rFonts w:ascii="Yu Mincho" w:eastAsia="Yu Mincho" w:hAnsi="Yu Mincho" w:cs="Arial"/>
          <w:sz w:val="22"/>
          <w:szCs w:val="22"/>
        </w:rPr>
        <w:t xml:space="preserve">図表２−３−１完成品原価と仕掛品原価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1つの計算期間における期⾸と期末の仕掛品には次式の関係が成り⽴ ち、期末仕掛品原価は次期の期⾸仕掛品原価となる。</w:t>
      </w:r>
      <w:r w:rsidR="004F7B3B" w:rsidRPr="00DF516C">
        <w:rPr>
          <w:rFonts w:ascii="Yu Mincho" w:eastAsia="Yu Mincho" w:hAnsi="Yu Mincho" w:cs="Arial"/>
          <w:sz w:val="22"/>
          <w:szCs w:val="22"/>
        </w:rPr>
        <w:br/>
      </w:r>
      <w:r w:rsidRPr="00DF516C">
        <w:rPr>
          <w:rFonts w:ascii="Yu Mincho" w:eastAsia="Yu Mincho" w:hAnsi="Yu Mincho" w:cs="Arial"/>
          <w:sz w:val="22"/>
          <w:szCs w:val="22"/>
        </w:rPr>
        <w:t xml:space="preserve">図表２−３−２ </w:t>
      </w:r>
      <w:r w:rsidR="004F7B3B" w:rsidRPr="00DF516C">
        <w:rPr>
          <w:rFonts w:ascii="Yu Mincho" w:eastAsia="Yu Mincho" w:hAnsi="Yu Mincho" w:cs="Arial"/>
          <w:sz w:val="22"/>
          <w:szCs w:val="22"/>
        </w:rPr>
        <w:br/>
      </w:r>
      <w:r w:rsidR="004F7B3B"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期⾸仕掛品原価＋当期製造費⽤＝完成品原価+期末仕掛品原価 </w:t>
      </w:r>
      <w:r w:rsidR="00821FE8" w:rsidRPr="00DF516C">
        <w:rPr>
          <w:rFonts w:ascii="Yu Mincho" w:eastAsia="Yu Mincho" w:hAnsi="Yu Mincho" w:cs="Arial"/>
          <w:sz w:val="22"/>
          <w:szCs w:val="22"/>
        </w:rPr>
        <w:br/>
      </w:r>
      <w:r w:rsidRPr="00DF516C">
        <w:rPr>
          <w:rFonts w:ascii="Yu Mincho" w:eastAsia="Yu Mincho" w:hAnsi="Yu Mincho" w:cs="Arial"/>
          <w:sz w:val="22"/>
          <w:szCs w:val="22"/>
        </w:rPr>
        <w:t xml:space="preserve">図表２−３−２期⾸仕掛品原価と期末仕掛品原価 </w:t>
      </w:r>
      <w:r w:rsidR="00821FE8" w:rsidRPr="00DF516C">
        <w:rPr>
          <w:rFonts w:ascii="Yu Mincho" w:eastAsia="Yu Mincho" w:hAnsi="Yu Mincho" w:cs="Arial"/>
          <w:sz w:val="22"/>
          <w:szCs w:val="22"/>
        </w:rPr>
        <w:br/>
      </w:r>
      <w:r w:rsidR="00821FE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同様に、1つの計算期間における期⾸と期末の製品棚卸⾼には次式の関係 が成り⽴ち、期末製品棚卸⾼は次期の期⾸棚卸⾼となる。図表２−３−３ </w:t>
      </w:r>
      <w:r w:rsidR="00821FE8" w:rsidRPr="00DF516C">
        <w:rPr>
          <w:rFonts w:ascii="Yu Mincho" w:eastAsia="Yu Mincho" w:hAnsi="Yu Mincho" w:cs="Arial"/>
          <w:sz w:val="22"/>
          <w:szCs w:val="22"/>
        </w:rPr>
        <w:br/>
      </w:r>
      <w:r w:rsidR="00821FE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期⾸製品棚卸⾼＋期完成品原価（製品原価）＝売上原価+期末製品棚卸⾼ </w:t>
      </w:r>
      <w:r w:rsidR="00821FE8" w:rsidRPr="00DF516C">
        <w:rPr>
          <w:rFonts w:ascii="Yu Mincho" w:eastAsia="Yu Mincho" w:hAnsi="Yu Mincho" w:cs="Arial"/>
          <w:sz w:val="22"/>
          <w:szCs w:val="22"/>
        </w:rPr>
        <w:br/>
      </w:r>
      <w:r w:rsidR="00821FE8" w:rsidRPr="00DF516C">
        <w:rPr>
          <w:rFonts w:ascii="Yu Mincho" w:eastAsia="Yu Mincho" w:hAnsi="Yu Mincho" w:cs="Arial" w:hint="eastAsia"/>
          <w:sz w:val="22"/>
          <w:szCs w:val="22"/>
        </w:rPr>
        <w:t xml:space="preserve">　　</w:t>
      </w:r>
      <w:r w:rsidR="00821FE8" w:rsidRPr="00DF516C">
        <w:rPr>
          <w:rFonts w:ascii="Yu Mincho" w:eastAsia="Yu Mincho" w:hAnsi="Yu Mincho" w:cs="Arial"/>
          <w:sz w:val="22"/>
          <w:szCs w:val="22"/>
        </w:rPr>
        <w:br/>
      </w:r>
      <w:r w:rsidR="00821FE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総合原価計算は⽣産形態に応じて多様な原価計算⽅法が考案されている。 </w:t>
      </w:r>
      <w:r w:rsidR="00821FE8"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単純総合原価計算⼀単⼀⼯程で単⼀製品を繰り返し製造する場合に適⽤ される原価計算である。総合原価計算法の基礎形態である。 </w:t>
      </w:r>
      <w:r w:rsidR="00821FE8"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⼯程別総合原価計算ー単⼀製品を２つ以上の連続する⼯程で⽣産する場 合の原価計算である。完成するまで複数の⼯程を経る場合に、その⼯程 ごとに原価計算を⾏う。 図表２−３−３期⾸製品棚卸⾼と期末製品棚卸⾼ </w:t>
      </w:r>
      <w:r w:rsidR="00821FE8"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加⼯⼯程別総合原価計算⼀第1⼯程においてのみ原材料が投⼊され、第 ２⼯程以降は加⼯のみがなされる⽣産形態に適⽤される原価計算である。 </w:t>
      </w:r>
      <w:r w:rsidR="00821FE8"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組別総合原価計算ー⼀同⼀⼯程で異なる製品グループが⽣産される⽣産 形態に適⽤される原価計算である。 </w:t>
      </w:r>
      <w:r w:rsidR="00821FE8" w:rsidRPr="00DF516C">
        <w:rPr>
          <w:rFonts w:ascii="Yu Mincho" w:eastAsia="Yu Mincho" w:hAnsi="Yu Mincho" w:cs="Arial"/>
          <w:sz w:val="22"/>
          <w:szCs w:val="22"/>
        </w:rPr>
        <w:br/>
      </w:r>
      <w:r w:rsidRPr="00DF516C">
        <w:rPr>
          <w:rFonts w:ascii="Yu Mincho" w:eastAsia="Yu Mincho" w:hAnsi="Yu Mincho" w:cs="MS Gothic" w:hint="eastAsia"/>
          <w:sz w:val="22"/>
          <w:szCs w:val="22"/>
        </w:rPr>
        <w:t>⑤</w:t>
      </w:r>
      <w:r w:rsidRPr="00DF516C">
        <w:rPr>
          <w:rFonts w:ascii="Yu Mincho" w:eastAsia="Yu Mincho" w:hAnsi="Yu Mincho" w:cs="Arial"/>
          <w:sz w:val="22"/>
          <w:szCs w:val="22"/>
        </w:rPr>
        <w:t xml:space="preserve">等級別原価計算⼀同⼀⼯程でサイズ、型、等級などが異なる製品を⽣産 する⽣産形態に適⽤される原価計算である。 </w:t>
      </w:r>
      <w:r w:rsidR="00821FE8" w:rsidRPr="00DF516C">
        <w:rPr>
          <w:rFonts w:ascii="Yu Mincho" w:eastAsia="Yu Mincho" w:hAnsi="Yu Mincho" w:cs="Arial"/>
          <w:sz w:val="22"/>
          <w:szCs w:val="22"/>
        </w:rPr>
        <w:br/>
      </w:r>
      <w:r w:rsidRPr="00DF516C">
        <w:rPr>
          <w:rFonts w:ascii="Yu Mincho" w:eastAsia="Yu Mincho" w:hAnsi="Yu Mincho" w:cs="MS Gothic" w:hint="eastAsia"/>
          <w:sz w:val="22"/>
          <w:szCs w:val="22"/>
        </w:rPr>
        <w:t>⑥</w:t>
      </w:r>
      <w:r w:rsidRPr="00DF516C">
        <w:rPr>
          <w:rFonts w:ascii="Yu Mincho" w:eastAsia="Yu Mincho" w:hAnsi="Yu Mincho" w:cs="Arial"/>
          <w:sz w:val="22"/>
          <w:szCs w:val="22"/>
        </w:rPr>
        <w:t xml:space="preserve">連産品原価計算⼀⽯油精製のように同⼀原材料からグレードの異なる製 品が産出される場合に適⽤される原価計算である。 </w:t>
      </w:r>
      <w:r w:rsidR="00821FE8" w:rsidRPr="00DF516C">
        <w:rPr>
          <w:rFonts w:ascii="Yu Mincho" w:eastAsia="Yu Mincho" w:hAnsi="Yu Mincho" w:cs="Arial"/>
          <w:sz w:val="22"/>
          <w:szCs w:val="22"/>
        </w:rPr>
        <w:br/>
      </w:r>
      <w:r w:rsidR="00821FE8" w:rsidRPr="00DF516C">
        <w:rPr>
          <w:rFonts w:ascii="Yu Mincho" w:eastAsia="Yu Mincho" w:hAnsi="Yu Mincho" w:cs="Arial"/>
          <w:sz w:val="22"/>
          <w:szCs w:val="22"/>
        </w:rPr>
        <w:br/>
      </w:r>
      <w:r w:rsidRPr="00DF516C">
        <w:rPr>
          <w:rFonts w:ascii="Yu Mincho" w:eastAsia="Yu Mincho" w:hAnsi="Yu Mincho" w:cs="Arial"/>
          <w:sz w:val="22"/>
          <w:szCs w:val="22"/>
        </w:rPr>
        <w:t xml:space="preserve">＜例題＞ </w:t>
      </w:r>
      <w:r w:rsidR="00821FE8" w:rsidRPr="00DF516C">
        <w:rPr>
          <w:rFonts w:ascii="Yu Mincho" w:eastAsia="Yu Mincho" w:hAnsi="Yu Mincho" w:cs="Arial"/>
          <w:sz w:val="22"/>
          <w:szCs w:val="22"/>
        </w:rPr>
        <w:br/>
      </w:r>
      <w:r w:rsidR="00821FE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次の資料に基づいて、単純総合原価計算により、⽉末仕掛品原価、完成品 原価および完成品単位原価を算出し、総合原価計算表を完成させなさい。完 成品総合原価と⽉末仕掛品原価を計算する⽅法として、平均法を⽤いる。な お、⽉初仕掛品はなく、直接材料は、⼯程の始点で投⼊されるものとする。 </w:t>
      </w:r>
      <w:r w:rsidR="00821FE8" w:rsidRPr="00DF516C">
        <w:rPr>
          <w:rFonts w:ascii="Yu Mincho" w:eastAsia="Yu Mincho" w:hAnsi="Yu Mincho" w:cs="Arial"/>
          <w:sz w:val="22"/>
          <w:szCs w:val="22"/>
        </w:rPr>
        <w:br/>
      </w:r>
      <w:r w:rsidRPr="00DF516C">
        <w:rPr>
          <w:rFonts w:ascii="Yu Mincho" w:eastAsia="Yu Mincho" w:hAnsi="Yu Mincho" w:cs="Arial"/>
          <w:sz w:val="22"/>
          <w:szCs w:val="22"/>
        </w:rPr>
        <w:t xml:space="preserve">〈解答〉SGK </w:t>
      </w:r>
      <w:r w:rsidR="00821FE8" w:rsidRPr="00DF516C">
        <w:rPr>
          <w:rFonts w:ascii="Yu Mincho" w:eastAsia="Yu Mincho" w:hAnsi="Yu Mincho" w:cs="Arial"/>
          <w:sz w:val="22"/>
          <w:szCs w:val="22"/>
        </w:rPr>
        <w:br/>
      </w:r>
    </w:p>
    <w:p w14:paraId="735B1C75" w14:textId="77777777" w:rsidR="0091679D" w:rsidRPr="00DF516C" w:rsidRDefault="00821FE8"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hint="eastAsia"/>
          <w:sz w:val="22"/>
          <w:szCs w:val="22"/>
        </w:rPr>
        <w:t xml:space="preserve">　　</w:t>
      </w:r>
      <w:r w:rsidR="00064AA0" w:rsidRPr="00DF516C">
        <w:rPr>
          <w:rFonts w:ascii="Yu Mincho" w:eastAsia="Yu Mincho" w:hAnsi="Yu Mincho" w:cs="Arial"/>
          <w:sz w:val="22"/>
          <w:szCs w:val="22"/>
        </w:rPr>
        <w:t xml:space="preserve">次に⽉末仕掛品原価に含まれる加⼯費を算出する。完成品原価と⽉末仕掛 品原価に含まれる加⼯費を算出するためには、加⼯進捗度を考慮する必要が ある。直接材料費においては、「直接材料は⼯程の始点で投⼊される」として いることから、完成品と⽉末仕掛品の数量に応じて、それぞれの単位当たり の原価に直接材料費が等しく含まれている。 </w:t>
      </w:r>
      <w:r w:rsidRPr="00DF516C">
        <w:rPr>
          <w:rFonts w:ascii="Yu Mincho" w:eastAsia="Yu Mincho" w:hAnsi="Yu Mincho" w:cs="Arial"/>
          <w:sz w:val="22"/>
          <w:szCs w:val="22"/>
        </w:rPr>
        <w:br/>
      </w:r>
      <w:r w:rsidRPr="00DF516C">
        <w:rPr>
          <w:rFonts w:ascii="Yu Mincho" w:eastAsia="Yu Mincho" w:hAnsi="Yu Mincho" w:cs="Arial" w:hint="eastAsia"/>
          <w:sz w:val="22"/>
          <w:szCs w:val="22"/>
        </w:rPr>
        <w:t xml:space="preserve">　　</w:t>
      </w:r>
      <w:r w:rsidR="00064AA0" w:rsidRPr="00DF516C">
        <w:rPr>
          <w:rFonts w:ascii="Yu Mincho" w:eastAsia="Yu Mincho" w:hAnsi="Yu Mincho" w:cs="Arial"/>
          <w:sz w:val="22"/>
          <w:szCs w:val="22"/>
        </w:rPr>
        <w:t>それに対して、加⼯費において⽉末仕掛品の加⼯進捗度が50%となってい る。加⼯進捗度５０%の意味は、仮に、完成品1個に10.000円の加⼯数が消 費されているとすれば、⽉末仕掛品1個には、5000円分（10000円</w:t>
      </w:r>
      <w:r w:rsidR="00064AA0" w:rsidRPr="00DF516C">
        <w:rPr>
          <w:rFonts w:ascii="MS Mincho" w:eastAsia="MS Mincho" w:hAnsi="MS Mincho" w:cs="MS Mincho" w:hint="eastAsia"/>
          <w:sz w:val="22"/>
          <w:szCs w:val="22"/>
        </w:rPr>
        <w:t>✕</w:t>
      </w:r>
      <w:r w:rsidR="00064AA0" w:rsidRPr="00DF516C">
        <w:rPr>
          <w:rFonts w:ascii="Yu Mincho" w:eastAsia="Yu Mincho" w:hAnsi="Yu Mincho" w:cs="Arial"/>
          <w:sz w:val="22"/>
          <w:szCs w:val="22"/>
        </w:rPr>
        <w:t xml:space="preserve">50 %）の加⼯費が消費されているということである。つまり、前述の⽉末仕掛品 原価に含まれる直接材料費と同様に、平均単価と⽉末仕掛品の数量の積で算 出することはできない。加⼯進捗度を考慮した完成品原価および⽉末仕掛品 原価を算出するためには、仕掛品数量を完成品の数量に換算した数量、すな 46 </w:t>
      </w:r>
      <w:r w:rsidR="00064AA0" w:rsidRPr="00DF516C">
        <w:rPr>
          <w:rFonts w:ascii="Yu Mincho" w:eastAsia="Yu Mincho" w:hAnsi="Yu Mincho" w:cs="Arial"/>
          <w:sz w:val="22"/>
          <w:szCs w:val="22"/>
        </w:rPr>
        <w:lastRenderedPageBreak/>
        <w:t xml:space="preserve">わち、完成品換算数量を⽤いて計算する。完成品換算数量は、仕掛品数量と 加⼯進捗度の積により算出される。 </w:t>
      </w:r>
      <w:r w:rsidRPr="00DF516C">
        <w:rPr>
          <w:rFonts w:ascii="Yu Mincho" w:eastAsia="Yu Mincho" w:hAnsi="Yu Mincho" w:cs="Arial"/>
          <w:sz w:val="22"/>
          <w:szCs w:val="22"/>
        </w:rPr>
        <w:br/>
      </w:r>
      <w:r w:rsidRPr="00DF516C">
        <w:rPr>
          <w:rFonts w:ascii="Yu Mincho" w:eastAsia="Yu Mincho" w:hAnsi="Yu Mincho" w:cs="Arial" w:hint="eastAsia"/>
          <w:sz w:val="22"/>
          <w:szCs w:val="22"/>
        </w:rPr>
        <w:t xml:space="preserve">　　</w:t>
      </w:r>
      <w:r w:rsidR="00064AA0" w:rsidRPr="00DF516C">
        <w:rPr>
          <w:rFonts w:ascii="Yu Mincho" w:eastAsia="Yu Mincho" w:hAnsi="Yu Mincho" w:cs="Arial"/>
          <w:sz w:val="22"/>
          <w:szCs w:val="22"/>
        </w:rPr>
        <w:t xml:space="preserve">⽉末仕掛品原価に含まれる加⼯費は、次式により求められる。 </w:t>
      </w:r>
      <w:r w:rsidRPr="00DF516C">
        <w:rPr>
          <w:rFonts w:ascii="Yu Mincho" w:eastAsia="Yu Mincho" w:hAnsi="Yu Mincho" w:cs="Arial"/>
          <w:sz w:val="22"/>
          <w:szCs w:val="22"/>
        </w:rPr>
        <w:br/>
      </w:r>
      <w:r w:rsidRPr="00DF516C">
        <w:rPr>
          <w:rFonts w:ascii="Yu Mincho" w:eastAsia="Yu Mincho" w:hAnsi="Yu Mincho" w:cs="Arial" w:hint="eastAsia"/>
          <w:sz w:val="22"/>
          <w:szCs w:val="22"/>
        </w:rPr>
        <w:t xml:space="preserve">　　</w:t>
      </w:r>
      <w:r w:rsidR="00064AA0" w:rsidRPr="00DF516C">
        <w:rPr>
          <w:rFonts w:ascii="Yu Mincho" w:eastAsia="Yu Mincho" w:hAnsi="Yu Mincho" w:cs="Arial"/>
          <w:sz w:val="22"/>
          <w:szCs w:val="22"/>
        </w:rPr>
        <w:t xml:space="preserve">完成品原価に含まれる加⼯費は、当⽉投⼊した直接材料費（⽉初仕掛品原価および当⽉製造 費⽤に含まれる加⼯費の合計）と⽉末仕掛品に含まれる加⼯費の差で算出される。 </w:t>
      </w:r>
      <w:r w:rsidRPr="00DF516C">
        <w:rPr>
          <w:rFonts w:ascii="Yu Mincho" w:eastAsia="Yu Mincho" w:hAnsi="Yu Mincho" w:cs="Arial"/>
          <w:sz w:val="22"/>
          <w:szCs w:val="22"/>
        </w:rPr>
        <w:br/>
      </w:r>
      <w:r w:rsidRPr="00DF516C">
        <w:rPr>
          <w:rFonts w:ascii="Yu Mincho" w:eastAsia="Yu Mincho" w:hAnsi="Yu Mincho" w:cs="Arial" w:hint="eastAsia"/>
          <w:sz w:val="22"/>
          <w:szCs w:val="22"/>
        </w:rPr>
        <w:t xml:space="preserve">　　</w:t>
      </w:r>
      <w:r w:rsidR="00064AA0" w:rsidRPr="00DF516C">
        <w:rPr>
          <w:rFonts w:ascii="Yu Mincho" w:eastAsia="Yu Mincho" w:hAnsi="Yu Mincho" w:cs="Arial"/>
          <w:sz w:val="22"/>
          <w:szCs w:val="22"/>
        </w:rPr>
        <w:t xml:space="preserve">以上から、⽉末仕掛品原価および完成品原価は、それぞれに含まれる直接 材料費と加⼯費を合計することで算出される。また、完成品単位原価は、完 成品原価を完成品数量で除して算出される。 </w:t>
      </w:r>
    </w:p>
    <w:p w14:paraId="095FA739"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２実際原価計算 </w:t>
      </w:r>
      <w:r w:rsidR="0091679D" w:rsidRPr="00DF516C">
        <w:rPr>
          <w:rFonts w:ascii="Yu Mincho" w:eastAsia="Yu Mincho" w:hAnsi="Yu Mincho" w:cs="Arial"/>
          <w:sz w:val="22"/>
          <w:szCs w:val="22"/>
        </w:rPr>
        <w:br/>
      </w:r>
      <w:r w:rsidR="0091679D"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実際原価計算は次のような⼿順を踏んで⾏われる。 </w:t>
      </w:r>
      <w:r w:rsidR="00821FE8"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費⽬別計算 ・材料費・労務費・経費ごとの集計 </w:t>
      </w:r>
      <w:r w:rsidR="00821FE8"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部⾨別計算 ・部⾨ごとの原価責任を明らかにするための集計 ・部⾨個別費の賦課と部⾨共通費の配賦 ・補助部⾨費の製造部⾨への配賦 </w:t>
      </w:r>
      <w:r w:rsidR="00821FE8"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製品別計算 ・⽣産⽅式に応じた計算（個別原価計算か総合原価計算か） ・製品別原価の計算 ⼯場は製造部⾨と補助部⾨に分けられ、補助部⾨はさらに補助経営部⾨と </w:t>
      </w:r>
      <w:r w:rsidR="00821FE8" w:rsidRPr="00DF516C">
        <w:rPr>
          <w:rFonts w:ascii="Yu Mincho" w:eastAsia="Yu Mincho" w:hAnsi="Yu Mincho" w:cs="Arial"/>
          <w:sz w:val="22"/>
          <w:szCs w:val="22"/>
        </w:rPr>
        <w:br/>
      </w:r>
      <w:r w:rsidR="00821FE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⼯場管理部⾨に分けられる。⼯場を部⾨分けするのは、原価計算において費 ⽤把握をしやすくするためである。以下では、⼯場を２つの製造部⾨と３つの 補助部⾨からなるものと想定して、A製品およびB製品の２製品の個別原価計 算の例題を考える。 </w:t>
      </w:r>
    </w:p>
    <w:p w14:paraId="359EECC8"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（1）部⾨の設定 </w:t>
      </w:r>
      <w:r w:rsidR="0091679D" w:rsidRPr="00DF516C">
        <w:rPr>
          <w:rFonts w:ascii="Yu Mincho" w:eastAsia="Yu Mincho" w:hAnsi="Yu Mincho" w:cs="Arial"/>
          <w:sz w:val="22"/>
          <w:szCs w:val="22"/>
        </w:rPr>
        <w:br/>
      </w:r>
      <w:r w:rsidR="0091679D"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⼯場には製造部⾨に加⼯部⾨と組⽴部⾨があり、補助部⾨には運搬部 ⾨、修繕部⾨、⼯場管理部⾨があるものとする。→図表２−３−４ 図表２−３−４⼯場の部⾨ </w:t>
      </w:r>
    </w:p>
    <w:p w14:paraId="2CEE7B8A" w14:textId="77777777" w:rsidR="0091679D"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（２）製造部⾨と補助部⾨に関する基礎資料 </w:t>
      </w:r>
      <w:r w:rsidR="0091679D" w:rsidRPr="00DF516C">
        <w:rPr>
          <w:rFonts w:ascii="Yu Mincho" w:eastAsia="Yu Mincho" w:hAnsi="Yu Mincho" w:cs="Arial"/>
          <w:sz w:val="22"/>
          <w:szCs w:val="22"/>
        </w:rPr>
        <w:br/>
      </w:r>
      <w:r w:rsidR="0091679D"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各部⾨に発⽣した費⽤と関連する基礎情報について、図表２−３−５に製品 に関する資料、図表２−３−６に部⾨に関する資料、図表２−３−７に部⾨費に関す る資料が⽰されている。費⽬別計算についてはこれら資料を参照していただ きたい。 </w:t>
      </w:r>
      <w:r w:rsidR="00821FE8" w:rsidRPr="00DF516C">
        <w:rPr>
          <w:rFonts w:ascii="Yu Mincho" w:eastAsia="Yu Mincho" w:hAnsi="Yu Mincho" w:cs="Arial"/>
          <w:sz w:val="22"/>
          <w:szCs w:val="22"/>
        </w:rPr>
        <w:br/>
      </w:r>
      <w:r w:rsidRPr="00DF516C">
        <w:rPr>
          <w:rFonts w:ascii="Yu Mincho" w:eastAsia="Yu Mincho" w:hAnsi="Yu Mincho" w:cs="Arial"/>
          <w:sz w:val="22"/>
          <w:szCs w:val="22"/>
        </w:rPr>
        <w:t xml:space="preserve">図表２−３−６部⾨に関する資料 </w:t>
      </w:r>
      <w:r w:rsidR="00821FE8" w:rsidRPr="00DF516C">
        <w:rPr>
          <w:rFonts w:ascii="Yu Mincho" w:eastAsia="Yu Mincho" w:hAnsi="Yu Mincho" w:cs="Arial"/>
          <w:sz w:val="22"/>
          <w:szCs w:val="22"/>
        </w:rPr>
        <w:br/>
      </w:r>
      <w:r w:rsidRPr="00DF516C">
        <w:rPr>
          <w:rFonts w:ascii="Yu Mincho" w:eastAsia="Yu Mincho" w:hAnsi="Yu Mincho" w:cs="Arial"/>
          <w:sz w:val="22"/>
          <w:szCs w:val="22"/>
        </w:rPr>
        <w:t xml:space="preserve">図表２−３−７部⾨費に関する資料（円） </w:t>
      </w:r>
    </w:p>
    <w:p w14:paraId="54063087"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（３）補助部⾨費の製造部⾨への配賦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補助部⾨は直接的には製造活動にかかわりをもたないので、補助部⾨であ る運搬部⾨、修繕部⾨、管理部⾨の原価を製品と関連づけることができな い。そこで考案されたのが配賦であり、ここでは、補助部⾨費を加⼯部⾨と 組⽴部⾨へ配賦する。また、割り振り計算をする根拠となる項⽬を配賦基準 という。配賦計算は、直接配賦法、階梯式配賦法、相互配賦法などがある。 ここでは直接配賦法を⽤いることにする。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補助部⾨費の配賦基準：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運搬部⾨費は作業時間⽐で配賦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修繕部⾨費は占有⾯積⽐で配賦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管理部⾨費は従業員⽐で配賦するものとする。 </w:t>
      </w:r>
      <w:r w:rsidR="008F51FE" w:rsidRPr="00DF516C">
        <w:rPr>
          <w:rFonts w:ascii="Yu Mincho" w:eastAsia="Yu Mincho" w:hAnsi="Yu Mincho" w:cs="Arial"/>
          <w:sz w:val="22"/>
          <w:szCs w:val="22"/>
        </w:rPr>
        <w:br/>
      </w:r>
      <w:r w:rsidRPr="00DF516C">
        <w:rPr>
          <w:rFonts w:ascii="Yu Mincho" w:eastAsia="Yu Mincho" w:hAnsi="Yu Mincho" w:cs="Arial"/>
          <w:sz w:val="22"/>
          <w:szCs w:val="22"/>
        </w:rPr>
        <w:t xml:space="preserve">→図表２−３−８ 図表２−３−８直接配賦法による補助部⾨費の配賦 </w:t>
      </w:r>
    </w:p>
    <w:p w14:paraId="0C808B41"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（4）製品原価の計算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次に製品別計算を⾏う。加⼯部⾨の総作業時間は２,０００時間、組⽴部 ⾨の総作業時間は３,000時間であるから、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加⼯部⾨の時間単価は15,000,000円／２,000時間=７,５00円／時間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組⽴部⾨の時間単価は２１,000,000円／３,000時間＝７,000円／時間</w:t>
      </w:r>
      <w:r w:rsidR="008F51FE" w:rsidRPr="00DF516C">
        <w:rPr>
          <w:rFonts w:ascii="Yu Mincho" w:eastAsia="Yu Mincho" w:hAnsi="Yu Mincho" w:cs="Arial"/>
          <w:sz w:val="22"/>
          <w:szCs w:val="22"/>
        </w:rPr>
        <w:br/>
      </w:r>
      <w:r w:rsidRPr="00DF516C">
        <w:rPr>
          <w:rFonts w:ascii="Yu Mincho" w:eastAsia="Yu Mincho" w:hAnsi="Yu Mincho" w:cs="Arial"/>
          <w:sz w:val="22"/>
          <w:szCs w:val="22"/>
        </w:rPr>
        <w:t xml:space="preserve">となる。消費された材料費と製品別作業時間の資料から、各製品原価が次のように計算できる。 </w:t>
      </w:r>
      <w:r w:rsidR="008F51FE" w:rsidRPr="00DF516C">
        <w:rPr>
          <w:rFonts w:ascii="Yu Mincho" w:eastAsia="Yu Mincho" w:hAnsi="Yu Mincho" w:cs="Arial" w:hint="eastAsia"/>
          <w:sz w:val="22"/>
          <w:szCs w:val="22"/>
        </w:rPr>
        <w:t xml:space="preserve">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A製品の製造原価：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lastRenderedPageBreak/>
        <w:t xml:space="preserve">　　</w:t>
      </w:r>
      <w:r w:rsidRPr="00DF516C">
        <w:rPr>
          <w:rFonts w:ascii="Yu Mincho" w:eastAsia="Yu Mincho" w:hAnsi="Yu Mincho" w:cs="Arial"/>
          <w:sz w:val="22"/>
          <w:szCs w:val="22"/>
        </w:rPr>
        <w:t xml:space="preserve">150,000円（材料費）＋（50時間×7,500円＋60時間×7,000円）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＝150,000円+（375,000円+420,000円）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=945,000円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B製品の製造原価：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200,000円（材料費）＋（30時間</w:t>
      </w:r>
      <w:r w:rsidRPr="00DF516C">
        <w:rPr>
          <w:rFonts w:ascii="MS Mincho" w:eastAsia="MS Mincho" w:hAnsi="MS Mincho" w:cs="MS Mincho" w:hint="eastAsia"/>
          <w:sz w:val="22"/>
          <w:szCs w:val="22"/>
        </w:rPr>
        <w:t>✕</w:t>
      </w:r>
      <w:r w:rsidRPr="00DF516C">
        <w:rPr>
          <w:rFonts w:ascii="Yu Mincho" w:eastAsia="Yu Mincho" w:hAnsi="Yu Mincho" w:cs="Arial"/>
          <w:sz w:val="22"/>
          <w:szCs w:val="22"/>
        </w:rPr>
        <w:t>7,500円＋60時間</w:t>
      </w:r>
      <w:r w:rsidRPr="00DF516C">
        <w:rPr>
          <w:rFonts w:ascii="MS Mincho" w:eastAsia="MS Mincho" w:hAnsi="MS Mincho" w:cs="MS Mincho" w:hint="eastAsia"/>
          <w:sz w:val="22"/>
          <w:szCs w:val="22"/>
        </w:rPr>
        <w:t>✕</w:t>
      </w:r>
      <w:r w:rsidRPr="00DF516C">
        <w:rPr>
          <w:rFonts w:ascii="Yu Mincho" w:eastAsia="Yu Mincho" w:hAnsi="Yu Mincho" w:cs="Arial"/>
          <w:sz w:val="22"/>
          <w:szCs w:val="22"/>
        </w:rPr>
        <w:t xml:space="preserve">7,000円）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＝200,000円+（225,000円+420,000円）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=845,000円 </w:t>
      </w:r>
    </w:p>
    <w:p w14:paraId="3A6AF8C8" w14:textId="77777777" w:rsidR="002A0A2F"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３標準原価計算 </w:t>
      </w:r>
      <w:r w:rsidR="006B4C38" w:rsidRPr="00DF516C">
        <w:rPr>
          <w:rFonts w:ascii="Yu Mincho" w:eastAsia="Yu Mincho" w:hAnsi="Yu Mincho" w:cs="Arial"/>
          <w:sz w:val="22"/>
          <w:szCs w:val="22"/>
        </w:rPr>
        <w:br/>
      </w:r>
      <w:r w:rsidR="006B4C3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実際原価計算が扱うデータは実績として得られた過去のデータであり、算 出された製品原価や製品単位原価はあるべき原価の⽔準を⽰しているとはい えない。したがって、実際原価計算は過去の事実の測定と報告の働きをする ものの、原価の⽔準がどの程度であるべきかが明⽰的でなければ、原価維持 48 の機能は果たせない。そこで標準原価計算が考案された。 標準原価計算の管理サイクルは、以下のステップを踏んで⾏われる。 </w:t>
      </w:r>
      <w:r w:rsidR="008F51FE"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計画（Plan）⼀原価標準の設定 </w:t>
      </w:r>
      <w:r w:rsidR="008F51FE"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実施（Do）⼀⼀⽣産活動の実施と実際原価の測定 </w:t>
      </w:r>
      <w:r w:rsidR="008F51FE"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評価（Check）⼀標準原価と実際原価の差異分析、原因の追求 </w:t>
      </w:r>
      <w:r w:rsidR="008F51FE"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対策（Act）⼀原価標準の改定、改善案や是正措置の策定や実⾏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⽣産活動において原価の標準を定めておいて、実施した実績原価と⽐較・分 析（差異分析）し、差異が発⽣した理由が承認されうるものであれば、 次に設定する標準の⾒直しをして管理サイクルを確⽴しようというものである。</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 原⾯標準とは、材料費・労務費・経費の各原価項⽬に対して設定された１ 単位当たりの標準的な原価である。原価標準として、⾦銭⾯の標準価格（材 料価格、賃率、配賦率）と数量⾯の標準消費量（材料数量、作業時間、操業 度）の双⽅を設定する。たとえば、直接材料費であれば、標準消費価格と標準消 費数量を設定する。標準原価は、製品１単位に対して、科学的に予定された原価であり、 次式により求められる。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標準原価=標準価格（予定価格または正常価格）</w:t>
      </w:r>
      <w:r w:rsidRPr="00DF516C">
        <w:rPr>
          <w:rFonts w:ascii="MS Mincho" w:eastAsia="MS Mincho" w:hAnsi="MS Mincho" w:cs="MS Mincho" w:hint="eastAsia"/>
          <w:sz w:val="22"/>
          <w:szCs w:val="22"/>
        </w:rPr>
        <w:t>✕</w:t>
      </w:r>
      <w:r w:rsidRPr="00DF516C">
        <w:rPr>
          <w:rFonts w:ascii="Yu Mincho" w:eastAsia="Yu Mincho" w:hAnsi="Yu Mincho" w:cs="Arial"/>
          <w:sz w:val="22"/>
          <w:szCs w:val="22"/>
        </w:rPr>
        <w:t xml:space="preserve">標準消費量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標準原価には次のような働きがある。 </w:t>
      </w:r>
      <w:r w:rsidR="008F51FE"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008F51FE" w:rsidRPr="00DF516C">
        <w:rPr>
          <w:rFonts w:ascii="Yu Mincho" w:eastAsia="Yu Mincho" w:hAnsi="Yu Mincho" w:cs="MS Gothic" w:hint="eastAsia"/>
          <w:sz w:val="22"/>
          <w:szCs w:val="22"/>
        </w:rPr>
        <w:t xml:space="preserve">　</w:t>
      </w:r>
      <w:r w:rsidRPr="00DF516C">
        <w:rPr>
          <w:rFonts w:ascii="Yu Mincho" w:eastAsia="Yu Mincho" w:hAnsi="Yu Mincho" w:cs="Arial"/>
          <w:sz w:val="22"/>
          <w:szCs w:val="22"/>
        </w:rPr>
        <w:t xml:space="preserve">具体的な原価数値⽬標を⽰す（Plan）⼀達成すべき⽬標が⾦額で⽰され ることによるモチベーションの向上 </w:t>
      </w:r>
      <w:r w:rsidR="008F51FE"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008F51FE" w:rsidRPr="00DF516C">
        <w:rPr>
          <w:rFonts w:ascii="Yu Mincho" w:eastAsia="Yu Mincho" w:hAnsi="Yu Mincho" w:cs="MS Gothic" w:hint="eastAsia"/>
          <w:sz w:val="22"/>
          <w:szCs w:val="22"/>
        </w:rPr>
        <w:t xml:space="preserve">　</w:t>
      </w:r>
      <w:r w:rsidRPr="00DF516C">
        <w:rPr>
          <w:rFonts w:ascii="Yu Mincho" w:eastAsia="Yu Mincho" w:hAnsi="Yu Mincho" w:cs="Arial"/>
          <w:sz w:val="22"/>
          <w:szCs w:val="22"/>
        </w:rPr>
        <w:t xml:space="preserve">部⾨の業績を評価する（Do）⼀部⾨の業績を標準原価と実際原価で⽰す ことにより達成度が理解されやすくなる </w:t>
      </w:r>
      <w:r w:rsidR="008F51FE"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008F51FE" w:rsidRPr="00DF516C">
        <w:rPr>
          <w:rFonts w:ascii="Yu Mincho" w:eastAsia="Yu Mincho" w:hAnsi="Yu Mincho" w:cs="MS Gothic" w:hint="eastAsia"/>
          <w:sz w:val="22"/>
          <w:szCs w:val="22"/>
        </w:rPr>
        <w:t xml:space="preserve">　</w:t>
      </w:r>
      <w:r w:rsidRPr="00DF516C">
        <w:rPr>
          <w:rFonts w:ascii="Yu Mincho" w:eastAsia="Yu Mincho" w:hAnsi="Yu Mincho" w:cs="Arial"/>
          <w:sz w:val="22"/>
          <w:szCs w:val="22"/>
        </w:rPr>
        <w:t xml:space="preserve">標準原価と実際原価との⽐較による問題点の把握（Check）差異分析に より問題点が把握できるので、原価の標準値の設定に問題があるのか、 あるいは実施上に問題があるのかのいずれかについて問題点が明らかに なる </w:t>
      </w:r>
      <w:r w:rsidR="008F51FE"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008F51FE" w:rsidRPr="00DF516C">
        <w:rPr>
          <w:rFonts w:ascii="Yu Mincho" w:eastAsia="Yu Mincho" w:hAnsi="Yu Mincho" w:cs="MS Gothic" w:hint="eastAsia"/>
          <w:sz w:val="22"/>
          <w:szCs w:val="22"/>
        </w:rPr>
        <w:t xml:space="preserve">　</w:t>
      </w:r>
      <w:r w:rsidRPr="00DF516C">
        <w:rPr>
          <w:rFonts w:ascii="Yu Mincho" w:eastAsia="Yu Mincho" w:hAnsi="Yu Mincho" w:cs="Arial"/>
          <w:sz w:val="22"/>
          <w:szCs w:val="22"/>
        </w:rPr>
        <w:t xml:space="preserve">原価の迅速な把握（Act）⼀⼀原価標準を使って原価を計算するので、実 際原価のデータを使った費⽬別計算・部⾨別計算を待たずに原価計算を 迅速に⾏うことができる。また仕掛品の評価など、⾦額で評価を迫られ る問題の解決に役⽴つ（ただし、この点についてはICT普及以前の利点である。ICTが普及した現在では、実際原価も迅速に把握可能である） </w:t>
      </w:r>
      <w:r w:rsidR="008F51FE" w:rsidRPr="00DF516C">
        <w:rPr>
          <w:rFonts w:ascii="Yu Mincho" w:eastAsia="Yu Mincho" w:hAnsi="Yu Mincho" w:cs="Arial"/>
          <w:sz w:val="22"/>
          <w:szCs w:val="22"/>
        </w:rPr>
        <w:br/>
      </w:r>
      <w:r w:rsidR="008F51FE"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標準原価は客観的かつ科学的に定められなくてはならない。したがって、 標準原価の設定に際しては、⽣産管理部⾨だけではなく製造部⽤、質部⾨、 技術部⾨、設計部⾨などの関係部⾨の協⼒が必要になる。費⽬ごとの標準原価 49 は次のように設定される。 </w:t>
      </w:r>
    </w:p>
    <w:p w14:paraId="34D6E507" w14:textId="77777777" w:rsidR="002A0A2F" w:rsidRPr="00DF516C" w:rsidRDefault="00064AA0" w:rsidP="00BB0312">
      <w:pPr>
        <w:pStyle w:val="ThngthngWeb"/>
        <w:numPr>
          <w:ilvl w:val="0"/>
          <w:numId w:val="1"/>
        </w:numPr>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標準直接材料費 </w:t>
      </w:r>
      <w:r w:rsidR="002A0A2F" w:rsidRPr="00DF516C">
        <w:rPr>
          <w:rFonts w:ascii="Yu Mincho" w:eastAsia="Yu Mincho" w:hAnsi="Yu Mincho" w:cs="Arial"/>
          <w:sz w:val="22"/>
          <w:szCs w:val="22"/>
        </w:rPr>
        <w:br/>
      </w:r>
      <w:r w:rsidRPr="00DF516C">
        <w:rPr>
          <w:rFonts w:ascii="Yu Mincho" w:eastAsia="Yu Mincho" w:hAnsi="Yu Mincho" w:cs="Arial"/>
          <w:sz w:val="22"/>
          <w:szCs w:val="22"/>
        </w:rPr>
        <w:t>標準直接材料費=材料標準価格</w:t>
      </w:r>
      <w:r w:rsidRPr="00DF516C">
        <w:rPr>
          <w:rFonts w:ascii="Segoe UI Emoji" w:eastAsia="Yu Mincho" w:hAnsi="Segoe UI Emoji" w:cs="Segoe UI Emoji"/>
          <w:sz w:val="22"/>
          <w:szCs w:val="22"/>
        </w:rPr>
        <w:t>✖</w:t>
      </w:r>
      <w:r w:rsidRPr="00DF516C">
        <w:rPr>
          <w:rFonts w:ascii="Yu Mincho" w:eastAsia="Yu Mincho" w:hAnsi="Yu Mincho" w:cs="Arial"/>
          <w:sz w:val="22"/>
          <w:szCs w:val="22"/>
        </w:rPr>
        <w:t xml:space="preserve">標準材料消費量 </w:t>
      </w:r>
    </w:p>
    <w:p w14:paraId="331D0540" w14:textId="77777777" w:rsidR="002A0A2F" w:rsidRPr="00DF516C" w:rsidRDefault="00064AA0" w:rsidP="00BB0312">
      <w:pPr>
        <w:pStyle w:val="ThngthngWeb"/>
        <w:numPr>
          <w:ilvl w:val="0"/>
          <w:numId w:val="1"/>
        </w:numPr>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標準直接労務費 </w:t>
      </w:r>
      <w:r w:rsidR="002A0A2F" w:rsidRPr="00DF516C">
        <w:rPr>
          <w:rFonts w:ascii="Yu Mincho" w:eastAsia="Yu Mincho" w:hAnsi="Yu Mincho" w:cs="Arial"/>
          <w:sz w:val="22"/>
          <w:szCs w:val="22"/>
        </w:rPr>
        <w:br/>
      </w:r>
      <w:r w:rsidRPr="00DF516C">
        <w:rPr>
          <w:rFonts w:ascii="Yu Mincho" w:eastAsia="Yu Mincho" w:hAnsi="Yu Mincho" w:cs="Arial"/>
          <w:sz w:val="22"/>
          <w:szCs w:val="22"/>
        </w:rPr>
        <w:t xml:space="preserve">標準直接労務費=標準賃率×標準作業時間 </w:t>
      </w:r>
    </w:p>
    <w:p w14:paraId="7B5F3B91" w14:textId="77777777" w:rsidR="002A0A2F" w:rsidRPr="00DF516C" w:rsidRDefault="00064AA0" w:rsidP="00BB0312">
      <w:pPr>
        <w:pStyle w:val="ThngthngWeb"/>
        <w:numPr>
          <w:ilvl w:val="0"/>
          <w:numId w:val="1"/>
        </w:numPr>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lastRenderedPageBreak/>
        <w:t xml:space="preserve">標準直接経費 </w:t>
      </w:r>
      <w:r w:rsidR="002A0A2F" w:rsidRPr="00DF516C">
        <w:rPr>
          <w:rFonts w:ascii="Yu Mincho" w:eastAsia="Yu Mincho" w:hAnsi="Yu Mincho" w:cs="Arial"/>
          <w:sz w:val="22"/>
          <w:szCs w:val="22"/>
        </w:rPr>
        <w:br/>
      </w:r>
      <w:r w:rsidRPr="00DF516C">
        <w:rPr>
          <w:rFonts w:ascii="Yu Mincho" w:eastAsia="Yu Mincho" w:hAnsi="Yu Mincho" w:cs="Arial"/>
          <w:sz w:val="22"/>
          <w:szCs w:val="22"/>
        </w:rPr>
        <w:t>標準直接経費＝標準単価</w:t>
      </w:r>
      <w:r w:rsidRPr="00DF516C">
        <w:rPr>
          <w:rFonts w:ascii="MS Mincho" w:eastAsia="MS Mincho" w:hAnsi="MS Mincho" w:cs="MS Mincho" w:hint="eastAsia"/>
          <w:sz w:val="22"/>
          <w:szCs w:val="22"/>
        </w:rPr>
        <w:t>✕</w:t>
      </w:r>
      <w:r w:rsidRPr="00DF516C">
        <w:rPr>
          <w:rFonts w:ascii="Yu Mincho" w:eastAsia="Yu Mincho" w:hAnsi="Yu Mincho" w:cs="Arial"/>
          <w:sz w:val="22"/>
          <w:szCs w:val="22"/>
        </w:rPr>
        <w:t xml:space="preserve">標準消費量 </w:t>
      </w:r>
    </w:p>
    <w:p w14:paraId="0F7D2948" w14:textId="77777777" w:rsidR="002A0A2F" w:rsidRPr="00DF516C" w:rsidRDefault="00064AA0" w:rsidP="00BB0312">
      <w:pPr>
        <w:pStyle w:val="ThngthngWeb"/>
        <w:numPr>
          <w:ilvl w:val="0"/>
          <w:numId w:val="1"/>
        </w:numPr>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標準製造間接費 </w:t>
      </w:r>
      <w:r w:rsidR="002A0A2F" w:rsidRPr="00DF516C">
        <w:rPr>
          <w:rFonts w:ascii="Yu Mincho" w:eastAsia="Yu Mincho" w:hAnsi="Yu Mincho" w:cs="Arial"/>
          <w:sz w:val="22"/>
          <w:szCs w:val="22"/>
        </w:rPr>
        <w:br/>
      </w:r>
      <w:r w:rsidRPr="00DF516C">
        <w:rPr>
          <w:rFonts w:ascii="Yu Mincho" w:eastAsia="Yu Mincho" w:hAnsi="Yu Mincho" w:cs="Arial"/>
          <w:sz w:val="22"/>
          <w:szCs w:val="22"/>
        </w:rPr>
        <w:t xml:space="preserve">標準製造間接＝標準配賦率×標準配賦基準数値 </w:t>
      </w:r>
    </w:p>
    <w:p w14:paraId="4FA56F85" w14:textId="77777777" w:rsidR="006B4C38" w:rsidRPr="00DF516C" w:rsidRDefault="00064AA0" w:rsidP="00BB0312">
      <w:pPr>
        <w:pStyle w:val="ThngthngWeb"/>
        <w:snapToGrid w:val="0"/>
        <w:spacing w:before="240" w:beforeAutospacing="0" w:after="240" w:afterAutospacing="0" w:line="300" w:lineRule="exact"/>
        <w:ind w:left="480"/>
        <w:contextualSpacing/>
        <w:rPr>
          <w:rFonts w:ascii="Yu Mincho" w:eastAsia="Yu Mincho" w:hAnsi="Yu Mincho" w:cs="Arial"/>
          <w:sz w:val="22"/>
          <w:szCs w:val="22"/>
        </w:rPr>
      </w:pPr>
      <w:r w:rsidRPr="00DF516C">
        <w:rPr>
          <w:rFonts w:ascii="Yu Mincho" w:eastAsia="Yu Mincho" w:hAnsi="Yu Mincho" w:cs="Arial"/>
          <w:sz w:val="22"/>
          <w:szCs w:val="22"/>
        </w:rPr>
        <w:t xml:space="preserve">製造間接費はは多くの場合、固定費的な性格と変動費的な性格を有しているので、基準 操度【標準値を定める期間における操業度（⼀定期間における設備や⼈の利⽤の度合い）】に応 じた⾦額を算出する必要がある。 </w:t>
      </w:r>
    </w:p>
    <w:p w14:paraId="18B41C48"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4原価差異分析 </w:t>
      </w:r>
      <w:r w:rsidR="006B4C38" w:rsidRPr="00DF516C">
        <w:rPr>
          <w:rFonts w:ascii="Yu Mincho" w:eastAsia="Yu Mincho" w:hAnsi="Yu Mincho" w:cs="Arial"/>
          <w:sz w:val="22"/>
          <w:szCs w:val="22"/>
        </w:rPr>
        <w:br/>
      </w:r>
      <w:r w:rsidRPr="00DF516C">
        <w:rPr>
          <w:rFonts w:ascii="Yu Mincho" w:eastAsia="Yu Mincho" w:hAnsi="Yu Mincho" w:cs="Arial"/>
          <w:sz w:val="22"/>
          <w:szCs w:val="22"/>
        </w:rPr>
        <w:t xml:space="preserve">（1）原価差異分析の⽬的 </w:t>
      </w:r>
      <w:r w:rsidR="006B4C38" w:rsidRPr="00DF516C">
        <w:rPr>
          <w:rFonts w:ascii="Yu Mincho" w:eastAsia="Yu Mincho" w:hAnsi="Yu Mincho" w:cs="Arial"/>
          <w:sz w:val="22"/>
          <w:szCs w:val="22"/>
        </w:rPr>
        <w:br/>
      </w:r>
      <w:r w:rsidR="006B4C3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標準原価計算の特徴は、標準値を設定して実施後の実績値と標準値を⽐較・ 分析し、差異が⽣じた場合にその原因が容認できるものか否かを判定して、 次の標準値の設定に反映させるところにある。この実績値と標準値との⽐ 較・検討を差異分析という。標準値よりも実績値が⼤きい場合の差異は、売 上原価を増加させ、利益を少なくしてしまうため、不利差異と呼ぶ。また、 標準値よりも実績値が⼩さい場合の差異は、逆に売上原価を低減させ、利益 を⼤きくできるので、有利差異と呼ぶ。 </w:t>
      </w:r>
    </w:p>
    <w:p w14:paraId="50ADBD43"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（２）直接材料費の差異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直接材料費の原価差異は価格差異と数量差異（消費量差異）に分割さ る。→図表２−３−９</w:t>
      </w:r>
      <w:r w:rsidR="004D69DF" w:rsidRPr="00DF516C">
        <w:rPr>
          <w:rFonts w:ascii="Yu Mincho" w:eastAsia="Yu Mincho" w:hAnsi="Yu Mincho" w:cs="Arial"/>
          <w:sz w:val="22"/>
          <w:szCs w:val="22"/>
        </w:rPr>
        <w:br/>
      </w:r>
      <w:r w:rsidR="005159C3" w:rsidRPr="00DF516C">
        <w:rPr>
          <w:rFonts w:ascii="Yu Mincho" w:eastAsia="Yu Mincho" w:hAnsi="Yu Mincho" w:cs="Arial"/>
          <w:sz w:val="22"/>
          <w:szCs w:val="22"/>
        </w:rPr>
        <w:br/>
      </w:r>
      <w:r w:rsidRPr="00DF516C">
        <w:rPr>
          <w:rFonts w:ascii="Yu Mincho" w:eastAsia="Yu Mincho" w:hAnsi="Yu Mincho" w:cs="Arial"/>
          <w:sz w:val="22"/>
          <w:szCs w:val="22"/>
        </w:rPr>
        <w:t xml:space="preserve"> 直接材料費差異=標準直接材料費-実際直接材料費 </w:t>
      </w:r>
      <w:r w:rsidR="005159C3" w:rsidRPr="00DF516C">
        <w:rPr>
          <w:rFonts w:ascii="Yu Mincho" w:eastAsia="Yu Mincho" w:hAnsi="Yu Mincho" w:cs="Arial"/>
          <w:sz w:val="22"/>
          <w:szCs w:val="22"/>
        </w:rPr>
        <w:br/>
      </w:r>
      <w:r w:rsidR="005159C3" w:rsidRPr="00DF516C">
        <w:rPr>
          <w:rFonts w:ascii="Malgun Gothic" w:eastAsiaTheme="minorEastAsia" w:hAnsi="Malgun Gothic" w:cs="Malgun Gothic" w:hint="eastAsia"/>
          <w:sz w:val="22"/>
          <w:szCs w:val="22"/>
        </w:rPr>
        <w:t xml:space="preserve"> </w:t>
      </w:r>
      <w:r w:rsidR="005159C3" w:rsidRPr="00DF516C">
        <w:rPr>
          <w:rFonts w:ascii="Malgun Gothic" w:eastAsiaTheme="minorEastAsia" w:hAnsi="Malgun Gothic" w:cs="Malgun Gothic"/>
          <w:sz w:val="22"/>
          <w:szCs w:val="22"/>
        </w:rPr>
        <w:t xml:space="preserve">              </w:t>
      </w:r>
      <w:r w:rsidR="005159C3" w:rsidRPr="00DF516C">
        <w:rPr>
          <w:rFonts w:ascii="Yu Mincho" w:eastAsia="Yu Mincho" w:hAnsi="Yu Mincho" w:cs="Arial"/>
          <w:sz w:val="22"/>
          <w:szCs w:val="22"/>
        </w:rPr>
        <w:t>=</w:t>
      </w:r>
      <w:r w:rsidRPr="00DF516C">
        <w:rPr>
          <w:rFonts w:ascii="Yu Mincho" w:eastAsia="Yu Mincho" w:hAnsi="Yu Mincho" w:cs="Arial"/>
          <w:sz w:val="22"/>
          <w:szCs w:val="22"/>
        </w:rPr>
        <w:t xml:space="preserve">価格差異＋数量差異 </w:t>
      </w:r>
      <w:r w:rsidR="005159C3" w:rsidRPr="00DF516C">
        <w:rPr>
          <w:rFonts w:ascii="Yu Mincho" w:eastAsia="Yu Mincho" w:hAnsi="Yu Mincho" w:cs="Arial"/>
          <w:sz w:val="22"/>
          <w:szCs w:val="22"/>
        </w:rPr>
        <w:br/>
      </w:r>
      <w:r w:rsidRPr="00DF516C">
        <w:rPr>
          <w:rFonts w:ascii="Yu Mincho" w:eastAsia="Yu Mincho" w:hAnsi="Yu Mincho" w:cs="Arial"/>
          <w:sz w:val="22"/>
          <w:szCs w:val="22"/>
        </w:rPr>
        <w:t>価格差異</w:t>
      </w:r>
      <w:r w:rsidR="005159C3" w:rsidRPr="00DF516C">
        <w:rPr>
          <w:rFonts w:ascii="Yu Mincho" w:eastAsia="Yu Mincho" w:hAnsi="Yu Mincho" w:cs="Arial"/>
          <w:sz w:val="22"/>
          <w:szCs w:val="22"/>
        </w:rPr>
        <w:t>=</w:t>
      </w:r>
      <w:r w:rsidRPr="00DF516C">
        <w:rPr>
          <w:rFonts w:ascii="Yu Mincho" w:eastAsia="Yu Mincho" w:hAnsi="Yu Mincho" w:cs="Arial"/>
          <w:sz w:val="22"/>
          <w:szCs w:val="22"/>
        </w:rPr>
        <w:t>（標準価格－実際価格）</w:t>
      </w:r>
      <w:r w:rsidRPr="00DF516C">
        <w:rPr>
          <w:rFonts w:ascii="MS Mincho" w:eastAsia="MS Mincho" w:hAnsi="MS Mincho" w:cs="MS Mincho" w:hint="eastAsia"/>
          <w:sz w:val="22"/>
          <w:szCs w:val="22"/>
        </w:rPr>
        <w:t>✕</w:t>
      </w:r>
      <w:r w:rsidRPr="00DF516C">
        <w:rPr>
          <w:rFonts w:ascii="Yu Mincho" w:eastAsia="Yu Mincho" w:hAnsi="Yu Mincho" w:cs="Arial"/>
          <w:sz w:val="22"/>
          <w:szCs w:val="22"/>
        </w:rPr>
        <w:t xml:space="preserve">実際消費量 </w:t>
      </w:r>
      <w:r w:rsidR="005159C3" w:rsidRPr="00DF516C">
        <w:rPr>
          <w:rFonts w:ascii="Yu Mincho" w:eastAsia="Yu Mincho" w:hAnsi="Yu Mincho" w:cs="Arial"/>
          <w:sz w:val="22"/>
          <w:szCs w:val="22"/>
        </w:rPr>
        <w:br/>
      </w:r>
      <w:r w:rsidRPr="00DF516C">
        <w:rPr>
          <w:rFonts w:ascii="Yu Mincho" w:eastAsia="Yu Mincho" w:hAnsi="Yu Mincho" w:cs="Arial"/>
          <w:sz w:val="22"/>
          <w:szCs w:val="22"/>
        </w:rPr>
        <w:t>数量差異（消費量差異）=（標準消費量－実際消費量）</w:t>
      </w:r>
      <w:r w:rsidRPr="00DF516C">
        <w:rPr>
          <w:rFonts w:ascii="MS Mincho" w:eastAsia="MS Mincho" w:hAnsi="MS Mincho" w:cs="MS Mincho" w:hint="eastAsia"/>
          <w:sz w:val="22"/>
          <w:szCs w:val="22"/>
        </w:rPr>
        <w:t>✕</w:t>
      </w:r>
      <w:r w:rsidRPr="00DF516C">
        <w:rPr>
          <w:rFonts w:ascii="Yu Mincho" w:eastAsia="Yu Mincho" w:hAnsi="Yu Mincho" w:cs="Arial"/>
          <w:sz w:val="22"/>
          <w:szCs w:val="22"/>
        </w:rPr>
        <w:t xml:space="preserve">標準価格 </w:t>
      </w:r>
      <w:r w:rsidR="005159C3" w:rsidRPr="00DF516C">
        <w:rPr>
          <w:rFonts w:ascii="Yu Mincho" w:eastAsia="Yu Mincho" w:hAnsi="Yu Mincho" w:cs="Arial"/>
          <w:sz w:val="22"/>
          <w:szCs w:val="22"/>
        </w:rPr>
        <w:br/>
      </w:r>
      <w:r w:rsidRPr="00DF516C">
        <w:rPr>
          <w:rFonts w:ascii="Yu Mincho" w:eastAsia="Yu Mincho" w:hAnsi="Yu Mincho" w:cs="Arial"/>
          <w:sz w:val="22"/>
          <w:szCs w:val="22"/>
        </w:rPr>
        <w:t xml:space="preserve">図表２−３−９材料費の差異分 </w:t>
      </w:r>
      <w:r w:rsidR="005159C3" w:rsidRPr="00DF516C">
        <w:rPr>
          <w:rFonts w:ascii="Yu Mincho" w:eastAsia="Yu Mincho" w:hAnsi="Yu Mincho" w:cs="Arial" w:hint="eastAsia"/>
          <w:sz w:val="22"/>
          <w:szCs w:val="22"/>
        </w:rPr>
        <w:t xml:space="preserve">　　</w:t>
      </w:r>
      <w:r w:rsidR="005159C3" w:rsidRPr="00DF516C">
        <w:rPr>
          <w:rFonts w:ascii="Yu Mincho" w:eastAsia="Yu Mincho" w:hAnsi="Yu Mincho" w:cs="Arial"/>
          <w:sz w:val="22"/>
          <w:szCs w:val="22"/>
        </w:rPr>
        <w:br/>
      </w:r>
      <w:r w:rsidRPr="00DF516C">
        <w:rPr>
          <w:rFonts w:ascii="Yu Mincho" w:eastAsia="Yu Mincho" w:hAnsi="Yu Mincho" w:cs="Arial"/>
          <w:sz w:val="22"/>
          <w:szCs w:val="22"/>
        </w:rPr>
        <w:t xml:space="preserve">〈例題〉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1,000円/kgの原材料を300kg使⽤する標準を設定していたが、実績値 は購⼊価格が1,100円/kgで実際消費量が３２０kgであった。 </w:t>
      </w:r>
      <w:r w:rsidR="005159C3" w:rsidRPr="00DF516C">
        <w:rPr>
          <w:rFonts w:ascii="Yu Mincho" w:eastAsia="Yu Mincho" w:hAnsi="Yu Mincho" w:cs="Arial"/>
          <w:sz w:val="22"/>
          <w:szCs w:val="22"/>
        </w:rPr>
        <w:br/>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価格差異＝（1,000円=1,100円）</w:t>
      </w:r>
      <w:r w:rsidRPr="00DF516C">
        <w:rPr>
          <w:rFonts w:ascii="MS Mincho" w:eastAsia="MS Mincho" w:hAnsi="MS Mincho" w:cs="MS Mincho" w:hint="eastAsia"/>
          <w:sz w:val="22"/>
          <w:szCs w:val="22"/>
        </w:rPr>
        <w:t>✕</w:t>
      </w:r>
      <w:r w:rsidRPr="00DF516C">
        <w:rPr>
          <w:rFonts w:ascii="Yu Mincho" w:eastAsia="Yu Mincho" w:hAnsi="Yu Mincho" w:cs="Arial"/>
          <w:sz w:val="22"/>
          <w:szCs w:val="22"/>
        </w:rPr>
        <w:t>320kg=－32,000円 50 （</w:t>
      </w:r>
      <w:r w:rsidR="005159C3" w:rsidRPr="00DF516C">
        <w:rPr>
          <w:rFonts w:ascii="Yu Mincho" w:eastAsia="Yu Mincho" w:hAnsi="Yu Mincho" w:cs="Arial"/>
          <w:sz w:val="22"/>
          <w:szCs w:val="22"/>
        </w:rPr>
        <w:br/>
        <w:t xml:space="preserve">                 </w:t>
      </w:r>
      <w:r w:rsidRPr="00DF516C">
        <w:rPr>
          <w:rFonts w:ascii="Yu Mincho" w:eastAsia="Yu Mincho" w:hAnsi="Yu Mincho" w:cs="Arial"/>
          <w:sz w:val="22"/>
          <w:szCs w:val="22"/>
        </w:rPr>
        <w:t>32,000円の不利差異） 数量差異（消費量差異）=（300kg-320kg）</w:t>
      </w:r>
      <w:r w:rsidRPr="00DF516C">
        <w:rPr>
          <w:rFonts w:ascii="MS Mincho" w:eastAsia="MS Mincho" w:hAnsi="MS Mincho" w:cs="MS Mincho" w:hint="eastAsia"/>
          <w:sz w:val="22"/>
          <w:szCs w:val="22"/>
        </w:rPr>
        <w:t>✕</w:t>
      </w:r>
      <w:r w:rsidRPr="00DF516C">
        <w:rPr>
          <w:rFonts w:ascii="Yu Mincho" w:eastAsia="Yu Mincho" w:hAnsi="Yu Mincho" w:cs="Arial"/>
          <w:sz w:val="22"/>
          <w:szCs w:val="22"/>
        </w:rPr>
        <w:t>1,000円</w:t>
      </w:r>
      <w:r w:rsidR="005159C3"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ー20,000円 （20,000円の不利差異） 価格差異の⽣じる理由には、市場価格変動の予測違い、購買⽅法の不適切、 在庫管理の⼿違いなど資材購買部⾨の責任に属する場合が多いが、為替相場 の急変のような外的な要因も考えられる。また、数量差異は製造活動におけ る不適合品の発⽣、作業者のミスなど製造部⾨の責任に起因する要因が考え られる。 </w:t>
      </w:r>
    </w:p>
    <w:p w14:paraId="34429BA4" w14:textId="77777777" w:rsidR="004D69DF"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（３）直接労務費の差異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直接労務費の原価差異は賃率差異と作業時間差異に分割される。</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図表２−３ −１０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図表２−３−１０労務費の差異分析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直接労務費差異＝標準直接労務費－実際直接労務費 </w:t>
      </w:r>
      <w:r w:rsidR="004D69DF" w:rsidRPr="00DF516C">
        <w:rPr>
          <w:rFonts w:ascii="Yu Mincho" w:eastAsia="Yu Mincho" w:hAnsi="Yu Mincho" w:cs="Arial"/>
          <w:sz w:val="22"/>
          <w:szCs w:val="22"/>
        </w:rPr>
        <w:br/>
        <w:t xml:space="preserve">                  </w:t>
      </w:r>
      <w:r w:rsidRPr="00DF516C">
        <w:rPr>
          <w:rFonts w:ascii="Yu Mincho" w:eastAsia="Yu Mincho" w:hAnsi="Yu Mincho" w:cs="Arial"/>
          <w:sz w:val="22"/>
          <w:szCs w:val="22"/>
        </w:rPr>
        <w:t xml:space="preserve">=賃率差異＋作業時間差異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賃率差異=（標準賃率-実際賃率）×実際作業時間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作業時間差異=（標準作業時間-実際作業時間）×標準賃率 </w:t>
      </w:r>
    </w:p>
    <w:p w14:paraId="7A59B66B"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＜例題＞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標準賃率2,000円/時間、標準作業時間２000時間という標準を設定して いたが、実績値は作業時間が２,150時間で⽀払賃⾦は５,160,000円であっ た。 図表２−３−１製造間接費の差異分析 </w:t>
      </w:r>
    </w:p>
    <w:p w14:paraId="5EB830E3"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lastRenderedPageBreak/>
        <w:t xml:space="preserve">（4）製造間接費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⼀般的に、製造間接費は材料費、労務費、経費を分けず、⼀括して差 異分析を⾏う。いくつかの差異分析の⽅法があるが、ここではその1つを紹介 する。→図表２−３−１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固定費率=固定費予算/基準操業度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⿆動費率=⿆動費予算/基準操業度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標準配賦額=（固定費率＋⿆動費率）×標準操業度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製造問接費差異=標準配賦額⼀実際間接費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予算差異＝実際操業度における変動予算許容額－実際製造間接費 </w:t>
      </w:r>
      <w:r w:rsidR="004D69DF" w:rsidRPr="00DF516C">
        <w:rPr>
          <w:rFonts w:ascii="Yu Mincho" w:eastAsia="Yu Mincho" w:hAnsi="Yu Mincho" w:cs="Arial"/>
          <w:sz w:val="22"/>
          <w:szCs w:val="22"/>
        </w:rPr>
        <w:br/>
      </w:r>
      <w:r w:rsidRPr="00DF516C">
        <w:rPr>
          <w:rFonts w:ascii="Yu Mincho" w:eastAsia="Yu Mincho" w:hAnsi="Yu Mincho" w:cs="MS Gothic" w:hint="eastAsia"/>
          <w:sz w:val="22"/>
          <w:szCs w:val="22"/>
        </w:rPr>
        <w:t>※</w:t>
      </w:r>
      <w:r w:rsidRPr="00DF516C">
        <w:rPr>
          <w:rFonts w:ascii="Yu Mincho" w:eastAsia="Yu Mincho" w:hAnsi="Yu Mincho" w:cs="Arial"/>
          <w:sz w:val="22"/>
          <w:szCs w:val="22"/>
        </w:rPr>
        <w:t>実際操業度における変動予算許容額＝固定費予算+変動費率</w:t>
      </w:r>
      <w:r w:rsidRPr="00DF516C">
        <w:rPr>
          <w:rFonts w:ascii="MS Mincho" w:eastAsia="MS Mincho" w:hAnsi="MS Mincho" w:cs="MS Mincho" w:hint="eastAsia"/>
          <w:sz w:val="22"/>
          <w:szCs w:val="22"/>
        </w:rPr>
        <w:t>✕</w:t>
      </w:r>
      <w:r w:rsidRPr="00DF516C">
        <w:rPr>
          <w:rFonts w:ascii="Yu Mincho" w:eastAsia="Yu Mincho" w:hAnsi="Yu Mincho" w:cs="Arial"/>
          <w:sz w:val="22"/>
          <w:szCs w:val="22"/>
        </w:rPr>
        <w:t xml:space="preserve">実際操業度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変動費能率差異=（標準操業度ー実際準操業度業度）×変動費率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操業度差＝（実際操業度ー基準操業度）×固定費率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固定費能率差異=（標準操業度⼀実際操業度）×固定費率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 ＜例題＞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基準操業度（作業時間）が1,000時間であり、このときの製造間接費の予 算は、変動費が600,000円、固定費が1,000,000円であった。標準操業度 は750時間であったが、実際操業度は800時間であり、製造間接費は1,500, 000円であった。 </w:t>
      </w:r>
    </w:p>
    <w:p w14:paraId="5B3864C8"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第４節原価企画 </w:t>
      </w:r>
      <w:r w:rsidR="006B4C38" w:rsidRPr="00DF516C">
        <w:rPr>
          <w:rFonts w:ascii="Yu Mincho" w:eastAsia="Yu Mincho" w:hAnsi="Yu Mincho" w:cs="Arial"/>
          <w:sz w:val="22"/>
          <w:szCs w:val="22"/>
        </w:rPr>
        <w:br/>
      </w:r>
      <w:r w:rsidRPr="00DF516C">
        <w:rPr>
          <w:rFonts w:ascii="Yu Mincho" w:eastAsia="Yu Mincho" w:hAnsi="Yu Mincho" w:cs="Arial"/>
          <w:sz w:val="22"/>
          <w:szCs w:val="22"/>
        </w:rPr>
        <w:t xml:space="preserve">学習のポイント </w:t>
      </w:r>
      <w:r w:rsidR="006B4C38"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原価（コスト）は、製品の開発・設計段階でほぼ決定される。 </w:t>
      </w:r>
      <w:r w:rsidR="006B4C38"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原価企画の重要性と原価引き下げの進め⽅について理解する。 </w:t>
      </w:r>
      <w:r w:rsidR="006B4C38"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原価企画活動のステップについて理解する。 </w:t>
      </w:r>
      <w:r w:rsidR="006B4C38" w:rsidRPr="00DF516C">
        <w:rPr>
          <w:rFonts w:ascii="Yu Mincho" w:eastAsia="Yu Mincho" w:hAnsi="Yu Mincho" w:cs="Arial"/>
          <w:sz w:val="22"/>
          <w:szCs w:val="22"/>
        </w:rPr>
        <w:br/>
      </w:r>
      <w:r w:rsidR="00BD2C78" w:rsidRPr="00DF516C">
        <w:rPr>
          <w:rFonts w:ascii="Yu Mincho" w:eastAsia="Yu Mincho" w:hAnsi="Yu Mincho" w:cs="Cambria Math"/>
          <w:sz w:val="22"/>
          <w:szCs w:val="22"/>
        </w:rPr>
        <w:t>◆</w:t>
      </w:r>
      <w:r w:rsidRPr="00DF516C">
        <w:rPr>
          <w:rFonts w:ascii="Yu Mincho" w:eastAsia="Yu Mincho" w:hAnsi="Yu Mincho" w:cs="Arial"/>
          <w:sz w:val="22"/>
          <w:szCs w:val="22"/>
        </w:rPr>
        <w:t xml:space="preserve">製品開発から⽣産実施までの原価概念と⽬標原価のあり⽅について理解する。 </w:t>
      </w:r>
    </w:p>
    <w:p w14:paraId="1D7F3136"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１原価企画の意義 </w:t>
      </w:r>
      <w:r w:rsidR="006B4C38" w:rsidRPr="00DF516C">
        <w:rPr>
          <w:rFonts w:ascii="Yu Mincho" w:eastAsia="Yu Mincho" w:hAnsi="Yu Mincho" w:cs="Arial"/>
          <w:sz w:val="22"/>
          <w:szCs w:val="22"/>
        </w:rPr>
        <w:br/>
      </w:r>
      <w:r w:rsidRPr="00DF516C">
        <w:rPr>
          <w:rFonts w:ascii="Yu Mincho" w:eastAsia="Yu Mincho" w:hAnsi="Yu Mincho" w:cs="Arial"/>
          <w:sz w:val="22"/>
          <w:szCs w:val="22"/>
        </w:rPr>
        <w:t xml:space="preserve">（1）利益の作り込み </w:t>
      </w:r>
      <w:r w:rsidR="006B4C38" w:rsidRPr="00DF516C">
        <w:rPr>
          <w:rFonts w:ascii="Yu Mincho" w:eastAsia="Yu Mincho" w:hAnsi="Yu Mincho" w:cs="Arial"/>
          <w:sz w:val="22"/>
          <w:szCs w:val="22"/>
        </w:rPr>
        <w:br/>
      </w:r>
      <w:r w:rsidR="006B4C3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原価企画において、利益の作り込み、あるいは原価の作り込みと呼ばれる 重要な概念がある。利益の作り込みは、市場から与えられた価格設定の中で 株主が許容しうる適正な利益を得るために、製品の価値もしくは品質を落と さず徹底的に原価を低減させることを意味する。原価低減に着⽬した呼び⽅が 原価の作り込みであり、原価低減によって達成される利益の向上に着⽬した 呼び⽅が利益の作り込みである。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原価企画はなぜ必要とされたのかを考えるには、製品業における発想の転 換を理解する必要がある。かつて市場構造が売り⼿市場、すなわち製造する側 の供給能⼒が市場の需要能⼒を下回っていて、「作れば売れる」時代には、次 式のように原価に利益を加えて売価としていた。</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 原価+利益＝売価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しかし、市場構造が買い⼿市場の時代になると、製品には⾼機能が求めら れライフサイクルも短くなった。売価は変化の数しい市場もしくは消費者に よって定められる傾向がますます強まり、企業が存続するために、利益をい かに確保するかがいっそう重要な課題になった。つまり、原価は、成り⾏き に任せて発⽣した原価を集計したり、分析したりするだけではなく、利益の 確保を実現するために主義的な働きを担うようになってきた。すなわち、本 章第１節２で⽰した次式により求められる原価数値が必達⽬標として取り扱 われ、諸計画をリードする時代になったのである。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予定売価－⽬標利益＝許容原価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ただし、この式が本当の意味をもつのは、実現可能性が技術的に裏づけら れている場合においてのみである。製品を作るために必要な原材料の材質や 使⽤量を決めるのは技術であり、その製品を作るために使⽤する機械・設備 52 や加⼯⽅法を決めるのも技術である。これらの技術を念頭に置いて作図され たものが設計図であり、設計図を作成する過程</w:t>
      </w:r>
      <w:r w:rsidRPr="00DF516C">
        <w:rPr>
          <w:rFonts w:ascii="Yu Mincho" w:eastAsia="Yu Mincho" w:hAnsi="Yu Mincho" w:cs="Arial"/>
          <w:sz w:val="22"/>
          <w:szCs w:val="22"/>
        </w:rPr>
        <w:lastRenderedPageBreak/>
        <w:t xml:space="preserve">が設計である。設計過程は原 価とはかけ離れた領域のように⾒受けられるが、実は原価と密接な関係を有 している。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本章第1節３で⽰したとおり、材質の選択、製品の形状、⼤きさおよび加 ⼯精度は、製品を作るために決定されなくてはならない最低条件であり（→ 前掲図表２−１−４）、これが原価を決定する基本情報となる。すなわち、材 質、形状、⼨法は原材料の使⽤量を決定し、材料費算出の基礎となる。ま た、材質、形状、⼨法ならびに仕上がり加⼯精度によって、使⽤する加⼯設 備、作業⽅法、⼯程編成など、場合によっては作業者を指定したり、作業時間 を設定したりすれば、それによって加⼯費が規定される。すなわち、直接材料 費と直接労務費など原価のほとんどは設計段階で決まってしまうのである。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製造業において、⽣産過程での改善努⼒が原価引き下げ効果を上げること はありうる。しかしながら、設計週程における改善努⼒はその数倍もの効果を ⽣み出すのである。利益増⼤を念頭に置いて原価改善を推進しようとするならば 技術者、特に製品設計技術者を原価改善チームに含めることが不可⽋であり、それが成否を決め る鍵となる。 </w:t>
      </w:r>
    </w:p>
    <w:p w14:paraId="338FB551"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（２）コストの推移とコストダウ </w:t>
      </w:r>
      <w:r w:rsidR="006B4C38" w:rsidRPr="00DF516C">
        <w:rPr>
          <w:rFonts w:ascii="Yu Mincho" w:eastAsia="Yu Mincho" w:hAnsi="Yu Mincho" w:cs="Arial"/>
          <w:sz w:val="22"/>
          <w:szCs w:val="22"/>
        </w:rPr>
        <w:br/>
      </w:r>
      <w:r w:rsidR="006B4C3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設計活動の成果は設計図として⽰される。設計図が完するまでには 多くの資料検索や検討、討議がなされるが、おおまかなステップを⽰す と図表２−４−１のようになる。 </w:t>
      </w:r>
      <w:r w:rsidR="004D69DF" w:rsidRPr="00DF516C">
        <w:rPr>
          <w:rFonts w:ascii="Yu Mincho" w:eastAsia="Yu Mincho" w:hAnsi="Yu Mincho" w:cs="Arial"/>
          <w:sz w:val="22"/>
          <w:szCs w:val="22"/>
        </w:rPr>
        <w:br/>
      </w:r>
      <w:r w:rsidR="004D69DF"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原価（コスト）は消費した原材料と製造に消費された時間を変数とす る関数である。直接材料費は消費した物量に⽐例して発⽣し、加⼯費は 消費された作業時間に⽐例して発⽣する。⽣産活動に移⾏するのに先⽴ って設計が⾏われるが、設計活動において考慮されるべきは、⼤きく分け て、以下の3つのポイントである。 </w:t>
      </w:r>
      <w:r w:rsidR="004D69DF"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製品の機能が過不⾜なく発揮できるかの観点から⾒る機能評価 </w:t>
      </w:r>
      <w:r w:rsidR="004D69DF"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製品を組み⽴てる作業段階で組み⽴てしやすいか、分解・廃棄す る段階で分解しやすいか否かの組⽴・分解性評価 </w:t>
      </w:r>
      <w:r w:rsidR="004D69DF"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製品を顧客に届けるまでの物流過程において問題が起きないかの物流評価 </w:t>
      </w:r>
      <w:r w:rsidR="004D69DF" w:rsidRPr="00DF516C">
        <w:rPr>
          <w:rFonts w:ascii="Yu Mincho" w:eastAsia="Yu Mincho" w:hAnsi="Yu Mincho" w:cs="Arial"/>
          <w:sz w:val="22"/>
          <w:szCs w:val="22"/>
        </w:rPr>
        <w:br/>
      </w:r>
      <w:r w:rsidRPr="00DF516C">
        <w:rPr>
          <w:rFonts w:ascii="Yu Mincho" w:eastAsia="Yu Mincho" w:hAnsi="Yu Mincho" w:cs="Arial"/>
          <w:sz w:val="22"/>
          <w:szCs w:val="22"/>
        </w:rPr>
        <w:t xml:space="preserve">図表２−４−１設計活動の守備範囲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図表２−４−１において、機能評価では、使い⼿の視点に⽴脚し、使いやす さ、性能・機能の⾯において過不⾜ないものであるかどうかの顧客満⾜を評 価する。組⽴・分解性評価では、作り⼿の視点に⽴脚し、組⽴ 53 性や分解性などの作業のしやすさを評価する。物流評価では、運び⼿の 視点に⽴脚し、運びやすさを評価する。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これらの3つのポイントはそれぞれ計画機能をもち、技術的要素の多くを 決定するので結果的に多くのコスト要因を決定することになる。この設計に 基づいて⽣産活動に移⾏すると、具体的な経済的価値の消費を伴うコストが 発⽣する。この両者の関係を概念的に図⽰すると図表２−４−１のようになる。 この図からわかるように、コストがどれだけ発⽣するかは開発段階と設計段 階でほとんど決まってしまっている。しかし、実際にコストが発⽣するのは 製造活動となる。コストダウンを図るには、最も上流で根源的な開発や設計 段階の活動に⼒を注ぐべきである。このように、技術は原価の発⽣にきわめ て⼤きなウエイトを占めており、原個企画や原価改善には技術部⾨と経営管 理部⾨（経理部⾨）との連携が不可⽋である。 本章第1節３で述べているように製造原価は、物量と時間を変数とす る関数であり、次式のように⽰すことができる。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製品の開発・設計段階での原価低減のために注⽬すべきは、物量も時間も 突き詰めると技術の問題に帰着することである。この問題に正⾯から取り組 むために、固有技術の側で企画から⽣産準備までを同時並⾏的に⾏うコンカ レントエンジニアリング（ConcurrentEngineering）の取り組みが⾏ われてきた。これは、従来の設計活動があくまでる固有技術独⾃のものとす る姿勢から、⽣産活動における問題点を設計段階においても配慮することが 必要だという意識の変化に基づき、広く積極的に⾏われた活動である。また、、PL M（プロダクトライフサイクルマネジメント：ト：ProductLifecycleMana </w:t>
      </w:r>
      <w:r w:rsidRPr="00DF516C">
        <w:rPr>
          <w:rFonts w:ascii="Yu Mincho" w:eastAsia="Yu Mincho" w:hAnsi="Yu Mincho" w:cs="Arial"/>
          <w:sz w:val="22"/>
          <w:szCs w:val="22"/>
        </w:rPr>
        <w:lastRenderedPageBreak/>
        <w:t xml:space="preserve">gement）のよって、、製品のライフサイクル全体をカバーする全体最適化の考え⽅も普 及した。 </w:t>
      </w:r>
      <w:r w:rsidR="000B78F9" w:rsidRPr="00DF516C">
        <w:rPr>
          <w:rFonts w:ascii="Yu Mincho" w:eastAsia="Yu Mincho" w:hAnsi="Yu Mincho" w:cs="Arial"/>
          <w:sz w:val="22"/>
          <w:szCs w:val="22"/>
        </w:rPr>
        <w:br/>
      </w:r>
      <w:r w:rsidRPr="00DF516C">
        <w:rPr>
          <w:rFonts w:ascii="Yu Mincho" w:eastAsia="Yu Mincho" w:hAnsi="Yu Mincho" w:cs="Arial"/>
          <w:sz w:val="22"/>
          <w:szCs w:val="22"/>
        </w:rPr>
        <w:t xml:space="preserve">図表２−４−２コストの決定と発⽣の関係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他⽅で、設計過程が完了しても多くの問題が発⽣する。⽣産活動と管理技術の関係を図２− ４−３に⽰す。⼈はミス犯す、機械は必ず故障する、原材料にはバラツキがあるなどの要素は避 けることのできない制約条件であり、これらを考慮に⼊れながら設計することは、総合的な創作 ⾏為である。 図表２−４−３⽣産過程の概念図 </w:t>
      </w:r>
    </w:p>
    <w:p w14:paraId="2B2BAFF5" w14:textId="77777777" w:rsidR="006B4C38" w:rsidRPr="00DF516C"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（３）開発・設計段階の原価低減 </w:t>
      </w:r>
      <w:r w:rsidR="006B4C38" w:rsidRPr="00DF516C">
        <w:rPr>
          <w:rFonts w:ascii="Yu Mincho" w:eastAsia="Yu Mincho" w:hAnsi="Yu Mincho" w:cs="Arial"/>
          <w:sz w:val="22"/>
          <w:szCs w:val="22"/>
        </w:rPr>
        <w:br/>
      </w:r>
      <w:r w:rsidR="006B4C3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原価低減は製造過程における改善努⼒（原価改善）に依存することが多 かったが、VE（ValueEngineering=価値⼯学）がその適応範囲を広げ るに従って、開発・設計段階でも⼤きな効果を上げるようになった。新製品 の開発には、ベンチマーキングやQFD（品質機能展開）など経営⼯学の⼿法 も活⽤される。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VEは、１９４７年にVA（ValueAnalysis=価値分析）としてL.D.マ 54 イルズによって提唱された⼿法であり、⽇本バリュー・エンジニアリング 協会によって、「最低のライフサイクルコストで必要な機能を確実に達成する ために、製品やサービスの機能的研究に注ぐ組織的な努⼒」と定義された。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当初は価値分析と呼ばれて製造活動や調達活動に限定されていたが、現在 ではVEとして、適⽤分野も製造活動に限らずコストの発⽣する全分野に及 び、サービス業にまで広く適⽤されている。また、コストのとらえ⽅も広が り、⽣産、使⽤、廃棄に及ぶライフサイクルコストを視野に⼊れるように なった。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VEでは、次式のような概念でとらえ、価値を向上させることを⽬的とし ている。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左辺の価値を⼤きくするためには、右辺において分⼦のFの値を⼤きくす るか、分母のCの値を⼩さくするかである。分母の値を⼩さくすることが、原 価低減に当たる。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VEは、⼀般に次のようなステップで進められる。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VE対象の情報収集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②</w:t>
      </w:r>
      <w:r w:rsidRPr="00DF516C">
        <w:rPr>
          <w:rFonts w:ascii="Yu Mincho" w:eastAsia="Yu Mincho" w:hAnsi="Yu Mincho" w:cs="Arial"/>
          <w:sz w:val="22"/>
          <w:szCs w:val="22"/>
        </w:rPr>
        <w:t xml:space="preserve">機能の定義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機能の整理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機能別コスト分析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⑤</w:t>
      </w:r>
      <w:r w:rsidRPr="00DF516C">
        <w:rPr>
          <w:rFonts w:ascii="Yu Mincho" w:eastAsia="Yu Mincho" w:hAnsi="Yu Mincho" w:cs="Arial"/>
          <w:sz w:val="22"/>
          <w:szCs w:val="22"/>
        </w:rPr>
        <w:t xml:space="preserve">機能評価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⑥</w:t>
      </w:r>
      <w:r w:rsidRPr="00DF516C">
        <w:rPr>
          <w:rFonts w:ascii="Yu Mincho" w:eastAsia="Yu Mincho" w:hAnsi="Yu Mincho" w:cs="Arial"/>
          <w:sz w:val="22"/>
          <w:szCs w:val="22"/>
        </w:rPr>
        <w:t xml:space="preserve">対象分野の選定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⑦</w:t>
      </w:r>
      <w:r w:rsidRPr="00DF516C">
        <w:rPr>
          <w:rFonts w:ascii="Yu Mincho" w:eastAsia="Yu Mincho" w:hAnsi="Yu Mincho" w:cs="Arial"/>
          <w:sz w:val="22"/>
          <w:szCs w:val="22"/>
        </w:rPr>
        <w:t xml:space="preserve">アイデア発想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⑧</w:t>
      </w:r>
      <w:r w:rsidRPr="00DF516C">
        <w:rPr>
          <w:rFonts w:ascii="Yu Mincho" w:eastAsia="Yu Mincho" w:hAnsi="Yu Mincho" w:cs="Arial"/>
          <w:sz w:val="22"/>
          <w:szCs w:val="22"/>
        </w:rPr>
        <w:t xml:space="preserve">概略評価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⑨</w:t>
      </w:r>
      <w:r w:rsidRPr="00DF516C">
        <w:rPr>
          <w:rFonts w:ascii="Yu Mincho" w:eastAsia="Yu Mincho" w:hAnsi="Yu Mincho" w:cs="Arial"/>
          <w:sz w:val="22"/>
          <w:szCs w:val="22"/>
        </w:rPr>
        <w:t xml:space="preserve">具体化 </w:t>
      </w:r>
      <w:r w:rsidR="000B78F9" w:rsidRPr="00DF516C">
        <w:rPr>
          <w:rFonts w:ascii="Yu Mincho" w:eastAsia="Yu Mincho" w:hAnsi="Yu Mincho" w:cs="Arial"/>
          <w:sz w:val="22"/>
          <w:szCs w:val="22"/>
        </w:rPr>
        <w:br/>
      </w:r>
      <w:r w:rsidR="000B78F9" w:rsidRPr="00DF516C">
        <w:rPr>
          <w:rFonts w:ascii="Yu Mincho" w:eastAsia="Yu Mincho" w:hAnsi="Yu Mincho" w:cs="MS Gothic" w:hint="eastAsia"/>
          <w:sz w:val="22"/>
          <w:szCs w:val="22"/>
        </w:rPr>
        <w:t>⑩</w:t>
      </w:r>
      <w:r w:rsidRPr="00DF516C">
        <w:rPr>
          <w:rFonts w:ascii="Yu Mincho" w:eastAsia="Yu Mincho" w:hAnsi="Yu Mincho" w:cs="Arial"/>
          <w:sz w:val="22"/>
          <w:szCs w:val="22"/>
        </w:rPr>
        <w:t xml:space="preserve">詳細評価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VEには、ゼロルックVE、ファーストルックVEおよびセカンドルックVEの ステップがあり、それぞれ適⽤される段階と効果が異なっている。ゼロルッ クVEは、設計前の商品企画段階で製品の機能とコストのトレードオフを検討 するVEである。最も効果が⾼いのはゼロルックVEであり、使⽤する原材料 の選択、加⼯技術の指定など制約条件の少ない段階での固有技術と深く結び ついた活動である。ファーストルックVEは、製品の開発・設計活動を対象と したVEであり、セカンドルックVEは、製造活動や調達活動を対象としたVE である。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VE活動を推進するためには、創造的なアイデア創出が必要である。ア イデア創出に役⽴つ⼿法としてKJ法、ブレインストーミング法が挙げ られる。ブレインストーミング法は、グループの⼒を利⽤して⼤量にア イデアを発想するものであり、次の4つのルールがある。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①</w:t>
      </w:r>
      <w:r w:rsidRPr="00DF516C">
        <w:rPr>
          <w:rFonts w:ascii="Yu Mincho" w:eastAsia="Yu Mincho" w:hAnsi="Yu Mincho" w:cs="Arial"/>
          <w:sz w:val="22"/>
          <w:szCs w:val="22"/>
        </w:rPr>
        <w:t xml:space="preserve">批評禁⽌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lastRenderedPageBreak/>
        <w:t>②</w:t>
      </w:r>
      <w:r w:rsidRPr="00DF516C">
        <w:rPr>
          <w:rFonts w:ascii="Yu Mincho" w:eastAsia="Yu Mincho" w:hAnsi="Yu Mincho" w:cs="Arial"/>
          <w:sz w:val="22"/>
          <w:szCs w:val="22"/>
        </w:rPr>
        <w:t xml:space="preserve">⾃由奔放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③</w:t>
      </w:r>
      <w:r w:rsidRPr="00DF516C">
        <w:rPr>
          <w:rFonts w:ascii="Yu Mincho" w:eastAsia="Yu Mincho" w:hAnsi="Yu Mincho" w:cs="Arial"/>
          <w:sz w:val="22"/>
          <w:szCs w:val="22"/>
        </w:rPr>
        <w:t xml:space="preserve">質より量 </w:t>
      </w:r>
      <w:r w:rsidR="000B78F9" w:rsidRPr="00DF516C">
        <w:rPr>
          <w:rFonts w:ascii="Yu Mincho" w:eastAsia="Yu Mincho" w:hAnsi="Yu Mincho" w:cs="Arial"/>
          <w:sz w:val="22"/>
          <w:szCs w:val="22"/>
        </w:rPr>
        <w:br/>
      </w:r>
      <w:r w:rsidRPr="00DF516C">
        <w:rPr>
          <w:rFonts w:ascii="Yu Mincho" w:eastAsia="Yu Mincho" w:hAnsi="Yu Mincho" w:cs="MS Gothic" w:hint="eastAsia"/>
          <w:sz w:val="22"/>
          <w:szCs w:val="22"/>
        </w:rPr>
        <w:t>④</w:t>
      </w:r>
      <w:r w:rsidRPr="00DF516C">
        <w:rPr>
          <w:rFonts w:ascii="Yu Mincho" w:eastAsia="Yu Mincho" w:hAnsi="Yu Mincho" w:cs="Arial"/>
          <w:sz w:val="22"/>
          <w:szCs w:val="22"/>
        </w:rPr>
        <w:t xml:space="preserve">改善結合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改善発想に結びつきやすいキーワード、たとえば「軽薄短⼩」「便利さ、 ⼿軽さ」「重厚⾧⼤」などを提⽰することも発想に結びつきやすい。ECRS の原則（Eliminate=除去する、Combine=組み合わせる、Rearrange=再 編成する、Simplity=単純化する）を適⽤することも有効である。いずれに しても、「価値の向上」⽅策を推進するためにチームの知恵を集中することが 求められる。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さらに、コンカレントエンジニアリング（サイマルテニアスエンジニアリ ング）、すなわち設計と同時に製造段階の問題点を解決する活動が普及して いる。ゼロルックVEとコンカレントエンジニアリングの連携は今後ますます 必要であり、その効果が期待できる。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２００８（平成２０）年３⽉、ドラム⽸の軽量化と価格引き下げに関する報 道があった。材料に従来⽤いられていた冷間圧延鋼板に代えて⾼張⼒鍋を⽤ いることにより、材料の厚さが１.２ミリから1.0ミリに変更され、製品重量 で２キロ軽くなり、価格も５%引き下げられるとのことであった。成形⼯程の 作業性も従来と変わりなく、２００°C弱で焼付塗装すると強度が増し、リユー ス回数も増加するという。これは、鉄鉱⽯やコークスの価格の急騰、資源の囲 い込み傾向が強まる中で、鋼材の使⽤量を減らして価格が⾼くても⾼機能の材 料を使うことで資源の有効利⽤を図るという技術のブレイクスルー（現状突 破）であり、従来の制約条件にとらわれないゼロルックVEの成果である。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ゼロルックVEでは、技術動向の変化を迅速・的確に把握することがきわ めて重要である。民間航空機の胴体は従来、ジュラルミンの削り出 し加⼯が普通であった。しかし、現在はアラミド繊維や炭素繊維をエポ キシ構脂で積層・硬化させる⼯法が広く使われ、これによって、軽量で 強度が⾼く燃費も⼤幅に改善される技術が急速に普及している。技術の 進歩を的確にとらえてこれに対応する能⼒は、厳しい競争環境で⽣き残 る必須条件でもある。 </w:t>
      </w:r>
    </w:p>
    <w:p w14:paraId="460A0113" w14:textId="77777777" w:rsidR="00882780" w:rsidRDefault="00064AA0" w:rsidP="00BB0312">
      <w:pPr>
        <w:pStyle w:val="ThngthngWeb"/>
        <w:snapToGrid w:val="0"/>
        <w:spacing w:before="240" w:beforeAutospacing="0" w:after="240" w:afterAutospacing="0" w:line="300" w:lineRule="exact"/>
        <w:contextualSpacing/>
        <w:rPr>
          <w:rFonts w:ascii="Yu Mincho" w:eastAsia="Yu Mincho" w:hAnsi="Yu Mincho" w:cs="Arial"/>
          <w:sz w:val="22"/>
          <w:szCs w:val="22"/>
        </w:rPr>
      </w:pPr>
      <w:r w:rsidRPr="00DF516C">
        <w:rPr>
          <w:rFonts w:ascii="Yu Mincho" w:eastAsia="Yu Mincho" w:hAnsi="Yu Mincho" w:cs="Arial"/>
          <w:sz w:val="22"/>
          <w:szCs w:val="22"/>
        </w:rPr>
        <w:t xml:space="preserve">２製品開発・設計⼯程と原価企画活動のフェーズ </w:t>
      </w:r>
      <w:r w:rsidR="006B4C38" w:rsidRPr="00DF516C">
        <w:rPr>
          <w:rFonts w:ascii="Yu Mincho" w:eastAsia="Yu Mincho" w:hAnsi="Yu Mincho" w:cs="Arial"/>
          <w:sz w:val="22"/>
          <w:szCs w:val="22"/>
        </w:rPr>
        <w:br/>
      </w:r>
      <w:r w:rsidRPr="00DF516C">
        <w:rPr>
          <w:rFonts w:ascii="Yu Mincho" w:eastAsia="Yu Mincho" w:hAnsi="Yu Mincho" w:cs="Arial"/>
          <w:sz w:val="22"/>
          <w:szCs w:val="22"/>
        </w:rPr>
        <w:t xml:space="preserve">（1）製品開発・設計⼯程の段階 </w:t>
      </w:r>
      <w:r w:rsidR="006B4C38" w:rsidRPr="00DF516C">
        <w:rPr>
          <w:rFonts w:ascii="Yu Mincho" w:eastAsia="Yu Mincho" w:hAnsi="Yu Mincho" w:cs="Arial"/>
          <w:sz w:val="22"/>
          <w:szCs w:val="22"/>
        </w:rPr>
        <w:br/>
      </w:r>
      <w:r w:rsidR="006B4C3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⼀般に、製品開発・設計⼯程の段階は、商品企画、基本設計、詳細設計、 ⽣産準備、初期流動とされ、これに続いて量産段階とされる。このような開 56 発・設計⽅法をリレー式開発と呼ぶ（→図表２−４−４）。製品開発・設計⼯程 の各段階において、VEの実施内容が変わる。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また、コンカレントエンジニアリングを適⽤した開発・設計プロセスを図表２−４−５に⽰す。 </w:t>
      </w:r>
      <w:r w:rsidR="000B78F9" w:rsidRPr="00DF516C">
        <w:rPr>
          <w:rFonts w:ascii="Yu Mincho" w:eastAsia="Yu Mincho" w:hAnsi="Yu Mincho" w:cs="Arial"/>
          <w:sz w:val="22"/>
          <w:szCs w:val="22"/>
        </w:rPr>
        <w:br/>
      </w:r>
      <w:r w:rsidR="000B78F9" w:rsidRPr="00DF516C">
        <w:rPr>
          <w:rFonts w:ascii="Yu Mincho" w:eastAsia="Yu Mincho" w:hAnsi="Yu Mincho" w:cs="Arial"/>
          <w:sz w:val="22"/>
          <w:szCs w:val="22"/>
        </w:rPr>
        <w:br/>
      </w:r>
      <w:r w:rsidRPr="00DF516C">
        <w:rPr>
          <w:rFonts w:ascii="Yu Mincho" w:eastAsia="Yu Mincho" w:hAnsi="Yu Mincho" w:cs="Arial"/>
          <w:sz w:val="22"/>
          <w:szCs w:val="22"/>
        </w:rPr>
        <w:t xml:space="preserve">図表２−４−４リレー式開発 </w:t>
      </w:r>
      <w:r w:rsidR="000B78F9" w:rsidRPr="00DF516C">
        <w:rPr>
          <w:rFonts w:ascii="Yu Mincho" w:eastAsia="Yu Mincho" w:hAnsi="Yu Mincho" w:cs="Arial"/>
          <w:sz w:val="22"/>
          <w:szCs w:val="22"/>
        </w:rPr>
        <w:br/>
      </w:r>
      <w:r w:rsidRPr="00DF516C">
        <w:rPr>
          <w:rFonts w:ascii="Yu Mincho" w:eastAsia="Yu Mincho" w:hAnsi="Yu Mincho" w:cs="Arial"/>
          <w:sz w:val="22"/>
          <w:szCs w:val="22"/>
        </w:rPr>
        <w:t xml:space="preserve">図表２−４−５コンカレントエンジニアリングと原価企画活動のフェース </w:t>
      </w:r>
      <w:r w:rsidR="000B78F9" w:rsidRPr="00DF516C">
        <w:rPr>
          <w:rFonts w:ascii="Yu Mincho" w:eastAsia="Yu Mincho" w:hAnsi="Yu Mincho" w:cs="Arial"/>
          <w:sz w:val="22"/>
          <w:szCs w:val="22"/>
        </w:rPr>
        <w:br/>
      </w:r>
      <w:r w:rsidR="000B78F9" w:rsidRPr="00DF516C">
        <w:rPr>
          <w:rFonts w:ascii="Yu Mincho" w:eastAsia="Yu Mincho" w:hAnsi="Yu Mincho" w:cs="Arial"/>
          <w:sz w:val="22"/>
          <w:szCs w:val="22"/>
        </w:rPr>
        <w:br/>
      </w:r>
      <w:r w:rsidRPr="00DF516C">
        <w:rPr>
          <w:rFonts w:ascii="Yu Mincho" w:eastAsia="Yu Mincho" w:hAnsi="Yu Mincho" w:cs="Arial"/>
          <w:sz w:val="22"/>
          <w:szCs w:val="22"/>
        </w:rPr>
        <w:t xml:space="preserve">I商品企画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何のために何を作るかということは、エンジニアのみならず、企業⼈全般 にとってきわめて重いテーマである。しかし、現在のビジネスでは、さまざ まな⼿法やテクノロジーを活⽤することによって、作りたいものではなく使 いたいものを市場が求めていることを探索することができるようになってき た。 企業の経営⽅針やマーケティングによって、市場が求めていることを明確 にし、商品を企画するところから原価企画が開始される。原価企画を進める ために作られるチームのスタッフには、設計担当者はもちろん、QC担当者、 VE担当者、IE技術者の協⼒が不可⽋である。価値を向上させるという⽬的を 達成す</w:t>
      </w:r>
      <w:r w:rsidRPr="00DF516C">
        <w:rPr>
          <w:rFonts w:ascii="Yu Mincho" w:eastAsia="Yu Mincho" w:hAnsi="Yu Mincho" w:cs="Arial"/>
          <w:sz w:val="22"/>
          <w:szCs w:val="22"/>
        </w:rPr>
        <w:lastRenderedPageBreak/>
        <w:t xml:space="preserve">るための第1ステップとして、ゼロルックVEが始まる。ねらいの品質 や原価をどうするか、製造者責任は果たせるのか、市場ニーズに合致してい るか、流通後の製品の廃棄・回収・再⽣に問題はないかなどの検討項⽬のほ とんどは、この段階で解決しておかなければならない。原価低減の観点で は、この段階が最もコストダウンの効果が⼤きいので、最⼤の努⼒を傾注す べきである。 </w:t>
      </w:r>
      <w:r w:rsidR="006B4C38" w:rsidRPr="00DF516C">
        <w:rPr>
          <w:rFonts w:ascii="Yu Mincho" w:eastAsia="Yu Mincho" w:hAnsi="Yu Mincho" w:cs="Arial"/>
          <w:sz w:val="22"/>
          <w:szCs w:val="22"/>
        </w:rPr>
        <w:br/>
      </w:r>
      <w:r w:rsidR="000B78F9" w:rsidRPr="00DF516C">
        <w:rPr>
          <w:rFonts w:ascii="Yu Mincho" w:eastAsia="Yu Mincho" w:hAnsi="Yu Mincho" w:cs="Arial"/>
          <w:sz w:val="22"/>
          <w:szCs w:val="22"/>
        </w:rPr>
        <w:br/>
      </w:r>
      <w:r w:rsidRPr="00DF516C">
        <w:rPr>
          <w:rFonts w:ascii="Yu Mincho" w:eastAsia="Yu Mincho" w:hAnsi="Yu Mincho" w:cs="Arial"/>
          <w:sz w:val="22"/>
          <w:szCs w:val="22"/>
        </w:rPr>
        <w:t xml:space="preserve">II基本設計 </w:t>
      </w:r>
      <w:r w:rsidR="006B4C38" w:rsidRPr="00DF516C">
        <w:rPr>
          <w:rFonts w:ascii="Yu Mincho" w:eastAsia="Yu Mincho" w:hAnsi="Yu Mincho" w:cs="Arial"/>
          <w:sz w:val="22"/>
          <w:szCs w:val="22"/>
        </w:rPr>
        <w:br/>
      </w:r>
      <w:r w:rsidR="006B4C3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基本設計は、機能設計あるいは開発設計とも呼ばれ、基本機能を確定する 設計である。基本構造部位が決められるので、使⽤する原材料、⼤きさ、加 ⼯精度などが決定される。材質が決定され、⼨法が決められるので、材料単 価と消費量から材料費が決められる。加⼯精度が指定されるので、使⽤する ⽣産設備と作業者が決まり、加⼯費がほぼ決まる。また、同時に製品の信頼 性についても、具体的な項⽬を確定しておかなくてはならない。この段階か らファーストルックVEが効果を発揮する。 </w:t>
      </w:r>
      <w:r w:rsidR="000B78F9" w:rsidRPr="00DF516C">
        <w:rPr>
          <w:rFonts w:ascii="Yu Mincho" w:eastAsia="Yu Mincho" w:hAnsi="Yu Mincho" w:cs="Arial"/>
          <w:sz w:val="22"/>
          <w:szCs w:val="22"/>
        </w:rPr>
        <w:br/>
      </w:r>
      <w:r w:rsidR="006B4C38" w:rsidRPr="00DF516C">
        <w:rPr>
          <w:rFonts w:ascii="Yu Mincho" w:eastAsia="Yu Mincho" w:hAnsi="Yu Mincho" w:cs="Arial"/>
          <w:sz w:val="22"/>
          <w:szCs w:val="22"/>
        </w:rPr>
        <w:br/>
      </w:r>
      <w:r w:rsidRPr="00DF516C">
        <w:rPr>
          <w:rFonts w:ascii="Yu Mincho" w:eastAsia="Yu Mincho" w:hAnsi="Yu Mincho" w:cs="Arial"/>
          <w:sz w:val="22"/>
          <w:szCs w:val="22"/>
        </w:rPr>
        <w:t xml:space="preserve">III詳細設計 </w:t>
      </w:r>
      <w:r w:rsidR="006B4C38" w:rsidRPr="00DF516C">
        <w:rPr>
          <w:rFonts w:ascii="Yu Mincho" w:eastAsia="Yu Mincho" w:hAnsi="Yu Mincho" w:cs="Arial"/>
          <w:sz w:val="22"/>
          <w:szCs w:val="22"/>
        </w:rPr>
        <w:br/>
      </w:r>
      <w:r w:rsidR="006B4C3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詳細設計は、製品設計とも呼ばれ、細部機能・部品設計が進められ、加⼯ の種類によっては内外製の判定や準備を進め、⼯程における品質の作り込みが 具体的になされる。製品の⼀定量を⽣産するのに必要な原材料・エネルギー・労働⼒などの基準量である原単位が検討されることで、原価⾒積もりが より⾼精度になり、標準原価の設定が始められる。原単位には単位輸送量当たり燃料消設量、製品1単位当たり材料使⽤量などが含まれる。設計図承認が必 要な場合には、この段階までに承認を受けなくてはならない。 </w:t>
      </w:r>
      <w:r w:rsidR="006B4C38" w:rsidRPr="00DF516C">
        <w:rPr>
          <w:rFonts w:ascii="Yu Mincho" w:eastAsia="Yu Mincho" w:hAnsi="Yu Mincho" w:cs="Arial"/>
          <w:sz w:val="22"/>
          <w:szCs w:val="22"/>
        </w:rPr>
        <w:br/>
      </w:r>
      <w:r w:rsidR="000B78F9" w:rsidRPr="00DF516C">
        <w:rPr>
          <w:rFonts w:ascii="Yu Mincho" w:eastAsia="Yu Mincho" w:hAnsi="Yu Mincho" w:cs="Arial"/>
          <w:sz w:val="22"/>
          <w:szCs w:val="22"/>
        </w:rPr>
        <w:br/>
      </w:r>
      <w:r w:rsidRPr="00DF516C">
        <w:rPr>
          <w:rFonts w:ascii="Yu Mincho" w:eastAsia="Yu Mincho" w:hAnsi="Yu Mincho" w:cs="Arial"/>
          <w:sz w:val="22"/>
          <w:szCs w:val="22"/>
        </w:rPr>
        <w:t xml:space="preserve">IV⽣産準備 </w:t>
      </w:r>
      <w:r w:rsidR="006B4C38" w:rsidRPr="00DF516C">
        <w:rPr>
          <w:rFonts w:ascii="Yu Mincho" w:eastAsia="Yu Mincho" w:hAnsi="Yu Mincho" w:cs="Arial"/>
          <w:sz w:val="22"/>
          <w:szCs w:val="22"/>
        </w:rPr>
        <w:br/>
      </w:r>
      <w:r w:rsidR="006B4C38"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⽣産準備段階では、⽣産数量の概略と⽣産時期が⽰されるので、原材料調達 の⼿配、⽣産設備の準備、外部に⽣産委託する場合の業者選定、⼯具や治具の準 備、計測・測定器や試験機の⼿配、必要であれば作業者の教育・訓練など多 岐にわたる準備が必要になる。 </w:t>
      </w:r>
      <w:r w:rsidR="000B78F9" w:rsidRPr="00DF516C">
        <w:rPr>
          <w:rFonts w:ascii="Yu Mincho" w:eastAsia="Yu Mincho" w:hAnsi="Yu Mincho" w:cs="Arial"/>
          <w:sz w:val="22"/>
          <w:szCs w:val="22"/>
        </w:rPr>
        <w:br/>
      </w:r>
      <w:r w:rsidR="000B78F9" w:rsidRPr="00DF516C">
        <w:rPr>
          <w:rFonts w:ascii="Yu Mincho" w:eastAsia="Yu Mincho" w:hAnsi="Yu Mincho" w:cs="Arial"/>
          <w:sz w:val="22"/>
          <w:szCs w:val="22"/>
        </w:rPr>
        <w:br/>
      </w:r>
      <w:r w:rsidRPr="00DF516C">
        <w:rPr>
          <w:rFonts w:ascii="Yu Mincho" w:eastAsia="Yu Mincho" w:hAnsi="Yu Mincho" w:cs="Arial"/>
          <w:sz w:val="22"/>
          <w:szCs w:val="22"/>
        </w:rPr>
        <w:t xml:space="preserve">V初期流動 </w:t>
      </w:r>
      <w:r w:rsidR="000B78F9" w:rsidRPr="00DF516C">
        <w:rPr>
          <w:rFonts w:ascii="Yu Mincho" w:eastAsia="Yu Mincho" w:hAnsi="Yu Mincho" w:cs="Arial"/>
          <w:sz w:val="22"/>
          <w:szCs w:val="22"/>
        </w:rPr>
        <w:br/>
      </w:r>
      <w:r w:rsidR="000B78F9" w:rsidRPr="00DF516C">
        <w:rPr>
          <w:rFonts w:ascii="Yu Mincho" w:eastAsia="Yu Mincho" w:hAnsi="Yu Mincho" w:cs="Arial" w:hint="eastAsia"/>
          <w:sz w:val="22"/>
          <w:szCs w:val="22"/>
        </w:rPr>
        <w:t xml:space="preserve">　　</w:t>
      </w:r>
      <w:r w:rsidRPr="00DF516C">
        <w:rPr>
          <w:rFonts w:ascii="Yu Mincho" w:eastAsia="Yu Mincho" w:hAnsi="Yu Mincho" w:cs="Arial"/>
          <w:sz w:val="22"/>
          <w:szCs w:val="22"/>
        </w:rPr>
        <w:t xml:space="preserve">初期流動管理は、製品の設計・開発が終了し、量産に移⾏してから発 ⽣しそうな諸問題を解決する管理活動を指す。所期の品質・納期・原価 を達成しているか、設備は管理状態にあるか、安全操業が確保されてい るか、原材料の供給はうまくいっているかなど⽣産システム全般にわたる 評価がなされ、現状把握⼒・問題解決能⼒・改善能⼒・維持管理能⼒ が評価される。初期流動管理がうまくいって垂直⽴ち上げが実現するこ とは、新製品を社会に送り出すスピードがあることであり、競争優位の 絶対条件である。セカンドルックVEが効果を発揮する段階でもある。 </w:t>
      </w:r>
    </w:p>
    <w:p w14:paraId="44F91CA1" w14:textId="77777777" w:rsidR="005A1DCD" w:rsidRPr="005A1DCD" w:rsidRDefault="005A1DCD" w:rsidP="00BB0312">
      <w:pPr>
        <w:pStyle w:val="ThngthngWeb"/>
        <w:snapToGrid w:val="0"/>
        <w:spacing w:before="240" w:beforeAutospacing="0" w:after="240" w:afterAutospacing="0" w:line="300" w:lineRule="exact"/>
        <w:contextualSpacing/>
        <w:rPr>
          <w:rFonts w:ascii="Yu Mincho" w:eastAsia="Yu Mincho" w:hAnsi="Yu Mincho" w:cs="Arial"/>
          <w:b/>
          <w:bCs/>
          <w:sz w:val="22"/>
          <w:szCs w:val="22"/>
        </w:rPr>
      </w:pPr>
      <w:r w:rsidRPr="005A1DCD">
        <w:rPr>
          <w:rFonts w:ascii="Yu Mincho" w:eastAsia="Yu Mincho" w:hAnsi="Yu Mincho" w:cs="Arial"/>
          <w:b/>
          <w:bCs/>
          <w:sz w:val="22"/>
          <w:szCs w:val="22"/>
        </w:rPr>
        <w:t xml:space="preserve">(2)原価企画活動のフェーズー前掲図表2-4-5 </w:t>
      </w:r>
    </w:p>
    <w:p w14:paraId="61525099" w14:textId="47633BC7" w:rsidR="00345C53" w:rsidRPr="005A1DCD" w:rsidRDefault="005A1DCD" w:rsidP="00BB0312">
      <w:pPr>
        <w:pStyle w:val="ThngthngWeb"/>
        <w:snapToGrid w:val="0"/>
        <w:spacing w:before="240" w:beforeAutospacing="0" w:after="240" w:afterAutospacing="0" w:line="300" w:lineRule="exact"/>
        <w:contextualSpacing/>
        <w:rPr>
          <w:rFonts w:ascii="Yu Mincho" w:eastAsia="Yu Mincho" w:hAnsi="Yu Mincho" w:cs="Arial"/>
          <w:b/>
          <w:bCs/>
          <w:sz w:val="22"/>
          <w:szCs w:val="22"/>
        </w:rPr>
      </w:pPr>
      <w:r w:rsidRPr="005A1DCD">
        <w:rPr>
          <w:rFonts w:ascii="Yu Mincho" w:eastAsia="Yu Mincho" w:hAnsi="Yu Mincho" w:cs="Arial"/>
          <w:b/>
          <w:bCs/>
          <w:sz w:val="22"/>
          <w:szCs w:val="22"/>
        </w:rPr>
        <w:t>I基本構想段階</w:t>
      </w:r>
    </w:p>
    <w:p w14:paraId="28213DB6" w14:textId="77777777" w:rsidR="00345C53" w:rsidRPr="00345C53" w:rsidRDefault="00345C53" w:rsidP="00345C53">
      <w:pPr>
        <w:pStyle w:val="ThngthngWeb"/>
        <w:snapToGrid w:val="0"/>
        <w:spacing w:before="240" w:after="240" w:line="300" w:lineRule="exact"/>
        <w:contextualSpacing/>
        <w:rPr>
          <w:rFonts w:ascii="Arial" w:eastAsia="Yu Mincho" w:hAnsi="Arial" w:cs="Arial"/>
          <w:sz w:val="22"/>
          <w:szCs w:val="22"/>
          <w:lang w:val="vi-VN"/>
        </w:rPr>
      </w:pPr>
      <w:r w:rsidRPr="00345C53">
        <w:rPr>
          <w:rFonts w:ascii="Arial" w:eastAsia="Yu Mincho" w:hAnsi="Arial" w:cs="Arial"/>
          <w:sz w:val="22"/>
          <w:szCs w:val="22"/>
          <w:lang w:val="vi-VN"/>
        </w:rPr>
        <w:t>まず、現行の技術をもとに原価見積もりを行う。この段階での原価数</w:t>
      </w:r>
      <w:r w:rsidRPr="00345C53">
        <w:rPr>
          <w:rFonts w:ascii="Arial" w:eastAsia="Yu Mincho" w:hAnsi="Arial" w:cs="Arial"/>
          <w:sz w:val="22"/>
          <w:szCs w:val="22"/>
          <w:lang w:val="vi-VN"/>
        </w:rPr>
        <w:t xml:space="preserve"> </w:t>
      </w:r>
      <w:r w:rsidRPr="00345C53">
        <w:rPr>
          <w:rFonts w:ascii="Arial" w:eastAsia="Yu Mincho" w:hAnsi="Arial" w:cs="Arial"/>
          <w:sz w:val="22"/>
          <w:szCs w:val="22"/>
          <w:lang w:val="vi-VN"/>
        </w:rPr>
        <w:t>値は成行原価である。多くの場合、この段階では利益が実現できていな</w:t>
      </w:r>
      <w:r w:rsidRPr="00345C53">
        <w:rPr>
          <w:rFonts w:ascii="Arial" w:eastAsia="Yu Mincho" w:hAnsi="Arial" w:cs="Arial"/>
          <w:sz w:val="22"/>
          <w:szCs w:val="22"/>
          <w:lang w:val="vi-VN"/>
        </w:rPr>
        <w:t xml:space="preserve"> </w:t>
      </w:r>
      <w:r w:rsidRPr="00345C53">
        <w:rPr>
          <w:rFonts w:ascii="Arial" w:eastAsia="Yu Mincho" w:hAnsi="Arial" w:cs="Arial"/>
          <w:sz w:val="22"/>
          <w:szCs w:val="22"/>
          <w:lang w:val="vi-VN"/>
        </w:rPr>
        <w:t>いので、原価引き下げ目標を定めて目標原価とする。必要なら原材料か</w:t>
      </w:r>
      <w:r w:rsidRPr="00345C53">
        <w:rPr>
          <w:rFonts w:ascii="Arial" w:eastAsia="Yu Mincho" w:hAnsi="Arial" w:cs="Arial"/>
          <w:sz w:val="22"/>
          <w:szCs w:val="22"/>
          <w:lang w:val="vi-VN"/>
        </w:rPr>
        <w:t xml:space="preserve"> </w:t>
      </w:r>
      <w:r w:rsidRPr="00345C53">
        <w:rPr>
          <w:rFonts w:ascii="Arial" w:eastAsia="Yu Mincho" w:hAnsi="Arial" w:cs="Arial"/>
          <w:sz w:val="22"/>
          <w:szCs w:val="22"/>
          <w:lang w:val="vi-VN"/>
        </w:rPr>
        <w:t>ら加工法、作業方法の見直しも行う。</w:t>
      </w:r>
      <w:r w:rsidRPr="00345C53">
        <w:rPr>
          <w:rFonts w:ascii="Arial" w:eastAsia="Yu Mincho" w:hAnsi="Arial" w:cs="Arial"/>
          <w:sz w:val="22"/>
          <w:szCs w:val="22"/>
          <w:lang w:val="vi-VN"/>
        </w:rPr>
        <w:t>VE</w:t>
      </w:r>
      <w:r w:rsidRPr="00345C53">
        <w:rPr>
          <w:rFonts w:ascii="Arial" w:eastAsia="Yu Mincho" w:hAnsi="Arial" w:cs="Arial"/>
          <w:sz w:val="22"/>
          <w:szCs w:val="22"/>
          <w:lang w:val="vi-VN"/>
        </w:rPr>
        <w:t>活動のゼロルック</w:t>
      </w:r>
      <w:r w:rsidRPr="00345C53">
        <w:rPr>
          <w:rFonts w:ascii="Arial" w:eastAsia="Yu Mincho" w:hAnsi="Arial" w:cs="Arial"/>
          <w:sz w:val="22"/>
          <w:szCs w:val="22"/>
          <w:lang w:val="vi-VN"/>
        </w:rPr>
        <w:t>VE</w:t>
      </w:r>
      <w:r w:rsidRPr="00345C53">
        <w:rPr>
          <w:rFonts w:ascii="Arial" w:eastAsia="Yu Mincho" w:hAnsi="Arial" w:cs="Arial"/>
          <w:sz w:val="22"/>
          <w:szCs w:val="22"/>
          <w:lang w:val="vi-VN"/>
        </w:rPr>
        <w:t>が最も効</w:t>
      </w:r>
      <w:r w:rsidRPr="00345C53">
        <w:rPr>
          <w:rFonts w:ascii="Arial" w:eastAsia="Yu Mincho" w:hAnsi="Arial" w:cs="Arial"/>
          <w:sz w:val="22"/>
          <w:szCs w:val="22"/>
          <w:lang w:val="vi-VN"/>
        </w:rPr>
        <w:t xml:space="preserve"> </w:t>
      </w:r>
      <w:r w:rsidRPr="00345C53">
        <w:rPr>
          <w:rFonts w:ascii="Arial" w:eastAsia="Yu Mincho" w:hAnsi="Arial" w:cs="Arial"/>
          <w:sz w:val="22"/>
          <w:szCs w:val="22"/>
          <w:lang w:val="vi-VN"/>
        </w:rPr>
        <w:t>果を発揮する段階である。</w:t>
      </w:r>
      <w:r w:rsidRPr="00345C53">
        <w:rPr>
          <w:rFonts w:ascii="Arial" w:eastAsia="Yu Mincho" w:hAnsi="Arial" w:cs="Arial"/>
          <w:sz w:val="22"/>
          <w:szCs w:val="22"/>
          <w:lang w:val="vi-VN"/>
        </w:rPr>
        <w:t>→</w:t>
      </w:r>
      <w:r w:rsidRPr="00345C53">
        <w:rPr>
          <w:rFonts w:ascii="Arial" w:eastAsia="Yu Mincho" w:hAnsi="Arial" w:cs="Arial"/>
          <w:sz w:val="22"/>
          <w:szCs w:val="22"/>
          <w:lang w:val="vi-VN"/>
        </w:rPr>
        <w:t>前掲図表</w:t>
      </w:r>
      <w:r w:rsidRPr="00345C53">
        <w:rPr>
          <w:rFonts w:ascii="Arial" w:eastAsia="Yu Mincho" w:hAnsi="Arial" w:cs="Arial"/>
          <w:sz w:val="22"/>
          <w:szCs w:val="22"/>
          <w:lang w:val="vi-VN"/>
        </w:rPr>
        <w:t>2-2-6</w:t>
      </w:r>
    </w:p>
    <w:p w14:paraId="18A780EB" w14:textId="77777777" w:rsidR="00DC1E89" w:rsidRPr="00DC1E89" w:rsidRDefault="00345C53" w:rsidP="00DC1E89">
      <w:pPr>
        <w:pStyle w:val="ThngthngWeb"/>
        <w:snapToGrid w:val="0"/>
        <w:spacing w:before="240" w:after="240" w:line="300" w:lineRule="exact"/>
        <w:contextualSpacing/>
        <w:rPr>
          <w:rFonts w:ascii="Arial" w:eastAsia="Yu Mincho" w:hAnsi="Arial" w:cs="Arial"/>
          <w:sz w:val="22"/>
          <w:szCs w:val="22"/>
          <w:lang w:val="vi-VN"/>
        </w:rPr>
      </w:pPr>
      <w:r w:rsidRPr="00345C53">
        <w:rPr>
          <w:rFonts w:ascii="Arial" w:eastAsia="Yu Mincho" w:hAnsi="Arial" w:cs="Arial"/>
          <w:sz w:val="22"/>
          <w:szCs w:val="22"/>
          <w:lang w:val="vi-VN"/>
        </w:rPr>
        <w:t>また、ここで</w:t>
      </w:r>
      <w:r w:rsidRPr="00345C53">
        <w:rPr>
          <w:rFonts w:ascii="Arial" w:eastAsia="Yu Mincho" w:hAnsi="Arial" w:cs="Arial"/>
          <w:sz w:val="22"/>
          <w:szCs w:val="22"/>
          <w:lang w:val="vi-VN"/>
        </w:rPr>
        <w:t>QFD</w:t>
      </w:r>
      <w:r w:rsidRPr="00345C53">
        <w:rPr>
          <w:rFonts w:ascii="Arial" w:eastAsia="Yu Mincho" w:hAnsi="Arial" w:cs="Arial"/>
          <w:sz w:val="22"/>
          <w:szCs w:val="22"/>
          <w:lang w:val="vi-VN"/>
        </w:rPr>
        <w:t>も活用できる。</w:t>
      </w:r>
      <w:r w:rsidRPr="00345C53">
        <w:rPr>
          <w:rFonts w:ascii="Arial" w:eastAsia="Yu Mincho" w:hAnsi="Arial" w:cs="Arial"/>
          <w:sz w:val="22"/>
          <w:szCs w:val="22"/>
          <w:lang w:val="vi-VN"/>
        </w:rPr>
        <w:t>QFD</w:t>
      </w:r>
      <w:r w:rsidRPr="00345C53">
        <w:rPr>
          <w:rFonts w:ascii="Arial" w:eastAsia="Yu Mincho" w:hAnsi="Arial" w:cs="Arial"/>
          <w:sz w:val="22"/>
          <w:szCs w:val="22"/>
          <w:lang w:val="vi-VN"/>
        </w:rPr>
        <w:t>は要求品質を取り込み、顧客</w:t>
      </w:r>
      <w:r w:rsidRPr="00345C53">
        <w:rPr>
          <w:rFonts w:ascii="Arial" w:eastAsia="Yu Mincho" w:hAnsi="Arial" w:cs="Arial"/>
          <w:sz w:val="22"/>
          <w:szCs w:val="22"/>
          <w:lang w:val="vi-VN"/>
        </w:rPr>
        <w:t xml:space="preserve"> </w:t>
      </w:r>
      <w:r w:rsidRPr="00345C53">
        <w:rPr>
          <w:rFonts w:ascii="Arial" w:eastAsia="Yu Mincho" w:hAnsi="Arial" w:cs="Arial"/>
          <w:sz w:val="22"/>
          <w:szCs w:val="22"/>
          <w:lang w:val="vi-VN"/>
        </w:rPr>
        <w:t>ニーズを考慮した品質を企画することに役立つ。品質保証のツールとし</w:t>
      </w:r>
      <w:r w:rsidRPr="00345C53">
        <w:rPr>
          <w:rFonts w:ascii="Arial" w:eastAsia="Yu Mincho" w:hAnsi="Arial" w:cs="Arial"/>
          <w:sz w:val="22"/>
          <w:szCs w:val="22"/>
          <w:lang w:val="vi-VN"/>
        </w:rPr>
        <w:t xml:space="preserve"> </w:t>
      </w:r>
      <w:r w:rsidRPr="00345C53">
        <w:rPr>
          <w:rFonts w:ascii="Arial" w:eastAsia="Yu Mincho" w:hAnsi="Arial" w:cs="Arial"/>
          <w:sz w:val="22"/>
          <w:szCs w:val="22"/>
          <w:lang w:val="vi-VN"/>
        </w:rPr>
        <w:t>て</w:t>
      </w:r>
      <w:r w:rsidRPr="00345C53">
        <w:rPr>
          <w:rFonts w:ascii="Arial" w:eastAsia="Yu Mincho" w:hAnsi="Arial" w:cs="Arial"/>
          <w:sz w:val="22"/>
          <w:szCs w:val="22"/>
          <w:lang w:val="vi-VN"/>
        </w:rPr>
        <w:t>QFD</w:t>
      </w:r>
      <w:r w:rsidRPr="00345C53">
        <w:rPr>
          <w:rFonts w:ascii="Arial" w:eastAsia="Yu Mincho" w:hAnsi="Arial" w:cs="Arial"/>
          <w:sz w:val="22"/>
          <w:szCs w:val="22"/>
          <w:lang w:val="vi-VN"/>
        </w:rPr>
        <w:t>を用いて品質を作り込むことによって、その結果として原価の大</w:t>
      </w:r>
      <w:r w:rsidR="00DC1E89" w:rsidRPr="00DC1E89">
        <w:rPr>
          <w:rFonts w:ascii="Arial" w:eastAsia="Yu Mincho" w:hAnsi="Arial" w:cs="Arial"/>
          <w:sz w:val="22"/>
          <w:szCs w:val="22"/>
          <w:lang w:val="vi-VN"/>
        </w:rPr>
        <w:t>枠が作り込まれる。基本構想段階で品質の作り込みがしっかりできれば、</w:t>
      </w:r>
      <w:r w:rsidR="00DC1E89" w:rsidRPr="00DC1E89">
        <w:rPr>
          <w:rFonts w:ascii="Arial" w:eastAsia="Yu Mincho" w:hAnsi="Arial" w:cs="Arial"/>
          <w:sz w:val="22"/>
          <w:szCs w:val="22"/>
          <w:lang w:val="vi-VN"/>
        </w:rPr>
        <w:t xml:space="preserve"> </w:t>
      </w:r>
      <w:r w:rsidR="00DC1E89" w:rsidRPr="00DC1E89">
        <w:rPr>
          <w:rFonts w:ascii="Arial" w:eastAsia="Yu Mincho" w:hAnsi="Arial" w:cs="Arial"/>
          <w:sz w:val="22"/>
          <w:szCs w:val="22"/>
          <w:lang w:val="vi-VN"/>
        </w:rPr>
        <w:t>ムダな製品仕様で設計することもなく、設計変更が少なくて済む。</w:t>
      </w:r>
    </w:p>
    <w:p w14:paraId="6D0968E5" w14:textId="5D67CDE1" w:rsidR="00DC1E89" w:rsidRPr="007E5C62" w:rsidRDefault="007E5C62" w:rsidP="00DC1E89">
      <w:pPr>
        <w:pStyle w:val="ThngthngWeb"/>
        <w:snapToGrid w:val="0"/>
        <w:spacing w:before="240" w:after="240" w:line="300" w:lineRule="exact"/>
        <w:contextualSpacing/>
        <w:rPr>
          <w:rFonts w:ascii="Arial" w:eastAsia="Yu Mincho" w:hAnsi="Arial" w:cs="Arial"/>
          <w:b/>
          <w:bCs/>
          <w:sz w:val="22"/>
          <w:szCs w:val="22"/>
          <w:lang w:val="vi-VN"/>
        </w:rPr>
      </w:pPr>
      <w:r w:rsidRPr="007E5C62">
        <w:rPr>
          <w:rFonts w:ascii="Arial" w:eastAsia="Yu Mincho" w:hAnsi="Arial" w:cs="Arial" w:hint="eastAsia"/>
          <w:b/>
          <w:bCs/>
          <w:sz w:val="22"/>
          <w:szCs w:val="22"/>
          <w:lang w:val="vi-VN"/>
        </w:rPr>
        <w:t>2</w:t>
      </w:r>
      <w:r w:rsidR="00DC1E89" w:rsidRPr="007E5C62">
        <w:rPr>
          <w:rFonts w:ascii="Arial" w:eastAsia="Yu Mincho" w:hAnsi="Arial" w:cs="Arial"/>
          <w:b/>
          <w:bCs/>
          <w:sz w:val="22"/>
          <w:szCs w:val="22"/>
          <w:lang w:val="vi-VN"/>
        </w:rPr>
        <w:t>目標原価設定段階</w:t>
      </w:r>
    </w:p>
    <w:p w14:paraId="1D0A1BDE" w14:textId="77777777" w:rsidR="00DC1E89" w:rsidRPr="00DC1E89" w:rsidRDefault="00DC1E89" w:rsidP="00DC1E89">
      <w:pPr>
        <w:pStyle w:val="ThngthngWeb"/>
        <w:snapToGrid w:val="0"/>
        <w:spacing w:before="240" w:after="240" w:line="300" w:lineRule="exact"/>
        <w:contextualSpacing/>
        <w:rPr>
          <w:rFonts w:ascii="Arial" w:eastAsia="Yu Mincho" w:hAnsi="Arial" w:cs="Arial"/>
          <w:sz w:val="22"/>
          <w:szCs w:val="22"/>
          <w:lang w:val="vi-VN"/>
        </w:rPr>
      </w:pPr>
      <w:r w:rsidRPr="00DC1E89">
        <w:rPr>
          <w:rFonts w:ascii="Arial" w:eastAsia="Yu Mincho" w:hAnsi="Arial" w:cs="Arial"/>
          <w:sz w:val="22"/>
          <w:szCs w:val="22"/>
          <w:lang w:val="vi-VN"/>
        </w:rPr>
        <w:lastRenderedPageBreak/>
        <w:t>目標原価は、実行可能な具体的指示として展開しなくてはならない。</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生産設備の指定と準備、使用原材料の準備、作業者の指定、作業標準の</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作成、</w:t>
      </w:r>
      <w:r w:rsidRPr="00DC1E89">
        <w:rPr>
          <w:rFonts w:ascii="Arial" w:eastAsia="Yu Mincho" w:hAnsi="Arial" w:cs="Arial"/>
          <w:sz w:val="22"/>
          <w:szCs w:val="22"/>
          <w:lang w:val="vi-VN"/>
        </w:rPr>
        <w:t>QC</w:t>
      </w:r>
      <w:r w:rsidRPr="00DC1E89">
        <w:rPr>
          <w:rFonts w:ascii="Arial" w:eastAsia="Yu Mincho" w:hAnsi="Arial" w:cs="Arial"/>
          <w:sz w:val="22"/>
          <w:szCs w:val="22"/>
          <w:lang w:val="vi-VN"/>
        </w:rPr>
        <w:t>工程図の作成、安全作業手引書の作成などの活動がある。必要</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に応じて協力企業との連絡</w:t>
      </w:r>
      <w:r w:rsidRPr="00DC1E89">
        <w:rPr>
          <w:rFonts w:ascii="Arial" w:eastAsia="Yu Mincho" w:hAnsi="Arial" w:cs="Arial"/>
          <w:sz w:val="22"/>
          <w:szCs w:val="22"/>
          <w:lang w:val="vi-VN"/>
        </w:rPr>
        <w:t>•</w:t>
      </w:r>
      <w:r w:rsidRPr="00DC1E89">
        <w:rPr>
          <w:rFonts w:ascii="Arial" w:eastAsia="Yu Mincho" w:hAnsi="Arial" w:cs="Arial"/>
          <w:sz w:val="22"/>
          <w:szCs w:val="22"/>
          <w:lang w:val="vi-VN"/>
        </w:rPr>
        <w:t>打ち合わせも行う。ティアダウン</w:t>
      </w:r>
      <w:r w:rsidRPr="00DC1E89">
        <w:rPr>
          <w:rFonts w:ascii="Arial" w:eastAsia="Yu Mincho" w:hAnsi="Arial" w:cs="Arial"/>
          <w:sz w:val="22"/>
          <w:szCs w:val="22"/>
          <w:lang w:val="vi-VN"/>
        </w:rPr>
        <w:t>(</w:t>
      </w:r>
      <w:r w:rsidRPr="00DC1E89">
        <w:rPr>
          <w:rFonts w:ascii="Arial" w:eastAsia="Yu Mincho" w:hAnsi="Arial" w:cs="Arial"/>
          <w:sz w:val="22"/>
          <w:szCs w:val="22"/>
          <w:lang w:val="vi-VN"/>
        </w:rPr>
        <w:t>リバー</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スエンジニアリング</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により、</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他社の製品を部品単位まで分解し、部品</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ごとにベンチマーキングを行い、その情報を参考にしながら、価格競争</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力を達成できる目標原価を設定する。ベスト</w:t>
      </w:r>
      <w:r w:rsidRPr="00DC1E89">
        <w:rPr>
          <w:rFonts w:ascii="Arial" w:eastAsia="Yu Mincho" w:hAnsi="Arial" w:cs="Arial"/>
          <w:sz w:val="22"/>
          <w:szCs w:val="22"/>
          <w:lang w:val="vi-VN"/>
        </w:rPr>
        <w:t>•</w:t>
      </w:r>
      <w:r w:rsidRPr="00DC1E89">
        <w:rPr>
          <w:rFonts w:ascii="Arial" w:eastAsia="Yu Mincho" w:hAnsi="Arial" w:cs="Arial"/>
          <w:sz w:val="22"/>
          <w:szCs w:val="22"/>
          <w:lang w:val="vi-VN"/>
        </w:rPr>
        <w:t>プラクティスより劣って</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いる箇所を改善するという目標設定ができる。また、設計段階で製造し</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やすい設計にできれば、製造段階で発生する工数も減らすことができる。</w:t>
      </w:r>
    </w:p>
    <w:p w14:paraId="27DBE519" w14:textId="53F8F892" w:rsidR="00DC1E89" w:rsidRPr="007E5C62" w:rsidRDefault="007E5C62" w:rsidP="00DC1E89">
      <w:pPr>
        <w:pStyle w:val="ThngthngWeb"/>
        <w:snapToGrid w:val="0"/>
        <w:spacing w:before="240" w:after="240" w:line="300" w:lineRule="exact"/>
        <w:contextualSpacing/>
        <w:rPr>
          <w:rFonts w:ascii="Arial" w:eastAsia="Yu Mincho" w:hAnsi="Arial" w:cs="Arial"/>
          <w:b/>
          <w:bCs/>
          <w:sz w:val="22"/>
          <w:szCs w:val="22"/>
          <w:lang w:val="vi-VN"/>
        </w:rPr>
      </w:pPr>
      <w:r w:rsidRPr="007E5C62">
        <w:rPr>
          <w:rFonts w:ascii="Arial" w:eastAsia="Yu Mincho" w:hAnsi="Arial" w:cs="Arial" w:hint="eastAsia"/>
          <w:b/>
          <w:bCs/>
          <w:sz w:val="22"/>
          <w:szCs w:val="22"/>
          <w:lang w:val="vi-VN"/>
        </w:rPr>
        <w:t>3</w:t>
      </w:r>
      <w:r w:rsidR="00DC1E89" w:rsidRPr="007E5C62">
        <w:rPr>
          <w:rFonts w:ascii="Arial" w:eastAsia="Yu Mincho" w:hAnsi="Arial" w:cs="Arial"/>
          <w:b/>
          <w:bCs/>
          <w:sz w:val="22"/>
          <w:szCs w:val="22"/>
          <w:lang w:val="vi-VN"/>
        </w:rPr>
        <w:t>目標原価達成段階</w:t>
      </w:r>
    </w:p>
    <w:p w14:paraId="39F0B491" w14:textId="77777777" w:rsidR="00DC1E89" w:rsidRPr="00DC1E89" w:rsidRDefault="00DC1E89" w:rsidP="00DC1E89">
      <w:pPr>
        <w:pStyle w:val="ThngthngWeb"/>
        <w:snapToGrid w:val="0"/>
        <w:spacing w:before="240" w:after="240" w:line="300" w:lineRule="exact"/>
        <w:contextualSpacing/>
        <w:rPr>
          <w:rFonts w:ascii="Arial" w:eastAsia="Yu Mincho" w:hAnsi="Arial" w:cs="Arial"/>
          <w:sz w:val="22"/>
          <w:szCs w:val="22"/>
          <w:lang w:val="vi-VN"/>
        </w:rPr>
      </w:pPr>
      <w:r w:rsidRPr="00DC1E89">
        <w:rPr>
          <w:rFonts w:ascii="Arial" w:eastAsia="Yu Mincho" w:hAnsi="Arial" w:cs="Arial"/>
          <w:sz w:val="22"/>
          <w:szCs w:val="22"/>
          <w:lang w:val="vi-VN"/>
        </w:rPr>
        <w:t>原価低減のための分析ツールとして、ファーストルック</w:t>
      </w:r>
      <w:r w:rsidRPr="00DC1E89">
        <w:rPr>
          <w:rFonts w:ascii="Arial" w:eastAsia="Yu Mincho" w:hAnsi="Arial" w:cs="Arial"/>
          <w:sz w:val="22"/>
          <w:szCs w:val="22"/>
          <w:lang w:val="vi-VN"/>
        </w:rPr>
        <w:t>VE</w:t>
      </w:r>
      <w:r w:rsidRPr="00DC1E89">
        <w:rPr>
          <w:rFonts w:ascii="Arial" w:eastAsia="Yu Mincho" w:hAnsi="Arial" w:cs="Arial"/>
          <w:sz w:val="22"/>
          <w:szCs w:val="22"/>
          <w:lang w:val="vi-VN"/>
        </w:rPr>
        <w:t>を活用す</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ることで機能別にコストの作り込みが行われ、原価低減が図られる。具</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体的な</w:t>
      </w:r>
      <w:r w:rsidRPr="00DC1E89">
        <w:rPr>
          <w:rFonts w:ascii="Arial" w:eastAsia="Yu Mincho" w:hAnsi="Arial" w:cs="Arial"/>
          <w:sz w:val="22"/>
          <w:szCs w:val="22"/>
          <w:lang w:val="vi-VN"/>
        </w:rPr>
        <w:t>VE</w:t>
      </w:r>
      <w:r w:rsidRPr="00DC1E89">
        <w:rPr>
          <w:rFonts w:ascii="Arial" w:eastAsia="Yu Mincho" w:hAnsi="Arial" w:cs="Arial"/>
          <w:sz w:val="22"/>
          <w:szCs w:val="22"/>
          <w:lang w:val="vi-VN"/>
        </w:rPr>
        <w:t>アイデアを実装することによって、原価低減を実現でき、目</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標原価を達成することができる。ただし、最終目標は原価低減ではなく、</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あくまで顧客にとっての価値向上であることに注意が必要となる。</w:t>
      </w:r>
    </w:p>
    <w:p w14:paraId="624BF943" w14:textId="77777777" w:rsidR="00DC1E89" w:rsidRPr="00DC1E89" w:rsidRDefault="00DC1E89" w:rsidP="00DC1E89">
      <w:pPr>
        <w:pStyle w:val="ThngthngWeb"/>
        <w:snapToGrid w:val="0"/>
        <w:spacing w:before="240" w:after="240" w:line="300" w:lineRule="exact"/>
        <w:contextualSpacing/>
        <w:rPr>
          <w:rFonts w:ascii="Arial" w:eastAsia="Yu Mincho" w:hAnsi="Arial" w:cs="Arial"/>
          <w:sz w:val="22"/>
          <w:szCs w:val="22"/>
          <w:lang w:val="vi-VN"/>
        </w:rPr>
      </w:pPr>
      <w:r w:rsidRPr="00DC1E89">
        <w:rPr>
          <w:rFonts w:ascii="Arial" w:eastAsia="Yu Mincho" w:hAnsi="Arial" w:cs="Arial"/>
          <w:sz w:val="22"/>
          <w:szCs w:val="22"/>
          <w:lang w:val="vi-VN"/>
        </w:rPr>
        <w:t>製品の開発</w:t>
      </w:r>
      <w:r w:rsidRPr="00DC1E89">
        <w:rPr>
          <w:rFonts w:ascii="Arial" w:eastAsia="Yu Mincho" w:hAnsi="Arial" w:cs="Arial"/>
          <w:sz w:val="22"/>
          <w:szCs w:val="22"/>
          <w:lang w:val="vi-VN"/>
        </w:rPr>
        <w:t>•</w:t>
      </w:r>
      <w:r w:rsidRPr="00DC1E89">
        <w:rPr>
          <w:rFonts w:ascii="Arial" w:eastAsia="Yu Mincho" w:hAnsi="Arial" w:cs="Arial"/>
          <w:sz w:val="22"/>
          <w:szCs w:val="22"/>
          <w:lang w:val="vi-VN"/>
        </w:rPr>
        <w:t>設計段階で行われるファーストルック</w:t>
      </w:r>
      <w:r w:rsidRPr="00DC1E89">
        <w:rPr>
          <w:rFonts w:ascii="Arial" w:eastAsia="Yu Mincho" w:hAnsi="Arial" w:cs="Arial"/>
          <w:sz w:val="22"/>
          <w:szCs w:val="22"/>
          <w:lang w:val="vi-VN"/>
        </w:rPr>
        <w:t>VE</w:t>
      </w:r>
      <w:r w:rsidRPr="00DC1E89">
        <w:rPr>
          <w:rFonts w:ascii="Arial" w:eastAsia="Yu Mincho" w:hAnsi="Arial" w:cs="Arial"/>
          <w:sz w:val="22"/>
          <w:szCs w:val="22"/>
          <w:lang w:val="vi-VN"/>
        </w:rPr>
        <w:t>における価値</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向上の方策を分類すると、以下の</w:t>
      </w:r>
      <w:r w:rsidRPr="00DC1E89">
        <w:rPr>
          <w:rFonts w:ascii="Arial" w:eastAsia="Yu Mincho" w:hAnsi="Arial" w:cs="Arial"/>
          <w:sz w:val="22"/>
          <w:szCs w:val="22"/>
          <w:lang w:val="vi-VN"/>
        </w:rPr>
        <w:t>4</w:t>
      </w:r>
      <w:r w:rsidRPr="00DC1E89">
        <w:rPr>
          <w:rFonts w:ascii="Arial" w:eastAsia="Yu Mincho" w:hAnsi="Arial" w:cs="Arial"/>
          <w:sz w:val="22"/>
          <w:szCs w:val="22"/>
          <w:lang w:val="vi-VN"/>
        </w:rPr>
        <w:t>通りがある。</w:t>
      </w:r>
    </w:p>
    <w:p w14:paraId="17A67056" w14:textId="77777777" w:rsidR="00DC1E89" w:rsidRPr="00DC1E89" w:rsidRDefault="00DC1E89" w:rsidP="00DC1E89">
      <w:pPr>
        <w:pStyle w:val="ThngthngWeb"/>
        <w:snapToGrid w:val="0"/>
        <w:spacing w:before="240" w:after="240" w:line="300" w:lineRule="exact"/>
        <w:contextualSpacing/>
        <w:rPr>
          <w:rFonts w:ascii="Arial" w:eastAsia="Yu Mincho" w:hAnsi="Arial" w:cs="Arial"/>
          <w:sz w:val="22"/>
          <w:szCs w:val="22"/>
          <w:lang w:val="vi-VN"/>
        </w:rPr>
      </w:pPr>
      <w:r w:rsidRPr="00DC1E89">
        <w:rPr>
          <w:rFonts w:ascii="Cambria Math" w:eastAsia="Yu Mincho" w:hAnsi="Cambria Math" w:cs="Cambria Math"/>
          <w:sz w:val="22"/>
          <w:szCs w:val="22"/>
          <w:lang w:val="vi-VN"/>
        </w:rPr>
        <w:t>①</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機能アップ</w:t>
      </w:r>
      <w:r w:rsidRPr="00DC1E89">
        <w:rPr>
          <w:rFonts w:ascii="Arial" w:eastAsia="Yu Mincho" w:hAnsi="Arial" w:cs="Arial"/>
          <w:sz w:val="22"/>
          <w:szCs w:val="22"/>
          <w:lang w:val="vi-VN"/>
        </w:rPr>
        <w:t>——</w:t>
      </w:r>
      <w:r w:rsidRPr="00DC1E89">
        <w:rPr>
          <w:rFonts w:ascii="Arial" w:eastAsia="Yu Mincho" w:hAnsi="Arial" w:cs="Arial"/>
          <w:sz w:val="22"/>
          <w:szCs w:val="22"/>
          <w:lang w:val="vi-VN"/>
        </w:rPr>
        <w:t>機能向上・コストー定による価値向上</w:t>
      </w:r>
    </w:p>
    <w:p w14:paraId="6730436B" w14:textId="77777777" w:rsidR="00DC1E89" w:rsidRPr="00DC1E89" w:rsidRDefault="00DC1E89" w:rsidP="00DC1E89">
      <w:pPr>
        <w:pStyle w:val="ThngthngWeb"/>
        <w:snapToGrid w:val="0"/>
        <w:spacing w:before="240" w:after="240" w:line="300" w:lineRule="exact"/>
        <w:contextualSpacing/>
        <w:rPr>
          <w:rFonts w:ascii="Arial" w:eastAsia="Yu Mincho" w:hAnsi="Arial" w:cs="Arial"/>
          <w:sz w:val="22"/>
          <w:szCs w:val="22"/>
          <w:lang w:val="vi-VN"/>
        </w:rPr>
      </w:pPr>
      <w:r w:rsidRPr="00DC1E89">
        <w:rPr>
          <w:rFonts w:ascii="Cambria Math" w:eastAsia="Yu Mincho" w:hAnsi="Cambria Math" w:cs="Cambria Math"/>
          <w:sz w:val="22"/>
          <w:szCs w:val="22"/>
          <w:lang w:val="vi-VN"/>
        </w:rPr>
        <w:t>②</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機能追加</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機能大幅向上</w:t>
      </w:r>
      <w:r w:rsidRPr="00DC1E89">
        <w:rPr>
          <w:rFonts w:ascii="Arial" w:eastAsia="Yu Mincho" w:hAnsi="Arial" w:cs="Arial"/>
          <w:sz w:val="22"/>
          <w:szCs w:val="22"/>
          <w:lang w:val="vi-VN"/>
        </w:rPr>
        <w:t>•</w:t>
      </w:r>
      <w:r w:rsidRPr="00DC1E89">
        <w:rPr>
          <w:rFonts w:ascii="Arial" w:eastAsia="Yu Mincho" w:hAnsi="Arial" w:cs="Arial"/>
          <w:sz w:val="22"/>
          <w:szCs w:val="22"/>
          <w:lang w:val="vi-VN"/>
        </w:rPr>
        <w:t>コスト増加による価値向上</w:t>
      </w:r>
    </w:p>
    <w:p w14:paraId="41975835" w14:textId="77777777" w:rsidR="00DC1E89" w:rsidRPr="00DC1E89" w:rsidRDefault="00DC1E89" w:rsidP="00DC1E89">
      <w:pPr>
        <w:pStyle w:val="ThngthngWeb"/>
        <w:snapToGrid w:val="0"/>
        <w:spacing w:before="240" w:after="240" w:line="300" w:lineRule="exact"/>
        <w:contextualSpacing/>
        <w:rPr>
          <w:rFonts w:ascii="Arial" w:eastAsia="Yu Mincho" w:hAnsi="Arial" w:cs="Arial"/>
          <w:sz w:val="22"/>
          <w:szCs w:val="22"/>
          <w:lang w:val="vi-VN"/>
        </w:rPr>
      </w:pPr>
      <w:r w:rsidRPr="00DC1E89">
        <w:rPr>
          <w:rFonts w:ascii="Cambria Math" w:eastAsia="Yu Mincho" w:hAnsi="Cambria Math" w:cs="Cambria Math"/>
          <w:sz w:val="22"/>
          <w:szCs w:val="22"/>
          <w:lang w:val="vi-VN"/>
        </w:rPr>
        <w:t>③</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代替品ーー機能一定</w:t>
      </w:r>
      <w:r w:rsidRPr="00DC1E89">
        <w:rPr>
          <w:rFonts w:ascii="Arial" w:eastAsia="Yu Mincho" w:hAnsi="Arial" w:cs="Arial"/>
          <w:sz w:val="22"/>
          <w:szCs w:val="22"/>
          <w:lang w:val="vi-VN"/>
        </w:rPr>
        <w:t>•</w:t>
      </w:r>
      <w:r w:rsidRPr="00DC1E89">
        <w:rPr>
          <w:rFonts w:ascii="Arial" w:eastAsia="Yu Mincho" w:hAnsi="Arial" w:cs="Arial"/>
          <w:sz w:val="22"/>
          <w:szCs w:val="22"/>
          <w:lang w:val="vi-VN"/>
        </w:rPr>
        <w:t>コスト低減による価値向上</w:t>
      </w:r>
    </w:p>
    <w:p w14:paraId="661FB827" w14:textId="77777777" w:rsidR="00DC1E89" w:rsidRPr="00DC1E89" w:rsidRDefault="00DC1E89" w:rsidP="00DC1E89">
      <w:pPr>
        <w:pStyle w:val="ThngthngWeb"/>
        <w:snapToGrid w:val="0"/>
        <w:spacing w:before="240" w:after="240" w:line="300" w:lineRule="exact"/>
        <w:contextualSpacing/>
        <w:rPr>
          <w:rFonts w:ascii="Arial" w:eastAsia="Yu Mincho" w:hAnsi="Arial" w:cs="Arial"/>
          <w:sz w:val="22"/>
          <w:szCs w:val="22"/>
          <w:lang w:val="vi-VN"/>
        </w:rPr>
      </w:pPr>
      <w:r w:rsidRPr="00DC1E89">
        <w:rPr>
          <w:rFonts w:ascii="Cambria Math" w:eastAsia="Yu Mincho" w:hAnsi="Cambria Math" w:cs="Cambria Math"/>
          <w:sz w:val="22"/>
          <w:szCs w:val="22"/>
          <w:lang w:val="vi-VN"/>
        </w:rPr>
        <w:t>④</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機能削除</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機能削除</w:t>
      </w:r>
      <w:r w:rsidRPr="00DC1E89">
        <w:rPr>
          <w:rFonts w:ascii="Arial" w:eastAsia="Yu Mincho" w:hAnsi="Arial" w:cs="Arial"/>
          <w:sz w:val="22"/>
          <w:szCs w:val="22"/>
          <w:lang w:val="vi-VN"/>
        </w:rPr>
        <w:t>•</w:t>
      </w:r>
      <w:r w:rsidRPr="00DC1E89">
        <w:rPr>
          <w:rFonts w:ascii="Arial" w:eastAsia="Yu Mincho" w:hAnsi="Arial" w:cs="Arial"/>
          <w:sz w:val="22"/>
          <w:szCs w:val="22"/>
          <w:lang w:val="vi-VN"/>
        </w:rPr>
        <w:t>コスト大幅低減による価値向上</w:t>
      </w:r>
    </w:p>
    <w:p w14:paraId="69E89445" w14:textId="77777777" w:rsidR="00DC1E89" w:rsidRPr="00DC1E89" w:rsidRDefault="00DC1E89" w:rsidP="00DC1E89">
      <w:pPr>
        <w:pStyle w:val="ThngthngWeb"/>
        <w:snapToGrid w:val="0"/>
        <w:spacing w:before="240" w:after="240" w:line="300" w:lineRule="exact"/>
        <w:contextualSpacing/>
        <w:rPr>
          <w:rFonts w:ascii="Arial" w:eastAsia="Yu Mincho" w:hAnsi="Arial" w:cs="Arial"/>
          <w:sz w:val="22"/>
          <w:szCs w:val="22"/>
          <w:lang w:val="vi-VN"/>
        </w:rPr>
      </w:pPr>
      <w:r w:rsidRPr="00DC1E89">
        <w:rPr>
          <w:rFonts w:ascii="Arial" w:eastAsia="Yu Mincho" w:hAnsi="Arial" w:cs="Arial"/>
          <w:sz w:val="22"/>
          <w:szCs w:val="22"/>
          <w:lang w:val="vi-VN"/>
        </w:rPr>
        <w:t>機能削除については禁じ手とされてきたところはあるが、グローバル</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な市場展開において各国の要求品質が異なる以上、過剰な仕様にしない</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ことが競争優位の確保につながるのであれば、柔軟に対応すべきである。</w:t>
      </w:r>
    </w:p>
    <w:p w14:paraId="05960A17" w14:textId="77777777" w:rsidR="00142ED9" w:rsidRPr="00142ED9" w:rsidRDefault="00DC1E89" w:rsidP="00142ED9">
      <w:pPr>
        <w:pStyle w:val="ThngthngWeb"/>
        <w:snapToGrid w:val="0"/>
        <w:spacing w:before="240" w:after="240" w:line="300" w:lineRule="exact"/>
        <w:contextualSpacing/>
        <w:rPr>
          <w:rFonts w:ascii="Arial" w:eastAsia="Yu Mincho" w:hAnsi="Arial" w:cs="Arial"/>
          <w:sz w:val="22"/>
          <w:szCs w:val="22"/>
          <w:lang w:val="vi-VN"/>
        </w:rPr>
      </w:pPr>
      <w:r w:rsidRPr="00DC1E89">
        <w:rPr>
          <w:rFonts w:ascii="Arial" w:eastAsia="Yu Mincho" w:hAnsi="Arial" w:cs="Arial"/>
          <w:sz w:val="22"/>
          <w:szCs w:val="22"/>
          <w:lang w:val="vi-VN"/>
        </w:rPr>
        <w:t>当然のことながら、製品開発における重要な項目について報告の義務</w:t>
      </w:r>
      <w:r w:rsidRPr="00DC1E89">
        <w:rPr>
          <w:rFonts w:ascii="Arial" w:eastAsia="Yu Mincho" w:hAnsi="Arial" w:cs="Arial"/>
          <w:sz w:val="22"/>
          <w:szCs w:val="22"/>
          <w:lang w:val="vi-VN"/>
        </w:rPr>
        <w:t xml:space="preserve"> </w:t>
      </w:r>
      <w:r w:rsidRPr="00DC1E89">
        <w:rPr>
          <w:rFonts w:ascii="Arial" w:eastAsia="Yu Mincho" w:hAnsi="Arial" w:cs="Arial"/>
          <w:sz w:val="22"/>
          <w:szCs w:val="22"/>
          <w:lang w:val="vi-VN"/>
        </w:rPr>
        <w:t>が生じる。原価企画においては、目標原価に対する達成度合いは、報告</w:t>
      </w:r>
      <w:r w:rsidR="00142ED9" w:rsidRPr="00142ED9">
        <w:rPr>
          <w:rFonts w:ascii="Arial" w:eastAsia="Yu Mincho" w:hAnsi="Arial" w:cs="Arial"/>
          <w:sz w:val="22"/>
          <w:szCs w:val="22"/>
          <w:lang w:val="vi-VN"/>
        </w:rPr>
        <w:t>の最重要事項となる。目標原価が達成できたときは当然の結果として、</w:t>
      </w:r>
      <w:r w:rsidR="00142ED9" w:rsidRPr="00142ED9">
        <w:rPr>
          <w:rFonts w:ascii="Arial" w:eastAsia="Yu Mincho" w:hAnsi="Arial" w:cs="Arial"/>
          <w:sz w:val="22"/>
          <w:szCs w:val="22"/>
          <w:lang w:val="vi-VN"/>
        </w:rPr>
        <w:t xml:space="preserve"> </w:t>
      </w:r>
      <w:r w:rsidR="00142ED9" w:rsidRPr="00142ED9">
        <w:rPr>
          <w:rFonts w:ascii="Arial" w:eastAsia="Yu Mincho" w:hAnsi="Arial" w:cs="Arial"/>
          <w:sz w:val="22"/>
          <w:szCs w:val="22"/>
          <w:lang w:val="vi-VN"/>
        </w:rPr>
        <w:t>もし未達成の場合でもその原因や理由について詳細な報告がなされるべ</w:t>
      </w:r>
      <w:r w:rsidR="00142ED9" w:rsidRPr="00142ED9">
        <w:rPr>
          <w:rFonts w:ascii="Arial" w:eastAsia="Yu Mincho" w:hAnsi="Arial" w:cs="Arial"/>
          <w:sz w:val="22"/>
          <w:szCs w:val="22"/>
          <w:lang w:val="vi-VN"/>
        </w:rPr>
        <w:t xml:space="preserve"> </w:t>
      </w:r>
      <w:r w:rsidR="00142ED9" w:rsidRPr="00142ED9">
        <w:rPr>
          <w:rFonts w:ascii="Arial" w:eastAsia="Yu Mincho" w:hAnsi="Arial" w:cs="Arial"/>
          <w:sz w:val="22"/>
          <w:szCs w:val="22"/>
          <w:lang w:val="vi-VN"/>
        </w:rPr>
        <w:t>きであり、今後の課題として製造段階へ引き継ぎ、総合的かっ継続的に</w:t>
      </w:r>
      <w:r w:rsidR="00142ED9" w:rsidRPr="00142ED9">
        <w:rPr>
          <w:rFonts w:ascii="Arial" w:eastAsia="Yu Mincho" w:hAnsi="Arial" w:cs="Arial"/>
          <w:sz w:val="22"/>
          <w:szCs w:val="22"/>
          <w:lang w:val="vi-VN"/>
        </w:rPr>
        <w:t xml:space="preserve"> </w:t>
      </w:r>
      <w:r w:rsidR="00142ED9" w:rsidRPr="00142ED9">
        <w:rPr>
          <w:rFonts w:ascii="Arial" w:eastAsia="Yu Mincho" w:hAnsi="Arial" w:cs="Arial"/>
          <w:sz w:val="22"/>
          <w:szCs w:val="22"/>
          <w:lang w:val="vi-VN"/>
        </w:rPr>
        <w:t>解決していくことが肝要である。</w:t>
      </w:r>
    </w:p>
    <w:p w14:paraId="680DD65D" w14:textId="77777777" w:rsidR="00142ED9" w:rsidRPr="00142ED9" w:rsidRDefault="00142ED9" w:rsidP="00142ED9">
      <w:pPr>
        <w:pStyle w:val="ThngthngWeb"/>
        <w:snapToGrid w:val="0"/>
        <w:spacing w:before="240" w:after="240" w:line="300" w:lineRule="exact"/>
        <w:contextualSpacing/>
        <w:rPr>
          <w:rFonts w:ascii="Arial" w:eastAsia="Yu Mincho" w:hAnsi="Arial" w:cs="Arial"/>
          <w:color w:val="EE0000"/>
          <w:sz w:val="22"/>
          <w:szCs w:val="22"/>
          <w:lang w:val="vi-VN"/>
        </w:rPr>
      </w:pPr>
      <w:r w:rsidRPr="00142ED9">
        <w:rPr>
          <w:rFonts w:ascii="Arial" w:eastAsia="Yu Mincho" w:hAnsi="Arial" w:cs="Arial"/>
          <w:color w:val="EE0000"/>
          <w:sz w:val="22"/>
          <w:szCs w:val="22"/>
          <w:lang w:val="vi-VN"/>
        </w:rPr>
        <w:t xml:space="preserve">3      </w:t>
      </w:r>
      <w:r w:rsidRPr="00142ED9">
        <w:rPr>
          <w:rFonts w:ascii="Arial" w:eastAsia="Yu Mincho" w:hAnsi="Arial" w:cs="Arial"/>
          <w:color w:val="EE0000"/>
          <w:sz w:val="22"/>
          <w:szCs w:val="22"/>
          <w:lang w:val="vi-VN"/>
        </w:rPr>
        <w:t>目標原価</w:t>
      </w:r>
    </w:p>
    <w:p w14:paraId="75E5AEF5" w14:textId="77777777" w:rsidR="00142ED9" w:rsidRPr="00142ED9" w:rsidRDefault="00142ED9" w:rsidP="00142ED9">
      <w:pPr>
        <w:pStyle w:val="ThngthngWeb"/>
        <w:snapToGrid w:val="0"/>
        <w:spacing w:before="240" w:after="240" w:line="300" w:lineRule="exact"/>
        <w:contextualSpacing/>
        <w:rPr>
          <w:rFonts w:ascii="Arial" w:eastAsia="Yu Mincho" w:hAnsi="Arial" w:cs="Arial"/>
          <w:b/>
          <w:bCs/>
          <w:sz w:val="22"/>
          <w:szCs w:val="22"/>
          <w:lang w:val="vi-VN"/>
        </w:rPr>
      </w:pPr>
      <w:r w:rsidRPr="00142ED9">
        <w:rPr>
          <w:rFonts w:ascii="Arial" w:eastAsia="Yu Mincho" w:hAnsi="Arial" w:cs="Arial"/>
          <w:b/>
          <w:bCs/>
          <w:sz w:val="22"/>
          <w:szCs w:val="22"/>
          <w:lang w:val="vi-VN"/>
        </w:rPr>
        <w:t>(1)</w:t>
      </w:r>
      <w:r w:rsidRPr="00142ED9">
        <w:rPr>
          <w:rFonts w:ascii="Arial" w:eastAsia="Yu Mincho" w:hAnsi="Arial" w:cs="Arial"/>
          <w:b/>
          <w:bCs/>
          <w:sz w:val="22"/>
          <w:szCs w:val="22"/>
          <w:lang w:val="vi-VN"/>
        </w:rPr>
        <w:t>目標原価の意義</w:t>
      </w:r>
    </w:p>
    <w:p w14:paraId="0775F2E8" w14:textId="77777777" w:rsidR="00142ED9" w:rsidRPr="00142ED9" w:rsidRDefault="00142ED9" w:rsidP="00142ED9">
      <w:pPr>
        <w:pStyle w:val="ThngthngWeb"/>
        <w:snapToGrid w:val="0"/>
        <w:spacing w:before="240" w:after="240" w:line="300" w:lineRule="exact"/>
        <w:contextualSpacing/>
        <w:rPr>
          <w:rFonts w:ascii="Arial" w:eastAsia="Yu Mincho" w:hAnsi="Arial" w:cs="Arial"/>
          <w:sz w:val="22"/>
          <w:szCs w:val="22"/>
          <w:lang w:val="vi-VN"/>
        </w:rPr>
      </w:pPr>
      <w:r w:rsidRPr="00142ED9">
        <w:rPr>
          <w:rFonts w:ascii="Arial" w:eastAsia="Yu Mincho" w:hAnsi="Arial" w:cs="Arial"/>
          <w:sz w:val="22"/>
          <w:szCs w:val="22"/>
          <w:lang w:val="vi-VN"/>
        </w:rPr>
        <w:t>製品開発における価格、原価、利益に関する考え方には次の</w:t>
      </w:r>
      <w:r w:rsidRPr="00142ED9">
        <w:rPr>
          <w:rFonts w:ascii="Arial" w:eastAsia="Yu Mincho" w:hAnsi="Arial" w:cs="Arial"/>
          <w:sz w:val="22"/>
          <w:szCs w:val="22"/>
          <w:lang w:val="vi-VN"/>
        </w:rPr>
        <w:t>2</w:t>
      </w:r>
      <w:r w:rsidRPr="00142ED9">
        <w:rPr>
          <w:rFonts w:ascii="Arial" w:eastAsia="Yu Mincho" w:hAnsi="Arial" w:cs="Arial"/>
          <w:sz w:val="22"/>
          <w:szCs w:val="22"/>
          <w:lang w:val="vi-VN"/>
        </w:rPr>
        <w:t>っがある。</w:t>
      </w:r>
      <w:r w:rsidRPr="00142ED9">
        <w:rPr>
          <w:rFonts w:ascii="Arial" w:eastAsia="Yu Mincho" w:hAnsi="Arial" w:cs="Arial"/>
          <w:sz w:val="22"/>
          <w:szCs w:val="22"/>
          <w:lang w:val="vi-VN"/>
        </w:rPr>
        <w:t xml:space="preserve"> </w:t>
      </w:r>
      <w:r w:rsidRPr="00142ED9">
        <w:rPr>
          <w:rFonts w:ascii="Cambria Math" w:eastAsia="Yu Mincho" w:hAnsi="Cambria Math" w:cs="Cambria Math"/>
          <w:sz w:val="22"/>
          <w:szCs w:val="22"/>
          <w:lang w:val="vi-VN"/>
        </w:rPr>
        <w:t>①</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原価ベースの価格決定</w:t>
      </w:r>
    </w:p>
    <w:p w14:paraId="52F4522C" w14:textId="77777777" w:rsidR="00142ED9" w:rsidRPr="00142ED9" w:rsidRDefault="00142ED9" w:rsidP="00142ED9">
      <w:pPr>
        <w:pStyle w:val="ThngthngWeb"/>
        <w:snapToGrid w:val="0"/>
        <w:spacing w:before="240" w:after="240" w:line="300" w:lineRule="exact"/>
        <w:contextualSpacing/>
        <w:rPr>
          <w:rFonts w:ascii="Arial" w:eastAsia="Yu Mincho" w:hAnsi="Arial" w:cs="Arial"/>
          <w:sz w:val="22"/>
          <w:szCs w:val="22"/>
          <w:lang w:val="vi-VN"/>
        </w:rPr>
      </w:pPr>
      <w:r w:rsidRPr="00142ED9">
        <w:rPr>
          <w:rFonts w:ascii="Arial" w:eastAsia="Yu Mincho" w:hAnsi="Arial" w:cs="Arial"/>
          <w:sz w:val="22"/>
          <w:szCs w:val="22"/>
          <w:lang w:val="vi-VN"/>
        </w:rPr>
        <w:t>予定売価</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基準原価</w:t>
      </w:r>
      <w:r w:rsidRPr="00142ED9">
        <w:rPr>
          <w:rFonts w:ascii="Arial" w:eastAsia="Yu Mincho" w:hAnsi="Arial" w:cs="Arial"/>
          <w:sz w:val="22"/>
          <w:szCs w:val="22"/>
          <w:lang w:val="vi-VN"/>
        </w:rPr>
        <w:t xml:space="preserve">   +   </w:t>
      </w:r>
      <w:r w:rsidRPr="00142ED9">
        <w:rPr>
          <w:rFonts w:ascii="Arial" w:eastAsia="Yu Mincho" w:hAnsi="Arial" w:cs="Arial"/>
          <w:sz w:val="22"/>
          <w:szCs w:val="22"/>
          <w:lang w:val="vi-VN"/>
        </w:rPr>
        <w:t>目標利益</w:t>
      </w:r>
    </w:p>
    <w:p w14:paraId="02013C0D" w14:textId="77777777" w:rsidR="00142ED9" w:rsidRPr="00142ED9" w:rsidRDefault="00142ED9" w:rsidP="00142ED9">
      <w:pPr>
        <w:pStyle w:val="ThngthngWeb"/>
        <w:snapToGrid w:val="0"/>
        <w:spacing w:before="240" w:after="240" w:line="300" w:lineRule="exact"/>
        <w:contextualSpacing/>
        <w:rPr>
          <w:rFonts w:ascii="Arial" w:eastAsia="Yu Mincho" w:hAnsi="Arial" w:cs="Arial"/>
          <w:sz w:val="22"/>
          <w:szCs w:val="22"/>
          <w:lang w:val="vi-VN"/>
        </w:rPr>
      </w:pPr>
      <w:r w:rsidRPr="00142ED9">
        <w:rPr>
          <w:rFonts w:ascii="Arial" w:eastAsia="Yu Mincho" w:hAnsi="Arial" w:cs="Arial"/>
          <w:sz w:val="22"/>
          <w:szCs w:val="22"/>
          <w:lang w:val="vi-VN"/>
        </w:rPr>
        <w:t>販売価格</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技術者が決める</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経営層が決める</w:t>
      </w:r>
    </w:p>
    <w:p w14:paraId="04697EF1" w14:textId="77777777" w:rsidR="00142ED9" w:rsidRPr="00142ED9" w:rsidRDefault="00142ED9" w:rsidP="00142ED9">
      <w:pPr>
        <w:pStyle w:val="ThngthngWeb"/>
        <w:snapToGrid w:val="0"/>
        <w:spacing w:before="240" w:after="240" w:line="300" w:lineRule="exact"/>
        <w:contextualSpacing/>
        <w:rPr>
          <w:rFonts w:ascii="Arial" w:eastAsia="Yu Mincho" w:hAnsi="Arial" w:cs="Arial"/>
          <w:sz w:val="22"/>
          <w:szCs w:val="22"/>
          <w:lang w:val="vi-VN"/>
        </w:rPr>
      </w:pPr>
      <w:r w:rsidRPr="00142ED9">
        <w:rPr>
          <w:rFonts w:ascii="Cambria Math" w:eastAsia="Yu Mincho" w:hAnsi="Cambria Math" w:cs="Cambria Math"/>
          <w:sz w:val="22"/>
          <w:szCs w:val="22"/>
          <w:lang w:val="vi-VN"/>
        </w:rPr>
        <w:t>②</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売価ベースの原価決定</w:t>
      </w:r>
    </w:p>
    <w:p w14:paraId="5E378A37" w14:textId="77777777" w:rsidR="00142ED9" w:rsidRPr="00142ED9" w:rsidRDefault="00142ED9" w:rsidP="00142ED9">
      <w:pPr>
        <w:pStyle w:val="ThngthngWeb"/>
        <w:snapToGrid w:val="0"/>
        <w:spacing w:before="240" w:after="240" w:line="300" w:lineRule="exact"/>
        <w:contextualSpacing/>
        <w:rPr>
          <w:rFonts w:ascii="Arial" w:eastAsia="Yu Mincho" w:hAnsi="Arial" w:cs="Arial"/>
          <w:sz w:val="22"/>
          <w:szCs w:val="22"/>
          <w:lang w:val="vi-VN"/>
        </w:rPr>
      </w:pPr>
      <w:r w:rsidRPr="00142ED9">
        <w:rPr>
          <w:rFonts w:ascii="Arial" w:eastAsia="Yu Mincho" w:hAnsi="Arial" w:cs="Arial"/>
          <w:sz w:val="22"/>
          <w:szCs w:val="22"/>
          <w:lang w:val="vi-VN"/>
        </w:rPr>
        <w:t>許容原価</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予定売価</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目標利益</w:t>
      </w:r>
    </w:p>
    <w:p w14:paraId="13BE4654" w14:textId="77777777" w:rsidR="00142ED9" w:rsidRPr="00142ED9" w:rsidRDefault="00142ED9" w:rsidP="00142ED9">
      <w:pPr>
        <w:pStyle w:val="ThngthngWeb"/>
        <w:snapToGrid w:val="0"/>
        <w:spacing w:before="240" w:after="240" w:line="300" w:lineRule="exact"/>
        <w:contextualSpacing/>
        <w:rPr>
          <w:rFonts w:ascii="Arial" w:eastAsia="Yu Mincho" w:hAnsi="Arial" w:cs="Arial"/>
          <w:sz w:val="22"/>
          <w:szCs w:val="22"/>
          <w:lang w:val="vi-VN"/>
        </w:rPr>
      </w:pPr>
      <w:r w:rsidRPr="00142ED9">
        <w:rPr>
          <w:rFonts w:ascii="Arial" w:eastAsia="Yu Mincho" w:hAnsi="Arial" w:cs="Arial"/>
          <w:sz w:val="22"/>
          <w:szCs w:val="22"/>
          <w:lang w:val="vi-VN"/>
        </w:rPr>
        <w:t>技術者の挑戦目標</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市場が決める</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経営層が決める</w:t>
      </w:r>
    </w:p>
    <w:p w14:paraId="059CAD5B" w14:textId="77777777" w:rsidR="00142ED9" w:rsidRPr="00142ED9" w:rsidRDefault="00142ED9" w:rsidP="00142ED9">
      <w:pPr>
        <w:pStyle w:val="ThngthngWeb"/>
        <w:snapToGrid w:val="0"/>
        <w:spacing w:before="240" w:after="240" w:line="300" w:lineRule="exact"/>
        <w:contextualSpacing/>
        <w:rPr>
          <w:rFonts w:ascii="Arial" w:eastAsia="Yu Mincho" w:hAnsi="Arial" w:cs="Arial"/>
          <w:sz w:val="22"/>
          <w:szCs w:val="22"/>
          <w:lang w:val="vi-VN"/>
        </w:rPr>
      </w:pPr>
      <w:r w:rsidRPr="00142ED9">
        <w:rPr>
          <w:rFonts w:ascii="Arial" w:eastAsia="Yu Mincho" w:hAnsi="Arial" w:cs="Arial"/>
          <w:sz w:val="22"/>
          <w:szCs w:val="22"/>
          <w:lang w:val="vi-VN"/>
        </w:rPr>
        <w:t>第</w:t>
      </w:r>
      <w:r w:rsidRPr="00142ED9">
        <w:rPr>
          <w:rFonts w:ascii="Arial" w:eastAsia="Yu Mincho" w:hAnsi="Arial" w:cs="Arial"/>
          <w:sz w:val="22"/>
          <w:szCs w:val="22"/>
          <w:lang w:val="vi-VN"/>
        </w:rPr>
        <w:t>1</w:t>
      </w:r>
      <w:r w:rsidRPr="00142ED9">
        <w:rPr>
          <w:rFonts w:ascii="Arial" w:eastAsia="Yu Mincho" w:hAnsi="Arial" w:cs="Arial"/>
          <w:sz w:val="22"/>
          <w:szCs w:val="22"/>
          <w:lang w:val="vi-VN"/>
        </w:rPr>
        <w:t>は原価ベースの価格決定である。技術者主導で策定された製品仕</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様を基準として算出された原価である基準原価に、経営層が経営目標と</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して株主の期待に応える目標利益を上乗せして売価とするものである。</w:t>
      </w:r>
    </w:p>
    <w:p w14:paraId="66B32F4F" w14:textId="77777777" w:rsidR="00142ED9" w:rsidRPr="00142ED9" w:rsidRDefault="00142ED9" w:rsidP="00142ED9">
      <w:pPr>
        <w:pStyle w:val="ThngthngWeb"/>
        <w:snapToGrid w:val="0"/>
        <w:spacing w:before="240" w:after="240" w:line="300" w:lineRule="exact"/>
        <w:contextualSpacing/>
        <w:rPr>
          <w:rFonts w:ascii="Arial" w:eastAsia="Yu Mincho" w:hAnsi="Arial" w:cs="Arial"/>
          <w:sz w:val="22"/>
          <w:szCs w:val="22"/>
          <w:lang w:val="vi-VN"/>
        </w:rPr>
      </w:pPr>
      <w:r w:rsidRPr="00142ED9">
        <w:rPr>
          <w:rFonts w:ascii="Arial" w:eastAsia="Yu Mincho" w:hAnsi="Arial" w:cs="Arial"/>
          <w:sz w:val="22"/>
          <w:szCs w:val="22"/>
          <w:lang w:val="vi-VN"/>
        </w:rPr>
        <w:t>第</w:t>
      </w:r>
      <w:r w:rsidRPr="00142ED9">
        <w:rPr>
          <w:rFonts w:ascii="Arial" w:eastAsia="Yu Mincho" w:hAnsi="Arial" w:cs="Arial"/>
          <w:sz w:val="22"/>
          <w:szCs w:val="22"/>
          <w:lang w:val="vi-VN"/>
        </w:rPr>
        <w:t>2</w:t>
      </w:r>
      <w:r w:rsidRPr="00142ED9">
        <w:rPr>
          <w:rFonts w:ascii="Arial" w:eastAsia="Yu Mincho" w:hAnsi="Arial" w:cs="Arial"/>
          <w:sz w:val="22"/>
          <w:szCs w:val="22"/>
          <w:lang w:val="vi-VN"/>
        </w:rPr>
        <w:t>は売価ベースの原価決定である。多くの企業にとって市場によっ</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て決まる予定売価から経営層が経営目標として株主にコミットする目標</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利益を差し引いて許容原価とするものである。許容原価と目標原価の関</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係性について詳しくは</w:t>
      </w:r>
      <w:r w:rsidRPr="00142ED9">
        <w:rPr>
          <w:rFonts w:ascii="Arial" w:eastAsia="Yu Mincho" w:hAnsi="Arial" w:cs="Arial"/>
          <w:sz w:val="22"/>
          <w:szCs w:val="22"/>
          <w:lang w:val="vi-VN"/>
        </w:rPr>
        <w:t>(2)</w:t>
      </w:r>
      <w:r w:rsidRPr="00142ED9">
        <w:rPr>
          <w:rFonts w:ascii="Arial" w:eastAsia="Yu Mincho" w:hAnsi="Arial" w:cs="Arial"/>
          <w:sz w:val="22"/>
          <w:szCs w:val="22"/>
          <w:lang w:val="vi-VN"/>
        </w:rPr>
        <w:t>にて解説するが、オンリーワンの革新的製品</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を提供するマーケットリーダー企業でもない限り、成熟した市場におけ</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る製品の価格は市場によって決まることになるため、後者の考え方に基</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づいて原価を管理することが重要となる。</w:t>
      </w:r>
    </w:p>
    <w:p w14:paraId="4A2FFFA7" w14:textId="77777777" w:rsidR="00AA6784" w:rsidRPr="00AA6784" w:rsidRDefault="00142ED9" w:rsidP="00AA6784">
      <w:pPr>
        <w:pStyle w:val="ThngthngWeb"/>
        <w:snapToGrid w:val="0"/>
        <w:spacing w:before="240" w:after="240" w:line="300" w:lineRule="exact"/>
        <w:contextualSpacing/>
        <w:rPr>
          <w:rFonts w:ascii="Arial" w:eastAsia="Yu Mincho" w:hAnsi="Arial" w:cs="Arial"/>
          <w:sz w:val="22"/>
          <w:szCs w:val="22"/>
          <w:lang w:val="vi-VN"/>
        </w:rPr>
      </w:pPr>
      <w:r w:rsidRPr="00142ED9">
        <w:rPr>
          <w:rFonts w:ascii="Arial" w:eastAsia="Yu Mincho" w:hAnsi="Arial" w:cs="Arial"/>
          <w:sz w:val="22"/>
          <w:szCs w:val="22"/>
          <w:lang w:val="vi-VN"/>
        </w:rPr>
        <w:lastRenderedPageBreak/>
        <w:t>多くの企業にとって、競争が激しい市場で生き残るには、戦略的な製</w:t>
      </w:r>
      <w:r w:rsidRPr="00142ED9">
        <w:rPr>
          <w:rFonts w:ascii="Arial" w:eastAsia="Yu Mincho" w:hAnsi="Arial" w:cs="Arial"/>
          <w:sz w:val="22"/>
          <w:szCs w:val="22"/>
          <w:lang w:val="vi-VN"/>
        </w:rPr>
        <w:t xml:space="preserve"> </w:t>
      </w:r>
      <w:r w:rsidRPr="00142ED9">
        <w:rPr>
          <w:rFonts w:ascii="Arial" w:eastAsia="Yu Mincho" w:hAnsi="Arial" w:cs="Arial"/>
          <w:sz w:val="22"/>
          <w:szCs w:val="22"/>
          <w:lang w:val="vi-VN"/>
        </w:rPr>
        <w:t>品開発に成功する必要があり、市場ニーズを的確に把握し、そのニーズ</w:t>
      </w:r>
      <w:r w:rsidR="00AA6784" w:rsidRPr="00AA6784">
        <w:rPr>
          <w:rFonts w:ascii="Arial" w:eastAsia="Yu Mincho" w:hAnsi="Arial" w:cs="Arial"/>
          <w:sz w:val="22"/>
          <w:szCs w:val="22"/>
          <w:lang w:val="vi-VN"/>
        </w:rPr>
        <w:t>を製品コンセプトや仕様に取り込むと同時に、それを低コストで実現す</w:t>
      </w:r>
      <w:r w:rsidR="00AA6784" w:rsidRPr="00AA6784">
        <w:rPr>
          <w:rFonts w:ascii="Arial" w:eastAsia="Yu Mincho" w:hAnsi="Arial" w:cs="Arial"/>
          <w:sz w:val="22"/>
          <w:szCs w:val="22"/>
          <w:lang w:val="vi-VN"/>
        </w:rPr>
        <w:t xml:space="preserve"> </w:t>
      </w:r>
      <w:r w:rsidR="00AA6784" w:rsidRPr="00AA6784">
        <w:rPr>
          <w:rFonts w:ascii="Arial" w:eastAsia="Yu Mincho" w:hAnsi="Arial" w:cs="Arial"/>
          <w:sz w:val="22"/>
          <w:szCs w:val="22"/>
          <w:lang w:val="vi-VN"/>
        </w:rPr>
        <w:t>る必要がある。すなわち、マーケットインの発想での製品開発が不可欠</w:t>
      </w:r>
      <w:r w:rsidR="00AA6784" w:rsidRPr="00AA6784">
        <w:rPr>
          <w:rFonts w:ascii="Arial" w:eastAsia="Yu Mincho" w:hAnsi="Arial" w:cs="Arial"/>
          <w:sz w:val="22"/>
          <w:szCs w:val="22"/>
          <w:lang w:val="vi-VN"/>
        </w:rPr>
        <w:t xml:space="preserve"> </w:t>
      </w:r>
      <w:r w:rsidR="00AA6784" w:rsidRPr="00AA6784">
        <w:rPr>
          <w:rFonts w:ascii="Arial" w:eastAsia="Yu Mincho" w:hAnsi="Arial" w:cs="Arial"/>
          <w:sz w:val="22"/>
          <w:szCs w:val="22"/>
          <w:lang w:val="vi-VN"/>
        </w:rPr>
        <w:t>となる。目標原価の意義は、製品設計技術者だけでなく、生産システム</w:t>
      </w:r>
      <w:r w:rsidR="00AA6784" w:rsidRPr="00AA6784">
        <w:rPr>
          <w:rFonts w:ascii="Arial" w:eastAsia="Yu Mincho" w:hAnsi="Arial" w:cs="Arial"/>
          <w:sz w:val="22"/>
          <w:szCs w:val="22"/>
          <w:lang w:val="vi-VN"/>
        </w:rPr>
        <w:t xml:space="preserve"> </w:t>
      </w:r>
      <w:r w:rsidR="00AA6784" w:rsidRPr="00AA6784">
        <w:rPr>
          <w:rFonts w:ascii="Arial" w:eastAsia="Yu Mincho" w:hAnsi="Arial" w:cs="Arial"/>
          <w:sz w:val="22"/>
          <w:szCs w:val="22"/>
          <w:lang w:val="vi-VN"/>
        </w:rPr>
        <w:t>設計技術者、生産管理技術者、品質管理担当者、マーケティング担当者、</w:t>
      </w:r>
      <w:r w:rsidR="00AA6784" w:rsidRPr="00AA6784">
        <w:rPr>
          <w:rFonts w:ascii="Arial" w:eastAsia="Yu Mincho" w:hAnsi="Arial" w:cs="Arial"/>
          <w:sz w:val="22"/>
          <w:szCs w:val="22"/>
          <w:lang w:val="vi-VN"/>
        </w:rPr>
        <w:t xml:space="preserve"> </w:t>
      </w:r>
      <w:r w:rsidR="00AA6784" w:rsidRPr="00AA6784">
        <w:rPr>
          <w:rFonts w:ascii="Arial" w:eastAsia="Yu Mincho" w:hAnsi="Arial" w:cs="Arial"/>
          <w:sz w:val="22"/>
          <w:szCs w:val="22"/>
          <w:lang w:val="vi-VN"/>
        </w:rPr>
        <w:t>営業担当者、原価計算担当者など、原価企画活動に携わるすべての人が</w:t>
      </w:r>
      <w:r w:rsidR="00AA6784" w:rsidRPr="00AA6784">
        <w:rPr>
          <w:rFonts w:ascii="Arial" w:eastAsia="Yu Mincho" w:hAnsi="Arial" w:cs="Arial"/>
          <w:sz w:val="22"/>
          <w:szCs w:val="22"/>
          <w:lang w:val="vi-VN"/>
        </w:rPr>
        <w:t xml:space="preserve"> </w:t>
      </w:r>
      <w:r w:rsidR="00AA6784" w:rsidRPr="00AA6784">
        <w:rPr>
          <w:rFonts w:ascii="Arial" w:eastAsia="Yu Mincho" w:hAnsi="Arial" w:cs="Arial"/>
          <w:sz w:val="22"/>
          <w:szCs w:val="22"/>
          <w:lang w:val="vi-VN"/>
        </w:rPr>
        <w:t>マーケットインの発想で製品開発を行うために共有する中核的な目標数</w:t>
      </w:r>
      <w:r w:rsidR="00AA6784" w:rsidRPr="00AA6784">
        <w:rPr>
          <w:rFonts w:ascii="Arial" w:eastAsia="Yu Mincho" w:hAnsi="Arial" w:cs="Arial"/>
          <w:sz w:val="22"/>
          <w:szCs w:val="22"/>
          <w:lang w:val="vi-VN"/>
        </w:rPr>
        <w:t xml:space="preserve"> </w:t>
      </w:r>
      <w:r w:rsidR="00AA6784" w:rsidRPr="00AA6784">
        <w:rPr>
          <w:rFonts w:ascii="Arial" w:eastAsia="Yu Mincho" w:hAnsi="Arial" w:cs="Arial"/>
          <w:sz w:val="22"/>
          <w:szCs w:val="22"/>
          <w:lang w:val="vi-VN"/>
        </w:rPr>
        <w:t>値となることにある。</w:t>
      </w:r>
    </w:p>
    <w:p w14:paraId="2E6F9677"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目標原価の達成に求められる条件を以下に示す。これらの条件は、</w:t>
      </w:r>
      <w:r w:rsidRPr="00AA6784">
        <w:rPr>
          <w:rFonts w:ascii="Arial" w:eastAsia="Yu Mincho" w:hAnsi="Arial" w:cs="Arial"/>
          <w:sz w:val="22"/>
          <w:szCs w:val="22"/>
          <w:lang w:val="vi-VN"/>
        </w:rPr>
        <w:t xml:space="preserve">VE </w:t>
      </w:r>
      <w:r w:rsidRPr="00AA6784">
        <w:rPr>
          <w:rFonts w:ascii="Arial" w:eastAsia="Yu Mincho" w:hAnsi="Arial" w:cs="Arial"/>
          <w:sz w:val="22"/>
          <w:szCs w:val="22"/>
          <w:lang w:val="vi-VN"/>
        </w:rPr>
        <w:t>活動などの管理ツールを活用することにより具体化される。</w:t>
      </w:r>
    </w:p>
    <w:p w14:paraId="09EC232F"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Cambria Math" w:eastAsia="Yu Mincho" w:hAnsi="Cambria Math" w:cs="Cambria Math"/>
          <w:sz w:val="22"/>
          <w:szCs w:val="22"/>
          <w:lang w:val="vi-VN"/>
        </w:rPr>
        <w:t>①</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現行の技術では実行可能ではないが、可能な限り改善を図り最善</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の結果をもたらすものであること</w:t>
      </w:r>
    </w:p>
    <w:p w14:paraId="430E6E48"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Cambria Math" w:eastAsia="Yu Mincho" w:hAnsi="Cambria Math" w:cs="Cambria Math"/>
          <w:sz w:val="22"/>
          <w:szCs w:val="22"/>
          <w:lang w:val="vi-VN"/>
        </w:rPr>
        <w:t>②</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設定した目標原価を実現するために組織を挙げて取り組む姿勢が</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すみずみまで行き渡り、成果を上げることに集中すること</w:t>
      </w:r>
    </w:p>
    <w:p w14:paraId="1BA9A071"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Cambria Math" w:eastAsia="Yu Mincho" w:hAnsi="Cambria Math" w:cs="Cambria Math"/>
          <w:sz w:val="22"/>
          <w:szCs w:val="22"/>
          <w:lang w:val="vi-VN"/>
        </w:rPr>
        <w:t>③</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目標原価は最善</w:t>
      </w:r>
      <w:r w:rsidRPr="00AA6784">
        <w:rPr>
          <w:rFonts w:ascii="Arial" w:eastAsia="Yu Mincho" w:hAnsi="Arial" w:cs="Arial"/>
          <w:sz w:val="22"/>
          <w:szCs w:val="22"/>
          <w:lang w:val="vi-VN"/>
        </w:rPr>
        <w:t>•</w:t>
      </w:r>
      <w:r w:rsidRPr="00AA6784">
        <w:rPr>
          <w:rFonts w:ascii="Arial" w:eastAsia="Yu Mincho" w:hAnsi="Arial" w:cs="Arial"/>
          <w:sz w:val="22"/>
          <w:szCs w:val="22"/>
          <w:lang w:val="vi-VN"/>
        </w:rPr>
        <w:t>最高のものではなく、技術や競争関係によって</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変化するものと心得ること</w:t>
      </w:r>
    </w:p>
    <w:p w14:paraId="557CD230"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(2)</w:t>
      </w:r>
      <w:r w:rsidRPr="00AA6784">
        <w:rPr>
          <w:rFonts w:ascii="Arial" w:eastAsia="Yu Mincho" w:hAnsi="Arial" w:cs="Arial"/>
          <w:sz w:val="22"/>
          <w:szCs w:val="22"/>
          <w:lang w:val="vi-VN"/>
        </w:rPr>
        <w:t>目標原価設定方法</w:t>
      </w:r>
    </w:p>
    <w:p w14:paraId="30984BB0"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目標原価の設定方法としては、次の方法が挙げられる。</w:t>
      </w:r>
    </w:p>
    <w:p w14:paraId="5D9C6704"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1)</w:t>
      </w:r>
      <w:r w:rsidRPr="00AA6784">
        <w:rPr>
          <w:rFonts w:ascii="Arial" w:eastAsia="Yu Mincho" w:hAnsi="Arial" w:cs="Arial"/>
          <w:sz w:val="22"/>
          <w:szCs w:val="22"/>
          <w:lang w:val="vi-VN"/>
        </w:rPr>
        <w:t>積上げ法</w:t>
      </w:r>
    </w:p>
    <w:p w14:paraId="5428FA9D"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積上げ法は、自社の技術レベル、生産能力などを勘案して、目標原価</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を設定する方法である。この方法では、技術者が現行の製品原価をもと</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にして、追加機能あるいは削除機能、ムダ</w:t>
      </w:r>
      <w:r w:rsidRPr="00AA6784">
        <w:rPr>
          <w:rFonts w:ascii="Arial" w:eastAsia="Yu Mincho" w:hAnsi="Arial" w:cs="Arial"/>
          <w:sz w:val="22"/>
          <w:szCs w:val="22"/>
          <w:lang w:val="vi-VN"/>
        </w:rPr>
        <w:t>•</w:t>
      </w:r>
      <w:r w:rsidRPr="00AA6784">
        <w:rPr>
          <w:rFonts w:ascii="Arial" w:eastAsia="Yu Mincho" w:hAnsi="Arial" w:cs="Arial"/>
          <w:sz w:val="22"/>
          <w:szCs w:val="22"/>
          <w:lang w:val="vi-VN"/>
        </w:rPr>
        <w:t>ムリの削除、新たに加えら</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れるコスト要因などを、部品加工、組立作業、組立方法などの段階まで</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細かく分類するなどして、原価を積算する。そのようにして、積み上げ</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られた原価を成行原価という。ただし、企業によっては、成行原価をそ</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のまま目標原価とすることはせず、</w:t>
      </w:r>
      <w:r w:rsidRPr="00AA6784">
        <w:rPr>
          <w:rFonts w:ascii="Arial" w:eastAsia="Yu Mincho" w:hAnsi="Arial" w:cs="Arial"/>
          <w:sz w:val="22"/>
          <w:szCs w:val="22"/>
          <w:lang w:val="vi-VN"/>
        </w:rPr>
        <w:t>VE</w:t>
      </w:r>
      <w:r w:rsidRPr="00AA6784">
        <w:rPr>
          <w:rFonts w:ascii="Arial" w:eastAsia="Yu Mincho" w:hAnsi="Arial" w:cs="Arial"/>
          <w:sz w:val="22"/>
          <w:szCs w:val="22"/>
          <w:lang w:val="vi-VN"/>
        </w:rPr>
        <w:t>による検討を行ったり、一定の</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原価低減目標を反映させて、目標原価を算定する。</w:t>
      </w:r>
    </w:p>
    <w:p w14:paraId="37C8B237" w14:textId="43234408" w:rsidR="00345C53" w:rsidRDefault="00AA6784" w:rsidP="00AA6784">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成行原価一</w:t>
      </w:r>
      <w:r w:rsidRPr="00AA6784">
        <w:rPr>
          <w:rFonts w:ascii="Arial" w:eastAsia="Yu Mincho" w:hAnsi="Arial" w:cs="Arial"/>
          <w:sz w:val="22"/>
          <w:szCs w:val="22"/>
          <w:lang w:val="vi-VN"/>
        </w:rPr>
        <w:t xml:space="preserve"> VE</w:t>
      </w:r>
      <w:r w:rsidRPr="00AA6784">
        <w:rPr>
          <w:rFonts w:ascii="Arial" w:eastAsia="Yu Mincho" w:hAnsi="Arial" w:cs="Arial"/>
          <w:sz w:val="22"/>
          <w:szCs w:val="22"/>
          <w:lang w:val="vi-VN"/>
        </w:rPr>
        <w:t>による検討など一目標原価</w:t>
      </w:r>
    </w:p>
    <w:p w14:paraId="09045DC8"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2)</w:t>
      </w:r>
      <w:r w:rsidRPr="00AA6784">
        <w:rPr>
          <w:rFonts w:ascii="Arial" w:eastAsia="Yu Mincho" w:hAnsi="Arial" w:cs="Arial"/>
          <w:sz w:val="22"/>
          <w:szCs w:val="22"/>
          <w:lang w:val="vi-VN"/>
        </w:rPr>
        <w:t>割付法</w:t>
      </w:r>
    </w:p>
    <w:p w14:paraId="078E7656"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割付法は、市場における競合製品の売価などを参考にして、予定売価</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を決め、そこから一定利益を確保するために必要となる原価を目標原価</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とする方法である。下記の式をもって、目標原価を算定し、その目標原</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価を、具体的な原価費目に割付をする。これを細分割付という。</w:t>
      </w:r>
      <w:r w:rsidRPr="00AA6784">
        <w:rPr>
          <w:rFonts w:ascii="Arial" w:eastAsia="Yu Mincho" w:hAnsi="Arial" w:cs="Arial"/>
          <w:sz w:val="22"/>
          <w:szCs w:val="22"/>
          <w:lang w:val="vi-VN"/>
        </w:rPr>
        <w:t>T</w:t>
      </w:r>
      <w:r w:rsidRPr="00AA6784">
        <w:rPr>
          <w:rFonts w:ascii="Arial" w:eastAsia="Yu Mincho" w:hAnsi="Arial" w:cs="Arial"/>
          <w:sz w:val="22"/>
          <w:szCs w:val="22"/>
          <w:lang w:val="vi-VN"/>
        </w:rPr>
        <w:t>図表</w:t>
      </w:r>
    </w:p>
    <w:p w14:paraId="7F5E68F3"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2-4-6</w:t>
      </w:r>
    </w:p>
    <w:p w14:paraId="63ED3CD1"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予定売価一目標利益</w:t>
      </w:r>
      <w:r w:rsidRPr="00AA6784">
        <w:rPr>
          <w:rFonts w:ascii="Arial" w:eastAsia="Yu Mincho" w:hAnsi="Arial" w:cs="Arial"/>
          <w:sz w:val="22"/>
          <w:szCs w:val="22"/>
          <w:lang w:val="vi-VN"/>
        </w:rPr>
        <w:t>=</w:t>
      </w:r>
      <w:r w:rsidRPr="00AA6784">
        <w:rPr>
          <w:rFonts w:ascii="Arial" w:eastAsia="Yu Mincho" w:hAnsi="Arial" w:cs="Arial"/>
          <w:sz w:val="22"/>
          <w:szCs w:val="22"/>
          <w:lang w:val="vi-VN"/>
        </w:rPr>
        <w:t>許容原価</w:t>
      </w:r>
      <w:r w:rsidRPr="00AA6784">
        <w:rPr>
          <w:rFonts w:ascii="Arial" w:eastAsia="Yu Mincho" w:hAnsi="Arial" w:cs="Arial"/>
          <w:sz w:val="22"/>
          <w:szCs w:val="22"/>
          <w:lang w:val="vi-VN"/>
        </w:rPr>
        <w:t>=</w:t>
      </w:r>
      <w:r w:rsidRPr="00AA6784">
        <w:rPr>
          <w:rFonts w:ascii="Arial" w:eastAsia="Yu Mincho" w:hAnsi="Arial" w:cs="Arial"/>
          <w:sz w:val="22"/>
          <w:szCs w:val="22"/>
          <w:lang w:val="vi-VN"/>
        </w:rPr>
        <w:t>目標原価</w:t>
      </w:r>
    </w:p>
    <w:p w14:paraId="1F431896" w14:textId="77777777" w:rsidR="00AA6784" w:rsidRPr="00AA6784" w:rsidRDefault="00AA6784" w:rsidP="00AA6784">
      <w:pPr>
        <w:pStyle w:val="ThngthngWeb"/>
        <w:snapToGrid w:val="0"/>
        <w:spacing w:before="240" w:after="24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ここで用いる予定売価は経営計画に基づく販売活動をその根拠にして</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おり、利益計画の裏づけがあるとともに、技術的根拠もあわせもってい</w:t>
      </w:r>
      <w:r w:rsidRPr="00AA6784">
        <w:rPr>
          <w:rFonts w:ascii="Arial" w:eastAsia="Yu Mincho" w:hAnsi="Arial" w:cs="Arial"/>
          <w:sz w:val="22"/>
          <w:szCs w:val="22"/>
          <w:lang w:val="vi-VN"/>
        </w:rPr>
        <w:t xml:space="preserve"> </w:t>
      </w:r>
      <w:r w:rsidRPr="00AA6784">
        <w:rPr>
          <w:rFonts w:ascii="Arial" w:eastAsia="Yu Mincho" w:hAnsi="Arial" w:cs="Arial"/>
          <w:sz w:val="22"/>
          <w:szCs w:val="22"/>
          <w:lang w:val="vi-VN"/>
        </w:rPr>
        <w:t>ることが必要である。</w:t>
      </w:r>
    </w:p>
    <w:p w14:paraId="48E2037E" w14:textId="6C12F33A" w:rsidR="00AA6784" w:rsidRPr="00DF516C" w:rsidRDefault="00AA6784" w:rsidP="00AA6784">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AA6784">
        <w:rPr>
          <w:rFonts w:ascii="Arial" w:eastAsia="Yu Mincho" w:hAnsi="Arial" w:cs="Arial"/>
          <w:sz w:val="22"/>
          <w:szCs w:val="22"/>
          <w:lang w:val="vi-VN"/>
        </w:rPr>
        <w:t>図表</w:t>
      </w:r>
      <w:r w:rsidRPr="00AA6784">
        <w:rPr>
          <w:rFonts w:ascii="Arial" w:eastAsia="Yu Mincho" w:hAnsi="Arial" w:cs="Arial"/>
          <w:sz w:val="22"/>
          <w:szCs w:val="22"/>
          <w:lang w:val="vi-VN"/>
        </w:rPr>
        <w:t>2-4-6</w:t>
      </w:r>
      <w:r w:rsidRPr="00AA6784">
        <w:rPr>
          <w:rFonts w:ascii="Arial" w:eastAsia="Yu Mincho" w:hAnsi="Arial" w:cs="Arial"/>
          <w:sz w:val="22"/>
          <w:szCs w:val="22"/>
          <w:lang w:val="vi-VN"/>
        </w:rPr>
        <w:t>成行原価、目標原価と細分割付</w:t>
      </w:r>
    </w:p>
    <w:p w14:paraId="58C33488" w14:textId="77777777" w:rsidR="00236B26" w:rsidRPr="00236B26" w:rsidRDefault="00236B26" w:rsidP="00236B26">
      <w:pPr>
        <w:pStyle w:val="ThngthngWeb"/>
        <w:snapToGrid w:val="0"/>
        <w:spacing w:before="240" w:after="240" w:line="300" w:lineRule="exact"/>
        <w:contextualSpacing/>
        <w:rPr>
          <w:rFonts w:ascii="Arial" w:eastAsia="Yu Mincho" w:hAnsi="Arial" w:cs="Arial"/>
          <w:sz w:val="22"/>
          <w:szCs w:val="22"/>
          <w:lang w:val="vi-VN"/>
        </w:rPr>
      </w:pPr>
      <w:r w:rsidRPr="00236B26">
        <w:rPr>
          <w:rFonts w:ascii="Arial" w:eastAsia="Yu Mincho" w:hAnsi="Arial" w:cs="Arial"/>
          <w:sz w:val="22"/>
          <w:szCs w:val="22"/>
          <w:lang w:val="vi-VN"/>
        </w:rPr>
        <w:t>3)</w:t>
      </w:r>
      <w:r w:rsidRPr="00236B26">
        <w:rPr>
          <w:rFonts w:ascii="Arial" w:eastAsia="Yu Mincho" w:hAnsi="Arial" w:cs="Arial"/>
          <w:sz w:val="22"/>
          <w:szCs w:val="22"/>
          <w:lang w:val="vi-VN"/>
        </w:rPr>
        <w:t>統合法</w:t>
      </w:r>
    </w:p>
    <w:p w14:paraId="7860C080" w14:textId="77777777" w:rsidR="007A71B7" w:rsidRPr="007A71B7" w:rsidRDefault="00236B26" w:rsidP="007A71B7">
      <w:pPr>
        <w:pStyle w:val="ThngthngWeb"/>
        <w:snapToGrid w:val="0"/>
        <w:spacing w:before="240" w:after="240" w:line="300" w:lineRule="exact"/>
        <w:contextualSpacing/>
        <w:rPr>
          <w:rFonts w:ascii="Arial" w:eastAsia="Yu Mincho" w:hAnsi="Arial" w:cs="Arial"/>
          <w:sz w:val="22"/>
          <w:szCs w:val="22"/>
          <w:lang w:val="vi-VN"/>
        </w:rPr>
      </w:pPr>
      <w:r w:rsidRPr="00236B26">
        <w:rPr>
          <w:rFonts w:ascii="Arial" w:eastAsia="Yu Mincho" w:hAnsi="Arial" w:cs="Arial"/>
          <w:sz w:val="22"/>
          <w:szCs w:val="22"/>
          <w:lang w:val="vi-VN"/>
        </w:rPr>
        <w:t>積上げ法は、技術者の経験が色濃く反映されるのでより現実的な数値</w:t>
      </w:r>
      <w:r w:rsidRPr="00236B26">
        <w:rPr>
          <w:rFonts w:ascii="Arial" w:eastAsia="Yu Mincho" w:hAnsi="Arial" w:cs="Arial"/>
          <w:sz w:val="22"/>
          <w:szCs w:val="22"/>
          <w:lang w:val="vi-VN"/>
        </w:rPr>
        <w:t xml:space="preserve"> </w:t>
      </w:r>
      <w:r w:rsidRPr="00236B26">
        <w:rPr>
          <w:rFonts w:ascii="Arial" w:eastAsia="Yu Mincho" w:hAnsi="Arial" w:cs="Arial"/>
          <w:sz w:val="22"/>
          <w:szCs w:val="22"/>
          <w:lang w:val="vi-VN"/>
        </w:rPr>
        <w:t>が得られる一方、現状を前提とする傾向が強くなり旧来の手段</w:t>
      </w:r>
      <w:r w:rsidRPr="00236B26">
        <w:rPr>
          <w:rFonts w:ascii="Arial" w:eastAsia="Yu Mincho" w:hAnsi="Arial" w:cs="Arial"/>
          <w:sz w:val="22"/>
          <w:szCs w:val="22"/>
          <w:lang w:val="vi-VN"/>
        </w:rPr>
        <w:t>.</w:t>
      </w:r>
      <w:r w:rsidRPr="00236B26">
        <w:rPr>
          <w:rFonts w:ascii="Arial" w:eastAsia="Yu Mincho" w:hAnsi="Arial" w:cs="Arial"/>
          <w:sz w:val="22"/>
          <w:szCs w:val="22"/>
          <w:lang w:val="vi-VN"/>
        </w:rPr>
        <w:t>方法に</w:t>
      </w:r>
      <w:r w:rsidRPr="00236B26">
        <w:rPr>
          <w:rFonts w:ascii="Arial" w:eastAsia="Yu Mincho" w:hAnsi="Arial" w:cs="Arial"/>
          <w:sz w:val="22"/>
          <w:szCs w:val="22"/>
          <w:lang w:val="vi-VN"/>
        </w:rPr>
        <w:t xml:space="preserve"> </w:t>
      </w:r>
      <w:r w:rsidRPr="00236B26">
        <w:rPr>
          <w:rFonts w:ascii="Arial" w:eastAsia="Yu Mincho" w:hAnsi="Arial" w:cs="Arial"/>
          <w:sz w:val="22"/>
          <w:szCs w:val="22"/>
          <w:lang w:val="vi-VN"/>
        </w:rPr>
        <w:t>とらわれやすくなる。他方、割付法は、利益確保を理想状態で想定する</w:t>
      </w:r>
      <w:r w:rsidR="007A71B7" w:rsidRPr="007A71B7">
        <w:rPr>
          <w:rFonts w:ascii="Arial" w:eastAsia="Yu Mincho" w:hAnsi="Arial" w:cs="Arial"/>
          <w:sz w:val="22"/>
          <w:szCs w:val="22"/>
          <w:lang w:val="vi-VN"/>
        </w:rPr>
        <w:t>ので計画としては見事に見える力く、ややもすると机上の空論となりがち</w:t>
      </w:r>
      <w:r w:rsidR="007A71B7" w:rsidRPr="007A71B7">
        <w:rPr>
          <w:rFonts w:ascii="Arial" w:eastAsia="Yu Mincho" w:hAnsi="Arial" w:cs="Arial"/>
          <w:sz w:val="22"/>
          <w:szCs w:val="22"/>
          <w:lang w:val="vi-VN"/>
        </w:rPr>
        <w:t xml:space="preserve"> </w:t>
      </w:r>
      <w:r w:rsidR="007A71B7" w:rsidRPr="007A71B7">
        <w:rPr>
          <w:rFonts w:ascii="Arial" w:eastAsia="Yu Mincho" w:hAnsi="Arial" w:cs="Arial"/>
          <w:sz w:val="22"/>
          <w:szCs w:val="22"/>
          <w:lang w:val="vi-VN"/>
        </w:rPr>
        <w:t>で、技術的裏づけや実行可能性の面で問題が生じる。そこで、両手法の</w:t>
      </w:r>
      <w:r w:rsidR="007A71B7" w:rsidRPr="007A71B7">
        <w:rPr>
          <w:rFonts w:ascii="Arial" w:eastAsia="Yu Mincho" w:hAnsi="Arial" w:cs="Arial"/>
          <w:sz w:val="22"/>
          <w:szCs w:val="22"/>
          <w:lang w:val="vi-VN"/>
        </w:rPr>
        <w:t xml:space="preserve"> </w:t>
      </w:r>
      <w:r w:rsidR="007A71B7" w:rsidRPr="007A71B7">
        <w:rPr>
          <w:rFonts w:ascii="Arial" w:eastAsia="Yu Mincho" w:hAnsi="Arial" w:cs="Arial"/>
          <w:sz w:val="22"/>
          <w:szCs w:val="22"/>
          <w:lang w:val="vi-VN"/>
        </w:rPr>
        <w:t>長所を採用して考えられたのが統合法である。統合法では、積上げ法に</w:t>
      </w:r>
      <w:r w:rsidR="007A71B7" w:rsidRPr="007A71B7">
        <w:rPr>
          <w:rFonts w:ascii="Arial" w:eastAsia="Yu Mincho" w:hAnsi="Arial" w:cs="Arial"/>
          <w:sz w:val="22"/>
          <w:szCs w:val="22"/>
          <w:lang w:val="vi-VN"/>
        </w:rPr>
        <w:t xml:space="preserve"> </w:t>
      </w:r>
      <w:r w:rsidR="007A71B7" w:rsidRPr="007A71B7">
        <w:rPr>
          <w:rFonts w:ascii="Arial" w:eastAsia="Yu Mincho" w:hAnsi="Arial" w:cs="Arial"/>
          <w:sz w:val="22"/>
          <w:szCs w:val="22"/>
          <w:lang w:val="vi-VN"/>
        </w:rPr>
        <w:t>よる現実的な原価と、割付法による理想的な原価を照らして実行性を検</w:t>
      </w:r>
      <w:r w:rsidR="007A71B7" w:rsidRPr="007A71B7">
        <w:rPr>
          <w:rFonts w:ascii="Arial" w:eastAsia="Yu Mincho" w:hAnsi="Arial" w:cs="Arial"/>
          <w:sz w:val="22"/>
          <w:szCs w:val="22"/>
          <w:lang w:val="vi-VN"/>
        </w:rPr>
        <w:t xml:space="preserve"> </w:t>
      </w:r>
      <w:r w:rsidR="007A71B7" w:rsidRPr="007A71B7">
        <w:rPr>
          <w:rFonts w:ascii="Arial" w:eastAsia="Yu Mincho" w:hAnsi="Arial" w:cs="Arial"/>
          <w:sz w:val="22"/>
          <w:szCs w:val="22"/>
          <w:lang w:val="vi-VN"/>
        </w:rPr>
        <w:t>討し、目標となる原価を設定する。</w:t>
      </w:r>
    </w:p>
    <w:p w14:paraId="32C5F3B9"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sz w:val="22"/>
          <w:szCs w:val="22"/>
          <w:lang w:val="vi-VN"/>
        </w:rPr>
        <w:t>統合法では、次式をもって許容原価を算定する。そののちに、市場志</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向の数値である許容原価と技術志向の数値である成行原価とをすり合わ</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せ、目標原価を設定する。そして、</w:t>
      </w:r>
      <w:r w:rsidRPr="007A71B7">
        <w:rPr>
          <w:rFonts w:ascii="Arial" w:eastAsia="Yu Mincho" w:hAnsi="Arial" w:cs="Arial"/>
          <w:sz w:val="22"/>
          <w:szCs w:val="22"/>
          <w:lang w:val="vi-VN"/>
        </w:rPr>
        <w:t>VE</w:t>
      </w:r>
      <w:r w:rsidRPr="007A71B7">
        <w:rPr>
          <w:rFonts w:ascii="Arial" w:eastAsia="Yu Mincho" w:hAnsi="Arial" w:cs="Arial"/>
          <w:sz w:val="22"/>
          <w:szCs w:val="22"/>
          <w:lang w:val="vi-VN"/>
        </w:rPr>
        <w:lastRenderedPageBreak/>
        <w:t>による検討や後述するベンチマ</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ーキングなどを活用して、成行原価を目標原価に近づけていくという方</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法をとる。</w:t>
      </w:r>
    </w:p>
    <w:p w14:paraId="6F23D88C"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sz w:val="22"/>
          <w:szCs w:val="22"/>
          <w:lang w:val="vi-VN"/>
        </w:rPr>
        <w:t>予定売価一目標利益</w:t>
      </w:r>
      <w:r w:rsidRPr="007A71B7">
        <w:rPr>
          <w:rFonts w:ascii="Arial" w:eastAsia="Yu Mincho" w:hAnsi="Arial" w:cs="Arial"/>
          <w:sz w:val="22"/>
          <w:szCs w:val="22"/>
          <w:lang w:val="vi-VN"/>
        </w:rPr>
        <w:t>=</w:t>
      </w:r>
      <w:r w:rsidRPr="007A71B7">
        <w:rPr>
          <w:rFonts w:ascii="Arial" w:eastAsia="Yu Mincho" w:hAnsi="Arial" w:cs="Arial"/>
          <w:sz w:val="22"/>
          <w:szCs w:val="22"/>
          <w:lang w:val="vi-VN"/>
        </w:rPr>
        <w:t>許容原価</w:t>
      </w:r>
      <w:r w:rsidRPr="007A71B7">
        <w:rPr>
          <w:rFonts w:ascii="Arial" w:eastAsia="Yu Mincho" w:hAnsi="Arial" w:cs="Arial"/>
          <w:sz w:val="22"/>
          <w:szCs w:val="22"/>
          <w:lang w:val="vi-VN"/>
        </w:rPr>
        <w:t>1■</w:t>
      </w:r>
      <w:r w:rsidRPr="007A71B7">
        <w:rPr>
          <w:rFonts w:ascii="Arial" w:eastAsia="Yu Mincho" w:hAnsi="Arial" w:cs="Arial"/>
          <w:sz w:val="22"/>
          <w:szCs w:val="22"/>
          <w:lang w:val="vi-VN"/>
        </w:rPr>
        <w:t>目標原価</w:t>
      </w:r>
      <w:r w:rsidRPr="007A71B7">
        <w:rPr>
          <w:rFonts w:ascii="Arial" w:eastAsia="Yu Mincho" w:hAnsi="Arial" w:cs="Arial"/>
          <w:sz w:val="22"/>
          <w:szCs w:val="22"/>
          <w:lang w:val="vi-VN"/>
        </w:rPr>
        <w:t>-</w:t>
      </w:r>
      <w:r w:rsidRPr="007A71B7">
        <w:rPr>
          <w:rFonts w:ascii="Arial" w:eastAsia="Yu Mincho" w:hAnsi="Arial" w:cs="Arial"/>
          <w:sz w:val="22"/>
          <w:szCs w:val="22"/>
          <w:lang w:val="vi-VN"/>
        </w:rPr>
        <w:t>成</w:t>
      </w:r>
      <w:r w:rsidRPr="007A71B7">
        <w:rPr>
          <w:rFonts w:ascii="Arial" w:eastAsia="Yu Mincho" w:hAnsi="Arial" w:cs="Arial" w:hint="eastAsia"/>
          <w:sz w:val="22"/>
          <w:szCs w:val="22"/>
          <w:lang w:val="vi-VN"/>
        </w:rPr>
        <w:t>仃原価</w:t>
      </w:r>
    </w:p>
    <w:p w14:paraId="4D37529E"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sz w:val="22"/>
          <w:szCs w:val="22"/>
          <w:lang w:val="vi-VN"/>
        </w:rPr>
        <w:t>(</w:t>
      </w:r>
      <w:r w:rsidRPr="007A71B7">
        <w:rPr>
          <w:rFonts w:ascii="Arial" w:eastAsia="Yu Mincho" w:hAnsi="Arial" w:cs="Arial"/>
          <w:sz w:val="22"/>
          <w:szCs w:val="22"/>
          <w:lang w:val="vi-VN"/>
        </w:rPr>
        <w:t>すり合わせ</w:t>
      </w:r>
      <w:r w:rsidRPr="007A71B7">
        <w:rPr>
          <w:rFonts w:ascii="Arial" w:eastAsia="Yu Mincho" w:hAnsi="Arial" w:cs="Arial"/>
          <w:sz w:val="22"/>
          <w:szCs w:val="22"/>
          <w:lang w:val="vi-VN"/>
        </w:rPr>
        <w:t>)</w:t>
      </w:r>
    </w:p>
    <w:p w14:paraId="5E6956A1"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hint="eastAsia"/>
          <w:sz w:val="22"/>
          <w:szCs w:val="22"/>
          <w:lang w:val="vi-VN"/>
        </w:rPr>
        <w:t>なお、目標原価が設定されても、さらに初期流動管理、生産開始を経</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て、標準原価計算</w:t>
      </w:r>
      <w:r w:rsidRPr="007A71B7">
        <w:rPr>
          <w:rFonts w:ascii="Arial" w:eastAsia="Yu Mincho" w:hAnsi="Arial" w:cs="Arial"/>
          <w:sz w:val="22"/>
          <w:szCs w:val="22"/>
          <w:lang w:val="vi-VN"/>
        </w:rPr>
        <w:t>(1</w:t>
      </w:r>
      <w:r w:rsidRPr="007A71B7">
        <w:rPr>
          <w:rFonts w:ascii="Arial" w:eastAsia="Yu Mincho" w:hAnsi="Arial" w:cs="Arial"/>
          <w:sz w:val="22"/>
          <w:szCs w:val="22"/>
          <w:lang w:val="vi-VN"/>
        </w:rPr>
        <w:t>本章第</w:t>
      </w:r>
      <w:r w:rsidRPr="007A71B7">
        <w:rPr>
          <w:rFonts w:ascii="Arial" w:eastAsia="Yu Mincho" w:hAnsi="Arial" w:cs="Arial"/>
          <w:sz w:val="22"/>
          <w:szCs w:val="22"/>
          <w:lang w:val="vi-VN"/>
        </w:rPr>
        <w:t>3</w:t>
      </w:r>
      <w:r w:rsidRPr="007A71B7">
        <w:rPr>
          <w:rFonts w:ascii="Arial" w:eastAsia="Yu Mincho" w:hAnsi="Arial" w:cs="Arial"/>
          <w:sz w:val="22"/>
          <w:szCs w:val="22"/>
          <w:lang w:val="vi-VN"/>
        </w:rPr>
        <w:t>節</w:t>
      </w:r>
      <w:r w:rsidRPr="007A71B7">
        <w:rPr>
          <w:rFonts w:ascii="Arial" w:eastAsia="Yu Mincho" w:hAnsi="Arial" w:cs="Arial"/>
          <w:sz w:val="22"/>
          <w:szCs w:val="22"/>
          <w:lang w:val="vi-VN"/>
        </w:rPr>
        <w:t>)</w:t>
      </w:r>
      <w:r w:rsidRPr="007A71B7">
        <w:rPr>
          <w:rFonts w:ascii="Arial" w:eastAsia="Yu Mincho" w:hAnsi="Arial" w:cs="Arial"/>
          <w:sz w:val="22"/>
          <w:szCs w:val="22"/>
          <w:lang w:val="vi-VN"/>
        </w:rPr>
        <w:t>による原価維持活動が進められていく。</w:t>
      </w:r>
    </w:p>
    <w:p w14:paraId="0A2D5986"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hint="eastAsia"/>
          <w:sz w:val="22"/>
          <w:szCs w:val="22"/>
          <w:lang w:val="vi-VN"/>
        </w:rPr>
        <w:t>目標原価の達成一</w:t>
      </w:r>
      <w:r w:rsidRPr="007A71B7">
        <w:rPr>
          <w:rFonts w:ascii="Arial" w:eastAsia="Yu Mincho" w:hAnsi="Arial" w:cs="Arial"/>
          <w:sz w:val="22"/>
          <w:szCs w:val="22"/>
          <w:lang w:val="vi-VN"/>
        </w:rPr>
        <w:t>(</w:t>
      </w:r>
      <w:r w:rsidRPr="007A71B7">
        <w:rPr>
          <w:rFonts w:ascii="Arial" w:eastAsia="Yu Mincho" w:hAnsi="Arial" w:cs="Arial"/>
          <w:sz w:val="22"/>
          <w:szCs w:val="22"/>
          <w:lang w:val="vi-VN"/>
        </w:rPr>
        <w:t>生産開始</w:t>
      </w:r>
      <w:r w:rsidRPr="007A71B7">
        <w:rPr>
          <w:rFonts w:ascii="Arial" w:eastAsia="Yu Mincho" w:hAnsi="Arial" w:cs="Arial"/>
          <w:sz w:val="22"/>
          <w:szCs w:val="22"/>
          <w:lang w:val="vi-VN"/>
        </w:rPr>
        <w:t>)T</w:t>
      </w:r>
      <w:r w:rsidRPr="007A71B7">
        <w:rPr>
          <w:rFonts w:ascii="Arial" w:eastAsia="Yu Mincho" w:hAnsi="Arial" w:cs="Arial"/>
          <w:sz w:val="22"/>
          <w:szCs w:val="22"/>
          <w:lang w:val="vi-VN"/>
        </w:rPr>
        <w:t>標準原価の達成</w:t>
      </w:r>
      <w:r w:rsidRPr="007A71B7">
        <w:rPr>
          <w:rFonts w:ascii="Arial" w:eastAsia="Yu Mincho" w:hAnsi="Arial" w:cs="Arial"/>
          <w:sz w:val="22"/>
          <w:szCs w:val="22"/>
          <w:lang w:val="vi-VN"/>
        </w:rPr>
        <w:t>(</w:t>
      </w:r>
      <w:r w:rsidRPr="007A71B7">
        <w:rPr>
          <w:rFonts w:ascii="Arial" w:eastAsia="Yu Mincho" w:hAnsi="Arial" w:cs="Arial"/>
          <w:sz w:val="22"/>
          <w:szCs w:val="22"/>
          <w:lang w:val="vi-VN"/>
        </w:rPr>
        <w:t>原価維持</w:t>
      </w:r>
      <w:r w:rsidRPr="007A71B7">
        <w:rPr>
          <w:rFonts w:ascii="Arial" w:eastAsia="Yu Mincho" w:hAnsi="Arial" w:cs="Arial"/>
          <w:sz w:val="22"/>
          <w:szCs w:val="22"/>
          <w:lang w:val="vi-VN"/>
        </w:rPr>
        <w:t>)</w:t>
      </w:r>
    </w:p>
    <w:p w14:paraId="08D026E6"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sz w:val="22"/>
          <w:szCs w:val="22"/>
          <w:lang w:val="vi-VN"/>
        </w:rPr>
        <w:t xml:space="preserve">4    </w:t>
      </w:r>
      <w:r w:rsidRPr="007A71B7">
        <w:rPr>
          <w:rFonts w:ascii="Arial" w:eastAsia="Yu Mincho" w:hAnsi="Arial" w:cs="Arial"/>
          <w:sz w:val="22"/>
          <w:szCs w:val="22"/>
          <w:lang w:val="vi-VN"/>
        </w:rPr>
        <w:t>原価見積もり</w:t>
      </w:r>
    </w:p>
    <w:p w14:paraId="34710864"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hint="eastAsia"/>
          <w:sz w:val="22"/>
          <w:szCs w:val="22"/>
          <w:lang w:val="vi-VN"/>
        </w:rPr>
        <w:t>原価見積もりは、過去の経験や知識、現状の原価の状況、将来の原価</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発生にかかわる分析に基づいて、特定の時点における製品原価の予測数</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値を算出することである。具体的には、</w:t>
      </w:r>
      <w:r w:rsidRPr="007A71B7">
        <w:rPr>
          <w:rFonts w:ascii="Arial" w:eastAsia="Yu Mincho" w:hAnsi="Arial" w:cs="Arial"/>
          <w:sz w:val="22"/>
          <w:szCs w:val="22"/>
          <w:lang w:val="vi-VN"/>
        </w:rPr>
        <w:t>VE</w:t>
      </w:r>
      <w:r w:rsidRPr="007A71B7">
        <w:rPr>
          <w:rFonts w:ascii="Arial" w:eastAsia="Yu Mincho" w:hAnsi="Arial" w:cs="Arial"/>
          <w:sz w:val="22"/>
          <w:szCs w:val="22"/>
          <w:lang w:val="vi-VN"/>
        </w:rPr>
        <w:t>の対象原価としての原価を</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算出することが該当する。設計段階において試作を繰り返し行うごとに</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原価見積もりが行われ、原価の予測数値が算出される。</w:t>
      </w:r>
    </w:p>
    <w:p w14:paraId="6F5BBF10"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sz w:val="22"/>
          <w:szCs w:val="22"/>
          <w:lang w:val="vi-VN"/>
        </w:rPr>
        <w:t>(1)</w:t>
      </w:r>
      <w:r w:rsidRPr="007A71B7">
        <w:rPr>
          <w:rFonts w:ascii="Arial" w:eastAsia="Yu Mincho" w:hAnsi="Arial" w:cs="Arial"/>
          <w:sz w:val="22"/>
          <w:szCs w:val="22"/>
          <w:lang w:val="vi-VN"/>
        </w:rPr>
        <w:t>原価見積もりの範囲</w:t>
      </w:r>
    </w:p>
    <w:p w14:paraId="18940C9E" w14:textId="7DE83438"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hint="eastAsia"/>
          <w:sz w:val="22"/>
          <w:szCs w:val="22"/>
          <w:lang w:val="vi-VN"/>
        </w:rPr>
        <w:t>目標原価と原価見積もりによる原価は、設計段階における計画値と試</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作による見積もり数値の関係にある。したがって、目標原価が総原価で</w:t>
      </w:r>
      <w:r w:rsidRPr="007A71B7">
        <w:rPr>
          <w:rFonts w:ascii="Arial" w:eastAsia="Yu Mincho" w:hAnsi="Arial" w:cs="Arial" w:hint="eastAsia"/>
          <w:sz w:val="22"/>
          <w:szCs w:val="22"/>
          <w:lang w:val="vi-VN"/>
        </w:rPr>
        <w:t>あれば原価見積もりの数値も総原価、目標原価が製造直接費であれば原</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価見積もりの数値も製造直接費という具合に、取り扱う原価の範囲も同</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じであることが望ましい。ただし、現実問題として、目標原価で取り扱</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う原価の範囲も特定の企業において同一ではなく、製品ごとの位置づけ</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によって変わることも多い。</w:t>
      </w:r>
    </w:p>
    <w:p w14:paraId="02B4C904"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hint="eastAsia"/>
          <w:sz w:val="22"/>
          <w:szCs w:val="22"/>
          <w:lang w:val="vi-VN"/>
        </w:rPr>
        <w:t>原価見積もりは、製品•サービスの製造に先立って設定された数値を</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用いて行われるので、実際に発生した原価との間に差異が生じる。これ</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はある程度やむを得ないことであるが、差異が生じる原因は大きく</w:t>
      </w:r>
      <w:r w:rsidRPr="007A71B7">
        <w:rPr>
          <w:rFonts w:ascii="Arial" w:eastAsia="Yu Mincho" w:hAnsi="Arial" w:cs="Arial"/>
          <w:sz w:val="22"/>
          <w:szCs w:val="22"/>
          <w:lang w:val="vi-VN"/>
        </w:rPr>
        <w:t xml:space="preserve"> 2</w:t>
      </w:r>
      <w:r w:rsidRPr="007A71B7">
        <w:rPr>
          <w:rFonts w:ascii="Arial" w:eastAsia="Yu Mincho" w:hAnsi="Arial" w:cs="Arial"/>
          <w:sz w:val="22"/>
          <w:szCs w:val="22"/>
          <w:lang w:val="vi-VN"/>
        </w:rPr>
        <w:t>つ</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に分けられる。</w:t>
      </w:r>
      <w:r w:rsidRPr="007A71B7">
        <w:rPr>
          <w:rFonts w:ascii="Arial" w:eastAsia="Yu Mincho" w:hAnsi="Arial" w:cs="Arial"/>
          <w:sz w:val="22"/>
          <w:szCs w:val="22"/>
          <w:lang w:val="vi-VN"/>
        </w:rPr>
        <w:t>1</w:t>
      </w:r>
      <w:r w:rsidRPr="007A71B7">
        <w:rPr>
          <w:rFonts w:ascii="Arial" w:eastAsia="Yu Mincho" w:hAnsi="Arial" w:cs="Arial"/>
          <w:sz w:val="22"/>
          <w:szCs w:val="22"/>
          <w:lang w:val="vi-VN"/>
        </w:rPr>
        <w:t>つは見積もり技術が劣っている場合であり、多くの場</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合はコストテーブルの精度が低いか不備によるものである。この問題の</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解決には、原価見積もりグループに固有技術の専門家を加えることが有</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効である。もう</w:t>
      </w:r>
      <w:r w:rsidRPr="007A71B7">
        <w:rPr>
          <w:rFonts w:ascii="Arial" w:eastAsia="Yu Mincho" w:hAnsi="Arial" w:cs="Arial"/>
          <w:sz w:val="22"/>
          <w:szCs w:val="22"/>
          <w:lang w:val="vi-VN"/>
        </w:rPr>
        <w:t>1</w:t>
      </w:r>
      <w:r w:rsidRPr="007A71B7">
        <w:rPr>
          <w:rFonts w:ascii="Arial" w:eastAsia="Yu Mincho" w:hAnsi="Arial" w:cs="Arial"/>
          <w:sz w:val="22"/>
          <w:szCs w:val="22"/>
          <w:lang w:val="vi-VN"/>
        </w:rPr>
        <w:t>つは外的環境の変化、すなわち為替レートの急変や原</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油高のように資源問題にかかわるような不可避的な場合</w:t>
      </w:r>
      <w:r w:rsidRPr="007A71B7">
        <w:rPr>
          <w:rFonts w:ascii="Arial" w:eastAsia="Yu Mincho" w:hAnsi="Arial" w:cs="Arial" w:hint="eastAsia"/>
          <w:sz w:val="22"/>
          <w:szCs w:val="22"/>
          <w:lang w:val="vi-VN"/>
        </w:rPr>
        <w:t>である。原価見</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積もりの数値は常に正確に設定すべきではあるものの、実務上は難しい。</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しかし、より正確な数値にする努力は続けるべきである。最近では、デ</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ータサイエンスの活用によって見積もり精度を向上させることも大きく</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期待されている。</w:t>
      </w:r>
    </w:p>
    <w:p w14:paraId="6C905A18"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sz w:val="22"/>
          <w:szCs w:val="22"/>
          <w:lang w:val="vi-VN"/>
        </w:rPr>
        <w:t>(2)</w:t>
      </w:r>
      <w:r w:rsidRPr="007A71B7">
        <w:rPr>
          <w:rFonts w:ascii="Arial" w:eastAsia="Yu Mincho" w:hAnsi="Arial" w:cs="Arial"/>
          <w:sz w:val="22"/>
          <w:szCs w:val="22"/>
          <w:lang w:val="vi-VN"/>
        </w:rPr>
        <w:t>原価見積もりの方法</w:t>
      </w:r>
    </w:p>
    <w:p w14:paraId="78DD3B09"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hint="eastAsia"/>
          <w:sz w:val="22"/>
          <w:szCs w:val="22"/>
          <w:lang w:val="vi-VN"/>
        </w:rPr>
        <w:t>原価見積もりの方法には、一括方式と積上げ方式の</w:t>
      </w:r>
      <w:r w:rsidRPr="007A71B7">
        <w:rPr>
          <w:rFonts w:ascii="Arial" w:eastAsia="Yu Mincho" w:hAnsi="Arial" w:cs="Arial"/>
          <w:sz w:val="22"/>
          <w:szCs w:val="22"/>
          <w:lang w:val="vi-VN"/>
        </w:rPr>
        <w:t>2</w:t>
      </w:r>
      <w:r w:rsidRPr="007A71B7">
        <w:rPr>
          <w:rFonts w:ascii="Arial" w:eastAsia="Yu Mincho" w:hAnsi="Arial" w:cs="Arial"/>
          <w:sz w:val="22"/>
          <w:szCs w:val="22"/>
          <w:lang w:val="vi-VN"/>
        </w:rPr>
        <w:t>つがある。</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一括方式による原価見積もりでは、工程別の部品ごとの原価要素別計</w:t>
      </w:r>
    </w:p>
    <w:p w14:paraId="5A2EC3D3" w14:textId="77777777" w:rsidR="007A71B7" w:rsidRPr="007A71B7" w:rsidRDefault="007A71B7" w:rsidP="007A71B7">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hint="eastAsia"/>
          <w:sz w:val="22"/>
          <w:szCs w:val="22"/>
          <w:lang w:val="vi-VN"/>
        </w:rPr>
        <w:t>算を行わず、過去の類似品の原価実績に基づき、設計上の特性等の諸条</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件を加味して製品の原価を見積もる。そのため、一括方式による原価見</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積もりは概算見積もりの域を出ない。この方式は見積もり時間がかから</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ないし、技術者の熟練を要さずに済むが、過去の類似品の原価情報がな</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い場合、きちんとした見積もりができない。</w:t>
      </w:r>
    </w:p>
    <w:p w14:paraId="4630AE0B" w14:textId="77777777" w:rsidR="009C4E6C" w:rsidRPr="009C4E6C" w:rsidRDefault="007A71B7" w:rsidP="009C4E6C">
      <w:pPr>
        <w:pStyle w:val="ThngthngWeb"/>
        <w:snapToGrid w:val="0"/>
        <w:spacing w:before="240" w:after="240" w:line="300" w:lineRule="exact"/>
        <w:contextualSpacing/>
        <w:rPr>
          <w:rFonts w:ascii="Arial" w:eastAsia="Yu Mincho" w:hAnsi="Arial" w:cs="Arial"/>
          <w:sz w:val="22"/>
          <w:szCs w:val="22"/>
          <w:lang w:val="vi-VN"/>
        </w:rPr>
      </w:pPr>
      <w:r w:rsidRPr="007A71B7">
        <w:rPr>
          <w:rFonts w:ascii="Arial" w:eastAsia="Yu Mincho" w:hAnsi="Arial" w:cs="Arial" w:hint="eastAsia"/>
          <w:sz w:val="22"/>
          <w:szCs w:val="22"/>
          <w:lang w:val="vi-VN"/>
        </w:rPr>
        <w:t>積上げ方式による原価見積もりでは、原価を算出する際に工程別の部</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品ごとの原価要素別に見積もり計算を行って、それらを積算して製品の</w:t>
      </w:r>
      <w:r w:rsidRPr="007A71B7">
        <w:rPr>
          <w:rFonts w:ascii="Arial" w:eastAsia="Yu Mincho" w:hAnsi="Arial" w:cs="Arial"/>
          <w:sz w:val="22"/>
          <w:szCs w:val="22"/>
          <w:lang w:val="vi-VN"/>
        </w:rPr>
        <w:t xml:space="preserve"> </w:t>
      </w:r>
      <w:r w:rsidRPr="007A71B7">
        <w:rPr>
          <w:rFonts w:ascii="Arial" w:eastAsia="Yu Mincho" w:hAnsi="Arial" w:cs="Arial"/>
          <w:sz w:val="22"/>
          <w:szCs w:val="22"/>
          <w:lang w:val="vi-VN"/>
        </w:rPr>
        <w:t>原価を見積もる。基本設計や詳細設計が行われている間は概算見積もり</w:t>
      </w:r>
      <w:r w:rsidR="009C4E6C" w:rsidRPr="009C4E6C">
        <w:rPr>
          <w:rFonts w:ascii="Arial" w:eastAsia="Yu Mincho" w:hAnsi="Arial" w:cs="Arial"/>
          <w:sz w:val="22"/>
          <w:szCs w:val="22"/>
          <w:lang w:val="vi-VN"/>
        </w:rPr>
        <w:t>として原価が算出されるが、詳細設計において製品仕様がほぼ確定して、</w:t>
      </w:r>
      <w:r w:rsidR="009C4E6C" w:rsidRPr="009C4E6C">
        <w:rPr>
          <w:rFonts w:ascii="Arial" w:eastAsia="Yu Mincho" w:hAnsi="Arial" w:cs="Arial"/>
          <w:sz w:val="22"/>
          <w:szCs w:val="22"/>
          <w:lang w:val="vi-VN"/>
        </w:rPr>
        <w:t xml:space="preserve"> </w:t>
      </w:r>
      <w:r w:rsidR="009C4E6C" w:rsidRPr="009C4E6C">
        <w:rPr>
          <w:rFonts w:ascii="Arial" w:eastAsia="Yu Mincho" w:hAnsi="Arial" w:cs="Arial"/>
          <w:sz w:val="22"/>
          <w:szCs w:val="22"/>
          <w:lang w:val="vi-VN"/>
        </w:rPr>
        <w:t>生産準備の中で工程設計がなされるようになると詳細見積もりとして原</w:t>
      </w:r>
      <w:r w:rsidR="009C4E6C" w:rsidRPr="009C4E6C">
        <w:rPr>
          <w:rFonts w:ascii="Arial" w:eastAsia="Yu Mincho" w:hAnsi="Arial" w:cs="Arial"/>
          <w:sz w:val="22"/>
          <w:szCs w:val="22"/>
          <w:lang w:val="vi-VN"/>
        </w:rPr>
        <w:t xml:space="preserve"> </w:t>
      </w:r>
      <w:r w:rsidR="009C4E6C" w:rsidRPr="009C4E6C">
        <w:rPr>
          <w:rFonts w:ascii="Arial" w:eastAsia="Yu Mincho" w:hAnsi="Arial" w:cs="Arial"/>
          <w:sz w:val="22"/>
          <w:szCs w:val="22"/>
          <w:lang w:val="vi-VN"/>
        </w:rPr>
        <w:t>価が算出されるようになる。そのため、積上げ方式の原価見積もりは、</w:t>
      </w:r>
      <w:r w:rsidR="009C4E6C" w:rsidRPr="009C4E6C">
        <w:rPr>
          <w:rFonts w:ascii="Arial" w:eastAsia="Yu Mincho" w:hAnsi="Arial" w:cs="Arial"/>
          <w:sz w:val="22"/>
          <w:szCs w:val="22"/>
          <w:lang w:val="vi-VN"/>
        </w:rPr>
        <w:t xml:space="preserve"> </w:t>
      </w:r>
      <w:r w:rsidR="009C4E6C" w:rsidRPr="009C4E6C">
        <w:rPr>
          <w:rFonts w:ascii="Arial" w:eastAsia="Yu Mincho" w:hAnsi="Arial" w:cs="Arial"/>
          <w:sz w:val="22"/>
          <w:szCs w:val="22"/>
          <w:lang w:val="vi-VN"/>
        </w:rPr>
        <w:t>比較的正確性の高い見積もり結果を得られるものの、技術者自身の熟練</w:t>
      </w:r>
      <w:r w:rsidR="009C4E6C" w:rsidRPr="009C4E6C">
        <w:rPr>
          <w:rFonts w:ascii="Arial" w:eastAsia="Yu Mincho" w:hAnsi="Arial" w:cs="Arial"/>
          <w:sz w:val="22"/>
          <w:szCs w:val="22"/>
          <w:lang w:val="vi-VN"/>
        </w:rPr>
        <w:t xml:space="preserve"> </w:t>
      </w:r>
      <w:r w:rsidR="009C4E6C" w:rsidRPr="009C4E6C">
        <w:rPr>
          <w:rFonts w:ascii="Arial" w:eastAsia="Yu Mincho" w:hAnsi="Arial" w:cs="Arial"/>
          <w:sz w:val="22"/>
          <w:szCs w:val="22"/>
          <w:lang w:val="vi-VN"/>
        </w:rPr>
        <w:t>が必要となってしまう。</w:t>
      </w:r>
    </w:p>
    <w:p w14:paraId="5491B024" w14:textId="77777777" w:rsidR="009C4E6C" w:rsidRPr="009C4E6C" w:rsidRDefault="009C4E6C" w:rsidP="009C4E6C">
      <w:pPr>
        <w:pStyle w:val="ThngthngWeb"/>
        <w:snapToGrid w:val="0"/>
        <w:spacing w:before="240" w:after="240" w:line="300" w:lineRule="exact"/>
        <w:contextualSpacing/>
        <w:rPr>
          <w:rFonts w:ascii="Arial" w:eastAsia="Yu Mincho" w:hAnsi="Arial" w:cs="Arial"/>
          <w:sz w:val="22"/>
          <w:szCs w:val="22"/>
          <w:lang w:val="vi-VN"/>
        </w:rPr>
      </w:pPr>
      <w:r w:rsidRPr="009C4E6C">
        <w:rPr>
          <w:rFonts w:ascii="Arial" w:eastAsia="Yu Mincho" w:hAnsi="Arial" w:cs="Arial"/>
          <w:sz w:val="22"/>
          <w:szCs w:val="22"/>
          <w:lang w:val="vi-VN"/>
        </w:rPr>
        <w:t>製造原価の詳細見積もりでは、ティアダウンによるべンチマーキング</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を通じて得た他社の原価情報と比較するようにするために、部品ごとの</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原価要素別に細分化して見積もる。また、より詳細に見積もるためには、</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工程別の計算まで行うことになる。この場合の製造原価としては、部品</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ごとの直接材料費、直接労務費、直接経費、製造間接費に細分化する。</w:t>
      </w:r>
    </w:p>
    <w:p w14:paraId="741F2E3D" w14:textId="77777777" w:rsidR="009C4E6C" w:rsidRPr="009C4E6C" w:rsidRDefault="009C4E6C" w:rsidP="009C4E6C">
      <w:pPr>
        <w:pStyle w:val="ThngthngWeb"/>
        <w:snapToGrid w:val="0"/>
        <w:spacing w:before="240" w:after="240" w:line="300" w:lineRule="exact"/>
        <w:contextualSpacing/>
        <w:rPr>
          <w:rFonts w:ascii="Arial" w:eastAsia="Yu Mincho" w:hAnsi="Arial" w:cs="Arial"/>
          <w:sz w:val="22"/>
          <w:szCs w:val="22"/>
          <w:lang w:val="vi-VN"/>
        </w:rPr>
      </w:pPr>
      <w:r w:rsidRPr="009C4E6C">
        <w:rPr>
          <w:rFonts w:ascii="Arial" w:eastAsia="Yu Mincho" w:hAnsi="Arial" w:cs="Arial"/>
          <w:sz w:val="22"/>
          <w:szCs w:val="22"/>
          <w:lang w:val="vi-VN"/>
        </w:rPr>
        <w:lastRenderedPageBreak/>
        <w:t>コストテーブルは、製品の原価を構成する要素の項目を一覧表にした</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ものである。製品開発技術者が行う原価見積もりは、できるだけ容易で、</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ある程度の正確性をもった原価数値を迅速に計算できるようになってい</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なければならない。そのためには、コストテーブルを整備しておく必要が</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ある。コストテーブルは、ある程度の正確性と迅速性をもって簡便に原</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価見積もりを行うために作成される。コストテーブルは、原価見積もり</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において広く活用され、原価企画活動に携わる製品開発技術者、生産シ</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ステム設計技術者、生産管理技術者、品質管理担当者などに共有される。</w:t>
      </w:r>
    </w:p>
    <w:p w14:paraId="6B3DE034" w14:textId="77777777" w:rsidR="009C4E6C" w:rsidRPr="009C4E6C" w:rsidRDefault="009C4E6C" w:rsidP="009C4E6C">
      <w:pPr>
        <w:pStyle w:val="ThngthngWeb"/>
        <w:snapToGrid w:val="0"/>
        <w:spacing w:before="240" w:after="240" w:line="300" w:lineRule="exact"/>
        <w:contextualSpacing/>
        <w:rPr>
          <w:rFonts w:ascii="Arial" w:eastAsia="Yu Mincho" w:hAnsi="Arial" w:cs="Arial"/>
          <w:sz w:val="22"/>
          <w:szCs w:val="22"/>
          <w:lang w:val="vi-VN"/>
        </w:rPr>
      </w:pPr>
      <w:r w:rsidRPr="009C4E6C">
        <w:rPr>
          <w:rFonts w:ascii="Arial" w:eastAsia="Yu Mincho" w:hAnsi="Arial" w:cs="Arial"/>
          <w:sz w:val="22"/>
          <w:szCs w:val="22"/>
          <w:lang w:val="vi-VN"/>
        </w:rPr>
        <w:t>コストテーブルは、利用目的によって次のように分けられる。</w:t>
      </w:r>
    </w:p>
    <w:p w14:paraId="3FCF2972" w14:textId="77777777" w:rsidR="009C4E6C" w:rsidRPr="009C4E6C" w:rsidRDefault="009C4E6C" w:rsidP="009C4E6C">
      <w:pPr>
        <w:pStyle w:val="ThngthngWeb"/>
        <w:snapToGrid w:val="0"/>
        <w:spacing w:before="240" w:after="240" w:line="300" w:lineRule="exact"/>
        <w:contextualSpacing/>
        <w:rPr>
          <w:rFonts w:ascii="Arial" w:eastAsia="Yu Mincho" w:hAnsi="Arial" w:cs="Arial"/>
          <w:sz w:val="22"/>
          <w:szCs w:val="22"/>
          <w:lang w:val="vi-VN"/>
        </w:rPr>
      </w:pPr>
      <w:r w:rsidRPr="009C4E6C">
        <w:rPr>
          <w:rFonts w:ascii="Arial" w:eastAsia="Yu Mincho" w:hAnsi="Arial" w:cs="Arial"/>
          <w:sz w:val="22"/>
          <w:szCs w:val="22"/>
          <w:lang w:val="vi-VN"/>
        </w:rPr>
        <w:t xml:space="preserve">I      </w:t>
      </w:r>
      <w:r w:rsidRPr="009C4E6C">
        <w:rPr>
          <w:rFonts w:ascii="Arial" w:eastAsia="Yu Mincho" w:hAnsi="Arial" w:cs="Arial"/>
          <w:sz w:val="22"/>
          <w:szCs w:val="22"/>
          <w:lang w:val="vi-VN"/>
        </w:rPr>
        <w:t>設計のためのコストテーブル</w:t>
      </w:r>
    </w:p>
    <w:p w14:paraId="5AC4EB03" w14:textId="2754CA64" w:rsidR="009B3B10" w:rsidRDefault="009C4E6C" w:rsidP="009C4E6C">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9C4E6C">
        <w:rPr>
          <w:rFonts w:ascii="Arial" w:eastAsia="Yu Mincho" w:hAnsi="Arial" w:cs="Arial"/>
          <w:sz w:val="22"/>
          <w:szCs w:val="22"/>
          <w:lang w:val="vi-VN"/>
        </w:rPr>
        <w:t>設計のためのコストテーブルには、</w:t>
      </w:r>
      <w:r w:rsidRPr="009C4E6C">
        <w:rPr>
          <w:rFonts w:ascii="Cambria Math" w:eastAsia="Yu Mincho" w:hAnsi="Cambria Math" w:cs="Cambria Math"/>
          <w:sz w:val="22"/>
          <w:szCs w:val="22"/>
          <w:lang w:val="vi-VN"/>
        </w:rPr>
        <w:t>①</w:t>
      </w:r>
      <w:r w:rsidRPr="009C4E6C">
        <w:rPr>
          <w:rFonts w:ascii="Arial" w:eastAsia="Yu Mincho" w:hAnsi="Arial" w:cs="Arial"/>
          <w:sz w:val="22"/>
          <w:szCs w:val="22"/>
          <w:lang w:val="vi-VN"/>
        </w:rPr>
        <w:t>商品企画段階のコストテーブル、</w:t>
      </w:r>
      <w:r w:rsidRPr="009C4E6C">
        <w:rPr>
          <w:rFonts w:ascii="Arial" w:eastAsia="Yu Mincho" w:hAnsi="Arial" w:cs="Arial"/>
          <w:sz w:val="22"/>
          <w:szCs w:val="22"/>
          <w:lang w:val="vi-VN"/>
        </w:rPr>
        <w:t xml:space="preserve"> </w:t>
      </w:r>
      <w:r w:rsidRPr="009C4E6C">
        <w:rPr>
          <w:rFonts w:ascii="Cambria Math" w:eastAsia="Yu Mincho" w:hAnsi="Cambria Math" w:cs="Cambria Math"/>
          <w:sz w:val="22"/>
          <w:szCs w:val="22"/>
          <w:lang w:val="vi-VN"/>
        </w:rPr>
        <w:t>②</w:t>
      </w:r>
      <w:r w:rsidRPr="009C4E6C">
        <w:rPr>
          <w:rFonts w:ascii="Arial" w:eastAsia="Yu Mincho" w:hAnsi="Arial" w:cs="Arial"/>
          <w:sz w:val="22"/>
          <w:szCs w:val="22"/>
          <w:lang w:val="vi-VN"/>
        </w:rPr>
        <w:t>基本設計段階のコストテーブル、</w:t>
      </w:r>
      <w:r w:rsidRPr="009C4E6C">
        <w:rPr>
          <w:rFonts w:ascii="Cambria Math" w:eastAsia="Yu Mincho" w:hAnsi="Cambria Math" w:cs="Cambria Math"/>
          <w:sz w:val="22"/>
          <w:szCs w:val="22"/>
          <w:lang w:val="vi-VN"/>
        </w:rPr>
        <w:t>③</w:t>
      </w:r>
      <w:r w:rsidRPr="009C4E6C">
        <w:rPr>
          <w:rFonts w:ascii="Arial" w:eastAsia="Yu Mincho" w:hAnsi="Arial" w:cs="Arial"/>
          <w:sz w:val="22"/>
          <w:szCs w:val="22"/>
          <w:lang w:val="vi-VN"/>
        </w:rPr>
        <w:t>詳細設計段階のコストテーブル、</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がある。それぞれのコストテーブルは用途も様式も異なる。商品企画段</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階のコストテーブルは、価格決定目的にも用いられるため、商品企画段</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階で製品のコンセプトに応じて設定された価格帯に対するコストを概算</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見積もりするために用いられる。基本設計段階のコストテーブルは、製</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品の機能の確定のために概算見積もりを行うために用いる。詳細設計段</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階のコストテーブルは、具体的なコスト検討を行うために詳細見積もり</w:t>
      </w:r>
      <w:r w:rsidRPr="009C4E6C">
        <w:rPr>
          <w:rFonts w:ascii="Arial" w:eastAsia="Yu Mincho" w:hAnsi="Arial" w:cs="Arial"/>
          <w:sz w:val="22"/>
          <w:szCs w:val="22"/>
          <w:lang w:val="vi-VN"/>
        </w:rPr>
        <w:t xml:space="preserve"> </w:t>
      </w:r>
      <w:r w:rsidRPr="009C4E6C">
        <w:rPr>
          <w:rFonts w:ascii="Arial" w:eastAsia="Yu Mincho" w:hAnsi="Arial" w:cs="Arial"/>
          <w:sz w:val="22"/>
          <w:szCs w:val="22"/>
          <w:lang w:val="vi-VN"/>
        </w:rPr>
        <w:t>を行うために用いる。図表</w:t>
      </w:r>
      <w:r w:rsidRPr="009C4E6C">
        <w:rPr>
          <w:rFonts w:ascii="Arial" w:eastAsia="Yu Mincho" w:hAnsi="Arial" w:cs="Arial"/>
          <w:sz w:val="22"/>
          <w:szCs w:val="22"/>
          <w:lang w:val="vi-VN"/>
        </w:rPr>
        <w:t>2-4-7</w:t>
      </w:r>
    </w:p>
    <w:p w14:paraId="4749EE6E" w14:textId="77777777" w:rsidR="008E3C80" w:rsidRPr="008E3C80" w:rsidRDefault="008E3C80" w:rsidP="008E3C80">
      <w:pPr>
        <w:pStyle w:val="ThngthngWeb"/>
        <w:snapToGrid w:val="0"/>
        <w:spacing w:before="240" w:after="240" w:line="300" w:lineRule="exact"/>
        <w:ind w:firstLine="840"/>
        <w:contextualSpacing/>
        <w:rPr>
          <w:rFonts w:ascii="Arial" w:eastAsia="Yu Mincho" w:hAnsi="Arial" w:cs="Arial"/>
          <w:sz w:val="22"/>
          <w:szCs w:val="22"/>
          <w:lang w:val="vi-VN"/>
        </w:rPr>
      </w:pPr>
      <w:r w:rsidRPr="008E3C80">
        <w:rPr>
          <w:rFonts w:ascii="Arial" w:eastAsia="Yu Mincho" w:hAnsi="Arial" w:cs="Arial"/>
          <w:sz w:val="22"/>
          <w:szCs w:val="22"/>
          <w:lang w:val="vi-VN"/>
        </w:rPr>
        <w:t>また、組立メーカーが数社から提案された部品の性能とともに価格を</w:t>
      </w:r>
      <w:r w:rsidRPr="008E3C80">
        <w:rPr>
          <w:rFonts w:ascii="Arial" w:eastAsia="Yu Mincho" w:hAnsi="Arial" w:cs="Arial"/>
          <w:sz w:val="22"/>
          <w:szCs w:val="22"/>
          <w:lang w:val="vi-VN"/>
        </w:rPr>
        <w:t xml:space="preserve"> </w:t>
      </w:r>
      <w:r w:rsidRPr="008E3C80">
        <w:rPr>
          <w:rFonts w:ascii="Arial" w:eastAsia="Yu Mincho" w:hAnsi="Arial" w:cs="Arial"/>
          <w:sz w:val="22"/>
          <w:szCs w:val="22"/>
          <w:lang w:val="vi-VN"/>
        </w:rPr>
        <w:t>比較検討するために、部品購入用のコストテーブルを用いる</w:t>
      </w:r>
      <w:r w:rsidRPr="008E3C80">
        <w:rPr>
          <w:rFonts w:ascii="Arial" w:eastAsia="Yu Mincho" w:hAnsi="Arial" w:cs="Arial"/>
          <w:sz w:val="22"/>
          <w:szCs w:val="22"/>
          <w:lang w:val="vi-VN"/>
        </w:rPr>
        <w:t>(T</w:t>
      </w:r>
      <w:r w:rsidRPr="008E3C80">
        <w:rPr>
          <w:rFonts w:ascii="Arial" w:eastAsia="Yu Mincho" w:hAnsi="Arial" w:cs="Arial"/>
          <w:sz w:val="22"/>
          <w:szCs w:val="22"/>
          <w:lang w:val="vi-VN"/>
        </w:rPr>
        <w:t>図表</w:t>
      </w:r>
      <w:r w:rsidRPr="008E3C80">
        <w:rPr>
          <w:rFonts w:ascii="Arial" w:eastAsia="Yu Mincho" w:hAnsi="Arial" w:cs="Arial"/>
          <w:sz w:val="22"/>
          <w:szCs w:val="22"/>
          <w:lang w:val="vi-VN"/>
        </w:rPr>
        <w:t>2- 4-8)</w:t>
      </w:r>
      <w:r w:rsidRPr="008E3C80">
        <w:rPr>
          <w:rFonts w:ascii="Arial" w:eastAsia="Yu Mincho" w:hAnsi="Arial" w:cs="Arial"/>
          <w:sz w:val="22"/>
          <w:szCs w:val="22"/>
          <w:lang w:val="vi-VN"/>
        </w:rPr>
        <w:t>。部品メーカー</w:t>
      </w:r>
      <w:r w:rsidRPr="008E3C80">
        <w:rPr>
          <w:rFonts w:ascii="Arial" w:eastAsia="Yu Mincho" w:hAnsi="Arial" w:cs="Arial"/>
          <w:sz w:val="22"/>
          <w:szCs w:val="22"/>
          <w:lang w:val="vi-VN"/>
        </w:rPr>
        <w:t>(</w:t>
      </w:r>
      <w:r w:rsidRPr="008E3C80">
        <w:rPr>
          <w:rFonts w:ascii="Arial" w:eastAsia="Yu Mincho" w:hAnsi="Arial" w:cs="Arial"/>
          <w:sz w:val="22"/>
          <w:szCs w:val="22"/>
          <w:lang w:val="vi-VN"/>
        </w:rPr>
        <w:t>サプライヤー</w:t>
      </w:r>
      <w:r w:rsidRPr="008E3C80">
        <w:rPr>
          <w:rFonts w:ascii="Arial" w:eastAsia="Yu Mincho" w:hAnsi="Arial" w:cs="Arial"/>
          <w:sz w:val="22"/>
          <w:szCs w:val="22"/>
          <w:lang w:val="vi-VN"/>
        </w:rPr>
        <w:t>)</w:t>
      </w:r>
      <w:r w:rsidRPr="008E3C80">
        <w:rPr>
          <w:rFonts w:ascii="Arial" w:eastAsia="Yu Mincho" w:hAnsi="Arial" w:cs="Arial"/>
          <w:sz w:val="22"/>
          <w:szCs w:val="22"/>
          <w:lang w:val="vi-VN"/>
        </w:rPr>
        <w:t>が既存製品の部品</w:t>
      </w:r>
      <w:r w:rsidRPr="008E3C80">
        <w:rPr>
          <w:rFonts w:ascii="Arial" w:eastAsia="Yu Mincho" w:hAnsi="Arial" w:cs="Arial"/>
          <w:sz w:val="22"/>
          <w:szCs w:val="22"/>
          <w:lang w:val="vi-VN"/>
        </w:rPr>
        <w:t>(</w:t>
      </w:r>
      <w:r w:rsidRPr="008E3C80">
        <w:rPr>
          <w:rFonts w:ascii="Arial" w:eastAsia="Yu Mincho" w:hAnsi="Arial" w:cs="Arial"/>
          <w:sz w:val="22"/>
          <w:szCs w:val="22"/>
          <w:lang w:val="vi-VN"/>
        </w:rPr>
        <w:t>現有品</w:t>
      </w:r>
      <w:r w:rsidRPr="008E3C80">
        <w:rPr>
          <w:rFonts w:ascii="Arial" w:eastAsia="Yu Mincho" w:hAnsi="Arial" w:cs="Arial"/>
          <w:sz w:val="22"/>
          <w:szCs w:val="22"/>
          <w:lang w:val="vi-VN"/>
        </w:rPr>
        <w:t>)</w:t>
      </w:r>
      <w:r w:rsidRPr="008E3C80">
        <w:rPr>
          <w:rFonts w:ascii="Arial" w:eastAsia="Yu Mincho" w:hAnsi="Arial" w:cs="Arial"/>
          <w:sz w:val="22"/>
          <w:szCs w:val="22"/>
          <w:lang w:val="vi-VN"/>
        </w:rPr>
        <w:t>と</w:t>
      </w:r>
      <w:r w:rsidRPr="008E3C80">
        <w:rPr>
          <w:rFonts w:ascii="Arial" w:eastAsia="Yu Mincho" w:hAnsi="Arial" w:cs="Arial"/>
          <w:sz w:val="22"/>
          <w:szCs w:val="22"/>
          <w:lang w:val="vi-VN"/>
        </w:rPr>
        <w:t xml:space="preserve"> </w:t>
      </w:r>
      <w:r w:rsidRPr="008E3C80">
        <w:rPr>
          <w:rFonts w:ascii="Arial" w:eastAsia="Yu Mincho" w:hAnsi="Arial" w:cs="Arial"/>
          <w:sz w:val="22"/>
          <w:szCs w:val="22"/>
          <w:lang w:val="vi-VN"/>
        </w:rPr>
        <w:t>比較し、新製品のために設計する部品に関する</w:t>
      </w:r>
      <w:r w:rsidRPr="008E3C80">
        <w:rPr>
          <w:rFonts w:ascii="Arial" w:eastAsia="Yu Mincho" w:hAnsi="Arial" w:cs="Arial"/>
          <w:sz w:val="22"/>
          <w:szCs w:val="22"/>
          <w:lang w:val="vi-VN"/>
        </w:rPr>
        <w:t>VE</w:t>
      </w:r>
      <w:r w:rsidRPr="008E3C80">
        <w:rPr>
          <w:rFonts w:ascii="Arial" w:eastAsia="Yu Mincho" w:hAnsi="Arial" w:cs="Arial"/>
          <w:sz w:val="22"/>
          <w:szCs w:val="22"/>
          <w:lang w:val="vi-VN"/>
        </w:rPr>
        <w:t>検討を行うためには、</w:t>
      </w:r>
      <w:r w:rsidRPr="008E3C80">
        <w:rPr>
          <w:rFonts w:ascii="Arial" w:eastAsia="Yu Mincho" w:hAnsi="Arial" w:cs="Arial"/>
          <w:sz w:val="22"/>
          <w:szCs w:val="22"/>
          <w:lang w:val="vi-VN"/>
        </w:rPr>
        <w:t xml:space="preserve"> </w:t>
      </w:r>
      <w:r w:rsidRPr="008E3C80">
        <w:rPr>
          <w:rFonts w:ascii="Arial" w:eastAsia="Yu Mincho" w:hAnsi="Arial" w:cs="Arial"/>
          <w:sz w:val="22"/>
          <w:szCs w:val="22"/>
          <w:lang w:val="vi-VN"/>
        </w:rPr>
        <w:t>現有品比較用コストテーブルを用いる。</w:t>
      </w:r>
    </w:p>
    <w:p w14:paraId="7A4CD90F" w14:textId="11A93B3E" w:rsidR="008E3C80" w:rsidRPr="008E3C80" w:rsidRDefault="008E3C80" w:rsidP="008E3C80">
      <w:pPr>
        <w:pStyle w:val="ThngthngWeb"/>
        <w:snapToGrid w:val="0"/>
        <w:spacing w:before="240" w:after="240" w:line="300" w:lineRule="exact"/>
        <w:contextualSpacing/>
        <w:rPr>
          <w:rFonts w:ascii="Arial" w:eastAsia="Yu Mincho" w:hAnsi="Arial" w:cs="Arial"/>
          <w:sz w:val="22"/>
          <w:szCs w:val="22"/>
          <w:lang w:val="vi-VN"/>
        </w:rPr>
      </w:pPr>
      <w:r>
        <w:rPr>
          <w:rFonts w:ascii="Arial" w:eastAsia="Yu Mincho" w:hAnsi="Arial" w:cs="Arial"/>
          <w:sz w:val="22"/>
          <w:szCs w:val="22"/>
          <w:lang w:val="vi-VN"/>
        </w:rPr>
        <w:t>2</w:t>
      </w:r>
      <w:r w:rsidRPr="008E3C80">
        <w:rPr>
          <w:rFonts w:ascii="Arial" w:eastAsia="Yu Mincho" w:hAnsi="Arial" w:cs="Arial"/>
          <w:sz w:val="22"/>
          <w:szCs w:val="22"/>
          <w:lang w:val="vi-VN"/>
        </w:rPr>
        <w:t>製造のためのコストテーブル</w:t>
      </w:r>
    </w:p>
    <w:p w14:paraId="71C8DAEE" w14:textId="77777777" w:rsidR="00E82A15" w:rsidRPr="00E82A15" w:rsidRDefault="008E3C80" w:rsidP="00E82A15">
      <w:pPr>
        <w:pStyle w:val="ThngthngWeb"/>
        <w:snapToGrid w:val="0"/>
        <w:spacing w:before="240" w:after="240" w:line="300" w:lineRule="exact"/>
        <w:contextualSpacing/>
        <w:rPr>
          <w:rFonts w:ascii="Arial" w:eastAsia="Yu Mincho" w:hAnsi="Arial" w:cs="Arial"/>
          <w:sz w:val="22"/>
          <w:szCs w:val="22"/>
          <w:lang w:val="vi-VN"/>
        </w:rPr>
      </w:pPr>
      <w:r w:rsidRPr="008E3C80">
        <w:rPr>
          <w:rFonts w:ascii="Arial" w:eastAsia="Yu Mincho" w:hAnsi="Arial" w:cs="Arial"/>
          <w:sz w:val="22"/>
          <w:szCs w:val="22"/>
          <w:lang w:val="vi-VN"/>
        </w:rPr>
        <w:t>製造におけるコストテーブルには、生産設備、計測</w:t>
      </w:r>
      <w:r w:rsidRPr="008E3C80">
        <w:rPr>
          <w:rFonts w:ascii="Arial" w:eastAsia="Yu Mincho" w:hAnsi="Arial" w:cs="Arial"/>
          <w:sz w:val="22"/>
          <w:szCs w:val="22"/>
          <w:lang w:val="vi-VN"/>
        </w:rPr>
        <w:t>•</w:t>
      </w:r>
      <w:r w:rsidRPr="008E3C80">
        <w:rPr>
          <w:rFonts w:ascii="Arial" w:eastAsia="Yu Mincho" w:hAnsi="Arial" w:cs="Arial"/>
          <w:sz w:val="22"/>
          <w:szCs w:val="22"/>
          <w:lang w:val="vi-VN"/>
        </w:rPr>
        <w:t>測定機器、金型、</w:t>
      </w:r>
      <w:r w:rsidR="00E82A15" w:rsidRPr="00E82A15">
        <w:rPr>
          <w:rFonts w:ascii="Arial" w:eastAsia="Yu Mincho" w:hAnsi="Arial" w:cs="Arial"/>
          <w:sz w:val="22"/>
          <w:szCs w:val="22"/>
          <w:lang w:val="vi-VN"/>
        </w:rPr>
        <w:t>運搬器具に至るまで、生産にかかわる情報はすべて集約しておかなくて</w:t>
      </w:r>
      <w:r w:rsidR="00E82A15" w:rsidRPr="00E82A15">
        <w:rPr>
          <w:rFonts w:ascii="Arial" w:eastAsia="Yu Mincho" w:hAnsi="Arial" w:cs="Arial"/>
          <w:sz w:val="22"/>
          <w:szCs w:val="22"/>
          <w:lang w:val="vi-VN"/>
        </w:rPr>
        <w:t xml:space="preserve"> </w:t>
      </w:r>
      <w:r w:rsidR="00E82A15" w:rsidRPr="00E82A15">
        <w:rPr>
          <w:rFonts w:ascii="Arial" w:eastAsia="Yu Mincho" w:hAnsi="Arial" w:cs="Arial"/>
          <w:sz w:val="22"/>
          <w:szCs w:val="22"/>
          <w:lang w:val="vi-VN"/>
        </w:rPr>
        <w:t>はならない。同時に作業者に関しても経験年数から技能程度まで生産活</w:t>
      </w:r>
      <w:r w:rsidR="00E82A15" w:rsidRPr="00E82A15">
        <w:rPr>
          <w:rFonts w:ascii="Arial" w:eastAsia="Yu Mincho" w:hAnsi="Arial" w:cs="Arial"/>
          <w:sz w:val="22"/>
          <w:szCs w:val="22"/>
          <w:lang w:val="vi-VN"/>
        </w:rPr>
        <w:t xml:space="preserve"> </w:t>
      </w:r>
      <w:r w:rsidR="00E82A15" w:rsidRPr="00E82A15">
        <w:rPr>
          <w:rFonts w:ascii="Arial" w:eastAsia="Yu Mincho" w:hAnsi="Arial" w:cs="Arial"/>
          <w:sz w:val="22"/>
          <w:szCs w:val="22"/>
          <w:lang w:val="vi-VN"/>
        </w:rPr>
        <w:t>動に関係する情報とともに、部品加工の正味時間や、類似作業の見積も</w:t>
      </w:r>
      <w:r w:rsidR="00E82A15" w:rsidRPr="00E82A15">
        <w:rPr>
          <w:rFonts w:ascii="Arial" w:eastAsia="Yu Mincho" w:hAnsi="Arial" w:cs="Arial"/>
          <w:sz w:val="22"/>
          <w:szCs w:val="22"/>
          <w:lang w:val="vi-VN"/>
        </w:rPr>
        <w:t xml:space="preserve"> </w:t>
      </w:r>
      <w:r w:rsidR="00E82A15" w:rsidRPr="00E82A15">
        <w:rPr>
          <w:rFonts w:ascii="Arial" w:eastAsia="Yu Mincho" w:hAnsi="Arial" w:cs="Arial"/>
          <w:sz w:val="22"/>
          <w:szCs w:val="22"/>
          <w:lang w:val="vi-VN"/>
        </w:rPr>
        <w:t>りに役立つような過去の組立作業の時間記録なども検索できるようにし</w:t>
      </w:r>
      <w:r w:rsidR="00E82A15" w:rsidRPr="00E82A15">
        <w:rPr>
          <w:rFonts w:ascii="Arial" w:eastAsia="Yu Mincho" w:hAnsi="Arial" w:cs="Arial"/>
          <w:sz w:val="22"/>
          <w:szCs w:val="22"/>
          <w:lang w:val="vi-VN"/>
        </w:rPr>
        <w:t xml:space="preserve"> </w:t>
      </w:r>
      <w:r w:rsidR="00E82A15" w:rsidRPr="00E82A15">
        <w:rPr>
          <w:rFonts w:ascii="Arial" w:eastAsia="Yu Mincho" w:hAnsi="Arial" w:cs="Arial"/>
          <w:sz w:val="22"/>
          <w:szCs w:val="22"/>
          <w:lang w:val="vi-VN"/>
        </w:rPr>
        <w:t>ておくべきである。図表</w:t>
      </w:r>
      <w:r w:rsidR="00E82A15" w:rsidRPr="00E82A15">
        <w:rPr>
          <w:rFonts w:ascii="Arial" w:eastAsia="Yu Mincho" w:hAnsi="Arial" w:cs="Arial"/>
          <w:sz w:val="22"/>
          <w:szCs w:val="22"/>
          <w:lang w:val="vi-VN"/>
        </w:rPr>
        <w:t>2-4-9 •10</w:t>
      </w:r>
    </w:p>
    <w:p w14:paraId="4183CE47" w14:textId="77777777" w:rsidR="00E82A15" w:rsidRPr="00E82A15" w:rsidRDefault="00E82A15" w:rsidP="00E82A15">
      <w:pPr>
        <w:pStyle w:val="ThngthngWeb"/>
        <w:snapToGrid w:val="0"/>
        <w:spacing w:before="240" w:after="240" w:line="300" w:lineRule="exact"/>
        <w:contextualSpacing/>
        <w:rPr>
          <w:rFonts w:ascii="Arial" w:eastAsia="Yu Mincho" w:hAnsi="Arial" w:cs="Arial"/>
          <w:sz w:val="22"/>
          <w:szCs w:val="22"/>
          <w:lang w:val="vi-VN"/>
        </w:rPr>
      </w:pPr>
      <w:r w:rsidRPr="00E82A15">
        <w:rPr>
          <w:rFonts w:ascii="Arial" w:eastAsia="Yu Mincho" w:hAnsi="Arial" w:cs="Arial"/>
          <w:sz w:val="22"/>
          <w:szCs w:val="22"/>
          <w:lang w:val="vi-VN"/>
        </w:rPr>
        <w:t>現在は、</w:t>
      </w:r>
      <w:r w:rsidRPr="00E82A15">
        <w:rPr>
          <w:rFonts w:ascii="Arial" w:eastAsia="Yu Mincho" w:hAnsi="Arial" w:cs="Arial"/>
          <w:sz w:val="22"/>
          <w:szCs w:val="22"/>
          <w:lang w:val="vi-VN"/>
        </w:rPr>
        <w:t>3DCAD</w:t>
      </w:r>
      <w:r w:rsidRPr="00E82A15">
        <w:rPr>
          <w:rFonts w:ascii="Arial" w:eastAsia="Yu Mincho" w:hAnsi="Arial" w:cs="Arial"/>
          <w:sz w:val="22"/>
          <w:szCs w:val="22"/>
          <w:lang w:val="vi-VN"/>
        </w:rPr>
        <w:t>が当たり前となっており、そこから得られた</w:t>
      </w:r>
      <w:r w:rsidRPr="00E82A15">
        <w:rPr>
          <w:rFonts w:ascii="Arial" w:eastAsia="Yu Mincho" w:hAnsi="Arial" w:cs="Arial"/>
          <w:sz w:val="22"/>
          <w:szCs w:val="22"/>
          <w:lang w:val="vi-VN"/>
        </w:rPr>
        <w:t>3D</w:t>
      </w:r>
      <w:r w:rsidRPr="00E82A15">
        <w:rPr>
          <w:rFonts w:ascii="Arial" w:eastAsia="Yu Mincho" w:hAnsi="Arial" w:cs="Arial"/>
          <w:sz w:val="22"/>
          <w:szCs w:val="22"/>
          <w:lang w:val="vi-VN"/>
        </w:rPr>
        <w:t>デ</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ータを、情報端末</w:t>
      </w:r>
      <w:r w:rsidRPr="00E82A15">
        <w:rPr>
          <w:rFonts w:ascii="Arial" w:eastAsia="Yu Mincho" w:hAnsi="Arial" w:cs="Arial"/>
          <w:sz w:val="22"/>
          <w:szCs w:val="22"/>
          <w:lang w:val="vi-VN"/>
        </w:rPr>
        <w:t>(</w:t>
      </w:r>
      <w:r w:rsidRPr="00E82A15">
        <w:rPr>
          <w:rFonts w:ascii="Arial" w:eastAsia="Yu Mincho" w:hAnsi="Arial" w:cs="Arial"/>
          <w:sz w:val="22"/>
          <w:szCs w:val="22"/>
          <w:lang w:val="vi-VN"/>
        </w:rPr>
        <w:t>ノート</w:t>
      </w:r>
      <w:r w:rsidRPr="00E82A15">
        <w:rPr>
          <w:rFonts w:ascii="Arial" w:eastAsia="Yu Mincho" w:hAnsi="Arial" w:cs="Arial"/>
          <w:sz w:val="22"/>
          <w:szCs w:val="22"/>
          <w:lang w:val="vi-VN"/>
        </w:rPr>
        <w:t>pc</w:t>
      </w:r>
      <w:r w:rsidRPr="00E82A15">
        <w:rPr>
          <w:rFonts w:ascii="Arial" w:eastAsia="Yu Mincho" w:hAnsi="Arial" w:cs="Arial"/>
          <w:sz w:val="22"/>
          <w:szCs w:val="22"/>
          <w:lang w:val="vi-VN"/>
        </w:rPr>
        <w:t>、タブレット</w:t>
      </w:r>
      <w:r w:rsidRPr="00E82A15">
        <w:rPr>
          <w:rFonts w:ascii="Arial" w:eastAsia="Yu Mincho" w:hAnsi="Arial" w:cs="Arial"/>
          <w:sz w:val="22"/>
          <w:szCs w:val="22"/>
          <w:lang w:val="vi-VN"/>
        </w:rPr>
        <w:t>)</w:t>
      </w:r>
      <w:r w:rsidRPr="00E82A15">
        <w:rPr>
          <w:rFonts w:ascii="Arial" w:eastAsia="Yu Mincho" w:hAnsi="Arial" w:cs="Arial"/>
          <w:sz w:val="22"/>
          <w:szCs w:val="22"/>
          <w:lang w:val="vi-VN"/>
        </w:rPr>
        <w:t>を使って作業指図や工程指</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示に用いられたり、生産計画の表示なども行われる。従来の紙による情</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報伝達はいまやインターネット経由で電子的になされるようになり、デ</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タ処理技術の発達によって生産指不から作業報告、品質情報のみなら</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ず、製造原価や生産設備の稼働状態までも情報化され、蓄積されるよう</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になってきた。</w:t>
      </w:r>
    </w:p>
    <w:p w14:paraId="788D5055" w14:textId="027AA6D7" w:rsidR="00E82A15" w:rsidRPr="00E82A15" w:rsidRDefault="00090E74" w:rsidP="00E82A15">
      <w:pPr>
        <w:pStyle w:val="ThngthngWeb"/>
        <w:snapToGrid w:val="0"/>
        <w:spacing w:before="240" w:after="240" w:line="300" w:lineRule="exact"/>
        <w:contextualSpacing/>
        <w:rPr>
          <w:rFonts w:ascii="Arial" w:eastAsia="Yu Mincho" w:hAnsi="Arial" w:cs="Arial"/>
          <w:sz w:val="22"/>
          <w:szCs w:val="22"/>
          <w:lang w:val="vi-VN"/>
        </w:rPr>
      </w:pPr>
      <w:r>
        <w:rPr>
          <w:rFonts w:ascii="Arial" w:eastAsia="Yu Mincho" w:hAnsi="Arial" w:cs="Arial"/>
          <w:sz w:val="22"/>
          <w:szCs w:val="22"/>
          <w:lang w:val="vi-VN"/>
        </w:rPr>
        <w:t>3</w:t>
      </w:r>
      <w:r w:rsidR="00E82A15" w:rsidRPr="00E82A15">
        <w:rPr>
          <w:rFonts w:ascii="Arial" w:eastAsia="Yu Mincho" w:hAnsi="Arial" w:cs="Arial"/>
          <w:sz w:val="22"/>
          <w:szCs w:val="22"/>
          <w:lang w:val="vi-VN"/>
        </w:rPr>
        <w:t xml:space="preserve">    </w:t>
      </w:r>
      <w:r w:rsidR="00E82A15" w:rsidRPr="00E82A15">
        <w:rPr>
          <w:rFonts w:ascii="Arial" w:eastAsia="Yu Mincho" w:hAnsi="Arial" w:cs="Arial"/>
          <w:sz w:val="22"/>
          <w:szCs w:val="22"/>
          <w:lang w:val="vi-VN"/>
        </w:rPr>
        <w:t>購買のためのコストテーブル</w:t>
      </w:r>
    </w:p>
    <w:p w14:paraId="66232282" w14:textId="77777777" w:rsidR="00E82A15" w:rsidRPr="00E82A15" w:rsidRDefault="00E82A15" w:rsidP="00E82A15">
      <w:pPr>
        <w:pStyle w:val="ThngthngWeb"/>
        <w:snapToGrid w:val="0"/>
        <w:spacing w:before="240" w:after="240" w:line="300" w:lineRule="exact"/>
        <w:contextualSpacing/>
        <w:rPr>
          <w:rFonts w:ascii="Arial" w:eastAsia="Yu Mincho" w:hAnsi="Arial" w:cs="Arial"/>
          <w:sz w:val="22"/>
          <w:szCs w:val="22"/>
          <w:lang w:val="vi-VN"/>
        </w:rPr>
      </w:pPr>
      <w:r w:rsidRPr="00E82A15">
        <w:rPr>
          <w:rFonts w:ascii="Arial" w:eastAsia="Yu Mincho" w:hAnsi="Arial" w:cs="Arial"/>
          <w:sz w:val="22"/>
          <w:szCs w:val="22"/>
          <w:lang w:val="vi-VN"/>
        </w:rPr>
        <w:t>購買におけるコストテーブルは、購入品目ごとの購入業者名、購入品</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目、購入価格、リードタイム、荷姿などの項目は当然であるが、グリー</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ン購買やネッ</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ト調達の可能性も念頭に置いて設計しなければならない。</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新興国からの原材料や部品の調達も選択肢に加わると、調達品目の品質</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とコストのトレードオフ、納期との兼ね合いも細かく検討する必要も出てきた。</w:t>
      </w:r>
    </w:p>
    <w:p w14:paraId="7BBD0D12" w14:textId="3C530566" w:rsidR="00C874D8" w:rsidRDefault="00E82A15" w:rsidP="00E82A15">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E82A15">
        <w:rPr>
          <w:rFonts w:ascii="Arial" w:eastAsia="Yu Mincho" w:hAnsi="Arial" w:cs="Arial"/>
          <w:sz w:val="22"/>
          <w:szCs w:val="22"/>
          <w:lang w:val="vi-VN"/>
        </w:rPr>
        <w:t>ネット調達が広まると、価格と技術の比較が容易になるので、国内だ</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けでなく国際的にも競争はいっそう厳しくなる。企業は、調達する立場</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だけでなく、調達される立場にも立たされることがあることを認識して</w:t>
      </w:r>
      <w:r w:rsidRPr="00E82A15">
        <w:rPr>
          <w:rFonts w:ascii="Arial" w:eastAsia="Yu Mincho" w:hAnsi="Arial" w:cs="Arial"/>
          <w:sz w:val="22"/>
          <w:szCs w:val="22"/>
          <w:lang w:val="vi-VN"/>
        </w:rPr>
        <w:t xml:space="preserve"> </w:t>
      </w:r>
      <w:r w:rsidRPr="00E82A15">
        <w:rPr>
          <w:rFonts w:ascii="Arial" w:eastAsia="Yu Mincho" w:hAnsi="Arial" w:cs="Arial"/>
          <w:sz w:val="22"/>
          <w:szCs w:val="22"/>
          <w:lang w:val="vi-VN"/>
        </w:rPr>
        <w:t>おくべきである。</w:t>
      </w:r>
    </w:p>
    <w:p w14:paraId="5802EC1A" w14:textId="77777777" w:rsidR="00C874D8" w:rsidRDefault="00C874D8">
      <w:pPr>
        <w:widowControl/>
        <w:jc w:val="left"/>
        <w:rPr>
          <w:rFonts w:ascii="Arial" w:eastAsia="Yu Mincho" w:hAnsi="Arial" w:cs="Arial"/>
          <w:kern w:val="0"/>
          <w:sz w:val="22"/>
          <w:lang w:val="vi-VN"/>
        </w:rPr>
      </w:pPr>
      <w:r>
        <w:rPr>
          <w:rFonts w:ascii="Arial" w:eastAsia="Yu Mincho" w:hAnsi="Arial" w:cs="Arial"/>
          <w:sz w:val="22"/>
          <w:lang w:val="vi-VN"/>
        </w:rPr>
        <w:br w:type="page"/>
      </w:r>
    </w:p>
    <w:p w14:paraId="7AEEF5A7" w14:textId="478551FD" w:rsidR="00C874D8" w:rsidRDefault="00C874D8" w:rsidP="00E82A15">
      <w:pPr>
        <w:pStyle w:val="ThngthngWeb"/>
        <w:snapToGrid w:val="0"/>
        <w:spacing w:before="240" w:beforeAutospacing="0" w:after="240" w:afterAutospacing="0" w:line="300" w:lineRule="exact"/>
        <w:contextualSpacing/>
        <w:rPr>
          <w:rFonts w:ascii="Arial" w:eastAsia="Yu Mincho" w:hAnsi="Arial" w:cs="Arial"/>
          <w:sz w:val="22"/>
          <w:szCs w:val="22"/>
          <w:lang w:val="vi-VN"/>
        </w:rPr>
      </w:pPr>
      <w:r w:rsidRPr="00C874D8">
        <w:rPr>
          <w:rFonts w:ascii="Arial" w:eastAsia="Yu Mincho" w:hAnsi="Arial" w:cs="Arial"/>
          <w:sz w:val="22"/>
          <w:szCs w:val="22"/>
          <w:lang w:val="vi-VN"/>
        </w:rPr>
        <w:lastRenderedPageBreak/>
        <w:t>第</w:t>
      </w:r>
      <w:r w:rsidRPr="00C874D8">
        <w:rPr>
          <w:rFonts w:ascii="Arial" w:eastAsia="Yu Mincho" w:hAnsi="Arial" w:cs="Arial"/>
          <w:sz w:val="22"/>
          <w:szCs w:val="22"/>
          <w:lang w:val="vi-VN"/>
        </w:rPr>
        <w:t>5</w:t>
      </w:r>
      <w:r w:rsidRPr="00C874D8">
        <w:rPr>
          <w:rFonts w:ascii="Arial" w:eastAsia="Yu Mincho" w:hAnsi="Arial" w:cs="Arial"/>
          <w:sz w:val="22"/>
          <w:szCs w:val="22"/>
          <w:lang w:val="vi-VN"/>
        </w:rPr>
        <w:t>節原価低減</w:t>
      </w:r>
    </w:p>
    <w:p w14:paraId="747DE3F9" w14:textId="77777777" w:rsidR="00961DE4" w:rsidRPr="00961DE4" w:rsidRDefault="00961DE4" w:rsidP="00961DE4">
      <w:pPr>
        <w:rPr>
          <w:lang w:val="vi-VN"/>
        </w:rPr>
      </w:pPr>
      <w:r w:rsidRPr="00961DE4">
        <w:rPr>
          <w:lang w:val="vi-VN"/>
        </w:rPr>
        <w:t>学習のポイント</w:t>
      </w:r>
    </w:p>
    <w:p w14:paraId="1C9FB168" w14:textId="77777777" w:rsidR="00961DE4" w:rsidRPr="00961DE4" w:rsidRDefault="00961DE4" w:rsidP="00961DE4">
      <w:pPr>
        <w:rPr>
          <w:lang w:val="vi-VN"/>
        </w:rPr>
      </w:pPr>
      <w:r w:rsidRPr="00961DE4">
        <w:rPr>
          <w:lang w:val="vi-VN"/>
        </w:rPr>
        <w:t>♦原価低減には企画・開発・設計段階における原価低減(原価</w:t>
      </w:r>
    </w:p>
    <w:p w14:paraId="3565B6A1" w14:textId="77777777" w:rsidR="00961DE4" w:rsidRPr="00961DE4" w:rsidRDefault="00961DE4" w:rsidP="00961DE4">
      <w:pPr>
        <w:rPr>
          <w:lang w:val="vi-VN"/>
        </w:rPr>
      </w:pPr>
      <w:r w:rsidRPr="00961DE4">
        <w:rPr>
          <w:lang w:val="vi-VN"/>
        </w:rPr>
        <w:t>企画)と製造段階における原価低減(原価改善)がある。</w:t>
      </w:r>
    </w:p>
    <w:p w14:paraId="3E96F176" w14:textId="7B65821A" w:rsidR="00961DE4" w:rsidRPr="007265C9" w:rsidRDefault="00961DE4" w:rsidP="00961DE4">
      <w:pPr>
        <w:rPr>
          <w:rFonts w:ascii="Arial" w:hAnsi="Arial"/>
          <w:lang w:val="vi-VN"/>
        </w:rPr>
      </w:pPr>
      <w:r w:rsidRPr="00961DE4">
        <w:rPr>
          <w:lang w:val="vi-VN"/>
        </w:rPr>
        <w:t>♦企画・開発・設計段階における原価低減効果のほうが圧倒的： に大きいので、この段階での原価低減努力に力を注ぐことが</w:t>
      </w:r>
      <w:r w:rsidR="003C7812" w:rsidRPr="00961DE4">
        <w:rPr>
          <w:lang w:val="vi-VN"/>
        </w:rPr>
        <w:t>有益である。</w:t>
      </w:r>
    </w:p>
    <w:p w14:paraId="2A97752C" w14:textId="77777777" w:rsidR="00961DE4" w:rsidRPr="00961DE4" w:rsidRDefault="00961DE4" w:rsidP="00961DE4">
      <w:pPr>
        <w:rPr>
          <w:lang w:val="vi-VN"/>
        </w:rPr>
      </w:pPr>
      <w:r w:rsidRPr="00961DE4">
        <w:rPr>
          <w:lang w:val="vi-VN"/>
        </w:rPr>
        <w:t>♦原価低減にはいろいろな手法が用いられるが、効果が大きく 広く使われるのが価値工学(VE)とIEである。</w:t>
      </w:r>
    </w:p>
    <w:p w14:paraId="0F76E6D7" w14:textId="77777777" w:rsidR="00961DE4" w:rsidRPr="00961DE4" w:rsidRDefault="00961DE4" w:rsidP="003C7812">
      <w:pPr>
        <w:ind w:firstLine="840"/>
        <w:rPr>
          <w:lang w:val="vi-VN"/>
        </w:rPr>
      </w:pPr>
      <w:r w:rsidRPr="00961DE4">
        <w:rPr>
          <w:lang w:val="vi-VN"/>
        </w:rPr>
        <w:t>材料費や労務費といったコスト(C)要素を具体的に低減するために は、品質(Q)と生産性•納期(D)を管理する必要がある。そのため には、品質管理、生産管理などの手法の活用が不可欠である。原価の具 体的な発生は製造段階においてなされると思われるが、すでに述べたよ うに原価発生の前段階、すなわち、企画•開発•設計段階で原価がほと んど決まってしまう。したがって、原価低減の効果が最も大きいのは企 画•開発•設計段階で行われる原価企画である。しかし、製造段階での 原価改善の努力を否定するものではなく、原価企画で目標原価が達成で きなかった場合は、製造段階での原価改善による効果が期待される。</w:t>
      </w:r>
    </w:p>
    <w:p w14:paraId="51B3D3C0" w14:textId="23AA7AFC" w:rsidR="00C874D8" w:rsidRDefault="00961DE4" w:rsidP="003C7812">
      <w:pPr>
        <w:ind w:firstLine="840"/>
        <w:rPr>
          <w:lang w:val="vi-VN"/>
        </w:rPr>
      </w:pPr>
      <w:r w:rsidRPr="00961DE4">
        <w:rPr>
          <w:lang w:val="vi-VN"/>
        </w:rPr>
        <w:t>図表2-5-1に示した原価の自由度は、企画段階が最も大きく、開発 段階、設計段階へと進むにつれて小さくなり、製造段階ではほとんどな くなる。すでに示したように、原価は消費された物量と時間を変数とす る関数とみなされる。したがって、材料費を低減するためには消費する 物量を削減すること、労務費を低減するためには消費する時間を削減す</w:t>
      </w:r>
      <w:r w:rsidR="00F0432F" w:rsidRPr="00F0432F">
        <w:rPr>
          <w:lang w:val="vi-VN"/>
        </w:rPr>
        <w:t>ることが求められる。</w:t>
      </w:r>
    </w:p>
    <w:p w14:paraId="72258B3A" w14:textId="671B45E7" w:rsidR="00F0432F" w:rsidRPr="000B6E22" w:rsidRDefault="00F0432F" w:rsidP="00F0432F">
      <w:pPr>
        <w:rPr>
          <w:rFonts w:ascii="Arial" w:hAnsi="Arial" w:cs="Arial"/>
          <w:color w:val="EE0000"/>
          <w:lang w:val="vi-VN"/>
        </w:rPr>
      </w:pPr>
      <w:r w:rsidRPr="000B6E22">
        <w:rPr>
          <w:rFonts w:ascii="Arial" w:hAnsi="Arial" w:cs="Arial"/>
          <w:color w:val="EE0000"/>
          <w:lang w:val="vi-VN"/>
        </w:rPr>
        <w:t>1</w:t>
      </w:r>
      <w:r w:rsidRPr="000B6E22">
        <w:rPr>
          <w:color w:val="EE0000"/>
          <w:lang w:val="vi-VN"/>
        </w:rPr>
        <w:t>直接材料費の原価</w:t>
      </w:r>
    </w:p>
    <w:p w14:paraId="4F399F81" w14:textId="77777777" w:rsidR="000B6E22" w:rsidRPr="000B6E22" w:rsidRDefault="000B6E22" w:rsidP="000B6E22">
      <w:pPr>
        <w:rPr>
          <w:lang w:val="vi-VN"/>
        </w:rPr>
      </w:pPr>
      <w:r w:rsidRPr="000B6E22">
        <w:rPr>
          <w:lang w:val="vi-VN"/>
        </w:rPr>
        <w:t>原価低減には、原価企画による原価低減と製造段階での原価改善によ る原価低減がある。原価低減の具体的方法として、原価企画にはVE (Val- ue Engineering =価値工学)による低減が役立ち、直接費の原価改善に はIE  (Industrial Engineering =経営工学)による低減が役立つ。</w:t>
      </w:r>
    </w:p>
    <w:p w14:paraId="203C43A5" w14:textId="77777777" w:rsidR="000B6E22" w:rsidRPr="000B6E22" w:rsidRDefault="000B6E22" w:rsidP="000B6E22">
      <w:pPr>
        <w:rPr>
          <w:lang w:val="vi-VN"/>
        </w:rPr>
      </w:pPr>
      <w:r w:rsidRPr="000B6E22">
        <w:rPr>
          <w:lang w:val="vi-VN"/>
        </w:rPr>
        <w:t>IEは1911年、テイラー (F. W.  Taylor)によって提唱された科学的管 理法に端を発する。人、モノ、金、設備を総合したシステムの設計•運 用•評価•改善のために工学的ならびに数学的なアプローチを利用する。 テイラーが指向したところは作業方法とその管理の合理化および客観化 にあり、ムダのない洗練された動きを追求する姿勢であり、継続的な改 善をする体質の確立である。IEは製造段階の原価改善に役立つツールである。</w:t>
      </w:r>
    </w:p>
    <w:p w14:paraId="42FBCB29" w14:textId="77777777" w:rsidR="000B6E22" w:rsidRPr="000B6E22" w:rsidRDefault="000B6E22" w:rsidP="000B6E22">
      <w:pPr>
        <w:rPr>
          <w:lang w:val="vi-VN"/>
        </w:rPr>
      </w:pPr>
      <w:r w:rsidRPr="000B6E22">
        <w:rPr>
          <w:lang w:val="vi-VN"/>
        </w:rPr>
        <w:t>直接材料費にかかわる原価低減についてまとめると、以下のようになる。</w:t>
      </w:r>
    </w:p>
    <w:p w14:paraId="50ADC2E7" w14:textId="77777777" w:rsidR="000B6E22" w:rsidRPr="000B6E22" w:rsidRDefault="000B6E22" w:rsidP="000B6E22">
      <w:pPr>
        <w:rPr>
          <w:lang w:val="vi-VN"/>
        </w:rPr>
      </w:pPr>
      <w:r w:rsidRPr="000B6E22">
        <w:rPr>
          <w:lang w:val="vi-VN"/>
        </w:rPr>
        <w:t>I設計段階での原価低減</w:t>
      </w:r>
    </w:p>
    <w:p w14:paraId="351AFE0C" w14:textId="77777777" w:rsidR="000B6E22" w:rsidRPr="000B6E22" w:rsidRDefault="000B6E22" w:rsidP="000B6E22">
      <w:pPr>
        <w:rPr>
          <w:lang w:val="vi-VN"/>
        </w:rPr>
      </w:pPr>
      <w:r w:rsidRPr="000B6E22">
        <w:rPr>
          <w:lang w:val="vi-VN"/>
        </w:rPr>
        <w:t>材料費の原価低減は、設計段階における材料選択や形状決定に負うと ころが大きく、VEの働きが大きい。VEによる材質の見直し、より安価 な代替材料の検討、ムダの少ない設計、廃材の利用などが考えられる。</w:t>
      </w:r>
    </w:p>
    <w:p w14:paraId="6790DBF0" w14:textId="77777777" w:rsidR="000B6E22" w:rsidRPr="000B6E22" w:rsidRDefault="000B6E22" w:rsidP="000B6E22">
      <w:pPr>
        <w:rPr>
          <w:lang w:val="vi-VN"/>
        </w:rPr>
      </w:pPr>
      <w:r w:rsidRPr="000B6E22">
        <w:rPr>
          <w:lang w:val="vi-VN"/>
        </w:rPr>
        <w:t>企画段階でのゼロルックVEの活用、設計段階でのファーストルック VEの活用は原価低減に効果的である。また、製造段階における不適合 品の発生は原材料の浪費に結びつく場合が多く、品質管理活動の充実に よりある程度回避できる。</w:t>
      </w:r>
    </w:p>
    <w:p w14:paraId="3B526E43" w14:textId="3FE58F8A" w:rsidR="000B6E22" w:rsidRPr="000B6E22" w:rsidRDefault="000B6E22" w:rsidP="000B6E22">
      <w:pPr>
        <w:rPr>
          <w:b/>
          <w:bCs/>
          <w:lang w:val="vi-VN"/>
        </w:rPr>
      </w:pPr>
      <w:r w:rsidRPr="000B6E22">
        <w:rPr>
          <w:rFonts w:ascii="Arial" w:hAnsi="Arial" w:cs="Arial"/>
          <w:b/>
          <w:bCs/>
          <w:lang w:val="vi-VN"/>
        </w:rPr>
        <w:t>II</w:t>
      </w:r>
      <w:r w:rsidRPr="000B6E22">
        <w:rPr>
          <w:b/>
          <w:bCs/>
          <w:lang w:val="vi-VN"/>
        </w:rPr>
        <w:t>生産準備段階での原価低減</w:t>
      </w:r>
    </w:p>
    <w:p w14:paraId="645CE5A4" w14:textId="77777777" w:rsidR="000B6E22" w:rsidRPr="000B6E22" w:rsidRDefault="000B6E22" w:rsidP="000B6E22">
      <w:pPr>
        <w:rPr>
          <w:lang w:val="vi-VN"/>
        </w:rPr>
      </w:pPr>
      <w:r w:rsidRPr="000B6E22">
        <w:rPr>
          <w:lang w:val="vi-VN"/>
        </w:rPr>
        <w:t>生産準備段階では、品質、原価、生産性、納期の目標を達成する作業 者、設備、原材料、方法の</w:t>
      </w:r>
      <w:r w:rsidRPr="000B6E22">
        <w:rPr>
          <w:lang w:val="vi-VN"/>
        </w:rPr>
        <w:lastRenderedPageBreak/>
        <w:t>4つのMを管理された状態にするために、生 産工程の管理方法を確立させる。この管理方法は、QC工程表としてまと められ、工程で品質を作り込むための設備の操作、保守点検の方法、作 業標準などが含まれる。QC工程表を量産段階に移行する前に確立する ことで安定した量産ができるようになり、原価の低減につながっていく。</w:t>
      </w:r>
    </w:p>
    <w:p w14:paraId="5AE2B498" w14:textId="77777777" w:rsidR="000B6E22" w:rsidRPr="000B6E22" w:rsidRDefault="000B6E22" w:rsidP="000B6E22">
      <w:pPr>
        <w:rPr>
          <w:lang w:val="vi-VN"/>
        </w:rPr>
      </w:pPr>
      <w:r w:rsidRPr="000B6E22">
        <w:rPr>
          <w:lang w:val="vi-VN"/>
        </w:rPr>
        <w:t>材料調達方法の見直し(従来の取引方式にとらわれない調達ネットワ ークを利用した調達など)、取引条件の見直しなどを行うことによって も、原価低減を行うことができる。とりわけ、情報通信技術の発展によ り従来の取引形態を超えたビジネスが出現してきたので、海外を含んだ 調達ネットワークを用いて国際調達も可能になった。</w:t>
      </w:r>
    </w:p>
    <w:p w14:paraId="46371A43" w14:textId="381D54AD" w:rsidR="000B6E22" w:rsidRPr="000B6E22" w:rsidRDefault="000B6E22" w:rsidP="000B6E22">
      <w:pPr>
        <w:rPr>
          <w:b/>
          <w:bCs/>
          <w:lang w:val="vi-VN"/>
        </w:rPr>
      </w:pPr>
      <w:r w:rsidRPr="000B6E22">
        <w:rPr>
          <w:rFonts w:ascii="Arial" w:hAnsi="Arial" w:cs="Arial"/>
          <w:b/>
          <w:bCs/>
          <w:lang w:val="vi-VN"/>
        </w:rPr>
        <w:t>III</w:t>
      </w:r>
      <w:r w:rsidRPr="000B6E22">
        <w:rPr>
          <w:b/>
          <w:bCs/>
          <w:lang w:val="vi-VN"/>
        </w:rPr>
        <w:t>製造段階での原価低減</w:t>
      </w:r>
    </w:p>
    <w:p w14:paraId="4AF75D86" w14:textId="77777777" w:rsidR="000B6E22" w:rsidRPr="000B6E22" w:rsidRDefault="000B6E22" w:rsidP="00671705">
      <w:pPr>
        <w:ind w:firstLine="840"/>
        <w:rPr>
          <w:lang w:val="vi-VN"/>
        </w:rPr>
      </w:pPr>
      <w:r w:rsidRPr="000B6E22">
        <w:rPr>
          <w:lang w:val="vi-VN"/>
        </w:rPr>
        <w:t>不適合品の発生は、原材料のムダづかいと加工時間のロスをもたらす。 その対処のためにも、IEなどの工学ツールを用いた生産管理を行って生 産の効率化を図ったり、品質管理を行って不適合品の発生を抑える必要 がある。</w:t>
      </w:r>
    </w:p>
    <w:p w14:paraId="65865CC2" w14:textId="0ECBA7B6" w:rsidR="000B6E22" w:rsidRDefault="000B6E22" w:rsidP="000B6E22">
      <w:pPr>
        <w:rPr>
          <w:lang w:val="vi-VN"/>
        </w:rPr>
      </w:pPr>
      <w:r w:rsidRPr="000B6E22">
        <w:rPr>
          <w:lang w:val="vi-VN"/>
        </w:rPr>
        <w:t>生産過程における材料費の低減は、不適合品の発生予防が有効である。 そのために、品質管理活動の徹底を図るべきである。</w:t>
      </w:r>
    </w:p>
    <w:p w14:paraId="2E2DF479" w14:textId="08C7146C" w:rsidR="00671705" w:rsidRDefault="00671705" w:rsidP="00671705">
      <w:pPr>
        <w:ind w:firstLine="840"/>
        <w:rPr>
          <w:lang w:val="vi-VN"/>
        </w:rPr>
      </w:pPr>
      <w:r w:rsidRPr="00671705">
        <w:rPr>
          <w:lang w:val="vi-VN"/>
        </w:rPr>
        <w:t>不適合品の発生は、有限な資源を浪費する、貴重な時間をムダに消費 するという2つの点でムダなコストを発生させる。そしてその結果、納 期を守れないで顧客に迷惑をかける、企業の信用を失墜させて経済的な 損失をもたらすという悪影響を生む。さらに、不適合品の発生は手直し や再加工など余分な作業により工程に悪影響を及ぼし、生産の流れを乱 して他の生産活動の円滑な運営を阻害する。</w:t>
      </w:r>
    </w:p>
    <w:p w14:paraId="2BE7F229" w14:textId="33A00632" w:rsidR="00671705" w:rsidRDefault="00671705" w:rsidP="00671705">
      <w:pPr>
        <w:rPr>
          <w:color w:val="EE0000"/>
          <w:lang w:val="vi-VN"/>
        </w:rPr>
      </w:pPr>
      <w:r w:rsidRPr="00671705">
        <w:rPr>
          <w:color w:val="EE0000"/>
          <w:lang w:val="vi-VN"/>
        </w:rPr>
        <w:t>2直接労務費の原価低減</w:t>
      </w:r>
    </w:p>
    <w:p w14:paraId="18A3259C" w14:textId="2EF5AD5E" w:rsidR="00F50377" w:rsidRPr="00F50377" w:rsidRDefault="00F50377" w:rsidP="00F50377">
      <w:pPr>
        <w:ind w:firstLine="840"/>
        <w:rPr>
          <w:lang w:val="vi-VN"/>
        </w:rPr>
      </w:pPr>
      <w:r w:rsidRPr="00F50377">
        <w:rPr>
          <w:lang w:val="vi-VN"/>
        </w:rPr>
        <w:t>生産を自社で継続するのであれば、、リードタイムの徹底的な短縮が原 価低減の有効手段である。加工時間そのものは物理的変化であるため、 加工方法を根源的に改変する以外大幅な短縮は望めない。また、作業者 が行っている作業をロボットの導入に置き換えるといった工場自動化も 有効である。ここで重要な概念が付加価値である。付加価値は、生産活 動により生産された財貨の価値が、投入した原材料よりも高まった場合 の差額として算出される。その代表的な算出方法には中小企業庁方式や R銀方式がある。</w:t>
      </w:r>
    </w:p>
    <w:p w14:paraId="45E68140" w14:textId="77777777" w:rsidR="00F50377" w:rsidRPr="00F50377" w:rsidRDefault="00F50377" w:rsidP="00F50377">
      <w:pPr>
        <w:ind w:firstLine="840"/>
        <w:rPr>
          <w:lang w:val="vi-VN"/>
        </w:rPr>
      </w:pPr>
      <w:r w:rsidRPr="00F50377">
        <w:rPr>
          <w:lang w:val="vi-VN"/>
        </w:rPr>
        <w:t>•中小企業庁方式(控除方式)：</w:t>
      </w:r>
    </w:p>
    <w:p w14:paraId="36F95B34" w14:textId="77777777" w:rsidR="00F50377" w:rsidRPr="00F50377" w:rsidRDefault="00F50377" w:rsidP="00F50377">
      <w:pPr>
        <w:ind w:firstLine="840"/>
        <w:rPr>
          <w:lang w:val="vi-VN"/>
        </w:rPr>
      </w:pPr>
      <w:r w:rsidRPr="00F50377">
        <w:rPr>
          <w:lang w:val="vi-VN"/>
        </w:rPr>
        <w:t>付加価値(加工高)=売上高-(直接材料費+買入部品費+外注加 工費+間接材料費)</w:t>
      </w:r>
    </w:p>
    <w:p w14:paraId="172CA366" w14:textId="77777777" w:rsidR="00F50377" w:rsidRPr="00F50377" w:rsidRDefault="00F50377" w:rsidP="00F50377">
      <w:pPr>
        <w:ind w:firstLine="840"/>
        <w:rPr>
          <w:lang w:val="vi-VN"/>
        </w:rPr>
      </w:pPr>
      <w:r w:rsidRPr="00F50377">
        <w:rPr>
          <w:lang w:val="vi-VN"/>
        </w:rPr>
        <w:t>•日銀方式(加算方式)：</w:t>
      </w:r>
    </w:p>
    <w:p w14:paraId="602D8D88" w14:textId="2C1EEA5C" w:rsidR="00F50377" w:rsidRPr="00F50377" w:rsidRDefault="00F50377" w:rsidP="00F50377">
      <w:pPr>
        <w:ind w:firstLine="840"/>
        <w:rPr>
          <w:lang w:val="vi-VN"/>
        </w:rPr>
      </w:pPr>
      <w:r w:rsidRPr="00F50377">
        <w:rPr>
          <w:lang w:val="vi-VN"/>
        </w:rPr>
        <w:t>付加価値=経常利益+人件費+金融費用+租税公課+減価償却費 直接労務費の低減には、モノを探す、手待ちをする、手直しや修正作業、段取•後始末など付加価値を生まない時間の徹底的な短縮ないし排 除が必要である。このようなムダ•ムラ•ムリを排除するには、従来の 加工方法を見直し、必要に応じて変更する必要がある。</w:t>
      </w:r>
    </w:p>
    <w:p w14:paraId="6C266E29" w14:textId="77777777" w:rsidR="00753AA4" w:rsidRPr="00753AA4" w:rsidRDefault="00F50377" w:rsidP="00753AA4">
      <w:pPr>
        <w:ind w:firstLine="840"/>
        <w:rPr>
          <w:lang w:val="vi-VN"/>
        </w:rPr>
      </w:pPr>
      <w:r w:rsidRPr="00F50377">
        <w:rPr>
          <w:lang w:val="vi-VN"/>
        </w:rPr>
        <w:t>社外への加工委託•生産移管が可能で、品質上も納期確保においても 遜色なく経済的に優位になるのであれば、外部への生産委託という選択 肢もありうる。しかし、自社に技術が確保できなくなるというリスクも</w:t>
      </w:r>
      <w:r w:rsidR="00753AA4" w:rsidRPr="00753AA4">
        <w:rPr>
          <w:lang w:val="vi-VN"/>
        </w:rPr>
        <w:t>覚悟しなければならない。</w:t>
      </w:r>
    </w:p>
    <w:p w14:paraId="195D0E70" w14:textId="77777777" w:rsidR="00753AA4" w:rsidRPr="00753AA4" w:rsidRDefault="00753AA4" w:rsidP="00753AA4">
      <w:pPr>
        <w:ind w:firstLine="840"/>
        <w:rPr>
          <w:lang w:val="vi-VN"/>
        </w:rPr>
      </w:pPr>
      <w:r w:rsidRPr="00753AA4">
        <w:rPr>
          <w:lang w:val="vi-VN"/>
        </w:rPr>
        <w:t>極論するならば、、付加価値を生まない時間はすべて労務費のムダづか いである。機械故障を減らし、不適合品をなくし、生産性をアップする ことによって、付加価値を生む時問を極</w:t>
      </w:r>
      <w:r w:rsidRPr="00753AA4">
        <w:rPr>
          <w:lang w:val="vi-VN"/>
        </w:rPr>
        <w:lastRenderedPageBreak/>
        <w:t>大化でき、トータルの直接労務 費を低減させることができる。そのために、IEを活用し、稼働率•可動 率を測定し、それに基づく管理を行うことが有効である。</w:t>
      </w:r>
    </w:p>
    <w:p w14:paraId="21FF95C3" w14:textId="77777777" w:rsidR="00753AA4" w:rsidRPr="00753AA4" w:rsidRDefault="00753AA4" w:rsidP="00753AA4">
      <w:pPr>
        <w:ind w:firstLine="840"/>
        <w:rPr>
          <w:lang w:val="vi-VN"/>
        </w:rPr>
      </w:pPr>
      <w:r w:rsidRPr="00753AA4">
        <w:rPr>
          <w:lang w:val="vi-VN"/>
        </w:rPr>
        <w:t>IEは製造現場における作業研究を中心として発展してきた。IEは経営 活動全般にわたる経営改善を行う技術であるが、3ムの撲滅、すなわち ムダ•ムラ•ムリの排除ともいわれる。特にムダは過剰設備、過剰在庫、 過剰人員に現れ、この結果、余分な労務費、余分な減価償却費、余分な 保守費用などを発生させる。</w:t>
      </w:r>
    </w:p>
    <w:p w14:paraId="652120B8" w14:textId="77777777" w:rsidR="00753AA4" w:rsidRPr="00753AA4" w:rsidRDefault="00753AA4" w:rsidP="00753AA4">
      <w:pPr>
        <w:ind w:firstLine="840"/>
        <w:rPr>
          <w:lang w:val="vi-VN"/>
        </w:rPr>
      </w:pPr>
      <w:r w:rsidRPr="00753AA4">
        <w:rPr>
          <w:lang w:val="vi-VN"/>
        </w:rPr>
        <w:t>さらに、作りすぎのムダとその結果としての過剰在庫をもたらして余 分な保管費用、余分な金利負担をもたらす。これらを改善できれば、た とえば在庫管理によって在庫が減少して在庫費用が減少し、作業管理に よって作業が改善され時間短縮により労務費が削減され、品質管理によ って不適合品が減少して材料費•加工費が改善されることになる。</w:t>
      </w:r>
    </w:p>
    <w:p w14:paraId="462D310F" w14:textId="42F12C9A" w:rsidR="00F50377" w:rsidRDefault="00753AA4" w:rsidP="00753AA4">
      <w:pPr>
        <w:ind w:firstLine="840"/>
        <w:rPr>
          <w:lang w:val="vi-VN"/>
        </w:rPr>
      </w:pPr>
      <w:r w:rsidRPr="00753AA4">
        <w:rPr>
          <w:lang w:val="vi-VN"/>
        </w:rPr>
        <w:t>付加価値を生む時間の極大化が労務費の削減につながるといっても、 その前提が満たされていなくてはならない。すなわち、仕事内容と手順 があらかじめ定められ、生産設備や作業環境ならびに作業標準や工具• 用具が準備されていることが前提である。</w:t>
      </w:r>
    </w:p>
    <w:p w14:paraId="59729783" w14:textId="632D8971" w:rsidR="00753AA4" w:rsidRDefault="00753AA4" w:rsidP="00753AA4">
      <w:pPr>
        <w:rPr>
          <w:color w:val="EE0000"/>
          <w:lang w:val="vi-VN"/>
        </w:rPr>
      </w:pPr>
      <w:r w:rsidRPr="00753AA4">
        <w:rPr>
          <w:color w:val="EE0000"/>
          <w:lang w:val="vi-VN"/>
        </w:rPr>
        <w:t>3     直接経費の原価低減</w:t>
      </w:r>
    </w:p>
    <w:p w14:paraId="7847217B" w14:textId="77777777" w:rsidR="00870F45" w:rsidRPr="00870F45" w:rsidRDefault="00870F45" w:rsidP="00870F45">
      <w:pPr>
        <w:ind w:firstLine="840"/>
        <w:rPr>
          <w:lang w:val="vi-VN"/>
        </w:rPr>
      </w:pPr>
      <w:r w:rsidRPr="00870F45">
        <w:rPr>
          <w:lang w:val="vi-VN"/>
        </w:rPr>
        <w:t>生産活動における直接経費には、自社が購入した原材料を他社に加工 を委託するときに支払う外注加工費、その製品の製造にかかわる特許使 用料、あるいはその製品の製造にしか使われないソフトウェア使用料な どが挙げられる。しかし、直接経費の代表的なものは、特定の製品製造 のためにしか使用しない生産設備の減価償却費であるため、生産実施段 階での原価低減は望めない。すなわち、経費の発生に関しては過去においてなされた意思決定に依存するところが大きく、特に設計段階におけ る意思決定の問題に帰着する。</w:t>
      </w:r>
    </w:p>
    <w:p w14:paraId="34CF6446" w14:textId="5BDC6B36" w:rsidR="00870F45" w:rsidRDefault="00870F45" w:rsidP="00870F45">
      <w:pPr>
        <w:ind w:firstLine="840"/>
        <w:rPr>
          <w:lang w:val="vi-VN"/>
        </w:rPr>
      </w:pPr>
      <w:r w:rsidRPr="00870F45">
        <w:rPr>
          <w:lang w:val="vi-VN"/>
        </w:rPr>
        <w:t>たとえば、、設計品質と製造品質の向上によって、余計な加工作業が減 る。それによって余計な加工費として、ムダな外注加工費をかけずに済 むようにもなる。そのように設計品質と製造品質を向上させるためには、 QCストーリーに基づき、QC七つ道具などの品質管理の手法を用いて、 原価企画や原価改善を行うことが有効である。</w:t>
      </w:r>
    </w:p>
    <w:p w14:paraId="5C0CAA77" w14:textId="77777777" w:rsidR="00870F45" w:rsidRPr="00870F45" w:rsidRDefault="00870F45" w:rsidP="00870F45">
      <w:pPr>
        <w:rPr>
          <w:color w:val="EE0000"/>
          <w:lang w:val="vi-VN"/>
        </w:rPr>
      </w:pPr>
      <w:r w:rsidRPr="00870F45">
        <w:rPr>
          <w:color w:val="EE0000"/>
          <w:lang w:val="vi-VN"/>
        </w:rPr>
        <w:t>4    間接費の原価低減</w:t>
      </w:r>
    </w:p>
    <w:p w14:paraId="6CF47C75" w14:textId="77777777" w:rsidR="00870F45" w:rsidRPr="00870F45" w:rsidRDefault="00870F45" w:rsidP="00870F45">
      <w:pPr>
        <w:ind w:firstLine="840"/>
        <w:rPr>
          <w:lang w:val="vi-VN"/>
        </w:rPr>
      </w:pPr>
      <w:r w:rsidRPr="00870F45">
        <w:rPr>
          <w:lang w:val="vi-VN"/>
        </w:rPr>
        <w:t>7つのムダ(①作りすぎのムダ、②手待ちのムダ、③運搬のムダ、④ 加工そのもののムダ、⑤在庫のムダ、⑥動作のムダ、⑦不良(不適合品) を作るムダ)はすべて製造間接費と深いかかわりがある。原価低減の要 諦はムダの撲滅にある。製造業における間接部門の役割は年々大きくな り、かかるコストも増加傾向にある。そのうちでも間接労務費の占める 割合は大きく、高コスト構造になる要因となりうる。これを抑制するた めに徹底的な業務の見直しと改善が必要になる。その結果、必要ではあ るが機密保持などに問題がなく、単純な繰り返し作業は外部委託したり、 パートタイマーやアルバイトなど労務費単価の低い人材の採用も検討す る必要がある。ほかにも、5s活動の成果として在庫のもちすぎがなく なったり、倉庫や棚などの原材料の置き場所が効率化されて少ないスペ ースで済むことによって、倉庫関連の減価償却費などの費用の低減が期 待できる。</w:t>
      </w:r>
    </w:p>
    <w:p w14:paraId="7A577D8D" w14:textId="77777777" w:rsidR="00870F45" w:rsidRPr="00870F45" w:rsidRDefault="00870F45" w:rsidP="00870F45">
      <w:pPr>
        <w:ind w:firstLine="840"/>
        <w:rPr>
          <w:lang w:val="vi-VN"/>
        </w:rPr>
      </w:pPr>
      <w:r w:rsidRPr="00870F45">
        <w:rPr>
          <w:lang w:val="vi-VN"/>
        </w:rPr>
        <w:t>製造活動では、電力などのエネルギーの消費は必須である。業種によ ってエネルギーのコストには幅があり、装置産業ではとても多くの電力 を消費する。エネルギーのコストに関して、省エネ(省エネルギー)の 施策は間接経費の低減へ大きく貢献する。</w:t>
      </w:r>
    </w:p>
    <w:p w14:paraId="4F81C61B" w14:textId="35E7ED43" w:rsidR="00870F45" w:rsidRDefault="00870F45" w:rsidP="00870F45">
      <w:pPr>
        <w:ind w:firstLine="840"/>
        <w:rPr>
          <w:lang w:val="vi-VN"/>
        </w:rPr>
      </w:pPr>
      <w:r w:rsidRPr="00870F45">
        <w:rPr>
          <w:lang w:val="vi-VN"/>
        </w:rPr>
        <w:lastRenderedPageBreak/>
        <w:t>また、情報処理についても所期の目的を達しているのか、新しい技術 に対応しているのかの面から情報化投資を見直すことも重要である。こ</w:t>
      </w:r>
      <w:r w:rsidR="00A87DA0" w:rsidRPr="00A87DA0">
        <w:rPr>
          <w:lang w:val="vi-VN"/>
        </w:rPr>
        <w:t>れらのムダのほかにも、設備投資の判断ミスによる減価償却費のムダ がある。設備投資における意思決定の重要さを認識すべきであり、「設備 を所有する」から「設備を利用する」という考え方に変わる必要がある。 すなわち、設備のリースやレンタルを利用することも考慮すべきである。</w:t>
      </w:r>
    </w:p>
    <w:p w14:paraId="38B61ABA" w14:textId="77777777" w:rsidR="00A87DA0" w:rsidRDefault="00A87DA0" w:rsidP="00A87DA0">
      <w:pPr>
        <w:rPr>
          <w:lang w:val="vi-VN"/>
        </w:rPr>
      </w:pPr>
    </w:p>
    <w:p w14:paraId="54CB1789" w14:textId="77777777" w:rsidR="00A87DA0" w:rsidRPr="00A87DA0" w:rsidRDefault="00A87DA0" w:rsidP="003C738E">
      <w:pPr>
        <w:jc w:val="center"/>
        <w:rPr>
          <w:lang w:val="vi-VN"/>
        </w:rPr>
      </w:pPr>
      <w:r w:rsidRPr="00A87DA0">
        <w:rPr>
          <w:lang w:val="vi-VN"/>
        </w:rPr>
        <w:t>第2章理解度チェック</w:t>
      </w:r>
    </w:p>
    <w:p w14:paraId="1D697112" w14:textId="51186BE6" w:rsidR="00A87DA0" w:rsidRPr="00A87DA0" w:rsidRDefault="00A87DA0" w:rsidP="003C738E">
      <w:pPr>
        <w:jc w:val="center"/>
        <w:rPr>
          <w:rFonts w:ascii="Arial" w:hAnsi="Arial"/>
          <w:lang w:val="vi-VN"/>
        </w:rPr>
      </w:pPr>
      <w:r w:rsidRPr="00A87DA0">
        <w:rPr>
          <w:lang w:val="vi-VN"/>
        </w:rPr>
        <w:t>次の設問に、〇Xで解答しなさい(解答•解説は後段参照)。</w:t>
      </w:r>
    </w:p>
    <w:p w14:paraId="712378DB" w14:textId="52BE960B" w:rsidR="00A87DA0" w:rsidRPr="00A87DA0" w:rsidRDefault="00A87DA0" w:rsidP="00A87DA0">
      <w:pPr>
        <w:rPr>
          <w:lang w:val="vi-VN"/>
        </w:rPr>
      </w:pPr>
      <w:r>
        <w:rPr>
          <w:rFonts w:ascii="Arial" w:hAnsi="Arial" w:cs="Arial"/>
          <w:lang w:val="vi-VN"/>
        </w:rPr>
        <w:t>1</w:t>
      </w:r>
      <w:r w:rsidRPr="00A87DA0">
        <w:rPr>
          <w:lang w:val="vi-VN"/>
        </w:rPr>
        <w:t>生産活動の最も基本的な情報は設計図に記載されており、それは 材質、形状、品質ならびに精度である。</w:t>
      </w:r>
    </w:p>
    <w:p w14:paraId="78E06809" w14:textId="4311307C" w:rsidR="00A87DA0" w:rsidRPr="00A87DA0" w:rsidRDefault="00A87DA0" w:rsidP="00A87DA0">
      <w:pPr>
        <w:rPr>
          <w:lang w:val="vi-VN"/>
        </w:rPr>
      </w:pPr>
      <w:r>
        <w:rPr>
          <w:rFonts w:ascii="Arial" w:hAnsi="Arial" w:cs="Arial"/>
          <w:lang w:val="vi-VN"/>
        </w:rPr>
        <w:t>2</w:t>
      </w:r>
      <w:r w:rsidRPr="00A87DA0">
        <w:rPr>
          <w:lang w:val="vi-VN"/>
        </w:rPr>
        <w:t>設計は製品の機能設計にとどまらず幅広い計画機能を果たさなく てはならない。</w:t>
      </w:r>
    </w:p>
    <w:p w14:paraId="5404127C" w14:textId="549C5BB2" w:rsidR="00A87DA0" w:rsidRPr="00A87DA0" w:rsidRDefault="00A87DA0" w:rsidP="00A87DA0">
      <w:pPr>
        <w:rPr>
          <w:lang w:val="vi-VN"/>
        </w:rPr>
      </w:pPr>
      <w:r>
        <w:rPr>
          <w:rFonts w:ascii="Arial" w:hAnsi="Arial" w:cs="Arial"/>
          <w:lang w:val="vi-VN"/>
        </w:rPr>
        <w:t>3</w:t>
      </w:r>
      <w:r w:rsidRPr="00A87DA0">
        <w:rPr>
          <w:lang w:val="vi-VN"/>
        </w:rPr>
        <w:t>損益分岐点販売量を超える販売量を得ることができれば、利益を生み出すことができたことになる。</w:t>
      </w:r>
    </w:p>
    <w:p w14:paraId="0A0C0188" w14:textId="10422544" w:rsidR="003C738E" w:rsidRDefault="003C738E" w:rsidP="00A87DA0">
      <w:pPr>
        <w:rPr>
          <w:rFonts w:ascii="Arial" w:hAnsi="Arial"/>
          <w:lang w:val="vi-VN"/>
        </w:rPr>
      </w:pPr>
      <w:r>
        <w:rPr>
          <w:rFonts w:ascii="Arial" w:hAnsi="Arial" w:cs="Arial"/>
          <w:lang w:val="vi-VN"/>
        </w:rPr>
        <w:t>4</w:t>
      </w:r>
      <w:r w:rsidR="00A87DA0" w:rsidRPr="00A87DA0">
        <w:rPr>
          <w:lang w:val="vi-VN"/>
        </w:rPr>
        <w:t xml:space="preserve">実際原価計算は工場を製造部門と補助部門とに分類した後、「費目別計算一部門別計算→製品別計算」の手順を踏んで実施される。 </w:t>
      </w:r>
    </w:p>
    <w:p w14:paraId="1EE722B8" w14:textId="77777777" w:rsidR="005F2E82" w:rsidRDefault="00A87DA0" w:rsidP="00A87DA0">
      <w:pPr>
        <w:rPr>
          <w:rFonts w:ascii="Arial" w:hAnsi="Arial"/>
          <w:lang w:val="vi-VN"/>
        </w:rPr>
      </w:pPr>
      <w:r w:rsidRPr="00A87DA0">
        <w:rPr>
          <w:lang w:val="vi-VN"/>
        </w:rPr>
        <w:t>5 原価低減は主として製造活動において実現される。</w:t>
      </w:r>
    </w:p>
    <w:p w14:paraId="67A48C5A" w14:textId="6474C327" w:rsidR="003C738E" w:rsidRDefault="005F2E82" w:rsidP="005F2E82">
      <w:pPr>
        <w:rPr>
          <w:lang w:val="vi-VN"/>
        </w:rPr>
      </w:pPr>
      <w:r>
        <w:rPr>
          <w:rFonts w:ascii="Arial" w:hAnsi="Arial" w:cs="Arial"/>
          <w:lang w:val="vi-VN"/>
        </w:rPr>
        <w:t>ĐÁP</w:t>
      </w:r>
      <w:r>
        <w:rPr>
          <w:rFonts w:ascii="Arial" w:hAnsi="Arial"/>
          <w:lang w:val="vi-VN"/>
        </w:rPr>
        <w:t xml:space="preserve"> ÁN TRONG SÁCH ^^</w:t>
      </w:r>
      <w:r w:rsidR="003C738E">
        <w:rPr>
          <w:lang w:val="vi-VN"/>
        </w:rPr>
        <w:br w:type="page"/>
      </w:r>
    </w:p>
    <w:p w14:paraId="1CB6607B" w14:textId="276BD9B3" w:rsidR="00A87DA0" w:rsidRDefault="006249CD" w:rsidP="00A87DA0">
      <w:pPr>
        <w:rPr>
          <w:rFonts w:ascii="Arial" w:hAnsi="Arial"/>
          <w:color w:val="EE0000"/>
          <w:lang w:val="vi-VN"/>
        </w:rPr>
      </w:pPr>
      <w:r w:rsidRPr="002A7899">
        <w:rPr>
          <w:rFonts w:ascii="Arial" w:hAnsi="Arial"/>
          <w:color w:val="EE0000"/>
          <w:highlight w:val="yellow"/>
          <w:lang w:val="vi-VN"/>
        </w:rPr>
        <w:lastRenderedPageBreak/>
        <w:t>第</w:t>
      </w:r>
      <w:r w:rsidRPr="002A7899">
        <w:rPr>
          <w:rFonts w:ascii="Arial" w:hAnsi="Arial"/>
          <w:color w:val="EE0000"/>
          <w:highlight w:val="yellow"/>
          <w:lang w:val="vi-VN"/>
        </w:rPr>
        <w:t>3</w:t>
      </w:r>
      <w:r w:rsidRPr="002A7899">
        <w:rPr>
          <w:rFonts w:ascii="Arial" w:hAnsi="Arial"/>
          <w:color w:val="EE0000"/>
          <w:highlight w:val="yellow"/>
          <w:lang w:val="vi-VN"/>
        </w:rPr>
        <w:t>章</w:t>
      </w:r>
      <w:r w:rsidR="002A7899" w:rsidRPr="002A7899">
        <w:rPr>
          <w:rFonts w:ascii="Arial" w:hAnsi="Arial"/>
          <w:color w:val="EE0000"/>
          <w:highlight w:val="yellow"/>
          <w:lang w:val="vi-VN"/>
        </w:rPr>
        <w:t xml:space="preserve"> </w:t>
      </w:r>
      <w:r w:rsidR="002A7899" w:rsidRPr="002A7899">
        <w:rPr>
          <w:rFonts w:ascii="Arial" w:hAnsi="Arial"/>
          <w:color w:val="EE0000"/>
          <w:highlight w:val="yellow"/>
          <w:lang w:val="vi-VN"/>
        </w:rPr>
        <w:t>納期管理</w:t>
      </w:r>
    </w:p>
    <w:p w14:paraId="048A8127" w14:textId="77777777" w:rsidR="002A7899" w:rsidRPr="002A7899" w:rsidRDefault="002A7899" w:rsidP="002A7899">
      <w:pPr>
        <w:rPr>
          <w:rFonts w:ascii="Arial" w:hAnsi="Arial"/>
          <w:color w:val="EE0000"/>
          <w:lang w:val="vi-VN"/>
        </w:rPr>
      </w:pPr>
      <w:r w:rsidRPr="002A7899">
        <w:rPr>
          <w:rFonts w:ascii="Arial" w:hAnsi="Arial"/>
          <w:color w:val="EE0000"/>
          <w:lang w:val="vi-VN"/>
        </w:rPr>
        <w:t>この章のねらい</w:t>
      </w:r>
    </w:p>
    <w:p w14:paraId="508974B5" w14:textId="77777777" w:rsidR="002A7899" w:rsidRPr="00B30D44" w:rsidRDefault="002A7899" w:rsidP="00B30D44">
      <w:pPr>
        <w:ind w:firstLine="840"/>
        <w:rPr>
          <w:rFonts w:ascii="Arial" w:hAnsi="Arial"/>
          <w:lang w:val="vi-VN"/>
        </w:rPr>
      </w:pPr>
      <w:r w:rsidRPr="00B30D44">
        <w:rPr>
          <w:rFonts w:ascii="Arial" w:hAnsi="Arial"/>
          <w:lang w:val="vi-VN"/>
        </w:rPr>
        <w:t>納期の重要性および納期を守ることの重要性を認識した</w:t>
      </w:r>
      <w:r w:rsidRPr="00B30D44">
        <w:rPr>
          <w:rFonts w:ascii="Arial" w:hAnsi="Arial"/>
          <w:lang w:val="vi-VN"/>
        </w:rPr>
        <w:t xml:space="preserve"> </w:t>
      </w:r>
      <w:r w:rsidRPr="00B30D44">
        <w:rPr>
          <w:rFonts w:ascii="Arial" w:hAnsi="Arial"/>
          <w:lang w:val="vi-VN"/>
        </w:rPr>
        <w:t>うえで、納期管理をどのように行っていくべきかを考える。</w:t>
      </w:r>
      <w:r w:rsidRPr="00B30D44">
        <w:rPr>
          <w:rFonts w:ascii="Arial" w:hAnsi="Arial"/>
          <w:lang w:val="vi-VN"/>
        </w:rPr>
        <w:t xml:space="preserve"> </w:t>
      </w:r>
      <w:r w:rsidRPr="00B30D44">
        <w:rPr>
          <w:rFonts w:ascii="Arial" w:hAnsi="Arial"/>
          <w:lang w:val="vi-VN"/>
        </w:rPr>
        <w:t>納期のない仕事はない。納期を守るために納期管理を行う</w:t>
      </w:r>
      <w:r w:rsidRPr="00B30D44">
        <w:rPr>
          <w:rFonts w:ascii="Arial" w:hAnsi="Arial"/>
          <w:lang w:val="vi-VN"/>
        </w:rPr>
        <w:t xml:space="preserve"> </w:t>
      </w:r>
      <w:r w:rsidRPr="00B30D44">
        <w:rPr>
          <w:rFonts w:ascii="Arial" w:hAnsi="Arial"/>
          <w:lang w:val="vi-VN"/>
        </w:rPr>
        <w:t>のである。納期管理は、納期どおりに進接していることを</w:t>
      </w:r>
      <w:r w:rsidRPr="00B30D44">
        <w:rPr>
          <w:rFonts w:ascii="Arial" w:hAnsi="Arial"/>
          <w:lang w:val="vi-VN"/>
        </w:rPr>
        <w:t xml:space="preserve"> </w:t>
      </w:r>
      <w:r w:rsidRPr="00B30D44">
        <w:rPr>
          <w:rFonts w:ascii="Arial" w:hAnsi="Arial"/>
          <w:lang w:val="vi-VN"/>
        </w:rPr>
        <w:t>管理し、もし納期遅れが発生した場合は、その状況を明ら</w:t>
      </w:r>
      <w:r w:rsidRPr="00B30D44">
        <w:rPr>
          <w:rFonts w:ascii="Arial" w:hAnsi="Arial"/>
          <w:lang w:val="vi-VN"/>
        </w:rPr>
        <w:t xml:space="preserve"> </w:t>
      </w:r>
      <w:r w:rsidRPr="00B30D44">
        <w:rPr>
          <w:rFonts w:ascii="Arial" w:hAnsi="Arial"/>
          <w:lang w:val="vi-VN"/>
        </w:rPr>
        <w:t>かにし、原因を追求し、同種の納期遅れが再発しないよう</w:t>
      </w:r>
      <w:r w:rsidRPr="00B30D44">
        <w:rPr>
          <w:rFonts w:ascii="Arial" w:hAnsi="Arial"/>
          <w:lang w:val="vi-VN"/>
        </w:rPr>
        <w:t xml:space="preserve"> </w:t>
      </w:r>
      <w:r w:rsidRPr="00B30D44">
        <w:rPr>
          <w:rFonts w:ascii="Arial" w:hAnsi="Arial"/>
          <w:lang w:val="vi-VN"/>
        </w:rPr>
        <w:t>に対策を考えることである。特に、見込生産と受注生産で</w:t>
      </w:r>
      <w:r w:rsidRPr="00B30D44">
        <w:rPr>
          <w:rFonts w:ascii="Arial" w:hAnsi="Arial"/>
          <w:lang w:val="vi-VN"/>
        </w:rPr>
        <w:t xml:space="preserve"> </w:t>
      </w:r>
      <w:r w:rsidRPr="00B30D44">
        <w:rPr>
          <w:rFonts w:ascii="Arial" w:hAnsi="Arial"/>
          <w:lang w:val="vi-VN"/>
        </w:rPr>
        <w:t>は、納期管理の仕方が異なる。見込生産では生産計画を重</w:t>
      </w:r>
      <w:r w:rsidRPr="00B30D44">
        <w:rPr>
          <w:rFonts w:ascii="Arial" w:hAnsi="Arial"/>
          <w:lang w:val="vi-VN"/>
        </w:rPr>
        <w:t xml:space="preserve"> </w:t>
      </w:r>
      <w:r w:rsidRPr="00B30D44">
        <w:rPr>
          <w:rFonts w:ascii="Arial" w:hAnsi="Arial"/>
          <w:lang w:val="vi-VN"/>
        </w:rPr>
        <w:t>視した納期管理が中心となり、受注生産では生産統制を重</w:t>
      </w:r>
      <w:r w:rsidRPr="00B30D44">
        <w:rPr>
          <w:rFonts w:ascii="Arial" w:hAnsi="Arial"/>
          <w:lang w:val="vi-VN"/>
        </w:rPr>
        <w:t xml:space="preserve"> </w:t>
      </w:r>
      <w:r w:rsidRPr="00B30D44">
        <w:rPr>
          <w:rFonts w:ascii="Arial" w:hAnsi="Arial"/>
          <w:lang w:val="vi-VN"/>
        </w:rPr>
        <w:t>視した納期管理が中心になる。</w:t>
      </w:r>
    </w:p>
    <w:p w14:paraId="444F1ECB" w14:textId="77777777" w:rsidR="002A7899" w:rsidRPr="00B30D44" w:rsidRDefault="002A7899" w:rsidP="00B30D44">
      <w:pPr>
        <w:ind w:firstLine="840"/>
        <w:rPr>
          <w:rFonts w:ascii="Arial" w:hAnsi="Arial"/>
          <w:lang w:val="vi-VN"/>
        </w:rPr>
      </w:pPr>
      <w:r w:rsidRPr="00B30D44">
        <w:rPr>
          <w:rFonts w:ascii="Arial" w:hAnsi="Arial"/>
          <w:lang w:val="vi-VN"/>
        </w:rPr>
        <w:t>また、日常的な納期管理としては、進抄管理が特に重要</w:t>
      </w:r>
      <w:r w:rsidRPr="00B30D44">
        <w:rPr>
          <w:rFonts w:ascii="Arial" w:hAnsi="Arial"/>
          <w:lang w:val="vi-VN"/>
        </w:rPr>
        <w:t xml:space="preserve"> </w:t>
      </w:r>
      <w:r w:rsidRPr="00B30D44">
        <w:rPr>
          <w:rFonts w:ascii="Arial" w:hAnsi="Arial"/>
          <w:lang w:val="vi-VN"/>
        </w:rPr>
        <w:t>である。進技管理の手法をよく理解し、各手法を活用でき</w:t>
      </w:r>
      <w:r w:rsidRPr="00B30D44">
        <w:rPr>
          <w:rFonts w:ascii="Arial" w:hAnsi="Arial"/>
          <w:lang w:val="vi-VN"/>
        </w:rPr>
        <w:t xml:space="preserve"> </w:t>
      </w:r>
      <w:r w:rsidRPr="00B30D44">
        <w:rPr>
          <w:rFonts w:ascii="Arial" w:hAnsi="Arial"/>
          <w:lang w:val="vi-VN"/>
        </w:rPr>
        <w:t>るようにしなければならない。生産現場では納期遅延対策</w:t>
      </w:r>
      <w:r w:rsidRPr="00B30D44">
        <w:rPr>
          <w:rFonts w:ascii="Arial" w:hAnsi="Arial"/>
          <w:lang w:val="vi-VN"/>
        </w:rPr>
        <w:t xml:space="preserve"> </w:t>
      </w:r>
      <w:r w:rsidRPr="00B30D44">
        <w:rPr>
          <w:rFonts w:ascii="Arial" w:hAnsi="Arial"/>
          <w:lang w:val="vi-VN"/>
        </w:rPr>
        <w:t>を考えるだけではなく、それを実際に実行できるようにし</w:t>
      </w:r>
      <w:r w:rsidRPr="00B30D44">
        <w:rPr>
          <w:rFonts w:ascii="Arial" w:hAnsi="Arial"/>
          <w:lang w:val="vi-VN"/>
        </w:rPr>
        <w:t xml:space="preserve"> </w:t>
      </w:r>
      <w:r w:rsidRPr="00B30D44">
        <w:rPr>
          <w:rFonts w:ascii="Arial" w:hAnsi="Arial"/>
          <w:lang w:val="vi-VN"/>
        </w:rPr>
        <w:t>ておく必要がある。そのためには、納期遅れが発生する要</w:t>
      </w:r>
      <w:r w:rsidRPr="00B30D44">
        <w:rPr>
          <w:rFonts w:ascii="Arial" w:hAnsi="Arial"/>
          <w:lang w:val="vi-VN"/>
        </w:rPr>
        <w:t xml:space="preserve"> </w:t>
      </w:r>
      <w:r w:rsidRPr="00B30D44">
        <w:rPr>
          <w:rFonts w:ascii="Arial" w:hAnsi="Arial"/>
          <w:lang w:val="vi-VN"/>
        </w:rPr>
        <w:t>因を十分知ることが重要である。要因を知っておくことに</w:t>
      </w:r>
      <w:r w:rsidRPr="00B30D44">
        <w:rPr>
          <w:rFonts w:ascii="Arial" w:hAnsi="Arial"/>
          <w:lang w:val="vi-VN"/>
        </w:rPr>
        <w:t xml:space="preserve"> </w:t>
      </w:r>
      <w:r w:rsidRPr="00B30D44">
        <w:rPr>
          <w:rFonts w:ascii="Arial" w:hAnsi="Arial"/>
          <w:lang w:val="vi-VN"/>
        </w:rPr>
        <w:t>より、対応を速やかにとることが可能となる。</w:t>
      </w:r>
    </w:p>
    <w:p w14:paraId="52E89703" w14:textId="2A5D1FD3" w:rsidR="002A7899" w:rsidRDefault="002A7899" w:rsidP="00B30D44">
      <w:pPr>
        <w:ind w:firstLine="840"/>
        <w:rPr>
          <w:rFonts w:ascii="Arial" w:hAnsi="Arial"/>
          <w:lang w:val="vi-VN"/>
        </w:rPr>
      </w:pPr>
      <w:r w:rsidRPr="00B30D44">
        <w:rPr>
          <w:rFonts w:ascii="Arial" w:hAnsi="Arial"/>
          <w:lang w:val="vi-VN"/>
        </w:rPr>
        <w:t>一方、納期遅れが発生している現象を目で見てすぐに理</w:t>
      </w:r>
      <w:r w:rsidRPr="00B30D44">
        <w:rPr>
          <w:rFonts w:ascii="Arial" w:hAnsi="Arial"/>
          <w:lang w:val="vi-VN"/>
        </w:rPr>
        <w:t xml:space="preserve"> </w:t>
      </w:r>
      <w:r w:rsidRPr="00B30D44">
        <w:rPr>
          <w:rFonts w:ascii="Arial" w:hAnsi="Arial"/>
          <w:lang w:val="vi-VN"/>
        </w:rPr>
        <w:t>解し、判断できるシステムにしておくとさらに対応が早く</w:t>
      </w:r>
      <w:r w:rsidRPr="00B30D44">
        <w:rPr>
          <w:rFonts w:ascii="Arial" w:hAnsi="Arial"/>
          <w:lang w:val="vi-VN"/>
        </w:rPr>
        <w:t xml:space="preserve"> </w:t>
      </w:r>
      <w:r w:rsidRPr="00B30D44">
        <w:rPr>
          <w:rFonts w:ascii="Arial" w:hAnsi="Arial"/>
          <w:lang w:val="vi-VN"/>
        </w:rPr>
        <w:t>なる。そのために「目で見る管理」を十分に理解したうえ</w:t>
      </w:r>
      <w:r w:rsidRPr="00B30D44">
        <w:rPr>
          <w:rFonts w:ascii="Arial" w:hAnsi="Arial"/>
          <w:lang w:val="vi-VN"/>
        </w:rPr>
        <w:t xml:space="preserve"> </w:t>
      </w:r>
      <w:r w:rsidRPr="00B30D44">
        <w:rPr>
          <w:rFonts w:ascii="Arial" w:hAnsi="Arial"/>
          <w:lang w:val="vi-VN"/>
        </w:rPr>
        <w:t>で、納期管理にも活用すべきである。</w:t>
      </w:r>
    </w:p>
    <w:p w14:paraId="6FFA3B9C" w14:textId="02EDD082" w:rsidR="0004257A" w:rsidRDefault="0004257A" w:rsidP="0004257A">
      <w:pPr>
        <w:rPr>
          <w:rFonts w:ascii="Arial" w:hAnsi="Arial"/>
          <w:color w:val="EE0000"/>
          <w:lang w:val="vi-VN"/>
        </w:rPr>
      </w:pPr>
      <w:r w:rsidRPr="0004257A">
        <w:rPr>
          <w:rFonts w:ascii="Arial" w:hAnsi="Arial"/>
          <w:color w:val="EE0000"/>
          <w:lang w:val="vi-VN"/>
        </w:rPr>
        <w:t>第</w:t>
      </w:r>
      <w:r w:rsidRPr="0004257A">
        <w:rPr>
          <w:rFonts w:ascii="Arial" w:hAnsi="Arial"/>
          <w:color w:val="EE0000"/>
          <w:lang w:val="vi-VN"/>
        </w:rPr>
        <w:t>1</w:t>
      </w:r>
      <w:r w:rsidRPr="0004257A">
        <w:rPr>
          <w:rFonts w:ascii="Arial" w:hAnsi="Arial"/>
          <w:color w:val="EE0000"/>
          <w:lang w:val="vi-VN"/>
        </w:rPr>
        <w:t>節納期管理の考え方</w:t>
      </w:r>
    </w:p>
    <w:p w14:paraId="5F33F2C1" w14:textId="77777777" w:rsidR="005F35C9" w:rsidRPr="005F35C9" w:rsidRDefault="005F35C9" w:rsidP="005F35C9">
      <w:pPr>
        <w:rPr>
          <w:rFonts w:ascii="Arial" w:hAnsi="Arial"/>
          <w:color w:val="000000" w:themeColor="text1"/>
          <w:lang w:val="vi-VN"/>
        </w:rPr>
      </w:pPr>
      <w:r w:rsidRPr="005F35C9">
        <w:rPr>
          <w:rFonts w:ascii="Arial" w:hAnsi="Arial"/>
          <w:color w:val="000000" w:themeColor="text1"/>
          <w:lang w:val="vi-VN"/>
        </w:rPr>
        <w:t>学習のポイント</w:t>
      </w:r>
    </w:p>
    <w:p w14:paraId="494B9339" w14:textId="77777777" w:rsidR="005F35C9" w:rsidRDefault="005F35C9" w:rsidP="005F35C9">
      <w:pPr>
        <w:rPr>
          <w:rFonts w:ascii="Arial" w:hAnsi="Arial"/>
          <w:color w:val="000000" w:themeColor="text1"/>
          <w:lang w:val="vi-VN"/>
        </w:rPr>
      </w:pPr>
      <w:r w:rsidRPr="005F35C9">
        <w:rPr>
          <w:rFonts w:ascii="Arial" w:hAnsi="Arial"/>
          <w:color w:val="000000" w:themeColor="text1"/>
          <w:lang w:val="vi-VN"/>
        </w:rPr>
        <w:t xml:space="preserve">♦ </w:t>
      </w:r>
      <w:r w:rsidRPr="005F35C9">
        <w:rPr>
          <w:rFonts w:ascii="Arial" w:hAnsi="Arial"/>
          <w:color w:val="000000" w:themeColor="text1"/>
          <w:lang w:val="vi-VN"/>
        </w:rPr>
        <w:t>納期を守るということは、納期遅延を起こさないことである。</w:t>
      </w:r>
      <w:r w:rsidRPr="005F35C9">
        <w:rPr>
          <w:rFonts w:ascii="Arial" w:hAnsi="Arial"/>
          <w:color w:val="000000" w:themeColor="text1"/>
          <w:lang w:val="vi-VN"/>
        </w:rPr>
        <w:t xml:space="preserve"> </w:t>
      </w:r>
    </w:p>
    <w:p w14:paraId="25FDF01E" w14:textId="77777777" w:rsidR="005F35C9" w:rsidRDefault="005F35C9" w:rsidP="005F35C9">
      <w:pPr>
        <w:rPr>
          <w:rFonts w:ascii="Arial" w:hAnsi="Arial"/>
          <w:color w:val="000000" w:themeColor="text1"/>
          <w:lang w:val="vi-VN"/>
        </w:rPr>
      </w:pPr>
      <w:r w:rsidRPr="005F35C9">
        <w:rPr>
          <w:rFonts w:ascii="Arial" w:hAnsi="Arial"/>
          <w:color w:val="000000" w:themeColor="text1"/>
          <w:lang w:val="vi-VN"/>
        </w:rPr>
        <w:t xml:space="preserve">♦ </w:t>
      </w:r>
      <w:r w:rsidRPr="005F35C9">
        <w:rPr>
          <w:rFonts w:ascii="Arial" w:hAnsi="Arial"/>
          <w:color w:val="000000" w:themeColor="text1"/>
          <w:lang w:val="vi-VN"/>
        </w:rPr>
        <w:t>だからといって、早期納入すればよいとは必ずしもいえない。</w:t>
      </w:r>
    </w:p>
    <w:p w14:paraId="66F4C049" w14:textId="19F16AC5" w:rsidR="005F35C9" w:rsidRPr="005F35C9" w:rsidRDefault="005F35C9" w:rsidP="005F35C9">
      <w:pPr>
        <w:rPr>
          <w:rFonts w:ascii="Arial" w:hAnsi="Arial"/>
          <w:color w:val="000000" w:themeColor="text1"/>
          <w:lang w:val="vi-VN"/>
        </w:rPr>
      </w:pPr>
      <w:r w:rsidRPr="005F35C9">
        <w:rPr>
          <w:rFonts w:ascii="Arial" w:hAnsi="Arial"/>
          <w:color w:val="000000" w:themeColor="text1"/>
          <w:lang w:val="vi-VN"/>
        </w:rPr>
        <w:t xml:space="preserve">♦ </w:t>
      </w:r>
      <w:r w:rsidRPr="005F35C9">
        <w:rPr>
          <w:rFonts w:ascii="Arial" w:hAnsi="Arial"/>
          <w:color w:val="000000" w:themeColor="text1"/>
          <w:lang w:val="vi-VN"/>
        </w:rPr>
        <w:t>受注生産では、納期管理を特に注意する必要がある。</w:t>
      </w:r>
    </w:p>
    <w:p w14:paraId="44DC039E" w14:textId="73423E2F" w:rsidR="005F35C9" w:rsidRPr="005F35C9" w:rsidRDefault="005F35C9" w:rsidP="005F35C9">
      <w:pPr>
        <w:rPr>
          <w:rFonts w:ascii="Arial" w:hAnsi="Arial"/>
          <w:color w:val="000000" w:themeColor="text1"/>
          <w:lang w:val="vi-VN"/>
        </w:rPr>
      </w:pPr>
      <w:r w:rsidRPr="005F35C9">
        <w:rPr>
          <w:rFonts w:ascii="Arial" w:hAnsi="Arial"/>
          <w:color w:val="000000" w:themeColor="text1"/>
          <w:lang w:val="vi-VN"/>
        </w:rPr>
        <w:t xml:space="preserve">♦ </w:t>
      </w:r>
      <w:r w:rsidRPr="005F35C9">
        <w:rPr>
          <w:rFonts w:ascii="Arial" w:hAnsi="Arial"/>
          <w:color w:val="000000" w:themeColor="text1"/>
          <w:lang w:val="vi-VN"/>
        </w:rPr>
        <w:t>見込生産では、生産計画を重視した管理を行うことが重要である。</w:t>
      </w:r>
    </w:p>
    <w:p w14:paraId="47839792" w14:textId="4D3AF08F" w:rsidR="005F35C9" w:rsidRPr="00996DF4" w:rsidRDefault="005F35C9" w:rsidP="005F35C9">
      <w:pPr>
        <w:rPr>
          <w:rFonts w:ascii="Arial" w:hAnsi="Arial"/>
          <w:lang w:val="vi-VN"/>
        </w:rPr>
      </w:pPr>
      <w:r w:rsidRPr="00996DF4">
        <w:rPr>
          <w:rFonts w:ascii="Arial" w:hAnsi="Arial"/>
          <w:lang w:val="vi-VN"/>
        </w:rPr>
        <w:t xml:space="preserve">1 </w:t>
      </w:r>
      <w:r w:rsidRPr="00996DF4">
        <w:rPr>
          <w:rFonts w:ascii="Arial" w:hAnsi="Arial"/>
          <w:lang w:val="vi-VN"/>
        </w:rPr>
        <w:t>納期管理の意義</w:t>
      </w:r>
    </w:p>
    <w:p w14:paraId="1E5A8758" w14:textId="77777777" w:rsidR="005F35C9" w:rsidRPr="005F35C9" w:rsidRDefault="005F35C9" w:rsidP="005F35C9">
      <w:pPr>
        <w:rPr>
          <w:rFonts w:ascii="Arial" w:hAnsi="Arial"/>
          <w:color w:val="000000" w:themeColor="text1"/>
          <w:lang w:val="vi-VN"/>
        </w:rPr>
      </w:pPr>
      <w:r w:rsidRPr="005F35C9">
        <w:rPr>
          <w:rFonts w:ascii="Arial" w:hAnsi="Arial"/>
          <w:color w:val="000000" w:themeColor="text1"/>
          <w:lang w:val="vi-VN"/>
        </w:rPr>
        <w:t>(1)</w:t>
      </w:r>
      <w:r w:rsidRPr="005F35C9">
        <w:rPr>
          <w:rFonts w:ascii="Arial" w:hAnsi="Arial"/>
          <w:color w:val="000000" w:themeColor="text1"/>
          <w:lang w:val="vi-VN"/>
        </w:rPr>
        <w:t>納期管理の目的</w:t>
      </w:r>
    </w:p>
    <w:p w14:paraId="12070381" w14:textId="77777777" w:rsidR="005F35C9" w:rsidRPr="005F35C9" w:rsidRDefault="005F35C9" w:rsidP="005F35C9">
      <w:pPr>
        <w:rPr>
          <w:rFonts w:ascii="Arial" w:hAnsi="Arial"/>
          <w:color w:val="000000" w:themeColor="text1"/>
          <w:lang w:val="vi-VN"/>
        </w:rPr>
      </w:pPr>
      <w:r w:rsidRPr="005F35C9">
        <w:rPr>
          <w:rFonts w:ascii="Arial" w:hAnsi="Arial"/>
          <w:color w:val="000000" w:themeColor="text1"/>
          <w:lang w:val="vi-VN"/>
        </w:rPr>
        <w:t>納期とは、「要求された品質及び量の原材料又は製品を納入する期限」</w:t>
      </w:r>
      <w:r w:rsidRPr="005F35C9">
        <w:rPr>
          <w:rFonts w:ascii="Arial" w:hAnsi="Arial"/>
          <w:color w:val="000000" w:themeColor="text1"/>
          <w:lang w:val="vi-VN"/>
        </w:rPr>
        <w:t xml:space="preserve"> (JIS Z 8141:2022-1207)</w:t>
      </w:r>
      <w:r w:rsidRPr="005F35C9">
        <w:rPr>
          <w:rFonts w:ascii="Arial" w:hAnsi="Arial"/>
          <w:color w:val="000000" w:themeColor="text1"/>
          <w:lang w:val="vi-VN"/>
        </w:rPr>
        <w:t>と定義される。納入する相手は通常、顧客であ</w:t>
      </w:r>
      <w:r w:rsidRPr="005F35C9">
        <w:rPr>
          <w:rFonts w:ascii="Arial" w:hAnsi="Arial"/>
          <w:color w:val="000000" w:themeColor="text1"/>
          <w:lang w:val="vi-VN"/>
        </w:rPr>
        <w:t xml:space="preserve"> </w:t>
      </w:r>
      <w:r w:rsidRPr="005F35C9">
        <w:rPr>
          <w:rFonts w:ascii="Arial" w:hAnsi="Arial"/>
          <w:color w:val="000000" w:themeColor="text1"/>
          <w:lang w:val="vi-VN"/>
        </w:rPr>
        <w:t>る。しかし、状況によっては納入する相手が後工程であることも多い。</w:t>
      </w:r>
    </w:p>
    <w:p w14:paraId="321E18BF" w14:textId="77777777" w:rsidR="005F35C9" w:rsidRPr="005F35C9" w:rsidRDefault="005F35C9" w:rsidP="005F35C9">
      <w:pPr>
        <w:rPr>
          <w:rFonts w:ascii="Arial" w:hAnsi="Arial"/>
          <w:color w:val="000000" w:themeColor="text1"/>
          <w:lang w:val="vi-VN"/>
        </w:rPr>
      </w:pPr>
      <w:r w:rsidRPr="005F35C9">
        <w:rPr>
          <w:rFonts w:ascii="Arial" w:hAnsi="Arial"/>
          <w:color w:val="000000" w:themeColor="text1"/>
          <w:lang w:val="vi-VN"/>
        </w:rPr>
        <w:t>納期管理の目的は、決められた納期どおりに品物を顧客または後工程</w:t>
      </w:r>
      <w:r w:rsidRPr="005F35C9">
        <w:rPr>
          <w:rFonts w:ascii="Arial" w:hAnsi="Arial"/>
          <w:color w:val="000000" w:themeColor="text1"/>
          <w:lang w:val="vi-VN"/>
        </w:rPr>
        <w:t xml:space="preserve"> </w:t>
      </w:r>
      <w:r w:rsidRPr="005F35C9">
        <w:rPr>
          <w:rFonts w:ascii="Arial" w:hAnsi="Arial"/>
          <w:color w:val="000000" w:themeColor="text1"/>
          <w:lang w:val="vi-VN"/>
        </w:rPr>
        <w:t>に納入することである。</w:t>
      </w:r>
    </w:p>
    <w:p w14:paraId="13765C44" w14:textId="47A829A8" w:rsidR="0004257A" w:rsidRPr="005F35C9" w:rsidRDefault="005F35C9" w:rsidP="005F35C9">
      <w:pPr>
        <w:rPr>
          <w:rFonts w:ascii="Arial" w:hAnsi="Arial"/>
          <w:color w:val="000000" w:themeColor="text1"/>
          <w:lang w:val="vi-VN"/>
        </w:rPr>
      </w:pPr>
      <w:r w:rsidRPr="005F35C9">
        <w:rPr>
          <w:rFonts w:ascii="Arial" w:hAnsi="Arial"/>
          <w:color w:val="000000" w:themeColor="text1"/>
          <w:lang w:val="vi-VN"/>
        </w:rPr>
        <w:t>ここで、</w:t>
      </w:r>
      <w:r w:rsidRPr="005F35C9">
        <w:rPr>
          <w:rFonts w:ascii="Arial" w:hAnsi="Arial"/>
          <w:color w:val="000000" w:themeColor="text1"/>
          <w:lang w:val="vi-VN"/>
        </w:rPr>
        <w:t>“</w:t>
      </w:r>
      <w:r w:rsidRPr="005F35C9">
        <w:rPr>
          <w:rFonts w:ascii="Arial" w:hAnsi="Arial"/>
          <w:color w:val="000000" w:themeColor="text1"/>
          <w:lang w:val="vi-VN"/>
        </w:rPr>
        <w:t>決められた納期どおり</w:t>
      </w:r>
      <w:r w:rsidRPr="005F35C9">
        <w:rPr>
          <w:rFonts w:ascii="Arial" w:hAnsi="Arial"/>
          <w:color w:val="000000" w:themeColor="text1"/>
          <w:lang w:val="vi-VN"/>
        </w:rPr>
        <w:t>”</w:t>
      </w:r>
      <w:r w:rsidRPr="005F35C9">
        <w:rPr>
          <w:rFonts w:ascii="Arial" w:hAnsi="Arial"/>
          <w:color w:val="000000" w:themeColor="text1"/>
          <w:lang w:val="vi-VN"/>
        </w:rPr>
        <w:t>とは、納期遅延はもちろんのこと、</w:t>
      </w:r>
      <w:r w:rsidRPr="005F35C9">
        <w:rPr>
          <w:rFonts w:ascii="Arial" w:hAnsi="Arial"/>
          <w:color w:val="000000" w:themeColor="text1"/>
          <w:lang w:val="vi-VN"/>
        </w:rPr>
        <w:t xml:space="preserve"> </w:t>
      </w:r>
      <w:r w:rsidRPr="005F35C9">
        <w:rPr>
          <w:rFonts w:ascii="Arial" w:hAnsi="Arial"/>
          <w:color w:val="000000" w:themeColor="text1"/>
          <w:lang w:val="vi-VN"/>
        </w:rPr>
        <w:t>早期納入も防ぐことである。早期納入は一見、よいことのように思える</w:t>
      </w:r>
      <w:r w:rsidRPr="005F35C9">
        <w:rPr>
          <w:rFonts w:ascii="Arial" w:hAnsi="Arial"/>
          <w:color w:val="000000" w:themeColor="text1"/>
          <w:lang w:val="vi-VN"/>
        </w:rPr>
        <w:t xml:space="preserve"> </w:t>
      </w:r>
      <w:r w:rsidRPr="005F35C9">
        <w:rPr>
          <w:rFonts w:ascii="Arial" w:hAnsi="Arial"/>
          <w:color w:val="000000" w:themeColor="text1"/>
          <w:lang w:val="vi-VN"/>
        </w:rPr>
        <w:t>が、必ずしもそうとはいえない。なぜなら、納期よりも早く納入された</w:t>
      </w:r>
      <w:r w:rsidRPr="005F35C9">
        <w:rPr>
          <w:rFonts w:ascii="Arial" w:hAnsi="Arial"/>
          <w:color w:val="000000" w:themeColor="text1"/>
          <w:lang w:val="vi-VN"/>
        </w:rPr>
        <w:t xml:space="preserve"> </w:t>
      </w:r>
      <w:r w:rsidRPr="005F35C9">
        <w:rPr>
          <w:rFonts w:ascii="Arial" w:hAnsi="Arial"/>
          <w:color w:val="000000" w:themeColor="text1"/>
          <w:lang w:val="vi-VN"/>
        </w:rPr>
        <w:t>場合、納入された品物を使用するまで置き場が必要になるからである。</w:t>
      </w:r>
      <w:r w:rsidRPr="005F35C9">
        <w:rPr>
          <w:rFonts w:ascii="Arial" w:hAnsi="Arial"/>
          <w:color w:val="000000" w:themeColor="text1"/>
          <w:lang w:val="vi-VN"/>
        </w:rPr>
        <w:t xml:space="preserve"> </w:t>
      </w:r>
      <w:r w:rsidRPr="005F35C9">
        <w:rPr>
          <w:rFonts w:ascii="Arial" w:hAnsi="Arial"/>
          <w:color w:val="000000" w:themeColor="text1"/>
          <w:lang w:val="vi-VN"/>
        </w:rPr>
        <w:t>また、在庫が増加する場合もある。在庫が増加すると、在庫品に調達し</w:t>
      </w:r>
      <w:r w:rsidRPr="005F35C9">
        <w:rPr>
          <w:rFonts w:ascii="Arial" w:hAnsi="Arial"/>
          <w:color w:val="000000" w:themeColor="text1"/>
          <w:lang w:val="vi-VN"/>
        </w:rPr>
        <w:t xml:space="preserve"> </w:t>
      </w:r>
      <w:r w:rsidRPr="005F35C9">
        <w:rPr>
          <w:rFonts w:ascii="Arial" w:hAnsi="Arial"/>
          <w:color w:val="000000" w:themeColor="text1"/>
          <w:lang w:val="vi-VN"/>
        </w:rPr>
        <w:t>た資金が、すぐに売上げにつなげることができず、現金化できない</w:t>
      </w:r>
      <w:r w:rsidRPr="005F35C9">
        <w:rPr>
          <w:rFonts w:ascii="Arial" w:hAnsi="Arial"/>
          <w:color w:val="000000" w:themeColor="text1"/>
          <w:lang w:val="vi-VN"/>
        </w:rPr>
        <w:t>(</w:t>
      </w:r>
      <w:r w:rsidRPr="005F35C9">
        <w:rPr>
          <w:rFonts w:ascii="Arial" w:hAnsi="Arial"/>
          <w:color w:val="000000" w:themeColor="text1"/>
          <w:lang w:val="vi-VN"/>
        </w:rPr>
        <w:t>資</w:t>
      </w:r>
      <w:r w:rsidRPr="005F35C9">
        <w:rPr>
          <w:rFonts w:ascii="Arial" w:hAnsi="Arial"/>
          <w:color w:val="000000" w:themeColor="text1"/>
          <w:lang w:val="vi-VN"/>
        </w:rPr>
        <w:t xml:space="preserve"> </w:t>
      </w:r>
      <w:r w:rsidRPr="005F35C9">
        <w:rPr>
          <w:rFonts w:ascii="Arial" w:hAnsi="Arial"/>
          <w:color w:val="000000" w:themeColor="text1"/>
          <w:lang w:val="vi-VN"/>
        </w:rPr>
        <w:t>金が寝る</w:t>
      </w:r>
      <w:r w:rsidRPr="005F35C9">
        <w:rPr>
          <w:rFonts w:ascii="Arial" w:hAnsi="Arial"/>
          <w:color w:val="000000" w:themeColor="text1"/>
          <w:lang w:val="vi-VN"/>
        </w:rPr>
        <w:t>)</w:t>
      </w:r>
      <w:r w:rsidRPr="005F35C9">
        <w:rPr>
          <w:rFonts w:ascii="Arial" w:hAnsi="Arial"/>
          <w:color w:val="000000" w:themeColor="text1"/>
          <w:lang w:val="vi-VN"/>
        </w:rPr>
        <w:t>状態にしてしまう。このように経営上種々の弊害が起こりう</w:t>
      </w:r>
      <w:r w:rsidRPr="005F35C9">
        <w:rPr>
          <w:rFonts w:ascii="Arial" w:hAnsi="Arial"/>
          <w:color w:val="000000" w:themeColor="text1"/>
          <w:lang w:val="vi-VN"/>
        </w:rPr>
        <w:t xml:space="preserve"> </w:t>
      </w:r>
      <w:r w:rsidRPr="005F35C9">
        <w:rPr>
          <w:rFonts w:ascii="Arial" w:hAnsi="Arial"/>
          <w:color w:val="000000" w:themeColor="text1"/>
          <w:lang w:val="vi-VN"/>
        </w:rPr>
        <w:t>ることから、早期納入もなるべく防止したほうがよい。</w:t>
      </w:r>
    </w:p>
    <w:p w14:paraId="3982E0DA" w14:textId="77777777" w:rsidR="00996DF4" w:rsidRPr="00996DF4" w:rsidRDefault="00996DF4" w:rsidP="00996DF4">
      <w:pPr>
        <w:rPr>
          <w:rFonts w:ascii="Arial" w:hAnsi="Arial"/>
          <w:color w:val="000000" w:themeColor="text1"/>
          <w:lang w:val="vi-VN"/>
        </w:rPr>
      </w:pPr>
      <w:r w:rsidRPr="00996DF4">
        <w:rPr>
          <w:rFonts w:ascii="Arial" w:hAnsi="Arial"/>
          <w:color w:val="000000" w:themeColor="text1"/>
          <w:lang w:val="vi-VN"/>
        </w:rPr>
        <w:t>(2)</w:t>
      </w:r>
      <w:r w:rsidRPr="00996DF4">
        <w:rPr>
          <w:rFonts w:ascii="Arial" w:hAnsi="Arial"/>
          <w:color w:val="000000" w:themeColor="text1"/>
          <w:lang w:val="vi-VN"/>
        </w:rPr>
        <w:t>納期管理の重要性</w:t>
      </w:r>
    </w:p>
    <w:p w14:paraId="6CF8CF87" w14:textId="77777777" w:rsidR="00996DF4" w:rsidRPr="00996DF4" w:rsidRDefault="00996DF4" w:rsidP="00996DF4">
      <w:pPr>
        <w:ind w:firstLine="840"/>
        <w:rPr>
          <w:rFonts w:ascii="Arial" w:hAnsi="Arial"/>
          <w:color w:val="000000" w:themeColor="text1"/>
          <w:lang w:val="vi-VN"/>
        </w:rPr>
      </w:pPr>
      <w:r w:rsidRPr="00996DF4">
        <w:rPr>
          <w:rFonts w:ascii="Arial" w:hAnsi="Arial"/>
          <w:color w:val="000000" w:themeColor="text1"/>
          <w:lang w:val="vi-VN"/>
        </w:rPr>
        <w:t>こうした納期遅延および早期納入を防ぐには、量産品の納期管理では、</w:t>
      </w:r>
      <w:r w:rsidRPr="00996DF4">
        <w:rPr>
          <w:rFonts w:ascii="Arial" w:hAnsi="Arial"/>
          <w:color w:val="000000" w:themeColor="text1"/>
          <w:lang w:val="vi-VN"/>
        </w:rPr>
        <w:t xml:space="preserve"> </w:t>
      </w:r>
      <w:r w:rsidRPr="00996DF4">
        <w:rPr>
          <w:rFonts w:ascii="Arial" w:hAnsi="Arial"/>
          <w:color w:val="000000" w:themeColor="text1"/>
          <w:lang w:val="vi-VN"/>
        </w:rPr>
        <w:t>適切な生産速度を維持することが、納期管理では重要になる。</w:t>
      </w:r>
    </w:p>
    <w:p w14:paraId="203E610F" w14:textId="626BF28D" w:rsidR="00996DF4" w:rsidRPr="00996DF4" w:rsidRDefault="00996DF4" w:rsidP="00996DF4">
      <w:pPr>
        <w:ind w:firstLine="840"/>
        <w:rPr>
          <w:rFonts w:ascii="Arial" w:hAnsi="Arial"/>
          <w:color w:val="000000" w:themeColor="text1"/>
          <w:lang w:val="vi-VN"/>
        </w:rPr>
      </w:pPr>
      <w:r w:rsidRPr="00996DF4">
        <w:rPr>
          <w:rFonts w:ascii="Arial" w:hAnsi="Arial"/>
          <w:color w:val="000000" w:themeColor="text1"/>
          <w:lang w:val="vi-VN"/>
        </w:rPr>
        <w:t>また、量産品ではなく個別受注生産品の場合は、各生産プロセスに対</w:t>
      </w:r>
      <w:r w:rsidRPr="00996DF4">
        <w:rPr>
          <w:rFonts w:ascii="Arial" w:hAnsi="Arial"/>
          <w:color w:val="000000" w:themeColor="text1"/>
          <w:lang w:val="vi-VN"/>
        </w:rPr>
        <w:t xml:space="preserve"> </w:t>
      </w:r>
      <w:r w:rsidRPr="00996DF4">
        <w:rPr>
          <w:rFonts w:ascii="Arial" w:hAnsi="Arial"/>
          <w:color w:val="000000" w:themeColor="text1"/>
          <w:lang w:val="vi-VN"/>
        </w:rPr>
        <w:t>して適切な生産ス</w:t>
      </w:r>
      <w:r w:rsidRPr="00996DF4">
        <w:rPr>
          <w:rFonts w:ascii="Arial" w:hAnsi="Arial"/>
          <w:color w:val="000000" w:themeColor="text1"/>
          <w:lang w:val="vi-VN"/>
        </w:rPr>
        <w:lastRenderedPageBreak/>
        <w:t>ケジュールを立て、この生産スケジュールどおりに生</w:t>
      </w:r>
      <w:r w:rsidRPr="00996DF4">
        <w:rPr>
          <w:rFonts w:ascii="Arial" w:hAnsi="Arial"/>
          <w:color w:val="000000" w:themeColor="text1"/>
          <w:lang w:val="vi-VN"/>
        </w:rPr>
        <w:t xml:space="preserve"> </w:t>
      </w:r>
      <w:r w:rsidRPr="00996DF4">
        <w:rPr>
          <w:rFonts w:ascii="Arial" w:hAnsi="Arial"/>
          <w:color w:val="000000" w:themeColor="text1"/>
          <w:lang w:val="vi-VN"/>
        </w:rPr>
        <w:t>産を進めていくことが重要である。生産スケジュールに従って生産を進</w:t>
      </w:r>
      <w:r w:rsidRPr="00996DF4">
        <w:rPr>
          <w:rFonts w:ascii="Arial" w:hAnsi="Arial"/>
          <w:color w:val="000000" w:themeColor="text1"/>
          <w:lang w:val="vi-VN"/>
        </w:rPr>
        <w:t xml:space="preserve"> </w:t>
      </w:r>
      <w:r w:rsidRPr="00996DF4">
        <w:rPr>
          <w:rFonts w:ascii="Arial" w:hAnsi="Arial"/>
          <w:color w:val="000000" w:themeColor="text1"/>
          <w:lang w:val="vi-VN"/>
        </w:rPr>
        <w:t>行していくことによって、早期納入も防げるし納期を守ることもできる</w:t>
      </w:r>
      <w:r w:rsidRPr="00996DF4">
        <w:rPr>
          <w:rFonts w:ascii="Arial" w:hAnsi="Arial"/>
          <w:color w:val="000000" w:themeColor="text1"/>
          <w:lang w:val="vi-VN"/>
        </w:rPr>
        <w:t xml:space="preserve"> </w:t>
      </w:r>
      <w:r w:rsidRPr="00996DF4">
        <w:rPr>
          <w:rFonts w:ascii="Arial" w:hAnsi="Arial"/>
          <w:color w:val="000000" w:themeColor="text1"/>
          <w:lang w:val="vi-VN"/>
        </w:rPr>
        <w:t>からである</w:t>
      </w:r>
    </w:p>
    <w:p w14:paraId="27FF7066" w14:textId="141E4F66" w:rsidR="0004257A" w:rsidRDefault="00996DF4" w:rsidP="00996DF4">
      <w:pPr>
        <w:ind w:firstLine="840"/>
        <w:rPr>
          <w:rFonts w:ascii="Arial" w:hAnsi="Arial"/>
          <w:color w:val="000000" w:themeColor="text1"/>
          <w:lang w:val="vi-VN"/>
        </w:rPr>
      </w:pPr>
      <w:r w:rsidRPr="00996DF4">
        <w:rPr>
          <w:rFonts w:ascii="Arial" w:hAnsi="Arial"/>
          <w:color w:val="000000" w:themeColor="text1"/>
          <w:lang w:val="vi-VN"/>
        </w:rPr>
        <w:t>このようにして納期を守ることは、顧客または後工程から信頼を得る</w:t>
      </w:r>
      <w:r w:rsidRPr="00996DF4">
        <w:rPr>
          <w:rFonts w:ascii="Arial" w:hAnsi="Arial"/>
          <w:color w:val="000000" w:themeColor="text1"/>
          <w:lang w:val="vi-VN"/>
        </w:rPr>
        <w:t xml:space="preserve"> </w:t>
      </w:r>
      <w:r w:rsidRPr="00996DF4">
        <w:rPr>
          <w:rFonts w:ascii="Arial" w:hAnsi="Arial"/>
          <w:color w:val="000000" w:themeColor="text1"/>
          <w:lang w:val="vi-VN"/>
        </w:rPr>
        <w:t>ことにつなげられる。また、ムダな仕掛品や在庫を減らすことや後工程</w:t>
      </w:r>
      <w:r w:rsidRPr="00996DF4">
        <w:rPr>
          <w:rFonts w:ascii="Arial" w:hAnsi="Arial"/>
          <w:color w:val="000000" w:themeColor="text1"/>
          <w:lang w:val="vi-VN"/>
        </w:rPr>
        <w:t xml:space="preserve"> </w:t>
      </w:r>
      <w:r w:rsidRPr="00996DF4">
        <w:rPr>
          <w:rFonts w:ascii="Arial" w:hAnsi="Arial"/>
          <w:color w:val="000000" w:themeColor="text1"/>
          <w:lang w:val="vi-VN"/>
        </w:rPr>
        <w:t>の手待ち等を防ぐこともできるため、生産の能率も上がる。</w:t>
      </w:r>
    </w:p>
    <w:p w14:paraId="1A599AE2" w14:textId="0939788E" w:rsidR="003E625A" w:rsidRPr="003E625A" w:rsidRDefault="003E625A" w:rsidP="003E625A">
      <w:pPr>
        <w:rPr>
          <w:rFonts w:ascii="Arial" w:hAnsi="Arial"/>
          <w:lang w:val="vi-VN"/>
        </w:rPr>
      </w:pPr>
      <w:r w:rsidRPr="003E625A">
        <w:rPr>
          <w:rFonts w:ascii="Arial" w:hAnsi="Arial"/>
          <w:lang w:val="vi-VN"/>
        </w:rPr>
        <w:t xml:space="preserve">2  </w:t>
      </w:r>
      <w:r w:rsidRPr="003E625A">
        <w:rPr>
          <w:rFonts w:ascii="Arial" w:hAnsi="Arial"/>
          <w:lang w:val="vi-VN"/>
        </w:rPr>
        <w:t>顧客と納期遵守</w:t>
      </w:r>
    </w:p>
    <w:p w14:paraId="7A978140" w14:textId="1C7F0F18" w:rsidR="003E625A" w:rsidRPr="003E625A" w:rsidRDefault="003E625A" w:rsidP="003E625A">
      <w:pPr>
        <w:rPr>
          <w:rFonts w:ascii="Arial" w:hAnsi="Arial"/>
          <w:lang w:val="vi-VN"/>
        </w:rPr>
      </w:pPr>
      <w:r w:rsidRPr="003E625A">
        <w:rPr>
          <w:rFonts w:ascii="Arial" w:hAnsi="Arial"/>
          <w:lang w:val="vi-VN"/>
        </w:rPr>
        <w:t>(1)</w:t>
      </w:r>
      <w:r w:rsidRPr="003E625A">
        <w:rPr>
          <w:rFonts w:ascii="Arial" w:hAnsi="Arial"/>
          <w:lang w:val="vi-VN"/>
        </w:rPr>
        <w:t>顧客に対する納期遵守の重要性</w:t>
      </w:r>
    </w:p>
    <w:p w14:paraId="21467A73" w14:textId="77777777" w:rsidR="003E625A" w:rsidRPr="003E625A" w:rsidRDefault="003E625A" w:rsidP="003E625A">
      <w:pPr>
        <w:ind w:firstLine="840"/>
        <w:rPr>
          <w:rFonts w:ascii="Arial" w:hAnsi="Arial"/>
          <w:lang w:val="vi-VN"/>
        </w:rPr>
      </w:pPr>
      <w:r w:rsidRPr="003E625A">
        <w:rPr>
          <w:rFonts w:ascii="Arial" w:hAnsi="Arial"/>
          <w:lang w:val="vi-VN"/>
        </w:rPr>
        <w:t>もし納期どおりに仕事が完成されなかったらどうなるだろうか。</w:t>
      </w:r>
    </w:p>
    <w:p w14:paraId="27D44D8B" w14:textId="77777777" w:rsidR="003E625A" w:rsidRPr="003E625A" w:rsidRDefault="003E625A" w:rsidP="003E625A">
      <w:pPr>
        <w:rPr>
          <w:rFonts w:ascii="Arial" w:hAnsi="Arial"/>
          <w:lang w:val="vi-VN"/>
        </w:rPr>
      </w:pPr>
      <w:r w:rsidRPr="003E625A">
        <w:rPr>
          <w:rFonts w:ascii="Arial" w:hAnsi="Arial"/>
          <w:lang w:val="vi-VN"/>
        </w:rPr>
        <w:t>納期どおりに仕事が完成されなかったら、その仕事をさらに進めてい</w:t>
      </w:r>
      <w:r w:rsidRPr="003E625A">
        <w:rPr>
          <w:rFonts w:ascii="Arial" w:hAnsi="Arial"/>
          <w:lang w:val="vi-VN"/>
        </w:rPr>
        <w:t xml:space="preserve"> </w:t>
      </w:r>
      <w:r w:rsidRPr="003E625A">
        <w:rPr>
          <w:rFonts w:ascii="Arial" w:hAnsi="Arial"/>
          <w:lang w:val="vi-VN"/>
        </w:rPr>
        <w:t>くとき、スケジュール上の障害が発生する。完成品を納める対象は多く</w:t>
      </w:r>
      <w:r w:rsidRPr="003E625A">
        <w:rPr>
          <w:rFonts w:ascii="Arial" w:hAnsi="Arial"/>
          <w:lang w:val="vi-VN"/>
        </w:rPr>
        <w:t xml:space="preserve"> </w:t>
      </w:r>
      <w:r w:rsidRPr="003E625A">
        <w:rPr>
          <w:rFonts w:ascii="Arial" w:hAnsi="Arial"/>
          <w:lang w:val="vi-VN"/>
        </w:rPr>
        <w:t>の場合顧客である。顧客に対して納期が遅れると、その顧客の納期も遅</w:t>
      </w:r>
      <w:r w:rsidRPr="003E625A">
        <w:rPr>
          <w:rFonts w:ascii="Arial" w:hAnsi="Arial"/>
          <w:lang w:val="vi-VN"/>
        </w:rPr>
        <w:t xml:space="preserve"> </w:t>
      </w:r>
      <w:r w:rsidRPr="003E625A">
        <w:rPr>
          <w:rFonts w:ascii="Arial" w:hAnsi="Arial"/>
          <w:lang w:val="vi-VN"/>
        </w:rPr>
        <w:t>れるおそれが出る。さらに、そのまた顧客の納期も遅れるおそれが出る。</w:t>
      </w:r>
    </w:p>
    <w:p w14:paraId="16AF9714" w14:textId="77777777" w:rsidR="003E625A" w:rsidRPr="003E625A" w:rsidRDefault="003E625A" w:rsidP="003E625A">
      <w:pPr>
        <w:ind w:firstLine="840"/>
        <w:rPr>
          <w:rFonts w:ascii="Arial" w:hAnsi="Arial"/>
          <w:lang w:val="vi-VN"/>
        </w:rPr>
      </w:pPr>
      <w:r w:rsidRPr="003E625A">
        <w:rPr>
          <w:rFonts w:ascii="Arial" w:hAnsi="Arial"/>
          <w:lang w:val="vi-VN"/>
        </w:rPr>
        <w:t>顧客が急な病気で、いますぐ薬が欲しいというときに、納期遅れで薬</w:t>
      </w:r>
      <w:r w:rsidRPr="003E625A">
        <w:rPr>
          <w:rFonts w:ascii="Arial" w:hAnsi="Arial"/>
          <w:lang w:val="vi-VN"/>
        </w:rPr>
        <w:t xml:space="preserve"> </w:t>
      </w:r>
      <w:r w:rsidRPr="003E625A">
        <w:rPr>
          <w:rFonts w:ascii="Arial" w:hAnsi="Arial"/>
          <w:lang w:val="vi-VN"/>
        </w:rPr>
        <w:t>が欠品しているということになったら、一大事である。あるいは、新製</w:t>
      </w:r>
      <w:r w:rsidRPr="003E625A">
        <w:rPr>
          <w:rFonts w:ascii="Arial" w:hAnsi="Arial"/>
          <w:lang w:val="vi-VN"/>
        </w:rPr>
        <w:t xml:space="preserve"> </w:t>
      </w:r>
      <w:r w:rsidRPr="003E625A">
        <w:rPr>
          <w:rFonts w:ascii="Arial" w:hAnsi="Arial"/>
          <w:lang w:val="vi-VN"/>
        </w:rPr>
        <w:t>品の発売日を楽しみに待っている子どもに、発売が遅れるといったら、</w:t>
      </w:r>
      <w:r w:rsidRPr="003E625A">
        <w:rPr>
          <w:rFonts w:ascii="Arial" w:hAnsi="Arial"/>
          <w:lang w:val="vi-VN"/>
        </w:rPr>
        <w:t xml:space="preserve"> </w:t>
      </w:r>
      <w:r w:rsidRPr="003E625A">
        <w:rPr>
          <w:rFonts w:ascii="Arial" w:hAnsi="Arial"/>
          <w:lang w:val="vi-VN"/>
        </w:rPr>
        <w:t>子どもたちはがっかりするだろう。このように、納期遅れによって、顧</w:t>
      </w:r>
      <w:r w:rsidRPr="003E625A">
        <w:rPr>
          <w:rFonts w:ascii="Arial" w:hAnsi="Arial"/>
          <w:lang w:val="vi-VN"/>
        </w:rPr>
        <w:t xml:space="preserve"> </w:t>
      </w:r>
      <w:r w:rsidRPr="003E625A">
        <w:rPr>
          <w:rFonts w:ascii="Arial" w:hAnsi="Arial"/>
          <w:lang w:val="vi-VN"/>
        </w:rPr>
        <w:t>客に迷惑をかけたり、落胆させたりすることになる。</w:t>
      </w:r>
    </w:p>
    <w:p w14:paraId="69439BFA" w14:textId="77777777" w:rsidR="003E625A" w:rsidRPr="003E625A" w:rsidRDefault="003E625A" w:rsidP="003E625A">
      <w:pPr>
        <w:rPr>
          <w:rFonts w:ascii="Arial" w:hAnsi="Arial"/>
          <w:lang w:val="vi-VN"/>
        </w:rPr>
      </w:pPr>
      <w:r w:rsidRPr="003E625A">
        <w:rPr>
          <w:rFonts w:ascii="Arial" w:hAnsi="Arial"/>
          <w:lang w:val="vi-VN"/>
        </w:rPr>
        <w:t>(2)</w:t>
      </w:r>
      <w:r w:rsidRPr="003E625A">
        <w:rPr>
          <w:rFonts w:ascii="Arial" w:hAnsi="Arial"/>
          <w:lang w:val="vi-VN"/>
        </w:rPr>
        <w:t>企業内における納期遵守の重要性</w:t>
      </w:r>
    </w:p>
    <w:p w14:paraId="62A1B380" w14:textId="77777777" w:rsidR="00F774C7" w:rsidRPr="00F774C7" w:rsidRDefault="003E625A" w:rsidP="00F774C7">
      <w:pPr>
        <w:ind w:firstLine="840"/>
        <w:rPr>
          <w:rFonts w:ascii="Arial" w:hAnsi="Arial"/>
          <w:lang w:val="vi-VN"/>
        </w:rPr>
      </w:pPr>
      <w:r w:rsidRPr="003E625A">
        <w:rPr>
          <w:rFonts w:ascii="Arial" w:hAnsi="Arial"/>
          <w:lang w:val="vi-VN"/>
        </w:rPr>
        <w:t>納期遅れは、企業経営にも影響を及ぼす。納期遅れが生じて、顧客へ</w:t>
      </w:r>
      <w:r w:rsidRPr="003E625A">
        <w:rPr>
          <w:rFonts w:ascii="Arial" w:hAnsi="Arial"/>
          <w:lang w:val="vi-VN"/>
        </w:rPr>
        <w:t xml:space="preserve"> </w:t>
      </w:r>
      <w:r w:rsidRPr="003E625A">
        <w:rPr>
          <w:rFonts w:ascii="Arial" w:hAnsi="Arial"/>
          <w:lang w:val="vi-VN"/>
        </w:rPr>
        <w:t>の納品が遅れると、当然、売上げ代金の入金も遅れることになる。場合</w:t>
      </w:r>
      <w:r w:rsidR="00F774C7" w:rsidRPr="00F774C7">
        <w:rPr>
          <w:rFonts w:ascii="Arial" w:hAnsi="Arial"/>
          <w:lang w:val="vi-VN"/>
        </w:rPr>
        <w:t>によっては、違約金が請求されることもある。その結果、資金繰りに影</w:t>
      </w:r>
      <w:r w:rsidR="00F774C7" w:rsidRPr="00F774C7">
        <w:rPr>
          <w:rFonts w:ascii="Arial" w:hAnsi="Arial"/>
          <w:lang w:val="vi-VN"/>
        </w:rPr>
        <w:t xml:space="preserve"> </w:t>
      </w:r>
      <w:r w:rsidR="00F774C7" w:rsidRPr="00F774C7">
        <w:rPr>
          <w:rFonts w:ascii="Arial" w:hAnsi="Arial"/>
          <w:lang w:val="vi-VN"/>
        </w:rPr>
        <w:t>響が出る。</w:t>
      </w:r>
    </w:p>
    <w:p w14:paraId="7070176E" w14:textId="77777777" w:rsidR="00F774C7" w:rsidRPr="00F774C7" w:rsidRDefault="00F774C7" w:rsidP="00F774C7">
      <w:pPr>
        <w:ind w:firstLine="840"/>
        <w:rPr>
          <w:rFonts w:ascii="Arial" w:hAnsi="Arial"/>
          <w:lang w:val="vi-VN"/>
        </w:rPr>
      </w:pPr>
      <w:r w:rsidRPr="00F774C7">
        <w:rPr>
          <w:rFonts w:ascii="Arial" w:hAnsi="Arial"/>
          <w:lang w:val="vi-VN"/>
        </w:rPr>
        <w:t>生産工程の途中で納期遅れが発生し、納期遅れを挽回しなければなら</w:t>
      </w:r>
      <w:r w:rsidRPr="00F774C7">
        <w:rPr>
          <w:rFonts w:ascii="Arial" w:hAnsi="Arial"/>
          <w:lang w:val="vi-VN"/>
        </w:rPr>
        <w:t xml:space="preserve"> </w:t>
      </w:r>
      <w:r w:rsidRPr="00F774C7">
        <w:rPr>
          <w:rFonts w:ascii="Arial" w:hAnsi="Arial"/>
          <w:lang w:val="vi-VN"/>
        </w:rPr>
        <w:t>ない場合、残業を行ったり、休日出勤を行ったりする必要が生じる。そ</w:t>
      </w:r>
      <w:r w:rsidRPr="00F774C7">
        <w:rPr>
          <w:rFonts w:ascii="Arial" w:hAnsi="Arial"/>
          <w:lang w:val="vi-VN"/>
        </w:rPr>
        <w:t xml:space="preserve"> </w:t>
      </w:r>
      <w:r w:rsidRPr="00F774C7">
        <w:rPr>
          <w:rFonts w:ascii="Arial" w:hAnsi="Arial"/>
          <w:lang w:val="vi-VN"/>
        </w:rPr>
        <w:t>の分、余計な費用がかかることになる。また、挽回を急ぐあまりに不適</w:t>
      </w:r>
      <w:r w:rsidRPr="00F774C7">
        <w:rPr>
          <w:rFonts w:ascii="Arial" w:hAnsi="Arial"/>
          <w:lang w:val="vi-VN"/>
        </w:rPr>
        <w:t xml:space="preserve"> </w:t>
      </w:r>
      <w:r w:rsidRPr="00F774C7">
        <w:rPr>
          <w:rFonts w:ascii="Arial" w:hAnsi="Arial"/>
          <w:lang w:val="vi-VN"/>
        </w:rPr>
        <w:t>合品を発生させる場合も想定される。不適合品を発生させてしまうこと</w:t>
      </w:r>
      <w:r w:rsidRPr="00F774C7">
        <w:rPr>
          <w:rFonts w:ascii="Arial" w:hAnsi="Arial"/>
          <w:lang w:val="vi-VN"/>
        </w:rPr>
        <w:t xml:space="preserve"> </w:t>
      </w:r>
      <w:r w:rsidRPr="00F774C7">
        <w:rPr>
          <w:rFonts w:ascii="Arial" w:hAnsi="Arial"/>
          <w:lang w:val="vi-VN"/>
        </w:rPr>
        <w:t>は、原材料をムダにすることでもあり、また不適合品の補修にかかわる</w:t>
      </w:r>
      <w:r w:rsidRPr="00F774C7">
        <w:rPr>
          <w:rFonts w:ascii="Arial" w:hAnsi="Arial"/>
          <w:lang w:val="vi-VN"/>
        </w:rPr>
        <w:t xml:space="preserve"> </w:t>
      </w:r>
      <w:r w:rsidRPr="00F774C7">
        <w:rPr>
          <w:rFonts w:ascii="Arial" w:hAnsi="Arial"/>
          <w:lang w:val="vi-VN"/>
        </w:rPr>
        <w:t>費用の必要が生じ、かつ納期を遅らせることになる。</w:t>
      </w:r>
    </w:p>
    <w:p w14:paraId="07F25F89" w14:textId="173FC050" w:rsidR="003E625A" w:rsidRDefault="00F774C7" w:rsidP="00F774C7">
      <w:pPr>
        <w:ind w:firstLine="840"/>
        <w:rPr>
          <w:rFonts w:ascii="Arial" w:hAnsi="Arial"/>
          <w:lang w:val="vi-VN"/>
        </w:rPr>
      </w:pPr>
      <w:r w:rsidRPr="00F774C7">
        <w:rPr>
          <w:rFonts w:ascii="Arial" w:hAnsi="Arial"/>
          <w:lang w:val="vi-VN"/>
        </w:rPr>
        <w:t>以上のように、納期遅れを起こすと、顧客の信用を失うだけでなく、</w:t>
      </w:r>
      <w:r w:rsidRPr="00F774C7">
        <w:rPr>
          <w:rFonts w:ascii="Arial" w:hAnsi="Arial"/>
          <w:lang w:val="vi-VN"/>
        </w:rPr>
        <w:t xml:space="preserve"> </w:t>
      </w:r>
      <w:r w:rsidRPr="00F774C7">
        <w:rPr>
          <w:rFonts w:ascii="Arial" w:hAnsi="Arial"/>
          <w:lang w:val="vi-VN"/>
        </w:rPr>
        <w:t>儲け損なったり、違約金を取られたり、挽回のための費用が発生したり、</w:t>
      </w:r>
      <w:r w:rsidRPr="00F774C7">
        <w:rPr>
          <w:rFonts w:ascii="Arial" w:hAnsi="Arial"/>
          <w:lang w:val="vi-VN"/>
        </w:rPr>
        <w:t xml:space="preserve"> </w:t>
      </w:r>
      <w:r w:rsidRPr="00F774C7">
        <w:rPr>
          <w:rFonts w:ascii="Arial" w:hAnsi="Arial"/>
          <w:lang w:val="vi-VN"/>
        </w:rPr>
        <w:t>不適合品発生のための費用が発生するなど、さまざまな面で損失を被る。</w:t>
      </w:r>
      <w:r w:rsidRPr="00F774C7">
        <w:rPr>
          <w:rFonts w:ascii="Arial" w:hAnsi="Arial"/>
          <w:lang w:val="vi-VN"/>
        </w:rPr>
        <w:t xml:space="preserve"> </w:t>
      </w:r>
      <w:r w:rsidRPr="00F774C7">
        <w:rPr>
          <w:rFonts w:ascii="Arial" w:hAnsi="Arial"/>
          <w:lang w:val="vi-VN"/>
        </w:rPr>
        <w:t>したがって、納期を遵守することは大変重要である。</w:t>
      </w:r>
    </w:p>
    <w:p w14:paraId="7DC6C20C" w14:textId="5F0ADDC8" w:rsidR="00F774C7" w:rsidRDefault="00F774C7" w:rsidP="00F774C7">
      <w:pPr>
        <w:rPr>
          <w:rFonts w:ascii="Arial" w:hAnsi="Arial"/>
          <w:lang w:val="vi-VN"/>
        </w:rPr>
      </w:pPr>
      <w:r w:rsidRPr="00F05053">
        <w:rPr>
          <w:rFonts w:ascii="Arial" w:hAnsi="Arial"/>
          <w:highlight w:val="yellow"/>
          <w:lang w:val="vi-VN"/>
        </w:rPr>
        <w:t>第</w:t>
      </w:r>
      <w:r w:rsidR="00F05053" w:rsidRPr="00F05053">
        <w:rPr>
          <w:rFonts w:ascii="Arial" w:hAnsi="Arial"/>
          <w:highlight w:val="yellow"/>
          <w:lang w:val="vi-VN"/>
        </w:rPr>
        <w:t>2</w:t>
      </w:r>
      <w:r w:rsidRPr="00F05053">
        <w:rPr>
          <w:rFonts w:ascii="Arial" w:hAnsi="Arial"/>
          <w:highlight w:val="yellow"/>
          <w:lang w:val="vi-VN"/>
        </w:rPr>
        <w:t>節納期遅延の節発生要因と対策</w:t>
      </w:r>
    </w:p>
    <w:p w14:paraId="1AAC6A27" w14:textId="77777777" w:rsidR="00F05053" w:rsidRPr="00F05053" w:rsidRDefault="00F05053" w:rsidP="00F05053">
      <w:pPr>
        <w:rPr>
          <w:rFonts w:ascii="Arial" w:hAnsi="Arial"/>
          <w:lang w:val="vi-VN"/>
        </w:rPr>
      </w:pPr>
      <w:r w:rsidRPr="00F05053">
        <w:rPr>
          <w:rFonts w:ascii="Arial" w:hAnsi="Arial"/>
          <w:lang w:val="vi-VN"/>
        </w:rPr>
        <w:t>学習のポイント</w:t>
      </w:r>
    </w:p>
    <w:p w14:paraId="63712C10" w14:textId="77777777" w:rsidR="00F05053" w:rsidRPr="00F05053" w:rsidRDefault="00F05053" w:rsidP="00F05053">
      <w:pPr>
        <w:rPr>
          <w:rFonts w:ascii="Arial" w:hAnsi="Arial"/>
          <w:lang w:val="vi-VN"/>
        </w:rPr>
      </w:pPr>
      <w:r w:rsidRPr="00F05053">
        <w:rPr>
          <w:rFonts w:ascii="Arial" w:hAnsi="Arial"/>
          <w:lang w:val="vi-VN"/>
        </w:rPr>
        <w:t>♦</w:t>
      </w:r>
      <w:r w:rsidRPr="00F05053">
        <w:rPr>
          <w:rFonts w:ascii="Arial" w:hAnsi="Arial"/>
          <w:lang w:val="vi-VN"/>
        </w:rPr>
        <w:t>設計部門では、設計作業のプロセス管理が重要である。</w:t>
      </w:r>
    </w:p>
    <w:p w14:paraId="07B4501C" w14:textId="77777777" w:rsidR="00F05053" w:rsidRPr="00F05053" w:rsidRDefault="00F05053" w:rsidP="00F05053">
      <w:pPr>
        <w:rPr>
          <w:rFonts w:ascii="Arial" w:hAnsi="Arial"/>
          <w:lang w:val="vi-VN"/>
        </w:rPr>
      </w:pPr>
      <w:r w:rsidRPr="00F05053">
        <w:rPr>
          <w:rFonts w:ascii="Arial" w:hAnsi="Arial"/>
          <w:lang w:val="vi-VN"/>
        </w:rPr>
        <w:t>♦</w:t>
      </w:r>
      <w:r w:rsidRPr="00F05053">
        <w:rPr>
          <w:rFonts w:ascii="Arial" w:hAnsi="Arial"/>
          <w:lang w:val="vi-VN"/>
        </w:rPr>
        <w:t>見込生産では、生産計画が納期遅延に大きく関係する。</w:t>
      </w:r>
    </w:p>
    <w:p w14:paraId="2B720409" w14:textId="77777777" w:rsidR="00F05053" w:rsidRPr="00F05053" w:rsidRDefault="00F05053" w:rsidP="00F05053">
      <w:pPr>
        <w:rPr>
          <w:rFonts w:ascii="Arial" w:hAnsi="Arial"/>
          <w:lang w:val="vi-VN"/>
        </w:rPr>
      </w:pPr>
      <w:r w:rsidRPr="00F05053">
        <w:rPr>
          <w:rFonts w:ascii="Arial" w:hAnsi="Arial"/>
          <w:lang w:val="vi-VN"/>
        </w:rPr>
        <w:t>♦</w:t>
      </w:r>
      <w:r w:rsidRPr="00F05053">
        <w:rPr>
          <w:rFonts w:ascii="Arial" w:hAnsi="Arial"/>
          <w:lang w:val="vi-VN"/>
        </w:rPr>
        <w:t>受注生産では、生産プロセスが納期遅延に大きく関係する。</w:t>
      </w:r>
    </w:p>
    <w:p w14:paraId="50119A25" w14:textId="77777777" w:rsidR="00F05053" w:rsidRPr="00F05053" w:rsidRDefault="00F05053" w:rsidP="00F05053">
      <w:pPr>
        <w:rPr>
          <w:rFonts w:ascii="Arial" w:hAnsi="Arial"/>
          <w:lang w:val="vi-VN"/>
        </w:rPr>
      </w:pPr>
      <w:r w:rsidRPr="00F05053">
        <w:rPr>
          <w:rFonts w:ascii="Arial" w:hAnsi="Arial"/>
          <w:lang w:val="vi-VN"/>
        </w:rPr>
        <w:t>♦</w:t>
      </w:r>
      <w:r w:rsidRPr="00F05053">
        <w:rPr>
          <w:rFonts w:ascii="Arial" w:hAnsi="Arial"/>
          <w:lang w:val="vi-VN"/>
        </w:rPr>
        <w:t>資材部門では、調達品が納期どおりに納入されるように管理</w:t>
      </w:r>
      <w:r w:rsidRPr="00F05053">
        <w:rPr>
          <w:rFonts w:ascii="Arial" w:hAnsi="Arial"/>
          <w:lang w:val="vi-VN"/>
        </w:rPr>
        <w:t xml:space="preserve"> </w:t>
      </w:r>
      <w:r w:rsidRPr="00F05053">
        <w:rPr>
          <w:rFonts w:ascii="Arial" w:hAnsi="Arial"/>
          <w:lang w:val="vi-VN"/>
        </w:rPr>
        <w:t>することが特に重要である。</w:t>
      </w:r>
    </w:p>
    <w:p w14:paraId="602B1F09" w14:textId="4E536537" w:rsidR="00F05053" w:rsidRDefault="00F05053" w:rsidP="00F05053">
      <w:pPr>
        <w:rPr>
          <w:rFonts w:ascii="Arial" w:hAnsi="Arial"/>
          <w:lang w:val="vi-VN"/>
        </w:rPr>
      </w:pPr>
      <w:r w:rsidRPr="00F05053">
        <w:rPr>
          <w:rFonts w:ascii="Arial" w:hAnsi="Arial"/>
          <w:lang w:val="vi-VN"/>
        </w:rPr>
        <w:t>♦</w:t>
      </w:r>
      <w:r w:rsidRPr="00F05053">
        <w:rPr>
          <w:rFonts w:ascii="Arial" w:hAnsi="Arial"/>
          <w:lang w:val="vi-VN"/>
        </w:rPr>
        <w:t>製造部門では、進技管理が重要である。</w:t>
      </w:r>
    </w:p>
    <w:p w14:paraId="2472D99B" w14:textId="77777777" w:rsidR="00431487" w:rsidRPr="00431487" w:rsidRDefault="00431487" w:rsidP="00431487">
      <w:pPr>
        <w:ind w:firstLine="840"/>
        <w:rPr>
          <w:rFonts w:ascii="Arial" w:hAnsi="Arial"/>
          <w:lang w:val="vi-VN"/>
        </w:rPr>
      </w:pPr>
      <w:r w:rsidRPr="00431487">
        <w:rPr>
          <w:rFonts w:ascii="Arial" w:hAnsi="Arial"/>
          <w:lang w:val="vi-VN"/>
        </w:rPr>
        <w:t>納期遅延をなくすためには、あるいは納期遅延をできるだけ発生させ</w:t>
      </w:r>
      <w:r w:rsidRPr="00431487">
        <w:rPr>
          <w:rFonts w:ascii="Arial" w:hAnsi="Arial"/>
          <w:lang w:val="vi-VN"/>
        </w:rPr>
        <w:t xml:space="preserve"> </w:t>
      </w:r>
      <w:r w:rsidRPr="00431487">
        <w:rPr>
          <w:rFonts w:ascii="Arial" w:hAnsi="Arial"/>
          <w:lang w:val="vi-VN"/>
        </w:rPr>
        <w:t>ないようにするためには、まずは、それらの要因を明確にしたうえで、</w:t>
      </w:r>
      <w:r w:rsidRPr="00431487">
        <w:rPr>
          <w:rFonts w:ascii="Arial" w:hAnsi="Arial"/>
          <w:lang w:val="vi-VN"/>
        </w:rPr>
        <w:t xml:space="preserve"> </w:t>
      </w:r>
      <w:r w:rsidRPr="00431487">
        <w:rPr>
          <w:rFonts w:ascii="Arial" w:hAnsi="Arial"/>
          <w:lang w:val="vi-VN"/>
        </w:rPr>
        <w:t>その要因に対して対策を施すことである。</w:t>
      </w:r>
    </w:p>
    <w:p w14:paraId="6512E579" w14:textId="77777777" w:rsidR="00431487" w:rsidRPr="00431487" w:rsidRDefault="00431487" w:rsidP="00431487">
      <w:pPr>
        <w:ind w:firstLine="840"/>
        <w:rPr>
          <w:rFonts w:ascii="Arial" w:hAnsi="Arial"/>
          <w:lang w:val="vi-VN"/>
        </w:rPr>
      </w:pPr>
      <w:r w:rsidRPr="00431487">
        <w:rPr>
          <w:rFonts w:ascii="Arial" w:hAnsi="Arial"/>
          <w:lang w:val="vi-VN"/>
        </w:rPr>
        <w:t>納期遅延を発生させる要因としては多くのことが考えられる。たとえ</w:t>
      </w:r>
      <w:r w:rsidRPr="00431487">
        <w:rPr>
          <w:rFonts w:ascii="Arial" w:hAnsi="Arial"/>
          <w:lang w:val="vi-VN"/>
        </w:rPr>
        <w:t xml:space="preserve"> </w:t>
      </w:r>
      <w:r w:rsidRPr="00431487">
        <w:rPr>
          <w:rFonts w:ascii="Arial" w:hAnsi="Arial"/>
          <w:lang w:val="vi-VN"/>
        </w:rPr>
        <w:t>ば、設計が遅れる、</w:t>
      </w:r>
      <w:r w:rsidRPr="00431487">
        <w:rPr>
          <w:rFonts w:ascii="Arial" w:hAnsi="Arial"/>
          <w:lang w:val="vi-VN"/>
        </w:rPr>
        <w:lastRenderedPageBreak/>
        <w:t>加工作業が予定どおりに終了できない、組立が設計</w:t>
      </w:r>
      <w:r w:rsidRPr="00431487">
        <w:rPr>
          <w:rFonts w:ascii="Arial" w:hAnsi="Arial"/>
          <w:lang w:val="vi-VN"/>
        </w:rPr>
        <w:t xml:space="preserve"> </w:t>
      </w:r>
      <w:r w:rsidRPr="00431487">
        <w:rPr>
          <w:rFonts w:ascii="Arial" w:hAnsi="Arial"/>
          <w:lang w:val="vi-VN"/>
        </w:rPr>
        <w:t>図どおりにできない、作業者が病気で作業がストップしてしまう、購買</w:t>
      </w:r>
      <w:r w:rsidRPr="00431487">
        <w:rPr>
          <w:rFonts w:ascii="Arial" w:hAnsi="Arial"/>
          <w:lang w:val="vi-VN"/>
        </w:rPr>
        <w:t xml:space="preserve"> </w:t>
      </w:r>
      <w:r w:rsidRPr="00431487">
        <w:rPr>
          <w:rFonts w:ascii="Arial" w:hAnsi="Arial"/>
          <w:lang w:val="vi-VN"/>
        </w:rPr>
        <w:t>している部品が予定期日に納品されない、機械が突然故障して作業が停</w:t>
      </w:r>
      <w:r w:rsidRPr="00431487">
        <w:rPr>
          <w:rFonts w:ascii="Arial" w:hAnsi="Arial"/>
          <w:lang w:val="vi-VN"/>
        </w:rPr>
        <w:t xml:space="preserve"> </w:t>
      </w:r>
      <w:r w:rsidRPr="00431487">
        <w:rPr>
          <w:rFonts w:ascii="Arial" w:hAnsi="Arial"/>
          <w:lang w:val="vi-VN"/>
        </w:rPr>
        <w:t>止してしまうなどである。</w:t>
      </w:r>
    </w:p>
    <w:p w14:paraId="516EC002" w14:textId="20FA4ED1" w:rsidR="00431487" w:rsidRDefault="00431487" w:rsidP="00431487">
      <w:pPr>
        <w:ind w:firstLine="840"/>
        <w:rPr>
          <w:rFonts w:ascii="Arial" w:hAnsi="Arial"/>
          <w:lang w:val="vi-VN"/>
        </w:rPr>
      </w:pPr>
      <w:r w:rsidRPr="00431487">
        <w:rPr>
          <w:rFonts w:ascii="Arial" w:hAnsi="Arial"/>
          <w:lang w:val="vi-VN"/>
        </w:rPr>
        <w:t>このことから納期遅延は、企業内のあらゆる活動が要因になることが</w:t>
      </w:r>
      <w:r w:rsidRPr="00431487">
        <w:rPr>
          <w:rFonts w:ascii="Arial" w:hAnsi="Arial"/>
          <w:lang w:val="vi-VN"/>
        </w:rPr>
        <w:t xml:space="preserve"> </w:t>
      </w:r>
      <w:r w:rsidRPr="00431487">
        <w:rPr>
          <w:rFonts w:ascii="Arial" w:hAnsi="Arial"/>
          <w:lang w:val="vi-VN"/>
        </w:rPr>
        <w:t>わかる。本節では、企業内の各部門別に納期遅延が発生すると思われる</w:t>
      </w:r>
      <w:r w:rsidRPr="00431487">
        <w:rPr>
          <w:rFonts w:ascii="Arial" w:hAnsi="Arial"/>
          <w:lang w:val="vi-VN"/>
        </w:rPr>
        <w:t xml:space="preserve"> </w:t>
      </w:r>
      <w:r w:rsidRPr="00431487">
        <w:rPr>
          <w:rFonts w:ascii="Arial" w:hAnsi="Arial"/>
          <w:lang w:val="vi-VN"/>
        </w:rPr>
        <w:t>要因を挙げて、その対策を考える。</w:t>
      </w:r>
    </w:p>
    <w:p w14:paraId="3B7EC317" w14:textId="3DCFE089" w:rsidR="00F73F37" w:rsidRPr="00B023B8" w:rsidRDefault="00B023B8" w:rsidP="00F73F37">
      <w:pPr>
        <w:rPr>
          <w:rFonts w:ascii="Arial" w:hAnsi="Arial"/>
          <w:b/>
          <w:bCs/>
          <w:lang w:val="vi-VN"/>
        </w:rPr>
      </w:pPr>
      <w:r w:rsidRPr="00B023B8">
        <w:rPr>
          <w:rFonts w:ascii="Arial" w:hAnsi="Arial"/>
          <w:b/>
          <w:bCs/>
          <w:lang w:val="vi-VN"/>
        </w:rPr>
        <w:t xml:space="preserve">1 </w:t>
      </w:r>
      <w:r w:rsidR="00F73F37" w:rsidRPr="00B023B8">
        <w:rPr>
          <w:rFonts w:ascii="Arial" w:hAnsi="Arial"/>
          <w:b/>
          <w:bCs/>
          <w:lang w:val="vi-VN"/>
        </w:rPr>
        <w:t>設計部門での要因と対策</w:t>
      </w:r>
    </w:p>
    <w:p w14:paraId="1CB650F4" w14:textId="77777777" w:rsidR="00F73F37" w:rsidRPr="00B023B8" w:rsidRDefault="00F73F37" w:rsidP="00F73F37">
      <w:pPr>
        <w:rPr>
          <w:rFonts w:ascii="Arial" w:hAnsi="Arial"/>
          <w:b/>
          <w:bCs/>
          <w:lang w:val="vi-VN"/>
        </w:rPr>
      </w:pPr>
      <w:r w:rsidRPr="00B023B8">
        <w:rPr>
          <w:rFonts w:ascii="Arial" w:hAnsi="Arial"/>
          <w:b/>
          <w:bCs/>
          <w:lang w:val="vi-VN"/>
        </w:rPr>
        <w:t>(1)</w:t>
      </w:r>
      <w:r w:rsidRPr="00B023B8">
        <w:rPr>
          <w:rFonts w:ascii="Arial" w:hAnsi="Arial"/>
          <w:b/>
          <w:bCs/>
          <w:lang w:val="vi-VN"/>
        </w:rPr>
        <w:t>設計の遅れ</w:t>
      </w:r>
    </w:p>
    <w:p w14:paraId="5752F072" w14:textId="2134BB9D" w:rsidR="00F73F37" w:rsidRPr="00F73F37" w:rsidRDefault="00F73F37" w:rsidP="00F73F37">
      <w:pPr>
        <w:rPr>
          <w:rFonts w:ascii="Arial" w:hAnsi="Arial"/>
          <w:lang w:val="vi-VN"/>
        </w:rPr>
      </w:pPr>
      <w:r w:rsidRPr="00F73F37">
        <w:rPr>
          <w:rFonts w:ascii="Arial" w:hAnsi="Arial"/>
          <w:lang w:val="vi-VN"/>
        </w:rPr>
        <w:t>設計が遅れると、次工程の開始日時も遅れることが多くなる。次工程には、部品の調達、生産、加工、組立、塗装、梱包などほとんどの工程</w:t>
      </w:r>
      <w:r w:rsidRPr="00F73F37">
        <w:rPr>
          <w:rFonts w:ascii="Arial" w:hAnsi="Arial"/>
          <w:lang w:val="vi-VN"/>
        </w:rPr>
        <w:t xml:space="preserve"> </w:t>
      </w:r>
      <w:r w:rsidRPr="00F73F37">
        <w:rPr>
          <w:rFonts w:ascii="Arial" w:hAnsi="Arial"/>
          <w:lang w:val="vi-VN"/>
        </w:rPr>
        <w:t>が含まれる。その意味で設計の遅れは、納期遅れを発生させる大きな要</w:t>
      </w:r>
      <w:r w:rsidRPr="00F73F37">
        <w:rPr>
          <w:rFonts w:ascii="Arial" w:hAnsi="Arial"/>
          <w:lang w:val="vi-VN"/>
        </w:rPr>
        <w:t xml:space="preserve"> </w:t>
      </w:r>
      <w:r w:rsidRPr="00F73F37">
        <w:rPr>
          <w:rFonts w:ascii="Arial" w:hAnsi="Arial"/>
          <w:lang w:val="vi-VN"/>
        </w:rPr>
        <w:t>因となる。</w:t>
      </w:r>
    </w:p>
    <w:p w14:paraId="23DF2EFD" w14:textId="77777777" w:rsidR="00F73F37" w:rsidRPr="00F73F37" w:rsidRDefault="00F73F37" w:rsidP="00F73F37">
      <w:pPr>
        <w:rPr>
          <w:rFonts w:ascii="Arial" w:hAnsi="Arial"/>
          <w:lang w:val="vi-VN"/>
        </w:rPr>
      </w:pPr>
      <w:r w:rsidRPr="00F73F37">
        <w:rPr>
          <w:rFonts w:ascii="Arial" w:hAnsi="Arial"/>
          <w:lang w:val="vi-VN"/>
        </w:rPr>
        <w:t>設計遅れを回避する対策は大きく分けて</w:t>
      </w:r>
      <w:r w:rsidRPr="00F73F37">
        <w:rPr>
          <w:rFonts w:ascii="Arial" w:hAnsi="Arial"/>
          <w:lang w:val="vi-VN"/>
        </w:rPr>
        <w:t>2</w:t>
      </w:r>
      <w:r w:rsidRPr="00F73F37">
        <w:rPr>
          <w:rFonts w:ascii="Arial" w:hAnsi="Arial"/>
          <w:lang w:val="vi-VN"/>
        </w:rPr>
        <w:t>つある。</w:t>
      </w:r>
      <w:r w:rsidRPr="00F73F37">
        <w:rPr>
          <w:rFonts w:ascii="Arial" w:hAnsi="Arial"/>
          <w:lang w:val="vi-VN"/>
        </w:rPr>
        <w:t>1</w:t>
      </w:r>
      <w:r w:rsidRPr="00F73F37">
        <w:rPr>
          <w:rFonts w:ascii="Arial" w:hAnsi="Arial"/>
          <w:lang w:val="vi-VN"/>
        </w:rPr>
        <w:t>つは、設計作業</w:t>
      </w:r>
      <w:r w:rsidRPr="00F73F37">
        <w:rPr>
          <w:rFonts w:ascii="Arial" w:hAnsi="Arial"/>
          <w:lang w:val="vi-VN"/>
        </w:rPr>
        <w:t xml:space="preserve"> </w:t>
      </w:r>
      <w:r w:rsidRPr="00F73F37">
        <w:rPr>
          <w:rFonts w:ascii="Arial" w:hAnsi="Arial"/>
          <w:lang w:val="vi-VN"/>
        </w:rPr>
        <w:t>プロセスで細かく設計の進技管理を行っていくこと、もう</w:t>
      </w:r>
      <w:r w:rsidRPr="00F73F37">
        <w:rPr>
          <w:rFonts w:ascii="Arial" w:hAnsi="Arial"/>
          <w:lang w:val="vi-VN"/>
        </w:rPr>
        <w:t>1</w:t>
      </w:r>
      <w:r w:rsidRPr="00F73F37">
        <w:rPr>
          <w:rFonts w:ascii="Arial" w:hAnsi="Arial"/>
          <w:lang w:val="vi-VN"/>
        </w:rPr>
        <w:t>つは、設計</w:t>
      </w:r>
      <w:r w:rsidRPr="00F73F37">
        <w:rPr>
          <w:rFonts w:ascii="Arial" w:hAnsi="Arial"/>
          <w:lang w:val="vi-VN"/>
        </w:rPr>
        <w:t xml:space="preserve"> </w:t>
      </w:r>
      <w:r w:rsidRPr="00F73F37">
        <w:rPr>
          <w:rFonts w:ascii="Arial" w:hAnsi="Arial"/>
          <w:lang w:val="vi-VN"/>
        </w:rPr>
        <w:t>作業に遅れが生じても、その後工程の開始日時に影響が出ないように、</w:t>
      </w:r>
      <w:r w:rsidRPr="00F73F37">
        <w:rPr>
          <w:rFonts w:ascii="Arial" w:hAnsi="Arial"/>
          <w:lang w:val="vi-VN"/>
        </w:rPr>
        <w:t xml:space="preserve"> </w:t>
      </w:r>
      <w:r w:rsidRPr="00F73F37">
        <w:rPr>
          <w:rFonts w:ascii="Arial" w:hAnsi="Arial"/>
          <w:lang w:val="vi-VN"/>
        </w:rPr>
        <w:t>可能であれば、計画を立てるときに設計工程には多少多めの時間を配分</w:t>
      </w:r>
      <w:r w:rsidRPr="00F73F37">
        <w:rPr>
          <w:rFonts w:ascii="Arial" w:hAnsi="Arial"/>
          <w:lang w:val="vi-VN"/>
        </w:rPr>
        <w:t xml:space="preserve"> </w:t>
      </w:r>
      <w:r w:rsidRPr="00F73F37">
        <w:rPr>
          <w:rFonts w:ascii="Arial" w:hAnsi="Arial"/>
          <w:lang w:val="vi-VN"/>
        </w:rPr>
        <w:t>しておくことである。このことにより、設計工程とその後工程との間に</w:t>
      </w:r>
      <w:r w:rsidRPr="00F73F37">
        <w:rPr>
          <w:rFonts w:ascii="Arial" w:hAnsi="Arial"/>
          <w:lang w:val="vi-VN"/>
        </w:rPr>
        <w:t xml:space="preserve"> </w:t>
      </w:r>
      <w:r w:rsidRPr="00F73F37">
        <w:rPr>
          <w:rFonts w:ascii="Arial" w:hAnsi="Arial"/>
          <w:lang w:val="vi-VN"/>
        </w:rPr>
        <w:t>緩衝用の時間を確保することができる。</w:t>
      </w:r>
    </w:p>
    <w:p w14:paraId="441A7720" w14:textId="77777777" w:rsidR="00F73F37" w:rsidRPr="00F73F37" w:rsidRDefault="00F73F37" w:rsidP="00F73F37">
      <w:pPr>
        <w:rPr>
          <w:rFonts w:ascii="Arial" w:hAnsi="Arial"/>
          <w:lang w:val="vi-VN"/>
        </w:rPr>
      </w:pPr>
      <w:r w:rsidRPr="00F73F37">
        <w:rPr>
          <w:rFonts w:ascii="Arial" w:hAnsi="Arial"/>
          <w:lang w:val="vi-VN"/>
        </w:rPr>
        <w:t>(2)</w:t>
      </w:r>
      <w:r w:rsidRPr="00F73F37">
        <w:rPr>
          <w:rFonts w:ascii="Arial" w:hAnsi="Arial"/>
          <w:lang w:val="vi-VN"/>
        </w:rPr>
        <w:t>設計の不具合</w:t>
      </w:r>
    </w:p>
    <w:p w14:paraId="4658F0F3" w14:textId="77777777" w:rsidR="00F73F37" w:rsidRPr="00F73F37" w:rsidRDefault="00F73F37" w:rsidP="00F73F37">
      <w:pPr>
        <w:rPr>
          <w:rFonts w:ascii="Arial" w:hAnsi="Arial"/>
          <w:lang w:val="vi-VN"/>
        </w:rPr>
      </w:pPr>
      <w:r w:rsidRPr="00F73F37">
        <w:rPr>
          <w:rFonts w:ascii="Arial" w:hAnsi="Arial"/>
          <w:lang w:val="vi-VN"/>
        </w:rPr>
        <w:t>設計が完成したとしても、その設計に基づいて部品の調達や生産、加</w:t>
      </w:r>
      <w:r w:rsidRPr="00F73F37">
        <w:rPr>
          <w:rFonts w:ascii="Arial" w:hAnsi="Arial"/>
          <w:lang w:val="vi-VN"/>
        </w:rPr>
        <w:t xml:space="preserve"> </w:t>
      </w:r>
      <w:r w:rsidRPr="00F73F37">
        <w:rPr>
          <w:rFonts w:ascii="Arial" w:hAnsi="Arial"/>
          <w:lang w:val="vi-VN"/>
        </w:rPr>
        <w:t>エ、組立を行っていくうちに、設計どおりの部品や製品ができてこない、</w:t>
      </w:r>
      <w:r w:rsidRPr="00F73F37">
        <w:rPr>
          <w:rFonts w:ascii="Arial" w:hAnsi="Arial"/>
          <w:lang w:val="vi-VN"/>
        </w:rPr>
        <w:t xml:space="preserve"> </w:t>
      </w:r>
      <w:r w:rsidRPr="00F73F37">
        <w:rPr>
          <w:rFonts w:ascii="Arial" w:hAnsi="Arial"/>
          <w:lang w:val="vi-VN"/>
        </w:rPr>
        <w:t>製品の機能が実現しないということがある。それは、設計図どおりの加</w:t>
      </w:r>
      <w:r w:rsidRPr="00F73F37">
        <w:rPr>
          <w:rFonts w:ascii="Arial" w:hAnsi="Arial"/>
          <w:lang w:val="vi-VN"/>
        </w:rPr>
        <w:t xml:space="preserve"> </w:t>
      </w:r>
      <w:r w:rsidRPr="00F73F37">
        <w:rPr>
          <w:rFonts w:ascii="Arial" w:hAnsi="Arial"/>
          <w:lang w:val="vi-VN"/>
        </w:rPr>
        <w:t>工作業が難しくてできないとか、設計図どおりに組み立てることが物理</w:t>
      </w:r>
      <w:r w:rsidRPr="00F73F37">
        <w:rPr>
          <w:rFonts w:ascii="Arial" w:hAnsi="Arial"/>
          <w:lang w:val="vi-VN"/>
        </w:rPr>
        <w:t xml:space="preserve"> </w:t>
      </w:r>
      <w:r w:rsidRPr="00F73F37">
        <w:rPr>
          <w:rFonts w:ascii="Arial" w:hAnsi="Arial"/>
          <w:lang w:val="vi-VN"/>
        </w:rPr>
        <w:t>的にできないなどという設計の不具合が原因で発生する場合である。</w:t>
      </w:r>
    </w:p>
    <w:p w14:paraId="5D206A73" w14:textId="77777777" w:rsidR="00F73F37" w:rsidRPr="00F73F37" w:rsidRDefault="00F73F37" w:rsidP="00F73F37">
      <w:pPr>
        <w:rPr>
          <w:rFonts w:ascii="Arial" w:hAnsi="Arial"/>
          <w:lang w:val="vi-VN"/>
        </w:rPr>
      </w:pPr>
      <w:r w:rsidRPr="00F73F37">
        <w:rPr>
          <w:rFonts w:ascii="Arial" w:hAnsi="Arial"/>
          <w:lang w:val="vi-VN"/>
        </w:rPr>
        <w:t>設計の不具合を発生させる要因は、計算間違い、設計図面の表記間違</w:t>
      </w:r>
      <w:r w:rsidRPr="00F73F37">
        <w:rPr>
          <w:rFonts w:ascii="Arial" w:hAnsi="Arial"/>
          <w:lang w:val="vi-VN"/>
        </w:rPr>
        <w:t xml:space="preserve"> </w:t>
      </w:r>
      <w:r w:rsidRPr="00F73F37">
        <w:rPr>
          <w:rFonts w:ascii="Arial" w:hAnsi="Arial"/>
          <w:lang w:val="vi-VN"/>
        </w:rPr>
        <w:t>い、原材料の選択間違いなどである。これらの要因は主として、設計者</w:t>
      </w:r>
      <w:r w:rsidRPr="00F73F37">
        <w:rPr>
          <w:rFonts w:ascii="Arial" w:hAnsi="Arial"/>
          <w:lang w:val="vi-VN"/>
        </w:rPr>
        <w:t xml:space="preserve"> </w:t>
      </w:r>
      <w:r w:rsidRPr="00F73F37">
        <w:rPr>
          <w:rFonts w:ascii="Arial" w:hAnsi="Arial"/>
          <w:lang w:val="vi-VN"/>
        </w:rPr>
        <w:t>の設計作業に原因があるので、設計の不具合を回避する対策として、設</w:t>
      </w:r>
      <w:r w:rsidRPr="00F73F37">
        <w:rPr>
          <w:rFonts w:ascii="Arial" w:hAnsi="Arial"/>
          <w:lang w:val="vi-VN"/>
        </w:rPr>
        <w:t xml:space="preserve"> </w:t>
      </w:r>
      <w:r w:rsidRPr="00F73F37">
        <w:rPr>
          <w:rFonts w:ascii="Arial" w:hAnsi="Arial"/>
          <w:lang w:val="vi-VN"/>
        </w:rPr>
        <w:t>計の標準化、設計を確認するための検図、試作、検証などの対策が必要</w:t>
      </w:r>
      <w:r w:rsidRPr="00F73F37">
        <w:rPr>
          <w:rFonts w:ascii="Arial" w:hAnsi="Arial"/>
          <w:lang w:val="vi-VN"/>
        </w:rPr>
        <w:t xml:space="preserve"> </w:t>
      </w:r>
      <w:r w:rsidRPr="00F73F37">
        <w:rPr>
          <w:rFonts w:ascii="Arial" w:hAnsi="Arial"/>
          <w:lang w:val="vi-VN"/>
        </w:rPr>
        <w:t>である。</w:t>
      </w:r>
    </w:p>
    <w:p w14:paraId="3FA0A541" w14:textId="71030E5D" w:rsidR="00F73F37" w:rsidRPr="005B316E" w:rsidRDefault="00F73F37" w:rsidP="00F73F37">
      <w:pPr>
        <w:rPr>
          <w:rFonts w:ascii="Arial" w:hAnsi="Arial"/>
          <w:b/>
          <w:bCs/>
          <w:lang w:val="vi-VN"/>
        </w:rPr>
      </w:pPr>
      <w:r w:rsidRPr="005B316E">
        <w:rPr>
          <w:rFonts w:ascii="Arial" w:hAnsi="Arial"/>
          <w:b/>
          <w:bCs/>
          <w:lang w:val="vi-VN"/>
        </w:rPr>
        <w:t xml:space="preserve">2 </w:t>
      </w:r>
      <w:r w:rsidRPr="005B316E">
        <w:rPr>
          <w:rFonts w:ascii="Arial" w:hAnsi="Arial"/>
          <w:b/>
          <w:bCs/>
          <w:lang w:val="vi-VN"/>
        </w:rPr>
        <w:t>生産計画部門での要因と対策</w:t>
      </w:r>
    </w:p>
    <w:p w14:paraId="207E513B" w14:textId="0B2B4D7F" w:rsidR="00F73F37" w:rsidRDefault="00F73F37" w:rsidP="007F143A">
      <w:pPr>
        <w:rPr>
          <w:rFonts w:ascii="Arial" w:hAnsi="Arial"/>
          <w:lang w:val="vi-VN"/>
        </w:rPr>
      </w:pPr>
      <w:r w:rsidRPr="00F73F37">
        <w:rPr>
          <w:rFonts w:ascii="Arial" w:hAnsi="Arial"/>
          <w:lang w:val="vi-VN"/>
        </w:rPr>
        <w:t>顧客の要求が多様化している現在、多くの製品は、生産計画なしでは、</w:t>
      </w:r>
      <w:r w:rsidR="007F143A" w:rsidRPr="007F143A">
        <w:rPr>
          <w:rFonts w:ascii="Arial" w:hAnsi="Arial"/>
          <w:lang w:val="vi-VN"/>
        </w:rPr>
        <w:t>顧客の要求する品質を満たす製品を納期までに確実に生産することは難しい。生産計画は、製品を納期までに確実に生産するための道しるべである</w:t>
      </w:r>
    </w:p>
    <w:p w14:paraId="360583E9" w14:textId="77777777" w:rsidR="00461D28" w:rsidRPr="00461D28" w:rsidRDefault="00461D28" w:rsidP="00461D28">
      <w:pPr>
        <w:rPr>
          <w:rFonts w:ascii="Arial" w:hAnsi="Arial"/>
          <w:lang w:val="vi-VN"/>
        </w:rPr>
      </w:pPr>
      <w:r w:rsidRPr="00461D28">
        <w:rPr>
          <w:rFonts w:ascii="Arial" w:hAnsi="Arial"/>
          <w:lang w:val="vi-VN"/>
        </w:rPr>
        <w:t>(1)</w:t>
      </w:r>
      <w:r w:rsidRPr="00461D28">
        <w:rPr>
          <w:rFonts w:ascii="Arial" w:hAnsi="Arial"/>
          <w:lang w:val="vi-VN"/>
        </w:rPr>
        <w:t>見込生産と生産計画</w:t>
      </w:r>
    </w:p>
    <w:p w14:paraId="0CA24C20" w14:textId="77777777" w:rsidR="00461D28" w:rsidRPr="00461D28" w:rsidRDefault="00461D28" w:rsidP="00461D28">
      <w:pPr>
        <w:rPr>
          <w:rFonts w:ascii="Arial" w:hAnsi="Arial"/>
          <w:lang w:val="vi-VN"/>
        </w:rPr>
      </w:pPr>
      <w:r w:rsidRPr="00461D28">
        <w:rPr>
          <w:rFonts w:ascii="Arial" w:hAnsi="Arial"/>
          <w:lang w:val="vi-VN"/>
        </w:rPr>
        <w:t>見込生産での納期管理は、準備段階における計画業務に重点を置いて、</w:t>
      </w:r>
      <w:r w:rsidRPr="00461D28">
        <w:rPr>
          <w:rFonts w:ascii="Arial" w:hAnsi="Arial"/>
          <w:lang w:val="vi-VN"/>
        </w:rPr>
        <w:t xml:space="preserve"> </w:t>
      </w:r>
      <w:r w:rsidRPr="00461D28">
        <w:rPr>
          <w:rFonts w:ascii="Arial" w:hAnsi="Arial"/>
          <w:lang w:val="vi-VN"/>
        </w:rPr>
        <w:t>計画的に生産できる体制を整備することが基本となる。</w:t>
      </w:r>
    </w:p>
    <w:p w14:paraId="494F303B" w14:textId="77777777" w:rsidR="00461D28" w:rsidRPr="00461D28" w:rsidRDefault="00461D28" w:rsidP="00461D28">
      <w:pPr>
        <w:rPr>
          <w:rFonts w:ascii="Arial" w:hAnsi="Arial"/>
          <w:lang w:val="vi-VN"/>
        </w:rPr>
      </w:pPr>
      <w:r w:rsidRPr="00461D28">
        <w:rPr>
          <w:rFonts w:ascii="Arial" w:hAnsi="Arial"/>
          <w:lang w:val="vi-VN"/>
        </w:rPr>
        <w:t>見込生産は、すでに製造してある製品を顧客に届ける形態である。家</w:t>
      </w:r>
      <w:r w:rsidRPr="00461D28">
        <w:rPr>
          <w:rFonts w:ascii="Arial" w:hAnsi="Arial"/>
          <w:lang w:val="vi-VN"/>
        </w:rPr>
        <w:t xml:space="preserve"> </w:t>
      </w:r>
      <w:r w:rsidRPr="00461D28">
        <w:rPr>
          <w:rFonts w:ascii="Arial" w:hAnsi="Arial"/>
          <w:lang w:val="vi-VN"/>
        </w:rPr>
        <w:t>庭電化製品や日用雑貨品などは、多くの場合見込生産である。顧客は販</w:t>
      </w:r>
      <w:r w:rsidRPr="00461D28">
        <w:rPr>
          <w:rFonts w:ascii="Arial" w:hAnsi="Arial"/>
          <w:lang w:val="vi-VN"/>
        </w:rPr>
        <w:t xml:space="preserve"> </w:t>
      </w:r>
      <w:r w:rsidRPr="00461D28">
        <w:rPr>
          <w:rFonts w:ascii="Arial" w:hAnsi="Arial"/>
          <w:lang w:val="vi-VN"/>
        </w:rPr>
        <w:t>売している店頭の商品棚に置いてある製品から、家庭電化製品や日用雑</w:t>
      </w:r>
      <w:r w:rsidRPr="00461D28">
        <w:rPr>
          <w:rFonts w:ascii="Arial" w:hAnsi="Arial"/>
          <w:lang w:val="vi-VN"/>
        </w:rPr>
        <w:t xml:space="preserve"> </w:t>
      </w:r>
      <w:r w:rsidRPr="00461D28">
        <w:rPr>
          <w:rFonts w:ascii="Arial" w:hAnsi="Arial"/>
          <w:lang w:val="vi-VN"/>
        </w:rPr>
        <w:t>貨を購入する。このような製品は、自社で製品仕様を決めて、自社の基</w:t>
      </w:r>
      <w:r w:rsidRPr="00461D28">
        <w:rPr>
          <w:rFonts w:ascii="Arial" w:hAnsi="Arial"/>
          <w:lang w:val="vi-VN"/>
        </w:rPr>
        <w:t xml:space="preserve"> </w:t>
      </w:r>
      <w:r w:rsidRPr="00461D28">
        <w:rPr>
          <w:rFonts w:ascii="Arial" w:hAnsi="Arial"/>
          <w:lang w:val="vi-VN"/>
        </w:rPr>
        <w:t>準日程で製造をしていくことができる。店頭に製品を納める納期を顧客</w:t>
      </w:r>
      <w:r w:rsidRPr="00461D28">
        <w:rPr>
          <w:rFonts w:ascii="Arial" w:hAnsi="Arial"/>
          <w:lang w:val="vi-VN"/>
        </w:rPr>
        <w:t xml:space="preserve"> </w:t>
      </w:r>
      <w:r w:rsidRPr="00461D28">
        <w:rPr>
          <w:rFonts w:ascii="Arial" w:hAnsi="Arial"/>
          <w:lang w:val="vi-VN"/>
        </w:rPr>
        <w:t>と直談して決定する必要はないが、店頭には、必要なときに必要な量を</w:t>
      </w:r>
      <w:r w:rsidRPr="00461D28">
        <w:rPr>
          <w:rFonts w:ascii="Arial" w:hAnsi="Arial"/>
          <w:lang w:val="vi-VN"/>
        </w:rPr>
        <w:t xml:space="preserve"> </w:t>
      </w:r>
      <w:r w:rsidRPr="00461D28">
        <w:rPr>
          <w:rFonts w:ascii="Arial" w:hAnsi="Arial"/>
          <w:lang w:val="vi-VN"/>
        </w:rPr>
        <w:t>納品する必要がある。</w:t>
      </w:r>
    </w:p>
    <w:p w14:paraId="7DFA21A5" w14:textId="77777777" w:rsidR="00461D28" w:rsidRPr="00461D28" w:rsidRDefault="00461D28" w:rsidP="00461D28">
      <w:pPr>
        <w:rPr>
          <w:rFonts w:ascii="Arial" w:hAnsi="Arial"/>
          <w:lang w:val="vi-VN"/>
        </w:rPr>
      </w:pPr>
      <w:r w:rsidRPr="00461D28">
        <w:rPr>
          <w:rFonts w:ascii="Arial" w:hAnsi="Arial"/>
          <w:lang w:val="vi-VN"/>
        </w:rPr>
        <w:t>納期がないわけではない。見込生産でも通常は納期を設ける。見込生</w:t>
      </w:r>
      <w:r w:rsidRPr="00461D28">
        <w:rPr>
          <w:rFonts w:ascii="Arial" w:hAnsi="Arial"/>
          <w:lang w:val="vi-VN"/>
        </w:rPr>
        <w:t xml:space="preserve"> </w:t>
      </w:r>
      <w:r w:rsidRPr="00461D28">
        <w:rPr>
          <w:rFonts w:ascii="Arial" w:hAnsi="Arial"/>
          <w:lang w:val="vi-VN"/>
        </w:rPr>
        <w:t>産の納期は、</w:t>
      </w:r>
      <w:r w:rsidRPr="00461D28">
        <w:rPr>
          <w:rFonts w:ascii="Arial" w:hAnsi="Arial"/>
          <w:lang w:val="vi-VN"/>
        </w:rPr>
        <w:t>“</w:t>
      </w:r>
      <w:r w:rsidRPr="00461D28">
        <w:rPr>
          <w:rFonts w:ascii="Arial" w:hAnsi="Arial"/>
          <w:lang w:val="vi-VN"/>
        </w:rPr>
        <w:t>決定</w:t>
      </w:r>
      <w:r w:rsidRPr="00461D28">
        <w:rPr>
          <w:rFonts w:ascii="Arial" w:hAnsi="Arial"/>
          <w:lang w:val="vi-VN"/>
        </w:rPr>
        <w:t>”</w:t>
      </w:r>
      <w:r w:rsidRPr="00461D28">
        <w:rPr>
          <w:rFonts w:ascii="Arial" w:hAnsi="Arial"/>
          <w:lang w:val="vi-VN"/>
        </w:rPr>
        <w:t>するのではなく自社で</w:t>
      </w:r>
      <w:r w:rsidRPr="00461D28">
        <w:rPr>
          <w:rFonts w:ascii="Arial" w:hAnsi="Arial"/>
          <w:lang w:val="vi-VN"/>
        </w:rPr>
        <w:t>“</w:t>
      </w:r>
      <w:r w:rsidRPr="00461D28">
        <w:rPr>
          <w:rFonts w:ascii="Arial" w:hAnsi="Arial"/>
          <w:lang w:val="vi-VN"/>
        </w:rPr>
        <w:t>設定</w:t>
      </w:r>
      <w:r w:rsidRPr="00461D28">
        <w:rPr>
          <w:rFonts w:ascii="Arial" w:hAnsi="Arial"/>
          <w:lang w:val="vi-VN"/>
        </w:rPr>
        <w:t>”</w:t>
      </w:r>
      <w:r w:rsidRPr="00461D28">
        <w:rPr>
          <w:rFonts w:ascii="Arial" w:hAnsi="Arial"/>
          <w:lang w:val="vi-VN"/>
        </w:rPr>
        <w:t>するのである。では、</w:t>
      </w:r>
      <w:r w:rsidRPr="00461D28">
        <w:rPr>
          <w:rFonts w:ascii="Arial" w:hAnsi="Arial"/>
          <w:lang w:val="vi-VN"/>
        </w:rPr>
        <w:t xml:space="preserve"> </w:t>
      </w:r>
      <w:r w:rsidRPr="00461D28">
        <w:rPr>
          <w:rFonts w:ascii="Arial" w:hAnsi="Arial"/>
          <w:lang w:val="vi-VN"/>
        </w:rPr>
        <w:t>どのような基準で設定するのだろうカ、。それは売れ</w:t>
      </w:r>
      <w:r w:rsidRPr="00461D28">
        <w:rPr>
          <w:rFonts w:ascii="Arial" w:hAnsi="Arial"/>
          <w:lang w:val="vi-VN"/>
        </w:rPr>
        <w:lastRenderedPageBreak/>
        <w:t>行きである。売れ行</w:t>
      </w:r>
      <w:r w:rsidRPr="00461D28">
        <w:rPr>
          <w:rFonts w:ascii="Arial" w:hAnsi="Arial"/>
          <w:lang w:val="vi-VN"/>
        </w:rPr>
        <w:t xml:space="preserve"> </w:t>
      </w:r>
      <w:r w:rsidRPr="00461D28">
        <w:rPr>
          <w:rFonts w:ascii="Arial" w:hAnsi="Arial"/>
          <w:lang w:val="vi-VN"/>
        </w:rPr>
        <w:t>きを予測して、売れ行きに応じて納期を設定していく。</w:t>
      </w:r>
    </w:p>
    <w:p w14:paraId="101949CF" w14:textId="7FE9AB74" w:rsidR="00461D28" w:rsidRDefault="00461D28" w:rsidP="00461D28">
      <w:pPr>
        <w:rPr>
          <w:rFonts w:ascii="Arial" w:hAnsi="Arial"/>
          <w:lang w:val="vi-VN"/>
        </w:rPr>
      </w:pPr>
      <w:r w:rsidRPr="00461D28">
        <w:rPr>
          <w:rFonts w:ascii="Arial" w:hAnsi="Arial"/>
          <w:lang w:val="vi-VN"/>
        </w:rPr>
        <w:t>見込生産で、顧客が買いに来たとき、店頭にその商品が並んでいなか</w:t>
      </w:r>
      <w:r w:rsidRPr="00461D28">
        <w:rPr>
          <w:rFonts w:ascii="Arial" w:hAnsi="Arial"/>
          <w:lang w:val="vi-VN"/>
        </w:rPr>
        <w:t xml:space="preserve"> </w:t>
      </w:r>
      <w:r w:rsidRPr="00461D28">
        <w:rPr>
          <w:rFonts w:ascii="Arial" w:hAnsi="Arial"/>
          <w:lang w:val="vi-VN"/>
        </w:rPr>
        <w:t>ったらどうなるだろうか。つまり、欠品していたらどうなるか。このと</w:t>
      </w:r>
      <w:r w:rsidRPr="00461D28">
        <w:rPr>
          <w:rFonts w:ascii="Arial" w:hAnsi="Arial"/>
          <w:lang w:val="vi-VN"/>
        </w:rPr>
        <w:t xml:space="preserve"> </w:t>
      </w:r>
      <w:r w:rsidRPr="00461D28">
        <w:rPr>
          <w:rFonts w:ascii="Arial" w:hAnsi="Arial"/>
          <w:lang w:val="vi-VN"/>
        </w:rPr>
        <w:t>き、顧客は</w:t>
      </w:r>
      <w:r w:rsidRPr="00461D28">
        <w:rPr>
          <w:rFonts w:ascii="Arial" w:hAnsi="Arial"/>
          <w:lang w:val="vi-VN"/>
        </w:rPr>
        <w:t>2</w:t>
      </w:r>
      <w:r w:rsidRPr="00461D28">
        <w:rPr>
          <w:rFonts w:ascii="Arial" w:hAnsi="Arial"/>
          <w:lang w:val="vi-VN"/>
        </w:rPr>
        <w:t>種類に分かれる。その商品が入荷するまで待ってくれる顧</w:t>
      </w:r>
      <w:r w:rsidRPr="00461D28">
        <w:rPr>
          <w:rFonts w:ascii="Arial" w:hAnsi="Arial"/>
          <w:lang w:val="vi-VN"/>
        </w:rPr>
        <w:t xml:space="preserve"> </w:t>
      </w:r>
      <w:r w:rsidRPr="00461D28">
        <w:rPr>
          <w:rFonts w:ascii="Arial" w:hAnsi="Arial"/>
          <w:lang w:val="vi-VN"/>
        </w:rPr>
        <w:t>客と、待てずに別の商品を買いに行ってしまう顧客の</w:t>
      </w:r>
      <w:r w:rsidRPr="00461D28">
        <w:rPr>
          <w:rFonts w:ascii="Arial" w:hAnsi="Arial"/>
          <w:lang w:val="vi-VN"/>
        </w:rPr>
        <w:t>2</w:t>
      </w:r>
      <w:r w:rsidRPr="00461D28">
        <w:rPr>
          <w:rFonts w:ascii="Arial" w:hAnsi="Arial"/>
          <w:lang w:val="vi-VN"/>
        </w:rPr>
        <w:t>種類である。後</w:t>
      </w:r>
      <w:r w:rsidRPr="00461D28">
        <w:rPr>
          <w:rFonts w:ascii="Arial" w:hAnsi="Arial"/>
          <w:lang w:val="vi-VN"/>
        </w:rPr>
        <w:t xml:space="preserve"> </w:t>
      </w:r>
      <w:r w:rsidRPr="00461D28">
        <w:rPr>
          <w:rFonts w:ascii="Arial" w:hAnsi="Arial"/>
          <w:lang w:val="vi-VN"/>
        </w:rPr>
        <w:t>者のタイプの顧客が多い場合は致命的である。売り損じになるからであ</w:t>
      </w:r>
      <w:r w:rsidRPr="00461D28">
        <w:rPr>
          <w:rFonts w:ascii="Arial" w:hAnsi="Arial"/>
          <w:lang w:val="vi-VN"/>
        </w:rPr>
        <w:t xml:space="preserve"> </w:t>
      </w:r>
      <w:r w:rsidRPr="00461D28">
        <w:rPr>
          <w:rFonts w:ascii="Arial" w:hAnsi="Arial"/>
          <w:lang w:val="vi-VN"/>
        </w:rPr>
        <w:t>る。前者の場合にしても、できるだけ早く入荷日を確定させなければな</w:t>
      </w:r>
      <w:r w:rsidRPr="00461D28">
        <w:rPr>
          <w:rFonts w:ascii="Arial" w:hAnsi="Arial"/>
          <w:lang w:val="vi-VN"/>
        </w:rPr>
        <w:t xml:space="preserve"> </w:t>
      </w:r>
      <w:r w:rsidRPr="00461D28">
        <w:rPr>
          <w:rFonts w:ascii="Arial" w:hAnsi="Arial"/>
          <w:lang w:val="vi-VN"/>
        </w:rPr>
        <w:t>らない。そうしないと、顧客は待ちきれなくて別のメーカーの商品を買</w:t>
      </w:r>
      <w:r w:rsidRPr="00461D28">
        <w:rPr>
          <w:rFonts w:ascii="Arial" w:hAnsi="Arial"/>
          <w:lang w:val="vi-VN"/>
        </w:rPr>
        <w:t xml:space="preserve"> </w:t>
      </w:r>
      <w:r w:rsidRPr="00461D28">
        <w:rPr>
          <w:rFonts w:ascii="Arial" w:hAnsi="Arial"/>
          <w:lang w:val="vi-VN"/>
        </w:rPr>
        <w:t>ってしまうだろう。売り損じと同じ結果になってしまう。したがって、</w:t>
      </w:r>
      <w:r w:rsidRPr="00461D28">
        <w:rPr>
          <w:rFonts w:ascii="Arial" w:hAnsi="Arial"/>
          <w:lang w:val="vi-VN"/>
        </w:rPr>
        <w:t xml:space="preserve"> </w:t>
      </w:r>
      <w:r w:rsidRPr="00461D28">
        <w:rPr>
          <w:rFonts w:ascii="Arial" w:hAnsi="Arial"/>
          <w:lang w:val="vi-VN"/>
        </w:rPr>
        <w:t>いずれにしても欠品を起こさぬように、製品を作っていかなければなら</w:t>
      </w:r>
      <w:r w:rsidRPr="00461D28">
        <w:rPr>
          <w:rFonts w:ascii="Arial" w:hAnsi="Arial"/>
          <w:lang w:val="vi-VN"/>
        </w:rPr>
        <w:t xml:space="preserve"> </w:t>
      </w:r>
      <w:r w:rsidRPr="00461D28">
        <w:rPr>
          <w:rFonts w:ascii="Arial" w:hAnsi="Arial"/>
          <w:lang w:val="vi-VN"/>
        </w:rPr>
        <w:t>ない。それには自社内で、欠品が起こらないように納期を設定しておく</w:t>
      </w:r>
      <w:r w:rsidRPr="00461D28">
        <w:rPr>
          <w:rFonts w:ascii="Arial" w:hAnsi="Arial"/>
          <w:lang w:val="vi-VN"/>
        </w:rPr>
        <w:t xml:space="preserve"> </w:t>
      </w:r>
      <w:r w:rsidRPr="00461D28">
        <w:rPr>
          <w:rFonts w:ascii="Arial" w:hAnsi="Arial"/>
          <w:lang w:val="vi-VN"/>
        </w:rPr>
        <w:t>ことである。そしてまた、納期遵守が重要である。</w:t>
      </w:r>
    </w:p>
    <w:p w14:paraId="7CDD10B9" w14:textId="77777777" w:rsidR="00461D28" w:rsidRPr="00461D28" w:rsidRDefault="00461D28" w:rsidP="00461D28">
      <w:pPr>
        <w:rPr>
          <w:rFonts w:ascii="Arial" w:hAnsi="Arial"/>
          <w:lang w:val="vi-VN"/>
        </w:rPr>
      </w:pPr>
      <w:r w:rsidRPr="00461D28">
        <w:rPr>
          <w:rFonts w:ascii="Arial" w:hAnsi="Arial"/>
          <w:lang w:val="vi-VN"/>
        </w:rPr>
        <w:t>(2)</w:t>
      </w:r>
      <w:r w:rsidRPr="00461D28">
        <w:rPr>
          <w:rFonts w:ascii="Arial" w:hAnsi="Arial"/>
          <w:lang w:val="vi-VN"/>
        </w:rPr>
        <w:t>受注生産と納期見積もり</w:t>
      </w:r>
    </w:p>
    <w:p w14:paraId="47D78BE2" w14:textId="77777777" w:rsidR="00461D28" w:rsidRPr="00461D28" w:rsidRDefault="00461D28" w:rsidP="00461D28">
      <w:pPr>
        <w:rPr>
          <w:rFonts w:ascii="Arial" w:hAnsi="Arial"/>
          <w:lang w:val="vi-VN"/>
        </w:rPr>
      </w:pPr>
      <w:r w:rsidRPr="00461D28">
        <w:rPr>
          <w:rFonts w:ascii="Arial" w:hAnsi="Arial"/>
          <w:lang w:val="vi-VN"/>
        </w:rPr>
        <w:t>受注生産は、顧客が自分の望む仕様の製品を自分が望む納期までに製</w:t>
      </w:r>
      <w:r w:rsidRPr="00461D28">
        <w:rPr>
          <w:rFonts w:ascii="Arial" w:hAnsi="Arial"/>
          <w:lang w:val="vi-VN"/>
        </w:rPr>
        <w:t xml:space="preserve"> </w:t>
      </w:r>
      <w:r w:rsidRPr="00461D28">
        <w:rPr>
          <w:rFonts w:ascii="Arial" w:hAnsi="Arial"/>
          <w:lang w:val="vi-VN"/>
        </w:rPr>
        <w:t>造するよう注文する生産形態である。</w:t>
      </w:r>
    </w:p>
    <w:p w14:paraId="331E2E8D" w14:textId="77777777" w:rsidR="00461D28" w:rsidRPr="00461D28" w:rsidRDefault="00461D28" w:rsidP="00461D28">
      <w:pPr>
        <w:rPr>
          <w:rFonts w:ascii="Arial" w:hAnsi="Arial"/>
          <w:lang w:val="vi-VN"/>
        </w:rPr>
      </w:pPr>
      <w:r w:rsidRPr="00461D28">
        <w:rPr>
          <w:rFonts w:ascii="Arial" w:hAnsi="Arial"/>
          <w:lang w:val="vi-VN"/>
        </w:rPr>
        <w:t>たとえば、ビル建設はその典型である。また、船の建造や特殊機械の</w:t>
      </w:r>
      <w:r w:rsidRPr="00461D28">
        <w:rPr>
          <w:rFonts w:ascii="Arial" w:hAnsi="Arial"/>
          <w:lang w:val="vi-VN"/>
        </w:rPr>
        <w:t xml:space="preserve"> </w:t>
      </w:r>
      <w:r w:rsidRPr="00461D28">
        <w:rPr>
          <w:rFonts w:ascii="Arial" w:hAnsi="Arial"/>
          <w:lang w:val="vi-VN"/>
        </w:rPr>
        <w:t>製造など、ある特定の顧客の望む仕様を満たした生産は受注生産である。</w:t>
      </w:r>
    </w:p>
    <w:p w14:paraId="27EC9BB5" w14:textId="77777777" w:rsidR="00461D28" w:rsidRPr="00461D28" w:rsidRDefault="00461D28" w:rsidP="00461D28">
      <w:pPr>
        <w:rPr>
          <w:rFonts w:ascii="Arial" w:hAnsi="Arial"/>
          <w:lang w:val="vi-VN"/>
        </w:rPr>
      </w:pPr>
      <w:r w:rsidRPr="00461D28">
        <w:rPr>
          <w:rFonts w:ascii="Arial" w:hAnsi="Arial"/>
          <w:lang w:val="vi-VN"/>
        </w:rPr>
        <w:t>受注生産では、実現が難しいムリな短納期で受注したことによる納期</w:t>
      </w:r>
      <w:r w:rsidRPr="00461D28">
        <w:rPr>
          <w:rFonts w:ascii="Arial" w:hAnsi="Arial"/>
          <w:lang w:val="vi-VN"/>
        </w:rPr>
        <w:t xml:space="preserve"> </w:t>
      </w:r>
      <w:r w:rsidRPr="00461D28">
        <w:rPr>
          <w:rFonts w:ascii="Arial" w:hAnsi="Arial"/>
          <w:lang w:val="vi-VN"/>
        </w:rPr>
        <w:t>遅延が発生しやすい。</w:t>
      </w:r>
    </w:p>
    <w:p w14:paraId="3B1E4958" w14:textId="77777777" w:rsidR="00461D28" w:rsidRPr="00461D28" w:rsidRDefault="00461D28" w:rsidP="00461D28">
      <w:pPr>
        <w:rPr>
          <w:rFonts w:ascii="Arial" w:hAnsi="Arial"/>
          <w:lang w:val="vi-VN"/>
        </w:rPr>
      </w:pPr>
      <w:r w:rsidRPr="00461D28">
        <w:rPr>
          <w:rFonts w:ascii="Arial" w:hAnsi="Arial"/>
          <w:lang w:val="vi-VN"/>
        </w:rPr>
        <w:t>ムリな短納期となってしまう原因はいくつかある。</w:t>
      </w:r>
      <w:r w:rsidRPr="00461D28">
        <w:rPr>
          <w:rFonts w:ascii="Arial" w:hAnsi="Arial"/>
          <w:lang w:val="vi-VN"/>
        </w:rPr>
        <w:t>1</w:t>
      </w:r>
      <w:r w:rsidRPr="00461D28">
        <w:rPr>
          <w:rFonts w:ascii="Arial" w:hAnsi="Arial"/>
          <w:lang w:val="vi-VN"/>
        </w:rPr>
        <w:t>つは、顧客の要</w:t>
      </w:r>
      <w:r w:rsidRPr="00461D28">
        <w:rPr>
          <w:rFonts w:ascii="Arial" w:hAnsi="Arial"/>
          <w:lang w:val="vi-VN"/>
        </w:rPr>
        <w:t xml:space="preserve"> </w:t>
      </w:r>
      <w:r w:rsidRPr="00461D28">
        <w:rPr>
          <w:rFonts w:ascii="Arial" w:hAnsi="Arial"/>
          <w:lang w:val="vi-VN"/>
        </w:rPr>
        <w:t>求に応じるままに短納期で契約してしまうこと、もう</w:t>
      </w:r>
      <w:r w:rsidRPr="00461D28">
        <w:rPr>
          <w:rFonts w:ascii="Arial" w:hAnsi="Arial"/>
          <w:lang w:val="vi-VN"/>
        </w:rPr>
        <w:t>1</w:t>
      </w:r>
      <w:r w:rsidRPr="00461D28">
        <w:rPr>
          <w:rFonts w:ascii="Arial" w:hAnsi="Arial"/>
          <w:lang w:val="vi-VN"/>
        </w:rPr>
        <w:t>つは、工場側の</w:t>
      </w:r>
      <w:r w:rsidRPr="00461D28">
        <w:rPr>
          <w:rFonts w:ascii="Arial" w:hAnsi="Arial"/>
          <w:lang w:val="vi-VN"/>
        </w:rPr>
        <w:t xml:space="preserve"> </w:t>
      </w:r>
      <w:r w:rsidRPr="00461D28">
        <w:rPr>
          <w:rFonts w:ascii="Arial" w:hAnsi="Arial"/>
          <w:lang w:val="vi-VN"/>
        </w:rPr>
        <w:t>納期見積もりの甘さである。これらの原因に対する対策の</w:t>
      </w:r>
      <w:r w:rsidRPr="00461D28">
        <w:rPr>
          <w:rFonts w:ascii="Arial" w:hAnsi="Arial"/>
          <w:lang w:val="vi-VN"/>
        </w:rPr>
        <w:t>1</w:t>
      </w:r>
      <w:r w:rsidRPr="00461D28">
        <w:rPr>
          <w:rFonts w:ascii="Arial" w:hAnsi="Arial"/>
          <w:lang w:val="vi-VN"/>
        </w:rPr>
        <w:t>つは、工場</w:t>
      </w:r>
      <w:r w:rsidRPr="00461D28">
        <w:rPr>
          <w:rFonts w:ascii="Arial" w:hAnsi="Arial"/>
          <w:lang w:val="vi-VN"/>
        </w:rPr>
        <w:t xml:space="preserve"> </w:t>
      </w:r>
      <w:r w:rsidRPr="00461D28">
        <w:rPr>
          <w:rFonts w:ascii="Arial" w:hAnsi="Arial"/>
          <w:lang w:val="vi-VN"/>
        </w:rPr>
        <w:t>側が合理的な納期見積もりをすることにある。ムリな短納期を決定しな</w:t>
      </w:r>
      <w:r w:rsidRPr="00461D28">
        <w:rPr>
          <w:rFonts w:ascii="Arial" w:hAnsi="Arial"/>
          <w:lang w:val="vi-VN"/>
        </w:rPr>
        <w:t xml:space="preserve"> </w:t>
      </w:r>
      <w:r w:rsidRPr="00461D28">
        <w:rPr>
          <w:rFonts w:ascii="Arial" w:hAnsi="Arial"/>
          <w:lang w:val="vi-VN"/>
        </w:rPr>
        <w:t>いこともまた重要な対策である。</w:t>
      </w:r>
    </w:p>
    <w:p w14:paraId="13F07F9A" w14:textId="77777777" w:rsidR="00461D28" w:rsidRPr="00461D28" w:rsidRDefault="00461D28" w:rsidP="00461D28">
      <w:pPr>
        <w:rPr>
          <w:rFonts w:ascii="Arial" w:hAnsi="Arial"/>
          <w:lang w:val="vi-VN"/>
        </w:rPr>
      </w:pPr>
      <w:r w:rsidRPr="00461D28">
        <w:rPr>
          <w:rFonts w:ascii="Arial" w:hAnsi="Arial"/>
          <w:lang w:val="vi-VN"/>
        </w:rPr>
        <w:t>工場側は、顧客からの注文に対して、適切な生産を行い、現状の工場</w:t>
      </w:r>
      <w:r w:rsidRPr="00461D28">
        <w:rPr>
          <w:rFonts w:ascii="Arial" w:hAnsi="Arial"/>
          <w:lang w:val="vi-VN"/>
        </w:rPr>
        <w:t xml:space="preserve"> </w:t>
      </w:r>
      <w:r w:rsidRPr="00461D28">
        <w:rPr>
          <w:rFonts w:ascii="Arial" w:hAnsi="Arial"/>
          <w:lang w:val="vi-VN"/>
        </w:rPr>
        <w:t>の生産能力を十分に認識したうえで、いつごろまでに作り上げることが</w:t>
      </w:r>
      <w:r w:rsidRPr="00461D28">
        <w:rPr>
          <w:rFonts w:ascii="Arial" w:hAnsi="Arial"/>
          <w:lang w:val="vi-VN"/>
        </w:rPr>
        <w:t xml:space="preserve"> </w:t>
      </w:r>
      <w:r w:rsidRPr="00461D28">
        <w:rPr>
          <w:rFonts w:ascii="Arial" w:hAnsi="Arial"/>
          <w:lang w:val="vi-VN"/>
        </w:rPr>
        <w:t>できて、いつごろ顧客に納品することができるかを合理的に見積もるこ</w:t>
      </w:r>
      <w:r w:rsidRPr="00461D28">
        <w:rPr>
          <w:rFonts w:ascii="Arial" w:hAnsi="Arial"/>
          <w:lang w:val="vi-VN"/>
        </w:rPr>
        <w:t xml:space="preserve"> </w:t>
      </w:r>
      <w:r w:rsidRPr="00461D28">
        <w:rPr>
          <w:rFonts w:ascii="Arial" w:hAnsi="Arial"/>
          <w:lang w:val="vi-VN"/>
        </w:rPr>
        <w:t>とが必要である。この見積もりがしっかりとできていれば、顧客が要求</w:t>
      </w:r>
      <w:r w:rsidRPr="00461D28">
        <w:rPr>
          <w:rFonts w:ascii="Arial" w:hAnsi="Arial"/>
          <w:lang w:val="vi-VN"/>
        </w:rPr>
        <w:t xml:space="preserve"> </w:t>
      </w:r>
      <w:r w:rsidRPr="00461D28">
        <w:rPr>
          <w:rFonts w:ascii="Arial" w:hAnsi="Arial"/>
          <w:lang w:val="vi-VN"/>
        </w:rPr>
        <w:t>する短納期に対して盲目的に従うことを避けることができる。そして、</w:t>
      </w:r>
      <w:r w:rsidRPr="00461D28">
        <w:rPr>
          <w:rFonts w:ascii="Arial" w:hAnsi="Arial"/>
          <w:lang w:val="vi-VN"/>
        </w:rPr>
        <w:t xml:space="preserve"> </w:t>
      </w:r>
      <w:r w:rsidRPr="00461D28">
        <w:rPr>
          <w:rFonts w:ascii="Arial" w:hAnsi="Arial"/>
          <w:lang w:val="vi-VN"/>
        </w:rPr>
        <w:t>お互いが納得のいく納期決定をすることができる。</w:t>
      </w:r>
    </w:p>
    <w:p w14:paraId="0C5BE721" w14:textId="77777777" w:rsidR="00461D28" w:rsidRPr="00461D28" w:rsidRDefault="00461D28" w:rsidP="00461D28">
      <w:pPr>
        <w:rPr>
          <w:rFonts w:ascii="Arial" w:hAnsi="Arial"/>
          <w:lang w:val="vi-VN"/>
        </w:rPr>
      </w:pPr>
      <w:r w:rsidRPr="00461D28">
        <w:rPr>
          <w:rFonts w:ascii="Arial" w:hAnsi="Arial"/>
          <w:lang w:val="vi-VN"/>
        </w:rPr>
        <w:t>では、合理的な納期見積もりはどのようにして行うか。また、納期決</w:t>
      </w:r>
      <w:r w:rsidRPr="00461D28">
        <w:rPr>
          <w:rFonts w:ascii="Arial" w:hAnsi="Arial"/>
          <w:lang w:val="vi-VN"/>
        </w:rPr>
        <w:t xml:space="preserve"> </w:t>
      </w:r>
      <w:r w:rsidRPr="00461D28">
        <w:rPr>
          <w:rFonts w:ascii="Arial" w:hAnsi="Arial"/>
          <w:lang w:val="vi-VN"/>
        </w:rPr>
        <w:t>定をどのようにしていくべきか。まず、受注生産をさらに次の</w:t>
      </w:r>
      <w:r w:rsidRPr="00461D28">
        <w:rPr>
          <w:rFonts w:ascii="Arial" w:hAnsi="Arial"/>
          <w:lang w:val="vi-VN"/>
        </w:rPr>
        <w:t>2</w:t>
      </w:r>
      <w:r w:rsidRPr="00461D28">
        <w:rPr>
          <w:rFonts w:ascii="Arial" w:hAnsi="Arial"/>
          <w:lang w:val="vi-VN"/>
        </w:rPr>
        <w:t>つに分</w:t>
      </w:r>
      <w:r w:rsidRPr="00461D28">
        <w:rPr>
          <w:rFonts w:ascii="Arial" w:hAnsi="Arial"/>
          <w:lang w:val="vi-VN"/>
        </w:rPr>
        <w:t xml:space="preserve"> </w:t>
      </w:r>
      <w:r w:rsidRPr="00461D28">
        <w:rPr>
          <w:rFonts w:ascii="Arial" w:hAnsi="Arial"/>
          <w:lang w:val="vi-VN"/>
        </w:rPr>
        <w:t>けて考える。それは、注文品とほぼ同様の製品を過去に何度か製造した</w:t>
      </w:r>
      <w:r w:rsidRPr="00461D28">
        <w:rPr>
          <w:rFonts w:ascii="Arial" w:hAnsi="Arial"/>
          <w:lang w:val="vi-VN"/>
        </w:rPr>
        <w:t xml:space="preserve"> </w:t>
      </w:r>
      <w:r w:rsidRPr="00461D28">
        <w:rPr>
          <w:rFonts w:ascii="Arial" w:hAnsi="Arial"/>
          <w:lang w:val="vi-VN"/>
        </w:rPr>
        <w:t>ことのある場合と、初めて製造する場合の</w:t>
      </w:r>
      <w:r w:rsidRPr="00461D28">
        <w:rPr>
          <w:rFonts w:ascii="Arial" w:hAnsi="Arial"/>
          <w:lang w:val="vi-VN"/>
        </w:rPr>
        <w:t>2</w:t>
      </w:r>
      <w:r w:rsidRPr="00461D28">
        <w:rPr>
          <w:rFonts w:ascii="Arial" w:hAnsi="Arial"/>
          <w:lang w:val="vi-VN"/>
        </w:rPr>
        <w:t>つである。</w:t>
      </w:r>
    </w:p>
    <w:p w14:paraId="6FF39B51" w14:textId="77777777" w:rsidR="00110F73" w:rsidRPr="00110F73" w:rsidRDefault="00461D28" w:rsidP="00110F73">
      <w:pPr>
        <w:rPr>
          <w:rFonts w:ascii="Arial" w:hAnsi="Arial"/>
          <w:lang w:val="vi-VN"/>
        </w:rPr>
      </w:pPr>
      <w:r w:rsidRPr="00461D28">
        <w:rPr>
          <w:rFonts w:ascii="Arial" w:hAnsi="Arial"/>
          <w:lang w:val="vi-VN"/>
        </w:rPr>
        <w:t>I</w:t>
      </w:r>
      <w:r w:rsidRPr="00461D28">
        <w:rPr>
          <w:rFonts w:ascii="Arial" w:hAnsi="Arial"/>
          <w:lang w:val="vi-VN"/>
        </w:rPr>
        <w:t>注文品とほぼ同様の製品を過去に何度か製造したことのある場合</w:t>
      </w:r>
      <w:r w:rsidR="00110F73" w:rsidRPr="00110F73">
        <w:rPr>
          <w:rFonts w:ascii="Arial" w:hAnsi="Arial"/>
          <w:lang w:val="vi-VN"/>
        </w:rPr>
        <w:t>(</w:t>
      </w:r>
      <w:r w:rsidR="00110F73" w:rsidRPr="00110F73">
        <w:rPr>
          <w:rFonts w:ascii="Arial" w:hAnsi="Arial"/>
          <w:lang w:val="vi-VN"/>
        </w:rPr>
        <w:t>繰り返し型生産</w:t>
      </w:r>
      <w:r w:rsidR="00110F73" w:rsidRPr="00110F73">
        <w:rPr>
          <w:rFonts w:ascii="Arial" w:hAnsi="Arial"/>
          <w:lang w:val="vi-VN"/>
        </w:rPr>
        <w:t>)</w:t>
      </w:r>
    </w:p>
    <w:p w14:paraId="6F9A73D3" w14:textId="77777777" w:rsidR="00110F73" w:rsidRPr="00110F73" w:rsidRDefault="00110F73" w:rsidP="00544B2A">
      <w:pPr>
        <w:ind w:firstLine="840"/>
        <w:rPr>
          <w:rFonts w:ascii="Arial" w:hAnsi="Arial"/>
          <w:lang w:val="vi-VN"/>
        </w:rPr>
      </w:pPr>
      <w:r w:rsidRPr="00110F73">
        <w:rPr>
          <w:rFonts w:ascii="Arial" w:hAnsi="Arial"/>
          <w:lang w:val="vi-VN"/>
        </w:rPr>
        <w:t>この場合は、納期決定はしやすい。過去に製造したときの記録が残っ</w:t>
      </w:r>
      <w:r w:rsidRPr="00110F73">
        <w:rPr>
          <w:rFonts w:ascii="Arial" w:hAnsi="Arial"/>
          <w:lang w:val="vi-VN"/>
        </w:rPr>
        <w:t xml:space="preserve"> </w:t>
      </w:r>
      <w:r w:rsidRPr="00110F73">
        <w:rPr>
          <w:rFonts w:ascii="Arial" w:hAnsi="Arial"/>
          <w:lang w:val="vi-VN"/>
        </w:rPr>
        <w:t>ていれば、その記録を参考にして、納期を見積もればいいからである。</w:t>
      </w:r>
      <w:r w:rsidRPr="00110F73">
        <w:rPr>
          <w:rFonts w:ascii="Arial" w:hAnsi="Arial"/>
          <w:lang w:val="vi-VN"/>
        </w:rPr>
        <w:t xml:space="preserve"> </w:t>
      </w:r>
      <w:r w:rsidRPr="00110F73">
        <w:rPr>
          <w:rFonts w:ascii="Arial" w:hAnsi="Arial"/>
          <w:lang w:val="vi-VN"/>
        </w:rPr>
        <w:t>それを顧客に提示して、顧客と納期を交渉する。</w:t>
      </w:r>
    </w:p>
    <w:p w14:paraId="135A5A2B" w14:textId="77777777" w:rsidR="00110F73" w:rsidRPr="00110F73" w:rsidRDefault="00110F73" w:rsidP="00544B2A">
      <w:pPr>
        <w:ind w:firstLine="840"/>
        <w:rPr>
          <w:rFonts w:ascii="Arial" w:hAnsi="Arial"/>
          <w:lang w:val="vi-VN"/>
        </w:rPr>
      </w:pPr>
      <w:r w:rsidRPr="00110F73">
        <w:rPr>
          <w:rFonts w:ascii="Arial" w:hAnsi="Arial"/>
          <w:lang w:val="vi-VN"/>
        </w:rPr>
        <w:t>似たような製品を何度も繰り返して製造する形態を繰り返し型生産と</w:t>
      </w:r>
      <w:r w:rsidRPr="00110F73">
        <w:rPr>
          <w:rFonts w:ascii="Arial" w:hAnsi="Arial"/>
          <w:lang w:val="vi-VN"/>
        </w:rPr>
        <w:t xml:space="preserve"> </w:t>
      </w:r>
      <w:r w:rsidRPr="00110F73">
        <w:rPr>
          <w:rFonts w:ascii="Arial" w:hAnsi="Arial"/>
          <w:lang w:val="vi-VN"/>
        </w:rPr>
        <w:t>呼ぶ。それに対して、次に述べるような生産を非繰り返し型生産と呼ぶ。</w:t>
      </w:r>
    </w:p>
    <w:p w14:paraId="0C41E87C" w14:textId="73D8E6C8" w:rsidR="00110F73" w:rsidRPr="00110F73" w:rsidRDefault="00110F73" w:rsidP="00110F73">
      <w:pPr>
        <w:rPr>
          <w:rFonts w:ascii="Arial" w:hAnsi="Arial"/>
          <w:lang w:val="vi-VN"/>
        </w:rPr>
      </w:pPr>
      <w:r>
        <w:rPr>
          <w:rFonts w:ascii="Arial" w:hAnsi="Arial"/>
          <w:lang w:val="vi-VN"/>
        </w:rPr>
        <w:t>II</w:t>
      </w:r>
      <w:r w:rsidRPr="00110F73">
        <w:rPr>
          <w:rFonts w:ascii="Arial" w:hAnsi="Arial"/>
          <w:lang w:val="vi-VN"/>
        </w:rPr>
        <w:t>初めて製造する場合</w:t>
      </w:r>
      <w:r w:rsidRPr="00110F73">
        <w:rPr>
          <w:rFonts w:ascii="Arial" w:hAnsi="Arial"/>
          <w:lang w:val="vi-VN"/>
        </w:rPr>
        <w:t>(</w:t>
      </w:r>
      <w:r w:rsidRPr="00110F73">
        <w:rPr>
          <w:rFonts w:ascii="Arial" w:hAnsi="Arial"/>
          <w:lang w:val="vi-VN"/>
        </w:rPr>
        <w:t>非繰り返し型生産</w:t>
      </w:r>
      <w:r w:rsidRPr="00110F73">
        <w:rPr>
          <w:rFonts w:ascii="Arial" w:hAnsi="Arial"/>
          <w:lang w:val="vi-VN"/>
        </w:rPr>
        <w:t>)</w:t>
      </w:r>
    </w:p>
    <w:p w14:paraId="57808DC0" w14:textId="77777777" w:rsidR="00110F73" w:rsidRPr="00110F73" w:rsidRDefault="00110F73" w:rsidP="00544B2A">
      <w:pPr>
        <w:ind w:firstLine="840"/>
        <w:rPr>
          <w:rFonts w:ascii="Arial" w:hAnsi="Arial"/>
          <w:lang w:val="vi-VN"/>
        </w:rPr>
      </w:pPr>
      <w:r w:rsidRPr="00110F73">
        <w:rPr>
          <w:rFonts w:ascii="Arial" w:hAnsi="Arial"/>
          <w:lang w:val="vi-VN"/>
        </w:rPr>
        <w:t>初めて製造する製品の納期決定は難しい。初めての製造だから、どの</w:t>
      </w:r>
      <w:r w:rsidRPr="00110F73">
        <w:rPr>
          <w:rFonts w:ascii="Arial" w:hAnsi="Arial"/>
          <w:lang w:val="vi-VN"/>
        </w:rPr>
        <w:t xml:space="preserve"> </w:t>
      </w:r>
      <w:r w:rsidRPr="00110F73">
        <w:rPr>
          <w:rFonts w:ascii="Arial" w:hAnsi="Arial"/>
          <w:lang w:val="vi-VN"/>
        </w:rPr>
        <w:t>工程でどのくらいの時間がかかるか、その推定が難しい。</w:t>
      </w:r>
    </w:p>
    <w:p w14:paraId="79CADB22" w14:textId="77777777" w:rsidR="00110F73" w:rsidRPr="00110F73" w:rsidRDefault="00110F73" w:rsidP="00544B2A">
      <w:pPr>
        <w:ind w:firstLine="840"/>
        <w:rPr>
          <w:rFonts w:ascii="Arial" w:hAnsi="Arial"/>
          <w:lang w:val="vi-VN"/>
        </w:rPr>
      </w:pPr>
      <w:r w:rsidRPr="00110F73">
        <w:rPr>
          <w:rFonts w:ascii="Arial" w:hAnsi="Arial"/>
          <w:lang w:val="vi-VN"/>
        </w:rPr>
        <w:t>たとえば、顧客の要求を満たすための部品が探せなくて、あるいは調</w:t>
      </w:r>
      <w:r w:rsidRPr="00110F73">
        <w:rPr>
          <w:rFonts w:ascii="Arial" w:hAnsi="Arial"/>
          <w:lang w:val="vi-VN"/>
        </w:rPr>
        <w:t xml:space="preserve"> </w:t>
      </w:r>
      <w:r w:rsidRPr="00110F73">
        <w:rPr>
          <w:rFonts w:ascii="Arial" w:hAnsi="Arial"/>
          <w:lang w:val="vi-VN"/>
        </w:rPr>
        <w:t>達ができにくくて、時問がかかってしまうことがある。また、顧客の要</w:t>
      </w:r>
      <w:r w:rsidRPr="00110F73">
        <w:rPr>
          <w:rFonts w:ascii="Arial" w:hAnsi="Arial"/>
          <w:lang w:val="vi-VN"/>
        </w:rPr>
        <w:t xml:space="preserve"> </w:t>
      </w:r>
      <w:r w:rsidRPr="00110F73">
        <w:rPr>
          <w:rFonts w:ascii="Arial" w:hAnsi="Arial"/>
          <w:lang w:val="vi-VN"/>
        </w:rPr>
        <w:t>求を満たすための設計に手間取ってしまい、</w:t>
      </w:r>
      <w:r w:rsidRPr="00110F73">
        <w:rPr>
          <w:rFonts w:ascii="Arial" w:hAnsi="Arial"/>
          <w:lang w:val="vi-VN"/>
        </w:rPr>
        <w:lastRenderedPageBreak/>
        <w:t>予想以上の時間がかかって</w:t>
      </w:r>
      <w:r w:rsidRPr="00110F73">
        <w:rPr>
          <w:rFonts w:ascii="Arial" w:hAnsi="Arial"/>
          <w:lang w:val="vi-VN"/>
        </w:rPr>
        <w:t xml:space="preserve"> </w:t>
      </w:r>
      <w:r w:rsidRPr="00110F73">
        <w:rPr>
          <w:rFonts w:ascii="Arial" w:hAnsi="Arial"/>
          <w:lang w:val="vi-VN"/>
        </w:rPr>
        <w:t>しまうこともある。さらに、加工工程で慣れていない作業のため、多く</w:t>
      </w:r>
      <w:r w:rsidRPr="00110F73">
        <w:rPr>
          <w:rFonts w:ascii="Arial" w:hAnsi="Arial"/>
          <w:lang w:val="vi-VN"/>
        </w:rPr>
        <w:t xml:space="preserve"> </w:t>
      </w:r>
      <w:r w:rsidRPr="00110F73">
        <w:rPr>
          <w:rFonts w:ascii="Arial" w:hAnsi="Arial"/>
          <w:lang w:val="vi-VN"/>
        </w:rPr>
        <w:t>の時間を費やしてしまうこともある。そして、予想もしなかった突発事</w:t>
      </w:r>
      <w:r w:rsidRPr="00110F73">
        <w:rPr>
          <w:rFonts w:ascii="Arial" w:hAnsi="Arial"/>
          <w:lang w:val="vi-VN"/>
        </w:rPr>
        <w:t xml:space="preserve"> </w:t>
      </w:r>
      <w:r w:rsidRPr="00110F73">
        <w:rPr>
          <w:rFonts w:ascii="Arial" w:hAnsi="Arial"/>
          <w:lang w:val="vi-VN"/>
        </w:rPr>
        <w:t>故が起こることもある。このようなことから、初めて製造する製品の納</w:t>
      </w:r>
      <w:r w:rsidRPr="00110F73">
        <w:rPr>
          <w:rFonts w:ascii="Arial" w:hAnsi="Arial"/>
          <w:lang w:val="vi-VN"/>
        </w:rPr>
        <w:t xml:space="preserve"> </w:t>
      </w:r>
      <w:r w:rsidRPr="00110F73">
        <w:rPr>
          <w:rFonts w:ascii="Arial" w:hAnsi="Arial"/>
          <w:lang w:val="vi-VN"/>
        </w:rPr>
        <w:t>期決定は難しい。</w:t>
      </w:r>
    </w:p>
    <w:p w14:paraId="7645A621" w14:textId="77777777" w:rsidR="00110F73" w:rsidRPr="00110F73" w:rsidRDefault="00110F73" w:rsidP="00544B2A">
      <w:pPr>
        <w:ind w:firstLine="840"/>
        <w:rPr>
          <w:rFonts w:ascii="Arial" w:hAnsi="Arial"/>
          <w:lang w:val="vi-VN"/>
        </w:rPr>
      </w:pPr>
      <w:r w:rsidRPr="00110F73">
        <w:rPr>
          <w:rFonts w:ascii="Arial" w:hAnsi="Arial"/>
          <w:lang w:val="vi-VN"/>
        </w:rPr>
        <w:t>しかし、初めて製造する場合といっても、始めから終わりまでのすべ</w:t>
      </w:r>
      <w:r w:rsidRPr="00110F73">
        <w:rPr>
          <w:rFonts w:ascii="Arial" w:hAnsi="Arial"/>
          <w:lang w:val="vi-VN"/>
        </w:rPr>
        <w:t xml:space="preserve"> </w:t>
      </w:r>
      <w:r w:rsidRPr="00110F73">
        <w:rPr>
          <w:rFonts w:ascii="Arial" w:hAnsi="Arial"/>
          <w:lang w:val="vi-VN"/>
        </w:rPr>
        <w:t>ての工程、すべての部品を初めて製造する場合は多くない。一部の工程</w:t>
      </w:r>
      <w:r w:rsidRPr="00110F73">
        <w:rPr>
          <w:rFonts w:ascii="Arial" w:hAnsi="Arial"/>
          <w:lang w:val="vi-VN"/>
        </w:rPr>
        <w:t xml:space="preserve"> </w:t>
      </w:r>
      <w:r w:rsidRPr="00110F73">
        <w:rPr>
          <w:rFonts w:ascii="Arial" w:hAnsi="Arial"/>
          <w:lang w:val="vi-VN"/>
        </w:rPr>
        <w:t>または一部の部品を初めて製造するだけで済む場合が多い。</w:t>
      </w:r>
    </w:p>
    <w:p w14:paraId="690326B6" w14:textId="77777777" w:rsidR="00110F73" w:rsidRPr="00110F73" w:rsidRDefault="00110F73" w:rsidP="00544B2A">
      <w:pPr>
        <w:ind w:firstLine="840"/>
        <w:rPr>
          <w:rFonts w:ascii="Arial" w:hAnsi="Arial"/>
          <w:lang w:val="vi-VN"/>
        </w:rPr>
      </w:pPr>
      <w:r w:rsidRPr="00110F73">
        <w:rPr>
          <w:rFonts w:ascii="Arial" w:hAnsi="Arial"/>
          <w:lang w:val="vi-VN"/>
        </w:rPr>
        <w:t>この場合、初めての工程</w:t>
      </w:r>
      <w:r w:rsidRPr="00110F73">
        <w:rPr>
          <w:rFonts w:ascii="Arial" w:hAnsi="Arial"/>
          <w:lang w:val="vi-VN"/>
        </w:rPr>
        <w:t>•</w:t>
      </w:r>
      <w:r w:rsidRPr="00110F73">
        <w:rPr>
          <w:rFonts w:ascii="Arial" w:hAnsi="Arial"/>
          <w:lang w:val="vi-VN"/>
        </w:rPr>
        <w:t>部品以外については、過去に製造している</w:t>
      </w:r>
      <w:r w:rsidRPr="00110F73">
        <w:rPr>
          <w:rFonts w:ascii="Arial" w:hAnsi="Arial"/>
          <w:lang w:val="vi-VN"/>
        </w:rPr>
        <w:t xml:space="preserve"> </w:t>
      </w:r>
      <w:r w:rsidRPr="00110F73">
        <w:rPr>
          <w:rFonts w:ascii="Arial" w:hAnsi="Arial"/>
          <w:lang w:val="vi-VN"/>
        </w:rPr>
        <w:t>経験があるので、その部分については過去の記録や経験から製造に要す</w:t>
      </w:r>
      <w:r w:rsidRPr="00110F73">
        <w:rPr>
          <w:rFonts w:ascii="Arial" w:hAnsi="Arial"/>
          <w:lang w:val="vi-VN"/>
        </w:rPr>
        <w:t xml:space="preserve"> </w:t>
      </w:r>
      <w:r w:rsidRPr="00110F73">
        <w:rPr>
          <w:rFonts w:ascii="Arial" w:hAnsi="Arial"/>
          <w:lang w:val="vi-VN"/>
        </w:rPr>
        <w:t>る時間を見積もる。これは、</w:t>
      </w:r>
      <w:r w:rsidRPr="00110F73">
        <w:rPr>
          <w:rFonts w:ascii="Arial" w:hAnsi="Arial"/>
          <w:lang w:val="vi-VN"/>
        </w:rPr>
        <w:t>I</w:t>
      </w:r>
      <w:r w:rsidRPr="00110F73">
        <w:rPr>
          <w:rFonts w:ascii="Arial" w:hAnsi="Arial"/>
          <w:lang w:val="vi-VN"/>
        </w:rPr>
        <w:t>の場合と同じように行えばよい。</w:t>
      </w:r>
    </w:p>
    <w:p w14:paraId="38F11585" w14:textId="77777777" w:rsidR="00110F73" w:rsidRPr="00110F73" w:rsidRDefault="00110F73" w:rsidP="00544B2A">
      <w:pPr>
        <w:ind w:firstLine="840"/>
        <w:rPr>
          <w:rFonts w:ascii="Arial" w:hAnsi="Arial"/>
          <w:lang w:val="vi-VN"/>
        </w:rPr>
      </w:pPr>
      <w:r w:rsidRPr="00110F73">
        <w:rPr>
          <w:rFonts w:ascii="Arial" w:hAnsi="Arial"/>
          <w:lang w:val="vi-VN"/>
        </w:rPr>
        <w:t>一方、初めての工程</w:t>
      </w:r>
      <w:r w:rsidRPr="00110F73">
        <w:rPr>
          <w:rFonts w:ascii="Arial" w:hAnsi="Arial"/>
          <w:lang w:val="vi-VN"/>
        </w:rPr>
        <w:t>•</w:t>
      </w:r>
      <w:r w:rsidRPr="00110F73">
        <w:rPr>
          <w:rFonts w:ascii="Arial" w:hAnsi="Arial"/>
          <w:lang w:val="vi-VN"/>
        </w:rPr>
        <w:t>部品の製造に要する時間の推定は、前述したよ</w:t>
      </w:r>
      <w:r w:rsidRPr="00110F73">
        <w:rPr>
          <w:rFonts w:ascii="Arial" w:hAnsi="Arial"/>
          <w:lang w:val="vi-VN"/>
        </w:rPr>
        <w:t xml:space="preserve"> </w:t>
      </w:r>
      <w:r w:rsidRPr="00110F73">
        <w:rPr>
          <w:rFonts w:ascii="Arial" w:hAnsi="Arial"/>
          <w:lang w:val="vi-VN"/>
        </w:rPr>
        <w:t>うな事情や突発的な事故を十分想定して、見積もる必要がある。</w:t>
      </w:r>
    </w:p>
    <w:p w14:paraId="2A183259" w14:textId="13D35D65" w:rsidR="00461D28" w:rsidRDefault="00110F73" w:rsidP="00544B2A">
      <w:pPr>
        <w:ind w:firstLine="840"/>
        <w:rPr>
          <w:rFonts w:ascii="Arial" w:hAnsi="Arial"/>
          <w:lang w:val="vi-VN"/>
        </w:rPr>
      </w:pPr>
      <w:r w:rsidRPr="00110F73">
        <w:rPr>
          <w:rFonts w:ascii="Arial" w:hAnsi="Arial"/>
          <w:lang w:val="vi-VN"/>
        </w:rPr>
        <w:t>このことから次のことがわかる。納期決定には、製造工程を分解して、</w:t>
      </w:r>
      <w:r w:rsidRPr="00110F73">
        <w:rPr>
          <w:rFonts w:ascii="Arial" w:hAnsi="Arial"/>
          <w:lang w:val="vi-VN"/>
        </w:rPr>
        <w:t xml:space="preserve"> </w:t>
      </w:r>
      <w:r w:rsidRPr="00110F73">
        <w:rPr>
          <w:rFonts w:ascii="Arial" w:hAnsi="Arial"/>
          <w:lang w:val="vi-VN"/>
        </w:rPr>
        <w:t>分解した工程ごとにその工程で必要となる作業の時間を見積もっていけ</w:t>
      </w:r>
      <w:r w:rsidRPr="00110F73">
        <w:rPr>
          <w:rFonts w:ascii="Arial" w:hAnsi="Arial"/>
          <w:lang w:val="vi-VN"/>
        </w:rPr>
        <w:t xml:space="preserve"> </w:t>
      </w:r>
      <w:r w:rsidRPr="00110F73">
        <w:rPr>
          <w:rFonts w:ascii="Arial" w:hAnsi="Arial"/>
          <w:lang w:val="vi-VN"/>
        </w:rPr>
        <w:t>ばよい。少なくとも繰り返し作業を行う工程と、繰り返し作業ではない</w:t>
      </w:r>
      <w:r w:rsidRPr="00110F73">
        <w:rPr>
          <w:rFonts w:ascii="Arial" w:hAnsi="Arial"/>
          <w:lang w:val="vi-VN"/>
        </w:rPr>
        <w:t xml:space="preserve"> </w:t>
      </w:r>
      <w:r w:rsidRPr="00110F73">
        <w:rPr>
          <w:rFonts w:ascii="Arial" w:hAnsi="Arial"/>
          <w:lang w:val="vi-VN"/>
        </w:rPr>
        <w:t>工程の</w:t>
      </w:r>
      <w:r w:rsidRPr="00110F73">
        <w:rPr>
          <w:rFonts w:ascii="Arial" w:hAnsi="Arial"/>
          <w:lang w:val="vi-VN"/>
        </w:rPr>
        <w:t>2</w:t>
      </w:r>
      <w:r w:rsidRPr="00110F73">
        <w:rPr>
          <w:rFonts w:ascii="Arial" w:hAnsi="Arial"/>
          <w:lang w:val="vi-VN"/>
        </w:rPr>
        <w:t>つに分けて考えると、見積もりがしやすくなる。</w:t>
      </w:r>
    </w:p>
    <w:p w14:paraId="76B0BA7C" w14:textId="688EC7DF" w:rsidR="00123A3B" w:rsidRPr="00123A3B" w:rsidRDefault="00123A3B" w:rsidP="00123A3B">
      <w:pPr>
        <w:rPr>
          <w:rFonts w:ascii="Arial" w:hAnsi="Arial"/>
          <w:b/>
          <w:bCs/>
          <w:lang w:val="vi-VN"/>
        </w:rPr>
      </w:pPr>
      <w:r w:rsidRPr="00123A3B">
        <w:rPr>
          <w:rFonts w:ascii="Arial" w:hAnsi="Arial"/>
          <w:b/>
          <w:bCs/>
          <w:lang w:val="vi-VN"/>
        </w:rPr>
        <w:t xml:space="preserve">(3) </w:t>
      </w:r>
      <w:r w:rsidRPr="00123A3B">
        <w:rPr>
          <w:rFonts w:ascii="Arial" w:hAnsi="Arial"/>
          <w:b/>
          <w:bCs/>
          <w:lang w:val="vi-VN"/>
        </w:rPr>
        <w:t>飛び込み注文などによる外的条件の変更と計画条件の不備</w:t>
      </w:r>
    </w:p>
    <w:p w14:paraId="74EF2599" w14:textId="77777777" w:rsidR="00123A3B" w:rsidRPr="00123A3B" w:rsidRDefault="00123A3B" w:rsidP="00123A3B">
      <w:pPr>
        <w:ind w:firstLine="840"/>
        <w:rPr>
          <w:rFonts w:ascii="Arial" w:hAnsi="Arial"/>
          <w:lang w:val="vi-VN"/>
        </w:rPr>
      </w:pPr>
      <w:r w:rsidRPr="00123A3B">
        <w:rPr>
          <w:rFonts w:ascii="Arial" w:hAnsi="Arial"/>
          <w:lang w:val="vi-VN"/>
        </w:rPr>
        <w:t>受注生産では、せっかくよい生産計画を立てたとしても、飛び込み注</w:t>
      </w:r>
      <w:r w:rsidRPr="00123A3B">
        <w:rPr>
          <w:rFonts w:ascii="Arial" w:hAnsi="Arial"/>
          <w:lang w:val="vi-VN"/>
        </w:rPr>
        <w:t xml:space="preserve"> </w:t>
      </w:r>
      <w:r w:rsidRPr="00123A3B">
        <w:rPr>
          <w:rFonts w:ascii="Arial" w:hAnsi="Arial"/>
          <w:lang w:val="vi-VN"/>
        </w:rPr>
        <w:t>文が入ってきたら生産計画は大きな影響を受ける。飛び込み注文が生産</w:t>
      </w:r>
      <w:r w:rsidRPr="00123A3B">
        <w:rPr>
          <w:rFonts w:ascii="Arial" w:hAnsi="Arial"/>
          <w:lang w:val="vi-VN"/>
        </w:rPr>
        <w:t xml:space="preserve"> </w:t>
      </w:r>
      <w:r w:rsidRPr="00123A3B">
        <w:rPr>
          <w:rFonts w:ascii="Arial" w:hAnsi="Arial"/>
          <w:lang w:val="vi-VN"/>
        </w:rPr>
        <w:t>計画を作る前であれば、その影響は小さなもので済むが、生産計画を実行</w:t>
      </w:r>
      <w:r w:rsidRPr="00123A3B">
        <w:rPr>
          <w:rFonts w:ascii="Arial" w:hAnsi="Arial"/>
          <w:lang w:val="vi-VN"/>
        </w:rPr>
        <w:t xml:space="preserve"> </w:t>
      </w:r>
      <w:r w:rsidRPr="00123A3B">
        <w:rPr>
          <w:rFonts w:ascii="Arial" w:hAnsi="Arial"/>
          <w:lang w:val="vi-VN"/>
        </w:rPr>
        <w:t>し始めた後に飛び込み注文が入った場合は、その影響が大きいといえる。</w:t>
      </w:r>
      <w:r w:rsidRPr="00123A3B">
        <w:rPr>
          <w:rFonts w:ascii="Arial" w:hAnsi="Arial"/>
          <w:lang w:val="vi-VN"/>
        </w:rPr>
        <w:t xml:space="preserve"> </w:t>
      </w:r>
      <w:r w:rsidRPr="00123A3B">
        <w:rPr>
          <w:rFonts w:ascii="Arial" w:hAnsi="Arial"/>
          <w:lang w:val="vi-VN"/>
        </w:rPr>
        <w:t>これによって計画済みの注文に納期遅れが発生するおそれも出てくる。</w:t>
      </w:r>
    </w:p>
    <w:p w14:paraId="158256D8" w14:textId="1A184C2E" w:rsidR="00123A3B" w:rsidRPr="00123A3B" w:rsidRDefault="00123A3B" w:rsidP="00123A3B">
      <w:pPr>
        <w:rPr>
          <w:rFonts w:ascii="Arial" w:hAnsi="Arial"/>
          <w:lang w:val="vi-VN"/>
        </w:rPr>
      </w:pPr>
      <w:r w:rsidRPr="00123A3B">
        <w:rPr>
          <w:rFonts w:ascii="Arial" w:hAnsi="Arial"/>
          <w:lang w:val="vi-VN"/>
        </w:rPr>
        <w:t>こうした飛び込み注文による影響を防ぐためには、第</w:t>
      </w:r>
      <w:r w:rsidRPr="00123A3B">
        <w:rPr>
          <w:rFonts w:ascii="Arial" w:hAnsi="Arial"/>
          <w:lang w:val="vi-VN"/>
        </w:rPr>
        <w:t>1</w:t>
      </w:r>
      <w:r w:rsidRPr="00123A3B">
        <w:rPr>
          <w:rFonts w:ascii="Arial" w:hAnsi="Arial"/>
          <w:lang w:val="vi-VN"/>
        </w:rPr>
        <w:t>は飛び込み注</w:t>
      </w:r>
      <w:r w:rsidRPr="00123A3B">
        <w:rPr>
          <w:rFonts w:ascii="Arial" w:hAnsi="Arial"/>
          <w:lang w:val="vi-VN"/>
        </w:rPr>
        <w:t xml:space="preserve"> </w:t>
      </w:r>
      <w:r w:rsidRPr="00123A3B">
        <w:rPr>
          <w:rFonts w:ascii="Arial" w:hAnsi="Arial"/>
          <w:lang w:val="vi-VN"/>
        </w:rPr>
        <w:t>文を受け入れないことである。しかし、得意先の強い依頼があった場合には、飛び込み注文を受け入れざるを得ない場合は多い。このようなと</w:t>
      </w:r>
      <w:r w:rsidRPr="00123A3B">
        <w:rPr>
          <w:rFonts w:ascii="Arial" w:hAnsi="Arial"/>
          <w:lang w:val="vi-VN"/>
        </w:rPr>
        <w:t xml:space="preserve"> </w:t>
      </w:r>
      <w:r w:rsidRPr="00123A3B">
        <w:rPr>
          <w:rFonts w:ascii="Arial" w:hAnsi="Arial"/>
          <w:lang w:val="vi-VN"/>
        </w:rPr>
        <w:t>きには、生産計画時に飛び込み注文が入ることをある程度織り込んで、</w:t>
      </w:r>
      <w:r w:rsidRPr="00123A3B">
        <w:rPr>
          <w:rFonts w:ascii="Arial" w:hAnsi="Arial"/>
          <w:lang w:val="vi-VN"/>
        </w:rPr>
        <w:t xml:space="preserve"> </w:t>
      </w:r>
      <w:r w:rsidRPr="00123A3B">
        <w:rPr>
          <w:rFonts w:ascii="Arial" w:hAnsi="Arial"/>
          <w:lang w:val="vi-VN"/>
        </w:rPr>
        <w:t>生産計画を立てるのも</w:t>
      </w:r>
      <w:r w:rsidRPr="00123A3B">
        <w:rPr>
          <w:rFonts w:ascii="Arial" w:hAnsi="Arial"/>
          <w:lang w:val="vi-VN"/>
        </w:rPr>
        <w:t>1</w:t>
      </w:r>
      <w:r w:rsidRPr="00123A3B">
        <w:rPr>
          <w:rFonts w:ascii="Arial" w:hAnsi="Arial"/>
          <w:lang w:val="vi-VN"/>
        </w:rPr>
        <w:t>つの方法である。たとえば、生産計画を密に立</w:t>
      </w:r>
      <w:r w:rsidRPr="00123A3B">
        <w:rPr>
          <w:rFonts w:ascii="Arial" w:hAnsi="Arial"/>
          <w:lang w:val="vi-VN"/>
        </w:rPr>
        <w:t xml:space="preserve"> </w:t>
      </w:r>
      <w:r w:rsidRPr="00123A3B">
        <w:rPr>
          <w:rFonts w:ascii="Arial" w:hAnsi="Arial"/>
          <w:lang w:val="vi-VN"/>
        </w:rPr>
        <w:t>てないで粗く立てる。あるいは、可能であれば初めから工程への負荷を</w:t>
      </w:r>
      <w:r w:rsidRPr="00123A3B">
        <w:rPr>
          <w:rFonts w:ascii="Arial" w:hAnsi="Arial"/>
          <w:lang w:val="vi-VN"/>
        </w:rPr>
        <w:t xml:space="preserve"> </w:t>
      </w:r>
      <w:r w:rsidRPr="00123A3B">
        <w:rPr>
          <w:rFonts w:ascii="Arial" w:hAnsi="Arial"/>
          <w:lang w:val="vi-VN"/>
        </w:rPr>
        <w:t>大きくしないように、余裕をもった生産計画を立てることである。</w:t>
      </w:r>
    </w:p>
    <w:p w14:paraId="444A647A" w14:textId="4ECDC5C5" w:rsidR="00123A3B" w:rsidRPr="00BF0557" w:rsidRDefault="00123A3B" w:rsidP="00123A3B">
      <w:pPr>
        <w:rPr>
          <w:rFonts w:ascii="Arial" w:hAnsi="Arial"/>
          <w:b/>
          <w:bCs/>
          <w:lang w:val="vi-VN"/>
        </w:rPr>
      </w:pPr>
      <w:r w:rsidRPr="00BF0557">
        <w:rPr>
          <w:rFonts w:ascii="Arial" w:hAnsi="Arial"/>
          <w:b/>
          <w:bCs/>
          <w:lang w:val="vi-VN"/>
        </w:rPr>
        <w:t xml:space="preserve">3 </w:t>
      </w:r>
      <w:r w:rsidRPr="00BF0557">
        <w:rPr>
          <w:rFonts w:ascii="Arial" w:hAnsi="Arial"/>
          <w:b/>
          <w:bCs/>
          <w:lang w:val="vi-VN"/>
        </w:rPr>
        <w:t>資材部門での要因と対策</w:t>
      </w:r>
    </w:p>
    <w:p w14:paraId="74FD6526" w14:textId="77777777" w:rsidR="00123A3B" w:rsidRPr="00123A3B" w:rsidRDefault="00123A3B" w:rsidP="00123A3B">
      <w:pPr>
        <w:rPr>
          <w:rFonts w:ascii="Arial" w:hAnsi="Arial"/>
          <w:lang w:val="vi-VN"/>
        </w:rPr>
      </w:pPr>
      <w:r w:rsidRPr="00123A3B">
        <w:rPr>
          <w:rFonts w:ascii="Arial" w:hAnsi="Arial"/>
          <w:lang w:val="vi-VN"/>
        </w:rPr>
        <w:t>生産活動を円滑に行うには、必要なときに必要な資材を必要量、それ</w:t>
      </w:r>
      <w:r w:rsidRPr="00123A3B">
        <w:rPr>
          <w:rFonts w:ascii="Arial" w:hAnsi="Arial"/>
          <w:lang w:val="vi-VN"/>
        </w:rPr>
        <w:t xml:space="preserve"> </w:t>
      </w:r>
      <w:r w:rsidRPr="00123A3B">
        <w:rPr>
          <w:rFonts w:ascii="Arial" w:hAnsi="Arial"/>
          <w:lang w:val="vi-VN"/>
        </w:rPr>
        <w:t>を使用する製造現場に調達されていなければならない。ところカヾ、これ</w:t>
      </w:r>
      <w:r w:rsidRPr="00123A3B">
        <w:rPr>
          <w:rFonts w:ascii="Arial" w:hAnsi="Arial"/>
          <w:lang w:val="vi-VN"/>
        </w:rPr>
        <w:t xml:space="preserve"> </w:t>
      </w:r>
      <w:r w:rsidRPr="00123A3B">
        <w:rPr>
          <w:rFonts w:ascii="Arial" w:hAnsi="Arial"/>
          <w:lang w:val="vi-VN"/>
        </w:rPr>
        <w:t>が常にうまくいっているとは限らない。資材の調達が円滑に行われてい</w:t>
      </w:r>
      <w:r w:rsidRPr="00123A3B">
        <w:rPr>
          <w:rFonts w:ascii="Arial" w:hAnsi="Arial"/>
          <w:lang w:val="vi-VN"/>
        </w:rPr>
        <w:t xml:space="preserve"> </w:t>
      </w:r>
      <w:r w:rsidRPr="00123A3B">
        <w:rPr>
          <w:rFonts w:ascii="Arial" w:hAnsi="Arial"/>
          <w:lang w:val="vi-VN"/>
        </w:rPr>
        <w:t>ないために、納期遅れを発生させたという例は多い。</w:t>
      </w:r>
    </w:p>
    <w:p w14:paraId="381E51ED" w14:textId="77777777" w:rsidR="00123A3B" w:rsidRPr="00BF0557" w:rsidRDefault="00123A3B" w:rsidP="00123A3B">
      <w:pPr>
        <w:rPr>
          <w:rFonts w:ascii="Arial" w:hAnsi="Arial"/>
          <w:b/>
          <w:bCs/>
          <w:lang w:val="vi-VN"/>
        </w:rPr>
      </w:pPr>
      <w:r w:rsidRPr="00BF0557">
        <w:rPr>
          <w:rFonts w:ascii="Arial" w:hAnsi="Arial"/>
          <w:b/>
          <w:bCs/>
          <w:lang w:val="vi-VN"/>
        </w:rPr>
        <w:t>(1)</w:t>
      </w:r>
      <w:r w:rsidRPr="00BF0557">
        <w:rPr>
          <w:rFonts w:ascii="Arial" w:hAnsi="Arial"/>
          <w:b/>
          <w:bCs/>
          <w:lang w:val="vi-VN"/>
        </w:rPr>
        <w:t>調達計画の不備と調達遅れ</w:t>
      </w:r>
    </w:p>
    <w:p w14:paraId="7E39B2F5" w14:textId="77777777" w:rsidR="00123A3B" w:rsidRPr="00123A3B" w:rsidRDefault="00123A3B" w:rsidP="00BF0557">
      <w:pPr>
        <w:ind w:firstLine="840"/>
        <w:rPr>
          <w:rFonts w:ascii="Arial" w:hAnsi="Arial"/>
          <w:lang w:val="vi-VN"/>
        </w:rPr>
      </w:pPr>
      <w:r w:rsidRPr="00123A3B">
        <w:rPr>
          <w:rFonts w:ascii="Arial" w:hAnsi="Arial"/>
          <w:lang w:val="vi-VN"/>
        </w:rPr>
        <w:t>資材調達を円滑に行うようにするためには、資材調達計画を周到に立</w:t>
      </w:r>
      <w:r w:rsidRPr="00123A3B">
        <w:rPr>
          <w:rFonts w:ascii="Arial" w:hAnsi="Arial"/>
          <w:lang w:val="vi-VN"/>
        </w:rPr>
        <w:t xml:space="preserve"> </w:t>
      </w:r>
      <w:r w:rsidRPr="00123A3B">
        <w:rPr>
          <w:rFonts w:ascii="Arial" w:hAnsi="Arial"/>
          <w:lang w:val="vi-VN"/>
        </w:rPr>
        <w:t>てることである。いつまでに、何を、いくつ調達すればよいか。これら</w:t>
      </w:r>
      <w:r w:rsidRPr="00123A3B">
        <w:rPr>
          <w:rFonts w:ascii="Arial" w:hAnsi="Arial"/>
          <w:lang w:val="vi-VN"/>
        </w:rPr>
        <w:t xml:space="preserve"> </w:t>
      </w:r>
      <w:r w:rsidRPr="00123A3B">
        <w:rPr>
          <w:rFonts w:ascii="Arial" w:hAnsi="Arial"/>
          <w:lang w:val="vi-VN"/>
        </w:rPr>
        <w:t>をしっかりと計画しなければいけない。それには、信頼できる生産計画</w:t>
      </w:r>
      <w:r w:rsidRPr="00123A3B">
        <w:rPr>
          <w:rFonts w:ascii="Arial" w:hAnsi="Arial"/>
          <w:lang w:val="vi-VN"/>
        </w:rPr>
        <w:t xml:space="preserve"> </w:t>
      </w:r>
      <w:r w:rsidRPr="00123A3B">
        <w:rPr>
          <w:rFonts w:ascii="Arial" w:hAnsi="Arial"/>
          <w:lang w:val="vi-VN"/>
        </w:rPr>
        <w:t>を立て、その生産計画にタイミングよくかみ合わされた資材計画を立て</w:t>
      </w:r>
      <w:r w:rsidRPr="00123A3B">
        <w:rPr>
          <w:rFonts w:ascii="Arial" w:hAnsi="Arial"/>
          <w:lang w:val="vi-VN"/>
        </w:rPr>
        <w:t xml:space="preserve"> </w:t>
      </w:r>
      <w:r w:rsidRPr="00123A3B">
        <w:rPr>
          <w:rFonts w:ascii="Arial" w:hAnsi="Arial"/>
          <w:lang w:val="vi-VN"/>
        </w:rPr>
        <w:t>ることである。これを実現する計画法の</w:t>
      </w:r>
      <w:r w:rsidRPr="00123A3B">
        <w:rPr>
          <w:rFonts w:ascii="Arial" w:hAnsi="Arial"/>
          <w:lang w:val="vi-VN"/>
        </w:rPr>
        <w:t>1</w:t>
      </w:r>
      <w:r w:rsidRPr="00123A3B">
        <w:rPr>
          <w:rFonts w:ascii="Arial" w:hAnsi="Arial"/>
          <w:lang w:val="vi-VN"/>
        </w:rPr>
        <w:t>つが</w:t>
      </w:r>
      <w:r w:rsidRPr="00123A3B">
        <w:rPr>
          <w:rFonts w:ascii="Arial" w:hAnsi="Arial"/>
          <w:lang w:val="vi-VN"/>
        </w:rPr>
        <w:t>MRP</w:t>
      </w:r>
      <w:r w:rsidRPr="00123A3B">
        <w:rPr>
          <w:rFonts w:ascii="Arial" w:hAnsi="Arial"/>
          <w:lang w:val="vi-VN"/>
        </w:rPr>
        <w:t>である。</w:t>
      </w:r>
    </w:p>
    <w:p w14:paraId="2DEF098D" w14:textId="77777777" w:rsidR="00BF0557" w:rsidRPr="00BF0557" w:rsidRDefault="00123A3B" w:rsidP="00BF0557">
      <w:pPr>
        <w:ind w:firstLine="840"/>
        <w:rPr>
          <w:rFonts w:ascii="Arial" w:hAnsi="Arial"/>
          <w:lang w:val="vi-VN"/>
        </w:rPr>
      </w:pPr>
      <w:r w:rsidRPr="00123A3B">
        <w:rPr>
          <w:rFonts w:ascii="Arial" w:hAnsi="Arial"/>
          <w:lang w:val="vi-VN"/>
        </w:rPr>
        <w:t>MRP  (Material Requirement Planning =</w:t>
      </w:r>
      <w:r w:rsidRPr="00123A3B">
        <w:rPr>
          <w:rFonts w:ascii="Arial" w:hAnsi="Arial"/>
          <w:lang w:val="vi-VN"/>
        </w:rPr>
        <w:t>資材所要計画</w:t>
      </w:r>
      <w:r w:rsidRPr="00123A3B">
        <w:rPr>
          <w:rFonts w:ascii="Arial" w:hAnsi="Arial"/>
          <w:lang w:val="vi-VN"/>
        </w:rPr>
        <w:t>)</w:t>
      </w:r>
      <w:r w:rsidRPr="00123A3B">
        <w:rPr>
          <w:rFonts w:ascii="Arial" w:hAnsi="Arial"/>
          <w:lang w:val="vi-VN"/>
        </w:rPr>
        <w:t>は、生産や</w:t>
      </w:r>
      <w:r w:rsidRPr="00123A3B">
        <w:rPr>
          <w:rFonts w:ascii="Arial" w:hAnsi="Arial"/>
          <w:lang w:val="vi-VN"/>
        </w:rPr>
        <w:t xml:space="preserve"> </w:t>
      </w:r>
      <w:r w:rsidRPr="00123A3B">
        <w:rPr>
          <w:rFonts w:ascii="Arial" w:hAnsi="Arial"/>
          <w:lang w:val="vi-VN"/>
        </w:rPr>
        <w:t>発注を効率よく計算する生産管理手法の</w:t>
      </w:r>
      <w:r w:rsidRPr="00123A3B">
        <w:rPr>
          <w:rFonts w:ascii="Arial" w:hAnsi="Arial"/>
          <w:lang w:val="vi-VN"/>
        </w:rPr>
        <w:t>1</w:t>
      </w:r>
      <w:r w:rsidRPr="00123A3B">
        <w:rPr>
          <w:rFonts w:ascii="Arial" w:hAnsi="Arial"/>
          <w:lang w:val="vi-VN"/>
        </w:rPr>
        <w:t>つで、部品や原材料などの資</w:t>
      </w:r>
      <w:r w:rsidR="00BF0557" w:rsidRPr="00BF0557">
        <w:rPr>
          <w:rFonts w:ascii="Arial" w:hAnsi="Arial"/>
          <w:lang w:val="vi-VN"/>
        </w:rPr>
        <w:t>材を、その必要数量および納品時期を自動的に算出し、発注につなげて</w:t>
      </w:r>
      <w:r w:rsidR="00BF0557" w:rsidRPr="00BF0557">
        <w:rPr>
          <w:rFonts w:ascii="Arial" w:hAnsi="Arial"/>
          <w:lang w:val="vi-VN"/>
        </w:rPr>
        <w:t xml:space="preserve"> </w:t>
      </w:r>
      <w:r w:rsidR="00BF0557" w:rsidRPr="00BF0557">
        <w:rPr>
          <w:rFonts w:ascii="Arial" w:hAnsi="Arial"/>
          <w:lang w:val="vi-VN"/>
        </w:rPr>
        <w:t>くれるようになっている。便利だが、うまく利用しないと在庫過多ある</w:t>
      </w:r>
      <w:r w:rsidR="00BF0557" w:rsidRPr="00BF0557">
        <w:rPr>
          <w:rFonts w:ascii="Arial" w:hAnsi="Arial"/>
          <w:lang w:val="vi-VN"/>
        </w:rPr>
        <w:t xml:space="preserve"> </w:t>
      </w:r>
      <w:r w:rsidR="00BF0557" w:rsidRPr="00BF0557">
        <w:rPr>
          <w:rFonts w:ascii="Arial" w:hAnsi="Arial"/>
          <w:lang w:val="vi-VN"/>
        </w:rPr>
        <w:t>いは在庫切れを発生させてしまうこともある。</w:t>
      </w:r>
    </w:p>
    <w:p w14:paraId="464E3D84" w14:textId="77777777" w:rsidR="00BF0557" w:rsidRPr="00BF0557" w:rsidRDefault="00BF0557" w:rsidP="00BF0557">
      <w:pPr>
        <w:ind w:firstLine="840"/>
        <w:rPr>
          <w:rFonts w:ascii="Arial" w:hAnsi="Arial"/>
          <w:lang w:val="vi-VN"/>
        </w:rPr>
      </w:pPr>
      <w:r w:rsidRPr="00BF0557">
        <w:rPr>
          <w:rFonts w:ascii="Arial" w:hAnsi="Arial"/>
          <w:lang w:val="vi-VN"/>
        </w:rPr>
        <w:lastRenderedPageBreak/>
        <w:t>MRP</w:t>
      </w:r>
      <w:r w:rsidRPr="00BF0557">
        <w:rPr>
          <w:rFonts w:ascii="Arial" w:hAnsi="Arial"/>
          <w:lang w:val="vi-VN"/>
        </w:rPr>
        <w:t>をうまく利用するには、各種パラメータの設定を的確に行う必要</w:t>
      </w:r>
      <w:r w:rsidRPr="00BF0557">
        <w:rPr>
          <w:rFonts w:ascii="Arial" w:hAnsi="Arial"/>
          <w:lang w:val="vi-VN"/>
        </w:rPr>
        <w:t xml:space="preserve"> </w:t>
      </w:r>
      <w:r w:rsidRPr="00BF0557">
        <w:rPr>
          <w:rFonts w:ascii="Arial" w:hAnsi="Arial"/>
          <w:lang w:val="vi-VN"/>
        </w:rPr>
        <w:t>がある。</w:t>
      </w:r>
      <w:r w:rsidRPr="00BF0557">
        <w:rPr>
          <w:rFonts w:ascii="Arial" w:hAnsi="Arial"/>
          <w:lang w:val="vi-VN"/>
        </w:rPr>
        <w:t>MRP</w:t>
      </w:r>
      <w:r w:rsidRPr="00BF0557">
        <w:rPr>
          <w:rFonts w:ascii="Arial" w:hAnsi="Arial"/>
          <w:lang w:val="vi-VN"/>
        </w:rPr>
        <w:t>では、自工場の特質に合ったパラメータを設定しなければ</w:t>
      </w:r>
      <w:r w:rsidRPr="00BF0557">
        <w:rPr>
          <w:rFonts w:ascii="Arial" w:hAnsi="Arial"/>
          <w:lang w:val="vi-VN"/>
        </w:rPr>
        <w:t xml:space="preserve"> </w:t>
      </w:r>
      <w:r w:rsidRPr="00BF0557">
        <w:rPr>
          <w:rFonts w:ascii="Arial" w:hAnsi="Arial"/>
          <w:lang w:val="vi-VN"/>
        </w:rPr>
        <w:t>ならない。たとえば、納入リードタイムである。ある資材を購入先から</w:t>
      </w:r>
      <w:r w:rsidRPr="00BF0557">
        <w:rPr>
          <w:rFonts w:ascii="Arial" w:hAnsi="Arial"/>
          <w:lang w:val="vi-VN"/>
        </w:rPr>
        <w:t xml:space="preserve"> </w:t>
      </w:r>
      <w:r w:rsidRPr="00BF0557">
        <w:rPr>
          <w:rFonts w:ascii="Arial" w:hAnsi="Arial"/>
          <w:lang w:val="vi-VN"/>
        </w:rPr>
        <w:t>調達するのに、購入先に発注してから何日後に当社に納めてくれるか。</w:t>
      </w:r>
      <w:r w:rsidRPr="00BF0557">
        <w:rPr>
          <w:rFonts w:ascii="Arial" w:hAnsi="Arial"/>
          <w:lang w:val="vi-VN"/>
        </w:rPr>
        <w:t xml:space="preserve"> </w:t>
      </w:r>
      <w:r w:rsidRPr="00BF0557">
        <w:rPr>
          <w:rFonts w:ascii="Arial" w:hAnsi="Arial"/>
          <w:lang w:val="vi-VN"/>
        </w:rPr>
        <w:t>これが納入リードタイムであって、パラメータの</w:t>
      </w:r>
      <w:r w:rsidRPr="00BF0557">
        <w:rPr>
          <w:rFonts w:ascii="Arial" w:hAnsi="Arial"/>
          <w:lang w:val="vi-VN"/>
        </w:rPr>
        <w:t>1</w:t>
      </w:r>
      <w:r w:rsidRPr="00BF0557">
        <w:rPr>
          <w:rFonts w:ascii="Arial" w:hAnsi="Arial"/>
          <w:lang w:val="vi-VN"/>
        </w:rPr>
        <w:t>つである。この値、</w:t>
      </w:r>
      <w:r w:rsidRPr="00BF0557">
        <w:rPr>
          <w:rFonts w:ascii="Arial" w:hAnsi="Arial"/>
          <w:lang w:val="vi-VN"/>
        </w:rPr>
        <w:t xml:space="preserve"> </w:t>
      </w:r>
      <w:r w:rsidRPr="00BF0557">
        <w:rPr>
          <w:rFonts w:ascii="Arial" w:hAnsi="Arial"/>
          <w:lang w:val="vi-VN"/>
        </w:rPr>
        <w:t>すなわち納入リードタイムをたとえば</w:t>
      </w:r>
      <w:r w:rsidRPr="00BF0557">
        <w:rPr>
          <w:rFonts w:ascii="Arial" w:hAnsi="Arial"/>
          <w:lang w:val="vi-VN"/>
        </w:rPr>
        <w:t>1</w:t>
      </w:r>
      <w:r w:rsidRPr="00BF0557">
        <w:rPr>
          <w:rFonts w:ascii="Arial" w:hAnsi="Arial"/>
          <w:lang w:val="vi-VN"/>
        </w:rPr>
        <w:t>週間と設定するか、</w:t>
      </w:r>
      <w:r w:rsidRPr="00BF0557">
        <w:rPr>
          <w:rFonts w:ascii="Arial" w:hAnsi="Arial"/>
          <w:lang w:val="vi-VN"/>
        </w:rPr>
        <w:t>2</w:t>
      </w:r>
      <w:r w:rsidRPr="00BF0557">
        <w:rPr>
          <w:rFonts w:ascii="Arial" w:hAnsi="Arial"/>
          <w:lang w:val="vi-VN"/>
        </w:rPr>
        <w:t>週間と設</w:t>
      </w:r>
      <w:r w:rsidRPr="00BF0557">
        <w:rPr>
          <w:rFonts w:ascii="Arial" w:hAnsi="Arial"/>
          <w:lang w:val="vi-VN"/>
        </w:rPr>
        <w:t xml:space="preserve"> </w:t>
      </w:r>
      <w:r w:rsidRPr="00BF0557">
        <w:rPr>
          <w:rFonts w:ascii="Arial" w:hAnsi="Arial"/>
          <w:lang w:val="vi-VN"/>
        </w:rPr>
        <w:t>定するかによって、在庫過多あるいは在庫切れを引き起こす可能性が出</w:t>
      </w:r>
      <w:r w:rsidRPr="00BF0557">
        <w:rPr>
          <w:rFonts w:ascii="Arial" w:hAnsi="Arial"/>
          <w:lang w:val="vi-VN"/>
        </w:rPr>
        <w:t xml:space="preserve"> </w:t>
      </w:r>
      <w:r w:rsidRPr="00BF0557">
        <w:rPr>
          <w:rFonts w:ascii="Arial" w:hAnsi="Arial"/>
          <w:lang w:val="vi-VN"/>
        </w:rPr>
        <w:t>てくる。納入リードタイムのパラメータを</w:t>
      </w:r>
      <w:r w:rsidRPr="00BF0557">
        <w:rPr>
          <w:rFonts w:ascii="Arial" w:hAnsi="Arial"/>
          <w:lang w:val="vi-VN"/>
        </w:rPr>
        <w:t>1</w:t>
      </w:r>
      <w:r w:rsidRPr="00BF0557">
        <w:rPr>
          <w:rFonts w:ascii="Arial" w:hAnsi="Arial"/>
          <w:lang w:val="vi-VN"/>
        </w:rPr>
        <w:t>週間に設定しているとき、</w:t>
      </w:r>
      <w:r w:rsidRPr="00BF0557">
        <w:rPr>
          <w:rFonts w:ascii="Arial" w:hAnsi="Arial"/>
          <w:lang w:val="vi-VN"/>
        </w:rPr>
        <w:t xml:space="preserve"> </w:t>
      </w:r>
      <w:r w:rsidRPr="00BF0557">
        <w:rPr>
          <w:rFonts w:ascii="Arial" w:hAnsi="Arial"/>
          <w:lang w:val="vi-VN"/>
        </w:rPr>
        <w:t>もし、何らかの理由で</w:t>
      </w:r>
      <w:r w:rsidRPr="00BF0557">
        <w:rPr>
          <w:rFonts w:ascii="Arial" w:hAnsi="Arial"/>
          <w:lang w:val="vi-VN"/>
        </w:rPr>
        <w:t>2</w:t>
      </w:r>
      <w:r w:rsidRPr="00BF0557">
        <w:rPr>
          <w:rFonts w:ascii="Arial" w:hAnsi="Arial"/>
          <w:lang w:val="vi-VN"/>
        </w:rPr>
        <w:t>週間かかってしまったとすると、調達遅れが発</w:t>
      </w:r>
      <w:r w:rsidRPr="00BF0557">
        <w:rPr>
          <w:rFonts w:ascii="Arial" w:hAnsi="Arial"/>
          <w:lang w:val="vi-VN"/>
        </w:rPr>
        <w:t xml:space="preserve"> </w:t>
      </w:r>
      <w:r w:rsidRPr="00BF0557">
        <w:rPr>
          <w:rFonts w:ascii="Arial" w:hAnsi="Arial"/>
          <w:lang w:val="vi-VN"/>
        </w:rPr>
        <w:t>生する。また、</w:t>
      </w:r>
      <w:r w:rsidRPr="00BF0557">
        <w:rPr>
          <w:rFonts w:ascii="Arial" w:hAnsi="Arial"/>
          <w:lang w:val="vi-VN"/>
        </w:rPr>
        <w:t>1</w:t>
      </w:r>
      <w:r w:rsidRPr="00BF0557">
        <w:rPr>
          <w:rFonts w:ascii="Arial" w:hAnsi="Arial"/>
          <w:lang w:val="vi-VN"/>
        </w:rPr>
        <w:t>回当たりの発注量のパラメータを</w:t>
      </w:r>
      <w:r w:rsidRPr="00BF0557">
        <w:rPr>
          <w:rFonts w:ascii="Arial" w:hAnsi="Arial"/>
          <w:lang w:val="vi-VN"/>
        </w:rPr>
        <w:t>loo</w:t>
      </w:r>
      <w:r w:rsidRPr="00BF0557">
        <w:rPr>
          <w:rFonts w:ascii="Arial" w:hAnsi="Arial"/>
          <w:lang w:val="vi-VN"/>
        </w:rPr>
        <w:t>個に設定しておい</w:t>
      </w:r>
      <w:r w:rsidRPr="00BF0557">
        <w:rPr>
          <w:rFonts w:ascii="Arial" w:hAnsi="Arial"/>
          <w:lang w:val="vi-VN"/>
        </w:rPr>
        <w:t xml:space="preserve"> </w:t>
      </w:r>
      <w:r w:rsidRPr="00BF0557">
        <w:rPr>
          <w:rFonts w:ascii="Arial" w:hAnsi="Arial"/>
          <w:lang w:val="vi-VN"/>
        </w:rPr>
        <w:t>たが、実際は</w:t>
      </w:r>
      <w:r w:rsidRPr="00BF0557">
        <w:rPr>
          <w:rFonts w:ascii="Arial" w:hAnsi="Arial"/>
          <w:lang w:val="vi-VN"/>
        </w:rPr>
        <w:t>90</w:t>
      </w:r>
      <w:r w:rsidRPr="00BF0557">
        <w:rPr>
          <w:rFonts w:ascii="Arial" w:hAnsi="Arial"/>
          <w:lang w:val="vi-VN"/>
        </w:rPr>
        <w:t>個しか調達できなかった場合には</w:t>
      </w:r>
      <w:r w:rsidRPr="00BF0557">
        <w:rPr>
          <w:rFonts w:ascii="Arial" w:hAnsi="Arial"/>
          <w:lang w:val="vi-VN"/>
        </w:rPr>
        <w:t>10</w:t>
      </w:r>
      <w:r w:rsidRPr="00BF0557">
        <w:rPr>
          <w:rFonts w:ascii="Arial" w:hAnsi="Arial"/>
          <w:lang w:val="vi-VN"/>
        </w:rPr>
        <w:t>個の欠品が発生する。</w:t>
      </w:r>
      <w:r w:rsidRPr="00BF0557">
        <w:rPr>
          <w:rFonts w:ascii="Arial" w:hAnsi="Arial"/>
          <w:lang w:val="vi-VN"/>
        </w:rPr>
        <w:t xml:space="preserve"> </w:t>
      </w:r>
      <w:r w:rsidRPr="00BF0557">
        <w:rPr>
          <w:rFonts w:ascii="Arial" w:hAnsi="Arial"/>
          <w:lang w:val="vi-VN"/>
        </w:rPr>
        <w:t>このような欠品が続く場合は、パラメータの値を</w:t>
      </w:r>
      <w:r w:rsidRPr="00BF0557">
        <w:rPr>
          <w:rFonts w:ascii="Arial" w:hAnsi="Arial"/>
          <w:lang w:val="vi-VN"/>
        </w:rPr>
        <w:t>100</w:t>
      </w:r>
      <w:r w:rsidRPr="00BF0557">
        <w:rPr>
          <w:rFonts w:ascii="Arial" w:hAnsi="Arial"/>
          <w:lang w:val="vi-VN"/>
        </w:rPr>
        <w:t>個から</w:t>
      </w:r>
      <w:r w:rsidRPr="00BF0557">
        <w:rPr>
          <w:rFonts w:ascii="Arial" w:hAnsi="Arial"/>
          <w:lang w:val="vi-VN"/>
        </w:rPr>
        <w:t>90</w:t>
      </w:r>
      <w:r w:rsidRPr="00BF0557">
        <w:rPr>
          <w:rFonts w:ascii="Arial" w:hAnsi="Arial"/>
          <w:lang w:val="vi-VN"/>
        </w:rPr>
        <w:t>個に変更</w:t>
      </w:r>
      <w:r w:rsidRPr="00BF0557">
        <w:rPr>
          <w:rFonts w:ascii="Arial" w:hAnsi="Arial"/>
          <w:lang w:val="vi-VN"/>
        </w:rPr>
        <w:t xml:space="preserve"> </w:t>
      </w:r>
      <w:r w:rsidRPr="00BF0557">
        <w:rPr>
          <w:rFonts w:ascii="Arial" w:hAnsi="Arial"/>
          <w:lang w:val="vi-VN"/>
        </w:rPr>
        <w:t>することも考えなければならない。こうしたパラメータの設定は納期管</w:t>
      </w:r>
      <w:r w:rsidRPr="00BF0557">
        <w:rPr>
          <w:rFonts w:ascii="Arial" w:hAnsi="Arial"/>
          <w:lang w:val="vi-VN"/>
        </w:rPr>
        <w:t xml:space="preserve"> </w:t>
      </w:r>
      <w:r w:rsidRPr="00BF0557">
        <w:rPr>
          <w:rFonts w:ascii="Arial" w:hAnsi="Arial"/>
          <w:lang w:val="vi-VN"/>
        </w:rPr>
        <w:t>理にとって重要である。</w:t>
      </w:r>
    </w:p>
    <w:p w14:paraId="429ABBE2" w14:textId="77777777" w:rsidR="00BF0557" w:rsidRPr="00BF0557" w:rsidRDefault="00BF0557" w:rsidP="00BF0557">
      <w:pPr>
        <w:ind w:firstLine="840"/>
        <w:rPr>
          <w:rFonts w:ascii="Arial" w:hAnsi="Arial"/>
          <w:lang w:val="vi-VN"/>
        </w:rPr>
      </w:pPr>
      <w:r w:rsidRPr="00BF0557">
        <w:rPr>
          <w:rFonts w:ascii="Arial" w:hAnsi="Arial"/>
          <w:lang w:val="vi-VN"/>
        </w:rPr>
        <w:t>また、購入先が</w:t>
      </w:r>
      <w:r w:rsidRPr="00BF0557">
        <w:rPr>
          <w:rFonts w:ascii="Arial" w:hAnsi="Arial"/>
          <w:lang w:val="vi-VN"/>
        </w:rPr>
        <w:t>1</w:t>
      </w:r>
      <w:r w:rsidRPr="00BF0557">
        <w:rPr>
          <w:rFonts w:ascii="Arial" w:hAnsi="Arial"/>
          <w:lang w:val="vi-VN"/>
        </w:rPr>
        <w:t>週間で必ず納入してくれるなら、問題はないが、次</w:t>
      </w:r>
      <w:r w:rsidRPr="00BF0557">
        <w:rPr>
          <w:rFonts w:ascii="Arial" w:hAnsi="Arial"/>
          <w:lang w:val="vi-VN"/>
        </w:rPr>
        <w:t xml:space="preserve"> </w:t>
      </w:r>
      <w:r w:rsidRPr="00BF0557">
        <w:rPr>
          <w:rFonts w:ascii="Arial" w:hAnsi="Arial"/>
          <w:lang w:val="vi-VN"/>
        </w:rPr>
        <w:t>のような問題も起こりうる。あるときは</w:t>
      </w:r>
      <w:r w:rsidRPr="00BF0557">
        <w:rPr>
          <w:rFonts w:ascii="Arial" w:hAnsi="Arial"/>
          <w:lang w:val="vi-VN"/>
        </w:rPr>
        <w:t>1</w:t>
      </w:r>
      <w:r w:rsidRPr="00BF0557">
        <w:rPr>
          <w:rFonts w:ascii="Arial" w:hAnsi="Arial"/>
          <w:lang w:val="vi-VN"/>
        </w:rPr>
        <w:t>週間で納めてくれたが、ある</w:t>
      </w:r>
      <w:r w:rsidRPr="00BF0557">
        <w:rPr>
          <w:rFonts w:ascii="Arial" w:hAnsi="Arial"/>
          <w:lang w:val="vi-VN"/>
        </w:rPr>
        <w:t xml:space="preserve"> </w:t>
      </w:r>
      <w:r w:rsidRPr="00BF0557">
        <w:rPr>
          <w:rFonts w:ascii="Arial" w:hAnsi="Arial"/>
          <w:lang w:val="vi-VN"/>
        </w:rPr>
        <w:t>ときは</w:t>
      </w:r>
      <w:r w:rsidRPr="00BF0557">
        <w:rPr>
          <w:rFonts w:ascii="Arial" w:hAnsi="Arial"/>
          <w:lang w:val="vi-VN"/>
        </w:rPr>
        <w:t>2</w:t>
      </w:r>
      <w:r w:rsidRPr="00BF0557">
        <w:rPr>
          <w:rFonts w:ascii="Arial" w:hAnsi="Arial"/>
          <w:lang w:val="vi-VN"/>
        </w:rPr>
        <w:t>週間かかった、というように納入にバラッキがある場合である。</w:t>
      </w:r>
      <w:r w:rsidRPr="00BF0557">
        <w:rPr>
          <w:rFonts w:ascii="Arial" w:hAnsi="Arial"/>
          <w:lang w:val="vi-VN"/>
        </w:rPr>
        <w:t xml:space="preserve"> </w:t>
      </w:r>
      <w:r w:rsidRPr="00BF0557">
        <w:rPr>
          <w:rFonts w:ascii="Arial" w:hAnsi="Arial"/>
          <w:lang w:val="vi-VN"/>
        </w:rPr>
        <w:t>このように納入リードタイムが常に一定でない場合は、計画よりも統制</w:t>
      </w:r>
      <w:r w:rsidRPr="00BF0557">
        <w:rPr>
          <w:rFonts w:ascii="Arial" w:hAnsi="Arial"/>
          <w:lang w:val="vi-VN"/>
        </w:rPr>
        <w:t xml:space="preserve"> </w:t>
      </w:r>
      <w:r w:rsidRPr="00BF0557">
        <w:rPr>
          <w:rFonts w:ascii="Arial" w:hAnsi="Arial"/>
          <w:lang w:val="vi-VN"/>
        </w:rPr>
        <w:t>のほうでカバーしていくことを考えざるを得ない。</w:t>
      </w:r>
    </w:p>
    <w:p w14:paraId="45269927" w14:textId="77777777" w:rsidR="00BF0557" w:rsidRPr="00BF0557" w:rsidRDefault="00BF0557" w:rsidP="00BF0557">
      <w:pPr>
        <w:rPr>
          <w:rFonts w:ascii="Arial" w:hAnsi="Arial"/>
          <w:b/>
          <w:bCs/>
          <w:lang w:val="vi-VN"/>
        </w:rPr>
      </w:pPr>
      <w:r w:rsidRPr="00BF0557">
        <w:rPr>
          <w:rFonts w:ascii="Arial" w:hAnsi="Arial"/>
          <w:b/>
          <w:bCs/>
          <w:lang w:val="vi-VN"/>
        </w:rPr>
        <w:t>(2)</w:t>
      </w:r>
      <w:r w:rsidRPr="00BF0557">
        <w:rPr>
          <w:rFonts w:ascii="Arial" w:hAnsi="Arial"/>
          <w:b/>
          <w:bCs/>
          <w:lang w:val="vi-VN"/>
        </w:rPr>
        <w:t>調達の統制の不備と調達遅れ</w:t>
      </w:r>
    </w:p>
    <w:p w14:paraId="74CE5504" w14:textId="77777777" w:rsidR="00BF0557" w:rsidRPr="00BF0557" w:rsidRDefault="00BF0557" w:rsidP="00BF0557">
      <w:pPr>
        <w:ind w:firstLine="840"/>
        <w:rPr>
          <w:rFonts w:ascii="Arial" w:hAnsi="Arial"/>
          <w:lang w:val="vi-VN"/>
        </w:rPr>
      </w:pPr>
      <w:r w:rsidRPr="00BF0557">
        <w:rPr>
          <w:rFonts w:ascii="Arial" w:hAnsi="Arial"/>
          <w:lang w:val="vi-VN"/>
        </w:rPr>
        <w:t>計画をうまく立てることができない場合や、計画を立てることはでき</w:t>
      </w:r>
      <w:r w:rsidRPr="00BF0557">
        <w:rPr>
          <w:rFonts w:ascii="Arial" w:hAnsi="Arial"/>
          <w:lang w:val="vi-VN"/>
        </w:rPr>
        <w:t xml:space="preserve"> </w:t>
      </w:r>
      <w:r w:rsidRPr="00BF0557">
        <w:rPr>
          <w:rFonts w:ascii="Arial" w:hAnsi="Arial"/>
          <w:lang w:val="vi-VN"/>
        </w:rPr>
        <w:t>ても、計画どおりにほとんど進まないという場合は、計画中心ではなく</w:t>
      </w:r>
      <w:r w:rsidRPr="00BF0557">
        <w:rPr>
          <w:rFonts w:ascii="Arial" w:hAnsi="Arial"/>
          <w:lang w:val="vi-VN"/>
        </w:rPr>
        <w:t xml:space="preserve"> </w:t>
      </w:r>
      <w:r w:rsidRPr="00BF0557">
        <w:rPr>
          <w:rFonts w:ascii="Arial" w:hAnsi="Arial"/>
          <w:lang w:val="vi-VN"/>
        </w:rPr>
        <w:t>統制中心に納期管理を進めていくのがよい。</w:t>
      </w:r>
    </w:p>
    <w:p w14:paraId="753A44E4" w14:textId="77777777" w:rsidR="00E77AC9" w:rsidRPr="00E77AC9" w:rsidRDefault="00BF0557" w:rsidP="00E77AC9">
      <w:pPr>
        <w:ind w:firstLine="840"/>
        <w:rPr>
          <w:rFonts w:ascii="Arial" w:hAnsi="Arial"/>
          <w:lang w:val="vi-VN"/>
        </w:rPr>
      </w:pPr>
      <w:r w:rsidRPr="00BF0557">
        <w:rPr>
          <w:rFonts w:ascii="Arial" w:hAnsi="Arial"/>
          <w:lang w:val="vi-VN"/>
        </w:rPr>
        <w:t>統制中心というのは、前もって予定を立てるのではなく、実行してみ</w:t>
      </w:r>
      <w:r w:rsidRPr="00BF0557">
        <w:rPr>
          <w:rFonts w:ascii="Arial" w:hAnsi="Arial"/>
          <w:lang w:val="vi-VN"/>
        </w:rPr>
        <w:t xml:space="preserve"> </w:t>
      </w:r>
      <w:r w:rsidRPr="00BF0557">
        <w:rPr>
          <w:rFonts w:ascii="Arial" w:hAnsi="Arial"/>
          <w:lang w:val="vi-VN"/>
        </w:rPr>
        <w:t>てうまくいかないときは、そのときそのつど何らかの対策を立てる方式</w:t>
      </w:r>
      <w:r w:rsidR="00E77AC9" w:rsidRPr="00E77AC9">
        <w:rPr>
          <w:rFonts w:ascii="Arial" w:hAnsi="Arial"/>
          <w:lang w:val="vi-VN"/>
        </w:rPr>
        <w:t>である。実行してみてうまくいったときはそのままでよい。</w:t>
      </w:r>
    </w:p>
    <w:p w14:paraId="5771D49D" w14:textId="77777777" w:rsidR="00E77AC9" w:rsidRPr="00E77AC9" w:rsidRDefault="00E77AC9" w:rsidP="00E77AC9">
      <w:pPr>
        <w:ind w:firstLine="840"/>
        <w:rPr>
          <w:rFonts w:ascii="Arial" w:hAnsi="Arial"/>
          <w:lang w:val="vi-VN"/>
        </w:rPr>
      </w:pPr>
      <w:r w:rsidRPr="00E77AC9">
        <w:rPr>
          <w:rFonts w:ascii="Arial" w:hAnsi="Arial"/>
          <w:lang w:val="vi-VN"/>
        </w:rPr>
        <w:t>たとえば、、資材が予定どおりに納入されなかったら、調達先に電話を</w:t>
      </w:r>
      <w:r w:rsidRPr="00E77AC9">
        <w:rPr>
          <w:rFonts w:ascii="Arial" w:hAnsi="Arial"/>
          <w:lang w:val="vi-VN"/>
        </w:rPr>
        <w:t xml:space="preserve"> </w:t>
      </w:r>
      <w:r w:rsidRPr="00E77AC9">
        <w:rPr>
          <w:rFonts w:ascii="Arial" w:hAnsi="Arial"/>
          <w:lang w:val="vi-VN"/>
        </w:rPr>
        <w:t>して督促するとか、当方から取りに行くなどの手を打つことである。</w:t>
      </w:r>
      <w:r w:rsidRPr="00E77AC9">
        <w:rPr>
          <w:rFonts w:ascii="Arial" w:hAnsi="Arial"/>
          <w:lang w:val="vi-VN"/>
        </w:rPr>
        <w:t xml:space="preserve">→ </w:t>
      </w:r>
      <w:r w:rsidRPr="00E77AC9">
        <w:rPr>
          <w:rFonts w:ascii="Arial" w:hAnsi="Arial"/>
          <w:lang w:val="vi-VN"/>
        </w:rPr>
        <w:t>本章第</w:t>
      </w:r>
      <w:r w:rsidRPr="00E77AC9">
        <w:rPr>
          <w:rFonts w:ascii="Arial" w:hAnsi="Arial"/>
          <w:lang w:val="vi-VN"/>
        </w:rPr>
        <w:t>3</w:t>
      </w:r>
      <w:r w:rsidRPr="00E77AC9">
        <w:rPr>
          <w:rFonts w:ascii="Arial" w:hAnsi="Arial"/>
          <w:lang w:val="vi-VN"/>
        </w:rPr>
        <w:t>節</w:t>
      </w:r>
      <w:r w:rsidRPr="00E77AC9">
        <w:rPr>
          <w:rFonts w:ascii="Cambria Math" w:hAnsi="Cambria Math" w:cs="Cambria Math"/>
          <w:lang w:val="vi-VN"/>
        </w:rPr>
        <w:t>❷</w:t>
      </w:r>
      <w:r w:rsidRPr="00E77AC9">
        <w:rPr>
          <w:rFonts w:ascii="Arial" w:hAnsi="Arial"/>
          <w:lang w:val="vi-VN"/>
        </w:rPr>
        <w:t>(2)</w:t>
      </w:r>
      <w:r w:rsidRPr="00E77AC9">
        <w:rPr>
          <w:rFonts w:ascii="Arial" w:hAnsi="Arial"/>
          <w:lang w:val="vi-VN"/>
        </w:rPr>
        <w:t>「カムアップシステム」</w:t>
      </w:r>
    </w:p>
    <w:p w14:paraId="44F6798E" w14:textId="77777777" w:rsidR="00E77AC9" w:rsidRPr="00E77AC9" w:rsidRDefault="00E77AC9" w:rsidP="00E77AC9">
      <w:pPr>
        <w:ind w:firstLine="840"/>
        <w:rPr>
          <w:rFonts w:ascii="Arial" w:hAnsi="Arial"/>
          <w:lang w:val="vi-VN"/>
        </w:rPr>
      </w:pPr>
      <w:r w:rsidRPr="00E77AC9">
        <w:rPr>
          <w:rFonts w:ascii="Arial" w:hAnsi="Arial"/>
          <w:lang w:val="vi-VN"/>
        </w:rPr>
        <w:t>しかし、いくら統制中心といっても、そのつど対策を考えるのでは能</w:t>
      </w:r>
      <w:r w:rsidRPr="00E77AC9">
        <w:rPr>
          <w:rFonts w:ascii="Arial" w:hAnsi="Arial"/>
          <w:lang w:val="vi-VN"/>
        </w:rPr>
        <w:t xml:space="preserve"> </w:t>
      </w:r>
      <w:r w:rsidRPr="00E77AC9">
        <w:rPr>
          <w:rFonts w:ascii="Arial" w:hAnsi="Arial"/>
          <w:lang w:val="vi-VN"/>
        </w:rPr>
        <w:t>率がよくない。そもそも、そのときタイミングよくよい対策がすぐに考</w:t>
      </w:r>
      <w:r w:rsidRPr="00E77AC9">
        <w:rPr>
          <w:rFonts w:ascii="Arial" w:hAnsi="Arial"/>
          <w:lang w:val="vi-VN"/>
        </w:rPr>
        <w:t xml:space="preserve"> </w:t>
      </w:r>
      <w:r w:rsidRPr="00E77AC9">
        <w:rPr>
          <w:rFonts w:ascii="Arial" w:hAnsi="Arial"/>
          <w:lang w:val="vi-VN"/>
        </w:rPr>
        <w:t>え出せるかどうかも課題である。そこで、あらかじめ対策として次のよ</w:t>
      </w:r>
      <w:r w:rsidRPr="00E77AC9">
        <w:rPr>
          <w:rFonts w:ascii="Arial" w:hAnsi="Arial"/>
          <w:lang w:val="vi-VN"/>
        </w:rPr>
        <w:t xml:space="preserve"> </w:t>
      </w:r>
      <w:r w:rsidRPr="00E77AC9">
        <w:rPr>
          <w:rFonts w:ascii="Arial" w:hAnsi="Arial"/>
          <w:lang w:val="vi-VN"/>
        </w:rPr>
        <w:t>うなことを準備しておくとよい。</w:t>
      </w:r>
    </w:p>
    <w:p w14:paraId="3EA2135A" w14:textId="77777777" w:rsidR="00E77AC9" w:rsidRPr="00E77AC9" w:rsidRDefault="00E77AC9" w:rsidP="00E77AC9">
      <w:pPr>
        <w:ind w:firstLine="840"/>
        <w:rPr>
          <w:rFonts w:ascii="Arial" w:hAnsi="Arial"/>
          <w:lang w:val="vi-VN"/>
        </w:rPr>
      </w:pPr>
      <w:r w:rsidRPr="00E77AC9">
        <w:rPr>
          <w:rFonts w:ascii="Cambria Math" w:hAnsi="Cambria Math" w:cs="Cambria Math"/>
          <w:lang w:val="vi-VN"/>
        </w:rPr>
        <w:t>①</w:t>
      </w:r>
      <w:r w:rsidRPr="00E77AC9">
        <w:rPr>
          <w:rFonts w:ascii="Arial" w:hAnsi="Arial"/>
          <w:lang w:val="vi-VN"/>
        </w:rPr>
        <w:t xml:space="preserve"> </w:t>
      </w:r>
      <w:r w:rsidRPr="00E77AC9">
        <w:rPr>
          <w:rFonts w:ascii="Arial" w:hAnsi="Arial"/>
          <w:lang w:val="vi-VN"/>
        </w:rPr>
        <w:t>発注先に生産予定表を提出させ、定期的な打ち合わせにより、進</w:t>
      </w:r>
      <w:r w:rsidRPr="00E77AC9">
        <w:rPr>
          <w:rFonts w:ascii="Arial" w:hAnsi="Arial"/>
          <w:lang w:val="vi-VN"/>
        </w:rPr>
        <w:t xml:space="preserve"> </w:t>
      </w:r>
      <w:r w:rsidRPr="00E77AC9">
        <w:rPr>
          <w:rFonts w:ascii="Arial" w:hAnsi="Arial"/>
          <w:lang w:val="vi-VN"/>
        </w:rPr>
        <w:t>抜状況を確認して、納期の遵守を図る</w:t>
      </w:r>
    </w:p>
    <w:p w14:paraId="6ACD4A92" w14:textId="77777777" w:rsidR="00E77AC9" w:rsidRPr="00E77AC9" w:rsidRDefault="00E77AC9" w:rsidP="00E77AC9">
      <w:pPr>
        <w:ind w:firstLine="840"/>
        <w:rPr>
          <w:rFonts w:ascii="Arial" w:hAnsi="Arial"/>
          <w:lang w:val="vi-VN"/>
        </w:rPr>
      </w:pPr>
      <w:r w:rsidRPr="00E77AC9">
        <w:rPr>
          <w:rFonts w:ascii="Cambria Math" w:hAnsi="Cambria Math" w:cs="Cambria Math"/>
          <w:lang w:val="vi-VN"/>
        </w:rPr>
        <w:t>②</w:t>
      </w:r>
      <w:r w:rsidRPr="00E77AC9">
        <w:rPr>
          <w:rFonts w:ascii="Arial" w:hAnsi="Arial"/>
          <w:lang w:val="vi-VN"/>
        </w:rPr>
        <w:t xml:space="preserve"> </w:t>
      </w:r>
      <w:r w:rsidRPr="00E77AC9">
        <w:rPr>
          <w:rFonts w:ascii="Arial" w:hAnsi="Arial"/>
          <w:lang w:val="vi-VN"/>
        </w:rPr>
        <w:t>毎月の納入成績をグラフにして、購買部門のフロアーに掲示し、</w:t>
      </w:r>
      <w:r w:rsidRPr="00E77AC9">
        <w:rPr>
          <w:rFonts w:ascii="Arial" w:hAnsi="Arial"/>
          <w:lang w:val="vi-VN"/>
        </w:rPr>
        <w:t xml:space="preserve"> </w:t>
      </w:r>
      <w:r w:rsidRPr="00E77AC9">
        <w:rPr>
          <w:rFonts w:ascii="Arial" w:hAnsi="Arial"/>
          <w:lang w:val="vi-VN"/>
        </w:rPr>
        <w:t>納期を守ることの協力を求める</w:t>
      </w:r>
    </w:p>
    <w:p w14:paraId="60B2ABF0" w14:textId="77777777" w:rsidR="00E77AC9" w:rsidRPr="00E77AC9" w:rsidRDefault="00E77AC9" w:rsidP="00E77AC9">
      <w:pPr>
        <w:ind w:firstLine="840"/>
        <w:rPr>
          <w:rFonts w:ascii="Arial" w:hAnsi="Arial"/>
          <w:lang w:val="vi-VN"/>
        </w:rPr>
      </w:pPr>
      <w:r w:rsidRPr="00E77AC9">
        <w:rPr>
          <w:rFonts w:ascii="Arial" w:hAnsi="Arial"/>
          <w:lang w:val="vi-VN"/>
        </w:rPr>
        <w:t>これは士気を高めたり、モチベーションを向上させたりするため</w:t>
      </w:r>
      <w:r w:rsidRPr="00E77AC9">
        <w:rPr>
          <w:rFonts w:ascii="Arial" w:hAnsi="Arial"/>
          <w:lang w:val="vi-VN"/>
        </w:rPr>
        <w:t xml:space="preserve"> </w:t>
      </w:r>
      <w:r w:rsidRPr="00E77AC9">
        <w:rPr>
          <w:rFonts w:ascii="Arial" w:hAnsi="Arial"/>
          <w:lang w:val="vi-VN"/>
        </w:rPr>
        <w:t>の方策である。</w:t>
      </w:r>
    </w:p>
    <w:p w14:paraId="417AFB6A" w14:textId="0FD142A3" w:rsidR="00E77AC9" w:rsidRPr="00E77AC9" w:rsidRDefault="00E77AC9" w:rsidP="00E77AC9">
      <w:pPr>
        <w:ind w:firstLine="840"/>
        <w:rPr>
          <w:rFonts w:ascii="Arial" w:hAnsi="Arial"/>
          <w:lang w:val="vi-VN"/>
        </w:rPr>
      </w:pPr>
      <w:r w:rsidRPr="00E77AC9">
        <w:rPr>
          <w:rFonts w:ascii="Cambria Math" w:hAnsi="Cambria Math" w:cs="Cambria Math"/>
          <w:lang w:val="vi-VN"/>
        </w:rPr>
        <w:t>③</w:t>
      </w:r>
      <w:r w:rsidRPr="00E77AC9">
        <w:rPr>
          <w:rFonts w:ascii="Arial" w:hAnsi="Arial"/>
          <w:lang w:val="vi-VN"/>
        </w:rPr>
        <w:t xml:space="preserve"> </w:t>
      </w:r>
      <w:r w:rsidRPr="00E77AC9">
        <w:rPr>
          <w:rFonts w:ascii="Arial" w:hAnsi="Arial"/>
          <w:lang w:val="vi-VN"/>
        </w:rPr>
        <w:t>多量の発注については、最終納期以外に分割納入日も決めて発注</w:t>
      </w:r>
      <w:r w:rsidRPr="00E77AC9">
        <w:rPr>
          <w:rFonts w:ascii="Arial" w:hAnsi="Arial"/>
          <w:lang w:val="vi-VN"/>
        </w:rPr>
        <w:t xml:space="preserve"> </w:t>
      </w:r>
      <w:r w:rsidRPr="00E77AC9">
        <w:rPr>
          <w:rFonts w:ascii="Arial" w:hAnsi="Arial"/>
          <w:lang w:val="vi-VN"/>
        </w:rPr>
        <w:t>する</w:t>
      </w:r>
    </w:p>
    <w:p w14:paraId="260BFA8F" w14:textId="77777777" w:rsidR="00E77AC9" w:rsidRPr="00E77AC9" w:rsidRDefault="00E77AC9" w:rsidP="00E77AC9">
      <w:pPr>
        <w:ind w:firstLine="840"/>
        <w:rPr>
          <w:rFonts w:ascii="Arial" w:hAnsi="Arial"/>
          <w:lang w:val="vi-VN"/>
        </w:rPr>
      </w:pPr>
      <w:r w:rsidRPr="00E77AC9">
        <w:rPr>
          <w:rFonts w:ascii="Arial" w:hAnsi="Arial"/>
          <w:lang w:val="vi-VN"/>
        </w:rPr>
        <w:t>これはできるだけ一定速度で生産してもらうための方策である。</w:t>
      </w:r>
      <w:r w:rsidRPr="00E77AC9">
        <w:rPr>
          <w:rFonts w:ascii="Arial" w:hAnsi="Arial"/>
          <w:lang w:val="vi-VN"/>
        </w:rPr>
        <w:t xml:space="preserve"> </w:t>
      </w:r>
      <w:r w:rsidRPr="00E77AC9">
        <w:rPr>
          <w:rFonts w:ascii="Arial" w:hAnsi="Arial"/>
          <w:lang w:val="vi-VN"/>
        </w:rPr>
        <w:t>納入期日間際になってムリにまとめて生産しようとすると、品質に</w:t>
      </w:r>
      <w:r w:rsidRPr="00E77AC9">
        <w:rPr>
          <w:rFonts w:ascii="Arial" w:hAnsi="Arial"/>
          <w:lang w:val="vi-VN"/>
        </w:rPr>
        <w:t xml:space="preserve"> </w:t>
      </w:r>
      <w:r w:rsidRPr="00E77AC9">
        <w:rPr>
          <w:rFonts w:ascii="Arial" w:hAnsi="Arial"/>
          <w:lang w:val="vi-VN"/>
        </w:rPr>
        <w:t>問題が出てきて、結局発注量分を手当てすることができないという</w:t>
      </w:r>
      <w:r w:rsidRPr="00E77AC9">
        <w:rPr>
          <w:rFonts w:ascii="Arial" w:hAnsi="Arial"/>
          <w:lang w:val="vi-VN"/>
        </w:rPr>
        <w:t xml:space="preserve"> </w:t>
      </w:r>
      <w:r w:rsidRPr="00E77AC9">
        <w:rPr>
          <w:rFonts w:ascii="Arial" w:hAnsi="Arial"/>
          <w:lang w:val="vi-VN"/>
        </w:rPr>
        <w:t>ムダが発生するからである。</w:t>
      </w:r>
    </w:p>
    <w:p w14:paraId="34980CC0" w14:textId="77777777" w:rsidR="00E77AC9" w:rsidRPr="00E77AC9" w:rsidRDefault="00E77AC9" w:rsidP="00E77AC9">
      <w:pPr>
        <w:rPr>
          <w:rFonts w:ascii="Arial" w:hAnsi="Arial"/>
          <w:lang w:val="vi-VN"/>
        </w:rPr>
      </w:pPr>
      <w:r w:rsidRPr="00E77AC9">
        <w:rPr>
          <w:rFonts w:ascii="Arial" w:hAnsi="Arial"/>
          <w:lang w:val="vi-VN"/>
        </w:rPr>
        <w:t>(3)</w:t>
      </w:r>
      <w:r w:rsidRPr="00E77AC9">
        <w:rPr>
          <w:rFonts w:ascii="Arial" w:hAnsi="Arial"/>
          <w:lang w:val="vi-VN"/>
        </w:rPr>
        <w:t>調達品の不備と在庫管理</w:t>
      </w:r>
    </w:p>
    <w:p w14:paraId="482E028F" w14:textId="77777777" w:rsidR="00E77AC9" w:rsidRPr="00E77AC9" w:rsidRDefault="00E77AC9" w:rsidP="00E77AC9">
      <w:pPr>
        <w:ind w:firstLine="840"/>
        <w:rPr>
          <w:rFonts w:ascii="Arial" w:hAnsi="Arial"/>
          <w:lang w:val="vi-VN"/>
        </w:rPr>
      </w:pPr>
      <w:r w:rsidRPr="00E77AC9">
        <w:rPr>
          <w:rFonts w:ascii="Arial" w:hAnsi="Arial"/>
          <w:lang w:val="vi-VN"/>
        </w:rPr>
        <w:t>調達先が納期遅れを発生させる要因が、生産技術の未熟さにある場合</w:t>
      </w:r>
      <w:r w:rsidRPr="00E77AC9">
        <w:rPr>
          <w:rFonts w:ascii="Arial" w:hAnsi="Arial"/>
          <w:lang w:val="vi-VN"/>
        </w:rPr>
        <w:t xml:space="preserve"> </w:t>
      </w:r>
      <w:r w:rsidRPr="00E77AC9">
        <w:rPr>
          <w:rFonts w:ascii="Arial" w:hAnsi="Arial"/>
          <w:lang w:val="vi-VN"/>
        </w:rPr>
        <w:t>がある。このよう</w:t>
      </w:r>
      <w:r w:rsidRPr="00E77AC9">
        <w:rPr>
          <w:rFonts w:ascii="Arial" w:hAnsi="Arial"/>
          <w:lang w:val="vi-VN"/>
        </w:rPr>
        <w:lastRenderedPageBreak/>
        <w:t>な場合は、発注先に技術的な指導をするなどの協力を</w:t>
      </w:r>
      <w:r w:rsidRPr="00E77AC9">
        <w:rPr>
          <w:rFonts w:ascii="Arial" w:hAnsi="Arial"/>
          <w:lang w:val="vi-VN"/>
        </w:rPr>
        <w:t xml:space="preserve"> </w:t>
      </w:r>
      <w:r w:rsidRPr="00E77AC9">
        <w:rPr>
          <w:rFonts w:ascii="Arial" w:hAnsi="Arial"/>
          <w:lang w:val="vi-VN"/>
        </w:rPr>
        <w:t>するのがよい。また、技術が一定レベルに達しているかどうかをときど</w:t>
      </w:r>
      <w:r w:rsidRPr="00E77AC9">
        <w:rPr>
          <w:rFonts w:ascii="Arial" w:hAnsi="Arial"/>
          <w:lang w:val="vi-VN"/>
        </w:rPr>
        <w:t xml:space="preserve"> </w:t>
      </w:r>
      <w:r w:rsidRPr="00E77AC9">
        <w:rPr>
          <w:rFonts w:ascii="Arial" w:hAnsi="Arial"/>
          <w:lang w:val="vi-VN"/>
        </w:rPr>
        <w:t>きチェックすることもよい。また、在庫管理では倉庫内のどこに、何が、</w:t>
      </w:r>
      <w:r w:rsidRPr="00E77AC9">
        <w:rPr>
          <w:rFonts w:ascii="Arial" w:hAnsi="Arial"/>
          <w:lang w:val="vi-VN"/>
        </w:rPr>
        <w:t xml:space="preserve"> </w:t>
      </w:r>
      <w:r w:rsidRPr="00E77AC9">
        <w:rPr>
          <w:rFonts w:ascii="Arial" w:hAnsi="Arial"/>
          <w:lang w:val="vi-VN"/>
        </w:rPr>
        <w:t>どのくらいあるかを常に把握しておく必要もある。</w:t>
      </w:r>
    </w:p>
    <w:p w14:paraId="6411D625" w14:textId="77777777" w:rsidR="004A7514" w:rsidRPr="004A7514" w:rsidRDefault="00E77AC9" w:rsidP="004A7514">
      <w:pPr>
        <w:ind w:firstLine="840"/>
        <w:rPr>
          <w:rFonts w:ascii="Arial" w:hAnsi="Arial"/>
          <w:lang w:val="vi-VN"/>
        </w:rPr>
      </w:pPr>
      <w:r w:rsidRPr="00E77AC9">
        <w:rPr>
          <w:rFonts w:ascii="Arial" w:hAnsi="Arial"/>
          <w:lang w:val="vi-VN"/>
        </w:rPr>
        <w:t>調達先が納期どおりに納めてくれたとしても、納めた品物が不適合品</w:t>
      </w:r>
      <w:r w:rsidRPr="00E77AC9">
        <w:rPr>
          <w:rFonts w:ascii="Arial" w:hAnsi="Arial"/>
          <w:lang w:val="vi-VN"/>
        </w:rPr>
        <w:t xml:space="preserve"> </w:t>
      </w:r>
      <w:r w:rsidRPr="00E77AC9">
        <w:rPr>
          <w:rFonts w:ascii="Arial" w:hAnsi="Arial"/>
          <w:lang w:val="vi-VN"/>
        </w:rPr>
        <w:t>であったり、当方が要求した仕様と異なっていたりしたら、納期遅れが</w:t>
      </w:r>
      <w:r w:rsidR="004A7514" w:rsidRPr="004A7514">
        <w:rPr>
          <w:rFonts w:ascii="Arial" w:hAnsi="Arial"/>
          <w:lang w:val="vi-VN"/>
        </w:rPr>
        <w:t>発生したのと同じこととなる。このようなことが起こらないようにする</w:t>
      </w:r>
      <w:r w:rsidR="004A7514" w:rsidRPr="004A7514">
        <w:rPr>
          <w:rFonts w:ascii="Arial" w:hAnsi="Arial"/>
          <w:lang w:val="vi-VN"/>
        </w:rPr>
        <w:t xml:space="preserve"> </w:t>
      </w:r>
      <w:r w:rsidR="004A7514" w:rsidRPr="004A7514">
        <w:rPr>
          <w:rFonts w:ascii="Arial" w:hAnsi="Arial"/>
          <w:lang w:val="vi-VN"/>
        </w:rPr>
        <w:t>には、次の点に注意する必要がある。</w:t>
      </w:r>
    </w:p>
    <w:p w14:paraId="1B51406E" w14:textId="77777777" w:rsidR="004A7514" w:rsidRPr="004A7514" w:rsidRDefault="004A7514" w:rsidP="004A7514">
      <w:pPr>
        <w:ind w:firstLine="840"/>
        <w:rPr>
          <w:rFonts w:ascii="Arial" w:hAnsi="Arial"/>
          <w:lang w:val="vi-VN"/>
        </w:rPr>
      </w:pPr>
      <w:r w:rsidRPr="004A7514">
        <w:rPr>
          <w:rFonts w:ascii="Cambria Math" w:hAnsi="Cambria Math" w:cs="Cambria Math"/>
          <w:lang w:val="vi-VN"/>
        </w:rPr>
        <w:t>①</w:t>
      </w:r>
      <w:r w:rsidRPr="004A7514">
        <w:rPr>
          <w:rFonts w:ascii="Arial" w:hAnsi="Arial"/>
          <w:lang w:val="vi-VN"/>
        </w:rPr>
        <w:t xml:space="preserve">  </w:t>
      </w:r>
      <w:r w:rsidRPr="004A7514">
        <w:rPr>
          <w:rFonts w:ascii="Arial" w:hAnsi="Arial"/>
          <w:lang w:val="vi-VN"/>
        </w:rPr>
        <w:t>当方が必要とする仕様や設計を明確に調達先に伝えること</w:t>
      </w:r>
    </w:p>
    <w:p w14:paraId="17218086" w14:textId="77777777" w:rsidR="004A7514" w:rsidRPr="004A7514" w:rsidRDefault="004A7514" w:rsidP="004A7514">
      <w:pPr>
        <w:ind w:firstLine="840"/>
        <w:rPr>
          <w:rFonts w:ascii="Arial" w:hAnsi="Arial"/>
          <w:lang w:val="vi-VN"/>
        </w:rPr>
      </w:pPr>
      <w:r w:rsidRPr="004A7514">
        <w:rPr>
          <w:rFonts w:ascii="Arial" w:hAnsi="Arial"/>
          <w:lang w:val="vi-VN"/>
        </w:rPr>
        <w:t>特に、毎回異なる仕様あるいは設計の資材を注文するときは重要</w:t>
      </w:r>
      <w:r w:rsidRPr="004A7514">
        <w:rPr>
          <w:rFonts w:ascii="Arial" w:hAnsi="Arial"/>
          <w:lang w:val="vi-VN"/>
        </w:rPr>
        <w:t xml:space="preserve"> </w:t>
      </w:r>
      <w:r w:rsidRPr="004A7514">
        <w:rPr>
          <w:rFonts w:ascii="Arial" w:hAnsi="Arial"/>
          <w:lang w:val="vi-VN"/>
        </w:rPr>
        <w:t>である</w:t>
      </w:r>
      <w:r w:rsidRPr="004A7514">
        <w:rPr>
          <w:rFonts w:ascii="Arial" w:hAnsi="Arial"/>
          <w:lang w:val="vi-VN"/>
        </w:rPr>
        <w:t>0</w:t>
      </w:r>
    </w:p>
    <w:p w14:paraId="7B4C4FDF" w14:textId="77777777" w:rsidR="004A7514" w:rsidRPr="004A7514" w:rsidRDefault="004A7514" w:rsidP="004A7514">
      <w:pPr>
        <w:ind w:firstLine="840"/>
        <w:rPr>
          <w:rFonts w:ascii="Arial" w:hAnsi="Arial"/>
          <w:lang w:val="vi-VN"/>
        </w:rPr>
      </w:pPr>
      <w:r w:rsidRPr="004A7514">
        <w:rPr>
          <w:rFonts w:ascii="Cambria Math" w:hAnsi="Cambria Math" w:cs="Cambria Math"/>
          <w:lang w:val="vi-VN"/>
        </w:rPr>
        <w:t>②</w:t>
      </w:r>
      <w:r w:rsidRPr="004A7514">
        <w:rPr>
          <w:rFonts w:ascii="Arial" w:hAnsi="Arial"/>
          <w:lang w:val="vi-VN"/>
        </w:rPr>
        <w:t xml:space="preserve"> </w:t>
      </w:r>
      <w:r w:rsidRPr="004A7514">
        <w:rPr>
          <w:rFonts w:ascii="Arial" w:hAnsi="Arial"/>
          <w:lang w:val="vi-VN"/>
        </w:rPr>
        <w:t>仕様変更や設計変更をなるべく頻繁に行わないようにする</w:t>
      </w:r>
      <w:r w:rsidRPr="004A7514">
        <w:rPr>
          <w:rFonts w:ascii="Arial" w:hAnsi="Arial"/>
          <w:lang w:val="vi-VN"/>
        </w:rPr>
        <w:t xml:space="preserve"> </w:t>
      </w:r>
      <w:r w:rsidRPr="004A7514">
        <w:rPr>
          <w:rFonts w:ascii="Arial" w:hAnsi="Arial"/>
          <w:lang w:val="vi-VN"/>
        </w:rPr>
        <w:t>突然、仕様変更や設計変更をいわれると、調達先は困る。仮に変</w:t>
      </w:r>
    </w:p>
    <w:p w14:paraId="39A10AE2" w14:textId="77777777" w:rsidR="004A7514" w:rsidRPr="004A7514" w:rsidRDefault="004A7514" w:rsidP="004A7514">
      <w:pPr>
        <w:ind w:firstLine="840"/>
        <w:rPr>
          <w:rFonts w:ascii="Arial" w:hAnsi="Arial"/>
          <w:lang w:val="vi-VN"/>
        </w:rPr>
      </w:pPr>
      <w:r w:rsidRPr="004A7514">
        <w:rPr>
          <w:rFonts w:ascii="Arial" w:hAnsi="Arial"/>
          <w:lang w:val="vi-VN"/>
        </w:rPr>
        <w:t>更を素直に受け入れてくれたとしても、調達先内部で混乱すること</w:t>
      </w:r>
      <w:r w:rsidRPr="004A7514">
        <w:rPr>
          <w:rFonts w:ascii="Arial" w:hAnsi="Arial"/>
          <w:lang w:val="vi-VN"/>
        </w:rPr>
        <w:t xml:space="preserve"> </w:t>
      </w:r>
      <w:r w:rsidRPr="004A7514">
        <w:rPr>
          <w:rFonts w:ascii="Arial" w:hAnsi="Arial"/>
          <w:lang w:val="vi-VN"/>
        </w:rPr>
        <w:t>も起こりうる。その結果、変更どおりの品物ができ上がらなかった</w:t>
      </w:r>
      <w:r w:rsidRPr="004A7514">
        <w:rPr>
          <w:rFonts w:ascii="Arial" w:hAnsi="Arial"/>
          <w:lang w:val="vi-VN"/>
        </w:rPr>
        <w:t xml:space="preserve"> </w:t>
      </w:r>
      <w:r w:rsidRPr="004A7514">
        <w:rPr>
          <w:rFonts w:ascii="Arial" w:hAnsi="Arial"/>
          <w:lang w:val="vi-VN"/>
        </w:rPr>
        <w:t>ということも往々にしてある。そのようなことを防ぐためにも、で</w:t>
      </w:r>
      <w:r w:rsidRPr="004A7514">
        <w:rPr>
          <w:rFonts w:ascii="Arial" w:hAnsi="Arial"/>
          <w:lang w:val="vi-VN"/>
        </w:rPr>
        <w:t xml:space="preserve"> </w:t>
      </w:r>
      <w:r w:rsidRPr="004A7514">
        <w:rPr>
          <w:rFonts w:ascii="Arial" w:hAnsi="Arial"/>
          <w:lang w:val="vi-VN"/>
        </w:rPr>
        <w:t>きるだけ仕様変更や設計変更を頻繁に行わないようにしたい。</w:t>
      </w:r>
    </w:p>
    <w:p w14:paraId="722B5717" w14:textId="77777777" w:rsidR="004A7514" w:rsidRPr="004A7514" w:rsidRDefault="004A7514" w:rsidP="004A7514">
      <w:pPr>
        <w:ind w:firstLine="840"/>
        <w:rPr>
          <w:rFonts w:ascii="Arial" w:hAnsi="Arial"/>
          <w:lang w:val="vi-VN"/>
        </w:rPr>
      </w:pPr>
      <w:r w:rsidRPr="004A7514">
        <w:rPr>
          <w:rFonts w:ascii="Cambria Math" w:hAnsi="Cambria Math" w:cs="Cambria Math"/>
          <w:lang w:val="vi-VN"/>
        </w:rPr>
        <w:t>③</w:t>
      </w:r>
      <w:r w:rsidRPr="004A7514">
        <w:rPr>
          <w:rFonts w:ascii="Arial" w:hAnsi="Arial"/>
          <w:lang w:val="vi-VN"/>
        </w:rPr>
        <w:t>事前の技術評価や技術指導などを行う</w:t>
      </w:r>
    </w:p>
    <w:p w14:paraId="03B90924" w14:textId="77777777" w:rsidR="004A7514" w:rsidRPr="004A7514" w:rsidRDefault="004A7514" w:rsidP="004A7514">
      <w:pPr>
        <w:ind w:firstLine="840"/>
        <w:rPr>
          <w:rFonts w:ascii="Arial" w:hAnsi="Arial"/>
          <w:lang w:val="vi-VN"/>
        </w:rPr>
      </w:pPr>
      <w:r w:rsidRPr="004A7514">
        <w:rPr>
          <w:rFonts w:ascii="Arial" w:hAnsi="Arial"/>
          <w:lang w:val="vi-VN"/>
        </w:rPr>
        <w:t>不適合品が発生するのは、技術が不足していたり、品質管理が悪</w:t>
      </w:r>
      <w:r w:rsidRPr="004A7514">
        <w:rPr>
          <w:rFonts w:ascii="Arial" w:hAnsi="Arial"/>
          <w:lang w:val="vi-VN"/>
        </w:rPr>
        <w:t xml:space="preserve"> </w:t>
      </w:r>
      <w:r w:rsidRPr="004A7514">
        <w:rPr>
          <w:rFonts w:ascii="Arial" w:hAnsi="Arial"/>
          <w:lang w:val="vi-VN"/>
        </w:rPr>
        <w:t>かったりするためである。その対策の</w:t>
      </w:r>
      <w:r w:rsidRPr="004A7514">
        <w:rPr>
          <w:rFonts w:ascii="Arial" w:hAnsi="Arial"/>
          <w:lang w:val="vi-VN"/>
        </w:rPr>
        <w:t>1</w:t>
      </w:r>
      <w:r w:rsidRPr="004A7514">
        <w:rPr>
          <w:rFonts w:ascii="Arial" w:hAnsi="Arial"/>
          <w:lang w:val="vi-VN"/>
        </w:rPr>
        <w:t>つは、調達先に対して品質</w:t>
      </w:r>
      <w:r w:rsidRPr="004A7514">
        <w:rPr>
          <w:rFonts w:ascii="Arial" w:hAnsi="Arial"/>
          <w:lang w:val="vi-VN"/>
        </w:rPr>
        <w:t xml:space="preserve"> </w:t>
      </w:r>
      <w:r w:rsidRPr="004A7514">
        <w:rPr>
          <w:rFonts w:ascii="Arial" w:hAnsi="Arial"/>
          <w:lang w:val="vi-VN"/>
        </w:rPr>
        <w:t>管理を含めた技術指導を行うことである。</w:t>
      </w:r>
    </w:p>
    <w:p w14:paraId="6CA06040" w14:textId="663E081F" w:rsidR="004A7514" w:rsidRPr="004A7514" w:rsidRDefault="004A7514" w:rsidP="004A7514">
      <w:pPr>
        <w:ind w:firstLine="840"/>
        <w:rPr>
          <w:rFonts w:ascii="Arial" w:hAnsi="Arial"/>
          <w:lang w:val="vi-VN"/>
        </w:rPr>
      </w:pPr>
      <w:r w:rsidRPr="004A7514">
        <w:rPr>
          <w:rFonts w:ascii="Arial" w:hAnsi="Arial"/>
          <w:lang w:val="vi-VN"/>
        </w:rPr>
        <w:t>在庫管理では、コック倉庫方式</w:t>
      </w:r>
      <w:r w:rsidRPr="004A7514">
        <w:rPr>
          <w:rFonts w:ascii="Arial" w:hAnsi="Arial"/>
          <w:lang w:val="vi-VN"/>
        </w:rPr>
        <w:t>(</w:t>
      </w:r>
      <w:r w:rsidRPr="004A7514">
        <w:rPr>
          <w:rFonts w:ascii="Arial" w:hAnsi="Arial"/>
          <w:lang w:val="vi-VN"/>
        </w:rPr>
        <w:t>自社倉庫に購買品を預かり、使</w:t>
      </w:r>
      <w:r w:rsidRPr="004A7514">
        <w:rPr>
          <w:rFonts w:ascii="Arial" w:hAnsi="Arial"/>
          <w:lang w:val="vi-VN"/>
        </w:rPr>
        <w:t xml:space="preserve"> </w:t>
      </w:r>
      <w:r w:rsidRPr="004A7514">
        <w:rPr>
          <w:rFonts w:ascii="Arial" w:hAnsi="Arial"/>
          <w:lang w:val="vi-VN"/>
        </w:rPr>
        <w:t>用した分</w:t>
      </w:r>
      <w:r w:rsidRPr="004A7514">
        <w:rPr>
          <w:rFonts w:ascii="Arial" w:hAnsi="Arial"/>
          <w:lang w:val="vi-VN"/>
        </w:rPr>
        <w:t>=</w:t>
      </w:r>
      <w:r w:rsidRPr="004A7514">
        <w:rPr>
          <w:rFonts w:ascii="Arial" w:hAnsi="Arial"/>
          <w:lang w:val="vi-VN"/>
        </w:rPr>
        <w:t>購買量として支払いを行う調達形式</w:t>
      </w:r>
      <w:r w:rsidRPr="004A7514">
        <w:rPr>
          <w:rFonts w:ascii="Arial" w:hAnsi="Arial"/>
          <w:lang w:val="vi-VN"/>
        </w:rPr>
        <w:t>)</w:t>
      </w:r>
      <w:r w:rsidRPr="004A7514">
        <w:rPr>
          <w:rFonts w:ascii="Arial" w:hAnsi="Arial"/>
          <w:lang w:val="vi-VN"/>
        </w:rPr>
        <w:t>や</w:t>
      </w:r>
      <w:r w:rsidRPr="004A7514">
        <w:rPr>
          <w:rFonts w:ascii="Arial" w:hAnsi="Arial"/>
          <w:lang w:val="vi-VN"/>
        </w:rPr>
        <w:t>VMI (Vendor Managed Inventory =</w:t>
      </w:r>
      <w:r w:rsidRPr="004A7514">
        <w:rPr>
          <w:rFonts w:ascii="Arial" w:hAnsi="Arial"/>
          <w:lang w:val="vi-VN"/>
        </w:rPr>
        <w:t>調達先による在庫管理</w:t>
      </w:r>
      <w:r w:rsidRPr="004A7514">
        <w:rPr>
          <w:rFonts w:ascii="Arial" w:hAnsi="Arial"/>
          <w:lang w:val="vi-VN"/>
        </w:rPr>
        <w:t>)</w:t>
      </w:r>
      <w:r w:rsidRPr="004A7514">
        <w:rPr>
          <w:rFonts w:ascii="Arial" w:hAnsi="Arial"/>
          <w:lang w:val="vi-VN"/>
        </w:rPr>
        <w:t>手法も導入されてい</w:t>
      </w:r>
      <w:r w:rsidRPr="004A7514">
        <w:rPr>
          <w:rFonts w:ascii="Arial" w:hAnsi="Arial"/>
          <w:lang w:val="vi-VN"/>
        </w:rPr>
        <w:t xml:space="preserve"> </w:t>
      </w:r>
      <w:r w:rsidRPr="004A7514">
        <w:rPr>
          <w:rFonts w:ascii="Arial" w:hAnsi="Arial"/>
          <w:lang w:val="vi-VN"/>
        </w:rPr>
        <w:t>る。使用量に合わせて、調達先が補充する方式である。この場合、適</w:t>
      </w:r>
      <w:r w:rsidRPr="004A7514">
        <w:rPr>
          <w:rFonts w:ascii="Arial" w:hAnsi="Arial"/>
          <w:lang w:val="vi-VN"/>
        </w:rPr>
        <w:t xml:space="preserve"> </w:t>
      </w:r>
      <w:r w:rsidRPr="004A7514">
        <w:rPr>
          <w:rFonts w:ascii="Arial" w:hAnsi="Arial"/>
          <w:lang w:val="vi-VN"/>
        </w:rPr>
        <w:t>切なルールを調達先と事前に決めておくことや、調達先とは生産計</w:t>
      </w:r>
      <w:r w:rsidRPr="004A7514">
        <w:rPr>
          <w:rFonts w:ascii="Arial" w:hAnsi="Arial"/>
          <w:lang w:val="vi-VN"/>
        </w:rPr>
        <w:t xml:space="preserve"> </w:t>
      </w:r>
      <w:r w:rsidRPr="004A7514">
        <w:rPr>
          <w:rFonts w:ascii="Arial" w:hAnsi="Arial"/>
          <w:lang w:val="vi-VN"/>
        </w:rPr>
        <w:t>画に基づく調達計画や実績、在庫の最新状況などの情報を共有する</w:t>
      </w:r>
      <w:r w:rsidRPr="004A7514">
        <w:rPr>
          <w:rFonts w:ascii="Arial" w:hAnsi="Arial"/>
          <w:lang w:val="vi-VN"/>
        </w:rPr>
        <w:t xml:space="preserve"> </w:t>
      </w:r>
      <w:r w:rsidRPr="004A7514">
        <w:rPr>
          <w:rFonts w:ascii="Arial" w:hAnsi="Arial"/>
          <w:lang w:val="vi-VN"/>
        </w:rPr>
        <w:t>ことが重要である。しかし、中小企業については投資が難しい場合が</w:t>
      </w:r>
      <w:r w:rsidRPr="004A7514">
        <w:rPr>
          <w:rFonts w:ascii="Arial" w:hAnsi="Arial"/>
          <w:lang w:val="vi-VN"/>
        </w:rPr>
        <w:t xml:space="preserve"> </w:t>
      </w:r>
      <w:r w:rsidRPr="004A7514">
        <w:rPr>
          <w:rFonts w:ascii="Arial" w:hAnsi="Arial"/>
          <w:lang w:val="vi-VN"/>
        </w:rPr>
        <w:t>あるので、在庫量を把握する体制はつくっておくことが必要である。</w:t>
      </w:r>
    </w:p>
    <w:p w14:paraId="5F995D9A" w14:textId="5DDC4488" w:rsidR="004A7514" w:rsidRPr="004A7514" w:rsidRDefault="004A7514" w:rsidP="004A7514">
      <w:pPr>
        <w:rPr>
          <w:rFonts w:ascii="Arial" w:hAnsi="Arial"/>
          <w:b/>
          <w:bCs/>
          <w:lang w:val="vi-VN"/>
        </w:rPr>
      </w:pPr>
      <w:r w:rsidRPr="004A7514">
        <w:rPr>
          <w:rFonts w:ascii="Arial" w:hAnsi="Arial"/>
          <w:b/>
          <w:bCs/>
          <w:lang w:val="vi-VN"/>
        </w:rPr>
        <w:t xml:space="preserve">4 </w:t>
      </w:r>
      <w:r w:rsidRPr="004A7514">
        <w:rPr>
          <w:rFonts w:ascii="Arial" w:hAnsi="Arial"/>
          <w:b/>
          <w:bCs/>
          <w:lang w:val="vi-VN"/>
        </w:rPr>
        <w:t>製造部門での要因と対策</w:t>
      </w:r>
    </w:p>
    <w:p w14:paraId="19A8BB95" w14:textId="77777777" w:rsidR="004A7514" w:rsidRPr="004A7514" w:rsidRDefault="004A7514" w:rsidP="004A7514">
      <w:pPr>
        <w:rPr>
          <w:rFonts w:ascii="Arial" w:hAnsi="Arial"/>
          <w:lang w:val="vi-VN"/>
        </w:rPr>
      </w:pPr>
      <w:r w:rsidRPr="004A7514">
        <w:rPr>
          <w:rFonts w:ascii="Arial" w:hAnsi="Arial"/>
          <w:lang w:val="vi-VN"/>
        </w:rPr>
        <w:t>(1)</w:t>
      </w:r>
      <w:r w:rsidRPr="004A7514">
        <w:rPr>
          <w:rFonts w:ascii="Arial" w:hAnsi="Arial"/>
          <w:lang w:val="vi-VN"/>
        </w:rPr>
        <w:t>作業管理</w:t>
      </w:r>
      <w:r w:rsidRPr="004A7514">
        <w:rPr>
          <w:rFonts w:ascii="Arial" w:hAnsi="Arial"/>
          <w:lang w:val="vi-VN"/>
        </w:rPr>
        <w:t>•</w:t>
      </w:r>
      <w:r w:rsidRPr="004A7514">
        <w:rPr>
          <w:rFonts w:ascii="Arial" w:hAnsi="Arial"/>
          <w:lang w:val="vi-VN"/>
        </w:rPr>
        <w:t>設備管理上のトラブル発生による遅れ</w:t>
      </w:r>
    </w:p>
    <w:p w14:paraId="38212B41" w14:textId="77777777" w:rsidR="004B4F3A" w:rsidRPr="004B4F3A" w:rsidRDefault="004A7514" w:rsidP="004B4F3A">
      <w:pPr>
        <w:ind w:firstLine="840"/>
        <w:rPr>
          <w:rFonts w:ascii="Arial" w:hAnsi="Arial"/>
          <w:lang w:val="vi-VN"/>
        </w:rPr>
      </w:pPr>
      <w:r w:rsidRPr="004A7514">
        <w:rPr>
          <w:rFonts w:ascii="Arial" w:hAnsi="Arial"/>
          <w:lang w:val="vi-VN"/>
        </w:rPr>
        <w:t>どんなに合理的な生産計画を立て計画どおりに進行していても、製造</w:t>
      </w:r>
      <w:r w:rsidRPr="004A7514">
        <w:rPr>
          <w:rFonts w:ascii="Arial" w:hAnsi="Arial"/>
          <w:lang w:val="vi-VN"/>
        </w:rPr>
        <w:t xml:space="preserve"> </w:t>
      </w:r>
      <w:r w:rsidRPr="004A7514">
        <w:rPr>
          <w:rFonts w:ascii="Arial" w:hAnsi="Arial"/>
          <w:lang w:val="vi-VN"/>
        </w:rPr>
        <w:t>工程での作業トラブルや設備故障などによる突然のトラブルが発生して、</w:t>
      </w:r>
      <w:r w:rsidR="004B4F3A" w:rsidRPr="004B4F3A">
        <w:rPr>
          <w:rFonts w:ascii="Arial" w:hAnsi="Arial"/>
          <w:lang w:val="vi-VN"/>
        </w:rPr>
        <w:t>計画どおりに進まなくなる場合がある。加工作業を失敗した、組立間違</w:t>
      </w:r>
      <w:r w:rsidR="004B4F3A" w:rsidRPr="004B4F3A">
        <w:rPr>
          <w:rFonts w:ascii="Arial" w:hAnsi="Arial"/>
          <w:lang w:val="vi-VN"/>
        </w:rPr>
        <w:t xml:space="preserve"> </w:t>
      </w:r>
      <w:r w:rsidR="004B4F3A" w:rsidRPr="004B4F3A">
        <w:rPr>
          <w:rFonts w:ascii="Arial" w:hAnsi="Arial"/>
          <w:lang w:val="vi-VN"/>
        </w:rPr>
        <w:t>いを起こした、落下させて破損した、塗装がうまくいかなかったという</w:t>
      </w:r>
      <w:r w:rsidR="004B4F3A" w:rsidRPr="004B4F3A">
        <w:rPr>
          <w:rFonts w:ascii="Arial" w:hAnsi="Arial"/>
          <w:lang w:val="vi-VN"/>
        </w:rPr>
        <w:t xml:space="preserve"> </w:t>
      </w:r>
      <w:r w:rsidR="004B4F3A" w:rsidRPr="004B4F3A">
        <w:rPr>
          <w:rFonts w:ascii="Arial" w:hAnsi="Arial"/>
          <w:lang w:val="vi-VN"/>
        </w:rPr>
        <w:t>ような失敗が起こりうる。あるいは、製造はうまくいった力ま、計画した</w:t>
      </w:r>
      <w:r w:rsidR="004B4F3A" w:rsidRPr="004B4F3A">
        <w:rPr>
          <w:rFonts w:ascii="Arial" w:hAnsi="Arial"/>
          <w:lang w:val="vi-VN"/>
        </w:rPr>
        <w:t xml:space="preserve"> </w:t>
      </w:r>
      <w:r w:rsidR="004B4F3A" w:rsidRPr="004B4F3A">
        <w:rPr>
          <w:rFonts w:ascii="Arial" w:hAnsi="Arial"/>
          <w:lang w:val="vi-VN"/>
        </w:rPr>
        <w:t>以上に大幅な時間がかかってしまったということはよくあることである。</w:t>
      </w:r>
    </w:p>
    <w:p w14:paraId="6B85254B" w14:textId="77777777" w:rsidR="004B4F3A" w:rsidRPr="004B4F3A" w:rsidRDefault="004B4F3A" w:rsidP="004B4F3A">
      <w:pPr>
        <w:ind w:firstLine="840"/>
        <w:rPr>
          <w:rFonts w:ascii="Arial" w:hAnsi="Arial"/>
          <w:lang w:val="vi-VN"/>
        </w:rPr>
      </w:pPr>
      <w:r w:rsidRPr="004B4F3A">
        <w:rPr>
          <w:rFonts w:ascii="Arial" w:hAnsi="Arial"/>
          <w:lang w:val="vi-VN"/>
        </w:rPr>
        <w:t>さらにいえば、自然災害によるトラブルなどもある。雷による電力供</w:t>
      </w:r>
      <w:r w:rsidRPr="004B4F3A">
        <w:rPr>
          <w:rFonts w:ascii="Arial" w:hAnsi="Arial"/>
          <w:lang w:val="vi-VN"/>
        </w:rPr>
        <w:t xml:space="preserve"> </w:t>
      </w:r>
      <w:r w:rsidRPr="004B4F3A">
        <w:rPr>
          <w:rFonts w:ascii="Arial" w:hAnsi="Arial"/>
          <w:lang w:val="vi-VN"/>
        </w:rPr>
        <w:t>給の停止、地震による機械や設備などの故障、そのほか台風や洪水によ</w:t>
      </w:r>
      <w:r w:rsidRPr="004B4F3A">
        <w:rPr>
          <w:rFonts w:ascii="Arial" w:hAnsi="Arial"/>
          <w:lang w:val="vi-VN"/>
        </w:rPr>
        <w:t xml:space="preserve"> </w:t>
      </w:r>
      <w:r w:rsidRPr="004B4F3A">
        <w:rPr>
          <w:rFonts w:ascii="Arial" w:hAnsi="Arial"/>
          <w:lang w:val="vi-VN"/>
        </w:rPr>
        <w:t>る工場の停止や交通網の乱れによる納品遅れなどである。</w:t>
      </w:r>
    </w:p>
    <w:p w14:paraId="6DF48F6D" w14:textId="77777777" w:rsidR="004B4F3A" w:rsidRPr="004B4F3A" w:rsidRDefault="004B4F3A" w:rsidP="004B4F3A">
      <w:pPr>
        <w:ind w:firstLine="840"/>
        <w:rPr>
          <w:rFonts w:ascii="Arial" w:hAnsi="Arial"/>
          <w:lang w:val="vi-VN"/>
        </w:rPr>
      </w:pPr>
      <w:r w:rsidRPr="004B4F3A">
        <w:rPr>
          <w:rFonts w:ascii="Arial" w:hAnsi="Arial"/>
          <w:lang w:val="vi-VN"/>
        </w:rPr>
        <w:t>もう一方で、自然災害ではなくとも、機械や設備が突然何らかの原因</w:t>
      </w:r>
      <w:r w:rsidRPr="004B4F3A">
        <w:rPr>
          <w:rFonts w:ascii="Arial" w:hAnsi="Arial"/>
          <w:lang w:val="vi-VN"/>
        </w:rPr>
        <w:t xml:space="preserve"> </w:t>
      </w:r>
      <w:r w:rsidRPr="004B4F3A">
        <w:rPr>
          <w:rFonts w:ascii="Arial" w:hAnsi="Arial"/>
          <w:lang w:val="vi-VN"/>
        </w:rPr>
        <w:t>で停止したり、故障したり、破損したりすることもある。作業員が突然</w:t>
      </w:r>
      <w:r w:rsidRPr="004B4F3A">
        <w:rPr>
          <w:rFonts w:ascii="Arial" w:hAnsi="Arial"/>
          <w:lang w:val="vi-VN"/>
        </w:rPr>
        <w:t xml:space="preserve"> </w:t>
      </w:r>
      <w:r w:rsidRPr="004B4F3A">
        <w:rPr>
          <w:rFonts w:ascii="Arial" w:hAnsi="Arial"/>
          <w:lang w:val="vi-VN"/>
        </w:rPr>
        <w:t>病気になって欠勤し、作業の進行が計画どおりに進まないことも起こり</w:t>
      </w:r>
      <w:r w:rsidRPr="004B4F3A">
        <w:rPr>
          <w:rFonts w:ascii="Arial" w:hAnsi="Arial"/>
          <w:lang w:val="vi-VN"/>
        </w:rPr>
        <w:t xml:space="preserve"> </w:t>
      </w:r>
      <w:r w:rsidRPr="004B4F3A">
        <w:rPr>
          <w:rFonts w:ascii="Arial" w:hAnsi="Arial"/>
          <w:lang w:val="vi-VN"/>
        </w:rPr>
        <w:t>うる。</w:t>
      </w:r>
    </w:p>
    <w:p w14:paraId="5A2F3910" w14:textId="77777777" w:rsidR="004B4F3A" w:rsidRPr="004B4F3A" w:rsidRDefault="004B4F3A" w:rsidP="004B4F3A">
      <w:pPr>
        <w:ind w:firstLine="840"/>
        <w:rPr>
          <w:rFonts w:ascii="Arial" w:hAnsi="Arial"/>
          <w:lang w:val="vi-VN"/>
        </w:rPr>
      </w:pPr>
      <w:r w:rsidRPr="004B4F3A">
        <w:rPr>
          <w:rFonts w:ascii="Arial" w:hAnsi="Arial"/>
          <w:lang w:val="vi-VN"/>
        </w:rPr>
        <w:t>このようなトラブルは、納期遅れの原因になってしまう。それに対す</w:t>
      </w:r>
      <w:r w:rsidRPr="004B4F3A">
        <w:rPr>
          <w:rFonts w:ascii="Arial" w:hAnsi="Arial"/>
          <w:lang w:val="vi-VN"/>
        </w:rPr>
        <w:t xml:space="preserve"> </w:t>
      </w:r>
      <w:r w:rsidRPr="004B4F3A">
        <w:rPr>
          <w:rFonts w:ascii="Arial" w:hAnsi="Arial"/>
          <w:lang w:val="vi-VN"/>
        </w:rPr>
        <w:t>る対策としては、計画面と統制面から次のようなものがある。</w:t>
      </w:r>
    </w:p>
    <w:p w14:paraId="60AD0D60" w14:textId="0844E33D" w:rsidR="004B4F3A" w:rsidRPr="004B4F3A" w:rsidRDefault="004B4F3A" w:rsidP="004B4F3A">
      <w:pPr>
        <w:rPr>
          <w:rFonts w:ascii="Arial" w:hAnsi="Arial"/>
          <w:lang w:val="vi-VN"/>
        </w:rPr>
      </w:pPr>
      <w:r w:rsidRPr="004B4F3A">
        <w:rPr>
          <w:rFonts w:ascii="Arial" w:hAnsi="Arial"/>
          <w:lang w:val="vi-VN"/>
        </w:rPr>
        <w:t>I</w:t>
      </w:r>
      <w:r>
        <w:rPr>
          <w:rFonts w:ascii="Arial" w:hAnsi="Arial"/>
          <w:lang w:val="vi-VN"/>
        </w:rPr>
        <w:t xml:space="preserve"> </w:t>
      </w:r>
      <w:r w:rsidRPr="004B4F3A">
        <w:rPr>
          <w:rFonts w:ascii="Arial" w:hAnsi="Arial"/>
          <w:lang w:val="vi-VN"/>
        </w:rPr>
        <w:t>計画面からの対策</w:t>
      </w:r>
    </w:p>
    <w:p w14:paraId="69E711A9" w14:textId="77777777" w:rsidR="004B4F3A" w:rsidRPr="004B4F3A" w:rsidRDefault="004B4F3A" w:rsidP="004B4F3A">
      <w:pPr>
        <w:ind w:firstLine="840"/>
        <w:rPr>
          <w:rFonts w:ascii="Arial" w:hAnsi="Arial"/>
          <w:lang w:val="vi-VN"/>
        </w:rPr>
      </w:pPr>
      <w:r w:rsidRPr="004B4F3A">
        <w:rPr>
          <w:rFonts w:ascii="Arial" w:hAnsi="Arial"/>
          <w:lang w:val="vi-VN"/>
        </w:rPr>
        <w:lastRenderedPageBreak/>
        <w:t>計画面からとりうる対策としては、こうしたトラブルに対してあら力、</w:t>
      </w:r>
      <w:r w:rsidRPr="004B4F3A">
        <w:rPr>
          <w:rFonts w:ascii="Arial" w:hAnsi="Arial"/>
          <w:lang w:val="vi-VN"/>
        </w:rPr>
        <w:t xml:space="preserve"> </w:t>
      </w:r>
      <w:r w:rsidRPr="004B4F3A">
        <w:rPr>
          <w:rFonts w:ascii="Arial" w:hAnsi="Arial"/>
          <w:lang w:val="vi-VN"/>
        </w:rPr>
        <w:t>じめ、余裕をもった計画を立てること以外にない。たとえば、</w:t>
      </w:r>
      <w:r w:rsidRPr="004B4F3A">
        <w:rPr>
          <w:rFonts w:ascii="Arial" w:hAnsi="Arial"/>
          <w:lang w:val="vi-VN"/>
        </w:rPr>
        <w:t>1</w:t>
      </w:r>
      <w:r w:rsidRPr="004B4F3A">
        <w:rPr>
          <w:rFonts w:ascii="Arial" w:hAnsi="Arial"/>
          <w:lang w:val="vi-VN"/>
        </w:rPr>
        <w:t>カ月で</w:t>
      </w:r>
      <w:r w:rsidRPr="004B4F3A">
        <w:rPr>
          <w:rFonts w:ascii="Arial" w:hAnsi="Arial"/>
          <w:lang w:val="vi-VN"/>
        </w:rPr>
        <w:t xml:space="preserve"> </w:t>
      </w:r>
      <w:r w:rsidRPr="004B4F3A">
        <w:rPr>
          <w:rFonts w:ascii="Arial" w:hAnsi="Arial"/>
          <w:lang w:val="vi-VN"/>
        </w:rPr>
        <w:t>できる仕事に対しては、</w:t>
      </w:r>
      <w:r w:rsidRPr="004B4F3A">
        <w:rPr>
          <w:rFonts w:ascii="Arial" w:hAnsi="Arial"/>
          <w:lang w:val="vi-VN"/>
        </w:rPr>
        <w:t>1</w:t>
      </w:r>
      <w:r w:rsidRPr="004B4F3A">
        <w:rPr>
          <w:rFonts w:ascii="Arial" w:hAnsi="Arial"/>
          <w:lang w:val="vi-VN"/>
        </w:rPr>
        <w:t>カ月に余備日数として</w:t>
      </w:r>
      <w:r w:rsidRPr="004B4F3A">
        <w:rPr>
          <w:rFonts w:ascii="Arial" w:hAnsi="Arial"/>
          <w:lang w:val="vi-VN"/>
        </w:rPr>
        <w:t>3</w:t>
      </w:r>
      <w:r w:rsidRPr="004B4F3A">
        <w:rPr>
          <w:rFonts w:ascii="Arial" w:hAnsi="Arial"/>
          <w:lang w:val="vi-VN"/>
        </w:rPr>
        <w:t>日間を追加して計画</w:t>
      </w:r>
      <w:r w:rsidRPr="004B4F3A">
        <w:rPr>
          <w:rFonts w:ascii="Arial" w:hAnsi="Arial"/>
          <w:lang w:val="vi-VN"/>
        </w:rPr>
        <w:t xml:space="preserve"> </w:t>
      </w:r>
      <w:r w:rsidRPr="004B4F3A">
        <w:rPr>
          <w:rFonts w:ascii="Arial" w:hAnsi="Arial"/>
          <w:lang w:val="vi-VN"/>
        </w:rPr>
        <w:t>を組む、というようにすることである。このとき、余備日数として</w:t>
      </w:r>
      <w:r w:rsidRPr="004B4F3A">
        <w:rPr>
          <w:rFonts w:ascii="Arial" w:hAnsi="Arial"/>
          <w:lang w:val="vi-VN"/>
        </w:rPr>
        <w:t>3</w:t>
      </w:r>
      <w:r w:rsidRPr="004B4F3A">
        <w:rPr>
          <w:rFonts w:ascii="Arial" w:hAnsi="Arial"/>
          <w:lang w:val="vi-VN"/>
        </w:rPr>
        <w:t>日</w:t>
      </w:r>
      <w:r w:rsidRPr="004B4F3A">
        <w:rPr>
          <w:rFonts w:ascii="Arial" w:hAnsi="Arial"/>
          <w:lang w:val="vi-VN"/>
        </w:rPr>
        <w:t xml:space="preserve"> </w:t>
      </w:r>
      <w:r w:rsidRPr="004B4F3A">
        <w:rPr>
          <w:rFonts w:ascii="Arial" w:hAnsi="Arial"/>
          <w:lang w:val="vi-VN"/>
        </w:rPr>
        <w:t>間にするか</w:t>
      </w:r>
      <w:r w:rsidRPr="004B4F3A">
        <w:rPr>
          <w:rFonts w:ascii="Arial" w:hAnsi="Arial"/>
          <w:lang w:val="vi-VN"/>
        </w:rPr>
        <w:t>4</w:t>
      </w:r>
      <w:r w:rsidRPr="004B4F3A">
        <w:rPr>
          <w:rFonts w:ascii="Arial" w:hAnsi="Arial"/>
          <w:lang w:val="vi-VN"/>
        </w:rPr>
        <w:t>日間にするかという問題がある。それは、過去の経験と勘</w:t>
      </w:r>
      <w:r w:rsidRPr="004B4F3A">
        <w:rPr>
          <w:rFonts w:ascii="Arial" w:hAnsi="Arial"/>
          <w:lang w:val="vi-VN"/>
        </w:rPr>
        <w:t xml:space="preserve"> </w:t>
      </w:r>
      <w:r w:rsidRPr="004B4F3A">
        <w:rPr>
          <w:rFonts w:ascii="Arial" w:hAnsi="Arial"/>
          <w:lang w:val="vi-VN"/>
        </w:rPr>
        <w:t>で決めざるを得ない。台風のように</w:t>
      </w:r>
      <w:r w:rsidRPr="004B4F3A">
        <w:rPr>
          <w:rFonts w:ascii="Arial" w:hAnsi="Arial"/>
          <w:lang w:val="vi-VN"/>
        </w:rPr>
        <w:t>2</w:t>
      </w:r>
      <w:r w:rsidRPr="004B4F3A">
        <w:rPr>
          <w:rFonts w:ascii="Arial" w:hAnsi="Arial" w:hint="eastAsia"/>
          <w:lang w:val="vi-VN"/>
        </w:rPr>
        <w:t>〜</w:t>
      </w:r>
      <w:r w:rsidRPr="004B4F3A">
        <w:rPr>
          <w:rFonts w:ascii="Arial" w:hAnsi="Arial"/>
          <w:lang w:val="vi-VN"/>
        </w:rPr>
        <w:t>3</w:t>
      </w:r>
      <w:r w:rsidRPr="004B4F3A">
        <w:rPr>
          <w:rFonts w:ascii="Arial" w:hAnsi="Arial"/>
          <w:lang w:val="vi-VN"/>
        </w:rPr>
        <w:t>日前から予測が比較的できそ</w:t>
      </w:r>
      <w:r w:rsidRPr="004B4F3A">
        <w:rPr>
          <w:rFonts w:ascii="Arial" w:hAnsi="Arial"/>
          <w:lang w:val="vi-VN"/>
        </w:rPr>
        <w:t xml:space="preserve"> </w:t>
      </w:r>
      <w:r w:rsidRPr="004B4F3A">
        <w:rPr>
          <w:rFonts w:ascii="Arial" w:hAnsi="Arial"/>
          <w:lang w:val="vi-VN"/>
        </w:rPr>
        <w:t>うな場合は、予測をして、余備日数を追加する。</w:t>
      </w:r>
    </w:p>
    <w:p w14:paraId="609D6EE9" w14:textId="55CE5262" w:rsidR="004B4F3A" w:rsidRPr="004B4F3A" w:rsidRDefault="004B4F3A" w:rsidP="004B4F3A">
      <w:pPr>
        <w:rPr>
          <w:rFonts w:ascii="Arial" w:hAnsi="Arial"/>
          <w:lang w:val="vi-VN"/>
        </w:rPr>
      </w:pPr>
      <w:r>
        <w:rPr>
          <w:rFonts w:ascii="Arial" w:hAnsi="Arial"/>
          <w:lang w:val="vi-VN"/>
        </w:rPr>
        <w:t xml:space="preserve">II </w:t>
      </w:r>
      <w:r w:rsidRPr="004B4F3A">
        <w:rPr>
          <w:rFonts w:ascii="Arial" w:hAnsi="Arial"/>
          <w:lang w:val="vi-VN"/>
        </w:rPr>
        <w:t>統制面からの対策</w:t>
      </w:r>
    </w:p>
    <w:p w14:paraId="12B4DDC7" w14:textId="77777777" w:rsidR="004B4F3A" w:rsidRPr="004B4F3A" w:rsidRDefault="004B4F3A" w:rsidP="004B4F3A">
      <w:pPr>
        <w:ind w:firstLine="840"/>
        <w:rPr>
          <w:rFonts w:ascii="Arial" w:hAnsi="Arial"/>
          <w:lang w:val="vi-VN"/>
        </w:rPr>
      </w:pPr>
      <w:r w:rsidRPr="004B4F3A">
        <w:rPr>
          <w:rFonts w:ascii="Arial" w:hAnsi="Arial" w:hint="eastAsia"/>
          <w:lang w:val="vi-VN"/>
        </w:rPr>
        <w:t>自然災害や突然の事故や病気などによるトラブルへの対策は、上記の</w:t>
      </w:r>
      <w:r w:rsidRPr="004B4F3A">
        <w:rPr>
          <w:rFonts w:ascii="Arial" w:hAnsi="Arial"/>
          <w:lang w:val="vi-VN"/>
        </w:rPr>
        <w:t xml:space="preserve"> </w:t>
      </w:r>
      <w:r w:rsidRPr="004B4F3A">
        <w:rPr>
          <w:rFonts w:ascii="Arial" w:hAnsi="Arial"/>
          <w:lang w:val="vi-VN"/>
        </w:rPr>
        <w:t>計画面からの対策よりも統制面からの対策をとるほうが、多くの場合効</w:t>
      </w:r>
      <w:r w:rsidRPr="004B4F3A">
        <w:rPr>
          <w:rFonts w:ascii="Arial" w:hAnsi="Arial"/>
          <w:lang w:val="vi-VN"/>
        </w:rPr>
        <w:t xml:space="preserve"> </w:t>
      </w:r>
      <w:r w:rsidRPr="004B4F3A">
        <w:rPr>
          <w:rFonts w:ascii="Arial" w:hAnsi="Arial"/>
          <w:lang w:val="vi-VN"/>
        </w:rPr>
        <w:t>果的である。統制面からの対策は次のようになる。</w:t>
      </w:r>
    </w:p>
    <w:p w14:paraId="3FACDBCE" w14:textId="3DDE423B" w:rsidR="004B4F3A" w:rsidRPr="004B4F3A" w:rsidRDefault="004B4F3A" w:rsidP="004B4F3A">
      <w:pPr>
        <w:pStyle w:val="oancuaDanhsach"/>
        <w:numPr>
          <w:ilvl w:val="0"/>
          <w:numId w:val="2"/>
        </w:numPr>
        <w:rPr>
          <w:rFonts w:ascii="Arial" w:hAnsi="Arial"/>
          <w:lang w:val="vi-VN"/>
        </w:rPr>
      </w:pPr>
      <w:r w:rsidRPr="004B4F3A">
        <w:rPr>
          <w:rFonts w:ascii="Arial" w:hAnsi="Arial"/>
          <w:lang w:val="vi-VN"/>
        </w:rPr>
        <w:t>臨時的に能力を増加する</w:t>
      </w:r>
    </w:p>
    <w:p w14:paraId="509D0DB0" w14:textId="77777777" w:rsidR="00177BCD" w:rsidRPr="00177BCD" w:rsidRDefault="004B4F3A" w:rsidP="00177BCD">
      <w:pPr>
        <w:ind w:firstLine="840"/>
        <w:rPr>
          <w:rFonts w:ascii="Arial" w:hAnsi="Arial"/>
          <w:lang w:val="vi-VN"/>
        </w:rPr>
      </w:pPr>
      <w:r w:rsidRPr="004B4F3A">
        <w:rPr>
          <w:rFonts w:ascii="Arial" w:hAnsi="Arial" w:hint="eastAsia"/>
          <w:lang w:val="vi-VN"/>
        </w:rPr>
        <w:t>これは、簡単にいうと残業をしたり、休日出勤をしたりすること</w:t>
      </w:r>
      <w:r w:rsidRPr="004B4F3A">
        <w:rPr>
          <w:rFonts w:ascii="Arial" w:hAnsi="Arial"/>
          <w:lang w:val="vi-VN"/>
        </w:rPr>
        <w:t xml:space="preserve"> </w:t>
      </w:r>
      <w:r w:rsidRPr="004B4F3A">
        <w:rPr>
          <w:rFonts w:ascii="Arial" w:hAnsi="Arial"/>
          <w:lang w:val="vi-VN"/>
        </w:rPr>
        <w:t>である。可能であれば、急きよ外注する。また、アルバイトを雇っ</w:t>
      </w:r>
      <w:r w:rsidRPr="004B4F3A">
        <w:rPr>
          <w:rFonts w:ascii="Arial" w:hAnsi="Arial"/>
          <w:lang w:val="vi-VN"/>
        </w:rPr>
        <w:t xml:space="preserve"> </w:t>
      </w:r>
      <w:r w:rsidRPr="004B4F3A">
        <w:rPr>
          <w:rFonts w:ascii="Arial" w:hAnsi="Arial"/>
          <w:lang w:val="vi-VN"/>
        </w:rPr>
        <w:t>たり、他部門から応援を頼んだりする。これらが、臨時的に生産能</w:t>
      </w:r>
      <w:r w:rsidR="00177BCD" w:rsidRPr="00177BCD">
        <w:rPr>
          <w:rFonts w:ascii="Arial" w:hAnsi="Arial"/>
          <w:lang w:val="vi-VN"/>
        </w:rPr>
        <w:t>力を増加することに該当する。</w:t>
      </w:r>
    </w:p>
    <w:p w14:paraId="3422EA03" w14:textId="77777777" w:rsidR="00177BCD" w:rsidRPr="00177BCD" w:rsidRDefault="00177BCD" w:rsidP="00177BCD">
      <w:pPr>
        <w:ind w:firstLine="840"/>
        <w:rPr>
          <w:rFonts w:ascii="Arial" w:hAnsi="Arial"/>
          <w:lang w:val="vi-VN"/>
        </w:rPr>
      </w:pPr>
      <w:r w:rsidRPr="00177BCD">
        <w:rPr>
          <w:rFonts w:ascii="Cambria Math" w:hAnsi="Cambria Math" w:cs="Cambria Math"/>
          <w:lang w:val="vi-VN"/>
        </w:rPr>
        <w:t>②</w:t>
      </w:r>
      <w:r w:rsidRPr="00177BCD">
        <w:rPr>
          <w:rFonts w:ascii="Arial" w:hAnsi="Arial"/>
          <w:lang w:val="vi-VN"/>
        </w:rPr>
        <w:t xml:space="preserve"> </w:t>
      </w:r>
      <w:r w:rsidRPr="00177BCD">
        <w:rPr>
          <w:rFonts w:ascii="Arial" w:hAnsi="Arial"/>
          <w:lang w:val="vi-VN"/>
        </w:rPr>
        <w:t>納期遅れになりそうな仕事を優先的に処理していく</w:t>
      </w:r>
    </w:p>
    <w:p w14:paraId="3A783D19" w14:textId="77777777" w:rsidR="00177BCD" w:rsidRPr="00177BCD" w:rsidRDefault="00177BCD" w:rsidP="00177BCD">
      <w:pPr>
        <w:ind w:firstLine="840"/>
        <w:rPr>
          <w:rFonts w:ascii="Arial" w:hAnsi="Arial"/>
          <w:lang w:val="vi-VN"/>
        </w:rPr>
      </w:pPr>
      <w:r w:rsidRPr="00177BCD">
        <w:rPr>
          <w:rFonts w:ascii="Arial" w:hAnsi="Arial"/>
          <w:lang w:val="vi-VN"/>
        </w:rPr>
        <w:t>トラブルが発生したとしても、すべての仕事に対して納期遅れが</w:t>
      </w:r>
      <w:r w:rsidRPr="00177BCD">
        <w:rPr>
          <w:rFonts w:ascii="Arial" w:hAnsi="Arial"/>
          <w:lang w:val="vi-VN"/>
        </w:rPr>
        <w:t xml:space="preserve"> </w:t>
      </w:r>
      <w:r w:rsidRPr="00177BCD">
        <w:rPr>
          <w:rFonts w:ascii="Arial" w:hAnsi="Arial"/>
          <w:lang w:val="vi-VN"/>
        </w:rPr>
        <w:t>発生するとは限らない。納期がかなり先の時点になっている仕事に</w:t>
      </w:r>
      <w:r w:rsidRPr="00177BCD">
        <w:rPr>
          <w:rFonts w:ascii="Arial" w:hAnsi="Arial"/>
          <w:lang w:val="vi-VN"/>
        </w:rPr>
        <w:t xml:space="preserve"> </w:t>
      </w:r>
      <w:r w:rsidRPr="00177BCD">
        <w:rPr>
          <w:rFonts w:ascii="Arial" w:hAnsi="Arial"/>
          <w:lang w:val="vi-VN"/>
        </w:rPr>
        <w:t>ついては、今後、徐々に挽回していくことができることもある。</w:t>
      </w:r>
    </w:p>
    <w:p w14:paraId="31CCB0EA" w14:textId="77777777" w:rsidR="00177BCD" w:rsidRPr="00177BCD" w:rsidRDefault="00177BCD" w:rsidP="00177BCD">
      <w:pPr>
        <w:ind w:firstLine="840"/>
        <w:rPr>
          <w:rFonts w:ascii="Arial" w:hAnsi="Arial"/>
          <w:lang w:val="vi-VN"/>
        </w:rPr>
      </w:pPr>
      <w:r w:rsidRPr="00177BCD">
        <w:rPr>
          <w:rFonts w:ascii="Arial" w:hAnsi="Arial"/>
          <w:lang w:val="vi-VN"/>
        </w:rPr>
        <w:t>そこで、最も納期遅れが確実になりそうな仕事で、かつ納期遅れ</w:t>
      </w:r>
      <w:r w:rsidRPr="00177BCD">
        <w:rPr>
          <w:rFonts w:ascii="Arial" w:hAnsi="Arial"/>
          <w:lang w:val="vi-VN"/>
        </w:rPr>
        <w:t xml:space="preserve"> </w:t>
      </w:r>
      <w:r w:rsidRPr="00177BCD">
        <w:rPr>
          <w:rFonts w:ascii="Arial" w:hAnsi="Arial"/>
          <w:lang w:val="vi-VN"/>
        </w:rPr>
        <w:t>を発生させると最も悪影響を被ることになる仕事を選別し、この仕</w:t>
      </w:r>
      <w:r w:rsidRPr="00177BCD">
        <w:rPr>
          <w:rFonts w:ascii="Arial" w:hAnsi="Arial"/>
          <w:lang w:val="vi-VN"/>
        </w:rPr>
        <w:t xml:space="preserve"> </w:t>
      </w:r>
      <w:r w:rsidRPr="00177BCD">
        <w:rPr>
          <w:rFonts w:ascii="Arial" w:hAnsi="Arial"/>
          <w:lang w:val="vi-VN"/>
        </w:rPr>
        <w:t>事について優先的に納期挽回の策をとる。</w:t>
      </w:r>
    </w:p>
    <w:p w14:paraId="14ABC9C4" w14:textId="77777777" w:rsidR="00177BCD" w:rsidRPr="00177BCD" w:rsidRDefault="00177BCD" w:rsidP="00177BCD">
      <w:pPr>
        <w:ind w:firstLine="840"/>
        <w:rPr>
          <w:rFonts w:ascii="Arial" w:hAnsi="Arial"/>
          <w:lang w:val="vi-VN"/>
        </w:rPr>
      </w:pPr>
      <w:r w:rsidRPr="00177BCD">
        <w:rPr>
          <w:rFonts w:ascii="Arial" w:hAnsi="Arial"/>
          <w:lang w:val="vi-VN"/>
        </w:rPr>
        <w:t>(2)</w:t>
      </w:r>
      <w:r w:rsidRPr="00177BCD">
        <w:rPr>
          <w:rFonts w:ascii="Arial" w:hAnsi="Arial"/>
          <w:lang w:val="vi-VN"/>
        </w:rPr>
        <w:t>手配、進接管理</w:t>
      </w:r>
      <w:r w:rsidRPr="00177BCD">
        <w:rPr>
          <w:rFonts w:ascii="Arial" w:hAnsi="Arial"/>
          <w:lang w:val="vi-VN"/>
        </w:rPr>
        <w:t>•</w:t>
      </w:r>
      <w:r w:rsidRPr="00177BCD">
        <w:rPr>
          <w:rFonts w:ascii="Arial" w:hAnsi="Arial"/>
          <w:lang w:val="vi-VN"/>
        </w:rPr>
        <w:t>現品管理の不備</w:t>
      </w:r>
    </w:p>
    <w:p w14:paraId="1D6825FE" w14:textId="77777777" w:rsidR="00177BCD" w:rsidRPr="00177BCD" w:rsidRDefault="00177BCD" w:rsidP="00177BCD">
      <w:pPr>
        <w:ind w:firstLine="840"/>
        <w:rPr>
          <w:rFonts w:ascii="Arial" w:hAnsi="Arial"/>
          <w:lang w:val="vi-VN"/>
        </w:rPr>
      </w:pPr>
      <w:r w:rsidRPr="00177BCD">
        <w:rPr>
          <w:rFonts w:ascii="Arial" w:hAnsi="Arial"/>
          <w:lang w:val="vi-VN"/>
        </w:rPr>
        <w:t>生産実行の手配が遅れてしまうことにより、納期遅れが発生すること</w:t>
      </w:r>
      <w:r w:rsidRPr="00177BCD">
        <w:rPr>
          <w:rFonts w:ascii="Arial" w:hAnsi="Arial"/>
          <w:lang w:val="vi-VN"/>
        </w:rPr>
        <w:t xml:space="preserve"> </w:t>
      </w:r>
      <w:r w:rsidRPr="00177BCD">
        <w:rPr>
          <w:rFonts w:ascii="Arial" w:hAnsi="Arial"/>
          <w:lang w:val="vi-VN"/>
        </w:rPr>
        <w:t>がある。通常は、そのようなことがないように周到な計画を立てる。し</w:t>
      </w:r>
      <w:r w:rsidRPr="00177BCD">
        <w:rPr>
          <w:rFonts w:ascii="Arial" w:hAnsi="Arial"/>
          <w:lang w:val="vi-VN"/>
        </w:rPr>
        <w:t xml:space="preserve"> </w:t>
      </w:r>
      <w:r w:rsidRPr="00177BCD">
        <w:rPr>
          <w:rFonts w:ascii="Arial" w:hAnsi="Arial"/>
          <w:lang w:val="vi-VN"/>
        </w:rPr>
        <w:t>かし、計画に誤りがあって手配が遅れてしまうことがある。また、計画</w:t>
      </w:r>
      <w:r w:rsidRPr="00177BCD">
        <w:rPr>
          <w:rFonts w:ascii="Arial" w:hAnsi="Arial"/>
          <w:lang w:val="vi-VN"/>
        </w:rPr>
        <w:t xml:space="preserve"> </w:t>
      </w:r>
      <w:r w:rsidRPr="00177BCD">
        <w:rPr>
          <w:rFonts w:ascii="Arial" w:hAnsi="Arial"/>
          <w:lang w:val="vi-VN"/>
        </w:rPr>
        <w:t>に誤りはないが、計画どおりに手配をしなかったため遅れが発生してし</w:t>
      </w:r>
      <w:r w:rsidRPr="00177BCD">
        <w:rPr>
          <w:rFonts w:ascii="Arial" w:hAnsi="Arial"/>
          <w:lang w:val="vi-VN"/>
        </w:rPr>
        <w:t xml:space="preserve"> </w:t>
      </w:r>
      <w:r w:rsidRPr="00177BCD">
        <w:rPr>
          <w:rFonts w:ascii="Arial" w:hAnsi="Arial"/>
          <w:lang w:val="vi-VN"/>
        </w:rPr>
        <w:t>まうこともある。</w:t>
      </w:r>
    </w:p>
    <w:p w14:paraId="3F86472F" w14:textId="5A9211F4" w:rsidR="00177BCD" w:rsidRPr="00177BCD" w:rsidRDefault="00177BCD" w:rsidP="0048679C">
      <w:pPr>
        <w:rPr>
          <w:rFonts w:ascii="Arial" w:hAnsi="Arial"/>
          <w:lang w:val="vi-VN"/>
        </w:rPr>
      </w:pPr>
      <w:r w:rsidRPr="00177BCD">
        <w:rPr>
          <w:rFonts w:ascii="Arial" w:hAnsi="Arial"/>
          <w:lang w:val="vi-VN"/>
        </w:rPr>
        <w:t xml:space="preserve">I </w:t>
      </w:r>
      <w:r w:rsidRPr="00177BCD">
        <w:rPr>
          <w:rFonts w:ascii="Arial" w:hAnsi="Arial"/>
          <w:lang w:val="vi-VN"/>
        </w:rPr>
        <w:t>進接管理</w:t>
      </w:r>
    </w:p>
    <w:p w14:paraId="1D659B9C" w14:textId="151FCB88" w:rsidR="00177BCD" w:rsidRPr="00177BCD" w:rsidRDefault="00177BCD" w:rsidP="00177BCD">
      <w:pPr>
        <w:ind w:firstLine="840"/>
        <w:rPr>
          <w:rFonts w:ascii="Arial" w:hAnsi="Arial"/>
          <w:lang w:val="vi-VN"/>
        </w:rPr>
      </w:pPr>
      <w:r w:rsidRPr="00177BCD">
        <w:rPr>
          <w:rFonts w:ascii="Arial" w:hAnsi="Arial"/>
          <w:lang w:val="vi-VN"/>
        </w:rPr>
        <w:t>進技管理とは、「仕事の進行状況を把握し、日々の仕事の進み具合を</w:t>
      </w:r>
      <w:r w:rsidRPr="00177BCD">
        <w:rPr>
          <w:rFonts w:ascii="Arial" w:hAnsi="Arial"/>
          <w:lang w:val="vi-VN"/>
        </w:rPr>
        <w:t xml:space="preserve"> </w:t>
      </w:r>
      <w:r w:rsidRPr="00177BCD">
        <w:rPr>
          <w:rFonts w:ascii="Arial" w:hAnsi="Arial"/>
          <w:lang w:val="vi-VN"/>
        </w:rPr>
        <w:t>調整する活動。注釈</w:t>
      </w:r>
      <w:r w:rsidRPr="00177BCD">
        <w:rPr>
          <w:rFonts w:ascii="Arial" w:hAnsi="Arial"/>
          <w:lang w:val="vi-VN"/>
        </w:rPr>
        <w:t xml:space="preserve">1 </w:t>
      </w:r>
      <w:r w:rsidRPr="00177BCD">
        <w:rPr>
          <w:rFonts w:ascii="Arial" w:hAnsi="Arial"/>
          <w:lang w:val="vi-VN"/>
        </w:rPr>
        <w:t>進度管理又は納期管理ともいう」</w:t>
      </w:r>
      <w:r w:rsidRPr="00177BCD">
        <w:rPr>
          <w:rFonts w:ascii="Arial" w:hAnsi="Arial"/>
          <w:lang w:val="vi-VN"/>
        </w:rPr>
        <w:t>(JIS Z 8141</w:t>
      </w:r>
      <w:r w:rsidRPr="00177BCD">
        <w:rPr>
          <w:rFonts w:ascii="Arial" w:hAnsi="Arial"/>
          <w:lang w:val="vi-VN"/>
        </w:rPr>
        <w:t>：</w:t>
      </w:r>
      <w:r w:rsidRPr="00177BCD">
        <w:rPr>
          <w:rFonts w:ascii="Arial" w:hAnsi="Arial"/>
          <w:lang w:val="vi-VN"/>
        </w:rPr>
        <w:t xml:space="preserve"> 2022-4104)</w:t>
      </w:r>
      <w:r w:rsidRPr="00177BCD">
        <w:rPr>
          <w:rFonts w:ascii="Arial" w:hAnsi="Arial"/>
          <w:lang w:val="vi-VN"/>
        </w:rPr>
        <w:t>と定義される。機械が、不適合品を作ることなく正常に稼働</w:t>
      </w:r>
      <w:r w:rsidRPr="00177BCD">
        <w:rPr>
          <w:rFonts w:ascii="Arial" w:hAnsi="Arial"/>
          <w:lang w:val="vi-VN"/>
        </w:rPr>
        <w:t xml:space="preserve"> </w:t>
      </w:r>
      <w:r w:rsidRPr="00177BCD">
        <w:rPr>
          <w:rFonts w:ascii="Arial" w:hAnsi="Arial"/>
          <w:lang w:val="vi-VN"/>
        </w:rPr>
        <w:t>していたとしても、また作業者が作業を正しく行っていたとしても、そ</w:t>
      </w:r>
      <w:r w:rsidRPr="00177BCD">
        <w:rPr>
          <w:rFonts w:ascii="Arial" w:hAnsi="Arial"/>
          <w:lang w:val="vi-VN"/>
        </w:rPr>
        <w:t xml:space="preserve"> </w:t>
      </w:r>
      <w:r w:rsidRPr="00177BCD">
        <w:rPr>
          <w:rFonts w:ascii="Arial" w:hAnsi="Arial"/>
          <w:lang w:val="vi-VN"/>
        </w:rPr>
        <w:t>れらが計画日時どおりに行われないと、納期遅れを引き起こす。特に、</w:t>
      </w:r>
      <w:r w:rsidRPr="00177BCD">
        <w:rPr>
          <w:rFonts w:ascii="Arial" w:hAnsi="Arial"/>
          <w:lang w:val="vi-VN"/>
        </w:rPr>
        <w:t xml:space="preserve"> </w:t>
      </w:r>
      <w:r w:rsidRPr="00177BCD">
        <w:rPr>
          <w:rFonts w:ascii="Arial" w:hAnsi="Arial"/>
          <w:lang w:val="vi-VN"/>
        </w:rPr>
        <w:t>作業の開始を計画した日時どおりに行うことが重要である。開始日時を</w:t>
      </w:r>
      <w:r w:rsidRPr="00177BCD">
        <w:rPr>
          <w:rFonts w:ascii="Arial" w:hAnsi="Arial"/>
          <w:lang w:val="vi-VN"/>
        </w:rPr>
        <w:t xml:space="preserve"> </w:t>
      </w:r>
      <w:r w:rsidRPr="00177BCD">
        <w:rPr>
          <w:rFonts w:ascii="Arial" w:hAnsi="Arial"/>
          <w:lang w:val="vi-VN"/>
        </w:rPr>
        <w:t>間違えたり、忘れたりすることは、納期遅れを引き起こす原因となる。</w:t>
      </w:r>
    </w:p>
    <w:p w14:paraId="5E0F78BA" w14:textId="77777777" w:rsidR="00177BCD" w:rsidRPr="00177BCD" w:rsidRDefault="00177BCD" w:rsidP="00177BCD">
      <w:pPr>
        <w:ind w:firstLine="840"/>
        <w:rPr>
          <w:rFonts w:ascii="Arial" w:hAnsi="Arial"/>
          <w:lang w:val="vi-VN"/>
        </w:rPr>
      </w:pPr>
      <w:r w:rsidRPr="00177BCD">
        <w:rPr>
          <w:rFonts w:ascii="Arial" w:hAnsi="Arial"/>
          <w:lang w:val="vi-VN"/>
        </w:rPr>
        <w:t>開始日時を間違えたり、忘れたりすることのないように、指示を徹底</w:t>
      </w:r>
      <w:r w:rsidRPr="00177BCD">
        <w:rPr>
          <w:rFonts w:ascii="Arial" w:hAnsi="Arial"/>
          <w:lang w:val="vi-VN"/>
        </w:rPr>
        <w:t xml:space="preserve"> </w:t>
      </w:r>
      <w:r w:rsidRPr="00177BCD">
        <w:rPr>
          <w:rFonts w:ascii="Arial" w:hAnsi="Arial"/>
          <w:lang w:val="vi-VN"/>
        </w:rPr>
        <w:t>化する管理を指示管理という。</w:t>
      </w:r>
    </w:p>
    <w:p w14:paraId="5896A96D" w14:textId="77777777" w:rsidR="0048679C" w:rsidRPr="0048679C" w:rsidRDefault="00177BCD" w:rsidP="0048679C">
      <w:pPr>
        <w:ind w:firstLine="840"/>
        <w:rPr>
          <w:rFonts w:ascii="Arial" w:hAnsi="Arial"/>
          <w:lang w:val="vi-VN"/>
        </w:rPr>
      </w:pPr>
      <w:r w:rsidRPr="00177BCD">
        <w:rPr>
          <w:rFonts w:ascii="Arial" w:hAnsi="Arial"/>
          <w:lang w:val="vi-VN"/>
        </w:rPr>
        <w:t>また、部品や原材料を外部から購入している場合は、部品や原材料の</w:t>
      </w:r>
      <w:r w:rsidRPr="00177BCD">
        <w:rPr>
          <w:rFonts w:ascii="Arial" w:hAnsi="Arial"/>
          <w:lang w:val="vi-VN"/>
        </w:rPr>
        <w:t xml:space="preserve"> </w:t>
      </w:r>
      <w:r w:rsidRPr="00177BCD">
        <w:rPr>
          <w:rFonts w:ascii="Arial" w:hAnsi="Arial"/>
          <w:lang w:val="vi-VN"/>
        </w:rPr>
        <w:t>欠品が生じることは、納期遅れを引き起こす原因となる。部品や原材料</w:t>
      </w:r>
      <w:r w:rsidRPr="00177BCD">
        <w:rPr>
          <w:rFonts w:ascii="Arial" w:hAnsi="Arial"/>
          <w:lang w:val="vi-VN"/>
        </w:rPr>
        <w:t xml:space="preserve"> </w:t>
      </w:r>
      <w:r w:rsidRPr="00177BCD">
        <w:rPr>
          <w:rFonts w:ascii="Arial" w:hAnsi="Arial"/>
          <w:lang w:val="vi-VN"/>
        </w:rPr>
        <w:t>を常に適切にタイミングよく入荷できるようにする管理を発注管理とい</w:t>
      </w:r>
      <w:r w:rsidRPr="00177BCD">
        <w:rPr>
          <w:rFonts w:ascii="Arial" w:hAnsi="Arial"/>
          <w:lang w:val="vi-VN"/>
        </w:rPr>
        <w:t xml:space="preserve"> </w:t>
      </w:r>
      <w:r w:rsidRPr="00177BCD">
        <w:rPr>
          <w:rFonts w:ascii="Arial" w:hAnsi="Arial"/>
          <w:lang w:val="vi-VN"/>
        </w:rPr>
        <w:t>う。指示管理および発注管理はよく似た作業なので、これらをまとめて、</w:t>
      </w:r>
      <w:r w:rsidR="0048679C" w:rsidRPr="0048679C">
        <w:rPr>
          <w:rFonts w:ascii="Arial" w:hAnsi="Arial"/>
          <w:lang w:val="vi-VN"/>
        </w:rPr>
        <w:t>発注</w:t>
      </w:r>
      <w:r w:rsidR="0048679C" w:rsidRPr="0048679C">
        <w:rPr>
          <w:rFonts w:ascii="Arial" w:hAnsi="Arial"/>
          <w:lang w:val="vi-VN"/>
        </w:rPr>
        <w:t>•</w:t>
      </w:r>
      <w:r w:rsidR="0048679C" w:rsidRPr="0048679C">
        <w:rPr>
          <w:rFonts w:ascii="Arial" w:hAnsi="Arial"/>
          <w:lang w:val="vi-VN"/>
        </w:rPr>
        <w:t>指示管理ともいう。</w:t>
      </w:r>
    </w:p>
    <w:p w14:paraId="26EEA479" w14:textId="77777777" w:rsidR="0048679C" w:rsidRPr="0048679C" w:rsidRDefault="0048679C" w:rsidP="0048679C">
      <w:pPr>
        <w:ind w:firstLine="840"/>
        <w:rPr>
          <w:rFonts w:ascii="Arial" w:hAnsi="Arial"/>
          <w:lang w:val="vi-VN"/>
        </w:rPr>
      </w:pPr>
      <w:r w:rsidRPr="0048679C">
        <w:rPr>
          <w:rFonts w:ascii="Arial" w:hAnsi="Arial"/>
          <w:lang w:val="vi-VN"/>
        </w:rPr>
        <w:lastRenderedPageBreak/>
        <w:t>発注</w:t>
      </w:r>
      <w:r w:rsidRPr="0048679C">
        <w:rPr>
          <w:rFonts w:ascii="Arial" w:hAnsi="Arial"/>
          <w:lang w:val="vi-VN"/>
        </w:rPr>
        <w:t>•</w:t>
      </w:r>
      <w:r w:rsidRPr="0048679C">
        <w:rPr>
          <w:rFonts w:ascii="Arial" w:hAnsi="Arial"/>
          <w:lang w:val="vi-VN"/>
        </w:rPr>
        <w:t>指示管理は、在庫管理と密接な関係がある。いつも、ある程度</w:t>
      </w:r>
      <w:r w:rsidRPr="0048679C">
        <w:rPr>
          <w:rFonts w:ascii="Arial" w:hAnsi="Arial"/>
          <w:lang w:val="vi-VN"/>
        </w:rPr>
        <w:t xml:space="preserve"> </w:t>
      </w:r>
      <w:r w:rsidRPr="0048679C">
        <w:rPr>
          <w:rFonts w:ascii="Arial" w:hAnsi="Arial"/>
          <w:lang w:val="vi-VN"/>
        </w:rPr>
        <w:t>の在庫をもつように発注</w:t>
      </w:r>
      <w:r w:rsidRPr="0048679C">
        <w:rPr>
          <w:rFonts w:ascii="Arial" w:hAnsi="Arial"/>
          <w:lang w:val="vi-VN"/>
        </w:rPr>
        <w:t>•</w:t>
      </w:r>
      <w:r w:rsidRPr="0048679C">
        <w:rPr>
          <w:rFonts w:ascii="Arial" w:hAnsi="Arial"/>
          <w:lang w:val="vi-VN"/>
        </w:rPr>
        <w:t>指示管理をしている場合、その管理は在庫管</w:t>
      </w:r>
      <w:r w:rsidRPr="0048679C">
        <w:rPr>
          <w:rFonts w:ascii="Arial" w:hAnsi="Arial"/>
          <w:lang w:val="vi-VN"/>
        </w:rPr>
        <w:t xml:space="preserve"> </w:t>
      </w:r>
      <w:r w:rsidRPr="0048679C">
        <w:rPr>
          <w:rFonts w:ascii="Arial" w:hAnsi="Arial"/>
          <w:lang w:val="vi-VN"/>
        </w:rPr>
        <w:t>理といってもよい。逆に、在庫管理は発注</w:t>
      </w:r>
      <w:r w:rsidRPr="0048679C">
        <w:rPr>
          <w:rFonts w:ascii="Arial" w:hAnsi="Arial"/>
          <w:lang w:val="vi-VN"/>
        </w:rPr>
        <w:t>•</w:t>
      </w:r>
      <w:r w:rsidRPr="0048679C">
        <w:rPr>
          <w:rFonts w:ascii="Arial" w:hAnsi="Arial"/>
          <w:lang w:val="vi-VN"/>
        </w:rPr>
        <w:t>指示管理からなっていると</w:t>
      </w:r>
      <w:r w:rsidRPr="0048679C">
        <w:rPr>
          <w:rFonts w:ascii="Arial" w:hAnsi="Arial"/>
          <w:lang w:val="vi-VN"/>
        </w:rPr>
        <w:t xml:space="preserve"> </w:t>
      </w:r>
      <w:r w:rsidRPr="0048679C">
        <w:rPr>
          <w:rFonts w:ascii="Arial" w:hAnsi="Arial"/>
          <w:lang w:val="vi-VN"/>
        </w:rPr>
        <w:t>いってよい。発注</w:t>
      </w:r>
      <w:r w:rsidRPr="0048679C">
        <w:rPr>
          <w:rFonts w:ascii="Arial" w:hAnsi="Arial"/>
          <w:lang w:val="vi-VN"/>
        </w:rPr>
        <w:t>•</w:t>
      </w:r>
      <w:r w:rsidRPr="0048679C">
        <w:rPr>
          <w:rFonts w:ascii="Arial" w:hAnsi="Arial"/>
          <w:lang w:val="vi-VN"/>
        </w:rPr>
        <w:t>指示管理と在庫管理の違いは、発注</w:t>
      </w:r>
      <w:r w:rsidRPr="0048679C">
        <w:rPr>
          <w:rFonts w:ascii="Arial" w:hAnsi="Arial"/>
          <w:lang w:val="vi-VN"/>
        </w:rPr>
        <w:t>•</w:t>
      </w:r>
      <w:r w:rsidRPr="0048679C">
        <w:rPr>
          <w:rFonts w:ascii="Arial" w:hAnsi="Arial"/>
          <w:lang w:val="vi-VN"/>
        </w:rPr>
        <w:t>指示に重点を</w:t>
      </w:r>
      <w:r w:rsidRPr="0048679C">
        <w:rPr>
          <w:rFonts w:ascii="Arial" w:hAnsi="Arial"/>
          <w:lang w:val="vi-VN"/>
        </w:rPr>
        <w:t xml:space="preserve"> </w:t>
      </w:r>
      <w:r w:rsidRPr="0048679C">
        <w:rPr>
          <w:rFonts w:ascii="Arial" w:hAnsi="Arial"/>
          <w:lang w:val="vi-VN"/>
        </w:rPr>
        <w:t>置くか在庫に重点を置くかの違いである。</w:t>
      </w:r>
    </w:p>
    <w:p w14:paraId="2C2882AF" w14:textId="77777777" w:rsidR="0048679C" w:rsidRPr="0048679C" w:rsidRDefault="0048679C" w:rsidP="0048679C">
      <w:pPr>
        <w:ind w:firstLine="840"/>
        <w:rPr>
          <w:rFonts w:ascii="Arial" w:hAnsi="Arial"/>
          <w:lang w:val="vi-VN"/>
        </w:rPr>
      </w:pPr>
      <w:r w:rsidRPr="0048679C">
        <w:rPr>
          <w:rFonts w:ascii="Arial" w:hAnsi="Arial"/>
          <w:lang w:val="vi-VN"/>
        </w:rPr>
        <w:t>欠品が発生したら、重大な納期遅れの原因になるような部品や原材料</w:t>
      </w:r>
      <w:r w:rsidRPr="0048679C">
        <w:rPr>
          <w:rFonts w:ascii="Arial" w:hAnsi="Arial"/>
          <w:lang w:val="vi-VN"/>
        </w:rPr>
        <w:t xml:space="preserve"> </w:t>
      </w:r>
      <w:r w:rsidRPr="0048679C">
        <w:rPr>
          <w:rFonts w:ascii="Arial" w:hAnsi="Arial"/>
          <w:lang w:val="vi-VN"/>
        </w:rPr>
        <w:t>については、在庫管理の考え方で管理するとよい。</w:t>
      </w:r>
    </w:p>
    <w:p w14:paraId="292A4D6A" w14:textId="77777777" w:rsidR="0048679C" w:rsidRPr="0048679C" w:rsidRDefault="0048679C" w:rsidP="0048679C">
      <w:pPr>
        <w:ind w:firstLine="840"/>
        <w:rPr>
          <w:rFonts w:ascii="Arial" w:hAnsi="Arial"/>
          <w:lang w:val="vi-VN"/>
        </w:rPr>
      </w:pPr>
      <w:r w:rsidRPr="0048679C">
        <w:rPr>
          <w:rFonts w:ascii="Arial" w:hAnsi="Arial"/>
          <w:lang w:val="vi-VN"/>
        </w:rPr>
        <w:t>見込生産では、製品を在庫しておいて、在庫分から納品していく。見</w:t>
      </w:r>
      <w:r w:rsidRPr="0048679C">
        <w:rPr>
          <w:rFonts w:ascii="Arial" w:hAnsi="Arial"/>
          <w:lang w:val="vi-VN"/>
        </w:rPr>
        <w:t xml:space="preserve"> </w:t>
      </w:r>
      <w:r w:rsidRPr="0048679C">
        <w:rPr>
          <w:rFonts w:ascii="Arial" w:hAnsi="Arial"/>
          <w:lang w:val="vi-VN"/>
        </w:rPr>
        <w:t>込生産では、製品在庫が欠品したとき、指示管理に誤りが生じている疑</w:t>
      </w:r>
      <w:r w:rsidRPr="0048679C">
        <w:rPr>
          <w:rFonts w:ascii="Arial" w:hAnsi="Arial"/>
          <w:lang w:val="vi-VN"/>
        </w:rPr>
        <w:t xml:space="preserve"> </w:t>
      </w:r>
      <w:r w:rsidRPr="0048679C">
        <w:rPr>
          <w:rFonts w:ascii="Arial" w:hAnsi="Arial"/>
          <w:lang w:val="vi-VN"/>
        </w:rPr>
        <w:t>いがある。見込生産では、一般に顧客と納期の契約はしないので、顧客</w:t>
      </w:r>
      <w:r w:rsidRPr="0048679C">
        <w:rPr>
          <w:rFonts w:ascii="Arial" w:hAnsi="Arial"/>
          <w:lang w:val="vi-VN"/>
        </w:rPr>
        <w:t xml:space="preserve"> </w:t>
      </w:r>
      <w:r w:rsidRPr="0048679C">
        <w:rPr>
          <w:rFonts w:ascii="Arial" w:hAnsi="Arial"/>
          <w:lang w:val="vi-VN"/>
        </w:rPr>
        <w:t>への納期の管理は特に行わないが、それに代わる管理が製品の在庫管理</w:t>
      </w:r>
      <w:r w:rsidRPr="0048679C">
        <w:rPr>
          <w:rFonts w:ascii="Arial" w:hAnsi="Arial"/>
          <w:lang w:val="vi-VN"/>
        </w:rPr>
        <w:t xml:space="preserve"> </w:t>
      </w:r>
      <w:r w:rsidRPr="0048679C">
        <w:rPr>
          <w:rFonts w:ascii="Arial" w:hAnsi="Arial"/>
          <w:lang w:val="vi-VN"/>
        </w:rPr>
        <w:t>である。その意味で、見込生産では、製品の在庫管理は重要である。ま</w:t>
      </w:r>
      <w:r w:rsidRPr="0048679C">
        <w:rPr>
          <w:rFonts w:ascii="Arial" w:hAnsi="Arial"/>
          <w:lang w:val="vi-VN"/>
        </w:rPr>
        <w:t xml:space="preserve"> </w:t>
      </w:r>
      <w:r w:rsidRPr="0048679C">
        <w:rPr>
          <w:rFonts w:ascii="Arial" w:hAnsi="Arial"/>
          <w:lang w:val="vi-VN"/>
        </w:rPr>
        <w:t>た、見込生産では、いま述べたように顧客と納期の契約は行わないが、</w:t>
      </w:r>
      <w:r w:rsidRPr="0048679C">
        <w:rPr>
          <w:rFonts w:ascii="Arial" w:hAnsi="Arial"/>
          <w:lang w:val="vi-VN"/>
        </w:rPr>
        <w:t xml:space="preserve"> </w:t>
      </w:r>
      <w:r w:rsidRPr="0048679C">
        <w:rPr>
          <w:rFonts w:ascii="Arial" w:hAnsi="Arial"/>
          <w:lang w:val="vi-VN"/>
        </w:rPr>
        <w:t>工場内の納期や社内の納期などは設定するのが普通である。</w:t>
      </w:r>
    </w:p>
    <w:p w14:paraId="56E8AD2E" w14:textId="3054811D" w:rsidR="0048679C" w:rsidRPr="0048679C" w:rsidRDefault="0048679C" w:rsidP="0048679C">
      <w:pPr>
        <w:ind w:firstLine="840"/>
        <w:rPr>
          <w:rFonts w:ascii="Arial" w:hAnsi="Arial"/>
          <w:lang w:val="vi-VN"/>
        </w:rPr>
      </w:pPr>
      <w:r>
        <w:rPr>
          <w:rFonts w:ascii="Arial" w:hAnsi="Arial"/>
          <w:lang w:val="vi-VN"/>
        </w:rPr>
        <w:t>II</w:t>
      </w:r>
      <w:r w:rsidRPr="0048679C">
        <w:rPr>
          <w:rFonts w:ascii="Arial" w:hAnsi="Arial"/>
          <w:lang w:val="vi-VN"/>
        </w:rPr>
        <w:t>現品管理</w:t>
      </w:r>
    </w:p>
    <w:p w14:paraId="3748971A" w14:textId="77777777" w:rsidR="0048679C" w:rsidRPr="0048679C" w:rsidRDefault="0048679C" w:rsidP="0048679C">
      <w:pPr>
        <w:ind w:firstLine="840"/>
        <w:rPr>
          <w:rFonts w:ascii="Arial" w:hAnsi="Arial"/>
          <w:lang w:val="vi-VN"/>
        </w:rPr>
      </w:pPr>
      <w:r w:rsidRPr="0048679C">
        <w:rPr>
          <w:rFonts w:ascii="Arial" w:hAnsi="Arial"/>
          <w:lang w:val="vi-VN"/>
        </w:rPr>
        <w:t>現品管理とは、「資材、仕掛品、製品などの物について運搬・移動又は</w:t>
      </w:r>
      <w:r w:rsidRPr="0048679C">
        <w:rPr>
          <w:rFonts w:ascii="Arial" w:hAnsi="Arial"/>
          <w:lang w:val="vi-VN"/>
        </w:rPr>
        <w:t xml:space="preserve"> </w:t>
      </w:r>
      <w:r w:rsidRPr="0048679C">
        <w:rPr>
          <w:rFonts w:ascii="Arial" w:hAnsi="Arial"/>
          <w:lang w:val="vi-VN"/>
        </w:rPr>
        <w:t>停滞</w:t>
      </w:r>
      <w:r w:rsidRPr="0048679C">
        <w:rPr>
          <w:rFonts w:ascii="Arial" w:hAnsi="Arial"/>
          <w:lang w:val="vi-VN"/>
        </w:rPr>
        <w:t>•</w:t>
      </w:r>
      <w:r w:rsidRPr="0048679C">
        <w:rPr>
          <w:rFonts w:ascii="Arial" w:hAnsi="Arial"/>
          <w:lang w:val="vi-VN"/>
        </w:rPr>
        <w:t>保管の状況を管理する活動。注釈</w:t>
      </w:r>
      <w:r w:rsidRPr="0048679C">
        <w:rPr>
          <w:rFonts w:ascii="Arial" w:hAnsi="Arial"/>
          <w:lang w:val="vi-VN"/>
        </w:rPr>
        <w:t>1</w:t>
      </w:r>
      <w:r w:rsidRPr="0048679C">
        <w:rPr>
          <w:rFonts w:ascii="Arial" w:hAnsi="Arial"/>
          <w:lang w:val="vi-VN"/>
        </w:rPr>
        <w:t>現品の経済的な処理並びに数</w:t>
      </w:r>
      <w:r w:rsidRPr="0048679C">
        <w:rPr>
          <w:rFonts w:ascii="Arial" w:hAnsi="Arial"/>
          <w:lang w:val="vi-VN"/>
        </w:rPr>
        <w:t xml:space="preserve"> </w:t>
      </w:r>
      <w:r w:rsidRPr="0048679C">
        <w:rPr>
          <w:rFonts w:ascii="Arial" w:hAnsi="Arial"/>
          <w:lang w:val="vi-VN"/>
        </w:rPr>
        <w:t>量及び所在の確実な把握を目的とする。現物管理ともいう」</w:t>
      </w:r>
      <w:r w:rsidRPr="0048679C">
        <w:rPr>
          <w:rFonts w:ascii="Arial" w:hAnsi="Arial"/>
          <w:lang w:val="vi-VN"/>
        </w:rPr>
        <w:t xml:space="preserve">(JISZ 8141 </w:t>
      </w:r>
      <w:r w:rsidRPr="0048679C">
        <w:rPr>
          <w:rFonts w:ascii="Arial" w:hAnsi="Arial"/>
          <w:lang w:val="vi-VN"/>
        </w:rPr>
        <w:t>：</w:t>
      </w:r>
      <w:r w:rsidRPr="0048679C">
        <w:rPr>
          <w:rFonts w:ascii="Arial" w:hAnsi="Arial"/>
          <w:lang w:val="vi-VN"/>
        </w:rPr>
        <w:t>2022-4102)</w:t>
      </w:r>
      <w:r w:rsidRPr="0048679C">
        <w:rPr>
          <w:rFonts w:ascii="Arial" w:hAnsi="Arial"/>
          <w:lang w:val="vi-VN"/>
        </w:rPr>
        <w:t>と定義される。この把握が十分にできていないと、</w:t>
      </w:r>
      <w:r w:rsidRPr="0048679C">
        <w:rPr>
          <w:rFonts w:ascii="Arial" w:hAnsi="Arial"/>
          <w:lang w:val="vi-VN"/>
        </w:rPr>
        <w:t>“</w:t>
      </w:r>
      <w:r w:rsidRPr="0048679C">
        <w:rPr>
          <w:rFonts w:ascii="Arial" w:hAnsi="Arial"/>
          <w:lang w:val="vi-VN"/>
        </w:rPr>
        <w:t>あるは</w:t>
      </w:r>
      <w:r w:rsidRPr="0048679C">
        <w:rPr>
          <w:rFonts w:ascii="Arial" w:hAnsi="Arial"/>
          <w:lang w:val="vi-VN"/>
        </w:rPr>
        <w:t xml:space="preserve"> </w:t>
      </w:r>
      <w:r w:rsidRPr="0048679C">
        <w:rPr>
          <w:rFonts w:ascii="Arial" w:hAnsi="Arial"/>
          <w:lang w:val="vi-VN"/>
        </w:rPr>
        <w:t>ずのモノがない！</w:t>
      </w:r>
      <w:r w:rsidRPr="0048679C">
        <w:rPr>
          <w:rFonts w:ascii="Arial" w:hAnsi="Arial"/>
          <w:lang w:val="vi-VN"/>
        </w:rPr>
        <w:t>”</w:t>
      </w:r>
      <w:r w:rsidRPr="0048679C">
        <w:rPr>
          <w:rFonts w:ascii="Arial" w:hAnsi="Arial"/>
          <w:lang w:val="vi-VN"/>
        </w:rPr>
        <w:t>ということになって、それを探したり、あるいは再</w:t>
      </w:r>
      <w:r w:rsidRPr="0048679C">
        <w:rPr>
          <w:rFonts w:ascii="Arial" w:hAnsi="Arial"/>
          <w:lang w:val="vi-VN"/>
        </w:rPr>
        <w:t xml:space="preserve"> </w:t>
      </w:r>
      <w:r w:rsidRPr="0048679C">
        <w:rPr>
          <w:rFonts w:ascii="Arial" w:hAnsi="Arial"/>
          <w:lang w:val="vi-VN"/>
        </w:rPr>
        <w:t>調達したりするための時間をとって、納期遅れを引き起こすことになる。</w:t>
      </w:r>
    </w:p>
    <w:p w14:paraId="76D98EAB" w14:textId="77777777" w:rsidR="0048679C" w:rsidRPr="0048679C" w:rsidRDefault="0048679C" w:rsidP="0048679C">
      <w:pPr>
        <w:ind w:firstLine="840"/>
        <w:rPr>
          <w:rFonts w:ascii="Arial" w:hAnsi="Arial"/>
          <w:lang w:val="vi-VN"/>
        </w:rPr>
      </w:pPr>
      <w:r w:rsidRPr="0048679C">
        <w:rPr>
          <w:rFonts w:ascii="Arial" w:hAnsi="Arial"/>
          <w:lang w:val="vi-VN"/>
        </w:rPr>
        <w:t>現品管理を十分に行えるように、種々の方法が考えられてきている。</w:t>
      </w:r>
      <w:r w:rsidRPr="0048679C">
        <w:rPr>
          <w:rFonts w:ascii="Arial" w:hAnsi="Arial"/>
          <w:lang w:val="vi-VN"/>
        </w:rPr>
        <w:t xml:space="preserve"> </w:t>
      </w:r>
      <w:r w:rsidRPr="0048679C">
        <w:rPr>
          <w:rFonts w:ascii="Arial" w:hAnsi="Arial"/>
          <w:lang w:val="vi-VN"/>
        </w:rPr>
        <w:t>たとえば情物一致の考え方や目で見る管理、バーコードの使用、</w:t>
      </w:r>
      <w:r w:rsidRPr="0048679C">
        <w:rPr>
          <w:rFonts w:ascii="Arial" w:hAnsi="Arial"/>
          <w:lang w:val="vi-VN"/>
        </w:rPr>
        <w:t>IC</w:t>
      </w:r>
      <w:r w:rsidRPr="0048679C">
        <w:rPr>
          <w:rFonts w:ascii="Arial" w:hAnsi="Arial"/>
          <w:lang w:val="vi-VN"/>
        </w:rPr>
        <w:t>タグ</w:t>
      </w:r>
      <w:r w:rsidRPr="0048679C">
        <w:rPr>
          <w:rFonts w:ascii="Arial" w:hAnsi="Arial"/>
          <w:lang w:val="vi-VN"/>
        </w:rPr>
        <w:t xml:space="preserve"> </w:t>
      </w:r>
      <w:r w:rsidRPr="0048679C">
        <w:rPr>
          <w:rFonts w:ascii="Arial" w:hAnsi="Arial"/>
          <w:lang w:val="vi-VN"/>
        </w:rPr>
        <w:t>の使用、</w:t>
      </w:r>
      <w:r w:rsidRPr="0048679C">
        <w:rPr>
          <w:rFonts w:ascii="Arial" w:hAnsi="Arial"/>
          <w:lang w:val="vi-VN"/>
        </w:rPr>
        <w:t>POP (Point of Production =</w:t>
      </w:r>
      <w:r w:rsidRPr="0048679C">
        <w:rPr>
          <w:rFonts w:ascii="Arial" w:hAnsi="Arial"/>
          <w:lang w:val="vi-VN"/>
        </w:rPr>
        <w:t>製造時点情報管理</w:t>
      </w:r>
      <w:r w:rsidRPr="0048679C">
        <w:rPr>
          <w:rFonts w:ascii="Arial" w:hAnsi="Arial"/>
          <w:lang w:val="vi-VN"/>
        </w:rPr>
        <w:t>)</w:t>
      </w:r>
      <w:r w:rsidRPr="0048679C">
        <w:rPr>
          <w:rFonts w:ascii="Arial" w:hAnsi="Arial"/>
          <w:lang w:val="vi-VN"/>
        </w:rPr>
        <w:t>などがあるの</w:t>
      </w:r>
      <w:r w:rsidRPr="0048679C">
        <w:rPr>
          <w:rFonts w:ascii="Arial" w:hAnsi="Arial"/>
          <w:lang w:val="vi-VN"/>
        </w:rPr>
        <w:t xml:space="preserve"> </w:t>
      </w:r>
      <w:r w:rsidRPr="0048679C">
        <w:rPr>
          <w:rFonts w:ascii="Arial" w:hAnsi="Arial"/>
          <w:lang w:val="vi-VN"/>
        </w:rPr>
        <w:t>で、これらのしくみを構築するとよい。</w:t>
      </w:r>
    </w:p>
    <w:p w14:paraId="1343283D" w14:textId="77777777" w:rsidR="0048679C" w:rsidRPr="0048679C" w:rsidRDefault="0048679C" w:rsidP="0048679C">
      <w:pPr>
        <w:ind w:firstLine="840"/>
        <w:rPr>
          <w:rFonts w:ascii="Arial" w:hAnsi="Arial"/>
          <w:lang w:val="vi-VN"/>
        </w:rPr>
      </w:pPr>
      <w:r w:rsidRPr="0048679C">
        <w:rPr>
          <w:rFonts w:ascii="Arial" w:hAnsi="Arial"/>
          <w:lang w:val="vi-VN"/>
        </w:rPr>
        <w:t>(3)</w:t>
      </w:r>
      <w:r w:rsidRPr="0048679C">
        <w:rPr>
          <w:rFonts w:ascii="Arial" w:hAnsi="Arial"/>
          <w:lang w:val="vi-VN"/>
        </w:rPr>
        <w:t>関連者間での情報伝達の不備</w:t>
      </w:r>
    </w:p>
    <w:p w14:paraId="296C9E34" w14:textId="77777777" w:rsidR="00A57169" w:rsidRPr="00A57169" w:rsidRDefault="0048679C" w:rsidP="00A57169">
      <w:pPr>
        <w:ind w:firstLine="840"/>
        <w:rPr>
          <w:rFonts w:ascii="Arial" w:hAnsi="Arial"/>
          <w:lang w:val="vi-VN"/>
        </w:rPr>
      </w:pPr>
      <w:r w:rsidRPr="0048679C">
        <w:rPr>
          <w:rFonts w:ascii="Arial" w:hAnsi="Arial"/>
          <w:lang w:val="vi-VN"/>
        </w:rPr>
        <w:t>進行状況を関連者間で知らせ合うことも進抜管理の</w:t>
      </w:r>
      <w:r w:rsidRPr="0048679C">
        <w:rPr>
          <w:rFonts w:ascii="Arial" w:hAnsi="Arial"/>
          <w:lang w:val="vi-VN"/>
        </w:rPr>
        <w:t>1</w:t>
      </w:r>
      <w:r w:rsidRPr="0048679C">
        <w:rPr>
          <w:rFonts w:ascii="Arial" w:hAnsi="Arial"/>
          <w:lang w:val="vi-VN"/>
        </w:rPr>
        <w:t>つの手段である。</w:t>
      </w:r>
      <w:r w:rsidR="00A57169" w:rsidRPr="00A57169">
        <w:rPr>
          <w:rFonts w:ascii="Arial" w:hAnsi="Arial"/>
          <w:lang w:val="vi-VN"/>
        </w:rPr>
        <w:t>関連者に、との仕事は順調に進み、との仕事は順調に進んでいないかを</w:t>
      </w:r>
      <w:r w:rsidR="00A57169" w:rsidRPr="00A57169">
        <w:rPr>
          <w:rFonts w:ascii="Arial" w:hAnsi="Arial"/>
          <w:lang w:val="vi-VN"/>
        </w:rPr>
        <w:t xml:space="preserve"> </w:t>
      </w:r>
      <w:r w:rsidR="00A57169" w:rsidRPr="00A57169">
        <w:rPr>
          <w:rFonts w:ascii="Arial" w:hAnsi="Arial"/>
          <w:lang w:val="vi-VN"/>
        </w:rPr>
        <w:t>互いに知らせ合う。その意味で、ミーティングが役に立つ。</w:t>
      </w:r>
    </w:p>
    <w:p w14:paraId="46FDF526" w14:textId="77777777" w:rsidR="00A57169" w:rsidRPr="00A57169" w:rsidRDefault="00A57169" w:rsidP="00A57169">
      <w:pPr>
        <w:ind w:firstLine="840"/>
        <w:rPr>
          <w:rFonts w:ascii="Arial" w:hAnsi="Arial"/>
          <w:lang w:val="vi-VN"/>
        </w:rPr>
      </w:pPr>
      <w:r w:rsidRPr="00A57169">
        <w:rPr>
          <w:rFonts w:ascii="Arial" w:hAnsi="Arial"/>
          <w:lang w:val="vi-VN"/>
        </w:rPr>
        <w:t>たとえば、毎朝短時間でもいいから、関連者によるミーティングを開</w:t>
      </w:r>
      <w:r w:rsidRPr="00A57169">
        <w:rPr>
          <w:rFonts w:ascii="Arial" w:hAnsi="Arial"/>
          <w:lang w:val="vi-VN"/>
        </w:rPr>
        <w:t xml:space="preserve"> </w:t>
      </w:r>
      <w:r w:rsidRPr="00A57169">
        <w:rPr>
          <w:rFonts w:ascii="Arial" w:hAnsi="Arial"/>
          <w:lang w:val="vi-VN"/>
        </w:rPr>
        <w:t>いて、関連者の担当する工程の進行状況を知らせ合う。</w:t>
      </w:r>
    </w:p>
    <w:p w14:paraId="17B29EDB" w14:textId="77777777" w:rsidR="00A57169" w:rsidRPr="00A57169" w:rsidRDefault="00A57169" w:rsidP="00A57169">
      <w:pPr>
        <w:ind w:firstLine="840"/>
        <w:rPr>
          <w:rFonts w:ascii="Arial" w:hAnsi="Arial"/>
          <w:lang w:val="vi-VN"/>
        </w:rPr>
      </w:pPr>
      <w:r w:rsidRPr="00A57169">
        <w:rPr>
          <w:rFonts w:ascii="Arial" w:hAnsi="Arial"/>
          <w:lang w:val="vi-VN"/>
        </w:rPr>
        <w:t>ミーティングによる方法は、</w:t>
      </w:r>
      <w:r w:rsidRPr="00A57169">
        <w:rPr>
          <w:rFonts w:ascii="Arial" w:hAnsi="Arial"/>
          <w:lang w:val="vi-VN"/>
        </w:rPr>
        <w:t>pop</w:t>
      </w:r>
      <w:r w:rsidRPr="00A57169">
        <w:rPr>
          <w:rFonts w:ascii="Arial" w:hAnsi="Arial"/>
          <w:lang w:val="vi-VN"/>
        </w:rPr>
        <w:t>などの機械による方法や、図表を描</w:t>
      </w:r>
      <w:r w:rsidRPr="00A57169">
        <w:rPr>
          <w:rFonts w:ascii="Arial" w:hAnsi="Arial"/>
          <w:lang w:val="vi-VN"/>
        </w:rPr>
        <w:t xml:space="preserve"> </w:t>
      </w:r>
      <w:r w:rsidRPr="00A57169">
        <w:rPr>
          <w:rFonts w:ascii="Arial" w:hAnsi="Arial"/>
          <w:lang w:val="vi-VN"/>
        </w:rPr>
        <w:t>く方法に比べると、遅れを是正しなければいけないという士気を盛り上</w:t>
      </w:r>
      <w:r w:rsidRPr="00A57169">
        <w:rPr>
          <w:rFonts w:ascii="Arial" w:hAnsi="Arial"/>
          <w:lang w:val="vi-VN"/>
        </w:rPr>
        <w:t xml:space="preserve"> </w:t>
      </w:r>
      <w:r w:rsidRPr="00A57169">
        <w:rPr>
          <w:rFonts w:ascii="Arial" w:hAnsi="Arial"/>
          <w:lang w:val="vi-VN"/>
        </w:rPr>
        <w:t>げる効果がある。反面、関連者の時間を消費してしまうという欠点がある。</w:t>
      </w:r>
    </w:p>
    <w:p w14:paraId="570715F3" w14:textId="3A84E830" w:rsidR="00123A3B" w:rsidRDefault="00A57169" w:rsidP="00A57169">
      <w:pPr>
        <w:ind w:firstLine="840"/>
        <w:rPr>
          <w:rFonts w:ascii="Arial" w:hAnsi="Arial"/>
          <w:lang w:val="vi-VN"/>
        </w:rPr>
      </w:pPr>
      <w:r w:rsidRPr="00A57169">
        <w:rPr>
          <w:rFonts w:ascii="Arial" w:hAnsi="Arial"/>
          <w:lang w:val="vi-VN"/>
        </w:rPr>
        <w:t>人間が進行状況をチェックする方法にしても、</w:t>
      </w:r>
      <w:r w:rsidRPr="00A57169">
        <w:rPr>
          <w:rFonts w:ascii="Arial" w:hAnsi="Arial"/>
          <w:lang w:val="vi-VN"/>
        </w:rPr>
        <w:t>POP</w:t>
      </w:r>
      <w:r w:rsidRPr="00A57169">
        <w:rPr>
          <w:rFonts w:ascii="Arial" w:hAnsi="Arial"/>
          <w:lang w:val="vi-VN"/>
        </w:rPr>
        <w:t>のように機械に進</w:t>
      </w:r>
      <w:r w:rsidRPr="00A57169">
        <w:rPr>
          <w:rFonts w:ascii="Arial" w:hAnsi="Arial"/>
          <w:lang w:val="vi-VN"/>
        </w:rPr>
        <w:t xml:space="preserve"> </w:t>
      </w:r>
      <w:r w:rsidRPr="00A57169">
        <w:rPr>
          <w:rFonts w:ascii="Arial" w:hAnsi="Arial"/>
          <w:lang w:val="vi-VN"/>
        </w:rPr>
        <w:t>行状況をチエックさせる方法にしても、スケジュールどおりに、あるい</w:t>
      </w:r>
      <w:r w:rsidRPr="00A57169">
        <w:rPr>
          <w:rFonts w:ascii="Arial" w:hAnsi="Arial"/>
          <w:lang w:val="vi-VN"/>
        </w:rPr>
        <w:t xml:space="preserve"> </w:t>
      </w:r>
      <w:r w:rsidRPr="00A57169">
        <w:rPr>
          <w:rFonts w:ascii="Arial" w:hAnsi="Arial"/>
          <w:lang w:val="vi-VN"/>
        </w:rPr>
        <w:t>は計画どおりに、仕事が進行しているかどうかを常にチェックすること</w:t>
      </w:r>
      <w:r w:rsidRPr="00A57169">
        <w:rPr>
          <w:rFonts w:ascii="Arial" w:hAnsi="Arial"/>
          <w:lang w:val="vi-VN"/>
        </w:rPr>
        <w:t xml:space="preserve"> </w:t>
      </w:r>
      <w:r w:rsidRPr="00A57169">
        <w:rPr>
          <w:rFonts w:ascii="Arial" w:hAnsi="Arial"/>
          <w:lang w:val="vi-VN"/>
        </w:rPr>
        <w:t>は、納期管理にとって重要な作業である。</w:t>
      </w:r>
    </w:p>
    <w:p w14:paraId="4C9FDE8F" w14:textId="7696E689" w:rsidR="00A57169" w:rsidRPr="00A57169" w:rsidRDefault="00A57169" w:rsidP="00A57169">
      <w:pPr>
        <w:rPr>
          <w:rFonts w:ascii="Arial" w:hAnsi="Arial"/>
          <w:b/>
          <w:bCs/>
          <w:lang w:val="vi-VN"/>
        </w:rPr>
      </w:pPr>
      <w:r w:rsidRPr="00A57169">
        <w:rPr>
          <w:rFonts w:ascii="Arial" w:hAnsi="Arial"/>
          <w:b/>
          <w:bCs/>
          <w:lang w:val="vi-VN"/>
        </w:rPr>
        <w:t xml:space="preserve">5 </w:t>
      </w:r>
      <w:r w:rsidRPr="00A57169">
        <w:rPr>
          <w:rFonts w:ascii="Arial" w:hAnsi="Arial"/>
          <w:b/>
          <w:bCs/>
          <w:lang w:val="vi-VN"/>
        </w:rPr>
        <w:t>物流部門での要因と対策</w:t>
      </w:r>
    </w:p>
    <w:p w14:paraId="2C29EE8B" w14:textId="77777777" w:rsidR="00A57169" w:rsidRPr="00A57169" w:rsidRDefault="00A57169" w:rsidP="00A57169">
      <w:pPr>
        <w:rPr>
          <w:rFonts w:ascii="Arial" w:hAnsi="Arial"/>
          <w:lang w:val="vi-VN"/>
        </w:rPr>
      </w:pPr>
      <w:r w:rsidRPr="00A57169">
        <w:rPr>
          <w:rFonts w:ascii="Arial" w:hAnsi="Arial"/>
          <w:lang w:val="vi-VN"/>
        </w:rPr>
        <w:t>(1)</w:t>
      </w:r>
      <w:r w:rsidRPr="00A57169">
        <w:rPr>
          <w:rFonts w:ascii="Arial" w:hAnsi="Arial"/>
          <w:lang w:val="vi-VN"/>
        </w:rPr>
        <w:t>納入</w:t>
      </w:r>
      <w:r w:rsidRPr="00A57169">
        <w:rPr>
          <w:rFonts w:ascii="Arial" w:hAnsi="Arial"/>
          <w:lang w:val="vi-VN"/>
        </w:rPr>
        <w:t>•</w:t>
      </w:r>
      <w:r w:rsidRPr="00A57169">
        <w:rPr>
          <w:rFonts w:ascii="Arial" w:hAnsi="Arial"/>
          <w:lang w:val="vi-VN"/>
        </w:rPr>
        <w:t>搬出トラブルによる遅れ、誤配送</w:t>
      </w:r>
    </w:p>
    <w:p w14:paraId="5FB105C3" w14:textId="1C58BF6C" w:rsidR="00A57169" w:rsidRPr="00A57169" w:rsidRDefault="00A57169" w:rsidP="002141C7">
      <w:pPr>
        <w:ind w:firstLine="840"/>
        <w:rPr>
          <w:rFonts w:ascii="Arial" w:hAnsi="Arial"/>
          <w:lang w:val="vi-VN"/>
        </w:rPr>
      </w:pPr>
      <w:r w:rsidRPr="00A57169">
        <w:rPr>
          <w:rFonts w:ascii="Arial" w:hAnsi="Arial"/>
          <w:lang w:val="vi-VN"/>
        </w:rPr>
        <w:t>納入物が大きいモノや重いモノについては、納入</w:t>
      </w:r>
      <w:r w:rsidRPr="00A57169">
        <w:rPr>
          <w:rFonts w:ascii="Arial" w:hAnsi="Arial"/>
          <w:lang w:val="vi-VN"/>
        </w:rPr>
        <w:t>•</w:t>
      </w:r>
      <w:r w:rsidRPr="00A57169">
        <w:rPr>
          <w:rFonts w:ascii="Arial" w:hAnsi="Arial"/>
          <w:lang w:val="vi-VN"/>
        </w:rPr>
        <w:t>搬出時にトラブル</w:t>
      </w:r>
      <w:r w:rsidRPr="00A57169">
        <w:rPr>
          <w:rFonts w:ascii="Arial" w:hAnsi="Arial"/>
          <w:lang w:val="vi-VN"/>
        </w:rPr>
        <w:t xml:space="preserve"> </w:t>
      </w:r>
      <w:r w:rsidRPr="00A57169">
        <w:rPr>
          <w:rFonts w:ascii="Arial" w:hAnsi="Arial"/>
          <w:lang w:val="vi-VN"/>
        </w:rPr>
        <w:t>が発生すること</w:t>
      </w:r>
      <w:r w:rsidR="00F2304A">
        <w:rPr>
          <w:rFonts w:ascii="Arial" w:hAnsi="Arial" w:hint="eastAsia"/>
          <w:lang w:val="vi-VN"/>
        </w:rPr>
        <w:t>が、</w:t>
      </w:r>
      <w:r w:rsidRPr="00A57169">
        <w:rPr>
          <w:rFonts w:ascii="Arial" w:hAnsi="Arial"/>
          <w:lang w:val="vi-VN"/>
        </w:rPr>
        <w:t>ほかのモノに比べて起きやすい。このトラブルによ</w:t>
      </w:r>
      <w:r w:rsidRPr="00A57169">
        <w:rPr>
          <w:rFonts w:ascii="Arial" w:hAnsi="Arial"/>
          <w:lang w:val="vi-VN"/>
        </w:rPr>
        <w:t xml:space="preserve"> </w:t>
      </w:r>
      <w:r w:rsidRPr="00A57169">
        <w:rPr>
          <w:rFonts w:ascii="Arial" w:hAnsi="Arial"/>
          <w:lang w:val="vi-VN"/>
        </w:rPr>
        <w:t>って、納入物を破損したり、傷つけたりしたときは、手直しや、場合に</w:t>
      </w:r>
      <w:r w:rsidRPr="00A57169">
        <w:rPr>
          <w:rFonts w:ascii="Arial" w:hAnsi="Arial"/>
          <w:lang w:val="vi-VN"/>
        </w:rPr>
        <w:t xml:space="preserve"> </w:t>
      </w:r>
      <w:r w:rsidRPr="00A57169">
        <w:rPr>
          <w:rFonts w:ascii="Arial" w:hAnsi="Arial"/>
          <w:lang w:val="vi-VN"/>
        </w:rPr>
        <w:t>よっては作り直しを余儀なくされることがある。このとき納期遅れが</w:t>
      </w:r>
      <w:r w:rsidRPr="00A57169">
        <w:rPr>
          <w:rFonts w:ascii="Arial" w:hAnsi="Arial"/>
          <w:lang w:val="vi-VN"/>
        </w:rPr>
        <w:lastRenderedPageBreak/>
        <w:t>発</w:t>
      </w:r>
      <w:r w:rsidRPr="00A57169">
        <w:rPr>
          <w:rFonts w:ascii="Arial" w:hAnsi="Arial"/>
          <w:lang w:val="vi-VN"/>
        </w:rPr>
        <w:t xml:space="preserve"> </w:t>
      </w:r>
      <w:r w:rsidRPr="00A57169">
        <w:rPr>
          <w:rFonts w:ascii="Arial" w:hAnsi="Arial"/>
          <w:lang w:val="vi-VN"/>
        </w:rPr>
        <w:t>生する</w:t>
      </w:r>
    </w:p>
    <w:p w14:paraId="2536FDAE" w14:textId="77015AF0" w:rsidR="00A57169" w:rsidRPr="00A57169" w:rsidRDefault="00A57169" w:rsidP="00A57169">
      <w:pPr>
        <w:rPr>
          <w:rFonts w:ascii="Arial" w:hAnsi="Arial"/>
          <w:lang w:val="vi-VN"/>
        </w:rPr>
      </w:pPr>
      <w:r w:rsidRPr="00A57169">
        <w:rPr>
          <w:rFonts w:ascii="Arial" w:hAnsi="Arial"/>
          <w:lang w:val="vi-VN"/>
        </w:rPr>
        <w:t>納入</w:t>
      </w:r>
      <w:r w:rsidR="00AE10F8" w:rsidRPr="00A57169">
        <w:rPr>
          <w:rFonts w:ascii="Arial" w:hAnsi="Arial"/>
          <w:lang w:val="vi-VN"/>
        </w:rPr>
        <w:t>•</w:t>
      </w:r>
      <w:r w:rsidRPr="00A57169">
        <w:rPr>
          <w:rFonts w:ascii="Arial" w:hAnsi="Arial"/>
          <w:lang w:val="vi-VN"/>
        </w:rPr>
        <w:t>搬出時に破損や傷がつかないように、注意することがまず第</w:t>
      </w:r>
      <w:r w:rsidRPr="00A57169">
        <w:rPr>
          <w:rFonts w:ascii="Arial" w:hAnsi="Arial"/>
          <w:lang w:val="vi-VN"/>
        </w:rPr>
        <w:t xml:space="preserve">1 </w:t>
      </w:r>
      <w:r w:rsidRPr="00A57169">
        <w:rPr>
          <w:rFonts w:ascii="Arial" w:hAnsi="Arial"/>
          <w:lang w:val="vi-VN"/>
        </w:rPr>
        <w:t>である。そして、そのようなことが起こらないような梱包を工夫するこ</w:t>
      </w:r>
      <w:r w:rsidRPr="00A57169">
        <w:rPr>
          <w:rFonts w:ascii="Arial" w:hAnsi="Arial"/>
          <w:lang w:val="vi-VN"/>
        </w:rPr>
        <w:t xml:space="preserve"> </w:t>
      </w:r>
      <w:r w:rsidRPr="00A57169">
        <w:rPr>
          <w:rFonts w:ascii="Arial" w:hAnsi="Arial"/>
          <w:lang w:val="vi-VN"/>
        </w:rPr>
        <w:t>とも重要である。さらに、納入</w:t>
      </w:r>
      <w:r w:rsidRPr="00A57169">
        <w:rPr>
          <w:rFonts w:ascii="Arial" w:hAnsi="Arial"/>
          <w:lang w:val="vi-VN"/>
        </w:rPr>
        <w:t>•</w:t>
      </w:r>
      <w:r w:rsidRPr="00A57169">
        <w:rPr>
          <w:rFonts w:ascii="Arial" w:hAnsi="Arial"/>
          <w:lang w:val="vi-VN"/>
        </w:rPr>
        <w:t>搬出の作業をマニュアル化したり、標</w:t>
      </w:r>
      <w:r w:rsidRPr="00A57169">
        <w:rPr>
          <w:rFonts w:ascii="Arial" w:hAnsi="Arial"/>
          <w:lang w:val="vi-VN"/>
        </w:rPr>
        <w:t xml:space="preserve"> </w:t>
      </w:r>
      <w:r w:rsidRPr="00A57169">
        <w:rPr>
          <w:rFonts w:ascii="Arial" w:hAnsi="Arial"/>
          <w:lang w:val="vi-VN"/>
        </w:rPr>
        <w:t>準化したりすることも行っておくとよい。工場内の物流についても、同</w:t>
      </w:r>
      <w:r w:rsidRPr="00A57169">
        <w:rPr>
          <w:rFonts w:ascii="Arial" w:hAnsi="Arial"/>
          <w:lang w:val="vi-VN"/>
        </w:rPr>
        <w:t xml:space="preserve"> </w:t>
      </w:r>
      <w:r w:rsidRPr="00A57169">
        <w:rPr>
          <w:rFonts w:ascii="Arial" w:hAnsi="Arial"/>
          <w:lang w:val="vi-VN"/>
        </w:rPr>
        <w:t>様の視点から標準化を行う必要がある。</w:t>
      </w:r>
    </w:p>
    <w:p w14:paraId="201047D7" w14:textId="77777777" w:rsidR="00E252AE" w:rsidRPr="00E252AE" w:rsidRDefault="00A57169" w:rsidP="002141C7">
      <w:pPr>
        <w:ind w:firstLine="840"/>
        <w:rPr>
          <w:rFonts w:ascii="Arial" w:hAnsi="Arial"/>
          <w:lang w:val="vi-VN"/>
        </w:rPr>
      </w:pPr>
      <w:r w:rsidRPr="00A57169">
        <w:rPr>
          <w:rFonts w:ascii="Arial" w:hAnsi="Arial"/>
          <w:lang w:val="vi-VN"/>
        </w:rPr>
        <w:t>一方、納入先を誤って、別の所に届けてしまうことがある。このとき</w:t>
      </w:r>
      <w:r w:rsidRPr="00A57169">
        <w:rPr>
          <w:rFonts w:ascii="Arial" w:hAnsi="Arial"/>
          <w:lang w:val="vi-VN"/>
        </w:rPr>
        <w:t xml:space="preserve"> </w:t>
      </w:r>
      <w:r w:rsidRPr="00A57169">
        <w:rPr>
          <w:rFonts w:ascii="Arial" w:hAnsi="Arial"/>
          <w:lang w:val="vi-VN"/>
        </w:rPr>
        <w:t>はいったん回収して、正しい所に届け直さなければならない。そのよう</w:t>
      </w:r>
      <w:r w:rsidRPr="00A57169">
        <w:rPr>
          <w:rFonts w:ascii="Arial" w:hAnsi="Arial"/>
          <w:lang w:val="vi-VN"/>
        </w:rPr>
        <w:t xml:space="preserve"> </w:t>
      </w:r>
      <w:r w:rsidRPr="00A57169">
        <w:rPr>
          <w:rFonts w:ascii="Arial" w:hAnsi="Arial"/>
          <w:lang w:val="vi-VN"/>
        </w:rPr>
        <w:t>なことをしているうちに、納期遅れになってしまう誤配送の原因は、あて先の住所やあて名などの情報に間違いがあることが多い。受注したと</w:t>
      </w:r>
      <w:r w:rsidR="00E252AE" w:rsidRPr="00E252AE">
        <w:rPr>
          <w:rFonts w:ascii="Arial" w:hAnsi="Arial"/>
          <w:lang w:val="vi-VN"/>
        </w:rPr>
        <w:t>き、あるいは契約したときは、どこに完成品を届ければいいかを明確に</w:t>
      </w:r>
      <w:r w:rsidR="00E252AE" w:rsidRPr="00E252AE">
        <w:rPr>
          <w:rFonts w:ascii="Arial" w:hAnsi="Arial"/>
          <w:lang w:val="vi-VN"/>
        </w:rPr>
        <w:t xml:space="preserve"> </w:t>
      </w:r>
      <w:r w:rsidR="00E252AE" w:rsidRPr="00E252AE">
        <w:rPr>
          <w:rFonts w:ascii="Arial" w:hAnsi="Arial"/>
          <w:lang w:val="vi-VN"/>
        </w:rPr>
        <w:t>しておかなければならない。また、常連の顧客であれば、住所やあて名</w:t>
      </w:r>
      <w:r w:rsidR="00E252AE" w:rsidRPr="00E252AE">
        <w:rPr>
          <w:rFonts w:ascii="Arial" w:hAnsi="Arial"/>
          <w:lang w:val="vi-VN"/>
        </w:rPr>
        <w:t xml:space="preserve"> </w:t>
      </w:r>
      <w:r w:rsidR="00E252AE" w:rsidRPr="00E252AE">
        <w:rPr>
          <w:rFonts w:ascii="Arial" w:hAnsi="Arial"/>
          <w:lang w:val="vi-VN"/>
        </w:rPr>
        <w:t>などの情報をデータベースとして保管し、必要に応じて更改できるよう</w:t>
      </w:r>
      <w:r w:rsidR="00E252AE" w:rsidRPr="00E252AE">
        <w:rPr>
          <w:rFonts w:ascii="Arial" w:hAnsi="Arial"/>
          <w:lang w:val="vi-VN"/>
        </w:rPr>
        <w:t xml:space="preserve"> </w:t>
      </w:r>
      <w:r w:rsidR="00E252AE" w:rsidRPr="00E252AE">
        <w:rPr>
          <w:rFonts w:ascii="Arial" w:hAnsi="Arial"/>
          <w:lang w:val="vi-VN"/>
        </w:rPr>
        <w:t>にしておく。そして、このデータベースには搬送時間が最小となるよう</w:t>
      </w:r>
      <w:r w:rsidR="00E252AE" w:rsidRPr="00E252AE">
        <w:rPr>
          <w:rFonts w:ascii="Arial" w:hAnsi="Arial"/>
          <w:lang w:val="vi-VN"/>
        </w:rPr>
        <w:t xml:space="preserve"> </w:t>
      </w:r>
      <w:r w:rsidR="00E252AE" w:rsidRPr="00E252AE">
        <w:rPr>
          <w:rFonts w:ascii="Arial" w:hAnsi="Arial"/>
          <w:lang w:val="vi-VN"/>
        </w:rPr>
        <w:t>な最短ルートや、道路の混雑状況などのデータも付加しておくと便利で</w:t>
      </w:r>
      <w:r w:rsidR="00E252AE" w:rsidRPr="00E252AE">
        <w:rPr>
          <w:rFonts w:ascii="Arial" w:hAnsi="Arial"/>
          <w:lang w:val="vi-VN"/>
        </w:rPr>
        <w:t xml:space="preserve"> </w:t>
      </w:r>
      <w:r w:rsidR="00E252AE" w:rsidRPr="00E252AE">
        <w:rPr>
          <w:rFonts w:ascii="Arial" w:hAnsi="Arial"/>
          <w:lang w:val="vi-VN"/>
        </w:rPr>
        <w:t>ある。道路の混雑などによって、約束した納入時点から遅れてしまう場</w:t>
      </w:r>
      <w:r w:rsidR="00E252AE" w:rsidRPr="00E252AE">
        <w:rPr>
          <w:rFonts w:ascii="Arial" w:hAnsi="Arial"/>
          <w:lang w:val="vi-VN"/>
        </w:rPr>
        <w:t xml:space="preserve"> </w:t>
      </w:r>
      <w:r w:rsidR="00E252AE" w:rsidRPr="00E252AE">
        <w:rPr>
          <w:rFonts w:ascii="Arial" w:hAnsi="Arial"/>
          <w:lang w:val="vi-VN"/>
        </w:rPr>
        <w:t>合もあるからである。また、物流分野でも国際的な物流が拡大している</w:t>
      </w:r>
      <w:r w:rsidR="00E252AE" w:rsidRPr="00E252AE">
        <w:rPr>
          <w:rFonts w:ascii="Arial" w:hAnsi="Arial"/>
          <w:lang w:val="vi-VN"/>
        </w:rPr>
        <w:t xml:space="preserve"> </w:t>
      </w:r>
      <w:r w:rsidR="00E252AE" w:rsidRPr="00E252AE">
        <w:rPr>
          <w:rFonts w:ascii="Arial" w:hAnsi="Arial"/>
          <w:lang w:val="vi-VN"/>
        </w:rPr>
        <w:t>ので、グローバルな視点で管理を行うことも必要となる。</w:t>
      </w:r>
    </w:p>
    <w:p w14:paraId="2BA0D6CD" w14:textId="77777777" w:rsidR="00E252AE" w:rsidRPr="00E252AE" w:rsidRDefault="00E252AE" w:rsidP="00E252AE">
      <w:pPr>
        <w:rPr>
          <w:rFonts w:ascii="Arial" w:hAnsi="Arial"/>
          <w:lang w:val="vi-VN"/>
        </w:rPr>
      </w:pPr>
      <w:r w:rsidRPr="00E252AE">
        <w:rPr>
          <w:rFonts w:ascii="Arial" w:hAnsi="Arial"/>
          <w:lang w:val="vi-VN"/>
        </w:rPr>
        <w:t>(2)</w:t>
      </w:r>
      <w:r w:rsidRPr="00E252AE">
        <w:rPr>
          <w:rFonts w:ascii="Arial" w:hAnsi="Arial"/>
          <w:lang w:val="vi-VN"/>
        </w:rPr>
        <w:t>外的要因、計画の不備による遅れ</w:t>
      </w:r>
    </w:p>
    <w:p w14:paraId="149560F9" w14:textId="545D4C31" w:rsidR="00A57169" w:rsidRDefault="00E252AE" w:rsidP="002141C7">
      <w:pPr>
        <w:ind w:firstLine="840"/>
        <w:rPr>
          <w:rFonts w:ascii="Arial" w:hAnsi="Arial"/>
          <w:lang w:val="vi-VN"/>
        </w:rPr>
      </w:pPr>
      <w:r w:rsidRPr="00E252AE">
        <w:rPr>
          <w:rFonts w:ascii="Arial" w:hAnsi="Arial"/>
          <w:lang w:val="vi-VN"/>
        </w:rPr>
        <w:t>物流においても、さまざまなトラブルが発生する可能性がある。トラ</w:t>
      </w:r>
      <w:r w:rsidRPr="00E252AE">
        <w:rPr>
          <w:rFonts w:ascii="Arial" w:hAnsi="Arial"/>
          <w:lang w:val="vi-VN"/>
        </w:rPr>
        <w:t xml:space="preserve"> </w:t>
      </w:r>
      <w:r w:rsidRPr="00E252AE">
        <w:rPr>
          <w:rFonts w:ascii="Arial" w:hAnsi="Arial"/>
          <w:lang w:val="vi-VN"/>
        </w:rPr>
        <w:t>ックで運搬しているときは、交通事故や交通渋滞が納期に影響を及ぼす</w:t>
      </w:r>
      <w:r w:rsidRPr="00E252AE">
        <w:rPr>
          <w:rFonts w:ascii="Arial" w:hAnsi="Arial"/>
          <w:lang w:val="vi-VN"/>
        </w:rPr>
        <w:t xml:space="preserve"> </w:t>
      </w:r>
      <w:r w:rsidRPr="00E252AE">
        <w:rPr>
          <w:rFonts w:ascii="Arial" w:hAnsi="Arial"/>
          <w:lang w:val="vi-VN"/>
        </w:rPr>
        <w:t>可能性がある。このことを考慮に入れて、物流計画を組むことも考慮し</w:t>
      </w:r>
      <w:r w:rsidRPr="00E252AE">
        <w:rPr>
          <w:rFonts w:ascii="Arial" w:hAnsi="Arial"/>
          <w:lang w:val="vi-VN"/>
        </w:rPr>
        <w:t xml:space="preserve"> </w:t>
      </w:r>
      <w:r w:rsidRPr="00E252AE">
        <w:rPr>
          <w:rFonts w:ascii="Arial" w:hAnsi="Arial"/>
          <w:lang w:val="vi-VN"/>
        </w:rPr>
        <w:t>ておくとよい。</w:t>
      </w:r>
    </w:p>
    <w:p w14:paraId="2B3EAFD8" w14:textId="77777777" w:rsidR="001A0350" w:rsidRDefault="001A0350" w:rsidP="001A0350">
      <w:pPr>
        <w:rPr>
          <w:rFonts w:ascii="Arial" w:hAnsi="Arial"/>
          <w:lang w:val="vi-VN"/>
        </w:rPr>
      </w:pPr>
    </w:p>
    <w:p w14:paraId="78A5DC64" w14:textId="1D13738B" w:rsidR="001A0350" w:rsidRDefault="001A0350" w:rsidP="001A0350">
      <w:pPr>
        <w:rPr>
          <w:rFonts w:ascii="Arial" w:hAnsi="Arial"/>
          <w:color w:val="EE0000"/>
          <w:lang w:val="vi-VN"/>
        </w:rPr>
      </w:pPr>
      <w:r w:rsidRPr="001A0350">
        <w:rPr>
          <w:rFonts w:ascii="Arial" w:hAnsi="Arial"/>
          <w:color w:val="EE0000"/>
          <w:highlight w:val="yellow"/>
          <w:lang w:val="vi-VN"/>
        </w:rPr>
        <w:t>第</w:t>
      </w:r>
      <w:r w:rsidRPr="001A0350">
        <w:rPr>
          <w:rFonts w:ascii="Arial" w:hAnsi="Arial"/>
          <w:color w:val="EE0000"/>
          <w:highlight w:val="yellow"/>
          <w:lang w:val="vi-VN"/>
        </w:rPr>
        <w:t>3</w:t>
      </w:r>
      <w:r w:rsidRPr="001A0350">
        <w:rPr>
          <w:rFonts w:ascii="Arial" w:hAnsi="Arial"/>
          <w:color w:val="EE0000"/>
          <w:highlight w:val="yellow"/>
          <w:lang w:val="vi-VN"/>
        </w:rPr>
        <w:t>節納期管理の手法</w:t>
      </w:r>
    </w:p>
    <w:p w14:paraId="394BC67E" w14:textId="77777777" w:rsidR="000B69E9" w:rsidRPr="000B69E9" w:rsidRDefault="000B69E9" w:rsidP="000B69E9">
      <w:pPr>
        <w:rPr>
          <w:rFonts w:ascii="Arial" w:hAnsi="Arial"/>
          <w:lang w:val="vi-VN"/>
        </w:rPr>
      </w:pPr>
      <w:r w:rsidRPr="000B69E9">
        <w:rPr>
          <w:rFonts w:ascii="Arial" w:hAnsi="Arial"/>
          <w:lang w:val="vi-VN"/>
        </w:rPr>
        <w:t>学習のポイント</w:t>
      </w:r>
    </w:p>
    <w:p w14:paraId="2B0AAC9C" w14:textId="7AC6A838" w:rsidR="000B69E9" w:rsidRPr="000B69E9" w:rsidRDefault="000B69E9" w:rsidP="000B69E9">
      <w:pPr>
        <w:rPr>
          <w:rFonts w:ascii="Arial" w:hAnsi="Arial"/>
          <w:lang w:val="vi-VN"/>
        </w:rPr>
      </w:pPr>
      <w:r w:rsidRPr="000B69E9">
        <w:rPr>
          <w:rFonts w:ascii="Arial" w:hAnsi="Arial"/>
          <w:lang w:val="vi-VN"/>
        </w:rPr>
        <w:t>♦</w:t>
      </w:r>
      <w:r w:rsidRPr="000B69E9">
        <w:rPr>
          <w:rFonts w:ascii="Arial" w:hAnsi="Arial"/>
          <w:lang w:val="vi-VN"/>
        </w:rPr>
        <w:t>計画と実績の差異分析では、現状の把握が重要である。</w:t>
      </w:r>
    </w:p>
    <w:p w14:paraId="538CB888" w14:textId="32305B63" w:rsidR="000B69E9" w:rsidRPr="000B69E9" w:rsidRDefault="000B69E9" w:rsidP="000B69E9">
      <w:pPr>
        <w:rPr>
          <w:rFonts w:ascii="Arial" w:hAnsi="Arial"/>
          <w:lang w:val="vi-VN"/>
        </w:rPr>
      </w:pPr>
      <w:r w:rsidRPr="000B69E9">
        <w:rPr>
          <w:rFonts w:ascii="Arial" w:hAnsi="Arial"/>
          <w:lang w:val="vi-VN"/>
        </w:rPr>
        <w:t>♦</w:t>
      </w:r>
      <w:r w:rsidRPr="000B69E9">
        <w:rPr>
          <w:rFonts w:ascii="Arial" w:hAnsi="Arial"/>
          <w:lang w:val="vi-VN"/>
        </w:rPr>
        <w:t>現状把握の方法として</w:t>
      </w:r>
      <w:r w:rsidRPr="000B69E9">
        <w:rPr>
          <w:rFonts w:ascii="Arial" w:hAnsi="Arial"/>
          <w:lang w:val="vi-VN"/>
        </w:rPr>
        <w:t>pop</w:t>
      </w:r>
      <w:r w:rsidRPr="000B69E9">
        <w:rPr>
          <w:rFonts w:ascii="Arial" w:hAnsi="Arial"/>
          <w:lang w:val="vi-VN"/>
        </w:rPr>
        <w:t>は有効である。</w:t>
      </w:r>
    </w:p>
    <w:p w14:paraId="2E38BBC7" w14:textId="042EC64D" w:rsidR="000B69E9" w:rsidRPr="000B69E9" w:rsidRDefault="000B69E9" w:rsidP="000B69E9">
      <w:pPr>
        <w:rPr>
          <w:rFonts w:ascii="Arial" w:hAnsi="Arial"/>
          <w:lang w:val="vi-VN"/>
        </w:rPr>
      </w:pPr>
      <w:r w:rsidRPr="000B69E9">
        <w:rPr>
          <w:rFonts w:ascii="Arial" w:hAnsi="Arial"/>
          <w:lang w:val="vi-VN"/>
        </w:rPr>
        <w:t>♦</w:t>
      </w:r>
      <w:r w:rsidRPr="000B69E9">
        <w:rPr>
          <w:rFonts w:ascii="Arial" w:hAnsi="Arial"/>
          <w:lang w:val="vi-VN"/>
        </w:rPr>
        <w:t>納期遅れ発生要因のチェックリストを作成し、納期遅れを未然に防ぐようにすることも重要である。</w:t>
      </w:r>
    </w:p>
    <w:p w14:paraId="75450501" w14:textId="1850A775" w:rsidR="000B69E9" w:rsidRDefault="000B69E9" w:rsidP="000B69E9">
      <w:pPr>
        <w:rPr>
          <w:rFonts w:ascii="Arial" w:hAnsi="Arial"/>
          <w:lang w:val="vi-VN"/>
        </w:rPr>
      </w:pPr>
      <w:r w:rsidRPr="000B69E9">
        <w:rPr>
          <w:rFonts w:ascii="Arial" w:hAnsi="Arial"/>
          <w:lang w:val="vi-VN"/>
        </w:rPr>
        <w:t>♦</w:t>
      </w:r>
      <w:r w:rsidRPr="000B69E9">
        <w:rPr>
          <w:rFonts w:ascii="Arial" w:hAnsi="Arial"/>
          <w:lang w:val="vi-VN"/>
        </w:rPr>
        <w:t>進接管理の手法である、ガントチャート、カムアップシステム、製造三角図、流動数曲線、進度管理盤について理解する。</w:t>
      </w:r>
    </w:p>
    <w:p w14:paraId="25AE9C83" w14:textId="475AB254" w:rsidR="000D0F89" w:rsidRDefault="00A57F89" w:rsidP="000D0F89">
      <w:pPr>
        <w:rPr>
          <w:rFonts w:ascii="Arial" w:hAnsi="Arial" w:cs="Arial"/>
          <w:noProof/>
          <w:color w:val="EE0000"/>
        </w:rPr>
      </w:pPr>
      <w:r w:rsidRPr="00A57F89">
        <w:rPr>
          <w:rFonts w:ascii="Arial" w:hAnsi="Arial" w:cs="Arial"/>
          <w:noProof/>
          <w:color w:val="EE0000"/>
        </w:rPr>
        <w:t>1</w:t>
      </w:r>
      <w:r w:rsidR="000D0F89" w:rsidRPr="00A57F89">
        <w:rPr>
          <w:rFonts w:ascii="Arial" w:hAnsi="Arial"/>
          <w:color w:val="EE0000"/>
          <w:lang w:val="vi-VN"/>
        </w:rPr>
        <w:t>納期遅延</w:t>
      </w:r>
      <w:r w:rsidR="000D0F89" w:rsidRPr="00A57F89">
        <w:rPr>
          <w:rFonts w:ascii="Arial" w:hAnsi="Arial"/>
          <w:color w:val="EE0000"/>
          <w:lang w:val="vi-VN"/>
        </w:rPr>
        <w:t>•</w:t>
      </w:r>
      <w:r w:rsidR="000D0F89" w:rsidRPr="00A57F89">
        <w:rPr>
          <w:rFonts w:ascii="Arial" w:hAnsi="Arial"/>
          <w:color w:val="EE0000"/>
          <w:lang w:val="vi-VN"/>
        </w:rPr>
        <w:t>日程遅延の分析</w:t>
      </w:r>
    </w:p>
    <w:p w14:paraId="3733C074" w14:textId="77777777" w:rsidR="00A57F89" w:rsidRPr="00A57F89" w:rsidRDefault="00A57F89" w:rsidP="00A57F89">
      <w:pPr>
        <w:rPr>
          <w:rFonts w:ascii="Arial" w:hAnsi="Arial"/>
          <w:lang w:val="vi-VN"/>
        </w:rPr>
      </w:pPr>
      <w:r w:rsidRPr="00A57F89">
        <w:rPr>
          <w:rFonts w:ascii="Arial" w:hAnsi="Arial"/>
          <w:lang w:val="vi-VN"/>
        </w:rPr>
        <w:t>納期遅延や日程遅延が生じた場合は、なぜそれが生じたのかという分</w:t>
      </w:r>
      <w:r w:rsidRPr="00A57F89">
        <w:rPr>
          <w:rFonts w:ascii="Arial" w:hAnsi="Arial"/>
          <w:lang w:val="vi-VN"/>
        </w:rPr>
        <w:t xml:space="preserve"> </w:t>
      </w:r>
      <w:r w:rsidRPr="00A57F89">
        <w:rPr>
          <w:rFonts w:ascii="Arial" w:hAnsi="Arial"/>
          <w:lang w:val="vi-VN"/>
        </w:rPr>
        <w:t>析を行う。分析により今後、同種の遅れが生じないよう対策をとるべき</w:t>
      </w:r>
      <w:r w:rsidRPr="00A57F89">
        <w:rPr>
          <w:rFonts w:ascii="Arial" w:hAnsi="Arial"/>
          <w:lang w:val="vi-VN"/>
        </w:rPr>
        <w:t xml:space="preserve"> </w:t>
      </w:r>
      <w:r w:rsidRPr="00A57F89">
        <w:rPr>
          <w:rFonts w:ascii="Arial" w:hAnsi="Arial"/>
          <w:lang w:val="vi-VN"/>
        </w:rPr>
        <w:t>である。</w:t>
      </w:r>
    </w:p>
    <w:p w14:paraId="576AFCE1" w14:textId="77777777" w:rsidR="00A57F89" w:rsidRPr="00A57F89" w:rsidRDefault="00A57F89" w:rsidP="00A57F89">
      <w:pPr>
        <w:rPr>
          <w:rFonts w:ascii="Arial" w:hAnsi="Arial"/>
          <w:b/>
          <w:bCs/>
          <w:lang w:val="vi-VN"/>
        </w:rPr>
      </w:pPr>
      <w:r w:rsidRPr="00A57F89">
        <w:rPr>
          <w:rFonts w:ascii="Arial" w:hAnsi="Arial"/>
          <w:b/>
          <w:bCs/>
          <w:lang w:val="vi-VN"/>
        </w:rPr>
        <w:t>(1)</w:t>
      </w:r>
      <w:r w:rsidRPr="00A57F89">
        <w:rPr>
          <w:rFonts w:ascii="Arial" w:hAnsi="Arial"/>
          <w:b/>
          <w:bCs/>
          <w:lang w:val="vi-VN"/>
        </w:rPr>
        <w:t>計画と実績の差異分析</w:t>
      </w:r>
    </w:p>
    <w:p w14:paraId="3E741C4E" w14:textId="77777777" w:rsidR="00A57F89" w:rsidRPr="00A57F89" w:rsidRDefault="00A57F89" w:rsidP="00A57F89">
      <w:pPr>
        <w:rPr>
          <w:rFonts w:ascii="Arial" w:hAnsi="Arial"/>
          <w:lang w:val="vi-VN"/>
        </w:rPr>
      </w:pPr>
      <w:r w:rsidRPr="00A57F89">
        <w:rPr>
          <w:rFonts w:ascii="Arial" w:hAnsi="Arial"/>
          <w:lang w:val="vi-VN"/>
        </w:rPr>
        <w:t>&lt;</w:t>
      </w:r>
      <w:r w:rsidRPr="00A57F89">
        <w:rPr>
          <w:rFonts w:ascii="Arial" w:hAnsi="Arial"/>
          <w:lang w:val="vi-VN"/>
        </w:rPr>
        <w:t>現状の把握</w:t>
      </w:r>
      <w:r w:rsidRPr="00A57F89">
        <w:rPr>
          <w:rFonts w:ascii="Arial" w:hAnsi="Arial"/>
          <w:lang w:val="vi-VN"/>
        </w:rPr>
        <w:t>&gt;</w:t>
      </w:r>
    </w:p>
    <w:p w14:paraId="680B0301" w14:textId="77777777" w:rsidR="00967399" w:rsidRPr="00967399" w:rsidRDefault="00A57F89" w:rsidP="00967399">
      <w:pPr>
        <w:ind w:firstLine="840"/>
        <w:rPr>
          <w:rFonts w:ascii="Arial" w:hAnsi="Arial"/>
          <w:lang w:val="vi-VN"/>
        </w:rPr>
      </w:pPr>
      <w:r w:rsidRPr="00A57F89">
        <w:rPr>
          <w:rFonts w:ascii="Arial" w:hAnsi="Arial"/>
          <w:lang w:val="vi-VN"/>
        </w:rPr>
        <w:t>まず現状の把握を行う。計画した納期に対して実際の納期がいつであ</w:t>
      </w:r>
      <w:r w:rsidRPr="00A57F89">
        <w:rPr>
          <w:rFonts w:ascii="Arial" w:hAnsi="Arial"/>
          <w:lang w:val="vi-VN"/>
        </w:rPr>
        <w:t xml:space="preserve"> </w:t>
      </w:r>
      <w:r w:rsidRPr="00A57F89">
        <w:rPr>
          <w:rFonts w:ascii="Arial" w:hAnsi="Arial"/>
          <w:lang w:val="vi-VN"/>
        </w:rPr>
        <w:t>ったか。計画した日程に対して実際の完了日時がいつだったのか。現状</w:t>
      </w:r>
      <w:r w:rsidRPr="00A57F89">
        <w:rPr>
          <w:rFonts w:ascii="Arial" w:hAnsi="Arial"/>
          <w:lang w:val="vi-VN"/>
        </w:rPr>
        <w:t xml:space="preserve"> </w:t>
      </w:r>
      <w:r w:rsidRPr="00A57F89">
        <w:rPr>
          <w:rFonts w:ascii="Arial" w:hAnsi="Arial"/>
          <w:lang w:val="vi-VN"/>
        </w:rPr>
        <w:t>の把握は、作業日報をつけているのならそれをたどる。日報の記録が明</w:t>
      </w:r>
      <w:r w:rsidRPr="00A57F89">
        <w:rPr>
          <w:rFonts w:ascii="Arial" w:hAnsi="Arial"/>
          <w:lang w:val="vi-VN"/>
        </w:rPr>
        <w:t xml:space="preserve"> </w:t>
      </w:r>
      <w:r w:rsidRPr="00A57F89">
        <w:rPr>
          <w:rFonts w:ascii="Arial" w:hAnsi="Arial"/>
          <w:lang w:val="vi-VN"/>
        </w:rPr>
        <w:t>確ではないときは、その前後の状況から推定する。また、検査伝票から</w:t>
      </w:r>
      <w:r w:rsidRPr="00A57F89">
        <w:rPr>
          <w:rFonts w:ascii="Arial" w:hAnsi="Arial"/>
          <w:lang w:val="vi-VN"/>
        </w:rPr>
        <w:t xml:space="preserve"> </w:t>
      </w:r>
      <w:r w:rsidRPr="00A57F89">
        <w:rPr>
          <w:rFonts w:ascii="Arial" w:hAnsi="Arial"/>
          <w:lang w:val="vi-VN"/>
        </w:rPr>
        <w:t>も実際の作業実績を推定することができる。検査伝票には、受け入れた</w:t>
      </w:r>
      <w:r w:rsidRPr="00A57F89">
        <w:rPr>
          <w:rFonts w:ascii="Arial" w:hAnsi="Arial"/>
          <w:lang w:val="vi-VN"/>
        </w:rPr>
        <w:t xml:space="preserve"> </w:t>
      </w:r>
      <w:r w:rsidRPr="00A57F89">
        <w:rPr>
          <w:rFonts w:ascii="Arial" w:hAnsi="Arial"/>
          <w:lang w:val="vi-VN"/>
        </w:rPr>
        <w:t>原材料や部品の名前とともに日付も書かれているからである。もし、現</w:t>
      </w:r>
      <w:r w:rsidRPr="00A57F89">
        <w:rPr>
          <w:rFonts w:ascii="Arial" w:hAnsi="Arial"/>
          <w:lang w:val="vi-VN"/>
        </w:rPr>
        <w:t xml:space="preserve"> </w:t>
      </w:r>
      <w:r w:rsidRPr="00A57F89">
        <w:rPr>
          <w:rFonts w:ascii="Arial" w:hAnsi="Arial"/>
          <w:lang w:val="vi-VN"/>
        </w:rPr>
        <w:t>品票を付ける習慣がある工場ならば、現品票からも作業実績の一部がわ</w:t>
      </w:r>
      <w:r w:rsidR="00967399" w:rsidRPr="00967399">
        <w:rPr>
          <w:rFonts w:ascii="Arial" w:hAnsi="Arial"/>
          <w:lang w:val="vi-VN"/>
        </w:rPr>
        <w:t>かる。現品票の目的は、品名や数量を正確に確認することにある。</w:t>
      </w:r>
      <w:r w:rsidR="00967399" w:rsidRPr="00967399">
        <w:rPr>
          <w:rFonts w:ascii="Arial" w:hAnsi="Arial"/>
          <w:lang w:val="vi-VN"/>
        </w:rPr>
        <w:t xml:space="preserve"> </w:t>
      </w:r>
      <w:r w:rsidR="00967399" w:rsidRPr="00967399">
        <w:rPr>
          <w:rFonts w:ascii="Arial" w:hAnsi="Arial"/>
          <w:lang w:val="vi-VN"/>
        </w:rPr>
        <w:lastRenderedPageBreak/>
        <w:t>pop</w:t>
      </w:r>
      <w:r w:rsidR="00967399" w:rsidRPr="00967399">
        <w:rPr>
          <w:rFonts w:ascii="Arial" w:hAnsi="Arial"/>
          <w:lang w:val="vi-VN"/>
        </w:rPr>
        <w:t>を導入している工場では、現状把握は楽である。</w:t>
      </w:r>
      <w:r w:rsidR="00967399" w:rsidRPr="00967399">
        <w:rPr>
          <w:rFonts w:ascii="Arial" w:hAnsi="Arial"/>
          <w:lang w:val="vi-VN"/>
        </w:rPr>
        <w:t>POP</w:t>
      </w:r>
      <w:r w:rsidR="00967399" w:rsidRPr="00967399">
        <w:rPr>
          <w:rFonts w:ascii="Arial" w:hAnsi="Arial"/>
          <w:lang w:val="vi-VN"/>
        </w:rPr>
        <w:t>は、スーパ</w:t>
      </w:r>
    </w:p>
    <w:p w14:paraId="097F248B" w14:textId="77777777" w:rsidR="00967399" w:rsidRPr="00967399" w:rsidRDefault="00967399" w:rsidP="00967399">
      <w:pPr>
        <w:rPr>
          <w:rFonts w:ascii="Arial" w:hAnsi="Arial"/>
          <w:lang w:val="vi-VN"/>
        </w:rPr>
      </w:pPr>
      <w:r w:rsidRPr="00967399">
        <w:rPr>
          <w:rFonts w:ascii="Arial" w:hAnsi="Arial"/>
          <w:lang w:val="vi-VN"/>
        </w:rPr>
        <w:t>ーマーケットなどにある</w:t>
      </w:r>
      <w:r w:rsidRPr="00967399">
        <w:rPr>
          <w:rFonts w:ascii="Arial" w:hAnsi="Arial"/>
          <w:lang w:val="vi-VN"/>
        </w:rPr>
        <w:t>POS (Point of sales =</w:t>
      </w:r>
      <w:r w:rsidRPr="00967399">
        <w:rPr>
          <w:rFonts w:ascii="Arial" w:hAnsi="Arial"/>
          <w:lang w:val="vi-VN"/>
        </w:rPr>
        <w:t>販売時点情報管理</w:t>
      </w:r>
      <w:r w:rsidRPr="00967399">
        <w:rPr>
          <w:rFonts w:ascii="Arial" w:hAnsi="Arial"/>
          <w:lang w:val="vi-VN"/>
        </w:rPr>
        <w:t>)</w:t>
      </w:r>
      <w:r w:rsidRPr="00967399">
        <w:rPr>
          <w:rFonts w:ascii="Arial" w:hAnsi="Arial"/>
          <w:lang w:val="vi-VN"/>
        </w:rPr>
        <w:t>を生</w:t>
      </w:r>
      <w:r w:rsidRPr="00967399">
        <w:rPr>
          <w:rFonts w:ascii="Arial" w:hAnsi="Arial"/>
          <w:lang w:val="vi-VN"/>
        </w:rPr>
        <w:t xml:space="preserve"> </w:t>
      </w:r>
      <w:r w:rsidRPr="00967399">
        <w:rPr>
          <w:rFonts w:ascii="Arial" w:hAnsi="Arial"/>
          <w:lang w:val="vi-VN"/>
        </w:rPr>
        <w:t>産システムに応用したシステムである。</w:t>
      </w:r>
      <w:r w:rsidRPr="00967399">
        <w:rPr>
          <w:rFonts w:ascii="Arial" w:hAnsi="Arial"/>
          <w:lang w:val="vi-VN"/>
        </w:rPr>
        <w:t>POP</w:t>
      </w:r>
      <w:r w:rsidRPr="00967399">
        <w:rPr>
          <w:rFonts w:ascii="Arial" w:hAnsi="Arial"/>
          <w:lang w:val="vi-VN"/>
        </w:rPr>
        <w:t>では、加工作業などが開始</w:t>
      </w:r>
      <w:r w:rsidRPr="00967399">
        <w:rPr>
          <w:rFonts w:ascii="Arial" w:hAnsi="Arial"/>
          <w:lang w:val="vi-VN"/>
        </w:rPr>
        <w:t xml:space="preserve"> </w:t>
      </w:r>
      <w:r w:rsidRPr="00967399">
        <w:rPr>
          <w:rFonts w:ascii="Arial" w:hAnsi="Arial"/>
          <w:lang w:val="vi-VN"/>
        </w:rPr>
        <w:t>されたらその旨の信号が中央の</w:t>
      </w:r>
      <w:r w:rsidRPr="00967399">
        <w:rPr>
          <w:rFonts w:ascii="Arial" w:hAnsi="Arial"/>
          <w:lang w:val="vi-VN"/>
        </w:rPr>
        <w:t>IT</w:t>
      </w:r>
      <w:r w:rsidRPr="00967399">
        <w:rPr>
          <w:rFonts w:ascii="Arial" w:hAnsi="Arial"/>
          <w:lang w:val="vi-VN"/>
        </w:rPr>
        <w:t>機器に送信される。終了したらまたそ</w:t>
      </w:r>
      <w:r w:rsidRPr="00967399">
        <w:rPr>
          <w:rFonts w:ascii="Arial" w:hAnsi="Arial"/>
          <w:lang w:val="vi-VN"/>
        </w:rPr>
        <w:t xml:space="preserve"> </w:t>
      </w:r>
      <w:r w:rsidRPr="00967399">
        <w:rPr>
          <w:rFonts w:ascii="Arial" w:hAnsi="Arial"/>
          <w:lang w:val="vi-VN"/>
        </w:rPr>
        <w:t>の旨送信される。こうして、現場の進行状況を中央でモニタリングしよ</w:t>
      </w:r>
      <w:r w:rsidRPr="00967399">
        <w:rPr>
          <w:rFonts w:ascii="Arial" w:hAnsi="Arial"/>
          <w:lang w:val="vi-VN"/>
        </w:rPr>
        <w:t xml:space="preserve"> </w:t>
      </w:r>
      <w:r w:rsidRPr="00967399">
        <w:rPr>
          <w:rFonts w:ascii="Arial" w:hAnsi="Arial"/>
          <w:lang w:val="vi-VN"/>
        </w:rPr>
        <w:t>うという考え方である。</w:t>
      </w:r>
      <w:r w:rsidRPr="00967399">
        <w:rPr>
          <w:rFonts w:ascii="Arial" w:hAnsi="Arial"/>
          <w:lang w:val="vi-VN"/>
        </w:rPr>
        <w:t>pop</w:t>
      </w:r>
      <w:r w:rsidRPr="00967399">
        <w:rPr>
          <w:rFonts w:ascii="Arial" w:hAnsi="Arial"/>
          <w:lang w:val="vi-VN"/>
        </w:rPr>
        <w:t>を使うと、納期管理担当者の負担を軽減で</w:t>
      </w:r>
      <w:r w:rsidRPr="00967399">
        <w:rPr>
          <w:rFonts w:ascii="Arial" w:hAnsi="Arial"/>
          <w:lang w:val="vi-VN"/>
        </w:rPr>
        <w:t xml:space="preserve"> </w:t>
      </w:r>
      <w:r w:rsidRPr="00967399">
        <w:rPr>
          <w:rFonts w:ascii="Arial" w:hAnsi="Arial"/>
          <w:lang w:val="vi-VN"/>
        </w:rPr>
        <w:t>きる。</w:t>
      </w:r>
    </w:p>
    <w:p w14:paraId="6DA9A08A" w14:textId="77777777" w:rsidR="00967399" w:rsidRPr="00967399" w:rsidRDefault="00967399" w:rsidP="00967399">
      <w:pPr>
        <w:rPr>
          <w:rFonts w:ascii="Arial" w:hAnsi="Arial"/>
          <w:b/>
          <w:bCs/>
          <w:lang w:val="vi-VN"/>
        </w:rPr>
      </w:pPr>
      <w:r w:rsidRPr="00967399">
        <w:rPr>
          <w:rFonts w:ascii="Arial" w:hAnsi="Arial"/>
          <w:b/>
          <w:bCs/>
          <w:lang w:val="vi-VN"/>
        </w:rPr>
        <w:t>(2)</w:t>
      </w:r>
      <w:r w:rsidRPr="00967399">
        <w:rPr>
          <w:rFonts w:ascii="Arial" w:hAnsi="Arial"/>
          <w:b/>
          <w:bCs/>
          <w:lang w:val="vi-VN"/>
        </w:rPr>
        <w:t>納期差異の分析</w:t>
      </w:r>
    </w:p>
    <w:p w14:paraId="1F80C93E" w14:textId="77777777" w:rsidR="00967399" w:rsidRPr="00967399" w:rsidRDefault="00967399" w:rsidP="00967399">
      <w:pPr>
        <w:ind w:firstLine="840"/>
        <w:rPr>
          <w:rFonts w:ascii="Arial" w:hAnsi="Arial"/>
          <w:lang w:val="vi-VN"/>
        </w:rPr>
      </w:pPr>
      <w:r w:rsidRPr="00967399">
        <w:rPr>
          <w:rFonts w:ascii="Arial" w:hAnsi="Arial"/>
          <w:lang w:val="vi-VN"/>
        </w:rPr>
        <w:t>現状の納入日時の実績や進行状況の実績を把握したら、予定したそれ</w:t>
      </w:r>
      <w:r w:rsidRPr="00967399">
        <w:rPr>
          <w:rFonts w:ascii="Arial" w:hAnsi="Arial"/>
          <w:lang w:val="vi-VN"/>
        </w:rPr>
        <w:t xml:space="preserve"> </w:t>
      </w:r>
      <w:r w:rsidRPr="00967399">
        <w:rPr>
          <w:rFonts w:ascii="Arial" w:hAnsi="Arial"/>
          <w:lang w:val="vi-VN"/>
        </w:rPr>
        <w:t>らと比較する。そして、予定納期よりも遅れた件数を数える。あるいは、</w:t>
      </w:r>
      <w:r w:rsidRPr="00967399">
        <w:rPr>
          <w:rFonts w:ascii="Arial" w:hAnsi="Arial"/>
          <w:lang w:val="vi-VN"/>
        </w:rPr>
        <w:t xml:space="preserve"> </w:t>
      </w:r>
      <w:r w:rsidRPr="00967399">
        <w:rPr>
          <w:rFonts w:ascii="Arial" w:hAnsi="Arial"/>
          <w:lang w:val="vi-VN"/>
        </w:rPr>
        <w:t>予定納期よりも早く納入した件数を数える。そして、それらが全件数に</w:t>
      </w:r>
      <w:r w:rsidRPr="00967399">
        <w:rPr>
          <w:rFonts w:ascii="Arial" w:hAnsi="Arial"/>
          <w:lang w:val="vi-VN"/>
        </w:rPr>
        <w:t xml:space="preserve"> </w:t>
      </w:r>
      <w:r w:rsidRPr="00967399">
        <w:rPr>
          <w:rFonts w:ascii="Arial" w:hAnsi="Arial"/>
          <w:lang w:val="vi-VN"/>
        </w:rPr>
        <w:t>占める割合を計算しておく。納期遅れ時間別の頻度分布表を作成すると、</w:t>
      </w:r>
      <w:r w:rsidRPr="00967399">
        <w:rPr>
          <w:rFonts w:ascii="Arial" w:hAnsi="Arial"/>
          <w:lang w:val="vi-VN"/>
        </w:rPr>
        <w:t xml:space="preserve"> </w:t>
      </w:r>
      <w:r w:rsidRPr="00967399">
        <w:rPr>
          <w:rFonts w:ascii="Arial" w:hAnsi="Arial"/>
          <w:lang w:val="vi-VN"/>
        </w:rPr>
        <w:t>なおわかりやすい。たとえば、</w:t>
      </w:r>
      <w:r w:rsidRPr="00967399">
        <w:rPr>
          <w:rFonts w:ascii="Arial" w:hAnsi="Arial"/>
          <w:lang w:val="vi-VN"/>
        </w:rPr>
        <w:t>10%</w:t>
      </w:r>
      <w:r w:rsidRPr="00967399">
        <w:rPr>
          <w:rFonts w:ascii="Arial" w:hAnsi="Arial"/>
          <w:lang w:val="vi-VN"/>
        </w:rPr>
        <w:t>の納期遅れが全体の</w:t>
      </w:r>
      <w:r w:rsidRPr="00967399">
        <w:rPr>
          <w:rFonts w:ascii="Arial" w:hAnsi="Arial"/>
          <w:lang w:val="vi-VN"/>
        </w:rPr>
        <w:t>5 %</w:t>
      </w:r>
      <w:r w:rsidRPr="00967399">
        <w:rPr>
          <w:rFonts w:ascii="Arial" w:hAnsi="Arial"/>
          <w:lang w:val="vi-VN"/>
        </w:rPr>
        <w:t>近く発生し</w:t>
      </w:r>
      <w:r w:rsidRPr="00967399">
        <w:rPr>
          <w:rFonts w:ascii="Arial" w:hAnsi="Arial"/>
          <w:lang w:val="vi-VN"/>
        </w:rPr>
        <w:t xml:space="preserve"> </w:t>
      </w:r>
      <w:r w:rsidRPr="00967399">
        <w:rPr>
          <w:rFonts w:ascii="Arial" w:hAnsi="Arial"/>
          <w:lang w:val="vi-VN"/>
        </w:rPr>
        <w:t>たことなどがわかるように分析・計算しておくとよい。</w:t>
      </w:r>
    </w:p>
    <w:p w14:paraId="2AB513C9" w14:textId="77777777" w:rsidR="00967399" w:rsidRPr="00967399" w:rsidRDefault="00967399" w:rsidP="00967399">
      <w:pPr>
        <w:rPr>
          <w:rFonts w:ascii="Arial" w:hAnsi="Arial"/>
          <w:b/>
          <w:bCs/>
          <w:lang w:val="vi-VN"/>
        </w:rPr>
      </w:pPr>
      <w:r w:rsidRPr="00967399">
        <w:rPr>
          <w:rFonts w:ascii="Arial" w:hAnsi="Arial"/>
          <w:b/>
          <w:bCs/>
          <w:lang w:val="vi-VN"/>
        </w:rPr>
        <w:t>(3)</w:t>
      </w:r>
      <w:r w:rsidRPr="00967399">
        <w:rPr>
          <w:rFonts w:ascii="Arial" w:hAnsi="Arial"/>
          <w:b/>
          <w:bCs/>
          <w:lang w:val="vi-VN"/>
        </w:rPr>
        <w:t>納期差異原因の追求</w:t>
      </w:r>
    </w:p>
    <w:p w14:paraId="7FC4CBB3" w14:textId="77777777" w:rsidR="00967399" w:rsidRPr="00967399" w:rsidRDefault="00967399" w:rsidP="00967399">
      <w:pPr>
        <w:ind w:firstLine="840"/>
        <w:rPr>
          <w:rFonts w:ascii="Arial" w:hAnsi="Arial"/>
          <w:lang w:val="vi-VN"/>
        </w:rPr>
      </w:pPr>
      <w:r w:rsidRPr="00967399">
        <w:rPr>
          <w:rFonts w:ascii="Arial" w:hAnsi="Arial"/>
          <w:lang w:val="vi-VN"/>
        </w:rPr>
        <w:t>納期差異が大きい場合は、その原因を徹底的に究明すべきである。特</w:t>
      </w:r>
      <w:r w:rsidRPr="00967399">
        <w:rPr>
          <w:rFonts w:ascii="Arial" w:hAnsi="Arial"/>
          <w:lang w:val="vi-VN"/>
        </w:rPr>
        <w:t xml:space="preserve"> </w:t>
      </w:r>
      <w:r w:rsidRPr="00967399">
        <w:rPr>
          <w:rFonts w:ascii="Arial" w:hAnsi="Arial"/>
          <w:lang w:val="vi-VN"/>
        </w:rPr>
        <w:t>に、納期遅れが頻発している場合は、納期見積方法に問題があることを</w:t>
      </w:r>
      <w:r w:rsidRPr="00967399">
        <w:rPr>
          <w:rFonts w:ascii="Arial" w:hAnsi="Arial"/>
          <w:lang w:val="vi-VN"/>
        </w:rPr>
        <w:t xml:space="preserve"> </w:t>
      </w:r>
      <w:r w:rsidRPr="00967399">
        <w:rPr>
          <w:rFonts w:ascii="Arial" w:hAnsi="Arial"/>
          <w:lang w:val="vi-VN"/>
        </w:rPr>
        <w:t>疑うべきである。あるいは、計画方法に問題があるかもしれない。</w:t>
      </w:r>
    </w:p>
    <w:p w14:paraId="3BC78F62" w14:textId="77777777" w:rsidR="00967399" w:rsidRPr="00967399" w:rsidRDefault="00967399" w:rsidP="00967399">
      <w:pPr>
        <w:ind w:firstLine="840"/>
        <w:rPr>
          <w:rFonts w:ascii="Arial" w:hAnsi="Arial"/>
          <w:lang w:val="vi-VN"/>
        </w:rPr>
      </w:pPr>
      <w:r w:rsidRPr="00967399">
        <w:rPr>
          <w:rFonts w:ascii="Arial" w:hAnsi="Arial"/>
          <w:lang w:val="vi-VN"/>
        </w:rPr>
        <w:t>納期見積もりは、主として受注生産で行われる。したがって、受注生</w:t>
      </w:r>
      <w:r w:rsidRPr="00967399">
        <w:rPr>
          <w:rFonts w:ascii="Arial" w:hAnsi="Arial"/>
          <w:lang w:val="vi-VN"/>
        </w:rPr>
        <w:t xml:space="preserve"> </w:t>
      </w:r>
      <w:r w:rsidRPr="00967399">
        <w:rPr>
          <w:rFonts w:ascii="Arial" w:hAnsi="Arial"/>
          <w:lang w:val="vi-VN"/>
        </w:rPr>
        <w:t>産の工場で納期遅れが多い場合は、納期見積もりの方法が納期差異の原</w:t>
      </w:r>
      <w:r w:rsidRPr="00967399">
        <w:rPr>
          <w:rFonts w:ascii="Arial" w:hAnsi="Arial"/>
          <w:lang w:val="vi-VN"/>
        </w:rPr>
        <w:t xml:space="preserve"> </w:t>
      </w:r>
      <w:r w:rsidRPr="00967399">
        <w:rPr>
          <w:rFonts w:ascii="Arial" w:hAnsi="Arial"/>
          <w:lang w:val="vi-VN"/>
        </w:rPr>
        <w:t>因である可能性が高い。</w:t>
      </w:r>
    </w:p>
    <w:p w14:paraId="71D47818" w14:textId="77777777" w:rsidR="00967399" w:rsidRPr="00967399" w:rsidRDefault="00967399" w:rsidP="00967399">
      <w:pPr>
        <w:rPr>
          <w:rFonts w:ascii="Arial" w:hAnsi="Arial"/>
          <w:b/>
          <w:bCs/>
          <w:lang w:val="vi-VN"/>
        </w:rPr>
      </w:pPr>
      <w:r w:rsidRPr="00967399">
        <w:rPr>
          <w:rFonts w:ascii="Arial" w:hAnsi="Arial"/>
          <w:b/>
          <w:bCs/>
          <w:lang w:val="vi-VN"/>
        </w:rPr>
        <w:t>(4)</w:t>
      </w:r>
      <w:r w:rsidRPr="00967399">
        <w:rPr>
          <w:rFonts w:ascii="Arial" w:hAnsi="Arial"/>
          <w:b/>
          <w:bCs/>
          <w:lang w:val="vi-VN"/>
        </w:rPr>
        <w:t>対策の立案</w:t>
      </w:r>
      <w:r w:rsidRPr="00967399">
        <w:rPr>
          <w:rFonts w:ascii="Arial" w:hAnsi="Arial"/>
          <w:b/>
          <w:bCs/>
          <w:lang w:val="vi-VN"/>
        </w:rPr>
        <w:t>•</w:t>
      </w:r>
      <w:r w:rsidRPr="00967399">
        <w:rPr>
          <w:rFonts w:ascii="Arial" w:hAnsi="Arial"/>
          <w:b/>
          <w:bCs/>
          <w:lang w:val="vi-VN"/>
        </w:rPr>
        <w:t>実施</w:t>
      </w:r>
    </w:p>
    <w:p w14:paraId="7F101438" w14:textId="77777777" w:rsidR="00967399" w:rsidRPr="00967399" w:rsidRDefault="00967399" w:rsidP="002444D9">
      <w:pPr>
        <w:ind w:firstLine="840"/>
        <w:rPr>
          <w:rFonts w:ascii="Arial" w:hAnsi="Arial"/>
          <w:lang w:val="vi-VN"/>
        </w:rPr>
      </w:pPr>
      <w:r w:rsidRPr="00967399">
        <w:rPr>
          <w:rFonts w:ascii="Arial" w:hAnsi="Arial"/>
          <w:lang w:val="vi-VN"/>
        </w:rPr>
        <w:t>受注生産において納期見積もりが原因で納期遅れが発生すると推定さ</w:t>
      </w:r>
      <w:r w:rsidRPr="00967399">
        <w:rPr>
          <w:rFonts w:ascii="Arial" w:hAnsi="Arial"/>
          <w:lang w:val="vi-VN"/>
        </w:rPr>
        <w:t xml:space="preserve"> </w:t>
      </w:r>
      <w:r w:rsidRPr="00967399">
        <w:rPr>
          <w:rFonts w:ascii="Arial" w:hAnsi="Arial"/>
          <w:lang w:val="vi-VN"/>
        </w:rPr>
        <w:t>れる場合は、納期見積もりの方法を考え直すべきである。</w:t>
      </w:r>
    </w:p>
    <w:p w14:paraId="2EC35267" w14:textId="77777777" w:rsidR="00967399" w:rsidRPr="00967399" w:rsidRDefault="00967399" w:rsidP="002444D9">
      <w:pPr>
        <w:ind w:firstLine="840"/>
        <w:rPr>
          <w:rFonts w:ascii="Arial" w:hAnsi="Arial"/>
          <w:lang w:val="vi-VN"/>
        </w:rPr>
      </w:pPr>
      <w:r w:rsidRPr="00967399">
        <w:rPr>
          <w:rFonts w:ascii="Arial" w:hAnsi="Arial"/>
          <w:lang w:val="vi-VN"/>
        </w:rPr>
        <w:t>見込生産において日程計画どおりにいかないことが多い場合は、計画の立て方に問題があるかもしれない。その場合は、計画の立て方につい</w:t>
      </w:r>
      <w:r w:rsidRPr="00967399">
        <w:rPr>
          <w:rFonts w:ascii="Arial" w:hAnsi="Arial"/>
          <w:lang w:val="vi-VN"/>
        </w:rPr>
        <w:t xml:space="preserve"> </w:t>
      </w:r>
      <w:r w:rsidRPr="00967399">
        <w:rPr>
          <w:rFonts w:ascii="Arial" w:hAnsi="Arial"/>
          <w:lang w:val="vi-VN"/>
        </w:rPr>
        <w:t>て根本的に考え直す必要がある。</w:t>
      </w:r>
    </w:p>
    <w:p w14:paraId="163D12A9" w14:textId="77777777" w:rsidR="00967399" w:rsidRPr="00967399" w:rsidRDefault="00967399" w:rsidP="002444D9">
      <w:pPr>
        <w:ind w:firstLine="840"/>
        <w:rPr>
          <w:rFonts w:ascii="Arial" w:hAnsi="Arial"/>
          <w:lang w:val="vi-VN"/>
        </w:rPr>
      </w:pPr>
      <w:r w:rsidRPr="00967399">
        <w:rPr>
          <w:rFonts w:ascii="Arial" w:hAnsi="Arial"/>
          <w:lang w:val="vi-VN"/>
        </w:rPr>
        <w:t>また、対策はすぐに実行できるものと、準備を必要とするものがある。</w:t>
      </w:r>
      <w:r w:rsidRPr="00967399">
        <w:rPr>
          <w:rFonts w:ascii="Arial" w:hAnsi="Arial"/>
          <w:lang w:val="vi-VN"/>
        </w:rPr>
        <w:t xml:space="preserve"> </w:t>
      </w:r>
      <w:r w:rsidRPr="00967399">
        <w:rPr>
          <w:rFonts w:ascii="Arial" w:hAnsi="Arial"/>
          <w:lang w:val="vi-VN"/>
        </w:rPr>
        <w:t>特に、機械や設備を新たに導入したり、改造したりする必要がある対策</w:t>
      </w:r>
      <w:r w:rsidRPr="00967399">
        <w:rPr>
          <w:rFonts w:ascii="Arial" w:hAnsi="Arial"/>
          <w:lang w:val="vi-VN"/>
        </w:rPr>
        <w:t xml:space="preserve"> </w:t>
      </w:r>
      <w:r w:rsidRPr="00967399">
        <w:rPr>
          <w:rFonts w:ascii="Arial" w:hAnsi="Arial"/>
          <w:lang w:val="vi-VN"/>
        </w:rPr>
        <w:t>は、実行するのに時間がかかる。このような場合は、対策の優先順位を</w:t>
      </w:r>
      <w:r w:rsidRPr="00967399">
        <w:rPr>
          <w:rFonts w:ascii="Arial" w:hAnsi="Arial"/>
          <w:lang w:val="vi-VN"/>
        </w:rPr>
        <w:t xml:space="preserve"> </w:t>
      </w:r>
      <w:r w:rsidRPr="00967399">
        <w:rPr>
          <w:rFonts w:ascii="Arial" w:hAnsi="Arial"/>
          <w:lang w:val="vi-VN"/>
        </w:rPr>
        <w:t>決めておくとよい。すぐに実行できる対策は優先順位を上位にする。時</w:t>
      </w:r>
      <w:r w:rsidRPr="00967399">
        <w:rPr>
          <w:rFonts w:ascii="Arial" w:hAnsi="Arial"/>
          <w:lang w:val="vi-VN"/>
        </w:rPr>
        <w:t xml:space="preserve"> </w:t>
      </w:r>
      <w:r w:rsidRPr="00967399">
        <w:rPr>
          <w:rFonts w:ascii="Arial" w:hAnsi="Arial"/>
          <w:lang w:val="vi-VN"/>
        </w:rPr>
        <w:t>間がかかりそうな対策や多額の費用がかかりそうなものは、優先順位を</w:t>
      </w:r>
      <w:r w:rsidRPr="00967399">
        <w:rPr>
          <w:rFonts w:ascii="Arial" w:hAnsi="Arial"/>
          <w:lang w:val="vi-VN"/>
        </w:rPr>
        <w:t xml:space="preserve"> </w:t>
      </w:r>
      <w:r w:rsidRPr="00967399">
        <w:rPr>
          <w:rFonts w:ascii="Arial" w:hAnsi="Arial"/>
          <w:lang w:val="vi-VN"/>
        </w:rPr>
        <w:t>下位にせざるを得ないことが多い。しかし、このような納期差異分析を</w:t>
      </w:r>
      <w:r w:rsidRPr="00967399">
        <w:rPr>
          <w:rFonts w:ascii="Arial" w:hAnsi="Arial"/>
          <w:lang w:val="vi-VN"/>
        </w:rPr>
        <w:t xml:space="preserve"> </w:t>
      </w:r>
      <w:r w:rsidRPr="00967399">
        <w:rPr>
          <w:rFonts w:ascii="Arial" w:hAnsi="Arial"/>
          <w:lang w:val="vi-VN"/>
        </w:rPr>
        <w:t>何回も行うに従って、それらの優先順位が高くなる。</w:t>
      </w:r>
    </w:p>
    <w:p w14:paraId="40019DAF" w14:textId="77777777" w:rsidR="00967399" w:rsidRPr="00967399" w:rsidRDefault="00967399" w:rsidP="00967399">
      <w:pPr>
        <w:rPr>
          <w:rFonts w:ascii="Arial" w:hAnsi="Arial"/>
          <w:b/>
          <w:bCs/>
          <w:lang w:val="vi-VN"/>
        </w:rPr>
      </w:pPr>
      <w:r w:rsidRPr="00967399">
        <w:rPr>
          <w:rFonts w:ascii="Arial" w:hAnsi="Arial"/>
          <w:b/>
          <w:bCs/>
          <w:lang w:val="vi-VN"/>
        </w:rPr>
        <w:t>(5)</w:t>
      </w:r>
      <w:r w:rsidRPr="00967399">
        <w:rPr>
          <w:rFonts w:ascii="Arial" w:hAnsi="Arial"/>
          <w:b/>
          <w:bCs/>
          <w:lang w:val="vi-VN"/>
        </w:rPr>
        <w:t>再発防止対策</w:t>
      </w:r>
    </w:p>
    <w:p w14:paraId="190B1692" w14:textId="77777777" w:rsidR="00967399" w:rsidRPr="00967399" w:rsidRDefault="00967399" w:rsidP="002444D9">
      <w:pPr>
        <w:ind w:firstLine="840"/>
        <w:rPr>
          <w:rFonts w:ascii="Arial" w:hAnsi="Arial"/>
          <w:lang w:val="vi-VN"/>
        </w:rPr>
      </w:pPr>
      <w:r w:rsidRPr="00967399">
        <w:rPr>
          <w:rFonts w:ascii="Arial" w:hAnsi="Arial"/>
          <w:lang w:val="vi-VN"/>
        </w:rPr>
        <w:t>納期遅延に関する対策は、日常業務として位置づけ、常に監視し、調</w:t>
      </w:r>
      <w:r w:rsidRPr="00967399">
        <w:rPr>
          <w:rFonts w:ascii="Arial" w:hAnsi="Arial"/>
          <w:lang w:val="vi-VN"/>
        </w:rPr>
        <w:t xml:space="preserve"> </w:t>
      </w:r>
      <w:r w:rsidRPr="00967399">
        <w:rPr>
          <w:rFonts w:ascii="Arial" w:hAnsi="Arial"/>
          <w:lang w:val="vi-VN"/>
        </w:rPr>
        <w:t>査を行い、分類してすぐに対応できる体制を整えておくことが重要であ</w:t>
      </w:r>
      <w:r w:rsidRPr="00967399">
        <w:rPr>
          <w:rFonts w:ascii="Arial" w:hAnsi="Arial"/>
          <w:lang w:val="vi-VN"/>
        </w:rPr>
        <w:t xml:space="preserve"> </w:t>
      </w:r>
      <w:r w:rsidRPr="00967399">
        <w:rPr>
          <w:rFonts w:ascii="Arial" w:hAnsi="Arial"/>
          <w:lang w:val="vi-VN"/>
        </w:rPr>
        <w:t>る。一般に、遅延の対策として以下のことが考えられる。</w:t>
      </w:r>
    </w:p>
    <w:p w14:paraId="596DAA44" w14:textId="77777777" w:rsidR="00967399" w:rsidRPr="00967399" w:rsidRDefault="00967399" w:rsidP="00967399">
      <w:pPr>
        <w:rPr>
          <w:rFonts w:ascii="Arial" w:hAnsi="Arial"/>
          <w:lang w:val="vi-VN"/>
        </w:rPr>
      </w:pPr>
      <w:r w:rsidRPr="00967399">
        <w:rPr>
          <w:rFonts w:ascii="Cambria Math" w:hAnsi="Cambria Math" w:cs="Cambria Math"/>
          <w:lang w:val="vi-VN"/>
        </w:rPr>
        <w:t>①</w:t>
      </w:r>
      <w:r w:rsidRPr="00967399">
        <w:rPr>
          <w:rFonts w:ascii="Arial" w:hAnsi="Arial"/>
          <w:lang w:val="vi-VN"/>
        </w:rPr>
        <w:t>上流工程で発見できるようにする</w:t>
      </w:r>
    </w:p>
    <w:p w14:paraId="5F29DAA1" w14:textId="77777777" w:rsidR="00967399" w:rsidRPr="00967399" w:rsidRDefault="00967399" w:rsidP="00967399">
      <w:pPr>
        <w:rPr>
          <w:rFonts w:ascii="Arial" w:hAnsi="Arial"/>
          <w:lang w:val="vi-VN"/>
        </w:rPr>
      </w:pPr>
      <w:r w:rsidRPr="00967399">
        <w:rPr>
          <w:rFonts w:ascii="Cambria Math" w:hAnsi="Cambria Math" w:cs="Cambria Math"/>
          <w:lang w:val="vi-VN"/>
        </w:rPr>
        <w:t>②</w:t>
      </w:r>
      <w:r w:rsidRPr="00967399">
        <w:rPr>
          <w:rFonts w:ascii="Arial" w:hAnsi="Arial"/>
          <w:lang w:val="vi-VN"/>
        </w:rPr>
        <w:t xml:space="preserve"> </w:t>
      </w:r>
      <w:r w:rsidRPr="00967399">
        <w:rPr>
          <w:rFonts w:ascii="Arial" w:hAnsi="Arial"/>
          <w:lang w:val="vi-VN"/>
        </w:rPr>
        <w:t>遅延の原因を追求し、責任体制を整える</w:t>
      </w:r>
    </w:p>
    <w:p w14:paraId="63B529DA" w14:textId="77777777" w:rsidR="00967399" w:rsidRPr="00967399" w:rsidRDefault="00967399" w:rsidP="00967399">
      <w:pPr>
        <w:rPr>
          <w:rFonts w:ascii="Arial" w:hAnsi="Arial"/>
          <w:lang w:val="vi-VN"/>
        </w:rPr>
      </w:pPr>
      <w:r w:rsidRPr="00967399">
        <w:rPr>
          <w:rFonts w:ascii="Cambria Math" w:hAnsi="Cambria Math" w:cs="Cambria Math"/>
          <w:lang w:val="vi-VN"/>
        </w:rPr>
        <w:t>③</w:t>
      </w:r>
      <w:r w:rsidRPr="00967399">
        <w:rPr>
          <w:rFonts w:ascii="Arial" w:hAnsi="Arial"/>
          <w:lang w:val="vi-VN"/>
        </w:rPr>
        <w:t xml:space="preserve"> </w:t>
      </w:r>
      <w:r w:rsidRPr="00967399">
        <w:rPr>
          <w:rFonts w:ascii="Arial" w:hAnsi="Arial"/>
          <w:lang w:val="vi-VN"/>
        </w:rPr>
        <w:t>対策として、緊急に行うものと、再発防止のために行う根本的な</w:t>
      </w:r>
      <w:r w:rsidRPr="00967399">
        <w:rPr>
          <w:rFonts w:ascii="Arial" w:hAnsi="Arial"/>
          <w:lang w:val="vi-VN"/>
        </w:rPr>
        <w:t xml:space="preserve"> </w:t>
      </w:r>
      <w:r w:rsidRPr="00967399">
        <w:rPr>
          <w:rFonts w:ascii="Arial" w:hAnsi="Arial"/>
          <w:lang w:val="vi-VN"/>
        </w:rPr>
        <w:t>ものとに分けて考えておく</w:t>
      </w:r>
    </w:p>
    <w:p w14:paraId="38138875" w14:textId="77777777" w:rsidR="00967399" w:rsidRPr="00967399" w:rsidRDefault="00967399" w:rsidP="00967399">
      <w:pPr>
        <w:rPr>
          <w:rFonts w:ascii="Arial" w:hAnsi="Arial"/>
          <w:lang w:val="vi-VN"/>
        </w:rPr>
      </w:pPr>
      <w:r w:rsidRPr="00967399">
        <w:rPr>
          <w:rFonts w:ascii="Cambria Math" w:hAnsi="Cambria Math" w:cs="Cambria Math"/>
          <w:lang w:val="vi-VN"/>
        </w:rPr>
        <w:t>④</w:t>
      </w:r>
      <w:r w:rsidRPr="00967399">
        <w:rPr>
          <w:rFonts w:ascii="Arial" w:hAnsi="Arial"/>
          <w:lang w:val="vi-VN"/>
        </w:rPr>
        <w:t>責任者への追及を行い、その対応について責任ある対策を求める</w:t>
      </w:r>
      <w:r w:rsidRPr="00967399">
        <w:rPr>
          <w:rFonts w:ascii="Arial" w:hAnsi="Arial"/>
          <w:lang w:val="vi-VN"/>
        </w:rPr>
        <w:t xml:space="preserve"> </w:t>
      </w:r>
      <w:r w:rsidRPr="00967399">
        <w:rPr>
          <w:rFonts w:ascii="Arial" w:hAnsi="Arial"/>
          <w:lang w:val="vi-VN"/>
        </w:rPr>
        <w:t>ようにする</w:t>
      </w:r>
    </w:p>
    <w:p w14:paraId="6066B86F" w14:textId="77777777" w:rsidR="00967399" w:rsidRPr="00967399" w:rsidRDefault="00967399" w:rsidP="00967399">
      <w:pPr>
        <w:rPr>
          <w:rFonts w:ascii="Arial" w:hAnsi="Arial"/>
          <w:lang w:val="vi-VN"/>
        </w:rPr>
      </w:pPr>
      <w:r w:rsidRPr="00967399">
        <w:rPr>
          <w:rFonts w:ascii="Cambria Math" w:hAnsi="Cambria Math" w:cs="Cambria Math"/>
          <w:lang w:val="vi-VN"/>
        </w:rPr>
        <w:t>⑤</w:t>
      </w:r>
      <w:r w:rsidRPr="00967399">
        <w:rPr>
          <w:rFonts w:ascii="Arial" w:hAnsi="Arial"/>
          <w:lang w:val="vi-VN"/>
        </w:rPr>
        <w:t xml:space="preserve"> </w:t>
      </w:r>
      <w:r w:rsidRPr="00967399">
        <w:rPr>
          <w:rFonts w:ascii="Arial" w:hAnsi="Arial"/>
          <w:lang w:val="vi-VN"/>
        </w:rPr>
        <w:t>対応策を実施し、その結果についても責任をもたせるように努める</w:t>
      </w:r>
    </w:p>
    <w:p w14:paraId="5FBE628C" w14:textId="77777777" w:rsidR="00967399" w:rsidRPr="00967399" w:rsidRDefault="00967399" w:rsidP="00967399">
      <w:pPr>
        <w:rPr>
          <w:rFonts w:ascii="Arial" w:hAnsi="Arial"/>
          <w:lang w:val="vi-VN"/>
        </w:rPr>
      </w:pPr>
      <w:r w:rsidRPr="00967399">
        <w:rPr>
          <w:rFonts w:ascii="Cambria Math" w:hAnsi="Cambria Math" w:cs="Cambria Math"/>
          <w:lang w:val="vi-VN"/>
        </w:rPr>
        <w:t>⑥</w:t>
      </w:r>
      <w:r w:rsidRPr="00967399">
        <w:rPr>
          <w:rFonts w:ascii="Arial" w:hAnsi="Arial"/>
          <w:lang w:val="vi-VN"/>
        </w:rPr>
        <w:t xml:space="preserve"> </w:t>
      </w:r>
      <w:r w:rsidRPr="00967399">
        <w:rPr>
          <w:rFonts w:ascii="Arial" w:hAnsi="Arial"/>
          <w:lang w:val="vi-VN"/>
        </w:rPr>
        <w:t>納期遅れの有無についての調査</w:t>
      </w:r>
      <w:r w:rsidRPr="00967399">
        <w:rPr>
          <w:rFonts w:ascii="Arial" w:hAnsi="Arial"/>
          <w:lang w:val="vi-VN"/>
        </w:rPr>
        <w:t>•</w:t>
      </w:r>
      <w:r w:rsidRPr="00967399">
        <w:rPr>
          <w:rFonts w:ascii="Arial" w:hAnsi="Arial"/>
          <w:lang w:val="vi-VN"/>
        </w:rPr>
        <w:t>確認は、毎日のようにできるだ</w:t>
      </w:r>
      <w:r w:rsidRPr="00967399">
        <w:rPr>
          <w:rFonts w:ascii="Arial" w:hAnsi="Arial"/>
          <w:lang w:val="vi-VN"/>
        </w:rPr>
        <w:t xml:space="preserve"> </w:t>
      </w:r>
      <w:r w:rsidRPr="00967399">
        <w:rPr>
          <w:rFonts w:ascii="Arial" w:hAnsi="Arial"/>
          <w:lang w:val="vi-VN"/>
        </w:rPr>
        <w:t>け頻繁に行うようにする</w:t>
      </w:r>
    </w:p>
    <w:p w14:paraId="25D7881A" w14:textId="77777777" w:rsidR="00967399" w:rsidRPr="00967399" w:rsidRDefault="00967399" w:rsidP="00967399">
      <w:pPr>
        <w:rPr>
          <w:rFonts w:ascii="Arial" w:hAnsi="Arial"/>
          <w:lang w:val="vi-VN"/>
        </w:rPr>
      </w:pPr>
      <w:r w:rsidRPr="00967399">
        <w:rPr>
          <w:rFonts w:ascii="Cambria Math" w:hAnsi="Cambria Math" w:cs="Cambria Math"/>
          <w:lang w:val="vi-VN"/>
        </w:rPr>
        <w:lastRenderedPageBreak/>
        <w:t>⑦</w:t>
      </w:r>
      <w:r w:rsidRPr="00967399">
        <w:rPr>
          <w:rFonts w:ascii="Arial" w:hAnsi="Arial"/>
          <w:lang w:val="vi-VN"/>
        </w:rPr>
        <w:t>遅延の内容を整理するため、定義と基準を明確にしておく</w:t>
      </w:r>
      <w:r w:rsidRPr="00967399">
        <w:rPr>
          <w:rFonts w:ascii="Arial" w:hAnsi="Arial"/>
          <w:lang w:val="vi-VN"/>
        </w:rPr>
        <w:t xml:space="preserve"> </w:t>
      </w:r>
      <w:r w:rsidRPr="00967399">
        <w:rPr>
          <w:rFonts w:ascii="Arial" w:hAnsi="Arial"/>
          <w:lang w:val="vi-VN"/>
        </w:rPr>
        <w:t>上記のように、第</w:t>
      </w:r>
      <w:r w:rsidRPr="00967399">
        <w:rPr>
          <w:rFonts w:ascii="Arial" w:hAnsi="Arial"/>
          <w:lang w:val="vi-VN"/>
        </w:rPr>
        <w:t>1</w:t>
      </w:r>
      <w:r w:rsidRPr="00967399">
        <w:rPr>
          <w:rFonts w:ascii="Arial" w:hAnsi="Arial"/>
          <w:lang w:val="vi-VN"/>
        </w:rPr>
        <w:t>に、納期遅延が発生する根本原因を発見すること</w:t>
      </w:r>
    </w:p>
    <w:p w14:paraId="752DBF83" w14:textId="77777777" w:rsidR="00E76C08" w:rsidRPr="00E76C08" w:rsidRDefault="00967399" w:rsidP="00E76C08">
      <w:pPr>
        <w:rPr>
          <w:rFonts w:ascii="Arial" w:hAnsi="Arial"/>
          <w:lang w:val="vi-VN"/>
        </w:rPr>
      </w:pPr>
      <w:r w:rsidRPr="00967399">
        <w:rPr>
          <w:rFonts w:ascii="Arial" w:hAnsi="Arial"/>
          <w:lang w:val="vi-VN"/>
        </w:rPr>
        <w:t>こそ、再発防止の第一歩であることを認識することが重要である。第</w:t>
      </w:r>
      <w:r w:rsidRPr="00967399">
        <w:rPr>
          <w:rFonts w:ascii="Arial" w:hAnsi="Arial"/>
          <w:lang w:val="vi-VN"/>
        </w:rPr>
        <w:t xml:space="preserve">2 </w:t>
      </w:r>
      <w:r w:rsidRPr="00967399">
        <w:rPr>
          <w:rFonts w:ascii="Arial" w:hAnsi="Arial"/>
          <w:lang w:val="vi-VN"/>
        </w:rPr>
        <w:t>に、納期遅延の原因となった部署の責任体制を明確にしておくことによ</w:t>
      </w:r>
      <w:r w:rsidRPr="00967399">
        <w:rPr>
          <w:rFonts w:ascii="Arial" w:hAnsi="Arial"/>
          <w:lang w:val="vi-VN"/>
        </w:rPr>
        <w:t xml:space="preserve"> </w:t>
      </w:r>
      <w:r w:rsidRPr="00967399">
        <w:rPr>
          <w:rFonts w:ascii="Arial" w:hAnsi="Arial"/>
          <w:lang w:val="vi-VN"/>
        </w:rPr>
        <w:t>り、再発しにく</w:t>
      </w:r>
      <w:r w:rsidRPr="00967399">
        <w:rPr>
          <w:rFonts w:ascii="Arial" w:hAnsi="Arial"/>
          <w:lang w:val="vi-VN"/>
        </w:rPr>
        <w:t xml:space="preserve"> </w:t>
      </w:r>
      <w:r w:rsidRPr="00967399">
        <w:rPr>
          <w:rFonts w:ascii="Arial" w:hAnsi="Arial"/>
          <w:lang w:val="vi-VN"/>
        </w:rPr>
        <w:t>くすることが重要である。第</w:t>
      </w:r>
      <w:r w:rsidRPr="00967399">
        <w:rPr>
          <w:rFonts w:ascii="Arial" w:hAnsi="Arial"/>
          <w:lang w:val="vi-VN"/>
        </w:rPr>
        <w:t>3</w:t>
      </w:r>
      <w:r w:rsidRPr="00967399">
        <w:rPr>
          <w:rFonts w:ascii="Arial" w:hAnsi="Arial"/>
          <w:lang w:val="vi-VN"/>
        </w:rPr>
        <w:t>に、再発防止に役立つよ</w:t>
      </w:r>
      <w:r w:rsidRPr="00967399">
        <w:rPr>
          <w:rFonts w:ascii="Arial" w:hAnsi="Arial"/>
          <w:lang w:val="vi-VN"/>
        </w:rPr>
        <w:t xml:space="preserve"> </w:t>
      </w:r>
      <w:r w:rsidRPr="00967399">
        <w:rPr>
          <w:rFonts w:ascii="Arial" w:hAnsi="Arial"/>
          <w:lang w:val="vi-VN"/>
        </w:rPr>
        <w:t>うに、納期遅延原因の分類整理を行い記録に残すとともに、その対策や</w:t>
      </w:r>
      <w:r w:rsidR="00E76C08" w:rsidRPr="00E76C08">
        <w:rPr>
          <w:rFonts w:ascii="Arial" w:hAnsi="Arial"/>
          <w:lang w:val="vi-VN"/>
        </w:rPr>
        <w:t>結果を記録しておくことも重要である。</w:t>
      </w:r>
    </w:p>
    <w:p w14:paraId="77190D68" w14:textId="77777777" w:rsidR="00E76C08" w:rsidRPr="00E76C08" w:rsidRDefault="00E76C08" w:rsidP="00E76C08">
      <w:pPr>
        <w:rPr>
          <w:rFonts w:ascii="Arial" w:hAnsi="Arial"/>
          <w:lang w:val="vi-VN"/>
        </w:rPr>
      </w:pPr>
      <w:r w:rsidRPr="00E76C08">
        <w:rPr>
          <w:rFonts w:ascii="Arial" w:hAnsi="Arial"/>
          <w:lang w:val="vi-VN"/>
        </w:rPr>
        <w:t>具体的な対策としてたとえば、</w:t>
      </w:r>
    </w:p>
    <w:p w14:paraId="172442B3" w14:textId="77777777" w:rsidR="00E76C08" w:rsidRPr="00E76C08" w:rsidRDefault="00E76C08" w:rsidP="00E76C08">
      <w:pPr>
        <w:rPr>
          <w:rFonts w:ascii="Arial" w:hAnsi="Arial"/>
          <w:lang w:val="vi-VN"/>
        </w:rPr>
      </w:pPr>
      <w:r w:rsidRPr="00E76C08">
        <w:rPr>
          <w:rFonts w:ascii="Cambria Math" w:hAnsi="Cambria Math" w:cs="Cambria Math"/>
          <w:lang w:val="vi-VN"/>
        </w:rPr>
        <w:t>①</w:t>
      </w:r>
      <w:r w:rsidRPr="00E76C08">
        <w:rPr>
          <w:rFonts w:ascii="Arial" w:hAnsi="Arial"/>
          <w:lang w:val="vi-VN"/>
        </w:rPr>
        <w:t xml:space="preserve"> </w:t>
      </w:r>
      <w:r w:rsidRPr="00E76C08">
        <w:rPr>
          <w:rFonts w:ascii="Arial" w:hAnsi="Arial"/>
          <w:lang w:val="vi-VN"/>
        </w:rPr>
        <w:t>受注時に能力に見合った納期設定を行う</w:t>
      </w:r>
    </w:p>
    <w:p w14:paraId="651F8080" w14:textId="77777777" w:rsidR="00E76C08" w:rsidRPr="00E76C08" w:rsidRDefault="00E76C08" w:rsidP="00E76C08">
      <w:pPr>
        <w:rPr>
          <w:rFonts w:ascii="Arial" w:hAnsi="Arial"/>
          <w:lang w:val="vi-VN"/>
        </w:rPr>
      </w:pPr>
      <w:r w:rsidRPr="00E76C08">
        <w:rPr>
          <w:rFonts w:ascii="Cambria Math" w:hAnsi="Cambria Math" w:cs="Cambria Math"/>
          <w:lang w:val="vi-VN"/>
        </w:rPr>
        <w:t>②</w:t>
      </w:r>
      <w:r w:rsidRPr="00E76C08">
        <w:rPr>
          <w:rFonts w:ascii="Arial" w:hAnsi="Arial"/>
          <w:lang w:val="vi-VN"/>
        </w:rPr>
        <w:t xml:space="preserve"> </w:t>
      </w:r>
      <w:r w:rsidRPr="00E76C08">
        <w:rPr>
          <w:rFonts w:ascii="Arial" w:hAnsi="Arial"/>
          <w:lang w:val="vi-VN"/>
        </w:rPr>
        <w:t>生産計画を立てるときに、能力と負荷のバランスを考え余裕をも</w:t>
      </w:r>
      <w:r w:rsidRPr="00E76C08">
        <w:rPr>
          <w:rFonts w:ascii="Arial" w:hAnsi="Arial"/>
          <w:lang w:val="vi-VN"/>
        </w:rPr>
        <w:t xml:space="preserve"> </w:t>
      </w:r>
      <w:r w:rsidRPr="00E76C08">
        <w:rPr>
          <w:rFonts w:ascii="Arial" w:hAnsi="Arial"/>
          <w:lang w:val="vi-VN"/>
        </w:rPr>
        <w:t>った計画を立てるようにする</w:t>
      </w:r>
    </w:p>
    <w:p w14:paraId="0491A68A" w14:textId="77777777" w:rsidR="00E76C08" w:rsidRPr="00E76C08" w:rsidRDefault="00E76C08" w:rsidP="00E76C08">
      <w:pPr>
        <w:rPr>
          <w:rFonts w:ascii="Arial" w:hAnsi="Arial"/>
          <w:lang w:val="vi-VN"/>
        </w:rPr>
      </w:pPr>
      <w:r w:rsidRPr="00E76C08">
        <w:rPr>
          <w:rFonts w:ascii="Cambria Math" w:hAnsi="Cambria Math" w:cs="Cambria Math"/>
          <w:lang w:val="vi-VN"/>
        </w:rPr>
        <w:t>③</w:t>
      </w:r>
      <w:r w:rsidRPr="00E76C08">
        <w:rPr>
          <w:rFonts w:ascii="Arial" w:hAnsi="Arial"/>
          <w:lang w:val="vi-VN"/>
        </w:rPr>
        <w:t>製造時に生産計画以外の特急の仕事や、予定にない仕事を入れな</w:t>
      </w:r>
      <w:r w:rsidRPr="00E76C08">
        <w:rPr>
          <w:rFonts w:ascii="Arial" w:hAnsi="Arial"/>
          <w:lang w:val="vi-VN"/>
        </w:rPr>
        <w:t xml:space="preserve"> </w:t>
      </w:r>
      <w:r w:rsidRPr="00E76C08">
        <w:rPr>
          <w:rFonts w:ascii="Arial" w:hAnsi="Arial"/>
          <w:lang w:val="vi-VN"/>
        </w:rPr>
        <w:t>いように努め、計画変更を行わないようにする</w:t>
      </w:r>
    </w:p>
    <w:p w14:paraId="62AEAF28" w14:textId="77777777" w:rsidR="00E76C08" w:rsidRPr="00E76C08" w:rsidRDefault="00E76C08" w:rsidP="00E76C08">
      <w:pPr>
        <w:rPr>
          <w:rFonts w:ascii="Arial" w:hAnsi="Arial"/>
          <w:lang w:val="vi-VN"/>
        </w:rPr>
      </w:pPr>
      <w:r w:rsidRPr="00E76C08">
        <w:rPr>
          <w:rFonts w:ascii="Arial" w:hAnsi="Arial"/>
          <w:lang w:val="vi-VN"/>
        </w:rPr>
        <w:t>などがある。</w:t>
      </w:r>
    </w:p>
    <w:p w14:paraId="6282861E" w14:textId="77777777" w:rsidR="00E76C08" w:rsidRPr="00E76C08" w:rsidRDefault="00E76C08" w:rsidP="00E76C08">
      <w:pPr>
        <w:rPr>
          <w:rFonts w:ascii="Arial" w:hAnsi="Arial"/>
          <w:lang w:val="vi-VN"/>
        </w:rPr>
      </w:pPr>
      <w:r w:rsidRPr="00E76C08">
        <w:rPr>
          <w:rFonts w:ascii="Arial" w:hAnsi="Arial"/>
          <w:lang w:val="vi-VN"/>
        </w:rPr>
        <w:t xml:space="preserve">2     </w:t>
      </w:r>
      <w:r w:rsidRPr="00E76C08">
        <w:rPr>
          <w:rFonts w:ascii="Arial" w:hAnsi="Arial"/>
          <w:lang w:val="vi-VN"/>
        </w:rPr>
        <w:t>進接管理の手法</w:t>
      </w:r>
    </w:p>
    <w:p w14:paraId="44601F04" w14:textId="77777777" w:rsidR="00E76C08" w:rsidRPr="00E76C08" w:rsidRDefault="00E76C08" w:rsidP="00E76C08">
      <w:pPr>
        <w:rPr>
          <w:rFonts w:ascii="Arial" w:hAnsi="Arial"/>
          <w:lang w:val="vi-VN"/>
        </w:rPr>
      </w:pPr>
      <w:r w:rsidRPr="00E76C08">
        <w:rPr>
          <w:rFonts w:ascii="Arial" w:hAnsi="Arial"/>
          <w:lang w:val="vi-VN"/>
        </w:rPr>
        <w:t>(1)</w:t>
      </w:r>
      <w:r w:rsidRPr="00E76C08">
        <w:rPr>
          <w:rFonts w:ascii="Arial" w:hAnsi="Arial"/>
          <w:lang w:val="vi-VN"/>
        </w:rPr>
        <w:t>ガントチャート</w:t>
      </w:r>
    </w:p>
    <w:p w14:paraId="3692A86E" w14:textId="77777777" w:rsidR="00E76C08" w:rsidRPr="00E76C08" w:rsidRDefault="00E76C08" w:rsidP="00D10D94">
      <w:pPr>
        <w:ind w:firstLine="840"/>
        <w:rPr>
          <w:rFonts w:ascii="Arial" w:hAnsi="Arial"/>
          <w:lang w:val="vi-VN"/>
        </w:rPr>
      </w:pPr>
      <w:r w:rsidRPr="00E76C08">
        <w:rPr>
          <w:rFonts w:ascii="Arial" w:hAnsi="Arial"/>
          <w:lang w:val="vi-VN"/>
        </w:rPr>
        <w:t>ガントチャートは、図表</w:t>
      </w:r>
      <w:r w:rsidRPr="00E76C08">
        <w:rPr>
          <w:rFonts w:ascii="Arial" w:hAnsi="Arial"/>
          <w:lang w:val="vi-VN"/>
        </w:rPr>
        <w:t>3-3-1</w:t>
      </w:r>
      <w:r w:rsidRPr="00E76C08">
        <w:rPr>
          <w:rFonts w:ascii="Arial" w:hAnsi="Arial"/>
          <w:lang w:val="vi-VN"/>
        </w:rPr>
        <w:t>のように、横軸に時間、縦軸に工程</w:t>
      </w:r>
      <w:r w:rsidRPr="00E76C08">
        <w:rPr>
          <w:rFonts w:ascii="Arial" w:hAnsi="Arial"/>
          <w:lang w:val="vi-VN"/>
        </w:rPr>
        <w:t xml:space="preserve"> </w:t>
      </w:r>
      <w:r w:rsidRPr="00E76C08">
        <w:rPr>
          <w:rFonts w:ascii="Arial" w:hAnsi="Arial"/>
          <w:lang w:val="vi-VN"/>
        </w:rPr>
        <w:t>などをとり、顧客の注文が「何時から何時まで」「どの工程で」処理さ</w:t>
      </w:r>
      <w:r w:rsidRPr="00E76C08">
        <w:rPr>
          <w:rFonts w:ascii="Arial" w:hAnsi="Arial"/>
          <w:lang w:val="vi-VN"/>
        </w:rPr>
        <w:t xml:space="preserve"> </w:t>
      </w:r>
      <w:r w:rsidRPr="00E76C08">
        <w:rPr>
          <w:rFonts w:ascii="Arial" w:hAnsi="Arial"/>
          <w:lang w:val="vi-VN"/>
        </w:rPr>
        <w:t>れていくかを表す図である。</w:t>
      </w:r>
    </w:p>
    <w:p w14:paraId="6E2CA2F5" w14:textId="57D8F259" w:rsidR="00E76C08" w:rsidRDefault="00FB7477" w:rsidP="00D10D94">
      <w:pPr>
        <w:ind w:firstLine="840"/>
        <w:rPr>
          <w:rFonts w:ascii="Arial" w:hAnsi="Arial"/>
          <w:lang w:val="vi-VN"/>
        </w:rPr>
      </w:pPr>
      <w:r w:rsidRPr="00196C40">
        <w:rPr>
          <w:rFonts w:ascii="Arial" w:hAnsi="Arial"/>
          <w:noProof/>
          <w:lang w:val="vi-VN"/>
        </w:rPr>
        <w:drawing>
          <wp:anchor distT="0" distB="0" distL="114300" distR="114300" simplePos="0" relativeHeight="251658240" behindDoc="0" locked="0" layoutInCell="1" allowOverlap="1" wp14:anchorId="04A09A88" wp14:editId="15B031EE">
            <wp:simplePos x="0" y="0"/>
            <wp:positionH relativeFrom="column">
              <wp:posOffset>1235034</wp:posOffset>
            </wp:positionH>
            <wp:positionV relativeFrom="paragraph">
              <wp:posOffset>1629888</wp:posOffset>
            </wp:positionV>
            <wp:extent cx="2028190" cy="1280160"/>
            <wp:effectExtent l="0" t="0" r="0" b="0"/>
            <wp:wrapTopAndBottom/>
            <wp:docPr id="432521881"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21881" name="Hình ảnh 1" descr="Ảnh có chứa văn bản, biểu đồ, hàng, ảnh chụp màn hình&#10;&#10;Nội dung do AI tạo ra có thể không chính xác."/>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28190" cy="1280160"/>
                    </a:xfrm>
                    <a:prstGeom prst="rect">
                      <a:avLst/>
                    </a:prstGeom>
                  </pic:spPr>
                </pic:pic>
              </a:graphicData>
            </a:graphic>
          </wp:anchor>
        </w:drawing>
      </w:r>
      <w:r w:rsidR="00E76C08" w:rsidRPr="00E76C08">
        <w:rPr>
          <w:rFonts w:ascii="Arial" w:hAnsi="Arial"/>
          <w:lang w:val="vi-VN"/>
        </w:rPr>
        <w:t>ガントチャートは主に個別生産で使われる。個別生産では一般に種々</w:t>
      </w:r>
      <w:r w:rsidR="00E83EEB" w:rsidRPr="00E83EEB">
        <w:rPr>
          <w:rFonts w:ascii="Arial" w:hAnsi="Arial"/>
          <w:lang w:val="vi-VN"/>
        </w:rPr>
        <w:t>の工程の処理をしなければならないからである。また、ガントチャート</w:t>
      </w:r>
      <w:r w:rsidR="00E83EEB" w:rsidRPr="00E83EEB">
        <w:rPr>
          <w:rFonts w:ascii="Arial" w:hAnsi="Arial"/>
          <w:lang w:val="vi-VN"/>
        </w:rPr>
        <w:t xml:space="preserve"> </w:t>
      </w:r>
      <w:r w:rsidR="00E83EEB" w:rsidRPr="00E83EEB">
        <w:rPr>
          <w:rFonts w:ascii="Arial" w:hAnsi="Arial"/>
          <w:lang w:val="vi-VN"/>
        </w:rPr>
        <w:t>は日程計画や生産統制にも使われる。ガントチャートが日程計画に使わ</w:t>
      </w:r>
      <w:r w:rsidR="00E83EEB" w:rsidRPr="00E83EEB">
        <w:rPr>
          <w:rFonts w:ascii="Arial" w:hAnsi="Arial"/>
          <w:lang w:val="vi-VN"/>
        </w:rPr>
        <w:t xml:space="preserve"> </w:t>
      </w:r>
      <w:r w:rsidR="00E83EEB" w:rsidRPr="00E83EEB">
        <w:rPr>
          <w:rFonts w:ascii="Arial" w:hAnsi="Arial"/>
          <w:lang w:val="vi-VN"/>
        </w:rPr>
        <w:t>れるのは、詳細な計画を立てることができるからである。つまり、ガン</w:t>
      </w:r>
      <w:r w:rsidR="00E83EEB" w:rsidRPr="00E83EEB">
        <w:rPr>
          <w:rFonts w:ascii="Arial" w:hAnsi="Arial"/>
          <w:lang w:val="vi-VN"/>
        </w:rPr>
        <w:t xml:space="preserve"> </w:t>
      </w:r>
      <w:r w:rsidR="00E83EEB" w:rsidRPr="00E83EEB">
        <w:rPr>
          <w:rFonts w:ascii="Arial" w:hAnsi="Arial"/>
          <w:lang w:val="vi-VN"/>
        </w:rPr>
        <w:t>トチャートによれば、工程別</w:t>
      </w:r>
      <w:r w:rsidR="00E83EEB" w:rsidRPr="00E83EEB">
        <w:rPr>
          <w:rFonts w:ascii="Arial" w:hAnsi="Arial"/>
          <w:lang w:val="vi-VN"/>
        </w:rPr>
        <w:t>•</w:t>
      </w:r>
      <w:r w:rsidR="00E83EEB" w:rsidRPr="00E83EEB">
        <w:rPr>
          <w:rFonts w:ascii="Arial" w:hAnsi="Arial"/>
          <w:lang w:val="vi-VN"/>
        </w:rPr>
        <w:t>仕事別に着手</w:t>
      </w:r>
      <w:r w:rsidR="00E83EEB" w:rsidRPr="00E83EEB">
        <w:rPr>
          <w:rFonts w:ascii="Arial" w:hAnsi="Arial"/>
          <w:lang w:val="vi-VN"/>
        </w:rPr>
        <w:t>•</w:t>
      </w:r>
      <w:r w:rsidR="00E83EEB" w:rsidRPr="00E83EEB">
        <w:rPr>
          <w:rFonts w:ascii="Arial" w:hAnsi="Arial"/>
          <w:lang w:val="vi-VN"/>
        </w:rPr>
        <w:t>完了時刻まで計画するこ</w:t>
      </w:r>
      <w:r w:rsidR="00E83EEB" w:rsidRPr="00E83EEB">
        <w:rPr>
          <w:rFonts w:ascii="Arial" w:hAnsi="Arial"/>
          <w:lang w:val="vi-VN"/>
        </w:rPr>
        <w:t xml:space="preserve"> </w:t>
      </w:r>
      <w:r w:rsidR="00E83EEB" w:rsidRPr="00E83EEB">
        <w:rPr>
          <w:rFonts w:ascii="Arial" w:hAnsi="Arial"/>
          <w:lang w:val="vi-VN"/>
        </w:rPr>
        <w:t>とができる。ガントチャートを生産統制に使うことで、工程別</w:t>
      </w:r>
      <w:r w:rsidR="00E83EEB" w:rsidRPr="00E83EEB">
        <w:rPr>
          <w:rFonts w:ascii="Arial" w:hAnsi="Arial"/>
          <w:lang w:val="vi-VN"/>
        </w:rPr>
        <w:t>•</w:t>
      </w:r>
      <w:r w:rsidR="00E83EEB" w:rsidRPr="00E83EEB">
        <w:rPr>
          <w:rFonts w:ascii="Arial" w:hAnsi="Arial"/>
          <w:lang w:val="vi-VN"/>
        </w:rPr>
        <w:t>仕事別</w:t>
      </w:r>
      <w:r w:rsidR="00E83EEB" w:rsidRPr="00E83EEB">
        <w:rPr>
          <w:rFonts w:ascii="Arial" w:hAnsi="Arial"/>
          <w:lang w:val="vi-VN"/>
        </w:rPr>
        <w:t xml:space="preserve"> </w:t>
      </w:r>
      <w:r w:rsidR="00E83EEB" w:rsidRPr="00E83EEB">
        <w:rPr>
          <w:rFonts w:ascii="Arial" w:hAnsi="Arial"/>
          <w:lang w:val="vi-VN"/>
        </w:rPr>
        <w:t>の着手</w:t>
      </w:r>
      <w:r w:rsidR="00E83EEB" w:rsidRPr="00E83EEB">
        <w:rPr>
          <w:rFonts w:ascii="Arial" w:hAnsi="Arial"/>
          <w:lang w:val="vi-VN"/>
        </w:rPr>
        <w:t>•</w:t>
      </w:r>
      <w:r w:rsidR="00E83EEB" w:rsidRPr="00E83EEB">
        <w:rPr>
          <w:rFonts w:ascii="Arial" w:hAnsi="Arial"/>
          <w:lang w:val="vi-VN"/>
        </w:rPr>
        <w:t>完了時刻が計画どおりに進んでいるかどうかを図式から読みと</w:t>
      </w:r>
      <w:r w:rsidR="00E83EEB" w:rsidRPr="00E83EEB">
        <w:rPr>
          <w:rFonts w:ascii="Arial" w:hAnsi="Arial"/>
          <w:lang w:val="vi-VN"/>
        </w:rPr>
        <w:t xml:space="preserve"> </w:t>
      </w:r>
      <w:r w:rsidR="00E83EEB" w:rsidRPr="00E83EEB">
        <w:rPr>
          <w:rFonts w:ascii="Arial" w:hAnsi="Arial"/>
          <w:lang w:val="vi-VN"/>
        </w:rPr>
        <w:t>ることができる。また、ガントチャートは、製造管理盤として使われる</w:t>
      </w:r>
      <w:r w:rsidR="00E83EEB" w:rsidRPr="00E83EEB">
        <w:rPr>
          <w:rFonts w:ascii="Arial" w:hAnsi="Arial"/>
          <w:lang w:val="vi-VN"/>
        </w:rPr>
        <w:t xml:space="preserve"> </w:t>
      </w:r>
      <w:r w:rsidR="00E83EEB" w:rsidRPr="00E83EEB">
        <w:rPr>
          <w:rFonts w:ascii="Arial" w:hAnsi="Arial"/>
          <w:lang w:val="vi-VN"/>
        </w:rPr>
        <w:t>こともある。</w:t>
      </w:r>
      <w:r w:rsidR="00E76C08" w:rsidRPr="00E76C08">
        <w:rPr>
          <w:rFonts w:ascii="Arial" w:hAnsi="Arial"/>
          <w:lang w:val="vi-VN"/>
        </w:rPr>
        <w:t xml:space="preserve"> </w:t>
      </w:r>
    </w:p>
    <w:p w14:paraId="03C5E4AA" w14:textId="5DFB2A92" w:rsidR="00A57F89" w:rsidRDefault="00E76C08" w:rsidP="00E76C08">
      <w:pPr>
        <w:rPr>
          <w:rFonts w:ascii="Arial" w:hAnsi="Arial"/>
          <w:lang w:val="vi-VN"/>
        </w:rPr>
      </w:pPr>
      <w:r w:rsidRPr="00E76C08">
        <w:rPr>
          <w:rFonts w:ascii="Arial" w:hAnsi="Arial"/>
          <w:lang w:val="vi-VN"/>
        </w:rPr>
        <w:t>図表</w:t>
      </w:r>
      <w:r w:rsidRPr="00E76C08">
        <w:rPr>
          <w:rFonts w:ascii="Arial" w:hAnsi="Arial"/>
          <w:lang w:val="vi-VN"/>
        </w:rPr>
        <w:t>3-3-1•</w:t>
      </w:r>
      <w:r w:rsidRPr="00E76C08">
        <w:rPr>
          <w:rFonts w:ascii="Arial" w:hAnsi="Arial"/>
          <w:lang w:val="vi-VN"/>
        </w:rPr>
        <w:t>ガントチャート</w:t>
      </w:r>
    </w:p>
    <w:p w14:paraId="7A1D4412" w14:textId="77777777" w:rsidR="00D10D94" w:rsidRPr="00D10D94" w:rsidRDefault="00D10D94" w:rsidP="00D10D94">
      <w:pPr>
        <w:rPr>
          <w:rFonts w:ascii="Arial" w:hAnsi="Arial"/>
          <w:lang w:val="vi-VN"/>
        </w:rPr>
      </w:pPr>
      <w:r w:rsidRPr="00D10D94">
        <w:rPr>
          <w:rFonts w:ascii="Arial" w:hAnsi="Arial"/>
          <w:lang w:val="vi-VN"/>
        </w:rPr>
        <w:t>(2)</w:t>
      </w:r>
      <w:r w:rsidRPr="00D10D94">
        <w:rPr>
          <w:rFonts w:ascii="Arial" w:hAnsi="Arial"/>
          <w:lang w:val="vi-VN"/>
        </w:rPr>
        <w:t>カムアップシステム</w:t>
      </w:r>
    </w:p>
    <w:p w14:paraId="4FC952E2" w14:textId="77777777" w:rsidR="00D10D94" w:rsidRPr="00D10D94" w:rsidRDefault="00D10D94" w:rsidP="00D10D94">
      <w:pPr>
        <w:ind w:firstLine="840"/>
        <w:rPr>
          <w:rFonts w:ascii="Arial" w:hAnsi="Arial"/>
          <w:lang w:val="vi-VN"/>
        </w:rPr>
      </w:pPr>
      <w:r w:rsidRPr="00D10D94">
        <w:rPr>
          <w:rFonts w:ascii="Arial" w:hAnsi="Arial"/>
          <w:lang w:val="vi-VN"/>
        </w:rPr>
        <w:t>カムアップシステムとは、「あらかじめ一品ごとに作業開始を命令する</w:t>
      </w:r>
      <w:r w:rsidRPr="00D10D94">
        <w:rPr>
          <w:rFonts w:ascii="Arial" w:hAnsi="Arial"/>
          <w:lang w:val="vi-VN"/>
        </w:rPr>
        <w:t xml:space="preserve"> </w:t>
      </w:r>
      <w:r w:rsidRPr="00D10D94">
        <w:rPr>
          <w:rFonts w:ascii="Arial" w:hAnsi="Arial"/>
          <w:lang w:val="vi-VN"/>
        </w:rPr>
        <w:t>帳票を日程順に整理し、棚、ケースなどの容器に保管しておき、所定の</w:t>
      </w:r>
      <w:r w:rsidRPr="00D10D94">
        <w:rPr>
          <w:rFonts w:ascii="Arial" w:hAnsi="Arial"/>
          <w:lang w:val="vi-VN"/>
        </w:rPr>
        <w:t xml:space="preserve"> </w:t>
      </w:r>
      <w:r w:rsidRPr="00D10D94">
        <w:rPr>
          <w:rFonts w:ascii="Arial" w:hAnsi="Arial"/>
          <w:lang w:val="vi-VN"/>
        </w:rPr>
        <w:t>時期に自動的に命令、督促するとともに、完了の報告を受けて納期をフ</w:t>
      </w:r>
      <w:r w:rsidRPr="00D10D94">
        <w:rPr>
          <w:rFonts w:ascii="Arial" w:hAnsi="Arial"/>
          <w:lang w:val="vi-VN"/>
        </w:rPr>
        <w:t xml:space="preserve"> </w:t>
      </w:r>
      <w:r w:rsidRPr="00D10D94">
        <w:rPr>
          <w:rFonts w:ascii="Arial" w:hAnsi="Arial"/>
          <w:lang w:val="vi-VN"/>
        </w:rPr>
        <w:t>イードバックするシステム。注釈</w:t>
      </w:r>
      <w:r w:rsidRPr="00D10D94">
        <w:rPr>
          <w:rFonts w:ascii="Arial" w:hAnsi="Arial"/>
          <w:lang w:val="vi-VN"/>
        </w:rPr>
        <w:t xml:space="preserve">1     </w:t>
      </w:r>
      <w:r w:rsidRPr="00D10D94">
        <w:rPr>
          <w:rFonts w:ascii="Arial" w:hAnsi="Arial"/>
          <w:lang w:val="vi-VN"/>
        </w:rPr>
        <w:t>テイクラーシステム又はフォロー</w:t>
      </w:r>
      <w:r w:rsidRPr="00D10D94">
        <w:rPr>
          <w:rFonts w:ascii="Arial" w:hAnsi="Arial"/>
          <w:lang w:val="vi-VN"/>
        </w:rPr>
        <w:t xml:space="preserve"> </w:t>
      </w:r>
      <w:r w:rsidRPr="00D10D94">
        <w:rPr>
          <w:rFonts w:ascii="Arial" w:hAnsi="Arial"/>
          <w:lang w:val="vi-VN"/>
        </w:rPr>
        <w:t>アップシステムともいう」</w:t>
      </w:r>
      <w:r w:rsidRPr="00D10D94">
        <w:rPr>
          <w:rFonts w:ascii="Arial" w:hAnsi="Arial"/>
          <w:lang w:val="vi-VN"/>
        </w:rPr>
        <w:t>(JIS Z 8141</w:t>
      </w:r>
      <w:r w:rsidRPr="00D10D94">
        <w:rPr>
          <w:rFonts w:ascii="Arial" w:hAnsi="Arial"/>
          <w:lang w:val="vi-VN"/>
        </w:rPr>
        <w:t>：</w:t>
      </w:r>
      <w:r w:rsidRPr="00D10D94">
        <w:rPr>
          <w:rFonts w:ascii="Arial" w:hAnsi="Arial"/>
          <w:lang w:val="vi-VN"/>
        </w:rPr>
        <w:t>2022-4304)</w:t>
      </w:r>
      <w:r w:rsidRPr="00D10D94">
        <w:rPr>
          <w:rFonts w:ascii="Arial" w:hAnsi="Arial"/>
          <w:lang w:val="vi-VN"/>
        </w:rPr>
        <w:t>と定義される。こ</w:t>
      </w:r>
      <w:r w:rsidRPr="00D10D94">
        <w:rPr>
          <w:rFonts w:ascii="Arial" w:hAnsi="Arial"/>
          <w:lang w:val="vi-VN"/>
        </w:rPr>
        <w:t xml:space="preserve"> </w:t>
      </w:r>
      <w:r w:rsidRPr="00D10D94">
        <w:rPr>
          <w:rFonts w:ascii="Arial" w:hAnsi="Arial"/>
          <w:lang w:val="vi-VN"/>
        </w:rPr>
        <w:t>の方法は、</w:t>
      </w:r>
      <w:r w:rsidRPr="00D10D94">
        <w:rPr>
          <w:rFonts w:ascii="Arial" w:hAnsi="Arial"/>
          <w:lang w:val="vi-VN"/>
        </w:rPr>
        <w:t>IT</w:t>
      </w:r>
      <w:r w:rsidRPr="00D10D94">
        <w:rPr>
          <w:rFonts w:ascii="Arial" w:hAnsi="Arial"/>
          <w:lang w:val="vi-VN"/>
        </w:rPr>
        <w:t>機器が普及する以前から行われてきた方法である。</w:t>
      </w:r>
    </w:p>
    <w:p w14:paraId="797D9B1D" w14:textId="77777777" w:rsidR="00D10D94" w:rsidRPr="00D10D94" w:rsidRDefault="00D10D94" w:rsidP="00D10D94">
      <w:pPr>
        <w:ind w:firstLine="840"/>
        <w:rPr>
          <w:rFonts w:ascii="Arial" w:hAnsi="Arial"/>
          <w:lang w:val="vi-VN"/>
        </w:rPr>
      </w:pPr>
      <w:r w:rsidRPr="00D10D94">
        <w:rPr>
          <w:rFonts w:ascii="Arial" w:hAnsi="Arial"/>
          <w:lang w:val="vi-VN"/>
        </w:rPr>
        <w:t>まず日ごとのカードを用意する。そのカードには、各日ごとにその日</w:t>
      </w:r>
      <w:r w:rsidRPr="00D10D94">
        <w:rPr>
          <w:rFonts w:ascii="Arial" w:hAnsi="Arial"/>
          <w:lang w:val="vi-VN"/>
        </w:rPr>
        <w:t xml:space="preserve"> </w:t>
      </w:r>
      <w:r w:rsidRPr="00D10D94">
        <w:rPr>
          <w:rFonts w:ascii="Arial" w:hAnsi="Arial"/>
          <w:lang w:val="vi-VN"/>
        </w:rPr>
        <w:t>に行われる予定を書き込んでおく。たとえば、</w:t>
      </w:r>
      <w:r w:rsidRPr="00D10D94">
        <w:rPr>
          <w:rFonts w:ascii="Arial" w:hAnsi="Arial"/>
          <w:lang w:val="vi-VN"/>
        </w:rPr>
        <w:t>4</w:t>
      </w:r>
      <w:r w:rsidRPr="00D10D94">
        <w:rPr>
          <w:rFonts w:ascii="Arial" w:hAnsi="Arial"/>
          <w:lang w:val="vi-VN"/>
        </w:rPr>
        <w:t>月</w:t>
      </w:r>
      <w:r w:rsidRPr="00D10D94">
        <w:rPr>
          <w:rFonts w:ascii="Arial" w:hAnsi="Arial"/>
          <w:lang w:val="vi-VN"/>
        </w:rPr>
        <w:t>1</w:t>
      </w:r>
      <w:r w:rsidRPr="00D10D94">
        <w:rPr>
          <w:rFonts w:ascii="Arial" w:hAnsi="Arial"/>
          <w:lang w:val="vi-VN"/>
        </w:rPr>
        <w:t>日のカードには、</w:t>
      </w:r>
      <w:r w:rsidRPr="00D10D94">
        <w:rPr>
          <w:rFonts w:ascii="Arial" w:hAnsi="Arial"/>
          <w:lang w:val="vi-VN"/>
        </w:rPr>
        <w:t xml:space="preserve"> </w:t>
      </w:r>
      <w:r w:rsidRPr="00D10D94">
        <w:rPr>
          <w:rFonts w:ascii="Arial" w:hAnsi="Arial"/>
          <w:lang w:val="vi-VN"/>
        </w:rPr>
        <w:t>「</w:t>
      </w:r>
      <w:r w:rsidRPr="00D10D94">
        <w:rPr>
          <w:rFonts w:ascii="Arial" w:hAnsi="Arial"/>
          <w:lang w:val="vi-VN"/>
        </w:rPr>
        <w:t>4</w:t>
      </w:r>
      <w:r w:rsidRPr="00D10D94">
        <w:rPr>
          <w:rFonts w:ascii="Arial" w:hAnsi="Arial"/>
          <w:lang w:val="vi-VN"/>
        </w:rPr>
        <w:t>月</w:t>
      </w:r>
      <w:r w:rsidRPr="00D10D94">
        <w:rPr>
          <w:rFonts w:ascii="Arial" w:hAnsi="Arial"/>
          <w:lang w:val="vi-VN"/>
        </w:rPr>
        <w:t>1</w:t>
      </w:r>
      <w:r w:rsidRPr="00D10D94">
        <w:rPr>
          <w:rFonts w:ascii="Arial" w:hAnsi="Arial"/>
          <w:lang w:val="vi-VN"/>
        </w:rPr>
        <w:t>日、</w:t>
      </w:r>
      <w:r w:rsidRPr="00D10D94">
        <w:rPr>
          <w:rFonts w:ascii="Arial" w:hAnsi="Arial"/>
          <w:lang w:val="vi-VN"/>
        </w:rPr>
        <w:t>D</w:t>
      </w:r>
      <w:r w:rsidRPr="00D10D94">
        <w:rPr>
          <w:rFonts w:ascii="Arial" w:hAnsi="Arial"/>
          <w:lang w:val="vi-VN"/>
        </w:rPr>
        <w:t>社から部品</w:t>
      </w:r>
      <w:r w:rsidRPr="00D10D94">
        <w:rPr>
          <w:rFonts w:ascii="Arial" w:hAnsi="Arial"/>
          <w:lang w:val="vi-VN"/>
        </w:rPr>
        <w:t>E</w:t>
      </w:r>
      <w:r w:rsidRPr="00D10D94">
        <w:rPr>
          <w:rFonts w:ascii="Arial" w:hAnsi="Arial"/>
          <w:lang w:val="vi-VN"/>
        </w:rPr>
        <w:t>が</w:t>
      </w:r>
      <w:r w:rsidRPr="00D10D94">
        <w:rPr>
          <w:rFonts w:ascii="Arial" w:hAnsi="Arial"/>
          <w:lang w:val="vi-VN"/>
        </w:rPr>
        <w:t>100</w:t>
      </w:r>
      <w:r w:rsidRPr="00D10D94">
        <w:rPr>
          <w:rFonts w:ascii="Arial" w:hAnsi="Arial"/>
          <w:lang w:val="vi-VN"/>
        </w:rPr>
        <w:t>個届</w:t>
      </w:r>
      <w:r w:rsidRPr="00D10D94">
        <w:rPr>
          <w:rFonts w:ascii="Arial" w:hAnsi="Arial"/>
          <w:lang w:val="vi-VN"/>
        </w:rPr>
        <w:lastRenderedPageBreak/>
        <w:t>く予定」と書き込み、日時順にフ</w:t>
      </w:r>
      <w:r w:rsidRPr="00D10D94">
        <w:rPr>
          <w:rFonts w:ascii="Arial" w:hAnsi="Arial"/>
          <w:lang w:val="vi-VN"/>
        </w:rPr>
        <w:t xml:space="preserve"> </w:t>
      </w:r>
      <w:r w:rsidRPr="00D10D94">
        <w:rPr>
          <w:rFonts w:ascii="Arial" w:hAnsi="Arial"/>
          <w:lang w:val="vi-VN"/>
        </w:rPr>
        <w:t>アイルボックスに入れておく。発注</w:t>
      </w:r>
      <w:r w:rsidRPr="00D10D94">
        <w:rPr>
          <w:rFonts w:ascii="Arial" w:hAnsi="Arial"/>
          <w:lang w:val="vi-VN"/>
        </w:rPr>
        <w:t>♦</w:t>
      </w:r>
      <w:r w:rsidRPr="00D10D94">
        <w:rPr>
          <w:rFonts w:ascii="Arial" w:hAnsi="Arial"/>
          <w:lang w:val="vi-VN"/>
        </w:rPr>
        <w:t>指示管理者は、毎日このファイル</w:t>
      </w:r>
      <w:r w:rsidRPr="00D10D94">
        <w:rPr>
          <w:rFonts w:ascii="Arial" w:hAnsi="Arial"/>
          <w:lang w:val="vi-VN"/>
        </w:rPr>
        <w:t xml:space="preserve"> </w:t>
      </w:r>
      <w:r w:rsidRPr="00D10D94">
        <w:rPr>
          <w:rFonts w:ascii="Arial" w:hAnsi="Arial"/>
          <w:lang w:val="vi-VN"/>
        </w:rPr>
        <w:t>ボックスの中にあるカードを見る。そして、</w:t>
      </w:r>
      <w:r w:rsidRPr="00D10D94">
        <w:rPr>
          <w:rFonts w:ascii="Arial" w:hAnsi="Arial"/>
          <w:lang w:val="vi-VN"/>
        </w:rPr>
        <w:t>4</w:t>
      </w:r>
      <w:r w:rsidRPr="00D10D94">
        <w:rPr>
          <w:rFonts w:ascii="Arial" w:hAnsi="Arial"/>
          <w:lang w:val="vi-VN"/>
        </w:rPr>
        <w:t>月</w:t>
      </w:r>
      <w:r w:rsidRPr="00D10D94">
        <w:rPr>
          <w:rFonts w:ascii="Arial" w:hAnsi="Arial"/>
          <w:lang w:val="vi-VN"/>
        </w:rPr>
        <w:t>1</w:t>
      </w:r>
      <w:r w:rsidRPr="00D10D94">
        <w:rPr>
          <w:rFonts w:ascii="Arial" w:hAnsi="Arial"/>
          <w:lang w:val="vi-VN"/>
        </w:rPr>
        <w:t>日に近づいたある日、</w:t>
      </w:r>
      <w:r w:rsidRPr="00D10D94">
        <w:rPr>
          <w:rFonts w:ascii="Arial" w:hAnsi="Arial"/>
          <w:lang w:val="vi-VN"/>
        </w:rPr>
        <w:t xml:space="preserve"> </w:t>
      </w:r>
      <w:r w:rsidRPr="00D10D94">
        <w:rPr>
          <w:rFonts w:ascii="Arial" w:hAnsi="Arial"/>
          <w:lang w:val="vi-VN"/>
        </w:rPr>
        <w:t>「</w:t>
      </w:r>
      <w:r w:rsidRPr="00D10D94">
        <w:rPr>
          <w:rFonts w:ascii="Arial" w:hAnsi="Arial"/>
          <w:lang w:val="vi-VN"/>
        </w:rPr>
        <w:t>4</w:t>
      </w:r>
      <w:r w:rsidRPr="00D10D94">
        <w:rPr>
          <w:rFonts w:ascii="Arial" w:hAnsi="Arial"/>
          <w:lang w:val="vi-VN"/>
        </w:rPr>
        <w:t>月</w:t>
      </w:r>
      <w:r w:rsidRPr="00D10D94">
        <w:rPr>
          <w:rFonts w:ascii="Arial" w:hAnsi="Arial"/>
          <w:lang w:val="vi-VN"/>
        </w:rPr>
        <w:t>1</w:t>
      </w:r>
      <w:r w:rsidRPr="00D10D94">
        <w:rPr>
          <w:rFonts w:ascii="Arial" w:hAnsi="Arial"/>
          <w:lang w:val="vi-VN"/>
        </w:rPr>
        <w:t>日、</w:t>
      </w:r>
      <w:r w:rsidRPr="00D10D94">
        <w:rPr>
          <w:rFonts w:ascii="Arial" w:hAnsi="Arial"/>
          <w:lang w:val="vi-VN"/>
        </w:rPr>
        <w:t>D</w:t>
      </w:r>
      <w:r w:rsidRPr="00D10D94">
        <w:rPr>
          <w:rFonts w:ascii="Arial" w:hAnsi="Arial"/>
          <w:lang w:val="vi-VN"/>
        </w:rPr>
        <w:t>社から部品</w:t>
      </w:r>
      <w:r w:rsidRPr="00D10D94">
        <w:rPr>
          <w:rFonts w:ascii="Arial" w:hAnsi="Arial"/>
          <w:lang w:val="vi-VN"/>
        </w:rPr>
        <w:t>E</w:t>
      </w:r>
      <w:r w:rsidRPr="00D10D94">
        <w:rPr>
          <w:rFonts w:ascii="Arial" w:hAnsi="Arial"/>
          <w:lang w:val="vi-VN"/>
        </w:rPr>
        <w:t>が</w:t>
      </w:r>
      <w:r w:rsidRPr="00D10D94">
        <w:rPr>
          <w:rFonts w:ascii="Arial" w:hAnsi="Arial"/>
          <w:lang w:val="vi-VN"/>
        </w:rPr>
        <w:t>100</w:t>
      </w:r>
      <w:r w:rsidRPr="00D10D94">
        <w:rPr>
          <w:rFonts w:ascii="Arial" w:hAnsi="Arial"/>
          <w:lang w:val="vi-VN"/>
        </w:rPr>
        <w:t>個届く予定」と書いてあるカードを読</w:t>
      </w:r>
      <w:r w:rsidRPr="00D10D94">
        <w:rPr>
          <w:rFonts w:ascii="Arial" w:hAnsi="Arial"/>
          <w:lang w:val="vi-VN"/>
        </w:rPr>
        <w:t xml:space="preserve"> </w:t>
      </w:r>
      <w:r w:rsidRPr="00D10D94">
        <w:rPr>
          <w:rFonts w:ascii="Arial" w:hAnsi="Arial"/>
          <w:lang w:val="vi-VN"/>
        </w:rPr>
        <w:t>み、必要があれば</w:t>
      </w:r>
      <w:r w:rsidRPr="00D10D94">
        <w:rPr>
          <w:rFonts w:ascii="Arial" w:hAnsi="Arial"/>
          <w:lang w:val="vi-VN"/>
        </w:rPr>
        <w:t>D</w:t>
      </w:r>
      <w:r w:rsidRPr="00D10D94">
        <w:rPr>
          <w:rFonts w:ascii="Arial" w:hAnsi="Arial"/>
          <w:lang w:val="vi-VN"/>
        </w:rPr>
        <w:t>社に</w:t>
      </w:r>
      <w:r w:rsidRPr="00D10D94">
        <w:rPr>
          <w:rFonts w:ascii="Arial" w:hAnsi="Arial"/>
          <w:lang w:val="vi-VN"/>
        </w:rPr>
        <w:t>100</w:t>
      </w:r>
      <w:r w:rsidRPr="00D10D94">
        <w:rPr>
          <w:rFonts w:ascii="Arial" w:hAnsi="Arial"/>
          <w:lang w:val="vi-VN"/>
        </w:rPr>
        <w:t>個分の配送の督促をする。そうすることに</w:t>
      </w:r>
      <w:r w:rsidRPr="00D10D94">
        <w:rPr>
          <w:rFonts w:ascii="Arial" w:hAnsi="Arial"/>
          <w:lang w:val="vi-VN"/>
        </w:rPr>
        <w:t xml:space="preserve"> </w:t>
      </w:r>
      <w:r w:rsidRPr="00D10D94">
        <w:rPr>
          <w:rFonts w:ascii="Arial" w:hAnsi="Arial"/>
          <w:lang w:val="vi-VN"/>
        </w:rPr>
        <w:t>よって、</w:t>
      </w:r>
      <w:r w:rsidRPr="00D10D94">
        <w:rPr>
          <w:rFonts w:ascii="Arial" w:hAnsi="Arial"/>
          <w:lang w:val="vi-VN"/>
        </w:rPr>
        <w:t>4</w:t>
      </w:r>
      <w:r w:rsidRPr="00D10D94">
        <w:rPr>
          <w:rFonts w:ascii="Arial" w:hAnsi="Arial"/>
          <w:lang w:val="vi-VN"/>
        </w:rPr>
        <w:t>月</w:t>
      </w:r>
      <w:r w:rsidRPr="00D10D94">
        <w:rPr>
          <w:rFonts w:ascii="Arial" w:hAnsi="Arial"/>
          <w:lang w:val="vi-VN"/>
        </w:rPr>
        <w:t>1</w:t>
      </w:r>
      <w:r w:rsidRPr="00D10D94">
        <w:rPr>
          <w:rFonts w:ascii="Arial" w:hAnsi="Arial"/>
          <w:lang w:val="vi-VN"/>
        </w:rPr>
        <w:t>日に確実に</w:t>
      </w:r>
      <w:r w:rsidRPr="00D10D94">
        <w:rPr>
          <w:rFonts w:ascii="Arial" w:hAnsi="Arial"/>
          <w:lang w:val="vi-VN"/>
        </w:rPr>
        <w:t>D</w:t>
      </w:r>
      <w:r w:rsidRPr="00D10D94">
        <w:rPr>
          <w:rFonts w:ascii="Arial" w:hAnsi="Arial"/>
          <w:lang w:val="vi-VN"/>
        </w:rPr>
        <w:t>社から部品</w:t>
      </w:r>
      <w:r w:rsidRPr="00D10D94">
        <w:rPr>
          <w:rFonts w:ascii="Arial" w:hAnsi="Arial"/>
          <w:lang w:val="vi-VN"/>
        </w:rPr>
        <w:t>E</w:t>
      </w:r>
      <w:r w:rsidRPr="00D10D94">
        <w:rPr>
          <w:rFonts w:ascii="Arial" w:hAnsi="Arial"/>
          <w:lang w:val="vi-VN"/>
        </w:rPr>
        <w:t>を</w:t>
      </w:r>
      <w:r w:rsidRPr="00D10D94">
        <w:rPr>
          <w:rFonts w:ascii="Arial" w:hAnsi="Arial"/>
          <w:lang w:val="vi-VN"/>
        </w:rPr>
        <w:t>100</w:t>
      </w:r>
      <w:r w:rsidRPr="00D10D94">
        <w:rPr>
          <w:rFonts w:ascii="Arial" w:hAnsi="Arial"/>
          <w:lang w:val="vi-VN"/>
        </w:rPr>
        <w:t>個届けてもらうことが</w:t>
      </w:r>
      <w:r w:rsidRPr="00D10D94">
        <w:rPr>
          <w:rFonts w:ascii="Arial" w:hAnsi="Arial"/>
          <w:lang w:val="vi-VN"/>
        </w:rPr>
        <w:t xml:space="preserve"> </w:t>
      </w:r>
      <w:r w:rsidRPr="00D10D94">
        <w:rPr>
          <w:rFonts w:ascii="Arial" w:hAnsi="Arial"/>
          <w:lang w:val="vi-VN"/>
        </w:rPr>
        <w:t>できる。</w:t>
      </w:r>
    </w:p>
    <w:p w14:paraId="62B4A0C4" w14:textId="77777777" w:rsidR="00D10D94" w:rsidRPr="00D10D94" w:rsidRDefault="00D10D94" w:rsidP="00D10D94">
      <w:pPr>
        <w:rPr>
          <w:rFonts w:ascii="Arial" w:hAnsi="Arial"/>
          <w:lang w:val="vi-VN"/>
        </w:rPr>
      </w:pPr>
      <w:r w:rsidRPr="00D10D94">
        <w:rPr>
          <w:rFonts w:ascii="Arial" w:hAnsi="Arial"/>
          <w:lang w:val="vi-VN"/>
        </w:rPr>
        <w:t>カムアップシステムは、警告をするシステムの一種であるともいえる。</w:t>
      </w:r>
      <w:r w:rsidRPr="00D10D94">
        <w:rPr>
          <w:rFonts w:ascii="Arial" w:hAnsi="Arial"/>
          <w:lang w:val="vi-VN"/>
        </w:rPr>
        <w:t xml:space="preserve"> </w:t>
      </w:r>
      <w:r w:rsidRPr="00D10D94">
        <w:rPr>
          <w:rFonts w:ascii="Arial" w:hAnsi="Arial"/>
          <w:lang w:val="vi-VN"/>
        </w:rPr>
        <w:t>この警告は、今日では</w:t>
      </w:r>
      <w:r w:rsidRPr="00D10D94">
        <w:rPr>
          <w:rFonts w:ascii="Arial" w:hAnsi="Arial"/>
          <w:lang w:val="vi-VN"/>
        </w:rPr>
        <w:t>IT</w:t>
      </w:r>
      <w:r w:rsidRPr="00D10D94">
        <w:rPr>
          <w:rFonts w:ascii="Arial" w:hAnsi="Arial"/>
          <w:lang w:val="vi-VN"/>
        </w:rPr>
        <w:t>機器で行われており、そのスケジュールソフト</w:t>
      </w:r>
      <w:r w:rsidRPr="00D10D94">
        <w:rPr>
          <w:rFonts w:ascii="Arial" w:hAnsi="Arial"/>
          <w:lang w:val="vi-VN"/>
        </w:rPr>
        <w:t xml:space="preserve"> </w:t>
      </w:r>
      <w:r w:rsidRPr="00D10D94">
        <w:rPr>
          <w:rFonts w:ascii="Arial" w:hAnsi="Arial"/>
          <w:lang w:val="vi-VN"/>
        </w:rPr>
        <w:t>において、警告機能が整備されている。</w:t>
      </w:r>
    </w:p>
    <w:p w14:paraId="66D3F6E1" w14:textId="77777777" w:rsidR="00995772" w:rsidRPr="00995772" w:rsidRDefault="00D10D94" w:rsidP="00995772">
      <w:pPr>
        <w:rPr>
          <w:rFonts w:ascii="Arial" w:hAnsi="Arial"/>
          <w:lang w:val="vi-VN"/>
        </w:rPr>
      </w:pPr>
      <w:r w:rsidRPr="00D10D94">
        <w:rPr>
          <w:rFonts w:ascii="Arial" w:hAnsi="Arial"/>
          <w:lang w:val="vi-VN"/>
        </w:rPr>
        <w:t>さらに、</w:t>
      </w:r>
      <w:r w:rsidRPr="00D10D94">
        <w:rPr>
          <w:rFonts w:ascii="Arial" w:hAnsi="Arial"/>
          <w:lang w:val="vi-VN"/>
        </w:rPr>
        <w:t>IT</w:t>
      </w:r>
      <w:r w:rsidRPr="00D10D94">
        <w:rPr>
          <w:rFonts w:ascii="Arial" w:hAnsi="Arial"/>
          <w:lang w:val="vi-VN"/>
        </w:rPr>
        <w:t>機器を使用して、督促を自動的に行えるようにすることも</w:t>
      </w:r>
      <w:r w:rsidR="00995772" w:rsidRPr="00995772">
        <w:rPr>
          <w:rFonts w:ascii="Arial" w:hAnsi="Arial"/>
          <w:lang w:val="vi-VN"/>
        </w:rPr>
        <w:t>できる。こうしたカムアップシステムは、自動督促システムといっこと</w:t>
      </w:r>
      <w:r w:rsidR="00995772" w:rsidRPr="00995772">
        <w:rPr>
          <w:rFonts w:ascii="Arial" w:hAnsi="Arial"/>
          <w:lang w:val="vi-VN"/>
        </w:rPr>
        <w:t xml:space="preserve"> </w:t>
      </w:r>
      <w:r w:rsidR="00995772" w:rsidRPr="00995772">
        <w:rPr>
          <w:rFonts w:ascii="Arial" w:hAnsi="Arial"/>
          <w:lang w:val="vi-VN"/>
        </w:rPr>
        <w:t>ができる。</w:t>
      </w:r>
    </w:p>
    <w:p w14:paraId="6CB2F3C5" w14:textId="77777777" w:rsidR="00995772" w:rsidRPr="00995772" w:rsidRDefault="00995772" w:rsidP="00995772">
      <w:pPr>
        <w:rPr>
          <w:rFonts w:ascii="Arial" w:hAnsi="Arial"/>
          <w:lang w:val="vi-VN"/>
        </w:rPr>
      </w:pPr>
      <w:r w:rsidRPr="00995772">
        <w:rPr>
          <w:rFonts w:ascii="Arial" w:hAnsi="Arial"/>
          <w:lang w:val="vi-VN"/>
        </w:rPr>
        <w:t>(3)</w:t>
      </w:r>
      <w:r w:rsidRPr="00995772">
        <w:rPr>
          <w:rFonts w:ascii="Arial" w:hAnsi="Arial"/>
          <w:lang w:val="vi-VN"/>
        </w:rPr>
        <w:t>製造三角図</w:t>
      </w:r>
      <w:r w:rsidRPr="00995772">
        <w:rPr>
          <w:rFonts w:ascii="Arial" w:hAnsi="Arial"/>
          <w:lang w:val="vi-VN"/>
        </w:rPr>
        <w:t>(</w:t>
      </w:r>
      <w:r w:rsidRPr="00995772">
        <w:rPr>
          <w:rFonts w:ascii="Arial" w:hAnsi="Arial"/>
          <w:lang w:val="vi-VN"/>
        </w:rPr>
        <w:t>進度グラフ</w:t>
      </w:r>
      <w:r w:rsidRPr="00995772">
        <w:rPr>
          <w:rFonts w:ascii="Arial" w:hAnsi="Arial"/>
          <w:lang w:val="vi-VN"/>
        </w:rPr>
        <w:t>)</w:t>
      </w:r>
    </w:p>
    <w:p w14:paraId="15F5C7E3" w14:textId="283ECB32" w:rsidR="00D10D94" w:rsidRDefault="00995772" w:rsidP="00995772">
      <w:pPr>
        <w:ind w:firstLine="840"/>
        <w:rPr>
          <w:rFonts w:ascii="Arial" w:hAnsi="Arial"/>
          <w:lang w:val="vi-VN"/>
        </w:rPr>
      </w:pPr>
      <w:r w:rsidRPr="00995772">
        <w:rPr>
          <w:rFonts w:ascii="Arial" w:hAnsi="Arial"/>
          <w:lang w:val="vi-VN"/>
        </w:rPr>
        <w:t>製造三角図</w:t>
      </w:r>
      <w:r w:rsidRPr="00995772">
        <w:rPr>
          <w:rFonts w:ascii="Arial" w:hAnsi="Arial"/>
          <w:lang w:val="vi-VN"/>
        </w:rPr>
        <w:t>(</w:t>
      </w:r>
      <w:r w:rsidRPr="00995772">
        <w:rPr>
          <w:rFonts w:ascii="Arial" w:hAnsi="Arial"/>
          <w:lang w:val="vi-VN"/>
        </w:rPr>
        <w:t>進度グラフともいう</w:t>
      </w:r>
      <w:r w:rsidRPr="00995772">
        <w:rPr>
          <w:rFonts w:ascii="Arial" w:hAnsi="Arial"/>
          <w:lang w:val="vi-VN"/>
        </w:rPr>
        <w:t>)</w:t>
      </w:r>
      <w:r w:rsidRPr="00995772">
        <w:rPr>
          <w:rFonts w:ascii="Arial" w:hAnsi="Arial"/>
          <w:lang w:val="vi-VN"/>
        </w:rPr>
        <w:t>は、図表</w:t>
      </w:r>
      <w:r w:rsidRPr="00995772">
        <w:rPr>
          <w:rFonts w:ascii="Arial" w:hAnsi="Arial"/>
          <w:lang w:val="vi-VN"/>
        </w:rPr>
        <w:t>3-3-2</w:t>
      </w:r>
      <w:r w:rsidRPr="00995772">
        <w:rPr>
          <w:rFonts w:ascii="Arial" w:hAnsi="Arial"/>
          <w:lang w:val="vi-VN"/>
        </w:rPr>
        <w:t>のように、横軸に</w:t>
      </w:r>
      <w:r w:rsidRPr="00995772">
        <w:rPr>
          <w:rFonts w:ascii="Arial" w:hAnsi="Arial"/>
          <w:lang w:val="vi-VN"/>
        </w:rPr>
        <w:t xml:space="preserve"> </w:t>
      </w:r>
      <w:r w:rsidRPr="00995772">
        <w:rPr>
          <w:rFonts w:ascii="Arial" w:hAnsi="Arial"/>
          <w:lang w:val="vi-VN"/>
        </w:rPr>
        <w:t>時間、縦軸に累計生産数量をとり、計画値と実績値を描いたものである。</w:t>
      </w:r>
    </w:p>
    <w:p w14:paraId="0DFBEF63" w14:textId="77777777" w:rsidR="00906013" w:rsidRPr="00906013" w:rsidRDefault="00906013" w:rsidP="00906013">
      <w:pPr>
        <w:ind w:firstLine="840"/>
        <w:rPr>
          <w:rFonts w:ascii="Arial" w:hAnsi="Arial"/>
          <w:lang w:val="vi-VN"/>
        </w:rPr>
      </w:pPr>
      <w:r w:rsidRPr="00906013">
        <w:rPr>
          <w:rFonts w:ascii="Arial" w:hAnsi="Arial"/>
          <w:lang w:val="vi-VN"/>
        </w:rPr>
        <w:t>この図によると、計画値に比べて実績値がどの程度のところにあるか</w:t>
      </w:r>
      <w:r w:rsidRPr="00906013">
        <w:rPr>
          <w:rFonts w:ascii="Arial" w:hAnsi="Arial"/>
          <w:lang w:val="vi-VN"/>
        </w:rPr>
        <w:t xml:space="preserve"> </w:t>
      </w:r>
      <w:r w:rsidRPr="00906013">
        <w:rPr>
          <w:rFonts w:ascii="Arial" w:hAnsi="Arial"/>
          <w:lang w:val="vi-VN"/>
        </w:rPr>
        <w:t>が一目でわかる。まず、図の</w:t>
      </w:r>
      <w:r w:rsidRPr="00906013">
        <w:rPr>
          <w:rFonts w:ascii="Arial" w:hAnsi="Arial"/>
          <w:lang w:val="vi-VN"/>
        </w:rPr>
        <w:t>%</w:t>
      </w:r>
      <w:r w:rsidRPr="00906013">
        <w:rPr>
          <w:rFonts w:ascii="Arial" w:hAnsi="Arial"/>
          <w:lang w:val="vi-VN"/>
        </w:rPr>
        <w:t>から、遅れている日数がわかる。図の？</w:t>
      </w:r>
      <w:r w:rsidRPr="00906013">
        <w:rPr>
          <w:rFonts w:ascii="Arial" w:hAnsi="Arial"/>
          <w:lang w:val="vi-VN"/>
        </w:rPr>
        <w:t xml:space="preserve"> </w:t>
      </w:r>
      <w:r w:rsidRPr="00906013">
        <w:rPr>
          <w:rFonts w:ascii="Arial" w:hAnsi="Arial"/>
          <w:lang w:val="vi-VN"/>
        </w:rPr>
        <w:t>からは遅れている数量がわかる。そして</w:t>
      </w:r>
      <w:r w:rsidRPr="00906013">
        <w:rPr>
          <w:rFonts w:ascii="Arial" w:hAnsi="Arial"/>
          <w:lang w:val="vi-VN"/>
        </w:rPr>
        <w:t>P</w:t>
      </w:r>
      <w:r w:rsidRPr="00906013">
        <w:rPr>
          <w:rFonts w:ascii="Arial" w:hAnsi="Arial"/>
          <w:lang w:val="vi-VN"/>
        </w:rPr>
        <w:t>点と</w:t>
      </w:r>
      <w:r w:rsidRPr="00906013">
        <w:rPr>
          <w:rFonts w:ascii="Arial" w:hAnsi="Arial"/>
          <w:lang w:val="vi-VN"/>
        </w:rPr>
        <w:t>Q</w:t>
      </w:r>
      <w:r w:rsidRPr="00906013">
        <w:rPr>
          <w:rFonts w:ascii="Arial" w:hAnsi="Arial"/>
          <w:lang w:val="vi-VN"/>
        </w:rPr>
        <w:t>点を結んだ勾配から、</w:t>
      </w:r>
      <w:r w:rsidRPr="00906013">
        <w:rPr>
          <w:rFonts w:ascii="Arial" w:hAnsi="Arial"/>
          <w:lang w:val="vi-VN"/>
        </w:rPr>
        <w:t xml:space="preserve"> </w:t>
      </w:r>
      <w:r w:rsidRPr="00906013">
        <w:rPr>
          <w:rFonts w:ascii="Arial" w:hAnsi="Arial"/>
          <w:lang w:val="vi-VN"/>
        </w:rPr>
        <w:t>生産計画達成のために必要な今後の生産速度がわかる。</w:t>
      </w:r>
    </w:p>
    <w:p w14:paraId="151B7133" w14:textId="77777777" w:rsidR="00906013" w:rsidRPr="00906013" w:rsidRDefault="00906013" w:rsidP="00906013">
      <w:pPr>
        <w:ind w:firstLine="840"/>
        <w:rPr>
          <w:rFonts w:ascii="Arial" w:hAnsi="Arial"/>
          <w:lang w:val="vi-VN"/>
        </w:rPr>
      </w:pPr>
      <w:r w:rsidRPr="00906013">
        <w:rPr>
          <w:rFonts w:ascii="Arial" w:hAnsi="Arial"/>
          <w:lang w:val="vi-VN"/>
        </w:rPr>
        <w:t>このように、製造三角図によれば、計画に比べて実績の進抜がどの程</w:t>
      </w:r>
      <w:r w:rsidRPr="00906013">
        <w:rPr>
          <w:rFonts w:ascii="Arial" w:hAnsi="Arial"/>
          <w:lang w:val="vi-VN"/>
        </w:rPr>
        <w:t xml:space="preserve"> </w:t>
      </w:r>
      <w:r w:rsidRPr="00906013">
        <w:rPr>
          <w:rFonts w:ascii="Arial" w:hAnsi="Arial"/>
          <w:lang w:val="vi-VN"/>
        </w:rPr>
        <w:t>度のところにあるのかが一目でわかる。</w:t>
      </w:r>
    </w:p>
    <w:p w14:paraId="468E2D50" w14:textId="77777777" w:rsidR="00736DE9" w:rsidRPr="00736DE9" w:rsidRDefault="00906013" w:rsidP="00736DE9">
      <w:pPr>
        <w:ind w:firstLine="840"/>
        <w:rPr>
          <w:rFonts w:ascii="Arial" w:hAnsi="Arial"/>
          <w:lang w:val="vi-VN"/>
        </w:rPr>
      </w:pPr>
      <w:r w:rsidRPr="00906013">
        <w:rPr>
          <w:rFonts w:ascii="Arial" w:hAnsi="Arial"/>
          <w:lang w:val="vi-VN"/>
        </w:rPr>
        <w:t>製造三角図は、縦軸に累計生産数量をとることから、量産品製造現場</w:t>
      </w:r>
      <w:r w:rsidR="00736DE9" w:rsidRPr="00736DE9">
        <w:rPr>
          <w:rFonts w:ascii="Arial" w:hAnsi="Arial"/>
          <w:lang w:val="vi-VN"/>
        </w:rPr>
        <w:t>の進技管理に用いることができる。</w:t>
      </w:r>
    </w:p>
    <w:p w14:paraId="576D4062" w14:textId="77777777" w:rsidR="00736DE9" w:rsidRPr="00466BE6" w:rsidRDefault="00736DE9" w:rsidP="00466BE6">
      <w:pPr>
        <w:rPr>
          <w:rFonts w:ascii="Arial" w:hAnsi="Arial"/>
          <w:b/>
          <w:bCs/>
          <w:lang w:val="vi-VN"/>
        </w:rPr>
      </w:pPr>
      <w:r w:rsidRPr="00466BE6">
        <w:rPr>
          <w:rFonts w:ascii="Arial" w:hAnsi="Arial"/>
          <w:b/>
          <w:bCs/>
          <w:lang w:val="vi-VN"/>
        </w:rPr>
        <w:t>(4)</w:t>
      </w:r>
      <w:r w:rsidRPr="00466BE6">
        <w:rPr>
          <w:rFonts w:ascii="Arial" w:hAnsi="Arial"/>
          <w:b/>
          <w:bCs/>
          <w:lang w:val="vi-VN"/>
        </w:rPr>
        <w:t>流動数曲線</w:t>
      </w:r>
    </w:p>
    <w:p w14:paraId="154BE624" w14:textId="77777777" w:rsidR="00736DE9" w:rsidRPr="00736DE9" w:rsidRDefault="00736DE9" w:rsidP="00736DE9">
      <w:pPr>
        <w:ind w:firstLine="840"/>
        <w:rPr>
          <w:rFonts w:ascii="Arial" w:hAnsi="Arial"/>
          <w:lang w:val="vi-VN"/>
        </w:rPr>
      </w:pPr>
      <w:r w:rsidRPr="00736DE9">
        <w:rPr>
          <w:rFonts w:ascii="Arial" w:hAnsi="Arial"/>
          <w:lang w:val="vi-VN"/>
        </w:rPr>
        <w:t>流動数曲線とは、「流動数グラフ、又は累積グラフともいい、時間経過</w:t>
      </w:r>
      <w:r w:rsidRPr="00736DE9">
        <w:rPr>
          <w:rFonts w:ascii="Arial" w:hAnsi="Arial"/>
          <w:lang w:val="vi-VN"/>
        </w:rPr>
        <w:t xml:space="preserve"> </w:t>
      </w:r>
      <w:r w:rsidRPr="00736DE9">
        <w:rPr>
          <w:rFonts w:ascii="Arial" w:hAnsi="Arial"/>
          <w:lang w:val="vi-VN"/>
        </w:rPr>
        <w:t>の中で、物財の流れの状況を把握するために、流入量と流出量との対応</w:t>
      </w:r>
      <w:r w:rsidRPr="00736DE9">
        <w:rPr>
          <w:rFonts w:ascii="Arial" w:hAnsi="Arial"/>
          <w:lang w:val="vi-VN"/>
        </w:rPr>
        <w:t xml:space="preserve"> </w:t>
      </w:r>
      <w:r w:rsidRPr="00736DE9">
        <w:rPr>
          <w:rFonts w:ascii="Arial" w:hAnsi="Arial"/>
          <w:lang w:val="vi-VN"/>
        </w:rPr>
        <w:t>関係を視覚的に表す方法である」</w:t>
      </w:r>
      <w:r w:rsidRPr="00736DE9">
        <w:rPr>
          <w:rFonts w:ascii="Arial" w:hAnsi="Arial"/>
          <w:lang w:val="vi-VN"/>
        </w:rPr>
        <w:t>(JIS Z 8141</w:t>
      </w:r>
      <w:r w:rsidRPr="00736DE9">
        <w:rPr>
          <w:rFonts w:ascii="Arial" w:hAnsi="Arial"/>
          <w:lang w:val="vi-VN"/>
        </w:rPr>
        <w:t>：</w:t>
      </w:r>
      <w:r w:rsidRPr="00736DE9">
        <w:rPr>
          <w:rFonts w:ascii="Arial" w:hAnsi="Arial"/>
          <w:lang w:val="vi-VN"/>
        </w:rPr>
        <w:t>2022-4302</w:t>
      </w:r>
      <w:r w:rsidRPr="00736DE9">
        <w:rPr>
          <w:rFonts w:ascii="Arial" w:hAnsi="Arial"/>
          <w:lang w:val="vi-VN"/>
        </w:rPr>
        <w:t>注釈</w:t>
      </w:r>
      <w:r w:rsidRPr="00736DE9">
        <w:rPr>
          <w:rFonts w:ascii="Arial" w:hAnsi="Arial"/>
          <w:lang w:val="vi-VN"/>
        </w:rPr>
        <w:t>1)</w:t>
      </w:r>
      <w:r w:rsidRPr="00736DE9">
        <w:rPr>
          <w:rFonts w:ascii="Arial" w:hAnsi="Arial"/>
          <w:lang w:val="vi-VN"/>
        </w:rPr>
        <w:t>と定</w:t>
      </w:r>
      <w:r w:rsidRPr="00736DE9">
        <w:rPr>
          <w:rFonts w:ascii="Arial" w:hAnsi="Arial"/>
          <w:lang w:val="vi-VN"/>
        </w:rPr>
        <w:t xml:space="preserve"> </w:t>
      </w:r>
      <w:r w:rsidRPr="00736DE9">
        <w:rPr>
          <w:rFonts w:ascii="Arial" w:hAnsi="Arial"/>
          <w:lang w:val="vi-VN"/>
        </w:rPr>
        <w:t>義される。流動数曲線は、図表</w:t>
      </w:r>
      <w:r w:rsidRPr="00736DE9">
        <w:rPr>
          <w:rFonts w:ascii="Arial" w:hAnsi="Arial"/>
          <w:lang w:val="vi-VN"/>
        </w:rPr>
        <w:t>3-3-3</w:t>
      </w:r>
      <w:r w:rsidRPr="00736DE9">
        <w:rPr>
          <w:rFonts w:ascii="Arial" w:hAnsi="Arial"/>
          <w:lang w:val="vi-VN"/>
        </w:rPr>
        <w:t>のように、横軸に時間、縦軸に</w:t>
      </w:r>
      <w:r w:rsidRPr="00736DE9">
        <w:rPr>
          <w:rFonts w:ascii="Arial" w:hAnsi="Arial"/>
          <w:lang w:val="vi-VN"/>
        </w:rPr>
        <w:t xml:space="preserve"> </w:t>
      </w:r>
      <w:r w:rsidRPr="00736DE9">
        <w:rPr>
          <w:rFonts w:ascii="Arial" w:hAnsi="Arial"/>
          <w:lang w:val="vi-VN"/>
        </w:rPr>
        <w:t>累積数量をとり、ある物がインプットされ、それが処理されてアウトプ</w:t>
      </w:r>
      <w:r w:rsidRPr="00736DE9">
        <w:rPr>
          <w:rFonts w:ascii="Arial" w:hAnsi="Arial"/>
          <w:lang w:val="vi-VN"/>
        </w:rPr>
        <w:t xml:space="preserve"> </w:t>
      </w:r>
      <w:r w:rsidRPr="00736DE9">
        <w:rPr>
          <w:rFonts w:ascii="Arial" w:hAnsi="Arial"/>
          <w:lang w:val="vi-VN"/>
        </w:rPr>
        <w:t>ットされる流れの累積量を描いた図である。</w:t>
      </w:r>
    </w:p>
    <w:p w14:paraId="36A791AE" w14:textId="77777777" w:rsidR="00EE7567" w:rsidRPr="00EE7567" w:rsidRDefault="00736DE9" w:rsidP="00EE7567">
      <w:pPr>
        <w:ind w:firstLine="840"/>
        <w:rPr>
          <w:rFonts w:ascii="Arial" w:hAnsi="Arial"/>
          <w:lang w:val="vi-VN"/>
        </w:rPr>
      </w:pPr>
      <w:r w:rsidRPr="00736DE9">
        <w:rPr>
          <w:rFonts w:ascii="Arial" w:hAnsi="Arial"/>
          <w:lang w:val="vi-VN"/>
        </w:rPr>
        <w:t>たとえば、インプットとしてある工程に入った半製品の累積数量をと</w:t>
      </w:r>
      <w:r w:rsidRPr="00736DE9">
        <w:rPr>
          <w:rFonts w:ascii="Arial" w:hAnsi="Arial"/>
          <w:lang w:val="vi-VN"/>
        </w:rPr>
        <w:t xml:space="preserve"> </w:t>
      </w:r>
      <w:r w:rsidRPr="00736DE9">
        <w:rPr>
          <w:rFonts w:ascii="Arial" w:hAnsi="Arial"/>
          <w:lang w:val="vi-VN"/>
        </w:rPr>
        <w:t>る。そして、アウトプットとしてその工程で処理されて出ていく完成品</w:t>
      </w:r>
      <w:r w:rsidRPr="00736DE9">
        <w:rPr>
          <w:rFonts w:ascii="Arial" w:hAnsi="Arial"/>
          <w:lang w:val="vi-VN"/>
        </w:rPr>
        <w:t xml:space="preserve"> </w:t>
      </w:r>
      <w:r w:rsidRPr="00736DE9">
        <w:rPr>
          <w:rFonts w:ascii="Arial" w:hAnsi="Arial"/>
          <w:lang w:val="vi-VN"/>
        </w:rPr>
        <w:t>の累積数量をとる。すると、インプットの累積線とアウトプットの累積</w:t>
      </w:r>
      <w:r w:rsidR="00EE7567" w:rsidRPr="00EE7567">
        <w:rPr>
          <w:rFonts w:ascii="Arial" w:hAnsi="Arial"/>
          <w:lang w:val="vi-VN"/>
        </w:rPr>
        <w:t>線との縦方向の差は、その日に当該工程に存在しているモノの個数を表</w:t>
      </w:r>
      <w:r w:rsidR="00EE7567" w:rsidRPr="00EE7567">
        <w:rPr>
          <w:rFonts w:ascii="Arial" w:hAnsi="Arial"/>
          <w:lang w:val="vi-VN"/>
        </w:rPr>
        <w:t xml:space="preserve"> </w:t>
      </w:r>
      <w:r w:rsidR="00EE7567" w:rsidRPr="00EE7567">
        <w:rPr>
          <w:rFonts w:ascii="Arial" w:hAnsi="Arial"/>
          <w:lang w:val="vi-VN"/>
        </w:rPr>
        <w:t>す。また、横方向の差は、当工程にインプットされてからアウトプット</w:t>
      </w:r>
      <w:r w:rsidR="00EE7567" w:rsidRPr="00EE7567">
        <w:rPr>
          <w:rFonts w:ascii="Arial" w:hAnsi="Arial"/>
          <w:lang w:val="vi-VN"/>
        </w:rPr>
        <w:t xml:space="preserve"> </w:t>
      </w:r>
      <w:r w:rsidR="00EE7567" w:rsidRPr="00EE7567">
        <w:rPr>
          <w:rFonts w:ascii="Arial" w:hAnsi="Arial"/>
          <w:lang w:val="vi-VN"/>
        </w:rPr>
        <w:t>として出るまでの期間を表す。この期間は、当工程で処理を待つ待ち時</w:t>
      </w:r>
      <w:r w:rsidR="00EE7567" w:rsidRPr="00EE7567">
        <w:rPr>
          <w:rFonts w:ascii="Arial" w:hAnsi="Arial"/>
          <w:lang w:val="vi-VN"/>
        </w:rPr>
        <w:t xml:space="preserve"> </w:t>
      </w:r>
      <w:r w:rsidR="00EE7567" w:rsidRPr="00EE7567">
        <w:rPr>
          <w:rFonts w:ascii="Arial" w:hAnsi="Arial"/>
          <w:lang w:val="vi-VN"/>
        </w:rPr>
        <w:t>間と処理時間とからなる。この期間を生産期間と呼ぶことがある。</w:t>
      </w:r>
    </w:p>
    <w:p w14:paraId="558C940E" w14:textId="77777777" w:rsidR="00EE7567" w:rsidRPr="00EE7567" w:rsidRDefault="00EE7567" w:rsidP="00EE7567">
      <w:pPr>
        <w:ind w:firstLine="840"/>
        <w:rPr>
          <w:rFonts w:ascii="Arial" w:hAnsi="Arial"/>
          <w:lang w:val="vi-VN"/>
        </w:rPr>
      </w:pPr>
      <w:r w:rsidRPr="00EE7567">
        <w:rPr>
          <w:rFonts w:ascii="Arial" w:hAnsi="Arial"/>
          <w:lang w:val="vi-VN"/>
        </w:rPr>
        <w:t>もし、インプットの累積線とアウトプットの累積線が接するような場</w:t>
      </w:r>
      <w:r w:rsidRPr="00EE7567">
        <w:rPr>
          <w:rFonts w:ascii="Arial" w:hAnsi="Arial"/>
          <w:lang w:val="vi-VN"/>
        </w:rPr>
        <w:t xml:space="preserve"> </w:t>
      </w:r>
      <w:r w:rsidRPr="00EE7567">
        <w:rPr>
          <w:rFonts w:ascii="Arial" w:hAnsi="Arial"/>
          <w:lang w:val="vi-VN"/>
        </w:rPr>
        <w:t>合は、存在量がゼロに近い状態にあることになる。ということは、最悪</w:t>
      </w:r>
      <w:r w:rsidRPr="00EE7567">
        <w:rPr>
          <w:rFonts w:ascii="Arial" w:hAnsi="Arial"/>
          <w:lang w:val="vi-VN"/>
        </w:rPr>
        <w:t xml:space="preserve"> </w:t>
      </w:r>
      <w:r w:rsidRPr="00EE7567">
        <w:rPr>
          <w:rFonts w:ascii="Arial" w:hAnsi="Arial"/>
          <w:lang w:val="vi-VN"/>
        </w:rPr>
        <w:t>の場合、インプットがなくなって、当工程では処理する対象物がない状</w:t>
      </w:r>
      <w:r w:rsidRPr="00EE7567">
        <w:rPr>
          <w:rFonts w:ascii="Arial" w:hAnsi="Arial"/>
          <w:lang w:val="vi-VN"/>
        </w:rPr>
        <w:t xml:space="preserve"> </w:t>
      </w:r>
      <w:r w:rsidRPr="00EE7567">
        <w:rPr>
          <w:rFonts w:ascii="Arial" w:hAnsi="Arial"/>
          <w:lang w:val="vi-VN"/>
        </w:rPr>
        <w:t>態になる。つまり、インプットの欠品が発生することになる。</w:t>
      </w:r>
    </w:p>
    <w:p w14:paraId="0D18C0BE" w14:textId="77777777" w:rsidR="00EE7567" w:rsidRPr="00EE7567" w:rsidRDefault="00EE7567" w:rsidP="00EE7567">
      <w:pPr>
        <w:ind w:firstLine="840"/>
        <w:rPr>
          <w:rFonts w:ascii="Arial" w:hAnsi="Arial"/>
          <w:lang w:val="vi-VN"/>
        </w:rPr>
      </w:pPr>
      <w:r w:rsidRPr="00EE7567">
        <w:rPr>
          <w:rFonts w:ascii="Arial" w:hAnsi="Arial"/>
          <w:lang w:val="vi-VN"/>
        </w:rPr>
        <w:t>ただし、現実にあるモノを対象としている場合には、インプットの累</w:t>
      </w:r>
      <w:r w:rsidRPr="00EE7567">
        <w:rPr>
          <w:rFonts w:ascii="Arial" w:hAnsi="Arial"/>
          <w:lang w:val="vi-VN"/>
        </w:rPr>
        <w:t xml:space="preserve"> </w:t>
      </w:r>
      <w:r w:rsidRPr="00EE7567">
        <w:rPr>
          <w:rFonts w:ascii="Arial" w:hAnsi="Arial"/>
          <w:lang w:val="vi-VN"/>
        </w:rPr>
        <w:t>積線とアウトプットの累積線が接することはあっても交差することはな</w:t>
      </w:r>
      <w:r w:rsidRPr="00EE7567">
        <w:rPr>
          <w:rFonts w:ascii="Arial" w:hAnsi="Arial"/>
          <w:lang w:val="vi-VN"/>
        </w:rPr>
        <w:t xml:space="preserve"> </w:t>
      </w:r>
      <w:r w:rsidRPr="00EE7567">
        <w:rPr>
          <w:rFonts w:ascii="Arial" w:hAnsi="Arial"/>
          <w:lang w:val="vi-VN"/>
        </w:rPr>
        <w:t>い。インプットの累積線は常にアウトプットの累積線の上方になければ</w:t>
      </w:r>
      <w:r w:rsidRPr="00EE7567">
        <w:rPr>
          <w:rFonts w:ascii="Arial" w:hAnsi="Arial"/>
          <w:lang w:val="vi-VN"/>
        </w:rPr>
        <w:t xml:space="preserve"> </w:t>
      </w:r>
      <w:r w:rsidRPr="00EE7567">
        <w:rPr>
          <w:rFonts w:ascii="Arial" w:hAnsi="Arial"/>
          <w:lang w:val="vi-VN"/>
        </w:rPr>
        <w:t>ならない。もし、データをプロットしていって、両曲線が交差するよう</w:t>
      </w:r>
      <w:r w:rsidRPr="00EE7567">
        <w:rPr>
          <w:rFonts w:ascii="Arial" w:hAnsi="Arial"/>
          <w:lang w:val="vi-VN"/>
        </w:rPr>
        <w:t xml:space="preserve"> </w:t>
      </w:r>
      <w:r w:rsidRPr="00EE7567">
        <w:rPr>
          <w:rFonts w:ascii="Arial" w:hAnsi="Arial"/>
          <w:lang w:val="vi-VN"/>
        </w:rPr>
        <w:t>なことがあれば、それはデータの誤りと考えられる</w:t>
      </w:r>
      <w:r w:rsidRPr="00EE7567">
        <w:rPr>
          <w:rFonts w:ascii="Arial" w:hAnsi="Arial"/>
          <w:lang w:val="vi-VN"/>
        </w:rPr>
        <w:t>*</w:t>
      </w:r>
      <w:r w:rsidRPr="00EE7567">
        <w:rPr>
          <w:rFonts w:ascii="Arial" w:hAnsi="Arial"/>
          <w:lang w:val="vi-VN"/>
        </w:rPr>
        <w:t>。一方、横方向の差</w:t>
      </w:r>
      <w:r w:rsidRPr="00EE7567">
        <w:rPr>
          <w:rFonts w:ascii="Arial" w:hAnsi="Arial"/>
          <w:lang w:val="vi-VN"/>
        </w:rPr>
        <w:t xml:space="preserve"> </w:t>
      </w:r>
      <w:r w:rsidRPr="00EE7567">
        <w:rPr>
          <w:rFonts w:ascii="Arial" w:hAnsi="Arial"/>
          <w:lang w:val="vi-VN"/>
        </w:rPr>
        <w:t>が大きい場合は、</w:t>
      </w:r>
      <w:r w:rsidRPr="00EE7567">
        <w:rPr>
          <w:rFonts w:ascii="Arial" w:hAnsi="Arial"/>
          <w:lang w:val="vi-VN"/>
        </w:rPr>
        <w:lastRenderedPageBreak/>
        <w:t>長期にわたって当該工程における在庫が発生している</w:t>
      </w:r>
      <w:r w:rsidRPr="00EE7567">
        <w:rPr>
          <w:rFonts w:ascii="Arial" w:hAnsi="Arial"/>
          <w:lang w:val="vi-VN"/>
        </w:rPr>
        <w:t xml:space="preserve"> </w:t>
      </w:r>
      <w:r w:rsidRPr="00EE7567">
        <w:rPr>
          <w:rFonts w:ascii="Arial" w:hAnsi="Arial"/>
          <w:lang w:val="vi-VN"/>
        </w:rPr>
        <w:t>と考えられる。</w:t>
      </w:r>
    </w:p>
    <w:p w14:paraId="25C18C1C" w14:textId="09A702D5" w:rsidR="00EE7567" w:rsidRDefault="00EE7567" w:rsidP="00EE7567">
      <w:pPr>
        <w:ind w:firstLine="840"/>
        <w:rPr>
          <w:rFonts w:ascii="Arial" w:hAnsi="Arial"/>
          <w:lang w:val="vi-VN"/>
        </w:rPr>
      </w:pPr>
      <w:r w:rsidRPr="00EE7567">
        <w:rPr>
          <w:rFonts w:ascii="Arial" w:hAnsi="Arial"/>
          <w:lang w:val="vi-VN"/>
        </w:rPr>
        <w:t>*</w:t>
      </w:r>
      <w:r w:rsidRPr="00EE7567">
        <w:rPr>
          <w:rFonts w:ascii="Arial" w:hAnsi="Arial"/>
          <w:lang w:val="vi-VN"/>
        </w:rPr>
        <w:t>たとえば、需要量の情報が供給量を上回る場合には、累積需要線のほうが累</w:t>
      </w:r>
      <w:r w:rsidRPr="00EE7567">
        <w:rPr>
          <w:rFonts w:ascii="Arial" w:hAnsi="Arial"/>
          <w:lang w:val="vi-VN"/>
        </w:rPr>
        <w:t xml:space="preserve"> </w:t>
      </w:r>
      <w:r w:rsidRPr="00EE7567">
        <w:rPr>
          <w:rFonts w:ascii="Arial" w:hAnsi="Arial"/>
          <w:lang w:val="vi-VN"/>
        </w:rPr>
        <w:t>積供給線より上側に描かれることになる。この場合には、品切れによる不足</w:t>
      </w:r>
      <w:r w:rsidRPr="00EE7567">
        <w:rPr>
          <w:rFonts w:ascii="Arial" w:hAnsi="Arial"/>
          <w:lang w:val="vi-VN"/>
        </w:rPr>
        <w:t xml:space="preserve"> </w:t>
      </w:r>
      <w:r w:rsidRPr="00EE7567">
        <w:rPr>
          <w:rFonts w:ascii="Arial" w:hAnsi="Arial"/>
          <w:lang w:val="vi-VN"/>
        </w:rPr>
        <w:t>量をその差として読み取ることができる。</w:t>
      </w:r>
    </w:p>
    <w:p w14:paraId="55A5B80B" w14:textId="467F8942" w:rsidR="00906013" w:rsidRDefault="00736DE9" w:rsidP="00736DE9">
      <w:pPr>
        <w:ind w:firstLine="840"/>
        <w:rPr>
          <w:rFonts w:ascii="Arial" w:hAnsi="Arial"/>
          <w:lang w:val="vi-VN"/>
        </w:rPr>
      </w:pPr>
      <w:r w:rsidRPr="00736DE9">
        <w:rPr>
          <w:rFonts w:ascii="Arial" w:hAnsi="Arial"/>
          <w:lang w:val="vi-VN"/>
        </w:rPr>
        <w:t xml:space="preserve"> </w:t>
      </w:r>
      <w:r w:rsidRPr="00736DE9">
        <w:rPr>
          <w:rFonts w:ascii="Arial" w:hAnsi="Arial"/>
          <w:lang w:val="vi-VN"/>
        </w:rPr>
        <w:t>図表</w:t>
      </w:r>
      <w:r w:rsidRPr="00736DE9">
        <w:rPr>
          <w:rFonts w:ascii="Arial" w:hAnsi="Arial"/>
          <w:lang w:val="vi-VN"/>
        </w:rPr>
        <w:t>3-3-3</w:t>
      </w:r>
      <w:r w:rsidRPr="00736DE9">
        <w:rPr>
          <w:rFonts w:ascii="Arial" w:hAnsi="Arial"/>
          <w:lang w:val="vi-VN"/>
        </w:rPr>
        <w:t>流動数曲線</w:t>
      </w:r>
    </w:p>
    <w:p w14:paraId="2E3AFE4D" w14:textId="77777777" w:rsidR="00466BE6" w:rsidRPr="00466BE6" w:rsidRDefault="00466BE6" w:rsidP="00466BE6">
      <w:pPr>
        <w:rPr>
          <w:rFonts w:ascii="Arial" w:hAnsi="Arial"/>
          <w:b/>
          <w:bCs/>
          <w:lang w:val="vi-VN"/>
        </w:rPr>
      </w:pPr>
      <w:r w:rsidRPr="00466BE6">
        <w:rPr>
          <w:rFonts w:ascii="Arial" w:hAnsi="Arial"/>
          <w:b/>
          <w:bCs/>
          <w:lang w:val="vi-VN"/>
        </w:rPr>
        <w:t>(5)</w:t>
      </w:r>
      <w:r w:rsidRPr="00466BE6">
        <w:rPr>
          <w:rFonts w:ascii="Arial" w:hAnsi="Arial"/>
          <w:b/>
          <w:bCs/>
          <w:lang w:val="vi-VN"/>
        </w:rPr>
        <w:t>管理盤</w:t>
      </w:r>
    </w:p>
    <w:p w14:paraId="283AAD69" w14:textId="77777777" w:rsidR="00466BE6" w:rsidRPr="00466BE6" w:rsidRDefault="00466BE6" w:rsidP="00466BE6">
      <w:pPr>
        <w:ind w:firstLine="840"/>
        <w:rPr>
          <w:rFonts w:ascii="Arial" w:hAnsi="Arial"/>
          <w:lang w:val="vi-VN"/>
        </w:rPr>
      </w:pPr>
      <w:r w:rsidRPr="00466BE6">
        <w:rPr>
          <w:rFonts w:ascii="Arial" w:hAnsi="Arial"/>
          <w:lang w:val="vi-VN"/>
        </w:rPr>
        <w:t>管理盤とは、「作業者別又は機械別の作業予定を提示し、作業進度及び</w:t>
      </w:r>
      <w:r w:rsidRPr="00466BE6">
        <w:rPr>
          <w:rFonts w:ascii="Arial" w:hAnsi="Arial"/>
          <w:lang w:val="vi-VN"/>
        </w:rPr>
        <w:t xml:space="preserve"> </w:t>
      </w:r>
      <w:r w:rsidRPr="00466BE6">
        <w:rPr>
          <w:rFonts w:ascii="Arial" w:hAnsi="Arial"/>
          <w:lang w:val="vi-VN"/>
        </w:rPr>
        <w:t>作業余力の統制状況について、作業伝票などを用いてそれを表示し、管</w:t>
      </w:r>
      <w:r w:rsidRPr="00466BE6">
        <w:rPr>
          <w:rFonts w:ascii="Arial" w:hAnsi="Arial"/>
          <w:lang w:val="vi-VN"/>
        </w:rPr>
        <w:t xml:space="preserve"> </w:t>
      </w:r>
      <w:r w:rsidRPr="00466BE6">
        <w:rPr>
          <w:rFonts w:ascii="Arial" w:hAnsi="Arial"/>
          <w:lang w:val="vi-VN"/>
        </w:rPr>
        <w:t>理を行う盤」</w:t>
      </w:r>
      <w:r w:rsidRPr="00466BE6">
        <w:rPr>
          <w:rFonts w:ascii="Arial" w:hAnsi="Arial"/>
          <w:lang w:val="vi-VN"/>
        </w:rPr>
        <w:t>(JIS Z 8141</w:t>
      </w:r>
      <w:r w:rsidRPr="00466BE6">
        <w:rPr>
          <w:rFonts w:ascii="Arial" w:hAnsi="Arial"/>
          <w:lang w:val="vi-VN"/>
        </w:rPr>
        <w:t>：</w:t>
      </w:r>
      <w:r w:rsidRPr="00466BE6">
        <w:rPr>
          <w:rFonts w:ascii="Arial" w:hAnsi="Arial"/>
          <w:lang w:val="vi-VN"/>
        </w:rPr>
        <w:t>2022-4301)</w:t>
      </w:r>
      <w:r w:rsidRPr="00466BE6">
        <w:rPr>
          <w:rFonts w:ascii="Arial" w:hAnsi="Arial"/>
          <w:lang w:val="vi-VN"/>
        </w:rPr>
        <w:t>と定義される。図表</w:t>
      </w:r>
      <w:r w:rsidRPr="00466BE6">
        <w:rPr>
          <w:rFonts w:ascii="Arial" w:hAnsi="Arial"/>
          <w:lang w:val="vi-VN"/>
        </w:rPr>
        <w:t>3-3-4</w:t>
      </w:r>
      <w:r w:rsidRPr="00466BE6">
        <w:rPr>
          <w:rFonts w:ascii="Arial" w:hAnsi="Arial"/>
          <w:lang w:val="vi-VN"/>
        </w:rPr>
        <w:t>にそ</w:t>
      </w:r>
      <w:r w:rsidRPr="00466BE6">
        <w:rPr>
          <w:rFonts w:ascii="Arial" w:hAnsi="Arial"/>
          <w:lang w:val="vi-VN"/>
        </w:rPr>
        <w:t xml:space="preserve"> </w:t>
      </w:r>
      <w:r w:rsidRPr="00466BE6">
        <w:rPr>
          <w:rFonts w:ascii="Arial" w:hAnsi="Arial"/>
          <w:lang w:val="vi-VN"/>
        </w:rPr>
        <w:t>の一例を示す。</w:t>
      </w:r>
    </w:p>
    <w:p w14:paraId="7976AF69" w14:textId="6E1B5C06" w:rsidR="00EE7567" w:rsidRDefault="00466BE6" w:rsidP="00466BE6">
      <w:pPr>
        <w:ind w:firstLine="840"/>
        <w:rPr>
          <w:rFonts w:ascii="Arial" w:hAnsi="Arial"/>
          <w:lang w:val="vi-VN"/>
        </w:rPr>
      </w:pPr>
      <w:r w:rsidRPr="00466BE6">
        <w:rPr>
          <w:rFonts w:ascii="Arial" w:hAnsi="Arial"/>
          <w:lang w:val="vi-VN"/>
        </w:rPr>
        <w:t>種々の管理盤が工夫されている。最も基本的な管理盤は、盤に釘が打</w:t>
      </w:r>
      <w:r w:rsidRPr="00466BE6">
        <w:rPr>
          <w:rFonts w:ascii="Arial" w:hAnsi="Arial"/>
          <w:lang w:val="vi-VN"/>
        </w:rPr>
        <w:t xml:space="preserve"> </w:t>
      </w:r>
      <w:r w:rsidRPr="00466BE6">
        <w:rPr>
          <w:rFonts w:ascii="Arial" w:hAnsi="Arial"/>
          <w:lang w:val="vi-VN"/>
        </w:rPr>
        <w:t>ってあり、釘の部分に作業伝票をつるす方式である。ある工程で作業が</w:t>
      </w:r>
      <w:r w:rsidRPr="00466BE6">
        <w:rPr>
          <w:rFonts w:ascii="Arial" w:hAnsi="Arial"/>
          <w:lang w:val="vi-VN"/>
        </w:rPr>
        <w:t xml:space="preserve"> </w:t>
      </w:r>
      <w:r w:rsidRPr="00466BE6">
        <w:rPr>
          <w:rFonts w:ascii="Arial" w:hAnsi="Arial"/>
          <w:lang w:val="vi-VN"/>
        </w:rPr>
        <w:t>終了し次の工程に移った場合は、その伝票を盤上の次の工程の釘につる</w:t>
      </w:r>
      <w:r w:rsidRPr="00466BE6">
        <w:rPr>
          <w:rFonts w:ascii="Arial" w:hAnsi="Arial"/>
          <w:lang w:val="vi-VN"/>
        </w:rPr>
        <w:t xml:space="preserve"> </w:t>
      </w:r>
      <w:r w:rsidRPr="00466BE6">
        <w:rPr>
          <w:rFonts w:ascii="Arial" w:hAnsi="Arial"/>
          <w:lang w:val="vi-VN"/>
        </w:rPr>
        <w:t>す。こうすると、工程の進行状況を盤面の伝票の移動によって目で見る</w:t>
      </w:r>
      <w:r w:rsidRPr="00466BE6">
        <w:rPr>
          <w:rFonts w:ascii="Arial" w:hAnsi="Arial"/>
          <w:lang w:val="vi-VN"/>
        </w:rPr>
        <w:t xml:space="preserve"> </w:t>
      </w:r>
      <w:r w:rsidRPr="00466BE6">
        <w:rPr>
          <w:rFonts w:ascii="Arial" w:hAnsi="Arial"/>
          <w:lang w:val="vi-VN"/>
        </w:rPr>
        <w:t>ことができる。</w:t>
      </w:r>
    </w:p>
    <w:p w14:paraId="6B06038A" w14:textId="77777777" w:rsidR="00883B92" w:rsidRPr="00883B92" w:rsidRDefault="00883B92" w:rsidP="00883B92">
      <w:pPr>
        <w:ind w:firstLine="840"/>
        <w:rPr>
          <w:rFonts w:ascii="Arial" w:hAnsi="Arial"/>
          <w:lang w:val="vi-VN"/>
        </w:rPr>
      </w:pPr>
      <w:r w:rsidRPr="00883B92">
        <w:rPr>
          <w:rFonts w:ascii="Arial" w:hAnsi="Arial"/>
          <w:lang w:val="vi-VN"/>
        </w:rPr>
        <w:t>管理盤に釘を打つかわりに、図表</w:t>
      </w:r>
      <w:r w:rsidRPr="00883B92">
        <w:rPr>
          <w:rFonts w:ascii="Arial" w:hAnsi="Arial"/>
          <w:lang w:val="vi-VN"/>
        </w:rPr>
        <w:t>3-3-4</w:t>
      </w:r>
      <w:r w:rsidRPr="00883B92">
        <w:rPr>
          <w:rFonts w:ascii="Arial" w:hAnsi="Arial"/>
          <w:lang w:val="vi-VN"/>
        </w:rPr>
        <w:t>のように盤面にポケットを</w:t>
      </w:r>
      <w:r w:rsidRPr="00883B92">
        <w:rPr>
          <w:rFonts w:ascii="Arial" w:hAnsi="Arial"/>
          <w:lang w:val="vi-VN"/>
        </w:rPr>
        <w:t xml:space="preserve"> </w:t>
      </w:r>
      <w:r w:rsidRPr="00883B92">
        <w:rPr>
          <w:rFonts w:ascii="Arial" w:hAnsi="Arial"/>
          <w:lang w:val="vi-VN"/>
        </w:rPr>
        <w:t>設け、そこに伝票を差す方式の管理盤もある。また、盤面を鉄板で作り、</w:t>
      </w:r>
      <w:r w:rsidRPr="00883B92">
        <w:rPr>
          <w:rFonts w:ascii="Arial" w:hAnsi="Arial"/>
          <w:lang w:val="vi-VN"/>
        </w:rPr>
        <w:t xml:space="preserve"> </w:t>
      </w:r>
      <w:r w:rsidRPr="00883B92">
        <w:rPr>
          <w:rFonts w:ascii="Arial" w:hAnsi="Arial"/>
          <w:lang w:val="vi-VN"/>
        </w:rPr>
        <w:t>伝票をマグネット付きにして、磁石の力で貼り付けて工程の移動を表現</w:t>
      </w:r>
      <w:r w:rsidRPr="00883B92">
        <w:rPr>
          <w:rFonts w:ascii="Arial" w:hAnsi="Arial"/>
          <w:lang w:val="vi-VN"/>
        </w:rPr>
        <w:t xml:space="preserve"> </w:t>
      </w:r>
      <w:r w:rsidRPr="00883B92">
        <w:rPr>
          <w:rFonts w:ascii="Arial" w:hAnsi="Arial"/>
          <w:lang w:val="vi-VN"/>
        </w:rPr>
        <w:t>する管理盤もある。</w:t>
      </w:r>
    </w:p>
    <w:p w14:paraId="60C2B9F2" w14:textId="77777777" w:rsidR="00883B92" w:rsidRPr="00883B92" w:rsidRDefault="00883B92" w:rsidP="00883B92">
      <w:pPr>
        <w:rPr>
          <w:rFonts w:ascii="Arial" w:hAnsi="Arial"/>
          <w:lang w:val="vi-VN"/>
        </w:rPr>
      </w:pPr>
      <w:r w:rsidRPr="00883B92">
        <w:rPr>
          <w:rFonts w:ascii="Arial" w:hAnsi="Arial"/>
          <w:lang w:val="vi-VN"/>
        </w:rPr>
        <w:t>さらに、盤面をほとんどガントチャートと同じような構成にして、ガ</w:t>
      </w:r>
      <w:r w:rsidRPr="00883B92">
        <w:rPr>
          <w:rFonts w:ascii="Arial" w:hAnsi="Arial"/>
          <w:lang w:val="vi-VN"/>
        </w:rPr>
        <w:t xml:space="preserve"> </w:t>
      </w:r>
      <w:r w:rsidRPr="00883B92">
        <w:rPr>
          <w:rFonts w:ascii="Arial" w:hAnsi="Arial"/>
          <w:lang w:val="vi-VN"/>
        </w:rPr>
        <w:t>ントチャート図として管理盤を操作する方式もある。</w:t>
      </w:r>
    </w:p>
    <w:p w14:paraId="296459A6" w14:textId="77777777" w:rsidR="00883B92" w:rsidRPr="00883B92" w:rsidRDefault="00883B92" w:rsidP="00883B92">
      <w:pPr>
        <w:ind w:firstLine="840"/>
        <w:rPr>
          <w:rFonts w:ascii="Arial" w:hAnsi="Arial"/>
          <w:lang w:val="vi-VN"/>
        </w:rPr>
      </w:pPr>
      <w:r w:rsidRPr="00883B92">
        <w:rPr>
          <w:rFonts w:ascii="Arial" w:hAnsi="Arial"/>
          <w:lang w:val="vi-VN"/>
        </w:rPr>
        <w:t>管理盤のよいところは、多くの人が同時に目で確認できることである。</w:t>
      </w:r>
      <w:r w:rsidRPr="00883B92">
        <w:rPr>
          <w:rFonts w:ascii="Arial" w:hAnsi="Arial"/>
          <w:lang w:val="vi-VN"/>
        </w:rPr>
        <w:t xml:space="preserve"> </w:t>
      </w:r>
      <w:r w:rsidRPr="00883B92">
        <w:rPr>
          <w:rFonts w:ascii="Arial" w:hAnsi="Arial"/>
          <w:lang w:val="vi-VN"/>
        </w:rPr>
        <w:t>かつ、変化をすぐに盤面に表現し直せることである。盤面上でシミュレ</w:t>
      </w:r>
      <w:r w:rsidRPr="00883B92">
        <w:rPr>
          <w:rFonts w:ascii="Arial" w:hAnsi="Arial"/>
          <w:lang w:val="vi-VN"/>
        </w:rPr>
        <w:t xml:space="preserve"> </w:t>
      </w:r>
      <w:r w:rsidRPr="00883B92">
        <w:rPr>
          <w:rFonts w:ascii="Arial" w:hAnsi="Arial"/>
          <w:lang w:val="vi-VN"/>
        </w:rPr>
        <w:t>ーションもできる。盤面を見ながら、仕事を差し立てていくことができ</w:t>
      </w:r>
      <w:r w:rsidRPr="00883B92">
        <w:rPr>
          <w:rFonts w:ascii="Arial" w:hAnsi="Arial"/>
          <w:lang w:val="vi-VN"/>
        </w:rPr>
        <w:t xml:space="preserve"> </w:t>
      </w:r>
      <w:r w:rsidRPr="00883B92">
        <w:rPr>
          <w:rFonts w:ascii="Arial" w:hAnsi="Arial"/>
          <w:lang w:val="vi-VN"/>
        </w:rPr>
        <w:t>るところから、管理盤を差立盤ともいう。</w:t>
      </w:r>
    </w:p>
    <w:p w14:paraId="0D910274" w14:textId="09CFFBE4" w:rsidR="00883B92" w:rsidRDefault="00883B92" w:rsidP="00883B92">
      <w:pPr>
        <w:rPr>
          <w:rFonts w:ascii="Arial" w:hAnsi="Arial"/>
          <w:lang w:val="vi-VN"/>
        </w:rPr>
      </w:pPr>
      <w:r w:rsidRPr="00883B92">
        <w:rPr>
          <w:rFonts w:ascii="Arial" w:hAnsi="Arial"/>
          <w:lang w:val="vi-VN"/>
        </w:rPr>
        <w:t>このような利点によって、</w:t>
      </w:r>
      <w:r w:rsidRPr="00883B92">
        <w:rPr>
          <w:rFonts w:ascii="Arial" w:hAnsi="Arial"/>
          <w:lang w:val="vi-VN"/>
        </w:rPr>
        <w:t>IT</w:t>
      </w:r>
      <w:r w:rsidRPr="00883B92">
        <w:rPr>
          <w:rFonts w:ascii="Arial" w:hAnsi="Arial"/>
          <w:lang w:val="vi-VN"/>
        </w:rPr>
        <w:t>機器が普及した今日でも、管理盤は現場</w:t>
      </w:r>
      <w:r w:rsidRPr="00883B92">
        <w:rPr>
          <w:rFonts w:ascii="Arial" w:hAnsi="Arial"/>
          <w:lang w:val="vi-VN"/>
        </w:rPr>
        <w:t xml:space="preserve"> </w:t>
      </w:r>
      <w:r w:rsidRPr="00883B92">
        <w:rPr>
          <w:rFonts w:ascii="Arial" w:hAnsi="Arial"/>
          <w:lang w:val="vi-VN"/>
        </w:rPr>
        <w:t>で活用されている。</w:t>
      </w:r>
    </w:p>
    <w:p w14:paraId="7A32F838" w14:textId="2C2CDD1C" w:rsidR="00883B92" w:rsidRDefault="00883B92" w:rsidP="00883B92">
      <w:pPr>
        <w:rPr>
          <w:rFonts w:ascii="Arial" w:hAnsi="Arial"/>
          <w:lang w:val="vi-VN"/>
        </w:rPr>
      </w:pPr>
      <w:r w:rsidRPr="00883B92">
        <w:rPr>
          <w:rFonts w:ascii="Arial" w:hAnsi="Arial"/>
          <w:highlight w:val="yellow"/>
          <w:lang w:val="vi-VN"/>
        </w:rPr>
        <w:t>第</w:t>
      </w:r>
      <w:r w:rsidRPr="00883B92">
        <w:rPr>
          <w:rFonts w:ascii="Arial" w:hAnsi="Arial"/>
          <w:highlight w:val="yellow"/>
          <w:lang w:val="vi-VN"/>
        </w:rPr>
        <w:t>4</w:t>
      </w:r>
      <w:r w:rsidRPr="00883B92">
        <w:rPr>
          <w:rFonts w:ascii="Arial" w:hAnsi="Arial"/>
          <w:highlight w:val="yellow"/>
          <w:lang w:val="vi-VN"/>
        </w:rPr>
        <w:t>節目で見る管理</w:t>
      </w:r>
    </w:p>
    <w:p w14:paraId="4BC6CDBC" w14:textId="77777777" w:rsidR="008438EE" w:rsidRPr="008438EE" w:rsidRDefault="008438EE" w:rsidP="008438EE">
      <w:pPr>
        <w:rPr>
          <w:rFonts w:ascii="Arial" w:hAnsi="Arial"/>
          <w:lang w:val="vi-VN"/>
        </w:rPr>
      </w:pPr>
      <w:r w:rsidRPr="008438EE">
        <w:rPr>
          <w:rFonts w:ascii="Arial" w:hAnsi="Arial"/>
          <w:lang w:val="vi-VN"/>
        </w:rPr>
        <w:t>学習のポイント</w:t>
      </w:r>
    </w:p>
    <w:p w14:paraId="45A98645" w14:textId="292B5BF1" w:rsidR="008438EE" w:rsidRPr="008438EE" w:rsidRDefault="008438EE" w:rsidP="008438EE">
      <w:pPr>
        <w:rPr>
          <w:rFonts w:ascii="Arial" w:hAnsi="Arial"/>
          <w:lang w:val="vi-VN"/>
        </w:rPr>
      </w:pPr>
      <w:r w:rsidRPr="008438EE">
        <w:rPr>
          <w:rFonts w:ascii="Arial" w:hAnsi="Arial"/>
          <w:lang w:val="vi-VN"/>
        </w:rPr>
        <w:t>♦</w:t>
      </w:r>
      <w:r w:rsidRPr="008438EE">
        <w:rPr>
          <w:rFonts w:ascii="Arial" w:hAnsi="Arial"/>
          <w:lang w:val="vi-VN"/>
        </w:rPr>
        <w:t>「目で見る管理」とはどういうことか。目に見えさえすればいいのか。</w:t>
      </w:r>
    </w:p>
    <w:p w14:paraId="1390D252" w14:textId="7F72E3EB" w:rsidR="008438EE" w:rsidRPr="008438EE" w:rsidRDefault="008438EE" w:rsidP="008438EE">
      <w:pPr>
        <w:rPr>
          <w:rFonts w:ascii="Arial" w:hAnsi="Arial"/>
          <w:lang w:val="vi-VN"/>
        </w:rPr>
      </w:pPr>
      <w:r w:rsidRPr="008438EE">
        <w:rPr>
          <w:rFonts w:ascii="Arial" w:hAnsi="Arial"/>
          <w:lang w:val="vi-VN"/>
        </w:rPr>
        <w:t>♦</w:t>
      </w:r>
      <w:r w:rsidRPr="008438EE">
        <w:rPr>
          <w:rFonts w:ascii="Arial" w:hAnsi="Arial"/>
          <w:lang w:val="vi-VN"/>
        </w:rPr>
        <w:t>生産計画や統制では、情報を見ることが中心になる。</w:t>
      </w:r>
    </w:p>
    <w:p w14:paraId="1ABC4C1E" w14:textId="12FB5C8E" w:rsidR="008438EE" w:rsidRPr="008438EE" w:rsidRDefault="008438EE" w:rsidP="008438EE">
      <w:pPr>
        <w:rPr>
          <w:rFonts w:ascii="Arial" w:hAnsi="Arial"/>
          <w:lang w:val="vi-VN"/>
        </w:rPr>
      </w:pPr>
      <w:r w:rsidRPr="008438EE">
        <w:rPr>
          <w:rFonts w:ascii="Arial" w:hAnsi="Arial"/>
          <w:lang w:val="vi-VN"/>
        </w:rPr>
        <w:t>♦</w:t>
      </w:r>
      <w:r w:rsidRPr="008438EE">
        <w:rPr>
          <w:rFonts w:ascii="Arial" w:hAnsi="Arial"/>
          <w:lang w:val="vi-VN"/>
        </w:rPr>
        <w:t>資材や在庫管理では、現物はもちろん、情報も見ることが必要である。</w:t>
      </w:r>
    </w:p>
    <w:p w14:paraId="59A713C8" w14:textId="69FBD410" w:rsidR="008438EE" w:rsidRDefault="008438EE" w:rsidP="008438EE">
      <w:pPr>
        <w:rPr>
          <w:rFonts w:ascii="Arial" w:hAnsi="Arial"/>
          <w:lang w:val="vi-VN"/>
        </w:rPr>
      </w:pPr>
      <w:r w:rsidRPr="008438EE">
        <w:rPr>
          <w:rFonts w:ascii="Arial" w:hAnsi="Arial"/>
          <w:lang w:val="vi-VN"/>
        </w:rPr>
        <w:t>♦</w:t>
      </w:r>
      <w:r w:rsidRPr="008438EE">
        <w:rPr>
          <w:rFonts w:ascii="Arial" w:hAnsi="Arial"/>
          <w:lang w:val="vi-VN"/>
        </w:rPr>
        <w:t>これらの取り組みから生産状況を素早く把握して、適切な対策を講じる必要がある。</w:t>
      </w:r>
    </w:p>
    <w:p w14:paraId="1D8419F6" w14:textId="77777777" w:rsidR="00E356F3" w:rsidRPr="00E356F3" w:rsidRDefault="00E356F3" w:rsidP="00E356F3">
      <w:pPr>
        <w:ind w:firstLine="840"/>
        <w:rPr>
          <w:rFonts w:ascii="Arial" w:hAnsi="Arial"/>
          <w:lang w:val="vi-VN"/>
        </w:rPr>
      </w:pPr>
      <w:r w:rsidRPr="00E356F3">
        <w:rPr>
          <w:rFonts w:ascii="Arial" w:hAnsi="Arial"/>
          <w:lang w:val="vi-VN"/>
        </w:rPr>
        <w:t>目で見る管理とは、「見える化ともいい、作業者又は管理者が、進按状</w:t>
      </w:r>
      <w:r w:rsidRPr="00E356F3">
        <w:rPr>
          <w:rFonts w:ascii="Arial" w:hAnsi="Arial"/>
          <w:lang w:val="vi-VN"/>
        </w:rPr>
        <w:t xml:space="preserve"> </w:t>
      </w:r>
      <w:r w:rsidRPr="00E356F3">
        <w:rPr>
          <w:rFonts w:ascii="Arial" w:hAnsi="Arial"/>
          <w:lang w:val="vi-VN"/>
        </w:rPr>
        <w:t>況又は正常か異常かどうかといった生産の状況を一目で見て分かり、管</w:t>
      </w:r>
      <w:r w:rsidRPr="00E356F3">
        <w:rPr>
          <w:rFonts w:ascii="Arial" w:hAnsi="Arial"/>
          <w:lang w:val="vi-VN"/>
        </w:rPr>
        <w:t xml:space="preserve"> </w:t>
      </w:r>
      <w:r w:rsidRPr="00E356F3">
        <w:rPr>
          <w:rFonts w:ascii="Arial" w:hAnsi="Arial"/>
          <w:lang w:val="vi-VN"/>
        </w:rPr>
        <w:t>理しやすくした工夫」</w:t>
      </w:r>
      <w:r w:rsidRPr="00E356F3">
        <w:rPr>
          <w:rFonts w:ascii="Arial" w:hAnsi="Arial"/>
          <w:lang w:val="vi-VN"/>
        </w:rPr>
        <w:t>(JIS Z 8141</w:t>
      </w:r>
      <w:r w:rsidRPr="00E356F3">
        <w:rPr>
          <w:rFonts w:ascii="Arial" w:hAnsi="Arial"/>
          <w:lang w:val="vi-VN"/>
        </w:rPr>
        <w:t>：</w:t>
      </w:r>
      <w:r w:rsidRPr="00E356F3">
        <w:rPr>
          <w:rFonts w:ascii="Arial" w:hAnsi="Arial"/>
          <w:lang w:val="vi-VN"/>
        </w:rPr>
        <w:t>2011-4303)</w:t>
      </w:r>
      <w:r w:rsidRPr="00E356F3">
        <w:rPr>
          <w:rFonts w:ascii="Arial" w:hAnsi="Arial"/>
          <w:lang w:val="vi-VN"/>
        </w:rPr>
        <w:t>と定義される。すなわち、</w:t>
      </w:r>
      <w:r w:rsidRPr="00E356F3">
        <w:rPr>
          <w:rFonts w:ascii="Arial" w:hAnsi="Arial"/>
          <w:lang w:val="vi-VN"/>
        </w:rPr>
        <w:t xml:space="preserve"> </w:t>
      </w:r>
      <w:r w:rsidRPr="00E356F3">
        <w:rPr>
          <w:rFonts w:ascii="Arial" w:hAnsi="Arial"/>
          <w:lang w:val="vi-VN"/>
        </w:rPr>
        <w:t>状況が視覚を通してすぐにわかり、異常があったらそれに対する対策が</w:t>
      </w:r>
      <w:r w:rsidRPr="00E356F3">
        <w:rPr>
          <w:rFonts w:ascii="Arial" w:hAnsi="Arial"/>
          <w:lang w:val="vi-VN"/>
        </w:rPr>
        <w:t xml:space="preserve"> </w:t>
      </w:r>
      <w:r w:rsidRPr="00E356F3">
        <w:rPr>
          <w:rFonts w:ascii="Arial" w:hAnsi="Arial"/>
          <w:lang w:val="vi-VN"/>
        </w:rPr>
        <w:t>速やかに立てられ、そして実行に移せる一連の体系である。</w:t>
      </w:r>
    </w:p>
    <w:p w14:paraId="6FE4A624" w14:textId="77777777" w:rsidR="00E356F3" w:rsidRPr="00E356F3" w:rsidRDefault="00E356F3" w:rsidP="00E356F3">
      <w:pPr>
        <w:ind w:firstLine="840"/>
        <w:rPr>
          <w:rFonts w:ascii="Arial" w:hAnsi="Arial"/>
          <w:lang w:val="vi-VN"/>
        </w:rPr>
      </w:pPr>
      <w:r w:rsidRPr="00E356F3">
        <w:rPr>
          <w:rFonts w:ascii="Arial" w:hAnsi="Arial"/>
          <w:lang w:val="vi-VN"/>
        </w:rPr>
        <w:t>状況は、実際の現場を見るということに限らない。情報に対しても、</w:t>
      </w:r>
      <w:r w:rsidRPr="00E356F3">
        <w:rPr>
          <w:rFonts w:ascii="Arial" w:hAnsi="Arial"/>
          <w:lang w:val="vi-VN"/>
        </w:rPr>
        <w:t xml:space="preserve"> “</w:t>
      </w:r>
      <w:r w:rsidRPr="00E356F3">
        <w:rPr>
          <w:rFonts w:ascii="Arial" w:hAnsi="Arial"/>
          <w:lang w:val="vi-VN"/>
        </w:rPr>
        <w:t>目で見る</w:t>
      </w:r>
      <w:r w:rsidRPr="00E356F3">
        <w:rPr>
          <w:rFonts w:ascii="Arial" w:hAnsi="Arial"/>
          <w:lang w:val="vi-VN"/>
        </w:rPr>
        <w:t>”</w:t>
      </w:r>
      <w:r w:rsidRPr="00E356F3">
        <w:rPr>
          <w:rFonts w:ascii="Arial" w:hAnsi="Arial"/>
          <w:lang w:val="vi-VN"/>
        </w:rPr>
        <w:t>ことを考える。たとえば、状況を文章で説明するよりも、</w:t>
      </w:r>
      <w:r w:rsidRPr="00E356F3">
        <w:rPr>
          <w:rFonts w:ascii="Arial" w:hAnsi="Arial"/>
          <w:lang w:val="vi-VN"/>
        </w:rPr>
        <w:t xml:space="preserve"> </w:t>
      </w:r>
      <w:r w:rsidRPr="00E356F3">
        <w:rPr>
          <w:rFonts w:ascii="Arial" w:hAnsi="Arial"/>
          <w:lang w:val="vi-VN"/>
        </w:rPr>
        <w:t>グラフや図のほうがわかりやすい場合がある。このとき、文章と比較し</w:t>
      </w:r>
      <w:r w:rsidRPr="00E356F3">
        <w:rPr>
          <w:rFonts w:ascii="Arial" w:hAnsi="Arial"/>
          <w:lang w:val="vi-VN"/>
        </w:rPr>
        <w:t xml:space="preserve"> </w:t>
      </w:r>
      <w:r w:rsidRPr="00E356F3">
        <w:rPr>
          <w:rFonts w:ascii="Arial" w:hAnsi="Arial"/>
          <w:lang w:val="vi-VN"/>
        </w:rPr>
        <w:t>て、グラフや図を</w:t>
      </w:r>
      <w:r w:rsidRPr="00E356F3">
        <w:rPr>
          <w:rFonts w:ascii="Arial" w:hAnsi="Arial"/>
          <w:lang w:val="vi-VN"/>
        </w:rPr>
        <w:t>“</w:t>
      </w:r>
      <w:r w:rsidRPr="00E356F3">
        <w:rPr>
          <w:rFonts w:ascii="Arial" w:hAnsi="Arial"/>
          <w:lang w:val="vi-VN"/>
        </w:rPr>
        <w:t>目で見る</w:t>
      </w:r>
      <w:r w:rsidRPr="00E356F3">
        <w:rPr>
          <w:rFonts w:ascii="Arial" w:hAnsi="Arial"/>
          <w:lang w:val="vi-VN"/>
        </w:rPr>
        <w:t>”</w:t>
      </w:r>
      <w:r w:rsidRPr="00E356F3">
        <w:rPr>
          <w:rFonts w:ascii="Arial" w:hAnsi="Arial"/>
          <w:lang w:val="vi-VN"/>
        </w:rPr>
        <w:t>といういい方をする。かんばん方式も同</w:t>
      </w:r>
      <w:r w:rsidRPr="00E356F3">
        <w:rPr>
          <w:rFonts w:ascii="Arial" w:hAnsi="Arial"/>
          <w:lang w:val="vi-VN"/>
        </w:rPr>
        <w:t xml:space="preserve"> </w:t>
      </w:r>
      <w:r w:rsidRPr="00E356F3">
        <w:rPr>
          <w:rFonts w:ascii="Arial" w:hAnsi="Arial"/>
          <w:lang w:val="vi-VN"/>
        </w:rPr>
        <w:t>様である。かんばん方式の場合は、かんばんを使って、現場のモノと情</w:t>
      </w:r>
      <w:r w:rsidRPr="00E356F3">
        <w:rPr>
          <w:rFonts w:ascii="Arial" w:hAnsi="Arial"/>
          <w:lang w:val="vi-VN"/>
        </w:rPr>
        <w:t xml:space="preserve"> </w:t>
      </w:r>
      <w:r w:rsidRPr="00E356F3">
        <w:rPr>
          <w:rFonts w:ascii="Arial" w:hAnsi="Arial"/>
          <w:lang w:val="vi-VN"/>
        </w:rPr>
        <w:t>報を同時に見ることができる。そのため、かんばん方式も</w:t>
      </w:r>
      <w:r w:rsidRPr="00E356F3">
        <w:rPr>
          <w:rFonts w:ascii="Arial" w:hAnsi="Arial"/>
          <w:lang w:val="vi-VN"/>
        </w:rPr>
        <w:t>“</w:t>
      </w:r>
      <w:r w:rsidRPr="00E356F3">
        <w:rPr>
          <w:rFonts w:ascii="Arial" w:hAnsi="Arial"/>
          <w:lang w:val="vi-VN"/>
        </w:rPr>
        <w:t>目で見る</w:t>
      </w:r>
      <w:r w:rsidRPr="00E356F3">
        <w:rPr>
          <w:rFonts w:ascii="Arial" w:hAnsi="Arial"/>
          <w:lang w:val="vi-VN"/>
        </w:rPr>
        <w:t xml:space="preserve">” </w:t>
      </w:r>
      <w:r w:rsidRPr="00E356F3">
        <w:rPr>
          <w:rFonts w:ascii="Arial" w:hAnsi="Arial"/>
          <w:lang w:val="vi-VN"/>
        </w:rPr>
        <w:t>といういい方がなされている。</w:t>
      </w:r>
    </w:p>
    <w:p w14:paraId="6D0E2E85" w14:textId="31C6A0A0" w:rsidR="00E356F3" w:rsidRDefault="00E356F3" w:rsidP="00E356F3">
      <w:pPr>
        <w:rPr>
          <w:rFonts w:ascii="Arial" w:hAnsi="Arial"/>
          <w:lang w:val="vi-VN"/>
        </w:rPr>
      </w:pPr>
      <w:r w:rsidRPr="00E356F3">
        <w:rPr>
          <w:rFonts w:ascii="Arial" w:hAnsi="Arial"/>
          <w:lang w:val="vi-VN"/>
        </w:rPr>
        <w:t>目で見る管理ができれば、管理の効率は大きく向上する。</w:t>
      </w:r>
    </w:p>
    <w:p w14:paraId="470BB091" w14:textId="4EC6FD3C" w:rsidR="00EA7BB2" w:rsidRPr="00EA7BB2" w:rsidRDefault="00EA7BB2" w:rsidP="00EA7BB2">
      <w:pPr>
        <w:rPr>
          <w:rFonts w:ascii="Arial" w:hAnsi="Arial"/>
          <w:color w:val="EE0000"/>
          <w:lang w:val="vi-VN"/>
        </w:rPr>
      </w:pPr>
      <w:r w:rsidRPr="00EA7BB2">
        <w:rPr>
          <w:rFonts w:ascii="Arial" w:hAnsi="Arial"/>
          <w:color w:val="EE0000"/>
          <w:lang w:val="vi-VN"/>
        </w:rPr>
        <w:lastRenderedPageBreak/>
        <w:t>1</w:t>
      </w:r>
      <w:r w:rsidRPr="00EA7BB2">
        <w:rPr>
          <w:rFonts w:ascii="Arial" w:hAnsi="Arial"/>
          <w:color w:val="EE0000"/>
          <w:lang w:val="vi-VN"/>
        </w:rPr>
        <w:t>生産計画</w:t>
      </w:r>
      <w:r w:rsidRPr="00EA7BB2">
        <w:rPr>
          <w:rFonts w:ascii="Arial" w:hAnsi="Arial"/>
          <w:color w:val="EE0000"/>
          <w:lang w:val="vi-VN"/>
        </w:rPr>
        <w:t>•</w:t>
      </w:r>
      <w:r w:rsidRPr="00EA7BB2">
        <w:rPr>
          <w:rFonts w:ascii="Arial" w:hAnsi="Arial"/>
          <w:color w:val="EE0000"/>
          <w:lang w:val="vi-VN"/>
        </w:rPr>
        <w:t>統制での目で見る管理</w:t>
      </w:r>
    </w:p>
    <w:p w14:paraId="2681760E" w14:textId="77777777" w:rsidR="00EA7BB2" w:rsidRPr="00EA7BB2" w:rsidRDefault="00EA7BB2" w:rsidP="00EA7BB2">
      <w:pPr>
        <w:rPr>
          <w:rFonts w:ascii="Arial" w:hAnsi="Arial"/>
          <w:lang w:val="vi-VN"/>
        </w:rPr>
      </w:pPr>
      <w:r w:rsidRPr="00EA7BB2">
        <w:rPr>
          <w:rFonts w:ascii="Arial" w:hAnsi="Arial"/>
          <w:lang w:val="vi-VN"/>
        </w:rPr>
        <w:t>(1)</w:t>
      </w:r>
      <w:r w:rsidRPr="00EA7BB2">
        <w:rPr>
          <w:rFonts w:ascii="Arial" w:hAnsi="Arial"/>
          <w:lang w:val="vi-VN"/>
        </w:rPr>
        <w:t>生産計画での目で見る管理</w:t>
      </w:r>
    </w:p>
    <w:p w14:paraId="4F9AC696" w14:textId="77777777" w:rsidR="00EA7BB2" w:rsidRPr="00EA7BB2" w:rsidRDefault="00EA7BB2" w:rsidP="00EA7BB2">
      <w:pPr>
        <w:rPr>
          <w:rFonts w:ascii="Arial" w:hAnsi="Arial"/>
          <w:lang w:val="vi-VN"/>
        </w:rPr>
      </w:pPr>
      <w:r w:rsidRPr="00EA7BB2">
        <w:rPr>
          <w:rFonts w:ascii="Arial" w:hAnsi="Arial"/>
          <w:lang w:val="vi-VN"/>
        </w:rPr>
        <w:t>生産計画は、</w:t>
      </w:r>
      <w:r w:rsidRPr="00EA7BB2">
        <w:rPr>
          <w:rFonts w:ascii="Arial" w:hAnsi="Arial"/>
          <w:lang w:val="vi-VN"/>
        </w:rPr>
        <w:t>“</w:t>
      </w:r>
      <w:r w:rsidRPr="00EA7BB2">
        <w:rPr>
          <w:rFonts w:ascii="Arial" w:hAnsi="Arial"/>
          <w:lang w:val="vi-VN"/>
        </w:rPr>
        <w:t>モノ</w:t>
      </w:r>
      <w:r w:rsidRPr="00EA7BB2">
        <w:rPr>
          <w:rFonts w:ascii="Arial" w:hAnsi="Arial"/>
          <w:lang w:val="vi-VN"/>
        </w:rPr>
        <w:t>”</w:t>
      </w:r>
      <w:r w:rsidRPr="00EA7BB2">
        <w:rPr>
          <w:rFonts w:ascii="Arial" w:hAnsi="Arial"/>
          <w:lang w:val="vi-VN"/>
        </w:rPr>
        <w:t>ではなく</w:t>
      </w:r>
      <w:r w:rsidRPr="00EA7BB2">
        <w:rPr>
          <w:rFonts w:ascii="Arial" w:hAnsi="Arial"/>
          <w:lang w:val="vi-VN"/>
        </w:rPr>
        <w:t>“</w:t>
      </w:r>
      <w:r w:rsidRPr="00EA7BB2">
        <w:rPr>
          <w:rFonts w:ascii="Arial" w:hAnsi="Arial"/>
          <w:lang w:val="vi-VN"/>
        </w:rPr>
        <w:t>情報</w:t>
      </w:r>
      <w:r w:rsidRPr="00EA7BB2">
        <w:rPr>
          <w:rFonts w:ascii="Arial" w:hAnsi="Arial"/>
          <w:lang w:val="vi-VN"/>
        </w:rPr>
        <w:t>”</w:t>
      </w:r>
      <w:r w:rsidRPr="00EA7BB2">
        <w:rPr>
          <w:rFonts w:ascii="Arial" w:hAnsi="Arial"/>
          <w:lang w:val="vi-VN"/>
        </w:rPr>
        <w:t>である。情報は通常目に見えな</w:t>
      </w:r>
      <w:r w:rsidRPr="00EA7BB2">
        <w:rPr>
          <w:rFonts w:ascii="Arial" w:hAnsi="Arial"/>
          <w:lang w:val="vi-VN"/>
        </w:rPr>
        <w:t xml:space="preserve"> </w:t>
      </w:r>
      <w:r w:rsidRPr="00EA7BB2">
        <w:rPr>
          <w:rFonts w:ascii="Arial" w:hAnsi="Arial"/>
          <w:lang w:val="vi-VN"/>
        </w:rPr>
        <w:t>い。しかし、情報を図やグラフにすると目に見えるようになり、短時間</w:t>
      </w:r>
      <w:r w:rsidRPr="00EA7BB2">
        <w:rPr>
          <w:rFonts w:ascii="Arial" w:hAnsi="Arial"/>
          <w:lang w:val="vi-VN"/>
        </w:rPr>
        <w:t xml:space="preserve"> </w:t>
      </w:r>
      <w:r w:rsidRPr="00EA7BB2">
        <w:rPr>
          <w:rFonts w:ascii="Arial" w:hAnsi="Arial"/>
          <w:lang w:val="vi-VN"/>
        </w:rPr>
        <w:t>に理解しやすくなる。</w:t>
      </w:r>
    </w:p>
    <w:p w14:paraId="7FC1379D" w14:textId="77777777" w:rsidR="00EA7BB2" w:rsidRPr="00EA7BB2" w:rsidRDefault="00EA7BB2" w:rsidP="00EA7BB2">
      <w:pPr>
        <w:rPr>
          <w:rFonts w:ascii="Arial" w:hAnsi="Arial"/>
          <w:lang w:val="vi-VN"/>
        </w:rPr>
      </w:pPr>
      <w:r w:rsidRPr="00EA7BB2">
        <w:rPr>
          <w:rFonts w:ascii="Arial" w:hAnsi="Arial"/>
          <w:lang w:val="vi-VN"/>
        </w:rPr>
        <w:t>たとえば、前述した製造三角図や流動数曲線は、一見して計画と実績</w:t>
      </w:r>
      <w:r w:rsidRPr="00EA7BB2">
        <w:rPr>
          <w:rFonts w:ascii="Arial" w:hAnsi="Arial"/>
          <w:lang w:val="vi-VN"/>
        </w:rPr>
        <w:t xml:space="preserve"> </w:t>
      </w:r>
      <w:r w:rsidRPr="00EA7BB2">
        <w:rPr>
          <w:rFonts w:ascii="Arial" w:hAnsi="Arial"/>
          <w:lang w:val="vi-VN"/>
        </w:rPr>
        <w:t>のプロセスがどのようになっているかがわかる。これが、もし表形式で</w:t>
      </w:r>
      <w:r w:rsidRPr="00EA7BB2">
        <w:rPr>
          <w:rFonts w:ascii="Arial" w:hAnsi="Arial"/>
          <w:lang w:val="vi-VN"/>
        </w:rPr>
        <w:t xml:space="preserve"> </w:t>
      </w:r>
      <w:r w:rsidRPr="00EA7BB2">
        <w:rPr>
          <w:rFonts w:ascii="Arial" w:hAnsi="Arial"/>
          <w:lang w:val="vi-VN"/>
        </w:rPr>
        <w:t>表現されているとわかりにくい。ただし、表形式は正確性についてはグ</w:t>
      </w:r>
      <w:r w:rsidRPr="00EA7BB2">
        <w:rPr>
          <w:rFonts w:ascii="Arial" w:hAnsi="Arial"/>
          <w:lang w:val="vi-VN"/>
        </w:rPr>
        <w:t xml:space="preserve"> </w:t>
      </w:r>
      <w:r w:rsidRPr="00EA7BB2">
        <w:rPr>
          <w:rFonts w:ascii="Arial" w:hAnsi="Arial"/>
          <w:lang w:val="vi-VN"/>
        </w:rPr>
        <w:t>ラフや図より勝っている。ガントチャートも計画を目で見せる方法の</w:t>
      </w:r>
      <w:r w:rsidRPr="00EA7BB2">
        <w:rPr>
          <w:rFonts w:ascii="Arial" w:hAnsi="Arial"/>
          <w:lang w:val="vi-VN"/>
        </w:rPr>
        <w:t xml:space="preserve">1 </w:t>
      </w:r>
      <w:r w:rsidRPr="00EA7BB2">
        <w:rPr>
          <w:rFonts w:ascii="Arial" w:hAnsi="Arial"/>
          <w:lang w:val="vi-VN"/>
        </w:rPr>
        <w:t>つということができる。</w:t>
      </w:r>
    </w:p>
    <w:p w14:paraId="327F7B0C" w14:textId="77777777" w:rsidR="00EA7BB2" w:rsidRPr="00EA7BB2" w:rsidRDefault="00EA7BB2" w:rsidP="00EA7BB2">
      <w:pPr>
        <w:rPr>
          <w:rFonts w:ascii="Arial" w:hAnsi="Arial"/>
          <w:lang w:val="vi-VN"/>
        </w:rPr>
      </w:pPr>
      <w:r w:rsidRPr="00EA7BB2">
        <w:rPr>
          <w:rFonts w:ascii="Arial" w:hAnsi="Arial"/>
          <w:lang w:val="vi-VN"/>
        </w:rPr>
        <w:t>量産品を製造している工場に行くと、現場に電光掲示板があるのをと</w:t>
      </w:r>
      <w:r w:rsidRPr="00EA7BB2">
        <w:rPr>
          <w:rFonts w:ascii="Arial" w:hAnsi="Arial"/>
          <w:lang w:val="vi-VN"/>
        </w:rPr>
        <w:t xml:space="preserve"> </w:t>
      </w:r>
      <w:r w:rsidRPr="00EA7BB2">
        <w:rPr>
          <w:rFonts w:ascii="Arial" w:hAnsi="Arial"/>
          <w:lang w:val="vi-VN"/>
        </w:rPr>
        <w:t>きどき見かける。電光掲示板には、現在の生産量や目標生産量が大きく</w:t>
      </w:r>
      <w:r w:rsidRPr="00EA7BB2">
        <w:rPr>
          <w:rFonts w:ascii="Arial" w:hAnsi="Arial"/>
          <w:lang w:val="vi-VN"/>
        </w:rPr>
        <w:t xml:space="preserve"> </w:t>
      </w:r>
      <w:r w:rsidRPr="00EA7BB2">
        <w:rPr>
          <w:rFonts w:ascii="Arial" w:hAnsi="Arial"/>
          <w:lang w:val="vi-VN"/>
        </w:rPr>
        <w:t>数字で表示されている。この数字を作業者が見て、目標より遅れている</w:t>
      </w:r>
      <w:r w:rsidRPr="00EA7BB2">
        <w:rPr>
          <w:rFonts w:ascii="Arial" w:hAnsi="Arial"/>
          <w:lang w:val="vi-VN"/>
        </w:rPr>
        <w:t xml:space="preserve"> </w:t>
      </w:r>
      <w:r w:rsidRPr="00EA7BB2">
        <w:rPr>
          <w:rFonts w:ascii="Arial" w:hAnsi="Arial"/>
          <w:lang w:val="vi-VN"/>
        </w:rPr>
        <w:t>か進んでいるかを瞬時に理解することができる。そして、作業者全員に</w:t>
      </w:r>
      <w:r w:rsidRPr="00EA7BB2">
        <w:rPr>
          <w:rFonts w:ascii="Arial" w:hAnsi="Arial"/>
          <w:lang w:val="vi-VN"/>
        </w:rPr>
        <w:t xml:space="preserve"> </w:t>
      </w:r>
      <w:r w:rsidRPr="00EA7BB2">
        <w:rPr>
          <w:rFonts w:ascii="Arial" w:hAnsi="Arial"/>
          <w:lang w:val="vi-VN"/>
        </w:rPr>
        <w:t>進抜管理をさせ、作業の士気を高揚させることに役に立つ。これも目で</w:t>
      </w:r>
      <w:r w:rsidRPr="00EA7BB2">
        <w:rPr>
          <w:rFonts w:ascii="Arial" w:hAnsi="Arial"/>
          <w:lang w:val="vi-VN"/>
        </w:rPr>
        <w:t xml:space="preserve"> </w:t>
      </w:r>
      <w:r w:rsidRPr="00EA7BB2">
        <w:rPr>
          <w:rFonts w:ascii="Arial" w:hAnsi="Arial"/>
          <w:lang w:val="vi-VN"/>
        </w:rPr>
        <w:t>見る管理の</w:t>
      </w:r>
      <w:r w:rsidRPr="00EA7BB2">
        <w:rPr>
          <w:rFonts w:ascii="Arial" w:hAnsi="Arial"/>
          <w:lang w:val="vi-VN"/>
        </w:rPr>
        <w:t>1</w:t>
      </w:r>
      <w:r w:rsidRPr="00EA7BB2">
        <w:rPr>
          <w:rFonts w:ascii="Arial" w:hAnsi="Arial"/>
          <w:lang w:val="vi-VN"/>
        </w:rPr>
        <w:t>つである。</w:t>
      </w:r>
    </w:p>
    <w:p w14:paraId="5FA03C52" w14:textId="77777777" w:rsidR="00EA7BB2" w:rsidRPr="00EA7BB2" w:rsidRDefault="00EA7BB2" w:rsidP="00EA7BB2">
      <w:pPr>
        <w:rPr>
          <w:rFonts w:ascii="Arial" w:hAnsi="Arial"/>
          <w:lang w:val="vi-VN"/>
        </w:rPr>
      </w:pPr>
      <w:r w:rsidRPr="00EA7BB2">
        <w:rPr>
          <w:rFonts w:ascii="Arial" w:hAnsi="Arial"/>
          <w:lang w:val="vi-VN"/>
        </w:rPr>
        <w:t>(2)</w:t>
      </w:r>
      <w:r w:rsidRPr="00EA7BB2">
        <w:rPr>
          <w:rFonts w:ascii="Arial" w:hAnsi="Arial"/>
          <w:lang w:val="vi-VN"/>
        </w:rPr>
        <w:t>統制での目で見る管理</w:t>
      </w:r>
    </w:p>
    <w:p w14:paraId="21370223" w14:textId="77777777" w:rsidR="00EA7BB2" w:rsidRPr="00EA7BB2" w:rsidRDefault="00EA7BB2" w:rsidP="00EA7BB2">
      <w:pPr>
        <w:rPr>
          <w:rFonts w:ascii="Arial" w:hAnsi="Arial"/>
          <w:lang w:val="vi-VN"/>
        </w:rPr>
      </w:pPr>
      <w:r w:rsidRPr="00EA7BB2">
        <w:rPr>
          <w:rFonts w:ascii="Arial" w:hAnsi="Arial"/>
          <w:lang w:val="vi-VN"/>
        </w:rPr>
        <w:t>統制における目で見る管理とは、計画と実績の比較が目で見られるよ</w:t>
      </w:r>
      <w:r w:rsidRPr="00EA7BB2">
        <w:rPr>
          <w:rFonts w:ascii="Arial" w:hAnsi="Arial"/>
          <w:lang w:val="vi-VN"/>
        </w:rPr>
        <w:t xml:space="preserve"> </w:t>
      </w:r>
      <w:r w:rsidRPr="00EA7BB2">
        <w:rPr>
          <w:rFonts w:ascii="Arial" w:hAnsi="Arial"/>
          <w:lang w:val="vi-VN"/>
        </w:rPr>
        <w:t>うにした工夫である。その意味では、製造三角図や流動数曲線は統制の</w:t>
      </w:r>
      <w:r w:rsidRPr="00EA7BB2">
        <w:rPr>
          <w:rFonts w:ascii="Arial" w:hAnsi="Arial"/>
          <w:lang w:val="vi-VN"/>
        </w:rPr>
        <w:t xml:space="preserve"> </w:t>
      </w:r>
      <w:r w:rsidRPr="00EA7BB2">
        <w:rPr>
          <w:rFonts w:ascii="Arial" w:hAnsi="Arial"/>
          <w:lang w:val="vi-VN"/>
        </w:rPr>
        <w:t>目で見る管理ということができる。</w:t>
      </w:r>
    </w:p>
    <w:p w14:paraId="57EAA9A1" w14:textId="5659C537" w:rsidR="00E356F3" w:rsidRDefault="00EA7BB2" w:rsidP="00EA7BB2">
      <w:pPr>
        <w:rPr>
          <w:rFonts w:ascii="Arial" w:hAnsi="Arial"/>
          <w:lang w:val="vi-VN"/>
        </w:rPr>
      </w:pPr>
      <w:r w:rsidRPr="00EA7BB2">
        <w:rPr>
          <w:rFonts w:ascii="Arial" w:hAnsi="Arial"/>
          <w:lang w:val="vi-VN"/>
        </w:rPr>
        <w:t>しかしまた、比較だけではなく、対策案を考え出すのに役立つ目で見</w:t>
      </w:r>
      <w:r w:rsidRPr="00EA7BB2">
        <w:rPr>
          <w:rFonts w:ascii="Arial" w:hAnsi="Arial"/>
          <w:lang w:val="vi-VN"/>
        </w:rPr>
        <w:t xml:space="preserve"> </w:t>
      </w:r>
      <w:r w:rsidRPr="00EA7BB2">
        <w:rPr>
          <w:rFonts w:ascii="Arial" w:hAnsi="Arial"/>
          <w:lang w:val="vi-VN"/>
        </w:rPr>
        <w:t>る管理がある。その</w:t>
      </w:r>
      <w:r w:rsidRPr="00EA7BB2">
        <w:rPr>
          <w:rFonts w:ascii="Arial" w:hAnsi="Arial"/>
          <w:lang w:val="vi-VN"/>
        </w:rPr>
        <w:t>1</w:t>
      </w:r>
      <w:r w:rsidRPr="00EA7BB2">
        <w:rPr>
          <w:rFonts w:ascii="Arial" w:hAnsi="Arial"/>
          <w:lang w:val="vi-VN"/>
        </w:rPr>
        <w:t>つが、管理盤である。管理盤は多くの場合、管理</w:t>
      </w:r>
      <w:r w:rsidRPr="00EA7BB2">
        <w:rPr>
          <w:rFonts w:ascii="Arial" w:hAnsi="Arial"/>
          <w:lang w:val="vi-VN"/>
        </w:rPr>
        <w:t xml:space="preserve"> </w:t>
      </w:r>
      <w:r w:rsidRPr="00EA7BB2">
        <w:rPr>
          <w:rFonts w:ascii="Arial" w:hAnsi="Arial"/>
          <w:lang w:val="vi-VN"/>
        </w:rPr>
        <w:t>盤上で計画の変更を試すことができる。管理盤上にあるジョブのカード</w:t>
      </w:r>
      <w:r w:rsidRPr="00EA7BB2">
        <w:rPr>
          <w:rFonts w:ascii="Arial" w:hAnsi="Arial"/>
          <w:lang w:val="vi-VN"/>
        </w:rPr>
        <w:t xml:space="preserve"> </w:t>
      </w:r>
      <w:r w:rsidRPr="00EA7BB2">
        <w:rPr>
          <w:rFonts w:ascii="Arial" w:hAnsi="Arial"/>
          <w:lang w:val="vi-VN"/>
        </w:rPr>
        <w:t>などを動かして、今後の計画をシミュレーションして見ることができる。</w:t>
      </w:r>
      <w:r w:rsidRPr="00EA7BB2">
        <w:rPr>
          <w:rFonts w:ascii="Arial" w:hAnsi="Arial"/>
          <w:lang w:val="vi-VN"/>
        </w:rPr>
        <w:t xml:space="preserve"> </w:t>
      </w:r>
      <w:r w:rsidRPr="00EA7BB2">
        <w:rPr>
          <w:rFonts w:ascii="Arial" w:hAnsi="Arial"/>
          <w:lang w:val="vi-VN"/>
        </w:rPr>
        <w:t>しかも、管理盤なので数人の人が同時に見ることが可能である。これは、</w:t>
      </w:r>
      <w:r w:rsidRPr="00EA7BB2">
        <w:rPr>
          <w:rFonts w:ascii="Arial" w:hAnsi="Arial"/>
          <w:lang w:val="vi-VN"/>
        </w:rPr>
        <w:t xml:space="preserve"> </w:t>
      </w:r>
      <w:r w:rsidRPr="00EA7BB2">
        <w:rPr>
          <w:rFonts w:ascii="Arial" w:hAnsi="Arial"/>
          <w:lang w:val="vi-VN"/>
        </w:rPr>
        <w:t>統制における目で見る管理である。</w:t>
      </w:r>
    </w:p>
    <w:p w14:paraId="57947EE4" w14:textId="53324E7A" w:rsidR="0055365C" w:rsidRPr="0055365C" w:rsidRDefault="0055365C" w:rsidP="0055365C">
      <w:pPr>
        <w:rPr>
          <w:rFonts w:ascii="Arial" w:hAnsi="Arial"/>
          <w:color w:val="EE0000"/>
          <w:lang w:val="vi-VN"/>
        </w:rPr>
      </w:pPr>
      <w:r w:rsidRPr="0055365C">
        <w:rPr>
          <w:rFonts w:ascii="Arial" w:hAnsi="Arial"/>
          <w:color w:val="EE0000"/>
          <w:lang w:val="vi-VN"/>
        </w:rPr>
        <w:t xml:space="preserve">2 </w:t>
      </w:r>
      <w:r w:rsidRPr="0055365C">
        <w:rPr>
          <w:rFonts w:ascii="Arial" w:hAnsi="Arial"/>
          <w:color w:val="EE0000"/>
          <w:lang w:val="vi-VN"/>
        </w:rPr>
        <w:t>資材</w:t>
      </w:r>
      <w:r w:rsidRPr="0055365C">
        <w:rPr>
          <w:rFonts w:ascii="Arial" w:hAnsi="Arial"/>
          <w:color w:val="EE0000"/>
          <w:lang w:val="vi-VN"/>
        </w:rPr>
        <w:t>•</w:t>
      </w:r>
      <w:r w:rsidRPr="0055365C">
        <w:rPr>
          <w:rFonts w:ascii="Arial" w:hAnsi="Arial"/>
          <w:color w:val="EE0000"/>
          <w:lang w:val="vi-VN"/>
        </w:rPr>
        <w:t>在庫</w:t>
      </w:r>
      <w:r w:rsidRPr="0055365C">
        <w:rPr>
          <w:rFonts w:ascii="Arial" w:hAnsi="Arial"/>
          <w:color w:val="EE0000"/>
          <w:lang w:val="vi-VN"/>
        </w:rPr>
        <w:t>•</w:t>
      </w:r>
      <w:r w:rsidRPr="0055365C">
        <w:rPr>
          <w:rFonts w:ascii="Arial" w:hAnsi="Arial"/>
          <w:color w:val="EE0000"/>
          <w:lang w:val="vi-VN"/>
        </w:rPr>
        <w:t>物流での目で見る管理</w:t>
      </w:r>
    </w:p>
    <w:p w14:paraId="76D4DF32" w14:textId="77777777" w:rsidR="0055365C" w:rsidRPr="0055365C" w:rsidRDefault="0055365C" w:rsidP="0055365C">
      <w:pPr>
        <w:rPr>
          <w:rFonts w:ascii="Arial" w:hAnsi="Arial"/>
          <w:lang w:val="vi-VN"/>
        </w:rPr>
      </w:pPr>
      <w:r w:rsidRPr="0055365C">
        <w:rPr>
          <w:rFonts w:ascii="Arial" w:hAnsi="Arial"/>
          <w:lang w:val="vi-VN"/>
        </w:rPr>
        <w:t>(1)</w:t>
      </w:r>
      <w:r w:rsidRPr="0055365C">
        <w:rPr>
          <w:rFonts w:ascii="Arial" w:hAnsi="Arial"/>
          <w:lang w:val="vi-VN"/>
        </w:rPr>
        <w:t>資材での目で見る管理</w:t>
      </w:r>
    </w:p>
    <w:p w14:paraId="5F83705B" w14:textId="77777777" w:rsidR="0055365C" w:rsidRPr="0055365C" w:rsidRDefault="0055365C" w:rsidP="0055365C">
      <w:pPr>
        <w:ind w:firstLine="840"/>
        <w:rPr>
          <w:rFonts w:ascii="Arial" w:hAnsi="Arial"/>
          <w:lang w:val="vi-VN"/>
        </w:rPr>
      </w:pPr>
      <w:r w:rsidRPr="0055365C">
        <w:rPr>
          <w:rFonts w:ascii="Arial" w:hAnsi="Arial"/>
          <w:lang w:val="vi-VN"/>
        </w:rPr>
        <w:t>倉庫に行って保管してある資材を見てみよう。そこでは、確かに資材</w:t>
      </w:r>
      <w:r w:rsidRPr="0055365C">
        <w:rPr>
          <w:rFonts w:ascii="Arial" w:hAnsi="Arial"/>
          <w:lang w:val="vi-VN"/>
        </w:rPr>
        <w:t xml:space="preserve"> </w:t>
      </w:r>
      <w:r w:rsidRPr="0055365C">
        <w:rPr>
          <w:rFonts w:ascii="Arial" w:hAnsi="Arial"/>
          <w:lang w:val="vi-VN"/>
        </w:rPr>
        <w:t>が存在していることが目で見てわかる。しかし、そこに何がいくつある</w:t>
      </w:r>
      <w:r w:rsidRPr="0055365C">
        <w:rPr>
          <w:rFonts w:ascii="Arial" w:hAnsi="Arial"/>
          <w:lang w:val="vi-VN"/>
        </w:rPr>
        <w:t xml:space="preserve"> </w:t>
      </w:r>
      <w:r w:rsidRPr="0055365C">
        <w:rPr>
          <w:rFonts w:ascii="Arial" w:hAnsi="Arial"/>
          <w:lang w:val="vi-VN"/>
        </w:rPr>
        <w:t>かは、数えてみなければわからない。数えるには時間を要する。すぐに、</w:t>
      </w:r>
      <w:r w:rsidRPr="0055365C">
        <w:rPr>
          <w:rFonts w:ascii="Arial" w:hAnsi="Arial"/>
          <w:lang w:val="vi-VN"/>
        </w:rPr>
        <w:t xml:space="preserve"> </w:t>
      </w:r>
      <w:r w:rsidRPr="0055365C">
        <w:rPr>
          <w:rFonts w:ascii="Arial" w:hAnsi="Arial"/>
          <w:lang w:val="vi-VN"/>
        </w:rPr>
        <w:t>「</w:t>
      </w:r>
      <w:r w:rsidRPr="0055365C">
        <w:rPr>
          <w:rFonts w:ascii="Arial" w:hAnsi="Arial"/>
          <w:lang w:val="vi-VN"/>
        </w:rPr>
        <w:t>245</w:t>
      </w:r>
      <w:r w:rsidRPr="0055365C">
        <w:rPr>
          <w:rFonts w:ascii="Arial" w:hAnsi="Arial"/>
          <w:lang w:val="vi-VN"/>
        </w:rPr>
        <w:t>個ある」というような数え方は一般にはできない。しかし、もし</w:t>
      </w:r>
      <w:r w:rsidRPr="0055365C">
        <w:rPr>
          <w:rFonts w:ascii="Arial" w:hAnsi="Arial"/>
          <w:lang w:val="vi-VN"/>
        </w:rPr>
        <w:t xml:space="preserve">IT </w:t>
      </w:r>
      <w:r w:rsidRPr="0055365C">
        <w:rPr>
          <w:rFonts w:ascii="Arial" w:hAnsi="Arial"/>
          <w:lang w:val="vi-VN"/>
        </w:rPr>
        <w:t>機器などで現在何がいくつあるかを計算していてくれて、しかも電光掲</w:t>
      </w:r>
      <w:r w:rsidRPr="0055365C">
        <w:rPr>
          <w:rFonts w:ascii="Arial" w:hAnsi="Arial"/>
          <w:lang w:val="vi-VN"/>
        </w:rPr>
        <w:t xml:space="preserve"> </w:t>
      </w:r>
      <w:r w:rsidRPr="0055365C">
        <w:rPr>
          <w:rFonts w:ascii="Arial" w:hAnsi="Arial"/>
          <w:lang w:val="vi-VN"/>
        </w:rPr>
        <w:t>示板のようなものでその数を表示していてくれれば、倉庫に入ったとた</w:t>
      </w:r>
      <w:r w:rsidRPr="0055365C">
        <w:rPr>
          <w:rFonts w:ascii="Arial" w:hAnsi="Arial"/>
          <w:lang w:val="vi-VN"/>
        </w:rPr>
        <w:t xml:space="preserve"> </w:t>
      </w:r>
      <w:r w:rsidRPr="0055365C">
        <w:rPr>
          <w:rFonts w:ascii="Arial" w:hAnsi="Arial"/>
          <w:lang w:val="vi-VN"/>
        </w:rPr>
        <w:t>んに何がいくつあるかを</w:t>
      </w:r>
      <w:r w:rsidRPr="0055365C">
        <w:rPr>
          <w:rFonts w:ascii="Arial" w:hAnsi="Arial"/>
          <w:lang w:val="vi-VN"/>
        </w:rPr>
        <w:t>“</w:t>
      </w:r>
      <w:r w:rsidRPr="0055365C">
        <w:rPr>
          <w:rFonts w:ascii="Arial" w:hAnsi="Arial"/>
          <w:lang w:val="vi-VN"/>
        </w:rPr>
        <w:t>目で見て</w:t>
      </w:r>
      <w:r w:rsidRPr="0055365C">
        <w:rPr>
          <w:rFonts w:ascii="Arial" w:hAnsi="Arial"/>
          <w:lang w:val="vi-VN"/>
        </w:rPr>
        <w:t>”</w:t>
      </w:r>
      <w:r w:rsidRPr="0055365C">
        <w:rPr>
          <w:rFonts w:ascii="Arial" w:hAnsi="Arial"/>
          <w:lang w:val="vi-VN"/>
        </w:rPr>
        <w:t>把握できる。これは、目で見ただ</w:t>
      </w:r>
      <w:r w:rsidRPr="0055365C">
        <w:rPr>
          <w:rFonts w:ascii="Arial" w:hAnsi="Arial"/>
          <w:lang w:val="vi-VN"/>
        </w:rPr>
        <w:t xml:space="preserve"> </w:t>
      </w:r>
      <w:r w:rsidRPr="0055365C">
        <w:rPr>
          <w:rFonts w:ascii="Arial" w:hAnsi="Arial"/>
          <w:lang w:val="vi-VN"/>
        </w:rPr>
        <w:t>けではわからない数字を、</w:t>
      </w:r>
      <w:r w:rsidRPr="0055365C">
        <w:rPr>
          <w:rFonts w:ascii="Arial" w:hAnsi="Arial"/>
          <w:lang w:val="vi-VN"/>
        </w:rPr>
        <w:t>IT</w:t>
      </w:r>
      <w:r w:rsidRPr="0055365C">
        <w:rPr>
          <w:rFonts w:ascii="Arial" w:hAnsi="Arial"/>
          <w:lang w:val="vi-VN"/>
        </w:rPr>
        <w:t>機器などによって</w:t>
      </w:r>
      <w:r w:rsidRPr="0055365C">
        <w:rPr>
          <w:rFonts w:ascii="Arial" w:hAnsi="Arial"/>
          <w:lang w:val="vi-VN"/>
        </w:rPr>
        <w:t>“</w:t>
      </w:r>
      <w:r w:rsidRPr="0055365C">
        <w:rPr>
          <w:rFonts w:ascii="Arial" w:hAnsi="Arial"/>
          <w:lang w:val="vi-VN"/>
        </w:rPr>
        <w:t>見える化</w:t>
      </w:r>
      <w:r w:rsidRPr="0055365C">
        <w:rPr>
          <w:rFonts w:ascii="Arial" w:hAnsi="Arial"/>
          <w:lang w:val="vi-VN"/>
        </w:rPr>
        <w:t>”</w:t>
      </w:r>
      <w:r w:rsidRPr="0055365C">
        <w:rPr>
          <w:rFonts w:ascii="Arial" w:hAnsi="Arial"/>
          <w:lang w:val="vi-VN"/>
        </w:rPr>
        <w:t>しているこ</w:t>
      </w:r>
      <w:r w:rsidRPr="0055365C">
        <w:rPr>
          <w:rFonts w:ascii="Arial" w:hAnsi="Arial"/>
          <w:lang w:val="vi-VN"/>
        </w:rPr>
        <w:t xml:space="preserve"> </w:t>
      </w:r>
      <w:r w:rsidRPr="0055365C">
        <w:rPr>
          <w:rFonts w:ascii="Arial" w:hAnsi="Arial"/>
          <w:lang w:val="vi-VN"/>
        </w:rPr>
        <w:t>とである。このように、目で見る管理とは見える化という努力を抜きに</w:t>
      </w:r>
      <w:r w:rsidRPr="0055365C">
        <w:rPr>
          <w:rFonts w:ascii="Arial" w:hAnsi="Arial"/>
          <w:lang w:val="vi-VN"/>
        </w:rPr>
        <w:t xml:space="preserve"> </w:t>
      </w:r>
      <w:r w:rsidRPr="0055365C">
        <w:rPr>
          <w:rFonts w:ascii="Arial" w:hAnsi="Arial"/>
          <w:lang w:val="vi-VN"/>
        </w:rPr>
        <w:t>しては達成できない。</w:t>
      </w:r>
    </w:p>
    <w:p w14:paraId="507A422D" w14:textId="77777777" w:rsidR="0055365C" w:rsidRPr="0055365C" w:rsidRDefault="0055365C" w:rsidP="00795544">
      <w:pPr>
        <w:ind w:firstLine="840"/>
        <w:rPr>
          <w:rFonts w:ascii="Arial" w:hAnsi="Arial"/>
          <w:lang w:val="vi-VN"/>
        </w:rPr>
      </w:pPr>
      <w:r w:rsidRPr="0055365C">
        <w:rPr>
          <w:rFonts w:ascii="Arial" w:hAnsi="Arial"/>
          <w:lang w:val="vi-VN"/>
        </w:rPr>
        <w:t>資材についての目で見る管理は、見える化をして、何がいくつあるか</w:t>
      </w:r>
      <w:r w:rsidRPr="0055365C">
        <w:rPr>
          <w:rFonts w:ascii="Arial" w:hAnsi="Arial"/>
          <w:lang w:val="vi-VN"/>
        </w:rPr>
        <w:t xml:space="preserve"> </w:t>
      </w:r>
      <w:r w:rsidRPr="0055365C">
        <w:rPr>
          <w:rFonts w:ascii="Arial" w:hAnsi="Arial"/>
          <w:lang w:val="vi-VN"/>
        </w:rPr>
        <w:t>を即時にわからせることである。そしてさらに、何がいくつ不足してい</w:t>
      </w:r>
      <w:r w:rsidRPr="0055365C">
        <w:rPr>
          <w:rFonts w:ascii="Arial" w:hAnsi="Arial"/>
          <w:lang w:val="vi-VN"/>
        </w:rPr>
        <w:t xml:space="preserve"> </w:t>
      </w:r>
      <w:r w:rsidRPr="0055365C">
        <w:rPr>
          <w:rFonts w:ascii="Arial" w:hAnsi="Arial"/>
          <w:lang w:val="vi-VN"/>
        </w:rPr>
        <w:t>るか、あるいは多すぎるかが即座にわかるようになっているとなお管理</w:t>
      </w:r>
      <w:r w:rsidRPr="0055365C">
        <w:rPr>
          <w:rFonts w:ascii="Arial" w:hAnsi="Arial"/>
          <w:lang w:val="vi-VN"/>
        </w:rPr>
        <w:t xml:space="preserve"> </w:t>
      </w:r>
      <w:r w:rsidRPr="0055365C">
        <w:rPr>
          <w:rFonts w:ascii="Arial" w:hAnsi="Arial"/>
          <w:lang w:val="vi-VN"/>
        </w:rPr>
        <w:t>しやすい。それが次の在庫での目で見る管理になる。</w:t>
      </w:r>
    </w:p>
    <w:p w14:paraId="7D49A07F" w14:textId="77777777" w:rsidR="0055365C" w:rsidRPr="0055365C" w:rsidRDefault="0055365C" w:rsidP="0055365C">
      <w:pPr>
        <w:rPr>
          <w:rFonts w:ascii="Arial" w:hAnsi="Arial"/>
          <w:lang w:val="vi-VN"/>
        </w:rPr>
      </w:pPr>
      <w:r w:rsidRPr="0055365C">
        <w:rPr>
          <w:rFonts w:ascii="Arial" w:hAnsi="Arial"/>
          <w:lang w:val="vi-VN"/>
        </w:rPr>
        <w:t>(2)</w:t>
      </w:r>
      <w:r w:rsidRPr="0055365C">
        <w:rPr>
          <w:rFonts w:ascii="Arial" w:hAnsi="Arial"/>
          <w:lang w:val="vi-VN"/>
        </w:rPr>
        <w:t>在庫での目で見る管理</w:t>
      </w:r>
    </w:p>
    <w:p w14:paraId="0C9F1469" w14:textId="77777777" w:rsidR="0055365C" w:rsidRPr="0055365C" w:rsidRDefault="0055365C" w:rsidP="0055365C">
      <w:pPr>
        <w:ind w:firstLine="840"/>
        <w:rPr>
          <w:rFonts w:ascii="Arial" w:hAnsi="Arial"/>
          <w:lang w:val="vi-VN"/>
        </w:rPr>
      </w:pPr>
      <w:r w:rsidRPr="0055365C">
        <w:rPr>
          <w:rFonts w:ascii="Arial" w:hAnsi="Arial"/>
          <w:lang w:val="vi-VN"/>
        </w:rPr>
        <w:t>在庫では現品と情報の管理が重要である。単に</w:t>
      </w:r>
      <w:r w:rsidRPr="0055365C">
        <w:rPr>
          <w:rFonts w:ascii="Arial" w:hAnsi="Arial"/>
          <w:lang w:val="vi-VN"/>
        </w:rPr>
        <w:t>“</w:t>
      </w:r>
      <w:r w:rsidRPr="0055365C">
        <w:rPr>
          <w:rFonts w:ascii="Arial" w:hAnsi="Arial"/>
          <w:lang w:val="vi-VN"/>
        </w:rPr>
        <w:t>資材</w:t>
      </w:r>
      <w:r w:rsidRPr="0055365C">
        <w:rPr>
          <w:rFonts w:ascii="Arial" w:hAnsi="Arial"/>
          <w:lang w:val="vi-VN"/>
        </w:rPr>
        <w:t>”</w:t>
      </w:r>
      <w:r w:rsidRPr="0055365C">
        <w:rPr>
          <w:rFonts w:ascii="Arial" w:hAnsi="Arial"/>
          <w:lang w:val="vi-VN"/>
        </w:rPr>
        <w:t>というと、何</w:t>
      </w:r>
      <w:r w:rsidRPr="0055365C">
        <w:rPr>
          <w:rFonts w:ascii="Arial" w:hAnsi="Arial"/>
          <w:lang w:val="vi-VN"/>
        </w:rPr>
        <w:t xml:space="preserve"> </w:t>
      </w:r>
      <w:r w:rsidRPr="0055365C">
        <w:rPr>
          <w:rFonts w:ascii="Arial" w:hAnsi="Arial"/>
          <w:lang w:val="vi-VN"/>
        </w:rPr>
        <w:t>がいくつあるかがわかればよいだけではない。現品の見える化としては、</w:t>
      </w:r>
      <w:r w:rsidRPr="0055365C">
        <w:rPr>
          <w:rFonts w:ascii="Arial" w:hAnsi="Arial"/>
          <w:lang w:val="vi-VN"/>
        </w:rPr>
        <w:t xml:space="preserve"> </w:t>
      </w:r>
      <w:r w:rsidRPr="0055365C">
        <w:rPr>
          <w:rFonts w:ascii="Arial" w:hAnsi="Arial"/>
          <w:lang w:val="vi-VN"/>
        </w:rPr>
        <w:t>置き場と置き方を決めて守ることであり、情報の見える化には、入出庫</w:t>
      </w:r>
      <w:r w:rsidRPr="0055365C">
        <w:rPr>
          <w:rFonts w:ascii="Arial" w:hAnsi="Arial"/>
          <w:lang w:val="vi-VN"/>
        </w:rPr>
        <w:t xml:space="preserve"> </w:t>
      </w:r>
      <w:r w:rsidRPr="0055365C">
        <w:rPr>
          <w:rFonts w:ascii="Arial" w:hAnsi="Arial"/>
          <w:lang w:val="vi-VN"/>
        </w:rPr>
        <w:t>のたびに変化する在庫を、いかなる資材がいくつ不足しているのか、あ</w:t>
      </w:r>
      <w:r w:rsidRPr="0055365C">
        <w:rPr>
          <w:rFonts w:ascii="Arial" w:hAnsi="Arial"/>
          <w:lang w:val="vi-VN"/>
        </w:rPr>
        <w:t xml:space="preserve"> </w:t>
      </w:r>
      <w:r w:rsidRPr="0055365C">
        <w:rPr>
          <w:rFonts w:ascii="Arial" w:hAnsi="Arial"/>
          <w:lang w:val="vi-VN"/>
        </w:rPr>
        <w:t>るいは多すぎるのかを即座に見て把握できることである。</w:t>
      </w:r>
    </w:p>
    <w:p w14:paraId="31286F66" w14:textId="4DDEC5C1" w:rsidR="0055365C" w:rsidRDefault="0055365C" w:rsidP="0055365C">
      <w:pPr>
        <w:rPr>
          <w:rFonts w:ascii="Arial" w:hAnsi="Arial"/>
          <w:lang w:val="vi-VN"/>
        </w:rPr>
      </w:pPr>
      <w:r w:rsidRPr="0055365C">
        <w:rPr>
          <w:rFonts w:ascii="Arial" w:hAnsi="Arial"/>
          <w:lang w:val="vi-VN"/>
        </w:rPr>
        <w:t>目で見る管理の基本として、定位</w:t>
      </w:r>
      <w:r w:rsidRPr="0055365C">
        <w:rPr>
          <w:rFonts w:ascii="Arial" w:hAnsi="Arial"/>
          <w:lang w:val="vi-VN"/>
        </w:rPr>
        <w:t>•</w:t>
      </w:r>
      <w:r w:rsidRPr="0055365C">
        <w:rPr>
          <w:rFonts w:ascii="Arial" w:hAnsi="Arial"/>
          <w:lang w:val="vi-VN"/>
        </w:rPr>
        <w:t>定品</w:t>
      </w:r>
      <w:r w:rsidRPr="0055365C">
        <w:rPr>
          <w:rFonts w:ascii="Arial" w:hAnsi="Arial"/>
          <w:lang w:val="vi-VN"/>
        </w:rPr>
        <w:t>•</w:t>
      </w:r>
      <w:r w:rsidRPr="0055365C">
        <w:rPr>
          <w:rFonts w:ascii="Arial" w:hAnsi="Arial"/>
          <w:lang w:val="vi-VN"/>
        </w:rPr>
        <w:t>定量がある。定位とは置く</w:t>
      </w:r>
      <w:r w:rsidRPr="0055365C">
        <w:rPr>
          <w:rFonts w:ascii="Arial" w:hAnsi="Arial"/>
          <w:lang w:val="vi-VN"/>
        </w:rPr>
        <w:t xml:space="preserve"> </w:t>
      </w:r>
      <w:r w:rsidRPr="0055365C">
        <w:rPr>
          <w:rFonts w:ascii="Arial" w:hAnsi="Arial"/>
          <w:lang w:val="vi-VN"/>
        </w:rPr>
        <w:t>場所を定めること、定品とは</w:t>
      </w:r>
      <w:r w:rsidRPr="0055365C">
        <w:rPr>
          <w:rFonts w:ascii="Arial" w:hAnsi="Arial"/>
          <w:lang w:val="vi-VN"/>
        </w:rPr>
        <w:lastRenderedPageBreak/>
        <w:t>置くものを定めること、定量とは置く量を</w:t>
      </w:r>
      <w:r w:rsidRPr="0055365C">
        <w:rPr>
          <w:rFonts w:ascii="Arial" w:hAnsi="Arial"/>
          <w:lang w:val="vi-VN"/>
        </w:rPr>
        <w:t xml:space="preserve"> </w:t>
      </w:r>
      <w:r w:rsidRPr="0055365C">
        <w:rPr>
          <w:rFonts w:ascii="Arial" w:hAnsi="Arial"/>
          <w:lang w:val="vi-VN"/>
        </w:rPr>
        <w:t>決めることである。このように現品と情報を規定することで見える化が</w:t>
      </w:r>
      <w:r w:rsidRPr="0055365C">
        <w:rPr>
          <w:rFonts w:ascii="Arial" w:hAnsi="Arial"/>
          <w:lang w:val="vi-VN"/>
        </w:rPr>
        <w:t xml:space="preserve"> </w:t>
      </w:r>
      <w:r w:rsidRPr="0055365C">
        <w:rPr>
          <w:rFonts w:ascii="Arial" w:hAnsi="Arial"/>
          <w:lang w:val="vi-VN"/>
        </w:rPr>
        <w:t>促進される。</w:t>
      </w:r>
    </w:p>
    <w:p w14:paraId="7F07DB97" w14:textId="77777777" w:rsidR="00EF733B" w:rsidRPr="00EF733B" w:rsidRDefault="00EF733B" w:rsidP="00EF733B">
      <w:pPr>
        <w:rPr>
          <w:rFonts w:ascii="Arial" w:hAnsi="Arial"/>
          <w:lang w:val="vi-VN"/>
        </w:rPr>
      </w:pPr>
      <w:r w:rsidRPr="00EF733B">
        <w:rPr>
          <w:rFonts w:ascii="Arial" w:hAnsi="Arial"/>
          <w:lang w:val="vi-VN"/>
        </w:rPr>
        <w:t>(3)</w:t>
      </w:r>
      <w:r w:rsidRPr="00EF733B">
        <w:rPr>
          <w:rFonts w:ascii="Arial" w:hAnsi="Arial"/>
          <w:lang w:val="vi-VN"/>
        </w:rPr>
        <w:t>物流での目で見る管理</w:t>
      </w:r>
    </w:p>
    <w:p w14:paraId="6B8035C0" w14:textId="77777777" w:rsidR="00EF733B" w:rsidRPr="00EF733B" w:rsidRDefault="00EF733B" w:rsidP="00EF733B">
      <w:pPr>
        <w:ind w:firstLine="840"/>
        <w:rPr>
          <w:rFonts w:ascii="Arial" w:hAnsi="Arial"/>
          <w:lang w:val="vi-VN"/>
        </w:rPr>
      </w:pPr>
      <w:r w:rsidRPr="00EF733B">
        <w:rPr>
          <w:rFonts w:ascii="Arial" w:hAnsi="Arial"/>
          <w:lang w:val="vi-VN"/>
        </w:rPr>
        <w:t>物流はモノの流れである。モノの流れを目で見ることができれば、物</w:t>
      </w:r>
      <w:r w:rsidRPr="00EF733B">
        <w:rPr>
          <w:rFonts w:ascii="Arial" w:hAnsi="Arial"/>
          <w:lang w:val="vi-VN"/>
        </w:rPr>
        <w:t xml:space="preserve"> </w:t>
      </w:r>
      <w:r w:rsidRPr="00EF733B">
        <w:rPr>
          <w:rFonts w:ascii="Arial" w:hAnsi="Arial"/>
          <w:lang w:val="vi-VN"/>
        </w:rPr>
        <w:t>流の目で見る管理ということができる。</w:t>
      </w:r>
    </w:p>
    <w:p w14:paraId="4410AB4A" w14:textId="7CB7B042" w:rsidR="00EF733B" w:rsidRPr="00EF733B" w:rsidRDefault="00EF733B" w:rsidP="00EF733B">
      <w:pPr>
        <w:ind w:firstLine="840"/>
        <w:rPr>
          <w:rFonts w:ascii="Arial" w:hAnsi="Arial"/>
          <w:lang w:val="vi-VN"/>
        </w:rPr>
      </w:pPr>
      <w:r w:rsidRPr="00EF733B">
        <w:rPr>
          <w:rFonts w:ascii="Arial" w:hAnsi="Arial"/>
          <w:lang w:val="vi-VN"/>
        </w:rPr>
        <w:t>テレビなどでときどき放送している交通情報図は、交通状況の目で見る管理に通じる。</w:t>
      </w:r>
    </w:p>
    <w:p w14:paraId="52043E15" w14:textId="1EF16DA2" w:rsidR="00EF733B" w:rsidRPr="00EF733B" w:rsidRDefault="00EF733B" w:rsidP="00EF733B">
      <w:pPr>
        <w:rPr>
          <w:rFonts w:ascii="Arial" w:hAnsi="Arial"/>
          <w:lang w:val="vi-VN"/>
        </w:rPr>
      </w:pPr>
      <w:r w:rsidRPr="00EF733B">
        <w:rPr>
          <w:rFonts w:ascii="Arial" w:hAnsi="Arial"/>
          <w:lang w:val="vi-VN"/>
        </w:rPr>
        <w:t>このようなシステムを物流会社が使用して、実際にモノの流れを目で見られるようにしている例もある。これが物流での目で</w:t>
      </w:r>
      <w:r w:rsidRPr="00EF733B">
        <w:rPr>
          <w:rFonts w:ascii="Arial" w:hAnsi="Arial"/>
          <w:lang w:val="vi-VN"/>
        </w:rPr>
        <w:t xml:space="preserve"> </w:t>
      </w:r>
      <w:r w:rsidRPr="00EF733B">
        <w:rPr>
          <w:rFonts w:ascii="Arial" w:hAnsi="Arial"/>
          <w:lang w:val="vi-VN"/>
        </w:rPr>
        <w:t>見る管理である。</w:t>
      </w:r>
    </w:p>
    <w:p w14:paraId="2A51E4C6" w14:textId="07CE7B5B" w:rsidR="00EF733B" w:rsidRDefault="00EF733B" w:rsidP="00EF733B">
      <w:pPr>
        <w:ind w:firstLine="840"/>
        <w:rPr>
          <w:rFonts w:ascii="Arial" w:hAnsi="Arial"/>
          <w:lang w:val="vi-VN"/>
        </w:rPr>
      </w:pPr>
      <w:r w:rsidRPr="00EF733B">
        <w:rPr>
          <w:rFonts w:ascii="Arial" w:hAnsi="Arial"/>
          <w:lang w:val="vi-VN"/>
        </w:rPr>
        <w:t>このように、目で見る管理をすることにより、視覚を通して比較的短</w:t>
      </w:r>
      <w:r w:rsidRPr="00EF733B">
        <w:rPr>
          <w:rFonts w:ascii="Arial" w:hAnsi="Arial"/>
          <w:lang w:val="vi-VN"/>
        </w:rPr>
        <w:t xml:space="preserve"> </w:t>
      </w:r>
      <w:r w:rsidRPr="00EF733B">
        <w:rPr>
          <w:rFonts w:ascii="Arial" w:hAnsi="Arial"/>
          <w:lang w:val="vi-VN"/>
        </w:rPr>
        <w:t>時間で現況のデータを把握することができる。その結果、進技管理や納</w:t>
      </w:r>
      <w:r w:rsidRPr="00EF733B">
        <w:rPr>
          <w:rFonts w:ascii="Arial" w:hAnsi="Arial"/>
          <w:lang w:val="vi-VN"/>
        </w:rPr>
        <w:t xml:space="preserve"> </w:t>
      </w:r>
      <w:r w:rsidRPr="00EF733B">
        <w:rPr>
          <w:rFonts w:ascii="Arial" w:hAnsi="Arial"/>
          <w:lang w:val="vi-VN"/>
        </w:rPr>
        <w:t>期管理に有効に使うことができる。また、この管理をさらに工夫するこ</w:t>
      </w:r>
      <w:r w:rsidRPr="00EF733B">
        <w:rPr>
          <w:rFonts w:ascii="Arial" w:hAnsi="Arial"/>
          <w:lang w:val="vi-VN"/>
        </w:rPr>
        <w:t xml:space="preserve"> </w:t>
      </w:r>
      <w:r w:rsidRPr="00EF733B">
        <w:rPr>
          <w:rFonts w:ascii="Arial" w:hAnsi="Arial"/>
          <w:lang w:val="vi-VN"/>
        </w:rPr>
        <w:t>とにより、納期遅れへの対策を発案しやすくできる。</w:t>
      </w:r>
    </w:p>
    <w:p w14:paraId="724B8628" w14:textId="71A05EAD" w:rsidR="005E2482" w:rsidRPr="00B26D92" w:rsidRDefault="00B26D92" w:rsidP="00B26D92">
      <w:pPr>
        <w:rPr>
          <w:rFonts w:ascii="Arial" w:hAnsi="Arial"/>
          <w:color w:val="EE0000"/>
          <w:lang w:val="vi-VN"/>
        </w:rPr>
      </w:pPr>
      <w:r w:rsidRPr="00B26D92">
        <w:rPr>
          <w:rFonts w:ascii="Arial" w:hAnsi="Arial"/>
          <w:color w:val="EE0000"/>
          <w:highlight w:val="yellow"/>
          <w:lang w:val="vi-VN"/>
        </w:rPr>
        <w:t>第</w:t>
      </w:r>
      <w:r w:rsidRPr="00B26D92">
        <w:rPr>
          <w:rFonts w:ascii="Arial" w:hAnsi="Arial"/>
          <w:color w:val="EE0000"/>
          <w:highlight w:val="yellow"/>
          <w:lang w:val="vi-VN"/>
        </w:rPr>
        <w:t>4</w:t>
      </w:r>
      <w:r w:rsidRPr="00B26D92">
        <w:rPr>
          <w:rFonts w:ascii="Arial" w:hAnsi="Arial"/>
          <w:color w:val="EE0000"/>
          <w:highlight w:val="yellow"/>
          <w:lang w:val="vi-VN"/>
        </w:rPr>
        <w:t>章</w:t>
      </w:r>
    </w:p>
    <w:p w14:paraId="1577906A" w14:textId="77777777" w:rsidR="00B26D92" w:rsidRPr="00B26D92" w:rsidRDefault="00B26D92" w:rsidP="00B26D92">
      <w:pPr>
        <w:rPr>
          <w:rFonts w:ascii="Arial" w:hAnsi="Arial"/>
          <w:lang w:val="vi-VN"/>
        </w:rPr>
      </w:pPr>
      <w:r w:rsidRPr="00B26D92">
        <w:rPr>
          <w:rFonts w:ascii="Arial" w:hAnsi="Arial"/>
          <w:lang w:val="vi-VN"/>
        </w:rPr>
        <w:t>安全衛生管理</w:t>
      </w:r>
    </w:p>
    <w:p w14:paraId="4447362F" w14:textId="755BF248" w:rsidR="00B26D92" w:rsidRPr="00B26D92" w:rsidRDefault="00B26D92" w:rsidP="00B26D92">
      <w:pPr>
        <w:rPr>
          <w:rFonts w:ascii="Arial" w:hAnsi="Arial"/>
          <w:lang w:val="vi-VN"/>
        </w:rPr>
      </w:pPr>
      <w:r w:rsidRPr="00B26D92">
        <w:rPr>
          <w:rFonts w:ascii="Arial" w:hAnsi="Arial"/>
          <w:lang w:val="vi-VN"/>
        </w:rPr>
        <w:t>この章のねらい</w:t>
      </w:r>
    </w:p>
    <w:p w14:paraId="7AF6762C" w14:textId="77777777" w:rsidR="00B26D92" w:rsidRPr="00B26D92" w:rsidRDefault="00B26D92" w:rsidP="00B26D92">
      <w:pPr>
        <w:ind w:firstLine="840"/>
        <w:rPr>
          <w:rFonts w:ascii="Arial" w:hAnsi="Arial"/>
          <w:lang w:val="vi-VN"/>
        </w:rPr>
      </w:pPr>
      <w:r w:rsidRPr="00B26D92">
        <w:rPr>
          <w:rFonts w:ascii="Arial" w:hAnsi="Arial"/>
          <w:lang w:val="vi-VN"/>
        </w:rPr>
        <w:t>企業の生産活動においては、いわゆる</w:t>
      </w:r>
      <w:r w:rsidRPr="00B26D92">
        <w:rPr>
          <w:rFonts w:ascii="Arial" w:hAnsi="Arial"/>
          <w:lang w:val="vi-VN"/>
        </w:rPr>
        <w:t>Q  (</w:t>
      </w:r>
      <w:r w:rsidRPr="00B26D92">
        <w:rPr>
          <w:rFonts w:ascii="Arial" w:hAnsi="Arial"/>
          <w:lang w:val="vi-VN"/>
        </w:rPr>
        <w:t>品質</w:t>
      </w:r>
      <w:r w:rsidRPr="00B26D92">
        <w:rPr>
          <w:rFonts w:ascii="Arial" w:hAnsi="Arial"/>
          <w:lang w:val="vi-VN"/>
        </w:rPr>
        <w:t>)</w:t>
      </w:r>
      <w:r w:rsidRPr="00B26D92">
        <w:rPr>
          <w:rFonts w:ascii="Arial" w:hAnsi="Arial"/>
          <w:lang w:val="vi-VN"/>
        </w:rPr>
        <w:t>、</w:t>
      </w:r>
      <w:r w:rsidRPr="00B26D92">
        <w:rPr>
          <w:rFonts w:ascii="Arial" w:hAnsi="Arial"/>
          <w:lang w:val="vi-VN"/>
        </w:rPr>
        <w:t>C  (</w:t>
      </w:r>
      <w:r w:rsidRPr="00B26D92">
        <w:rPr>
          <w:rFonts w:ascii="Arial" w:hAnsi="Arial"/>
          <w:lang w:val="vi-VN"/>
        </w:rPr>
        <w:t>コ</w:t>
      </w:r>
      <w:r w:rsidRPr="00B26D92">
        <w:rPr>
          <w:rFonts w:ascii="Arial" w:hAnsi="Arial"/>
          <w:lang w:val="vi-VN"/>
        </w:rPr>
        <w:t xml:space="preserve"> </w:t>
      </w:r>
      <w:r w:rsidRPr="00B26D92">
        <w:rPr>
          <w:rFonts w:ascii="Arial" w:hAnsi="Arial"/>
          <w:lang w:val="vi-VN"/>
        </w:rPr>
        <w:t>スト</w:t>
      </w:r>
      <w:r w:rsidRPr="00B26D92">
        <w:rPr>
          <w:rFonts w:ascii="Arial" w:hAnsi="Arial"/>
          <w:lang w:val="vi-VN"/>
        </w:rPr>
        <w:t>)</w:t>
      </w:r>
      <w:r w:rsidRPr="00B26D92">
        <w:rPr>
          <w:rFonts w:ascii="Arial" w:hAnsi="Arial"/>
          <w:lang w:val="vi-VN"/>
        </w:rPr>
        <w:t>、</w:t>
      </w:r>
      <w:r w:rsidRPr="00B26D92">
        <w:rPr>
          <w:rFonts w:ascii="Arial" w:hAnsi="Arial"/>
          <w:lang w:val="vi-VN"/>
        </w:rPr>
        <w:t>D  (</w:t>
      </w:r>
      <w:r w:rsidRPr="00B26D92">
        <w:rPr>
          <w:rFonts w:ascii="Arial" w:hAnsi="Arial"/>
          <w:lang w:val="vi-VN"/>
        </w:rPr>
        <w:t>納期</w:t>
      </w:r>
      <w:r w:rsidRPr="00B26D92">
        <w:rPr>
          <w:rFonts w:ascii="Arial" w:hAnsi="Arial"/>
          <w:lang w:val="vi-VN"/>
        </w:rPr>
        <w:t>)</w:t>
      </w:r>
      <w:r w:rsidRPr="00B26D92">
        <w:rPr>
          <w:rFonts w:ascii="Arial" w:hAnsi="Arial"/>
          <w:lang w:val="vi-VN"/>
        </w:rPr>
        <w:t>が重要であることはいうまでもない。し</w:t>
      </w:r>
      <w:r w:rsidRPr="00B26D92">
        <w:rPr>
          <w:rFonts w:ascii="Arial" w:hAnsi="Arial"/>
          <w:lang w:val="vi-VN"/>
        </w:rPr>
        <w:t xml:space="preserve"> </w:t>
      </w:r>
      <w:r w:rsidRPr="00B26D92">
        <w:rPr>
          <w:rFonts w:ascii="Arial" w:hAnsi="Arial"/>
          <w:lang w:val="vi-VN"/>
        </w:rPr>
        <w:t>かし、労働災害を防止し労働者の健康を確保することは、</w:t>
      </w:r>
      <w:r w:rsidRPr="00B26D92">
        <w:rPr>
          <w:rFonts w:ascii="Arial" w:hAnsi="Arial"/>
          <w:lang w:val="vi-VN"/>
        </w:rPr>
        <w:t xml:space="preserve"> </w:t>
      </w:r>
      <w:r w:rsidRPr="00B26D92">
        <w:rPr>
          <w:rFonts w:ascii="Arial" w:hAnsi="Arial"/>
          <w:lang w:val="vi-VN"/>
        </w:rPr>
        <w:t>事業者の基本的責務であり、労働安全衛生法でも事業者責</w:t>
      </w:r>
      <w:r w:rsidRPr="00B26D92">
        <w:rPr>
          <w:rFonts w:ascii="Arial" w:hAnsi="Arial"/>
          <w:lang w:val="vi-VN"/>
        </w:rPr>
        <w:t xml:space="preserve"> </w:t>
      </w:r>
      <w:r w:rsidRPr="00B26D92">
        <w:rPr>
          <w:rFonts w:ascii="Arial" w:hAnsi="Arial"/>
          <w:lang w:val="vi-VN"/>
        </w:rPr>
        <w:t>任が明確に定められている。</w:t>
      </w:r>
    </w:p>
    <w:p w14:paraId="5C2072AA" w14:textId="77777777" w:rsidR="00B26D92" w:rsidRPr="00B26D92" w:rsidRDefault="00B26D92" w:rsidP="00B26D92">
      <w:pPr>
        <w:ind w:firstLine="840"/>
        <w:rPr>
          <w:rFonts w:ascii="Arial" w:hAnsi="Arial"/>
          <w:lang w:val="vi-VN"/>
        </w:rPr>
      </w:pPr>
      <w:r w:rsidRPr="00B26D92">
        <w:rPr>
          <w:rFonts w:ascii="Arial" w:hAnsi="Arial"/>
          <w:lang w:val="vi-VN"/>
        </w:rPr>
        <w:t>第</w:t>
      </w:r>
      <w:r w:rsidRPr="00B26D92">
        <w:rPr>
          <w:rFonts w:ascii="Arial" w:hAnsi="Arial"/>
          <w:lang w:val="vi-VN"/>
        </w:rPr>
        <w:t>4</w:t>
      </w:r>
      <w:r w:rsidRPr="00B26D92">
        <w:rPr>
          <w:rFonts w:ascii="Arial" w:hAnsi="Arial"/>
          <w:lang w:val="vi-VN"/>
        </w:rPr>
        <w:t>章では、生産管理スタッフとして修得してほしい労</w:t>
      </w:r>
      <w:r w:rsidRPr="00B26D92">
        <w:rPr>
          <w:rFonts w:ascii="Arial" w:hAnsi="Arial"/>
          <w:lang w:val="vi-VN"/>
        </w:rPr>
        <w:t xml:space="preserve"> </w:t>
      </w:r>
      <w:r w:rsidRPr="00B26D92">
        <w:rPr>
          <w:rFonts w:ascii="Arial" w:hAnsi="Arial"/>
          <w:lang w:val="vi-VN"/>
        </w:rPr>
        <w:t>働災害防止や健康の保持増進にかかわる基本的な必要知識</w:t>
      </w:r>
      <w:r w:rsidRPr="00B26D92">
        <w:rPr>
          <w:rFonts w:ascii="Arial" w:hAnsi="Arial"/>
          <w:lang w:val="vi-VN"/>
        </w:rPr>
        <w:t xml:space="preserve"> </w:t>
      </w:r>
      <w:r w:rsidRPr="00B26D92">
        <w:rPr>
          <w:rFonts w:ascii="Arial" w:hAnsi="Arial"/>
          <w:lang w:val="vi-VN"/>
        </w:rPr>
        <w:t>について、労働安全衛生法を中心に学ぶ。</w:t>
      </w:r>
    </w:p>
    <w:p w14:paraId="7BCDC131" w14:textId="63DBC730" w:rsidR="00B26D92" w:rsidRDefault="00B26D92" w:rsidP="00B26D92">
      <w:pPr>
        <w:ind w:firstLine="840"/>
        <w:rPr>
          <w:rFonts w:ascii="Arial" w:hAnsi="Arial"/>
          <w:lang w:val="vi-VN"/>
        </w:rPr>
      </w:pPr>
      <w:r w:rsidRPr="00B26D92">
        <w:rPr>
          <w:rFonts w:ascii="Arial" w:hAnsi="Arial"/>
          <w:lang w:val="vi-VN"/>
        </w:rPr>
        <w:t>なお、以下では「労働安全衛生法」を「安衛法」、「労働</w:t>
      </w:r>
      <w:r w:rsidRPr="00B26D92">
        <w:rPr>
          <w:rFonts w:ascii="Arial" w:hAnsi="Arial"/>
          <w:lang w:val="vi-VN"/>
        </w:rPr>
        <w:t xml:space="preserve"> </w:t>
      </w:r>
      <w:r w:rsidRPr="00B26D92">
        <w:rPr>
          <w:rFonts w:ascii="Arial" w:hAnsi="Arial"/>
          <w:lang w:val="vi-VN"/>
        </w:rPr>
        <w:t>安全衛生法施行令」を「安衛令」、「労働安全衛生規則」を</w:t>
      </w:r>
      <w:r w:rsidRPr="00B26D92">
        <w:rPr>
          <w:rFonts w:ascii="Arial" w:hAnsi="Arial"/>
          <w:lang w:val="vi-VN"/>
        </w:rPr>
        <w:t xml:space="preserve"> </w:t>
      </w:r>
      <w:r w:rsidRPr="00B26D92">
        <w:rPr>
          <w:rFonts w:ascii="Arial" w:hAnsi="Arial"/>
          <w:lang w:val="vi-VN"/>
        </w:rPr>
        <w:t>「安衛則」と略記する。また、これらを合わせて「労働安全</w:t>
      </w:r>
      <w:r w:rsidRPr="00B26D92">
        <w:rPr>
          <w:rFonts w:ascii="Arial" w:hAnsi="Arial"/>
          <w:lang w:val="vi-VN"/>
        </w:rPr>
        <w:t xml:space="preserve"> </w:t>
      </w:r>
      <w:r w:rsidRPr="00B26D92">
        <w:rPr>
          <w:rFonts w:ascii="Arial" w:hAnsi="Arial"/>
          <w:lang w:val="vi-VN"/>
        </w:rPr>
        <w:t>衛生法令」と記す。</w:t>
      </w:r>
    </w:p>
    <w:p w14:paraId="29B46671" w14:textId="06EB128F" w:rsidR="00EA05E7" w:rsidRDefault="00EA05E7" w:rsidP="00EA05E7">
      <w:pPr>
        <w:rPr>
          <w:rFonts w:ascii="Arial" w:hAnsi="Arial"/>
          <w:color w:val="EE0000"/>
          <w:lang w:val="vi-VN"/>
        </w:rPr>
      </w:pPr>
      <w:r w:rsidRPr="009F5E75">
        <w:rPr>
          <w:rFonts w:ascii="Arial" w:hAnsi="Arial"/>
          <w:color w:val="EE0000"/>
          <w:lang w:val="vi-VN"/>
        </w:rPr>
        <w:t>第</w:t>
      </w:r>
      <w:r w:rsidR="009F5E75" w:rsidRPr="009F5E75">
        <w:rPr>
          <w:rFonts w:ascii="Arial" w:hAnsi="Arial"/>
          <w:color w:val="EE0000"/>
          <w:lang w:val="vi-VN"/>
        </w:rPr>
        <w:t>1</w:t>
      </w:r>
      <w:r w:rsidRPr="009F5E75">
        <w:rPr>
          <w:rFonts w:ascii="Arial" w:hAnsi="Arial"/>
          <w:color w:val="EE0000"/>
          <w:lang w:val="vi-VN"/>
        </w:rPr>
        <w:t>節</w:t>
      </w:r>
      <w:r w:rsidR="009F5E75" w:rsidRPr="009F5E75">
        <w:rPr>
          <w:rFonts w:ascii="Arial" w:hAnsi="Arial"/>
          <w:color w:val="EE0000"/>
          <w:lang w:val="vi-VN"/>
        </w:rPr>
        <w:t xml:space="preserve"> </w:t>
      </w:r>
      <w:r w:rsidRPr="009F5E75">
        <w:rPr>
          <w:rFonts w:ascii="Arial" w:hAnsi="Arial"/>
          <w:color w:val="EE0000"/>
          <w:lang w:val="vi-VN"/>
        </w:rPr>
        <w:t>安衛法の概要</w:t>
      </w:r>
    </w:p>
    <w:p w14:paraId="11392E3A" w14:textId="77777777" w:rsidR="009F1048" w:rsidRPr="009F1048" w:rsidRDefault="009F1048" w:rsidP="009F1048">
      <w:pPr>
        <w:rPr>
          <w:rFonts w:ascii="Arial" w:hAnsi="Arial"/>
          <w:lang w:val="vi-VN"/>
        </w:rPr>
      </w:pPr>
      <w:r w:rsidRPr="009F1048">
        <w:rPr>
          <w:rFonts w:ascii="Arial" w:hAnsi="Arial"/>
          <w:lang w:val="vi-VN"/>
        </w:rPr>
        <w:t>学習のポイント</w:t>
      </w:r>
    </w:p>
    <w:p w14:paraId="56BF4B58" w14:textId="59AF251C" w:rsidR="009F1048" w:rsidRDefault="009F1048" w:rsidP="009F1048">
      <w:pPr>
        <w:rPr>
          <w:rFonts w:ascii="Arial" w:hAnsi="Arial"/>
          <w:lang w:val="vi-VN"/>
        </w:rPr>
      </w:pPr>
      <w:r w:rsidRPr="009F1048">
        <w:rPr>
          <w:rFonts w:ascii="Arial" w:hAnsi="Arial"/>
          <w:lang w:val="vi-VN"/>
        </w:rPr>
        <w:t>♦</w:t>
      </w:r>
      <w:r w:rsidRPr="009F1048">
        <w:rPr>
          <w:rFonts w:ascii="Arial" w:hAnsi="Arial"/>
          <w:lang w:val="vi-VN"/>
        </w:rPr>
        <w:t>労働安全衛生法令は安全衛生管理の骨格をなすものであり、</w:t>
      </w:r>
      <w:r w:rsidRPr="009F1048">
        <w:rPr>
          <w:rFonts w:ascii="Arial" w:hAnsi="Arial"/>
          <w:lang w:val="vi-VN"/>
        </w:rPr>
        <w:t xml:space="preserve"> </w:t>
      </w:r>
      <w:r w:rsidRPr="009F1048">
        <w:rPr>
          <w:rFonts w:ascii="Arial" w:hAnsi="Arial"/>
          <w:lang w:val="vi-VN"/>
        </w:rPr>
        <w:t>本法を守ることは生産管理スタッフとしても重要である。本：</w:t>
      </w:r>
      <w:r w:rsidRPr="009F1048">
        <w:rPr>
          <w:rFonts w:ascii="Arial" w:hAnsi="Arial"/>
          <w:lang w:val="vi-VN"/>
        </w:rPr>
        <w:t xml:space="preserve"> </w:t>
      </w:r>
      <w:r w:rsidRPr="009F1048">
        <w:rPr>
          <w:rFonts w:ascii="Arial" w:hAnsi="Arial"/>
          <w:lang w:val="vi-VN"/>
        </w:rPr>
        <w:t>節では生産管理スタッフに関係が深い事項を抜粋し記載して</w:t>
      </w:r>
      <w:r w:rsidRPr="009F1048">
        <w:rPr>
          <w:rFonts w:ascii="Arial" w:hAnsi="Arial"/>
          <w:lang w:val="vi-VN"/>
        </w:rPr>
        <w:t xml:space="preserve"> </w:t>
      </w:r>
      <w:r w:rsidRPr="009F1048">
        <w:rPr>
          <w:rFonts w:ascii="Arial" w:hAnsi="Arial"/>
          <w:lang w:val="vi-VN"/>
        </w:rPr>
        <w:t>いるのでその概要について理解する。</w:t>
      </w:r>
    </w:p>
    <w:p w14:paraId="4202787E" w14:textId="77777777" w:rsidR="00736307" w:rsidRPr="00736307" w:rsidRDefault="00736307" w:rsidP="00736307">
      <w:pPr>
        <w:rPr>
          <w:rFonts w:ascii="Arial" w:hAnsi="Arial"/>
          <w:lang w:val="vi-VN"/>
        </w:rPr>
      </w:pPr>
      <w:r w:rsidRPr="00736307">
        <w:rPr>
          <w:rFonts w:ascii="Arial" w:hAnsi="Arial"/>
          <w:lang w:val="vi-VN"/>
        </w:rPr>
        <w:t>0</w:t>
      </w:r>
      <w:r w:rsidRPr="00736307">
        <w:rPr>
          <w:rFonts w:ascii="Arial" w:hAnsi="Arial"/>
          <w:lang w:val="vi-VN"/>
        </w:rPr>
        <w:t>安衛法の概要</w:t>
      </w:r>
      <w:r w:rsidRPr="00736307">
        <w:rPr>
          <w:rFonts w:ascii="Arial" w:hAnsi="Arial"/>
          <w:lang w:val="vi-VN"/>
        </w:rPr>
        <w:t>1(</w:t>
      </w:r>
      <w:r w:rsidRPr="00736307">
        <w:rPr>
          <w:rFonts w:ascii="Arial" w:hAnsi="Arial"/>
          <w:lang w:val="vi-VN"/>
        </w:rPr>
        <w:t>第</w:t>
      </w:r>
      <w:r w:rsidRPr="00736307">
        <w:rPr>
          <w:rFonts w:ascii="Arial" w:hAnsi="Arial"/>
          <w:lang w:val="vi-VN"/>
        </w:rPr>
        <w:t>1</w:t>
      </w:r>
      <w:r w:rsidRPr="00736307">
        <w:rPr>
          <w:rFonts w:ascii="Arial" w:hAnsi="Arial"/>
          <w:lang w:val="vi-VN"/>
        </w:rPr>
        <w:t>章</w:t>
      </w:r>
      <w:r w:rsidRPr="00736307">
        <w:rPr>
          <w:rFonts w:ascii="Arial" w:hAnsi="Arial" w:hint="eastAsia"/>
          <w:lang w:val="vi-VN"/>
        </w:rPr>
        <w:t>〜第</w:t>
      </w:r>
      <w:r w:rsidRPr="00736307">
        <w:rPr>
          <w:rFonts w:ascii="Arial" w:hAnsi="Arial"/>
          <w:lang w:val="vi-VN"/>
        </w:rPr>
        <w:t>4</w:t>
      </w:r>
      <w:r w:rsidRPr="00736307">
        <w:rPr>
          <w:rFonts w:ascii="Arial" w:hAnsi="Arial"/>
          <w:lang w:val="vi-VN"/>
        </w:rPr>
        <w:t>章</w:t>
      </w:r>
      <w:r w:rsidRPr="00736307">
        <w:rPr>
          <w:rFonts w:ascii="Arial" w:hAnsi="Arial"/>
          <w:lang w:val="vi-VN"/>
        </w:rPr>
        <w:t>)</w:t>
      </w:r>
    </w:p>
    <w:p w14:paraId="73D54D2A" w14:textId="77777777" w:rsidR="00736307" w:rsidRPr="00736307" w:rsidRDefault="00736307" w:rsidP="00736307">
      <w:pPr>
        <w:rPr>
          <w:rFonts w:ascii="Arial" w:hAnsi="Arial"/>
          <w:lang w:val="vi-VN"/>
        </w:rPr>
      </w:pPr>
      <w:r w:rsidRPr="00736307">
        <w:rPr>
          <w:rFonts w:ascii="Arial" w:hAnsi="Arial"/>
          <w:lang w:val="vi-VN"/>
        </w:rPr>
        <w:t>(1)</w:t>
      </w:r>
      <w:r w:rsidRPr="00736307">
        <w:rPr>
          <w:rFonts w:ascii="Arial" w:hAnsi="Arial"/>
          <w:lang w:val="vi-VN"/>
        </w:rPr>
        <w:t>労働災害等の定義</w:t>
      </w:r>
    </w:p>
    <w:p w14:paraId="58FE4AD4" w14:textId="77777777" w:rsidR="00736307" w:rsidRPr="00736307" w:rsidRDefault="00736307" w:rsidP="00736307">
      <w:pPr>
        <w:rPr>
          <w:rFonts w:ascii="Arial" w:hAnsi="Arial"/>
          <w:lang w:val="vi-VN"/>
        </w:rPr>
      </w:pPr>
      <w:r w:rsidRPr="00736307">
        <w:rPr>
          <w:rFonts w:ascii="Arial" w:hAnsi="Arial" w:hint="eastAsia"/>
          <w:lang w:val="vi-VN"/>
        </w:rPr>
        <w:t>①</w:t>
      </w:r>
      <w:r w:rsidRPr="00736307">
        <w:rPr>
          <w:rFonts w:ascii="Arial" w:hAnsi="Arial"/>
          <w:lang w:val="vi-VN"/>
        </w:rPr>
        <w:t xml:space="preserve"> </w:t>
      </w:r>
      <w:r w:rsidRPr="00736307">
        <w:rPr>
          <w:rFonts w:ascii="Arial" w:hAnsi="Arial"/>
          <w:lang w:val="vi-VN"/>
        </w:rPr>
        <w:t>労働災害とは労働者が業務上負傷し、疾病にかかり、または死亡</w:t>
      </w:r>
    </w:p>
    <w:p w14:paraId="2E89898C" w14:textId="77777777" w:rsidR="00736307" w:rsidRPr="00736307" w:rsidRDefault="00736307" w:rsidP="00736307">
      <w:pPr>
        <w:rPr>
          <w:rFonts w:ascii="Arial" w:hAnsi="Arial"/>
          <w:lang w:val="vi-VN"/>
        </w:rPr>
      </w:pPr>
      <w:r w:rsidRPr="00736307">
        <w:rPr>
          <w:rFonts w:ascii="Arial" w:hAnsi="Arial" w:hint="eastAsia"/>
          <w:lang w:val="vi-VN"/>
        </w:rPr>
        <w:t>することをいう。</w:t>
      </w:r>
    </w:p>
    <w:p w14:paraId="6D6E943A" w14:textId="77777777" w:rsidR="00736307" w:rsidRPr="00736307" w:rsidRDefault="00736307" w:rsidP="00736307">
      <w:pPr>
        <w:rPr>
          <w:rFonts w:ascii="Arial" w:hAnsi="Arial"/>
          <w:lang w:val="vi-VN"/>
        </w:rPr>
      </w:pPr>
      <w:r w:rsidRPr="00736307">
        <w:rPr>
          <w:rFonts w:ascii="Arial" w:hAnsi="Arial" w:hint="eastAsia"/>
          <w:lang w:val="vi-VN"/>
        </w:rPr>
        <w:t>②</w:t>
      </w:r>
      <w:r w:rsidRPr="00736307">
        <w:rPr>
          <w:rFonts w:ascii="Arial" w:hAnsi="Arial"/>
          <w:lang w:val="vi-VN"/>
        </w:rPr>
        <w:t xml:space="preserve"> </w:t>
      </w:r>
      <w:r w:rsidRPr="00736307">
        <w:rPr>
          <w:rFonts w:ascii="Arial" w:hAnsi="Arial"/>
          <w:lang w:val="vi-VN"/>
        </w:rPr>
        <w:t>労働者とは職業の種類を問わず、事業または事務所に使用される</w:t>
      </w:r>
      <w:r w:rsidRPr="00736307">
        <w:rPr>
          <w:rFonts w:ascii="Arial" w:hAnsi="Arial"/>
          <w:lang w:val="vi-VN"/>
        </w:rPr>
        <w:t xml:space="preserve"> </w:t>
      </w:r>
      <w:r w:rsidRPr="00736307">
        <w:rPr>
          <w:rFonts w:ascii="Arial" w:hAnsi="Arial"/>
          <w:lang w:val="vi-VN"/>
        </w:rPr>
        <w:t>者で、賃金を支払われている者</w:t>
      </w:r>
      <w:r w:rsidRPr="00736307">
        <w:rPr>
          <w:rFonts w:ascii="Arial" w:hAnsi="Arial"/>
          <w:lang w:val="vi-VN"/>
        </w:rPr>
        <w:t>(</w:t>
      </w:r>
      <w:r w:rsidRPr="00736307">
        <w:rPr>
          <w:rFonts w:ascii="Arial" w:hAnsi="Arial"/>
          <w:lang w:val="vi-VN"/>
        </w:rPr>
        <w:t>アルバイトやパート社員も含む</w:t>
      </w:r>
      <w:r w:rsidRPr="00736307">
        <w:rPr>
          <w:rFonts w:ascii="Arial" w:hAnsi="Arial"/>
          <w:lang w:val="vi-VN"/>
        </w:rPr>
        <w:t>)</w:t>
      </w:r>
    </w:p>
    <w:p w14:paraId="46396324" w14:textId="77777777" w:rsidR="00736307" w:rsidRPr="00736307" w:rsidRDefault="00736307" w:rsidP="00736307">
      <w:pPr>
        <w:rPr>
          <w:rFonts w:ascii="Arial" w:hAnsi="Arial"/>
          <w:lang w:val="vi-VN"/>
        </w:rPr>
      </w:pPr>
      <w:r w:rsidRPr="00736307">
        <w:rPr>
          <w:rFonts w:ascii="Arial" w:hAnsi="Arial" w:hint="eastAsia"/>
          <w:lang w:val="vi-VN"/>
        </w:rPr>
        <w:t>をいう。</w:t>
      </w:r>
    </w:p>
    <w:p w14:paraId="229D2F7A" w14:textId="77777777" w:rsidR="00736307" w:rsidRPr="00736307" w:rsidRDefault="00736307" w:rsidP="00736307">
      <w:pPr>
        <w:rPr>
          <w:rFonts w:ascii="Arial" w:hAnsi="Arial"/>
          <w:lang w:val="vi-VN"/>
        </w:rPr>
      </w:pPr>
      <w:r w:rsidRPr="00736307">
        <w:rPr>
          <w:rFonts w:ascii="Arial" w:hAnsi="Arial" w:hint="eastAsia"/>
          <w:lang w:val="vi-VN"/>
        </w:rPr>
        <w:t>③</w:t>
      </w:r>
      <w:r w:rsidRPr="00736307">
        <w:rPr>
          <w:rFonts w:ascii="Arial" w:hAnsi="Arial"/>
          <w:lang w:val="vi-VN"/>
        </w:rPr>
        <w:t xml:space="preserve"> </w:t>
      </w:r>
      <w:r w:rsidRPr="00736307">
        <w:rPr>
          <w:rFonts w:ascii="Arial" w:hAnsi="Arial"/>
          <w:lang w:val="vi-VN"/>
        </w:rPr>
        <w:t>事業者とは労働基準法の使用者と異なり、事業経営の義務主体者</w:t>
      </w:r>
      <w:r w:rsidRPr="00736307">
        <w:rPr>
          <w:rFonts w:ascii="Arial" w:hAnsi="Arial"/>
          <w:lang w:val="vi-VN"/>
        </w:rPr>
        <w:t xml:space="preserve"> </w:t>
      </w:r>
      <w:r w:rsidRPr="00736307">
        <w:rPr>
          <w:rFonts w:ascii="Arial" w:hAnsi="Arial"/>
          <w:lang w:val="vi-VN"/>
        </w:rPr>
        <w:t>としてとらえ、法人企業であれば、法人そのもの</w:t>
      </w:r>
      <w:r w:rsidRPr="00736307">
        <w:rPr>
          <w:rFonts w:ascii="Arial" w:hAnsi="Arial"/>
          <w:lang w:val="vi-VN"/>
        </w:rPr>
        <w:t>(</w:t>
      </w:r>
      <w:r w:rsidRPr="00736307">
        <w:rPr>
          <w:rFonts w:ascii="Arial" w:hAnsi="Arial"/>
          <w:lang w:val="vi-VN"/>
        </w:rPr>
        <w:t>法人の代表者で</w:t>
      </w:r>
      <w:r w:rsidRPr="00736307">
        <w:rPr>
          <w:rFonts w:ascii="Arial" w:hAnsi="Arial"/>
          <w:lang w:val="vi-VN"/>
        </w:rPr>
        <w:t xml:space="preserve"> </w:t>
      </w:r>
      <w:r w:rsidRPr="00736307">
        <w:rPr>
          <w:rFonts w:ascii="Arial" w:hAnsi="Arial"/>
          <w:lang w:val="vi-VN"/>
        </w:rPr>
        <w:t>はない</w:t>
      </w:r>
      <w:r w:rsidRPr="00736307">
        <w:rPr>
          <w:rFonts w:ascii="Arial" w:hAnsi="Arial"/>
          <w:lang w:val="vi-VN"/>
        </w:rPr>
        <w:t>)</w:t>
      </w:r>
      <w:r w:rsidRPr="00736307">
        <w:rPr>
          <w:rFonts w:ascii="Arial" w:hAnsi="Arial"/>
          <w:lang w:val="vi-VN"/>
        </w:rPr>
        <w:t>、個人企業であれば個人経営主をいう。</w:t>
      </w:r>
    </w:p>
    <w:p w14:paraId="0333152B" w14:textId="77777777" w:rsidR="00736307" w:rsidRPr="00736307" w:rsidRDefault="00736307" w:rsidP="00736307">
      <w:pPr>
        <w:rPr>
          <w:rFonts w:ascii="Arial" w:hAnsi="Arial"/>
          <w:lang w:val="vi-VN"/>
        </w:rPr>
      </w:pPr>
      <w:r w:rsidRPr="00736307">
        <w:rPr>
          <w:rFonts w:ascii="Arial" w:hAnsi="Arial"/>
          <w:lang w:val="vi-VN"/>
        </w:rPr>
        <w:t>(2)</w:t>
      </w:r>
      <w:r w:rsidRPr="00736307">
        <w:rPr>
          <w:rFonts w:ascii="Arial" w:hAnsi="Arial"/>
          <w:lang w:val="vi-VN"/>
        </w:rPr>
        <w:t>事業者等の責務</w:t>
      </w:r>
    </w:p>
    <w:p w14:paraId="2D8E9B43" w14:textId="77777777" w:rsidR="00705E1C" w:rsidRDefault="00736307" w:rsidP="00736307">
      <w:pPr>
        <w:rPr>
          <w:rFonts w:ascii="Arial" w:hAnsi="Arial"/>
          <w:lang w:val="vi-VN"/>
        </w:rPr>
      </w:pPr>
      <w:r w:rsidRPr="00736307">
        <w:rPr>
          <w:rFonts w:ascii="Arial" w:hAnsi="Arial" w:hint="eastAsia"/>
          <w:lang w:val="vi-VN"/>
        </w:rPr>
        <w:t>①</w:t>
      </w:r>
      <w:r w:rsidRPr="00736307">
        <w:rPr>
          <w:rFonts w:ascii="Arial" w:hAnsi="Arial"/>
          <w:lang w:val="vi-VN"/>
        </w:rPr>
        <w:t xml:space="preserve"> </w:t>
      </w:r>
      <w:r w:rsidRPr="00736307">
        <w:rPr>
          <w:rFonts w:ascii="Arial" w:hAnsi="Arial"/>
          <w:lang w:val="vi-VN"/>
        </w:rPr>
        <w:t>事業者は安衛法の定める最低基準を遵守しなければならない。</w:t>
      </w:r>
      <w:r w:rsidRPr="00736307">
        <w:rPr>
          <w:rFonts w:ascii="Arial" w:hAnsi="Arial"/>
          <w:lang w:val="vi-VN"/>
        </w:rPr>
        <w:t xml:space="preserve"> </w:t>
      </w:r>
    </w:p>
    <w:p w14:paraId="717DCAF4" w14:textId="07C1B6CD" w:rsidR="00705E1C" w:rsidRDefault="00736307" w:rsidP="00736307">
      <w:pPr>
        <w:rPr>
          <w:rFonts w:ascii="Arial" w:hAnsi="Arial"/>
          <w:lang w:val="vi-VN"/>
        </w:rPr>
      </w:pPr>
      <w:r w:rsidRPr="00736307">
        <w:rPr>
          <w:rFonts w:ascii="Cambria Math" w:hAnsi="Cambria Math" w:cs="Cambria Math"/>
          <w:lang w:val="vi-VN"/>
        </w:rPr>
        <w:lastRenderedPageBreak/>
        <w:t>②</w:t>
      </w:r>
      <w:r w:rsidRPr="00736307">
        <w:rPr>
          <w:rFonts w:ascii="Arial" w:hAnsi="Arial"/>
          <w:lang w:val="vi-VN"/>
        </w:rPr>
        <w:t xml:space="preserve"> </w:t>
      </w:r>
      <w:r w:rsidRPr="00736307">
        <w:rPr>
          <w:rFonts w:ascii="Arial" w:hAnsi="Arial"/>
          <w:lang w:val="vi-VN"/>
        </w:rPr>
        <w:t>快適な作業環境の実現と労働条件の改善への努力義務を負う。</w:t>
      </w:r>
    </w:p>
    <w:p w14:paraId="59BFCECA" w14:textId="52E71A11" w:rsidR="00736307" w:rsidRPr="00736307" w:rsidRDefault="00736307" w:rsidP="00736307">
      <w:pPr>
        <w:rPr>
          <w:rFonts w:ascii="Arial" w:hAnsi="Arial"/>
          <w:lang w:val="vi-VN"/>
        </w:rPr>
      </w:pPr>
      <w:r w:rsidRPr="00736307">
        <w:rPr>
          <w:rFonts w:ascii="Cambria Math" w:hAnsi="Cambria Math" w:cs="Cambria Math"/>
          <w:lang w:val="vi-VN"/>
        </w:rPr>
        <w:t>③</w:t>
      </w:r>
      <w:r w:rsidRPr="00736307">
        <w:rPr>
          <w:rFonts w:ascii="Arial" w:hAnsi="Arial"/>
          <w:lang w:val="vi-VN"/>
        </w:rPr>
        <w:t xml:space="preserve"> </w:t>
      </w:r>
      <w:r w:rsidRPr="00736307">
        <w:rPr>
          <w:rFonts w:ascii="Arial" w:hAnsi="Arial"/>
          <w:lang w:val="vi-VN"/>
        </w:rPr>
        <w:t>国の労働災害防止施策に協力する義務を負う。</w:t>
      </w:r>
    </w:p>
    <w:p w14:paraId="14D9470E" w14:textId="7A437451" w:rsidR="00736307" w:rsidRDefault="00BE5FC4" w:rsidP="00705E1C">
      <w:pPr>
        <w:rPr>
          <w:rFonts w:ascii="Arial" w:hAnsi="Arial"/>
          <w:lang w:val="vi-VN"/>
        </w:rPr>
      </w:pPr>
      <w:r w:rsidRPr="00967399">
        <w:rPr>
          <w:rFonts w:ascii="Cambria Math" w:hAnsi="Cambria Math" w:cs="Cambria Math"/>
          <w:lang w:val="vi-VN"/>
        </w:rPr>
        <w:t>④</w:t>
      </w:r>
      <w:r>
        <w:rPr>
          <w:rFonts w:ascii="Cambria Math" w:hAnsi="Cambria Math" w:cs="Cambria Math"/>
          <w:lang w:val="vi-VN"/>
        </w:rPr>
        <w:t xml:space="preserve"> </w:t>
      </w:r>
      <w:r w:rsidR="00736307" w:rsidRPr="00705E1C">
        <w:rPr>
          <w:rFonts w:ascii="Arial" w:hAnsi="Arial" w:hint="eastAsia"/>
          <w:lang w:val="vi-VN"/>
        </w:rPr>
        <w:t>注文者等仕事を他人に請け負わせる者は、施工方法や工期等の契</w:t>
      </w:r>
      <w:r w:rsidRPr="00BE5FC4">
        <w:rPr>
          <w:rFonts w:ascii="Arial" w:hAnsi="Arial"/>
          <w:lang w:val="vi-VN"/>
        </w:rPr>
        <w:t>約内容が安全衛生を損なわないよう配慮する義務を負う。</w:t>
      </w:r>
    </w:p>
    <w:p w14:paraId="0E17DF01" w14:textId="77777777" w:rsidR="00801040" w:rsidRPr="00801040" w:rsidRDefault="00801040" w:rsidP="00801040">
      <w:pPr>
        <w:rPr>
          <w:rFonts w:ascii="Arial" w:hAnsi="Arial"/>
          <w:lang w:val="vi-VN"/>
        </w:rPr>
      </w:pPr>
      <w:r w:rsidRPr="00801040">
        <w:rPr>
          <w:rFonts w:ascii="Arial" w:hAnsi="Arial"/>
          <w:lang w:val="vi-VN"/>
        </w:rPr>
        <w:t>(3)</w:t>
      </w:r>
      <w:r w:rsidRPr="00801040">
        <w:rPr>
          <w:rFonts w:ascii="Arial" w:hAnsi="Arial"/>
          <w:lang w:val="vi-VN"/>
        </w:rPr>
        <w:t>事業者の講ずべき措置</w:t>
      </w:r>
    </w:p>
    <w:p w14:paraId="44D2DC8A" w14:textId="77777777" w:rsidR="00801040" w:rsidRPr="00801040" w:rsidRDefault="00801040" w:rsidP="00801040">
      <w:pPr>
        <w:rPr>
          <w:rFonts w:ascii="Arial" w:hAnsi="Arial"/>
          <w:lang w:val="vi-VN"/>
        </w:rPr>
      </w:pPr>
      <w:r w:rsidRPr="00801040">
        <w:rPr>
          <w:rFonts w:ascii="Arial" w:hAnsi="Arial"/>
          <w:lang w:val="vi-VN"/>
        </w:rPr>
        <w:t>事業者は、次の危険防止、健康障害の防止、および健康、風紀等を保</w:t>
      </w:r>
      <w:r w:rsidRPr="00801040">
        <w:rPr>
          <w:rFonts w:ascii="Arial" w:hAnsi="Arial"/>
          <w:lang w:val="vi-VN"/>
        </w:rPr>
        <w:t xml:space="preserve"> </w:t>
      </w:r>
      <w:r w:rsidRPr="00801040">
        <w:rPr>
          <w:rFonts w:ascii="Arial" w:hAnsi="Arial"/>
          <w:lang w:val="vi-VN"/>
        </w:rPr>
        <w:t>持するための必要な措置を講じなければならない。</w:t>
      </w:r>
    </w:p>
    <w:p w14:paraId="6863764B" w14:textId="77777777" w:rsidR="00801040" w:rsidRPr="00801040" w:rsidRDefault="00801040" w:rsidP="00801040">
      <w:pPr>
        <w:rPr>
          <w:rFonts w:ascii="Arial" w:hAnsi="Arial"/>
          <w:lang w:val="vi-VN"/>
        </w:rPr>
      </w:pPr>
      <w:r w:rsidRPr="00801040">
        <w:rPr>
          <w:rFonts w:ascii="Cambria Math" w:hAnsi="Cambria Math" w:cs="Cambria Math"/>
          <w:lang w:val="vi-VN"/>
        </w:rPr>
        <w:t>①</w:t>
      </w:r>
      <w:r w:rsidRPr="00801040">
        <w:rPr>
          <w:rFonts w:ascii="Arial" w:hAnsi="Arial"/>
          <w:lang w:val="vi-VN"/>
        </w:rPr>
        <w:t xml:space="preserve"> </w:t>
      </w:r>
      <w:r w:rsidRPr="00801040">
        <w:rPr>
          <w:rFonts w:ascii="Arial" w:hAnsi="Arial"/>
          <w:lang w:val="vi-VN"/>
        </w:rPr>
        <w:t>機械、器具等の設備による危険や爆発性</w:t>
      </w:r>
      <w:r w:rsidRPr="00801040">
        <w:rPr>
          <w:rFonts w:ascii="Arial" w:hAnsi="Arial"/>
          <w:lang w:val="vi-VN"/>
        </w:rPr>
        <w:t>•</w:t>
      </w:r>
      <w:r w:rsidRPr="00801040">
        <w:rPr>
          <w:rFonts w:ascii="Arial" w:hAnsi="Arial"/>
          <w:lang w:val="vi-VN"/>
        </w:rPr>
        <w:t>引火性等の物による危険</w:t>
      </w:r>
    </w:p>
    <w:p w14:paraId="4ABE051F" w14:textId="77777777" w:rsidR="00801040" w:rsidRPr="00801040" w:rsidRDefault="00801040" w:rsidP="00801040">
      <w:pPr>
        <w:rPr>
          <w:rFonts w:ascii="Arial" w:hAnsi="Arial"/>
          <w:lang w:val="vi-VN"/>
        </w:rPr>
      </w:pPr>
      <w:r w:rsidRPr="00801040">
        <w:rPr>
          <w:rFonts w:ascii="Cambria Math" w:hAnsi="Cambria Math" w:cs="Cambria Math"/>
          <w:lang w:val="vi-VN"/>
        </w:rPr>
        <w:t>②</w:t>
      </w:r>
      <w:r w:rsidRPr="00801040">
        <w:rPr>
          <w:rFonts w:ascii="Arial" w:hAnsi="Arial"/>
          <w:lang w:val="vi-VN"/>
        </w:rPr>
        <w:t xml:space="preserve"> </w:t>
      </w:r>
      <w:r w:rsidRPr="00801040">
        <w:rPr>
          <w:rFonts w:ascii="Arial" w:hAnsi="Arial"/>
          <w:lang w:val="vi-VN"/>
        </w:rPr>
        <w:t>電気</w:t>
      </w:r>
      <w:r w:rsidRPr="00801040">
        <w:rPr>
          <w:rFonts w:ascii="Arial" w:hAnsi="Arial"/>
          <w:lang w:val="vi-VN"/>
        </w:rPr>
        <w:t>•</w:t>
      </w:r>
      <w:r w:rsidRPr="00801040">
        <w:rPr>
          <w:rFonts w:ascii="Arial" w:hAnsi="Arial"/>
          <w:lang w:val="vi-VN"/>
        </w:rPr>
        <w:t>熱</w:t>
      </w:r>
      <w:r w:rsidRPr="00801040">
        <w:rPr>
          <w:rFonts w:ascii="Arial" w:hAnsi="Arial"/>
          <w:lang w:val="vi-VN"/>
        </w:rPr>
        <w:t>•</w:t>
      </w:r>
      <w:r w:rsidRPr="00801040">
        <w:rPr>
          <w:rFonts w:ascii="Arial" w:hAnsi="Arial"/>
          <w:lang w:val="vi-VN"/>
        </w:rPr>
        <w:t>その他のエネルギーによる危険</w:t>
      </w:r>
    </w:p>
    <w:p w14:paraId="76D742FC" w14:textId="77777777" w:rsidR="00801040" w:rsidRPr="00801040" w:rsidRDefault="00801040" w:rsidP="00801040">
      <w:pPr>
        <w:rPr>
          <w:rFonts w:ascii="Arial" w:hAnsi="Arial"/>
          <w:lang w:val="vi-VN"/>
        </w:rPr>
      </w:pPr>
      <w:r w:rsidRPr="00801040">
        <w:rPr>
          <w:rFonts w:ascii="Cambria Math" w:hAnsi="Cambria Math" w:cs="Cambria Math"/>
          <w:lang w:val="vi-VN"/>
        </w:rPr>
        <w:t>③</w:t>
      </w:r>
      <w:r w:rsidRPr="00801040">
        <w:rPr>
          <w:rFonts w:ascii="Arial" w:hAnsi="Arial"/>
          <w:lang w:val="vi-VN"/>
        </w:rPr>
        <w:t>荷役等の業務における作業方法から生ずる危険</w:t>
      </w:r>
    </w:p>
    <w:p w14:paraId="3B31BDC0" w14:textId="77777777" w:rsidR="00801040" w:rsidRPr="00801040" w:rsidRDefault="00801040" w:rsidP="00801040">
      <w:pPr>
        <w:rPr>
          <w:rFonts w:ascii="Arial" w:hAnsi="Arial"/>
          <w:lang w:val="vi-VN"/>
        </w:rPr>
      </w:pPr>
      <w:r w:rsidRPr="00801040">
        <w:rPr>
          <w:rFonts w:ascii="Cambria Math" w:hAnsi="Cambria Math" w:cs="Cambria Math"/>
          <w:lang w:val="vi-VN"/>
        </w:rPr>
        <w:t>④</w:t>
      </w:r>
      <w:r w:rsidRPr="00801040">
        <w:rPr>
          <w:rFonts w:ascii="Arial" w:hAnsi="Arial"/>
          <w:lang w:val="vi-VN"/>
        </w:rPr>
        <w:t xml:space="preserve"> </w:t>
      </w:r>
      <w:r w:rsidRPr="00801040">
        <w:rPr>
          <w:rFonts w:ascii="Arial" w:hAnsi="Arial"/>
          <w:lang w:val="vi-VN"/>
        </w:rPr>
        <w:t>原材料、粉じん、酸素欠乏空気等による健康障害</w:t>
      </w:r>
    </w:p>
    <w:p w14:paraId="7E49407E" w14:textId="77777777" w:rsidR="00801040" w:rsidRPr="00801040" w:rsidRDefault="00801040" w:rsidP="00801040">
      <w:pPr>
        <w:rPr>
          <w:rFonts w:ascii="Arial" w:hAnsi="Arial"/>
          <w:lang w:val="vi-VN"/>
        </w:rPr>
      </w:pPr>
      <w:r w:rsidRPr="00801040">
        <w:rPr>
          <w:rFonts w:ascii="Cambria Math" w:hAnsi="Cambria Math" w:cs="Cambria Math"/>
          <w:lang w:val="vi-VN"/>
        </w:rPr>
        <w:t>⑤</w:t>
      </w:r>
      <w:r w:rsidRPr="00801040">
        <w:rPr>
          <w:rFonts w:ascii="Arial" w:hAnsi="Arial"/>
          <w:lang w:val="vi-VN"/>
        </w:rPr>
        <w:t xml:space="preserve"> </w:t>
      </w:r>
      <w:r w:rsidRPr="00801040">
        <w:rPr>
          <w:rFonts w:ascii="Arial" w:hAnsi="Arial"/>
          <w:lang w:val="vi-VN"/>
        </w:rPr>
        <w:t>重量物運搬の際に発生する腰痛症等の作業行動から生ずる労働災</w:t>
      </w:r>
      <w:r w:rsidRPr="00801040">
        <w:rPr>
          <w:rFonts w:ascii="Arial" w:hAnsi="Arial"/>
          <w:lang w:val="vi-VN"/>
        </w:rPr>
        <w:t xml:space="preserve"> </w:t>
      </w:r>
      <w:r w:rsidRPr="00801040">
        <w:rPr>
          <w:rFonts w:ascii="Arial" w:hAnsi="Arial"/>
          <w:lang w:val="vi-VN"/>
        </w:rPr>
        <w:t>害防止措置他</w:t>
      </w:r>
    </w:p>
    <w:p w14:paraId="5B3C287E" w14:textId="77777777" w:rsidR="00801040" w:rsidRPr="00801040" w:rsidRDefault="00801040" w:rsidP="00801040">
      <w:pPr>
        <w:rPr>
          <w:rFonts w:ascii="Arial" w:hAnsi="Arial"/>
          <w:lang w:val="vi-VN"/>
        </w:rPr>
      </w:pPr>
      <w:r w:rsidRPr="00801040">
        <w:rPr>
          <w:rFonts w:ascii="Arial" w:hAnsi="Arial"/>
          <w:lang w:val="vi-VN"/>
        </w:rPr>
        <w:t>(4)</w:t>
      </w:r>
      <w:r w:rsidRPr="00801040">
        <w:rPr>
          <w:rFonts w:ascii="Arial" w:hAnsi="Arial"/>
          <w:lang w:val="vi-VN"/>
        </w:rPr>
        <w:t>事業者が行うべき調査等</w:t>
      </w:r>
    </w:p>
    <w:p w14:paraId="2DEA5A64" w14:textId="77777777" w:rsidR="00801040" w:rsidRPr="00801040" w:rsidRDefault="00801040" w:rsidP="00801040">
      <w:pPr>
        <w:rPr>
          <w:rFonts w:ascii="Arial" w:hAnsi="Arial"/>
          <w:lang w:val="vi-VN"/>
        </w:rPr>
      </w:pPr>
      <w:r w:rsidRPr="00801040">
        <w:rPr>
          <w:rFonts w:ascii="Cambria Math" w:hAnsi="Cambria Math" w:cs="Cambria Math"/>
          <w:lang w:val="vi-VN"/>
        </w:rPr>
        <w:t>①</w:t>
      </w:r>
      <w:r w:rsidRPr="00801040">
        <w:rPr>
          <w:rFonts w:ascii="Arial" w:hAnsi="Arial"/>
          <w:lang w:val="vi-VN"/>
        </w:rPr>
        <w:t xml:space="preserve"> </w:t>
      </w:r>
      <w:r w:rsidRPr="00801040">
        <w:rPr>
          <w:rFonts w:ascii="Arial" w:hAnsi="Arial"/>
          <w:lang w:val="vi-VN"/>
        </w:rPr>
        <w:t>安全管理者の選任義務のある業種と規模の事業場では、建設物の</w:t>
      </w:r>
      <w:r w:rsidRPr="00801040">
        <w:rPr>
          <w:rFonts w:ascii="Arial" w:hAnsi="Arial"/>
          <w:lang w:val="vi-VN"/>
        </w:rPr>
        <w:t xml:space="preserve"> </w:t>
      </w:r>
      <w:r w:rsidRPr="00801040">
        <w:rPr>
          <w:rFonts w:ascii="Arial" w:hAnsi="Arial"/>
          <w:lang w:val="vi-VN"/>
        </w:rPr>
        <w:t>設置</w:t>
      </w:r>
      <w:r w:rsidRPr="00801040">
        <w:rPr>
          <w:rFonts w:ascii="Arial" w:hAnsi="Arial"/>
          <w:lang w:val="vi-VN"/>
        </w:rPr>
        <w:t>•</w:t>
      </w:r>
      <w:r w:rsidRPr="00801040">
        <w:rPr>
          <w:rFonts w:ascii="Arial" w:hAnsi="Arial"/>
          <w:lang w:val="vi-VN"/>
        </w:rPr>
        <w:t>変更</w:t>
      </w:r>
      <w:r w:rsidRPr="00801040">
        <w:rPr>
          <w:rFonts w:ascii="Arial" w:hAnsi="Arial"/>
          <w:lang w:val="vi-VN"/>
        </w:rPr>
        <w:t>•</w:t>
      </w:r>
      <w:r w:rsidRPr="00801040">
        <w:rPr>
          <w:rFonts w:ascii="Arial" w:hAnsi="Arial"/>
          <w:lang w:val="vi-VN"/>
        </w:rPr>
        <w:t>解体のとき、および設備</w:t>
      </w:r>
      <w:r w:rsidRPr="00801040">
        <w:rPr>
          <w:rFonts w:ascii="Arial" w:hAnsi="Arial"/>
          <w:lang w:val="vi-VN"/>
        </w:rPr>
        <w:t>•</w:t>
      </w:r>
      <w:r w:rsidRPr="00801040">
        <w:rPr>
          <w:rFonts w:ascii="Arial" w:hAnsi="Arial"/>
          <w:lang w:val="vi-VN"/>
        </w:rPr>
        <w:t>原材料等の新規採用</w:t>
      </w:r>
      <w:r w:rsidRPr="00801040">
        <w:rPr>
          <w:rFonts w:ascii="Arial" w:hAnsi="Arial"/>
          <w:lang w:val="vi-VN"/>
        </w:rPr>
        <w:t>•</w:t>
      </w:r>
      <w:r w:rsidRPr="00801040">
        <w:rPr>
          <w:rFonts w:ascii="Arial" w:hAnsi="Arial"/>
          <w:lang w:val="vi-VN"/>
        </w:rPr>
        <w:t>変更</w:t>
      </w:r>
      <w:r w:rsidRPr="00801040">
        <w:rPr>
          <w:rFonts w:ascii="Arial" w:hAnsi="Arial"/>
          <w:lang w:val="vi-VN"/>
        </w:rPr>
        <w:t xml:space="preserve"> </w:t>
      </w:r>
      <w:r w:rsidRPr="00801040">
        <w:rPr>
          <w:rFonts w:ascii="Arial" w:hAnsi="Arial"/>
          <w:lang w:val="vi-VN"/>
        </w:rPr>
        <w:t>のとき、または作業方法や手順の採用</w:t>
      </w:r>
      <w:r w:rsidRPr="00801040">
        <w:rPr>
          <w:rFonts w:ascii="Arial" w:hAnsi="Arial"/>
          <w:lang w:val="vi-VN"/>
        </w:rPr>
        <w:t>•</w:t>
      </w:r>
      <w:r w:rsidRPr="00801040">
        <w:rPr>
          <w:rFonts w:ascii="Arial" w:hAnsi="Arial"/>
          <w:lang w:val="vi-VN"/>
        </w:rPr>
        <w:t>変更時等に事業者はリスク</w:t>
      </w:r>
      <w:r w:rsidRPr="00801040">
        <w:rPr>
          <w:rFonts w:ascii="Arial" w:hAnsi="Arial"/>
          <w:lang w:val="vi-VN"/>
        </w:rPr>
        <w:t xml:space="preserve"> </w:t>
      </w:r>
      <w:r w:rsidRPr="00801040">
        <w:rPr>
          <w:rFonts w:ascii="Arial" w:hAnsi="Arial"/>
          <w:lang w:val="vi-VN"/>
        </w:rPr>
        <w:t>アセスメントを行い、その結果に基づいて労働者の危険または健康</w:t>
      </w:r>
      <w:r w:rsidRPr="00801040">
        <w:rPr>
          <w:rFonts w:ascii="Arial" w:hAnsi="Arial"/>
          <w:lang w:val="vi-VN"/>
        </w:rPr>
        <w:t xml:space="preserve"> </w:t>
      </w:r>
      <w:r w:rsidRPr="00801040">
        <w:rPr>
          <w:rFonts w:ascii="Arial" w:hAnsi="Arial"/>
          <w:lang w:val="vi-VN"/>
        </w:rPr>
        <w:t>障害を防止する必要措置を講ずる努力義務を有する。</w:t>
      </w:r>
    </w:p>
    <w:p w14:paraId="129A8865" w14:textId="77777777" w:rsidR="00801040" w:rsidRPr="00801040" w:rsidRDefault="00801040" w:rsidP="00801040">
      <w:pPr>
        <w:rPr>
          <w:rFonts w:ascii="Arial" w:hAnsi="Arial"/>
          <w:lang w:val="vi-VN"/>
        </w:rPr>
      </w:pPr>
      <w:r w:rsidRPr="00801040">
        <w:rPr>
          <w:rFonts w:ascii="Cambria Math" w:hAnsi="Cambria Math" w:cs="Cambria Math"/>
          <w:lang w:val="vi-VN"/>
        </w:rPr>
        <w:t>②</w:t>
      </w:r>
      <w:r w:rsidRPr="00801040">
        <w:rPr>
          <w:rFonts w:ascii="Arial" w:hAnsi="Arial"/>
          <w:lang w:val="vi-VN"/>
        </w:rPr>
        <w:t xml:space="preserve"> </w:t>
      </w:r>
      <w:r w:rsidRPr="00801040">
        <w:rPr>
          <w:rFonts w:ascii="Arial" w:hAnsi="Arial"/>
          <w:lang w:val="vi-VN"/>
        </w:rPr>
        <w:t>危険または健康障害を生ずるおそれのある安衛法で定めるリスク</w:t>
      </w:r>
    </w:p>
    <w:p w14:paraId="4D6F4AE8" w14:textId="77777777" w:rsidR="00801040" w:rsidRPr="00801040" w:rsidRDefault="00801040" w:rsidP="00801040">
      <w:pPr>
        <w:rPr>
          <w:rFonts w:ascii="Arial" w:hAnsi="Arial"/>
          <w:lang w:val="vi-VN"/>
        </w:rPr>
      </w:pPr>
      <w:r w:rsidRPr="00801040">
        <w:rPr>
          <w:rFonts w:ascii="Arial" w:hAnsi="Arial"/>
          <w:lang w:val="vi-VN"/>
        </w:rPr>
        <w:t>アセスメント対象物を取り扱う全業種の事業場では、化学物質の新</w:t>
      </w:r>
      <w:r w:rsidRPr="00801040">
        <w:rPr>
          <w:rFonts w:ascii="Arial" w:hAnsi="Arial"/>
          <w:lang w:val="vi-VN"/>
        </w:rPr>
        <w:t xml:space="preserve"> </w:t>
      </w:r>
      <w:r w:rsidRPr="00801040">
        <w:rPr>
          <w:rFonts w:ascii="Arial" w:hAnsi="Arial"/>
          <w:lang w:val="vi-VN"/>
        </w:rPr>
        <w:t>規使用・変更時等に事業者はリスクアセスメントを実施し、その結</w:t>
      </w:r>
      <w:r w:rsidRPr="00801040">
        <w:rPr>
          <w:rFonts w:ascii="Arial" w:hAnsi="Arial"/>
          <w:lang w:val="vi-VN"/>
        </w:rPr>
        <w:t xml:space="preserve"> </w:t>
      </w:r>
      <w:r w:rsidRPr="00801040">
        <w:rPr>
          <w:rFonts w:ascii="Arial" w:hAnsi="Arial"/>
          <w:lang w:val="vi-VN"/>
        </w:rPr>
        <w:t>果に基づく必要措置を講ずる義務を有する。</w:t>
      </w:r>
    </w:p>
    <w:p w14:paraId="4199734F" w14:textId="77777777" w:rsidR="00801040" w:rsidRPr="00801040" w:rsidRDefault="00801040" w:rsidP="00801040">
      <w:pPr>
        <w:rPr>
          <w:rFonts w:ascii="Arial" w:hAnsi="Arial"/>
          <w:lang w:val="vi-VN"/>
        </w:rPr>
      </w:pPr>
      <w:r w:rsidRPr="00801040">
        <w:rPr>
          <w:rFonts w:ascii="Arial" w:hAnsi="Arial"/>
          <w:lang w:val="vi-VN"/>
        </w:rPr>
        <w:t>(5)</w:t>
      </w:r>
      <w:r w:rsidRPr="00801040">
        <w:rPr>
          <w:rFonts w:ascii="Arial" w:hAnsi="Arial"/>
          <w:lang w:val="vi-VN"/>
        </w:rPr>
        <w:t>元方事業者等の講ずべき措置等</w:t>
      </w:r>
    </w:p>
    <w:p w14:paraId="36E96D0D" w14:textId="77777777" w:rsidR="00801040" w:rsidRPr="00801040" w:rsidRDefault="00801040" w:rsidP="00801040">
      <w:pPr>
        <w:rPr>
          <w:rFonts w:ascii="Arial" w:hAnsi="Arial"/>
          <w:lang w:val="vi-VN"/>
        </w:rPr>
      </w:pPr>
      <w:r w:rsidRPr="00801040">
        <w:rPr>
          <w:rFonts w:ascii="Cambria Math" w:hAnsi="Cambria Math" w:cs="Cambria Math"/>
          <w:lang w:val="vi-VN"/>
        </w:rPr>
        <w:t>①</w:t>
      </w:r>
      <w:r w:rsidRPr="00801040">
        <w:rPr>
          <w:rFonts w:ascii="Arial" w:hAnsi="Arial"/>
          <w:lang w:val="vi-VN"/>
        </w:rPr>
        <w:t xml:space="preserve"> </w:t>
      </w:r>
      <w:r w:rsidRPr="00801040">
        <w:rPr>
          <w:rFonts w:ascii="Arial" w:hAnsi="Arial"/>
          <w:lang w:val="vi-VN"/>
        </w:rPr>
        <w:t>全業種の元方事業者は、関係請負人およびその労働者が、労働安</w:t>
      </w:r>
      <w:r w:rsidRPr="00801040">
        <w:rPr>
          <w:rFonts w:ascii="Arial" w:hAnsi="Arial"/>
          <w:lang w:val="vi-VN"/>
        </w:rPr>
        <w:t xml:space="preserve"> </w:t>
      </w:r>
      <w:r w:rsidRPr="00801040">
        <w:rPr>
          <w:rFonts w:ascii="Arial" w:hAnsi="Arial"/>
          <w:lang w:val="vi-VN"/>
        </w:rPr>
        <w:t>全衛生法令に違反しないよう指導し、違反していると認識した場合</w:t>
      </w:r>
      <w:r w:rsidRPr="00801040">
        <w:rPr>
          <w:rFonts w:ascii="Arial" w:hAnsi="Arial"/>
          <w:lang w:val="vi-VN"/>
        </w:rPr>
        <w:t xml:space="preserve"> </w:t>
      </w:r>
      <w:r w:rsidRPr="00801040">
        <w:rPr>
          <w:rFonts w:ascii="Arial" w:hAnsi="Arial"/>
          <w:lang w:val="vi-VN"/>
        </w:rPr>
        <w:t>は、その是正を指示する義務を有する。</w:t>
      </w:r>
    </w:p>
    <w:p w14:paraId="17926411" w14:textId="59692192" w:rsidR="005D7129" w:rsidRPr="005D7129" w:rsidRDefault="00801040" w:rsidP="005D7129">
      <w:pPr>
        <w:rPr>
          <w:rFonts w:ascii="Arial" w:hAnsi="Arial"/>
          <w:lang w:val="vi-VN"/>
        </w:rPr>
      </w:pPr>
      <w:r w:rsidRPr="00801040">
        <w:rPr>
          <w:rFonts w:ascii="Cambria Math" w:hAnsi="Cambria Math" w:cs="Cambria Math"/>
          <w:lang w:val="vi-VN"/>
        </w:rPr>
        <w:t>②</w:t>
      </w:r>
      <w:r w:rsidRPr="00801040">
        <w:rPr>
          <w:rFonts w:ascii="Arial" w:hAnsi="Arial"/>
          <w:lang w:val="vi-VN"/>
        </w:rPr>
        <w:t xml:space="preserve"> </w:t>
      </w:r>
      <w:r w:rsidRPr="00801040">
        <w:rPr>
          <w:rFonts w:ascii="Arial" w:hAnsi="Arial"/>
          <w:lang w:val="vi-VN"/>
        </w:rPr>
        <w:t>製造業に属する元方事業者は、その労働者および関係請負人の労</w:t>
      </w:r>
      <w:r w:rsidRPr="00801040">
        <w:rPr>
          <w:rFonts w:ascii="Arial" w:hAnsi="Arial"/>
          <w:lang w:val="vi-VN"/>
        </w:rPr>
        <w:t xml:space="preserve"> </w:t>
      </w:r>
      <w:r w:rsidRPr="00801040">
        <w:rPr>
          <w:rFonts w:ascii="Arial" w:hAnsi="Arial"/>
          <w:lang w:val="vi-VN"/>
        </w:rPr>
        <w:t>働者の作業が同一の場所で行われることで生ずる労働災害を防止す</w:t>
      </w:r>
      <w:r w:rsidR="005D7129" w:rsidRPr="005D7129">
        <w:rPr>
          <w:rFonts w:ascii="Arial" w:hAnsi="Arial"/>
          <w:lang w:val="vi-VN"/>
        </w:rPr>
        <w:t>るため、元方事業者と関係請負人相互間の連絡および調整や安全上</w:t>
      </w:r>
      <w:r w:rsidR="005D7129" w:rsidRPr="005D7129">
        <w:rPr>
          <w:rFonts w:ascii="Arial" w:hAnsi="Arial"/>
          <w:lang w:val="vi-VN"/>
        </w:rPr>
        <w:t xml:space="preserve"> </w:t>
      </w:r>
      <w:r w:rsidR="005D7129" w:rsidRPr="005D7129">
        <w:rPr>
          <w:rFonts w:ascii="Arial" w:hAnsi="Arial"/>
          <w:lang w:val="vi-VN"/>
        </w:rPr>
        <w:t>の合図</w:t>
      </w:r>
      <w:r w:rsidR="005D7129" w:rsidRPr="005D7129">
        <w:rPr>
          <w:rFonts w:ascii="Arial" w:hAnsi="Arial"/>
          <w:lang w:val="vi-VN"/>
        </w:rPr>
        <w:t>•</w:t>
      </w:r>
      <w:r w:rsidR="005D7129" w:rsidRPr="005D7129">
        <w:rPr>
          <w:rFonts w:ascii="Arial" w:hAnsi="Arial"/>
          <w:lang w:val="vi-VN"/>
        </w:rPr>
        <w:t>標識</w:t>
      </w:r>
      <w:r w:rsidR="005D7129" w:rsidRPr="005D7129">
        <w:rPr>
          <w:rFonts w:ascii="Arial" w:hAnsi="Arial"/>
          <w:lang w:val="vi-VN"/>
        </w:rPr>
        <w:t>•</w:t>
      </w:r>
      <w:r w:rsidR="005D7129" w:rsidRPr="005D7129">
        <w:rPr>
          <w:rFonts w:ascii="Arial" w:hAnsi="Arial"/>
          <w:lang w:val="vi-VN"/>
        </w:rPr>
        <w:t>警報の統一等の必要措置を講じなければならない。</w:t>
      </w:r>
    </w:p>
    <w:p w14:paraId="5A798022" w14:textId="220FD552" w:rsidR="00801040" w:rsidRDefault="005D7129" w:rsidP="005D7129">
      <w:pPr>
        <w:rPr>
          <w:rFonts w:ascii="Arial" w:hAnsi="Arial"/>
          <w:lang w:val="vi-VN"/>
        </w:rPr>
      </w:pPr>
      <w:r w:rsidRPr="005D7129">
        <w:rPr>
          <w:rFonts w:ascii="Cambria Math" w:hAnsi="Cambria Math" w:cs="Cambria Math"/>
          <w:lang w:val="vi-VN"/>
        </w:rPr>
        <w:t>③</w:t>
      </w:r>
      <w:r w:rsidRPr="005D7129">
        <w:rPr>
          <w:rFonts w:ascii="Arial" w:hAnsi="Arial"/>
          <w:lang w:val="vi-VN"/>
        </w:rPr>
        <w:t xml:space="preserve"> 1</w:t>
      </w:r>
      <w:r w:rsidRPr="005D7129">
        <w:rPr>
          <w:rFonts w:ascii="Arial" w:hAnsi="Arial"/>
          <w:lang w:val="vi-VN"/>
        </w:rPr>
        <w:t>つの貨物で、重量が</w:t>
      </w:r>
      <w:r w:rsidRPr="005D7129">
        <w:rPr>
          <w:rFonts w:ascii="Arial" w:hAnsi="Arial"/>
          <w:lang w:val="vi-VN"/>
        </w:rPr>
        <w:t>1</w:t>
      </w:r>
      <w:r w:rsidRPr="005D7129">
        <w:rPr>
          <w:rFonts w:ascii="Arial" w:hAnsi="Arial"/>
          <w:lang w:val="vi-VN"/>
        </w:rPr>
        <w:t>トン以上の物を発送しようとする者は、</w:t>
      </w:r>
      <w:r w:rsidRPr="005D7129">
        <w:rPr>
          <w:rFonts w:ascii="Arial" w:hAnsi="Arial"/>
          <w:lang w:val="vi-VN"/>
        </w:rPr>
        <w:t xml:space="preserve"> </w:t>
      </w:r>
      <w:r w:rsidRPr="005D7129">
        <w:rPr>
          <w:rFonts w:ascii="Arial" w:hAnsi="Arial"/>
          <w:lang w:val="vi-VN"/>
        </w:rPr>
        <w:t>見やすくかつ容易に消滅しない方法で、当該貨物にその重量を表示</w:t>
      </w:r>
      <w:r w:rsidRPr="005D7129">
        <w:rPr>
          <w:rFonts w:ascii="Arial" w:hAnsi="Arial"/>
          <w:lang w:val="vi-VN"/>
        </w:rPr>
        <w:t xml:space="preserve"> </w:t>
      </w:r>
      <w:r w:rsidRPr="005D7129">
        <w:rPr>
          <w:rFonts w:ascii="Arial" w:hAnsi="Arial"/>
          <w:lang w:val="vi-VN"/>
        </w:rPr>
        <w:t>しなければならない</w:t>
      </w:r>
      <w:r w:rsidRPr="005D7129">
        <w:rPr>
          <w:rFonts w:ascii="Arial" w:hAnsi="Arial"/>
          <w:lang w:val="vi-VN"/>
        </w:rPr>
        <w:t>(</w:t>
      </w:r>
      <w:r w:rsidRPr="005D7129">
        <w:rPr>
          <w:rFonts w:ascii="Arial" w:hAnsi="Arial"/>
          <w:lang w:val="vi-VN"/>
        </w:rPr>
        <w:t>事業場構内での荷の移動、および包装されて</w:t>
      </w:r>
      <w:r w:rsidRPr="005D7129">
        <w:rPr>
          <w:rFonts w:ascii="Arial" w:hAnsi="Arial"/>
          <w:lang w:val="vi-VN"/>
        </w:rPr>
        <w:t xml:space="preserve"> </w:t>
      </w:r>
      <w:r w:rsidRPr="005D7129">
        <w:rPr>
          <w:rFonts w:ascii="Arial" w:hAnsi="Arial"/>
          <w:lang w:val="vi-VN"/>
        </w:rPr>
        <w:t>いない貨物でその重量が一見して明らかであるものは含まない</w:t>
      </w:r>
      <w:r w:rsidRPr="005D7129">
        <w:rPr>
          <w:rFonts w:ascii="Arial" w:hAnsi="Arial"/>
          <w:lang w:val="vi-VN"/>
        </w:rPr>
        <w:t>)</w:t>
      </w:r>
      <w:r w:rsidRPr="005D7129">
        <w:rPr>
          <w:rFonts w:ascii="Arial" w:hAnsi="Arial"/>
          <w:lang w:val="vi-VN"/>
        </w:rPr>
        <w:t>。</w:t>
      </w:r>
      <w:r w:rsidRPr="005D7129">
        <w:rPr>
          <w:rFonts w:ascii="Arial" w:hAnsi="Arial"/>
          <w:lang w:val="vi-VN"/>
        </w:rPr>
        <w:t xml:space="preserve"> </w:t>
      </w:r>
      <w:r w:rsidRPr="005D7129">
        <w:rPr>
          <w:rFonts w:ascii="MS Gothic" w:eastAsia="MS Gothic" w:hAnsi="MS Gothic" w:cs="MS Gothic" w:hint="eastAsia"/>
          <w:lang w:val="vi-VN"/>
        </w:rPr>
        <w:t>※</w:t>
      </w:r>
      <w:r w:rsidRPr="005D7129">
        <w:rPr>
          <w:rFonts w:ascii="Arial" w:hAnsi="Arial"/>
          <w:lang w:val="vi-VN"/>
        </w:rPr>
        <w:t>元方事業者とは、</w:t>
      </w:r>
      <w:r w:rsidRPr="005D7129">
        <w:rPr>
          <w:rFonts w:ascii="Arial" w:hAnsi="Arial"/>
          <w:lang w:val="vi-VN"/>
        </w:rPr>
        <w:t>1</w:t>
      </w:r>
      <w:r w:rsidRPr="005D7129">
        <w:rPr>
          <w:rFonts w:ascii="Arial" w:hAnsi="Arial"/>
          <w:lang w:val="vi-VN"/>
        </w:rPr>
        <w:t>つの場所で行う事業の一部を請負人に請け負わしている事業者である。</w:t>
      </w:r>
    </w:p>
    <w:p w14:paraId="44097E5B" w14:textId="2B65D6BD" w:rsidR="007F0169" w:rsidRDefault="007F0169" w:rsidP="007F0169">
      <w:pPr>
        <w:rPr>
          <w:rFonts w:ascii="Arial" w:hAnsi="Arial"/>
          <w:lang w:val="vi-VN"/>
        </w:rPr>
      </w:pPr>
      <w:r w:rsidRPr="007F0169">
        <w:rPr>
          <w:rFonts w:ascii="Arial" w:hAnsi="Arial"/>
          <w:lang w:val="vi-VN"/>
        </w:rPr>
        <w:t xml:space="preserve">2 </w:t>
      </w:r>
      <w:r w:rsidRPr="007F0169">
        <w:rPr>
          <w:rFonts w:ascii="Arial" w:hAnsi="Arial"/>
          <w:lang w:val="vi-VN"/>
        </w:rPr>
        <w:t>安衛法の概要</w:t>
      </w:r>
      <w:r w:rsidRPr="007F0169">
        <w:rPr>
          <w:rFonts w:ascii="Arial" w:hAnsi="Arial"/>
          <w:lang w:val="vi-VN"/>
        </w:rPr>
        <w:t>2 (</w:t>
      </w:r>
      <w:r w:rsidRPr="007F0169">
        <w:rPr>
          <w:rFonts w:ascii="Arial" w:hAnsi="Arial"/>
          <w:lang w:val="vi-VN"/>
        </w:rPr>
        <w:t>第</w:t>
      </w:r>
      <w:r w:rsidRPr="007F0169">
        <w:rPr>
          <w:rFonts w:ascii="Arial" w:hAnsi="Arial"/>
          <w:lang w:val="vi-VN"/>
        </w:rPr>
        <w:t>5</w:t>
      </w:r>
      <w:r w:rsidRPr="007F0169">
        <w:rPr>
          <w:rFonts w:ascii="Arial" w:hAnsi="Arial"/>
          <w:lang w:val="vi-VN"/>
        </w:rPr>
        <w:t>章</w:t>
      </w:r>
      <w:r w:rsidRPr="007F0169">
        <w:rPr>
          <w:rFonts w:ascii="Arial" w:hAnsi="Arial" w:hint="eastAsia"/>
          <w:lang w:val="vi-VN"/>
        </w:rPr>
        <w:t>〜第</w:t>
      </w:r>
      <w:r w:rsidRPr="007F0169">
        <w:rPr>
          <w:rFonts w:ascii="Arial" w:hAnsi="Arial"/>
          <w:lang w:val="vi-VN"/>
        </w:rPr>
        <w:t>12</w:t>
      </w:r>
      <w:r w:rsidRPr="007F0169">
        <w:rPr>
          <w:rFonts w:ascii="Arial" w:hAnsi="Arial"/>
          <w:lang w:val="vi-VN"/>
        </w:rPr>
        <w:t>章</w:t>
      </w:r>
      <w:r w:rsidRPr="007F0169">
        <w:rPr>
          <w:rFonts w:ascii="Arial" w:hAnsi="Arial"/>
          <w:lang w:val="vi-VN"/>
        </w:rPr>
        <w:t>)</w:t>
      </w:r>
    </w:p>
    <w:p w14:paraId="6FF92BFF" w14:textId="77777777" w:rsidR="00DC5FB6" w:rsidRPr="00DC5FB6" w:rsidRDefault="00DC5FB6" w:rsidP="00DC5FB6">
      <w:pPr>
        <w:rPr>
          <w:rFonts w:ascii="Arial" w:hAnsi="Arial"/>
          <w:b/>
          <w:bCs/>
          <w:lang w:val="vi-VN"/>
        </w:rPr>
      </w:pPr>
      <w:r w:rsidRPr="00DC5FB6">
        <w:rPr>
          <w:rFonts w:ascii="Arial" w:hAnsi="Arial"/>
          <w:b/>
          <w:bCs/>
          <w:lang w:val="vi-VN"/>
        </w:rPr>
        <w:t>(1)</w:t>
      </w:r>
      <w:r w:rsidRPr="00DC5FB6">
        <w:rPr>
          <w:rFonts w:ascii="Arial" w:hAnsi="Arial"/>
          <w:b/>
          <w:bCs/>
          <w:lang w:val="vi-VN"/>
        </w:rPr>
        <w:t>監督等</w:t>
      </w:r>
    </w:p>
    <w:p w14:paraId="4519B7CB" w14:textId="77777777" w:rsidR="00DC5FB6" w:rsidRPr="00DC5FB6" w:rsidRDefault="00DC5FB6" w:rsidP="00DC5FB6">
      <w:pPr>
        <w:rPr>
          <w:rFonts w:ascii="Arial" w:hAnsi="Arial"/>
          <w:lang w:val="vi-VN"/>
        </w:rPr>
      </w:pPr>
      <w:r w:rsidRPr="00DC5FB6">
        <w:rPr>
          <w:rFonts w:ascii="Cambria Math" w:hAnsi="Cambria Math" w:cs="Cambria Math"/>
          <w:lang w:val="vi-VN"/>
        </w:rPr>
        <w:t>①</w:t>
      </w:r>
      <w:r w:rsidRPr="00DC5FB6">
        <w:rPr>
          <w:rFonts w:ascii="Arial" w:hAnsi="Arial"/>
          <w:lang w:val="vi-VN"/>
        </w:rPr>
        <w:t>安衛令で定める業種および規模に該当する事業場の事業者は、建</w:t>
      </w:r>
      <w:r w:rsidRPr="00DC5FB6">
        <w:rPr>
          <w:rFonts w:ascii="Arial" w:hAnsi="Arial"/>
          <w:lang w:val="vi-VN"/>
        </w:rPr>
        <w:t xml:space="preserve"> </w:t>
      </w:r>
      <w:r w:rsidRPr="00DC5FB6">
        <w:rPr>
          <w:rFonts w:ascii="Arial" w:hAnsi="Arial"/>
          <w:lang w:val="vi-VN"/>
        </w:rPr>
        <w:t>設物</w:t>
      </w:r>
      <w:r w:rsidRPr="00DC5FB6">
        <w:rPr>
          <w:rFonts w:ascii="Arial" w:hAnsi="Arial"/>
          <w:lang w:val="vi-VN"/>
        </w:rPr>
        <w:t>•</w:t>
      </w:r>
      <w:r w:rsidRPr="00DC5FB6">
        <w:rPr>
          <w:rFonts w:ascii="Arial" w:hAnsi="Arial"/>
          <w:lang w:val="vi-VN"/>
        </w:rPr>
        <w:t>機械等</w:t>
      </w:r>
      <w:r w:rsidRPr="00DC5FB6">
        <w:rPr>
          <w:rFonts w:ascii="Arial" w:hAnsi="Arial"/>
          <w:lang w:val="vi-VN"/>
        </w:rPr>
        <w:t>(</w:t>
      </w:r>
      <w:r w:rsidRPr="00DC5FB6">
        <w:rPr>
          <w:rFonts w:ascii="Arial" w:hAnsi="Arial"/>
          <w:lang w:val="vi-VN"/>
        </w:rPr>
        <w:t>仮設の建設物または機械等で安衛令に定める物を除</w:t>
      </w:r>
      <w:r w:rsidRPr="00DC5FB6">
        <w:rPr>
          <w:rFonts w:ascii="Arial" w:hAnsi="Arial"/>
          <w:lang w:val="vi-VN"/>
        </w:rPr>
        <w:t xml:space="preserve"> &lt;)</w:t>
      </w:r>
      <w:r w:rsidRPr="00DC5FB6">
        <w:rPr>
          <w:rFonts w:ascii="Arial" w:hAnsi="Arial"/>
          <w:lang w:val="vi-VN"/>
        </w:rPr>
        <w:t>を設置</w:t>
      </w:r>
      <w:r w:rsidRPr="00DC5FB6">
        <w:rPr>
          <w:rFonts w:ascii="Arial" w:hAnsi="Arial"/>
          <w:lang w:val="vi-VN"/>
        </w:rPr>
        <w:t>•</w:t>
      </w:r>
      <w:r w:rsidRPr="00DC5FB6">
        <w:rPr>
          <w:rFonts w:ascii="Arial" w:hAnsi="Arial"/>
          <w:lang w:val="vi-VN"/>
        </w:rPr>
        <w:t>移転</w:t>
      </w:r>
      <w:r w:rsidRPr="00DC5FB6">
        <w:rPr>
          <w:rFonts w:ascii="Arial" w:hAnsi="Arial"/>
          <w:lang w:val="vi-VN"/>
        </w:rPr>
        <w:t>•</w:t>
      </w:r>
      <w:r w:rsidRPr="00DC5FB6">
        <w:rPr>
          <w:rFonts w:ascii="Arial" w:hAnsi="Arial"/>
          <w:lang w:val="vi-VN"/>
        </w:rPr>
        <w:t>変更しようとするときは、その計画を工事開始の</w:t>
      </w:r>
      <w:r w:rsidRPr="00DC5FB6">
        <w:rPr>
          <w:rFonts w:ascii="Arial" w:hAnsi="Arial"/>
          <w:lang w:val="vi-VN"/>
        </w:rPr>
        <w:t xml:space="preserve"> 30</w:t>
      </w:r>
      <w:r w:rsidRPr="00DC5FB6">
        <w:rPr>
          <w:rFonts w:ascii="Arial" w:hAnsi="Arial"/>
          <w:lang w:val="vi-VN"/>
        </w:rPr>
        <w:t>日前までに労働基準監督署長に届け出なければならない</w:t>
      </w:r>
      <w:r w:rsidRPr="00DC5FB6">
        <w:rPr>
          <w:rFonts w:ascii="Arial" w:hAnsi="Arial"/>
          <w:lang w:val="vi-VN"/>
        </w:rPr>
        <w:t>(</w:t>
      </w:r>
      <w:r w:rsidRPr="00DC5FB6">
        <w:rPr>
          <w:rFonts w:ascii="Arial" w:hAnsi="Arial"/>
          <w:lang w:val="vi-VN"/>
        </w:rPr>
        <w:t>ただし、</w:t>
      </w:r>
      <w:r w:rsidRPr="00DC5FB6">
        <w:rPr>
          <w:rFonts w:ascii="Arial" w:hAnsi="Arial"/>
          <w:lang w:val="vi-VN"/>
        </w:rPr>
        <w:t xml:space="preserve"> </w:t>
      </w:r>
      <w:r w:rsidRPr="00DC5FB6">
        <w:rPr>
          <w:rFonts w:ascii="Arial" w:hAnsi="Arial"/>
          <w:lang w:val="vi-VN"/>
        </w:rPr>
        <w:t>安衛則の定めにより労働基準監督署長が認定した事業場を除く</w:t>
      </w:r>
      <w:r w:rsidRPr="00DC5FB6">
        <w:rPr>
          <w:rFonts w:ascii="Arial" w:hAnsi="Arial"/>
          <w:lang w:val="vi-VN"/>
        </w:rPr>
        <w:t>)</w:t>
      </w:r>
      <w:r w:rsidRPr="00DC5FB6">
        <w:rPr>
          <w:rFonts w:ascii="Arial" w:hAnsi="Arial"/>
          <w:lang w:val="vi-VN"/>
        </w:rPr>
        <w:t>。</w:t>
      </w:r>
    </w:p>
    <w:p w14:paraId="06ACBECA" w14:textId="77777777" w:rsidR="00DC5FB6" w:rsidRPr="00DC5FB6" w:rsidRDefault="00DC5FB6" w:rsidP="00DC5FB6">
      <w:pPr>
        <w:rPr>
          <w:rFonts w:ascii="Arial" w:hAnsi="Arial"/>
          <w:lang w:val="vi-VN"/>
        </w:rPr>
      </w:pPr>
      <w:r w:rsidRPr="00DC5FB6">
        <w:rPr>
          <w:rFonts w:ascii="Cambria Math" w:hAnsi="Cambria Math" w:cs="Cambria Math"/>
          <w:lang w:val="vi-VN"/>
        </w:rPr>
        <w:t>②</w:t>
      </w:r>
      <w:r w:rsidRPr="00DC5FB6">
        <w:rPr>
          <w:rFonts w:ascii="Arial" w:hAnsi="Arial"/>
          <w:lang w:val="vi-VN"/>
        </w:rPr>
        <w:t>特定機械等の届出</w:t>
      </w:r>
    </w:p>
    <w:p w14:paraId="2C200F45" w14:textId="77777777" w:rsidR="00DC5FB6" w:rsidRPr="00DC5FB6" w:rsidRDefault="00DC5FB6" w:rsidP="00DC5FB6">
      <w:pPr>
        <w:ind w:firstLine="840"/>
        <w:rPr>
          <w:rFonts w:ascii="Arial" w:hAnsi="Arial"/>
          <w:lang w:val="vi-VN"/>
        </w:rPr>
      </w:pPr>
      <w:r w:rsidRPr="00DC5FB6">
        <w:rPr>
          <w:rFonts w:ascii="Arial" w:hAnsi="Arial"/>
          <w:lang w:val="vi-VN"/>
        </w:rPr>
        <w:t>前項の規定は、前項の安衛令で定める業種および規模に該当しな</w:t>
      </w:r>
      <w:r w:rsidRPr="00DC5FB6">
        <w:rPr>
          <w:rFonts w:ascii="Arial" w:hAnsi="Arial"/>
          <w:lang w:val="vi-VN"/>
        </w:rPr>
        <w:t xml:space="preserve"> </w:t>
      </w:r>
      <w:r w:rsidRPr="00DC5FB6">
        <w:rPr>
          <w:rFonts w:ascii="Arial" w:hAnsi="Arial"/>
          <w:lang w:val="vi-VN"/>
        </w:rPr>
        <w:t>い場合であっても、危</w:t>
      </w:r>
      <w:r w:rsidRPr="00DC5FB6">
        <w:rPr>
          <w:rFonts w:ascii="Arial" w:hAnsi="Arial"/>
          <w:lang w:val="vi-VN"/>
        </w:rPr>
        <w:lastRenderedPageBreak/>
        <w:t>険もしくは有害な作業を必要とする動カプレ</w:t>
      </w:r>
      <w:r w:rsidRPr="00DC5FB6">
        <w:rPr>
          <w:rFonts w:ascii="Arial" w:hAnsi="Arial"/>
          <w:lang w:val="vi-VN"/>
        </w:rPr>
        <w:t xml:space="preserve"> </w:t>
      </w:r>
      <w:r w:rsidRPr="00DC5FB6">
        <w:rPr>
          <w:rFonts w:ascii="Arial" w:hAnsi="Arial"/>
          <w:lang w:val="vi-VN"/>
        </w:rPr>
        <w:t>ス機械など安衛則別表第</w:t>
      </w:r>
      <w:r w:rsidRPr="00DC5FB6">
        <w:rPr>
          <w:rFonts w:ascii="Arial" w:hAnsi="Arial"/>
          <w:lang w:val="vi-VN"/>
        </w:rPr>
        <w:t>7</w:t>
      </w:r>
      <w:r w:rsidRPr="00DC5FB6">
        <w:rPr>
          <w:rFonts w:ascii="Arial" w:hAnsi="Arial"/>
          <w:lang w:val="vi-VN"/>
        </w:rPr>
        <w:t>に掲げる機械等を設置</w:t>
      </w:r>
      <w:r w:rsidRPr="00DC5FB6">
        <w:rPr>
          <w:rFonts w:ascii="Arial" w:hAnsi="Arial"/>
          <w:lang w:val="vi-VN"/>
        </w:rPr>
        <w:t>•</w:t>
      </w:r>
      <w:r w:rsidRPr="00DC5FB6">
        <w:rPr>
          <w:rFonts w:ascii="Arial" w:hAnsi="Arial"/>
          <w:lang w:val="vi-VN"/>
        </w:rPr>
        <w:t>移転・主要構造</w:t>
      </w:r>
      <w:r w:rsidRPr="00DC5FB6">
        <w:rPr>
          <w:rFonts w:ascii="Arial" w:hAnsi="Arial"/>
          <w:lang w:val="vi-VN"/>
        </w:rPr>
        <w:t xml:space="preserve"> </w:t>
      </w:r>
      <w:r w:rsidRPr="00DC5FB6">
        <w:rPr>
          <w:rFonts w:ascii="Arial" w:hAnsi="Arial"/>
          <w:lang w:val="vi-VN"/>
        </w:rPr>
        <w:t>部分の変更をしようとするとき事業者は、その計画を工事開始の</w:t>
      </w:r>
      <w:r w:rsidRPr="00DC5FB6">
        <w:rPr>
          <w:rFonts w:ascii="Arial" w:hAnsi="Arial"/>
          <w:lang w:val="vi-VN"/>
        </w:rPr>
        <w:t xml:space="preserve">30 </w:t>
      </w:r>
      <w:r w:rsidRPr="00DC5FB6">
        <w:rPr>
          <w:rFonts w:ascii="Arial" w:hAnsi="Arial"/>
          <w:lang w:val="vi-VN"/>
        </w:rPr>
        <w:t>日前までに所轄労働基準監督署長に届け出なければならない。</w:t>
      </w:r>
    </w:p>
    <w:p w14:paraId="64F69345" w14:textId="77777777" w:rsidR="00DC5FB6" w:rsidRPr="00DC5FB6" w:rsidRDefault="00DC5FB6" w:rsidP="00DC5FB6">
      <w:pPr>
        <w:rPr>
          <w:rFonts w:ascii="Arial" w:hAnsi="Arial"/>
          <w:lang w:val="vi-VN"/>
        </w:rPr>
      </w:pPr>
      <w:r w:rsidRPr="00DC5FB6">
        <w:rPr>
          <w:rFonts w:ascii="Cambria Math" w:hAnsi="Cambria Math" w:cs="Cambria Math"/>
          <w:lang w:val="vi-VN"/>
        </w:rPr>
        <w:t>③</w:t>
      </w:r>
      <w:r w:rsidRPr="00DC5FB6">
        <w:rPr>
          <w:rFonts w:ascii="Arial" w:hAnsi="Arial"/>
          <w:lang w:val="vi-VN"/>
        </w:rPr>
        <w:t>労働基準監督官の権限</w:t>
      </w:r>
    </w:p>
    <w:p w14:paraId="627CA9A9" w14:textId="77777777" w:rsidR="00DC5FB6" w:rsidRPr="00DC5FB6" w:rsidRDefault="00DC5FB6" w:rsidP="00DC5FB6">
      <w:pPr>
        <w:ind w:firstLine="840"/>
        <w:rPr>
          <w:rFonts w:ascii="Arial" w:hAnsi="Arial"/>
          <w:lang w:val="vi-VN"/>
        </w:rPr>
      </w:pPr>
      <w:r w:rsidRPr="00DC5FB6">
        <w:rPr>
          <w:rFonts w:ascii="Arial" w:hAnsi="Arial"/>
          <w:lang w:val="vi-VN"/>
        </w:rPr>
        <w:t>労働基準監督官は、安衛法の規定に違反する罪について刑事訴訟</w:t>
      </w:r>
      <w:r w:rsidRPr="00DC5FB6">
        <w:rPr>
          <w:rFonts w:ascii="Arial" w:hAnsi="Arial"/>
          <w:lang w:val="vi-VN"/>
        </w:rPr>
        <w:t xml:space="preserve"> </w:t>
      </w:r>
      <w:r w:rsidRPr="00DC5FB6">
        <w:rPr>
          <w:rFonts w:ascii="Arial" w:hAnsi="Arial"/>
          <w:lang w:val="vi-VN"/>
        </w:rPr>
        <w:t>法の規定による司法警察員の職務を行う。</w:t>
      </w:r>
    </w:p>
    <w:p w14:paraId="6385B24D" w14:textId="77777777" w:rsidR="00DC5FB6" w:rsidRPr="00DC5FB6" w:rsidRDefault="00DC5FB6" w:rsidP="00DC5FB6">
      <w:pPr>
        <w:rPr>
          <w:rFonts w:ascii="Arial" w:hAnsi="Arial"/>
          <w:lang w:val="vi-VN"/>
        </w:rPr>
      </w:pPr>
      <w:r w:rsidRPr="00DC5FB6">
        <w:rPr>
          <w:rFonts w:ascii="Cambria Math" w:hAnsi="Cambria Math" w:cs="Cambria Math"/>
          <w:lang w:val="vi-VN"/>
        </w:rPr>
        <w:t>④</w:t>
      </w:r>
      <w:r w:rsidRPr="00DC5FB6">
        <w:rPr>
          <w:rFonts w:ascii="Arial" w:hAnsi="Arial"/>
          <w:lang w:val="vi-VN"/>
        </w:rPr>
        <w:t>労働者の申告</w:t>
      </w:r>
    </w:p>
    <w:p w14:paraId="6C76851C" w14:textId="77777777" w:rsidR="00AB756B" w:rsidRPr="00AB756B" w:rsidRDefault="00DC5FB6" w:rsidP="00AB756B">
      <w:pPr>
        <w:ind w:firstLine="840"/>
        <w:rPr>
          <w:rFonts w:ascii="Arial" w:hAnsi="Arial"/>
          <w:lang w:val="vi-VN"/>
        </w:rPr>
      </w:pPr>
      <w:r w:rsidRPr="00DC5FB6">
        <w:rPr>
          <w:rFonts w:ascii="Arial" w:hAnsi="Arial"/>
          <w:lang w:val="vi-VN"/>
        </w:rPr>
        <w:t>労働者は、事業場に法違反の事実があるときは、その事実を都道</w:t>
      </w:r>
      <w:r w:rsidRPr="00DC5FB6">
        <w:rPr>
          <w:rFonts w:ascii="Arial" w:hAnsi="Arial"/>
          <w:lang w:val="vi-VN"/>
        </w:rPr>
        <w:t xml:space="preserve"> </w:t>
      </w:r>
      <w:r w:rsidRPr="00DC5FB6">
        <w:rPr>
          <w:rFonts w:ascii="Arial" w:hAnsi="Arial"/>
          <w:lang w:val="vi-VN"/>
        </w:rPr>
        <w:t>府県労働局長、労働基準監督署長等に申告して、適当な是正措置を</w:t>
      </w:r>
      <w:r w:rsidR="00AB756B" w:rsidRPr="00AB756B">
        <w:rPr>
          <w:rFonts w:ascii="Arial" w:hAnsi="Arial"/>
          <w:lang w:val="vi-VN"/>
        </w:rPr>
        <w:t>求めることができる。</w:t>
      </w:r>
    </w:p>
    <w:p w14:paraId="01D4FF12" w14:textId="19DD65A1" w:rsidR="007F0169" w:rsidRDefault="00AB756B" w:rsidP="00AB756B">
      <w:pPr>
        <w:rPr>
          <w:rFonts w:ascii="Cambria Math" w:hAnsi="Cambria Math" w:cs="Cambria Math"/>
          <w:lang w:val="vi-VN"/>
        </w:rPr>
      </w:pPr>
      <w:r w:rsidRPr="00AB756B">
        <w:rPr>
          <w:rFonts w:ascii="Cambria Math" w:hAnsi="Cambria Math" w:cs="Cambria Math"/>
          <w:lang w:val="vi-VN"/>
        </w:rPr>
        <w:t>⑤</w:t>
      </w:r>
      <w:r w:rsidRPr="00AB756B">
        <w:rPr>
          <w:rFonts w:ascii="Arial" w:hAnsi="Arial"/>
          <w:lang w:val="vi-VN"/>
        </w:rPr>
        <w:t>事業者は、労働者の申告を理由に、労働者に解雇等不利益な取り</w:t>
      </w:r>
      <w:r w:rsidRPr="00AB756B">
        <w:rPr>
          <w:rFonts w:ascii="Arial" w:hAnsi="Arial"/>
          <w:lang w:val="vi-VN"/>
        </w:rPr>
        <w:t xml:space="preserve"> </w:t>
      </w:r>
      <w:r w:rsidRPr="00AB756B">
        <w:rPr>
          <w:rFonts w:ascii="Arial" w:hAnsi="Arial"/>
          <w:lang w:val="vi-VN"/>
        </w:rPr>
        <w:t>扱いをしてはならない。</w:t>
      </w:r>
    </w:p>
    <w:p w14:paraId="54FF0B4F" w14:textId="7B09B441" w:rsidR="00255B0E" w:rsidRDefault="00255B0E" w:rsidP="00255B0E">
      <w:pPr>
        <w:rPr>
          <w:rFonts w:ascii="Arial" w:hAnsi="Arial"/>
          <w:lang w:val="vi-VN"/>
        </w:rPr>
      </w:pPr>
      <w:r w:rsidRPr="00255B0E">
        <w:rPr>
          <w:rFonts w:ascii="Arial" w:hAnsi="Arial"/>
          <w:lang w:val="vi-VN"/>
        </w:rPr>
        <w:t>(2)</w:t>
      </w:r>
      <w:r w:rsidRPr="00255B0E">
        <w:rPr>
          <w:rFonts w:ascii="Arial" w:hAnsi="Arial"/>
          <w:lang w:val="vi-VN"/>
        </w:rPr>
        <w:t>雑則等</w:t>
      </w:r>
    </w:p>
    <w:p w14:paraId="507E5EAC" w14:textId="77777777" w:rsidR="00A60CB7" w:rsidRPr="00A60CB7" w:rsidRDefault="00A60CB7" w:rsidP="00A60CB7">
      <w:pPr>
        <w:rPr>
          <w:rFonts w:ascii="Arial" w:hAnsi="Arial"/>
          <w:lang w:val="vi-VN"/>
        </w:rPr>
      </w:pPr>
      <w:r w:rsidRPr="00A60CB7">
        <w:rPr>
          <w:rFonts w:ascii="Cambria Math" w:hAnsi="Cambria Math" w:cs="Cambria Math"/>
          <w:lang w:val="vi-VN"/>
        </w:rPr>
        <w:t>①</w:t>
      </w:r>
      <w:r w:rsidRPr="00A60CB7">
        <w:rPr>
          <w:rFonts w:ascii="Arial" w:hAnsi="Arial"/>
          <w:lang w:val="vi-VN"/>
        </w:rPr>
        <w:t>法令等の周知</w:t>
      </w:r>
    </w:p>
    <w:p w14:paraId="1B02BA90" w14:textId="77777777" w:rsidR="00A60CB7" w:rsidRPr="00A60CB7" w:rsidRDefault="00A60CB7" w:rsidP="00A60CB7">
      <w:pPr>
        <w:rPr>
          <w:rFonts w:ascii="Arial" w:hAnsi="Arial"/>
          <w:lang w:val="vi-VN"/>
        </w:rPr>
      </w:pPr>
      <w:r w:rsidRPr="00A60CB7">
        <w:rPr>
          <w:rFonts w:ascii="Arial" w:hAnsi="Arial"/>
          <w:lang w:val="vi-VN"/>
        </w:rPr>
        <w:t>事業者は、安衛法およびこれに基づく命令の要旨を常時各作業場</w:t>
      </w:r>
      <w:r w:rsidRPr="00A60CB7">
        <w:rPr>
          <w:rFonts w:ascii="Arial" w:hAnsi="Arial"/>
          <w:lang w:val="vi-VN"/>
        </w:rPr>
        <w:t xml:space="preserve"> </w:t>
      </w:r>
      <w:r w:rsidRPr="00A60CB7">
        <w:rPr>
          <w:rFonts w:ascii="Arial" w:hAnsi="Arial"/>
          <w:lang w:val="vi-VN"/>
        </w:rPr>
        <w:t>の見やすい場所に掲示し、または備え付ける等の方法により、労働</w:t>
      </w:r>
      <w:r w:rsidRPr="00A60CB7">
        <w:rPr>
          <w:rFonts w:ascii="Arial" w:hAnsi="Arial"/>
          <w:lang w:val="vi-VN"/>
        </w:rPr>
        <w:t xml:space="preserve"> </w:t>
      </w:r>
      <w:r w:rsidRPr="00A60CB7">
        <w:rPr>
          <w:rFonts w:ascii="Arial" w:hAnsi="Arial"/>
          <w:lang w:val="vi-VN"/>
        </w:rPr>
        <w:t>者に周知させる義務がある。</w:t>
      </w:r>
    </w:p>
    <w:p w14:paraId="34CBEB70" w14:textId="52BBE421" w:rsidR="00A60CB7" w:rsidRDefault="00A60CB7" w:rsidP="00A60CB7">
      <w:pPr>
        <w:rPr>
          <w:rFonts w:ascii="Arial" w:hAnsi="Arial"/>
          <w:lang w:val="vi-VN"/>
        </w:rPr>
      </w:pPr>
      <w:r w:rsidRPr="00A60CB7">
        <w:rPr>
          <w:rFonts w:ascii="Cambria Math" w:hAnsi="Cambria Math" w:cs="Cambria Math"/>
          <w:lang w:val="vi-VN"/>
        </w:rPr>
        <w:t>②</w:t>
      </w:r>
      <w:r w:rsidRPr="00A60CB7">
        <w:rPr>
          <w:rFonts w:ascii="Arial" w:hAnsi="Arial"/>
          <w:lang w:val="vi-VN"/>
        </w:rPr>
        <w:t xml:space="preserve"> </w:t>
      </w:r>
      <w:r w:rsidRPr="00A60CB7">
        <w:rPr>
          <w:rFonts w:ascii="Arial" w:hAnsi="Arial"/>
          <w:lang w:val="vi-VN"/>
        </w:rPr>
        <w:t>事業者は、安衛法に定める通知対象物の文書の交付等により通知</w:t>
      </w:r>
      <w:r w:rsidRPr="00A60CB7">
        <w:rPr>
          <w:rFonts w:ascii="Arial" w:hAnsi="Arial"/>
          <w:lang w:val="vi-VN"/>
        </w:rPr>
        <w:t xml:space="preserve"> </w:t>
      </w:r>
      <w:r w:rsidRPr="00A60CB7">
        <w:rPr>
          <w:rFonts w:ascii="Arial" w:hAnsi="Arial"/>
          <w:lang w:val="vi-VN"/>
        </w:rPr>
        <w:t>された事項を、その取り扱う各作業場の見やすい箇所に常時掲示し、</w:t>
      </w:r>
      <w:r w:rsidRPr="00A60CB7">
        <w:rPr>
          <w:rFonts w:ascii="Arial" w:hAnsi="Arial"/>
          <w:lang w:val="vi-VN"/>
        </w:rPr>
        <w:t xml:space="preserve"> </w:t>
      </w:r>
      <w:r w:rsidRPr="00A60CB7">
        <w:rPr>
          <w:rFonts w:ascii="Arial" w:hAnsi="Arial"/>
          <w:lang w:val="vi-VN"/>
        </w:rPr>
        <w:t>または備え付ける等の方法により労働者に周知させなければなら</w:t>
      </w:r>
      <w:r w:rsidRPr="00A60CB7">
        <w:rPr>
          <w:rFonts w:ascii="Arial" w:hAnsi="Arial"/>
          <w:lang w:val="vi-VN"/>
        </w:rPr>
        <w:t xml:space="preserve"> </w:t>
      </w:r>
      <w:r w:rsidRPr="00A60CB7">
        <w:rPr>
          <w:rFonts w:ascii="Arial" w:hAnsi="Arial"/>
          <w:lang w:val="vi-VN"/>
        </w:rPr>
        <w:t>ない。</w:t>
      </w:r>
    </w:p>
    <w:p w14:paraId="543E3C9C" w14:textId="77DF71D7" w:rsidR="0093098C" w:rsidRDefault="0093098C" w:rsidP="0093098C">
      <w:pPr>
        <w:rPr>
          <w:rFonts w:ascii="Arial" w:hAnsi="Arial"/>
          <w:b/>
          <w:bCs/>
          <w:lang w:val="vi-VN"/>
        </w:rPr>
      </w:pPr>
      <w:r w:rsidRPr="0093098C">
        <w:rPr>
          <w:rFonts w:ascii="Arial" w:hAnsi="Arial"/>
          <w:b/>
          <w:bCs/>
          <w:lang w:val="vi-VN"/>
        </w:rPr>
        <w:t>第</w:t>
      </w:r>
      <w:r w:rsidRPr="0093098C">
        <w:rPr>
          <w:rFonts w:ascii="Arial" w:hAnsi="Arial"/>
          <w:b/>
          <w:bCs/>
          <w:lang w:val="vi-VN"/>
        </w:rPr>
        <w:t>2</w:t>
      </w:r>
      <w:r w:rsidRPr="0093098C">
        <w:rPr>
          <w:rFonts w:ascii="Arial" w:hAnsi="Arial"/>
          <w:b/>
          <w:bCs/>
          <w:lang w:val="vi-VN"/>
        </w:rPr>
        <w:t>節</w:t>
      </w:r>
      <w:r w:rsidRPr="0093098C">
        <w:rPr>
          <w:rFonts w:ascii="Arial" w:hAnsi="Arial"/>
          <w:b/>
          <w:bCs/>
          <w:lang w:val="vi-VN"/>
        </w:rPr>
        <w:t xml:space="preserve"> </w:t>
      </w:r>
      <w:r w:rsidRPr="0093098C">
        <w:rPr>
          <w:rFonts w:ascii="Arial" w:hAnsi="Arial"/>
          <w:b/>
          <w:bCs/>
          <w:lang w:val="vi-VN"/>
        </w:rPr>
        <w:t>安全衛生管理体制の構築等</w:t>
      </w:r>
    </w:p>
    <w:p w14:paraId="743AC912" w14:textId="77777777" w:rsidR="00B84D5F" w:rsidRPr="00B84D5F" w:rsidRDefault="00B84D5F" w:rsidP="00B84D5F">
      <w:pPr>
        <w:rPr>
          <w:rFonts w:ascii="Arial" w:hAnsi="Arial"/>
          <w:lang w:val="vi-VN"/>
        </w:rPr>
      </w:pPr>
      <w:r w:rsidRPr="00B84D5F">
        <w:rPr>
          <w:rFonts w:ascii="Arial" w:hAnsi="Arial"/>
          <w:lang w:val="vi-VN"/>
        </w:rPr>
        <w:t>学習のポイント</w:t>
      </w:r>
    </w:p>
    <w:p w14:paraId="144B3E1B" w14:textId="3203A86F" w:rsidR="0093098C" w:rsidRDefault="00B84D5F" w:rsidP="00B84D5F">
      <w:pPr>
        <w:rPr>
          <w:rFonts w:ascii="Arial" w:hAnsi="Arial"/>
          <w:lang w:val="vi-VN"/>
        </w:rPr>
      </w:pPr>
      <w:r w:rsidRPr="00B84D5F">
        <w:rPr>
          <w:rFonts w:ascii="Arial" w:hAnsi="Arial"/>
          <w:lang w:val="vi-VN"/>
        </w:rPr>
        <w:t>♦</w:t>
      </w:r>
      <w:r w:rsidRPr="00B84D5F">
        <w:rPr>
          <w:rFonts w:ascii="Arial" w:hAnsi="Arial"/>
          <w:lang w:val="vi-VN"/>
        </w:rPr>
        <w:t>安全衛生活動を推進するために重要となる安全衛生管理組織：の構築を中心に、災害統計などについて理解する。</w:t>
      </w:r>
    </w:p>
    <w:p w14:paraId="2351E55D" w14:textId="362AC7CA" w:rsidR="00B84D5F" w:rsidRDefault="009A7BCA" w:rsidP="00B84D5F">
      <w:pPr>
        <w:rPr>
          <w:rFonts w:ascii="Arial" w:hAnsi="Arial"/>
          <w:lang w:val="vi-VN"/>
        </w:rPr>
      </w:pPr>
      <w:r>
        <w:rPr>
          <w:rFonts w:ascii="Arial" w:hAnsi="Arial"/>
          <w:lang w:val="vi-VN"/>
        </w:rPr>
        <w:t>1</w:t>
      </w:r>
      <w:r w:rsidRPr="009A7BCA">
        <w:rPr>
          <w:rFonts w:ascii="Arial" w:hAnsi="Arial"/>
          <w:lang w:val="vi-VN"/>
        </w:rPr>
        <w:t>管理体制に関する法規制</w:t>
      </w:r>
    </w:p>
    <w:p w14:paraId="1B20F57D" w14:textId="6FAC1F89" w:rsidR="007C2964" w:rsidRDefault="007C2964" w:rsidP="007C2964">
      <w:pPr>
        <w:rPr>
          <w:rFonts w:ascii="Arial" w:hAnsi="Arial"/>
          <w:lang w:val="vi-VN"/>
        </w:rPr>
      </w:pPr>
      <w:r w:rsidRPr="007C2964">
        <w:rPr>
          <w:rFonts w:ascii="Arial" w:hAnsi="Arial"/>
          <w:lang w:val="vi-VN"/>
        </w:rPr>
        <w:t>安全衛生管理体制は、安衛法第</w:t>
      </w:r>
      <w:r w:rsidRPr="007C2964">
        <w:rPr>
          <w:rFonts w:ascii="Arial" w:hAnsi="Arial"/>
          <w:lang w:val="vi-VN"/>
        </w:rPr>
        <w:t>3</w:t>
      </w:r>
      <w:r w:rsidRPr="007C2964">
        <w:rPr>
          <w:rFonts w:ascii="Arial" w:hAnsi="Arial"/>
          <w:lang w:val="vi-VN"/>
        </w:rPr>
        <w:t>章に安全管理体制に関する規制が定められて</w:t>
      </w:r>
      <w:r w:rsidR="00B173C0" w:rsidRPr="00B173C0">
        <w:rPr>
          <w:rFonts w:ascii="Arial" w:hAnsi="Arial"/>
          <w:lang w:val="vi-VN"/>
        </w:rPr>
        <w:t>いる。</w:t>
      </w:r>
    </w:p>
    <w:p w14:paraId="5334FB69" w14:textId="392BB847" w:rsidR="00B173C0" w:rsidRDefault="00B173C0" w:rsidP="00B173C0">
      <w:pPr>
        <w:rPr>
          <w:rFonts w:ascii="Arial" w:hAnsi="Arial"/>
          <w:lang w:val="vi-VN"/>
        </w:rPr>
      </w:pPr>
      <w:r w:rsidRPr="00B173C0">
        <w:rPr>
          <w:rFonts w:ascii="Arial" w:hAnsi="Arial"/>
          <w:lang w:val="vi-VN"/>
        </w:rPr>
        <w:t>管理体制は、事業場の業種や規模等で異なっているが、大規模事業場</w:t>
      </w:r>
      <w:r w:rsidRPr="00B173C0">
        <w:rPr>
          <w:rFonts w:ascii="Arial" w:hAnsi="Arial"/>
          <w:lang w:val="vi-VN"/>
        </w:rPr>
        <w:t xml:space="preserve"> (</w:t>
      </w:r>
      <w:r w:rsidRPr="00B173C0">
        <w:rPr>
          <w:rFonts w:ascii="Arial" w:hAnsi="Arial"/>
          <w:lang w:val="vi-VN"/>
        </w:rPr>
        <w:t>規模</w:t>
      </w:r>
      <w:r w:rsidRPr="00B173C0">
        <w:rPr>
          <w:rFonts w:ascii="Arial" w:hAnsi="Arial"/>
          <w:lang w:val="vi-VN"/>
        </w:rPr>
        <w:t>300</w:t>
      </w:r>
      <w:r w:rsidRPr="00B173C0">
        <w:rPr>
          <w:rFonts w:ascii="Arial" w:hAnsi="Arial"/>
          <w:lang w:val="vi-VN"/>
        </w:rPr>
        <w:t>人以上の製造業</w:t>
      </w:r>
      <w:r w:rsidRPr="00B173C0">
        <w:rPr>
          <w:rFonts w:ascii="Arial" w:hAnsi="Arial"/>
          <w:lang w:val="vi-VN"/>
        </w:rPr>
        <w:t>)</w:t>
      </w:r>
      <w:r w:rsidRPr="00B173C0">
        <w:rPr>
          <w:rFonts w:ascii="Arial" w:hAnsi="Arial"/>
          <w:lang w:val="vi-VN"/>
        </w:rPr>
        <w:t>の管理体制イメージ図を図表</w:t>
      </w:r>
      <w:r w:rsidRPr="00B173C0">
        <w:rPr>
          <w:rFonts w:ascii="Arial" w:hAnsi="Arial"/>
          <w:lang w:val="vi-VN"/>
        </w:rPr>
        <w:t>4-2-1</w:t>
      </w:r>
      <w:r w:rsidRPr="00B173C0">
        <w:rPr>
          <w:rFonts w:ascii="Arial" w:hAnsi="Arial"/>
          <w:lang w:val="vi-VN"/>
        </w:rPr>
        <w:t>に示す。</w:t>
      </w:r>
    </w:p>
    <w:p w14:paraId="3892A244" w14:textId="77777777" w:rsidR="0010109A" w:rsidRPr="0010109A" w:rsidRDefault="0010109A" w:rsidP="0010109A">
      <w:pPr>
        <w:rPr>
          <w:rFonts w:ascii="Arial" w:hAnsi="Arial"/>
          <w:lang w:val="vi-VN"/>
        </w:rPr>
      </w:pPr>
      <w:r w:rsidRPr="0010109A">
        <w:rPr>
          <w:rFonts w:ascii="Arial" w:hAnsi="Arial"/>
          <w:lang w:val="vi-VN"/>
        </w:rPr>
        <w:t>(1)</w:t>
      </w:r>
      <w:r w:rsidRPr="0010109A">
        <w:rPr>
          <w:rFonts w:ascii="Arial" w:hAnsi="Arial"/>
          <w:lang w:val="vi-VN"/>
        </w:rPr>
        <w:t>総括安全衛生管理者等の選任</w:t>
      </w:r>
    </w:p>
    <w:p w14:paraId="6C67DFE5" w14:textId="77777777" w:rsidR="0010109A" w:rsidRPr="0010109A" w:rsidRDefault="0010109A" w:rsidP="0010109A">
      <w:pPr>
        <w:rPr>
          <w:rFonts w:ascii="Arial" w:hAnsi="Arial"/>
          <w:lang w:val="vi-VN"/>
        </w:rPr>
      </w:pPr>
      <w:r w:rsidRPr="0010109A">
        <w:rPr>
          <w:rFonts w:ascii="Cambria Math" w:hAnsi="Cambria Math" w:cs="Cambria Math"/>
          <w:lang w:val="vi-VN"/>
        </w:rPr>
        <w:t>①</w:t>
      </w:r>
      <w:r w:rsidRPr="0010109A">
        <w:rPr>
          <w:rFonts w:ascii="Arial" w:hAnsi="Arial"/>
          <w:lang w:val="vi-VN"/>
        </w:rPr>
        <w:t xml:space="preserve"> </w:t>
      </w:r>
      <w:r w:rsidRPr="0010109A">
        <w:rPr>
          <w:rFonts w:ascii="Arial" w:hAnsi="Arial"/>
          <w:lang w:val="vi-VN"/>
        </w:rPr>
        <w:t>総括安全衛生管理者は、業種別に事業場規模</w:t>
      </w:r>
      <w:r w:rsidRPr="0010109A">
        <w:rPr>
          <w:rFonts w:ascii="Arial" w:hAnsi="Arial"/>
          <w:lang w:val="vi-VN"/>
        </w:rPr>
        <w:t>(</w:t>
      </w:r>
      <w:r w:rsidRPr="0010109A">
        <w:rPr>
          <w:rFonts w:ascii="Arial" w:hAnsi="Arial"/>
          <w:lang w:val="vi-VN"/>
        </w:rPr>
        <w:t>常時使用する労働</w:t>
      </w:r>
      <w:r w:rsidRPr="0010109A">
        <w:rPr>
          <w:rFonts w:ascii="Arial" w:hAnsi="Arial"/>
          <w:lang w:val="vi-VN"/>
        </w:rPr>
        <w:t xml:space="preserve"> </w:t>
      </w:r>
      <w:r w:rsidRPr="0010109A">
        <w:rPr>
          <w:rFonts w:ascii="Arial" w:hAnsi="Arial"/>
          <w:lang w:val="vi-VN"/>
        </w:rPr>
        <w:t>者数</w:t>
      </w:r>
      <w:r w:rsidRPr="0010109A">
        <w:rPr>
          <w:rFonts w:ascii="Arial" w:hAnsi="Arial"/>
          <w:lang w:val="vi-VN"/>
        </w:rPr>
        <w:t>)</w:t>
      </w:r>
      <w:r w:rsidRPr="0010109A">
        <w:rPr>
          <w:rFonts w:ascii="Arial" w:hAnsi="Arial"/>
          <w:lang w:val="vi-VN"/>
        </w:rPr>
        <w:t>にて選任基準が定められているが、製造業では</w:t>
      </w:r>
      <w:r w:rsidRPr="0010109A">
        <w:rPr>
          <w:rFonts w:ascii="Arial" w:hAnsi="Arial"/>
          <w:lang w:val="vi-VN"/>
        </w:rPr>
        <w:t>300</w:t>
      </w:r>
      <w:r w:rsidRPr="0010109A">
        <w:rPr>
          <w:rFonts w:ascii="Arial" w:hAnsi="Arial"/>
          <w:lang w:val="vi-VN"/>
        </w:rPr>
        <w:t>人以上の</w:t>
      </w:r>
      <w:r w:rsidRPr="0010109A">
        <w:rPr>
          <w:rFonts w:ascii="Arial" w:hAnsi="Arial"/>
          <w:lang w:val="vi-VN"/>
        </w:rPr>
        <w:t xml:space="preserve"> </w:t>
      </w:r>
      <w:r w:rsidRPr="0010109A">
        <w:rPr>
          <w:rFonts w:ascii="Arial" w:hAnsi="Arial"/>
          <w:lang w:val="vi-VN"/>
        </w:rPr>
        <w:t>事業場に選任が必要である</w:t>
      </w:r>
      <w:r w:rsidRPr="0010109A">
        <w:rPr>
          <w:rFonts w:ascii="Arial" w:hAnsi="Arial"/>
          <w:lang w:val="vi-VN"/>
        </w:rPr>
        <w:t>Q</w:t>
      </w:r>
    </w:p>
    <w:p w14:paraId="6805422F" w14:textId="77777777" w:rsidR="0010109A" w:rsidRPr="0010109A" w:rsidRDefault="0010109A" w:rsidP="0010109A">
      <w:pPr>
        <w:rPr>
          <w:rFonts w:ascii="Arial" w:hAnsi="Arial"/>
          <w:lang w:val="vi-VN"/>
        </w:rPr>
      </w:pPr>
      <w:r w:rsidRPr="0010109A">
        <w:rPr>
          <w:rFonts w:ascii="Cambria Math" w:hAnsi="Cambria Math" w:cs="Cambria Math"/>
          <w:lang w:val="vi-VN"/>
        </w:rPr>
        <w:t>②</w:t>
      </w:r>
      <w:r w:rsidRPr="0010109A">
        <w:rPr>
          <w:rFonts w:ascii="Arial" w:hAnsi="Arial"/>
          <w:lang w:val="vi-VN"/>
        </w:rPr>
        <w:t xml:space="preserve">   </w:t>
      </w:r>
      <w:r w:rsidRPr="0010109A">
        <w:rPr>
          <w:rFonts w:ascii="Arial" w:hAnsi="Arial"/>
          <w:lang w:val="vi-VN"/>
        </w:rPr>
        <w:t>安全管理者は、製造業等定められた業種で常時</w:t>
      </w:r>
      <w:r w:rsidRPr="0010109A">
        <w:rPr>
          <w:rFonts w:ascii="Arial" w:hAnsi="Arial"/>
          <w:lang w:val="vi-VN"/>
        </w:rPr>
        <w:t>50</w:t>
      </w:r>
      <w:r w:rsidRPr="0010109A">
        <w:rPr>
          <w:rFonts w:ascii="Arial" w:hAnsi="Arial"/>
          <w:lang w:val="vi-VN"/>
        </w:rPr>
        <w:t>人以上の労働者</w:t>
      </w:r>
      <w:r w:rsidRPr="0010109A">
        <w:rPr>
          <w:rFonts w:ascii="Arial" w:hAnsi="Arial"/>
          <w:lang w:val="vi-VN"/>
        </w:rPr>
        <w:t xml:space="preserve"> </w:t>
      </w:r>
      <w:r w:rsidRPr="0010109A">
        <w:rPr>
          <w:rFonts w:ascii="Arial" w:hAnsi="Arial"/>
          <w:lang w:val="vi-VN"/>
        </w:rPr>
        <w:t>を使用する事業場に選任が必要であり、選任者数は事業場規模およ</w:t>
      </w:r>
      <w:r w:rsidRPr="0010109A">
        <w:rPr>
          <w:rFonts w:ascii="Arial" w:hAnsi="Arial"/>
          <w:lang w:val="vi-VN"/>
        </w:rPr>
        <w:t xml:space="preserve"> </w:t>
      </w:r>
      <w:r w:rsidRPr="0010109A">
        <w:rPr>
          <w:rFonts w:ascii="Arial" w:hAnsi="Arial"/>
          <w:lang w:val="vi-VN"/>
        </w:rPr>
        <w:t>び事業態様に則した人数を選任する。</w:t>
      </w:r>
    </w:p>
    <w:p w14:paraId="2CC8F7CA" w14:textId="77777777" w:rsidR="0010109A" w:rsidRPr="0010109A" w:rsidRDefault="0010109A" w:rsidP="0010109A">
      <w:pPr>
        <w:rPr>
          <w:rFonts w:ascii="Arial" w:hAnsi="Arial"/>
          <w:lang w:val="vi-VN"/>
        </w:rPr>
      </w:pPr>
      <w:r w:rsidRPr="0010109A">
        <w:rPr>
          <w:rFonts w:ascii="Cambria Math" w:hAnsi="Cambria Math" w:cs="Cambria Math"/>
          <w:lang w:val="vi-VN"/>
        </w:rPr>
        <w:t>③</w:t>
      </w:r>
      <w:r w:rsidRPr="0010109A">
        <w:rPr>
          <w:rFonts w:ascii="Arial" w:hAnsi="Arial"/>
          <w:lang w:val="vi-VN"/>
        </w:rPr>
        <w:t xml:space="preserve"> </w:t>
      </w:r>
      <w:r w:rsidRPr="0010109A">
        <w:rPr>
          <w:rFonts w:ascii="Arial" w:hAnsi="Arial"/>
          <w:lang w:val="vi-VN"/>
        </w:rPr>
        <w:t>衛生管理者は、常時使用する労働者が</w:t>
      </w:r>
      <w:r w:rsidRPr="0010109A">
        <w:rPr>
          <w:rFonts w:ascii="Arial" w:hAnsi="Arial"/>
          <w:lang w:val="vi-VN"/>
        </w:rPr>
        <w:t>50</w:t>
      </w:r>
      <w:r w:rsidRPr="0010109A">
        <w:rPr>
          <w:rFonts w:ascii="Arial" w:hAnsi="Arial"/>
          <w:lang w:val="vi-VN"/>
        </w:rPr>
        <w:t>人以上の全業種の事業場</w:t>
      </w:r>
      <w:r w:rsidRPr="0010109A">
        <w:rPr>
          <w:rFonts w:ascii="Arial" w:hAnsi="Arial"/>
          <w:lang w:val="vi-VN"/>
        </w:rPr>
        <w:t xml:space="preserve"> </w:t>
      </w:r>
      <w:r w:rsidRPr="0010109A">
        <w:rPr>
          <w:rFonts w:ascii="Arial" w:hAnsi="Arial"/>
          <w:lang w:val="vi-VN"/>
        </w:rPr>
        <w:t>に選任が必要であり、事業場の規模が</w:t>
      </w:r>
      <w:r w:rsidRPr="0010109A">
        <w:rPr>
          <w:rFonts w:ascii="Arial" w:hAnsi="Arial"/>
          <w:lang w:val="vi-VN"/>
        </w:rPr>
        <w:t>50</w:t>
      </w:r>
      <w:r w:rsidRPr="0010109A">
        <w:rPr>
          <w:rFonts w:ascii="Arial" w:hAnsi="Arial" w:hint="eastAsia"/>
          <w:lang w:val="vi-VN"/>
        </w:rPr>
        <w:t>〜</w:t>
      </w:r>
      <w:r w:rsidRPr="0010109A">
        <w:rPr>
          <w:rFonts w:ascii="Arial" w:hAnsi="Arial"/>
          <w:lang w:val="vi-VN"/>
        </w:rPr>
        <w:t>200</w:t>
      </w:r>
      <w:r w:rsidRPr="0010109A">
        <w:rPr>
          <w:rFonts w:ascii="Arial" w:hAnsi="Arial"/>
          <w:lang w:val="vi-VN"/>
        </w:rPr>
        <w:t>人は</w:t>
      </w:r>
      <w:r w:rsidRPr="0010109A">
        <w:rPr>
          <w:rFonts w:ascii="Arial" w:hAnsi="Arial"/>
          <w:lang w:val="vi-VN"/>
        </w:rPr>
        <w:t>1</w:t>
      </w:r>
      <w:r w:rsidRPr="0010109A">
        <w:rPr>
          <w:rFonts w:ascii="Arial" w:hAnsi="Arial"/>
          <w:lang w:val="vi-VN"/>
        </w:rPr>
        <w:t>人、</w:t>
      </w:r>
      <w:r w:rsidRPr="0010109A">
        <w:rPr>
          <w:rFonts w:ascii="Arial" w:hAnsi="Arial"/>
          <w:lang w:val="vi-VN"/>
        </w:rPr>
        <w:t>201</w:t>
      </w:r>
      <w:r w:rsidRPr="0010109A">
        <w:rPr>
          <w:rFonts w:ascii="Arial" w:hAnsi="Arial" w:hint="eastAsia"/>
          <w:lang w:val="vi-VN"/>
        </w:rPr>
        <w:t>〜</w:t>
      </w:r>
      <w:r w:rsidRPr="0010109A">
        <w:rPr>
          <w:rFonts w:ascii="Arial" w:hAnsi="Arial"/>
          <w:lang w:val="vi-VN"/>
        </w:rPr>
        <w:t xml:space="preserve">500 </w:t>
      </w:r>
      <w:r w:rsidRPr="0010109A">
        <w:rPr>
          <w:rFonts w:ascii="Arial" w:hAnsi="Arial"/>
          <w:lang w:val="vi-VN"/>
        </w:rPr>
        <w:t>人は</w:t>
      </w:r>
      <w:r w:rsidRPr="0010109A">
        <w:rPr>
          <w:rFonts w:ascii="Arial" w:hAnsi="Arial"/>
          <w:lang w:val="vi-VN"/>
        </w:rPr>
        <w:t>2</w:t>
      </w:r>
      <w:r w:rsidRPr="0010109A">
        <w:rPr>
          <w:rFonts w:ascii="Arial" w:hAnsi="Arial"/>
          <w:lang w:val="vi-VN"/>
        </w:rPr>
        <w:t>人、</w:t>
      </w:r>
      <w:r w:rsidRPr="0010109A">
        <w:rPr>
          <w:rFonts w:ascii="Arial" w:hAnsi="Arial"/>
          <w:lang w:val="vi-VN"/>
        </w:rPr>
        <w:t>501</w:t>
      </w:r>
      <w:r w:rsidRPr="0010109A">
        <w:rPr>
          <w:rFonts w:ascii="Arial" w:hAnsi="Arial" w:hint="eastAsia"/>
          <w:lang w:val="vi-VN"/>
        </w:rPr>
        <w:t>〜</w:t>
      </w:r>
      <w:r w:rsidRPr="0010109A">
        <w:rPr>
          <w:rFonts w:ascii="Arial" w:hAnsi="Arial"/>
          <w:lang w:val="vi-VN"/>
        </w:rPr>
        <w:t>1,000</w:t>
      </w:r>
      <w:r w:rsidRPr="0010109A">
        <w:rPr>
          <w:rFonts w:ascii="Arial" w:hAnsi="Arial"/>
          <w:lang w:val="vi-VN"/>
        </w:rPr>
        <w:t>人は</w:t>
      </w:r>
      <w:r w:rsidRPr="0010109A">
        <w:rPr>
          <w:rFonts w:ascii="Arial" w:hAnsi="Arial"/>
          <w:lang w:val="vi-VN"/>
        </w:rPr>
        <w:t>3</w:t>
      </w:r>
      <w:r w:rsidRPr="0010109A">
        <w:rPr>
          <w:rFonts w:ascii="Arial" w:hAnsi="Arial"/>
          <w:lang w:val="vi-VN"/>
        </w:rPr>
        <w:t>人というように、事業場の規模に応じ</w:t>
      </w:r>
      <w:r w:rsidRPr="0010109A">
        <w:rPr>
          <w:rFonts w:ascii="Arial" w:hAnsi="Arial"/>
          <w:lang w:val="vi-VN"/>
        </w:rPr>
        <w:t xml:space="preserve"> </w:t>
      </w:r>
      <w:r w:rsidRPr="0010109A">
        <w:rPr>
          <w:rFonts w:ascii="Arial" w:hAnsi="Arial"/>
          <w:lang w:val="vi-VN"/>
        </w:rPr>
        <w:t>て定められた数以上を選任する義務がある。</w:t>
      </w:r>
    </w:p>
    <w:p w14:paraId="34D6DDBF" w14:textId="77777777" w:rsidR="0010109A" w:rsidRPr="0010109A" w:rsidRDefault="0010109A" w:rsidP="0010109A">
      <w:pPr>
        <w:rPr>
          <w:rFonts w:ascii="Arial" w:hAnsi="Arial"/>
          <w:lang w:val="vi-VN"/>
        </w:rPr>
      </w:pPr>
      <w:r w:rsidRPr="0010109A">
        <w:rPr>
          <w:rFonts w:ascii="Arial" w:hAnsi="Arial" w:hint="eastAsia"/>
          <w:lang w:val="vi-VN"/>
        </w:rPr>
        <w:t>④安全衛生推進者等</w:t>
      </w:r>
    </w:p>
    <w:p w14:paraId="3205A84D" w14:textId="77777777" w:rsidR="0010109A" w:rsidRPr="0010109A" w:rsidRDefault="0010109A" w:rsidP="0010109A">
      <w:pPr>
        <w:rPr>
          <w:rFonts w:ascii="Arial" w:hAnsi="Arial"/>
          <w:lang w:val="vi-VN"/>
        </w:rPr>
      </w:pPr>
      <w:r w:rsidRPr="0010109A">
        <w:rPr>
          <w:rFonts w:ascii="Arial" w:hAnsi="Arial" w:hint="eastAsia"/>
          <w:lang w:val="vi-VN"/>
        </w:rPr>
        <w:t>安全衛生推進者または衛生推進者を選任すべき事業場は、従業員</w:t>
      </w:r>
      <w:r w:rsidRPr="0010109A">
        <w:rPr>
          <w:rFonts w:ascii="Arial" w:hAnsi="Arial"/>
          <w:lang w:val="vi-VN"/>
        </w:rPr>
        <w:t xml:space="preserve"> </w:t>
      </w:r>
      <w:r w:rsidRPr="0010109A">
        <w:rPr>
          <w:rFonts w:ascii="Arial" w:hAnsi="Arial"/>
          <w:lang w:val="vi-VN"/>
        </w:rPr>
        <w:t>数</w:t>
      </w:r>
      <w:r w:rsidRPr="0010109A">
        <w:rPr>
          <w:rFonts w:ascii="Arial" w:hAnsi="Arial"/>
          <w:lang w:val="vi-VN"/>
        </w:rPr>
        <w:t>10</w:t>
      </w:r>
      <w:r w:rsidRPr="0010109A">
        <w:rPr>
          <w:rFonts w:ascii="Arial" w:hAnsi="Arial"/>
          <w:lang w:val="vi-VN"/>
        </w:rPr>
        <w:t>人以上</w:t>
      </w:r>
      <w:r w:rsidRPr="0010109A">
        <w:rPr>
          <w:rFonts w:ascii="Arial" w:hAnsi="Arial"/>
          <w:lang w:val="vi-VN"/>
        </w:rPr>
        <w:t>50</w:t>
      </w:r>
      <w:r w:rsidRPr="0010109A">
        <w:rPr>
          <w:rFonts w:ascii="Arial" w:hAnsi="Arial"/>
          <w:lang w:val="vi-VN"/>
        </w:rPr>
        <w:t>人未満の事業場</w:t>
      </w:r>
      <w:r w:rsidRPr="0010109A">
        <w:rPr>
          <w:rFonts w:ascii="Arial" w:hAnsi="Arial"/>
          <w:lang w:val="vi-VN"/>
        </w:rPr>
        <w:t>(</w:t>
      </w:r>
      <w:r w:rsidRPr="0010109A">
        <w:rPr>
          <w:rFonts w:ascii="Arial" w:hAnsi="Arial"/>
          <w:lang w:val="vi-VN"/>
        </w:rPr>
        <w:t>安全管理者の選任対象業種では安</w:t>
      </w:r>
      <w:r w:rsidRPr="0010109A">
        <w:rPr>
          <w:rFonts w:ascii="Arial" w:hAnsi="Arial"/>
          <w:lang w:val="vi-VN"/>
        </w:rPr>
        <w:t xml:space="preserve"> </w:t>
      </w:r>
      <w:r w:rsidRPr="0010109A">
        <w:rPr>
          <w:rFonts w:ascii="Arial" w:hAnsi="Arial"/>
          <w:lang w:val="vi-VN"/>
        </w:rPr>
        <w:t>全衛生推進者、それ以外の業種では衛生推進者</w:t>
      </w:r>
      <w:r w:rsidRPr="0010109A">
        <w:rPr>
          <w:rFonts w:ascii="Arial" w:hAnsi="Arial"/>
          <w:lang w:val="vi-VN"/>
        </w:rPr>
        <w:t>)</w:t>
      </w:r>
      <w:r w:rsidRPr="0010109A">
        <w:rPr>
          <w:rFonts w:ascii="Arial" w:hAnsi="Arial"/>
          <w:lang w:val="vi-VN"/>
        </w:rPr>
        <w:t>であり、選任すべ</w:t>
      </w:r>
      <w:r w:rsidRPr="0010109A">
        <w:rPr>
          <w:rFonts w:ascii="Arial" w:hAnsi="Arial"/>
          <w:lang w:val="vi-VN"/>
        </w:rPr>
        <w:t xml:space="preserve"> </w:t>
      </w:r>
      <w:r w:rsidRPr="0010109A">
        <w:rPr>
          <w:rFonts w:ascii="Arial" w:hAnsi="Arial"/>
          <w:lang w:val="vi-VN"/>
        </w:rPr>
        <w:t>き事由発生から</w:t>
      </w:r>
      <w:r w:rsidRPr="0010109A">
        <w:rPr>
          <w:rFonts w:ascii="Arial" w:hAnsi="Arial"/>
          <w:lang w:val="vi-VN"/>
        </w:rPr>
        <w:t>14</w:t>
      </w:r>
      <w:r w:rsidRPr="0010109A">
        <w:rPr>
          <w:rFonts w:ascii="Arial" w:hAnsi="Arial"/>
          <w:lang w:val="vi-VN"/>
        </w:rPr>
        <w:t>日以内に選任しなければならない。</w:t>
      </w:r>
    </w:p>
    <w:p w14:paraId="1E16697E" w14:textId="77777777" w:rsidR="0010109A" w:rsidRPr="0010109A" w:rsidRDefault="0010109A" w:rsidP="0010109A">
      <w:pPr>
        <w:rPr>
          <w:rFonts w:ascii="Arial" w:hAnsi="Arial"/>
          <w:lang w:val="vi-VN"/>
        </w:rPr>
      </w:pPr>
      <w:r w:rsidRPr="0010109A">
        <w:rPr>
          <w:rFonts w:ascii="Arial" w:hAnsi="Arial" w:hint="eastAsia"/>
          <w:lang w:val="vi-VN"/>
        </w:rPr>
        <w:t>⑤産業医</w:t>
      </w:r>
    </w:p>
    <w:p w14:paraId="5CD9C03E" w14:textId="77777777" w:rsidR="0010109A" w:rsidRPr="0010109A" w:rsidRDefault="0010109A" w:rsidP="0010109A">
      <w:pPr>
        <w:rPr>
          <w:rFonts w:ascii="Arial" w:hAnsi="Arial"/>
          <w:lang w:val="vi-VN"/>
        </w:rPr>
      </w:pPr>
      <w:r w:rsidRPr="0010109A">
        <w:rPr>
          <w:rFonts w:ascii="Arial" w:hAnsi="Arial" w:hint="eastAsia"/>
          <w:lang w:val="vi-VN"/>
        </w:rPr>
        <w:lastRenderedPageBreak/>
        <w:t>産業医は、全業種で</w:t>
      </w:r>
      <w:r w:rsidRPr="0010109A">
        <w:rPr>
          <w:rFonts w:ascii="Arial" w:hAnsi="Arial"/>
          <w:lang w:val="vi-VN"/>
        </w:rPr>
        <w:t>50</w:t>
      </w:r>
      <w:r w:rsidRPr="0010109A">
        <w:rPr>
          <w:rFonts w:ascii="Arial" w:hAnsi="Arial"/>
          <w:lang w:val="vi-VN"/>
        </w:rPr>
        <w:t>人以上の労働者を使用する事業場に</w:t>
      </w:r>
      <w:r w:rsidRPr="0010109A">
        <w:rPr>
          <w:rFonts w:ascii="Arial" w:hAnsi="Arial"/>
          <w:lang w:val="vi-VN"/>
        </w:rPr>
        <w:t>1</w:t>
      </w:r>
      <w:r w:rsidRPr="0010109A">
        <w:rPr>
          <w:rFonts w:ascii="Arial" w:hAnsi="Arial"/>
          <w:lang w:val="vi-VN"/>
        </w:rPr>
        <w:t>名</w:t>
      </w:r>
      <w:r w:rsidRPr="0010109A">
        <w:rPr>
          <w:rFonts w:ascii="Arial" w:hAnsi="Arial"/>
          <w:lang w:val="vi-VN"/>
        </w:rPr>
        <w:t xml:space="preserve"> (</w:t>
      </w:r>
      <w:r w:rsidRPr="0010109A">
        <w:rPr>
          <w:rFonts w:ascii="Arial" w:hAnsi="Arial"/>
          <w:lang w:val="vi-VN"/>
        </w:rPr>
        <w:t>非専属でも可</w:t>
      </w:r>
      <w:r w:rsidRPr="0010109A">
        <w:rPr>
          <w:rFonts w:ascii="Arial" w:hAnsi="Arial"/>
          <w:lang w:val="vi-VN"/>
        </w:rPr>
        <w:t>)</w:t>
      </w:r>
      <w:r w:rsidRPr="0010109A">
        <w:rPr>
          <w:rFonts w:ascii="Arial" w:hAnsi="Arial"/>
          <w:lang w:val="vi-VN"/>
        </w:rPr>
        <w:t>選任しなければならない。常時</w:t>
      </w:r>
      <w:r w:rsidRPr="0010109A">
        <w:rPr>
          <w:rFonts w:ascii="Arial" w:hAnsi="Arial"/>
          <w:lang w:val="vi-VN"/>
        </w:rPr>
        <w:t>L000</w:t>
      </w:r>
      <w:r w:rsidRPr="0010109A">
        <w:rPr>
          <w:rFonts w:ascii="Arial" w:hAnsi="Arial"/>
          <w:lang w:val="vi-VN"/>
        </w:rPr>
        <w:t>人以上の労働</w:t>
      </w:r>
      <w:r w:rsidRPr="0010109A">
        <w:rPr>
          <w:rFonts w:ascii="Arial" w:hAnsi="Arial"/>
          <w:lang w:val="vi-VN"/>
        </w:rPr>
        <w:t xml:space="preserve"> </w:t>
      </w:r>
      <w:r w:rsidRPr="0010109A">
        <w:rPr>
          <w:rFonts w:ascii="Arial" w:hAnsi="Arial"/>
          <w:lang w:val="vi-VN"/>
        </w:rPr>
        <w:t>者を使用する、および安衛則に定める有害業務従事者</w:t>
      </w:r>
      <w:r w:rsidRPr="0010109A">
        <w:rPr>
          <w:rFonts w:ascii="Arial" w:hAnsi="Arial"/>
          <w:lang w:val="vi-VN"/>
        </w:rPr>
        <w:t>500</w:t>
      </w:r>
      <w:r w:rsidRPr="0010109A">
        <w:rPr>
          <w:rFonts w:ascii="Arial" w:hAnsi="Arial"/>
          <w:lang w:val="vi-VN"/>
        </w:rPr>
        <w:t>人以上を</w:t>
      </w:r>
      <w:r w:rsidRPr="0010109A">
        <w:rPr>
          <w:rFonts w:ascii="Arial" w:hAnsi="Arial"/>
          <w:lang w:val="vi-VN"/>
        </w:rPr>
        <w:t xml:space="preserve"> </w:t>
      </w:r>
      <w:r w:rsidRPr="0010109A">
        <w:rPr>
          <w:rFonts w:ascii="Arial" w:hAnsi="Arial"/>
          <w:lang w:val="vi-VN"/>
        </w:rPr>
        <w:t>使用する事業者は、事業場専属の産業医を</w:t>
      </w:r>
      <w:r w:rsidRPr="0010109A">
        <w:rPr>
          <w:rFonts w:ascii="Arial" w:hAnsi="Arial"/>
          <w:lang w:val="vi-VN"/>
        </w:rPr>
        <w:t>1</w:t>
      </w:r>
      <w:r w:rsidRPr="0010109A">
        <w:rPr>
          <w:rFonts w:ascii="Arial" w:hAnsi="Arial"/>
          <w:lang w:val="vi-VN"/>
        </w:rPr>
        <w:t>名選任しなければなら</w:t>
      </w:r>
      <w:r w:rsidRPr="0010109A">
        <w:rPr>
          <w:rFonts w:ascii="Arial" w:hAnsi="Arial"/>
          <w:lang w:val="vi-VN"/>
        </w:rPr>
        <w:t xml:space="preserve"> </w:t>
      </w:r>
      <w:r w:rsidRPr="0010109A">
        <w:rPr>
          <w:rFonts w:ascii="Arial" w:hAnsi="Arial"/>
          <w:lang w:val="vi-VN"/>
        </w:rPr>
        <w:t>ない。</w:t>
      </w:r>
    </w:p>
    <w:p w14:paraId="28B0F094" w14:textId="4A88EF12" w:rsidR="0010109A" w:rsidRPr="0010109A" w:rsidRDefault="0010109A" w:rsidP="0010109A">
      <w:pPr>
        <w:pStyle w:val="oancuaDanhsach"/>
        <w:numPr>
          <w:ilvl w:val="0"/>
          <w:numId w:val="1"/>
        </w:numPr>
        <w:rPr>
          <w:rFonts w:ascii="Arial" w:hAnsi="Arial"/>
          <w:lang w:val="vi-VN"/>
        </w:rPr>
      </w:pPr>
      <w:r w:rsidRPr="0010109A">
        <w:rPr>
          <w:rFonts w:ascii="Arial" w:hAnsi="Arial" w:hint="eastAsia"/>
          <w:lang w:val="vi-VN"/>
        </w:rPr>
        <w:t>作業主任者</w:t>
      </w:r>
    </w:p>
    <w:p w14:paraId="604E6909" w14:textId="270A2061" w:rsidR="0010109A" w:rsidRDefault="0010109A" w:rsidP="0010109A">
      <w:pPr>
        <w:rPr>
          <w:rFonts w:ascii="Arial" w:hAnsi="Arial"/>
          <w:lang w:val="vi-VN"/>
        </w:rPr>
      </w:pPr>
      <w:r w:rsidRPr="0010109A">
        <w:rPr>
          <w:rFonts w:ascii="Arial" w:hAnsi="Arial" w:hint="eastAsia"/>
          <w:lang w:val="vi-VN"/>
        </w:rPr>
        <w:t>労働災害防止のため管理を必要とする作業のうち安衛令で定める</w:t>
      </w:r>
      <w:r w:rsidRPr="0010109A">
        <w:rPr>
          <w:rFonts w:ascii="Arial" w:hAnsi="Arial"/>
          <w:lang w:val="vi-VN"/>
        </w:rPr>
        <w:t xml:space="preserve"> </w:t>
      </w:r>
      <w:r w:rsidRPr="0010109A">
        <w:rPr>
          <w:rFonts w:ascii="Arial" w:hAnsi="Arial"/>
          <w:lang w:val="vi-VN"/>
        </w:rPr>
        <w:t>もの</w:t>
      </w:r>
      <w:r w:rsidRPr="0010109A">
        <w:rPr>
          <w:rFonts w:ascii="Arial" w:hAnsi="Arial"/>
          <w:lang w:val="vi-VN"/>
        </w:rPr>
        <w:t>(</w:t>
      </w:r>
      <w:r w:rsidRPr="0010109A">
        <w:rPr>
          <w:rFonts w:ascii="Arial" w:hAnsi="Arial"/>
          <w:lang w:val="vi-VN"/>
        </w:rPr>
        <w:t>ボイラー取り扱い作業、第</w:t>
      </w:r>
      <w:r w:rsidRPr="0010109A">
        <w:rPr>
          <w:rFonts w:ascii="Arial" w:hAnsi="Arial"/>
          <w:lang w:val="vi-VN"/>
        </w:rPr>
        <w:t>1</w:t>
      </w:r>
      <w:r w:rsidRPr="0010109A">
        <w:rPr>
          <w:rFonts w:ascii="Arial" w:hAnsi="Arial"/>
          <w:lang w:val="vi-VN"/>
        </w:rPr>
        <w:t>種圧力容器の取り扱い作業、酸</w:t>
      </w:r>
      <w:r w:rsidRPr="0010109A">
        <w:rPr>
          <w:rFonts w:ascii="Arial" w:hAnsi="Arial"/>
          <w:lang w:val="vi-VN"/>
        </w:rPr>
        <w:t xml:space="preserve"> </w:t>
      </w:r>
      <w:r w:rsidRPr="0010109A">
        <w:rPr>
          <w:rFonts w:ascii="Arial" w:hAnsi="Arial"/>
          <w:lang w:val="vi-VN"/>
        </w:rPr>
        <w:t>素欠乏危険場所における作業等</w:t>
      </w:r>
      <w:r w:rsidRPr="0010109A">
        <w:rPr>
          <w:rFonts w:ascii="Arial" w:hAnsi="Arial"/>
          <w:lang w:val="vi-VN"/>
        </w:rPr>
        <w:t>)</w:t>
      </w:r>
      <w:r w:rsidRPr="0010109A">
        <w:rPr>
          <w:rFonts w:ascii="Arial" w:hAnsi="Arial"/>
          <w:lang w:val="vi-VN"/>
        </w:rPr>
        <w:t>は、資格を有する者のうちから作</w:t>
      </w:r>
      <w:r w:rsidRPr="0010109A">
        <w:rPr>
          <w:rFonts w:ascii="Arial" w:hAnsi="Arial"/>
          <w:lang w:val="vi-VN"/>
        </w:rPr>
        <w:t xml:space="preserve"> </w:t>
      </w:r>
      <w:r w:rsidRPr="0010109A">
        <w:rPr>
          <w:rFonts w:ascii="Arial" w:hAnsi="Arial"/>
          <w:lang w:val="vi-VN"/>
        </w:rPr>
        <w:t>業主任者を選任し、その者の氏名・その者に行わせる事項を作業場</w:t>
      </w:r>
      <w:r w:rsidRPr="0010109A">
        <w:rPr>
          <w:rFonts w:ascii="Arial" w:hAnsi="Arial"/>
          <w:lang w:val="vi-VN"/>
        </w:rPr>
        <w:t xml:space="preserve"> </w:t>
      </w:r>
      <w:r w:rsidRPr="0010109A">
        <w:rPr>
          <w:rFonts w:ascii="Arial" w:hAnsi="Arial"/>
          <w:lang w:val="vi-VN"/>
        </w:rPr>
        <w:t>の見やすい箇所に提示する等により関係労働者に周知させなければ</w:t>
      </w:r>
      <w:r w:rsidRPr="0010109A">
        <w:rPr>
          <w:rFonts w:ascii="Arial" w:hAnsi="Arial"/>
          <w:lang w:val="vi-VN"/>
        </w:rPr>
        <w:t xml:space="preserve"> </w:t>
      </w:r>
      <w:r w:rsidRPr="0010109A">
        <w:rPr>
          <w:rFonts w:ascii="Arial" w:hAnsi="Arial"/>
          <w:lang w:val="vi-VN"/>
        </w:rPr>
        <w:t>ならない。</w:t>
      </w:r>
    </w:p>
    <w:p w14:paraId="7FD3178C" w14:textId="5E9527E7" w:rsidR="00822AC6" w:rsidRDefault="00822AC6" w:rsidP="00822AC6">
      <w:pPr>
        <w:rPr>
          <w:rFonts w:ascii="Arial" w:hAnsi="Arial"/>
          <w:lang w:val="vi-VN"/>
        </w:rPr>
      </w:pPr>
      <w:r w:rsidRPr="00822AC6">
        <w:rPr>
          <w:rFonts w:ascii="Arial" w:hAnsi="Arial"/>
          <w:lang w:val="vi-VN"/>
        </w:rPr>
        <w:t xml:space="preserve">2 </w:t>
      </w:r>
      <w:r w:rsidRPr="00822AC6">
        <w:rPr>
          <w:rFonts w:ascii="Arial" w:hAnsi="Arial"/>
          <w:lang w:val="vi-VN"/>
        </w:rPr>
        <w:t>災害統計等</w:t>
      </w:r>
    </w:p>
    <w:p w14:paraId="1CE406C7" w14:textId="1CB7CD5A" w:rsidR="00971BE0" w:rsidRDefault="00971BE0" w:rsidP="00971BE0">
      <w:pPr>
        <w:rPr>
          <w:rFonts w:ascii="Arial" w:hAnsi="Arial"/>
          <w:lang w:val="vi-VN"/>
        </w:rPr>
      </w:pPr>
      <w:r w:rsidRPr="00971BE0">
        <w:rPr>
          <w:rFonts w:ascii="Arial" w:hAnsi="Arial"/>
          <w:lang w:val="vi-VN"/>
        </w:rPr>
        <w:t>一般に労働災害発生状況を示す尺度は、災害の発生頻度として度数率と千人率、被災程度の大きさとして強度率が用いられ、業種別の位置づけ、同業他社との比較、自社の事業場別の比較、職場単位での比較、経年変化など多く活用されている。</w:t>
      </w:r>
    </w:p>
    <w:p w14:paraId="495CEE99" w14:textId="77777777" w:rsidR="004C6F2A" w:rsidRPr="004C6F2A" w:rsidRDefault="004C6F2A" w:rsidP="004C6F2A">
      <w:pPr>
        <w:rPr>
          <w:rFonts w:ascii="Arial" w:hAnsi="Arial"/>
          <w:lang w:val="vi-VN"/>
        </w:rPr>
      </w:pPr>
      <w:r w:rsidRPr="004C6F2A">
        <w:rPr>
          <w:rFonts w:ascii="Arial" w:hAnsi="Arial"/>
          <w:lang w:val="vi-VN"/>
        </w:rPr>
        <w:t>1)</w:t>
      </w:r>
      <w:r w:rsidRPr="004C6F2A">
        <w:rPr>
          <w:rFonts w:ascii="Arial" w:hAnsi="Arial"/>
          <w:lang w:val="vi-VN"/>
        </w:rPr>
        <w:t>度数率</w:t>
      </w:r>
    </w:p>
    <w:p w14:paraId="286BA0CA" w14:textId="77777777" w:rsidR="00195B99" w:rsidRDefault="004C6F2A" w:rsidP="00195B99">
      <w:pPr>
        <w:rPr>
          <w:rFonts w:ascii="Arial" w:hAnsi="Arial"/>
          <w:lang w:val="vi-VN"/>
        </w:rPr>
      </w:pPr>
      <w:r w:rsidRPr="004C6F2A">
        <w:rPr>
          <w:rFonts w:ascii="Arial" w:hAnsi="Arial"/>
          <w:lang w:val="vi-VN"/>
        </w:rPr>
        <w:t>度数率は、</w:t>
      </w:r>
      <w:r w:rsidRPr="004C6F2A">
        <w:rPr>
          <w:rFonts w:ascii="Arial" w:hAnsi="Arial"/>
          <w:lang w:val="vi-VN"/>
        </w:rPr>
        <w:t>100</w:t>
      </w:r>
      <w:r w:rsidRPr="004C6F2A">
        <w:rPr>
          <w:rFonts w:ascii="Arial" w:hAnsi="Arial"/>
          <w:lang w:val="vi-VN"/>
        </w:rPr>
        <w:t>万延べ実労働時間当たりに発生する死傷者数</w:t>
      </w:r>
      <w:r w:rsidRPr="004C6F2A">
        <w:rPr>
          <w:rFonts w:ascii="Arial" w:hAnsi="Arial"/>
          <w:lang w:val="vi-VN"/>
        </w:rPr>
        <w:t>(</w:t>
      </w:r>
      <w:r w:rsidRPr="004C6F2A">
        <w:rPr>
          <w:rFonts w:ascii="Arial" w:hAnsi="Arial"/>
          <w:lang w:val="vi-VN"/>
        </w:rPr>
        <w:t>休業</w:t>
      </w:r>
      <w:r w:rsidRPr="004C6F2A">
        <w:rPr>
          <w:rFonts w:ascii="Arial" w:hAnsi="Arial"/>
          <w:lang w:val="vi-VN"/>
        </w:rPr>
        <w:t xml:space="preserve">1H </w:t>
      </w:r>
      <w:r w:rsidRPr="004C6F2A">
        <w:rPr>
          <w:rFonts w:ascii="Arial" w:hAnsi="Arial"/>
          <w:lang w:val="vi-VN"/>
        </w:rPr>
        <w:t>以上および身体の一部または機能を失う者の数</w:t>
      </w:r>
      <w:r w:rsidRPr="004C6F2A">
        <w:rPr>
          <w:rFonts w:ascii="Arial" w:hAnsi="Arial"/>
          <w:lang w:val="vi-VN"/>
        </w:rPr>
        <w:t>)</w:t>
      </w:r>
      <w:r w:rsidRPr="004C6F2A">
        <w:rPr>
          <w:rFonts w:ascii="Arial" w:hAnsi="Arial"/>
          <w:lang w:val="vi-VN"/>
        </w:rPr>
        <w:t>で表し、死傷者数や、</w:t>
      </w:r>
      <w:r w:rsidRPr="004C6F2A">
        <w:rPr>
          <w:rFonts w:ascii="Arial" w:hAnsi="Arial"/>
          <w:lang w:val="vi-VN"/>
        </w:rPr>
        <w:t xml:space="preserve"> </w:t>
      </w:r>
      <w:r w:rsidRPr="004C6F2A">
        <w:rPr>
          <w:rFonts w:ascii="Arial" w:hAnsi="Arial"/>
          <w:lang w:val="vi-VN"/>
        </w:rPr>
        <w:t>延べ実労働時間数は</w:t>
      </w:r>
      <w:r w:rsidRPr="004C6F2A">
        <w:rPr>
          <w:rFonts w:ascii="Arial" w:hAnsi="Arial"/>
          <w:lang w:val="vi-VN"/>
        </w:rPr>
        <w:t>6</w:t>
      </w:r>
      <w:r w:rsidRPr="004C6F2A">
        <w:rPr>
          <w:rFonts w:ascii="Arial" w:hAnsi="Arial"/>
          <w:lang w:val="vi-VN"/>
        </w:rPr>
        <w:t>カ月または</w:t>
      </w:r>
      <w:r w:rsidRPr="004C6F2A">
        <w:rPr>
          <w:rFonts w:ascii="Arial" w:hAnsi="Arial"/>
          <w:lang w:val="vi-VN"/>
        </w:rPr>
        <w:t>1</w:t>
      </w:r>
      <w:r w:rsidRPr="004C6F2A">
        <w:rPr>
          <w:rFonts w:ascii="Arial" w:hAnsi="Arial"/>
          <w:lang w:val="vi-VN"/>
        </w:rPr>
        <w:t>年といった一定期間を区切って表す。</w:t>
      </w:r>
      <w:r w:rsidR="0002325F" w:rsidRPr="0002325F">
        <w:rPr>
          <w:rFonts w:ascii="Arial" w:hAnsi="Arial"/>
          <w:noProof/>
          <w:lang w:val="vi-VN"/>
        </w:rPr>
        <w:drawing>
          <wp:inline distT="0" distB="0" distL="0" distR="0" wp14:anchorId="1A97D54B" wp14:editId="540E829B">
            <wp:extent cx="498764" cy="712520"/>
            <wp:effectExtent l="0" t="0" r="0" b="0"/>
            <wp:docPr id="3844914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91412" name=""/>
                    <pic:cNvPicPr/>
                  </pic:nvPicPr>
                  <pic:blipFill>
                    <a:blip r:embed="rId29"/>
                    <a:stretch>
                      <a:fillRect/>
                    </a:stretch>
                  </pic:blipFill>
                  <pic:spPr>
                    <a:xfrm>
                      <a:off x="0" y="0"/>
                      <a:ext cx="507167" cy="724524"/>
                    </a:xfrm>
                    <a:prstGeom prst="rect">
                      <a:avLst/>
                    </a:prstGeom>
                  </pic:spPr>
                </pic:pic>
              </a:graphicData>
            </a:graphic>
          </wp:inline>
        </w:drawing>
      </w:r>
    </w:p>
    <w:p w14:paraId="2427BA95" w14:textId="35480EC6" w:rsidR="00195B99" w:rsidRPr="00195B99" w:rsidRDefault="00195B99" w:rsidP="00195B99">
      <w:pPr>
        <w:rPr>
          <w:rFonts w:ascii="Arial" w:hAnsi="Arial"/>
          <w:lang w:val="vi-VN"/>
        </w:rPr>
      </w:pPr>
      <w:r w:rsidRPr="00195B99">
        <w:rPr>
          <w:rFonts w:ascii="Arial" w:hAnsi="Arial"/>
          <w:lang w:val="vi-VN"/>
        </w:rPr>
        <w:t>2)</w:t>
      </w:r>
      <w:r w:rsidRPr="00195B99">
        <w:rPr>
          <w:rFonts w:ascii="Arial" w:hAnsi="Arial"/>
          <w:lang w:val="vi-VN"/>
        </w:rPr>
        <w:t>年千人率</w:t>
      </w:r>
    </w:p>
    <w:p w14:paraId="366378BD" w14:textId="232DA465" w:rsidR="00195B99" w:rsidRDefault="00195B99" w:rsidP="00195B99">
      <w:pPr>
        <w:rPr>
          <w:rFonts w:ascii="Arial" w:hAnsi="Arial"/>
          <w:lang w:val="vi-VN"/>
        </w:rPr>
      </w:pPr>
      <w:r w:rsidRPr="00195B99">
        <w:rPr>
          <w:rFonts w:ascii="Arial" w:hAnsi="Arial"/>
          <w:lang w:val="vi-VN"/>
        </w:rPr>
        <w:t>年千人率は、労働者</w:t>
      </w:r>
      <w:r w:rsidRPr="00195B99">
        <w:rPr>
          <w:rFonts w:ascii="Arial" w:hAnsi="Arial"/>
          <w:lang w:val="vi-VN"/>
        </w:rPr>
        <w:t>L000</w:t>
      </w:r>
      <w:r w:rsidRPr="00195B99">
        <w:rPr>
          <w:rFonts w:ascii="Arial" w:hAnsi="Arial"/>
          <w:lang w:val="vi-VN"/>
        </w:rPr>
        <w:t>人当たり</w:t>
      </w:r>
      <w:r w:rsidRPr="00195B99">
        <w:rPr>
          <w:rFonts w:ascii="Arial" w:hAnsi="Arial"/>
          <w:lang w:val="vi-VN"/>
        </w:rPr>
        <w:t>1</w:t>
      </w:r>
      <w:r w:rsidRPr="00195B99">
        <w:rPr>
          <w:rFonts w:ascii="Arial" w:hAnsi="Arial"/>
          <w:lang w:val="vi-VN"/>
        </w:rPr>
        <w:t>年間に発生する労働災害による死</w:t>
      </w:r>
      <w:r w:rsidRPr="00195B99">
        <w:rPr>
          <w:rFonts w:ascii="Arial" w:hAnsi="Arial"/>
          <w:lang w:val="vi-VN"/>
        </w:rPr>
        <w:t xml:space="preserve"> </w:t>
      </w:r>
      <w:r w:rsidRPr="00195B99">
        <w:rPr>
          <w:rFonts w:ascii="Arial" w:hAnsi="Arial"/>
          <w:lang w:val="vi-VN"/>
        </w:rPr>
        <w:t>傷者数で表す。算出が容易でわかりやすいが、労働時間数や日数に変動</w:t>
      </w:r>
      <w:r w:rsidRPr="00195B99">
        <w:rPr>
          <w:rFonts w:ascii="Arial" w:hAnsi="Arial"/>
          <w:lang w:val="vi-VN"/>
        </w:rPr>
        <w:t xml:space="preserve"> </w:t>
      </w:r>
      <w:r w:rsidRPr="00195B99">
        <w:rPr>
          <w:rFonts w:ascii="Arial" w:hAnsi="Arial"/>
          <w:lang w:val="vi-VN"/>
        </w:rPr>
        <w:t>が多い職場には向いていない。</w:t>
      </w:r>
    </w:p>
    <w:p w14:paraId="1AF302E0" w14:textId="77777777" w:rsidR="00195B99" w:rsidRPr="00195B99" w:rsidRDefault="00195B99" w:rsidP="00195B99">
      <w:pPr>
        <w:rPr>
          <w:rFonts w:ascii="Arial" w:hAnsi="Arial"/>
          <w:lang w:val="vi-VN"/>
        </w:rPr>
      </w:pPr>
      <w:r w:rsidRPr="00195B99">
        <w:rPr>
          <w:rFonts w:ascii="Arial" w:hAnsi="Arial"/>
          <w:lang w:val="vi-VN"/>
        </w:rPr>
        <w:t>3)</w:t>
      </w:r>
      <w:r w:rsidRPr="00195B99">
        <w:rPr>
          <w:rFonts w:ascii="Arial" w:hAnsi="Arial"/>
          <w:lang w:val="vi-VN"/>
        </w:rPr>
        <w:t>強度率</w:t>
      </w:r>
    </w:p>
    <w:p w14:paraId="71BB0239" w14:textId="77C2115B" w:rsidR="00195B99" w:rsidRDefault="00195B99" w:rsidP="00195B99">
      <w:pPr>
        <w:rPr>
          <w:rFonts w:ascii="Arial" w:hAnsi="Arial"/>
          <w:lang w:val="vi-VN"/>
        </w:rPr>
      </w:pPr>
      <w:r w:rsidRPr="00195B99">
        <w:rPr>
          <w:rFonts w:ascii="Arial" w:hAnsi="Arial"/>
          <w:lang w:val="vi-VN"/>
        </w:rPr>
        <w:t>強度率は、</w:t>
      </w:r>
      <w:r w:rsidRPr="00195B99">
        <w:rPr>
          <w:rFonts w:ascii="Arial" w:hAnsi="Arial"/>
          <w:lang w:val="vi-VN"/>
        </w:rPr>
        <w:t>1,000</w:t>
      </w:r>
      <w:r w:rsidRPr="00195B99">
        <w:rPr>
          <w:rFonts w:ascii="Arial" w:hAnsi="Arial"/>
          <w:lang w:val="vi-VN"/>
        </w:rPr>
        <w:t>延べ実労働時間当たりの労働損失日数で表す。</w:t>
      </w:r>
    </w:p>
    <w:p w14:paraId="5A8A3BD4" w14:textId="515310C4" w:rsidR="00195B99" w:rsidRDefault="00195B99" w:rsidP="00195B99">
      <w:pPr>
        <w:rPr>
          <w:rFonts w:ascii="Arial" w:hAnsi="Arial"/>
          <w:lang w:val="vi-VN"/>
        </w:rPr>
      </w:pPr>
      <w:r>
        <w:rPr>
          <w:rFonts w:ascii="Arial" w:hAnsi="Arial"/>
          <w:lang w:val="vi-VN"/>
        </w:rPr>
        <w:t xml:space="preserve"> </w:t>
      </w:r>
      <w:r w:rsidRPr="00195B99">
        <w:rPr>
          <w:rFonts w:ascii="Arial" w:hAnsi="Arial"/>
          <w:lang w:val="vi-VN"/>
        </w:rPr>
        <w:t>ここで、上記の式の延べ労働損失日数は、</w:t>
      </w:r>
      <w:r w:rsidRPr="00195B99">
        <w:rPr>
          <w:rFonts w:ascii="Arial" w:hAnsi="Arial"/>
          <w:lang w:val="vi-VN"/>
        </w:rPr>
        <w:t>1</w:t>
      </w:r>
      <w:r w:rsidRPr="00195B99">
        <w:rPr>
          <w:rFonts w:ascii="Arial" w:hAnsi="Arial"/>
          <w:lang w:val="vi-VN"/>
        </w:rPr>
        <w:t>人当たりの労働損失日数</w:t>
      </w:r>
      <w:r w:rsidRPr="00195B99">
        <w:rPr>
          <w:rFonts w:ascii="Arial" w:hAnsi="Arial"/>
          <w:lang w:val="vi-VN"/>
        </w:rPr>
        <w:t xml:space="preserve"> </w:t>
      </w:r>
      <w:r w:rsidRPr="00195B99">
        <w:rPr>
          <w:rFonts w:ascii="Arial" w:hAnsi="Arial"/>
          <w:lang w:val="vi-VN"/>
        </w:rPr>
        <w:t>を合算して算出されるが、</w:t>
      </w:r>
      <w:r w:rsidRPr="00195B99">
        <w:rPr>
          <w:rFonts w:ascii="Arial" w:hAnsi="Arial"/>
          <w:lang w:val="vi-VN"/>
        </w:rPr>
        <w:t>1</w:t>
      </w:r>
      <w:r w:rsidRPr="00195B99">
        <w:rPr>
          <w:rFonts w:ascii="Arial" w:hAnsi="Arial"/>
          <w:lang w:val="vi-VN"/>
        </w:rPr>
        <w:t>人当たりの労働損失日数は、次式により求</w:t>
      </w:r>
      <w:r w:rsidRPr="00195B99">
        <w:rPr>
          <w:rFonts w:ascii="Arial" w:hAnsi="Arial"/>
          <w:lang w:val="vi-VN"/>
        </w:rPr>
        <w:t xml:space="preserve"> </w:t>
      </w:r>
      <w:r w:rsidRPr="00195B99">
        <w:rPr>
          <w:rFonts w:ascii="Arial" w:hAnsi="Arial"/>
          <w:lang w:val="vi-VN"/>
        </w:rPr>
        <w:t>められる。</w:t>
      </w:r>
    </w:p>
    <w:p w14:paraId="6A4B9169" w14:textId="1B4CCD54" w:rsidR="00E64980" w:rsidRDefault="00E64980" w:rsidP="00E64980">
      <w:pPr>
        <w:rPr>
          <w:rFonts w:ascii="Arial" w:hAnsi="Arial"/>
          <w:lang w:val="vi-VN"/>
        </w:rPr>
      </w:pPr>
      <w:r w:rsidRPr="00E64980">
        <w:rPr>
          <w:rFonts w:ascii="Arial" w:hAnsi="Arial"/>
          <w:lang w:val="vi-VN"/>
        </w:rPr>
        <w:t>また、死亡または労働能力の一部または全部が失われた場合は、労働損失日数は、死亡または障害の等級に応じて図表</w:t>
      </w:r>
      <w:r w:rsidRPr="00E64980">
        <w:rPr>
          <w:rFonts w:ascii="Arial" w:hAnsi="Arial"/>
          <w:lang w:val="vi-VN"/>
        </w:rPr>
        <w:t>4-2-2</w:t>
      </w:r>
      <w:r w:rsidRPr="00E64980">
        <w:rPr>
          <w:rFonts w:ascii="Arial" w:hAnsi="Arial"/>
          <w:lang w:val="vi-VN"/>
        </w:rPr>
        <w:t>で定められた日数とされる。</w:t>
      </w:r>
    </w:p>
    <w:p w14:paraId="6DFC47A8" w14:textId="1F969D36" w:rsidR="00D17D2F" w:rsidRPr="00D17D2F" w:rsidRDefault="00D17D2F" w:rsidP="00D17D2F">
      <w:pPr>
        <w:rPr>
          <w:rFonts w:ascii="Arial" w:hAnsi="Arial"/>
          <w:color w:val="EE0000"/>
          <w:sz w:val="22"/>
          <w:szCs w:val="24"/>
          <w:lang w:val="vi-VN"/>
        </w:rPr>
      </w:pPr>
      <w:r w:rsidRPr="00D17D2F">
        <w:rPr>
          <w:rFonts w:ascii="Arial" w:hAnsi="Arial"/>
          <w:color w:val="EE0000"/>
          <w:sz w:val="22"/>
          <w:szCs w:val="24"/>
          <w:lang w:val="vi-VN"/>
        </w:rPr>
        <w:t>第</w:t>
      </w:r>
      <w:r w:rsidRPr="00D17D2F">
        <w:rPr>
          <w:rFonts w:ascii="Arial" w:hAnsi="Arial"/>
          <w:color w:val="EE0000"/>
          <w:sz w:val="22"/>
          <w:szCs w:val="24"/>
          <w:lang w:val="vi-VN"/>
        </w:rPr>
        <w:t>3</w:t>
      </w:r>
      <w:r w:rsidRPr="00D17D2F">
        <w:rPr>
          <w:rFonts w:ascii="Arial" w:hAnsi="Arial"/>
          <w:color w:val="EE0000"/>
          <w:sz w:val="22"/>
          <w:szCs w:val="24"/>
          <w:lang w:val="vi-VN"/>
        </w:rPr>
        <w:t>節</w:t>
      </w:r>
      <w:r w:rsidR="002D39F6">
        <w:rPr>
          <w:rFonts w:ascii="Arial" w:hAnsi="Arial"/>
          <w:color w:val="EE0000"/>
          <w:sz w:val="22"/>
          <w:szCs w:val="24"/>
          <w:lang w:val="vi-VN"/>
        </w:rPr>
        <w:t xml:space="preserve"> </w:t>
      </w:r>
      <w:r w:rsidRPr="00D17D2F">
        <w:rPr>
          <w:rFonts w:ascii="Arial" w:hAnsi="Arial"/>
          <w:color w:val="EE0000"/>
          <w:sz w:val="22"/>
          <w:szCs w:val="24"/>
          <w:lang w:val="vi-VN"/>
        </w:rPr>
        <w:t>物的安全化の基本</w:t>
      </w:r>
    </w:p>
    <w:p w14:paraId="71A9F9BC" w14:textId="5024672A" w:rsidR="00D17D2F" w:rsidRPr="00D17D2F" w:rsidRDefault="002D39F6" w:rsidP="00D17D2F">
      <w:pPr>
        <w:rPr>
          <w:rFonts w:ascii="Arial" w:hAnsi="Arial"/>
          <w:lang w:val="vi-VN"/>
        </w:rPr>
      </w:pPr>
      <w:r w:rsidRPr="00D17D2F">
        <w:rPr>
          <w:rFonts w:ascii="Arial" w:hAnsi="Arial"/>
          <w:lang w:val="vi-VN"/>
        </w:rPr>
        <w:t>学習</w:t>
      </w:r>
      <w:r w:rsidR="00D17D2F" w:rsidRPr="00D17D2F">
        <w:rPr>
          <w:rFonts w:ascii="Arial" w:hAnsi="Arial"/>
          <w:lang w:val="vi-VN"/>
        </w:rPr>
        <w:t>のポイント</w:t>
      </w:r>
    </w:p>
    <w:p w14:paraId="20DE9031" w14:textId="41A635E5" w:rsidR="00D17D2F" w:rsidRDefault="00D17D2F" w:rsidP="00D17D2F">
      <w:pPr>
        <w:rPr>
          <w:rFonts w:ascii="Arial" w:hAnsi="Arial"/>
          <w:lang w:val="vi-VN"/>
        </w:rPr>
      </w:pPr>
      <w:r w:rsidRPr="00D17D2F">
        <w:rPr>
          <w:rFonts w:ascii="Arial" w:hAnsi="Arial"/>
          <w:lang w:val="vi-VN"/>
        </w:rPr>
        <w:t>♦</w:t>
      </w:r>
      <w:r w:rsidRPr="00D17D2F">
        <w:rPr>
          <w:rFonts w:ascii="Arial" w:hAnsi="Arial"/>
          <w:lang w:val="vi-VN"/>
        </w:rPr>
        <w:t>労働災害を防止するには、職場に存在する不安全な状態と不：</w:t>
      </w:r>
      <w:r w:rsidRPr="00D17D2F">
        <w:rPr>
          <w:rFonts w:ascii="Arial" w:hAnsi="Arial"/>
          <w:lang w:val="vi-VN"/>
        </w:rPr>
        <w:t xml:space="preserve"> </w:t>
      </w:r>
      <w:r w:rsidRPr="00D17D2F">
        <w:rPr>
          <w:rFonts w:ascii="Arial" w:hAnsi="Arial"/>
          <w:lang w:val="vi-VN"/>
        </w:rPr>
        <w:t>安全な行動を発掘し、それらの改善活動を計画的に推進することが求められる。ここでは機械</w:t>
      </w:r>
      <w:r w:rsidRPr="00D17D2F">
        <w:rPr>
          <w:rFonts w:ascii="Arial" w:hAnsi="Arial"/>
          <w:lang w:val="vi-VN"/>
        </w:rPr>
        <w:t>•</w:t>
      </w:r>
      <w:r w:rsidRPr="00D17D2F">
        <w:rPr>
          <w:rFonts w:ascii="Arial" w:hAnsi="Arial"/>
          <w:lang w:val="vi-VN"/>
        </w:rPr>
        <w:t>設備等の物的安全化の基；</w:t>
      </w:r>
      <w:r w:rsidRPr="00D17D2F">
        <w:rPr>
          <w:rFonts w:ascii="Arial" w:hAnsi="Arial"/>
          <w:lang w:val="vi-VN"/>
        </w:rPr>
        <w:t xml:space="preserve"> </w:t>
      </w:r>
      <w:r w:rsidRPr="00D17D2F">
        <w:rPr>
          <w:rFonts w:ascii="Arial" w:hAnsi="Arial"/>
          <w:lang w:val="vi-VN"/>
        </w:rPr>
        <w:t>本について理解する。</w:t>
      </w:r>
    </w:p>
    <w:p w14:paraId="7EECB11D" w14:textId="2E16059C" w:rsidR="00BF47F8" w:rsidRPr="00BF47F8" w:rsidRDefault="00BF47F8" w:rsidP="00BF47F8">
      <w:pPr>
        <w:rPr>
          <w:rFonts w:ascii="Arial" w:hAnsi="Arial"/>
          <w:color w:val="EE0000"/>
          <w:lang w:val="vi-VN"/>
        </w:rPr>
      </w:pPr>
      <w:r w:rsidRPr="00BF47F8">
        <w:rPr>
          <w:rFonts w:ascii="Arial" w:hAnsi="Arial"/>
          <w:color w:val="EE0000"/>
          <w:lang w:val="vi-VN"/>
        </w:rPr>
        <w:t xml:space="preserve">1 </w:t>
      </w:r>
      <w:r w:rsidRPr="00BF47F8">
        <w:rPr>
          <w:rFonts w:ascii="Arial" w:hAnsi="Arial"/>
          <w:color w:val="EE0000"/>
          <w:lang w:val="vi-VN"/>
        </w:rPr>
        <w:t>特定機械等の製造許可</w:t>
      </w:r>
      <w:r w:rsidRPr="00BF47F8">
        <w:rPr>
          <w:rFonts w:ascii="Arial" w:hAnsi="Arial"/>
          <w:color w:val="EE0000"/>
          <w:lang w:val="vi-VN"/>
        </w:rPr>
        <w:t>•</w:t>
      </w:r>
      <w:r w:rsidRPr="00BF47F8">
        <w:rPr>
          <w:rFonts w:ascii="Arial" w:hAnsi="Arial"/>
          <w:color w:val="EE0000"/>
          <w:lang w:val="vi-VN"/>
        </w:rPr>
        <w:t>検査など</w:t>
      </w:r>
    </w:p>
    <w:p w14:paraId="1B15841A" w14:textId="77777777" w:rsidR="00D17D2F" w:rsidRPr="00D17D2F" w:rsidRDefault="00D17D2F" w:rsidP="00D17D2F">
      <w:pPr>
        <w:rPr>
          <w:rFonts w:ascii="Arial" w:hAnsi="Arial"/>
          <w:lang w:val="vi-VN"/>
        </w:rPr>
      </w:pPr>
      <w:r w:rsidRPr="00D17D2F">
        <w:rPr>
          <w:rFonts w:ascii="Arial" w:hAnsi="Arial"/>
          <w:lang w:val="vi-VN"/>
        </w:rPr>
        <w:t>(1)</w:t>
      </w:r>
      <w:r w:rsidRPr="00D17D2F">
        <w:rPr>
          <w:rFonts w:ascii="Arial" w:hAnsi="Arial"/>
          <w:lang w:val="vi-VN"/>
        </w:rPr>
        <w:t>特定機械等の製造許可</w:t>
      </w:r>
    </w:p>
    <w:p w14:paraId="23798CD9" w14:textId="77777777" w:rsidR="00D17D2F" w:rsidRPr="00D17D2F" w:rsidRDefault="00D17D2F" w:rsidP="00D17D2F">
      <w:pPr>
        <w:rPr>
          <w:rFonts w:ascii="Arial" w:hAnsi="Arial"/>
          <w:lang w:val="vi-VN"/>
        </w:rPr>
      </w:pPr>
      <w:r w:rsidRPr="00D17D2F">
        <w:rPr>
          <w:rFonts w:ascii="Arial" w:hAnsi="Arial"/>
          <w:lang w:val="vi-VN"/>
        </w:rPr>
        <w:t>ボイラー、第</w:t>
      </w:r>
      <w:r w:rsidRPr="00D17D2F">
        <w:rPr>
          <w:rFonts w:ascii="Arial" w:hAnsi="Arial"/>
          <w:lang w:val="vi-VN"/>
        </w:rPr>
        <w:t>1</w:t>
      </w:r>
      <w:r w:rsidRPr="00D17D2F">
        <w:rPr>
          <w:rFonts w:ascii="Arial" w:hAnsi="Arial"/>
          <w:lang w:val="vi-VN"/>
        </w:rPr>
        <w:t>種圧力容器等の特定機械等を製造しようとする者は、</w:t>
      </w:r>
      <w:r w:rsidRPr="00D17D2F">
        <w:rPr>
          <w:rFonts w:ascii="Arial" w:hAnsi="Arial"/>
          <w:lang w:val="vi-VN"/>
        </w:rPr>
        <w:t xml:space="preserve"> </w:t>
      </w:r>
      <w:r w:rsidRPr="00D17D2F">
        <w:rPr>
          <w:rFonts w:ascii="Arial" w:hAnsi="Arial"/>
          <w:lang w:val="vi-VN"/>
        </w:rPr>
        <w:t>あらかじめ都道府県労働局長の許可を受けなければならない。</w:t>
      </w:r>
    </w:p>
    <w:p w14:paraId="091D2B8A" w14:textId="77777777" w:rsidR="00D17D2F" w:rsidRPr="00D17D2F" w:rsidRDefault="00D17D2F" w:rsidP="00D17D2F">
      <w:pPr>
        <w:rPr>
          <w:rFonts w:ascii="Arial" w:hAnsi="Arial"/>
          <w:lang w:val="vi-VN"/>
        </w:rPr>
      </w:pPr>
      <w:r w:rsidRPr="00D17D2F">
        <w:rPr>
          <w:rFonts w:ascii="Arial" w:hAnsi="Arial"/>
          <w:lang w:val="vi-VN"/>
        </w:rPr>
        <w:lastRenderedPageBreak/>
        <w:t>(2)</w:t>
      </w:r>
      <w:r w:rsidRPr="00D17D2F">
        <w:rPr>
          <w:rFonts w:ascii="Arial" w:hAnsi="Arial"/>
          <w:lang w:val="vi-VN"/>
        </w:rPr>
        <w:t>製造時の検査等</w:t>
      </w:r>
    </w:p>
    <w:p w14:paraId="3F1C0448" w14:textId="77777777" w:rsidR="00D17D2F" w:rsidRPr="00D17D2F" w:rsidRDefault="00D17D2F" w:rsidP="00D17D2F">
      <w:pPr>
        <w:rPr>
          <w:rFonts w:ascii="Arial" w:hAnsi="Arial"/>
          <w:lang w:val="vi-VN"/>
        </w:rPr>
      </w:pPr>
      <w:r w:rsidRPr="00D17D2F">
        <w:rPr>
          <w:rFonts w:ascii="Arial" w:hAnsi="Arial"/>
          <w:lang w:val="vi-VN"/>
        </w:rPr>
        <w:t>特定機械等を製造し、もしくは輸入した者、使用廃止のものを再び設</w:t>
      </w:r>
      <w:r w:rsidRPr="00D17D2F">
        <w:rPr>
          <w:rFonts w:ascii="Arial" w:hAnsi="Arial"/>
          <w:lang w:val="vi-VN"/>
        </w:rPr>
        <w:t xml:space="preserve"> </w:t>
      </w:r>
      <w:r w:rsidRPr="00D17D2F">
        <w:rPr>
          <w:rFonts w:ascii="Arial" w:hAnsi="Arial"/>
          <w:lang w:val="vi-VN"/>
        </w:rPr>
        <w:t>置し、もしくは使用する者は、都道府県労働局長の次の検査を受けなけ</w:t>
      </w:r>
      <w:r w:rsidRPr="00D17D2F">
        <w:rPr>
          <w:rFonts w:ascii="Arial" w:hAnsi="Arial"/>
          <w:lang w:val="vi-VN"/>
        </w:rPr>
        <w:t xml:space="preserve"> </w:t>
      </w:r>
      <w:r w:rsidRPr="00D17D2F">
        <w:rPr>
          <w:rFonts w:ascii="Arial" w:hAnsi="Arial"/>
          <w:lang w:val="vi-VN"/>
        </w:rPr>
        <w:t>ればならない。</w:t>
      </w:r>
    </w:p>
    <w:p w14:paraId="30DD0C02" w14:textId="77777777" w:rsidR="00D17D2F" w:rsidRPr="00D17D2F" w:rsidRDefault="00D17D2F" w:rsidP="00D17D2F">
      <w:pPr>
        <w:rPr>
          <w:rFonts w:ascii="Arial" w:hAnsi="Arial"/>
          <w:lang w:val="vi-VN"/>
        </w:rPr>
      </w:pPr>
      <w:r w:rsidRPr="00D17D2F">
        <w:rPr>
          <w:rFonts w:ascii="Cambria Math" w:hAnsi="Cambria Math" w:cs="Cambria Math"/>
          <w:lang w:val="vi-VN"/>
        </w:rPr>
        <w:t>①</w:t>
      </w:r>
      <w:r w:rsidRPr="00D17D2F">
        <w:rPr>
          <w:rFonts w:ascii="Arial" w:hAnsi="Arial"/>
          <w:lang w:val="vi-VN"/>
        </w:rPr>
        <w:t xml:space="preserve"> </w:t>
      </w:r>
      <w:r w:rsidRPr="00D17D2F">
        <w:rPr>
          <w:rFonts w:ascii="Arial" w:hAnsi="Arial"/>
          <w:lang w:val="vi-VN"/>
        </w:rPr>
        <w:t>製造時の検査</w:t>
      </w:r>
      <w:r w:rsidRPr="00D17D2F">
        <w:rPr>
          <w:rFonts w:ascii="Arial" w:hAnsi="Arial"/>
          <w:lang w:val="vi-VN"/>
        </w:rPr>
        <w:t>(</w:t>
      </w:r>
      <w:r w:rsidRPr="00D17D2F">
        <w:rPr>
          <w:rFonts w:ascii="Arial" w:hAnsi="Arial"/>
          <w:lang w:val="vi-VN"/>
        </w:rPr>
        <w:t>構造検査、溶接検査、製造検査</w:t>
      </w:r>
      <w:r w:rsidRPr="00D17D2F">
        <w:rPr>
          <w:rFonts w:ascii="Arial" w:hAnsi="Arial"/>
          <w:lang w:val="vi-VN"/>
        </w:rPr>
        <w:t>)</w:t>
      </w:r>
    </w:p>
    <w:p w14:paraId="2B227801" w14:textId="77777777" w:rsidR="00D17D2F" w:rsidRPr="00D17D2F" w:rsidRDefault="00D17D2F" w:rsidP="00D17D2F">
      <w:pPr>
        <w:rPr>
          <w:rFonts w:ascii="Arial" w:hAnsi="Arial"/>
          <w:lang w:val="vi-VN"/>
        </w:rPr>
      </w:pPr>
      <w:r w:rsidRPr="00D17D2F">
        <w:rPr>
          <w:rFonts w:ascii="Cambria Math" w:hAnsi="Cambria Math" w:cs="Cambria Math"/>
          <w:lang w:val="vi-VN"/>
        </w:rPr>
        <w:t>②</w:t>
      </w:r>
      <w:r w:rsidRPr="00D17D2F">
        <w:rPr>
          <w:rFonts w:ascii="Arial" w:hAnsi="Arial"/>
          <w:lang w:val="vi-VN"/>
        </w:rPr>
        <w:t xml:space="preserve"> </w:t>
      </w:r>
      <w:r w:rsidRPr="00D17D2F">
        <w:rPr>
          <w:rFonts w:ascii="Arial" w:hAnsi="Arial"/>
          <w:lang w:val="vi-VN"/>
        </w:rPr>
        <w:t>一定期間設置されなかったものを設置するときの検査等</w:t>
      </w:r>
      <w:r w:rsidRPr="00D17D2F">
        <w:rPr>
          <w:rFonts w:ascii="Arial" w:hAnsi="Arial"/>
          <w:lang w:val="vi-VN"/>
        </w:rPr>
        <w:t>(</w:t>
      </w:r>
      <w:r w:rsidRPr="00D17D2F">
        <w:rPr>
          <w:rFonts w:ascii="Arial" w:hAnsi="Arial"/>
          <w:lang w:val="vi-VN"/>
        </w:rPr>
        <w:t>使用検</w:t>
      </w:r>
      <w:r w:rsidRPr="00D17D2F">
        <w:rPr>
          <w:rFonts w:ascii="Arial" w:hAnsi="Arial"/>
          <w:lang w:val="vi-VN"/>
        </w:rPr>
        <w:t xml:space="preserve"> </w:t>
      </w:r>
      <w:r w:rsidRPr="00D17D2F">
        <w:rPr>
          <w:rFonts w:ascii="Arial" w:hAnsi="Arial"/>
          <w:lang w:val="vi-VN"/>
        </w:rPr>
        <w:t>査</w:t>
      </w:r>
      <w:r w:rsidRPr="00D17D2F">
        <w:rPr>
          <w:rFonts w:ascii="Arial" w:hAnsi="Arial"/>
          <w:lang w:val="vi-VN"/>
        </w:rPr>
        <w:t>)</w:t>
      </w:r>
    </w:p>
    <w:p w14:paraId="68A1FE4C" w14:textId="77777777" w:rsidR="00B423B5" w:rsidRDefault="00D17D2F" w:rsidP="00D17D2F">
      <w:pPr>
        <w:rPr>
          <w:rFonts w:ascii="Arial" w:hAnsi="Arial"/>
          <w:lang w:val="vi-VN"/>
        </w:rPr>
      </w:pPr>
      <w:r w:rsidRPr="00D17D2F">
        <w:rPr>
          <w:rFonts w:ascii="Cambria Math" w:hAnsi="Cambria Math" w:cs="Cambria Math"/>
          <w:lang w:val="vi-VN"/>
        </w:rPr>
        <w:t>③</w:t>
      </w:r>
      <w:r w:rsidRPr="00D17D2F">
        <w:rPr>
          <w:rFonts w:ascii="Arial" w:hAnsi="Arial"/>
          <w:lang w:val="vi-VN"/>
        </w:rPr>
        <w:t xml:space="preserve"> </w:t>
      </w:r>
      <w:r w:rsidRPr="00D17D2F">
        <w:rPr>
          <w:rFonts w:ascii="Arial" w:hAnsi="Arial"/>
          <w:lang w:val="vi-VN"/>
        </w:rPr>
        <w:t>使用廃止のものを再び設置し、もしくは使用する場合の検査</w:t>
      </w:r>
      <w:r w:rsidRPr="00D17D2F">
        <w:rPr>
          <w:rFonts w:ascii="Arial" w:hAnsi="Arial"/>
          <w:lang w:val="vi-VN"/>
        </w:rPr>
        <w:t>(</w:t>
      </w:r>
      <w:r w:rsidRPr="00D17D2F">
        <w:rPr>
          <w:rFonts w:ascii="Arial" w:hAnsi="Arial"/>
          <w:lang w:val="vi-VN"/>
        </w:rPr>
        <w:t>使</w:t>
      </w:r>
      <w:r w:rsidRPr="00D17D2F">
        <w:rPr>
          <w:rFonts w:ascii="Arial" w:hAnsi="Arial"/>
          <w:lang w:val="vi-VN"/>
        </w:rPr>
        <w:t xml:space="preserve"> </w:t>
      </w:r>
      <w:r w:rsidRPr="00D17D2F">
        <w:rPr>
          <w:rFonts w:ascii="Arial" w:hAnsi="Arial"/>
          <w:lang w:val="vi-VN"/>
        </w:rPr>
        <w:t>用再開検査</w:t>
      </w:r>
      <w:r w:rsidRPr="00D17D2F">
        <w:rPr>
          <w:rFonts w:ascii="Arial" w:hAnsi="Arial"/>
          <w:lang w:val="vi-VN"/>
        </w:rPr>
        <w:t>)</w:t>
      </w:r>
    </w:p>
    <w:p w14:paraId="10505431" w14:textId="77777777" w:rsidR="00B423B5" w:rsidRPr="00D17D2F" w:rsidRDefault="00B423B5" w:rsidP="00B423B5">
      <w:pPr>
        <w:rPr>
          <w:rFonts w:ascii="Arial" w:hAnsi="Arial"/>
          <w:lang w:val="vi-VN"/>
        </w:rPr>
      </w:pPr>
      <w:r w:rsidRPr="00D17D2F">
        <w:rPr>
          <w:rFonts w:ascii="Arial" w:hAnsi="Arial"/>
          <w:lang w:val="vi-VN"/>
        </w:rPr>
        <w:t>(3)</w:t>
      </w:r>
      <w:r w:rsidRPr="00D17D2F">
        <w:rPr>
          <w:rFonts w:ascii="Arial" w:hAnsi="Arial"/>
          <w:lang w:val="vi-VN"/>
        </w:rPr>
        <w:t>落成検査等</w:t>
      </w:r>
    </w:p>
    <w:p w14:paraId="74BA909F" w14:textId="77777777" w:rsidR="00B423B5" w:rsidRPr="00D17D2F" w:rsidRDefault="00B423B5" w:rsidP="00B423B5">
      <w:pPr>
        <w:rPr>
          <w:rFonts w:ascii="Arial" w:hAnsi="Arial"/>
          <w:lang w:val="vi-VN"/>
        </w:rPr>
      </w:pPr>
      <w:r w:rsidRPr="00D17D2F">
        <w:rPr>
          <w:rFonts w:ascii="Cambria Math" w:hAnsi="Cambria Math" w:cs="Cambria Math"/>
          <w:lang w:val="vi-VN"/>
        </w:rPr>
        <w:t>①</w:t>
      </w:r>
      <w:r w:rsidRPr="00D17D2F">
        <w:rPr>
          <w:rFonts w:ascii="Arial" w:hAnsi="Arial"/>
          <w:lang w:val="vi-VN"/>
        </w:rPr>
        <w:t xml:space="preserve"> </w:t>
      </w:r>
      <w:r w:rsidRPr="00D17D2F">
        <w:rPr>
          <w:rFonts w:ascii="Arial" w:hAnsi="Arial"/>
          <w:lang w:val="vi-VN"/>
        </w:rPr>
        <w:t>特定機械等</w:t>
      </w:r>
      <w:r w:rsidRPr="00D17D2F">
        <w:rPr>
          <w:rFonts w:ascii="Arial" w:hAnsi="Arial"/>
          <w:lang w:val="vi-VN"/>
        </w:rPr>
        <w:t>(</w:t>
      </w:r>
      <w:r w:rsidRPr="00D17D2F">
        <w:rPr>
          <w:rFonts w:ascii="Arial" w:hAnsi="Arial"/>
          <w:lang w:val="vi-VN"/>
        </w:rPr>
        <w:t>移動式を除く</w:t>
      </w:r>
      <w:r w:rsidRPr="00D17D2F">
        <w:rPr>
          <w:rFonts w:ascii="Arial" w:hAnsi="Arial"/>
          <w:lang w:val="vi-VN"/>
        </w:rPr>
        <w:t>)</w:t>
      </w:r>
      <w:r w:rsidRPr="00D17D2F">
        <w:rPr>
          <w:rFonts w:ascii="Arial" w:hAnsi="Arial"/>
          <w:lang w:val="vi-VN"/>
        </w:rPr>
        <w:t>を設置した者等は、労働基準監督署</w:t>
      </w:r>
      <w:r w:rsidRPr="00D17D2F">
        <w:rPr>
          <w:rFonts w:ascii="Arial" w:hAnsi="Arial"/>
          <w:lang w:val="vi-VN"/>
        </w:rPr>
        <w:t xml:space="preserve"> </w:t>
      </w:r>
      <w:r w:rsidRPr="00D17D2F">
        <w:rPr>
          <w:rFonts w:ascii="Arial" w:hAnsi="Arial"/>
          <w:lang w:val="vi-VN"/>
        </w:rPr>
        <w:t>長の次の検査を受けなければならない。</w:t>
      </w:r>
    </w:p>
    <w:p w14:paraId="344B2623" w14:textId="77777777" w:rsidR="00B423B5" w:rsidRPr="00D17D2F" w:rsidRDefault="00B423B5" w:rsidP="00B423B5">
      <w:pPr>
        <w:rPr>
          <w:rFonts w:ascii="Arial" w:hAnsi="Arial"/>
          <w:lang w:val="vi-VN"/>
        </w:rPr>
      </w:pPr>
      <w:r w:rsidRPr="00D17D2F">
        <w:rPr>
          <w:rFonts w:ascii="Arial" w:hAnsi="Arial"/>
          <w:lang w:val="vi-VN"/>
        </w:rPr>
        <w:t>ア</w:t>
      </w:r>
      <w:r w:rsidRPr="00D17D2F">
        <w:rPr>
          <w:rFonts w:ascii="Arial" w:hAnsi="Arial"/>
          <w:lang w:val="vi-VN"/>
        </w:rPr>
        <w:t xml:space="preserve"> </w:t>
      </w:r>
      <w:r w:rsidRPr="00D17D2F">
        <w:rPr>
          <w:rFonts w:ascii="Arial" w:hAnsi="Arial"/>
          <w:lang w:val="vi-VN"/>
        </w:rPr>
        <w:t>特定機械等の設置工事完成時の検査</w:t>
      </w:r>
      <w:r w:rsidRPr="00D17D2F">
        <w:rPr>
          <w:rFonts w:ascii="Arial" w:hAnsi="Arial"/>
          <w:lang w:val="vi-VN"/>
        </w:rPr>
        <w:t>(</w:t>
      </w:r>
      <w:r w:rsidRPr="00D17D2F">
        <w:rPr>
          <w:rFonts w:ascii="Arial" w:hAnsi="Arial"/>
          <w:lang w:val="vi-VN"/>
        </w:rPr>
        <w:t>落成検査</w:t>
      </w:r>
      <w:r w:rsidRPr="00D17D2F">
        <w:rPr>
          <w:rFonts w:ascii="Arial" w:hAnsi="Arial"/>
          <w:lang w:val="vi-VN"/>
        </w:rPr>
        <w:t>)</w:t>
      </w:r>
    </w:p>
    <w:p w14:paraId="4202E8A7" w14:textId="77777777" w:rsidR="00B423B5" w:rsidRPr="00D17D2F" w:rsidRDefault="00B423B5" w:rsidP="00B423B5">
      <w:pPr>
        <w:rPr>
          <w:rFonts w:ascii="Arial" w:hAnsi="Arial"/>
          <w:lang w:val="vi-VN"/>
        </w:rPr>
      </w:pPr>
      <w:r w:rsidRPr="00D17D2F">
        <w:rPr>
          <w:rFonts w:ascii="Arial" w:hAnsi="Arial"/>
          <w:lang w:val="vi-VN"/>
        </w:rPr>
        <w:t>イ</w:t>
      </w:r>
      <w:r>
        <w:rPr>
          <w:rFonts w:ascii="Arial" w:hAnsi="Arial"/>
          <w:lang w:val="vi-VN"/>
        </w:rPr>
        <w:t xml:space="preserve"> </w:t>
      </w:r>
      <w:r w:rsidRPr="00D17D2F">
        <w:rPr>
          <w:rFonts w:ascii="Arial" w:hAnsi="Arial"/>
          <w:lang w:val="vi-VN"/>
        </w:rPr>
        <w:t>所定構造部分の変更時の検査</w:t>
      </w:r>
      <w:r w:rsidRPr="00D17D2F">
        <w:rPr>
          <w:rFonts w:ascii="Arial" w:hAnsi="Arial"/>
          <w:lang w:val="vi-VN"/>
        </w:rPr>
        <w:t>(</w:t>
      </w:r>
      <w:r w:rsidRPr="00D17D2F">
        <w:rPr>
          <w:rFonts w:ascii="Arial" w:hAnsi="Arial"/>
          <w:lang w:val="vi-VN"/>
        </w:rPr>
        <w:t>変更検査</w:t>
      </w:r>
      <w:r w:rsidRPr="00D17D2F">
        <w:rPr>
          <w:rFonts w:ascii="Arial" w:hAnsi="Arial"/>
          <w:lang w:val="vi-VN"/>
        </w:rPr>
        <w:t>)</w:t>
      </w:r>
    </w:p>
    <w:p w14:paraId="04A423A4" w14:textId="77777777" w:rsidR="00B423B5" w:rsidRPr="00D17D2F" w:rsidRDefault="00B423B5" w:rsidP="00B423B5">
      <w:pPr>
        <w:rPr>
          <w:rFonts w:ascii="Arial" w:hAnsi="Arial"/>
          <w:lang w:val="vi-VN"/>
        </w:rPr>
      </w:pPr>
      <w:r w:rsidRPr="00D17D2F">
        <w:rPr>
          <w:rFonts w:ascii="Arial" w:hAnsi="Arial"/>
          <w:lang w:val="vi-VN"/>
        </w:rPr>
        <w:t>ウ</w:t>
      </w:r>
      <w:r>
        <w:rPr>
          <w:rFonts w:ascii="Arial" w:hAnsi="Arial"/>
          <w:lang w:val="vi-VN"/>
        </w:rPr>
        <w:t xml:space="preserve"> </w:t>
      </w:r>
      <w:r w:rsidRPr="00D17D2F">
        <w:rPr>
          <w:rFonts w:ascii="Arial" w:hAnsi="Arial"/>
          <w:lang w:val="vi-VN"/>
        </w:rPr>
        <w:t>使用休止後の再使用時の検査</w:t>
      </w:r>
      <w:r w:rsidRPr="00D17D2F">
        <w:rPr>
          <w:rFonts w:ascii="Arial" w:hAnsi="Arial"/>
          <w:lang w:val="vi-VN"/>
        </w:rPr>
        <w:t>(</w:t>
      </w:r>
      <w:r w:rsidRPr="00D17D2F">
        <w:rPr>
          <w:rFonts w:ascii="Arial" w:hAnsi="Arial"/>
          <w:lang w:val="vi-VN"/>
        </w:rPr>
        <w:t>使用再開検査</w:t>
      </w:r>
      <w:r w:rsidRPr="00D17D2F">
        <w:rPr>
          <w:rFonts w:ascii="Arial" w:hAnsi="Arial"/>
          <w:lang w:val="vi-VN"/>
        </w:rPr>
        <w:t>)</w:t>
      </w:r>
    </w:p>
    <w:p w14:paraId="27F7FD4E" w14:textId="77777777" w:rsidR="00B423B5" w:rsidRPr="00D17D2F" w:rsidRDefault="00B423B5" w:rsidP="00B423B5">
      <w:pPr>
        <w:rPr>
          <w:rFonts w:ascii="Arial" w:hAnsi="Arial"/>
          <w:lang w:val="vi-VN"/>
        </w:rPr>
      </w:pPr>
      <w:r w:rsidRPr="00D17D2F">
        <w:rPr>
          <w:rFonts w:ascii="Cambria Math" w:hAnsi="Cambria Math" w:cs="Cambria Math"/>
          <w:lang w:val="vi-VN"/>
        </w:rPr>
        <w:t>②</w:t>
      </w:r>
      <w:r w:rsidRPr="00D17D2F">
        <w:rPr>
          <w:rFonts w:ascii="Arial" w:hAnsi="Arial"/>
          <w:lang w:val="vi-VN"/>
        </w:rPr>
        <w:t>検査証の交付等</w:t>
      </w:r>
    </w:p>
    <w:p w14:paraId="6FBD720C" w14:textId="77777777" w:rsidR="00B423B5" w:rsidRPr="00D17D2F" w:rsidRDefault="00B423B5" w:rsidP="00B423B5">
      <w:pPr>
        <w:rPr>
          <w:rFonts w:ascii="Arial" w:hAnsi="Arial"/>
          <w:lang w:val="vi-VN"/>
        </w:rPr>
      </w:pPr>
      <w:r w:rsidRPr="00D17D2F">
        <w:rPr>
          <w:rFonts w:ascii="Arial" w:hAnsi="Arial"/>
          <w:lang w:val="vi-VN"/>
        </w:rPr>
        <w:t>ア</w:t>
      </w:r>
      <w:r>
        <w:rPr>
          <w:rFonts w:ascii="Arial" w:hAnsi="Arial"/>
          <w:lang w:val="vi-VN"/>
        </w:rPr>
        <w:t xml:space="preserve"> </w:t>
      </w:r>
      <w:r w:rsidRPr="00D17D2F">
        <w:rPr>
          <w:rFonts w:ascii="Arial" w:hAnsi="Arial"/>
          <w:lang w:val="vi-VN"/>
        </w:rPr>
        <w:t>労働基準監督署長は落成検査に合格した特定機械等に検査証を交付する。</w:t>
      </w:r>
    </w:p>
    <w:p w14:paraId="51CD38F5" w14:textId="77777777" w:rsidR="00B423B5" w:rsidRPr="00D17D2F" w:rsidRDefault="00B423B5" w:rsidP="00B423B5">
      <w:pPr>
        <w:rPr>
          <w:rFonts w:ascii="Arial" w:hAnsi="Arial"/>
          <w:lang w:val="vi-VN"/>
        </w:rPr>
      </w:pPr>
      <w:r w:rsidRPr="00D17D2F">
        <w:rPr>
          <w:rFonts w:ascii="Arial" w:hAnsi="Arial"/>
          <w:lang w:val="vi-VN"/>
        </w:rPr>
        <w:t>イ</w:t>
      </w:r>
      <w:r>
        <w:rPr>
          <w:rFonts w:ascii="Arial" w:hAnsi="Arial"/>
          <w:lang w:val="vi-VN"/>
        </w:rPr>
        <w:t xml:space="preserve"> </w:t>
      </w:r>
      <w:r w:rsidRPr="00D17D2F">
        <w:rPr>
          <w:rFonts w:ascii="Arial" w:hAnsi="Arial"/>
          <w:lang w:val="vi-VN"/>
        </w:rPr>
        <w:t>事業者は検査証を受けていない特定機械等は使用してはならない。</w:t>
      </w:r>
    </w:p>
    <w:p w14:paraId="490EFFEC" w14:textId="77777777" w:rsidR="00B423B5" w:rsidRPr="00D17D2F" w:rsidRDefault="00B423B5" w:rsidP="00B423B5">
      <w:pPr>
        <w:rPr>
          <w:rFonts w:ascii="Arial" w:hAnsi="Arial"/>
          <w:lang w:val="vi-VN"/>
        </w:rPr>
      </w:pPr>
      <w:r w:rsidRPr="00D17D2F">
        <w:rPr>
          <w:rFonts w:ascii="Arial" w:hAnsi="Arial"/>
          <w:lang w:val="vi-VN"/>
        </w:rPr>
        <w:t>ウ</w:t>
      </w:r>
      <w:r w:rsidRPr="00D17D2F">
        <w:rPr>
          <w:rFonts w:ascii="Arial" w:hAnsi="Arial"/>
          <w:lang w:val="vi-VN"/>
        </w:rPr>
        <w:t xml:space="preserve"> </w:t>
      </w:r>
      <w:r w:rsidRPr="00D17D2F">
        <w:rPr>
          <w:rFonts w:ascii="Arial" w:hAnsi="Arial"/>
          <w:lang w:val="vi-VN"/>
        </w:rPr>
        <w:t>特定機械等は検査証と一緒でなければ、譲渡や貸与をしてはならない。</w:t>
      </w:r>
    </w:p>
    <w:p w14:paraId="3C55E3D8" w14:textId="4B9F660D" w:rsidR="00D17D2F" w:rsidRPr="00D17D2F" w:rsidRDefault="00B423B5" w:rsidP="00D17D2F">
      <w:pPr>
        <w:rPr>
          <w:rFonts w:ascii="Arial" w:hAnsi="Arial"/>
          <w:lang w:val="vi-VN"/>
        </w:rPr>
      </w:pPr>
      <w:r w:rsidRPr="00D17D2F">
        <w:rPr>
          <w:rFonts w:ascii="Arial" w:hAnsi="Arial"/>
          <w:lang w:val="vi-VN"/>
        </w:rPr>
        <w:t>エ</w:t>
      </w:r>
      <w:r w:rsidRPr="00D17D2F">
        <w:rPr>
          <w:rFonts w:ascii="Arial" w:hAnsi="Arial"/>
          <w:lang w:val="vi-VN"/>
        </w:rPr>
        <w:t xml:space="preserve"> </w:t>
      </w:r>
      <w:r w:rsidRPr="00D17D2F">
        <w:rPr>
          <w:rFonts w:ascii="Arial" w:hAnsi="Arial"/>
          <w:lang w:val="vi-VN"/>
        </w:rPr>
        <w:t>検査証は機械種別ごとに有効期間が定められており、その更新</w:t>
      </w:r>
      <w:r w:rsidR="00D17D2F" w:rsidRPr="00D17D2F">
        <w:rPr>
          <w:rFonts w:ascii="Arial" w:hAnsi="Arial"/>
          <w:lang w:val="vi-VN"/>
        </w:rPr>
        <w:t>は労働基準監督署長または性能検査代行機関が行う性能検査を受けなければならない</w:t>
      </w:r>
    </w:p>
    <w:p w14:paraId="46129F0C" w14:textId="6B5C3563" w:rsidR="00D17D2F" w:rsidRPr="007F1E16" w:rsidRDefault="00D17D2F" w:rsidP="00D17D2F">
      <w:pPr>
        <w:rPr>
          <w:rFonts w:ascii="Arial" w:hAnsi="Arial"/>
          <w:color w:val="EE0000"/>
          <w:lang w:val="vi-VN"/>
        </w:rPr>
      </w:pPr>
      <w:r w:rsidRPr="007F1E16">
        <w:rPr>
          <w:rFonts w:ascii="Arial" w:hAnsi="Arial"/>
          <w:color w:val="EE0000"/>
          <w:lang w:val="vi-VN"/>
        </w:rPr>
        <w:t xml:space="preserve">2  </w:t>
      </w:r>
      <w:r w:rsidRPr="007F1E16">
        <w:rPr>
          <w:rFonts w:ascii="Arial" w:hAnsi="Arial"/>
          <w:color w:val="EE0000"/>
          <w:lang w:val="vi-VN"/>
        </w:rPr>
        <w:t>安全装置等の具備</w:t>
      </w:r>
    </w:p>
    <w:p w14:paraId="536C776F" w14:textId="77777777" w:rsidR="00D17D2F" w:rsidRPr="00D17D2F" w:rsidRDefault="00D17D2F" w:rsidP="00D17D2F">
      <w:pPr>
        <w:rPr>
          <w:rFonts w:ascii="Arial" w:hAnsi="Arial"/>
          <w:lang w:val="vi-VN"/>
        </w:rPr>
      </w:pPr>
      <w:r w:rsidRPr="00D17D2F">
        <w:rPr>
          <w:rFonts w:ascii="Arial" w:hAnsi="Arial"/>
          <w:lang w:val="vi-VN"/>
        </w:rPr>
        <w:t>(1)</w:t>
      </w:r>
      <w:r w:rsidRPr="00D17D2F">
        <w:rPr>
          <w:rFonts w:ascii="Arial" w:hAnsi="Arial"/>
          <w:lang w:val="vi-VN"/>
        </w:rPr>
        <w:t>譲渡等の制限等</w:t>
      </w:r>
    </w:p>
    <w:p w14:paraId="33ED6425" w14:textId="03D28BC4" w:rsidR="00D17D2F" w:rsidRPr="00D17D2F" w:rsidRDefault="00D17D2F" w:rsidP="00D17D2F">
      <w:pPr>
        <w:rPr>
          <w:rFonts w:ascii="Arial" w:hAnsi="Arial"/>
          <w:lang w:val="vi-VN"/>
        </w:rPr>
      </w:pPr>
      <w:r w:rsidRPr="00D17D2F">
        <w:rPr>
          <w:rFonts w:ascii="Arial" w:hAnsi="Arial"/>
          <w:lang w:val="vi-VN"/>
        </w:rPr>
        <w:t>特定機械等以外の機械等で、次に掲げる機械等は、厚生労働大臣が定める規格または安全装置を具備しなければ、譲渡</w:t>
      </w:r>
      <w:r w:rsidRPr="00D17D2F">
        <w:rPr>
          <w:rFonts w:ascii="Arial" w:hAnsi="Arial"/>
          <w:lang w:val="vi-VN"/>
        </w:rPr>
        <w:t>•</w:t>
      </w:r>
      <w:r w:rsidRPr="00D17D2F">
        <w:rPr>
          <w:rFonts w:ascii="Arial" w:hAnsi="Arial"/>
          <w:lang w:val="vi-VN"/>
        </w:rPr>
        <w:t>貸与</w:t>
      </w:r>
      <w:r w:rsidRPr="00D17D2F">
        <w:rPr>
          <w:rFonts w:ascii="Arial" w:hAnsi="Arial"/>
          <w:lang w:val="vi-VN"/>
        </w:rPr>
        <w:t>•</w:t>
      </w:r>
      <w:r w:rsidRPr="00D17D2F">
        <w:rPr>
          <w:rFonts w:ascii="Arial" w:hAnsi="Arial"/>
          <w:lang w:val="vi-VN"/>
        </w:rPr>
        <w:t>設置</w:t>
      </w:r>
      <w:r w:rsidRPr="00D17D2F">
        <w:rPr>
          <w:rFonts w:ascii="Arial" w:hAnsi="Arial"/>
          <w:lang w:val="vi-VN"/>
        </w:rPr>
        <w:t>•</w:t>
      </w:r>
      <w:r w:rsidRPr="00D17D2F">
        <w:rPr>
          <w:rFonts w:ascii="Arial" w:hAnsi="Arial"/>
          <w:lang w:val="vi-VN"/>
        </w:rPr>
        <w:t>使用し</w:t>
      </w:r>
      <w:r w:rsidRPr="00D17D2F">
        <w:rPr>
          <w:rFonts w:ascii="Arial" w:hAnsi="Arial"/>
          <w:lang w:val="vi-VN"/>
        </w:rPr>
        <w:t xml:space="preserve"> </w:t>
      </w:r>
      <w:r w:rsidRPr="00D17D2F">
        <w:rPr>
          <w:rFonts w:ascii="Arial" w:hAnsi="Arial"/>
          <w:lang w:val="vi-VN"/>
        </w:rPr>
        <w:t>てはならない。</w:t>
      </w:r>
    </w:p>
    <w:p w14:paraId="3527A820" w14:textId="77777777" w:rsidR="00D17D2F" w:rsidRPr="00D17D2F" w:rsidRDefault="00D17D2F" w:rsidP="00D17D2F">
      <w:pPr>
        <w:rPr>
          <w:rFonts w:ascii="Arial" w:hAnsi="Arial"/>
          <w:lang w:val="vi-VN"/>
        </w:rPr>
      </w:pPr>
      <w:r w:rsidRPr="00D17D2F">
        <w:rPr>
          <w:rFonts w:ascii="Cambria Math" w:hAnsi="Cambria Math" w:cs="Cambria Math"/>
          <w:lang w:val="vi-VN"/>
        </w:rPr>
        <w:t>①</w:t>
      </w:r>
      <w:r w:rsidRPr="00D17D2F">
        <w:rPr>
          <w:rFonts w:ascii="Arial" w:hAnsi="Arial"/>
          <w:lang w:val="vi-VN"/>
        </w:rPr>
        <w:t xml:space="preserve">  </w:t>
      </w:r>
      <w:r w:rsidRPr="00D17D2F">
        <w:rPr>
          <w:rFonts w:ascii="Arial" w:hAnsi="Arial"/>
          <w:lang w:val="vi-VN"/>
        </w:rPr>
        <w:t>プレス機械の安全装置や防塵マスク等安衛法で定める機械等</w:t>
      </w:r>
    </w:p>
    <w:p w14:paraId="4D69A572" w14:textId="77777777" w:rsidR="00D17D2F" w:rsidRPr="00D17D2F" w:rsidRDefault="00D17D2F" w:rsidP="00D17D2F">
      <w:pPr>
        <w:rPr>
          <w:rFonts w:ascii="Arial" w:hAnsi="Arial"/>
          <w:lang w:val="vi-VN"/>
        </w:rPr>
      </w:pPr>
      <w:r w:rsidRPr="00D17D2F">
        <w:rPr>
          <w:rFonts w:ascii="Cambria Math" w:hAnsi="Cambria Math" w:cs="Cambria Math"/>
          <w:lang w:val="vi-VN"/>
        </w:rPr>
        <w:t>②</w:t>
      </w:r>
      <w:r w:rsidRPr="00D17D2F">
        <w:rPr>
          <w:rFonts w:ascii="Arial" w:hAnsi="Arial"/>
          <w:lang w:val="vi-VN"/>
        </w:rPr>
        <w:t xml:space="preserve"> </w:t>
      </w:r>
      <w:r w:rsidRPr="00D17D2F">
        <w:rPr>
          <w:rFonts w:ascii="Arial" w:hAnsi="Arial"/>
          <w:lang w:val="vi-VN"/>
        </w:rPr>
        <w:t>研削盤やフォークリフト等安衛令で定める機械等</w:t>
      </w:r>
    </w:p>
    <w:p w14:paraId="68FCEDBD" w14:textId="77777777" w:rsidR="00D17D2F" w:rsidRPr="00D17D2F" w:rsidRDefault="00D17D2F" w:rsidP="00D17D2F">
      <w:pPr>
        <w:rPr>
          <w:rFonts w:ascii="Arial" w:hAnsi="Arial"/>
          <w:lang w:val="vi-VN"/>
        </w:rPr>
      </w:pPr>
      <w:r w:rsidRPr="00D17D2F">
        <w:rPr>
          <w:rFonts w:ascii="Arial" w:hAnsi="Arial"/>
          <w:lang w:val="vi-VN"/>
        </w:rPr>
        <w:t>(2)</w:t>
      </w:r>
      <w:r w:rsidRPr="00D17D2F">
        <w:rPr>
          <w:rFonts w:ascii="Arial" w:hAnsi="Arial"/>
          <w:lang w:val="vi-VN"/>
        </w:rPr>
        <w:t>動力駆動の機械等の安全防御</w:t>
      </w:r>
    </w:p>
    <w:p w14:paraId="4A395802" w14:textId="77777777" w:rsidR="00D17D2F" w:rsidRPr="00D17D2F" w:rsidRDefault="00D17D2F" w:rsidP="00D17D2F">
      <w:pPr>
        <w:rPr>
          <w:rFonts w:ascii="Arial" w:hAnsi="Arial"/>
          <w:lang w:val="vi-VN"/>
        </w:rPr>
      </w:pPr>
      <w:r w:rsidRPr="00D17D2F">
        <w:rPr>
          <w:rFonts w:ascii="Arial" w:hAnsi="Arial"/>
          <w:lang w:val="vi-VN"/>
        </w:rPr>
        <w:t>動力駆動の機械等の危険部分については、作動部分上の突起物は埋頭</w:t>
      </w:r>
    </w:p>
    <w:p w14:paraId="4C709E54" w14:textId="311618B0" w:rsidR="00E64980" w:rsidRDefault="00D17D2F" w:rsidP="00D17D2F">
      <w:pPr>
        <w:rPr>
          <w:rFonts w:ascii="Arial" w:hAnsi="Arial"/>
          <w:lang w:val="vi-VN"/>
        </w:rPr>
      </w:pPr>
      <w:r w:rsidRPr="00D17D2F">
        <w:rPr>
          <w:rFonts w:ascii="Arial" w:hAnsi="Arial"/>
          <w:lang w:val="vi-VN"/>
        </w:rPr>
        <w:t>型や覆い等を設け、動力伝動部分等に覆いや囲いを設ける等の措置がさ</w:t>
      </w:r>
      <w:r w:rsidR="00A542D7" w:rsidRPr="00A542D7">
        <w:rPr>
          <w:rFonts w:ascii="Arial" w:hAnsi="Arial"/>
          <w:lang w:val="vi-VN"/>
        </w:rPr>
        <w:t>れていないものは、使用</w:t>
      </w:r>
      <w:r w:rsidR="00A542D7" w:rsidRPr="00A542D7">
        <w:rPr>
          <w:rFonts w:ascii="Arial" w:hAnsi="Arial"/>
          <w:lang w:val="vi-VN"/>
        </w:rPr>
        <w:t>•</w:t>
      </w:r>
      <w:r w:rsidR="00A542D7" w:rsidRPr="00A542D7">
        <w:rPr>
          <w:rFonts w:ascii="Arial" w:hAnsi="Arial"/>
          <w:lang w:val="vi-VN"/>
        </w:rPr>
        <w:t>譲渡</w:t>
      </w:r>
      <w:r w:rsidR="00A542D7" w:rsidRPr="00A542D7">
        <w:rPr>
          <w:rFonts w:ascii="Arial" w:hAnsi="Arial"/>
          <w:lang w:val="vi-VN"/>
        </w:rPr>
        <w:t>•</w:t>
      </w:r>
      <w:r w:rsidR="00A542D7" w:rsidRPr="00A542D7">
        <w:rPr>
          <w:rFonts w:ascii="Arial" w:hAnsi="Arial"/>
          <w:lang w:val="vi-VN"/>
        </w:rPr>
        <w:t>貸与等をしてはならない。</w:t>
      </w:r>
    </w:p>
    <w:p w14:paraId="3E78FC03" w14:textId="6BA14446" w:rsidR="00041272" w:rsidRDefault="00041272" w:rsidP="00041272">
      <w:pPr>
        <w:rPr>
          <w:rFonts w:ascii="Arial" w:hAnsi="Arial"/>
          <w:color w:val="EE0000"/>
          <w:lang w:val="vi-VN"/>
        </w:rPr>
      </w:pPr>
      <w:r w:rsidRPr="00041272">
        <w:rPr>
          <w:rFonts w:ascii="Arial" w:hAnsi="Arial"/>
          <w:color w:val="EE0000"/>
          <w:lang w:val="vi-VN"/>
        </w:rPr>
        <w:t xml:space="preserve">3    </w:t>
      </w:r>
      <w:r w:rsidRPr="00041272">
        <w:rPr>
          <w:rFonts w:ascii="Arial" w:hAnsi="Arial"/>
          <w:color w:val="EE0000"/>
          <w:lang w:val="vi-VN"/>
        </w:rPr>
        <w:t>定期自主検査</w:t>
      </w:r>
    </w:p>
    <w:p w14:paraId="641BAEB3" w14:textId="77777777" w:rsidR="008B23D9" w:rsidRPr="008B23D9" w:rsidRDefault="008B23D9" w:rsidP="008B23D9">
      <w:pPr>
        <w:rPr>
          <w:rFonts w:ascii="Arial" w:hAnsi="Arial"/>
          <w:lang w:val="vi-VN"/>
        </w:rPr>
      </w:pPr>
      <w:r w:rsidRPr="008B23D9">
        <w:rPr>
          <w:rFonts w:ascii="Arial" w:hAnsi="Arial"/>
          <w:lang w:val="vi-VN"/>
        </w:rPr>
        <w:t>(1)</w:t>
      </w:r>
      <w:r w:rsidRPr="008B23D9">
        <w:rPr>
          <w:rFonts w:ascii="Arial" w:hAnsi="Arial"/>
          <w:lang w:val="vi-VN"/>
        </w:rPr>
        <w:t>定期自主検査</w:t>
      </w:r>
    </w:p>
    <w:p w14:paraId="150A081C" w14:textId="77777777" w:rsidR="008B23D9" w:rsidRPr="008B23D9" w:rsidRDefault="008B23D9" w:rsidP="008B23D9">
      <w:pPr>
        <w:rPr>
          <w:rFonts w:ascii="Arial" w:hAnsi="Arial"/>
          <w:lang w:val="vi-VN"/>
        </w:rPr>
      </w:pPr>
      <w:r w:rsidRPr="008B23D9">
        <w:rPr>
          <w:rFonts w:ascii="Arial" w:hAnsi="Arial"/>
          <w:lang w:val="vi-VN"/>
        </w:rPr>
        <w:t>事業者は、ボイラー</w:t>
      </w:r>
      <w:r w:rsidRPr="008B23D9">
        <w:rPr>
          <w:rFonts w:ascii="Arial" w:hAnsi="Arial"/>
          <w:lang w:val="vi-VN"/>
        </w:rPr>
        <w:t xml:space="preserve"> •</w:t>
      </w:r>
      <w:r w:rsidRPr="008B23D9">
        <w:rPr>
          <w:rFonts w:ascii="Arial" w:hAnsi="Arial"/>
          <w:lang w:val="vi-VN"/>
        </w:rPr>
        <w:t>圧力容器</w:t>
      </w:r>
      <w:r w:rsidRPr="008B23D9">
        <w:rPr>
          <w:rFonts w:ascii="Arial" w:hAnsi="Arial"/>
          <w:lang w:val="vi-VN"/>
        </w:rPr>
        <w:t>•</w:t>
      </w:r>
      <w:r w:rsidRPr="008B23D9">
        <w:rPr>
          <w:rFonts w:ascii="Arial" w:hAnsi="Arial"/>
          <w:lang w:val="vi-VN"/>
        </w:rPr>
        <w:t>プレス機械</w:t>
      </w:r>
      <w:r w:rsidRPr="008B23D9">
        <w:rPr>
          <w:rFonts w:ascii="Arial" w:hAnsi="Arial"/>
          <w:lang w:val="vi-VN"/>
        </w:rPr>
        <w:t>•</w:t>
      </w:r>
      <w:r w:rsidRPr="008B23D9">
        <w:rPr>
          <w:rFonts w:ascii="Arial" w:hAnsi="Arial"/>
          <w:lang w:val="vi-VN"/>
        </w:rPr>
        <w:t>フォークリフト</w:t>
      </w:r>
      <w:r w:rsidRPr="008B23D9">
        <w:rPr>
          <w:rFonts w:ascii="Arial" w:hAnsi="Arial"/>
          <w:lang w:val="vi-VN"/>
        </w:rPr>
        <w:t>•</w:t>
      </w:r>
      <w:r w:rsidRPr="008B23D9">
        <w:rPr>
          <w:rFonts w:ascii="Arial" w:hAnsi="Arial"/>
          <w:lang w:val="vi-VN"/>
        </w:rPr>
        <w:t>局所排</w:t>
      </w:r>
      <w:r w:rsidRPr="008B23D9">
        <w:rPr>
          <w:rFonts w:ascii="Arial" w:hAnsi="Arial"/>
          <w:lang w:val="vi-VN"/>
        </w:rPr>
        <w:t xml:space="preserve"> </w:t>
      </w:r>
      <w:r w:rsidRPr="008B23D9">
        <w:rPr>
          <w:rFonts w:ascii="Arial" w:hAnsi="Arial"/>
          <w:lang w:val="vi-VN"/>
        </w:rPr>
        <w:t>気装置など安衛令第</w:t>
      </w:r>
      <w:r w:rsidRPr="008B23D9">
        <w:rPr>
          <w:rFonts w:ascii="Arial" w:hAnsi="Arial"/>
          <w:lang w:val="vi-VN"/>
        </w:rPr>
        <w:t>15</w:t>
      </w:r>
      <w:r w:rsidRPr="008B23D9">
        <w:rPr>
          <w:rFonts w:ascii="Arial" w:hAnsi="Arial"/>
          <w:lang w:val="vi-VN"/>
        </w:rPr>
        <w:t>条第</w:t>
      </w:r>
      <w:r w:rsidRPr="008B23D9">
        <w:rPr>
          <w:rFonts w:ascii="Arial" w:hAnsi="Arial"/>
          <w:lang w:val="vi-VN"/>
        </w:rPr>
        <w:t>1</w:t>
      </w:r>
      <w:r w:rsidRPr="008B23D9">
        <w:rPr>
          <w:rFonts w:ascii="Arial" w:hAnsi="Arial"/>
          <w:lang w:val="vi-VN"/>
        </w:rPr>
        <w:t>項の機械等ごとに定められた頻度</w:t>
      </w:r>
      <w:r w:rsidRPr="008B23D9">
        <w:rPr>
          <w:rFonts w:ascii="Arial" w:hAnsi="Arial"/>
          <w:lang w:val="vi-VN"/>
        </w:rPr>
        <w:t>(</w:t>
      </w:r>
      <w:r w:rsidRPr="008B23D9">
        <w:rPr>
          <w:rFonts w:ascii="Arial" w:hAnsi="Arial"/>
          <w:lang w:val="vi-VN"/>
        </w:rPr>
        <w:t>年次</w:t>
      </w:r>
      <w:r w:rsidRPr="008B23D9">
        <w:rPr>
          <w:rFonts w:ascii="Arial" w:hAnsi="Arial"/>
          <w:lang w:val="vi-VN"/>
        </w:rPr>
        <w:t xml:space="preserve">• </w:t>
      </w:r>
      <w:r w:rsidRPr="008B23D9">
        <w:rPr>
          <w:rFonts w:ascii="Arial" w:hAnsi="Arial"/>
          <w:lang w:val="vi-VN"/>
        </w:rPr>
        <w:t>月次等</w:t>
      </w:r>
      <w:r w:rsidRPr="008B23D9">
        <w:rPr>
          <w:rFonts w:ascii="Arial" w:hAnsi="Arial"/>
          <w:lang w:val="vi-VN"/>
        </w:rPr>
        <w:t>)</w:t>
      </w:r>
      <w:r w:rsidRPr="008B23D9">
        <w:rPr>
          <w:rFonts w:ascii="Arial" w:hAnsi="Arial"/>
          <w:lang w:val="vi-VN"/>
        </w:rPr>
        <w:t>により定期に自主検査を行い、その結果を記録し</w:t>
      </w:r>
      <w:r w:rsidRPr="008B23D9">
        <w:rPr>
          <w:rFonts w:ascii="Arial" w:hAnsi="Arial"/>
          <w:lang w:val="vi-VN"/>
        </w:rPr>
        <w:t>3</w:t>
      </w:r>
      <w:r w:rsidRPr="008B23D9">
        <w:rPr>
          <w:rFonts w:ascii="Arial" w:hAnsi="Arial"/>
          <w:lang w:val="vi-VN"/>
        </w:rPr>
        <w:t>年間保存し</w:t>
      </w:r>
      <w:r w:rsidRPr="008B23D9">
        <w:rPr>
          <w:rFonts w:ascii="Arial" w:hAnsi="Arial"/>
          <w:lang w:val="vi-VN"/>
        </w:rPr>
        <w:t xml:space="preserve"> </w:t>
      </w:r>
      <w:r w:rsidRPr="008B23D9">
        <w:rPr>
          <w:rFonts w:ascii="Arial" w:hAnsi="Arial"/>
          <w:lang w:val="vi-VN"/>
        </w:rPr>
        <w:t>なければならない。</w:t>
      </w:r>
    </w:p>
    <w:p w14:paraId="3CE5D00C" w14:textId="77777777" w:rsidR="008B23D9" w:rsidRPr="008B23D9" w:rsidRDefault="008B23D9" w:rsidP="008B23D9">
      <w:pPr>
        <w:rPr>
          <w:rFonts w:ascii="Arial" w:hAnsi="Arial"/>
          <w:lang w:val="vi-VN"/>
        </w:rPr>
      </w:pPr>
      <w:r w:rsidRPr="008B23D9">
        <w:rPr>
          <w:rFonts w:ascii="Arial" w:hAnsi="Arial"/>
          <w:lang w:val="vi-VN"/>
        </w:rPr>
        <w:t>(2)</w:t>
      </w:r>
      <w:r w:rsidRPr="008B23D9">
        <w:rPr>
          <w:rFonts w:ascii="Arial" w:hAnsi="Arial"/>
          <w:lang w:val="vi-VN"/>
        </w:rPr>
        <w:t>特定自主検査</w:t>
      </w:r>
    </w:p>
    <w:p w14:paraId="7081B57A" w14:textId="576B26D6" w:rsidR="008B23D9" w:rsidRDefault="008B23D9" w:rsidP="008B23D9">
      <w:pPr>
        <w:rPr>
          <w:rFonts w:ascii="Arial" w:hAnsi="Arial"/>
          <w:lang w:val="vi-VN"/>
        </w:rPr>
      </w:pPr>
      <w:r w:rsidRPr="008B23D9">
        <w:rPr>
          <w:rFonts w:ascii="Arial" w:hAnsi="Arial"/>
          <w:lang w:val="vi-VN"/>
        </w:rPr>
        <w:t>事業者は、フォークリフト、作業床の高さ</w:t>
      </w:r>
      <w:r w:rsidRPr="008B23D9">
        <w:rPr>
          <w:rFonts w:ascii="Arial" w:hAnsi="Arial"/>
          <w:lang w:val="vi-VN"/>
        </w:rPr>
        <w:t>2 m</w:t>
      </w:r>
      <w:r w:rsidRPr="008B23D9">
        <w:rPr>
          <w:rFonts w:ascii="Arial" w:hAnsi="Arial"/>
          <w:lang w:val="vi-VN"/>
        </w:rPr>
        <w:t>以上の高所作業車、動</w:t>
      </w:r>
      <w:r w:rsidRPr="008B23D9">
        <w:rPr>
          <w:rFonts w:ascii="Arial" w:hAnsi="Arial"/>
          <w:lang w:val="vi-VN"/>
        </w:rPr>
        <w:t xml:space="preserve"> </w:t>
      </w:r>
      <w:r w:rsidRPr="008B23D9">
        <w:rPr>
          <w:rFonts w:ascii="Arial" w:hAnsi="Arial"/>
          <w:lang w:val="vi-VN"/>
        </w:rPr>
        <w:t>力駆動のプレス機械など安衛令第</w:t>
      </w:r>
      <w:r w:rsidRPr="008B23D9">
        <w:rPr>
          <w:rFonts w:ascii="Arial" w:hAnsi="Arial"/>
          <w:lang w:val="vi-VN"/>
        </w:rPr>
        <w:t>15</w:t>
      </w:r>
      <w:r w:rsidRPr="008B23D9">
        <w:rPr>
          <w:rFonts w:ascii="Arial" w:hAnsi="Arial"/>
          <w:lang w:val="vi-VN"/>
        </w:rPr>
        <w:t>条第</w:t>
      </w:r>
      <w:r w:rsidRPr="008B23D9">
        <w:rPr>
          <w:rFonts w:ascii="Arial" w:hAnsi="Arial"/>
          <w:lang w:val="vi-VN"/>
        </w:rPr>
        <w:t>2</w:t>
      </w:r>
      <w:r w:rsidRPr="008B23D9">
        <w:rPr>
          <w:rFonts w:ascii="Arial" w:hAnsi="Arial"/>
          <w:lang w:val="vi-VN"/>
        </w:rPr>
        <w:t>項で定める機械等については、</w:t>
      </w:r>
      <w:r w:rsidRPr="008B23D9">
        <w:rPr>
          <w:rFonts w:ascii="Arial" w:hAnsi="Arial"/>
          <w:lang w:val="vi-VN"/>
        </w:rPr>
        <w:t xml:space="preserve"> </w:t>
      </w:r>
      <w:r w:rsidRPr="008B23D9">
        <w:rPr>
          <w:rFonts w:ascii="Arial" w:hAnsi="Arial"/>
          <w:lang w:val="vi-VN"/>
        </w:rPr>
        <w:t>年次の定期自主検査を特定自主検査</w:t>
      </w:r>
      <w:r w:rsidRPr="008B23D9">
        <w:rPr>
          <w:rFonts w:ascii="Arial" w:hAnsi="Arial"/>
          <w:lang w:val="vi-VN"/>
        </w:rPr>
        <w:t>(</w:t>
      </w:r>
      <w:r w:rsidRPr="008B23D9">
        <w:rPr>
          <w:rFonts w:ascii="Arial" w:hAnsi="Arial"/>
          <w:lang w:val="vi-VN"/>
        </w:rPr>
        <w:t>事業者が使用する労働者で有資格</w:t>
      </w:r>
      <w:r w:rsidRPr="008B23D9">
        <w:rPr>
          <w:rFonts w:ascii="Arial" w:hAnsi="Arial"/>
          <w:lang w:val="vi-VN"/>
        </w:rPr>
        <w:t xml:space="preserve"> </w:t>
      </w:r>
      <w:r w:rsidRPr="008B23D9">
        <w:rPr>
          <w:rFonts w:ascii="Arial" w:hAnsi="Arial"/>
          <w:lang w:val="vi-VN"/>
        </w:rPr>
        <w:t>者または特定自主検査業者に実施させる検査</w:t>
      </w:r>
      <w:r w:rsidRPr="008B23D9">
        <w:rPr>
          <w:rFonts w:ascii="Arial" w:hAnsi="Arial"/>
          <w:lang w:val="vi-VN"/>
        </w:rPr>
        <w:t>)</w:t>
      </w:r>
      <w:r w:rsidRPr="008B23D9">
        <w:rPr>
          <w:rFonts w:ascii="Arial" w:hAnsi="Arial"/>
          <w:lang w:val="vi-VN"/>
        </w:rPr>
        <w:t>で行い、その結果を記録</w:t>
      </w:r>
      <w:r w:rsidRPr="008B23D9">
        <w:rPr>
          <w:rFonts w:ascii="Arial" w:hAnsi="Arial"/>
          <w:lang w:val="vi-VN"/>
        </w:rPr>
        <w:t xml:space="preserve"> </w:t>
      </w:r>
      <w:r w:rsidRPr="008B23D9">
        <w:rPr>
          <w:rFonts w:ascii="Arial" w:hAnsi="Arial"/>
          <w:lang w:val="vi-VN"/>
        </w:rPr>
        <w:t>し</w:t>
      </w:r>
      <w:r w:rsidRPr="008B23D9">
        <w:rPr>
          <w:rFonts w:ascii="Arial" w:hAnsi="Arial"/>
          <w:lang w:val="vi-VN"/>
        </w:rPr>
        <w:t>3</w:t>
      </w:r>
      <w:r w:rsidRPr="008B23D9">
        <w:rPr>
          <w:rFonts w:ascii="Arial" w:hAnsi="Arial"/>
          <w:lang w:val="vi-VN"/>
        </w:rPr>
        <w:t>年間保存しなければならない。なお特定自主検査は、検査終了後機</w:t>
      </w:r>
      <w:r w:rsidRPr="008B23D9">
        <w:rPr>
          <w:rFonts w:ascii="Arial" w:hAnsi="Arial"/>
          <w:lang w:val="vi-VN"/>
        </w:rPr>
        <w:t xml:space="preserve"> </w:t>
      </w:r>
      <w:r w:rsidRPr="008B23D9">
        <w:rPr>
          <w:rFonts w:ascii="Arial" w:hAnsi="Arial"/>
          <w:lang w:val="vi-VN"/>
        </w:rPr>
        <w:t>械の見やすい箇所に</w:t>
      </w:r>
      <w:r w:rsidRPr="008B23D9">
        <w:rPr>
          <w:rFonts w:ascii="Arial" w:hAnsi="Arial"/>
          <w:lang w:val="vi-VN"/>
        </w:rPr>
        <w:lastRenderedPageBreak/>
        <w:t>検査標章を貼り付けなければならない。</w:t>
      </w:r>
    </w:p>
    <w:p w14:paraId="4ED047D5" w14:textId="5E594929" w:rsidR="008B23D9" w:rsidRDefault="007F0EC9" w:rsidP="0006158C">
      <w:pPr>
        <w:jc w:val="center"/>
        <w:rPr>
          <w:rFonts w:ascii="Arial" w:hAnsi="Arial"/>
          <w:color w:val="EE0000"/>
          <w:lang w:val="vi-VN"/>
        </w:rPr>
      </w:pPr>
      <w:r w:rsidRPr="007F0EC9">
        <w:rPr>
          <w:rFonts w:ascii="Arial" w:hAnsi="Arial"/>
          <w:color w:val="EE0000"/>
          <w:lang w:val="vi-VN"/>
        </w:rPr>
        <w:t>第</w:t>
      </w:r>
      <w:r w:rsidRPr="007F0EC9">
        <w:rPr>
          <w:rFonts w:ascii="Arial" w:hAnsi="Arial"/>
          <w:color w:val="EE0000"/>
          <w:lang w:val="vi-VN"/>
        </w:rPr>
        <w:t>4</w:t>
      </w:r>
      <w:r w:rsidRPr="007F0EC9">
        <w:rPr>
          <w:rFonts w:ascii="Arial" w:hAnsi="Arial"/>
          <w:color w:val="EE0000"/>
          <w:lang w:val="vi-VN"/>
        </w:rPr>
        <w:t>節人的安全化の基本</w:t>
      </w:r>
    </w:p>
    <w:p w14:paraId="3825597A" w14:textId="77777777" w:rsidR="007F0EC9" w:rsidRPr="007F0EC9" w:rsidRDefault="007F0EC9" w:rsidP="007F0EC9">
      <w:pPr>
        <w:rPr>
          <w:rFonts w:ascii="Arial" w:hAnsi="Arial"/>
          <w:lang w:val="vi-VN"/>
        </w:rPr>
      </w:pPr>
      <w:r w:rsidRPr="007F0EC9">
        <w:rPr>
          <w:rFonts w:ascii="Arial" w:hAnsi="Arial"/>
          <w:lang w:val="vi-VN"/>
        </w:rPr>
        <w:t>学習のポイント</w:t>
      </w:r>
    </w:p>
    <w:p w14:paraId="7316E139" w14:textId="04B364D4" w:rsidR="007F0EC9" w:rsidRDefault="007F0EC9" w:rsidP="007F0EC9">
      <w:pPr>
        <w:rPr>
          <w:rFonts w:ascii="Arial" w:hAnsi="Arial"/>
          <w:lang w:val="vi-VN"/>
        </w:rPr>
      </w:pPr>
      <w:r w:rsidRPr="007F0EC9">
        <w:rPr>
          <w:rFonts w:ascii="Arial" w:hAnsi="Arial"/>
          <w:lang w:val="vi-VN"/>
        </w:rPr>
        <w:t>♦</w:t>
      </w:r>
      <w:r w:rsidRPr="007F0EC9">
        <w:rPr>
          <w:rFonts w:ascii="Arial" w:hAnsi="Arial"/>
          <w:lang w:val="vi-VN"/>
        </w:rPr>
        <w:t>労働災害を防止するには、職場に存在する不安全な状態と不安全な行動を発掘し、それらの改善活動を計画的に推進する</w:t>
      </w:r>
      <w:r w:rsidRPr="007F0EC9">
        <w:rPr>
          <w:rFonts w:ascii="Arial" w:hAnsi="Arial"/>
          <w:lang w:val="vi-VN"/>
        </w:rPr>
        <w:t xml:space="preserve"> </w:t>
      </w:r>
      <w:r w:rsidRPr="007F0EC9">
        <w:rPr>
          <w:rFonts w:ascii="Arial" w:hAnsi="Arial"/>
          <w:lang w:val="vi-VN"/>
        </w:rPr>
        <w:t>ことが求められる。ここでは安全衛生教育等の人的安全化の基本について理解する。</w:t>
      </w:r>
    </w:p>
    <w:p w14:paraId="47240EF9" w14:textId="481DB648" w:rsidR="0006158C" w:rsidRDefault="0006158C" w:rsidP="0006158C">
      <w:pPr>
        <w:rPr>
          <w:rFonts w:ascii="Arial" w:hAnsi="Arial"/>
          <w:color w:val="EE0000"/>
          <w:lang w:val="vi-VN"/>
        </w:rPr>
      </w:pPr>
      <w:r w:rsidRPr="0006158C">
        <w:rPr>
          <w:rFonts w:ascii="Arial" w:hAnsi="Arial"/>
          <w:color w:val="EE0000"/>
          <w:lang w:val="vi-VN"/>
        </w:rPr>
        <w:t xml:space="preserve">1 </w:t>
      </w:r>
      <w:r w:rsidRPr="0006158C">
        <w:rPr>
          <w:rFonts w:ascii="Arial" w:hAnsi="Arial"/>
          <w:color w:val="EE0000"/>
          <w:lang w:val="vi-VN"/>
        </w:rPr>
        <w:t>労働者の就業にあたっての措置</w:t>
      </w:r>
    </w:p>
    <w:p w14:paraId="0A15C1C6" w14:textId="77777777" w:rsidR="0006158C" w:rsidRPr="0006158C" w:rsidRDefault="0006158C" w:rsidP="0006158C">
      <w:pPr>
        <w:rPr>
          <w:rFonts w:ascii="Arial" w:hAnsi="Arial"/>
          <w:lang w:val="vi-VN"/>
        </w:rPr>
      </w:pPr>
      <w:r w:rsidRPr="0006158C">
        <w:rPr>
          <w:rFonts w:ascii="Arial" w:hAnsi="Arial"/>
          <w:lang w:val="vi-VN"/>
        </w:rPr>
        <w:t>(1)</w:t>
      </w:r>
      <w:r w:rsidRPr="0006158C">
        <w:rPr>
          <w:rFonts w:ascii="Arial" w:hAnsi="Arial"/>
          <w:lang w:val="vi-VN"/>
        </w:rPr>
        <w:t>雇い入れ時の教育</w:t>
      </w:r>
    </w:p>
    <w:p w14:paraId="7FB77822" w14:textId="77777777" w:rsidR="0006158C" w:rsidRPr="0006158C" w:rsidRDefault="0006158C" w:rsidP="0006158C">
      <w:pPr>
        <w:rPr>
          <w:rFonts w:ascii="Arial" w:hAnsi="Arial"/>
          <w:lang w:val="vi-VN"/>
        </w:rPr>
      </w:pPr>
      <w:r w:rsidRPr="0006158C">
        <w:rPr>
          <w:rFonts w:ascii="Arial" w:hAnsi="Arial"/>
          <w:lang w:val="vi-VN"/>
        </w:rPr>
        <w:t>労働者を雇い入れたときは遅滞なく、次の事項のうち、その従事する</w:t>
      </w:r>
      <w:r w:rsidRPr="0006158C">
        <w:rPr>
          <w:rFonts w:ascii="Arial" w:hAnsi="Arial"/>
          <w:lang w:val="vi-VN"/>
        </w:rPr>
        <w:t xml:space="preserve"> </w:t>
      </w:r>
      <w:r w:rsidRPr="0006158C">
        <w:rPr>
          <w:rFonts w:ascii="Arial" w:hAnsi="Arial"/>
          <w:lang w:val="vi-VN"/>
        </w:rPr>
        <w:t>業務に関する安全衛生のための必要事項について教育を行わなければな</w:t>
      </w:r>
      <w:r w:rsidRPr="0006158C">
        <w:rPr>
          <w:rFonts w:ascii="Arial" w:hAnsi="Arial"/>
          <w:lang w:val="vi-VN"/>
        </w:rPr>
        <w:t xml:space="preserve"> </w:t>
      </w:r>
      <w:r w:rsidRPr="0006158C">
        <w:rPr>
          <w:rFonts w:ascii="Arial" w:hAnsi="Arial"/>
          <w:lang w:val="vi-VN"/>
        </w:rPr>
        <w:t>らない</w:t>
      </w:r>
      <w:r w:rsidRPr="0006158C">
        <w:rPr>
          <w:rFonts w:ascii="Arial" w:hAnsi="Arial"/>
          <w:lang w:val="vi-VN"/>
        </w:rPr>
        <w:t>0</w:t>
      </w:r>
    </w:p>
    <w:p w14:paraId="3C889AD3" w14:textId="77777777" w:rsidR="0006158C" w:rsidRPr="0006158C" w:rsidRDefault="0006158C" w:rsidP="0006158C">
      <w:pPr>
        <w:rPr>
          <w:rFonts w:ascii="Arial" w:hAnsi="Arial"/>
          <w:lang w:val="vi-VN"/>
        </w:rPr>
      </w:pPr>
      <w:r w:rsidRPr="0006158C">
        <w:rPr>
          <w:rFonts w:ascii="Arial" w:hAnsi="Arial"/>
          <w:lang w:val="vi-VN"/>
        </w:rPr>
        <w:t>ただし、</w:t>
      </w:r>
      <w:r w:rsidRPr="0006158C">
        <w:rPr>
          <w:rFonts w:ascii="Cambria Math" w:hAnsi="Cambria Math" w:cs="Cambria Math"/>
          <w:lang w:val="vi-VN"/>
        </w:rPr>
        <w:t>①</w:t>
      </w:r>
      <w:r w:rsidRPr="0006158C">
        <w:rPr>
          <w:rFonts w:ascii="Arial" w:hAnsi="Arial" w:hint="eastAsia"/>
          <w:lang w:val="vi-VN"/>
        </w:rPr>
        <w:t>〜⑥の全部または一部に関し、職業訓練を受けた者等十分</w:t>
      </w:r>
      <w:r w:rsidRPr="0006158C">
        <w:rPr>
          <w:rFonts w:ascii="Arial" w:hAnsi="Arial"/>
          <w:lang w:val="vi-VN"/>
        </w:rPr>
        <w:t xml:space="preserve"> </w:t>
      </w:r>
      <w:r w:rsidRPr="0006158C">
        <w:rPr>
          <w:rFonts w:ascii="Arial" w:hAnsi="Arial"/>
          <w:lang w:val="vi-VN"/>
        </w:rPr>
        <w:t>な知識</w:t>
      </w:r>
      <w:r w:rsidRPr="0006158C">
        <w:rPr>
          <w:rFonts w:ascii="Arial" w:hAnsi="Arial"/>
          <w:lang w:val="vi-VN"/>
        </w:rPr>
        <w:t>•</w:t>
      </w:r>
      <w:r w:rsidRPr="0006158C">
        <w:rPr>
          <w:rFonts w:ascii="Arial" w:hAnsi="Arial"/>
          <w:lang w:val="vi-VN"/>
        </w:rPr>
        <w:t>技能があれば、その部分を省略することができる。</w:t>
      </w:r>
    </w:p>
    <w:p w14:paraId="5FA86ED6" w14:textId="77777777" w:rsidR="0006158C" w:rsidRPr="0006158C" w:rsidRDefault="0006158C" w:rsidP="0006158C">
      <w:pPr>
        <w:rPr>
          <w:rFonts w:ascii="Arial" w:hAnsi="Arial"/>
          <w:lang w:val="vi-VN"/>
        </w:rPr>
      </w:pPr>
      <w:r w:rsidRPr="0006158C">
        <w:rPr>
          <w:rFonts w:ascii="Arial" w:hAnsi="Arial" w:hint="eastAsia"/>
          <w:lang w:val="vi-VN"/>
        </w:rPr>
        <w:t>なお本規定は、労働者の作業内容変更時</w:t>
      </w:r>
      <w:r w:rsidRPr="0006158C">
        <w:rPr>
          <w:rFonts w:ascii="Arial" w:hAnsi="Arial"/>
          <w:lang w:val="vi-VN"/>
        </w:rPr>
        <w:t>(</w:t>
      </w:r>
      <w:r w:rsidRPr="0006158C">
        <w:rPr>
          <w:rFonts w:ascii="Arial" w:hAnsi="Arial"/>
          <w:lang w:val="vi-VN"/>
        </w:rPr>
        <w:t>軽微な変更は除く</w:t>
      </w:r>
      <w:r w:rsidRPr="0006158C">
        <w:rPr>
          <w:rFonts w:ascii="Arial" w:hAnsi="Arial"/>
          <w:lang w:val="vi-VN"/>
        </w:rPr>
        <w:t>)</w:t>
      </w:r>
      <w:r w:rsidRPr="0006158C">
        <w:rPr>
          <w:rFonts w:ascii="Arial" w:hAnsi="Arial"/>
          <w:lang w:val="vi-VN"/>
        </w:rPr>
        <w:t>に準用</w:t>
      </w:r>
      <w:r w:rsidRPr="0006158C">
        <w:rPr>
          <w:rFonts w:ascii="Arial" w:hAnsi="Arial"/>
          <w:lang w:val="vi-VN"/>
        </w:rPr>
        <w:t xml:space="preserve"> </w:t>
      </w:r>
      <w:r w:rsidRPr="0006158C">
        <w:rPr>
          <w:rFonts w:ascii="Arial" w:hAnsi="Arial"/>
          <w:lang w:val="vi-VN"/>
        </w:rPr>
        <w:t>する。</w:t>
      </w:r>
    </w:p>
    <w:p w14:paraId="5BB0EDF1" w14:textId="6AAB87FC" w:rsidR="0006158C" w:rsidRPr="007D4CB7" w:rsidRDefault="0006158C" w:rsidP="007D4CB7">
      <w:pPr>
        <w:pStyle w:val="oancuaDanhsach"/>
        <w:numPr>
          <w:ilvl w:val="0"/>
          <w:numId w:val="3"/>
        </w:numPr>
        <w:rPr>
          <w:rFonts w:ascii="Arial" w:hAnsi="Arial"/>
          <w:lang w:val="vi-VN"/>
        </w:rPr>
      </w:pPr>
      <w:r w:rsidRPr="007D4CB7">
        <w:rPr>
          <w:rFonts w:ascii="Arial" w:hAnsi="Arial"/>
          <w:lang w:val="vi-VN"/>
        </w:rPr>
        <w:t>機械、原材料等の危険性や有害性および取り扱い方法</w:t>
      </w:r>
    </w:p>
    <w:p w14:paraId="2DA52D77" w14:textId="46828EB6" w:rsidR="0006158C" w:rsidRPr="007D4CB7" w:rsidRDefault="0006158C" w:rsidP="007D4CB7">
      <w:pPr>
        <w:pStyle w:val="oancuaDanhsach"/>
        <w:numPr>
          <w:ilvl w:val="0"/>
          <w:numId w:val="3"/>
        </w:numPr>
        <w:rPr>
          <w:rFonts w:ascii="Arial" w:hAnsi="Arial"/>
          <w:lang w:val="vi-VN"/>
        </w:rPr>
      </w:pPr>
      <w:r w:rsidRPr="007D4CB7">
        <w:rPr>
          <w:rFonts w:ascii="Arial" w:hAnsi="Arial"/>
          <w:lang w:val="vi-VN"/>
        </w:rPr>
        <w:t>安全装置等や保護具の性能およびこれらの取り扱い方法</w:t>
      </w:r>
    </w:p>
    <w:p w14:paraId="34CDEBD3" w14:textId="756D98D9" w:rsidR="0006158C" w:rsidRPr="007D4CB7" w:rsidRDefault="0006158C" w:rsidP="007D4CB7">
      <w:pPr>
        <w:pStyle w:val="oancuaDanhsach"/>
        <w:numPr>
          <w:ilvl w:val="0"/>
          <w:numId w:val="3"/>
        </w:numPr>
        <w:rPr>
          <w:rFonts w:ascii="Arial" w:hAnsi="Arial"/>
          <w:lang w:val="vi-VN"/>
        </w:rPr>
      </w:pPr>
      <w:r w:rsidRPr="007D4CB7">
        <w:rPr>
          <w:rFonts w:ascii="Arial" w:hAnsi="Arial" w:hint="eastAsia"/>
          <w:lang w:val="vi-VN"/>
        </w:rPr>
        <w:t>作業手順および作業開始時の点検</w:t>
      </w:r>
    </w:p>
    <w:p w14:paraId="5ADCBCF7" w14:textId="604230D7" w:rsidR="0006158C" w:rsidRPr="007D4CB7" w:rsidRDefault="0006158C" w:rsidP="007D4CB7">
      <w:pPr>
        <w:pStyle w:val="oancuaDanhsach"/>
        <w:numPr>
          <w:ilvl w:val="0"/>
          <w:numId w:val="3"/>
        </w:numPr>
        <w:rPr>
          <w:rFonts w:ascii="Arial" w:hAnsi="Arial"/>
          <w:lang w:val="vi-VN"/>
        </w:rPr>
      </w:pPr>
      <w:r w:rsidRPr="007D4CB7">
        <w:rPr>
          <w:rFonts w:ascii="Arial" w:hAnsi="Arial"/>
          <w:lang w:val="vi-VN"/>
        </w:rPr>
        <w:t>業務で発生するおそれのある疾病の原因と予防</w:t>
      </w:r>
    </w:p>
    <w:p w14:paraId="614A3C3A" w14:textId="2C1E480E" w:rsidR="0006158C" w:rsidRPr="007D4CB7" w:rsidRDefault="0006158C" w:rsidP="007D4CB7">
      <w:pPr>
        <w:pStyle w:val="oancuaDanhsach"/>
        <w:numPr>
          <w:ilvl w:val="0"/>
          <w:numId w:val="3"/>
        </w:numPr>
        <w:rPr>
          <w:rFonts w:ascii="Arial" w:hAnsi="Arial"/>
          <w:lang w:val="vi-VN"/>
        </w:rPr>
      </w:pPr>
      <w:r w:rsidRPr="007D4CB7">
        <w:rPr>
          <w:rFonts w:ascii="Arial" w:hAnsi="Arial"/>
          <w:lang w:val="vi-VN"/>
        </w:rPr>
        <w:t>整理</w:t>
      </w:r>
      <w:r w:rsidRPr="007D4CB7">
        <w:rPr>
          <w:rFonts w:ascii="Arial" w:hAnsi="Arial"/>
          <w:lang w:val="vi-VN"/>
        </w:rPr>
        <w:t>•</w:t>
      </w:r>
      <w:r w:rsidRPr="007D4CB7">
        <w:rPr>
          <w:rFonts w:ascii="Arial" w:hAnsi="Arial"/>
          <w:lang w:val="vi-VN"/>
        </w:rPr>
        <w:t>整頓</w:t>
      </w:r>
      <w:r w:rsidRPr="007D4CB7">
        <w:rPr>
          <w:rFonts w:ascii="Arial" w:hAnsi="Arial"/>
          <w:lang w:val="vi-VN"/>
        </w:rPr>
        <w:t>•</w:t>
      </w:r>
      <w:r w:rsidRPr="007D4CB7">
        <w:rPr>
          <w:rFonts w:ascii="Arial" w:hAnsi="Arial"/>
          <w:lang w:val="vi-VN"/>
        </w:rPr>
        <w:t>清潔の保持および事故時等の応急措置や退避</w:t>
      </w:r>
    </w:p>
    <w:p w14:paraId="4E56BDAE" w14:textId="576DD8AD" w:rsidR="0006158C" w:rsidRDefault="0006158C" w:rsidP="007D4CB7">
      <w:pPr>
        <w:pStyle w:val="oancuaDanhsach"/>
        <w:numPr>
          <w:ilvl w:val="0"/>
          <w:numId w:val="3"/>
        </w:numPr>
        <w:rPr>
          <w:rFonts w:ascii="Arial" w:hAnsi="Arial"/>
          <w:lang w:val="vi-VN"/>
        </w:rPr>
      </w:pPr>
      <w:r w:rsidRPr="007D4CB7">
        <w:rPr>
          <w:rFonts w:ascii="Arial" w:hAnsi="Arial"/>
          <w:lang w:val="vi-VN"/>
        </w:rPr>
        <w:t>その他、当該業務に関する安全衛生上の必要事項</w:t>
      </w:r>
    </w:p>
    <w:p w14:paraId="020B11E8" w14:textId="77777777" w:rsidR="009F4631" w:rsidRPr="009F4631" w:rsidRDefault="009F4631" w:rsidP="009F4631">
      <w:pPr>
        <w:rPr>
          <w:lang w:val="vi-VN"/>
        </w:rPr>
      </w:pPr>
      <w:r w:rsidRPr="009F4631">
        <w:rPr>
          <w:lang w:val="vi-VN"/>
        </w:rPr>
        <w:t>(2)危険または有害な業務の特別教育</w:t>
      </w:r>
    </w:p>
    <w:p w14:paraId="7DBA9A43" w14:textId="77777777" w:rsidR="009F4631" w:rsidRPr="009F4631" w:rsidRDefault="009F4631" w:rsidP="009F4631">
      <w:pPr>
        <w:rPr>
          <w:lang w:val="vi-VN"/>
        </w:rPr>
      </w:pPr>
      <w:r w:rsidRPr="009F4631">
        <w:rPr>
          <w:lang w:val="vi-VN"/>
        </w:rPr>
        <w:t>安衛則で定める危険または有害な業務(最大荷重1トン未満のフオー クリフトの運転業務や 1  トン未満のクレーンの玉掛業務等)に労働者を 従事させるときは、安全衛生の特別教育を行い、受講者•科目等の教育 記録を作成し3年間保存しなければならない。</w:t>
      </w:r>
    </w:p>
    <w:p w14:paraId="7ABD0A41" w14:textId="77777777" w:rsidR="009F4631" w:rsidRPr="009F4631" w:rsidRDefault="009F4631" w:rsidP="009F4631">
      <w:pPr>
        <w:rPr>
          <w:lang w:val="vi-VN"/>
        </w:rPr>
      </w:pPr>
      <w:r w:rsidRPr="009F4631">
        <w:rPr>
          <w:lang w:val="vi-VN"/>
        </w:rPr>
        <w:t>(3)新任職長等の教育</w:t>
      </w:r>
    </w:p>
    <w:p w14:paraId="413F5194" w14:textId="77777777" w:rsidR="009F4631" w:rsidRPr="009F4631" w:rsidRDefault="009F4631" w:rsidP="009F4631">
      <w:pPr>
        <w:rPr>
          <w:lang w:val="vi-VN"/>
        </w:rPr>
      </w:pPr>
      <w:r w:rsidRPr="009F4631">
        <w:rPr>
          <w:lang w:val="vi-VN"/>
        </w:rPr>
        <w:t>製造業(ただし、たばこ製造業、繊維工業、繊維製品製造業、紙加工 品製造業等を除く)、建設業等の業種に該当する事業者は、新任職長等作 業中の労働者を直接指導•監督する者(作業主任者を除く)に、安衛則 に定める教育項目と教育時間に基づく安全衛生教育を行わなければなら ない。</w:t>
      </w:r>
    </w:p>
    <w:p w14:paraId="35297F3F" w14:textId="77777777" w:rsidR="009F4631" w:rsidRPr="009F4631" w:rsidRDefault="009F4631" w:rsidP="009F4631">
      <w:pPr>
        <w:rPr>
          <w:lang w:val="vi-VN"/>
        </w:rPr>
      </w:pPr>
      <w:r w:rsidRPr="009F4631">
        <w:rPr>
          <w:lang w:val="vi-VN"/>
        </w:rPr>
        <w:t>(4)就業制限</w:t>
      </w:r>
    </w:p>
    <w:p w14:paraId="45663486" w14:textId="14035D9F" w:rsidR="009F4631" w:rsidRDefault="009F4631" w:rsidP="009F4631">
      <w:pPr>
        <w:rPr>
          <w:lang w:val="vi-VN"/>
        </w:rPr>
      </w:pPr>
      <w:r w:rsidRPr="009F4631">
        <w:rPr>
          <w:lang w:val="vi-VN"/>
        </w:rPr>
        <w:t>事業者は、安衛令第20条で定める業務については、都道府県労働局長 の免許を受けた者または技能講習修了者等、安衛則第41条で定める有資 格者でなければ、当該業務に就かせてはならない(T図表4-4-1)。ま た、当該業務に従事するときは、これに係る免許証等その資格を証する 書面を携帯しなければならない。</w:t>
      </w:r>
    </w:p>
    <w:p w14:paraId="64E9A7C7" w14:textId="26AD2EAC" w:rsidR="009F4631" w:rsidRDefault="009F4631" w:rsidP="009F4631">
      <w:pPr>
        <w:rPr>
          <w:color w:val="EE0000"/>
          <w:lang w:val="vi-VN"/>
        </w:rPr>
      </w:pPr>
      <w:r w:rsidRPr="009F4631">
        <w:rPr>
          <w:color w:val="EE0000"/>
          <w:lang w:val="vi-VN"/>
        </w:rPr>
        <w:t xml:space="preserve">2 </w:t>
      </w:r>
      <w:r w:rsidRPr="009F4631">
        <w:rPr>
          <w:rFonts w:ascii="Arial" w:hAnsi="Arial"/>
          <w:color w:val="EE0000"/>
          <w:lang w:val="vi-VN"/>
        </w:rPr>
        <w:t xml:space="preserve"> </w:t>
      </w:r>
      <w:r w:rsidRPr="009F4631">
        <w:rPr>
          <w:color w:val="EE0000"/>
          <w:lang w:val="vi-VN"/>
        </w:rPr>
        <w:t>5s活動の推進</w:t>
      </w:r>
    </w:p>
    <w:p w14:paraId="2158C3AE" w14:textId="6F6195C3" w:rsidR="00360051" w:rsidRPr="00360051" w:rsidRDefault="00360051" w:rsidP="00360051">
      <w:pPr>
        <w:ind w:firstLine="840"/>
        <w:rPr>
          <w:lang w:val="vi-VN"/>
        </w:rPr>
      </w:pPr>
      <w:r w:rsidRPr="00360051">
        <w:rPr>
          <w:lang w:val="vi-VN"/>
        </w:rPr>
        <w:t>整理•整頓•清掃等の活動は、すべての仕事の基本をなすものとして 多くの企業で導入され、3s活動や4s活動、あるいは5s活動等の名称 で推進されている。</w:t>
      </w:r>
    </w:p>
    <w:p w14:paraId="6557B8CF" w14:textId="77777777" w:rsidR="00360051" w:rsidRPr="00360051" w:rsidRDefault="00360051" w:rsidP="00360051">
      <w:pPr>
        <w:ind w:firstLine="840"/>
        <w:rPr>
          <w:lang w:val="vi-VN"/>
        </w:rPr>
      </w:pPr>
      <w:r w:rsidRPr="00360051">
        <w:rPr>
          <w:lang w:val="vi-VN"/>
        </w:rPr>
        <w:t>3sは、整理•整頓•清掃のローマ字表示の頭文字で3つの総称を表 し、3sに清潔を加えて4sとし、さらに狭(しつけ)を加えて5sとし て、それぞれ企業の特色を生かした活動が展開されている。</w:t>
      </w:r>
    </w:p>
    <w:p w14:paraId="7159CBCA" w14:textId="77777777" w:rsidR="00360051" w:rsidRPr="00360051" w:rsidRDefault="00360051" w:rsidP="00360051">
      <w:pPr>
        <w:rPr>
          <w:lang w:val="vi-VN"/>
        </w:rPr>
      </w:pPr>
      <w:r w:rsidRPr="00360051">
        <w:rPr>
          <w:lang w:val="vi-VN"/>
        </w:rPr>
        <w:lastRenderedPageBreak/>
        <w:t>(1)言葉の意味の明確な理解が必要</w:t>
      </w:r>
    </w:p>
    <w:p w14:paraId="1CEC087C" w14:textId="77777777" w:rsidR="00360051" w:rsidRPr="00360051" w:rsidRDefault="00360051" w:rsidP="00360051">
      <w:pPr>
        <w:ind w:firstLine="840"/>
        <w:rPr>
          <w:lang w:val="vi-VN"/>
        </w:rPr>
      </w:pPr>
      <w:r w:rsidRPr="00360051">
        <w:rPr>
          <w:lang w:val="vi-VN"/>
        </w:rPr>
        <w:t>5sについての意味を理解し、共有化し、あるべき姿とのギャップを 考慮し、プライオリティーを付け、推進組織を明確にし、取り組むこと が求められる。</w:t>
      </w:r>
    </w:p>
    <w:p w14:paraId="0AC146D6" w14:textId="35774EB8" w:rsidR="00360051" w:rsidRPr="00360051" w:rsidRDefault="00360051" w:rsidP="00360051">
      <w:pPr>
        <w:rPr>
          <w:lang w:val="vi-VN"/>
        </w:rPr>
      </w:pPr>
      <w:r w:rsidRPr="00360051">
        <w:rPr>
          <w:lang w:val="vi-VN"/>
        </w:rPr>
        <w:t>〇整理：必要なものと不必要なものを区分し、不必要なものを捨てること</w:t>
      </w:r>
    </w:p>
    <w:p w14:paraId="33C736F7" w14:textId="597ABBEF" w:rsidR="00360051" w:rsidRPr="00360051" w:rsidRDefault="00360051" w:rsidP="00360051">
      <w:pPr>
        <w:rPr>
          <w:lang w:val="vi-VN"/>
        </w:rPr>
      </w:pPr>
      <w:r w:rsidRPr="00360051">
        <w:rPr>
          <w:lang w:val="vi-VN"/>
        </w:rPr>
        <w:t>〇整頓：必要なものを必要なときにすぐに使用できるように決められた場所に準備しておくこと</w:t>
      </w:r>
    </w:p>
    <w:p w14:paraId="2B9185A5" w14:textId="77777777" w:rsidR="00C4621E" w:rsidRDefault="00360051" w:rsidP="00360051">
      <w:pPr>
        <w:rPr>
          <w:rFonts w:ascii="Arial" w:hAnsi="Arial"/>
          <w:lang w:val="vi-VN"/>
        </w:rPr>
      </w:pPr>
      <w:r w:rsidRPr="00360051">
        <w:rPr>
          <w:lang w:val="vi-VN"/>
        </w:rPr>
        <w:t xml:space="preserve">〇清掃：必要なものについた異物を除去し、きれいな状態にすること </w:t>
      </w:r>
    </w:p>
    <w:p w14:paraId="6EA3927A" w14:textId="7D1862C1" w:rsidR="00360051" w:rsidRDefault="00360051" w:rsidP="00360051">
      <w:pPr>
        <w:rPr>
          <w:lang w:val="vi-VN"/>
        </w:rPr>
      </w:pPr>
      <w:r w:rsidRPr="00360051">
        <w:rPr>
          <w:lang w:val="vi-VN"/>
        </w:rPr>
        <w:t>〇清潔：整理•整頓•清掃が繰り返され、汚れのない状態を維持していること</w:t>
      </w:r>
    </w:p>
    <w:p w14:paraId="5A9E0707" w14:textId="5FCED722" w:rsidR="00C4621E" w:rsidRDefault="00C4621E" w:rsidP="00C4621E">
      <w:pPr>
        <w:rPr>
          <w:rFonts w:hint="eastAsia"/>
          <w:lang w:val="vi-VN"/>
        </w:rPr>
      </w:pPr>
      <w:r w:rsidRPr="00C4621E">
        <w:rPr>
          <w:lang w:val="vi-VN"/>
        </w:rPr>
        <w:t>〇</w:t>
      </w:r>
      <w:r>
        <w:rPr>
          <w:rFonts w:hint="eastAsia"/>
          <w:lang w:val="vi-VN"/>
        </w:rPr>
        <w:t>躾</w:t>
      </w:r>
      <w:r w:rsidRPr="00C4621E">
        <w:rPr>
          <w:lang w:val="vi-VN"/>
        </w:rPr>
        <w:t>：決めたことを必ず守り習慣づけること</w:t>
      </w:r>
    </w:p>
    <w:p w14:paraId="375069A4" w14:textId="77777777" w:rsidR="00385B39" w:rsidRPr="00385B39" w:rsidRDefault="00385B39" w:rsidP="00385B39">
      <w:pPr>
        <w:rPr>
          <w:lang w:val="vi-VN"/>
        </w:rPr>
      </w:pPr>
      <w:r w:rsidRPr="00385B39">
        <w:rPr>
          <w:lang w:val="vi-VN"/>
        </w:rPr>
        <w:t>(以上、JIS Z 8141：2022-5603    注釈1より)</w:t>
      </w:r>
    </w:p>
    <w:p w14:paraId="5981F5E5" w14:textId="22F18515" w:rsidR="00385B39" w:rsidRDefault="00385B39" w:rsidP="000277C2">
      <w:pPr>
        <w:ind w:firstLine="840"/>
        <w:rPr>
          <w:lang w:val="vi-VN"/>
        </w:rPr>
      </w:pPr>
      <w:r w:rsidRPr="00385B39">
        <w:rPr>
          <w:lang w:val="vi-VN"/>
        </w:rPr>
        <w:t>活動の進め方としては、まず整理に着手し、整理が進み職場に混在し ていた不用品が一掃された状態で、次に進めるのが整頓という流れが標 準的で、効率的な進め方となる。整理•整頓に続いて清掃活動に入り、 さらに清潔•麻へと活動を推進するパターンが多く導入されている。</w:t>
      </w:r>
    </w:p>
    <w:p w14:paraId="6A2EF4E7" w14:textId="77777777" w:rsidR="002625DB" w:rsidRPr="002625DB" w:rsidRDefault="002625DB" w:rsidP="002625DB">
      <w:pPr>
        <w:rPr>
          <w:lang w:val="vi-VN"/>
        </w:rPr>
      </w:pPr>
      <w:r w:rsidRPr="002625DB">
        <w:rPr>
          <w:lang w:val="vi-VN"/>
        </w:rPr>
        <w:t>(2) 5sの必要性についてのベクトル合わせ</w:t>
      </w:r>
    </w:p>
    <w:p w14:paraId="0B24B730" w14:textId="26762473" w:rsidR="002625DB" w:rsidRDefault="002625DB" w:rsidP="000277C2">
      <w:pPr>
        <w:ind w:firstLine="840"/>
        <w:rPr>
          <w:lang w:val="vi-VN"/>
        </w:rPr>
      </w:pPr>
      <w:r w:rsidRPr="002625DB">
        <w:rPr>
          <w:lang w:val="vi-VN"/>
        </w:rPr>
        <w:t>改善のない企業に成長はないといわれているが、職場には一般的に、 多くのムダが存在している。しかし、ムダがわからない人に、ムダが排 除できるだろうか、。</w:t>
      </w:r>
    </w:p>
    <w:p w14:paraId="160D9CE3" w14:textId="6E15C2F1" w:rsidR="002625DB" w:rsidRDefault="002625DB" w:rsidP="000277C2">
      <w:pPr>
        <w:ind w:firstLine="840"/>
        <w:rPr>
          <w:lang w:val="vi-VN"/>
        </w:rPr>
      </w:pPr>
      <w:r w:rsidRPr="002625DB">
        <w:rPr>
          <w:lang w:val="vi-VN"/>
        </w:rPr>
        <w:t>5s活動により不用品が一掃され必要なものが適切に置かれ、ゴミな</w:t>
      </w:r>
      <w:r w:rsidR="000277C2" w:rsidRPr="000277C2">
        <w:rPr>
          <w:lang w:val="vi-VN"/>
        </w:rPr>
        <w:t>し汚れなしのきれいな職場になっただけでなく、この活動を通じ職場に 潜むムダを発掘する目を養う。すなわちムダに気づく人間育成、これが 5s活動の到達目的ともいえる。活動開始に際し、5s活動の必要性につ いて職場全体のベクトル合わせを実施することが重要となる。</w:t>
      </w:r>
    </w:p>
    <w:p w14:paraId="7ED05035" w14:textId="754C8125" w:rsidR="000277C2" w:rsidRDefault="000108EC" w:rsidP="000108EC">
      <w:pPr>
        <w:ind w:firstLine="840"/>
        <w:jc w:val="center"/>
        <w:rPr>
          <w:color w:val="EE0000"/>
          <w:lang w:val="vi-VN"/>
        </w:rPr>
      </w:pPr>
      <w:r w:rsidRPr="000108EC">
        <w:rPr>
          <w:color w:val="EE0000"/>
          <w:lang w:val="vi-VN"/>
        </w:rPr>
        <w:t>第5節労働衛生管理</w:t>
      </w:r>
    </w:p>
    <w:p w14:paraId="4007F098" w14:textId="74F792AF" w:rsidR="000108EC" w:rsidRDefault="000108EC" w:rsidP="000108EC">
      <w:pPr>
        <w:rPr>
          <w:lang w:val="vi-VN"/>
        </w:rPr>
      </w:pPr>
      <w:r w:rsidRPr="000108EC">
        <w:rPr>
          <w:lang w:val="vi-VN"/>
        </w:rPr>
        <w:t>学習のポイント</w:t>
      </w:r>
    </w:p>
    <w:p w14:paraId="551A85E7" w14:textId="02E95A73" w:rsidR="000108EC" w:rsidRDefault="000108EC" w:rsidP="000108EC">
      <w:pPr>
        <w:ind w:firstLine="840"/>
        <w:rPr>
          <w:lang w:val="vi-VN"/>
        </w:rPr>
      </w:pPr>
      <w:r w:rsidRPr="000108EC">
        <w:rPr>
          <w:lang w:val="vi-VN"/>
        </w:rPr>
        <w:t>作業環境中の有機溶剤•粉じん等の有害物質や騒音、高温等 の有害エネルギー等による健康障害を防止し、さらに快適な 職場環境の形成等の労働衛生管理の基本について理解する。</w:t>
      </w:r>
    </w:p>
    <w:p w14:paraId="6C771009" w14:textId="75700AFC" w:rsidR="004033EE" w:rsidRDefault="004033EE" w:rsidP="004033EE">
      <w:pPr>
        <w:rPr>
          <w:color w:val="EE0000"/>
          <w:lang w:val="vi-VN"/>
        </w:rPr>
      </w:pPr>
      <w:r w:rsidRPr="004033EE">
        <w:rPr>
          <w:rFonts w:hint="eastAsia"/>
          <w:color w:val="EE0000"/>
          <w:lang w:val="vi-VN"/>
        </w:rPr>
        <w:t>1</w:t>
      </w:r>
      <w:r w:rsidRPr="004033EE">
        <w:rPr>
          <w:color w:val="EE0000"/>
          <w:lang w:val="vi-VN"/>
        </w:rPr>
        <w:t>労働衛生管理の基本</w:t>
      </w:r>
    </w:p>
    <w:p w14:paraId="0B32F53D" w14:textId="77777777" w:rsidR="004033EE" w:rsidRPr="004033EE" w:rsidRDefault="004033EE" w:rsidP="004033EE">
      <w:pPr>
        <w:rPr>
          <w:lang w:val="vi-VN"/>
        </w:rPr>
      </w:pPr>
      <w:r w:rsidRPr="004033EE">
        <w:rPr>
          <w:lang w:val="vi-VN"/>
        </w:rPr>
        <w:t>(1)作業環境管理</w:t>
      </w:r>
    </w:p>
    <w:p w14:paraId="3CF6E4DA" w14:textId="77777777" w:rsidR="004033EE" w:rsidRPr="004033EE" w:rsidRDefault="004033EE" w:rsidP="004033EE">
      <w:pPr>
        <w:rPr>
          <w:lang w:val="vi-VN"/>
        </w:rPr>
      </w:pPr>
      <w:r w:rsidRPr="004033EE">
        <w:rPr>
          <w:lang w:val="vi-VN"/>
        </w:rPr>
        <w:t>1)作業環境測定</w:t>
      </w:r>
    </w:p>
    <w:p w14:paraId="66B641CE" w14:textId="77777777" w:rsidR="004033EE" w:rsidRPr="004033EE" w:rsidRDefault="004033EE" w:rsidP="004033EE">
      <w:pPr>
        <w:ind w:firstLine="840"/>
        <w:rPr>
          <w:lang w:val="vi-VN"/>
        </w:rPr>
      </w:pPr>
      <w:r w:rsidRPr="004033EE">
        <w:rPr>
          <w:lang w:val="vi-VN"/>
        </w:rPr>
        <w:t>事業者は、粉じん•有機溶剤•特定化学物質取り扱い等の安衛令第21 条に定める有害な業務を行う屋内作業場等について、作業環境測定基準 に従い作業環境測定を行い、その結果を記録する。</w:t>
      </w:r>
    </w:p>
    <w:p w14:paraId="79076807" w14:textId="77777777" w:rsidR="004033EE" w:rsidRPr="004033EE" w:rsidRDefault="004033EE" w:rsidP="004033EE">
      <w:pPr>
        <w:rPr>
          <w:lang w:val="vi-VN"/>
        </w:rPr>
      </w:pPr>
      <w:r w:rsidRPr="004033EE">
        <w:rPr>
          <w:lang w:val="vi-VN"/>
        </w:rPr>
        <w:t>2)作業環境測定の結果の評価等</w:t>
      </w:r>
    </w:p>
    <w:p w14:paraId="2C2EDFD6" w14:textId="77777777" w:rsidR="004033EE" w:rsidRPr="004033EE" w:rsidRDefault="004033EE" w:rsidP="004033EE">
      <w:pPr>
        <w:ind w:firstLine="840"/>
        <w:rPr>
          <w:lang w:val="vi-VN"/>
        </w:rPr>
      </w:pPr>
      <w:r w:rsidRPr="004033EE">
        <w:rPr>
          <w:lang w:val="vi-VN"/>
        </w:rPr>
        <w:t>事業者は、作業環境測定結果の評価に基づいて、第1管理区分(作業 環境管理が適切な状態)、第2管理区分(改善の余地がある状態)、第3 管理区分(ただちに改善措置が必要な状態)の管理区分に応じ、厚生労 働省令の定めにより設備等の設置または整備、健康診断の実施等適切な 措置を講ずる。</w:t>
      </w:r>
    </w:p>
    <w:p w14:paraId="1D4DE1FF" w14:textId="77777777" w:rsidR="004033EE" w:rsidRPr="004033EE" w:rsidRDefault="004033EE" w:rsidP="004033EE">
      <w:pPr>
        <w:rPr>
          <w:lang w:val="vi-VN"/>
        </w:rPr>
      </w:pPr>
      <w:r w:rsidRPr="004033EE">
        <w:rPr>
          <w:lang w:val="vi-VN"/>
        </w:rPr>
        <w:t>なお、作業環境測定結果の評価は、作業環境評価基準に従って行い、 その結果を記録する。</w:t>
      </w:r>
    </w:p>
    <w:p w14:paraId="4FE3B187" w14:textId="77777777" w:rsidR="004033EE" w:rsidRPr="004033EE" w:rsidRDefault="004033EE" w:rsidP="004033EE">
      <w:pPr>
        <w:rPr>
          <w:lang w:val="vi-VN"/>
        </w:rPr>
      </w:pPr>
      <w:r w:rsidRPr="004033EE">
        <w:rPr>
          <w:lang w:val="vi-VN"/>
        </w:rPr>
        <w:t>3)作業環境改善</w:t>
      </w:r>
    </w:p>
    <w:p w14:paraId="66D534B5" w14:textId="6D1E633A" w:rsidR="004033EE" w:rsidRDefault="004033EE" w:rsidP="004033EE">
      <w:pPr>
        <w:ind w:firstLine="840"/>
        <w:rPr>
          <w:lang w:val="vi-VN"/>
        </w:rPr>
      </w:pPr>
      <w:r w:rsidRPr="004033EE">
        <w:rPr>
          <w:lang w:val="vi-VN"/>
        </w:rPr>
        <w:t>作業環境中の有害因子としては、有害な物質(ガス•蒸気•粉じん)、 酸素欠乏、騒音、振動、暑熱、放射線、有害光線等の多数の因子がある。</w:t>
      </w:r>
    </w:p>
    <w:p w14:paraId="4DBE3140" w14:textId="77777777" w:rsidR="00A70B2F" w:rsidRPr="00A70B2F" w:rsidRDefault="00A70B2F" w:rsidP="00A70B2F">
      <w:pPr>
        <w:ind w:firstLine="840"/>
        <w:rPr>
          <w:lang w:val="vi-VN"/>
        </w:rPr>
      </w:pPr>
      <w:r w:rsidRPr="00A70B2F">
        <w:rPr>
          <w:lang w:val="vi-VN"/>
        </w:rPr>
        <w:lastRenderedPageBreak/>
        <w:t>作業環境の改善は、作業環境の実態を把握し、適切な改善方法を検討し、 対策を実施し、改善効果を確認するという順序で進められる。</w:t>
      </w:r>
    </w:p>
    <w:p w14:paraId="147441B0" w14:textId="77777777" w:rsidR="00A70B2F" w:rsidRPr="00A70B2F" w:rsidRDefault="00A70B2F" w:rsidP="00A70B2F">
      <w:pPr>
        <w:rPr>
          <w:lang w:val="vi-VN"/>
        </w:rPr>
      </w:pPr>
      <w:r w:rsidRPr="00A70B2F">
        <w:rPr>
          <w:lang w:val="vi-VN"/>
        </w:rPr>
        <w:t>(2)作業管理</w:t>
      </w:r>
    </w:p>
    <w:p w14:paraId="4B08C3D2" w14:textId="77777777" w:rsidR="00A70B2F" w:rsidRPr="00A70B2F" w:rsidRDefault="00A70B2F" w:rsidP="00A70B2F">
      <w:pPr>
        <w:rPr>
          <w:lang w:val="vi-VN"/>
        </w:rPr>
      </w:pPr>
      <w:r w:rsidRPr="00A70B2F">
        <w:rPr>
          <w:lang w:val="vi-VN"/>
        </w:rPr>
        <w:t>1)作業の管理</w:t>
      </w:r>
    </w:p>
    <w:p w14:paraId="2A4D22B0" w14:textId="77777777" w:rsidR="00A70B2F" w:rsidRPr="00A70B2F" w:rsidRDefault="00A70B2F" w:rsidP="00A70B2F">
      <w:pPr>
        <w:ind w:firstLine="840"/>
        <w:rPr>
          <w:lang w:val="vi-VN"/>
        </w:rPr>
      </w:pPr>
      <w:r w:rsidRPr="00A70B2F">
        <w:rPr>
          <w:lang w:val="vi-VN"/>
        </w:rPr>
        <w:t>事業者は、労働者の健康に配慮して、労働者の従事する作業を適切に 管理するよう努めなければならない(一連続作業時間と休憩時間の適正 化、作業量の適正化、作業姿勢の改善等)。</w:t>
      </w:r>
    </w:p>
    <w:p w14:paraId="6C3873C8" w14:textId="77777777" w:rsidR="00A70B2F" w:rsidRPr="00A70B2F" w:rsidRDefault="00A70B2F" w:rsidP="00A70B2F">
      <w:pPr>
        <w:rPr>
          <w:lang w:val="vi-VN"/>
        </w:rPr>
      </w:pPr>
      <w:r w:rsidRPr="00A70B2F">
        <w:rPr>
          <w:lang w:val="vi-VN"/>
        </w:rPr>
        <w:t>2)保護具</w:t>
      </w:r>
    </w:p>
    <w:p w14:paraId="4CBEA230" w14:textId="77777777" w:rsidR="00A70B2F" w:rsidRPr="00A70B2F" w:rsidRDefault="00A70B2F" w:rsidP="00A70B2F">
      <w:pPr>
        <w:ind w:firstLine="840"/>
        <w:rPr>
          <w:lang w:val="vi-VN"/>
        </w:rPr>
      </w:pPr>
      <w:r w:rsidRPr="00A70B2F">
        <w:rPr>
          <w:lang w:val="vi-VN"/>
        </w:rPr>
        <w:t>著しい暑熱または寒冷な場所での業務、有害光線にさらされる業務、 ガス、蒸気または粉じんを発散する有害な場所での業務、皮膚に障害を 与える物を取り扱う業務、強烈な騒音を発する場所での業務等の有害な 業務では、保護衣、保護眼鏡、呼吸用保護具、保護手袋、耳栓等適切な保 護具を同時に就業する労働者の人数と同数以上を備えなければならない。</w:t>
      </w:r>
    </w:p>
    <w:p w14:paraId="4860DFE2" w14:textId="77777777" w:rsidR="00A70B2F" w:rsidRPr="00A70B2F" w:rsidRDefault="00A70B2F" w:rsidP="00A70B2F">
      <w:pPr>
        <w:rPr>
          <w:lang w:val="vi-VN"/>
        </w:rPr>
      </w:pPr>
      <w:r w:rsidRPr="00A70B2F">
        <w:rPr>
          <w:lang w:val="vi-VN"/>
        </w:rPr>
        <w:t>(3)健康管理</w:t>
      </w:r>
    </w:p>
    <w:p w14:paraId="4779AFC7" w14:textId="77777777" w:rsidR="00A70B2F" w:rsidRPr="00A70B2F" w:rsidRDefault="00A70B2F" w:rsidP="00A70B2F">
      <w:pPr>
        <w:rPr>
          <w:lang w:val="vi-VN"/>
        </w:rPr>
      </w:pPr>
      <w:r w:rsidRPr="00A70B2F">
        <w:rPr>
          <w:lang w:val="vi-VN"/>
        </w:rPr>
        <w:t>1)健康診断</w:t>
      </w:r>
    </w:p>
    <w:p w14:paraId="2270B085" w14:textId="77777777" w:rsidR="00A70B2F" w:rsidRDefault="00A70B2F" w:rsidP="00A70B2F">
      <w:pPr>
        <w:ind w:firstLine="840"/>
        <w:rPr>
          <w:lang w:val="vi-VN"/>
        </w:rPr>
      </w:pPr>
      <w:r w:rsidRPr="00A70B2F">
        <w:rPr>
          <w:lang w:val="vi-VN"/>
        </w:rPr>
        <w:t xml:space="preserve">事業者は、労働者に医師による下記の健康診断を行わなければならない。 </w:t>
      </w:r>
    </w:p>
    <w:p w14:paraId="2259347F" w14:textId="5830AF50" w:rsidR="00A70B2F" w:rsidRPr="00A70B2F" w:rsidRDefault="00A70B2F" w:rsidP="00A70B2F">
      <w:pPr>
        <w:rPr>
          <w:lang w:val="vi-VN"/>
        </w:rPr>
      </w:pPr>
      <w:r w:rsidRPr="00A70B2F">
        <w:rPr>
          <w:lang w:val="vi-VN"/>
        </w:rPr>
        <w:t>ア</w:t>
      </w:r>
      <w:r>
        <w:rPr>
          <w:rFonts w:hint="eastAsia"/>
          <w:lang w:val="vi-VN"/>
        </w:rPr>
        <w:t xml:space="preserve">　</w:t>
      </w:r>
      <w:r w:rsidRPr="00A70B2F">
        <w:rPr>
          <w:lang w:val="vi-VN"/>
        </w:rPr>
        <w:t>雇い入れ時の健康診断(雇い入れ時)</w:t>
      </w:r>
    </w:p>
    <w:p w14:paraId="533F9F63" w14:textId="5EC27776" w:rsidR="00A70B2F" w:rsidRPr="00A70B2F" w:rsidRDefault="00A70B2F" w:rsidP="00A70B2F">
      <w:pPr>
        <w:rPr>
          <w:lang w:val="vi-VN"/>
        </w:rPr>
      </w:pPr>
      <w:r w:rsidRPr="00A70B2F">
        <w:rPr>
          <w:lang w:val="vi-VN"/>
        </w:rPr>
        <w:t>イ</w:t>
      </w:r>
      <w:r>
        <w:rPr>
          <w:rFonts w:hint="eastAsia"/>
          <w:lang w:val="vi-VN"/>
        </w:rPr>
        <w:t xml:space="preserve">　</w:t>
      </w:r>
      <w:r w:rsidRPr="00A70B2F">
        <w:rPr>
          <w:lang w:val="vi-VN"/>
        </w:rPr>
        <w:t>定期健康診断(1年以内ごとに1回)</w:t>
      </w:r>
    </w:p>
    <w:p w14:paraId="4AD27C18" w14:textId="656DDD2E" w:rsidR="00A70B2F" w:rsidRPr="00A70B2F" w:rsidRDefault="00A70B2F" w:rsidP="00A70B2F">
      <w:pPr>
        <w:rPr>
          <w:lang w:val="vi-VN"/>
        </w:rPr>
      </w:pPr>
      <w:r w:rsidRPr="00A70B2F">
        <w:rPr>
          <w:lang w:val="vi-VN"/>
        </w:rPr>
        <w:t>ウ</w:t>
      </w:r>
      <w:r>
        <w:rPr>
          <w:rFonts w:hint="eastAsia"/>
          <w:lang w:val="vi-VN"/>
        </w:rPr>
        <w:t xml:space="preserve">　</w:t>
      </w:r>
      <w:r w:rsidRPr="00A70B2F">
        <w:rPr>
          <w:lang w:val="vi-VN"/>
        </w:rPr>
        <w:t>海外派遣労働者の健康診断(6カ月以上の期間、派遣するときお よび帰国するとき)</w:t>
      </w:r>
    </w:p>
    <w:p w14:paraId="16BB42C5" w14:textId="719996D9" w:rsidR="00A70B2F" w:rsidRPr="00A70B2F" w:rsidRDefault="00A70B2F" w:rsidP="00EF0023">
      <w:pPr>
        <w:rPr>
          <w:lang w:val="vi-VN"/>
        </w:rPr>
      </w:pPr>
      <w:r>
        <w:rPr>
          <w:rFonts w:hint="eastAsia"/>
          <w:lang w:val="vi-VN"/>
        </w:rPr>
        <w:t xml:space="preserve">エ　</w:t>
      </w:r>
      <w:r w:rsidRPr="00A70B2F">
        <w:rPr>
          <w:lang w:val="vi-VN"/>
        </w:rPr>
        <w:t>給食従業員の検便(雇い入れ時、配置替え時、食品衛生法による定期検便1回/3カ月)</w:t>
      </w:r>
    </w:p>
    <w:p w14:paraId="62BAB183" w14:textId="182BDD44" w:rsidR="00A70B2F" w:rsidRPr="00A70B2F" w:rsidRDefault="00EF0023" w:rsidP="00EF0023">
      <w:pPr>
        <w:rPr>
          <w:lang w:val="vi-VN"/>
        </w:rPr>
      </w:pPr>
      <w:r>
        <w:rPr>
          <w:rFonts w:hint="eastAsia"/>
          <w:lang w:val="vi-VN"/>
        </w:rPr>
        <w:t xml:space="preserve">オ　</w:t>
      </w:r>
      <w:r w:rsidR="00A70B2F" w:rsidRPr="00A70B2F">
        <w:rPr>
          <w:lang w:val="vi-VN"/>
        </w:rPr>
        <w:t>有害業務(高気圧•石綿•じん肺•電離放射線•特定化学物質•鉛•四アルキル鉛•有機溶剤•酸取り扱い)の特殊健康診断</w:t>
      </w:r>
    </w:p>
    <w:p w14:paraId="2F38ECC5" w14:textId="77777777" w:rsidR="00A70B2F" w:rsidRPr="00A70B2F" w:rsidRDefault="00A70B2F" w:rsidP="004C5B4B">
      <w:pPr>
        <w:rPr>
          <w:lang w:val="vi-VN"/>
        </w:rPr>
      </w:pPr>
      <w:r w:rsidRPr="00A70B2F">
        <w:rPr>
          <w:lang w:val="vi-VN"/>
        </w:rPr>
        <w:t>2)健康診断の結果の記録</w:t>
      </w:r>
    </w:p>
    <w:p w14:paraId="3B67E34E" w14:textId="35E016E9" w:rsidR="00076C8E" w:rsidRDefault="00A70B2F" w:rsidP="00A70B2F">
      <w:pPr>
        <w:ind w:firstLine="840"/>
        <w:rPr>
          <w:lang w:val="vi-VN"/>
        </w:rPr>
      </w:pPr>
      <w:r w:rsidRPr="00A70B2F">
        <w:rPr>
          <w:lang w:val="vi-VN"/>
        </w:rPr>
        <w:t>事業者は、健康診断の結果に基づき健康診断個人表を作成し、5年間 保存すること。</w:t>
      </w:r>
    </w:p>
    <w:p w14:paraId="20D1732F" w14:textId="77777777" w:rsidR="004C5B4B" w:rsidRPr="004C5B4B" w:rsidRDefault="004C5B4B" w:rsidP="004C5B4B">
      <w:pPr>
        <w:rPr>
          <w:lang w:val="vi-VN"/>
        </w:rPr>
      </w:pPr>
      <w:r w:rsidRPr="004C5B4B">
        <w:rPr>
          <w:lang w:val="vi-VN"/>
        </w:rPr>
        <w:t>3)健康診断実施後の措置</w:t>
      </w:r>
    </w:p>
    <w:p w14:paraId="4CAA6C85" w14:textId="1E3CA639" w:rsidR="004C5B4B" w:rsidRDefault="004C5B4B" w:rsidP="004C5B4B">
      <w:pPr>
        <w:ind w:firstLine="840"/>
        <w:rPr>
          <w:lang w:val="vi-VN"/>
        </w:rPr>
      </w:pPr>
      <w:r w:rsidRPr="004C5B4B">
        <w:rPr>
          <w:lang w:val="vi-VN"/>
        </w:rPr>
        <w:t>事業者は、健康診断結果の医師等からの意見を勘案し、就業場所の変 更、作業転換、労働時間の短縮等の措置を講ずるほか、作業環境測定の 実施、設備の設置•整備等の適切な措置を講じなければならない。</w:t>
      </w:r>
    </w:p>
    <w:p w14:paraId="22A47E96" w14:textId="61EF30B3" w:rsidR="00D3120B" w:rsidRDefault="00D3120B" w:rsidP="00D3120B">
      <w:pPr>
        <w:rPr>
          <w:color w:val="EE0000"/>
          <w:lang w:val="vi-VN"/>
        </w:rPr>
      </w:pPr>
      <w:r w:rsidRPr="00D3120B">
        <w:rPr>
          <w:color w:val="EE0000"/>
          <w:lang w:val="vi-VN"/>
        </w:rPr>
        <w:t>2 職業性疾病の予防</w:t>
      </w:r>
    </w:p>
    <w:p w14:paraId="1C09F5E6" w14:textId="2D661AC1" w:rsidR="00D3120B" w:rsidRPr="00D3120B" w:rsidRDefault="00D3120B" w:rsidP="00D3120B">
      <w:pPr>
        <w:rPr>
          <w:lang w:val="vi-VN"/>
        </w:rPr>
      </w:pPr>
      <w:r w:rsidRPr="00D3120B">
        <w:rPr>
          <w:lang w:val="vi-VN"/>
        </w:rPr>
        <w:t>(1)化学物質による健康障害防止対策</w:t>
      </w:r>
    </w:p>
    <w:p w14:paraId="452B46A1" w14:textId="77777777" w:rsidR="00D3120B" w:rsidRPr="00D3120B" w:rsidRDefault="00D3120B" w:rsidP="00D3120B">
      <w:pPr>
        <w:rPr>
          <w:lang w:val="vi-VN"/>
        </w:rPr>
      </w:pPr>
      <w:r w:rsidRPr="00D3120B">
        <w:rPr>
          <w:lang w:val="vi-VN"/>
        </w:rPr>
        <w:t>1)製造等の禁止</w:t>
      </w:r>
    </w:p>
    <w:p w14:paraId="284172AB" w14:textId="77777777" w:rsidR="00D3120B" w:rsidRPr="00D3120B" w:rsidRDefault="00D3120B" w:rsidP="00D3120B">
      <w:pPr>
        <w:ind w:firstLine="840"/>
        <w:rPr>
          <w:lang w:val="vi-VN"/>
        </w:rPr>
      </w:pPr>
      <w:r w:rsidRPr="00D3120B">
        <w:rPr>
          <w:lang w:val="vi-VN"/>
        </w:rPr>
        <w:t>労働者に重度の健康障害を生ずるベンジジン、石綿などの有害物質 (安衛令に定めるもの)を、製造し、輸入し、譲渡し、提供し、または使 用してはならない。ただし、定められた要件での試験研究のため製造や 使用する場合に限り除外規定あり。</w:t>
      </w:r>
    </w:p>
    <w:p w14:paraId="71D8DE56" w14:textId="77777777" w:rsidR="00D3120B" w:rsidRPr="00D3120B" w:rsidRDefault="00D3120B" w:rsidP="00D3120B">
      <w:pPr>
        <w:rPr>
          <w:lang w:val="vi-VN"/>
        </w:rPr>
      </w:pPr>
      <w:r w:rsidRPr="00D3120B">
        <w:rPr>
          <w:lang w:val="vi-VN"/>
        </w:rPr>
        <w:t>2)製造の許可</w:t>
      </w:r>
    </w:p>
    <w:p w14:paraId="27D68FBE" w14:textId="77777777" w:rsidR="00D3120B" w:rsidRPr="00D3120B" w:rsidRDefault="00D3120B" w:rsidP="00D3120B">
      <w:pPr>
        <w:ind w:firstLine="840"/>
        <w:rPr>
          <w:lang w:val="vi-VN"/>
        </w:rPr>
      </w:pPr>
      <w:r w:rsidRPr="00D3120B">
        <w:rPr>
          <w:lang w:val="vi-VN"/>
        </w:rPr>
        <w:t>労働者に重度の健康障害を生ずるおそれのあるジクロルベンジジンや PCBなどの特定化学物質第1類物質(安衛令に定めるもの)を製造しよ うとする者は、あらかじめ厚生労働大臣の許可を受けなければならない。</w:t>
      </w:r>
    </w:p>
    <w:p w14:paraId="6D55214C" w14:textId="77777777" w:rsidR="00D3120B" w:rsidRPr="00D3120B" w:rsidRDefault="00D3120B" w:rsidP="00D3120B">
      <w:pPr>
        <w:rPr>
          <w:lang w:val="vi-VN"/>
        </w:rPr>
      </w:pPr>
      <w:r w:rsidRPr="00D3120B">
        <w:rPr>
          <w:lang w:val="vi-VN"/>
        </w:rPr>
        <w:t>(2)危険有害性情報の伝達等</w:t>
      </w:r>
    </w:p>
    <w:p w14:paraId="75EB4011" w14:textId="77777777" w:rsidR="00D3120B" w:rsidRPr="00D3120B" w:rsidRDefault="00D3120B" w:rsidP="00D3120B">
      <w:pPr>
        <w:rPr>
          <w:lang w:val="vi-VN"/>
        </w:rPr>
      </w:pPr>
      <w:r w:rsidRPr="00D3120B">
        <w:rPr>
          <w:lang w:val="vi-VN"/>
        </w:rPr>
        <w:t>1)有害物の表示等</w:t>
      </w:r>
    </w:p>
    <w:p w14:paraId="5D05B5E6" w14:textId="77777777" w:rsidR="00D3120B" w:rsidRPr="00D3120B" w:rsidRDefault="00D3120B" w:rsidP="00D3120B">
      <w:pPr>
        <w:ind w:firstLine="840"/>
        <w:rPr>
          <w:lang w:val="vi-VN"/>
        </w:rPr>
      </w:pPr>
      <w:r w:rsidRPr="00D3120B">
        <w:rPr>
          <w:lang w:val="vi-VN"/>
        </w:rPr>
        <w:lastRenderedPageBreak/>
        <w:t>爆発性や発火性のもの等労働者に危険を及ぼすおそれのあるもの、も し&lt; は健康障害を生ずるおそれのあるもので安衛令に定めるもの、また は安衛法に定める製造許可物質を、容器に入れ、または包装して、譲渡 しまたは提供する者は、容器または包装に危険有害情報等定められた事 項を表示しなければならない。ただし、主として一般消費者の生活の用 に供するものはこの限りでない。</w:t>
      </w:r>
    </w:p>
    <w:p w14:paraId="3F201DC8" w14:textId="77777777" w:rsidR="00D3120B" w:rsidRPr="00D3120B" w:rsidRDefault="00D3120B" w:rsidP="00D3120B">
      <w:pPr>
        <w:rPr>
          <w:lang w:val="vi-VN"/>
        </w:rPr>
      </w:pPr>
      <w:r w:rsidRPr="00D3120B">
        <w:rPr>
          <w:lang w:val="vi-VN"/>
        </w:rPr>
        <w:t>2)有害物等の譲渡や提供する場合の文書の交付等</w:t>
      </w:r>
    </w:p>
    <w:p w14:paraId="4CFAB61F" w14:textId="7AEA599E" w:rsidR="00BB35E4" w:rsidRPr="00BB35E4" w:rsidRDefault="00D3120B" w:rsidP="00BB35E4">
      <w:pPr>
        <w:ind w:firstLine="840"/>
        <w:rPr>
          <w:lang w:val="vi-VN"/>
        </w:rPr>
      </w:pPr>
      <w:r w:rsidRPr="00D3120B">
        <w:rPr>
          <w:lang w:val="vi-VN"/>
        </w:rPr>
        <w:t>労働者に危険や健康障害を生ずるおそれのある安衛令で定める通知対 象物質を譲渡し、または提供する者は文書(安全データシ^ート=Safety</w:t>
      </w:r>
      <w:r w:rsidR="00BB35E4">
        <w:rPr>
          <w:rFonts w:hint="eastAsia"/>
          <w:lang w:val="vi-VN"/>
        </w:rPr>
        <w:t xml:space="preserve">　</w:t>
      </w:r>
      <w:r w:rsidR="00BB35E4" w:rsidRPr="00BB35E4">
        <w:rPr>
          <w:lang w:val="vi-VN"/>
        </w:rPr>
        <w:t>Data Sheet :   SDS)等により、通知対象物質の危険•有害性等定められ た事項を譲渡等の相手方に通知しなければならない。</w:t>
      </w:r>
    </w:p>
    <w:p w14:paraId="4929AAAA" w14:textId="77777777" w:rsidR="00BB35E4" w:rsidRPr="00BB35E4" w:rsidRDefault="00BB35E4" w:rsidP="00BB35E4">
      <w:pPr>
        <w:rPr>
          <w:lang w:val="vi-VN"/>
        </w:rPr>
      </w:pPr>
      <w:r w:rsidRPr="00BB35E4">
        <w:rPr>
          <w:lang w:val="vi-VN"/>
        </w:rPr>
        <w:t>3)化学物質について事業者が行うべき調査等</w:t>
      </w:r>
    </w:p>
    <w:p w14:paraId="4B5B64DB" w14:textId="5E8508B5" w:rsidR="00D3120B" w:rsidRDefault="00BB35E4" w:rsidP="00BB35E4">
      <w:pPr>
        <w:ind w:firstLine="840"/>
        <w:rPr>
          <w:lang w:val="vi-VN"/>
        </w:rPr>
      </w:pPr>
      <w:r w:rsidRPr="00BB35E4">
        <w:rPr>
          <w:lang w:val="vi-VN"/>
        </w:rPr>
        <w:t>危険または健康障害を生ずるおそれのあるリスクアセスメント対象物 を取り扱う全業種の事業場では、化学物質等の新規使用•変更時等に事 業者はリスクアセスメントを行う義務がある。なお、あわせてリスクア セスメントの結果に基づき労働安全衛生法令の措置を講ずる義務がある ほか、労働者に危険または健康障害を防止するために必要な措置を講ず る義務がある。</w:t>
      </w:r>
    </w:p>
    <w:p w14:paraId="19D85E19" w14:textId="216425C1" w:rsidR="00112B35" w:rsidRDefault="00112B35" w:rsidP="00112B35">
      <w:pPr>
        <w:ind w:firstLine="840"/>
        <w:rPr>
          <w:lang w:val="vi-VN"/>
        </w:rPr>
      </w:pPr>
      <w:r w:rsidRPr="00112B35">
        <w:rPr>
          <w:lang w:val="vi-VN"/>
        </w:rPr>
        <w:t>また、リスクアセスメントの結果は、取り扱う労働者に周知しなければならない。</w:t>
      </w:r>
    </w:p>
    <w:p w14:paraId="1BCFDFD0" w14:textId="77777777" w:rsidR="00112B35" w:rsidRPr="00112B35" w:rsidRDefault="00112B35" w:rsidP="00112B35">
      <w:pPr>
        <w:rPr>
          <w:lang w:val="vi-VN"/>
        </w:rPr>
      </w:pPr>
      <w:r w:rsidRPr="00112B35">
        <w:rPr>
          <w:lang w:val="vi-VN"/>
        </w:rPr>
        <w:t>4)通知対象物質の有害性等の労働者への周知</w:t>
      </w:r>
    </w:p>
    <w:p w14:paraId="10C9E99C" w14:textId="77777777" w:rsidR="00112B35" w:rsidRPr="00112B35" w:rsidRDefault="00112B35" w:rsidP="00112B35">
      <w:pPr>
        <w:ind w:firstLine="840"/>
        <w:rPr>
          <w:lang w:val="vi-VN"/>
        </w:rPr>
      </w:pPr>
      <w:r w:rsidRPr="00112B35">
        <w:rPr>
          <w:lang w:val="vi-VN"/>
        </w:rPr>
        <w:t>事業者は、上記通知対象物質の文書交付等により通知された事項を、 その取り扱う各作業場の見やすい箇所に常時掲示し、または備え付ける 等により労働者に周知させなければならない。</w:t>
      </w:r>
    </w:p>
    <w:p w14:paraId="2D13BE3F" w14:textId="77777777" w:rsidR="00112B35" w:rsidRPr="00112B35" w:rsidRDefault="00112B35" w:rsidP="00112B35">
      <w:pPr>
        <w:rPr>
          <w:lang w:val="vi-VN"/>
        </w:rPr>
      </w:pPr>
      <w:r w:rsidRPr="00112B35">
        <w:rPr>
          <w:lang w:val="vi-VN"/>
        </w:rPr>
        <w:t>(3)化学物質の有害性調査</w:t>
      </w:r>
    </w:p>
    <w:p w14:paraId="6AD0CB60" w14:textId="69762FAE" w:rsidR="00112B35" w:rsidRDefault="00112B35" w:rsidP="00112B35">
      <w:pPr>
        <w:ind w:firstLine="840"/>
        <w:rPr>
          <w:lang w:val="vi-VN"/>
        </w:rPr>
      </w:pPr>
      <w:r w:rsidRPr="00112B35">
        <w:rPr>
          <w:lang w:val="vi-VN"/>
        </w:rPr>
        <w:t>事業者は安衛令で定める既存化学物質以外の新規化学物質を製造しま たは輸入する場合、あらかじめ安衛則の定めにより、所要基準に従って 有害性の調査(がん原性試験等)を行い、新規化学物質の名称、有害性の 調査結果等を厚生労働大臣に届け出なければならない。ただし、製造量 (または輸入量)が少量等の所定条件に該当する場合の除外規定がある。</w:t>
      </w:r>
    </w:p>
    <w:p w14:paraId="4DD287C0" w14:textId="77777777" w:rsidR="00817E48" w:rsidRDefault="00817E48" w:rsidP="00FE3AD5">
      <w:pPr>
        <w:jc w:val="center"/>
        <w:rPr>
          <w:color w:val="EE0000"/>
          <w:lang w:val="vi-VN"/>
        </w:rPr>
      </w:pPr>
    </w:p>
    <w:p w14:paraId="16777468" w14:textId="701E19D9" w:rsidR="00FE3AD5" w:rsidRDefault="00FE3AD5" w:rsidP="00FE3AD5">
      <w:pPr>
        <w:jc w:val="center"/>
        <w:rPr>
          <w:color w:val="EE0000"/>
          <w:lang w:val="vi-VN"/>
        </w:rPr>
      </w:pPr>
      <w:r w:rsidRPr="00FE3AD5">
        <w:rPr>
          <w:color w:val="EE0000"/>
          <w:lang w:val="vi-VN"/>
        </w:rPr>
        <w:t>第5</w:t>
      </w:r>
      <w:r w:rsidRPr="00FE3AD5">
        <w:rPr>
          <w:rFonts w:hint="eastAsia"/>
          <w:color w:val="EE0000"/>
          <w:lang w:val="vi-VN"/>
        </w:rPr>
        <w:t>章</w:t>
      </w:r>
    </w:p>
    <w:p w14:paraId="3EF4C50A" w14:textId="1DF349FB" w:rsidR="00CA46A8" w:rsidRDefault="00CF40BC" w:rsidP="00817E48">
      <w:pPr>
        <w:jc w:val="center"/>
        <w:rPr>
          <w:color w:val="EE0000"/>
          <w:lang w:val="vi-VN"/>
        </w:rPr>
      </w:pPr>
      <w:r w:rsidRPr="00CF40BC">
        <w:rPr>
          <w:color w:val="EE0000"/>
          <w:lang w:val="vi-VN"/>
        </w:rPr>
        <w:t>第1節</w:t>
      </w:r>
      <w:r w:rsidRPr="00CF40BC">
        <w:rPr>
          <w:rFonts w:hint="eastAsia"/>
          <w:color w:val="EE0000"/>
          <w:lang w:val="vi-VN"/>
        </w:rPr>
        <w:t xml:space="preserve">　</w:t>
      </w:r>
      <w:r w:rsidRPr="00CF40BC">
        <w:rPr>
          <w:color w:val="EE0000"/>
          <w:lang w:val="vi-VN"/>
        </w:rPr>
        <w:t>環境問題の歴史的経緯と環境基本法</w:t>
      </w:r>
    </w:p>
    <w:p w14:paraId="166D04A8" w14:textId="77777777" w:rsidR="00817E48" w:rsidRPr="00817E48" w:rsidRDefault="00817E48" w:rsidP="00817E48">
      <w:pPr>
        <w:rPr>
          <w:lang w:val="vi-VN"/>
        </w:rPr>
      </w:pPr>
      <w:r w:rsidRPr="00817E48">
        <w:rPr>
          <w:lang w:val="vi-VN"/>
        </w:rPr>
        <w:t>学習のポイント</w:t>
      </w:r>
    </w:p>
    <w:p w14:paraId="2CF096E8" w14:textId="46B951DC" w:rsidR="00817E48" w:rsidRPr="00817E48" w:rsidRDefault="00817E48" w:rsidP="00817E48">
      <w:pPr>
        <w:rPr>
          <w:lang w:val="vi-VN"/>
        </w:rPr>
      </w:pPr>
      <w:r w:rsidRPr="00817E48">
        <w:rPr>
          <w:lang w:val="vi-VN"/>
        </w:rPr>
        <w:t>♦ 公害問題の発生から始まった環境問題の歴史的経緯を知り、環境管理の意義を学ぶ。</w:t>
      </w:r>
    </w:p>
    <w:p w14:paraId="5B004AC4" w14:textId="06E208A8" w:rsidR="00817E48" w:rsidRPr="00817E48" w:rsidRDefault="00817E48" w:rsidP="00817E48">
      <w:pPr>
        <w:rPr>
          <w:lang w:val="vi-VN"/>
        </w:rPr>
      </w:pPr>
      <w:r w:rsidRPr="00817E48">
        <w:rPr>
          <w:lang w:val="vi-VN"/>
        </w:rPr>
        <w:t>♦ 環境問題の今日的な課題を学習し、環境基本法の目的•理念を理解する。</w:t>
      </w:r>
    </w:p>
    <w:p w14:paraId="1B6F7C52" w14:textId="140FC410" w:rsidR="00817E48" w:rsidRDefault="00817E48" w:rsidP="00817E48">
      <w:pPr>
        <w:rPr>
          <w:lang w:val="vi-VN"/>
        </w:rPr>
      </w:pPr>
      <w:r w:rsidRPr="00817E48">
        <w:rPr>
          <w:lang w:val="vi-VN"/>
        </w:rPr>
        <w:t>♦ 環境基本法と環境関連法規制の体系について</w:t>
      </w:r>
      <w:r w:rsidR="0095676B" w:rsidRPr="00817E48">
        <w:rPr>
          <w:lang w:val="vi-VN"/>
        </w:rPr>
        <w:t>学ぶ。</w:t>
      </w:r>
    </w:p>
    <w:p w14:paraId="2AD66D55" w14:textId="56873D26" w:rsidR="004F30A7" w:rsidRPr="004F30A7" w:rsidRDefault="004F30A7" w:rsidP="004F30A7">
      <w:pPr>
        <w:rPr>
          <w:color w:val="EE0000"/>
          <w:lang w:val="vi-VN"/>
        </w:rPr>
      </w:pPr>
      <w:r w:rsidRPr="004F30A7">
        <w:rPr>
          <w:rFonts w:hint="eastAsia"/>
          <w:color w:val="EE0000"/>
          <w:lang w:val="vi-VN"/>
        </w:rPr>
        <w:t>1</w:t>
      </w:r>
      <w:r w:rsidRPr="004F30A7">
        <w:rPr>
          <w:color w:val="EE0000"/>
          <w:lang w:val="vi-VN"/>
        </w:rPr>
        <w:t>公害問題の始まり</w:t>
      </w:r>
    </w:p>
    <w:p w14:paraId="7F2D2B5E" w14:textId="77777777" w:rsidR="004F30A7" w:rsidRPr="004F30A7" w:rsidRDefault="004F30A7" w:rsidP="004F30A7">
      <w:pPr>
        <w:ind w:firstLine="840"/>
        <w:rPr>
          <w:lang w:val="vi-VN"/>
        </w:rPr>
      </w:pPr>
      <w:r w:rsidRPr="004F30A7">
        <w:rPr>
          <w:lang w:val="vi-VN"/>
        </w:rPr>
        <w:t>日本の環境問題は、環境汚染とその被害の発生、すなわち公害から始 まった。公害の歴史は、日本の近代化以前にさかのぼるが、大規模な公 害被害が発生するようになるのは、日本が近代化された明治時代の19世 紀の末ごろからで、足尾銅山鉱毒事件、別子銅山煙害事件、日立鉱山煙 害事件など大規模な鉱山公害事件や大坂アルカリ事件、浅野セメント降 灰事件などが発生した。</w:t>
      </w:r>
    </w:p>
    <w:p w14:paraId="13BEEFFE" w14:textId="61D32026" w:rsidR="004F30A7" w:rsidRDefault="004F30A7" w:rsidP="004F30A7">
      <w:pPr>
        <w:ind w:firstLine="840"/>
        <w:rPr>
          <w:lang w:val="vi-VN"/>
        </w:rPr>
      </w:pPr>
      <w:r w:rsidRPr="004F30A7">
        <w:rPr>
          <w:lang w:val="vi-VN"/>
        </w:rPr>
        <w:t>足尾銅山鉱毒事件は、日本で初めて大問題となった公害事件である。 銅山から発生した</w:t>
      </w:r>
      <w:r w:rsidRPr="004F30A7">
        <w:rPr>
          <w:lang w:val="vi-VN"/>
        </w:rPr>
        <w:lastRenderedPageBreak/>
        <w:t>亜硫酸ガスによる煙害を発生させた。また、有毒重金 属を含む酸性廃水を垂れ流したことにより、渡良瀬川の漁業被害や流域 の広大な農地と農作物に鉱毒被害が発生した。別子銅山煙害事件、日立 鉱山煙害事件、大坂アルカリ事件では、発生した亜硫酸ガスで農作物が 被害を受けた。浅野セメント降灰事件では、工場の煙突から飛散するセ メント粉末によって、住民が被害を受けた。しかし、この時期には、公害法も環境法も存在していなかった。</w:t>
      </w:r>
    </w:p>
    <w:p w14:paraId="0DE1175C" w14:textId="47C84DE2" w:rsidR="004F30A7" w:rsidRDefault="004F30A7" w:rsidP="004F30A7">
      <w:pPr>
        <w:rPr>
          <w:color w:val="EE0000"/>
          <w:lang w:val="vi-VN"/>
        </w:rPr>
      </w:pPr>
      <w:r w:rsidRPr="004F30A7">
        <w:rPr>
          <w:color w:val="EE0000"/>
          <w:lang w:val="vi-VN"/>
        </w:rPr>
        <w:t>2高度経済成長期の公害問題</w:t>
      </w:r>
    </w:p>
    <w:p w14:paraId="63F45190" w14:textId="77777777" w:rsidR="00CC1605" w:rsidRPr="00CC1605" w:rsidRDefault="00CC1605" w:rsidP="00CC1605">
      <w:pPr>
        <w:ind w:firstLine="360"/>
        <w:rPr>
          <w:lang w:val="vi-VN"/>
        </w:rPr>
      </w:pPr>
      <w:r w:rsidRPr="00CC1605">
        <w:rPr>
          <w:lang w:val="vi-VN"/>
        </w:rPr>
        <w:t>戦後の重化学工業が急速に進んだ高度経済成長期(昭和30</w:t>
      </w:r>
      <w:r w:rsidRPr="00CC1605">
        <w:rPr>
          <w:rFonts w:hint="eastAsia"/>
          <w:lang w:val="vi-VN"/>
        </w:rPr>
        <w:t>〜</w:t>
      </w:r>
      <w:r w:rsidRPr="00CC1605">
        <w:rPr>
          <w:lang w:val="vi-VN"/>
        </w:rPr>
        <w:t>40年代) には、大都市地域の工場集中化などによって、大気汚染、水質汚濁、騒音 などの産業公害が社会問題になった。特に以下に示す四大公害病は、対 策実施の遅れや規制法令の未整備のため、地域住民に深刻な健康被害が 拡大した。</w:t>
      </w:r>
    </w:p>
    <w:p w14:paraId="2EE9E7BE" w14:textId="600D70AA" w:rsidR="00CC1605" w:rsidRPr="00CC1605" w:rsidRDefault="00CC1605" w:rsidP="00CC1605">
      <w:pPr>
        <w:pStyle w:val="oancuaDanhsach"/>
        <w:numPr>
          <w:ilvl w:val="0"/>
          <w:numId w:val="5"/>
        </w:numPr>
        <w:rPr>
          <w:lang w:val="vi-VN"/>
        </w:rPr>
      </w:pPr>
      <w:r w:rsidRPr="00CC1605">
        <w:rPr>
          <w:lang w:val="vi-VN"/>
        </w:rPr>
        <w:t>水俣病(工場排水中のメチル水銀化合物：熊本県水俣市)</w:t>
      </w:r>
    </w:p>
    <w:p w14:paraId="5E6C231D" w14:textId="152D00DE" w:rsidR="00CC1605" w:rsidRPr="00CC1605" w:rsidRDefault="00CC1605" w:rsidP="00CC1605">
      <w:pPr>
        <w:pStyle w:val="oancuaDanhsach"/>
        <w:numPr>
          <w:ilvl w:val="0"/>
          <w:numId w:val="5"/>
        </w:numPr>
        <w:rPr>
          <w:lang w:val="vi-VN"/>
        </w:rPr>
      </w:pPr>
      <w:r w:rsidRPr="00CC1605">
        <w:rPr>
          <w:lang w:val="vi-VN"/>
        </w:rPr>
        <w:t>新潟水俣病(工場排水中のメチル水銀化合物：新潟県阿賀野川流 域)</w:t>
      </w:r>
    </w:p>
    <w:p w14:paraId="758BE720" w14:textId="00638BAE" w:rsidR="00CC1605" w:rsidRPr="00CC1605" w:rsidRDefault="00CC1605" w:rsidP="00CC1605">
      <w:pPr>
        <w:pStyle w:val="oancuaDanhsach"/>
        <w:numPr>
          <w:ilvl w:val="0"/>
          <w:numId w:val="5"/>
        </w:numPr>
        <w:rPr>
          <w:lang w:val="vi-VN"/>
        </w:rPr>
      </w:pPr>
      <w:r w:rsidRPr="00CC1605">
        <w:rPr>
          <w:lang w:val="vi-VN"/>
        </w:rPr>
        <w:t>イタイイタイ病(工場排水中のカドミウム：富山県神通川流域)</w:t>
      </w:r>
    </w:p>
    <w:p w14:paraId="73B87160" w14:textId="57B007A4" w:rsidR="00CC1605" w:rsidRDefault="00CC1605" w:rsidP="00CC1605">
      <w:pPr>
        <w:pStyle w:val="oancuaDanhsach"/>
        <w:numPr>
          <w:ilvl w:val="0"/>
          <w:numId w:val="5"/>
        </w:numPr>
        <w:rPr>
          <w:lang w:val="vi-VN"/>
        </w:rPr>
      </w:pPr>
      <w:r w:rsidRPr="00CC1605">
        <w:rPr>
          <w:lang w:val="vi-VN"/>
        </w:rPr>
        <w:t>四日市ぜんそく(工場廃ガス中の硫黄化合物：三重県四日市市)</w:t>
      </w:r>
    </w:p>
    <w:p w14:paraId="051C6450" w14:textId="1FC50229" w:rsidR="00AE23FC" w:rsidRDefault="00AE23FC" w:rsidP="00AE23FC">
      <w:pPr>
        <w:rPr>
          <w:color w:val="EE0000"/>
          <w:lang w:val="vi-VN"/>
        </w:rPr>
      </w:pPr>
      <w:r w:rsidRPr="00AE23FC">
        <w:rPr>
          <w:color w:val="EE0000"/>
          <w:lang w:val="vi-VN"/>
        </w:rPr>
        <w:t>3公害対策の強化</w:t>
      </w:r>
    </w:p>
    <w:p w14:paraId="7719EC1C" w14:textId="77777777" w:rsidR="00553058" w:rsidRPr="00553058" w:rsidRDefault="00553058" w:rsidP="00553058">
      <w:pPr>
        <w:ind w:firstLine="840"/>
        <w:rPr>
          <w:lang w:val="vi-VN"/>
        </w:rPr>
      </w:pPr>
      <w:r w:rsidRPr="00553058">
        <w:rPr>
          <w:lang w:val="vi-VN"/>
        </w:rPr>
        <w:t>日本各地に発生した公害問題に対して、1956  (昭和31)年に水俣病が 初めて公式確認された。国は1967 (昭和42)年に「公害対策基本法」を 制定し、大気汚染、水質汚濁、土壌汚染、騒音、振動、地盤沈下、悪臭 を典型7公害として定義し、人の健康を保護し、生活環境を保全するう えで維持されることが望ましい基準として環境基準を導入した。次いで 1970 (昭和45)年に、「大気汚染防止法」「水質汚濁防止法」など14公害 関連法令の抜本的な整備が行われた。</w:t>
      </w:r>
    </w:p>
    <w:p w14:paraId="07050268" w14:textId="0D07D94F" w:rsidR="00553058" w:rsidRDefault="00553058" w:rsidP="00553058">
      <w:pPr>
        <w:ind w:firstLine="840"/>
        <w:rPr>
          <w:lang w:val="vi-VN"/>
        </w:rPr>
      </w:pPr>
      <w:r w:rsidRPr="00553058">
        <w:rPr>
          <w:lang w:val="vi-VN"/>
        </w:rPr>
        <w:t>しかし、防止法の規制が濃度規制であったため、汚染物質の排出総量 の抑制ができず、その欠陥を解決するため、総量規制(汚染物質を総量 で抑制する方式)が大気汚染防止法、水質汚濁防止法にその後導入され た。なお、1971(昭和46)年に公害対策から自然保護対策までを含めた 環境行政を総合的に推進するため環境庁が設置され、2001(平成13)年発足の環境省につながっている。</w:t>
      </w:r>
    </w:p>
    <w:p w14:paraId="04201B4D" w14:textId="320521ED" w:rsidR="00553058" w:rsidRDefault="00553058" w:rsidP="00553058">
      <w:pPr>
        <w:rPr>
          <w:color w:val="EE0000"/>
          <w:lang w:val="vi-VN"/>
        </w:rPr>
      </w:pPr>
      <w:r w:rsidRPr="00553058">
        <w:rPr>
          <w:color w:val="EE0000"/>
          <w:lang w:val="vi-VN"/>
        </w:rPr>
        <w:t>4環境基本法と関連法規制</w:t>
      </w:r>
    </w:p>
    <w:p w14:paraId="2EB078C1" w14:textId="7145CCDD" w:rsidR="00D5189F" w:rsidRDefault="00D5189F" w:rsidP="00D5189F">
      <w:pPr>
        <w:tabs>
          <w:tab w:val="left" w:pos="626"/>
        </w:tabs>
        <w:rPr>
          <w:lang w:val="vi-VN"/>
        </w:rPr>
      </w:pPr>
      <w:r>
        <w:rPr>
          <w:lang w:val="vi-VN"/>
        </w:rPr>
        <w:tab/>
      </w:r>
      <w:r>
        <w:rPr>
          <w:lang w:val="vi-VN"/>
        </w:rPr>
        <w:tab/>
      </w:r>
      <w:r w:rsidRPr="00D5189F">
        <w:rPr>
          <w:lang w:val="vi-VN"/>
        </w:rPr>
        <w:t>その後、法規制や技術的対策の効果で改善され、深刻な公害問題は少 なくなってきているが、実際の環境問題は、自動車•道路公害、廃棄物問 題、化学物質によるリスクの増大など深刻化しつつあった。一方、1980 年代の後半ごろから、二酸化炭素による地球温暖化、フロンによるオゾ ン層の破壊、酸性雨や森林破壊の問題など、地球規模の環境問題が現れ た。このような新たな環境問題に対して、従来の公害を規制する「公害 対策基本法」では対応できなくなり、環境保全施策を総合的かつ計画的 に推進することを目的とし、「環境基本法」が1993  (平成5)年に制定さ れた。環境基本法は、環境保全に関する基本理念と、施策の基本となる 新たな枠組みを示す基本的な法律である。</w:t>
      </w:r>
      <w:r>
        <w:rPr>
          <w:lang w:val="vi-VN"/>
        </w:rPr>
        <w:tab/>
      </w:r>
    </w:p>
    <w:p w14:paraId="2DD418BB" w14:textId="77777777" w:rsidR="00D5189F" w:rsidRPr="00D5189F" w:rsidRDefault="00D5189F" w:rsidP="00D5189F">
      <w:pPr>
        <w:rPr>
          <w:lang w:val="vi-VN"/>
        </w:rPr>
      </w:pPr>
      <w:r w:rsidRPr="00D5189F">
        <w:rPr>
          <w:lang w:val="vi-VN"/>
        </w:rPr>
        <w:t>(1)基本理念</w:t>
      </w:r>
    </w:p>
    <w:p w14:paraId="3CC598D2" w14:textId="77777777" w:rsidR="00D5189F" w:rsidRPr="00D5189F" w:rsidRDefault="00D5189F" w:rsidP="00D5189F">
      <w:pPr>
        <w:ind w:firstLine="840"/>
        <w:rPr>
          <w:lang w:val="vi-VN"/>
        </w:rPr>
      </w:pPr>
      <w:r w:rsidRPr="00D5189F">
        <w:rPr>
          <w:lang w:val="vi-VN"/>
        </w:rPr>
        <w:t>基本理念として、「環境の恵沢の享受と継承」「環境への負荷の少ない 持続的発展が可能な社会の構築」「国際的協調による地球環境保全の積 極的推進」を掲げている。</w:t>
      </w:r>
    </w:p>
    <w:p w14:paraId="038496CC" w14:textId="77777777" w:rsidR="00D5189F" w:rsidRPr="00D5189F" w:rsidRDefault="00D5189F" w:rsidP="00D5189F">
      <w:pPr>
        <w:rPr>
          <w:lang w:val="vi-VN"/>
        </w:rPr>
      </w:pPr>
      <w:r w:rsidRPr="00D5189F">
        <w:rPr>
          <w:lang w:val="vi-VN"/>
        </w:rPr>
        <w:t>(2)環境の保全に関する基本的施策</w:t>
      </w:r>
    </w:p>
    <w:p w14:paraId="1099AFCF" w14:textId="77777777" w:rsidR="00D5189F" w:rsidRPr="00D5189F" w:rsidRDefault="00D5189F" w:rsidP="00D5189F">
      <w:pPr>
        <w:rPr>
          <w:lang w:val="vi-VN"/>
        </w:rPr>
      </w:pPr>
      <w:r w:rsidRPr="00D5189F">
        <w:rPr>
          <w:lang w:val="vi-VN"/>
        </w:rPr>
        <w:lastRenderedPageBreak/>
        <w:t>1)環境基本計画の作成</w:t>
      </w:r>
    </w:p>
    <w:p w14:paraId="72FA454E" w14:textId="77777777" w:rsidR="00D5189F" w:rsidRPr="00D5189F" w:rsidRDefault="00D5189F" w:rsidP="00D5189F">
      <w:pPr>
        <w:ind w:firstLine="840"/>
        <w:rPr>
          <w:lang w:val="vi-VN"/>
        </w:rPr>
      </w:pPr>
      <w:r w:rsidRPr="00D5189F">
        <w:rPr>
          <w:lang w:val="vi-VN"/>
        </w:rPr>
        <w:t>基本理念を実現するために政府が定める環境の保全に関する基本的な 計画であり、地方自治体においても地域レベルの環境基本計画の策定が 普及している。国による環境基本計画は第一次計画が1994 (平成6)年 に閣議決定され、以降5</w:t>
      </w:r>
      <w:r w:rsidRPr="00D5189F">
        <w:rPr>
          <w:rFonts w:hint="eastAsia"/>
          <w:lang w:val="vi-VN"/>
        </w:rPr>
        <w:t>〜</w:t>
      </w:r>
      <w:r w:rsidRPr="00D5189F">
        <w:rPr>
          <w:lang w:val="vi-VN"/>
        </w:rPr>
        <w:t>6年ごとに策定を重ね、第五次計画が2018 (平成30)年に閣議決定されている。</w:t>
      </w:r>
    </w:p>
    <w:p w14:paraId="0641A884" w14:textId="77777777" w:rsidR="00D5189F" w:rsidRPr="00D5189F" w:rsidRDefault="00D5189F" w:rsidP="00D5189F">
      <w:pPr>
        <w:rPr>
          <w:lang w:val="vi-VN"/>
        </w:rPr>
      </w:pPr>
      <w:r w:rsidRPr="00D5189F">
        <w:rPr>
          <w:lang w:val="vi-VN"/>
        </w:rPr>
        <w:t>2)環境基準の設定</w:t>
      </w:r>
    </w:p>
    <w:p w14:paraId="2B7EAACA" w14:textId="77777777" w:rsidR="007B573D" w:rsidRPr="007B573D" w:rsidRDefault="00D5189F" w:rsidP="007B573D">
      <w:pPr>
        <w:ind w:firstLine="840"/>
        <w:rPr>
          <w:lang w:val="vi-VN"/>
        </w:rPr>
      </w:pPr>
      <w:r w:rsidRPr="00D5189F">
        <w:rPr>
          <w:rFonts w:hint="eastAsia"/>
          <w:lang w:val="vi-VN"/>
        </w:rPr>
        <w:t>大気汚染、水質汚濁、土壌汚染および騒音に係る環境上の条件につい</w:t>
      </w:r>
      <w:r w:rsidR="007B573D" w:rsidRPr="007B573D">
        <w:rPr>
          <w:lang w:val="vi-VN"/>
        </w:rPr>
        <w:t>て、人の健康の保護および生活環境の保全のうえで維持されることが望 ましいとされる基準である。</w:t>
      </w:r>
    </w:p>
    <w:p w14:paraId="356ADCA7" w14:textId="77777777" w:rsidR="007B573D" w:rsidRPr="007B573D" w:rsidRDefault="007B573D" w:rsidP="007B573D">
      <w:pPr>
        <w:rPr>
          <w:lang w:val="vi-VN"/>
        </w:rPr>
      </w:pPr>
      <w:r w:rsidRPr="007B573D">
        <w:rPr>
          <w:lang w:val="vi-VN"/>
        </w:rPr>
        <w:t>3)環境影響評価の推進</w:t>
      </w:r>
    </w:p>
    <w:p w14:paraId="5F9FC144" w14:textId="77777777" w:rsidR="007B573D" w:rsidRPr="007B573D" w:rsidRDefault="007B573D" w:rsidP="007B573D">
      <w:pPr>
        <w:ind w:firstLine="840"/>
        <w:rPr>
          <w:lang w:val="vi-VN"/>
        </w:rPr>
      </w:pPr>
      <w:r w:rsidRPr="007B573D">
        <w:rPr>
          <w:lang w:val="vi-VN"/>
        </w:rPr>
        <w:t>開発事業による環境への悪影響を予防するために、1997  (平成9)年 に計画段階からの環境アセスメントの実施を定めた「環境影響評価法」 が成立した。</w:t>
      </w:r>
    </w:p>
    <w:p w14:paraId="0EC63C4D" w14:textId="77777777" w:rsidR="007B573D" w:rsidRPr="007B573D" w:rsidRDefault="007B573D" w:rsidP="007B573D">
      <w:pPr>
        <w:rPr>
          <w:lang w:val="vi-VN"/>
        </w:rPr>
      </w:pPr>
      <w:r w:rsidRPr="007B573D">
        <w:rPr>
          <w:lang w:val="vi-VN"/>
        </w:rPr>
        <w:t>4)環境の保全上の支障を防止するための規制</w:t>
      </w:r>
    </w:p>
    <w:p w14:paraId="66040D58" w14:textId="77777777" w:rsidR="007B573D" w:rsidRPr="007B573D" w:rsidRDefault="007B573D" w:rsidP="007B573D">
      <w:pPr>
        <w:ind w:firstLine="840"/>
        <w:rPr>
          <w:lang w:val="vi-VN"/>
        </w:rPr>
      </w:pPr>
      <w:r w:rsidRPr="007B573D">
        <w:rPr>
          <w:lang w:val="vi-VN"/>
        </w:rPr>
        <w:t>典型7公害の防止、土地利用の規制、自然環境の保全、野生生物等の 保護、自然物の保護などのために規制の措置を講じること。</w:t>
      </w:r>
    </w:p>
    <w:p w14:paraId="4480CBB9" w14:textId="77777777" w:rsidR="007B573D" w:rsidRPr="007B573D" w:rsidRDefault="007B573D" w:rsidP="007B573D">
      <w:pPr>
        <w:rPr>
          <w:lang w:val="vi-VN"/>
        </w:rPr>
      </w:pPr>
      <w:r w:rsidRPr="007B573D">
        <w:rPr>
          <w:lang w:val="vi-VN"/>
        </w:rPr>
        <w:t>5)地球環境保全に関する国際協力</w:t>
      </w:r>
    </w:p>
    <w:p w14:paraId="1C14617C" w14:textId="77777777" w:rsidR="007B573D" w:rsidRPr="007B573D" w:rsidRDefault="007B573D" w:rsidP="007B573D">
      <w:pPr>
        <w:ind w:firstLine="840"/>
        <w:rPr>
          <w:lang w:val="vi-VN"/>
        </w:rPr>
      </w:pPr>
      <w:r w:rsidRPr="007B573D">
        <w:rPr>
          <w:lang w:val="vi-VN"/>
        </w:rPr>
        <w:t>地球保全に関して国際協力推進のために必要な措置を講じること。</w:t>
      </w:r>
    </w:p>
    <w:p w14:paraId="54EC8D64" w14:textId="77777777" w:rsidR="007B573D" w:rsidRPr="007B573D" w:rsidRDefault="007B573D" w:rsidP="007B573D">
      <w:pPr>
        <w:rPr>
          <w:lang w:val="vi-VN"/>
        </w:rPr>
      </w:pPr>
      <w:r w:rsidRPr="007B573D">
        <w:rPr>
          <w:lang w:val="vi-VN"/>
        </w:rPr>
        <w:t>(3)環境関連法規制</w:t>
      </w:r>
    </w:p>
    <w:p w14:paraId="11F909C7" w14:textId="77777777" w:rsidR="007B573D" w:rsidRPr="007B573D" w:rsidRDefault="007B573D" w:rsidP="007B573D">
      <w:pPr>
        <w:ind w:firstLine="840"/>
        <w:rPr>
          <w:lang w:val="vi-VN"/>
        </w:rPr>
      </w:pPr>
      <w:r w:rsidRPr="007B573D">
        <w:rPr>
          <w:lang w:val="vi-VN"/>
        </w:rPr>
        <w:t>環境基本法の制定に伴い、典型7公害、廃棄物•リサイクル、化学物 質、エネルギーなどの法律が体系的に整備された。なお、公害対策基本 法の公害対策にかかわる部分は、ほとんどそのまま環境基本法に引き継 がれている。</w:t>
      </w:r>
    </w:p>
    <w:p w14:paraId="5A5F9CF3" w14:textId="4E329544" w:rsidR="007B573D" w:rsidRPr="00D00428" w:rsidRDefault="007B573D" w:rsidP="007B573D">
      <w:pPr>
        <w:ind w:firstLine="840"/>
        <w:rPr>
          <w:rFonts w:ascii="Arial" w:hAnsi="Arial"/>
          <w:lang w:val="vi-VN"/>
        </w:rPr>
      </w:pPr>
      <w:r w:rsidRPr="007B573D">
        <w:rPr>
          <w:lang w:val="vi-VN"/>
        </w:rPr>
        <w:t>図表5-1</w:t>
      </w:r>
      <w:r w:rsidR="007B6CA8" w:rsidRPr="007B573D">
        <w:rPr>
          <w:lang w:val="vi-VN"/>
        </w:rPr>
        <w:t>-1</w:t>
      </w:r>
      <w:r w:rsidRPr="007B573D">
        <w:rPr>
          <w:lang w:val="vi-VN"/>
        </w:rPr>
        <w:t>に環境基本法およびその関連法規制の体系と構成を示し、 典型7公害に関する法律、廃棄物•リサイクルに関する法律、化学物質 に関する法律、エネルギーに関する法律など企業活動と関連のあるものを記載した。</w:t>
      </w:r>
      <w:r w:rsidR="00D00428">
        <w:rPr>
          <w:rFonts w:ascii="Arial" w:hAnsi="Arial"/>
          <w:lang w:val="vi-VN"/>
        </w:rPr>
        <w:t xml:space="preserve">XEM HÌNH </w:t>
      </w:r>
      <w:r w:rsidR="00D00428" w:rsidRPr="007B573D">
        <w:rPr>
          <w:lang w:val="vi-VN"/>
        </w:rPr>
        <w:t>5-1-1</w:t>
      </w:r>
      <w:r w:rsidR="00D00428">
        <w:rPr>
          <w:rFonts w:ascii="Arial" w:hAnsi="Arial"/>
          <w:lang w:val="vi-VN"/>
        </w:rPr>
        <w:t xml:space="preserve"> NHA CẢ NHÀ </w:t>
      </w:r>
    </w:p>
    <w:p w14:paraId="632C0DE6" w14:textId="1B8987F0" w:rsidR="00656F76" w:rsidRDefault="00656F76" w:rsidP="00656F76">
      <w:pPr>
        <w:jc w:val="center"/>
        <w:rPr>
          <w:color w:val="EE0000"/>
          <w:lang w:val="vi-VN"/>
        </w:rPr>
      </w:pPr>
      <w:r w:rsidRPr="00656F76">
        <w:rPr>
          <w:color w:val="EE0000"/>
          <w:lang w:val="vi-VN"/>
        </w:rPr>
        <w:t>第2節公害防止対策</w:t>
      </w:r>
    </w:p>
    <w:p w14:paraId="75AFD99A" w14:textId="48FC9DF1" w:rsidR="00011DEF" w:rsidRDefault="00011DEF" w:rsidP="00011DEF">
      <w:pPr>
        <w:rPr>
          <w:lang w:val="vi-VN"/>
        </w:rPr>
      </w:pPr>
      <w:r w:rsidRPr="00011DEF">
        <w:rPr>
          <w:lang w:val="vi-VN"/>
        </w:rPr>
        <w:t>学習のポイント</w:t>
      </w:r>
    </w:p>
    <w:p w14:paraId="3A231B7C" w14:textId="4A42D13F" w:rsidR="001D5971" w:rsidRPr="001D5971" w:rsidRDefault="00011DEF" w:rsidP="001D5971">
      <w:pPr>
        <w:rPr>
          <w:lang w:val="vi-VN"/>
        </w:rPr>
      </w:pPr>
      <w:r w:rsidRPr="00011DEF">
        <w:rPr>
          <w:lang w:val="vi-VN"/>
        </w:rPr>
        <w:t>♦大気汚染、水質汚濁、土壌汚染、騒音や振動、悪臭などの</w:t>
      </w:r>
      <w:r>
        <w:rPr>
          <w:rFonts w:hint="eastAsia"/>
          <w:lang w:val="vi-VN"/>
        </w:rPr>
        <w:t>公</w:t>
      </w:r>
      <w:r w:rsidR="001D5971" w:rsidRPr="001D5971">
        <w:rPr>
          <w:lang w:val="vi-VN"/>
        </w:rPr>
        <w:t>害防止関連法について学び、規制対象施設と汚染物質およびその防止技術について理解する。</w:t>
      </w:r>
    </w:p>
    <w:p w14:paraId="2FE1643F" w14:textId="5E2C475B" w:rsidR="00011DEF" w:rsidRDefault="00FD611A" w:rsidP="001D5971">
      <w:pPr>
        <w:rPr>
          <w:lang w:val="vi-VN"/>
        </w:rPr>
      </w:pPr>
      <w:r w:rsidRPr="00011DEF">
        <w:rPr>
          <w:lang w:val="vi-VN"/>
        </w:rPr>
        <w:t>♦</w:t>
      </w:r>
      <w:r w:rsidR="001D5971" w:rsidRPr="001D5971">
        <w:rPr>
          <w:lang w:val="vi-VN"/>
        </w:rPr>
        <w:t>法に基づく規制対象施設を保有する工場·事業場が対応すべき事項について学ぶ。</w:t>
      </w:r>
    </w:p>
    <w:p w14:paraId="554D0DB0" w14:textId="6DCD892F" w:rsidR="00FD611A" w:rsidRDefault="00FD611A" w:rsidP="00FD611A">
      <w:pPr>
        <w:rPr>
          <w:rFonts w:hint="eastAsia"/>
          <w:color w:val="EE0000"/>
          <w:lang w:val="vi-VN"/>
        </w:rPr>
      </w:pPr>
      <w:r w:rsidRPr="00FD611A">
        <w:rPr>
          <w:rFonts w:hint="eastAsia"/>
          <w:color w:val="EE0000"/>
          <w:lang w:val="vi-VN"/>
        </w:rPr>
        <w:t>1</w:t>
      </w:r>
      <w:r w:rsidRPr="00FD611A">
        <w:rPr>
          <w:color w:val="EE0000"/>
          <w:lang w:val="vi-VN"/>
        </w:rPr>
        <w:t>大気汚染とその対策</w:t>
      </w:r>
    </w:p>
    <w:p w14:paraId="7513697A" w14:textId="77777777" w:rsidR="00D00428" w:rsidRPr="00D00428" w:rsidRDefault="00D00428" w:rsidP="00D00428">
      <w:pPr>
        <w:rPr>
          <w:lang w:val="vi-VN"/>
        </w:rPr>
      </w:pPr>
      <w:r w:rsidRPr="00D00428">
        <w:rPr>
          <w:lang w:val="vi-VN"/>
        </w:rPr>
        <w:t>(1)規制対象施設と汚染物質</w:t>
      </w:r>
    </w:p>
    <w:p w14:paraId="04C27146" w14:textId="77777777" w:rsidR="00D00428" w:rsidRPr="00D00428" w:rsidRDefault="00D00428" w:rsidP="002B6964">
      <w:pPr>
        <w:ind w:firstLine="840"/>
        <w:rPr>
          <w:lang w:val="vi-VN"/>
        </w:rPr>
      </w:pPr>
      <w:r w:rsidRPr="00D00428">
        <w:rPr>
          <w:lang w:val="vi-VN"/>
        </w:rPr>
        <w:t>大気汚染防止法では、図表5-2-1のように規制対象施設と大気汚染 物質を定めている。</w:t>
      </w:r>
    </w:p>
    <w:p w14:paraId="328038F6" w14:textId="77777777" w:rsidR="00D00428" w:rsidRPr="00D00428" w:rsidRDefault="00D00428" w:rsidP="00D00428">
      <w:pPr>
        <w:rPr>
          <w:lang w:val="vi-VN"/>
        </w:rPr>
      </w:pPr>
      <w:r w:rsidRPr="00D00428">
        <w:rPr>
          <w:lang w:val="vi-VN"/>
        </w:rPr>
        <w:t>かつて深刻な社会問題となった硫黄酸化物(SOx)、ばいじんなどの産 業公害型の大気汚染は、法規制や技術的対策の効果で改善されている。 一方、大都市などでは交通量の増大により、主に自動車から排出される 窒素酸化物(NOx)や浮遊粒子状物質(SPM)による大気汚染や、炭化 水素類が原因となって発生する光化学スモッグも、都市生活型の大気汚 染として問題になっており、揮発性有機化合物(VOC)が2006  (平成18) 年、大気汚染防止法の規制対象物質となった。</w:t>
      </w:r>
    </w:p>
    <w:p w14:paraId="7C16077C" w14:textId="77777777" w:rsidR="00D00428" w:rsidRPr="00D00428" w:rsidRDefault="00D00428" w:rsidP="00D00428">
      <w:pPr>
        <w:rPr>
          <w:lang w:val="vi-VN"/>
        </w:rPr>
      </w:pPr>
      <w:r w:rsidRPr="00D00428">
        <w:rPr>
          <w:lang w:val="vi-VN"/>
        </w:rPr>
        <w:t>(2)大気汚染の防止技術と対策</w:t>
      </w:r>
    </w:p>
    <w:p w14:paraId="2A37A5BC" w14:textId="0C38B445" w:rsidR="00D00428" w:rsidRDefault="00D00428" w:rsidP="00D00428">
      <w:pPr>
        <w:rPr>
          <w:lang w:val="vi-VN"/>
        </w:rPr>
      </w:pPr>
      <w:r w:rsidRPr="00D00428">
        <w:rPr>
          <w:lang w:val="vi-VN"/>
        </w:rPr>
        <w:t>①  硫黄酸化物(SOx)については、工場のボイラーなどの固定発生 源に対して重油の低硫黄化や</w:t>
      </w:r>
      <w:r w:rsidRPr="00D00428">
        <w:rPr>
          <w:lang w:val="vi-VN"/>
        </w:rPr>
        <w:lastRenderedPageBreak/>
        <w:t>排煙脱硫装置の設置などの対策がとら</w:t>
      </w:r>
      <w:r w:rsidR="007B2825" w:rsidRPr="007B2825">
        <w:rPr>
          <w:lang w:val="vi-VN"/>
        </w:rPr>
        <w:t>れている</w:t>
      </w:r>
      <w:r w:rsidR="007B2825">
        <w:rPr>
          <w:rFonts w:ascii="Arial" w:hAnsi="Arial"/>
          <w:lang w:val="vi-VN"/>
        </w:rPr>
        <w:t xml:space="preserve">XEM HÌNH </w:t>
      </w:r>
      <w:r w:rsidR="00D11708" w:rsidRPr="00D11708">
        <w:rPr>
          <w:lang w:val="vi-VN"/>
        </w:rPr>
        <w:t>5 - 2 -1</w:t>
      </w:r>
      <w:r w:rsidR="00D11708" w:rsidRPr="00D11708">
        <w:rPr>
          <w:lang w:val="vi-VN"/>
        </w:rPr>
        <w:t xml:space="preserve"> </w:t>
      </w:r>
      <w:r w:rsidR="007B2825">
        <w:rPr>
          <w:rFonts w:ascii="Arial" w:hAnsi="Arial"/>
          <w:lang w:val="vi-VN"/>
        </w:rPr>
        <w:t>NHA CẢ NHÀ</w:t>
      </w:r>
    </w:p>
    <w:p w14:paraId="7DE428AF" w14:textId="77777777" w:rsidR="00D11708" w:rsidRPr="00D11708" w:rsidRDefault="00D11708" w:rsidP="00D11708">
      <w:pPr>
        <w:rPr>
          <w:rFonts w:ascii="Arial" w:hAnsi="Arial"/>
          <w:lang w:val="vi-VN"/>
        </w:rPr>
      </w:pPr>
      <w:r w:rsidRPr="00D11708">
        <w:rPr>
          <w:rFonts w:ascii="Cambria Math" w:hAnsi="Cambria Math" w:cs="Cambria Math"/>
          <w:lang w:val="vi-VN"/>
        </w:rPr>
        <w:t>②</w:t>
      </w:r>
      <w:r w:rsidRPr="00D11708">
        <w:rPr>
          <w:rFonts w:ascii="Arial" w:hAnsi="Arial"/>
          <w:lang w:val="vi-VN"/>
        </w:rPr>
        <w:t xml:space="preserve">  </w:t>
      </w:r>
      <w:r w:rsidRPr="00D11708">
        <w:rPr>
          <w:rFonts w:ascii="Arial" w:hAnsi="Arial"/>
          <w:lang w:val="vi-VN"/>
        </w:rPr>
        <w:t>窒素酸化物</w:t>
      </w:r>
      <w:r w:rsidRPr="00D11708">
        <w:rPr>
          <w:rFonts w:ascii="Arial" w:hAnsi="Arial"/>
          <w:lang w:val="vi-VN"/>
        </w:rPr>
        <w:t>(NOx)</w:t>
      </w:r>
      <w:r w:rsidRPr="00D11708">
        <w:rPr>
          <w:rFonts w:ascii="Arial" w:hAnsi="Arial"/>
          <w:lang w:val="vi-VN"/>
        </w:rPr>
        <w:t>については、工場のボイラーなどに低</w:t>
      </w:r>
      <w:r w:rsidRPr="00D11708">
        <w:rPr>
          <w:rFonts w:ascii="Arial" w:hAnsi="Arial"/>
          <w:lang w:val="vi-VN"/>
        </w:rPr>
        <w:t>NOx</w:t>
      </w:r>
      <w:r w:rsidRPr="00D11708">
        <w:rPr>
          <w:rFonts w:ascii="Arial" w:hAnsi="Arial"/>
          <w:lang w:val="vi-VN"/>
        </w:rPr>
        <w:t>燃</w:t>
      </w:r>
      <w:r w:rsidRPr="00D11708">
        <w:rPr>
          <w:rFonts w:ascii="Arial" w:hAnsi="Arial"/>
          <w:lang w:val="vi-VN"/>
        </w:rPr>
        <w:t xml:space="preserve"> </w:t>
      </w:r>
      <w:r w:rsidRPr="00D11708">
        <w:rPr>
          <w:rFonts w:ascii="Arial" w:hAnsi="Arial"/>
          <w:lang w:val="vi-VN"/>
        </w:rPr>
        <w:t>焼技術や排煙脱硝装置の設置が進められ、改善されている。</w:t>
      </w:r>
    </w:p>
    <w:p w14:paraId="34F9BFFB" w14:textId="77777777" w:rsidR="00D11708" w:rsidRPr="00D11708" w:rsidRDefault="00D11708" w:rsidP="00D11708">
      <w:pPr>
        <w:rPr>
          <w:rFonts w:ascii="Arial" w:hAnsi="Arial"/>
          <w:lang w:val="vi-VN"/>
        </w:rPr>
      </w:pPr>
      <w:r w:rsidRPr="00D11708">
        <w:rPr>
          <w:rFonts w:ascii="Cambria Math" w:hAnsi="Cambria Math" w:cs="Cambria Math"/>
          <w:lang w:val="vi-VN"/>
        </w:rPr>
        <w:t>③</w:t>
      </w:r>
      <w:r w:rsidRPr="00D11708">
        <w:rPr>
          <w:rFonts w:ascii="Arial" w:hAnsi="Arial"/>
          <w:lang w:val="vi-VN"/>
        </w:rPr>
        <w:t xml:space="preserve">  </w:t>
      </w:r>
      <w:r w:rsidRPr="00D11708">
        <w:rPr>
          <w:rFonts w:ascii="Arial" w:hAnsi="Arial"/>
          <w:lang w:val="vi-VN"/>
        </w:rPr>
        <w:t>ばいじん対策として、ボイラーなどの燃焼装置では電気集じん装</w:t>
      </w:r>
      <w:r w:rsidRPr="00D11708">
        <w:rPr>
          <w:rFonts w:ascii="Arial" w:hAnsi="Arial"/>
          <w:lang w:val="vi-VN"/>
        </w:rPr>
        <w:t xml:space="preserve"> </w:t>
      </w:r>
      <w:r w:rsidRPr="00D11708">
        <w:rPr>
          <w:rFonts w:ascii="Arial" w:hAnsi="Arial"/>
          <w:lang w:val="vi-VN"/>
        </w:rPr>
        <w:t>置や、ろ過集じん装置が採用されている。</w:t>
      </w:r>
    </w:p>
    <w:p w14:paraId="6C46C424" w14:textId="77777777" w:rsidR="00D11708" w:rsidRPr="00D11708" w:rsidRDefault="00D11708" w:rsidP="00D11708">
      <w:pPr>
        <w:rPr>
          <w:rFonts w:ascii="Arial" w:hAnsi="Arial"/>
          <w:lang w:val="vi-VN"/>
        </w:rPr>
      </w:pPr>
      <w:r w:rsidRPr="00D11708">
        <w:rPr>
          <w:rFonts w:ascii="Cambria Math" w:hAnsi="Cambria Math" w:cs="Cambria Math"/>
          <w:lang w:val="vi-VN"/>
        </w:rPr>
        <w:t>④</w:t>
      </w:r>
      <w:r w:rsidRPr="00D11708">
        <w:rPr>
          <w:rFonts w:ascii="Arial" w:hAnsi="Arial"/>
          <w:lang w:val="vi-VN"/>
        </w:rPr>
        <w:t xml:space="preserve"> </w:t>
      </w:r>
      <w:r w:rsidRPr="00D11708">
        <w:rPr>
          <w:rFonts w:ascii="Arial" w:hAnsi="Arial"/>
          <w:lang w:val="vi-VN"/>
        </w:rPr>
        <w:t>揮発性有機化合物</w:t>
      </w:r>
      <w:r w:rsidRPr="00D11708">
        <w:rPr>
          <w:rFonts w:ascii="Arial" w:hAnsi="Arial"/>
          <w:lang w:val="vi-VN"/>
        </w:rPr>
        <w:t>(voc)</w:t>
      </w:r>
      <w:r w:rsidRPr="00D11708">
        <w:rPr>
          <w:rFonts w:ascii="Arial" w:hAnsi="Arial"/>
          <w:lang w:val="vi-VN"/>
        </w:rPr>
        <w:t>は、塗装を行う工場や工事現場、印刷</w:t>
      </w:r>
      <w:r w:rsidRPr="00D11708">
        <w:rPr>
          <w:rFonts w:ascii="Arial" w:hAnsi="Arial"/>
          <w:lang w:val="vi-VN"/>
        </w:rPr>
        <w:t xml:space="preserve"> </w:t>
      </w:r>
      <w:r w:rsidRPr="00D11708">
        <w:rPr>
          <w:rFonts w:ascii="Arial" w:hAnsi="Arial"/>
          <w:lang w:val="vi-VN"/>
        </w:rPr>
        <w:t>所、接着剤や洗浄剤を使用する工場など、</w:t>
      </w:r>
      <w:r w:rsidRPr="00D11708">
        <w:rPr>
          <w:rFonts w:ascii="Arial" w:hAnsi="Arial"/>
          <w:lang w:val="vi-VN"/>
        </w:rPr>
        <w:t>VOC</w:t>
      </w:r>
      <w:r w:rsidRPr="00D11708">
        <w:rPr>
          <w:rFonts w:ascii="Arial" w:hAnsi="Arial"/>
          <w:lang w:val="vi-VN"/>
        </w:rPr>
        <w:t>の排出量の多い施設</w:t>
      </w:r>
      <w:r w:rsidRPr="00D11708">
        <w:rPr>
          <w:rFonts w:ascii="Arial" w:hAnsi="Arial"/>
          <w:lang w:val="vi-VN"/>
        </w:rPr>
        <w:t xml:space="preserve"> </w:t>
      </w:r>
      <w:r w:rsidRPr="00D11708">
        <w:rPr>
          <w:rFonts w:ascii="Arial" w:hAnsi="Arial"/>
          <w:lang w:val="vi-VN"/>
        </w:rPr>
        <w:t>が規制対象となった。</w:t>
      </w:r>
    </w:p>
    <w:p w14:paraId="68A1B8F6" w14:textId="71DF8F9D" w:rsidR="00D11708" w:rsidRDefault="00D11708" w:rsidP="00D11708">
      <w:pPr>
        <w:rPr>
          <w:rFonts w:ascii="Arial" w:hAnsi="Arial"/>
          <w:lang w:val="vi-VN"/>
        </w:rPr>
      </w:pPr>
      <w:r w:rsidRPr="00D11708">
        <w:rPr>
          <w:rFonts w:ascii="Cambria Math" w:hAnsi="Cambria Math" w:cs="Cambria Math"/>
          <w:lang w:val="vi-VN"/>
        </w:rPr>
        <w:t>⑤</w:t>
      </w:r>
      <w:r w:rsidRPr="00D11708">
        <w:rPr>
          <w:rFonts w:ascii="Arial" w:hAnsi="Arial"/>
          <w:lang w:val="vi-VN"/>
        </w:rPr>
        <w:t xml:space="preserve">  </w:t>
      </w:r>
      <w:r w:rsidRPr="00D11708">
        <w:rPr>
          <w:rFonts w:ascii="Arial" w:hAnsi="Arial"/>
          <w:lang w:val="vi-VN"/>
        </w:rPr>
        <w:t>自動車排ガスに対しても大気汚染防止法により排ガス量の許容限</w:t>
      </w:r>
      <w:r w:rsidRPr="00D11708">
        <w:rPr>
          <w:rFonts w:ascii="Arial" w:hAnsi="Arial"/>
          <w:lang w:val="vi-VN"/>
        </w:rPr>
        <w:t xml:space="preserve"> </w:t>
      </w:r>
      <w:r w:rsidRPr="00D11708">
        <w:rPr>
          <w:rFonts w:ascii="Arial" w:hAnsi="Arial"/>
          <w:lang w:val="vi-VN"/>
        </w:rPr>
        <w:t>度が定められ、また、大都市地域の大気汚染改善のため、「自動車</w:t>
      </w:r>
      <w:r w:rsidRPr="00D11708">
        <w:rPr>
          <w:rFonts w:ascii="Arial" w:hAnsi="Arial"/>
          <w:lang w:val="vi-VN"/>
        </w:rPr>
        <w:t xml:space="preserve"> NOx•  PM</w:t>
      </w:r>
      <w:r w:rsidRPr="00D11708">
        <w:rPr>
          <w:rFonts w:ascii="Arial" w:hAnsi="Arial"/>
          <w:lang w:val="vi-VN"/>
        </w:rPr>
        <w:t>法」</w:t>
      </w:r>
      <w:r w:rsidRPr="00D11708">
        <w:rPr>
          <w:rFonts w:ascii="Arial" w:hAnsi="Arial"/>
          <w:lang w:val="vi-VN"/>
        </w:rPr>
        <w:t>(</w:t>
      </w:r>
      <w:r w:rsidRPr="00D11708">
        <w:rPr>
          <w:rFonts w:ascii="Arial" w:hAnsi="Arial"/>
          <w:lang w:val="vi-VN"/>
        </w:rPr>
        <w:t>自動車から排出される窒素酸化物及び粒子状物質の</w:t>
      </w:r>
      <w:r w:rsidRPr="00D11708">
        <w:rPr>
          <w:rFonts w:ascii="Arial" w:hAnsi="Arial"/>
          <w:lang w:val="vi-VN"/>
        </w:rPr>
        <w:t xml:space="preserve"> </w:t>
      </w:r>
      <w:r w:rsidRPr="00D11708">
        <w:rPr>
          <w:rFonts w:ascii="Arial" w:hAnsi="Arial"/>
          <w:lang w:val="vi-VN"/>
        </w:rPr>
        <w:t>特定地域における総量の規制等に関する特別措置法</w:t>
      </w:r>
      <w:r w:rsidRPr="00D11708">
        <w:rPr>
          <w:rFonts w:ascii="Arial" w:hAnsi="Arial"/>
          <w:lang w:val="vi-VN"/>
        </w:rPr>
        <w:t>)</w:t>
      </w:r>
      <w:r w:rsidRPr="00D11708">
        <w:rPr>
          <w:rFonts w:ascii="Arial" w:hAnsi="Arial"/>
          <w:lang w:val="vi-VN"/>
        </w:rPr>
        <w:t>により所有</w:t>
      </w:r>
      <w:r w:rsidRPr="00D11708">
        <w:rPr>
          <w:rFonts w:ascii="Cambria Math" w:hAnsi="Cambria Math" w:cs="Cambria Math"/>
          <w:lang w:val="vi-VN"/>
        </w:rPr>
        <w:t>◆</w:t>
      </w:r>
      <w:r w:rsidRPr="00D11708">
        <w:rPr>
          <w:rFonts w:ascii="Arial" w:hAnsi="Arial"/>
          <w:lang w:val="vi-VN"/>
        </w:rPr>
        <w:t xml:space="preserve"> </w:t>
      </w:r>
      <w:r w:rsidRPr="00D11708">
        <w:rPr>
          <w:rFonts w:ascii="Arial" w:hAnsi="Arial"/>
          <w:lang w:val="vi-VN"/>
        </w:rPr>
        <w:t>使用できる自動車を制限している。</w:t>
      </w:r>
    </w:p>
    <w:p w14:paraId="325D94F7" w14:textId="77777777" w:rsidR="000C676F" w:rsidRPr="000C676F" w:rsidRDefault="000C676F" w:rsidP="000C676F">
      <w:pPr>
        <w:rPr>
          <w:rFonts w:ascii="Arial" w:hAnsi="Arial"/>
          <w:lang w:val="vi-VN"/>
        </w:rPr>
      </w:pPr>
      <w:r w:rsidRPr="000C676F">
        <w:rPr>
          <w:rFonts w:ascii="Arial" w:hAnsi="Arial"/>
          <w:lang w:val="vi-VN"/>
        </w:rPr>
        <w:t>(3)</w:t>
      </w:r>
      <w:r w:rsidRPr="000C676F">
        <w:rPr>
          <w:rFonts w:ascii="Arial" w:hAnsi="Arial"/>
          <w:lang w:val="vi-VN"/>
        </w:rPr>
        <w:t>工場</w:t>
      </w:r>
      <w:r w:rsidRPr="000C676F">
        <w:rPr>
          <w:rFonts w:ascii="Arial" w:hAnsi="Arial"/>
          <w:lang w:val="vi-VN"/>
        </w:rPr>
        <w:t>•</w:t>
      </w:r>
      <w:r w:rsidRPr="000C676F">
        <w:rPr>
          <w:rFonts w:ascii="Arial" w:hAnsi="Arial"/>
          <w:lang w:val="vi-VN"/>
        </w:rPr>
        <w:t>事業場の対応</w:t>
      </w:r>
    </w:p>
    <w:p w14:paraId="0C56C0E7" w14:textId="77777777" w:rsidR="000C676F" w:rsidRPr="000C676F" w:rsidRDefault="000C676F" w:rsidP="000C676F">
      <w:pPr>
        <w:ind w:firstLine="840"/>
        <w:rPr>
          <w:rFonts w:ascii="Arial" w:hAnsi="Arial"/>
          <w:lang w:val="vi-VN"/>
        </w:rPr>
      </w:pPr>
      <w:r w:rsidRPr="000C676F">
        <w:rPr>
          <w:rFonts w:ascii="Arial" w:hAnsi="Arial"/>
          <w:lang w:val="vi-VN"/>
        </w:rPr>
        <w:t>大気汚染防止法で定められている、ばい煙発生施設、一般粉じん発生</w:t>
      </w:r>
      <w:r w:rsidRPr="000C676F">
        <w:rPr>
          <w:rFonts w:ascii="Arial" w:hAnsi="Arial"/>
          <w:lang w:val="vi-VN"/>
        </w:rPr>
        <w:t xml:space="preserve"> </w:t>
      </w:r>
      <w:r w:rsidRPr="000C676F">
        <w:rPr>
          <w:rFonts w:ascii="Arial" w:hAnsi="Arial"/>
          <w:lang w:val="vi-VN"/>
        </w:rPr>
        <w:t>施設、特定粉じん発生施設などを設置する場合、工場</w:t>
      </w:r>
      <w:r w:rsidRPr="000C676F">
        <w:rPr>
          <w:rFonts w:ascii="Arial" w:hAnsi="Arial"/>
          <w:lang w:val="vi-VN"/>
        </w:rPr>
        <w:t>•</w:t>
      </w:r>
      <w:r w:rsidRPr="000C676F">
        <w:rPr>
          <w:rFonts w:ascii="Arial" w:hAnsi="Arial"/>
          <w:lang w:val="vi-VN"/>
        </w:rPr>
        <w:t>事業場は以下の事項が義務づけられている。</w:t>
      </w:r>
    </w:p>
    <w:p w14:paraId="77331B0E" w14:textId="77777777" w:rsidR="000C676F" w:rsidRPr="000C676F" w:rsidRDefault="000C676F" w:rsidP="000C676F">
      <w:pPr>
        <w:ind w:firstLine="840"/>
        <w:rPr>
          <w:rFonts w:ascii="Arial" w:hAnsi="Arial"/>
          <w:lang w:val="vi-VN"/>
        </w:rPr>
      </w:pPr>
      <w:r w:rsidRPr="000C676F">
        <w:rPr>
          <w:rFonts w:ascii="Cambria Math" w:hAnsi="Cambria Math" w:cs="Cambria Math"/>
          <w:lang w:val="vi-VN"/>
        </w:rPr>
        <w:t>①</w:t>
      </w:r>
      <w:r w:rsidRPr="000C676F">
        <w:rPr>
          <w:rFonts w:ascii="Arial" w:hAnsi="Arial"/>
          <w:lang w:val="vi-VN"/>
        </w:rPr>
        <w:t xml:space="preserve"> </w:t>
      </w:r>
      <w:r w:rsidRPr="000C676F">
        <w:rPr>
          <w:rFonts w:ascii="Arial" w:hAnsi="Arial"/>
          <w:lang w:val="vi-VN"/>
        </w:rPr>
        <w:t>都道府県知事へ施設の設置の届出</w:t>
      </w:r>
      <w:r w:rsidRPr="000C676F">
        <w:rPr>
          <w:rFonts w:ascii="Arial" w:hAnsi="Arial"/>
          <w:lang w:val="vi-VN"/>
        </w:rPr>
        <w:t>(</w:t>
      </w:r>
      <w:r w:rsidRPr="000C676F">
        <w:rPr>
          <w:rFonts w:ascii="Arial" w:hAnsi="Arial"/>
          <w:lang w:val="vi-VN"/>
        </w:rPr>
        <w:t>設置時</w:t>
      </w:r>
      <w:r w:rsidRPr="000C676F">
        <w:rPr>
          <w:rFonts w:ascii="Arial" w:hAnsi="Arial"/>
          <w:lang w:val="vi-VN"/>
        </w:rPr>
        <w:t>•</w:t>
      </w:r>
      <w:r w:rsidRPr="000C676F">
        <w:rPr>
          <w:rFonts w:ascii="Arial" w:hAnsi="Arial"/>
          <w:lang w:val="vi-VN"/>
        </w:rPr>
        <w:t>変更時</w:t>
      </w:r>
      <w:r w:rsidRPr="000C676F">
        <w:rPr>
          <w:rFonts w:ascii="Arial" w:hAnsi="Arial"/>
          <w:lang w:val="vi-VN"/>
        </w:rPr>
        <w:t>•</w:t>
      </w:r>
      <w:r w:rsidRPr="000C676F">
        <w:rPr>
          <w:rFonts w:ascii="Arial" w:hAnsi="Arial"/>
          <w:lang w:val="vi-VN"/>
        </w:rPr>
        <w:t>廃止時</w:t>
      </w:r>
      <w:r w:rsidRPr="000C676F">
        <w:rPr>
          <w:rFonts w:ascii="Arial" w:hAnsi="Arial"/>
          <w:lang w:val="vi-VN"/>
        </w:rPr>
        <w:t>•</w:t>
      </w:r>
      <w:r w:rsidRPr="000C676F">
        <w:rPr>
          <w:rFonts w:ascii="Arial" w:hAnsi="Arial"/>
          <w:lang w:val="vi-VN"/>
        </w:rPr>
        <w:t>継</w:t>
      </w:r>
      <w:r w:rsidRPr="000C676F">
        <w:rPr>
          <w:rFonts w:ascii="Arial" w:hAnsi="Arial"/>
          <w:lang w:val="vi-VN"/>
        </w:rPr>
        <w:t xml:space="preserve"> </w:t>
      </w:r>
      <w:r w:rsidRPr="000C676F">
        <w:rPr>
          <w:rFonts w:ascii="Arial" w:hAnsi="Arial"/>
          <w:lang w:val="vi-VN"/>
        </w:rPr>
        <w:t>承時など</w:t>
      </w:r>
      <w:r w:rsidRPr="000C676F">
        <w:rPr>
          <w:rFonts w:ascii="Arial" w:hAnsi="Arial"/>
          <w:lang w:val="vi-VN"/>
        </w:rPr>
        <w:t>)</w:t>
      </w:r>
    </w:p>
    <w:p w14:paraId="7EA1F0AD" w14:textId="77777777" w:rsidR="000C676F" w:rsidRPr="000C676F" w:rsidRDefault="000C676F" w:rsidP="000C676F">
      <w:pPr>
        <w:ind w:firstLine="840"/>
        <w:rPr>
          <w:rFonts w:ascii="Arial" w:hAnsi="Arial"/>
          <w:lang w:val="vi-VN"/>
        </w:rPr>
      </w:pPr>
      <w:r w:rsidRPr="000C676F">
        <w:rPr>
          <w:rFonts w:ascii="Cambria Math" w:hAnsi="Cambria Math" w:cs="Cambria Math"/>
          <w:lang w:val="vi-VN"/>
        </w:rPr>
        <w:t>②</w:t>
      </w:r>
      <w:r w:rsidRPr="000C676F">
        <w:rPr>
          <w:rFonts w:ascii="Arial" w:hAnsi="Arial"/>
          <w:lang w:val="vi-VN"/>
        </w:rPr>
        <w:t xml:space="preserve"> </w:t>
      </w:r>
      <w:r w:rsidRPr="000C676F">
        <w:rPr>
          <w:rFonts w:ascii="Arial" w:hAnsi="Arial"/>
          <w:lang w:val="vi-VN"/>
        </w:rPr>
        <w:t>排出基準の遵守</w:t>
      </w:r>
      <w:r w:rsidRPr="000C676F">
        <w:rPr>
          <w:rFonts w:ascii="Arial" w:hAnsi="Arial"/>
          <w:lang w:val="vi-VN"/>
        </w:rPr>
        <w:t>(</w:t>
      </w:r>
      <w:r w:rsidRPr="000C676F">
        <w:rPr>
          <w:rFonts w:ascii="Arial" w:hAnsi="Arial"/>
          <w:lang w:val="vi-VN"/>
        </w:rPr>
        <w:t>硫黄酸化物、ばいじん、有害物質</w:t>
      </w:r>
      <w:r w:rsidRPr="000C676F">
        <w:rPr>
          <w:rFonts w:ascii="Arial" w:hAnsi="Arial"/>
          <w:lang w:val="vi-VN"/>
        </w:rPr>
        <w:t>)</w:t>
      </w:r>
    </w:p>
    <w:p w14:paraId="259B2226" w14:textId="77777777" w:rsidR="000C676F" w:rsidRPr="000C676F" w:rsidRDefault="000C676F" w:rsidP="000C676F">
      <w:pPr>
        <w:ind w:firstLine="840"/>
        <w:rPr>
          <w:rFonts w:ascii="Arial" w:hAnsi="Arial"/>
          <w:lang w:val="vi-VN"/>
        </w:rPr>
      </w:pPr>
      <w:r w:rsidRPr="000C676F">
        <w:rPr>
          <w:rFonts w:ascii="Cambria Math" w:hAnsi="Cambria Math" w:cs="Cambria Math"/>
          <w:lang w:val="vi-VN"/>
        </w:rPr>
        <w:t>③</w:t>
      </w:r>
      <w:r w:rsidRPr="000C676F">
        <w:rPr>
          <w:rFonts w:ascii="Arial" w:hAnsi="Arial"/>
          <w:lang w:val="vi-VN"/>
        </w:rPr>
        <w:t xml:space="preserve">  </w:t>
      </w:r>
      <w:r w:rsidRPr="000C676F">
        <w:rPr>
          <w:rFonts w:ascii="Arial" w:hAnsi="Arial"/>
          <w:lang w:val="vi-VN"/>
        </w:rPr>
        <w:t>測定および記録</w:t>
      </w:r>
      <w:r w:rsidRPr="000C676F">
        <w:rPr>
          <w:rFonts w:ascii="Arial" w:hAnsi="Arial"/>
          <w:lang w:val="vi-VN"/>
        </w:rPr>
        <w:t>(</w:t>
      </w:r>
      <w:r w:rsidRPr="000C676F">
        <w:rPr>
          <w:rFonts w:ascii="Arial" w:hAnsi="Arial"/>
          <w:lang w:val="vi-VN"/>
        </w:rPr>
        <w:t>ばい煙量</w:t>
      </w:r>
      <w:r w:rsidRPr="000C676F">
        <w:rPr>
          <w:rFonts w:ascii="Arial" w:hAnsi="Arial"/>
          <w:lang w:val="vi-VN"/>
        </w:rPr>
        <w:t>•</w:t>
      </w:r>
      <w:r w:rsidRPr="000C676F">
        <w:rPr>
          <w:rFonts w:ascii="Arial" w:hAnsi="Arial"/>
          <w:lang w:val="vi-VN"/>
        </w:rPr>
        <w:t>ばい煙濃度など、</w:t>
      </w:r>
      <w:r w:rsidRPr="000C676F">
        <w:rPr>
          <w:rFonts w:ascii="Arial" w:hAnsi="Arial"/>
          <w:lang w:val="vi-VN"/>
        </w:rPr>
        <w:t>3</w:t>
      </w:r>
      <w:r w:rsidRPr="000C676F">
        <w:rPr>
          <w:rFonts w:ascii="Arial" w:hAnsi="Arial"/>
          <w:lang w:val="vi-VN"/>
        </w:rPr>
        <w:t>年間保存</w:t>
      </w:r>
      <w:r w:rsidRPr="000C676F">
        <w:rPr>
          <w:rFonts w:ascii="Arial" w:hAnsi="Arial"/>
          <w:lang w:val="vi-VN"/>
        </w:rPr>
        <w:t>)</w:t>
      </w:r>
    </w:p>
    <w:p w14:paraId="4B79C4AD" w14:textId="77777777" w:rsidR="000C676F" w:rsidRPr="000C676F" w:rsidRDefault="000C676F" w:rsidP="000C676F">
      <w:pPr>
        <w:ind w:firstLine="840"/>
        <w:rPr>
          <w:rFonts w:ascii="Arial" w:hAnsi="Arial"/>
          <w:lang w:val="vi-VN"/>
        </w:rPr>
      </w:pPr>
      <w:r w:rsidRPr="000C676F">
        <w:rPr>
          <w:rFonts w:ascii="Cambria Math" w:hAnsi="Cambria Math" w:cs="Cambria Math"/>
          <w:lang w:val="vi-VN"/>
        </w:rPr>
        <w:t>④</w:t>
      </w:r>
      <w:r w:rsidRPr="000C676F">
        <w:rPr>
          <w:rFonts w:ascii="Arial" w:hAnsi="Arial"/>
          <w:lang w:val="vi-VN"/>
        </w:rPr>
        <w:t xml:space="preserve"> </w:t>
      </w:r>
      <w:r w:rsidRPr="000C676F">
        <w:rPr>
          <w:rFonts w:ascii="Arial" w:hAnsi="Arial"/>
          <w:lang w:val="vi-VN"/>
        </w:rPr>
        <w:t>事故時の措置</w:t>
      </w:r>
      <w:r w:rsidRPr="000C676F">
        <w:rPr>
          <w:rFonts w:ascii="Arial" w:hAnsi="Arial"/>
          <w:lang w:val="vi-VN"/>
        </w:rPr>
        <w:t>(</w:t>
      </w:r>
      <w:r w:rsidRPr="000C676F">
        <w:rPr>
          <w:rFonts w:ascii="Arial" w:hAnsi="Arial"/>
          <w:lang w:val="vi-VN"/>
        </w:rPr>
        <w:t>応急処置と速やかな復旧、知事へ届出</w:t>
      </w:r>
      <w:r w:rsidRPr="000C676F">
        <w:rPr>
          <w:rFonts w:ascii="Arial" w:hAnsi="Arial"/>
          <w:lang w:val="vi-VN"/>
        </w:rPr>
        <w:t>)</w:t>
      </w:r>
    </w:p>
    <w:p w14:paraId="2524F0AC" w14:textId="197AF585" w:rsidR="000C676F" w:rsidRDefault="000C676F" w:rsidP="000C676F">
      <w:pPr>
        <w:ind w:firstLine="840"/>
        <w:rPr>
          <w:rFonts w:ascii="Cambria Math" w:hAnsi="Cambria Math" w:cs="Cambria Math"/>
          <w:lang w:val="vi-VN"/>
        </w:rPr>
      </w:pPr>
      <w:r w:rsidRPr="000C676F">
        <w:rPr>
          <w:rFonts w:ascii="Cambria Math" w:hAnsi="Cambria Math" w:cs="Cambria Math"/>
          <w:lang w:val="vi-VN"/>
        </w:rPr>
        <w:t>⑤</w:t>
      </w:r>
      <w:r w:rsidRPr="000C676F">
        <w:rPr>
          <w:rFonts w:ascii="Arial" w:hAnsi="Arial"/>
          <w:lang w:val="vi-VN"/>
        </w:rPr>
        <w:t xml:space="preserve"> </w:t>
      </w:r>
      <w:r w:rsidRPr="000C676F">
        <w:rPr>
          <w:rFonts w:ascii="Arial" w:hAnsi="Arial"/>
          <w:lang w:val="vi-VN"/>
        </w:rPr>
        <w:t>計画変更や改善命令の遵守</w:t>
      </w:r>
      <w:r w:rsidRPr="000C676F">
        <w:rPr>
          <w:rFonts w:ascii="Arial" w:hAnsi="Arial"/>
          <w:lang w:val="vi-VN"/>
        </w:rPr>
        <w:t>(</w:t>
      </w:r>
      <w:r w:rsidRPr="000C676F">
        <w:rPr>
          <w:rFonts w:ascii="Arial" w:hAnsi="Arial"/>
          <w:lang w:val="vi-VN"/>
        </w:rPr>
        <w:t>排出基準に適合しない場合など</w:t>
      </w:r>
      <w:r w:rsidRPr="000C676F">
        <w:rPr>
          <w:rFonts w:ascii="Arial" w:hAnsi="Arial"/>
          <w:lang w:val="vi-VN"/>
        </w:rPr>
        <w:t>)</w:t>
      </w:r>
    </w:p>
    <w:p w14:paraId="15698CD6" w14:textId="7E91D664" w:rsidR="00BD60AB" w:rsidRDefault="00BD60AB" w:rsidP="00BD60AB">
      <w:pPr>
        <w:rPr>
          <w:rFonts w:ascii="Arial" w:hAnsi="Arial"/>
          <w:color w:val="EE0000"/>
          <w:lang w:val="vi-VN"/>
        </w:rPr>
      </w:pPr>
      <w:r w:rsidRPr="00BD60AB">
        <w:rPr>
          <w:rFonts w:ascii="Arial" w:hAnsi="Arial"/>
          <w:color w:val="EE0000"/>
          <w:lang w:val="vi-VN"/>
        </w:rPr>
        <w:t>2</w:t>
      </w:r>
      <w:r w:rsidRPr="00BD60AB">
        <w:rPr>
          <w:rFonts w:ascii="Arial" w:hAnsi="Arial"/>
          <w:color w:val="EE0000"/>
          <w:lang w:val="vi-VN"/>
        </w:rPr>
        <w:t>水質汚濁とその対策</w:t>
      </w:r>
    </w:p>
    <w:p w14:paraId="4016CFD1" w14:textId="77777777" w:rsidR="00AA5FBB" w:rsidRPr="00AA5FBB" w:rsidRDefault="00AA5FBB" w:rsidP="00AA5FBB">
      <w:pPr>
        <w:rPr>
          <w:rFonts w:ascii="Arial" w:hAnsi="Arial"/>
          <w:color w:val="000000" w:themeColor="text1"/>
          <w:lang w:val="vi-VN"/>
        </w:rPr>
      </w:pPr>
      <w:r w:rsidRPr="00AA5FBB">
        <w:rPr>
          <w:rFonts w:ascii="Arial" w:hAnsi="Arial"/>
          <w:color w:val="000000" w:themeColor="text1"/>
          <w:lang w:val="vi-VN"/>
        </w:rPr>
        <w:t>(1)</w:t>
      </w:r>
      <w:r w:rsidRPr="00AA5FBB">
        <w:rPr>
          <w:rFonts w:ascii="Arial" w:hAnsi="Arial"/>
          <w:color w:val="000000" w:themeColor="text1"/>
          <w:lang w:val="vi-VN"/>
        </w:rPr>
        <w:t>規制対象施設と汚濁物質</w:t>
      </w:r>
    </w:p>
    <w:p w14:paraId="462F65F5" w14:textId="77777777" w:rsidR="00AA5FBB" w:rsidRPr="00AA5FBB" w:rsidRDefault="00AA5FBB" w:rsidP="00AA5FBB">
      <w:pPr>
        <w:ind w:firstLine="840"/>
        <w:rPr>
          <w:rFonts w:ascii="Arial" w:hAnsi="Arial"/>
          <w:color w:val="000000" w:themeColor="text1"/>
          <w:lang w:val="vi-VN"/>
        </w:rPr>
      </w:pPr>
      <w:r w:rsidRPr="00AA5FBB">
        <w:rPr>
          <w:rFonts w:ascii="Arial" w:hAnsi="Arial"/>
          <w:color w:val="000000" w:themeColor="text1"/>
          <w:lang w:val="vi-VN"/>
        </w:rPr>
        <w:t>水質汚濁防止法では、人の健康被害を起こすおそれのあるカドミウム</w:t>
      </w:r>
      <w:r w:rsidRPr="00AA5FBB">
        <w:rPr>
          <w:rFonts w:ascii="Arial" w:hAnsi="Arial"/>
          <w:color w:val="000000" w:themeColor="text1"/>
          <w:lang w:val="vi-VN"/>
        </w:rPr>
        <w:t xml:space="preserve"> </w:t>
      </w:r>
      <w:r w:rsidRPr="00AA5FBB">
        <w:rPr>
          <w:rFonts w:ascii="Arial" w:hAnsi="Arial"/>
          <w:color w:val="000000" w:themeColor="text1"/>
          <w:lang w:val="vi-VN"/>
        </w:rPr>
        <w:t>等の有害物質や、</w:t>
      </w:r>
      <w:r w:rsidRPr="00AA5FBB">
        <w:rPr>
          <w:rFonts w:ascii="Arial" w:hAnsi="Arial"/>
          <w:color w:val="000000" w:themeColor="text1"/>
          <w:lang w:val="vi-VN"/>
        </w:rPr>
        <w:t>COD</w:t>
      </w:r>
      <w:r w:rsidRPr="00AA5FBB">
        <w:rPr>
          <w:rFonts w:ascii="Arial" w:hAnsi="Arial"/>
          <w:color w:val="000000" w:themeColor="text1"/>
          <w:lang w:val="vi-VN"/>
        </w:rPr>
        <w:t>など生活環境に被害を生ずるおそれのあるものを</w:t>
      </w:r>
      <w:r w:rsidRPr="00AA5FBB">
        <w:rPr>
          <w:rFonts w:ascii="Arial" w:hAnsi="Arial"/>
          <w:color w:val="000000" w:themeColor="text1"/>
          <w:lang w:val="vi-VN"/>
        </w:rPr>
        <w:t xml:space="preserve"> </w:t>
      </w:r>
      <w:r w:rsidRPr="00AA5FBB">
        <w:rPr>
          <w:rFonts w:ascii="Arial" w:hAnsi="Arial"/>
          <w:color w:val="000000" w:themeColor="text1"/>
          <w:lang w:val="vi-VN"/>
        </w:rPr>
        <w:t>含む廃液等を排出する施設を、特定施設として政令で定めている。公共</w:t>
      </w:r>
      <w:r w:rsidRPr="00AA5FBB">
        <w:rPr>
          <w:rFonts w:ascii="Arial" w:hAnsi="Arial"/>
          <w:color w:val="000000" w:themeColor="text1"/>
          <w:lang w:val="vi-VN"/>
        </w:rPr>
        <w:t xml:space="preserve"> </w:t>
      </w:r>
      <w:r w:rsidRPr="00AA5FBB">
        <w:rPr>
          <w:rFonts w:ascii="Arial" w:hAnsi="Arial"/>
          <w:color w:val="000000" w:themeColor="text1"/>
          <w:lang w:val="vi-VN"/>
        </w:rPr>
        <w:t>用水域に排出する排水については、次の有害物質項目および生活環境項</w:t>
      </w:r>
      <w:r w:rsidRPr="00AA5FBB">
        <w:rPr>
          <w:rFonts w:ascii="Arial" w:hAnsi="Arial"/>
          <w:color w:val="000000" w:themeColor="text1"/>
          <w:lang w:val="vi-VN"/>
        </w:rPr>
        <w:t xml:space="preserve"> </w:t>
      </w:r>
      <w:r w:rsidRPr="00AA5FBB">
        <w:rPr>
          <w:rFonts w:ascii="Arial" w:hAnsi="Arial"/>
          <w:color w:val="000000" w:themeColor="text1"/>
          <w:lang w:val="vi-VN"/>
        </w:rPr>
        <w:t>目についてそれぞれ排出基準が設定されている。</w:t>
      </w:r>
    </w:p>
    <w:p w14:paraId="23674A76" w14:textId="77777777" w:rsidR="00AA5FBB" w:rsidRPr="00AA5FBB" w:rsidRDefault="00AA5FBB" w:rsidP="00AA5FBB">
      <w:pPr>
        <w:rPr>
          <w:rFonts w:ascii="Arial" w:hAnsi="Arial"/>
          <w:color w:val="000000" w:themeColor="text1"/>
          <w:lang w:val="vi-VN"/>
        </w:rPr>
      </w:pPr>
      <w:r w:rsidRPr="00AA5FBB">
        <w:rPr>
          <w:rFonts w:ascii="Cambria Math" w:hAnsi="Cambria Math" w:cs="Cambria Math"/>
          <w:color w:val="000000" w:themeColor="text1"/>
          <w:lang w:val="vi-VN"/>
        </w:rPr>
        <w:t>①</w:t>
      </w:r>
      <w:r w:rsidRPr="00AA5FBB">
        <w:rPr>
          <w:rFonts w:ascii="Arial" w:hAnsi="Arial"/>
          <w:color w:val="000000" w:themeColor="text1"/>
          <w:lang w:val="vi-VN"/>
        </w:rPr>
        <w:t xml:space="preserve"> </w:t>
      </w:r>
      <w:r w:rsidRPr="00AA5FBB">
        <w:rPr>
          <w:rFonts w:ascii="Arial" w:hAnsi="Arial"/>
          <w:color w:val="000000" w:themeColor="text1"/>
          <w:lang w:val="vi-VN"/>
        </w:rPr>
        <w:t>有害物質項目</w:t>
      </w:r>
      <w:r w:rsidRPr="00AA5FBB">
        <w:rPr>
          <w:rFonts w:ascii="Arial" w:hAnsi="Arial"/>
          <w:color w:val="000000" w:themeColor="text1"/>
          <w:lang w:val="vi-VN"/>
        </w:rPr>
        <w:t>——</w:t>
      </w:r>
      <w:r w:rsidRPr="00AA5FBB">
        <w:rPr>
          <w:rFonts w:ascii="Arial" w:hAnsi="Arial"/>
          <w:color w:val="000000" w:themeColor="text1"/>
          <w:lang w:val="vi-VN"/>
        </w:rPr>
        <w:t>カドミウムおよびその化合物、シアン化合物、</w:t>
      </w:r>
      <w:r w:rsidRPr="00AA5FBB">
        <w:rPr>
          <w:rFonts w:ascii="Arial" w:hAnsi="Arial"/>
          <w:color w:val="000000" w:themeColor="text1"/>
          <w:lang w:val="vi-VN"/>
        </w:rPr>
        <w:t xml:space="preserve"> </w:t>
      </w:r>
      <w:r w:rsidRPr="00AA5FBB">
        <w:rPr>
          <w:rFonts w:ascii="Arial" w:hAnsi="Arial"/>
          <w:color w:val="000000" w:themeColor="text1"/>
          <w:lang w:val="vi-VN"/>
        </w:rPr>
        <w:t>有機リン化合物、鉛およびその化合物、六価クロム化合物、ヒ素お</w:t>
      </w:r>
      <w:r w:rsidRPr="00AA5FBB">
        <w:rPr>
          <w:rFonts w:ascii="Arial" w:hAnsi="Arial"/>
          <w:color w:val="000000" w:themeColor="text1"/>
          <w:lang w:val="vi-VN"/>
        </w:rPr>
        <w:t xml:space="preserve"> </w:t>
      </w:r>
      <w:r w:rsidRPr="00AA5FBB">
        <w:rPr>
          <w:rFonts w:ascii="Arial" w:hAnsi="Arial"/>
          <w:color w:val="000000" w:themeColor="text1"/>
          <w:lang w:val="vi-VN"/>
        </w:rPr>
        <w:t>よびその化合物など</w:t>
      </w:r>
    </w:p>
    <w:p w14:paraId="4E69E53A" w14:textId="6CE69BAD" w:rsidR="00BD60AB" w:rsidRDefault="00AA5FBB" w:rsidP="00AA5FBB">
      <w:pPr>
        <w:rPr>
          <w:rFonts w:ascii="Cambria Math" w:hAnsi="Cambria Math" w:cs="Cambria Math"/>
          <w:color w:val="000000" w:themeColor="text1"/>
          <w:lang w:val="vi-VN"/>
        </w:rPr>
      </w:pPr>
      <w:r w:rsidRPr="00AA5FBB">
        <w:rPr>
          <w:rFonts w:ascii="Cambria Math" w:hAnsi="Cambria Math" w:cs="Cambria Math"/>
          <w:color w:val="000000" w:themeColor="text1"/>
          <w:lang w:val="vi-VN"/>
        </w:rPr>
        <w:t>②</w:t>
      </w:r>
      <w:r w:rsidRPr="00AA5FBB">
        <w:rPr>
          <w:rFonts w:ascii="Arial" w:hAnsi="Arial"/>
          <w:color w:val="000000" w:themeColor="text1"/>
          <w:lang w:val="vi-VN"/>
        </w:rPr>
        <w:t>生活環境項目</w:t>
      </w:r>
      <w:r w:rsidRPr="00AA5FBB">
        <w:rPr>
          <w:rFonts w:ascii="Arial" w:hAnsi="Arial"/>
          <w:color w:val="000000" w:themeColor="text1"/>
          <w:lang w:val="vi-VN"/>
        </w:rPr>
        <w:t>BOD (</w:t>
      </w:r>
      <w:r w:rsidRPr="00AA5FBB">
        <w:rPr>
          <w:rFonts w:ascii="Arial" w:hAnsi="Arial"/>
          <w:color w:val="000000" w:themeColor="text1"/>
          <w:lang w:val="vi-VN"/>
        </w:rPr>
        <w:t>生物化学的酸素要求量</w:t>
      </w:r>
      <w:r w:rsidRPr="00AA5FBB">
        <w:rPr>
          <w:rFonts w:ascii="Arial" w:hAnsi="Arial"/>
          <w:color w:val="000000" w:themeColor="text1"/>
          <w:lang w:val="vi-VN"/>
        </w:rPr>
        <w:t>)</w:t>
      </w:r>
      <w:r w:rsidRPr="00AA5FBB">
        <w:rPr>
          <w:rFonts w:ascii="Arial" w:hAnsi="Arial"/>
          <w:color w:val="000000" w:themeColor="text1"/>
          <w:lang w:val="vi-VN"/>
        </w:rPr>
        <w:t>、</w:t>
      </w:r>
      <w:r w:rsidRPr="00AA5FBB">
        <w:rPr>
          <w:rFonts w:ascii="Arial" w:hAnsi="Arial"/>
          <w:color w:val="000000" w:themeColor="text1"/>
          <w:lang w:val="vi-VN"/>
        </w:rPr>
        <w:t>COD (</w:t>
      </w:r>
      <w:r w:rsidRPr="00AA5FBB">
        <w:rPr>
          <w:rFonts w:ascii="Arial" w:hAnsi="Arial"/>
          <w:color w:val="000000" w:themeColor="text1"/>
          <w:lang w:val="vi-VN"/>
        </w:rPr>
        <w:t>化学的酸素要求量</w:t>
      </w:r>
      <w:r w:rsidRPr="00AA5FBB">
        <w:rPr>
          <w:rFonts w:ascii="Arial" w:hAnsi="Arial"/>
          <w:color w:val="000000" w:themeColor="text1"/>
          <w:lang w:val="vi-VN"/>
        </w:rPr>
        <w:t>)</w:t>
      </w:r>
      <w:r w:rsidRPr="00AA5FBB">
        <w:rPr>
          <w:rFonts w:ascii="Arial" w:hAnsi="Arial"/>
          <w:color w:val="000000" w:themeColor="text1"/>
          <w:lang w:val="vi-VN"/>
        </w:rPr>
        <w:t>、窒素、リンなど</w:t>
      </w:r>
    </w:p>
    <w:p w14:paraId="36FA0A7D" w14:textId="77777777" w:rsidR="00504AE9" w:rsidRPr="00504AE9" w:rsidRDefault="00504AE9" w:rsidP="00504AE9">
      <w:pPr>
        <w:rPr>
          <w:rFonts w:ascii="Arial" w:hAnsi="Arial"/>
          <w:lang w:val="vi-VN"/>
        </w:rPr>
      </w:pPr>
      <w:r w:rsidRPr="00504AE9">
        <w:rPr>
          <w:rFonts w:ascii="Arial" w:hAnsi="Arial"/>
          <w:lang w:val="vi-VN"/>
        </w:rPr>
        <w:t>(2)</w:t>
      </w:r>
      <w:r w:rsidRPr="00504AE9">
        <w:rPr>
          <w:rFonts w:ascii="Arial" w:hAnsi="Arial"/>
          <w:lang w:val="vi-VN"/>
        </w:rPr>
        <w:t>水質汚濁の防止技術と対策</w:t>
      </w:r>
    </w:p>
    <w:p w14:paraId="5BF4AB5D" w14:textId="76DAEAAA" w:rsidR="00504AE9" w:rsidRPr="00504AE9" w:rsidRDefault="00504AE9" w:rsidP="00504AE9">
      <w:pPr>
        <w:ind w:firstLine="840"/>
        <w:rPr>
          <w:rFonts w:ascii="Arial" w:hAnsi="Arial"/>
          <w:lang w:val="vi-VN"/>
        </w:rPr>
      </w:pPr>
      <w:r w:rsidRPr="00504AE9">
        <w:rPr>
          <w:rFonts w:ascii="Arial" w:hAnsi="Arial"/>
          <w:lang w:val="vi-VN"/>
        </w:rPr>
        <w:t>排水中の汚濁物質を取り除くための排水処理方法として、次の</w:t>
      </w:r>
      <w:r w:rsidRPr="00504AE9">
        <w:rPr>
          <w:rFonts w:ascii="Arial" w:hAnsi="Arial"/>
          <w:lang w:val="vi-VN"/>
        </w:rPr>
        <w:t>2</w:t>
      </w:r>
      <w:r w:rsidRPr="00504AE9">
        <w:rPr>
          <w:rFonts w:ascii="Arial" w:hAnsi="Arial"/>
          <w:lang w:val="vi-VN"/>
        </w:rPr>
        <w:t>つの方法がある。</w:t>
      </w:r>
    </w:p>
    <w:p w14:paraId="545F0578" w14:textId="77777777" w:rsidR="00504AE9" w:rsidRPr="00504AE9" w:rsidRDefault="00504AE9" w:rsidP="00504AE9">
      <w:pPr>
        <w:rPr>
          <w:rFonts w:ascii="Arial" w:hAnsi="Arial"/>
          <w:lang w:val="vi-VN"/>
        </w:rPr>
      </w:pPr>
      <w:r w:rsidRPr="00504AE9">
        <w:rPr>
          <w:rFonts w:ascii="Cambria Math" w:hAnsi="Cambria Math" w:cs="Cambria Math"/>
          <w:lang w:val="vi-VN"/>
        </w:rPr>
        <w:t>①</w:t>
      </w:r>
      <w:r w:rsidRPr="00504AE9">
        <w:rPr>
          <w:rFonts w:ascii="Arial" w:hAnsi="Arial"/>
          <w:lang w:val="vi-VN"/>
        </w:rPr>
        <w:t xml:space="preserve"> </w:t>
      </w:r>
      <w:r w:rsidRPr="00504AE9">
        <w:rPr>
          <w:rFonts w:ascii="Arial" w:hAnsi="Arial"/>
          <w:lang w:val="vi-VN"/>
        </w:rPr>
        <w:t>物理化学的方法</w:t>
      </w:r>
      <w:r w:rsidRPr="00504AE9">
        <w:rPr>
          <w:rFonts w:ascii="Arial" w:hAnsi="Arial"/>
          <w:lang w:val="vi-VN"/>
        </w:rPr>
        <w:t xml:space="preserve">—— </w:t>
      </w:r>
      <w:r w:rsidRPr="00504AE9">
        <w:rPr>
          <w:rFonts w:ascii="Arial" w:hAnsi="Arial"/>
          <w:lang w:val="vi-VN"/>
        </w:rPr>
        <w:t>沈殿、沈降、ろ過など汚濁物質の形状</w:t>
      </w:r>
      <w:r w:rsidRPr="00504AE9">
        <w:rPr>
          <w:rFonts w:ascii="Arial" w:hAnsi="Arial"/>
          <w:lang w:val="vi-VN"/>
        </w:rPr>
        <w:t>•</w:t>
      </w:r>
      <w:r w:rsidRPr="00504AE9">
        <w:rPr>
          <w:rFonts w:ascii="Arial" w:hAnsi="Arial"/>
          <w:lang w:val="vi-VN"/>
        </w:rPr>
        <w:t>重さ</w:t>
      </w:r>
      <w:r w:rsidRPr="00504AE9">
        <w:rPr>
          <w:rFonts w:ascii="Arial" w:hAnsi="Arial"/>
          <w:lang w:val="vi-VN"/>
        </w:rPr>
        <w:t xml:space="preserve">• </w:t>
      </w:r>
      <w:r w:rsidRPr="00504AE9">
        <w:rPr>
          <w:rFonts w:ascii="Arial" w:hAnsi="Arial"/>
          <w:lang w:val="vi-VN"/>
        </w:rPr>
        <w:t>大きさなどの物理的性質を利用した方法と、凝集</w:t>
      </w:r>
      <w:r w:rsidRPr="00504AE9">
        <w:rPr>
          <w:rFonts w:ascii="Arial" w:hAnsi="Arial"/>
          <w:lang w:val="vi-VN"/>
        </w:rPr>
        <w:t>•</w:t>
      </w:r>
      <w:r w:rsidRPr="00504AE9">
        <w:rPr>
          <w:rFonts w:ascii="Arial" w:hAnsi="Arial"/>
          <w:lang w:val="vi-VN"/>
        </w:rPr>
        <w:t>中和</w:t>
      </w:r>
      <w:r w:rsidRPr="00504AE9">
        <w:rPr>
          <w:rFonts w:ascii="Arial" w:hAnsi="Arial"/>
          <w:lang w:val="vi-VN"/>
        </w:rPr>
        <w:t>•</w:t>
      </w:r>
      <w:r w:rsidRPr="00504AE9">
        <w:rPr>
          <w:rFonts w:ascii="Arial" w:hAnsi="Arial"/>
          <w:lang w:val="vi-VN"/>
        </w:rPr>
        <w:t>イオン交</w:t>
      </w:r>
      <w:r w:rsidRPr="00504AE9">
        <w:rPr>
          <w:rFonts w:ascii="Arial" w:hAnsi="Arial"/>
          <w:lang w:val="vi-VN"/>
        </w:rPr>
        <w:t xml:space="preserve"> </w:t>
      </w:r>
      <w:r w:rsidRPr="00504AE9">
        <w:rPr>
          <w:rFonts w:ascii="Arial" w:hAnsi="Arial"/>
          <w:lang w:val="vi-VN"/>
        </w:rPr>
        <w:t>換など化学的性質を利用した方法がある。</w:t>
      </w:r>
    </w:p>
    <w:p w14:paraId="2758FAC0" w14:textId="33BCEA03" w:rsidR="00504AE9" w:rsidRDefault="00504AE9" w:rsidP="00504AE9">
      <w:pPr>
        <w:rPr>
          <w:rFonts w:ascii="Arial" w:hAnsi="Arial"/>
          <w:lang w:val="vi-VN"/>
        </w:rPr>
      </w:pPr>
      <w:r w:rsidRPr="00504AE9">
        <w:rPr>
          <w:rFonts w:ascii="Cambria Math" w:hAnsi="Cambria Math" w:cs="Cambria Math"/>
          <w:lang w:val="vi-VN"/>
        </w:rPr>
        <w:t>②</w:t>
      </w:r>
      <w:r w:rsidRPr="00504AE9">
        <w:rPr>
          <w:rFonts w:ascii="Arial" w:hAnsi="Arial"/>
          <w:lang w:val="vi-VN"/>
        </w:rPr>
        <w:t>生物化学的方法</w:t>
      </w:r>
      <w:r w:rsidRPr="00504AE9">
        <w:rPr>
          <w:rFonts w:ascii="Arial" w:hAnsi="Arial"/>
          <w:lang w:val="vi-VN"/>
        </w:rPr>
        <w:t xml:space="preserve">—— </w:t>
      </w:r>
      <w:r w:rsidRPr="00504AE9">
        <w:rPr>
          <w:rFonts w:ascii="Arial" w:hAnsi="Arial"/>
          <w:lang w:val="vi-VN"/>
        </w:rPr>
        <w:t>代表的な方法が活性汚泥法で、家庭排水、食</w:t>
      </w:r>
      <w:r w:rsidRPr="00504AE9">
        <w:rPr>
          <w:rFonts w:ascii="Arial" w:hAnsi="Arial"/>
          <w:lang w:val="vi-VN"/>
        </w:rPr>
        <w:t xml:space="preserve"> </w:t>
      </w:r>
      <w:r w:rsidRPr="00504AE9">
        <w:rPr>
          <w:rFonts w:ascii="Arial" w:hAnsi="Arial"/>
          <w:lang w:val="vi-VN"/>
        </w:rPr>
        <w:t>料品工場、パルプエ場、し尿処理施設からの排水のように、有機性</w:t>
      </w:r>
      <w:r w:rsidRPr="00504AE9">
        <w:rPr>
          <w:rFonts w:ascii="Arial" w:hAnsi="Arial"/>
          <w:lang w:val="vi-VN"/>
        </w:rPr>
        <w:t xml:space="preserve"> </w:t>
      </w:r>
      <w:r w:rsidRPr="00504AE9">
        <w:rPr>
          <w:rFonts w:ascii="Arial" w:hAnsi="Arial"/>
          <w:lang w:val="vi-VN"/>
        </w:rPr>
        <w:t>の汚濁物質を多く含む排水処理方法として広く採用されている。</w:t>
      </w:r>
    </w:p>
    <w:p w14:paraId="43C598BC" w14:textId="77777777" w:rsidR="00C56AF7" w:rsidRPr="00C56AF7" w:rsidRDefault="00C56AF7" w:rsidP="00C56AF7">
      <w:pPr>
        <w:rPr>
          <w:rFonts w:ascii="Arial" w:hAnsi="Arial"/>
          <w:lang w:val="vi-VN"/>
        </w:rPr>
      </w:pPr>
      <w:r w:rsidRPr="00C56AF7">
        <w:rPr>
          <w:rFonts w:ascii="Arial" w:hAnsi="Arial"/>
          <w:lang w:val="vi-VN"/>
        </w:rPr>
        <w:t>(3)</w:t>
      </w:r>
      <w:r w:rsidRPr="00C56AF7">
        <w:rPr>
          <w:rFonts w:ascii="Arial" w:hAnsi="Arial"/>
          <w:lang w:val="vi-VN"/>
        </w:rPr>
        <w:t>工場</w:t>
      </w:r>
      <w:r w:rsidRPr="00C56AF7">
        <w:rPr>
          <w:rFonts w:ascii="Arial" w:hAnsi="Arial"/>
          <w:lang w:val="vi-VN"/>
        </w:rPr>
        <w:t>•</w:t>
      </w:r>
      <w:r w:rsidRPr="00C56AF7">
        <w:rPr>
          <w:rFonts w:ascii="Arial" w:hAnsi="Arial"/>
          <w:lang w:val="vi-VN"/>
        </w:rPr>
        <w:t>事業場の対応</w:t>
      </w:r>
    </w:p>
    <w:p w14:paraId="0E8134EC" w14:textId="77777777" w:rsidR="00C56AF7" w:rsidRPr="00C56AF7" w:rsidRDefault="00C56AF7" w:rsidP="00C56AF7">
      <w:pPr>
        <w:ind w:firstLine="840"/>
        <w:rPr>
          <w:rFonts w:ascii="Arial" w:hAnsi="Arial"/>
          <w:lang w:val="vi-VN"/>
        </w:rPr>
      </w:pPr>
      <w:r w:rsidRPr="00C56AF7">
        <w:rPr>
          <w:rFonts w:ascii="Arial" w:hAnsi="Arial"/>
          <w:lang w:val="vi-VN"/>
        </w:rPr>
        <w:t>水質汚濁防止法で定められている、汚水や廃水等を排出する特定施設</w:t>
      </w:r>
      <w:r w:rsidRPr="00C56AF7">
        <w:rPr>
          <w:rFonts w:ascii="Arial" w:hAnsi="Arial"/>
          <w:lang w:val="vi-VN"/>
        </w:rPr>
        <w:t xml:space="preserve"> </w:t>
      </w:r>
      <w:r w:rsidRPr="00C56AF7">
        <w:rPr>
          <w:rFonts w:ascii="Arial" w:hAnsi="Arial"/>
          <w:lang w:val="vi-VN"/>
        </w:rPr>
        <w:t>を設置する場合、工場</w:t>
      </w:r>
      <w:r w:rsidRPr="00C56AF7">
        <w:rPr>
          <w:rFonts w:ascii="Arial" w:hAnsi="Arial"/>
          <w:lang w:val="vi-VN"/>
        </w:rPr>
        <w:t>•</w:t>
      </w:r>
      <w:r w:rsidRPr="00C56AF7">
        <w:rPr>
          <w:rFonts w:ascii="Arial" w:hAnsi="Arial"/>
          <w:lang w:val="vi-VN"/>
        </w:rPr>
        <w:t>事業場は以下の事項が義務づけられている。</w:t>
      </w:r>
    </w:p>
    <w:p w14:paraId="0DD8064C" w14:textId="77777777" w:rsidR="00C56AF7" w:rsidRPr="00C56AF7" w:rsidRDefault="00C56AF7" w:rsidP="00C56AF7">
      <w:pPr>
        <w:rPr>
          <w:rFonts w:ascii="Arial" w:hAnsi="Arial"/>
          <w:lang w:val="vi-VN"/>
        </w:rPr>
      </w:pPr>
      <w:r w:rsidRPr="00C56AF7">
        <w:rPr>
          <w:rFonts w:ascii="Cambria Math" w:hAnsi="Cambria Math" w:cs="Cambria Math"/>
          <w:lang w:val="vi-VN"/>
        </w:rPr>
        <w:lastRenderedPageBreak/>
        <w:t>①</w:t>
      </w:r>
      <w:r w:rsidRPr="00C56AF7">
        <w:rPr>
          <w:rFonts w:ascii="Arial" w:hAnsi="Arial"/>
          <w:lang w:val="vi-VN"/>
        </w:rPr>
        <w:t xml:space="preserve">  </w:t>
      </w:r>
      <w:r w:rsidRPr="00C56AF7">
        <w:rPr>
          <w:rFonts w:ascii="Arial" w:hAnsi="Arial"/>
          <w:lang w:val="vi-VN"/>
        </w:rPr>
        <w:t>都道府県知事へ施設の設置の届出</w:t>
      </w:r>
      <w:r w:rsidRPr="00C56AF7">
        <w:rPr>
          <w:rFonts w:ascii="Arial" w:hAnsi="Arial"/>
          <w:lang w:val="vi-VN"/>
        </w:rPr>
        <w:t>(</w:t>
      </w:r>
      <w:r w:rsidRPr="00C56AF7">
        <w:rPr>
          <w:rFonts w:ascii="Arial" w:hAnsi="Arial"/>
          <w:lang w:val="vi-VN"/>
        </w:rPr>
        <w:t>設置時</w:t>
      </w:r>
      <w:r w:rsidRPr="00C56AF7">
        <w:rPr>
          <w:rFonts w:ascii="Arial" w:hAnsi="Arial"/>
          <w:lang w:val="vi-VN"/>
        </w:rPr>
        <w:t>•</w:t>
      </w:r>
      <w:r w:rsidRPr="00C56AF7">
        <w:rPr>
          <w:rFonts w:ascii="Arial" w:hAnsi="Arial"/>
          <w:lang w:val="vi-VN"/>
        </w:rPr>
        <w:t>変更時</w:t>
      </w:r>
      <w:r w:rsidRPr="00C56AF7">
        <w:rPr>
          <w:rFonts w:ascii="Arial" w:hAnsi="Arial"/>
          <w:lang w:val="vi-VN"/>
        </w:rPr>
        <w:t>)</w:t>
      </w:r>
    </w:p>
    <w:p w14:paraId="33764CCE" w14:textId="77777777" w:rsidR="00C56AF7" w:rsidRPr="00C56AF7" w:rsidRDefault="00C56AF7" w:rsidP="00C56AF7">
      <w:pPr>
        <w:rPr>
          <w:rFonts w:ascii="Arial" w:hAnsi="Arial"/>
          <w:lang w:val="vi-VN"/>
        </w:rPr>
      </w:pPr>
      <w:r w:rsidRPr="00C56AF7">
        <w:rPr>
          <w:rFonts w:ascii="Cambria Math" w:hAnsi="Cambria Math" w:cs="Cambria Math"/>
          <w:lang w:val="vi-VN"/>
        </w:rPr>
        <w:t>②</w:t>
      </w:r>
      <w:r w:rsidRPr="00C56AF7">
        <w:rPr>
          <w:rFonts w:ascii="Arial" w:hAnsi="Arial"/>
          <w:lang w:val="vi-VN"/>
        </w:rPr>
        <w:t xml:space="preserve"> </w:t>
      </w:r>
      <w:r w:rsidRPr="00C56AF7">
        <w:rPr>
          <w:rFonts w:ascii="Arial" w:hAnsi="Arial"/>
          <w:lang w:val="vi-VN"/>
        </w:rPr>
        <w:t>排水基準の遵守</w:t>
      </w:r>
      <w:r w:rsidRPr="00C56AF7">
        <w:rPr>
          <w:rFonts w:ascii="Arial" w:hAnsi="Arial"/>
          <w:lang w:val="vi-VN"/>
        </w:rPr>
        <w:t>(</w:t>
      </w:r>
      <w:r w:rsidRPr="00C56AF7">
        <w:rPr>
          <w:rFonts w:ascii="Arial" w:hAnsi="Arial"/>
          <w:lang w:val="vi-VN"/>
        </w:rPr>
        <w:t>有害物質、生活環境項目</w:t>
      </w:r>
      <w:r w:rsidRPr="00C56AF7">
        <w:rPr>
          <w:rFonts w:ascii="Arial" w:hAnsi="Arial"/>
          <w:lang w:val="vi-VN"/>
        </w:rPr>
        <w:t>)</w:t>
      </w:r>
    </w:p>
    <w:p w14:paraId="5C6D4158" w14:textId="77777777" w:rsidR="00C56AF7" w:rsidRPr="00C56AF7" w:rsidRDefault="00C56AF7" w:rsidP="00C56AF7">
      <w:pPr>
        <w:rPr>
          <w:rFonts w:ascii="Arial" w:hAnsi="Arial"/>
          <w:lang w:val="vi-VN"/>
        </w:rPr>
      </w:pPr>
      <w:r w:rsidRPr="00C56AF7">
        <w:rPr>
          <w:rFonts w:ascii="Cambria Math" w:hAnsi="Cambria Math" w:cs="Cambria Math"/>
          <w:lang w:val="vi-VN"/>
        </w:rPr>
        <w:t>③</w:t>
      </w:r>
      <w:r w:rsidRPr="00C56AF7">
        <w:rPr>
          <w:rFonts w:ascii="Arial" w:hAnsi="Arial"/>
          <w:lang w:val="vi-VN"/>
        </w:rPr>
        <w:t xml:space="preserve"> </w:t>
      </w:r>
      <w:r w:rsidRPr="00C56AF7">
        <w:rPr>
          <w:rFonts w:ascii="Arial" w:hAnsi="Arial"/>
          <w:lang w:val="vi-VN"/>
        </w:rPr>
        <w:t>測定および記録</w:t>
      </w:r>
      <w:r w:rsidRPr="00C56AF7">
        <w:rPr>
          <w:rFonts w:ascii="Arial" w:hAnsi="Arial"/>
          <w:lang w:val="vi-VN"/>
        </w:rPr>
        <w:t>(</w:t>
      </w:r>
      <w:r w:rsidRPr="00C56AF7">
        <w:rPr>
          <w:rFonts w:ascii="Arial" w:hAnsi="Arial"/>
          <w:lang w:val="vi-VN"/>
        </w:rPr>
        <w:t>排水中の汚濁濃度</w:t>
      </w:r>
      <w:r w:rsidRPr="00C56AF7">
        <w:rPr>
          <w:rFonts w:ascii="Arial" w:hAnsi="Arial"/>
          <w:lang w:val="vi-VN"/>
        </w:rPr>
        <w:t>•</w:t>
      </w:r>
      <w:r w:rsidRPr="00C56AF7">
        <w:rPr>
          <w:rFonts w:ascii="Arial" w:hAnsi="Arial"/>
          <w:lang w:val="vi-VN"/>
        </w:rPr>
        <w:t>汚濁負荷量など、</w:t>
      </w:r>
      <w:r w:rsidRPr="00C56AF7">
        <w:rPr>
          <w:rFonts w:ascii="Arial" w:hAnsi="Arial"/>
          <w:lang w:val="vi-VN"/>
        </w:rPr>
        <w:t>3</w:t>
      </w:r>
      <w:r w:rsidRPr="00C56AF7">
        <w:rPr>
          <w:rFonts w:ascii="Arial" w:hAnsi="Arial"/>
          <w:lang w:val="vi-VN"/>
        </w:rPr>
        <w:t>年間保存</w:t>
      </w:r>
      <w:r w:rsidRPr="00C56AF7">
        <w:rPr>
          <w:rFonts w:ascii="Arial" w:hAnsi="Arial"/>
          <w:lang w:val="vi-VN"/>
        </w:rPr>
        <w:t>)</w:t>
      </w:r>
    </w:p>
    <w:p w14:paraId="6670A3E2" w14:textId="77777777" w:rsidR="00C56AF7" w:rsidRPr="00C56AF7" w:rsidRDefault="00C56AF7" w:rsidP="00C56AF7">
      <w:pPr>
        <w:rPr>
          <w:rFonts w:ascii="Arial" w:hAnsi="Arial"/>
          <w:lang w:val="vi-VN"/>
        </w:rPr>
      </w:pPr>
      <w:r w:rsidRPr="00C56AF7">
        <w:rPr>
          <w:rFonts w:ascii="Cambria Math" w:hAnsi="Cambria Math" w:cs="Cambria Math"/>
          <w:lang w:val="vi-VN"/>
        </w:rPr>
        <w:t>④</w:t>
      </w:r>
      <w:r w:rsidRPr="00C56AF7">
        <w:rPr>
          <w:rFonts w:ascii="Arial" w:hAnsi="Arial"/>
          <w:lang w:val="vi-VN"/>
        </w:rPr>
        <w:t xml:space="preserve"> </w:t>
      </w:r>
      <w:r w:rsidRPr="00C56AF7">
        <w:rPr>
          <w:rFonts w:ascii="Arial" w:hAnsi="Arial"/>
          <w:lang w:val="vi-VN"/>
        </w:rPr>
        <w:t>事故時の措置</w:t>
      </w:r>
      <w:r w:rsidRPr="00C56AF7">
        <w:rPr>
          <w:rFonts w:ascii="Arial" w:hAnsi="Arial"/>
          <w:lang w:val="vi-VN"/>
        </w:rPr>
        <w:t>(</w:t>
      </w:r>
      <w:r w:rsidRPr="00C56AF7">
        <w:rPr>
          <w:rFonts w:ascii="Arial" w:hAnsi="Arial"/>
          <w:lang w:val="vi-VN"/>
        </w:rPr>
        <w:t>応急処置と速やかな復旧、知事へ届出</w:t>
      </w:r>
      <w:r w:rsidRPr="00C56AF7">
        <w:rPr>
          <w:rFonts w:ascii="Arial" w:hAnsi="Arial"/>
          <w:lang w:val="vi-VN"/>
        </w:rPr>
        <w:t>)</w:t>
      </w:r>
    </w:p>
    <w:p w14:paraId="5C26C364" w14:textId="0A4C09EB" w:rsidR="00C56AF7" w:rsidRDefault="00C56AF7" w:rsidP="00C56AF7">
      <w:pPr>
        <w:rPr>
          <w:rFonts w:ascii="Cambria Math" w:hAnsi="Cambria Math" w:cs="Cambria Math"/>
          <w:lang w:val="vi-VN"/>
        </w:rPr>
      </w:pPr>
      <w:r w:rsidRPr="00C56AF7">
        <w:rPr>
          <w:rFonts w:ascii="Cambria Math" w:hAnsi="Cambria Math" w:cs="Cambria Math"/>
          <w:lang w:val="vi-VN"/>
        </w:rPr>
        <w:t>⑤</w:t>
      </w:r>
      <w:r w:rsidRPr="00C56AF7">
        <w:rPr>
          <w:rFonts w:ascii="Arial" w:hAnsi="Arial"/>
          <w:lang w:val="vi-VN"/>
        </w:rPr>
        <w:t xml:space="preserve"> </w:t>
      </w:r>
      <w:r w:rsidRPr="00C56AF7">
        <w:rPr>
          <w:rFonts w:ascii="Arial" w:hAnsi="Arial"/>
          <w:lang w:val="vi-VN"/>
        </w:rPr>
        <w:t>計画変更や改善命令の遵守</w:t>
      </w:r>
      <w:r w:rsidRPr="00C56AF7">
        <w:rPr>
          <w:rFonts w:ascii="Arial" w:hAnsi="Arial"/>
          <w:lang w:val="vi-VN"/>
        </w:rPr>
        <w:t>(</w:t>
      </w:r>
      <w:r w:rsidRPr="00C56AF7">
        <w:rPr>
          <w:rFonts w:ascii="Arial" w:hAnsi="Arial"/>
          <w:lang w:val="vi-VN"/>
        </w:rPr>
        <w:t>排水基準に適合しない場合など</w:t>
      </w:r>
      <w:r w:rsidRPr="00C56AF7">
        <w:rPr>
          <w:rFonts w:ascii="Arial" w:hAnsi="Arial"/>
          <w:lang w:val="vi-VN"/>
        </w:rPr>
        <w:t>)</w:t>
      </w:r>
    </w:p>
    <w:p w14:paraId="2107F7AB" w14:textId="1DEA2EE7" w:rsidR="00C56AF7" w:rsidRDefault="00C56AF7" w:rsidP="00C56AF7">
      <w:pPr>
        <w:rPr>
          <w:rFonts w:ascii="Arial" w:hAnsi="Arial"/>
          <w:color w:val="EE0000"/>
          <w:lang w:val="vi-VN"/>
        </w:rPr>
      </w:pPr>
      <w:r w:rsidRPr="00C56AF7">
        <w:rPr>
          <w:rFonts w:ascii="Arial" w:hAnsi="Arial"/>
          <w:color w:val="EE0000"/>
          <w:lang w:val="vi-VN"/>
        </w:rPr>
        <w:t xml:space="preserve">3 </w:t>
      </w:r>
      <w:r w:rsidRPr="00C56AF7">
        <w:rPr>
          <w:rFonts w:ascii="Arial" w:hAnsi="Arial"/>
          <w:color w:val="EE0000"/>
          <w:lang w:val="vi-VN"/>
        </w:rPr>
        <w:t>土壌汚染とその対策</w:t>
      </w:r>
    </w:p>
    <w:p w14:paraId="2CBEF47D" w14:textId="77777777" w:rsidR="00007BAE" w:rsidRPr="00007BAE" w:rsidRDefault="00007BAE" w:rsidP="00007BAE">
      <w:pPr>
        <w:rPr>
          <w:rFonts w:ascii="Arial" w:hAnsi="Arial"/>
          <w:lang w:val="vi-VN"/>
        </w:rPr>
      </w:pPr>
      <w:r w:rsidRPr="00007BAE">
        <w:rPr>
          <w:rFonts w:ascii="Arial" w:hAnsi="Arial"/>
          <w:lang w:val="vi-VN"/>
        </w:rPr>
        <w:t>(1)</w:t>
      </w:r>
      <w:r w:rsidRPr="00007BAE">
        <w:rPr>
          <w:rFonts w:ascii="Arial" w:hAnsi="Arial"/>
          <w:lang w:val="vi-VN"/>
        </w:rPr>
        <w:t>土壌汚染の特徴</w:t>
      </w:r>
    </w:p>
    <w:p w14:paraId="34B6362E" w14:textId="77777777" w:rsidR="00007BAE" w:rsidRPr="00007BAE" w:rsidRDefault="00007BAE" w:rsidP="00007BAE">
      <w:pPr>
        <w:ind w:firstLine="840"/>
        <w:rPr>
          <w:rFonts w:ascii="Arial" w:hAnsi="Arial"/>
          <w:lang w:val="vi-VN"/>
        </w:rPr>
      </w:pPr>
      <w:r w:rsidRPr="00007BAE">
        <w:rPr>
          <w:rFonts w:ascii="Arial" w:hAnsi="Arial"/>
          <w:lang w:val="vi-VN"/>
        </w:rPr>
        <w:t>土壌汚染の特徴は、水や大気と比べて移動性が低く</w:t>
      </w:r>
      <w:r w:rsidRPr="00007BAE">
        <w:rPr>
          <w:rFonts w:ascii="Arial" w:hAnsi="Arial"/>
          <w:lang w:val="vi-VN"/>
        </w:rPr>
        <w:t xml:space="preserve"> </w:t>
      </w:r>
      <w:r w:rsidRPr="00007BAE">
        <w:rPr>
          <w:rFonts w:ascii="Arial" w:hAnsi="Arial"/>
          <w:lang w:val="vi-VN"/>
        </w:rPr>
        <w:t>土壌中の化学物質</w:t>
      </w:r>
      <w:r w:rsidRPr="00007BAE">
        <w:rPr>
          <w:rFonts w:ascii="Arial" w:hAnsi="Arial"/>
          <w:lang w:val="vi-VN"/>
        </w:rPr>
        <w:t xml:space="preserve"> </w:t>
      </w:r>
      <w:r w:rsidRPr="00007BAE">
        <w:rPr>
          <w:rFonts w:ascii="Arial" w:hAnsi="Arial"/>
          <w:lang w:val="vi-VN"/>
        </w:rPr>
        <w:t>も拡散</w:t>
      </w:r>
      <w:r w:rsidRPr="00007BAE">
        <w:rPr>
          <w:rFonts w:ascii="Arial" w:hAnsi="Arial"/>
          <w:lang w:val="vi-VN"/>
        </w:rPr>
        <w:t>•</w:t>
      </w:r>
      <w:r w:rsidRPr="00007BAE">
        <w:rPr>
          <w:rFonts w:ascii="Arial" w:hAnsi="Arial"/>
          <w:lang w:val="vi-VN"/>
        </w:rPr>
        <w:t>希釈されにくいことから、いったん汚染されると長期にわたり汚</w:t>
      </w:r>
      <w:r w:rsidRPr="00007BAE">
        <w:rPr>
          <w:rFonts w:ascii="Arial" w:hAnsi="Arial"/>
          <w:lang w:val="vi-VN"/>
        </w:rPr>
        <w:t xml:space="preserve"> </w:t>
      </w:r>
      <w:r w:rsidRPr="00007BAE">
        <w:rPr>
          <w:rFonts w:ascii="Arial" w:hAnsi="Arial"/>
          <w:lang w:val="vi-VN"/>
        </w:rPr>
        <w:t>染状態が継続し、放置すれば人の健康に影響を及ぼし続ける汚染である。</w:t>
      </w:r>
    </w:p>
    <w:p w14:paraId="4D494339" w14:textId="77777777" w:rsidR="00007BAE" w:rsidRPr="00007BAE" w:rsidRDefault="00007BAE" w:rsidP="00007BAE">
      <w:pPr>
        <w:rPr>
          <w:rFonts w:ascii="Arial" w:hAnsi="Arial"/>
          <w:lang w:val="vi-VN"/>
        </w:rPr>
      </w:pPr>
      <w:r w:rsidRPr="00007BAE">
        <w:rPr>
          <w:rFonts w:ascii="Arial" w:hAnsi="Arial"/>
          <w:lang w:val="vi-VN"/>
        </w:rPr>
        <w:t xml:space="preserve">(2) </w:t>
      </w:r>
      <w:r w:rsidRPr="00007BAE">
        <w:rPr>
          <w:rFonts w:ascii="Arial" w:hAnsi="Arial"/>
          <w:lang w:val="vi-VN"/>
        </w:rPr>
        <w:t>土壌汚染の防止対策</w:t>
      </w:r>
    </w:p>
    <w:p w14:paraId="0F49A225" w14:textId="0EA4CA9C" w:rsidR="00007BAE" w:rsidRDefault="00007BAE" w:rsidP="00007BAE">
      <w:pPr>
        <w:ind w:firstLine="840"/>
        <w:rPr>
          <w:rFonts w:ascii="Arial" w:hAnsi="Arial"/>
          <w:lang w:val="vi-VN"/>
        </w:rPr>
      </w:pPr>
      <w:r w:rsidRPr="00007BAE">
        <w:rPr>
          <w:rFonts w:ascii="Arial" w:hAnsi="Arial"/>
          <w:lang w:val="vi-VN"/>
        </w:rPr>
        <w:t>土壌汚染に対して、以下の法規制により土壌への有害物質の排出を規</w:t>
      </w:r>
      <w:r w:rsidRPr="00007BAE">
        <w:rPr>
          <w:rFonts w:ascii="Arial" w:hAnsi="Arial"/>
          <w:lang w:val="vi-VN"/>
        </w:rPr>
        <w:t xml:space="preserve"> </w:t>
      </w:r>
      <w:r w:rsidRPr="00007BAE">
        <w:rPr>
          <w:rFonts w:ascii="Arial" w:hAnsi="Arial"/>
          <w:lang w:val="vi-VN"/>
        </w:rPr>
        <w:t>制している。</w:t>
      </w:r>
    </w:p>
    <w:p w14:paraId="54348114" w14:textId="77777777" w:rsidR="00007BAE" w:rsidRPr="00007BAE" w:rsidRDefault="00007BAE" w:rsidP="00007BAE">
      <w:pPr>
        <w:rPr>
          <w:rFonts w:ascii="Arial" w:hAnsi="Arial"/>
          <w:lang w:val="vi-VN"/>
        </w:rPr>
      </w:pPr>
      <w:r w:rsidRPr="00007BAE">
        <w:rPr>
          <w:rFonts w:ascii="Cambria Math" w:hAnsi="Cambria Math" w:cs="Cambria Math"/>
          <w:lang w:val="vi-VN"/>
        </w:rPr>
        <w:t>①</w:t>
      </w:r>
      <w:r w:rsidRPr="00007BAE">
        <w:rPr>
          <w:rFonts w:ascii="Arial" w:hAnsi="Arial"/>
          <w:lang w:val="vi-VN"/>
        </w:rPr>
        <w:t>「水質汚濁防止法」に基づく工場</w:t>
      </w:r>
      <w:r w:rsidRPr="00007BAE">
        <w:rPr>
          <w:rFonts w:ascii="Arial" w:hAnsi="Arial"/>
          <w:lang w:val="vi-VN"/>
        </w:rPr>
        <w:t>•</w:t>
      </w:r>
      <w:r w:rsidRPr="00007BAE">
        <w:rPr>
          <w:rFonts w:ascii="Arial" w:hAnsi="Arial"/>
          <w:lang w:val="vi-VN"/>
        </w:rPr>
        <w:t>事業場からの排水規制や有害物</w:t>
      </w:r>
      <w:r w:rsidRPr="00007BAE">
        <w:rPr>
          <w:rFonts w:ascii="Arial" w:hAnsi="Arial"/>
          <w:lang w:val="vi-VN"/>
        </w:rPr>
        <w:t xml:space="preserve"> </w:t>
      </w:r>
      <w:r w:rsidRPr="00007BAE">
        <w:rPr>
          <w:rFonts w:ascii="Arial" w:hAnsi="Arial"/>
          <w:lang w:val="vi-VN"/>
        </w:rPr>
        <w:t>質を含む水の地下浸透禁止</w:t>
      </w:r>
    </w:p>
    <w:p w14:paraId="7D48BDE5" w14:textId="77777777" w:rsidR="00007BAE" w:rsidRPr="00007BAE" w:rsidRDefault="00007BAE" w:rsidP="00007BAE">
      <w:pPr>
        <w:rPr>
          <w:rFonts w:ascii="Arial" w:hAnsi="Arial"/>
          <w:lang w:val="vi-VN"/>
        </w:rPr>
      </w:pPr>
      <w:r w:rsidRPr="00007BAE">
        <w:rPr>
          <w:rFonts w:ascii="Cambria Math" w:hAnsi="Cambria Math" w:cs="Cambria Math"/>
          <w:lang w:val="vi-VN"/>
        </w:rPr>
        <w:t>②</w:t>
      </w:r>
      <w:r w:rsidRPr="00007BAE">
        <w:rPr>
          <w:rFonts w:ascii="Arial" w:hAnsi="Arial"/>
          <w:lang w:val="vi-VN"/>
        </w:rPr>
        <w:t>「大気汚染防止法」に基づく工場</w:t>
      </w:r>
      <w:r w:rsidRPr="00007BAE">
        <w:rPr>
          <w:rFonts w:ascii="Arial" w:hAnsi="Arial"/>
          <w:lang w:val="vi-VN"/>
        </w:rPr>
        <w:t>•</w:t>
      </w:r>
      <w:r w:rsidRPr="00007BAE">
        <w:rPr>
          <w:rFonts w:ascii="Arial" w:hAnsi="Arial"/>
          <w:lang w:val="vi-VN"/>
        </w:rPr>
        <w:t>事業場からのばい煙の排出規制</w:t>
      </w:r>
    </w:p>
    <w:p w14:paraId="6AA9EE07" w14:textId="77777777" w:rsidR="00007BAE" w:rsidRPr="00007BAE" w:rsidRDefault="00007BAE" w:rsidP="00007BAE">
      <w:pPr>
        <w:rPr>
          <w:rFonts w:ascii="Arial" w:hAnsi="Arial"/>
          <w:lang w:val="vi-VN"/>
        </w:rPr>
      </w:pPr>
      <w:r w:rsidRPr="00007BAE">
        <w:rPr>
          <w:rFonts w:ascii="Cambria Math" w:hAnsi="Cambria Math" w:cs="Cambria Math"/>
          <w:lang w:val="vi-VN"/>
        </w:rPr>
        <w:t>③</w:t>
      </w:r>
      <w:r w:rsidRPr="00007BAE">
        <w:rPr>
          <w:rFonts w:ascii="Arial" w:hAnsi="Arial"/>
          <w:lang w:val="vi-VN"/>
        </w:rPr>
        <w:t>「廃棄物処理法」による有害廃棄物の埋め立て方法の規制</w:t>
      </w:r>
    </w:p>
    <w:p w14:paraId="141D7BDB" w14:textId="77777777" w:rsidR="00007BAE" w:rsidRPr="00007BAE" w:rsidRDefault="00007BAE" w:rsidP="00007BAE">
      <w:pPr>
        <w:rPr>
          <w:rFonts w:ascii="Arial" w:hAnsi="Arial"/>
          <w:lang w:val="vi-VN"/>
        </w:rPr>
      </w:pPr>
      <w:r w:rsidRPr="00007BAE">
        <w:rPr>
          <w:rFonts w:ascii="Cambria Math" w:hAnsi="Cambria Math" w:cs="Cambria Math"/>
          <w:lang w:val="vi-VN"/>
        </w:rPr>
        <w:t>④</w:t>
      </w:r>
      <w:r w:rsidRPr="00007BAE">
        <w:rPr>
          <w:rFonts w:ascii="Arial" w:hAnsi="Arial"/>
          <w:lang w:val="vi-VN"/>
        </w:rPr>
        <w:t>「農薬取締法」に基づく農薬の土壌残留に係る規制</w:t>
      </w:r>
    </w:p>
    <w:p w14:paraId="428DF00E" w14:textId="4A2536F5" w:rsidR="00007BAE" w:rsidRDefault="00007BAE" w:rsidP="00007BAE">
      <w:pPr>
        <w:rPr>
          <w:rFonts w:ascii="Arial" w:hAnsi="Arial"/>
          <w:lang w:val="vi-VN"/>
        </w:rPr>
      </w:pPr>
      <w:r w:rsidRPr="00007BAE">
        <w:rPr>
          <w:rFonts w:ascii="Arial" w:hAnsi="Arial"/>
          <w:lang w:val="vi-VN"/>
        </w:rPr>
        <w:t>また、土壌汚染による人の健康被害の防止対策が必要なことから「土</w:t>
      </w:r>
      <w:r w:rsidRPr="00007BAE">
        <w:rPr>
          <w:rFonts w:ascii="Arial" w:hAnsi="Arial"/>
          <w:lang w:val="vi-VN"/>
        </w:rPr>
        <w:t xml:space="preserve"> </w:t>
      </w:r>
      <w:r w:rsidRPr="00007BAE">
        <w:rPr>
          <w:rFonts w:ascii="Arial" w:hAnsi="Arial"/>
          <w:lang w:val="vi-VN"/>
        </w:rPr>
        <w:t>壌汚染対策法」が制定され、有害物質使用特定施設が廃止された上地な</w:t>
      </w:r>
      <w:r w:rsidRPr="00007BAE">
        <w:rPr>
          <w:rFonts w:ascii="Arial" w:hAnsi="Arial"/>
          <w:lang w:val="vi-VN"/>
        </w:rPr>
        <w:t xml:space="preserve"> </w:t>
      </w:r>
      <w:r w:rsidRPr="00007BAE">
        <w:rPr>
          <w:rFonts w:ascii="Arial" w:hAnsi="Arial"/>
          <w:lang w:val="vi-VN"/>
        </w:rPr>
        <w:t>どの土壌汚染調査が義務づけられている。ダイオキシン類による土壌汚</w:t>
      </w:r>
      <w:r w:rsidRPr="00007BAE">
        <w:rPr>
          <w:rFonts w:ascii="Arial" w:hAnsi="Arial"/>
          <w:lang w:val="vi-VN"/>
        </w:rPr>
        <w:t xml:space="preserve"> </w:t>
      </w:r>
      <w:r w:rsidRPr="00007BAE">
        <w:rPr>
          <w:rFonts w:ascii="Arial" w:hAnsi="Arial"/>
          <w:lang w:val="vi-VN"/>
        </w:rPr>
        <w:t>染については、「ダイオキシン類対策特別措置法」により土壌汚染対策が</w:t>
      </w:r>
      <w:r w:rsidRPr="00007BAE">
        <w:rPr>
          <w:rFonts w:ascii="Arial" w:hAnsi="Arial"/>
          <w:lang w:val="vi-VN"/>
        </w:rPr>
        <w:t xml:space="preserve"> </w:t>
      </w:r>
      <w:r w:rsidRPr="00007BAE">
        <w:rPr>
          <w:rFonts w:ascii="Arial" w:hAnsi="Arial"/>
          <w:lang w:val="vi-VN"/>
        </w:rPr>
        <w:t>実施されている。</w:t>
      </w:r>
    </w:p>
    <w:p w14:paraId="53DC3583" w14:textId="259B0307" w:rsidR="00E558C7" w:rsidRDefault="00E558C7" w:rsidP="00E558C7">
      <w:pPr>
        <w:rPr>
          <w:rFonts w:ascii="Arial" w:hAnsi="Arial"/>
          <w:color w:val="EE0000"/>
          <w:lang w:val="vi-VN"/>
        </w:rPr>
      </w:pPr>
      <w:r w:rsidRPr="00E558C7">
        <w:rPr>
          <w:rFonts w:ascii="Arial" w:hAnsi="Arial"/>
          <w:color w:val="EE0000"/>
          <w:lang w:val="vi-VN"/>
        </w:rPr>
        <w:t xml:space="preserve">4 </w:t>
      </w:r>
      <w:r w:rsidRPr="00E558C7">
        <w:rPr>
          <w:rFonts w:ascii="Arial" w:hAnsi="Arial"/>
          <w:color w:val="EE0000"/>
          <w:lang w:val="vi-VN"/>
        </w:rPr>
        <w:t>騒音</w:t>
      </w:r>
      <w:r w:rsidRPr="00E558C7">
        <w:rPr>
          <w:rFonts w:ascii="Arial" w:hAnsi="Arial"/>
          <w:color w:val="EE0000"/>
          <w:lang w:val="vi-VN"/>
        </w:rPr>
        <w:t>•</w:t>
      </w:r>
      <w:r w:rsidRPr="00E558C7">
        <w:rPr>
          <w:rFonts w:ascii="Arial" w:hAnsi="Arial"/>
          <w:color w:val="EE0000"/>
          <w:lang w:val="vi-VN"/>
        </w:rPr>
        <w:t>振動とその対策</w:t>
      </w:r>
    </w:p>
    <w:p w14:paraId="648DB013" w14:textId="77777777" w:rsidR="00E558C7" w:rsidRPr="00E558C7" w:rsidRDefault="00E558C7" w:rsidP="00E558C7">
      <w:pPr>
        <w:rPr>
          <w:rFonts w:ascii="Arial" w:hAnsi="Arial"/>
          <w:lang w:val="vi-VN"/>
        </w:rPr>
      </w:pPr>
      <w:r w:rsidRPr="00E558C7">
        <w:rPr>
          <w:rFonts w:ascii="Arial" w:hAnsi="Arial"/>
          <w:lang w:val="vi-VN"/>
        </w:rPr>
        <w:t>(1)</w:t>
      </w:r>
      <w:r w:rsidRPr="00E558C7">
        <w:rPr>
          <w:rFonts w:ascii="Arial" w:hAnsi="Arial"/>
          <w:lang w:val="vi-VN"/>
        </w:rPr>
        <w:t>騒音発生源と伝搬防止対策</w:t>
      </w:r>
    </w:p>
    <w:p w14:paraId="2AA8BED7" w14:textId="77777777" w:rsidR="00E558C7" w:rsidRPr="00E558C7" w:rsidRDefault="00E558C7" w:rsidP="00E558C7">
      <w:pPr>
        <w:ind w:firstLine="840"/>
        <w:rPr>
          <w:rFonts w:ascii="Arial" w:hAnsi="Arial"/>
          <w:lang w:val="vi-VN"/>
        </w:rPr>
      </w:pPr>
      <w:r w:rsidRPr="00E558C7">
        <w:rPr>
          <w:rFonts w:ascii="Arial" w:hAnsi="Arial"/>
          <w:lang w:val="vi-VN"/>
        </w:rPr>
        <w:t>工場</w:t>
      </w:r>
      <w:r w:rsidRPr="00E558C7">
        <w:rPr>
          <w:rFonts w:ascii="Arial" w:hAnsi="Arial"/>
          <w:lang w:val="vi-VN"/>
        </w:rPr>
        <w:t>•</w:t>
      </w:r>
      <w:r w:rsidRPr="00E558C7">
        <w:rPr>
          <w:rFonts w:ascii="Arial" w:hAnsi="Arial"/>
          <w:lang w:val="vi-VN"/>
        </w:rPr>
        <w:t>事業場における事業活動や建設工事に伴って発生する相当範囲</w:t>
      </w:r>
      <w:r w:rsidRPr="00E558C7">
        <w:rPr>
          <w:rFonts w:ascii="Arial" w:hAnsi="Arial"/>
          <w:lang w:val="vi-VN"/>
        </w:rPr>
        <w:t xml:space="preserve"> </w:t>
      </w:r>
      <w:r w:rsidRPr="00E558C7">
        <w:rPr>
          <w:rFonts w:ascii="Arial" w:hAnsi="Arial"/>
          <w:lang w:val="vi-VN"/>
        </w:rPr>
        <w:t>にわたる騒音について必要な規制を行うとともに、自動車騒音に関する</w:t>
      </w:r>
      <w:r w:rsidRPr="00E558C7">
        <w:rPr>
          <w:rFonts w:ascii="Arial" w:hAnsi="Arial"/>
          <w:lang w:val="vi-VN"/>
        </w:rPr>
        <w:t xml:space="preserve"> </w:t>
      </w:r>
      <w:r w:rsidRPr="00E558C7">
        <w:rPr>
          <w:rFonts w:ascii="Arial" w:hAnsi="Arial"/>
          <w:lang w:val="vi-VN"/>
        </w:rPr>
        <w:t>許容限度を定めた「騒音規制法」が</w:t>
      </w:r>
      <w:r w:rsidRPr="00E558C7">
        <w:rPr>
          <w:rFonts w:ascii="Arial" w:hAnsi="Arial"/>
          <w:lang w:val="vi-VN"/>
        </w:rPr>
        <w:t>1968  (</w:t>
      </w:r>
      <w:r w:rsidRPr="00E558C7">
        <w:rPr>
          <w:rFonts w:ascii="Arial" w:hAnsi="Arial"/>
          <w:lang w:val="vi-VN"/>
        </w:rPr>
        <w:t>昭和</w:t>
      </w:r>
      <w:r w:rsidRPr="00E558C7">
        <w:rPr>
          <w:rFonts w:ascii="Arial" w:hAnsi="Arial"/>
          <w:lang w:val="vi-VN"/>
        </w:rPr>
        <w:t>43)</w:t>
      </w:r>
      <w:r w:rsidRPr="00E558C7">
        <w:rPr>
          <w:rFonts w:ascii="Arial" w:hAnsi="Arial"/>
          <w:lang w:val="vi-VN"/>
        </w:rPr>
        <w:t>年に制定された。</w:t>
      </w:r>
    </w:p>
    <w:p w14:paraId="26AE1433" w14:textId="77777777" w:rsidR="00E558C7" w:rsidRPr="00E558C7" w:rsidRDefault="00E558C7" w:rsidP="00E558C7">
      <w:pPr>
        <w:ind w:firstLine="840"/>
        <w:rPr>
          <w:rFonts w:ascii="Arial" w:hAnsi="Arial"/>
          <w:lang w:val="vi-VN"/>
        </w:rPr>
      </w:pPr>
      <w:r w:rsidRPr="00E558C7">
        <w:rPr>
          <w:rFonts w:ascii="Arial" w:hAnsi="Arial"/>
          <w:lang w:val="vi-VN"/>
        </w:rPr>
        <w:t>騒音の発生源対策には、騒音源を建物内に設置する、騒音源に吸音材</w:t>
      </w:r>
      <w:r w:rsidRPr="00E558C7">
        <w:rPr>
          <w:rFonts w:ascii="Arial" w:hAnsi="Arial"/>
          <w:lang w:val="vi-VN"/>
        </w:rPr>
        <w:t xml:space="preserve"> </w:t>
      </w:r>
      <w:r w:rsidRPr="00E558C7">
        <w:rPr>
          <w:rFonts w:ascii="Arial" w:hAnsi="Arial"/>
          <w:lang w:val="vi-VN"/>
        </w:rPr>
        <w:t>を巻きつけるなど、また伝搬防止対策には、騒音を発生する機械を工場</w:t>
      </w:r>
      <w:r w:rsidRPr="00E558C7">
        <w:rPr>
          <w:rFonts w:ascii="Arial" w:hAnsi="Arial"/>
          <w:lang w:val="vi-VN"/>
        </w:rPr>
        <w:t xml:space="preserve"> </w:t>
      </w:r>
      <w:r w:rsidRPr="00E558C7">
        <w:rPr>
          <w:rFonts w:ascii="Arial" w:hAnsi="Arial"/>
          <w:lang w:val="vi-VN"/>
        </w:rPr>
        <w:t>などの敷地境界線からなるべく離して設置する、工場などの周りに遮音</w:t>
      </w:r>
      <w:r w:rsidRPr="00E558C7">
        <w:rPr>
          <w:rFonts w:ascii="Arial" w:hAnsi="Arial"/>
          <w:lang w:val="vi-VN"/>
        </w:rPr>
        <w:t xml:space="preserve"> </w:t>
      </w:r>
      <w:r w:rsidRPr="00E558C7">
        <w:rPr>
          <w:rFonts w:ascii="Arial" w:hAnsi="Arial"/>
          <w:lang w:val="vi-VN"/>
        </w:rPr>
        <w:t>壁や防音壁を設置する方法がとられる。</w:t>
      </w:r>
    </w:p>
    <w:p w14:paraId="7F49B70C" w14:textId="77777777" w:rsidR="00E558C7" w:rsidRPr="00E558C7" w:rsidRDefault="00E558C7" w:rsidP="00E558C7">
      <w:pPr>
        <w:rPr>
          <w:rFonts w:ascii="Arial" w:hAnsi="Arial"/>
          <w:lang w:val="vi-VN"/>
        </w:rPr>
      </w:pPr>
      <w:r w:rsidRPr="00E558C7">
        <w:rPr>
          <w:rFonts w:ascii="Arial" w:hAnsi="Arial"/>
          <w:lang w:val="vi-VN"/>
        </w:rPr>
        <w:t>(2)</w:t>
      </w:r>
      <w:r w:rsidRPr="00E558C7">
        <w:rPr>
          <w:rFonts w:ascii="Arial" w:hAnsi="Arial"/>
          <w:lang w:val="vi-VN"/>
        </w:rPr>
        <w:t>振動発生源と伝搬防止対策</w:t>
      </w:r>
    </w:p>
    <w:p w14:paraId="4A005559" w14:textId="77777777" w:rsidR="00E558C7" w:rsidRPr="00E558C7" w:rsidRDefault="00E558C7" w:rsidP="00E558C7">
      <w:pPr>
        <w:ind w:firstLine="840"/>
        <w:rPr>
          <w:rFonts w:ascii="Arial" w:hAnsi="Arial"/>
          <w:lang w:val="vi-VN"/>
        </w:rPr>
      </w:pPr>
      <w:r w:rsidRPr="00E558C7">
        <w:rPr>
          <w:rFonts w:ascii="Arial" w:hAnsi="Arial"/>
          <w:lang w:val="vi-VN"/>
        </w:rPr>
        <w:t>工場</w:t>
      </w:r>
      <w:r w:rsidRPr="00E558C7">
        <w:rPr>
          <w:rFonts w:ascii="Arial" w:hAnsi="Arial"/>
          <w:lang w:val="vi-VN"/>
        </w:rPr>
        <w:t>•</w:t>
      </w:r>
      <w:r w:rsidRPr="00E558C7">
        <w:rPr>
          <w:rFonts w:ascii="Arial" w:hAnsi="Arial"/>
          <w:lang w:val="vi-VN"/>
        </w:rPr>
        <w:t>事業場における事業活動や建設工事に伴って発生する相当範囲</w:t>
      </w:r>
      <w:r w:rsidRPr="00E558C7">
        <w:rPr>
          <w:rFonts w:ascii="Arial" w:hAnsi="Arial"/>
          <w:lang w:val="vi-VN"/>
        </w:rPr>
        <w:t xml:space="preserve"> </w:t>
      </w:r>
      <w:r w:rsidRPr="00E558C7">
        <w:rPr>
          <w:rFonts w:ascii="Arial" w:hAnsi="Arial"/>
          <w:lang w:val="vi-VN"/>
        </w:rPr>
        <w:t>にわたる振動について必要な規制を行うとともに、道路交通振動に関す</w:t>
      </w:r>
      <w:r w:rsidRPr="00E558C7">
        <w:rPr>
          <w:rFonts w:ascii="Arial" w:hAnsi="Arial"/>
          <w:lang w:val="vi-VN"/>
        </w:rPr>
        <w:t xml:space="preserve"> </w:t>
      </w:r>
      <w:r w:rsidRPr="00E558C7">
        <w:rPr>
          <w:rFonts w:ascii="Arial" w:hAnsi="Arial"/>
          <w:lang w:val="vi-VN"/>
        </w:rPr>
        <w:t>る措置を定めた「振動規制法」カデ</w:t>
      </w:r>
      <w:r w:rsidRPr="00E558C7">
        <w:rPr>
          <w:rFonts w:ascii="Arial" w:hAnsi="Arial"/>
          <w:lang w:val="vi-VN"/>
        </w:rPr>
        <w:t>1976  (</w:t>
      </w:r>
      <w:r w:rsidRPr="00E558C7">
        <w:rPr>
          <w:rFonts w:ascii="Arial" w:hAnsi="Arial"/>
          <w:lang w:val="vi-VN"/>
        </w:rPr>
        <w:t>昭和</w:t>
      </w:r>
      <w:r w:rsidRPr="00E558C7">
        <w:rPr>
          <w:rFonts w:ascii="Arial" w:hAnsi="Arial"/>
          <w:lang w:val="vi-VN"/>
        </w:rPr>
        <w:t>51)</w:t>
      </w:r>
      <w:r w:rsidRPr="00E558C7">
        <w:rPr>
          <w:rFonts w:ascii="Arial" w:hAnsi="Arial"/>
          <w:lang w:val="vi-VN"/>
        </w:rPr>
        <w:t>年に制定された。</w:t>
      </w:r>
    </w:p>
    <w:p w14:paraId="78327BAC" w14:textId="0564CE08" w:rsidR="00E558C7" w:rsidRDefault="00E558C7" w:rsidP="00E558C7">
      <w:pPr>
        <w:ind w:firstLine="840"/>
        <w:rPr>
          <w:rFonts w:ascii="Arial" w:hAnsi="Arial"/>
          <w:lang w:val="vi-VN"/>
        </w:rPr>
      </w:pPr>
      <w:r w:rsidRPr="00E558C7">
        <w:rPr>
          <w:rFonts w:ascii="Arial" w:hAnsi="Arial"/>
          <w:lang w:val="vi-VN"/>
        </w:rPr>
        <w:t>振動の発生源対策には、振動を発生させる機械と基礎との間に防振ゴ</w:t>
      </w:r>
      <w:r w:rsidRPr="00E558C7">
        <w:rPr>
          <w:rFonts w:ascii="Arial" w:hAnsi="Arial"/>
          <w:lang w:val="vi-VN"/>
        </w:rPr>
        <w:t xml:space="preserve"> </w:t>
      </w:r>
      <w:r w:rsidRPr="00E558C7">
        <w:rPr>
          <w:rFonts w:ascii="Arial" w:hAnsi="Arial"/>
          <w:lang w:val="vi-VN"/>
        </w:rPr>
        <w:t>ム、金属ばねを挿入し防振する方法などがあり、伝搬防止対策には、騒</w:t>
      </w:r>
      <w:r w:rsidRPr="00E558C7">
        <w:rPr>
          <w:rFonts w:ascii="Arial" w:hAnsi="Arial"/>
          <w:lang w:val="vi-VN"/>
        </w:rPr>
        <w:t xml:space="preserve"> </w:t>
      </w:r>
      <w:r w:rsidRPr="00E558C7">
        <w:rPr>
          <w:rFonts w:ascii="Arial" w:hAnsi="Arial"/>
          <w:lang w:val="vi-VN"/>
        </w:rPr>
        <w:t>音対策と同じく、振動を発生する機械の設置を工場などの敷地境界線か</w:t>
      </w:r>
      <w:r w:rsidR="00CF2D5F" w:rsidRPr="00CF2D5F">
        <w:rPr>
          <w:rFonts w:ascii="Arial" w:hAnsi="Arial"/>
          <w:lang w:val="vi-VN"/>
        </w:rPr>
        <w:t>らなるべく離して設置する方法がある。</w:t>
      </w:r>
    </w:p>
    <w:p w14:paraId="5E266011" w14:textId="77777777" w:rsidR="00CF2D5F" w:rsidRPr="00CF2D5F" w:rsidRDefault="00CF2D5F" w:rsidP="00CF2D5F">
      <w:pPr>
        <w:rPr>
          <w:rFonts w:ascii="Arial" w:hAnsi="Arial"/>
          <w:lang w:val="vi-VN"/>
        </w:rPr>
      </w:pPr>
      <w:r w:rsidRPr="00CF2D5F">
        <w:rPr>
          <w:rFonts w:ascii="Arial" w:hAnsi="Arial"/>
          <w:lang w:val="vi-VN"/>
        </w:rPr>
        <w:t>(3)</w:t>
      </w:r>
      <w:r w:rsidRPr="00CF2D5F">
        <w:rPr>
          <w:rFonts w:ascii="Arial" w:hAnsi="Arial"/>
          <w:lang w:val="vi-VN"/>
        </w:rPr>
        <w:t>工場</w:t>
      </w:r>
      <w:r w:rsidRPr="00CF2D5F">
        <w:rPr>
          <w:rFonts w:ascii="Arial" w:hAnsi="Arial"/>
          <w:lang w:val="vi-VN"/>
        </w:rPr>
        <w:t>•</w:t>
      </w:r>
      <w:r w:rsidRPr="00CF2D5F">
        <w:rPr>
          <w:rFonts w:ascii="Arial" w:hAnsi="Arial"/>
          <w:lang w:val="vi-VN"/>
        </w:rPr>
        <w:t>事業場の対応</w:t>
      </w:r>
    </w:p>
    <w:p w14:paraId="014059CD" w14:textId="77777777" w:rsidR="00CF2D5F" w:rsidRPr="00CF2D5F" w:rsidRDefault="00CF2D5F" w:rsidP="00CF2D5F">
      <w:pPr>
        <w:ind w:firstLine="840"/>
        <w:rPr>
          <w:rFonts w:ascii="Arial" w:hAnsi="Arial"/>
          <w:lang w:val="vi-VN"/>
        </w:rPr>
      </w:pPr>
      <w:r w:rsidRPr="00CF2D5F">
        <w:rPr>
          <w:rFonts w:ascii="Arial" w:hAnsi="Arial"/>
          <w:lang w:val="vi-VN"/>
        </w:rPr>
        <w:t>騒音規制法、振動規制法に定められている、騒音や振動を発生する特</w:t>
      </w:r>
      <w:r w:rsidRPr="00CF2D5F">
        <w:rPr>
          <w:rFonts w:ascii="Arial" w:hAnsi="Arial"/>
          <w:lang w:val="vi-VN"/>
        </w:rPr>
        <w:t xml:space="preserve"> </w:t>
      </w:r>
      <w:r w:rsidRPr="00CF2D5F">
        <w:rPr>
          <w:rFonts w:ascii="Arial" w:hAnsi="Arial"/>
          <w:lang w:val="vi-VN"/>
        </w:rPr>
        <w:t>定施設や特定建設作業を行う場合、工場</w:t>
      </w:r>
      <w:r w:rsidRPr="00CF2D5F">
        <w:rPr>
          <w:rFonts w:ascii="Arial" w:hAnsi="Arial"/>
          <w:lang w:val="vi-VN"/>
        </w:rPr>
        <w:t>•</w:t>
      </w:r>
      <w:r w:rsidRPr="00CF2D5F">
        <w:rPr>
          <w:rFonts w:ascii="Arial" w:hAnsi="Arial"/>
          <w:lang w:val="vi-VN"/>
        </w:rPr>
        <w:t>事業場は以下の事項が義務づ</w:t>
      </w:r>
      <w:r w:rsidRPr="00CF2D5F">
        <w:rPr>
          <w:rFonts w:ascii="Arial" w:hAnsi="Arial"/>
          <w:lang w:val="vi-VN"/>
        </w:rPr>
        <w:t xml:space="preserve"> </w:t>
      </w:r>
      <w:r w:rsidRPr="00CF2D5F">
        <w:rPr>
          <w:rFonts w:ascii="Arial" w:hAnsi="Arial"/>
          <w:lang w:val="vi-VN"/>
        </w:rPr>
        <w:t>けられている。</w:t>
      </w:r>
    </w:p>
    <w:p w14:paraId="1CC1B6FC" w14:textId="77777777" w:rsidR="00CF2D5F" w:rsidRPr="00CF2D5F" w:rsidRDefault="00CF2D5F" w:rsidP="00CF2D5F">
      <w:pPr>
        <w:rPr>
          <w:rFonts w:ascii="Arial" w:hAnsi="Arial"/>
          <w:lang w:val="vi-VN"/>
        </w:rPr>
      </w:pPr>
      <w:r w:rsidRPr="00CF2D5F">
        <w:rPr>
          <w:rFonts w:ascii="Cambria Math" w:hAnsi="Cambria Math" w:cs="Cambria Math"/>
          <w:lang w:val="vi-VN"/>
        </w:rPr>
        <w:lastRenderedPageBreak/>
        <w:t>①</w:t>
      </w:r>
      <w:r w:rsidRPr="00CF2D5F">
        <w:rPr>
          <w:rFonts w:ascii="Arial" w:hAnsi="Arial"/>
          <w:lang w:val="vi-VN"/>
        </w:rPr>
        <w:t xml:space="preserve"> </w:t>
      </w:r>
      <w:r w:rsidRPr="00CF2D5F">
        <w:rPr>
          <w:rFonts w:ascii="Arial" w:hAnsi="Arial"/>
          <w:lang w:val="vi-VN"/>
        </w:rPr>
        <w:t>市町村長へ施設の設置の届出</w:t>
      </w:r>
    </w:p>
    <w:p w14:paraId="4E95AD26" w14:textId="0DE03C47" w:rsidR="00CF2D5F" w:rsidRPr="00CF2D5F" w:rsidRDefault="00CF2D5F" w:rsidP="00CF2D5F">
      <w:pPr>
        <w:rPr>
          <w:rFonts w:ascii="Arial" w:hAnsi="Arial"/>
          <w:lang w:val="vi-VN"/>
        </w:rPr>
      </w:pPr>
      <w:r w:rsidRPr="00CF2D5F">
        <w:rPr>
          <w:rFonts w:ascii="Cambria Math" w:hAnsi="Cambria Math" w:cs="Cambria Math"/>
          <w:lang w:val="vi-VN"/>
        </w:rPr>
        <w:t>②</w:t>
      </w:r>
      <w:r w:rsidRPr="00CF2D5F">
        <w:rPr>
          <w:rFonts w:ascii="Arial" w:hAnsi="Arial"/>
          <w:lang w:val="vi-VN"/>
        </w:rPr>
        <w:t xml:space="preserve"> </w:t>
      </w:r>
      <w:r w:rsidRPr="00CF2D5F">
        <w:rPr>
          <w:rFonts w:ascii="Arial" w:hAnsi="Arial"/>
          <w:lang w:val="vi-VN"/>
        </w:rPr>
        <w:t>規制基準の遵守</w:t>
      </w:r>
      <w:r w:rsidRPr="00CF2D5F">
        <w:rPr>
          <w:rFonts w:ascii="Arial" w:hAnsi="Arial"/>
          <w:lang w:val="vi-VN"/>
        </w:rPr>
        <w:t>(</w:t>
      </w:r>
      <w:r w:rsidRPr="00CF2D5F">
        <w:rPr>
          <w:rFonts w:ascii="Arial" w:hAnsi="Arial"/>
          <w:lang w:val="vi-VN"/>
        </w:rPr>
        <w:t>指定地域の許容限度を遵守</w:t>
      </w:r>
      <w:r w:rsidRPr="00CF2D5F">
        <w:rPr>
          <w:rFonts w:ascii="Arial" w:hAnsi="Arial"/>
          <w:lang w:val="vi-VN"/>
        </w:rPr>
        <w:t>)</w:t>
      </w:r>
    </w:p>
    <w:p w14:paraId="5F207AB5" w14:textId="77777777" w:rsidR="00CF2D5F" w:rsidRPr="00CF2D5F" w:rsidRDefault="00CF2D5F" w:rsidP="00CF2D5F">
      <w:pPr>
        <w:rPr>
          <w:rFonts w:ascii="Arial" w:hAnsi="Arial"/>
          <w:lang w:val="vi-VN"/>
        </w:rPr>
      </w:pPr>
      <w:r w:rsidRPr="00CF2D5F">
        <w:rPr>
          <w:rFonts w:ascii="Cambria Math" w:hAnsi="Cambria Math" w:cs="Cambria Math"/>
          <w:lang w:val="vi-VN"/>
        </w:rPr>
        <w:t>③</w:t>
      </w:r>
      <w:r w:rsidRPr="00CF2D5F">
        <w:rPr>
          <w:rFonts w:ascii="Arial" w:hAnsi="Arial"/>
          <w:lang w:val="vi-VN"/>
        </w:rPr>
        <w:t xml:space="preserve"> </w:t>
      </w:r>
      <w:r w:rsidRPr="00CF2D5F">
        <w:rPr>
          <w:rFonts w:ascii="Arial" w:hAnsi="Arial"/>
          <w:lang w:val="vi-VN"/>
        </w:rPr>
        <w:t>騒音</w:t>
      </w:r>
      <w:r w:rsidRPr="00CF2D5F">
        <w:rPr>
          <w:rFonts w:ascii="Arial" w:hAnsi="Arial"/>
          <w:lang w:val="vi-VN"/>
        </w:rPr>
        <w:t>•</w:t>
      </w:r>
      <w:r w:rsidRPr="00CF2D5F">
        <w:rPr>
          <w:rFonts w:ascii="Arial" w:hAnsi="Arial"/>
          <w:lang w:val="vi-VN"/>
        </w:rPr>
        <w:t>振動の測定</w:t>
      </w:r>
      <w:r w:rsidRPr="00CF2D5F">
        <w:rPr>
          <w:rFonts w:ascii="Arial" w:hAnsi="Arial"/>
          <w:lang w:val="vi-VN"/>
        </w:rPr>
        <w:t>(</w:t>
      </w:r>
      <w:r w:rsidRPr="00CF2D5F">
        <w:rPr>
          <w:rFonts w:ascii="Arial" w:hAnsi="Arial"/>
          <w:lang w:val="vi-VN"/>
        </w:rPr>
        <w:t>境敷地界線の騒音や振動を測定</w:t>
      </w:r>
      <w:r w:rsidRPr="00CF2D5F">
        <w:rPr>
          <w:rFonts w:ascii="Arial" w:hAnsi="Arial"/>
          <w:lang w:val="vi-VN"/>
        </w:rPr>
        <w:t>)</w:t>
      </w:r>
    </w:p>
    <w:p w14:paraId="5AA74057" w14:textId="7C10697C" w:rsidR="00CF2D5F" w:rsidRDefault="00CF2D5F" w:rsidP="00CF2D5F">
      <w:pPr>
        <w:rPr>
          <w:rFonts w:ascii="Cambria Math" w:hAnsi="Cambria Math" w:cs="Cambria Math"/>
          <w:lang w:val="vi-VN"/>
        </w:rPr>
      </w:pPr>
      <w:r w:rsidRPr="00CF2D5F">
        <w:rPr>
          <w:rFonts w:ascii="Cambria Math" w:hAnsi="Cambria Math" w:cs="Cambria Math"/>
          <w:lang w:val="vi-VN"/>
        </w:rPr>
        <w:t>④</w:t>
      </w:r>
      <w:r w:rsidRPr="00CF2D5F">
        <w:rPr>
          <w:rFonts w:ascii="Arial" w:hAnsi="Arial"/>
          <w:lang w:val="vi-VN"/>
        </w:rPr>
        <w:t xml:space="preserve"> </w:t>
      </w:r>
      <w:r w:rsidRPr="00CF2D5F">
        <w:rPr>
          <w:rFonts w:ascii="Arial" w:hAnsi="Arial"/>
          <w:lang w:val="vi-VN"/>
        </w:rPr>
        <w:t>計画変更や改善命令の遵守</w:t>
      </w:r>
      <w:r w:rsidRPr="00CF2D5F">
        <w:rPr>
          <w:rFonts w:ascii="Arial" w:hAnsi="Arial"/>
          <w:lang w:val="vi-VN"/>
        </w:rPr>
        <w:t>(</w:t>
      </w:r>
      <w:r w:rsidRPr="00CF2D5F">
        <w:rPr>
          <w:rFonts w:ascii="Arial" w:hAnsi="Arial"/>
          <w:lang w:val="vi-VN"/>
        </w:rPr>
        <w:t>規制基準に適合しない場合など</w:t>
      </w:r>
      <w:r w:rsidRPr="00CF2D5F">
        <w:rPr>
          <w:rFonts w:ascii="Arial" w:hAnsi="Arial"/>
          <w:lang w:val="vi-VN"/>
        </w:rPr>
        <w:t>)</w:t>
      </w:r>
    </w:p>
    <w:p w14:paraId="34529047" w14:textId="4AB11959" w:rsidR="009431B6" w:rsidRDefault="009431B6" w:rsidP="009431B6">
      <w:pPr>
        <w:rPr>
          <w:rFonts w:ascii="Arial" w:hAnsi="Arial"/>
          <w:color w:val="EE0000"/>
          <w:lang w:val="vi-VN"/>
        </w:rPr>
      </w:pPr>
      <w:r w:rsidRPr="009431B6">
        <w:rPr>
          <w:rFonts w:ascii="Arial" w:hAnsi="Arial"/>
          <w:color w:val="EE0000"/>
          <w:lang w:val="vi-VN"/>
        </w:rPr>
        <w:t xml:space="preserve">5 </w:t>
      </w:r>
      <w:r w:rsidRPr="009431B6">
        <w:rPr>
          <w:rFonts w:ascii="Arial" w:hAnsi="Arial"/>
          <w:color w:val="EE0000"/>
          <w:lang w:val="vi-VN"/>
        </w:rPr>
        <w:t>悪臭とその対策</w:t>
      </w:r>
    </w:p>
    <w:p w14:paraId="3F9EF80C" w14:textId="77777777" w:rsidR="009431B6" w:rsidRPr="009431B6" w:rsidRDefault="009431B6" w:rsidP="009431B6">
      <w:pPr>
        <w:rPr>
          <w:rFonts w:ascii="Arial" w:hAnsi="Arial"/>
          <w:lang w:val="vi-VN"/>
        </w:rPr>
      </w:pPr>
      <w:r w:rsidRPr="009431B6">
        <w:rPr>
          <w:rFonts w:ascii="Arial" w:hAnsi="Arial"/>
          <w:lang w:val="vi-VN"/>
        </w:rPr>
        <w:t>(1)</w:t>
      </w:r>
      <w:r w:rsidRPr="009431B6">
        <w:rPr>
          <w:rFonts w:ascii="Arial" w:hAnsi="Arial"/>
          <w:lang w:val="vi-VN"/>
        </w:rPr>
        <w:t>悪臭発生源と悪臭防止対策</w:t>
      </w:r>
    </w:p>
    <w:p w14:paraId="509EAFBD" w14:textId="77777777" w:rsidR="009431B6" w:rsidRPr="009431B6" w:rsidRDefault="009431B6" w:rsidP="009431B6">
      <w:pPr>
        <w:ind w:firstLine="840"/>
        <w:rPr>
          <w:rFonts w:ascii="Arial" w:hAnsi="Arial"/>
          <w:lang w:val="vi-VN"/>
        </w:rPr>
      </w:pPr>
      <w:r w:rsidRPr="009431B6">
        <w:rPr>
          <w:rFonts w:ascii="Arial" w:hAnsi="Arial"/>
          <w:lang w:val="vi-VN"/>
        </w:rPr>
        <w:t>典型的な感覚公害である悪臭を防止することを目的として、「悪臭防止</w:t>
      </w:r>
      <w:r w:rsidRPr="009431B6">
        <w:rPr>
          <w:rFonts w:ascii="Arial" w:hAnsi="Arial"/>
          <w:lang w:val="vi-VN"/>
        </w:rPr>
        <w:t xml:space="preserve"> </w:t>
      </w:r>
      <w:r w:rsidRPr="009431B6">
        <w:rPr>
          <w:rFonts w:ascii="Arial" w:hAnsi="Arial"/>
          <w:lang w:val="vi-VN"/>
        </w:rPr>
        <w:t>法」が</w:t>
      </w:r>
      <w:r w:rsidRPr="009431B6">
        <w:rPr>
          <w:rFonts w:ascii="Arial" w:hAnsi="Arial"/>
          <w:lang w:val="vi-VN"/>
        </w:rPr>
        <w:t>1971(</w:t>
      </w:r>
      <w:r w:rsidRPr="009431B6">
        <w:rPr>
          <w:rFonts w:ascii="Arial" w:hAnsi="Arial"/>
          <w:lang w:val="vi-VN"/>
        </w:rPr>
        <w:t>昭和</w:t>
      </w:r>
      <w:r w:rsidRPr="009431B6">
        <w:rPr>
          <w:rFonts w:ascii="Arial" w:hAnsi="Arial"/>
          <w:lang w:val="vi-VN"/>
        </w:rPr>
        <w:t>46)</w:t>
      </w:r>
      <w:r w:rsidRPr="009431B6">
        <w:rPr>
          <w:rFonts w:ascii="Arial" w:hAnsi="Arial"/>
          <w:lang w:val="vi-VN"/>
        </w:rPr>
        <w:t>年に制定された。都道府県知事が市区町村長の意</w:t>
      </w:r>
      <w:r w:rsidRPr="009431B6">
        <w:rPr>
          <w:rFonts w:ascii="Arial" w:hAnsi="Arial"/>
          <w:lang w:val="vi-VN"/>
        </w:rPr>
        <w:t xml:space="preserve"> </w:t>
      </w:r>
      <w:r w:rsidRPr="009431B6">
        <w:rPr>
          <w:rFonts w:ascii="Arial" w:hAnsi="Arial"/>
          <w:lang w:val="vi-VN"/>
        </w:rPr>
        <w:t>見を聞いて規制地域を指定し、指定後は規制実務を市区町村長が行う。</w:t>
      </w:r>
    </w:p>
    <w:p w14:paraId="72C8B528" w14:textId="77777777" w:rsidR="009431B6" w:rsidRPr="009431B6" w:rsidRDefault="009431B6" w:rsidP="009431B6">
      <w:pPr>
        <w:rPr>
          <w:rFonts w:ascii="Arial" w:hAnsi="Arial"/>
          <w:lang w:val="vi-VN"/>
        </w:rPr>
      </w:pPr>
      <w:r w:rsidRPr="009431B6">
        <w:rPr>
          <w:rFonts w:ascii="Arial" w:hAnsi="Arial"/>
          <w:lang w:val="vi-VN"/>
        </w:rPr>
        <w:t>(2)</w:t>
      </w:r>
      <w:r w:rsidRPr="009431B6">
        <w:rPr>
          <w:rFonts w:ascii="Arial" w:hAnsi="Arial"/>
          <w:lang w:val="vi-VN"/>
        </w:rPr>
        <w:t>工場</w:t>
      </w:r>
      <w:r w:rsidRPr="009431B6">
        <w:rPr>
          <w:rFonts w:ascii="Arial" w:hAnsi="Arial"/>
          <w:lang w:val="vi-VN"/>
        </w:rPr>
        <w:t>•</w:t>
      </w:r>
      <w:r w:rsidRPr="009431B6">
        <w:rPr>
          <w:rFonts w:ascii="Arial" w:hAnsi="Arial"/>
          <w:lang w:val="vi-VN"/>
        </w:rPr>
        <w:t>事業場の対応</w:t>
      </w:r>
    </w:p>
    <w:p w14:paraId="18DAB506" w14:textId="77777777" w:rsidR="009431B6" w:rsidRPr="009431B6" w:rsidRDefault="009431B6" w:rsidP="009431B6">
      <w:pPr>
        <w:ind w:firstLine="840"/>
        <w:rPr>
          <w:rFonts w:ascii="Arial" w:hAnsi="Arial"/>
          <w:lang w:val="vi-VN"/>
        </w:rPr>
      </w:pPr>
      <w:r w:rsidRPr="009431B6">
        <w:rPr>
          <w:rFonts w:ascii="Arial" w:hAnsi="Arial"/>
          <w:lang w:val="vi-VN"/>
        </w:rPr>
        <w:t>指定地域内のすべての工場</w:t>
      </w:r>
      <w:r w:rsidRPr="009431B6">
        <w:rPr>
          <w:rFonts w:ascii="Arial" w:hAnsi="Arial"/>
          <w:lang w:val="vi-VN"/>
        </w:rPr>
        <w:t>•</w:t>
      </w:r>
      <w:r w:rsidRPr="009431B6">
        <w:rPr>
          <w:rFonts w:ascii="Arial" w:hAnsi="Arial"/>
          <w:lang w:val="vi-VN"/>
        </w:rPr>
        <w:t>事業場が対象となる。対象となった場合、</w:t>
      </w:r>
      <w:r w:rsidRPr="009431B6">
        <w:rPr>
          <w:rFonts w:ascii="Arial" w:hAnsi="Arial"/>
          <w:lang w:val="vi-VN"/>
        </w:rPr>
        <w:t xml:space="preserve"> </w:t>
      </w:r>
      <w:r w:rsidRPr="009431B6">
        <w:rPr>
          <w:rFonts w:ascii="Arial" w:hAnsi="Arial"/>
          <w:lang w:val="vi-VN"/>
        </w:rPr>
        <w:t>工場</w:t>
      </w:r>
      <w:r w:rsidRPr="009431B6">
        <w:rPr>
          <w:rFonts w:ascii="Arial" w:hAnsi="Arial"/>
          <w:lang w:val="vi-VN"/>
        </w:rPr>
        <w:t>•</w:t>
      </w:r>
      <w:r w:rsidRPr="009431B6">
        <w:rPr>
          <w:rFonts w:ascii="Arial" w:hAnsi="Arial"/>
          <w:lang w:val="vi-VN"/>
        </w:rPr>
        <w:t>事業場は以下の事項が義務づけられている。</w:t>
      </w:r>
    </w:p>
    <w:p w14:paraId="195F5377" w14:textId="77777777" w:rsidR="009431B6" w:rsidRPr="009431B6" w:rsidRDefault="009431B6" w:rsidP="009431B6">
      <w:pPr>
        <w:rPr>
          <w:rFonts w:ascii="Arial" w:hAnsi="Arial"/>
          <w:lang w:val="vi-VN"/>
        </w:rPr>
      </w:pPr>
      <w:r w:rsidRPr="009431B6">
        <w:rPr>
          <w:rFonts w:ascii="Cambria Math" w:hAnsi="Cambria Math" w:cs="Cambria Math"/>
          <w:lang w:val="vi-VN"/>
        </w:rPr>
        <w:t>①</w:t>
      </w:r>
      <w:r w:rsidRPr="009431B6">
        <w:rPr>
          <w:rFonts w:ascii="Arial" w:hAnsi="Arial"/>
          <w:lang w:val="vi-VN"/>
        </w:rPr>
        <w:t xml:space="preserve"> </w:t>
      </w:r>
      <w:r w:rsidRPr="009431B6">
        <w:rPr>
          <w:rFonts w:ascii="Arial" w:hAnsi="Arial"/>
          <w:lang w:val="vi-VN"/>
        </w:rPr>
        <w:t>規制基準の遵守</w:t>
      </w:r>
      <w:r w:rsidRPr="009431B6">
        <w:rPr>
          <w:rFonts w:ascii="Arial" w:hAnsi="Arial"/>
          <w:lang w:val="vi-VN"/>
        </w:rPr>
        <w:t>(</w:t>
      </w:r>
      <w:r w:rsidRPr="009431B6">
        <w:rPr>
          <w:rFonts w:ascii="Arial" w:hAnsi="Arial"/>
          <w:lang w:val="vi-VN"/>
        </w:rPr>
        <w:t>敷地境界線での特定悪臭物質の濃度または臭気</w:t>
      </w:r>
      <w:r w:rsidRPr="009431B6">
        <w:rPr>
          <w:rFonts w:ascii="Arial" w:hAnsi="Arial"/>
          <w:lang w:val="vi-VN"/>
        </w:rPr>
        <w:t xml:space="preserve"> </w:t>
      </w:r>
      <w:r w:rsidRPr="009431B6">
        <w:rPr>
          <w:rFonts w:ascii="Arial" w:hAnsi="Arial"/>
          <w:lang w:val="vi-VN"/>
        </w:rPr>
        <w:t>指数の許容限度</w:t>
      </w:r>
      <w:r w:rsidRPr="009431B6">
        <w:rPr>
          <w:rFonts w:ascii="Arial" w:hAnsi="Arial"/>
          <w:lang w:val="vi-VN"/>
        </w:rPr>
        <w:t>)</w:t>
      </w:r>
    </w:p>
    <w:p w14:paraId="7911BD1D" w14:textId="77777777" w:rsidR="009431B6" w:rsidRPr="009431B6" w:rsidRDefault="009431B6" w:rsidP="009431B6">
      <w:pPr>
        <w:rPr>
          <w:rFonts w:ascii="Arial" w:hAnsi="Arial"/>
          <w:lang w:val="vi-VN"/>
        </w:rPr>
      </w:pPr>
      <w:r w:rsidRPr="009431B6">
        <w:rPr>
          <w:rFonts w:ascii="Cambria Math" w:hAnsi="Cambria Math" w:cs="Cambria Math"/>
          <w:lang w:val="vi-VN"/>
        </w:rPr>
        <w:t>②</w:t>
      </w:r>
      <w:r w:rsidRPr="009431B6">
        <w:rPr>
          <w:rFonts w:ascii="Arial" w:hAnsi="Arial"/>
          <w:lang w:val="vi-VN"/>
        </w:rPr>
        <w:t>臭気の測定</w:t>
      </w:r>
      <w:r w:rsidRPr="009431B6">
        <w:rPr>
          <w:rFonts w:ascii="Arial" w:hAnsi="Arial"/>
          <w:lang w:val="vi-VN"/>
        </w:rPr>
        <w:t>(</w:t>
      </w:r>
      <w:r w:rsidRPr="009431B6">
        <w:rPr>
          <w:rFonts w:ascii="Arial" w:hAnsi="Arial"/>
          <w:lang w:val="vi-VN"/>
        </w:rPr>
        <w:t>敷地境界線の地表</w:t>
      </w:r>
      <w:r w:rsidRPr="009431B6">
        <w:rPr>
          <w:rFonts w:ascii="Arial" w:hAnsi="Arial"/>
          <w:lang w:val="vi-VN"/>
        </w:rPr>
        <w:t>)</w:t>
      </w:r>
    </w:p>
    <w:p w14:paraId="643543C3" w14:textId="38910D47" w:rsidR="009431B6" w:rsidRDefault="009431B6" w:rsidP="009431B6">
      <w:pPr>
        <w:rPr>
          <w:rFonts w:ascii="Arial" w:hAnsi="Arial"/>
          <w:lang w:val="vi-VN"/>
        </w:rPr>
      </w:pPr>
      <w:r w:rsidRPr="009431B6">
        <w:rPr>
          <w:rFonts w:ascii="Cambria Math" w:hAnsi="Cambria Math" w:cs="Cambria Math"/>
          <w:lang w:val="vi-VN"/>
        </w:rPr>
        <w:t>③</w:t>
      </w:r>
      <w:r w:rsidRPr="009431B6">
        <w:rPr>
          <w:rFonts w:ascii="Arial" w:hAnsi="Arial"/>
          <w:lang w:val="vi-VN"/>
        </w:rPr>
        <w:t xml:space="preserve">  </w:t>
      </w:r>
      <w:r w:rsidRPr="009431B6">
        <w:rPr>
          <w:rFonts w:ascii="Arial" w:hAnsi="Arial"/>
          <w:lang w:val="vi-VN"/>
        </w:rPr>
        <w:t>事故時の措置</w:t>
      </w:r>
      <w:r w:rsidRPr="009431B6">
        <w:rPr>
          <w:rFonts w:ascii="Arial" w:hAnsi="Arial"/>
          <w:lang w:val="vi-VN"/>
        </w:rPr>
        <w:t>(</w:t>
      </w:r>
      <w:r w:rsidRPr="009431B6">
        <w:rPr>
          <w:rFonts w:ascii="Arial" w:hAnsi="Arial"/>
          <w:lang w:val="vi-VN"/>
        </w:rPr>
        <w:t>応急処置と速やかな復旧、市町村長へ通報</w:t>
      </w:r>
      <w:r w:rsidRPr="009431B6">
        <w:rPr>
          <w:rFonts w:ascii="Arial" w:hAnsi="Arial"/>
          <w:lang w:val="vi-VN"/>
        </w:rPr>
        <w:t xml:space="preserve">) </w:t>
      </w:r>
      <w:r w:rsidRPr="009431B6">
        <w:rPr>
          <w:rFonts w:ascii="Cambria Math" w:hAnsi="Cambria Math" w:cs="Cambria Math"/>
          <w:lang w:val="vi-VN"/>
        </w:rPr>
        <w:t>④</w:t>
      </w:r>
      <w:r w:rsidRPr="009431B6">
        <w:rPr>
          <w:rFonts w:ascii="Arial" w:hAnsi="Arial" w:cs="Arial"/>
          <w:lang w:val="vi-VN"/>
        </w:rPr>
        <w:t>•</w:t>
      </w:r>
      <w:r w:rsidRPr="009431B6">
        <w:rPr>
          <w:rFonts w:ascii="Arial" w:hAnsi="Arial"/>
          <w:lang w:val="vi-VN"/>
        </w:rPr>
        <w:t>改善勧告</w:t>
      </w:r>
      <w:r w:rsidRPr="009431B6">
        <w:rPr>
          <w:rFonts w:ascii="Arial" w:hAnsi="Arial"/>
          <w:lang w:val="vi-VN"/>
        </w:rPr>
        <w:t>•</w:t>
      </w:r>
      <w:r w:rsidRPr="009431B6">
        <w:rPr>
          <w:rFonts w:ascii="Arial" w:hAnsi="Arial"/>
          <w:lang w:val="vi-VN"/>
        </w:rPr>
        <w:t>改善命令の遵守</w:t>
      </w:r>
      <w:r w:rsidRPr="009431B6">
        <w:rPr>
          <w:rFonts w:ascii="Arial" w:hAnsi="Arial"/>
          <w:lang w:val="vi-VN"/>
        </w:rPr>
        <w:t>(</w:t>
      </w:r>
      <w:r w:rsidRPr="009431B6">
        <w:rPr>
          <w:rFonts w:ascii="Arial" w:hAnsi="Arial"/>
          <w:lang w:val="vi-VN"/>
        </w:rPr>
        <w:t>規制基準に適合しない場合など</w:t>
      </w:r>
      <w:r w:rsidRPr="009431B6">
        <w:rPr>
          <w:rFonts w:ascii="Arial" w:hAnsi="Arial"/>
          <w:lang w:val="vi-VN"/>
        </w:rPr>
        <w:t>)</w:t>
      </w:r>
    </w:p>
    <w:p w14:paraId="3E4DC7B3" w14:textId="3756FCF8" w:rsidR="00102E11" w:rsidRDefault="00102E11" w:rsidP="00102E11">
      <w:pPr>
        <w:jc w:val="center"/>
        <w:rPr>
          <w:rFonts w:ascii="Arial" w:hAnsi="Arial"/>
          <w:color w:val="EE0000"/>
          <w:lang w:val="vi-VN"/>
        </w:rPr>
      </w:pPr>
      <w:r w:rsidRPr="00102E11">
        <w:rPr>
          <w:rFonts w:ascii="Arial" w:hAnsi="Arial"/>
          <w:color w:val="EE0000"/>
          <w:lang w:val="vi-VN"/>
        </w:rPr>
        <w:t>第</w:t>
      </w:r>
      <w:r w:rsidRPr="00102E11">
        <w:rPr>
          <w:rFonts w:ascii="Arial" w:hAnsi="Arial" w:hint="eastAsia"/>
          <w:color w:val="EE0000"/>
          <w:lang w:val="vi-VN"/>
        </w:rPr>
        <w:t>3</w:t>
      </w:r>
      <w:r w:rsidRPr="00102E11">
        <w:rPr>
          <w:rFonts w:ascii="Arial" w:hAnsi="Arial"/>
          <w:color w:val="EE0000"/>
          <w:lang w:val="vi-VN"/>
        </w:rPr>
        <w:t>節工場</w:t>
      </w:r>
      <w:r w:rsidRPr="00102E11">
        <w:rPr>
          <w:rFonts w:ascii="Arial" w:hAnsi="Arial"/>
          <w:color w:val="EE0000"/>
          <w:lang w:val="vi-VN"/>
        </w:rPr>
        <w:t>•</w:t>
      </w:r>
      <w:r w:rsidRPr="00102E11">
        <w:rPr>
          <w:rFonts w:ascii="Arial" w:hAnsi="Arial"/>
          <w:color w:val="EE0000"/>
          <w:lang w:val="vi-VN"/>
        </w:rPr>
        <w:t>事業場における環境保全の取り組み</w:t>
      </w:r>
    </w:p>
    <w:p w14:paraId="37EA3EDC" w14:textId="3D4B14B7" w:rsidR="00737026" w:rsidRDefault="00737026" w:rsidP="00737026">
      <w:pPr>
        <w:rPr>
          <w:rFonts w:ascii="Arial" w:hAnsi="Arial"/>
          <w:lang w:val="vi-VN"/>
        </w:rPr>
      </w:pPr>
      <w:r w:rsidRPr="00737026">
        <w:rPr>
          <w:rFonts w:ascii="Arial" w:hAnsi="Arial"/>
          <w:lang w:val="vi-VN"/>
        </w:rPr>
        <w:t>学習のポイント</w:t>
      </w:r>
    </w:p>
    <w:p w14:paraId="6EEEF7F9" w14:textId="6AD3CFF9" w:rsidR="00737026" w:rsidRPr="00737026" w:rsidRDefault="00737026" w:rsidP="00737026">
      <w:pPr>
        <w:rPr>
          <w:rFonts w:ascii="Arial" w:hAnsi="Arial"/>
          <w:lang w:val="vi-VN"/>
        </w:rPr>
      </w:pPr>
      <w:r w:rsidRPr="00737026">
        <w:rPr>
          <w:rFonts w:ascii="Arial" w:hAnsi="Arial"/>
          <w:lang w:val="vi-VN"/>
        </w:rPr>
        <w:t xml:space="preserve">♦ </w:t>
      </w:r>
      <w:r w:rsidRPr="00737026">
        <w:rPr>
          <w:rFonts w:ascii="Arial" w:hAnsi="Arial"/>
          <w:lang w:val="vi-VN"/>
        </w:rPr>
        <w:t>工場・事業場における環境管理の目標や維持</w:t>
      </w:r>
      <w:r w:rsidRPr="00737026">
        <w:rPr>
          <w:rFonts w:ascii="Arial" w:hAnsi="Arial"/>
          <w:lang w:val="vi-VN"/>
        </w:rPr>
        <w:t>•</w:t>
      </w:r>
      <w:r w:rsidRPr="00737026">
        <w:rPr>
          <w:rFonts w:ascii="Arial" w:hAnsi="Arial"/>
          <w:lang w:val="vi-VN"/>
        </w:rPr>
        <w:t>改善の方法について考える。</w:t>
      </w:r>
    </w:p>
    <w:p w14:paraId="69B061AC" w14:textId="68FF9D8F" w:rsidR="00737026" w:rsidRDefault="00737026" w:rsidP="00737026">
      <w:pPr>
        <w:rPr>
          <w:rFonts w:ascii="Arial" w:hAnsi="Arial"/>
          <w:lang w:val="vi-VN"/>
        </w:rPr>
      </w:pPr>
      <w:r w:rsidRPr="00737026">
        <w:rPr>
          <w:rFonts w:ascii="Arial" w:hAnsi="Arial"/>
          <w:lang w:val="vi-VN"/>
        </w:rPr>
        <w:t>♦</w:t>
      </w:r>
      <w:r w:rsidRPr="00737026">
        <w:rPr>
          <w:rFonts w:ascii="Arial" w:hAnsi="Arial"/>
          <w:lang w:val="vi-VN"/>
        </w:rPr>
        <w:t>環境改善のための自主的な取り組みとして多くの企業等で導入されている、環境マネジメントシステム</w:t>
      </w:r>
      <w:r w:rsidRPr="00737026">
        <w:rPr>
          <w:rFonts w:ascii="Arial" w:hAnsi="Arial"/>
          <w:lang w:val="vi-VN"/>
        </w:rPr>
        <w:t>(ISO14001)</w:t>
      </w:r>
      <w:r w:rsidRPr="00737026">
        <w:rPr>
          <w:rFonts w:ascii="Arial" w:hAnsi="Arial"/>
          <w:lang w:val="vi-VN"/>
        </w:rPr>
        <w:t>について学ぶ。</w:t>
      </w:r>
    </w:p>
    <w:p w14:paraId="25C76890" w14:textId="5A38C1F9" w:rsidR="00737026" w:rsidRPr="00952EC5" w:rsidRDefault="00737026" w:rsidP="00737026">
      <w:pPr>
        <w:rPr>
          <w:rFonts w:ascii="Arial" w:hAnsi="Arial"/>
          <w:b/>
          <w:bCs/>
          <w:color w:val="EE0000"/>
          <w:lang w:val="vi-VN"/>
        </w:rPr>
      </w:pPr>
      <w:r w:rsidRPr="00952EC5">
        <w:rPr>
          <w:rFonts w:ascii="Arial" w:hAnsi="Arial" w:hint="eastAsia"/>
          <w:b/>
          <w:bCs/>
          <w:color w:val="EE0000"/>
          <w:lang w:val="vi-VN"/>
        </w:rPr>
        <w:t>1</w:t>
      </w:r>
      <w:r w:rsidRPr="00952EC5">
        <w:rPr>
          <w:rFonts w:ascii="Arial" w:hAnsi="Arial"/>
          <w:b/>
          <w:bCs/>
          <w:color w:val="EE0000"/>
          <w:lang w:val="vi-VN"/>
        </w:rPr>
        <w:t>環境保全の維持と改善</w:t>
      </w:r>
    </w:p>
    <w:p w14:paraId="7064FE8D" w14:textId="77777777" w:rsidR="00CF4FC9" w:rsidRPr="00952EC5" w:rsidRDefault="00CF4FC9" w:rsidP="00CF4FC9">
      <w:pPr>
        <w:rPr>
          <w:rFonts w:ascii="Arial" w:hAnsi="Arial"/>
          <w:b/>
          <w:bCs/>
          <w:lang w:val="vi-VN"/>
        </w:rPr>
      </w:pPr>
      <w:r w:rsidRPr="00952EC5">
        <w:rPr>
          <w:rFonts w:ascii="Arial" w:hAnsi="Arial"/>
          <w:b/>
          <w:bCs/>
          <w:lang w:val="vi-VN"/>
        </w:rPr>
        <w:t>(1)</w:t>
      </w:r>
      <w:r w:rsidRPr="00952EC5">
        <w:rPr>
          <w:rFonts w:ascii="Arial" w:hAnsi="Arial"/>
          <w:b/>
          <w:bCs/>
          <w:lang w:val="vi-VN"/>
        </w:rPr>
        <w:t>環境管理の目標</w:t>
      </w:r>
    </w:p>
    <w:p w14:paraId="6D8658F6" w14:textId="70FD1068" w:rsidR="00CF4FC9" w:rsidRPr="00CF4FC9" w:rsidRDefault="00CF4FC9" w:rsidP="00CF4FC9">
      <w:pPr>
        <w:ind w:firstLine="840"/>
        <w:rPr>
          <w:rFonts w:ascii="Arial" w:hAnsi="Arial"/>
          <w:lang w:val="vi-VN"/>
        </w:rPr>
      </w:pPr>
      <w:r w:rsidRPr="00CF4FC9">
        <w:rPr>
          <w:rFonts w:ascii="Arial" w:hAnsi="Arial"/>
          <w:lang w:val="vi-VN"/>
        </w:rPr>
        <w:t>工場</w:t>
      </w:r>
      <w:r w:rsidRPr="00CF4FC9">
        <w:rPr>
          <w:rFonts w:ascii="Arial" w:hAnsi="Arial"/>
          <w:lang w:val="vi-VN"/>
        </w:rPr>
        <w:t>•</w:t>
      </w:r>
      <w:r w:rsidRPr="00CF4FC9">
        <w:rPr>
          <w:rFonts w:ascii="Arial" w:hAnsi="Arial"/>
          <w:lang w:val="vi-VN"/>
        </w:rPr>
        <w:t>事業場はそれぞれの実情に応じて、環境を維持し、改善するた</w:t>
      </w:r>
      <w:r w:rsidRPr="00CF4FC9">
        <w:rPr>
          <w:rFonts w:ascii="Arial" w:hAnsi="Arial"/>
          <w:lang w:val="vi-VN"/>
        </w:rPr>
        <w:t xml:space="preserve"> </w:t>
      </w:r>
      <w:r w:rsidRPr="00CF4FC9">
        <w:rPr>
          <w:rFonts w:ascii="Arial" w:hAnsi="Arial"/>
          <w:lang w:val="vi-VN"/>
        </w:rPr>
        <w:t>めの管理目標</w:t>
      </w:r>
      <w:r w:rsidRPr="00CF4FC9">
        <w:rPr>
          <w:rFonts w:ascii="Arial" w:hAnsi="Arial"/>
          <w:lang w:val="vi-VN"/>
        </w:rPr>
        <w:t>•</w:t>
      </w:r>
      <w:r w:rsidRPr="00CF4FC9">
        <w:rPr>
          <w:rFonts w:ascii="Arial" w:hAnsi="Arial"/>
          <w:lang w:val="vi-VN"/>
        </w:rPr>
        <w:t>改善指標を掲げ、その対策に取り組まなければならない。たとえば、</w:t>
      </w:r>
    </w:p>
    <w:p w14:paraId="560FCB61" w14:textId="77777777" w:rsidR="00CF4FC9" w:rsidRPr="00CF4FC9" w:rsidRDefault="00CF4FC9" w:rsidP="00CF4FC9">
      <w:pPr>
        <w:rPr>
          <w:rFonts w:ascii="Arial" w:hAnsi="Arial"/>
          <w:lang w:val="vi-VN"/>
        </w:rPr>
      </w:pPr>
      <w:r w:rsidRPr="00CF4FC9">
        <w:rPr>
          <w:rFonts w:ascii="Cambria Math" w:hAnsi="Cambria Math" w:cs="Cambria Math"/>
          <w:lang w:val="vi-VN"/>
        </w:rPr>
        <w:t>①</w:t>
      </w:r>
      <w:r w:rsidRPr="00CF4FC9">
        <w:rPr>
          <w:rFonts w:ascii="Arial" w:hAnsi="Arial"/>
          <w:lang w:val="vi-VN"/>
        </w:rPr>
        <w:t>排出規制の遵守</w:t>
      </w:r>
    </w:p>
    <w:p w14:paraId="36FA2560" w14:textId="77777777" w:rsidR="00CF4FC9" w:rsidRPr="00CF4FC9" w:rsidRDefault="00CF4FC9" w:rsidP="00CF4FC9">
      <w:pPr>
        <w:rPr>
          <w:rFonts w:ascii="Arial" w:hAnsi="Arial"/>
          <w:lang w:val="vi-VN"/>
        </w:rPr>
      </w:pPr>
      <w:r w:rsidRPr="00CF4FC9">
        <w:rPr>
          <w:rFonts w:ascii="Arial" w:hAnsi="Arial"/>
          <w:lang w:val="vi-VN"/>
        </w:rPr>
        <w:t xml:space="preserve">• </w:t>
      </w:r>
      <w:r w:rsidRPr="00CF4FC9">
        <w:rPr>
          <w:rFonts w:ascii="Arial" w:hAnsi="Arial"/>
          <w:lang w:val="vi-VN"/>
        </w:rPr>
        <w:t>大気、水質、土壌汚染、騒音、振動、悪臭などの排出基準の遵守</w:t>
      </w:r>
      <w:r w:rsidRPr="00CF4FC9">
        <w:rPr>
          <w:rFonts w:ascii="Arial" w:hAnsi="Arial"/>
          <w:lang w:val="vi-VN"/>
        </w:rPr>
        <w:t xml:space="preserve">• </w:t>
      </w:r>
      <w:r w:rsidRPr="00CF4FC9">
        <w:rPr>
          <w:rFonts w:ascii="Arial" w:hAnsi="Arial"/>
          <w:lang w:val="vi-VN"/>
        </w:rPr>
        <w:t>負荷低減化</w:t>
      </w:r>
    </w:p>
    <w:p w14:paraId="3578A540" w14:textId="77777777" w:rsidR="00CF4FC9" w:rsidRPr="00CF4FC9" w:rsidRDefault="00CF4FC9" w:rsidP="00CF4FC9">
      <w:pPr>
        <w:rPr>
          <w:rFonts w:ascii="Arial" w:hAnsi="Arial"/>
          <w:lang w:val="vi-VN"/>
        </w:rPr>
      </w:pPr>
      <w:r w:rsidRPr="00CF4FC9">
        <w:rPr>
          <w:rFonts w:ascii="Cambria Math" w:hAnsi="Cambria Math" w:cs="Cambria Math"/>
          <w:lang w:val="vi-VN"/>
        </w:rPr>
        <w:t>②</w:t>
      </w:r>
      <w:r w:rsidRPr="00CF4FC9">
        <w:rPr>
          <w:rFonts w:ascii="Arial" w:hAnsi="Arial"/>
          <w:lang w:val="vi-VN"/>
        </w:rPr>
        <w:t>環境汚染の削減</w:t>
      </w:r>
    </w:p>
    <w:p w14:paraId="706845C3" w14:textId="22CDC075" w:rsidR="00CF4FC9" w:rsidRPr="00CF4FC9" w:rsidRDefault="00CF4FC9" w:rsidP="00CF4FC9">
      <w:pPr>
        <w:rPr>
          <w:rFonts w:ascii="Arial" w:hAnsi="Arial"/>
          <w:lang w:val="vi-VN"/>
        </w:rPr>
      </w:pPr>
      <w:r w:rsidRPr="00CF4FC9">
        <w:rPr>
          <w:rFonts w:ascii="Arial" w:hAnsi="Arial"/>
          <w:lang w:val="vi-VN"/>
        </w:rPr>
        <w:t xml:space="preserve">• </w:t>
      </w:r>
      <w:r w:rsidRPr="00CF4FC9">
        <w:rPr>
          <w:rFonts w:ascii="Arial" w:hAnsi="Arial"/>
          <w:lang w:val="vi-VN"/>
        </w:rPr>
        <w:t>廃棄物埋め立て処分量削減目標</w:t>
      </w:r>
    </w:p>
    <w:p w14:paraId="6B494EE9" w14:textId="267E4FDC" w:rsidR="00CF4FC9" w:rsidRPr="00CF4FC9" w:rsidRDefault="00CF4FC9" w:rsidP="00CF4FC9">
      <w:pPr>
        <w:rPr>
          <w:rFonts w:ascii="Arial" w:hAnsi="Arial"/>
          <w:lang w:val="vi-VN"/>
        </w:rPr>
      </w:pPr>
      <w:r w:rsidRPr="00CF4FC9">
        <w:rPr>
          <w:rFonts w:ascii="Arial" w:hAnsi="Arial"/>
          <w:lang w:val="vi-VN"/>
        </w:rPr>
        <w:t xml:space="preserve">• </w:t>
      </w:r>
      <w:r w:rsidRPr="00CF4FC9">
        <w:rPr>
          <w:rFonts w:ascii="Arial" w:hAnsi="Arial"/>
          <w:lang w:val="vi-VN"/>
        </w:rPr>
        <w:t>揮発性有機化合物</w:t>
      </w:r>
      <w:r w:rsidRPr="00CF4FC9">
        <w:rPr>
          <w:rFonts w:ascii="Arial" w:hAnsi="Arial"/>
          <w:lang w:val="vi-VN"/>
        </w:rPr>
        <w:t>(VOC)</w:t>
      </w:r>
      <w:r w:rsidRPr="00CF4FC9">
        <w:rPr>
          <w:rFonts w:ascii="Arial" w:hAnsi="Arial"/>
          <w:lang w:val="vi-VN"/>
        </w:rPr>
        <w:t>の排出量削減</w:t>
      </w:r>
    </w:p>
    <w:p w14:paraId="76653142" w14:textId="56CA6E95" w:rsidR="00CF4FC9" w:rsidRPr="00CF4FC9" w:rsidRDefault="00CF4FC9" w:rsidP="00CF4FC9">
      <w:pPr>
        <w:rPr>
          <w:rFonts w:ascii="Arial" w:hAnsi="Arial"/>
          <w:lang w:val="vi-VN"/>
        </w:rPr>
      </w:pPr>
      <w:r w:rsidRPr="00CF4FC9">
        <w:rPr>
          <w:rFonts w:ascii="Arial" w:hAnsi="Arial"/>
          <w:lang w:val="vi-VN"/>
        </w:rPr>
        <w:t>•</w:t>
      </w:r>
      <w:r w:rsidRPr="00CF4FC9">
        <w:rPr>
          <w:rFonts w:ascii="Arial" w:hAnsi="Arial"/>
          <w:lang w:val="vi-VN"/>
        </w:rPr>
        <w:t>化学物資</w:t>
      </w:r>
      <w:r w:rsidRPr="00CF4FC9">
        <w:rPr>
          <w:rFonts w:ascii="Arial" w:hAnsi="Arial"/>
          <w:lang w:val="vi-VN"/>
        </w:rPr>
        <w:t xml:space="preserve">(PRTRI Key Word </w:t>
      </w:r>
      <w:r w:rsidRPr="00CF4FC9">
        <w:rPr>
          <w:rFonts w:ascii="Arial" w:hAnsi="Arial"/>
          <w:lang w:val="vi-VN"/>
        </w:rPr>
        <w:t>物質</w:t>
      </w:r>
      <w:r w:rsidRPr="00CF4FC9">
        <w:rPr>
          <w:rFonts w:ascii="Arial" w:hAnsi="Arial"/>
          <w:lang w:val="vi-VN"/>
        </w:rPr>
        <w:t>)</w:t>
      </w:r>
      <w:r w:rsidRPr="00CF4FC9">
        <w:rPr>
          <w:rFonts w:ascii="Arial" w:hAnsi="Arial"/>
          <w:lang w:val="vi-VN"/>
        </w:rPr>
        <w:t>排出量削減目標</w:t>
      </w:r>
    </w:p>
    <w:p w14:paraId="6004B2A7" w14:textId="231FB17B" w:rsidR="00CF4FC9" w:rsidRDefault="00CF4FC9" w:rsidP="00CF4FC9">
      <w:pPr>
        <w:rPr>
          <w:rFonts w:ascii="Arial" w:hAnsi="Arial"/>
          <w:lang w:val="vi-VN"/>
        </w:rPr>
      </w:pPr>
      <w:r w:rsidRPr="00CF4FC9">
        <w:rPr>
          <w:rFonts w:ascii="Arial" w:hAnsi="Arial"/>
          <w:lang w:val="vi-VN"/>
        </w:rPr>
        <w:t>•</w:t>
      </w:r>
      <w:r w:rsidRPr="00CF4FC9">
        <w:rPr>
          <w:rFonts w:ascii="Arial" w:hAnsi="Arial"/>
          <w:lang w:val="vi-VN"/>
        </w:rPr>
        <w:t>温暖化ガス排出量削減</w:t>
      </w:r>
      <w:r w:rsidRPr="00CF4FC9">
        <w:rPr>
          <w:rFonts w:ascii="Arial" w:hAnsi="Arial"/>
          <w:lang w:val="vi-VN"/>
        </w:rPr>
        <w:t>(</w:t>
      </w:r>
      <w:r w:rsidRPr="00CF4FC9">
        <w:rPr>
          <w:rFonts w:ascii="Arial" w:hAnsi="Arial"/>
          <w:lang w:val="vi-VN"/>
        </w:rPr>
        <w:t>省エネ</w:t>
      </w:r>
      <w:r w:rsidRPr="00CF4FC9">
        <w:rPr>
          <w:rFonts w:ascii="Arial" w:hAnsi="Arial"/>
          <w:lang w:val="vi-VN"/>
        </w:rPr>
        <w:t>)</w:t>
      </w:r>
      <w:r w:rsidRPr="00CF4FC9">
        <w:rPr>
          <w:rFonts w:ascii="Arial" w:hAnsi="Arial"/>
          <w:lang w:val="vi-VN"/>
        </w:rPr>
        <w:t>目標など</w:t>
      </w:r>
    </w:p>
    <w:p w14:paraId="2EB6D62E" w14:textId="77777777" w:rsidR="00952EC5" w:rsidRPr="00952EC5" w:rsidRDefault="00952EC5" w:rsidP="00952EC5">
      <w:pPr>
        <w:rPr>
          <w:rFonts w:ascii="Arial" w:hAnsi="Arial"/>
          <w:b/>
          <w:bCs/>
          <w:lang w:val="vi-VN"/>
        </w:rPr>
      </w:pPr>
      <w:r w:rsidRPr="00952EC5">
        <w:rPr>
          <w:rFonts w:ascii="Arial" w:hAnsi="Arial"/>
          <w:b/>
          <w:bCs/>
          <w:lang w:val="vi-VN"/>
        </w:rPr>
        <w:t>(2)</w:t>
      </w:r>
      <w:r w:rsidRPr="00952EC5">
        <w:rPr>
          <w:rFonts w:ascii="Arial" w:hAnsi="Arial"/>
          <w:b/>
          <w:bCs/>
          <w:lang w:val="vi-VN"/>
        </w:rPr>
        <w:t>環境汚染レベル改善の手順</w:t>
      </w:r>
    </w:p>
    <w:p w14:paraId="37436F10" w14:textId="77777777" w:rsidR="00952EC5" w:rsidRPr="00952EC5" w:rsidRDefault="00952EC5" w:rsidP="00952EC5">
      <w:pPr>
        <w:rPr>
          <w:rFonts w:ascii="Arial" w:hAnsi="Arial"/>
          <w:lang w:val="vi-VN"/>
        </w:rPr>
      </w:pPr>
      <w:r w:rsidRPr="00952EC5">
        <w:rPr>
          <w:rFonts w:ascii="Arial" w:hAnsi="Arial"/>
          <w:lang w:val="vi-VN"/>
        </w:rPr>
        <w:t>環境汚染レベルを改善しようとする場合、次の手順がとられる。</w:t>
      </w:r>
    </w:p>
    <w:p w14:paraId="3108962D" w14:textId="77777777" w:rsidR="00952EC5" w:rsidRPr="00952EC5" w:rsidRDefault="00952EC5" w:rsidP="00952EC5">
      <w:pPr>
        <w:rPr>
          <w:rFonts w:ascii="Arial" w:hAnsi="Arial"/>
          <w:lang w:val="vi-VN"/>
        </w:rPr>
      </w:pPr>
      <w:r w:rsidRPr="00952EC5">
        <w:rPr>
          <w:rFonts w:ascii="Cambria Math" w:hAnsi="Cambria Math" w:cs="Cambria Math"/>
          <w:lang w:val="vi-VN"/>
        </w:rPr>
        <w:t>①</w:t>
      </w:r>
      <w:r w:rsidRPr="00952EC5">
        <w:rPr>
          <w:rFonts w:ascii="Arial" w:hAnsi="Arial"/>
          <w:lang w:val="vi-VN"/>
        </w:rPr>
        <w:t>実態の把握</w:t>
      </w:r>
    </w:p>
    <w:p w14:paraId="3175FC43" w14:textId="77777777" w:rsidR="00952EC5" w:rsidRPr="00952EC5" w:rsidRDefault="00952EC5" w:rsidP="00952EC5">
      <w:pPr>
        <w:rPr>
          <w:rFonts w:ascii="Arial" w:hAnsi="Arial"/>
          <w:lang w:val="vi-VN"/>
        </w:rPr>
      </w:pPr>
      <w:r w:rsidRPr="00952EC5">
        <w:rPr>
          <w:rFonts w:ascii="Arial" w:hAnsi="Arial"/>
          <w:lang w:val="vi-VN"/>
        </w:rPr>
        <w:t>生産の流れをいくつかのユニットに分け、そのユニットについて環</w:t>
      </w:r>
      <w:r w:rsidRPr="00952EC5">
        <w:rPr>
          <w:rFonts w:ascii="Arial" w:hAnsi="Arial"/>
          <w:lang w:val="vi-VN"/>
        </w:rPr>
        <w:t xml:space="preserve"> </w:t>
      </w:r>
      <w:r w:rsidRPr="00952EC5">
        <w:rPr>
          <w:rFonts w:ascii="Arial" w:hAnsi="Arial"/>
          <w:lang w:val="vi-VN"/>
        </w:rPr>
        <w:t>境影響を詳しく調べる。物質収支やエネルギー収支をとりながら、同</w:t>
      </w:r>
      <w:r w:rsidRPr="00952EC5">
        <w:rPr>
          <w:rFonts w:ascii="Arial" w:hAnsi="Arial"/>
          <w:lang w:val="vi-VN"/>
        </w:rPr>
        <w:t xml:space="preserve"> </w:t>
      </w:r>
      <w:r w:rsidRPr="00952EC5">
        <w:rPr>
          <w:rFonts w:ascii="Arial" w:hAnsi="Arial"/>
          <w:lang w:val="vi-VN"/>
        </w:rPr>
        <w:t>時に環境影響も調べていくやり方が実際的である。</w:t>
      </w:r>
    </w:p>
    <w:p w14:paraId="165B6DDC" w14:textId="77777777" w:rsidR="00952EC5" w:rsidRPr="00952EC5" w:rsidRDefault="00952EC5" w:rsidP="00952EC5">
      <w:pPr>
        <w:rPr>
          <w:rFonts w:ascii="Arial" w:hAnsi="Arial"/>
          <w:lang w:val="vi-VN"/>
        </w:rPr>
      </w:pPr>
      <w:r w:rsidRPr="00952EC5">
        <w:rPr>
          <w:rFonts w:ascii="Cambria Math" w:hAnsi="Cambria Math" w:cs="Cambria Math"/>
          <w:lang w:val="vi-VN"/>
        </w:rPr>
        <w:t>②</w:t>
      </w:r>
      <w:r w:rsidRPr="00952EC5">
        <w:rPr>
          <w:rFonts w:ascii="Arial" w:hAnsi="Arial"/>
          <w:lang w:val="vi-VN"/>
        </w:rPr>
        <w:t>課題および目標の設定</w:t>
      </w:r>
    </w:p>
    <w:p w14:paraId="4C924A64" w14:textId="77777777" w:rsidR="00952EC5" w:rsidRPr="00952EC5" w:rsidRDefault="00952EC5" w:rsidP="00952EC5">
      <w:pPr>
        <w:rPr>
          <w:rFonts w:ascii="Arial" w:hAnsi="Arial"/>
          <w:lang w:val="vi-VN"/>
        </w:rPr>
      </w:pPr>
      <w:r w:rsidRPr="00952EC5">
        <w:rPr>
          <w:rFonts w:ascii="Arial" w:hAnsi="Arial"/>
          <w:lang w:val="vi-VN"/>
        </w:rPr>
        <w:lastRenderedPageBreak/>
        <w:t>調べた環境影響をとりまとめ、項目ごとに評価し、重要度を付け、</w:t>
      </w:r>
      <w:r w:rsidRPr="00952EC5">
        <w:rPr>
          <w:rFonts w:ascii="Arial" w:hAnsi="Arial"/>
          <w:lang w:val="vi-VN"/>
        </w:rPr>
        <w:t xml:space="preserve"> </w:t>
      </w:r>
      <w:r w:rsidRPr="00952EC5">
        <w:rPr>
          <w:rFonts w:ascii="Arial" w:hAnsi="Arial"/>
          <w:lang w:val="vi-VN"/>
        </w:rPr>
        <w:t>重要な課題から手を打っていく。取り上げた課題の到達すべき目標は、</w:t>
      </w:r>
      <w:r w:rsidRPr="00952EC5">
        <w:rPr>
          <w:rFonts w:ascii="Arial" w:hAnsi="Arial"/>
          <w:lang w:val="vi-VN"/>
        </w:rPr>
        <w:t xml:space="preserve"> </w:t>
      </w:r>
      <w:r w:rsidRPr="00952EC5">
        <w:rPr>
          <w:rFonts w:ascii="Arial" w:hAnsi="Arial"/>
          <w:lang w:val="vi-VN"/>
        </w:rPr>
        <w:t>可能な限り定量的なものとする。</w:t>
      </w:r>
    </w:p>
    <w:p w14:paraId="233CC462" w14:textId="77777777" w:rsidR="00952EC5" w:rsidRPr="00952EC5" w:rsidRDefault="00952EC5" w:rsidP="00952EC5">
      <w:pPr>
        <w:rPr>
          <w:rFonts w:ascii="Arial" w:hAnsi="Arial"/>
          <w:lang w:val="vi-VN"/>
        </w:rPr>
      </w:pPr>
      <w:r w:rsidRPr="00952EC5">
        <w:rPr>
          <w:rFonts w:ascii="Cambria Math" w:hAnsi="Cambria Math" w:cs="Cambria Math"/>
          <w:lang w:val="vi-VN"/>
        </w:rPr>
        <w:t>③</w:t>
      </w:r>
      <w:r w:rsidRPr="00952EC5">
        <w:rPr>
          <w:rFonts w:ascii="Arial" w:hAnsi="Arial"/>
          <w:lang w:val="vi-VN"/>
        </w:rPr>
        <w:t>対策の実施</w:t>
      </w:r>
    </w:p>
    <w:p w14:paraId="6D46A636" w14:textId="77777777" w:rsidR="00952EC5" w:rsidRPr="00952EC5" w:rsidRDefault="00952EC5" w:rsidP="00952EC5">
      <w:pPr>
        <w:rPr>
          <w:rFonts w:ascii="Arial" w:hAnsi="Arial"/>
          <w:lang w:val="vi-VN"/>
        </w:rPr>
      </w:pPr>
      <w:r w:rsidRPr="00952EC5">
        <w:rPr>
          <w:rFonts w:ascii="Cambria Math" w:hAnsi="Cambria Math" w:cs="Cambria Math"/>
          <w:lang w:val="vi-VN"/>
        </w:rPr>
        <w:t>②</w:t>
      </w:r>
      <w:r w:rsidRPr="00952EC5">
        <w:rPr>
          <w:rFonts w:ascii="Arial" w:hAnsi="Arial"/>
          <w:lang w:val="vi-VN"/>
        </w:rPr>
        <w:t>で得られた重要な課題について、原因を究明し、その原因を取り</w:t>
      </w:r>
      <w:r w:rsidRPr="00952EC5">
        <w:rPr>
          <w:rFonts w:ascii="Arial" w:hAnsi="Arial"/>
          <w:lang w:val="vi-VN"/>
        </w:rPr>
        <w:t xml:space="preserve"> </w:t>
      </w:r>
      <w:r w:rsidRPr="00952EC5">
        <w:rPr>
          <w:rFonts w:ascii="Arial" w:hAnsi="Arial"/>
          <w:lang w:val="vi-VN"/>
        </w:rPr>
        <w:t>除くための対策案を作成する。対策案は、実行レベルまで具体的に展</w:t>
      </w:r>
      <w:r w:rsidRPr="00952EC5">
        <w:rPr>
          <w:rFonts w:ascii="Arial" w:hAnsi="Arial"/>
          <w:lang w:val="vi-VN"/>
        </w:rPr>
        <w:t xml:space="preserve"> </w:t>
      </w:r>
      <w:r w:rsidRPr="00952EC5">
        <w:rPr>
          <w:rFonts w:ascii="Arial" w:hAnsi="Arial"/>
          <w:lang w:val="vi-VN"/>
        </w:rPr>
        <w:t>開されていなければならない。</w:t>
      </w:r>
    </w:p>
    <w:p w14:paraId="4A6351D0" w14:textId="77777777" w:rsidR="00952EC5" w:rsidRPr="00952EC5" w:rsidRDefault="00952EC5" w:rsidP="00952EC5">
      <w:pPr>
        <w:rPr>
          <w:rFonts w:ascii="Arial" w:hAnsi="Arial"/>
          <w:lang w:val="vi-VN"/>
        </w:rPr>
      </w:pPr>
      <w:r w:rsidRPr="00952EC5">
        <w:rPr>
          <w:rFonts w:ascii="Cambria Math" w:hAnsi="Cambria Math" w:cs="Cambria Math"/>
          <w:lang w:val="vi-VN"/>
        </w:rPr>
        <w:t>④</w:t>
      </w:r>
      <w:r w:rsidRPr="00952EC5">
        <w:rPr>
          <w:rFonts w:ascii="Arial" w:hAnsi="Arial"/>
          <w:lang w:val="vi-VN"/>
        </w:rPr>
        <w:t>進抄状況と成果のチェック</w:t>
      </w:r>
    </w:p>
    <w:p w14:paraId="5F467D7D" w14:textId="77777777" w:rsidR="00952EC5" w:rsidRPr="00952EC5" w:rsidRDefault="00952EC5" w:rsidP="00952EC5">
      <w:pPr>
        <w:rPr>
          <w:rFonts w:ascii="Arial" w:hAnsi="Arial"/>
          <w:lang w:val="vi-VN"/>
        </w:rPr>
      </w:pPr>
      <w:r w:rsidRPr="00952EC5">
        <w:rPr>
          <w:rFonts w:ascii="Arial" w:hAnsi="Arial"/>
          <w:lang w:val="vi-VN"/>
        </w:rPr>
        <w:t>対策案を適切に実施しているか、実施した結果が目標に向けて計画</w:t>
      </w:r>
      <w:r w:rsidRPr="00952EC5">
        <w:rPr>
          <w:rFonts w:ascii="Arial" w:hAnsi="Arial"/>
          <w:lang w:val="vi-VN"/>
        </w:rPr>
        <w:t xml:space="preserve"> </w:t>
      </w:r>
      <w:r w:rsidRPr="00952EC5">
        <w:rPr>
          <w:rFonts w:ascii="Arial" w:hAnsi="Arial"/>
          <w:lang w:val="vi-VN"/>
        </w:rPr>
        <w:t>どおりに進んでいるかどうかチェックする。計画どおりに進んでいな</w:t>
      </w:r>
      <w:r w:rsidRPr="00952EC5">
        <w:rPr>
          <w:rFonts w:ascii="Arial" w:hAnsi="Arial"/>
          <w:lang w:val="vi-VN"/>
        </w:rPr>
        <w:t xml:space="preserve"> </w:t>
      </w:r>
      <w:r w:rsidRPr="00952EC5">
        <w:rPr>
          <w:rFonts w:ascii="Arial" w:hAnsi="Arial"/>
          <w:lang w:val="vi-VN"/>
        </w:rPr>
        <w:t>い場合は、追加の対策を打つなどの処置をとる。</w:t>
      </w:r>
    </w:p>
    <w:p w14:paraId="2E4917F3" w14:textId="77777777" w:rsidR="00952EC5" w:rsidRPr="00952EC5" w:rsidRDefault="00952EC5" w:rsidP="00952EC5">
      <w:pPr>
        <w:rPr>
          <w:rFonts w:ascii="Arial" w:hAnsi="Arial"/>
          <w:lang w:val="vi-VN"/>
        </w:rPr>
      </w:pPr>
      <w:r w:rsidRPr="00952EC5">
        <w:rPr>
          <w:rFonts w:ascii="Cambria Math" w:hAnsi="Cambria Math" w:cs="Cambria Math"/>
          <w:lang w:val="vi-VN"/>
        </w:rPr>
        <w:t>⑤</w:t>
      </w:r>
      <w:r w:rsidRPr="00952EC5">
        <w:rPr>
          <w:rFonts w:ascii="Arial" w:hAnsi="Arial"/>
          <w:lang w:val="vi-VN"/>
        </w:rPr>
        <w:t>歯止めと見直し</w:t>
      </w:r>
    </w:p>
    <w:p w14:paraId="09744270" w14:textId="4528A290" w:rsidR="00952EC5" w:rsidRDefault="00952EC5" w:rsidP="00952EC5">
      <w:pPr>
        <w:rPr>
          <w:rFonts w:ascii="Arial" w:hAnsi="Arial"/>
          <w:lang w:val="vi-VN"/>
        </w:rPr>
      </w:pPr>
      <w:r w:rsidRPr="00952EC5">
        <w:rPr>
          <w:rFonts w:ascii="Arial" w:hAnsi="Arial"/>
          <w:lang w:val="vi-VN"/>
        </w:rPr>
        <w:t>得られた成果が持続するよう作業の標準化などで歯止めをするとと</w:t>
      </w:r>
      <w:r w:rsidRPr="00952EC5">
        <w:rPr>
          <w:rFonts w:ascii="Arial" w:hAnsi="Arial"/>
          <w:lang w:val="vi-VN"/>
        </w:rPr>
        <w:t xml:space="preserve"> </w:t>
      </w:r>
      <w:r w:rsidRPr="00952EC5">
        <w:rPr>
          <w:rFonts w:ascii="Arial" w:hAnsi="Arial"/>
          <w:lang w:val="vi-VN"/>
        </w:rPr>
        <w:t>もに、成果を継続的に見直す。</w:t>
      </w:r>
    </w:p>
    <w:p w14:paraId="27573B48" w14:textId="77777777" w:rsidR="00F158D7" w:rsidRPr="00F158D7" w:rsidRDefault="00F158D7" w:rsidP="00F158D7">
      <w:pPr>
        <w:rPr>
          <w:rFonts w:ascii="Arial" w:hAnsi="Arial"/>
          <w:lang w:val="vi-VN"/>
        </w:rPr>
      </w:pPr>
      <w:r w:rsidRPr="00F158D7">
        <w:rPr>
          <w:rFonts w:ascii="Arial" w:hAnsi="Arial"/>
          <w:lang w:val="vi-VN"/>
        </w:rPr>
        <w:t>Key Word</w:t>
      </w:r>
    </w:p>
    <w:p w14:paraId="46E2B672" w14:textId="1127C9DF" w:rsidR="00F158D7" w:rsidRDefault="00F158D7" w:rsidP="00F158D7">
      <w:pPr>
        <w:rPr>
          <w:rFonts w:ascii="Arial" w:hAnsi="Arial"/>
          <w:lang w:val="vi-VN"/>
        </w:rPr>
      </w:pPr>
      <w:r w:rsidRPr="00F158D7">
        <w:rPr>
          <w:rFonts w:ascii="Arial" w:hAnsi="Arial"/>
          <w:lang w:val="vi-VN"/>
        </w:rPr>
        <w:t>PRTR (Pollutant Release and Transfer Register)-------</w:t>
      </w:r>
      <w:r w:rsidRPr="00F158D7">
        <w:rPr>
          <w:rFonts w:ascii="Arial" w:hAnsi="Arial"/>
          <w:lang w:val="vi-VN"/>
        </w:rPr>
        <w:t>匕学物質排出移動量</w:t>
      </w:r>
      <w:r w:rsidRPr="00F158D7">
        <w:rPr>
          <w:rFonts w:ascii="Arial" w:hAnsi="Arial"/>
          <w:lang w:val="vi-VN"/>
        </w:rPr>
        <w:t xml:space="preserve"> </w:t>
      </w:r>
      <w:r w:rsidRPr="00F158D7">
        <w:rPr>
          <w:rFonts w:ascii="Arial" w:hAnsi="Arial"/>
          <w:lang w:val="vi-VN"/>
        </w:rPr>
        <w:t>届出制度。</w:t>
      </w:r>
      <w:r w:rsidRPr="00F158D7">
        <w:rPr>
          <w:rFonts w:ascii="Arial" w:hAnsi="Arial"/>
          <w:lang w:val="vi-VN"/>
        </w:rPr>
        <w:t>1996 (</w:t>
      </w:r>
      <w:r w:rsidRPr="00F158D7">
        <w:rPr>
          <w:rFonts w:ascii="Arial" w:hAnsi="Arial"/>
          <w:lang w:val="vi-VN"/>
        </w:rPr>
        <w:t>平成</w:t>
      </w:r>
      <w:r w:rsidRPr="00F158D7">
        <w:rPr>
          <w:rFonts w:ascii="Arial" w:hAnsi="Arial"/>
          <w:lang w:val="vi-VN"/>
        </w:rPr>
        <w:t>8)</w:t>
      </w:r>
      <w:r w:rsidRPr="00F158D7">
        <w:rPr>
          <w:rFonts w:ascii="Arial" w:hAnsi="Arial"/>
          <w:lang w:val="vi-VN"/>
        </w:rPr>
        <w:t>年に経済協力開発機構</w:t>
      </w:r>
      <w:r w:rsidRPr="00F158D7">
        <w:rPr>
          <w:rFonts w:ascii="Arial" w:hAnsi="Arial"/>
          <w:lang w:val="vi-VN"/>
        </w:rPr>
        <w:t>(OECD)</w:t>
      </w:r>
      <w:r w:rsidRPr="00F158D7">
        <w:rPr>
          <w:rFonts w:ascii="Arial" w:hAnsi="Arial"/>
          <w:lang w:val="vi-VN"/>
        </w:rPr>
        <w:t>が勧告し、日本で</w:t>
      </w:r>
      <w:r w:rsidRPr="00F158D7">
        <w:rPr>
          <w:rFonts w:ascii="Arial" w:hAnsi="Arial"/>
          <w:lang w:val="vi-VN"/>
        </w:rPr>
        <w:t xml:space="preserve"> </w:t>
      </w:r>
      <w:r w:rsidRPr="00F158D7">
        <w:rPr>
          <w:rFonts w:ascii="Arial" w:hAnsi="Arial"/>
          <w:lang w:val="vi-VN"/>
        </w:rPr>
        <w:t>は</w:t>
      </w:r>
      <w:r w:rsidRPr="00F158D7">
        <w:rPr>
          <w:rFonts w:ascii="Arial" w:hAnsi="Arial"/>
          <w:lang w:val="vi-VN"/>
        </w:rPr>
        <w:t>2001(</w:t>
      </w:r>
      <w:r w:rsidRPr="00F158D7">
        <w:rPr>
          <w:rFonts w:ascii="Arial" w:hAnsi="Arial"/>
          <w:lang w:val="vi-VN"/>
        </w:rPr>
        <w:t>平成</w:t>
      </w:r>
      <w:r w:rsidRPr="00F158D7">
        <w:rPr>
          <w:rFonts w:ascii="Arial" w:hAnsi="Arial"/>
          <w:lang w:val="vi-VN"/>
        </w:rPr>
        <w:t>13)</w:t>
      </w:r>
      <w:r w:rsidRPr="00F158D7">
        <w:rPr>
          <w:rFonts w:ascii="Arial" w:hAnsi="Arial"/>
          <w:lang w:val="vi-VN"/>
        </w:rPr>
        <w:t>年に法制化された。企業は、指定された化学物質の排出量お</w:t>
      </w:r>
      <w:r w:rsidRPr="00F158D7">
        <w:rPr>
          <w:rFonts w:ascii="Arial" w:hAnsi="Arial"/>
          <w:lang w:val="vi-VN"/>
        </w:rPr>
        <w:t xml:space="preserve"> </w:t>
      </w:r>
      <w:r w:rsidRPr="00F158D7">
        <w:rPr>
          <w:rFonts w:ascii="Arial" w:hAnsi="Arial"/>
          <w:lang w:val="vi-VN"/>
        </w:rPr>
        <w:t>よび廃棄する際の移動量を記録して行政機関に報告する。行政機関は、集計結</w:t>
      </w:r>
      <w:r w:rsidRPr="00F158D7">
        <w:rPr>
          <w:rFonts w:ascii="Arial" w:hAnsi="Arial"/>
          <w:lang w:val="vi-VN"/>
        </w:rPr>
        <w:t xml:space="preserve"> </w:t>
      </w:r>
      <w:r w:rsidRPr="00F158D7">
        <w:rPr>
          <w:rFonts w:ascii="Arial" w:hAnsi="Arial"/>
          <w:lang w:val="vi-VN"/>
        </w:rPr>
        <w:t>果を報告する。</w:t>
      </w:r>
    </w:p>
    <w:p w14:paraId="0ED2DA8B" w14:textId="77777777" w:rsidR="00E55FBD" w:rsidRPr="00E55FBD" w:rsidRDefault="00E55FBD" w:rsidP="00E55FBD">
      <w:pPr>
        <w:rPr>
          <w:rFonts w:ascii="Arial" w:hAnsi="Arial"/>
          <w:b/>
          <w:bCs/>
          <w:lang w:val="vi-VN"/>
        </w:rPr>
      </w:pPr>
      <w:r w:rsidRPr="00E55FBD">
        <w:rPr>
          <w:rFonts w:ascii="Arial" w:hAnsi="Arial"/>
          <w:b/>
          <w:bCs/>
          <w:lang w:val="vi-VN"/>
        </w:rPr>
        <w:t>(3)</w:t>
      </w:r>
      <w:r w:rsidRPr="00E55FBD">
        <w:rPr>
          <w:rFonts w:ascii="Arial" w:hAnsi="Arial"/>
          <w:b/>
          <w:bCs/>
          <w:lang w:val="vi-VN"/>
        </w:rPr>
        <w:t>緊急事態への対応</w:t>
      </w:r>
    </w:p>
    <w:p w14:paraId="4A16BDA5" w14:textId="77777777" w:rsidR="00E55FBD" w:rsidRPr="00E55FBD" w:rsidRDefault="00E55FBD" w:rsidP="00E55FBD">
      <w:pPr>
        <w:rPr>
          <w:rFonts w:ascii="Arial" w:hAnsi="Arial"/>
          <w:lang w:val="vi-VN"/>
        </w:rPr>
      </w:pPr>
      <w:r w:rsidRPr="00E55FBD">
        <w:rPr>
          <w:rFonts w:ascii="Arial" w:hAnsi="Arial"/>
          <w:lang w:val="vi-VN"/>
        </w:rPr>
        <w:t>地震や火災、事故</w:t>
      </w:r>
      <w:r w:rsidRPr="00E55FBD">
        <w:rPr>
          <w:rFonts w:ascii="Arial" w:hAnsi="Arial"/>
          <w:lang w:val="vi-VN"/>
        </w:rPr>
        <w:t>•</w:t>
      </w:r>
      <w:r w:rsidRPr="00E55FBD">
        <w:rPr>
          <w:rFonts w:ascii="Arial" w:hAnsi="Arial"/>
          <w:lang w:val="vi-VN"/>
        </w:rPr>
        <w:t>トラブル等が原因で、たとえば有害物質が漏えい</w:t>
      </w:r>
      <w:r w:rsidRPr="00E55FBD">
        <w:rPr>
          <w:rFonts w:ascii="Arial" w:hAnsi="Arial"/>
          <w:lang w:val="vi-VN"/>
        </w:rPr>
        <w:t xml:space="preserve"> </w:t>
      </w:r>
      <w:r w:rsidRPr="00E55FBD">
        <w:rPr>
          <w:rFonts w:ascii="Arial" w:hAnsi="Arial"/>
          <w:lang w:val="vi-VN"/>
        </w:rPr>
        <w:t>するといった緊急事態が発生した場合の対応について、以下のような行</w:t>
      </w:r>
      <w:r w:rsidRPr="00E55FBD">
        <w:rPr>
          <w:rFonts w:ascii="Arial" w:hAnsi="Arial"/>
          <w:lang w:val="vi-VN"/>
        </w:rPr>
        <w:t xml:space="preserve"> </w:t>
      </w:r>
      <w:r w:rsidRPr="00E55FBD">
        <w:rPr>
          <w:rFonts w:ascii="Arial" w:hAnsi="Arial"/>
          <w:lang w:val="vi-VN"/>
        </w:rPr>
        <w:t>動手順を決めておくことが大切である。</w:t>
      </w:r>
    </w:p>
    <w:p w14:paraId="657630CA" w14:textId="77777777" w:rsidR="00E55FBD" w:rsidRPr="00E55FBD" w:rsidRDefault="00E55FBD" w:rsidP="00E55FBD">
      <w:pPr>
        <w:rPr>
          <w:rFonts w:ascii="Arial" w:hAnsi="Arial"/>
          <w:lang w:val="vi-VN"/>
        </w:rPr>
      </w:pPr>
      <w:r w:rsidRPr="00E55FBD">
        <w:rPr>
          <w:rFonts w:ascii="Cambria Math" w:hAnsi="Cambria Math" w:cs="Cambria Math"/>
          <w:lang w:val="vi-VN"/>
        </w:rPr>
        <w:t>①</w:t>
      </w:r>
      <w:r w:rsidRPr="00E55FBD">
        <w:rPr>
          <w:rFonts w:ascii="Arial" w:hAnsi="Arial"/>
          <w:lang w:val="vi-VN"/>
        </w:rPr>
        <w:t>応急処置の実施</w:t>
      </w:r>
    </w:p>
    <w:p w14:paraId="023AAB06" w14:textId="7C8DE369" w:rsidR="00E55FBD" w:rsidRPr="00E55FBD" w:rsidRDefault="00E55FBD" w:rsidP="00E55FBD">
      <w:pPr>
        <w:rPr>
          <w:rFonts w:ascii="Arial" w:hAnsi="Arial"/>
          <w:lang w:val="vi-VN"/>
        </w:rPr>
      </w:pPr>
      <w:r w:rsidRPr="00E55FBD">
        <w:rPr>
          <w:rFonts w:ascii="Cambria Math" w:hAnsi="Cambria Math" w:cs="Cambria Math"/>
          <w:lang w:val="vi-VN"/>
        </w:rPr>
        <w:t>②</w:t>
      </w:r>
      <w:r w:rsidRPr="00E55FBD">
        <w:rPr>
          <w:rFonts w:ascii="Arial" w:hAnsi="Arial"/>
          <w:lang w:val="vi-VN"/>
        </w:rPr>
        <w:t>必要箇所への連絡</w:t>
      </w:r>
      <w:r w:rsidRPr="00E55FBD">
        <w:rPr>
          <w:rFonts w:ascii="Arial" w:hAnsi="Arial"/>
          <w:lang w:val="vi-VN"/>
        </w:rPr>
        <w:t>(</w:t>
      </w:r>
      <w:r w:rsidRPr="00E55FBD">
        <w:rPr>
          <w:rFonts w:ascii="Arial" w:hAnsi="Arial"/>
          <w:lang w:val="vi-VN"/>
        </w:rPr>
        <w:t>社内</w:t>
      </w:r>
      <w:r w:rsidRPr="00E55FBD">
        <w:rPr>
          <w:rFonts w:ascii="Arial" w:hAnsi="Arial"/>
          <w:lang w:val="vi-VN"/>
        </w:rPr>
        <w:t>•</w:t>
      </w:r>
      <w:r w:rsidRPr="00E55FBD">
        <w:rPr>
          <w:rFonts w:ascii="Arial" w:hAnsi="Arial"/>
          <w:lang w:val="vi-VN"/>
        </w:rPr>
        <w:t>社外</w:t>
      </w:r>
      <w:r w:rsidRPr="00E55FBD">
        <w:rPr>
          <w:rFonts w:ascii="Arial" w:hAnsi="Arial"/>
          <w:lang w:val="vi-VN"/>
        </w:rPr>
        <w:t>)</w:t>
      </w:r>
      <w:r w:rsidRPr="00E55FBD">
        <w:rPr>
          <w:rFonts w:ascii="Arial" w:hAnsi="Arial"/>
          <w:lang w:val="vi-VN"/>
        </w:rPr>
        <w:t>・応援動員</w:t>
      </w:r>
    </w:p>
    <w:p w14:paraId="1FBFBF67" w14:textId="77777777" w:rsidR="00E55FBD" w:rsidRPr="00E55FBD" w:rsidRDefault="00E55FBD" w:rsidP="00E55FBD">
      <w:pPr>
        <w:rPr>
          <w:rFonts w:ascii="Arial" w:hAnsi="Arial"/>
          <w:lang w:val="vi-VN"/>
        </w:rPr>
      </w:pPr>
      <w:r w:rsidRPr="00E55FBD">
        <w:rPr>
          <w:rFonts w:ascii="Cambria Math" w:hAnsi="Cambria Math" w:cs="Cambria Math"/>
          <w:lang w:val="vi-VN"/>
        </w:rPr>
        <w:t>③</w:t>
      </w:r>
      <w:r w:rsidRPr="00E55FBD">
        <w:rPr>
          <w:rFonts w:ascii="Arial" w:hAnsi="Arial"/>
          <w:lang w:val="vi-VN"/>
        </w:rPr>
        <w:t>近隣への広報</w:t>
      </w:r>
      <w:r w:rsidRPr="00E55FBD">
        <w:rPr>
          <w:rFonts w:ascii="Arial" w:hAnsi="Arial"/>
          <w:lang w:val="vi-VN"/>
        </w:rPr>
        <w:t>•</w:t>
      </w:r>
      <w:r w:rsidRPr="00E55FBD">
        <w:rPr>
          <w:rFonts w:ascii="Arial" w:hAnsi="Arial"/>
          <w:lang w:val="vi-VN"/>
        </w:rPr>
        <w:t>避難誘導</w:t>
      </w:r>
    </w:p>
    <w:p w14:paraId="1A1E8B12" w14:textId="77777777" w:rsidR="00E55FBD" w:rsidRPr="00E55FBD" w:rsidRDefault="00E55FBD" w:rsidP="00E55FBD">
      <w:pPr>
        <w:rPr>
          <w:rFonts w:ascii="Arial" w:hAnsi="Arial"/>
          <w:lang w:val="vi-VN"/>
        </w:rPr>
      </w:pPr>
      <w:r w:rsidRPr="00E55FBD">
        <w:rPr>
          <w:rFonts w:ascii="Cambria Math" w:hAnsi="Cambria Math" w:cs="Cambria Math"/>
          <w:lang w:val="vi-VN"/>
        </w:rPr>
        <w:t>④</w:t>
      </w:r>
      <w:r w:rsidRPr="00E55FBD">
        <w:rPr>
          <w:rFonts w:ascii="Arial" w:hAnsi="Arial"/>
          <w:lang w:val="vi-VN"/>
        </w:rPr>
        <w:t>事故鎮圧</w:t>
      </w:r>
      <w:r w:rsidRPr="00E55FBD">
        <w:rPr>
          <w:rFonts w:ascii="Arial" w:hAnsi="Arial"/>
          <w:lang w:val="vi-VN"/>
        </w:rPr>
        <w:t>•</w:t>
      </w:r>
      <w:r w:rsidRPr="00E55FBD">
        <w:rPr>
          <w:rFonts w:ascii="Arial" w:hAnsi="Arial"/>
          <w:lang w:val="vi-VN"/>
        </w:rPr>
        <w:t>復旧のための措置</w:t>
      </w:r>
    </w:p>
    <w:p w14:paraId="20C9E1F2" w14:textId="77777777" w:rsidR="00E55FBD" w:rsidRPr="00E55FBD" w:rsidRDefault="00E55FBD" w:rsidP="00E55FBD">
      <w:pPr>
        <w:rPr>
          <w:rFonts w:ascii="Arial" w:hAnsi="Arial"/>
          <w:lang w:val="vi-VN"/>
        </w:rPr>
      </w:pPr>
      <w:r w:rsidRPr="00E55FBD">
        <w:rPr>
          <w:rFonts w:ascii="Cambria Math" w:hAnsi="Cambria Math" w:cs="Cambria Math"/>
          <w:lang w:val="vi-VN"/>
        </w:rPr>
        <w:t>⑤</w:t>
      </w:r>
      <w:r w:rsidRPr="00E55FBD">
        <w:rPr>
          <w:rFonts w:ascii="Arial" w:hAnsi="Arial"/>
          <w:lang w:val="vi-VN"/>
        </w:rPr>
        <w:t>原因究明</w:t>
      </w:r>
      <w:r w:rsidRPr="00E55FBD">
        <w:rPr>
          <w:rFonts w:ascii="Arial" w:hAnsi="Arial"/>
          <w:lang w:val="vi-VN"/>
        </w:rPr>
        <w:t>•</w:t>
      </w:r>
      <w:r w:rsidRPr="00E55FBD">
        <w:rPr>
          <w:rFonts w:ascii="Arial" w:hAnsi="Arial"/>
          <w:lang w:val="vi-VN"/>
        </w:rPr>
        <w:t>再発防止対策の実施</w:t>
      </w:r>
    </w:p>
    <w:p w14:paraId="7BEDC16D" w14:textId="77777777" w:rsidR="00E55FBD" w:rsidRPr="00E55FBD" w:rsidRDefault="00E55FBD" w:rsidP="00E55FBD">
      <w:pPr>
        <w:rPr>
          <w:rFonts w:ascii="Arial" w:hAnsi="Arial"/>
          <w:lang w:val="vi-VN"/>
        </w:rPr>
      </w:pPr>
      <w:r w:rsidRPr="00E55FBD">
        <w:rPr>
          <w:rFonts w:ascii="Arial" w:hAnsi="Arial"/>
          <w:lang w:val="vi-VN"/>
        </w:rPr>
        <w:t>これらの行動には次の事前の準備が必要である。</w:t>
      </w:r>
    </w:p>
    <w:p w14:paraId="6B225B7F" w14:textId="77777777" w:rsidR="00E55FBD" w:rsidRPr="00E55FBD" w:rsidRDefault="00E55FBD" w:rsidP="00E55FBD">
      <w:pPr>
        <w:rPr>
          <w:rFonts w:ascii="Arial" w:hAnsi="Arial"/>
          <w:lang w:val="vi-VN"/>
        </w:rPr>
      </w:pPr>
      <w:r w:rsidRPr="00E55FBD">
        <w:rPr>
          <w:rFonts w:ascii="Cambria Math" w:hAnsi="Cambria Math" w:cs="Cambria Math"/>
          <w:lang w:val="vi-VN"/>
        </w:rPr>
        <w:t>①</w:t>
      </w:r>
      <w:r w:rsidRPr="00E55FBD">
        <w:rPr>
          <w:rFonts w:ascii="Arial" w:hAnsi="Arial"/>
          <w:lang w:val="vi-VN"/>
        </w:rPr>
        <w:t xml:space="preserve">  </w:t>
      </w:r>
      <w:r w:rsidRPr="00E55FBD">
        <w:rPr>
          <w:rFonts w:ascii="Arial" w:hAnsi="Arial"/>
          <w:lang w:val="vi-VN"/>
        </w:rPr>
        <w:t>緊急事態の想定</w:t>
      </w:r>
      <w:r w:rsidRPr="00E55FBD">
        <w:rPr>
          <w:rFonts w:ascii="Arial" w:hAnsi="Arial"/>
          <w:lang w:val="vi-VN"/>
        </w:rPr>
        <w:t>(</w:t>
      </w:r>
      <w:r w:rsidRPr="00E55FBD">
        <w:rPr>
          <w:rFonts w:ascii="Arial" w:hAnsi="Arial"/>
          <w:lang w:val="vi-VN"/>
        </w:rPr>
        <w:t>地震、火災、故障、誤操作など</w:t>
      </w:r>
      <w:r w:rsidRPr="00E55FBD">
        <w:rPr>
          <w:rFonts w:ascii="Arial" w:hAnsi="Arial"/>
          <w:lang w:val="vi-VN"/>
        </w:rPr>
        <w:t>)</w:t>
      </w:r>
    </w:p>
    <w:p w14:paraId="201CFC5E" w14:textId="77777777" w:rsidR="00E55FBD" w:rsidRPr="00E55FBD" w:rsidRDefault="00E55FBD" w:rsidP="00E55FBD">
      <w:pPr>
        <w:rPr>
          <w:rFonts w:ascii="Arial" w:hAnsi="Arial"/>
          <w:lang w:val="vi-VN"/>
        </w:rPr>
      </w:pPr>
      <w:r w:rsidRPr="00E55FBD">
        <w:rPr>
          <w:rFonts w:ascii="Cambria Math" w:hAnsi="Cambria Math" w:cs="Cambria Math"/>
          <w:lang w:val="vi-VN"/>
        </w:rPr>
        <w:t>②</w:t>
      </w:r>
      <w:r w:rsidRPr="00E55FBD">
        <w:rPr>
          <w:rFonts w:ascii="Arial" w:hAnsi="Arial"/>
          <w:lang w:val="vi-VN"/>
        </w:rPr>
        <w:t xml:space="preserve"> </w:t>
      </w:r>
      <w:r w:rsidRPr="00E55FBD">
        <w:rPr>
          <w:rFonts w:ascii="Arial" w:hAnsi="Arial"/>
          <w:lang w:val="vi-VN"/>
        </w:rPr>
        <w:t>マップ作成</w:t>
      </w:r>
      <w:r w:rsidRPr="00E55FBD">
        <w:rPr>
          <w:rFonts w:ascii="Arial" w:hAnsi="Arial"/>
          <w:lang w:val="vi-VN"/>
        </w:rPr>
        <w:t>(</w:t>
      </w:r>
      <w:r w:rsidRPr="00E55FBD">
        <w:rPr>
          <w:rFonts w:ascii="Arial" w:hAnsi="Arial"/>
          <w:lang w:val="vi-VN"/>
        </w:rPr>
        <w:t>設備配置図や危険物の配置図を準備し、消防や警察</w:t>
      </w:r>
      <w:r w:rsidRPr="00E55FBD">
        <w:rPr>
          <w:rFonts w:ascii="Arial" w:hAnsi="Arial"/>
          <w:lang w:val="vi-VN"/>
        </w:rPr>
        <w:t xml:space="preserve"> </w:t>
      </w:r>
      <w:r w:rsidRPr="00E55FBD">
        <w:rPr>
          <w:rFonts w:ascii="Arial" w:hAnsi="Arial"/>
          <w:lang w:val="vi-VN"/>
        </w:rPr>
        <w:t>と共有</w:t>
      </w:r>
      <w:r w:rsidRPr="00E55FBD">
        <w:rPr>
          <w:rFonts w:ascii="Arial" w:hAnsi="Arial"/>
          <w:lang w:val="vi-VN"/>
        </w:rPr>
        <w:t>)</w:t>
      </w:r>
    </w:p>
    <w:p w14:paraId="130A64EA" w14:textId="77777777" w:rsidR="00E55FBD" w:rsidRPr="00E55FBD" w:rsidRDefault="00E55FBD" w:rsidP="00E55FBD">
      <w:pPr>
        <w:rPr>
          <w:rFonts w:ascii="Arial" w:hAnsi="Arial"/>
          <w:lang w:val="vi-VN"/>
        </w:rPr>
      </w:pPr>
      <w:r w:rsidRPr="00E55FBD">
        <w:rPr>
          <w:rFonts w:ascii="Cambria Math" w:hAnsi="Cambria Math" w:cs="Cambria Math"/>
          <w:lang w:val="vi-VN"/>
        </w:rPr>
        <w:t>③</w:t>
      </w:r>
      <w:r w:rsidRPr="00E55FBD">
        <w:rPr>
          <w:rFonts w:ascii="Arial" w:hAnsi="Arial"/>
          <w:lang w:val="vi-VN"/>
        </w:rPr>
        <w:t xml:space="preserve"> </w:t>
      </w:r>
      <w:r w:rsidRPr="00E55FBD">
        <w:rPr>
          <w:rFonts w:ascii="Arial" w:hAnsi="Arial"/>
          <w:lang w:val="vi-VN"/>
        </w:rPr>
        <w:t>資料の整備</w:t>
      </w:r>
      <w:r w:rsidRPr="00E55FBD">
        <w:rPr>
          <w:rFonts w:ascii="Arial" w:hAnsi="Arial"/>
          <w:lang w:val="vi-VN"/>
        </w:rPr>
        <w:t>(</w:t>
      </w:r>
      <w:r w:rsidRPr="00E55FBD">
        <w:rPr>
          <w:rFonts w:ascii="Arial" w:hAnsi="Arial"/>
          <w:lang w:val="vi-VN"/>
        </w:rPr>
        <w:t>化学物質や危険物の物質安全性データなど</w:t>
      </w:r>
      <w:r w:rsidRPr="00E55FBD">
        <w:rPr>
          <w:rFonts w:ascii="Arial" w:hAnsi="Arial"/>
          <w:lang w:val="vi-VN"/>
        </w:rPr>
        <w:t>)</w:t>
      </w:r>
    </w:p>
    <w:p w14:paraId="417265F3" w14:textId="10CE126B" w:rsidR="00E55FBD" w:rsidRDefault="00E55FBD" w:rsidP="00E55FBD">
      <w:pPr>
        <w:rPr>
          <w:rFonts w:ascii="Cambria Math" w:hAnsi="Cambria Math" w:cs="Cambria Math"/>
          <w:lang w:val="vi-VN"/>
        </w:rPr>
      </w:pPr>
      <w:r w:rsidRPr="00E55FBD">
        <w:rPr>
          <w:rFonts w:ascii="Cambria Math" w:hAnsi="Cambria Math" w:cs="Cambria Math"/>
          <w:lang w:val="vi-VN"/>
        </w:rPr>
        <w:t>④</w:t>
      </w:r>
      <w:r w:rsidRPr="00E55FBD">
        <w:rPr>
          <w:rFonts w:ascii="Arial" w:hAnsi="Arial"/>
          <w:lang w:val="vi-VN"/>
        </w:rPr>
        <w:t>緊急訓練の実施</w:t>
      </w:r>
    </w:p>
    <w:p w14:paraId="5A9C1E7C" w14:textId="0B72B9EB" w:rsidR="00AB38E6" w:rsidRPr="00AB38E6" w:rsidRDefault="00AB38E6" w:rsidP="00AB38E6">
      <w:pPr>
        <w:rPr>
          <w:rFonts w:ascii="Arial" w:hAnsi="Arial"/>
          <w:color w:val="EE0000"/>
          <w:lang w:val="vi-VN"/>
        </w:rPr>
      </w:pPr>
      <w:r w:rsidRPr="00AB38E6">
        <w:rPr>
          <w:rFonts w:ascii="Arial" w:hAnsi="Arial"/>
          <w:color w:val="EE0000"/>
          <w:lang w:val="vi-VN"/>
        </w:rPr>
        <w:t xml:space="preserve">2 </w:t>
      </w:r>
      <w:r w:rsidRPr="00AB38E6">
        <w:rPr>
          <w:rFonts w:ascii="Arial" w:hAnsi="Arial"/>
          <w:color w:val="EE0000"/>
          <w:lang w:val="vi-VN"/>
        </w:rPr>
        <w:t>環境改善のしくみと環境マネジメントシステム</w:t>
      </w:r>
    </w:p>
    <w:p w14:paraId="73F61C36" w14:textId="77777777" w:rsidR="00AB38E6" w:rsidRPr="00AB38E6" w:rsidRDefault="00AB38E6" w:rsidP="00AB38E6">
      <w:pPr>
        <w:rPr>
          <w:rFonts w:ascii="Arial" w:hAnsi="Arial"/>
          <w:b/>
          <w:bCs/>
          <w:lang w:val="vi-VN"/>
        </w:rPr>
      </w:pPr>
      <w:r w:rsidRPr="00AB38E6">
        <w:rPr>
          <w:rFonts w:ascii="Arial" w:hAnsi="Arial"/>
          <w:b/>
          <w:bCs/>
          <w:lang w:val="vi-VN"/>
        </w:rPr>
        <w:t>(1)</w:t>
      </w:r>
      <w:r w:rsidRPr="00AB38E6">
        <w:rPr>
          <w:rFonts w:ascii="Arial" w:hAnsi="Arial"/>
          <w:b/>
          <w:bCs/>
          <w:lang w:val="vi-VN"/>
        </w:rPr>
        <w:t>環境マネジメントシステムとは</w:t>
      </w:r>
    </w:p>
    <w:p w14:paraId="43A53D27" w14:textId="77777777" w:rsidR="00AB38E6" w:rsidRPr="00AB38E6" w:rsidRDefault="00AB38E6" w:rsidP="00AB38E6">
      <w:pPr>
        <w:ind w:firstLine="840"/>
        <w:rPr>
          <w:rFonts w:ascii="Arial" w:hAnsi="Arial"/>
          <w:lang w:val="vi-VN"/>
        </w:rPr>
      </w:pPr>
      <w:r w:rsidRPr="00AB38E6">
        <w:rPr>
          <w:rFonts w:ascii="Arial" w:hAnsi="Arial"/>
          <w:lang w:val="vi-VN"/>
        </w:rPr>
        <w:t>環境を継続的に改善するためのしくみを定めたものに、</w:t>
      </w:r>
      <w:r w:rsidRPr="00AB38E6">
        <w:rPr>
          <w:rFonts w:ascii="Arial" w:hAnsi="Arial"/>
          <w:lang w:val="vi-VN"/>
        </w:rPr>
        <w:t>ISO14001</w:t>
      </w:r>
      <w:r w:rsidRPr="00AB38E6">
        <w:rPr>
          <w:rFonts w:ascii="Arial" w:hAnsi="Arial"/>
          <w:lang w:val="vi-VN"/>
        </w:rPr>
        <w:t>規格</w:t>
      </w:r>
      <w:r w:rsidRPr="00AB38E6">
        <w:rPr>
          <w:rFonts w:ascii="Arial" w:hAnsi="Arial"/>
          <w:lang w:val="vi-VN"/>
        </w:rPr>
        <w:t xml:space="preserve"> (</w:t>
      </w:r>
      <w:r w:rsidRPr="00AB38E6">
        <w:rPr>
          <w:rFonts w:ascii="Arial" w:hAnsi="Arial"/>
          <w:lang w:val="vi-VN"/>
        </w:rPr>
        <w:t>環境マネジメントシステム</w:t>
      </w:r>
      <w:r w:rsidRPr="00AB38E6">
        <w:rPr>
          <w:rFonts w:ascii="Arial" w:hAnsi="Arial"/>
          <w:lang w:val="vi-VN"/>
        </w:rPr>
        <w:t>)</w:t>
      </w:r>
      <w:r w:rsidRPr="00AB38E6">
        <w:rPr>
          <w:rFonts w:ascii="Arial" w:hAnsi="Arial"/>
          <w:lang w:val="vi-VN"/>
        </w:rPr>
        <w:t>がある。環境マネジメントシステムが誕生</w:t>
      </w:r>
      <w:r w:rsidRPr="00AB38E6">
        <w:rPr>
          <w:rFonts w:ascii="Arial" w:hAnsi="Arial"/>
          <w:lang w:val="vi-VN"/>
        </w:rPr>
        <w:t xml:space="preserve"> </w:t>
      </w:r>
      <w:r w:rsidRPr="00AB38E6">
        <w:rPr>
          <w:rFonts w:ascii="Arial" w:hAnsi="Arial"/>
          <w:lang w:val="vi-VN"/>
        </w:rPr>
        <w:t>した背景には、さまざまな環境問題に規制だけで対応することは難しい</w:t>
      </w:r>
      <w:r w:rsidRPr="00AB38E6">
        <w:rPr>
          <w:rFonts w:ascii="Arial" w:hAnsi="Arial"/>
          <w:lang w:val="vi-VN"/>
        </w:rPr>
        <w:t xml:space="preserve"> </w:t>
      </w:r>
      <w:r w:rsidRPr="00AB38E6">
        <w:rPr>
          <w:rFonts w:ascii="Arial" w:hAnsi="Arial"/>
          <w:lang w:val="vi-VN"/>
        </w:rPr>
        <w:t>ため、企業、行政などの組織が自主的に環境改善を行うことが大切であ</w:t>
      </w:r>
      <w:r w:rsidRPr="00AB38E6">
        <w:rPr>
          <w:rFonts w:ascii="Arial" w:hAnsi="Arial"/>
          <w:lang w:val="vi-VN"/>
        </w:rPr>
        <w:t xml:space="preserve"> </w:t>
      </w:r>
      <w:r w:rsidRPr="00AB38E6">
        <w:rPr>
          <w:rFonts w:ascii="Arial" w:hAnsi="Arial"/>
          <w:lang w:val="vi-VN"/>
        </w:rPr>
        <w:t>るという認識が世界的に高まったことがある。</w:t>
      </w:r>
    </w:p>
    <w:p w14:paraId="3527CC9F" w14:textId="77777777" w:rsidR="00AB38E6" w:rsidRPr="00AB38E6" w:rsidRDefault="00AB38E6" w:rsidP="00AB38E6">
      <w:pPr>
        <w:rPr>
          <w:rFonts w:ascii="Arial" w:hAnsi="Arial"/>
          <w:lang w:val="vi-VN"/>
        </w:rPr>
      </w:pPr>
      <w:r w:rsidRPr="00AB38E6">
        <w:rPr>
          <w:rFonts w:ascii="Arial" w:hAnsi="Arial"/>
          <w:lang w:val="vi-VN"/>
        </w:rPr>
        <w:t>(2) ISO14001</w:t>
      </w:r>
      <w:r w:rsidRPr="00AB38E6">
        <w:rPr>
          <w:rFonts w:ascii="Arial" w:hAnsi="Arial"/>
          <w:lang w:val="vi-VN"/>
        </w:rPr>
        <w:t>の内容</w:t>
      </w:r>
    </w:p>
    <w:p w14:paraId="4E8F49CA" w14:textId="0A7DFE0C" w:rsidR="00AB38E6" w:rsidRDefault="00AB38E6" w:rsidP="00AB38E6">
      <w:pPr>
        <w:ind w:firstLine="840"/>
        <w:rPr>
          <w:rFonts w:ascii="Arial" w:hAnsi="Arial"/>
          <w:lang w:val="vi-VN"/>
        </w:rPr>
      </w:pPr>
      <w:r w:rsidRPr="00AB38E6">
        <w:rPr>
          <w:rFonts w:ascii="Arial" w:hAnsi="Arial"/>
          <w:lang w:val="vi-VN"/>
        </w:rPr>
        <w:t>ISO14001</w:t>
      </w:r>
      <w:r w:rsidRPr="00AB38E6">
        <w:rPr>
          <w:rFonts w:ascii="Arial" w:hAnsi="Arial"/>
          <w:lang w:val="vi-VN"/>
        </w:rPr>
        <w:t>規格は、システムの継続的改善を通じて、環境パフォーマン</w:t>
      </w:r>
      <w:r w:rsidRPr="00AB38E6">
        <w:rPr>
          <w:rFonts w:ascii="Arial" w:hAnsi="Arial"/>
          <w:lang w:val="vi-VN"/>
        </w:rPr>
        <w:t xml:space="preserve"> </w:t>
      </w:r>
      <w:r w:rsidRPr="00AB38E6">
        <w:rPr>
          <w:rFonts w:ascii="Arial" w:hAnsi="Arial"/>
          <w:lang w:val="vi-VN"/>
        </w:rPr>
        <w:t>ス</w:t>
      </w:r>
      <w:r w:rsidRPr="00AB38E6">
        <w:rPr>
          <w:rFonts w:ascii="Arial" w:hAnsi="Arial"/>
          <w:lang w:val="vi-VN"/>
        </w:rPr>
        <w:t>(</w:t>
      </w:r>
      <w:r w:rsidRPr="00AB38E6">
        <w:rPr>
          <w:rFonts w:ascii="Arial" w:hAnsi="Arial"/>
          <w:lang w:val="vi-VN"/>
        </w:rPr>
        <w:t>環境改善面での業績</w:t>
      </w:r>
      <w:r w:rsidRPr="00AB38E6">
        <w:rPr>
          <w:rFonts w:ascii="Arial" w:hAnsi="Arial"/>
          <w:lang w:val="vi-VN"/>
        </w:rPr>
        <w:t>)</w:t>
      </w:r>
      <w:r w:rsidRPr="00AB38E6">
        <w:rPr>
          <w:rFonts w:ascii="Arial" w:hAnsi="Arial"/>
          <w:lang w:val="vi-VN"/>
        </w:rPr>
        <w:t>の改善を図ることを基本的な考え方としてお</w:t>
      </w:r>
      <w:r w:rsidRPr="00AB38E6">
        <w:rPr>
          <w:rFonts w:ascii="Arial" w:hAnsi="Arial"/>
          <w:lang w:val="vi-VN"/>
        </w:rPr>
        <w:t xml:space="preserve"> </w:t>
      </w:r>
      <w:r w:rsidRPr="00AB38E6">
        <w:rPr>
          <w:rFonts w:ascii="Arial" w:hAnsi="Arial"/>
          <w:lang w:val="vi-VN"/>
        </w:rPr>
        <w:t>り、計画</w:t>
      </w:r>
      <w:r w:rsidRPr="00AB38E6">
        <w:rPr>
          <w:rFonts w:ascii="Arial" w:hAnsi="Arial"/>
          <w:lang w:val="vi-VN"/>
        </w:rPr>
        <w:t>(Plan)</w:t>
      </w:r>
      <w:r w:rsidRPr="00AB38E6">
        <w:rPr>
          <w:rFonts w:ascii="Arial" w:hAnsi="Arial"/>
          <w:lang w:val="vi-VN"/>
        </w:rPr>
        <w:t>、支援及び運用</w:t>
      </w:r>
      <w:r w:rsidRPr="00AB38E6">
        <w:rPr>
          <w:rFonts w:ascii="Arial" w:hAnsi="Arial"/>
          <w:lang w:val="vi-VN"/>
        </w:rPr>
        <w:t>(Do)</w:t>
      </w:r>
      <w:r w:rsidRPr="00AB38E6">
        <w:rPr>
          <w:rFonts w:ascii="Arial" w:hAnsi="Arial"/>
          <w:lang w:val="vi-VN"/>
        </w:rPr>
        <w:t>、パフ</w:t>
      </w:r>
      <w:r w:rsidRPr="00AB38E6">
        <w:rPr>
          <w:rFonts w:ascii="Arial" w:hAnsi="Arial"/>
          <w:lang w:val="vi-VN"/>
        </w:rPr>
        <w:lastRenderedPageBreak/>
        <w:t>ォーマンス評価</w:t>
      </w:r>
      <w:r w:rsidRPr="00AB38E6">
        <w:rPr>
          <w:rFonts w:ascii="Arial" w:hAnsi="Arial"/>
          <w:lang w:val="vi-VN"/>
        </w:rPr>
        <w:t>(Check)</w:t>
      </w:r>
      <w:r w:rsidRPr="00AB38E6">
        <w:rPr>
          <w:rFonts w:ascii="Arial" w:hAnsi="Arial"/>
          <w:lang w:val="vi-VN"/>
        </w:rPr>
        <w:t>、</w:t>
      </w:r>
      <w:r w:rsidR="00356A97" w:rsidRPr="00356A97">
        <w:rPr>
          <w:rFonts w:ascii="Arial" w:hAnsi="Arial"/>
          <w:lang w:val="vi-VN"/>
        </w:rPr>
        <w:t>改善</w:t>
      </w:r>
      <w:r w:rsidR="00356A97" w:rsidRPr="00356A97">
        <w:rPr>
          <w:rFonts w:ascii="Arial" w:hAnsi="Arial"/>
          <w:lang w:val="vi-VN"/>
        </w:rPr>
        <w:t>(Act)</w:t>
      </w:r>
      <w:r w:rsidR="00356A97" w:rsidRPr="00356A97">
        <w:rPr>
          <w:rFonts w:ascii="Arial" w:hAnsi="Arial"/>
          <w:lang w:val="vi-VN"/>
        </w:rPr>
        <w:t>から構成される</w:t>
      </w:r>
      <w:r w:rsidR="00356A97" w:rsidRPr="00356A97">
        <w:rPr>
          <w:rFonts w:ascii="Arial" w:hAnsi="Arial"/>
          <w:lang w:val="vi-VN"/>
        </w:rPr>
        <w:t>PDCA</w:t>
      </w:r>
      <w:r w:rsidR="00356A97" w:rsidRPr="00356A97">
        <w:rPr>
          <w:rFonts w:ascii="Arial" w:hAnsi="Arial"/>
          <w:lang w:val="vi-VN"/>
        </w:rPr>
        <w:t>サイクルの形で、図表</w:t>
      </w:r>
      <w:r w:rsidR="00356A97" w:rsidRPr="00356A97">
        <w:rPr>
          <w:rFonts w:ascii="Arial" w:hAnsi="Arial"/>
          <w:lang w:val="vi-VN"/>
        </w:rPr>
        <w:t>5-3-1</w:t>
      </w:r>
      <w:r w:rsidR="00356A97" w:rsidRPr="00356A97">
        <w:rPr>
          <w:rFonts w:ascii="Arial" w:hAnsi="Arial"/>
          <w:lang w:val="vi-VN"/>
        </w:rPr>
        <w:t>に示</w:t>
      </w:r>
      <w:r w:rsidR="00356A97" w:rsidRPr="00356A97">
        <w:rPr>
          <w:rFonts w:ascii="Arial" w:hAnsi="Arial"/>
          <w:lang w:val="vi-VN"/>
        </w:rPr>
        <w:t xml:space="preserve"> </w:t>
      </w:r>
      <w:r w:rsidR="00356A97" w:rsidRPr="00356A97">
        <w:rPr>
          <w:rFonts w:ascii="Arial" w:hAnsi="Arial"/>
          <w:lang w:val="vi-VN"/>
        </w:rPr>
        <w:t>すような規格要求事項で構成されている。</w:t>
      </w:r>
    </w:p>
    <w:p w14:paraId="7F40608F" w14:textId="07FEC7B6" w:rsidR="00383DC5" w:rsidRPr="005302DD" w:rsidRDefault="005302DD" w:rsidP="00383DC5">
      <w:pPr>
        <w:rPr>
          <w:rFonts w:ascii="Arial" w:hAnsi="Arial"/>
          <w:b/>
          <w:bCs/>
          <w:lang w:val="vi-VN"/>
        </w:rPr>
      </w:pPr>
      <w:r w:rsidRPr="005302DD">
        <w:rPr>
          <w:rFonts w:ascii="Arial" w:hAnsi="Arial"/>
          <w:b/>
          <w:bCs/>
          <w:lang w:val="vi-VN"/>
        </w:rPr>
        <w:t>(3) IS014001</w:t>
      </w:r>
      <w:r w:rsidRPr="005302DD">
        <w:rPr>
          <w:rFonts w:ascii="Arial" w:hAnsi="Arial"/>
          <w:b/>
          <w:bCs/>
          <w:lang w:val="vi-VN"/>
        </w:rPr>
        <w:t>の特徴</w:t>
      </w:r>
    </w:p>
    <w:p w14:paraId="2D79DC39" w14:textId="08E97529" w:rsidR="00383DC5" w:rsidRPr="00383DC5" w:rsidRDefault="00383DC5" w:rsidP="00383DC5">
      <w:pPr>
        <w:rPr>
          <w:rFonts w:ascii="Arial" w:hAnsi="Arial"/>
          <w:lang w:val="vi-VN"/>
        </w:rPr>
      </w:pPr>
      <w:r w:rsidRPr="00383DC5">
        <w:rPr>
          <w:rFonts w:ascii="Arial" w:hAnsi="Arial"/>
          <w:lang w:val="vi-VN"/>
        </w:rPr>
        <w:t>1)</w:t>
      </w:r>
      <w:r w:rsidRPr="00383DC5">
        <w:rPr>
          <w:rFonts w:ascii="Arial" w:hAnsi="Arial"/>
          <w:lang w:val="vi-VN"/>
        </w:rPr>
        <w:t>基本的なしくみ</w:t>
      </w:r>
    </w:p>
    <w:p w14:paraId="37024F59" w14:textId="77777777" w:rsidR="00383DC5" w:rsidRPr="00383DC5" w:rsidRDefault="00383DC5" w:rsidP="00383DC5">
      <w:pPr>
        <w:rPr>
          <w:rFonts w:ascii="Arial" w:hAnsi="Arial"/>
          <w:lang w:val="vi-VN"/>
        </w:rPr>
      </w:pPr>
      <w:r w:rsidRPr="00383DC5">
        <w:rPr>
          <w:rFonts w:ascii="Arial" w:hAnsi="Arial"/>
          <w:lang w:val="vi-VN"/>
        </w:rPr>
        <w:t>ISO14001</w:t>
      </w:r>
      <w:r w:rsidRPr="00383DC5">
        <w:rPr>
          <w:rFonts w:ascii="Arial" w:hAnsi="Arial"/>
          <w:lang w:val="vi-VN"/>
        </w:rPr>
        <w:t>の基本的なしくみは、</w:t>
      </w:r>
      <w:r w:rsidRPr="00383DC5">
        <w:rPr>
          <w:rFonts w:ascii="Arial" w:hAnsi="Arial"/>
          <w:lang w:val="vi-VN"/>
        </w:rPr>
        <w:t>PDCA</w:t>
      </w:r>
      <w:r w:rsidRPr="00383DC5">
        <w:rPr>
          <w:rFonts w:ascii="Arial" w:hAnsi="Arial"/>
          <w:lang w:val="vi-VN"/>
        </w:rPr>
        <w:t>サイクルを回してシステマチッ</w:t>
      </w:r>
      <w:r w:rsidRPr="00383DC5">
        <w:rPr>
          <w:rFonts w:ascii="Arial" w:hAnsi="Arial"/>
          <w:lang w:val="vi-VN"/>
        </w:rPr>
        <w:t xml:space="preserve"> </w:t>
      </w:r>
      <w:r w:rsidRPr="00383DC5">
        <w:rPr>
          <w:rFonts w:ascii="Arial" w:hAnsi="Arial"/>
          <w:lang w:val="vi-VN"/>
        </w:rPr>
        <w:t>クな環境活動を展開するとともに、マネジメントシステムを継続的に改</w:t>
      </w:r>
      <w:r w:rsidRPr="00383DC5">
        <w:rPr>
          <w:rFonts w:ascii="Arial" w:hAnsi="Arial"/>
          <w:lang w:val="vi-VN"/>
        </w:rPr>
        <w:t xml:space="preserve"> </w:t>
      </w:r>
      <w:r w:rsidRPr="00383DC5">
        <w:rPr>
          <w:rFonts w:ascii="Arial" w:hAnsi="Arial"/>
          <w:lang w:val="vi-VN"/>
        </w:rPr>
        <w:t>善することによって環境パフォーマンスの改善</w:t>
      </w:r>
      <w:r w:rsidRPr="00383DC5">
        <w:rPr>
          <w:rFonts w:ascii="Arial" w:hAnsi="Arial"/>
          <w:lang w:val="vi-VN"/>
        </w:rPr>
        <w:t>•</w:t>
      </w:r>
      <w:r w:rsidRPr="00383DC5">
        <w:rPr>
          <w:rFonts w:ascii="Arial" w:hAnsi="Arial"/>
          <w:lang w:val="vi-VN"/>
        </w:rPr>
        <w:t>向上を図ることである。</w:t>
      </w:r>
    </w:p>
    <w:p w14:paraId="6EAADE99" w14:textId="77777777" w:rsidR="00383DC5" w:rsidRPr="00383DC5" w:rsidRDefault="00383DC5" w:rsidP="00383DC5">
      <w:pPr>
        <w:rPr>
          <w:rFonts w:ascii="Arial" w:hAnsi="Arial"/>
          <w:lang w:val="vi-VN"/>
        </w:rPr>
      </w:pPr>
      <w:r w:rsidRPr="00383DC5">
        <w:rPr>
          <w:rFonts w:ascii="Arial" w:hAnsi="Arial"/>
          <w:lang w:val="vi-VN"/>
        </w:rPr>
        <w:t>2)</w:t>
      </w:r>
      <w:r w:rsidRPr="00383DC5">
        <w:rPr>
          <w:rFonts w:ascii="Arial" w:hAnsi="Arial"/>
          <w:lang w:val="vi-VN"/>
        </w:rPr>
        <w:t>環境側面の自主管理</w:t>
      </w:r>
    </w:p>
    <w:p w14:paraId="2C2A888C" w14:textId="77777777" w:rsidR="00383DC5" w:rsidRPr="00383DC5" w:rsidRDefault="00383DC5" w:rsidP="00383DC5">
      <w:pPr>
        <w:rPr>
          <w:rFonts w:ascii="Arial" w:hAnsi="Arial"/>
          <w:lang w:val="vi-VN"/>
        </w:rPr>
      </w:pPr>
      <w:r w:rsidRPr="00383DC5">
        <w:rPr>
          <w:rFonts w:ascii="Arial" w:hAnsi="Arial"/>
          <w:lang w:val="vi-VN"/>
        </w:rPr>
        <w:t>環境汚染物質の排出を管理するだけでなく、汚染の予防の観点から製</w:t>
      </w:r>
      <w:r w:rsidRPr="00383DC5">
        <w:rPr>
          <w:rFonts w:ascii="Arial" w:hAnsi="Arial"/>
          <w:lang w:val="vi-VN"/>
        </w:rPr>
        <w:t xml:space="preserve"> </w:t>
      </w:r>
      <w:r w:rsidRPr="00383DC5">
        <w:rPr>
          <w:rFonts w:ascii="Arial" w:hAnsi="Arial"/>
          <w:lang w:val="vi-VN"/>
        </w:rPr>
        <w:t>品や生産プロセスに踏み込んだ改善や見直しを重視し、このため環境に</w:t>
      </w:r>
      <w:r w:rsidRPr="00383DC5">
        <w:rPr>
          <w:rFonts w:ascii="Arial" w:hAnsi="Arial"/>
          <w:lang w:val="vi-VN"/>
        </w:rPr>
        <w:t xml:space="preserve"> </w:t>
      </w:r>
      <w:r w:rsidRPr="00383DC5">
        <w:rPr>
          <w:rFonts w:ascii="Arial" w:hAnsi="Arial"/>
          <w:lang w:val="vi-VN"/>
        </w:rPr>
        <w:t>影響を及ぼす事業活動を分析</w:t>
      </w:r>
      <w:r w:rsidRPr="00383DC5">
        <w:rPr>
          <w:rFonts w:ascii="Arial" w:hAnsi="Arial"/>
          <w:lang w:val="vi-VN"/>
        </w:rPr>
        <w:t>•</w:t>
      </w:r>
      <w:r w:rsidRPr="00383DC5">
        <w:rPr>
          <w:rFonts w:ascii="Arial" w:hAnsi="Arial"/>
          <w:lang w:val="vi-VN"/>
        </w:rPr>
        <w:t>評価して重要な環境側面を取り上げ、改</w:t>
      </w:r>
      <w:r w:rsidRPr="00383DC5">
        <w:rPr>
          <w:rFonts w:ascii="Arial" w:hAnsi="Arial"/>
          <w:lang w:val="vi-VN"/>
        </w:rPr>
        <w:t xml:space="preserve"> </w:t>
      </w:r>
      <w:r w:rsidRPr="00383DC5">
        <w:rPr>
          <w:rFonts w:ascii="Arial" w:hAnsi="Arial"/>
          <w:lang w:val="vi-VN"/>
        </w:rPr>
        <w:t>善するための目的</w:t>
      </w:r>
      <w:r w:rsidRPr="00383DC5">
        <w:rPr>
          <w:rFonts w:ascii="Arial" w:hAnsi="Arial"/>
          <w:lang w:val="vi-VN"/>
        </w:rPr>
        <w:t>•</w:t>
      </w:r>
      <w:r w:rsidRPr="00383DC5">
        <w:rPr>
          <w:rFonts w:ascii="Arial" w:hAnsi="Arial"/>
          <w:lang w:val="vi-VN"/>
        </w:rPr>
        <w:t>目標を自主的に定め、その達成を目指す。</w:t>
      </w:r>
    </w:p>
    <w:p w14:paraId="76C52B2A" w14:textId="77777777" w:rsidR="00383DC5" w:rsidRPr="00383DC5" w:rsidRDefault="00383DC5" w:rsidP="00383DC5">
      <w:pPr>
        <w:rPr>
          <w:rFonts w:ascii="Arial" w:hAnsi="Arial"/>
          <w:lang w:val="vi-VN"/>
        </w:rPr>
      </w:pPr>
      <w:r w:rsidRPr="00383DC5">
        <w:rPr>
          <w:rFonts w:ascii="Arial" w:hAnsi="Arial"/>
          <w:lang w:val="vi-VN"/>
        </w:rPr>
        <w:t>3)</w:t>
      </w:r>
      <w:r w:rsidRPr="00383DC5">
        <w:rPr>
          <w:rFonts w:ascii="Arial" w:hAnsi="Arial"/>
          <w:lang w:val="vi-VN"/>
        </w:rPr>
        <w:t>責任権限の明確化</w:t>
      </w:r>
    </w:p>
    <w:p w14:paraId="0515CEF7" w14:textId="77777777" w:rsidR="00383DC5" w:rsidRPr="00383DC5" w:rsidRDefault="00383DC5" w:rsidP="00383DC5">
      <w:pPr>
        <w:rPr>
          <w:rFonts w:ascii="Arial" w:hAnsi="Arial"/>
          <w:lang w:val="vi-VN"/>
        </w:rPr>
      </w:pPr>
      <w:r w:rsidRPr="00383DC5">
        <w:rPr>
          <w:rFonts w:ascii="Arial" w:hAnsi="Arial"/>
          <w:lang w:val="vi-VN"/>
        </w:rPr>
        <w:t>環境方針の提示などトップマネジメントの役割を明示するとともに、</w:t>
      </w:r>
      <w:r w:rsidRPr="00383DC5">
        <w:rPr>
          <w:rFonts w:ascii="Arial" w:hAnsi="Arial"/>
          <w:lang w:val="vi-VN"/>
        </w:rPr>
        <w:t xml:space="preserve"> </w:t>
      </w:r>
      <w:r w:rsidRPr="00383DC5">
        <w:rPr>
          <w:rFonts w:ascii="Arial" w:hAnsi="Arial"/>
          <w:lang w:val="vi-VN"/>
        </w:rPr>
        <w:t>マネジメントシステムを維持</w:t>
      </w:r>
      <w:r w:rsidRPr="00383DC5">
        <w:rPr>
          <w:rFonts w:ascii="Arial" w:hAnsi="Arial"/>
          <w:lang w:val="vi-VN"/>
        </w:rPr>
        <w:t>•</w:t>
      </w:r>
      <w:r w:rsidRPr="00383DC5">
        <w:rPr>
          <w:rFonts w:ascii="Arial" w:hAnsi="Arial"/>
          <w:lang w:val="vi-VN"/>
        </w:rPr>
        <w:t>改善し、目的</w:t>
      </w:r>
      <w:r w:rsidRPr="00383DC5">
        <w:rPr>
          <w:rFonts w:ascii="Arial" w:hAnsi="Arial"/>
          <w:lang w:val="vi-VN"/>
        </w:rPr>
        <w:t>•</w:t>
      </w:r>
      <w:r w:rsidRPr="00383DC5">
        <w:rPr>
          <w:rFonts w:ascii="Arial" w:hAnsi="Arial"/>
          <w:lang w:val="vi-VN"/>
        </w:rPr>
        <w:t>目標を達成するため、経</w:t>
      </w:r>
      <w:r w:rsidRPr="00383DC5">
        <w:rPr>
          <w:rFonts w:ascii="Arial" w:hAnsi="Arial"/>
          <w:lang w:val="vi-VN"/>
        </w:rPr>
        <w:t xml:space="preserve"> </w:t>
      </w:r>
      <w:r w:rsidRPr="00383DC5">
        <w:rPr>
          <w:rFonts w:ascii="Arial" w:hAnsi="Arial"/>
          <w:lang w:val="vi-VN"/>
        </w:rPr>
        <w:t>営層も含めた各階層、各部門における責任権限を明確にすることを要求</w:t>
      </w:r>
      <w:r w:rsidRPr="00383DC5">
        <w:rPr>
          <w:rFonts w:ascii="Arial" w:hAnsi="Arial"/>
          <w:lang w:val="vi-VN"/>
        </w:rPr>
        <w:t xml:space="preserve"> </w:t>
      </w:r>
      <w:r w:rsidRPr="00383DC5">
        <w:rPr>
          <w:rFonts w:ascii="Arial" w:hAnsi="Arial"/>
          <w:lang w:val="vi-VN"/>
        </w:rPr>
        <w:t>している。</w:t>
      </w:r>
    </w:p>
    <w:p w14:paraId="30B19201" w14:textId="77777777" w:rsidR="00383DC5" w:rsidRPr="00383DC5" w:rsidRDefault="00383DC5" w:rsidP="00383DC5">
      <w:pPr>
        <w:rPr>
          <w:rFonts w:ascii="Arial" w:hAnsi="Arial"/>
          <w:lang w:val="vi-VN"/>
        </w:rPr>
      </w:pPr>
      <w:r w:rsidRPr="00383DC5">
        <w:rPr>
          <w:rFonts w:ascii="Arial" w:hAnsi="Arial"/>
          <w:lang w:val="vi-VN"/>
        </w:rPr>
        <w:t>4)</w:t>
      </w:r>
      <w:r w:rsidRPr="00383DC5">
        <w:rPr>
          <w:rFonts w:ascii="Arial" w:hAnsi="Arial"/>
          <w:lang w:val="vi-VN"/>
        </w:rPr>
        <w:t>内部環境監査の実施</w:t>
      </w:r>
    </w:p>
    <w:p w14:paraId="273AF3A7" w14:textId="77777777" w:rsidR="00383DC5" w:rsidRPr="00383DC5" w:rsidRDefault="00383DC5" w:rsidP="00383DC5">
      <w:pPr>
        <w:rPr>
          <w:rFonts w:ascii="Arial" w:hAnsi="Arial"/>
          <w:lang w:val="vi-VN"/>
        </w:rPr>
      </w:pPr>
      <w:r w:rsidRPr="00383DC5">
        <w:rPr>
          <w:rFonts w:ascii="Arial" w:hAnsi="Arial"/>
          <w:lang w:val="vi-VN"/>
        </w:rPr>
        <w:t>環境マネジメントシステムの中に内部監査を組み込み、監査の結果を</w:t>
      </w:r>
      <w:r w:rsidRPr="00383DC5">
        <w:rPr>
          <w:rFonts w:ascii="Arial" w:hAnsi="Arial"/>
          <w:lang w:val="vi-VN"/>
        </w:rPr>
        <w:t xml:space="preserve"> </w:t>
      </w:r>
      <w:r w:rsidRPr="00383DC5">
        <w:rPr>
          <w:rFonts w:ascii="Arial" w:hAnsi="Arial"/>
          <w:lang w:val="vi-VN"/>
        </w:rPr>
        <w:t>経営者によるマンジメントシステムの見直し</w:t>
      </w:r>
      <w:r w:rsidRPr="00383DC5">
        <w:rPr>
          <w:rFonts w:ascii="Arial" w:hAnsi="Arial"/>
          <w:lang w:val="vi-VN"/>
        </w:rPr>
        <w:t>•</w:t>
      </w:r>
      <w:r w:rsidRPr="00383DC5">
        <w:rPr>
          <w:rFonts w:ascii="Arial" w:hAnsi="Arial"/>
          <w:lang w:val="vi-VN"/>
        </w:rPr>
        <w:t>改善に反映させ、環境パ</w:t>
      </w:r>
      <w:r w:rsidRPr="00383DC5">
        <w:rPr>
          <w:rFonts w:ascii="Arial" w:hAnsi="Arial"/>
          <w:lang w:val="vi-VN"/>
        </w:rPr>
        <w:t xml:space="preserve"> </w:t>
      </w:r>
      <w:r w:rsidRPr="00383DC5">
        <w:rPr>
          <w:rFonts w:ascii="Arial" w:hAnsi="Arial"/>
          <w:lang w:val="vi-VN"/>
        </w:rPr>
        <w:t>フォーマンスを向上させていく。内部環境監査が</w:t>
      </w:r>
      <w:r w:rsidRPr="00383DC5">
        <w:rPr>
          <w:rFonts w:ascii="Arial" w:hAnsi="Arial"/>
          <w:lang w:val="vi-VN"/>
        </w:rPr>
        <w:t>PDCA</w:t>
      </w:r>
      <w:r w:rsidRPr="00383DC5">
        <w:rPr>
          <w:rFonts w:ascii="Arial" w:hAnsi="Arial"/>
          <w:lang w:val="vi-VN"/>
        </w:rPr>
        <w:t>によるマネジメ</w:t>
      </w:r>
      <w:r w:rsidRPr="00383DC5">
        <w:rPr>
          <w:rFonts w:ascii="Arial" w:hAnsi="Arial"/>
          <w:lang w:val="vi-VN"/>
        </w:rPr>
        <w:t xml:space="preserve"> </w:t>
      </w:r>
      <w:r w:rsidRPr="00383DC5">
        <w:rPr>
          <w:rFonts w:ascii="Arial" w:hAnsi="Arial"/>
          <w:lang w:val="vi-VN"/>
        </w:rPr>
        <w:t>ントシステム運用の基軸となっている。</w:t>
      </w:r>
    </w:p>
    <w:p w14:paraId="1BA2057E" w14:textId="77777777" w:rsidR="00383DC5" w:rsidRPr="00383DC5" w:rsidRDefault="00383DC5" w:rsidP="00383DC5">
      <w:pPr>
        <w:rPr>
          <w:rFonts w:ascii="Arial" w:hAnsi="Arial"/>
          <w:lang w:val="vi-VN"/>
        </w:rPr>
      </w:pPr>
      <w:r w:rsidRPr="00383DC5">
        <w:rPr>
          <w:rFonts w:ascii="Arial" w:hAnsi="Arial"/>
          <w:lang w:val="vi-VN"/>
        </w:rPr>
        <w:t>5)</w:t>
      </w:r>
      <w:r w:rsidRPr="00383DC5">
        <w:rPr>
          <w:rFonts w:ascii="Arial" w:hAnsi="Arial"/>
          <w:lang w:val="vi-VN"/>
        </w:rPr>
        <w:t>広範囲な組織への適用</w:t>
      </w:r>
    </w:p>
    <w:p w14:paraId="31B9729D" w14:textId="77777777" w:rsidR="00383DC5" w:rsidRPr="00383DC5" w:rsidRDefault="00383DC5" w:rsidP="00383DC5">
      <w:pPr>
        <w:rPr>
          <w:rFonts w:ascii="Arial" w:hAnsi="Arial"/>
          <w:lang w:val="vi-VN"/>
        </w:rPr>
      </w:pPr>
      <w:r w:rsidRPr="00383DC5">
        <w:rPr>
          <w:rFonts w:ascii="Arial" w:hAnsi="Arial"/>
          <w:lang w:val="vi-VN"/>
        </w:rPr>
        <w:t>ISO14001</w:t>
      </w:r>
      <w:r w:rsidRPr="00383DC5">
        <w:rPr>
          <w:rFonts w:ascii="Arial" w:hAnsi="Arial"/>
          <w:lang w:val="vi-VN"/>
        </w:rPr>
        <w:t>は、独立の機能と管理体制をもつあらゆる種類</w:t>
      </w:r>
      <w:r w:rsidRPr="00383DC5">
        <w:rPr>
          <w:rFonts w:ascii="Arial" w:hAnsi="Arial"/>
          <w:lang w:val="vi-VN"/>
        </w:rPr>
        <w:t>•</w:t>
      </w:r>
      <w:r w:rsidRPr="00383DC5">
        <w:rPr>
          <w:rFonts w:ascii="Arial" w:hAnsi="Arial"/>
          <w:lang w:val="vi-VN"/>
        </w:rPr>
        <w:t>規模の組織</w:t>
      </w:r>
      <w:r w:rsidRPr="00383DC5">
        <w:rPr>
          <w:rFonts w:ascii="Arial" w:hAnsi="Arial"/>
          <w:lang w:val="vi-VN"/>
        </w:rPr>
        <w:t xml:space="preserve"> </w:t>
      </w:r>
      <w:r w:rsidRPr="00383DC5">
        <w:rPr>
          <w:rFonts w:ascii="Arial" w:hAnsi="Arial"/>
          <w:lang w:val="vi-VN"/>
        </w:rPr>
        <w:t>に導入することが可能で、一般の企業から自治体、学校まで広がっている。</w:t>
      </w:r>
    </w:p>
    <w:p w14:paraId="326EC196" w14:textId="77777777" w:rsidR="00383DC5" w:rsidRPr="00383DC5" w:rsidRDefault="00383DC5" w:rsidP="00383DC5">
      <w:pPr>
        <w:rPr>
          <w:rFonts w:ascii="Arial" w:hAnsi="Arial"/>
          <w:lang w:val="vi-VN"/>
        </w:rPr>
      </w:pPr>
      <w:r w:rsidRPr="00383DC5">
        <w:rPr>
          <w:rFonts w:ascii="Arial" w:hAnsi="Arial"/>
          <w:lang w:val="vi-VN"/>
        </w:rPr>
        <w:t>6)</w:t>
      </w:r>
      <w:r w:rsidRPr="00383DC5">
        <w:rPr>
          <w:rFonts w:ascii="Arial" w:hAnsi="Arial"/>
          <w:lang w:val="vi-VN"/>
        </w:rPr>
        <w:t>第三者審査機関による認証登録</w:t>
      </w:r>
    </w:p>
    <w:p w14:paraId="454C9264" w14:textId="5E055515" w:rsidR="00383DC5" w:rsidRDefault="00383DC5" w:rsidP="00383DC5">
      <w:pPr>
        <w:rPr>
          <w:rFonts w:ascii="Arial" w:hAnsi="Arial"/>
          <w:lang w:val="vi-VN"/>
        </w:rPr>
      </w:pPr>
      <w:r w:rsidRPr="00383DC5">
        <w:rPr>
          <w:rFonts w:ascii="Arial" w:hAnsi="Arial"/>
          <w:lang w:val="vi-VN"/>
        </w:rPr>
        <w:t>この規格は、通常は第三者</w:t>
      </w:r>
      <w:r w:rsidRPr="00383DC5">
        <w:rPr>
          <w:rFonts w:ascii="Arial" w:hAnsi="Arial"/>
          <w:lang w:val="vi-VN"/>
        </w:rPr>
        <w:t>(</w:t>
      </w:r>
      <w:r w:rsidRPr="00383DC5">
        <w:rPr>
          <w:rFonts w:ascii="Arial" w:hAnsi="Arial"/>
          <w:lang w:val="vi-VN"/>
        </w:rPr>
        <w:t>審査登録機関</w:t>
      </w:r>
      <w:r w:rsidRPr="00383DC5">
        <w:rPr>
          <w:rFonts w:ascii="Arial" w:hAnsi="Arial"/>
          <w:lang w:val="vi-VN"/>
        </w:rPr>
        <w:t>)</w:t>
      </w:r>
      <w:r w:rsidRPr="00383DC5">
        <w:rPr>
          <w:rFonts w:ascii="Arial" w:hAnsi="Arial"/>
          <w:lang w:val="vi-VN"/>
        </w:rPr>
        <w:t>による規格適合性の審査</w:t>
      </w:r>
      <w:r w:rsidRPr="00383DC5">
        <w:rPr>
          <w:rFonts w:ascii="Arial" w:hAnsi="Arial"/>
          <w:lang w:val="vi-VN"/>
        </w:rPr>
        <w:t xml:space="preserve"> </w:t>
      </w:r>
      <w:r w:rsidRPr="00383DC5">
        <w:rPr>
          <w:rFonts w:ascii="Arial" w:hAnsi="Arial"/>
          <w:lang w:val="vi-VN"/>
        </w:rPr>
        <w:t>認証を受け、社会に公表するという制度のもとで利用されている。企業</w:t>
      </w:r>
      <w:r w:rsidRPr="00383DC5">
        <w:rPr>
          <w:rFonts w:ascii="Arial" w:hAnsi="Arial"/>
          <w:lang w:val="vi-VN"/>
        </w:rPr>
        <w:t xml:space="preserve"> </w:t>
      </w:r>
      <w:r w:rsidRPr="00383DC5">
        <w:rPr>
          <w:rFonts w:ascii="Arial" w:hAnsi="Arial"/>
          <w:lang w:val="vi-VN"/>
        </w:rPr>
        <w:t>にとって社会的信頼性が高まるなどの利点がある。</w:t>
      </w:r>
    </w:p>
    <w:p w14:paraId="3E4147A9" w14:textId="0757516A" w:rsidR="005302DD" w:rsidRDefault="005302DD" w:rsidP="005302DD">
      <w:pPr>
        <w:jc w:val="center"/>
        <w:rPr>
          <w:rFonts w:ascii="Arial" w:hAnsi="Arial"/>
          <w:color w:val="EE0000"/>
          <w:lang w:val="vi-VN"/>
        </w:rPr>
      </w:pPr>
      <w:r w:rsidRPr="005302DD">
        <w:rPr>
          <w:rFonts w:ascii="Arial" w:hAnsi="Arial"/>
          <w:color w:val="EE0000"/>
          <w:lang w:val="vi-VN"/>
        </w:rPr>
        <w:t>第</w:t>
      </w:r>
      <w:r w:rsidRPr="005302DD">
        <w:rPr>
          <w:rFonts w:ascii="Arial" w:hAnsi="Arial"/>
          <w:color w:val="EE0000"/>
          <w:lang w:val="vi-VN"/>
        </w:rPr>
        <w:t>4</w:t>
      </w:r>
      <w:r w:rsidRPr="005302DD">
        <w:rPr>
          <w:rFonts w:ascii="Arial" w:hAnsi="Arial"/>
          <w:color w:val="EE0000"/>
          <w:lang w:val="vi-VN"/>
        </w:rPr>
        <w:t>節持続可能な開発目標</w:t>
      </w:r>
    </w:p>
    <w:p w14:paraId="711E2571" w14:textId="77777777" w:rsidR="001C4025" w:rsidRPr="001C4025" w:rsidRDefault="001C4025" w:rsidP="001C4025">
      <w:pPr>
        <w:rPr>
          <w:rFonts w:ascii="Arial" w:hAnsi="Arial"/>
          <w:lang w:val="vi-VN"/>
        </w:rPr>
      </w:pPr>
      <w:r w:rsidRPr="001C4025">
        <w:rPr>
          <w:rFonts w:ascii="Arial" w:hAnsi="Arial"/>
          <w:lang w:val="vi-VN"/>
        </w:rPr>
        <w:t>学習のポイント</w:t>
      </w:r>
    </w:p>
    <w:p w14:paraId="131BF2FC" w14:textId="7DBFA29A" w:rsidR="001C4025" w:rsidRPr="001C4025" w:rsidRDefault="001C4025" w:rsidP="001C4025">
      <w:pPr>
        <w:rPr>
          <w:rFonts w:ascii="Arial" w:hAnsi="Arial"/>
          <w:lang w:val="vi-VN"/>
        </w:rPr>
      </w:pPr>
      <w:r w:rsidRPr="001C4025">
        <w:rPr>
          <w:rFonts w:ascii="Arial" w:hAnsi="Arial"/>
          <w:lang w:val="vi-VN"/>
        </w:rPr>
        <w:t>♦</w:t>
      </w:r>
      <w:r w:rsidRPr="001C4025">
        <w:rPr>
          <w:rFonts w:ascii="Arial" w:hAnsi="Arial"/>
          <w:lang w:val="vi-VN"/>
        </w:rPr>
        <w:t>持続可能な開発目標</w:t>
      </w:r>
      <w:r w:rsidRPr="001C4025">
        <w:rPr>
          <w:rFonts w:ascii="Arial" w:hAnsi="Arial"/>
          <w:lang w:val="vi-VN"/>
        </w:rPr>
        <w:t>(SDGs)</w:t>
      </w:r>
      <w:r w:rsidRPr="001C4025">
        <w:rPr>
          <w:rFonts w:ascii="Arial" w:hAnsi="Arial"/>
          <w:lang w:val="vi-VN"/>
        </w:rPr>
        <w:t>が策定された経緯とその概要を学ぶ。</w:t>
      </w:r>
    </w:p>
    <w:p w14:paraId="052E82F1" w14:textId="324567D8" w:rsidR="001C4025" w:rsidRDefault="001C4025" w:rsidP="001C4025">
      <w:pPr>
        <w:rPr>
          <w:rFonts w:ascii="Arial" w:hAnsi="Arial"/>
          <w:lang w:val="vi-VN"/>
        </w:rPr>
      </w:pPr>
      <w:r w:rsidRPr="001C4025">
        <w:rPr>
          <w:rFonts w:ascii="Arial" w:hAnsi="Arial"/>
          <w:lang w:val="vi-VN"/>
        </w:rPr>
        <w:t>♦ SDGs</w:t>
      </w:r>
      <w:r w:rsidRPr="001C4025">
        <w:rPr>
          <w:rFonts w:ascii="Arial" w:hAnsi="Arial"/>
          <w:lang w:val="vi-VN"/>
        </w:rPr>
        <w:t>の</w:t>
      </w:r>
      <w:r w:rsidRPr="001C4025">
        <w:rPr>
          <w:rFonts w:ascii="Arial" w:hAnsi="Arial"/>
          <w:lang w:val="vi-VN"/>
        </w:rPr>
        <w:t>17</w:t>
      </w:r>
      <w:r w:rsidRPr="001C4025">
        <w:rPr>
          <w:rFonts w:ascii="Arial" w:hAnsi="Arial"/>
          <w:lang w:val="vi-VN"/>
        </w:rPr>
        <w:t>のゴールについて学ぶ。</w:t>
      </w:r>
    </w:p>
    <w:p w14:paraId="66BD138C" w14:textId="26F24A2F" w:rsidR="001C4025" w:rsidRDefault="001C4025" w:rsidP="001C4025">
      <w:pPr>
        <w:rPr>
          <w:rFonts w:ascii="Arial" w:hAnsi="Arial" w:hint="eastAsia"/>
          <w:color w:val="EE0000"/>
          <w:lang w:val="vi-VN"/>
        </w:rPr>
      </w:pPr>
      <w:r w:rsidRPr="001C4025">
        <w:rPr>
          <w:rFonts w:ascii="Arial" w:hAnsi="Arial" w:hint="eastAsia"/>
          <w:color w:val="EE0000"/>
          <w:lang w:val="vi-VN"/>
        </w:rPr>
        <w:t>1</w:t>
      </w:r>
      <w:r w:rsidRPr="001C4025">
        <w:rPr>
          <w:rFonts w:ascii="Arial" w:hAnsi="Arial"/>
          <w:color w:val="EE0000"/>
          <w:lang w:val="vi-VN"/>
        </w:rPr>
        <w:t>世界的な環境問題への取り組み</w:t>
      </w:r>
    </w:p>
    <w:p w14:paraId="653C0F2F" w14:textId="77777777" w:rsidR="00C4769B" w:rsidRPr="00C4769B" w:rsidRDefault="00C4769B" w:rsidP="00C4769B">
      <w:pPr>
        <w:ind w:firstLine="840"/>
        <w:rPr>
          <w:rFonts w:ascii="Arial" w:hAnsi="Arial"/>
          <w:lang w:val="vi-VN"/>
        </w:rPr>
      </w:pPr>
      <w:r w:rsidRPr="00C4769B">
        <w:rPr>
          <w:rFonts w:ascii="Arial" w:hAnsi="Arial"/>
          <w:lang w:val="vi-VN"/>
        </w:rPr>
        <w:t>1970</w:t>
      </w:r>
      <w:r w:rsidRPr="00C4769B">
        <w:rPr>
          <w:rFonts w:ascii="Arial" w:hAnsi="Arial"/>
          <w:lang w:val="vi-VN"/>
        </w:rPr>
        <w:t>年代前半から、環境問題が世界規模</w:t>
      </w:r>
      <w:r w:rsidRPr="00C4769B">
        <w:rPr>
          <w:rFonts w:ascii="Arial" w:hAnsi="Arial"/>
          <w:lang w:val="vi-VN"/>
        </w:rPr>
        <w:t>•</w:t>
      </w:r>
      <w:r w:rsidRPr="00C4769B">
        <w:rPr>
          <w:rFonts w:ascii="Arial" w:hAnsi="Arial"/>
          <w:lang w:val="vi-VN"/>
        </w:rPr>
        <w:t>地球規模で本格的に議論さ</w:t>
      </w:r>
      <w:r w:rsidRPr="00C4769B">
        <w:rPr>
          <w:rFonts w:ascii="Arial" w:hAnsi="Arial"/>
          <w:lang w:val="vi-VN"/>
        </w:rPr>
        <w:t xml:space="preserve"> </w:t>
      </w:r>
      <w:r w:rsidRPr="00C4769B">
        <w:rPr>
          <w:rFonts w:ascii="Arial" w:hAnsi="Arial"/>
          <w:lang w:val="vi-VN"/>
        </w:rPr>
        <w:t>れるようになってきた。</w:t>
      </w:r>
    </w:p>
    <w:p w14:paraId="4C1F6254" w14:textId="77777777" w:rsidR="00C4769B" w:rsidRPr="00C4769B" w:rsidRDefault="00C4769B" w:rsidP="00C4769B">
      <w:pPr>
        <w:ind w:firstLine="840"/>
        <w:rPr>
          <w:rFonts w:ascii="Arial" w:hAnsi="Arial"/>
          <w:lang w:val="vi-VN"/>
        </w:rPr>
      </w:pPr>
      <w:r w:rsidRPr="00C4769B">
        <w:rPr>
          <w:rFonts w:ascii="Arial" w:hAnsi="Arial"/>
          <w:lang w:val="vi-VN"/>
        </w:rPr>
        <w:t>1972</w:t>
      </w:r>
      <w:r w:rsidRPr="00C4769B">
        <w:rPr>
          <w:rFonts w:ascii="Arial" w:hAnsi="Arial"/>
          <w:lang w:val="vi-VN"/>
        </w:rPr>
        <w:t>年にストックホルムで開催された国連人間環境会議で「人間環境</w:t>
      </w:r>
      <w:r w:rsidRPr="00C4769B">
        <w:rPr>
          <w:rFonts w:ascii="Arial" w:hAnsi="Arial"/>
          <w:lang w:val="vi-VN"/>
        </w:rPr>
        <w:t xml:space="preserve"> </w:t>
      </w:r>
      <w:r w:rsidRPr="00C4769B">
        <w:rPr>
          <w:rFonts w:ascii="Arial" w:hAnsi="Arial"/>
          <w:lang w:val="vi-VN"/>
        </w:rPr>
        <w:t>宣言」が採択された。人間環境宣言とは、環境保全に関する諸原則につ</w:t>
      </w:r>
      <w:r w:rsidRPr="00C4769B">
        <w:rPr>
          <w:rFonts w:ascii="Arial" w:hAnsi="Arial"/>
          <w:lang w:val="vi-VN"/>
        </w:rPr>
        <w:t xml:space="preserve"> </w:t>
      </w:r>
      <w:r w:rsidRPr="00C4769B">
        <w:rPr>
          <w:rFonts w:ascii="Arial" w:hAnsi="Arial"/>
          <w:lang w:val="vi-VN"/>
        </w:rPr>
        <w:t>いて示した宣言であり、前文</w:t>
      </w:r>
      <w:r w:rsidRPr="00C4769B">
        <w:rPr>
          <w:rFonts w:ascii="Arial" w:hAnsi="Arial"/>
          <w:lang w:val="vi-VN"/>
        </w:rPr>
        <w:t>7</w:t>
      </w:r>
      <w:r w:rsidRPr="00C4769B">
        <w:rPr>
          <w:rFonts w:ascii="Arial" w:hAnsi="Arial"/>
          <w:lang w:val="vi-VN"/>
        </w:rPr>
        <w:t>項目および原則</w:t>
      </w:r>
      <w:r w:rsidRPr="00C4769B">
        <w:rPr>
          <w:rFonts w:ascii="Arial" w:hAnsi="Arial"/>
          <w:lang w:val="vi-VN"/>
        </w:rPr>
        <w:t>26</w:t>
      </w:r>
      <w:r w:rsidRPr="00C4769B">
        <w:rPr>
          <w:rFonts w:ascii="Arial" w:hAnsi="Arial"/>
          <w:lang w:val="vi-VN"/>
        </w:rPr>
        <w:t>項目で構成されている。</w:t>
      </w:r>
      <w:r w:rsidRPr="00C4769B">
        <w:rPr>
          <w:rFonts w:ascii="Arial" w:hAnsi="Arial"/>
          <w:lang w:val="vi-VN"/>
        </w:rPr>
        <w:t xml:space="preserve"> </w:t>
      </w:r>
      <w:r w:rsidRPr="00C4769B">
        <w:rPr>
          <w:rFonts w:ascii="Arial" w:hAnsi="Arial"/>
          <w:lang w:val="vi-VN"/>
        </w:rPr>
        <w:t>その前文において「人間環境の保全と向上に関し、世界の人々を励まし、</w:t>
      </w:r>
      <w:r w:rsidRPr="00C4769B">
        <w:rPr>
          <w:rFonts w:ascii="Arial" w:hAnsi="Arial"/>
          <w:lang w:val="vi-VN"/>
        </w:rPr>
        <w:t xml:space="preserve"> </w:t>
      </w:r>
      <w:r w:rsidRPr="00C4769B">
        <w:rPr>
          <w:rFonts w:ascii="Arial" w:hAnsi="Arial"/>
          <w:lang w:val="vi-VN"/>
        </w:rPr>
        <w:t>導くための共通の見解と原則」と位置づけられている。また、同時に国</w:t>
      </w:r>
      <w:r w:rsidRPr="00C4769B">
        <w:rPr>
          <w:rFonts w:ascii="Arial" w:hAnsi="Arial"/>
          <w:lang w:val="vi-VN"/>
        </w:rPr>
        <w:t xml:space="preserve"> </w:t>
      </w:r>
      <w:r w:rsidRPr="00C4769B">
        <w:rPr>
          <w:rFonts w:ascii="Arial" w:hAnsi="Arial"/>
          <w:lang w:val="vi-VN"/>
        </w:rPr>
        <w:t>連環境会議の設立が決定され、環境問題に対する国際協調に向けた取り</w:t>
      </w:r>
      <w:r w:rsidRPr="00C4769B">
        <w:rPr>
          <w:rFonts w:ascii="Arial" w:hAnsi="Arial"/>
          <w:lang w:val="vi-VN"/>
        </w:rPr>
        <w:t xml:space="preserve"> </w:t>
      </w:r>
      <w:r w:rsidRPr="00C4769B">
        <w:rPr>
          <w:rFonts w:ascii="Arial" w:hAnsi="Arial"/>
          <w:lang w:val="vi-VN"/>
        </w:rPr>
        <w:t>組みが開始された。</w:t>
      </w:r>
    </w:p>
    <w:p w14:paraId="2506E3BA" w14:textId="6B0C0BB3" w:rsidR="00C4769B" w:rsidRDefault="00C4769B" w:rsidP="00C4769B">
      <w:pPr>
        <w:ind w:firstLine="840"/>
        <w:rPr>
          <w:rFonts w:ascii="Arial" w:hAnsi="Arial"/>
          <w:lang w:val="vi-VN"/>
        </w:rPr>
      </w:pPr>
      <w:r w:rsidRPr="00C4769B">
        <w:rPr>
          <w:rFonts w:ascii="Arial" w:hAnsi="Arial"/>
          <w:lang w:val="vi-VN"/>
        </w:rPr>
        <w:t>持続可能な開発という概念は、環境と開発に関する世界委員会が</w:t>
      </w:r>
      <w:r w:rsidRPr="00C4769B">
        <w:rPr>
          <w:rFonts w:ascii="Arial" w:hAnsi="Arial"/>
          <w:lang w:val="vi-VN"/>
        </w:rPr>
        <w:t xml:space="preserve">1987 </w:t>
      </w:r>
      <w:r w:rsidRPr="00C4769B">
        <w:rPr>
          <w:rFonts w:ascii="Arial" w:hAnsi="Arial"/>
          <w:lang w:val="vi-VN"/>
        </w:rPr>
        <w:t>年に公表した報</w:t>
      </w:r>
      <w:r w:rsidRPr="00C4769B">
        <w:rPr>
          <w:rFonts w:ascii="Arial" w:hAnsi="Arial"/>
          <w:lang w:val="vi-VN"/>
        </w:rPr>
        <w:lastRenderedPageBreak/>
        <w:t>告書「</w:t>
      </w:r>
      <w:r w:rsidRPr="00C4769B">
        <w:rPr>
          <w:rFonts w:ascii="Arial" w:hAnsi="Arial"/>
          <w:lang w:val="vi-VN"/>
        </w:rPr>
        <w:t>Our Common Future (</w:t>
      </w:r>
      <w:r w:rsidRPr="00C4769B">
        <w:rPr>
          <w:rFonts w:ascii="Arial" w:hAnsi="Arial"/>
          <w:lang w:val="vi-VN"/>
        </w:rPr>
        <w:t>われら共有の未来</w:t>
      </w:r>
      <w:r w:rsidRPr="00C4769B">
        <w:rPr>
          <w:rFonts w:ascii="Arial" w:hAnsi="Arial"/>
          <w:lang w:val="vi-VN"/>
        </w:rPr>
        <w:t>)</w:t>
      </w:r>
      <w:r w:rsidRPr="00C4769B">
        <w:rPr>
          <w:rFonts w:ascii="Arial" w:hAnsi="Arial"/>
          <w:lang w:val="vi-VN"/>
        </w:rPr>
        <w:t>」の中</w:t>
      </w:r>
      <w:r w:rsidRPr="00C4769B">
        <w:rPr>
          <w:rFonts w:ascii="Arial" w:hAnsi="Arial"/>
          <w:lang w:val="vi-VN"/>
        </w:rPr>
        <w:t xml:space="preserve"> </w:t>
      </w:r>
      <w:r w:rsidRPr="00C4769B">
        <w:rPr>
          <w:rFonts w:ascii="Arial" w:hAnsi="Arial"/>
          <w:lang w:val="vi-VN"/>
        </w:rPr>
        <w:t>心的な考え方として取り上げられ、「将来の世代のニーズを満たしつつ、</w:t>
      </w:r>
      <w:r w:rsidRPr="00C4769B">
        <w:rPr>
          <w:rFonts w:ascii="Arial" w:hAnsi="Arial"/>
          <w:lang w:val="vi-VN"/>
        </w:rPr>
        <w:t xml:space="preserve"> </w:t>
      </w:r>
      <w:r w:rsidRPr="00C4769B">
        <w:rPr>
          <w:rFonts w:ascii="Arial" w:hAnsi="Arial"/>
          <w:lang w:val="vi-VN"/>
        </w:rPr>
        <w:t>現在の世代のニーズも満足させるような開発」のことをいうとされてい</w:t>
      </w:r>
      <w:r w:rsidRPr="00C4769B">
        <w:rPr>
          <w:rFonts w:ascii="Arial" w:hAnsi="Arial"/>
          <w:lang w:val="vi-VN"/>
        </w:rPr>
        <w:t xml:space="preserve"> </w:t>
      </w:r>
      <w:r w:rsidRPr="00C4769B">
        <w:rPr>
          <w:rFonts w:ascii="Arial" w:hAnsi="Arial"/>
          <w:lang w:val="vi-VN"/>
        </w:rPr>
        <w:t>る。この概念は、環境と開発を互いに反するものではなく共存しうるも</w:t>
      </w:r>
      <w:r w:rsidRPr="00C4769B">
        <w:rPr>
          <w:rFonts w:ascii="Arial" w:hAnsi="Arial"/>
          <w:lang w:val="vi-VN"/>
        </w:rPr>
        <w:t xml:space="preserve"> </w:t>
      </w:r>
      <w:r w:rsidRPr="00C4769B">
        <w:rPr>
          <w:rFonts w:ascii="Arial" w:hAnsi="Arial"/>
          <w:lang w:val="vi-VN"/>
        </w:rPr>
        <w:t>のとしてとらえ、環境保全を考慮した節度ある開発が重要であるという</w:t>
      </w:r>
      <w:r w:rsidRPr="00C4769B">
        <w:rPr>
          <w:rFonts w:ascii="Arial" w:hAnsi="Arial"/>
          <w:lang w:val="vi-VN"/>
        </w:rPr>
        <w:t xml:space="preserve"> </w:t>
      </w:r>
      <w:r w:rsidRPr="00C4769B">
        <w:rPr>
          <w:rFonts w:ascii="Arial" w:hAnsi="Arial"/>
          <w:lang w:val="vi-VN"/>
        </w:rPr>
        <w:t>考えに立つものである。</w:t>
      </w:r>
    </w:p>
    <w:p w14:paraId="1F957B6C" w14:textId="77777777" w:rsidR="00AC56A3" w:rsidRPr="00AC56A3" w:rsidRDefault="00AC56A3" w:rsidP="00AC56A3">
      <w:pPr>
        <w:ind w:firstLine="840"/>
        <w:rPr>
          <w:rFonts w:ascii="Arial" w:hAnsi="Arial"/>
          <w:lang w:val="vi-VN"/>
        </w:rPr>
      </w:pPr>
      <w:r w:rsidRPr="00AC56A3">
        <w:rPr>
          <w:rFonts w:ascii="Arial" w:hAnsi="Arial"/>
          <w:lang w:val="vi-VN"/>
        </w:rPr>
        <w:t>1980</w:t>
      </w:r>
      <w:r w:rsidRPr="00AC56A3">
        <w:rPr>
          <w:rFonts w:ascii="Arial" w:hAnsi="Arial"/>
          <w:lang w:val="vi-VN"/>
        </w:rPr>
        <w:t>年代後半には、オゾン層の破壊、地球温暖化、熱帯林の破壊や生</w:t>
      </w:r>
      <w:r w:rsidRPr="00AC56A3">
        <w:rPr>
          <w:rFonts w:ascii="Arial" w:hAnsi="Arial"/>
          <w:lang w:val="vi-VN"/>
        </w:rPr>
        <w:t xml:space="preserve"> </w:t>
      </w:r>
      <w:r w:rsidRPr="00AC56A3">
        <w:rPr>
          <w:rFonts w:ascii="Arial" w:hAnsi="Arial"/>
          <w:lang w:val="vi-VN"/>
        </w:rPr>
        <w:t>物の多様性の喪失など地球環境問題がきわめて深刻化し、世界的規模で</w:t>
      </w:r>
      <w:r w:rsidRPr="00AC56A3">
        <w:rPr>
          <w:rFonts w:ascii="Arial" w:hAnsi="Arial"/>
          <w:lang w:val="vi-VN"/>
        </w:rPr>
        <w:t xml:space="preserve"> </w:t>
      </w:r>
      <w:r w:rsidRPr="00AC56A3">
        <w:rPr>
          <w:rFonts w:ascii="Arial" w:hAnsi="Arial"/>
          <w:lang w:val="vi-VN"/>
        </w:rPr>
        <w:t>の早急な対策の必要性が指摘された。その結果、</w:t>
      </w:r>
      <w:r w:rsidRPr="00AC56A3">
        <w:rPr>
          <w:rFonts w:ascii="Arial" w:hAnsi="Arial"/>
          <w:lang w:val="vi-VN"/>
        </w:rPr>
        <w:t>1992</w:t>
      </w:r>
      <w:r w:rsidRPr="00AC56A3">
        <w:rPr>
          <w:rFonts w:ascii="Arial" w:hAnsi="Arial"/>
          <w:lang w:val="vi-VN"/>
        </w:rPr>
        <w:t>年にリオデジャネ</w:t>
      </w:r>
      <w:r w:rsidRPr="00AC56A3">
        <w:rPr>
          <w:rFonts w:ascii="Arial" w:hAnsi="Arial"/>
          <w:lang w:val="vi-VN"/>
        </w:rPr>
        <w:t xml:space="preserve"> </w:t>
      </w:r>
      <w:r w:rsidRPr="00AC56A3">
        <w:rPr>
          <w:rFonts w:ascii="Arial" w:hAnsi="Arial"/>
          <w:lang w:val="vi-VN"/>
        </w:rPr>
        <w:t>イロで国連環境開発会議</w:t>
      </w:r>
      <w:r w:rsidRPr="00AC56A3">
        <w:rPr>
          <w:rFonts w:ascii="Arial" w:hAnsi="Arial"/>
          <w:lang w:val="vi-VN"/>
        </w:rPr>
        <w:t>(UNCED=</w:t>
      </w:r>
      <w:r w:rsidRPr="00AC56A3">
        <w:rPr>
          <w:rFonts w:ascii="Arial" w:hAnsi="Arial"/>
          <w:lang w:val="vi-VN"/>
        </w:rPr>
        <w:t>地球サミット</w:t>
      </w:r>
      <w:r w:rsidRPr="00AC56A3">
        <w:rPr>
          <w:rFonts w:ascii="Arial" w:hAnsi="Arial"/>
          <w:lang w:val="vi-VN"/>
        </w:rPr>
        <w:t>)</w:t>
      </w:r>
      <w:r w:rsidRPr="00AC56A3">
        <w:rPr>
          <w:rFonts w:ascii="Arial" w:hAnsi="Arial"/>
          <w:lang w:val="vi-VN"/>
        </w:rPr>
        <w:t>が開催され、「環境</w:t>
      </w:r>
      <w:r w:rsidRPr="00AC56A3">
        <w:rPr>
          <w:rFonts w:ascii="Arial" w:hAnsi="Arial"/>
          <w:lang w:val="vi-VN"/>
        </w:rPr>
        <w:t xml:space="preserve"> </w:t>
      </w:r>
      <w:r w:rsidRPr="00AC56A3">
        <w:rPr>
          <w:rFonts w:ascii="Arial" w:hAnsi="Arial"/>
          <w:lang w:val="vi-VN"/>
        </w:rPr>
        <w:t>と開発に関するリオ宣言」</w:t>
      </w:r>
      <w:r w:rsidRPr="00AC56A3">
        <w:rPr>
          <w:rFonts w:ascii="Arial" w:hAnsi="Arial"/>
          <w:lang w:val="vi-VN"/>
        </w:rPr>
        <w:t>(</w:t>
      </w:r>
      <w:r w:rsidRPr="00AC56A3">
        <w:rPr>
          <w:rFonts w:ascii="Arial" w:hAnsi="Arial"/>
          <w:lang w:val="vi-VN"/>
        </w:rPr>
        <w:t>リオ宣言</w:t>
      </w:r>
      <w:r w:rsidRPr="00AC56A3">
        <w:rPr>
          <w:rFonts w:ascii="Arial" w:hAnsi="Arial"/>
          <w:lang w:val="vi-VN"/>
        </w:rPr>
        <w:t>)</w:t>
      </w:r>
      <w:r w:rsidRPr="00AC56A3">
        <w:rPr>
          <w:rFonts w:ascii="Arial" w:hAnsi="Arial"/>
          <w:lang w:val="vi-VN"/>
        </w:rPr>
        <w:t>が採択された。また、</w:t>
      </w:r>
      <w:r w:rsidRPr="00AC56A3">
        <w:rPr>
          <w:rFonts w:ascii="Arial" w:hAnsi="Arial"/>
          <w:lang w:val="vi-VN"/>
        </w:rPr>
        <w:t>21</w:t>
      </w:r>
      <w:r w:rsidRPr="00AC56A3">
        <w:rPr>
          <w:rFonts w:ascii="Arial" w:hAnsi="Arial"/>
          <w:lang w:val="vi-VN"/>
        </w:rPr>
        <w:t>世紀に向</w:t>
      </w:r>
      <w:r w:rsidRPr="00AC56A3">
        <w:rPr>
          <w:rFonts w:ascii="Arial" w:hAnsi="Arial"/>
          <w:lang w:val="vi-VN"/>
        </w:rPr>
        <w:t xml:space="preserve"> </w:t>
      </w:r>
      <w:r w:rsidRPr="00AC56A3">
        <w:rPr>
          <w:rFonts w:ascii="Arial" w:hAnsi="Arial"/>
          <w:lang w:val="vi-VN"/>
        </w:rPr>
        <w:t>け持続可能な開発を実現するために、各国および関係国際機関が実行す</w:t>
      </w:r>
      <w:r w:rsidRPr="00AC56A3">
        <w:rPr>
          <w:rFonts w:ascii="Arial" w:hAnsi="Arial"/>
          <w:lang w:val="vi-VN"/>
        </w:rPr>
        <w:t xml:space="preserve"> </w:t>
      </w:r>
      <w:r w:rsidRPr="00AC56A3">
        <w:rPr>
          <w:rFonts w:ascii="Arial" w:hAnsi="Arial"/>
          <w:lang w:val="vi-VN"/>
        </w:rPr>
        <w:t>べき行動計画である「アジェンダ</w:t>
      </w:r>
      <w:r w:rsidRPr="00AC56A3">
        <w:rPr>
          <w:rFonts w:ascii="Arial" w:hAnsi="Arial"/>
          <w:lang w:val="vi-VN"/>
        </w:rPr>
        <w:t>21</w:t>
      </w:r>
      <w:r w:rsidRPr="00AC56A3">
        <w:rPr>
          <w:rFonts w:ascii="Arial" w:hAnsi="Arial"/>
          <w:lang w:val="vi-VN"/>
        </w:rPr>
        <w:t>」が採択された。同会議には、</w:t>
      </w:r>
      <w:r w:rsidRPr="00AC56A3">
        <w:rPr>
          <w:rFonts w:ascii="Arial" w:hAnsi="Arial"/>
          <w:lang w:val="vi-VN"/>
        </w:rPr>
        <w:t xml:space="preserve">182 </w:t>
      </w:r>
      <w:r w:rsidRPr="00AC56A3">
        <w:rPr>
          <w:rFonts w:ascii="Arial" w:hAnsi="Arial"/>
          <w:lang w:val="vi-VN"/>
        </w:rPr>
        <w:t>カ国および</w:t>
      </w:r>
      <w:r w:rsidRPr="00AC56A3">
        <w:rPr>
          <w:rFonts w:ascii="Arial" w:hAnsi="Arial"/>
          <w:lang w:val="vi-VN"/>
        </w:rPr>
        <w:t>EC</w:t>
      </w:r>
      <w:r w:rsidRPr="00AC56A3">
        <w:rPr>
          <w:rFonts w:ascii="Arial" w:hAnsi="Arial"/>
          <w:lang w:val="vi-VN"/>
        </w:rPr>
        <w:t>、その他多数の国際機関、</w:t>
      </w:r>
      <w:r w:rsidRPr="00AC56A3">
        <w:rPr>
          <w:rFonts w:ascii="Arial" w:hAnsi="Arial"/>
          <w:lang w:val="vi-VN"/>
        </w:rPr>
        <w:t>NGO</w:t>
      </w:r>
      <w:r w:rsidRPr="00AC56A3">
        <w:rPr>
          <w:rFonts w:ascii="Arial" w:hAnsi="Arial"/>
          <w:lang w:val="vi-VN"/>
        </w:rPr>
        <w:t>代表などが参加した。</w:t>
      </w:r>
    </w:p>
    <w:p w14:paraId="44AC9E00" w14:textId="77777777" w:rsidR="00AC56A3" w:rsidRPr="00AC56A3" w:rsidRDefault="00AC56A3" w:rsidP="00AC56A3">
      <w:pPr>
        <w:ind w:firstLine="840"/>
        <w:rPr>
          <w:rFonts w:ascii="Arial" w:hAnsi="Arial"/>
          <w:lang w:val="vi-VN"/>
        </w:rPr>
      </w:pPr>
      <w:r w:rsidRPr="00AC56A3">
        <w:rPr>
          <w:rFonts w:ascii="Arial" w:hAnsi="Arial"/>
          <w:lang w:val="vi-VN"/>
        </w:rPr>
        <w:t>リオ宣言は、</w:t>
      </w:r>
      <w:r w:rsidRPr="00AC56A3">
        <w:rPr>
          <w:rFonts w:ascii="Arial" w:hAnsi="Arial"/>
          <w:lang w:val="vi-VN"/>
        </w:rPr>
        <w:t>27</w:t>
      </w:r>
      <w:r w:rsidRPr="00AC56A3">
        <w:rPr>
          <w:rFonts w:ascii="Arial" w:hAnsi="Arial"/>
          <w:lang w:val="vi-VN"/>
        </w:rPr>
        <w:t>の原則で構成され、先進国と発展途上国の双方が、持</w:t>
      </w:r>
      <w:r w:rsidRPr="00AC56A3">
        <w:rPr>
          <w:rFonts w:ascii="Arial" w:hAnsi="Arial"/>
          <w:lang w:val="vi-VN"/>
        </w:rPr>
        <w:t xml:space="preserve"> </w:t>
      </w:r>
      <w:r w:rsidRPr="00AC56A3">
        <w:rPr>
          <w:rFonts w:ascii="Arial" w:hAnsi="Arial"/>
          <w:lang w:val="vi-VN"/>
        </w:rPr>
        <w:t>続可能な開発と地球環境の保全に関して「共通だが差異ある責任」を有</w:t>
      </w:r>
      <w:r w:rsidRPr="00AC56A3">
        <w:rPr>
          <w:rFonts w:ascii="Arial" w:hAnsi="Arial"/>
          <w:lang w:val="vi-VN"/>
        </w:rPr>
        <w:t xml:space="preserve"> </w:t>
      </w:r>
      <w:r w:rsidRPr="00AC56A3">
        <w:rPr>
          <w:rFonts w:ascii="Arial" w:hAnsi="Arial"/>
          <w:lang w:val="vi-VN"/>
        </w:rPr>
        <w:t>することが明示されている。</w:t>
      </w:r>
    </w:p>
    <w:p w14:paraId="2D362F95" w14:textId="77777777" w:rsidR="00AC56A3" w:rsidRPr="00AC56A3" w:rsidRDefault="00AC56A3" w:rsidP="00AC56A3">
      <w:pPr>
        <w:ind w:firstLine="840"/>
        <w:rPr>
          <w:rFonts w:ascii="Arial" w:hAnsi="Arial"/>
          <w:lang w:val="vi-VN"/>
        </w:rPr>
      </w:pPr>
      <w:r w:rsidRPr="00AC56A3">
        <w:rPr>
          <w:rFonts w:ascii="Arial" w:hAnsi="Arial"/>
          <w:lang w:val="vi-VN"/>
        </w:rPr>
        <w:t>アジェンダ</w:t>
      </w:r>
      <w:r w:rsidRPr="00AC56A3">
        <w:rPr>
          <w:rFonts w:ascii="Arial" w:hAnsi="Arial"/>
          <w:lang w:val="vi-VN"/>
        </w:rPr>
        <w:t>21</w:t>
      </w:r>
      <w:r w:rsidRPr="00AC56A3">
        <w:rPr>
          <w:rFonts w:ascii="Arial" w:hAnsi="Arial"/>
          <w:lang w:val="vi-VN"/>
        </w:rPr>
        <w:t>は、</w:t>
      </w:r>
      <w:r w:rsidRPr="00AC56A3">
        <w:rPr>
          <w:rFonts w:ascii="Cambria Math" w:hAnsi="Cambria Math" w:cs="Cambria Math"/>
          <w:lang w:val="vi-VN"/>
        </w:rPr>
        <w:t>①</w:t>
      </w:r>
      <w:r w:rsidRPr="00AC56A3">
        <w:rPr>
          <w:rFonts w:ascii="Arial" w:hAnsi="Arial"/>
          <w:lang w:val="vi-VN"/>
        </w:rPr>
        <w:t>社会的</w:t>
      </w:r>
      <w:r w:rsidRPr="00AC56A3">
        <w:rPr>
          <w:rFonts w:ascii="Arial" w:hAnsi="Arial"/>
          <w:lang w:val="vi-VN"/>
        </w:rPr>
        <w:t>•</w:t>
      </w:r>
      <w:r w:rsidRPr="00AC56A3">
        <w:rPr>
          <w:rFonts w:ascii="Arial" w:hAnsi="Arial"/>
          <w:lang w:val="vi-VN"/>
        </w:rPr>
        <w:t>経済的側面、</w:t>
      </w:r>
      <w:r w:rsidRPr="00AC56A3">
        <w:rPr>
          <w:rFonts w:ascii="Cambria Math" w:hAnsi="Cambria Math" w:cs="Cambria Math"/>
          <w:lang w:val="vi-VN"/>
        </w:rPr>
        <w:t>②</w:t>
      </w:r>
      <w:r w:rsidRPr="00AC56A3">
        <w:rPr>
          <w:rFonts w:ascii="Arial" w:hAnsi="Arial"/>
          <w:lang w:val="vi-VN"/>
        </w:rPr>
        <w:t>開発資源の保護と管理、</w:t>
      </w:r>
      <w:r w:rsidRPr="00AC56A3">
        <w:rPr>
          <w:rFonts w:ascii="Arial" w:hAnsi="Arial"/>
          <w:lang w:val="vi-VN"/>
        </w:rPr>
        <w:t xml:space="preserve"> </w:t>
      </w:r>
      <w:r w:rsidRPr="00AC56A3">
        <w:rPr>
          <w:rFonts w:ascii="Cambria Math" w:hAnsi="Cambria Math" w:cs="Cambria Math"/>
          <w:lang w:val="vi-VN"/>
        </w:rPr>
        <w:t>③</w:t>
      </w:r>
      <w:r w:rsidRPr="00AC56A3">
        <w:rPr>
          <w:rFonts w:ascii="Arial" w:hAnsi="Arial"/>
          <w:lang w:val="vi-VN"/>
        </w:rPr>
        <w:t>主たるグループの役割の強化、</w:t>
      </w:r>
      <w:r w:rsidRPr="00AC56A3">
        <w:rPr>
          <w:rFonts w:ascii="Cambria Math" w:hAnsi="Cambria Math" w:cs="Cambria Math"/>
          <w:lang w:val="vi-VN"/>
        </w:rPr>
        <w:t>④</w:t>
      </w:r>
      <w:r w:rsidRPr="00AC56A3">
        <w:rPr>
          <w:rFonts w:ascii="Arial" w:hAnsi="Arial"/>
          <w:lang w:val="vi-VN"/>
        </w:rPr>
        <w:t>実施手段、の</w:t>
      </w:r>
      <w:r w:rsidRPr="00AC56A3">
        <w:rPr>
          <w:rFonts w:ascii="Arial" w:hAnsi="Arial"/>
          <w:lang w:val="vi-VN"/>
        </w:rPr>
        <w:t>4</w:t>
      </w:r>
      <w:r w:rsidRPr="00AC56A3">
        <w:rPr>
          <w:rFonts w:ascii="Arial" w:hAnsi="Arial"/>
          <w:lang w:val="vi-VN"/>
        </w:rPr>
        <w:t>つのセクションから</w:t>
      </w:r>
      <w:r w:rsidRPr="00AC56A3">
        <w:rPr>
          <w:rFonts w:ascii="Arial" w:hAnsi="Arial"/>
          <w:lang w:val="vi-VN"/>
        </w:rPr>
        <w:t xml:space="preserve"> </w:t>
      </w:r>
      <w:r w:rsidRPr="00AC56A3">
        <w:rPr>
          <w:rFonts w:ascii="Arial" w:hAnsi="Arial"/>
          <w:lang w:val="vi-VN"/>
        </w:rPr>
        <w:t>構成されており、行動計画を実現するための人的</w:t>
      </w:r>
      <w:r w:rsidRPr="00AC56A3">
        <w:rPr>
          <w:rFonts w:ascii="Arial" w:hAnsi="Arial"/>
          <w:lang w:val="vi-VN"/>
        </w:rPr>
        <w:t>•</w:t>
      </w:r>
      <w:r w:rsidRPr="00AC56A3">
        <w:rPr>
          <w:rFonts w:ascii="Arial" w:hAnsi="Arial"/>
          <w:lang w:val="vi-VN"/>
        </w:rPr>
        <w:t>物的</w:t>
      </w:r>
      <w:r w:rsidRPr="00AC56A3">
        <w:rPr>
          <w:rFonts w:ascii="Arial" w:hAnsi="Arial"/>
          <w:lang w:val="vi-VN"/>
        </w:rPr>
        <w:t>•</w:t>
      </w:r>
      <w:r w:rsidRPr="00AC56A3">
        <w:rPr>
          <w:rFonts w:ascii="Arial" w:hAnsi="Arial"/>
          <w:lang w:val="vi-VN"/>
        </w:rPr>
        <w:t>財政的な資源</w:t>
      </w:r>
      <w:r w:rsidRPr="00AC56A3">
        <w:rPr>
          <w:rFonts w:ascii="Arial" w:hAnsi="Arial"/>
          <w:lang w:val="vi-VN"/>
        </w:rPr>
        <w:t xml:space="preserve"> </w:t>
      </w:r>
      <w:r w:rsidRPr="00AC56A3">
        <w:rPr>
          <w:rFonts w:ascii="Arial" w:hAnsi="Arial"/>
          <w:lang w:val="vi-VN"/>
        </w:rPr>
        <w:t>のあり方についても指針が提示されている。ただし、条約のような拘束</w:t>
      </w:r>
      <w:r w:rsidRPr="00AC56A3">
        <w:rPr>
          <w:rFonts w:ascii="Arial" w:hAnsi="Arial"/>
          <w:lang w:val="vi-VN"/>
        </w:rPr>
        <w:t xml:space="preserve"> </w:t>
      </w:r>
      <w:r w:rsidRPr="00AC56A3">
        <w:rPr>
          <w:rFonts w:ascii="Arial" w:hAnsi="Arial"/>
          <w:lang w:val="vi-VN"/>
        </w:rPr>
        <w:t>力は与えられていない。</w:t>
      </w:r>
    </w:p>
    <w:p w14:paraId="44907FD4" w14:textId="12CC28D8" w:rsidR="00AC56A3" w:rsidRDefault="00AC56A3" w:rsidP="00AC56A3">
      <w:pPr>
        <w:ind w:firstLine="840"/>
        <w:rPr>
          <w:rFonts w:ascii="Arial" w:hAnsi="Arial"/>
          <w:lang w:val="vi-VN"/>
        </w:rPr>
      </w:pPr>
      <w:r w:rsidRPr="00AC56A3">
        <w:rPr>
          <w:rFonts w:ascii="Arial" w:hAnsi="Arial"/>
          <w:lang w:val="vi-VN"/>
        </w:rPr>
        <w:t>地球サミットから</w:t>
      </w:r>
      <w:r w:rsidRPr="00AC56A3">
        <w:rPr>
          <w:rFonts w:ascii="Arial" w:hAnsi="Arial"/>
          <w:lang w:val="vi-VN"/>
        </w:rPr>
        <w:t>10</w:t>
      </w:r>
      <w:r w:rsidRPr="00AC56A3">
        <w:rPr>
          <w:rFonts w:ascii="Arial" w:hAnsi="Arial"/>
          <w:lang w:val="vi-VN"/>
        </w:rPr>
        <w:t>年後の</w:t>
      </w:r>
      <w:r w:rsidRPr="00AC56A3">
        <w:rPr>
          <w:rFonts w:ascii="Arial" w:hAnsi="Arial"/>
          <w:lang w:val="vi-VN"/>
        </w:rPr>
        <w:t>2002</w:t>
      </w:r>
      <w:r w:rsidRPr="00AC56A3">
        <w:rPr>
          <w:rFonts w:ascii="Arial" w:hAnsi="Arial"/>
          <w:lang w:val="vi-VN"/>
        </w:rPr>
        <w:t>年には、ヨハネスブルグで持続可能な</w:t>
      </w:r>
      <w:r w:rsidRPr="00AC56A3">
        <w:rPr>
          <w:rFonts w:ascii="Arial" w:hAnsi="Arial"/>
          <w:lang w:val="vi-VN"/>
        </w:rPr>
        <w:t xml:space="preserve"> </w:t>
      </w:r>
      <w:r w:rsidRPr="00AC56A3">
        <w:rPr>
          <w:rFonts w:ascii="Arial" w:hAnsi="Arial"/>
          <w:lang w:val="vi-VN"/>
        </w:rPr>
        <w:t>開発に関する世界首脳会議</w:t>
      </w:r>
      <w:r w:rsidRPr="00AC56A3">
        <w:rPr>
          <w:rFonts w:ascii="Arial" w:hAnsi="Arial"/>
          <w:lang w:val="vi-VN"/>
        </w:rPr>
        <w:t>(</w:t>
      </w:r>
      <w:r w:rsidRPr="00AC56A3">
        <w:rPr>
          <w:rFonts w:ascii="Arial" w:hAnsi="Arial"/>
          <w:lang w:val="vi-VN"/>
        </w:rPr>
        <w:t>リオ</w:t>
      </w:r>
      <w:r w:rsidRPr="00AC56A3">
        <w:rPr>
          <w:rFonts w:ascii="Arial" w:hAnsi="Arial"/>
          <w:lang w:val="vi-VN"/>
        </w:rPr>
        <w:t>+ 10)</w:t>
      </w:r>
      <w:r w:rsidRPr="00AC56A3">
        <w:rPr>
          <w:rFonts w:ascii="Arial" w:hAnsi="Arial"/>
          <w:lang w:val="vi-VN"/>
        </w:rPr>
        <w:t>が開催され、その</w:t>
      </w:r>
      <w:r w:rsidRPr="00AC56A3">
        <w:rPr>
          <w:rFonts w:ascii="Arial" w:hAnsi="Arial"/>
          <w:lang w:val="vi-VN"/>
        </w:rPr>
        <w:t>10</w:t>
      </w:r>
      <w:r w:rsidRPr="00AC56A3">
        <w:rPr>
          <w:rFonts w:ascii="Arial" w:hAnsi="Arial"/>
          <w:lang w:val="vi-VN"/>
        </w:rPr>
        <w:t>年後の</w:t>
      </w:r>
      <w:r w:rsidRPr="00AC56A3">
        <w:rPr>
          <w:rFonts w:ascii="Arial" w:hAnsi="Arial"/>
          <w:lang w:val="vi-VN"/>
        </w:rPr>
        <w:t xml:space="preserve">2012 </w:t>
      </w:r>
      <w:r w:rsidRPr="00AC56A3">
        <w:rPr>
          <w:rFonts w:ascii="Arial" w:hAnsi="Arial"/>
          <w:lang w:val="vi-VN"/>
        </w:rPr>
        <w:t>年には、リオデジャネイロで国連持続可能な開発会議</w:t>
      </w:r>
      <w:r w:rsidRPr="00AC56A3">
        <w:rPr>
          <w:rFonts w:ascii="Arial" w:hAnsi="Arial"/>
          <w:lang w:val="vi-VN"/>
        </w:rPr>
        <w:t>(</w:t>
      </w:r>
      <w:r w:rsidRPr="00AC56A3">
        <w:rPr>
          <w:rFonts w:ascii="Arial" w:hAnsi="Arial"/>
          <w:lang w:val="vi-VN"/>
        </w:rPr>
        <w:t>リオ</w:t>
      </w:r>
      <w:r w:rsidRPr="00AC56A3">
        <w:rPr>
          <w:rFonts w:ascii="Arial" w:hAnsi="Arial"/>
          <w:lang w:val="vi-VN"/>
        </w:rPr>
        <w:t>+ 20)</w:t>
      </w:r>
      <w:r w:rsidRPr="00AC56A3">
        <w:rPr>
          <w:rFonts w:ascii="Arial" w:hAnsi="Arial"/>
          <w:lang w:val="vi-VN"/>
        </w:rPr>
        <w:t>が開</w:t>
      </w:r>
      <w:r w:rsidRPr="00AC56A3">
        <w:rPr>
          <w:rFonts w:ascii="Arial" w:hAnsi="Arial"/>
          <w:lang w:val="vi-VN"/>
        </w:rPr>
        <w:t xml:space="preserve"> </w:t>
      </w:r>
      <w:r w:rsidRPr="00AC56A3">
        <w:rPr>
          <w:rFonts w:ascii="Arial" w:hAnsi="Arial"/>
          <w:lang w:val="vi-VN"/>
        </w:rPr>
        <w:t>催された。それらの会議では、各国の首脳が参加してリオ宣言やアジェ</w:t>
      </w:r>
      <w:r w:rsidRPr="00AC56A3">
        <w:rPr>
          <w:rFonts w:ascii="Arial" w:hAnsi="Arial"/>
          <w:lang w:val="vi-VN"/>
        </w:rPr>
        <w:t xml:space="preserve"> </w:t>
      </w:r>
      <w:r w:rsidRPr="00AC56A3">
        <w:rPr>
          <w:rFonts w:ascii="Arial" w:hAnsi="Arial"/>
          <w:lang w:val="vi-VN"/>
        </w:rPr>
        <w:t>ンダ</w:t>
      </w:r>
      <w:r w:rsidRPr="00AC56A3">
        <w:rPr>
          <w:rFonts w:ascii="Arial" w:hAnsi="Arial"/>
          <w:lang w:val="vi-VN"/>
        </w:rPr>
        <w:t>21</w:t>
      </w:r>
      <w:r w:rsidRPr="00AC56A3">
        <w:rPr>
          <w:rFonts w:ascii="Arial" w:hAnsi="Arial"/>
          <w:lang w:val="vi-VN"/>
        </w:rPr>
        <w:t>の取り組み状況や今後のあり方について議論が行われた。</w:t>
      </w:r>
    </w:p>
    <w:p w14:paraId="4EFBF505" w14:textId="735E0D55" w:rsidR="0021103D" w:rsidRDefault="0021103D" w:rsidP="0021103D">
      <w:pPr>
        <w:rPr>
          <w:rFonts w:ascii="Arial" w:hAnsi="Arial"/>
          <w:lang w:val="vi-VN"/>
        </w:rPr>
      </w:pPr>
      <w:r w:rsidRPr="0021103D">
        <w:rPr>
          <w:rFonts w:ascii="Arial" w:hAnsi="Arial"/>
          <w:lang w:val="vi-VN"/>
        </w:rPr>
        <w:t xml:space="preserve">2 </w:t>
      </w:r>
      <w:r w:rsidRPr="0021103D">
        <w:rPr>
          <w:rFonts w:ascii="Arial" w:hAnsi="Arial"/>
          <w:lang w:val="vi-VN"/>
        </w:rPr>
        <w:t>持続可能な開発目標</w:t>
      </w:r>
      <w:r w:rsidRPr="0021103D">
        <w:rPr>
          <w:rFonts w:ascii="Arial" w:hAnsi="Arial"/>
          <w:lang w:val="vi-VN"/>
        </w:rPr>
        <w:t>(SDGs)</w:t>
      </w:r>
      <w:r w:rsidRPr="0021103D">
        <w:rPr>
          <w:rFonts w:ascii="Arial" w:hAnsi="Arial"/>
          <w:lang w:val="vi-VN"/>
        </w:rPr>
        <w:t>とは</w:t>
      </w:r>
    </w:p>
    <w:p w14:paraId="46E6F595" w14:textId="77777777" w:rsidR="007372F4" w:rsidRPr="007372F4" w:rsidRDefault="0021103D" w:rsidP="007372F4">
      <w:pPr>
        <w:ind w:firstLine="840"/>
        <w:rPr>
          <w:rFonts w:ascii="Arial" w:hAnsi="Arial"/>
          <w:lang w:val="vi-VN"/>
        </w:rPr>
      </w:pPr>
      <w:r w:rsidRPr="0021103D">
        <w:rPr>
          <w:rFonts w:ascii="Arial" w:hAnsi="Arial"/>
          <w:lang w:val="vi-VN"/>
        </w:rPr>
        <w:t>2015</w:t>
      </w:r>
      <w:r w:rsidRPr="0021103D">
        <w:rPr>
          <w:rFonts w:ascii="Arial" w:hAnsi="Arial"/>
          <w:lang w:val="vi-VN"/>
        </w:rPr>
        <w:t>年</w:t>
      </w:r>
      <w:r w:rsidRPr="0021103D">
        <w:rPr>
          <w:rFonts w:ascii="Arial" w:hAnsi="Arial"/>
          <w:lang w:val="vi-VN"/>
        </w:rPr>
        <w:t>9</w:t>
      </w:r>
      <w:r w:rsidRPr="0021103D">
        <w:rPr>
          <w:rFonts w:ascii="Arial" w:hAnsi="Arial"/>
          <w:lang w:val="vi-VN"/>
        </w:rPr>
        <w:t>月に開催された国連サミットにおいて、「持続可能な開発の</w:t>
      </w:r>
      <w:r w:rsidRPr="0021103D">
        <w:rPr>
          <w:rFonts w:ascii="Arial" w:hAnsi="Arial"/>
          <w:lang w:val="vi-VN"/>
        </w:rPr>
        <w:t xml:space="preserve"> </w:t>
      </w:r>
      <w:r w:rsidRPr="0021103D">
        <w:rPr>
          <w:rFonts w:ascii="Arial" w:hAnsi="Arial"/>
          <w:lang w:val="vi-VN"/>
        </w:rPr>
        <w:t>ための</w:t>
      </w:r>
      <w:r w:rsidRPr="0021103D">
        <w:rPr>
          <w:rFonts w:ascii="Arial" w:hAnsi="Arial"/>
          <w:lang w:val="vi-VN"/>
        </w:rPr>
        <w:t>2030</w:t>
      </w:r>
      <w:r w:rsidRPr="0021103D">
        <w:rPr>
          <w:rFonts w:ascii="Arial" w:hAnsi="Arial"/>
          <w:lang w:val="vi-VN"/>
        </w:rPr>
        <w:t>アジェンダ」</w:t>
      </w:r>
      <w:r w:rsidRPr="0021103D">
        <w:rPr>
          <w:rFonts w:ascii="Arial" w:hAnsi="Arial"/>
          <w:lang w:val="vi-VN"/>
        </w:rPr>
        <w:t>(</w:t>
      </w:r>
      <w:r w:rsidRPr="0021103D">
        <w:rPr>
          <w:rFonts w:ascii="Arial" w:hAnsi="Arial"/>
          <w:lang w:val="vi-VN"/>
        </w:rPr>
        <w:t>通称</w:t>
      </w:r>
      <w:r w:rsidRPr="0021103D">
        <w:rPr>
          <w:rFonts w:ascii="Arial" w:hAnsi="Arial"/>
          <w:lang w:val="vi-VN"/>
        </w:rPr>
        <w:t>2030</w:t>
      </w:r>
      <w:r w:rsidRPr="0021103D">
        <w:rPr>
          <w:rFonts w:ascii="Arial" w:hAnsi="Arial"/>
          <w:lang w:val="vi-VN"/>
        </w:rPr>
        <w:t>アジェンダ</w:t>
      </w:r>
      <w:r w:rsidRPr="0021103D">
        <w:rPr>
          <w:rFonts w:ascii="Arial" w:hAnsi="Arial"/>
          <w:lang w:val="vi-VN"/>
        </w:rPr>
        <w:t>)</w:t>
      </w:r>
      <w:r w:rsidRPr="0021103D">
        <w:rPr>
          <w:rFonts w:ascii="Arial" w:hAnsi="Arial"/>
          <w:lang w:val="vi-VN"/>
        </w:rPr>
        <w:t>が採択された。この中</w:t>
      </w:r>
      <w:r w:rsidRPr="0021103D">
        <w:rPr>
          <w:rFonts w:ascii="Arial" w:hAnsi="Arial"/>
          <w:lang w:val="vi-VN"/>
        </w:rPr>
        <w:t xml:space="preserve"> </w:t>
      </w:r>
      <w:r w:rsidRPr="0021103D">
        <w:rPr>
          <w:rFonts w:ascii="Arial" w:hAnsi="Arial"/>
          <w:lang w:val="vi-VN"/>
        </w:rPr>
        <w:t>心にあるのが、</w:t>
      </w:r>
      <w:r w:rsidRPr="0021103D">
        <w:rPr>
          <w:rFonts w:ascii="Arial" w:hAnsi="Arial"/>
          <w:lang w:val="vi-VN"/>
        </w:rPr>
        <w:t>17</w:t>
      </w:r>
      <w:r w:rsidRPr="0021103D">
        <w:rPr>
          <w:rFonts w:ascii="Arial" w:hAnsi="Arial"/>
          <w:lang w:val="vi-VN"/>
        </w:rPr>
        <w:t>のゴール、および</w:t>
      </w:r>
      <w:r w:rsidRPr="0021103D">
        <w:rPr>
          <w:rFonts w:ascii="Arial" w:hAnsi="Arial"/>
          <w:lang w:val="vi-VN"/>
        </w:rPr>
        <w:t>169</w:t>
      </w:r>
      <w:r w:rsidRPr="0021103D">
        <w:rPr>
          <w:rFonts w:ascii="Arial" w:hAnsi="Arial"/>
          <w:lang w:val="vi-VN"/>
        </w:rPr>
        <w:t>のターゲットからなる「持続可</w:t>
      </w:r>
      <w:r w:rsidRPr="0021103D">
        <w:rPr>
          <w:rFonts w:ascii="Arial" w:hAnsi="Arial"/>
          <w:lang w:val="vi-VN"/>
        </w:rPr>
        <w:t xml:space="preserve"> </w:t>
      </w:r>
      <w:r w:rsidRPr="0021103D">
        <w:rPr>
          <w:rFonts w:ascii="Arial" w:hAnsi="Arial"/>
          <w:lang w:val="vi-VN"/>
        </w:rPr>
        <w:t>能な開発目標」</w:t>
      </w:r>
      <w:r w:rsidRPr="0021103D">
        <w:rPr>
          <w:rFonts w:ascii="Arial" w:hAnsi="Arial"/>
          <w:lang w:val="vi-VN"/>
        </w:rPr>
        <w:t>(Sustainable Development Goals •</w:t>
      </w:r>
      <w:r w:rsidRPr="0021103D">
        <w:rPr>
          <w:rFonts w:ascii="Arial" w:hAnsi="Arial"/>
          <w:lang w:val="vi-VN"/>
        </w:rPr>
        <w:t>通称</w:t>
      </w:r>
      <w:r w:rsidRPr="0021103D">
        <w:rPr>
          <w:rFonts w:ascii="Arial" w:hAnsi="Arial"/>
          <w:lang w:val="vi-VN"/>
        </w:rPr>
        <w:t>SDGs)</w:t>
      </w:r>
      <w:r w:rsidRPr="0021103D">
        <w:rPr>
          <w:rFonts w:ascii="Arial" w:hAnsi="Arial"/>
          <w:lang w:val="vi-VN"/>
        </w:rPr>
        <w:t>である。</w:t>
      </w:r>
      <w:r w:rsidRPr="0021103D">
        <w:rPr>
          <w:rFonts w:ascii="Arial" w:hAnsi="Arial"/>
          <w:lang w:val="vi-VN"/>
        </w:rPr>
        <w:t xml:space="preserve"> SDGs</w:t>
      </w:r>
      <w:r w:rsidRPr="0021103D">
        <w:rPr>
          <w:rFonts w:ascii="Arial" w:hAnsi="Arial"/>
          <w:lang w:val="vi-VN"/>
        </w:rPr>
        <w:t>は、人類および地球の持続可能な開発のために達成すべき課題と</w:t>
      </w:r>
      <w:r w:rsidR="007372F4" w:rsidRPr="007372F4">
        <w:rPr>
          <w:rFonts w:ascii="Arial" w:hAnsi="Arial"/>
          <w:lang w:val="vi-VN"/>
        </w:rPr>
        <w:t>その具体的な目標である。すなわち策定時から</w:t>
      </w:r>
      <w:r w:rsidR="007372F4" w:rsidRPr="007372F4">
        <w:rPr>
          <w:rFonts w:ascii="Arial" w:hAnsi="Arial"/>
          <w:lang w:val="vi-VN"/>
        </w:rPr>
        <w:t>2030</w:t>
      </w:r>
      <w:r w:rsidR="007372F4" w:rsidRPr="007372F4">
        <w:rPr>
          <w:rFonts w:ascii="Arial" w:hAnsi="Arial"/>
          <w:lang w:val="vi-VN"/>
        </w:rPr>
        <w:t>年までに実行、達成</w:t>
      </w:r>
      <w:r w:rsidR="007372F4" w:rsidRPr="007372F4">
        <w:rPr>
          <w:rFonts w:ascii="Arial" w:hAnsi="Arial"/>
          <w:lang w:val="vi-VN"/>
        </w:rPr>
        <w:t xml:space="preserve"> </w:t>
      </w:r>
      <w:r w:rsidR="007372F4" w:rsidRPr="007372F4">
        <w:rPr>
          <w:rFonts w:ascii="Arial" w:hAnsi="Arial"/>
          <w:lang w:val="vi-VN"/>
        </w:rPr>
        <w:t>すべき事項を整理している。</w:t>
      </w:r>
    </w:p>
    <w:p w14:paraId="7E10E820" w14:textId="25683E08" w:rsidR="0021103D" w:rsidRDefault="007372F4" w:rsidP="007372F4">
      <w:pPr>
        <w:ind w:firstLine="840"/>
        <w:rPr>
          <w:rFonts w:ascii="Arial" w:hAnsi="Arial"/>
          <w:lang w:val="vi-VN"/>
        </w:rPr>
      </w:pPr>
      <w:r w:rsidRPr="007372F4">
        <w:rPr>
          <w:rFonts w:ascii="Arial" w:hAnsi="Arial"/>
          <w:lang w:val="vi-VN"/>
        </w:rPr>
        <w:t>SDGs</w:t>
      </w:r>
      <w:r w:rsidRPr="007372F4">
        <w:rPr>
          <w:rFonts w:ascii="Arial" w:hAnsi="Arial"/>
          <w:lang w:val="vi-VN"/>
        </w:rPr>
        <w:t>の対象として、持続可能な社会の重要な要素である</w:t>
      </w:r>
      <w:r w:rsidRPr="007372F4">
        <w:rPr>
          <w:rFonts w:ascii="Arial" w:hAnsi="Arial"/>
          <w:lang w:val="vi-VN"/>
        </w:rPr>
        <w:t>5</w:t>
      </w:r>
      <w:r w:rsidRPr="007372F4">
        <w:rPr>
          <w:rFonts w:ascii="Arial" w:hAnsi="Arial"/>
          <w:lang w:val="vi-VN"/>
        </w:rPr>
        <w:t>つの</w:t>
      </w:r>
      <w:r w:rsidRPr="007372F4">
        <w:rPr>
          <w:rFonts w:ascii="Arial" w:hAnsi="Arial"/>
          <w:lang w:val="vi-VN"/>
        </w:rPr>
        <w:t>P (People (</w:t>
      </w:r>
      <w:r w:rsidRPr="007372F4">
        <w:rPr>
          <w:rFonts w:ascii="Arial" w:hAnsi="Arial"/>
          <w:lang w:val="vi-VN"/>
        </w:rPr>
        <w:t>人間</w:t>
      </w:r>
      <w:r w:rsidRPr="007372F4">
        <w:rPr>
          <w:rFonts w:ascii="Arial" w:hAnsi="Arial"/>
          <w:lang w:val="vi-VN"/>
        </w:rPr>
        <w:t>)</w:t>
      </w:r>
      <w:r w:rsidRPr="007372F4">
        <w:rPr>
          <w:rFonts w:ascii="Arial" w:hAnsi="Arial"/>
          <w:lang w:val="vi-VN"/>
        </w:rPr>
        <w:t>、</w:t>
      </w:r>
      <w:r w:rsidRPr="007372F4">
        <w:rPr>
          <w:rFonts w:ascii="Arial" w:hAnsi="Arial"/>
          <w:lang w:val="vi-VN"/>
        </w:rPr>
        <w:t>Planet (</w:t>
      </w:r>
      <w:r w:rsidRPr="007372F4">
        <w:rPr>
          <w:rFonts w:ascii="Arial" w:hAnsi="Arial"/>
          <w:lang w:val="vi-VN"/>
        </w:rPr>
        <w:t>地球</w:t>
      </w:r>
      <w:r w:rsidRPr="007372F4">
        <w:rPr>
          <w:rFonts w:ascii="Arial" w:hAnsi="Arial"/>
          <w:lang w:val="vi-VN"/>
        </w:rPr>
        <w:t>)</w:t>
      </w:r>
      <w:r w:rsidRPr="007372F4">
        <w:rPr>
          <w:rFonts w:ascii="Arial" w:hAnsi="Arial"/>
          <w:lang w:val="vi-VN"/>
        </w:rPr>
        <w:t>、</w:t>
      </w:r>
      <w:r w:rsidRPr="007372F4">
        <w:rPr>
          <w:rFonts w:ascii="Arial" w:hAnsi="Arial"/>
          <w:lang w:val="vi-VN"/>
        </w:rPr>
        <w:t>Prosperity (</w:t>
      </w:r>
      <w:r w:rsidRPr="007372F4">
        <w:rPr>
          <w:rFonts w:ascii="Arial" w:hAnsi="Arial"/>
          <w:lang w:val="vi-VN"/>
        </w:rPr>
        <w:t>繁栄</w:t>
      </w:r>
      <w:r w:rsidRPr="007372F4">
        <w:rPr>
          <w:rFonts w:ascii="Arial" w:hAnsi="Arial"/>
          <w:lang w:val="vi-VN"/>
        </w:rPr>
        <w:t>)</w:t>
      </w:r>
      <w:r w:rsidRPr="007372F4">
        <w:rPr>
          <w:rFonts w:ascii="Arial" w:hAnsi="Arial"/>
          <w:lang w:val="vi-VN"/>
        </w:rPr>
        <w:t>、</w:t>
      </w:r>
      <w:r w:rsidRPr="007372F4">
        <w:rPr>
          <w:rFonts w:ascii="Arial" w:hAnsi="Arial"/>
          <w:lang w:val="vi-VN"/>
        </w:rPr>
        <w:t>Peace (</w:t>
      </w:r>
      <w:r w:rsidRPr="007372F4">
        <w:rPr>
          <w:rFonts w:ascii="Arial" w:hAnsi="Arial"/>
          <w:lang w:val="vi-VN"/>
        </w:rPr>
        <w:t>平和</w:t>
      </w:r>
      <w:r w:rsidRPr="007372F4">
        <w:rPr>
          <w:rFonts w:ascii="Arial" w:hAnsi="Arial"/>
          <w:lang w:val="vi-VN"/>
        </w:rPr>
        <w:t>)</w:t>
      </w:r>
      <w:r w:rsidRPr="007372F4">
        <w:rPr>
          <w:rFonts w:ascii="Arial" w:hAnsi="Arial"/>
          <w:lang w:val="vi-VN"/>
        </w:rPr>
        <w:t>、</w:t>
      </w:r>
      <w:r w:rsidRPr="007372F4">
        <w:rPr>
          <w:rFonts w:ascii="Arial" w:hAnsi="Arial"/>
          <w:lang w:val="vi-VN"/>
        </w:rPr>
        <w:t>Part­ nership (</w:t>
      </w:r>
      <w:r w:rsidRPr="007372F4">
        <w:rPr>
          <w:rFonts w:ascii="Arial" w:hAnsi="Arial"/>
          <w:lang w:val="vi-VN"/>
        </w:rPr>
        <w:t>パートナーシップ</w:t>
      </w:r>
      <w:r w:rsidRPr="007372F4">
        <w:rPr>
          <w:rFonts w:ascii="Arial" w:hAnsi="Arial"/>
          <w:lang w:val="vi-VN"/>
        </w:rPr>
        <w:t>))</w:t>
      </w:r>
      <w:r w:rsidRPr="007372F4">
        <w:rPr>
          <w:rFonts w:ascii="Arial" w:hAnsi="Arial"/>
          <w:lang w:val="vi-VN"/>
        </w:rPr>
        <w:t>が掲げられている。</w:t>
      </w:r>
      <w:r w:rsidRPr="007372F4">
        <w:rPr>
          <w:rFonts w:ascii="Arial" w:hAnsi="Arial"/>
          <w:lang w:val="vi-VN"/>
        </w:rPr>
        <w:t>SDGs</w:t>
      </w:r>
      <w:r w:rsidRPr="007372F4">
        <w:rPr>
          <w:rFonts w:ascii="Arial" w:hAnsi="Arial"/>
          <w:lang w:val="vi-VN"/>
        </w:rPr>
        <w:t>の目標の達成の</w:t>
      </w:r>
      <w:r w:rsidRPr="007372F4">
        <w:rPr>
          <w:rFonts w:ascii="Arial" w:hAnsi="Arial"/>
          <w:lang w:val="vi-VN"/>
        </w:rPr>
        <w:t xml:space="preserve"> </w:t>
      </w:r>
      <w:r w:rsidRPr="007372F4">
        <w:rPr>
          <w:rFonts w:ascii="Arial" w:hAnsi="Arial"/>
          <w:lang w:val="vi-VN"/>
        </w:rPr>
        <w:t>ためには一部の関係者だけではなく、先進国も含めた、すべての国とす</w:t>
      </w:r>
      <w:r w:rsidRPr="007372F4">
        <w:rPr>
          <w:rFonts w:ascii="Arial" w:hAnsi="Arial"/>
          <w:lang w:val="vi-VN"/>
        </w:rPr>
        <w:t xml:space="preserve"> </w:t>
      </w:r>
      <w:r w:rsidRPr="007372F4">
        <w:rPr>
          <w:rFonts w:ascii="Arial" w:hAnsi="Arial"/>
          <w:lang w:val="vi-VN"/>
        </w:rPr>
        <w:t>べての関係者が協調的なパートナーシップのもとでこの行動計画を実行</w:t>
      </w:r>
      <w:r w:rsidRPr="007372F4">
        <w:rPr>
          <w:rFonts w:ascii="Arial" w:hAnsi="Arial"/>
          <w:lang w:val="vi-VN"/>
        </w:rPr>
        <w:t xml:space="preserve"> </w:t>
      </w:r>
      <w:r w:rsidRPr="007372F4">
        <w:rPr>
          <w:rFonts w:ascii="Arial" w:hAnsi="Arial"/>
          <w:lang w:val="vi-VN"/>
        </w:rPr>
        <w:t>に移していく必要がある。</w:t>
      </w:r>
    </w:p>
    <w:p w14:paraId="2DB2EB38" w14:textId="45642F2A" w:rsidR="004E4BAE" w:rsidRDefault="004E4BAE" w:rsidP="00043A1B">
      <w:pPr>
        <w:ind w:firstLine="840"/>
        <w:rPr>
          <w:rFonts w:ascii="Arial" w:hAnsi="Arial"/>
          <w:lang w:val="vi-VN"/>
        </w:rPr>
      </w:pPr>
      <w:r w:rsidRPr="004E4BAE">
        <w:rPr>
          <w:rFonts w:ascii="Arial" w:hAnsi="Arial"/>
          <w:lang w:val="vi-VN"/>
        </w:rPr>
        <w:t>2000</w:t>
      </w:r>
      <w:r w:rsidRPr="004E4BAE">
        <w:rPr>
          <w:rFonts w:ascii="Arial" w:hAnsi="Arial"/>
          <w:lang w:val="vi-VN"/>
        </w:rPr>
        <w:t>年に採択され、貧困の撲滅など国際社会の</w:t>
      </w:r>
      <w:r w:rsidRPr="004E4BAE">
        <w:rPr>
          <w:rFonts w:ascii="Arial" w:hAnsi="Arial"/>
          <w:lang w:val="vi-VN"/>
        </w:rPr>
        <w:t>2015</w:t>
      </w:r>
      <w:r w:rsidRPr="004E4BAE">
        <w:rPr>
          <w:rFonts w:ascii="Arial" w:hAnsi="Arial"/>
          <w:lang w:val="vi-VN"/>
        </w:rPr>
        <w:t>年までの共通目標であった「ミレニアム開発目標」</w:t>
      </w:r>
      <w:r w:rsidRPr="004E4BAE">
        <w:rPr>
          <w:rFonts w:ascii="Arial" w:hAnsi="Arial"/>
          <w:lang w:val="vi-VN"/>
        </w:rPr>
        <w:t>(Millennium Development Goals:</w:t>
      </w:r>
      <w:r w:rsidRPr="004E4BAE">
        <w:rPr>
          <w:rFonts w:ascii="Arial" w:hAnsi="Arial"/>
          <w:lang w:val="vi-VN"/>
        </w:rPr>
        <w:t>通称</w:t>
      </w:r>
      <w:r w:rsidRPr="004E4BAE">
        <w:rPr>
          <w:rFonts w:ascii="Arial" w:hAnsi="Arial"/>
          <w:lang w:val="vi-VN"/>
        </w:rPr>
        <w:t>MDGs)</w:t>
      </w:r>
      <w:r w:rsidRPr="004E4BAE">
        <w:rPr>
          <w:rFonts w:ascii="Arial" w:hAnsi="Arial"/>
          <w:lang w:val="vi-VN"/>
        </w:rPr>
        <w:t>の経験と反省が</w:t>
      </w:r>
      <w:r w:rsidRPr="004E4BAE">
        <w:rPr>
          <w:rFonts w:ascii="Arial" w:hAnsi="Arial"/>
          <w:lang w:val="vi-VN"/>
        </w:rPr>
        <w:t>SDGs</w:t>
      </w:r>
      <w:r w:rsidRPr="004E4BAE">
        <w:rPr>
          <w:rFonts w:ascii="Arial" w:hAnsi="Arial"/>
          <w:lang w:val="vi-VN"/>
        </w:rPr>
        <w:t>に生かされている。</w:t>
      </w:r>
      <w:r w:rsidRPr="004E4BAE">
        <w:rPr>
          <w:rFonts w:ascii="Arial" w:hAnsi="Arial"/>
          <w:lang w:val="vi-VN"/>
        </w:rPr>
        <w:t>SDGs</w:t>
      </w:r>
      <w:r w:rsidRPr="004E4BAE">
        <w:rPr>
          <w:rFonts w:ascii="Arial" w:hAnsi="Arial"/>
          <w:lang w:val="vi-VN"/>
        </w:rPr>
        <w:t>には法的拘束力はないが、各国には</w:t>
      </w:r>
      <w:r w:rsidRPr="004E4BAE">
        <w:rPr>
          <w:rFonts w:ascii="Arial" w:hAnsi="Arial"/>
          <w:lang w:val="vi-VN"/>
        </w:rPr>
        <w:t>SDGs</w:t>
      </w:r>
      <w:r w:rsidRPr="004E4BAE">
        <w:rPr>
          <w:rFonts w:ascii="Arial" w:hAnsi="Arial"/>
          <w:lang w:val="vi-VN"/>
        </w:rPr>
        <w:t>の取り組みのフォローアップを行うことが期待されており、その達成度は国連で策定した</w:t>
      </w:r>
      <w:r w:rsidRPr="004E4BAE">
        <w:rPr>
          <w:rFonts w:ascii="Arial" w:hAnsi="Arial"/>
          <w:lang w:val="vi-VN"/>
        </w:rPr>
        <w:t>232</w:t>
      </w:r>
      <w:r w:rsidRPr="004E4BAE">
        <w:rPr>
          <w:rFonts w:ascii="Arial" w:hAnsi="Arial"/>
          <w:lang w:val="vi-VN"/>
        </w:rPr>
        <w:t>の指標により測られることとなっている。</w:t>
      </w:r>
    </w:p>
    <w:p w14:paraId="4A3E1B81" w14:textId="4D8E655A" w:rsidR="00043A1B" w:rsidRDefault="00043A1B" w:rsidP="00043A1B">
      <w:pPr>
        <w:rPr>
          <w:rFonts w:ascii="Arial" w:hAnsi="Arial"/>
          <w:color w:val="EE0000"/>
          <w:lang w:val="vi-VN"/>
        </w:rPr>
      </w:pPr>
      <w:r w:rsidRPr="00043A1B">
        <w:rPr>
          <w:rFonts w:ascii="Arial" w:hAnsi="Arial"/>
          <w:color w:val="EE0000"/>
          <w:lang w:val="vi-VN"/>
        </w:rPr>
        <w:t>3 SDGs</w:t>
      </w:r>
      <w:r w:rsidRPr="00043A1B">
        <w:rPr>
          <w:rFonts w:ascii="Arial" w:hAnsi="Arial"/>
          <w:color w:val="EE0000"/>
          <w:lang w:val="vi-VN"/>
        </w:rPr>
        <w:t>の</w:t>
      </w:r>
      <w:r w:rsidRPr="00043A1B">
        <w:rPr>
          <w:rFonts w:ascii="Arial" w:hAnsi="Arial"/>
          <w:color w:val="EE0000"/>
          <w:lang w:val="vi-VN"/>
        </w:rPr>
        <w:t>17</w:t>
      </w:r>
      <w:r w:rsidRPr="00043A1B">
        <w:rPr>
          <w:rFonts w:ascii="Arial" w:hAnsi="Arial"/>
          <w:color w:val="EE0000"/>
          <w:lang w:val="vi-VN"/>
        </w:rPr>
        <w:t>のゴール</w:t>
      </w:r>
    </w:p>
    <w:p w14:paraId="63226DDE" w14:textId="6C9AC8A4" w:rsidR="00923E84" w:rsidRDefault="00775D10" w:rsidP="00775D10">
      <w:pPr>
        <w:ind w:firstLine="840"/>
        <w:rPr>
          <w:rFonts w:ascii="Arial" w:hAnsi="Arial"/>
          <w:lang w:val="vi-VN"/>
        </w:rPr>
      </w:pPr>
      <w:r w:rsidRPr="00775D10">
        <w:rPr>
          <w:rFonts w:ascii="Arial" w:hAnsi="Arial"/>
          <w:lang w:val="vi-VN"/>
        </w:rPr>
        <w:t>図表</w:t>
      </w:r>
      <w:r w:rsidRPr="00775D10">
        <w:rPr>
          <w:rFonts w:ascii="Arial" w:hAnsi="Arial"/>
          <w:lang w:val="vi-VN"/>
        </w:rPr>
        <w:t>5-4-1</w:t>
      </w:r>
      <w:r w:rsidRPr="00775D10">
        <w:rPr>
          <w:rFonts w:ascii="Arial" w:hAnsi="Arial"/>
          <w:lang w:val="vi-VN"/>
        </w:rPr>
        <w:t>に示すように、</w:t>
      </w:r>
      <w:r w:rsidRPr="00775D10">
        <w:rPr>
          <w:rFonts w:ascii="Arial" w:hAnsi="Arial"/>
          <w:lang w:val="vi-VN"/>
        </w:rPr>
        <w:t>SDGs</w:t>
      </w:r>
      <w:r w:rsidRPr="00775D10">
        <w:rPr>
          <w:rFonts w:ascii="Arial" w:hAnsi="Arial"/>
          <w:lang w:val="vi-VN"/>
        </w:rPr>
        <w:t>ではゴール</w:t>
      </w:r>
      <w:r w:rsidRPr="00775D10">
        <w:rPr>
          <w:rFonts w:ascii="Arial" w:hAnsi="Arial"/>
          <w:lang w:val="vi-VN"/>
        </w:rPr>
        <w:t>1</w:t>
      </w:r>
      <w:r w:rsidRPr="00775D10">
        <w:rPr>
          <w:rFonts w:ascii="Arial" w:hAnsi="Arial"/>
          <w:lang w:val="vi-VN"/>
        </w:rPr>
        <w:t>「貧困をなくそう」か</w:t>
      </w:r>
      <w:r w:rsidRPr="00775D10">
        <w:rPr>
          <w:rFonts w:ascii="Arial" w:hAnsi="Arial"/>
          <w:lang w:val="vi-VN"/>
        </w:rPr>
        <w:t xml:space="preserve"> </w:t>
      </w:r>
      <w:r w:rsidRPr="00775D10">
        <w:rPr>
          <w:rFonts w:ascii="Arial" w:hAnsi="Arial"/>
          <w:lang w:val="vi-VN"/>
        </w:rPr>
        <w:t>らゴール</w:t>
      </w:r>
      <w:r w:rsidRPr="00775D10">
        <w:rPr>
          <w:rFonts w:ascii="Arial" w:hAnsi="Arial"/>
          <w:lang w:val="vi-VN"/>
        </w:rPr>
        <w:t>17</w:t>
      </w:r>
      <w:r w:rsidRPr="00775D10">
        <w:rPr>
          <w:rFonts w:ascii="Arial" w:hAnsi="Arial"/>
          <w:lang w:val="vi-VN"/>
        </w:rPr>
        <w:t>「パー</w:t>
      </w:r>
      <w:r w:rsidRPr="00775D10">
        <w:rPr>
          <w:rFonts w:ascii="Arial" w:hAnsi="Arial"/>
          <w:lang w:val="vi-VN"/>
        </w:rPr>
        <w:lastRenderedPageBreak/>
        <w:t>トナーシップで目標を達成しよう」まで、</w:t>
      </w:r>
      <w:r w:rsidRPr="00775D10">
        <w:rPr>
          <w:rFonts w:ascii="Arial" w:hAnsi="Arial"/>
          <w:lang w:val="vi-VN"/>
        </w:rPr>
        <w:t>17</w:t>
      </w:r>
      <w:r w:rsidRPr="00775D10">
        <w:rPr>
          <w:rFonts w:ascii="Arial" w:hAnsi="Arial"/>
          <w:lang w:val="vi-VN"/>
        </w:rPr>
        <w:t>のゴール</w:t>
      </w:r>
      <w:r w:rsidRPr="00775D10">
        <w:rPr>
          <w:rFonts w:ascii="Arial" w:hAnsi="Arial"/>
          <w:lang w:val="vi-VN"/>
        </w:rPr>
        <w:t xml:space="preserve"> </w:t>
      </w:r>
      <w:r w:rsidRPr="00775D10">
        <w:rPr>
          <w:rFonts w:ascii="Arial" w:hAnsi="Arial"/>
          <w:lang w:val="vi-VN"/>
        </w:rPr>
        <w:t>を掲げており、「だれ一人取り残さない」という包摂的な世の中をつくっ</w:t>
      </w:r>
      <w:r w:rsidRPr="00775D10">
        <w:rPr>
          <w:rFonts w:ascii="Arial" w:hAnsi="Arial"/>
          <w:lang w:val="vi-VN"/>
        </w:rPr>
        <w:t xml:space="preserve"> </w:t>
      </w:r>
      <w:r w:rsidRPr="00775D10">
        <w:rPr>
          <w:rFonts w:ascii="Arial" w:hAnsi="Arial"/>
          <w:lang w:val="vi-VN"/>
        </w:rPr>
        <w:t>ていくことが重要であると強調されている。</w:t>
      </w:r>
    </w:p>
    <w:p w14:paraId="51FE11CF" w14:textId="02F02AE9" w:rsidR="00775D10" w:rsidRDefault="00775D10" w:rsidP="00775D10">
      <w:pPr>
        <w:rPr>
          <w:rFonts w:ascii="Arial" w:hAnsi="Arial"/>
          <w:lang w:val="vi-VN"/>
        </w:rPr>
      </w:pPr>
      <w:r w:rsidRPr="00775D10">
        <w:rPr>
          <w:rFonts w:ascii="Arial" w:hAnsi="Arial"/>
          <w:lang w:val="vi-VN"/>
        </w:rPr>
        <w:t>17</w:t>
      </w:r>
      <w:r w:rsidRPr="00775D10">
        <w:rPr>
          <w:rFonts w:ascii="Arial" w:hAnsi="Arial"/>
          <w:lang w:val="vi-VN"/>
        </w:rPr>
        <w:t>のゴールの意味合いは次のとおりである。</w:t>
      </w:r>
    </w:p>
    <w:p w14:paraId="6F7F31FC" w14:textId="77777777" w:rsidR="00775D10" w:rsidRPr="00775D10" w:rsidRDefault="00775D10" w:rsidP="00775D10">
      <w:pPr>
        <w:rPr>
          <w:rFonts w:ascii="Arial" w:hAnsi="Arial"/>
          <w:lang w:val="vi-VN"/>
        </w:rPr>
      </w:pPr>
      <w:r w:rsidRPr="00775D10">
        <w:rPr>
          <w:rFonts w:ascii="Arial" w:hAnsi="Arial"/>
          <w:lang w:val="vi-VN"/>
        </w:rPr>
        <w:t>•</w:t>
      </w:r>
      <w:r w:rsidRPr="00775D10">
        <w:rPr>
          <w:rFonts w:ascii="Arial" w:hAnsi="Arial"/>
          <w:lang w:val="vi-VN"/>
        </w:rPr>
        <w:t>ゴール</w:t>
      </w:r>
      <w:r w:rsidRPr="00775D10">
        <w:rPr>
          <w:rFonts w:ascii="Arial" w:hAnsi="Arial"/>
          <w:lang w:val="vi-VN"/>
        </w:rPr>
        <w:t>1</w:t>
      </w:r>
      <w:r w:rsidRPr="00775D10">
        <w:rPr>
          <w:rFonts w:ascii="Arial" w:hAnsi="Arial"/>
          <w:lang w:val="vi-VN"/>
        </w:rPr>
        <w:t>「貧困をなくそう」</w:t>
      </w:r>
      <w:r w:rsidRPr="00775D10">
        <w:rPr>
          <w:rFonts w:ascii="Arial" w:hAnsi="Arial"/>
          <w:lang w:val="vi-VN"/>
        </w:rPr>
        <w:t xml:space="preserve"> </w:t>
      </w:r>
      <w:r w:rsidRPr="00775D10">
        <w:rPr>
          <w:rFonts w:ascii="Arial" w:hAnsi="Arial"/>
          <w:lang w:val="vi-VN"/>
        </w:rPr>
        <w:t>貧困に終止符を打つ</w:t>
      </w:r>
    </w:p>
    <w:p w14:paraId="7DAD8E6C" w14:textId="77777777" w:rsidR="00775D10" w:rsidRPr="00775D10" w:rsidRDefault="00775D10" w:rsidP="00775D10">
      <w:pPr>
        <w:rPr>
          <w:rFonts w:ascii="Arial" w:hAnsi="Arial"/>
          <w:lang w:val="vi-VN"/>
        </w:rPr>
      </w:pPr>
      <w:r w:rsidRPr="00775D10">
        <w:rPr>
          <w:rFonts w:ascii="Arial" w:hAnsi="Arial"/>
          <w:lang w:val="vi-VN"/>
        </w:rPr>
        <w:t>•</w:t>
      </w:r>
      <w:r w:rsidRPr="00775D10">
        <w:rPr>
          <w:rFonts w:ascii="Arial" w:hAnsi="Arial"/>
          <w:lang w:val="vi-VN"/>
        </w:rPr>
        <w:t>ゴール</w:t>
      </w:r>
      <w:r w:rsidRPr="00775D10">
        <w:rPr>
          <w:rFonts w:ascii="Arial" w:hAnsi="Arial"/>
          <w:lang w:val="vi-VN"/>
        </w:rPr>
        <w:t>2</w:t>
      </w:r>
      <w:r w:rsidRPr="00775D10">
        <w:rPr>
          <w:rFonts w:ascii="Arial" w:hAnsi="Arial"/>
          <w:lang w:val="vi-VN"/>
        </w:rPr>
        <w:t>「飢餓をゼロに」</w:t>
      </w:r>
      <w:r w:rsidRPr="00775D10">
        <w:rPr>
          <w:rFonts w:ascii="Arial" w:hAnsi="Arial"/>
          <w:lang w:val="vi-VN"/>
        </w:rPr>
        <w:t>-</w:t>
      </w:r>
    </w:p>
    <w:p w14:paraId="01D7A642" w14:textId="26061190" w:rsidR="00775D10" w:rsidRDefault="00775D10" w:rsidP="00775D10">
      <w:pPr>
        <w:rPr>
          <w:rFonts w:ascii="Arial" w:hAnsi="Arial"/>
          <w:lang w:val="vi-VN"/>
        </w:rPr>
      </w:pPr>
      <w:r w:rsidRPr="00775D10">
        <w:rPr>
          <w:rFonts w:ascii="Arial" w:hAnsi="Arial"/>
          <w:lang w:val="vi-VN"/>
        </w:rPr>
        <w:t>あらゆる場所で、あらゆる形態の</w:t>
      </w:r>
      <w:r w:rsidRPr="00775D10">
        <w:rPr>
          <w:rFonts w:ascii="Arial" w:hAnsi="Arial"/>
          <w:lang w:val="vi-VN"/>
        </w:rPr>
        <w:t xml:space="preserve"> </w:t>
      </w:r>
      <w:r w:rsidRPr="00775D10">
        <w:rPr>
          <w:rFonts w:ascii="Arial" w:hAnsi="Arial"/>
          <w:lang w:val="vi-VN"/>
        </w:rPr>
        <w:t>飢餓に終止符を打ち、食料の安定確</w:t>
      </w:r>
      <w:r w:rsidR="00D22599" w:rsidRPr="00D22599">
        <w:rPr>
          <w:rFonts w:ascii="Arial" w:hAnsi="Arial"/>
          <w:lang w:val="vi-VN"/>
        </w:rPr>
        <w:t>保と栄養状態の改善を達成するとともに、持続可能な農業を推進する</w:t>
      </w:r>
    </w:p>
    <w:p w14:paraId="1E168DD8" w14:textId="77777777" w:rsidR="00E86C9A" w:rsidRPr="00E86C9A" w:rsidRDefault="00E86C9A" w:rsidP="00E86C9A">
      <w:pPr>
        <w:rPr>
          <w:rFonts w:ascii="Arial" w:hAnsi="Arial"/>
          <w:lang w:val="vi-VN"/>
        </w:rPr>
      </w:pPr>
      <w:r w:rsidRPr="00E86C9A">
        <w:rPr>
          <w:rFonts w:ascii="Arial" w:hAnsi="Arial"/>
          <w:lang w:val="vi-VN"/>
        </w:rPr>
        <w:t>•</w:t>
      </w:r>
      <w:r w:rsidRPr="00E86C9A">
        <w:rPr>
          <w:rFonts w:ascii="Arial" w:hAnsi="Arial"/>
          <w:lang w:val="vi-VN"/>
        </w:rPr>
        <w:t>ゴール</w:t>
      </w:r>
      <w:r w:rsidRPr="00E86C9A">
        <w:rPr>
          <w:rFonts w:ascii="Arial" w:hAnsi="Arial"/>
          <w:lang w:val="vi-VN"/>
        </w:rPr>
        <w:t>3</w:t>
      </w:r>
      <w:r w:rsidRPr="00E86C9A">
        <w:rPr>
          <w:rFonts w:ascii="Arial" w:hAnsi="Arial"/>
          <w:lang w:val="vi-VN"/>
        </w:rPr>
        <w:t>「すべての人に健康と福祉を」</w:t>
      </w:r>
      <w:r w:rsidRPr="00E86C9A">
        <w:rPr>
          <w:rFonts w:ascii="Arial" w:hAnsi="Arial"/>
          <w:lang w:val="vi-VN"/>
        </w:rPr>
        <w:t>——</w:t>
      </w:r>
      <w:r w:rsidRPr="00E86C9A">
        <w:rPr>
          <w:rFonts w:ascii="Arial" w:hAnsi="Arial"/>
          <w:lang w:val="vi-VN"/>
        </w:rPr>
        <w:t>あらゆる年齢のすべて</w:t>
      </w:r>
      <w:r w:rsidRPr="00E86C9A">
        <w:rPr>
          <w:rFonts w:ascii="Arial" w:hAnsi="Arial"/>
          <w:lang w:val="vi-VN"/>
        </w:rPr>
        <w:t xml:space="preserve"> </w:t>
      </w:r>
      <w:r w:rsidRPr="00E86C9A">
        <w:rPr>
          <w:rFonts w:ascii="Arial" w:hAnsi="Arial"/>
          <w:lang w:val="vi-VN"/>
        </w:rPr>
        <w:t>の人々の健康的な生活を確保し、福祉を推進する</w:t>
      </w:r>
    </w:p>
    <w:p w14:paraId="669033A0" w14:textId="158B88A8" w:rsidR="00E86C9A" w:rsidRPr="00E86C9A" w:rsidRDefault="00E86C9A" w:rsidP="00E86C9A">
      <w:pPr>
        <w:rPr>
          <w:rFonts w:ascii="Arial" w:hAnsi="Arial"/>
          <w:lang w:val="vi-VN"/>
        </w:rPr>
      </w:pPr>
      <w:r w:rsidRPr="00E86C9A">
        <w:rPr>
          <w:rFonts w:ascii="Arial" w:hAnsi="Arial"/>
          <w:lang w:val="vi-VN"/>
        </w:rPr>
        <w:t>•</w:t>
      </w:r>
      <w:r w:rsidRPr="00E86C9A">
        <w:rPr>
          <w:rFonts w:ascii="Arial" w:hAnsi="Arial"/>
          <w:lang w:val="vi-VN"/>
        </w:rPr>
        <w:t>ゴール</w:t>
      </w:r>
      <w:r w:rsidRPr="00E86C9A">
        <w:rPr>
          <w:rFonts w:ascii="Arial" w:hAnsi="Arial"/>
          <w:lang w:val="vi-VN"/>
        </w:rPr>
        <w:t>4</w:t>
      </w:r>
      <w:r w:rsidRPr="00E86C9A">
        <w:rPr>
          <w:rFonts w:ascii="Arial" w:hAnsi="Arial"/>
          <w:lang w:val="vi-VN"/>
        </w:rPr>
        <w:t>「質の高い教育をみんなに」</w:t>
      </w:r>
      <w:r w:rsidRPr="00E86C9A">
        <w:rPr>
          <w:rFonts w:ascii="Arial" w:hAnsi="Arial"/>
          <w:lang w:val="vi-VN"/>
        </w:rPr>
        <w:t>——</w:t>
      </w:r>
      <w:r w:rsidRPr="00E86C9A">
        <w:rPr>
          <w:rFonts w:ascii="Arial" w:hAnsi="Arial"/>
          <w:lang w:val="vi-VN"/>
        </w:rPr>
        <w:t>すべての人々に包摂的かつ公平で質の高い教育を提供し、生涯学習の機会を促進する</w:t>
      </w:r>
    </w:p>
    <w:p w14:paraId="451979FC" w14:textId="77777777" w:rsidR="00E86C9A" w:rsidRPr="00E86C9A" w:rsidRDefault="00E86C9A" w:rsidP="00E86C9A">
      <w:pPr>
        <w:rPr>
          <w:rFonts w:ascii="Arial" w:hAnsi="Arial"/>
          <w:lang w:val="vi-VN"/>
        </w:rPr>
      </w:pPr>
      <w:r w:rsidRPr="00E86C9A">
        <w:rPr>
          <w:rFonts w:ascii="Arial" w:hAnsi="Arial"/>
          <w:lang w:val="vi-VN"/>
        </w:rPr>
        <w:t>•</w:t>
      </w:r>
      <w:r w:rsidRPr="00E86C9A">
        <w:rPr>
          <w:rFonts w:ascii="Arial" w:hAnsi="Arial"/>
          <w:lang w:val="vi-VN"/>
        </w:rPr>
        <w:t>ゴール</w:t>
      </w:r>
      <w:r w:rsidRPr="00E86C9A">
        <w:rPr>
          <w:rFonts w:ascii="Arial" w:hAnsi="Arial"/>
          <w:lang w:val="vi-VN"/>
        </w:rPr>
        <w:t>5</w:t>
      </w:r>
      <w:r w:rsidRPr="00E86C9A">
        <w:rPr>
          <w:rFonts w:ascii="Arial" w:hAnsi="Arial"/>
          <w:lang w:val="vi-VN"/>
        </w:rPr>
        <w:t>「ジェンダー平等を実現しよう」</w:t>
      </w:r>
      <w:r w:rsidRPr="00E86C9A">
        <w:rPr>
          <w:rFonts w:ascii="Arial" w:hAnsi="Arial"/>
          <w:lang w:val="vi-VN"/>
        </w:rPr>
        <w:t xml:space="preserve">——   </w:t>
      </w:r>
      <w:r w:rsidRPr="00E86C9A">
        <w:rPr>
          <w:rFonts w:ascii="Arial" w:hAnsi="Arial"/>
          <w:lang w:val="vi-VN"/>
        </w:rPr>
        <w:t>ジェンダーの平等を</w:t>
      </w:r>
      <w:r w:rsidRPr="00E86C9A">
        <w:rPr>
          <w:rFonts w:ascii="Arial" w:hAnsi="Arial"/>
          <w:lang w:val="vi-VN"/>
        </w:rPr>
        <w:t xml:space="preserve"> </w:t>
      </w:r>
      <w:r w:rsidRPr="00E86C9A">
        <w:rPr>
          <w:rFonts w:ascii="Arial" w:hAnsi="Arial"/>
          <w:lang w:val="vi-VN"/>
        </w:rPr>
        <w:t>達成し、すべての女性と女児のエンパワーメントを図る</w:t>
      </w:r>
    </w:p>
    <w:p w14:paraId="7D6991DC" w14:textId="77777777" w:rsidR="00E86C9A" w:rsidRPr="00E86C9A" w:rsidRDefault="00E86C9A" w:rsidP="00E86C9A">
      <w:pPr>
        <w:rPr>
          <w:rFonts w:ascii="Arial" w:hAnsi="Arial"/>
          <w:lang w:val="vi-VN"/>
        </w:rPr>
      </w:pPr>
      <w:r w:rsidRPr="00E86C9A">
        <w:rPr>
          <w:rFonts w:ascii="Arial" w:hAnsi="Arial"/>
          <w:lang w:val="vi-VN"/>
        </w:rPr>
        <w:t>•</w:t>
      </w:r>
      <w:r w:rsidRPr="00E86C9A">
        <w:rPr>
          <w:rFonts w:ascii="Arial" w:hAnsi="Arial"/>
          <w:lang w:val="vi-VN"/>
        </w:rPr>
        <w:t>ゴール</w:t>
      </w:r>
      <w:r w:rsidRPr="00E86C9A">
        <w:rPr>
          <w:rFonts w:ascii="Arial" w:hAnsi="Arial"/>
          <w:lang w:val="vi-VN"/>
        </w:rPr>
        <w:t>6</w:t>
      </w:r>
      <w:r w:rsidRPr="00E86C9A">
        <w:rPr>
          <w:rFonts w:ascii="Arial" w:hAnsi="Arial"/>
          <w:lang w:val="vi-VN"/>
        </w:rPr>
        <w:t>「安全な水とトイレを世界中に」</w:t>
      </w:r>
      <w:r w:rsidRPr="00E86C9A">
        <w:rPr>
          <w:rFonts w:ascii="Arial" w:hAnsi="Arial"/>
          <w:lang w:val="vi-VN"/>
        </w:rPr>
        <w:t>——</w:t>
      </w:r>
      <w:r w:rsidRPr="00E86C9A">
        <w:rPr>
          <w:rFonts w:ascii="Arial" w:hAnsi="Arial"/>
          <w:lang w:val="vi-VN"/>
        </w:rPr>
        <w:t>すべての人々に水と</w:t>
      </w:r>
      <w:r w:rsidRPr="00E86C9A">
        <w:rPr>
          <w:rFonts w:ascii="Arial" w:hAnsi="Arial"/>
          <w:lang w:val="vi-VN"/>
        </w:rPr>
        <w:t xml:space="preserve"> </w:t>
      </w:r>
      <w:r w:rsidRPr="00E86C9A">
        <w:rPr>
          <w:rFonts w:ascii="Arial" w:hAnsi="Arial"/>
          <w:lang w:val="vi-VN"/>
        </w:rPr>
        <w:t>衛生へのアクセスと持続可能な管理を確保する</w:t>
      </w:r>
    </w:p>
    <w:p w14:paraId="1472F8C9" w14:textId="7DBB9AE9" w:rsidR="00D22599" w:rsidRDefault="00E86C9A" w:rsidP="00E86C9A">
      <w:pPr>
        <w:rPr>
          <w:rFonts w:ascii="Arial" w:hAnsi="Arial"/>
          <w:lang w:val="vi-VN"/>
        </w:rPr>
      </w:pPr>
      <w:r w:rsidRPr="00E86C9A">
        <w:rPr>
          <w:rFonts w:ascii="Arial" w:hAnsi="Arial"/>
          <w:lang w:val="vi-VN"/>
        </w:rPr>
        <w:t>•</w:t>
      </w:r>
      <w:r w:rsidRPr="00E86C9A">
        <w:rPr>
          <w:rFonts w:ascii="Arial" w:hAnsi="Arial"/>
          <w:lang w:val="vi-VN"/>
        </w:rPr>
        <w:t>ゴール</w:t>
      </w:r>
      <w:r w:rsidRPr="00E86C9A">
        <w:rPr>
          <w:rFonts w:ascii="Arial" w:hAnsi="Arial"/>
          <w:lang w:val="vi-VN"/>
        </w:rPr>
        <w:t>7</w:t>
      </w:r>
      <w:r w:rsidRPr="00E86C9A">
        <w:rPr>
          <w:rFonts w:ascii="Arial" w:hAnsi="Arial"/>
          <w:lang w:val="vi-VN"/>
        </w:rPr>
        <w:t>「エネルギーをみんなにそしてクリーンに」</w:t>
      </w:r>
      <w:r w:rsidR="007C4122" w:rsidRPr="00E86C9A">
        <w:rPr>
          <w:rFonts w:ascii="Arial" w:hAnsi="Arial"/>
          <w:lang w:val="vi-VN"/>
        </w:rPr>
        <w:t>——</w:t>
      </w:r>
      <w:r w:rsidRPr="00E86C9A">
        <w:rPr>
          <w:rFonts w:ascii="Arial" w:hAnsi="Arial"/>
          <w:lang w:val="vi-VN"/>
        </w:rPr>
        <w:t>すべての</w:t>
      </w:r>
      <w:r w:rsidR="007C4122" w:rsidRPr="007C4122">
        <w:rPr>
          <w:rFonts w:ascii="Arial" w:hAnsi="Arial"/>
          <w:lang w:val="vi-VN"/>
        </w:rPr>
        <w:t>人々に手ごろで信頼でき、持続可能かつ近代的なエネルギーへのア</w:t>
      </w:r>
      <w:r w:rsidR="007C4122" w:rsidRPr="007C4122">
        <w:rPr>
          <w:rFonts w:ascii="Arial" w:hAnsi="Arial"/>
          <w:lang w:val="vi-VN"/>
        </w:rPr>
        <w:t xml:space="preserve"> </w:t>
      </w:r>
      <w:r w:rsidR="007C4122" w:rsidRPr="007C4122">
        <w:rPr>
          <w:rFonts w:ascii="Arial" w:hAnsi="Arial"/>
          <w:lang w:val="vi-VN"/>
        </w:rPr>
        <w:t>クセスを確保する</w:t>
      </w:r>
    </w:p>
    <w:p w14:paraId="04E00D33" w14:textId="77777777" w:rsidR="002D12E7" w:rsidRPr="002D12E7" w:rsidRDefault="002D12E7" w:rsidP="002D12E7">
      <w:pPr>
        <w:rPr>
          <w:rFonts w:ascii="Arial" w:hAnsi="Arial"/>
          <w:lang w:val="vi-VN"/>
        </w:rPr>
      </w:pPr>
      <w:r w:rsidRPr="002D12E7">
        <w:rPr>
          <w:rFonts w:ascii="Arial" w:hAnsi="Arial"/>
          <w:lang w:val="vi-VN"/>
        </w:rPr>
        <w:t>•</w:t>
      </w:r>
      <w:r w:rsidRPr="002D12E7">
        <w:rPr>
          <w:rFonts w:ascii="Arial" w:hAnsi="Arial"/>
          <w:lang w:val="vi-VN"/>
        </w:rPr>
        <w:t>ゴール</w:t>
      </w:r>
      <w:r w:rsidRPr="002D12E7">
        <w:rPr>
          <w:rFonts w:ascii="Arial" w:hAnsi="Arial"/>
          <w:lang w:val="vi-VN"/>
        </w:rPr>
        <w:t>8</w:t>
      </w:r>
      <w:r w:rsidRPr="002D12E7">
        <w:rPr>
          <w:rFonts w:ascii="Arial" w:hAnsi="Arial"/>
          <w:lang w:val="vi-VN"/>
        </w:rPr>
        <w:t>「働きがいも経済成長も」</w:t>
      </w:r>
      <w:r w:rsidRPr="002D12E7">
        <w:rPr>
          <w:rFonts w:ascii="Arial" w:hAnsi="Arial"/>
          <w:lang w:val="vi-VN"/>
        </w:rPr>
        <w:t>——</w:t>
      </w:r>
      <w:r w:rsidRPr="002D12E7">
        <w:rPr>
          <w:rFonts w:ascii="Arial" w:hAnsi="Arial"/>
          <w:lang w:val="vi-VN"/>
        </w:rPr>
        <w:t>すべての人々のための持続</w:t>
      </w:r>
      <w:r w:rsidRPr="002D12E7">
        <w:rPr>
          <w:rFonts w:ascii="Arial" w:hAnsi="Arial"/>
          <w:lang w:val="vi-VN"/>
        </w:rPr>
        <w:t xml:space="preserve"> </w:t>
      </w:r>
      <w:r w:rsidRPr="002D12E7">
        <w:rPr>
          <w:rFonts w:ascii="Arial" w:hAnsi="Arial"/>
          <w:lang w:val="vi-VN"/>
        </w:rPr>
        <w:t>的</w:t>
      </w:r>
      <w:r w:rsidRPr="002D12E7">
        <w:rPr>
          <w:rFonts w:ascii="Arial" w:hAnsi="Arial"/>
          <w:lang w:val="vi-VN"/>
        </w:rPr>
        <w:t>•</w:t>
      </w:r>
      <w:r w:rsidRPr="002D12E7">
        <w:rPr>
          <w:rFonts w:ascii="Arial" w:hAnsi="Arial"/>
          <w:lang w:val="vi-VN"/>
        </w:rPr>
        <w:t>包摂的かつ持続可能な経済成長、生産的な完全雇用およびディ</w:t>
      </w:r>
      <w:r w:rsidRPr="002D12E7">
        <w:rPr>
          <w:rFonts w:ascii="Arial" w:hAnsi="Arial"/>
          <w:lang w:val="vi-VN"/>
        </w:rPr>
        <w:t xml:space="preserve"> </w:t>
      </w:r>
      <w:r w:rsidRPr="002D12E7">
        <w:rPr>
          <w:rFonts w:ascii="Arial" w:hAnsi="Arial"/>
          <w:lang w:val="vi-VN"/>
        </w:rPr>
        <w:t>ーセント・ワークを推進する</w:t>
      </w:r>
    </w:p>
    <w:p w14:paraId="5694AD93" w14:textId="4E54992D" w:rsidR="002D12E7" w:rsidRDefault="002D12E7" w:rsidP="002D12E7">
      <w:pPr>
        <w:rPr>
          <w:rFonts w:ascii="Arial" w:hAnsi="Arial"/>
          <w:lang w:val="vi-VN"/>
        </w:rPr>
      </w:pPr>
      <w:r w:rsidRPr="002D12E7">
        <w:rPr>
          <w:rFonts w:ascii="Arial" w:hAnsi="Arial"/>
          <w:lang w:val="vi-VN"/>
        </w:rPr>
        <w:t>•</w:t>
      </w:r>
      <w:r w:rsidRPr="002D12E7">
        <w:rPr>
          <w:rFonts w:ascii="Arial" w:hAnsi="Arial"/>
          <w:lang w:val="vi-VN"/>
        </w:rPr>
        <w:t>ゴール</w:t>
      </w:r>
      <w:r w:rsidRPr="002D12E7">
        <w:rPr>
          <w:rFonts w:ascii="Arial" w:hAnsi="Arial"/>
          <w:lang w:val="vi-VN"/>
        </w:rPr>
        <w:t>9</w:t>
      </w:r>
      <w:r w:rsidRPr="002D12E7">
        <w:rPr>
          <w:rFonts w:ascii="Arial" w:hAnsi="Arial"/>
          <w:lang w:val="vi-VN"/>
        </w:rPr>
        <w:t>「産業と技術革新の基盤をつくろう」</w:t>
      </w:r>
      <w:r w:rsidRPr="002D12E7">
        <w:rPr>
          <w:rFonts w:ascii="Arial" w:hAnsi="Arial"/>
          <w:lang w:val="vi-VN"/>
        </w:rPr>
        <w:t>——</w:t>
      </w:r>
      <w:r w:rsidRPr="002D12E7">
        <w:rPr>
          <w:rFonts w:ascii="Arial" w:hAnsi="Arial"/>
          <w:lang w:val="vi-VN"/>
        </w:rPr>
        <w:t>レジリエントな</w:t>
      </w:r>
      <w:r w:rsidRPr="002D12E7">
        <w:rPr>
          <w:rFonts w:ascii="Arial" w:hAnsi="Arial"/>
          <w:lang w:val="vi-VN"/>
        </w:rPr>
        <w:t xml:space="preserve"> </w:t>
      </w:r>
      <w:r w:rsidRPr="002D12E7">
        <w:rPr>
          <w:rFonts w:ascii="Arial" w:hAnsi="Arial"/>
          <w:lang w:val="vi-VN"/>
        </w:rPr>
        <w:t>インフラを整備し、包摂的で持続可能な産業化を推進するとともに、</w:t>
      </w:r>
      <w:r w:rsidRPr="002D12E7">
        <w:rPr>
          <w:rFonts w:ascii="Arial" w:hAnsi="Arial"/>
          <w:lang w:val="vi-VN"/>
        </w:rPr>
        <w:t xml:space="preserve"> </w:t>
      </w:r>
      <w:r w:rsidRPr="002D12E7">
        <w:rPr>
          <w:rFonts w:ascii="Arial" w:hAnsi="Arial"/>
          <w:lang w:val="vi-VN"/>
        </w:rPr>
        <w:t>イノベーションの拡大を図る</w:t>
      </w:r>
    </w:p>
    <w:p w14:paraId="624CB0F9" w14:textId="77777777" w:rsidR="00B37BF9" w:rsidRPr="00B37BF9" w:rsidRDefault="00B37BF9" w:rsidP="00B37BF9">
      <w:pPr>
        <w:rPr>
          <w:rFonts w:ascii="Arial" w:hAnsi="Arial"/>
          <w:lang w:val="vi-VN"/>
        </w:rPr>
      </w:pPr>
      <w:r w:rsidRPr="00B37BF9">
        <w:rPr>
          <w:rFonts w:ascii="Arial" w:hAnsi="Arial"/>
          <w:lang w:val="vi-VN"/>
        </w:rPr>
        <w:t>·</w:t>
      </w:r>
      <w:r w:rsidRPr="00B37BF9">
        <w:rPr>
          <w:rFonts w:ascii="Arial" w:hAnsi="Arial"/>
          <w:lang w:val="vi-VN"/>
        </w:rPr>
        <w:t>ゴール</w:t>
      </w:r>
      <w:r w:rsidRPr="00B37BF9">
        <w:rPr>
          <w:rFonts w:ascii="Arial" w:hAnsi="Arial"/>
          <w:lang w:val="vi-VN"/>
        </w:rPr>
        <w:t>10</w:t>
      </w:r>
      <w:r w:rsidRPr="00B37BF9">
        <w:rPr>
          <w:rFonts w:ascii="Arial" w:hAnsi="Arial"/>
          <w:lang w:val="vi-VN"/>
        </w:rPr>
        <w:t>「人や国の不平等をなくそう」</w:t>
      </w:r>
      <w:r w:rsidRPr="00B37BF9">
        <w:rPr>
          <w:rFonts w:ascii="Arial" w:hAnsi="Arial"/>
          <w:lang w:val="vi-VN"/>
        </w:rPr>
        <w:t>––</w:t>
      </w:r>
      <w:r w:rsidRPr="00B37BF9">
        <w:rPr>
          <w:rFonts w:ascii="Arial" w:hAnsi="Arial"/>
          <w:lang w:val="vi-VN"/>
        </w:rPr>
        <w:t>国内および国家間の不</w:t>
      </w:r>
    </w:p>
    <w:p w14:paraId="332E22EA" w14:textId="77777777" w:rsidR="00B37BF9" w:rsidRPr="00B37BF9" w:rsidRDefault="00B37BF9" w:rsidP="00B37BF9">
      <w:pPr>
        <w:rPr>
          <w:rFonts w:ascii="Arial" w:hAnsi="Arial"/>
          <w:lang w:val="vi-VN"/>
        </w:rPr>
      </w:pPr>
      <w:r w:rsidRPr="00B37BF9">
        <w:rPr>
          <w:rFonts w:ascii="Arial" w:hAnsi="Arial"/>
          <w:lang w:val="vi-VN"/>
        </w:rPr>
        <w:t>平等を是正する</w:t>
      </w:r>
    </w:p>
    <w:p w14:paraId="32C6DFF9" w14:textId="44F688E4" w:rsidR="00B37BF9" w:rsidRPr="00B37BF9" w:rsidRDefault="00B37BF9" w:rsidP="00B37BF9">
      <w:pPr>
        <w:rPr>
          <w:rFonts w:ascii="Arial" w:hAnsi="Arial"/>
          <w:lang w:val="vi-VN"/>
        </w:rPr>
      </w:pPr>
      <w:r w:rsidRPr="00B37BF9">
        <w:rPr>
          <w:rFonts w:ascii="Arial" w:hAnsi="Arial"/>
          <w:lang w:val="vi-VN"/>
        </w:rPr>
        <w:t>·</w:t>
      </w:r>
      <w:r w:rsidRPr="00B37BF9">
        <w:rPr>
          <w:rFonts w:ascii="Arial" w:hAnsi="Arial"/>
          <w:lang w:val="vi-VN"/>
        </w:rPr>
        <w:t>ゴール</w:t>
      </w:r>
      <w:r w:rsidRPr="00B37BF9">
        <w:rPr>
          <w:rFonts w:ascii="Arial" w:hAnsi="Arial"/>
          <w:lang w:val="vi-VN"/>
        </w:rPr>
        <w:t>11</w:t>
      </w:r>
      <w:r w:rsidRPr="00B37BF9">
        <w:rPr>
          <w:rFonts w:ascii="Arial" w:hAnsi="Arial"/>
          <w:lang w:val="vi-VN"/>
        </w:rPr>
        <w:t>「住み続けられるまちづくりを」</w:t>
      </w:r>
      <w:r w:rsidRPr="00B37BF9">
        <w:rPr>
          <w:rFonts w:ascii="Arial" w:hAnsi="Arial"/>
          <w:lang w:val="vi-VN"/>
        </w:rPr>
        <w:t>––</w:t>
      </w:r>
      <w:r w:rsidRPr="00B37BF9">
        <w:rPr>
          <w:rFonts w:ascii="Arial" w:hAnsi="Arial"/>
          <w:lang w:val="vi-VN"/>
        </w:rPr>
        <w:t>都市と人間の居住地を包摂的、安全、レジリエントかつ持続可能にする</w:t>
      </w:r>
    </w:p>
    <w:p w14:paraId="7F4D1A2D" w14:textId="08DC93AF" w:rsidR="00B37BF9" w:rsidRPr="00B37BF9" w:rsidRDefault="00B37BF9" w:rsidP="00B37BF9">
      <w:pPr>
        <w:rPr>
          <w:rFonts w:ascii="Arial" w:hAnsi="Arial"/>
          <w:lang w:val="vi-VN"/>
        </w:rPr>
      </w:pPr>
      <w:r w:rsidRPr="00B37BF9">
        <w:rPr>
          <w:rFonts w:ascii="Arial" w:hAnsi="Arial"/>
          <w:lang w:val="vi-VN"/>
        </w:rPr>
        <w:t>·</w:t>
      </w:r>
      <w:r w:rsidRPr="00B37BF9">
        <w:rPr>
          <w:rFonts w:ascii="Arial" w:hAnsi="Arial"/>
          <w:lang w:val="vi-VN"/>
        </w:rPr>
        <w:t>ゴール</w:t>
      </w:r>
      <w:r w:rsidRPr="00B37BF9">
        <w:rPr>
          <w:rFonts w:ascii="Arial" w:hAnsi="Arial"/>
          <w:lang w:val="vi-VN"/>
        </w:rPr>
        <w:t>12</w:t>
      </w:r>
      <w:r w:rsidRPr="00B37BF9">
        <w:rPr>
          <w:rFonts w:ascii="Arial" w:hAnsi="Arial"/>
          <w:lang w:val="vi-VN"/>
        </w:rPr>
        <w:t>「つくる責任つかう責任」</w:t>
      </w:r>
      <w:r w:rsidRPr="00B37BF9">
        <w:rPr>
          <w:rFonts w:ascii="Arial" w:hAnsi="Arial"/>
          <w:lang w:val="vi-VN"/>
        </w:rPr>
        <w:t>––</w:t>
      </w:r>
      <w:r w:rsidRPr="00B37BF9">
        <w:rPr>
          <w:rFonts w:ascii="Arial" w:hAnsi="Arial"/>
          <w:lang w:val="vi-VN"/>
        </w:rPr>
        <w:t>持続可能な消費と生産のパターンを確保する</w:t>
      </w:r>
    </w:p>
    <w:p w14:paraId="247FAB82" w14:textId="558E1AC5" w:rsidR="00B37BF9" w:rsidRPr="00B37BF9" w:rsidRDefault="00B37BF9" w:rsidP="00B37BF9">
      <w:pPr>
        <w:rPr>
          <w:rFonts w:ascii="Arial" w:hAnsi="Arial"/>
          <w:lang w:val="vi-VN"/>
        </w:rPr>
      </w:pPr>
      <w:r w:rsidRPr="00B37BF9">
        <w:rPr>
          <w:rFonts w:ascii="Arial" w:hAnsi="Arial"/>
          <w:lang w:val="vi-VN"/>
        </w:rPr>
        <w:t>·</w:t>
      </w:r>
      <w:r w:rsidRPr="00B37BF9">
        <w:rPr>
          <w:rFonts w:ascii="Arial" w:hAnsi="Arial"/>
          <w:lang w:val="vi-VN"/>
        </w:rPr>
        <w:t>ゴール</w:t>
      </w:r>
      <w:r w:rsidRPr="00B37BF9">
        <w:rPr>
          <w:rFonts w:ascii="Arial" w:hAnsi="Arial"/>
          <w:lang w:val="vi-VN"/>
        </w:rPr>
        <w:t>13</w:t>
      </w:r>
      <w:r w:rsidRPr="00B37BF9">
        <w:rPr>
          <w:rFonts w:ascii="Arial" w:hAnsi="Arial"/>
          <w:lang w:val="vi-VN"/>
        </w:rPr>
        <w:t>「気候変動に具体的な対策を」</w:t>
      </w:r>
      <w:r w:rsidRPr="00B37BF9">
        <w:rPr>
          <w:rFonts w:ascii="Arial" w:hAnsi="Arial"/>
          <w:lang w:val="vi-VN"/>
        </w:rPr>
        <w:t>––</w:t>
      </w:r>
      <w:r w:rsidRPr="00B37BF9">
        <w:rPr>
          <w:rFonts w:ascii="Arial" w:hAnsi="Arial"/>
          <w:lang w:val="vi-VN"/>
        </w:rPr>
        <w:t>気候変動とその影響に立ち向かうため、緊急対策をとる</w:t>
      </w:r>
    </w:p>
    <w:p w14:paraId="3CA712DD" w14:textId="5B1673EA" w:rsidR="00B37BF9" w:rsidRPr="00B37BF9" w:rsidRDefault="00B37BF9" w:rsidP="00B37BF9">
      <w:pPr>
        <w:rPr>
          <w:rFonts w:ascii="Arial" w:hAnsi="Arial"/>
          <w:lang w:val="vi-VN"/>
        </w:rPr>
      </w:pPr>
      <w:r w:rsidRPr="00B37BF9">
        <w:rPr>
          <w:rFonts w:ascii="Arial" w:hAnsi="Arial"/>
          <w:lang w:val="vi-VN"/>
        </w:rPr>
        <w:t>·</w:t>
      </w:r>
      <w:r w:rsidRPr="00B37BF9">
        <w:rPr>
          <w:rFonts w:ascii="Arial" w:hAnsi="Arial"/>
          <w:lang w:val="vi-VN"/>
        </w:rPr>
        <w:t>ゴール</w:t>
      </w:r>
      <w:r w:rsidRPr="00B37BF9">
        <w:rPr>
          <w:rFonts w:ascii="Arial" w:hAnsi="Arial"/>
          <w:lang w:val="vi-VN"/>
        </w:rPr>
        <w:t>14</w:t>
      </w:r>
      <w:r w:rsidRPr="00B37BF9">
        <w:rPr>
          <w:rFonts w:ascii="Arial" w:hAnsi="Arial"/>
          <w:lang w:val="vi-VN"/>
        </w:rPr>
        <w:t>「海の豊かさを守ろう」</w:t>
      </w:r>
      <w:r w:rsidRPr="00B37BF9">
        <w:rPr>
          <w:rFonts w:ascii="Arial" w:hAnsi="Arial"/>
          <w:lang w:val="vi-VN"/>
        </w:rPr>
        <w:t>––</w:t>
      </w:r>
      <w:r w:rsidRPr="00B37BF9">
        <w:rPr>
          <w:rFonts w:ascii="Arial" w:hAnsi="Arial"/>
          <w:lang w:val="vi-VN"/>
        </w:rPr>
        <w:t>海洋と海洋資源を持続可能な開発に向けて保全し、持続可能な形で利用する</w:t>
      </w:r>
    </w:p>
    <w:p w14:paraId="003A0ECE" w14:textId="4269BC40" w:rsidR="00B37BF9" w:rsidRPr="00B37BF9" w:rsidRDefault="00B37BF9" w:rsidP="00B37BF9">
      <w:pPr>
        <w:rPr>
          <w:rFonts w:ascii="Arial" w:hAnsi="Arial"/>
          <w:lang w:val="vi-VN"/>
        </w:rPr>
      </w:pPr>
      <w:r w:rsidRPr="00B37BF9">
        <w:rPr>
          <w:rFonts w:ascii="Arial" w:hAnsi="Arial"/>
          <w:lang w:val="vi-VN"/>
        </w:rPr>
        <w:t>·</w:t>
      </w:r>
      <w:r w:rsidRPr="00B37BF9">
        <w:rPr>
          <w:rFonts w:ascii="Arial" w:hAnsi="Arial"/>
          <w:lang w:val="vi-VN"/>
        </w:rPr>
        <w:t>ゴール</w:t>
      </w:r>
      <w:r w:rsidRPr="00B37BF9">
        <w:rPr>
          <w:rFonts w:ascii="Arial" w:hAnsi="Arial"/>
          <w:lang w:val="vi-VN"/>
        </w:rPr>
        <w:t>15</w:t>
      </w:r>
      <w:r w:rsidRPr="00B37BF9">
        <w:rPr>
          <w:rFonts w:ascii="Arial" w:hAnsi="Arial"/>
          <w:lang w:val="vi-VN"/>
        </w:rPr>
        <w:t>「陸の豊かさも守ろう」</w:t>
      </w:r>
      <w:r w:rsidRPr="00B37BF9">
        <w:rPr>
          <w:rFonts w:ascii="Arial" w:hAnsi="Arial"/>
          <w:lang w:val="vi-VN"/>
        </w:rPr>
        <w:t>––</w:t>
      </w:r>
      <w:r w:rsidRPr="00B37BF9">
        <w:rPr>
          <w:rFonts w:ascii="Arial" w:hAnsi="Arial"/>
          <w:lang w:val="vi-VN"/>
        </w:rPr>
        <w:t>陸上生態系の保護、回復および持続可能な利用の推進、森林の持続可能な管理、砂漠化への対処、土地劣化の阻止および逆転、ならびに生物多様性損失の阻止を図る</w:t>
      </w:r>
    </w:p>
    <w:p w14:paraId="172EA46E" w14:textId="1A5D8F76" w:rsidR="00B37BF9" w:rsidRPr="00B37BF9" w:rsidRDefault="00B37BF9" w:rsidP="00B37BF9">
      <w:pPr>
        <w:rPr>
          <w:rFonts w:ascii="Arial" w:hAnsi="Arial"/>
          <w:lang w:val="vi-VN"/>
        </w:rPr>
      </w:pPr>
      <w:r w:rsidRPr="00B37BF9">
        <w:rPr>
          <w:rFonts w:ascii="Arial" w:hAnsi="Arial"/>
          <w:lang w:val="vi-VN"/>
        </w:rPr>
        <w:t>·</w:t>
      </w:r>
      <w:r w:rsidRPr="00B37BF9">
        <w:rPr>
          <w:rFonts w:ascii="Arial" w:hAnsi="Arial"/>
          <w:lang w:val="vi-VN"/>
        </w:rPr>
        <w:t>ゴール</w:t>
      </w:r>
      <w:r w:rsidRPr="00B37BF9">
        <w:rPr>
          <w:rFonts w:ascii="Arial" w:hAnsi="Arial"/>
          <w:lang w:val="vi-VN"/>
        </w:rPr>
        <w:t>16</w:t>
      </w:r>
      <w:r w:rsidRPr="00B37BF9">
        <w:rPr>
          <w:rFonts w:ascii="Arial" w:hAnsi="Arial"/>
          <w:lang w:val="vi-VN"/>
        </w:rPr>
        <w:t>「平和と公正をすべての人に」</w:t>
      </w:r>
      <w:r w:rsidRPr="00B37BF9">
        <w:rPr>
          <w:rFonts w:ascii="Arial" w:hAnsi="Arial"/>
          <w:lang w:val="vi-VN"/>
        </w:rPr>
        <w:t>––</w:t>
      </w:r>
      <w:r w:rsidRPr="00B37BF9">
        <w:rPr>
          <w:rFonts w:ascii="Arial" w:hAnsi="Arial"/>
          <w:lang w:val="vi-VN"/>
        </w:rPr>
        <w:t>持続可能な開発に向けて平和で包摂的な社会を推進し、すべての人々に司法へのアクセスを提供するとともに、あらゆるレベルにおいて効果的で責任ある包摂的な制度を構築する</w:t>
      </w:r>
    </w:p>
    <w:p w14:paraId="22CC7DD1" w14:textId="7ADF44D4" w:rsidR="00B37BF9" w:rsidRPr="00B37BF9" w:rsidRDefault="00B37BF9" w:rsidP="00B37BF9">
      <w:pPr>
        <w:rPr>
          <w:rFonts w:ascii="Arial" w:hAnsi="Arial"/>
          <w:lang w:val="vi-VN"/>
        </w:rPr>
      </w:pPr>
      <w:r w:rsidRPr="00B37BF9">
        <w:rPr>
          <w:rFonts w:ascii="Arial" w:hAnsi="Arial"/>
          <w:lang w:val="vi-VN"/>
        </w:rPr>
        <w:t>·</w:t>
      </w:r>
      <w:r w:rsidRPr="00B37BF9">
        <w:rPr>
          <w:rFonts w:ascii="Arial" w:hAnsi="Arial"/>
          <w:lang w:val="vi-VN"/>
        </w:rPr>
        <w:t>ゴール</w:t>
      </w:r>
      <w:r w:rsidRPr="00B37BF9">
        <w:rPr>
          <w:rFonts w:ascii="Arial" w:hAnsi="Arial"/>
          <w:lang w:val="vi-VN"/>
        </w:rPr>
        <w:t>17</w:t>
      </w:r>
      <w:r w:rsidRPr="00B37BF9">
        <w:rPr>
          <w:rFonts w:ascii="Arial" w:hAnsi="Arial"/>
          <w:lang w:val="vi-VN"/>
        </w:rPr>
        <w:t>「パートナーシップで目標を達成しよう」</w:t>
      </w:r>
      <w:r w:rsidRPr="00B37BF9">
        <w:rPr>
          <w:rFonts w:ascii="Arial" w:hAnsi="Arial"/>
          <w:lang w:val="vi-VN"/>
        </w:rPr>
        <w:t>––</w:t>
      </w:r>
      <w:r w:rsidRPr="00B37BF9">
        <w:rPr>
          <w:rFonts w:ascii="Arial" w:hAnsi="Arial"/>
          <w:lang w:val="vi-VN"/>
        </w:rPr>
        <w:t>持続可能な開発に向けて実施手段を強化し、グローバル</w:t>
      </w:r>
      <w:r w:rsidRPr="00B37BF9">
        <w:rPr>
          <w:rFonts w:ascii="Arial" w:hAnsi="Arial"/>
          <w:lang w:val="vi-VN"/>
        </w:rPr>
        <w:t>·</w:t>
      </w:r>
      <w:r w:rsidRPr="00B37BF9">
        <w:rPr>
          <w:rFonts w:ascii="Arial" w:hAnsi="Arial"/>
          <w:lang w:val="vi-VN"/>
        </w:rPr>
        <w:t>パートナーシップを活性化する</w:t>
      </w:r>
    </w:p>
    <w:p w14:paraId="1A037A78" w14:textId="77777777" w:rsidR="00B37BF9" w:rsidRPr="00B37BF9" w:rsidRDefault="00B37BF9" w:rsidP="00B37BF9">
      <w:pPr>
        <w:rPr>
          <w:rFonts w:ascii="Arial" w:hAnsi="Arial"/>
          <w:lang w:val="vi-VN"/>
        </w:rPr>
      </w:pPr>
    </w:p>
    <w:p w14:paraId="127E0245" w14:textId="77777777" w:rsidR="00B37BF9" w:rsidRPr="00B37BF9" w:rsidRDefault="00B37BF9" w:rsidP="00B37BF9">
      <w:pPr>
        <w:rPr>
          <w:rFonts w:ascii="Arial" w:hAnsi="Arial"/>
          <w:lang w:val="vi-VN"/>
        </w:rPr>
      </w:pPr>
      <w:r w:rsidRPr="00B37BF9">
        <w:rPr>
          <w:rFonts w:ascii="Arial" w:hAnsi="Arial"/>
          <w:lang w:val="vi-VN"/>
        </w:rPr>
        <w:t>SDGs</w:t>
      </w:r>
      <w:r w:rsidRPr="00B37BF9">
        <w:rPr>
          <w:rFonts w:ascii="Arial" w:hAnsi="Arial"/>
          <w:lang w:val="vi-VN"/>
        </w:rPr>
        <w:t>の各ゴールは、それぞれ単発的に取り組むのではなく、すべて</w:t>
      </w:r>
    </w:p>
    <w:p w14:paraId="78F75EC2" w14:textId="0729DF25" w:rsidR="00B37BF9" w:rsidRPr="00B37BF9" w:rsidRDefault="00B37BF9" w:rsidP="00B37BF9">
      <w:pPr>
        <w:rPr>
          <w:rFonts w:ascii="Arial" w:hAnsi="Arial"/>
          <w:lang w:val="vi-VN"/>
        </w:rPr>
      </w:pPr>
      <w:r w:rsidRPr="00B37BF9">
        <w:rPr>
          <w:rFonts w:ascii="Arial" w:hAnsi="Arial"/>
          <w:lang w:val="vi-VN"/>
        </w:rPr>
        <w:t>のゴールに対して総合的に取り組むことが求められている。</w:t>
      </w:r>
    </w:p>
    <w:sectPr w:rsidR="00B37BF9" w:rsidRPr="00B37BF9" w:rsidSect="00576532">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AA95D" w14:textId="77777777" w:rsidR="00EA7BB2" w:rsidRDefault="00EA7BB2" w:rsidP="00EA7BB2">
      <w:r>
        <w:separator/>
      </w:r>
    </w:p>
  </w:endnote>
  <w:endnote w:type="continuationSeparator" w:id="0">
    <w:p w14:paraId="3EC68D4D" w14:textId="77777777" w:rsidR="00EA7BB2" w:rsidRDefault="00EA7BB2" w:rsidP="00EA7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8D838" w14:textId="77777777" w:rsidR="00EA7BB2" w:rsidRDefault="00EA7BB2" w:rsidP="00EA7BB2">
      <w:r>
        <w:separator/>
      </w:r>
    </w:p>
  </w:footnote>
  <w:footnote w:type="continuationSeparator" w:id="0">
    <w:p w14:paraId="7D20027B" w14:textId="77777777" w:rsidR="00EA7BB2" w:rsidRDefault="00EA7BB2" w:rsidP="00EA7B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088"/>
    <w:multiLevelType w:val="hybridMultilevel"/>
    <w:tmpl w:val="77A21D62"/>
    <w:lvl w:ilvl="0" w:tplc="04090011">
      <w:start w:val="1"/>
      <w:numFmt w:val="decimalEnclosedCirc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5FD33B7"/>
    <w:multiLevelType w:val="hybridMultilevel"/>
    <w:tmpl w:val="93A8F758"/>
    <w:lvl w:ilvl="0" w:tplc="04090011">
      <w:start w:val="1"/>
      <w:numFmt w:val="decimalEnclosedCirc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C552CB9"/>
    <w:multiLevelType w:val="hybridMultilevel"/>
    <w:tmpl w:val="E9062DA6"/>
    <w:lvl w:ilvl="0" w:tplc="04090011">
      <w:start w:val="1"/>
      <w:numFmt w:val="decimalEnclosedCircle"/>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9C77750"/>
    <w:multiLevelType w:val="hybridMultilevel"/>
    <w:tmpl w:val="0532A9F0"/>
    <w:lvl w:ilvl="0" w:tplc="CC72C60A">
      <w:start w:val="1"/>
      <w:numFmt w:val="decimalEnclosedCircle"/>
      <w:lvlText w:val="%1"/>
      <w:lvlJc w:val="left"/>
      <w:pPr>
        <w:ind w:left="840" w:hanging="360"/>
      </w:pPr>
      <w:rPr>
        <w:rFonts w:cs="MS Gothic"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4" w15:restartNumberingAfterBreak="0">
    <w:nsid w:val="4D2F47D9"/>
    <w:multiLevelType w:val="hybridMultilevel"/>
    <w:tmpl w:val="45AAF80C"/>
    <w:lvl w:ilvl="0" w:tplc="04090011">
      <w:start w:val="1"/>
      <w:numFmt w:val="decimalEnclosedCircle"/>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C9C38B6"/>
    <w:multiLevelType w:val="hybridMultilevel"/>
    <w:tmpl w:val="2D30DC4E"/>
    <w:lvl w:ilvl="0" w:tplc="73D2A15E">
      <w:start w:val="1"/>
      <w:numFmt w:val="decimalEnclosedCircle"/>
      <w:lvlText w:val="%1"/>
      <w:lvlJc w:val="left"/>
      <w:pPr>
        <w:ind w:left="1200" w:hanging="360"/>
      </w:pPr>
      <w:rPr>
        <w:rFonts w:hint="default"/>
      </w:rPr>
    </w:lvl>
    <w:lvl w:ilvl="1" w:tplc="042A0019" w:tentative="1">
      <w:start w:val="1"/>
      <w:numFmt w:val="lowerLetter"/>
      <w:lvlText w:val="%2."/>
      <w:lvlJc w:val="left"/>
      <w:pPr>
        <w:ind w:left="1920" w:hanging="360"/>
      </w:pPr>
    </w:lvl>
    <w:lvl w:ilvl="2" w:tplc="042A001B" w:tentative="1">
      <w:start w:val="1"/>
      <w:numFmt w:val="lowerRoman"/>
      <w:lvlText w:val="%3."/>
      <w:lvlJc w:val="right"/>
      <w:pPr>
        <w:ind w:left="2640" w:hanging="180"/>
      </w:pPr>
    </w:lvl>
    <w:lvl w:ilvl="3" w:tplc="042A000F" w:tentative="1">
      <w:start w:val="1"/>
      <w:numFmt w:val="decimal"/>
      <w:lvlText w:val="%4."/>
      <w:lvlJc w:val="left"/>
      <w:pPr>
        <w:ind w:left="3360" w:hanging="360"/>
      </w:pPr>
    </w:lvl>
    <w:lvl w:ilvl="4" w:tplc="042A0019" w:tentative="1">
      <w:start w:val="1"/>
      <w:numFmt w:val="lowerLetter"/>
      <w:lvlText w:val="%5."/>
      <w:lvlJc w:val="left"/>
      <w:pPr>
        <w:ind w:left="4080" w:hanging="360"/>
      </w:pPr>
    </w:lvl>
    <w:lvl w:ilvl="5" w:tplc="042A001B" w:tentative="1">
      <w:start w:val="1"/>
      <w:numFmt w:val="lowerRoman"/>
      <w:lvlText w:val="%6."/>
      <w:lvlJc w:val="right"/>
      <w:pPr>
        <w:ind w:left="4800" w:hanging="180"/>
      </w:pPr>
    </w:lvl>
    <w:lvl w:ilvl="6" w:tplc="042A000F" w:tentative="1">
      <w:start w:val="1"/>
      <w:numFmt w:val="decimal"/>
      <w:lvlText w:val="%7."/>
      <w:lvlJc w:val="left"/>
      <w:pPr>
        <w:ind w:left="5520" w:hanging="360"/>
      </w:pPr>
    </w:lvl>
    <w:lvl w:ilvl="7" w:tplc="042A0019" w:tentative="1">
      <w:start w:val="1"/>
      <w:numFmt w:val="lowerLetter"/>
      <w:lvlText w:val="%8."/>
      <w:lvlJc w:val="left"/>
      <w:pPr>
        <w:ind w:left="6240" w:hanging="360"/>
      </w:pPr>
    </w:lvl>
    <w:lvl w:ilvl="8" w:tplc="042A001B" w:tentative="1">
      <w:start w:val="1"/>
      <w:numFmt w:val="lowerRoman"/>
      <w:lvlText w:val="%9."/>
      <w:lvlJc w:val="right"/>
      <w:pPr>
        <w:ind w:left="6960" w:hanging="180"/>
      </w:pPr>
    </w:lvl>
  </w:abstractNum>
  <w:num w:numId="1" w16cid:durableId="647593274">
    <w:abstractNumId w:val="3"/>
  </w:num>
  <w:num w:numId="2" w16cid:durableId="114951375">
    <w:abstractNumId w:val="5"/>
  </w:num>
  <w:num w:numId="3" w16cid:durableId="686518743">
    <w:abstractNumId w:val="2"/>
  </w:num>
  <w:num w:numId="4" w16cid:durableId="146481452">
    <w:abstractNumId w:val="1"/>
  </w:num>
  <w:num w:numId="5" w16cid:durableId="256060320">
    <w:abstractNumId w:val="4"/>
  </w:num>
  <w:num w:numId="6" w16cid:durableId="30212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A0"/>
    <w:rsid w:val="00007BAE"/>
    <w:rsid w:val="000108EC"/>
    <w:rsid w:val="00011DEF"/>
    <w:rsid w:val="000143E0"/>
    <w:rsid w:val="0002325F"/>
    <w:rsid w:val="00025BBE"/>
    <w:rsid w:val="000277C2"/>
    <w:rsid w:val="00041272"/>
    <w:rsid w:val="0004257A"/>
    <w:rsid w:val="00043A1B"/>
    <w:rsid w:val="0006158C"/>
    <w:rsid w:val="00064AA0"/>
    <w:rsid w:val="00076C8E"/>
    <w:rsid w:val="00090E74"/>
    <w:rsid w:val="000B69E9"/>
    <w:rsid w:val="000B6E22"/>
    <w:rsid w:val="000B78F9"/>
    <w:rsid w:val="000C676F"/>
    <w:rsid w:val="000D0F89"/>
    <w:rsid w:val="000E3382"/>
    <w:rsid w:val="0010109A"/>
    <w:rsid w:val="00102E11"/>
    <w:rsid w:val="00110F73"/>
    <w:rsid w:val="00112B35"/>
    <w:rsid w:val="00123A3B"/>
    <w:rsid w:val="00130FD2"/>
    <w:rsid w:val="00142ED9"/>
    <w:rsid w:val="00177BCD"/>
    <w:rsid w:val="00195B99"/>
    <w:rsid w:val="00196C40"/>
    <w:rsid w:val="001970D9"/>
    <w:rsid w:val="001A0350"/>
    <w:rsid w:val="001C4025"/>
    <w:rsid w:val="001D5971"/>
    <w:rsid w:val="0021103D"/>
    <w:rsid w:val="002141C7"/>
    <w:rsid w:val="00236B26"/>
    <w:rsid w:val="002444D9"/>
    <w:rsid w:val="00255B0E"/>
    <w:rsid w:val="002625DB"/>
    <w:rsid w:val="002A0A2F"/>
    <w:rsid w:val="002A4D8F"/>
    <w:rsid w:val="002A7899"/>
    <w:rsid w:val="002B0DED"/>
    <w:rsid w:val="002B6964"/>
    <w:rsid w:val="002C7BC6"/>
    <w:rsid w:val="002D12E7"/>
    <w:rsid w:val="002D39F6"/>
    <w:rsid w:val="00333A23"/>
    <w:rsid w:val="00340BED"/>
    <w:rsid w:val="00345C53"/>
    <w:rsid w:val="00356A97"/>
    <w:rsid w:val="00360051"/>
    <w:rsid w:val="00383DC5"/>
    <w:rsid w:val="00385B39"/>
    <w:rsid w:val="003C738E"/>
    <w:rsid w:val="003C7812"/>
    <w:rsid w:val="003E625A"/>
    <w:rsid w:val="003F2241"/>
    <w:rsid w:val="004033EE"/>
    <w:rsid w:val="00431487"/>
    <w:rsid w:val="00456C87"/>
    <w:rsid w:val="00461D28"/>
    <w:rsid w:val="00466BE6"/>
    <w:rsid w:val="0048679C"/>
    <w:rsid w:val="004A364E"/>
    <w:rsid w:val="004A7514"/>
    <w:rsid w:val="004B4F3A"/>
    <w:rsid w:val="004C2AE5"/>
    <w:rsid w:val="004C5B4B"/>
    <w:rsid w:val="004C6F2A"/>
    <w:rsid w:val="004D69DF"/>
    <w:rsid w:val="004E4BAE"/>
    <w:rsid w:val="004F30A7"/>
    <w:rsid w:val="004F7B3B"/>
    <w:rsid w:val="00504AE9"/>
    <w:rsid w:val="005074B2"/>
    <w:rsid w:val="005159C3"/>
    <w:rsid w:val="005302DD"/>
    <w:rsid w:val="00544B2A"/>
    <w:rsid w:val="00553058"/>
    <w:rsid w:val="0055365C"/>
    <w:rsid w:val="00574001"/>
    <w:rsid w:val="00576532"/>
    <w:rsid w:val="00590DCA"/>
    <w:rsid w:val="00595866"/>
    <w:rsid w:val="005A1DCD"/>
    <w:rsid w:val="005B316E"/>
    <w:rsid w:val="005B5230"/>
    <w:rsid w:val="005D7129"/>
    <w:rsid w:val="005E2482"/>
    <w:rsid w:val="005F2E82"/>
    <w:rsid w:val="005F35C9"/>
    <w:rsid w:val="0061104C"/>
    <w:rsid w:val="006249CD"/>
    <w:rsid w:val="00656F76"/>
    <w:rsid w:val="00671705"/>
    <w:rsid w:val="00685658"/>
    <w:rsid w:val="006A7424"/>
    <w:rsid w:val="006B4C38"/>
    <w:rsid w:val="00705E1C"/>
    <w:rsid w:val="00721E53"/>
    <w:rsid w:val="007222E6"/>
    <w:rsid w:val="007265C9"/>
    <w:rsid w:val="00736307"/>
    <w:rsid w:val="00736DE9"/>
    <w:rsid w:val="00737026"/>
    <w:rsid w:val="007372F4"/>
    <w:rsid w:val="00753AA4"/>
    <w:rsid w:val="00753BA6"/>
    <w:rsid w:val="00775D10"/>
    <w:rsid w:val="00795544"/>
    <w:rsid w:val="00797B90"/>
    <w:rsid w:val="007A71B7"/>
    <w:rsid w:val="007B2825"/>
    <w:rsid w:val="007B573D"/>
    <w:rsid w:val="007B6CA8"/>
    <w:rsid w:val="007C2964"/>
    <w:rsid w:val="007C4122"/>
    <w:rsid w:val="007D4CB7"/>
    <w:rsid w:val="007E3CE1"/>
    <w:rsid w:val="007E5C62"/>
    <w:rsid w:val="007F0169"/>
    <w:rsid w:val="007F0EC9"/>
    <w:rsid w:val="007F143A"/>
    <w:rsid w:val="007F1E16"/>
    <w:rsid w:val="00801040"/>
    <w:rsid w:val="00817E48"/>
    <w:rsid w:val="00821FE8"/>
    <w:rsid w:val="00822AC6"/>
    <w:rsid w:val="008438EE"/>
    <w:rsid w:val="00851E52"/>
    <w:rsid w:val="00854D23"/>
    <w:rsid w:val="00870F45"/>
    <w:rsid w:val="00880F80"/>
    <w:rsid w:val="00882780"/>
    <w:rsid w:val="00883B92"/>
    <w:rsid w:val="008B23D9"/>
    <w:rsid w:val="008E3C80"/>
    <w:rsid w:val="008F51FE"/>
    <w:rsid w:val="00906013"/>
    <w:rsid w:val="0091679D"/>
    <w:rsid w:val="00923E84"/>
    <w:rsid w:val="0093098C"/>
    <w:rsid w:val="009431B6"/>
    <w:rsid w:val="00952EC5"/>
    <w:rsid w:val="0095676B"/>
    <w:rsid w:val="00961DE4"/>
    <w:rsid w:val="00967399"/>
    <w:rsid w:val="00971BE0"/>
    <w:rsid w:val="00995772"/>
    <w:rsid w:val="00996DF4"/>
    <w:rsid w:val="009A2145"/>
    <w:rsid w:val="009A7BCA"/>
    <w:rsid w:val="009B3B10"/>
    <w:rsid w:val="009B6781"/>
    <w:rsid w:val="009C07CC"/>
    <w:rsid w:val="009C4E6C"/>
    <w:rsid w:val="009F1048"/>
    <w:rsid w:val="009F4631"/>
    <w:rsid w:val="009F5E75"/>
    <w:rsid w:val="00A03053"/>
    <w:rsid w:val="00A542D7"/>
    <w:rsid w:val="00A57169"/>
    <w:rsid w:val="00A57F89"/>
    <w:rsid w:val="00A60CB7"/>
    <w:rsid w:val="00A70B2F"/>
    <w:rsid w:val="00A7694C"/>
    <w:rsid w:val="00A87DA0"/>
    <w:rsid w:val="00AA5FBB"/>
    <w:rsid w:val="00AA6784"/>
    <w:rsid w:val="00AB38E6"/>
    <w:rsid w:val="00AB756B"/>
    <w:rsid w:val="00AC56A3"/>
    <w:rsid w:val="00AD4D88"/>
    <w:rsid w:val="00AE10F8"/>
    <w:rsid w:val="00AE23FC"/>
    <w:rsid w:val="00AE2927"/>
    <w:rsid w:val="00B023B8"/>
    <w:rsid w:val="00B03CCE"/>
    <w:rsid w:val="00B173C0"/>
    <w:rsid w:val="00B173E9"/>
    <w:rsid w:val="00B25064"/>
    <w:rsid w:val="00B26D92"/>
    <w:rsid w:val="00B30D44"/>
    <w:rsid w:val="00B37BF9"/>
    <w:rsid w:val="00B423B5"/>
    <w:rsid w:val="00B435E0"/>
    <w:rsid w:val="00B84D5F"/>
    <w:rsid w:val="00BB0312"/>
    <w:rsid w:val="00BB35E4"/>
    <w:rsid w:val="00BD2C78"/>
    <w:rsid w:val="00BD60AB"/>
    <w:rsid w:val="00BE5FC4"/>
    <w:rsid w:val="00BF0557"/>
    <w:rsid w:val="00BF47F8"/>
    <w:rsid w:val="00C06C48"/>
    <w:rsid w:val="00C4452C"/>
    <w:rsid w:val="00C4621E"/>
    <w:rsid w:val="00C4769B"/>
    <w:rsid w:val="00C56AF7"/>
    <w:rsid w:val="00C60385"/>
    <w:rsid w:val="00C828AA"/>
    <w:rsid w:val="00C874D8"/>
    <w:rsid w:val="00CA46A8"/>
    <w:rsid w:val="00CC1605"/>
    <w:rsid w:val="00CF1629"/>
    <w:rsid w:val="00CF2D5F"/>
    <w:rsid w:val="00CF40BC"/>
    <w:rsid w:val="00CF4FC9"/>
    <w:rsid w:val="00D00428"/>
    <w:rsid w:val="00D10D94"/>
    <w:rsid w:val="00D11708"/>
    <w:rsid w:val="00D17D2F"/>
    <w:rsid w:val="00D22599"/>
    <w:rsid w:val="00D3120B"/>
    <w:rsid w:val="00D36422"/>
    <w:rsid w:val="00D5189F"/>
    <w:rsid w:val="00D74F40"/>
    <w:rsid w:val="00DB37C7"/>
    <w:rsid w:val="00DC1E89"/>
    <w:rsid w:val="00DC4123"/>
    <w:rsid w:val="00DC5FB6"/>
    <w:rsid w:val="00DF516C"/>
    <w:rsid w:val="00E00262"/>
    <w:rsid w:val="00E252AE"/>
    <w:rsid w:val="00E356F3"/>
    <w:rsid w:val="00E3773A"/>
    <w:rsid w:val="00E558C7"/>
    <w:rsid w:val="00E55FBD"/>
    <w:rsid w:val="00E64980"/>
    <w:rsid w:val="00E67381"/>
    <w:rsid w:val="00E73275"/>
    <w:rsid w:val="00E76C08"/>
    <w:rsid w:val="00E77AC9"/>
    <w:rsid w:val="00E82A15"/>
    <w:rsid w:val="00E83EEB"/>
    <w:rsid w:val="00E86C9A"/>
    <w:rsid w:val="00EA05E7"/>
    <w:rsid w:val="00EA7BB2"/>
    <w:rsid w:val="00EB7CE5"/>
    <w:rsid w:val="00EE7567"/>
    <w:rsid w:val="00EF0023"/>
    <w:rsid w:val="00EF733B"/>
    <w:rsid w:val="00F0432F"/>
    <w:rsid w:val="00F05053"/>
    <w:rsid w:val="00F158D7"/>
    <w:rsid w:val="00F2304A"/>
    <w:rsid w:val="00F4120E"/>
    <w:rsid w:val="00F50377"/>
    <w:rsid w:val="00F73F37"/>
    <w:rsid w:val="00F774C7"/>
    <w:rsid w:val="00FB7477"/>
    <w:rsid w:val="00FD0358"/>
    <w:rsid w:val="00FD611A"/>
    <w:rsid w:val="00FE3A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11750BC"/>
  <w15:chartTrackingRefBased/>
  <w15:docId w15:val="{7EC0CDB4-459B-41EE-9FEA-11CD03C52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jc w:val="both"/>
    </w:p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064AA0"/>
    <w:pPr>
      <w:widowControl/>
      <w:spacing w:before="100" w:beforeAutospacing="1" w:after="100" w:afterAutospacing="1"/>
      <w:jc w:val="left"/>
    </w:pPr>
    <w:rPr>
      <w:rFonts w:ascii="MS PGothic" w:eastAsia="MS PGothic" w:hAnsi="MS PGothic" w:cs="MS PGothic"/>
      <w:kern w:val="0"/>
      <w:sz w:val="24"/>
      <w:szCs w:val="24"/>
    </w:rPr>
  </w:style>
  <w:style w:type="character" w:styleId="VnbanChdanhsn">
    <w:name w:val="Placeholder Text"/>
    <w:basedOn w:val="Phngmcinhcuaoanvn"/>
    <w:uiPriority w:val="99"/>
    <w:semiHidden/>
    <w:rsid w:val="00025BBE"/>
    <w:rPr>
      <w:color w:val="666666"/>
    </w:rPr>
  </w:style>
  <w:style w:type="paragraph" w:styleId="oancuaDanhsach">
    <w:name w:val="List Paragraph"/>
    <w:basedOn w:val="Binhthng"/>
    <w:uiPriority w:val="34"/>
    <w:qFormat/>
    <w:rsid w:val="003E625A"/>
    <w:pPr>
      <w:ind w:left="720"/>
      <w:contextualSpacing/>
    </w:pPr>
  </w:style>
  <w:style w:type="paragraph" w:styleId="utrang">
    <w:name w:val="header"/>
    <w:basedOn w:val="Binhthng"/>
    <w:link w:val="utrangChar"/>
    <w:uiPriority w:val="99"/>
    <w:unhideWhenUsed/>
    <w:rsid w:val="00EA7BB2"/>
    <w:pPr>
      <w:tabs>
        <w:tab w:val="center" w:pos="4513"/>
        <w:tab w:val="right" w:pos="9026"/>
      </w:tabs>
    </w:pPr>
  </w:style>
  <w:style w:type="character" w:customStyle="1" w:styleId="utrangChar">
    <w:name w:val="Đầu trang Char"/>
    <w:basedOn w:val="Phngmcinhcuaoanvn"/>
    <w:link w:val="utrang"/>
    <w:uiPriority w:val="99"/>
    <w:rsid w:val="00EA7BB2"/>
  </w:style>
  <w:style w:type="paragraph" w:styleId="Chntrang">
    <w:name w:val="footer"/>
    <w:basedOn w:val="Binhthng"/>
    <w:link w:val="ChntrangChar"/>
    <w:uiPriority w:val="99"/>
    <w:unhideWhenUsed/>
    <w:rsid w:val="00EA7BB2"/>
    <w:pPr>
      <w:tabs>
        <w:tab w:val="center" w:pos="4513"/>
        <w:tab w:val="right" w:pos="9026"/>
      </w:tabs>
    </w:pPr>
  </w:style>
  <w:style w:type="character" w:customStyle="1" w:styleId="ChntrangChar">
    <w:name w:val="Chân trang Char"/>
    <w:basedOn w:val="Phngmcinhcuaoanvn"/>
    <w:link w:val="Chntrang"/>
    <w:uiPriority w:val="99"/>
    <w:rsid w:val="00EA7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45375">
      <w:bodyDiv w:val="1"/>
      <w:marLeft w:val="0"/>
      <w:marRight w:val="0"/>
      <w:marTop w:val="0"/>
      <w:marBottom w:val="0"/>
      <w:divBdr>
        <w:top w:val="none" w:sz="0" w:space="0" w:color="auto"/>
        <w:left w:val="none" w:sz="0" w:space="0" w:color="auto"/>
        <w:bottom w:val="none" w:sz="0" w:space="0" w:color="auto"/>
        <w:right w:val="none" w:sz="0" w:space="0" w:color="auto"/>
      </w:divBdr>
    </w:div>
    <w:div w:id="279264146">
      <w:bodyDiv w:val="1"/>
      <w:marLeft w:val="0"/>
      <w:marRight w:val="0"/>
      <w:marTop w:val="0"/>
      <w:marBottom w:val="0"/>
      <w:divBdr>
        <w:top w:val="none" w:sz="0" w:space="0" w:color="auto"/>
        <w:left w:val="none" w:sz="0" w:space="0" w:color="auto"/>
        <w:bottom w:val="none" w:sz="0" w:space="0" w:color="auto"/>
        <w:right w:val="none" w:sz="0" w:space="0" w:color="auto"/>
      </w:divBdr>
    </w:div>
    <w:div w:id="282200467">
      <w:bodyDiv w:val="1"/>
      <w:marLeft w:val="0"/>
      <w:marRight w:val="0"/>
      <w:marTop w:val="0"/>
      <w:marBottom w:val="0"/>
      <w:divBdr>
        <w:top w:val="none" w:sz="0" w:space="0" w:color="auto"/>
        <w:left w:val="none" w:sz="0" w:space="0" w:color="auto"/>
        <w:bottom w:val="none" w:sz="0" w:space="0" w:color="auto"/>
        <w:right w:val="none" w:sz="0" w:space="0" w:color="auto"/>
      </w:divBdr>
    </w:div>
    <w:div w:id="519003672">
      <w:bodyDiv w:val="1"/>
      <w:marLeft w:val="0"/>
      <w:marRight w:val="0"/>
      <w:marTop w:val="0"/>
      <w:marBottom w:val="0"/>
      <w:divBdr>
        <w:top w:val="none" w:sz="0" w:space="0" w:color="auto"/>
        <w:left w:val="none" w:sz="0" w:space="0" w:color="auto"/>
        <w:bottom w:val="none" w:sz="0" w:space="0" w:color="auto"/>
        <w:right w:val="none" w:sz="0" w:space="0" w:color="auto"/>
      </w:divBdr>
    </w:div>
    <w:div w:id="794366731">
      <w:bodyDiv w:val="1"/>
      <w:marLeft w:val="0"/>
      <w:marRight w:val="0"/>
      <w:marTop w:val="0"/>
      <w:marBottom w:val="0"/>
      <w:divBdr>
        <w:top w:val="none" w:sz="0" w:space="0" w:color="auto"/>
        <w:left w:val="none" w:sz="0" w:space="0" w:color="auto"/>
        <w:bottom w:val="none" w:sz="0" w:space="0" w:color="auto"/>
        <w:right w:val="none" w:sz="0" w:space="0" w:color="auto"/>
      </w:divBdr>
    </w:div>
    <w:div w:id="796069666">
      <w:bodyDiv w:val="1"/>
      <w:marLeft w:val="0"/>
      <w:marRight w:val="0"/>
      <w:marTop w:val="0"/>
      <w:marBottom w:val="0"/>
      <w:divBdr>
        <w:top w:val="none" w:sz="0" w:space="0" w:color="auto"/>
        <w:left w:val="none" w:sz="0" w:space="0" w:color="auto"/>
        <w:bottom w:val="none" w:sz="0" w:space="0" w:color="auto"/>
        <w:right w:val="none" w:sz="0" w:space="0" w:color="auto"/>
      </w:divBdr>
    </w:div>
    <w:div w:id="854421279">
      <w:bodyDiv w:val="1"/>
      <w:marLeft w:val="0"/>
      <w:marRight w:val="0"/>
      <w:marTop w:val="0"/>
      <w:marBottom w:val="0"/>
      <w:divBdr>
        <w:top w:val="none" w:sz="0" w:space="0" w:color="auto"/>
        <w:left w:val="none" w:sz="0" w:space="0" w:color="auto"/>
        <w:bottom w:val="none" w:sz="0" w:space="0" w:color="auto"/>
        <w:right w:val="none" w:sz="0" w:space="0" w:color="auto"/>
      </w:divBdr>
    </w:div>
    <w:div w:id="855844418">
      <w:bodyDiv w:val="1"/>
      <w:marLeft w:val="0"/>
      <w:marRight w:val="0"/>
      <w:marTop w:val="0"/>
      <w:marBottom w:val="0"/>
      <w:divBdr>
        <w:top w:val="none" w:sz="0" w:space="0" w:color="auto"/>
        <w:left w:val="none" w:sz="0" w:space="0" w:color="auto"/>
        <w:bottom w:val="none" w:sz="0" w:space="0" w:color="auto"/>
        <w:right w:val="none" w:sz="0" w:space="0" w:color="auto"/>
      </w:divBdr>
    </w:div>
    <w:div w:id="960724930">
      <w:bodyDiv w:val="1"/>
      <w:marLeft w:val="0"/>
      <w:marRight w:val="0"/>
      <w:marTop w:val="0"/>
      <w:marBottom w:val="0"/>
      <w:divBdr>
        <w:top w:val="none" w:sz="0" w:space="0" w:color="auto"/>
        <w:left w:val="none" w:sz="0" w:space="0" w:color="auto"/>
        <w:bottom w:val="none" w:sz="0" w:space="0" w:color="auto"/>
        <w:right w:val="none" w:sz="0" w:space="0" w:color="auto"/>
      </w:divBdr>
    </w:div>
    <w:div w:id="1033916757">
      <w:bodyDiv w:val="1"/>
      <w:marLeft w:val="0"/>
      <w:marRight w:val="0"/>
      <w:marTop w:val="0"/>
      <w:marBottom w:val="0"/>
      <w:divBdr>
        <w:top w:val="none" w:sz="0" w:space="0" w:color="auto"/>
        <w:left w:val="none" w:sz="0" w:space="0" w:color="auto"/>
        <w:bottom w:val="none" w:sz="0" w:space="0" w:color="auto"/>
        <w:right w:val="none" w:sz="0" w:space="0" w:color="auto"/>
      </w:divBdr>
    </w:div>
    <w:div w:id="1043402378">
      <w:bodyDiv w:val="1"/>
      <w:marLeft w:val="0"/>
      <w:marRight w:val="0"/>
      <w:marTop w:val="0"/>
      <w:marBottom w:val="0"/>
      <w:divBdr>
        <w:top w:val="none" w:sz="0" w:space="0" w:color="auto"/>
        <w:left w:val="none" w:sz="0" w:space="0" w:color="auto"/>
        <w:bottom w:val="none" w:sz="0" w:space="0" w:color="auto"/>
        <w:right w:val="none" w:sz="0" w:space="0" w:color="auto"/>
      </w:divBdr>
    </w:div>
    <w:div w:id="1090615385">
      <w:bodyDiv w:val="1"/>
      <w:marLeft w:val="0"/>
      <w:marRight w:val="0"/>
      <w:marTop w:val="0"/>
      <w:marBottom w:val="0"/>
      <w:divBdr>
        <w:top w:val="none" w:sz="0" w:space="0" w:color="auto"/>
        <w:left w:val="none" w:sz="0" w:space="0" w:color="auto"/>
        <w:bottom w:val="none" w:sz="0" w:space="0" w:color="auto"/>
        <w:right w:val="none" w:sz="0" w:space="0" w:color="auto"/>
      </w:divBdr>
    </w:div>
    <w:div w:id="1176387117">
      <w:bodyDiv w:val="1"/>
      <w:marLeft w:val="0"/>
      <w:marRight w:val="0"/>
      <w:marTop w:val="0"/>
      <w:marBottom w:val="0"/>
      <w:divBdr>
        <w:top w:val="none" w:sz="0" w:space="0" w:color="auto"/>
        <w:left w:val="none" w:sz="0" w:space="0" w:color="auto"/>
        <w:bottom w:val="none" w:sz="0" w:space="0" w:color="auto"/>
        <w:right w:val="none" w:sz="0" w:space="0" w:color="auto"/>
      </w:divBdr>
    </w:div>
    <w:div w:id="1193110047">
      <w:bodyDiv w:val="1"/>
      <w:marLeft w:val="0"/>
      <w:marRight w:val="0"/>
      <w:marTop w:val="0"/>
      <w:marBottom w:val="0"/>
      <w:divBdr>
        <w:top w:val="none" w:sz="0" w:space="0" w:color="auto"/>
        <w:left w:val="none" w:sz="0" w:space="0" w:color="auto"/>
        <w:bottom w:val="none" w:sz="0" w:space="0" w:color="auto"/>
        <w:right w:val="none" w:sz="0" w:space="0" w:color="auto"/>
      </w:divBdr>
    </w:div>
    <w:div w:id="1723752624">
      <w:bodyDiv w:val="1"/>
      <w:marLeft w:val="0"/>
      <w:marRight w:val="0"/>
      <w:marTop w:val="0"/>
      <w:marBottom w:val="0"/>
      <w:divBdr>
        <w:top w:val="none" w:sz="0" w:space="0" w:color="auto"/>
        <w:left w:val="none" w:sz="0" w:space="0" w:color="auto"/>
        <w:bottom w:val="none" w:sz="0" w:space="0" w:color="auto"/>
        <w:right w:val="none" w:sz="0" w:space="0" w:color="auto"/>
      </w:divBdr>
    </w:div>
    <w:div w:id="2075272760">
      <w:bodyDiv w:val="1"/>
      <w:marLeft w:val="0"/>
      <w:marRight w:val="0"/>
      <w:marTop w:val="0"/>
      <w:marBottom w:val="0"/>
      <w:divBdr>
        <w:top w:val="none" w:sz="0" w:space="0" w:color="auto"/>
        <w:left w:val="none" w:sz="0" w:space="0" w:color="auto"/>
        <w:bottom w:val="none" w:sz="0" w:space="0" w:color="auto"/>
        <w:right w:val="none" w:sz="0" w:space="0" w:color="auto"/>
      </w:divBdr>
    </w:div>
    <w:div w:id="209355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90</Pages>
  <Words>20336</Words>
  <Characters>115920</Characters>
  <Application>Microsoft Office Word</Application>
  <DocSecurity>0</DocSecurity>
  <Lines>966</Lines>
  <Paragraphs>271</Paragraphs>
  <ScaleCrop>false</ScaleCrop>
  <HeadingPairs>
    <vt:vector size="4" baseType="variant">
      <vt:variant>
        <vt:lpstr>Tiêu đề</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135985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Trần Gia</dc:creator>
  <cp:keywords/>
  <dc:description/>
  <cp:lastModifiedBy>NGO SANG</cp:lastModifiedBy>
  <cp:revision>2</cp:revision>
  <dcterms:created xsi:type="dcterms:W3CDTF">2025-07-06T15:51:00Z</dcterms:created>
  <dcterms:modified xsi:type="dcterms:W3CDTF">2025-07-06T15:51:00Z</dcterms:modified>
</cp:coreProperties>
</file>