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5EC" w:rsidRPr="00FD4B7C" w:rsidRDefault="006645EC" w:rsidP="007B57D0">
      <w:pPr>
        <w:ind w:left="1200" w:hangingChars="1200" w:hanging="1200"/>
        <w:jc w:val="left"/>
        <w:rPr>
          <w:sz w:val="10"/>
        </w:rPr>
      </w:pPr>
      <w:r w:rsidRPr="00FD4B7C">
        <w:rPr>
          <w:noProof/>
          <w:sz w:val="1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59DC8" wp14:editId="1522DFD8">
                <wp:simplePos x="0" y="0"/>
                <wp:positionH relativeFrom="column">
                  <wp:posOffset>-711200</wp:posOffset>
                </wp:positionH>
                <wp:positionV relativeFrom="paragraph">
                  <wp:posOffset>-1487805</wp:posOffset>
                </wp:positionV>
                <wp:extent cx="148941" cy="141630"/>
                <wp:effectExtent l="0" t="0" r="22860" b="10795"/>
                <wp:wrapNone/>
                <wp:docPr id="38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41" cy="141630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254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5EC" w:rsidRDefault="006645EC" w:rsidP="006645E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3259DC8" id="타원 37" o:spid="_x0000_s1026" style="position:absolute;left:0;text-align:left;margin-left:-56pt;margin-top:-117.15pt;width:11.75pt;height:1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" fillcolor="#002060" strokecolor="#002060" strokeweight="2pt">
                <v:stroke joinstyle="miter"/>
                <v:textbox>
                  <w:txbxContent>
                    <w:p w:rsidR="006645EC" w:rsidRDefault="006645EC" w:rsidP="006645EC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D4B7C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Lab </w:t>
      </w:r>
      <w:r w:rsidR="003E6F7D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>3</w:t>
      </w:r>
      <w:bookmarkStart w:id="0" w:name="_GoBack"/>
      <w:bookmarkEnd w:id="0"/>
      <w:r w:rsidRPr="00FD4B7C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 –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Pipeline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을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이용한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원격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 xml:space="preserve">DB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의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D32EAE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증분</w:t>
      </w:r>
      <w:r w:rsidR="00D32EAE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>데이터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  <w:r w:rsidR="007B57D0">
        <w:rPr>
          <w:rFonts w:ascii="Segoe UI" w:eastAsiaTheme="majorEastAsia" w:hAnsi="Segoe UI" w:cs="Segoe UI"/>
          <w:b/>
          <w:bCs/>
          <w:spacing w:val="-10"/>
          <w:kern w:val="28"/>
          <w:sz w:val="36"/>
          <w:szCs w:val="56"/>
        </w:rPr>
        <w:t>LOAD</w:t>
      </w:r>
      <w:r w:rsidR="007B57D0">
        <w:rPr>
          <w:rFonts w:ascii="Segoe UI" w:eastAsiaTheme="majorEastAsia" w:hAnsi="Segoe UI" w:cs="Segoe UI" w:hint="eastAsia"/>
          <w:b/>
          <w:bCs/>
          <w:spacing w:val="-10"/>
          <w:kern w:val="28"/>
          <w:sz w:val="36"/>
          <w:szCs w:val="56"/>
        </w:rPr>
        <w:t xml:space="preserve"> </w:t>
      </w:r>
    </w:p>
    <w:p w:rsidR="006645EC" w:rsidRDefault="006645EC" w:rsidP="006645EC">
      <w:pPr>
        <w:pStyle w:val="1"/>
        <w:rPr>
          <w:rFonts w:ascii="Segoe UI" w:hAnsi="Segoe UI" w:cs="Segoe UI"/>
        </w:rPr>
      </w:pPr>
      <w:r>
        <w:rPr>
          <w:rFonts w:ascii="Segoe UI" w:hAnsi="Segoe UI" w:cs="Segoe UI"/>
        </w:rPr>
        <w:t>Exercise 1</w:t>
      </w:r>
    </w:p>
    <w:p w:rsidR="00785187" w:rsidRPr="00785187" w:rsidRDefault="00785187" w:rsidP="00785187">
      <w:pPr>
        <w:rPr>
          <w:rFonts w:asciiTheme="majorHAnsi" w:eastAsiaTheme="majorHAnsi" w:hAnsiTheme="majorHAnsi"/>
          <w:sz w:val="22"/>
          <w:lang w:eastAsia="en-US"/>
        </w:rPr>
      </w:pPr>
      <w:r w:rsidRPr="00785187">
        <w:rPr>
          <w:rFonts w:asciiTheme="majorHAnsi" w:eastAsiaTheme="majorHAnsi" w:hAnsiTheme="majorHAnsi"/>
          <w:sz w:val="22"/>
          <w:lang w:eastAsia="en-US"/>
        </w:rPr>
        <w:t>이번 작업에서는 Oracle Serve</w:t>
      </w:r>
      <w:r w:rsidR="00C83DB3">
        <w:rPr>
          <w:rFonts w:asciiTheme="majorHAnsi" w:eastAsiaTheme="majorHAnsi" w:hAnsiTheme="majorHAnsi"/>
          <w:sz w:val="22"/>
          <w:lang w:eastAsia="en-US"/>
        </w:rPr>
        <w:t>r</w:t>
      </w:r>
      <w:r w:rsidRPr="00785187">
        <w:rPr>
          <w:rFonts w:asciiTheme="majorHAnsi" w:eastAsiaTheme="majorHAnsi" w:hAnsiTheme="majorHAnsi"/>
          <w:sz w:val="22"/>
          <w:lang w:eastAsia="en-US"/>
        </w:rPr>
        <w:t xml:space="preserve"> VM에 있는 Transaction Table(OLTP Data)</w:t>
      </w:r>
      <w:r w:rsidR="00D32EAE">
        <w:rPr>
          <w:rFonts w:asciiTheme="majorHAnsi" w:eastAsiaTheme="majorHAnsi" w:hAnsiTheme="majorHAnsi" w:hint="eastAsia"/>
          <w:sz w:val="22"/>
        </w:rPr>
        <w:t>의 증분 데이터를</w:t>
      </w:r>
      <w:r w:rsidRPr="00785187">
        <w:rPr>
          <w:rFonts w:asciiTheme="majorHAnsi" w:eastAsiaTheme="majorHAnsi" w:hAnsiTheme="majorHAnsi"/>
          <w:sz w:val="22"/>
          <w:lang w:eastAsia="en-US"/>
        </w:rPr>
        <w:t xml:space="preserve"> Pipeline 을 통해 Migration 합니다.</w:t>
      </w:r>
    </w:p>
    <w:p w:rsidR="006645EC" w:rsidRDefault="006645EC" w:rsidP="009303CD">
      <w:pPr>
        <w:spacing w:after="0"/>
      </w:pPr>
    </w:p>
    <w:p w:rsidR="006645EC" w:rsidRDefault="00D32EAE" w:rsidP="006645EC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>
        <w:rPr>
          <w:rFonts w:ascii="Segoe UI" w:hAnsi="Segoe UI" w:cs="Segoe UI" w:hint="eastAsia"/>
          <w:lang w:eastAsia="ko-KR"/>
        </w:rPr>
        <w:t>파이프라인을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새로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생성하기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위해</w:t>
      </w:r>
      <w:r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lang w:eastAsia="ko-KR"/>
        </w:rPr>
        <w:t>통합</w:t>
      </w:r>
      <w:r w:rsidRPr="00D32EAE">
        <w:rPr>
          <w:rFonts w:ascii="Segoe UI" w:hAnsi="Segoe UI" w:cs="Segoe UI" w:hint="eastAsia"/>
          <w:b/>
          <w:lang w:eastAsia="ko-KR"/>
        </w:rPr>
        <w:t xml:space="preserve"> </w:t>
      </w:r>
      <w:r w:rsidRPr="00D32EAE">
        <w:rPr>
          <w:rFonts w:ascii="Segoe UI" w:hAnsi="Segoe UI" w:cs="Segoe UI"/>
          <w:b/>
          <w:lang w:eastAsia="ko-KR"/>
        </w:rPr>
        <w:t>Hub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로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이동합니다</w:t>
      </w:r>
      <w:r w:rsidR="00845276" w:rsidRPr="006645EC">
        <w:rPr>
          <w:rFonts w:ascii="Segoe UI" w:hAnsi="Segoe UI" w:cs="Segoe UI" w:hint="eastAsia"/>
          <w:lang w:eastAsia="ko-KR"/>
        </w:rPr>
        <w:t>.</w:t>
      </w:r>
    </w:p>
    <w:p w:rsidR="00D32EAE" w:rsidRPr="006645EC" w:rsidRDefault="00D32EAE" w:rsidP="00D32EAE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/>
          <w:b/>
          <w:lang w:eastAsia="ko-KR"/>
        </w:rPr>
        <w:t>+</w:t>
      </w:r>
      <w:r>
        <w:rPr>
          <w:rFonts w:ascii="Segoe UI" w:hAnsi="Segoe UI" w:cs="Segoe UI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눌러</w:t>
      </w:r>
      <w:r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lang w:eastAsia="ko-KR"/>
        </w:rPr>
        <w:t>파이프라인</w:t>
      </w:r>
      <w:r>
        <w:rPr>
          <w:rFonts w:ascii="Segoe UI" w:hAnsi="Segoe UI" w:cs="Segoe UI" w:hint="eastAsia"/>
          <w:lang w:eastAsia="ko-KR"/>
        </w:rPr>
        <w:t>을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선택합니다</w:t>
      </w:r>
      <w:r>
        <w:rPr>
          <w:rFonts w:ascii="Segoe UI" w:hAnsi="Segoe UI" w:cs="Segoe UI" w:hint="eastAsia"/>
          <w:lang w:eastAsia="ko-KR"/>
        </w:rPr>
        <w:t>.</w:t>
      </w:r>
    </w:p>
    <w:p w:rsidR="006645EC" w:rsidRDefault="00D32EAE" w:rsidP="007B57D0">
      <w:r>
        <w:rPr>
          <w:noProof/>
        </w:rPr>
        <w:drawing>
          <wp:inline distT="0" distB="0" distL="0" distR="0" wp14:anchorId="32799D18">
            <wp:extent cx="4725035" cy="28041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A43" w:rsidRDefault="00D32EAE" w:rsidP="00541A43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 w:hint="eastAsia"/>
          <w:bCs/>
          <w:lang w:eastAsia="ko-KR"/>
        </w:rPr>
        <w:t>파이프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라인의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이름을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Incremental_copy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로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기입합니다</w:t>
      </w:r>
      <w:r w:rsidR="00541A43" w:rsidRPr="006645EC">
        <w:rPr>
          <w:rFonts w:ascii="Segoe UI" w:hAnsi="Segoe UI" w:cs="Segoe UI" w:hint="eastAsia"/>
          <w:lang w:eastAsia="ko-KR"/>
        </w:rPr>
        <w:t>.</w:t>
      </w:r>
    </w:p>
    <w:p w:rsidR="00D32EAE" w:rsidRPr="006645EC" w:rsidRDefault="00D32EAE" w:rsidP="00D32EAE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 w:hint="eastAsia"/>
          <w:lang w:eastAsia="ko-KR"/>
        </w:rPr>
        <w:t>일반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항목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중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조회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박스를</w:t>
      </w:r>
      <w:r w:rsidRPr="00D32EAE">
        <w:rPr>
          <w:rFonts w:ascii="Segoe UI" w:hAnsi="Segoe UI" w:cs="Segoe UI" w:hint="eastAsia"/>
          <w:lang w:eastAsia="ko-KR"/>
        </w:rPr>
        <w:t xml:space="preserve"> Drag &amp; Drop </w:t>
      </w:r>
      <w:r w:rsidRPr="00D32EAE">
        <w:rPr>
          <w:rFonts w:ascii="Segoe UI" w:hAnsi="Segoe UI" w:cs="Segoe UI" w:hint="eastAsia"/>
          <w:lang w:eastAsia="ko-KR"/>
        </w:rPr>
        <w:t>하여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캔버스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중앙에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가져다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놓습니다</w:t>
      </w:r>
      <w:r>
        <w:rPr>
          <w:rFonts w:ascii="Segoe UI" w:hAnsi="Segoe UI" w:cs="Segoe UI" w:hint="eastAsia"/>
          <w:lang w:eastAsia="ko-KR"/>
        </w:rPr>
        <w:t>.</w:t>
      </w:r>
    </w:p>
    <w:p w:rsidR="00541A43" w:rsidRDefault="00D32EAE" w:rsidP="007B57D0">
      <w:r>
        <w:rPr>
          <w:noProof/>
        </w:rPr>
        <w:drawing>
          <wp:inline distT="0" distB="0" distL="0" distR="0" wp14:anchorId="3C645494">
            <wp:extent cx="5415666" cy="27051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64" cy="2720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A43" w:rsidRDefault="00D32EAE" w:rsidP="00541A43">
      <w:pPr>
        <w:pStyle w:val="a5"/>
        <w:numPr>
          <w:ilvl w:val="0"/>
          <w:numId w:val="4"/>
        </w:numPr>
        <w:spacing w:after="0" w:line="240" w:lineRule="auto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 w:hint="eastAsia"/>
          <w:lang w:eastAsia="ko-KR"/>
        </w:rPr>
        <w:lastRenderedPageBreak/>
        <w:t>조회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Activity</w:t>
      </w:r>
      <w:r w:rsidRPr="00D32EAE">
        <w:rPr>
          <w:rFonts w:ascii="Segoe UI" w:hAnsi="Segoe UI" w:cs="Segoe UI" w:hint="eastAsia"/>
          <w:lang w:eastAsia="ko-KR"/>
        </w:rPr>
        <w:t>를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선택하여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설정화면을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활성화</w:t>
      </w:r>
      <w:r w:rsidRPr="00D32EAE">
        <w:rPr>
          <w:rFonts w:ascii="Segoe UI" w:hAnsi="Segoe UI" w:cs="Segoe UI" w:hint="eastAsia"/>
          <w:lang w:eastAsia="ko-KR"/>
        </w:rPr>
        <w:t xml:space="preserve"> </w:t>
      </w:r>
      <w:r w:rsidRPr="00D32EAE">
        <w:rPr>
          <w:rFonts w:ascii="Segoe UI" w:hAnsi="Segoe UI" w:cs="Segoe UI" w:hint="eastAsia"/>
          <w:lang w:eastAsia="ko-KR"/>
        </w:rPr>
        <w:t>합니다</w:t>
      </w:r>
      <w:r w:rsidR="001A5B1C">
        <w:rPr>
          <w:rFonts w:ascii="Segoe UI" w:hAnsi="Segoe UI" w:cs="Segoe UI" w:hint="eastAsia"/>
          <w:lang w:eastAsia="ko-KR"/>
        </w:rPr>
        <w:t>.</w:t>
      </w:r>
    </w:p>
    <w:p w:rsidR="001A5B1C" w:rsidRDefault="00D32EAE" w:rsidP="001A5B1C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 w:hint="eastAsia"/>
          <w:bCs/>
          <w:lang w:eastAsia="ko-KR"/>
        </w:rPr>
        <w:t>일반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설정은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그대로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두고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설정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항목으로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이동합니다</w:t>
      </w:r>
      <w:r w:rsidR="001A5B1C" w:rsidRPr="001A5B1C">
        <w:rPr>
          <w:rFonts w:ascii="Segoe UI" w:hAnsi="Segoe UI" w:cs="Segoe UI" w:hint="eastAsia"/>
          <w:lang w:eastAsia="ko-KR"/>
        </w:rPr>
        <w:t>.</w:t>
      </w:r>
    </w:p>
    <w:p w:rsidR="001A5B1C" w:rsidRDefault="00D32EAE" w:rsidP="001A5B1C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E7AD1D4">
            <wp:extent cx="4938395" cy="325564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EAE" w:rsidRDefault="00D32EAE" w:rsidP="001A5B1C">
      <w:pPr>
        <w:spacing w:after="0" w:line="240" w:lineRule="auto"/>
        <w:rPr>
          <w:rFonts w:ascii="Segoe UI" w:hAnsi="Segoe UI" w:cs="Segoe UI"/>
        </w:rPr>
      </w:pPr>
    </w:p>
    <w:p w:rsidR="007B2337" w:rsidRPr="00D32EAE" w:rsidRDefault="00082F09" w:rsidP="00D32EAE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D32EAE">
        <w:rPr>
          <w:rFonts w:ascii="Segoe UI" w:hAnsi="Segoe UI" w:cs="Segoe UI" w:hint="eastAsia"/>
          <w:bCs/>
          <w:lang w:eastAsia="ko-KR"/>
        </w:rPr>
        <w:t>설정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항목에서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원본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데이터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세트는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앞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작업에서</w:t>
      </w:r>
      <w:r w:rsidRPr="00D32EAE">
        <w:rPr>
          <w:rFonts w:ascii="Segoe UI" w:hAnsi="Segoe UI" w:cs="Segoe UI" w:hint="eastAsia"/>
          <w:bCs/>
          <w:lang w:eastAsia="ko-KR"/>
        </w:rPr>
        <w:t xml:space="preserve"> sqlpool </w:t>
      </w:r>
      <w:r w:rsidRPr="00D32EAE">
        <w:rPr>
          <w:rFonts w:ascii="Segoe UI" w:hAnsi="Segoe UI" w:cs="Segoe UI" w:hint="eastAsia"/>
          <w:bCs/>
          <w:lang w:eastAsia="ko-KR"/>
        </w:rPr>
        <w:t>에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접근하기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위해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</w:p>
    <w:p w:rsidR="00541A43" w:rsidRDefault="00D32EAE" w:rsidP="00D32EAE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  <w:r w:rsidRPr="00D32EAE">
        <w:rPr>
          <w:rFonts w:ascii="Segoe UI" w:hAnsi="Segoe UI" w:cs="Segoe UI" w:hint="eastAsia"/>
          <w:bCs/>
          <w:lang w:eastAsia="ko-KR"/>
        </w:rPr>
        <w:t>생성했던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Connect_SqlPoolTable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을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선택합니다</w:t>
      </w:r>
      <w:r w:rsidR="00715806" w:rsidRPr="00715806">
        <w:rPr>
          <w:rFonts w:ascii="Segoe UI" w:hAnsi="Segoe UI" w:cs="Segoe UI" w:hint="eastAsia"/>
          <w:lang w:eastAsia="ko-KR"/>
        </w:rPr>
        <w:t>.</w:t>
      </w:r>
    </w:p>
    <w:p w:rsidR="00D32EAE" w:rsidRPr="00715806" w:rsidRDefault="00D32EAE" w:rsidP="00D32EAE">
      <w:pPr>
        <w:pStyle w:val="a5"/>
        <w:spacing w:after="0" w:line="240" w:lineRule="auto"/>
        <w:ind w:left="360"/>
        <w:rPr>
          <w:rFonts w:ascii="Segoe UI" w:hAnsi="Segoe UI" w:cs="Segoe UI"/>
          <w:lang w:eastAsia="ko-KR"/>
        </w:rPr>
      </w:pPr>
    </w:p>
    <w:p w:rsidR="00541A43" w:rsidRDefault="00D32EAE" w:rsidP="00715806">
      <w:r>
        <w:rPr>
          <w:noProof/>
        </w:rPr>
        <w:drawing>
          <wp:inline distT="0" distB="0" distL="0" distR="0" wp14:anchorId="4CA28DAC">
            <wp:extent cx="5212715" cy="408495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4084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187" w:rsidRPr="00EC7953" w:rsidRDefault="00D32EAE" w:rsidP="0071580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D32EAE">
        <w:rPr>
          <w:rFonts w:ascii="Segoe UI" w:hAnsi="Segoe UI" w:cs="Segoe UI" w:hint="eastAsia"/>
          <w:bCs/>
          <w:lang w:eastAsia="ko-KR"/>
        </w:rPr>
        <w:lastRenderedPageBreak/>
        <w:t>다음으로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쿼리</w:t>
      </w:r>
      <w:r w:rsidRPr="00D32EAE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사용을</w:t>
      </w:r>
      <w:r w:rsidRPr="00D32EAE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선택</w:t>
      </w:r>
      <w:r w:rsidRPr="00D32EAE">
        <w:rPr>
          <w:rFonts w:ascii="Segoe UI" w:hAnsi="Segoe UI" w:cs="Segoe UI" w:hint="eastAsia"/>
          <w:bCs/>
          <w:lang w:eastAsia="ko-KR"/>
        </w:rPr>
        <w:t>하고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쿼리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박스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안에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/>
          <w:bCs/>
          <w:lang w:eastAsia="ko-KR"/>
        </w:rPr>
        <w:t>SELECT MAX(CUST_EFF_FROM) AS CUST_EFF_FROM FROM dbo.customers;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쿼리를</w:t>
      </w:r>
      <w:r w:rsidRPr="00D32EAE">
        <w:rPr>
          <w:rFonts w:ascii="Segoe UI" w:hAnsi="Segoe UI" w:cs="Segoe UI" w:hint="eastAsia"/>
          <w:bCs/>
          <w:lang w:eastAsia="ko-KR"/>
        </w:rPr>
        <w:t xml:space="preserve"> </w:t>
      </w:r>
      <w:r w:rsidRPr="00D32EAE">
        <w:rPr>
          <w:rFonts w:ascii="Segoe UI" w:hAnsi="Segoe UI" w:cs="Segoe UI" w:hint="eastAsia"/>
          <w:bCs/>
          <w:lang w:eastAsia="ko-KR"/>
        </w:rPr>
        <w:t>입력합니다</w:t>
      </w:r>
      <w:r w:rsidR="00785187">
        <w:rPr>
          <w:rFonts w:ascii="Segoe UI" w:hAnsi="Segoe UI" w:cs="Segoe UI" w:hint="eastAsia"/>
          <w:lang w:eastAsia="ko-KR"/>
        </w:rPr>
        <w:t>.</w:t>
      </w:r>
    </w:p>
    <w:p w:rsidR="00EC7953" w:rsidRPr="00785187" w:rsidRDefault="00EC7953" w:rsidP="00EC7953">
      <w:pPr>
        <w:pStyle w:val="a5"/>
        <w:ind w:left="360"/>
        <w:rPr>
          <w:rFonts w:ascii="Segoe UI" w:hAnsi="Segoe UI" w:cs="Segoe UI"/>
          <w:bCs/>
          <w:lang w:eastAsia="ko-KR"/>
        </w:rPr>
      </w:pPr>
      <w:r w:rsidRPr="00EC7953">
        <w:rPr>
          <w:rFonts w:ascii="Segoe UI" w:hAnsi="Segoe UI" w:cs="Segoe UI" w:hint="eastAsia"/>
          <w:b/>
          <w:bCs/>
          <w:lang w:eastAsia="ko-KR"/>
        </w:rPr>
        <w:t>데이터</w:t>
      </w:r>
      <w:r w:rsidRPr="00EC7953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미리보기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버튼을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눌러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결과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값이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정상적으로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출력되는지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확인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합니다</w:t>
      </w:r>
      <w:r>
        <w:rPr>
          <w:rFonts w:ascii="Segoe UI" w:hAnsi="Segoe UI" w:cs="Segoe UI" w:hint="eastAsia"/>
          <w:bCs/>
          <w:lang w:eastAsia="ko-KR"/>
        </w:rPr>
        <w:t>.</w:t>
      </w:r>
    </w:p>
    <w:p w:rsidR="00785187" w:rsidRDefault="00EC7953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027D6672">
            <wp:extent cx="4712335" cy="4352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953" w:rsidRPr="00EC7953" w:rsidRDefault="00EC7953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5E4698A4">
            <wp:extent cx="1914525" cy="2512060"/>
            <wp:effectExtent l="0" t="0" r="952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5187" w:rsidRPr="00EC7953" w:rsidRDefault="00EC7953" w:rsidP="00785187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EC7953">
        <w:rPr>
          <w:rFonts w:ascii="Segoe UI" w:hAnsi="Segoe UI" w:cs="Segoe UI" w:hint="eastAsia"/>
          <w:bCs/>
          <w:lang w:eastAsia="ko-KR"/>
        </w:rPr>
        <w:t>다음으로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이동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및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변환</w:t>
      </w:r>
      <w:r w:rsidRPr="00EC7953">
        <w:rPr>
          <w:rFonts w:ascii="Segoe UI" w:hAnsi="Segoe UI" w:cs="Segoe UI" w:hint="eastAsia"/>
          <w:bCs/>
          <w:lang w:eastAsia="ko-KR"/>
        </w:rPr>
        <w:t xml:space="preserve"> Activity</w:t>
      </w:r>
      <w:r w:rsidRPr="00EC7953">
        <w:rPr>
          <w:rFonts w:ascii="Segoe UI" w:hAnsi="Segoe UI" w:cs="Segoe UI" w:hint="eastAsia"/>
          <w:bCs/>
          <w:lang w:eastAsia="ko-KR"/>
        </w:rPr>
        <w:t>의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데이터</w:t>
      </w:r>
      <w:r w:rsidRPr="00EC7953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복사</w:t>
      </w:r>
      <w:r w:rsidRPr="00EC7953">
        <w:rPr>
          <w:rFonts w:ascii="Segoe UI" w:hAnsi="Segoe UI" w:cs="Segoe UI" w:hint="eastAsia"/>
          <w:bCs/>
          <w:lang w:eastAsia="ko-KR"/>
        </w:rPr>
        <w:t>를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화면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중앙에</w:t>
      </w:r>
      <w:r w:rsidRPr="00EC7953">
        <w:rPr>
          <w:rFonts w:ascii="Segoe UI" w:hAnsi="Segoe UI" w:cs="Segoe UI" w:hint="eastAsia"/>
          <w:bCs/>
          <w:lang w:eastAsia="ko-KR"/>
        </w:rPr>
        <w:t xml:space="preserve"> Drag &amp; Drop </w:t>
      </w:r>
      <w:r w:rsidRPr="00EC7953">
        <w:rPr>
          <w:rFonts w:ascii="Segoe UI" w:hAnsi="Segoe UI" w:cs="Segoe UI" w:hint="eastAsia"/>
          <w:bCs/>
          <w:lang w:eastAsia="ko-KR"/>
        </w:rPr>
        <w:t>으로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끌어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놓고</w:t>
      </w:r>
      <w:r w:rsidRPr="00EC7953">
        <w:rPr>
          <w:rFonts w:ascii="Segoe UI" w:hAnsi="Segoe UI" w:cs="Segoe UI" w:hint="eastAsia"/>
          <w:bCs/>
          <w:lang w:eastAsia="ko-KR"/>
        </w:rPr>
        <w:t xml:space="preserve"> Lookup1 </w:t>
      </w:r>
      <w:r w:rsidRPr="00EC7953">
        <w:rPr>
          <w:rFonts w:ascii="Segoe UI" w:hAnsi="Segoe UI" w:cs="Segoe UI" w:hint="eastAsia"/>
          <w:bCs/>
          <w:lang w:eastAsia="ko-KR"/>
        </w:rPr>
        <w:t>박스와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연결</w:t>
      </w:r>
      <w:r w:rsidRPr="00EC7953">
        <w:rPr>
          <w:rFonts w:ascii="Segoe UI" w:hAnsi="Segoe UI" w:cs="Segoe UI" w:hint="eastAsia"/>
          <w:bCs/>
          <w:lang w:eastAsia="ko-KR"/>
        </w:rPr>
        <w:t>합니다</w:t>
      </w:r>
      <w:r w:rsidR="00785187" w:rsidRPr="00EC7953">
        <w:rPr>
          <w:rFonts w:ascii="Segoe UI" w:hAnsi="Segoe UI" w:cs="Segoe UI" w:hint="eastAsia"/>
          <w:lang w:eastAsia="ko-KR"/>
        </w:rPr>
        <w:t>.</w:t>
      </w:r>
    </w:p>
    <w:p w:rsidR="00785187" w:rsidRDefault="00EC7953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49D14A4F">
            <wp:extent cx="5639435" cy="248158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953" w:rsidRDefault="00EC7953" w:rsidP="00785187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34D64436">
            <wp:extent cx="5639435" cy="24834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48" cy="2487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2337" w:rsidRDefault="00EC7953" w:rsidP="00EC7953">
      <w:pPr>
        <w:pStyle w:val="a5"/>
        <w:numPr>
          <w:ilvl w:val="0"/>
          <w:numId w:val="4"/>
        </w:numPr>
        <w:rPr>
          <w:rFonts w:ascii="Segoe UI" w:hAnsi="Segoe UI" w:cs="Segoe UI"/>
          <w:lang w:eastAsia="ko-KR"/>
        </w:rPr>
      </w:pPr>
      <w:r w:rsidRPr="00EC7953">
        <w:rPr>
          <w:rFonts w:ascii="Segoe UI" w:hAnsi="Segoe UI" w:cs="Segoe UI" w:hint="eastAsia"/>
          <w:bCs/>
          <w:lang w:eastAsia="ko-KR"/>
        </w:rPr>
        <w:t>데이터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복사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Activity</w:t>
      </w:r>
      <w:r w:rsidRPr="00EC7953">
        <w:rPr>
          <w:rFonts w:ascii="Segoe UI" w:hAnsi="Segoe UI" w:cs="Segoe UI" w:hint="eastAsia"/>
          <w:bCs/>
          <w:lang w:eastAsia="ko-KR"/>
        </w:rPr>
        <w:t>를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눌러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설정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항목을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활성화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시</w:t>
      </w:r>
      <w:r>
        <w:rPr>
          <w:rFonts w:ascii="Segoe UI" w:hAnsi="Segoe UI" w:cs="Segoe UI" w:hint="eastAsia"/>
          <w:bCs/>
          <w:lang w:eastAsia="ko-KR"/>
        </w:rPr>
        <w:t>킨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후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소스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항목으로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>
        <w:rPr>
          <w:rFonts w:ascii="Segoe UI" w:hAnsi="Segoe UI" w:cs="Segoe UI" w:hint="eastAsia"/>
          <w:bCs/>
          <w:lang w:eastAsia="ko-KR"/>
        </w:rPr>
        <w:t>바로</w:t>
      </w:r>
      <w:r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이동합니다</w:t>
      </w:r>
      <w:r w:rsidR="00785187" w:rsidRP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b/>
          <w:bCs/>
          <w:lang w:eastAsia="ko-KR"/>
        </w:rPr>
        <w:t>소스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항목에서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원본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데이터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세트로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b/>
          <w:bCs/>
          <w:lang w:eastAsia="ko-KR"/>
        </w:rPr>
        <w:t>Connect_OracleTable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을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선택합니다</w:t>
      </w:r>
      <w:r w:rsidR="00082F09" w:rsidRPr="00EC7953">
        <w:rPr>
          <w:rFonts w:ascii="Segoe UI" w:hAnsi="Segoe UI" w:cs="Segoe UI" w:hint="eastAsia"/>
          <w:lang w:eastAsia="ko-KR"/>
        </w:rPr>
        <w:t>. (</w:t>
      </w:r>
      <w:r w:rsidR="00082F09" w:rsidRPr="00EC7953">
        <w:rPr>
          <w:rFonts w:ascii="Segoe UI" w:hAnsi="Segoe UI" w:cs="Segoe UI" w:hint="eastAsia"/>
          <w:lang w:eastAsia="ko-KR"/>
        </w:rPr>
        <w:t>전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작업에서</w:t>
      </w:r>
      <w:r w:rsidR="00082F09" w:rsidRPr="00EC7953">
        <w:rPr>
          <w:rFonts w:ascii="Segoe UI" w:hAnsi="Segoe UI" w:cs="Segoe UI" w:hint="eastAsia"/>
          <w:lang w:eastAsia="ko-KR"/>
        </w:rPr>
        <w:t xml:space="preserve"> Oracle Server </w:t>
      </w:r>
      <w:r w:rsidR="00082F09" w:rsidRPr="00EC7953">
        <w:rPr>
          <w:rFonts w:ascii="Segoe UI" w:hAnsi="Segoe UI" w:cs="Segoe UI" w:hint="eastAsia"/>
          <w:lang w:eastAsia="ko-KR"/>
        </w:rPr>
        <w:t>에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접속하기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위해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만들어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사용하던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데이터세트</w:t>
      </w:r>
      <w:r w:rsidR="00082F09" w:rsidRPr="00EC7953">
        <w:rPr>
          <w:rFonts w:ascii="Segoe UI" w:hAnsi="Segoe UI" w:cs="Segoe UI" w:hint="eastAsia"/>
          <w:lang w:eastAsia="ko-KR"/>
        </w:rPr>
        <w:t>)</w:t>
      </w:r>
    </w:p>
    <w:p w:rsidR="00EC7953" w:rsidRPr="00EC7953" w:rsidRDefault="00EC7953" w:rsidP="00EC7953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76DC855C">
            <wp:extent cx="3962400" cy="255360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09" cy="2562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Default="00EC7953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EC7953">
        <w:rPr>
          <w:rFonts w:ascii="Segoe UI" w:hAnsi="Segoe UI" w:cs="Segoe UI" w:hint="eastAsia"/>
          <w:bCs/>
          <w:lang w:eastAsia="ko-KR"/>
        </w:rPr>
        <w:lastRenderedPageBreak/>
        <w:t>쿼리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사용에서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/>
          <w:bCs/>
          <w:lang w:eastAsia="ko-KR"/>
        </w:rPr>
        <w:t>쿼리</w:t>
      </w:r>
      <w:r w:rsidRPr="00EC7953">
        <w:rPr>
          <w:rFonts w:ascii="Segoe UI" w:hAnsi="Segoe UI" w:cs="Segoe UI" w:hint="eastAsia"/>
          <w:bCs/>
          <w:lang w:eastAsia="ko-KR"/>
        </w:rPr>
        <w:t>를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선택하고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쿼리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박스에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다음의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쿼리를</w:t>
      </w:r>
      <w:r w:rsidRPr="00EC7953">
        <w:rPr>
          <w:rFonts w:ascii="Segoe UI" w:hAnsi="Segoe UI" w:cs="Segoe UI" w:hint="eastAsia"/>
          <w:bCs/>
          <w:lang w:eastAsia="ko-KR"/>
        </w:rPr>
        <w:t xml:space="preserve"> </w:t>
      </w:r>
      <w:r w:rsidRPr="00EC7953">
        <w:rPr>
          <w:rFonts w:ascii="Segoe UI" w:hAnsi="Segoe UI" w:cs="Segoe UI" w:hint="eastAsia"/>
          <w:bCs/>
          <w:lang w:eastAsia="ko-KR"/>
        </w:rPr>
        <w:t>기재합니다</w:t>
      </w:r>
      <w:r>
        <w:rPr>
          <w:rFonts w:ascii="Segoe UI" w:hAnsi="Segoe UI" w:cs="Segoe UI" w:hint="eastAsia"/>
          <w:bCs/>
          <w:lang w:eastAsia="ko-KR"/>
        </w:rPr>
        <w:t>.</w:t>
      </w:r>
    </w:p>
    <w:p w:rsidR="00EC7953" w:rsidRPr="00EC7953" w:rsidRDefault="00082F09" w:rsidP="00EC7953">
      <w:pPr>
        <w:pStyle w:val="a5"/>
        <w:ind w:left="360"/>
        <w:rPr>
          <w:rFonts w:ascii="Segoe UI" w:hAnsi="Segoe UI" w:cs="Segoe UI"/>
          <w:b/>
          <w:bCs/>
        </w:rPr>
      </w:pPr>
      <w:r w:rsidRPr="00EC7953">
        <w:rPr>
          <w:rFonts w:ascii="Segoe UI" w:hAnsi="Segoe UI" w:cs="Segoe UI" w:hint="eastAsia"/>
          <w:b/>
          <w:bCs/>
        </w:rPr>
        <w:t>SELECT * FROM scott.customers WHERE cust_eff_from &gt; to_date(substr(replace('@{activity('Lookup1').output.firstRow.cust_eff_from}','-'),1,8),'yyyymmdd');</w:t>
      </w:r>
    </w:p>
    <w:p w:rsidR="001C2B16" w:rsidRPr="001C2B16" w:rsidRDefault="00EC7953" w:rsidP="001C2B16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1E73630B">
            <wp:extent cx="5200650" cy="38893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88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EC7953" w:rsidRDefault="00EC7953" w:rsidP="00EC7953">
      <w:pPr>
        <w:pStyle w:val="a5"/>
        <w:numPr>
          <w:ilvl w:val="0"/>
          <w:numId w:val="4"/>
        </w:numPr>
        <w:rPr>
          <w:rFonts w:ascii="Segoe UI" w:hAnsi="Segoe UI" w:cs="Segoe UI"/>
          <w:lang w:eastAsia="ko-KR"/>
        </w:rPr>
      </w:pPr>
      <w:r w:rsidRPr="00EC7953">
        <w:rPr>
          <w:rFonts w:ascii="Segoe UI" w:hAnsi="Segoe UI" w:cs="Segoe UI" w:hint="eastAsia"/>
          <w:lang w:eastAsia="ko-KR"/>
        </w:rPr>
        <w:t>다음으로</w:t>
      </w:r>
      <w:r w:rsidRPr="00EC7953">
        <w:rPr>
          <w:rFonts w:ascii="Segoe UI" w:hAnsi="Segoe UI" w:cs="Segoe UI" w:hint="eastAsia"/>
          <w:lang w:eastAsia="ko-KR"/>
        </w:rPr>
        <w:t xml:space="preserve"> </w:t>
      </w:r>
      <w:r w:rsidRPr="00EC7953">
        <w:rPr>
          <w:rFonts w:ascii="Segoe UI" w:hAnsi="Segoe UI" w:cs="Segoe UI" w:hint="eastAsia"/>
          <w:lang w:eastAsia="ko-KR"/>
        </w:rPr>
        <w:t>싱크</w:t>
      </w:r>
      <w:r w:rsidRPr="00EC7953">
        <w:rPr>
          <w:rFonts w:ascii="Segoe UI" w:hAnsi="Segoe UI" w:cs="Segoe UI" w:hint="eastAsia"/>
          <w:lang w:eastAsia="ko-KR"/>
        </w:rPr>
        <w:t xml:space="preserve"> </w:t>
      </w:r>
      <w:r w:rsidRPr="00EC7953">
        <w:rPr>
          <w:rFonts w:ascii="Segoe UI" w:hAnsi="Segoe UI" w:cs="Segoe UI" w:hint="eastAsia"/>
          <w:lang w:eastAsia="ko-KR"/>
        </w:rPr>
        <w:t>항목으로</w:t>
      </w:r>
      <w:r w:rsidRPr="00EC7953">
        <w:rPr>
          <w:rFonts w:ascii="Segoe UI" w:hAnsi="Segoe UI" w:cs="Segoe UI" w:hint="eastAsia"/>
          <w:lang w:eastAsia="ko-KR"/>
        </w:rPr>
        <w:t xml:space="preserve"> </w:t>
      </w:r>
      <w:r w:rsidRPr="00EC7953">
        <w:rPr>
          <w:rFonts w:ascii="Segoe UI" w:hAnsi="Segoe UI" w:cs="Segoe UI" w:hint="eastAsia"/>
          <w:lang w:eastAsia="ko-KR"/>
        </w:rPr>
        <w:t>이동합니다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싱크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데이터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3C0AC1">
        <w:rPr>
          <w:rFonts w:ascii="Segoe UI" w:hAnsi="Segoe UI" w:cs="Segoe UI" w:hint="eastAsia"/>
          <w:lang w:eastAsia="ko-KR"/>
        </w:rPr>
        <w:t>세트</w:t>
      </w:r>
      <w:r w:rsidR="003C0AC1">
        <w:rPr>
          <w:rFonts w:ascii="Segoe UI" w:hAnsi="Segoe UI" w:cs="Segoe UI" w:hint="eastAsia"/>
          <w:lang w:eastAsia="ko-KR"/>
        </w:rPr>
        <w:t xml:space="preserve"> </w:t>
      </w:r>
      <w:r w:rsidR="003C0AC1">
        <w:rPr>
          <w:rFonts w:ascii="Segoe UI" w:hAnsi="Segoe UI" w:cs="Segoe UI" w:hint="eastAsia"/>
          <w:lang w:eastAsia="ko-KR"/>
        </w:rPr>
        <w:t>항목에서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b/>
          <w:bCs/>
          <w:lang w:eastAsia="ko-KR"/>
        </w:rPr>
        <w:t>Connect_SqlPoolTable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을</w:t>
      </w:r>
      <w:r w:rsidR="00082F09" w:rsidRPr="00EC7953">
        <w:rPr>
          <w:rFonts w:ascii="Segoe UI" w:hAnsi="Segoe UI" w:cs="Segoe UI" w:hint="eastAsia"/>
          <w:lang w:eastAsia="ko-KR"/>
        </w:rPr>
        <w:t xml:space="preserve"> </w:t>
      </w:r>
      <w:r w:rsidR="00082F09" w:rsidRPr="00EC7953">
        <w:rPr>
          <w:rFonts w:ascii="Segoe UI" w:hAnsi="Segoe UI" w:cs="Segoe UI" w:hint="eastAsia"/>
          <w:lang w:eastAsia="ko-KR"/>
        </w:rPr>
        <w:t>선택합니다</w:t>
      </w:r>
      <w:r w:rsidR="00082F09" w:rsidRPr="00EC7953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</w:p>
    <w:p w:rsidR="00EC7953" w:rsidRDefault="003C0AC1" w:rsidP="00EC7953">
      <w:pPr>
        <w:pStyle w:val="a5"/>
        <w:ind w:left="360"/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bCs/>
          <w:lang w:eastAsia="ko-KR"/>
        </w:rPr>
        <w:t>복사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방법으로는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대량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삽입</w:t>
      </w:r>
      <w:r w:rsidRPr="003C0AC1">
        <w:rPr>
          <w:rFonts w:ascii="Segoe UI" w:hAnsi="Segoe UI" w:cs="Segoe UI" w:hint="eastAsia"/>
          <w:bCs/>
          <w:lang w:eastAsia="ko-KR"/>
        </w:rPr>
        <w:t>을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선택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후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설정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항목으로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이동합니다</w:t>
      </w:r>
      <w:r>
        <w:rPr>
          <w:rFonts w:ascii="Segoe UI" w:hAnsi="Segoe UI" w:cs="Segoe UI" w:hint="eastAsia"/>
          <w:bCs/>
          <w:lang w:eastAsia="ko-KR"/>
        </w:rPr>
        <w:t>.</w:t>
      </w:r>
    </w:p>
    <w:p w:rsidR="003C0AC1" w:rsidRPr="003C0AC1" w:rsidRDefault="003C0AC1" w:rsidP="003C0AC1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0BCDFEA4">
            <wp:extent cx="4162425" cy="2821674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43" cy="2842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2337" w:rsidRPr="003C0AC1" w:rsidRDefault="00082F09" w:rsidP="003C0AC1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bCs/>
          <w:lang w:eastAsia="ko-KR"/>
        </w:rPr>
        <w:lastRenderedPageBreak/>
        <w:t>설정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항목에서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스테이징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사용을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선택</w:t>
      </w:r>
      <w:r w:rsidRPr="003C0AC1">
        <w:rPr>
          <w:rFonts w:ascii="Segoe UI" w:hAnsi="Segoe UI" w:cs="Segoe UI" w:hint="eastAsia"/>
          <w:bCs/>
          <w:lang w:eastAsia="ko-KR"/>
        </w:rPr>
        <w:t>하고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스테이징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계정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연결된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서비스에</w:t>
      </w:r>
    </w:p>
    <w:p w:rsidR="00C83DB3" w:rsidRPr="00C83DB3" w:rsidRDefault="003C0AC1" w:rsidP="003C0AC1">
      <w:pPr>
        <w:pStyle w:val="a5"/>
        <w:ind w:left="360"/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bCs/>
          <w:lang w:eastAsia="ko-KR"/>
        </w:rPr>
        <w:t>기존에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생성했던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StagingBlob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을</w:t>
      </w:r>
      <w:r w:rsidRPr="003C0AC1">
        <w:rPr>
          <w:rFonts w:ascii="Segoe UI" w:hAnsi="Segoe UI" w:cs="Segoe UI" w:hint="eastAsia"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Cs/>
          <w:lang w:eastAsia="ko-KR"/>
        </w:rPr>
        <w:t>선택합니다</w:t>
      </w:r>
      <w:r w:rsidR="00C83DB3" w:rsidRPr="00C83DB3">
        <w:rPr>
          <w:rFonts w:asciiTheme="majorHAnsi" w:eastAsiaTheme="majorHAnsi" w:hAnsiTheme="majorHAnsi" w:hint="eastAsia"/>
          <w:lang w:eastAsia="ko-KR"/>
        </w:rPr>
        <w:t>.</w:t>
      </w:r>
    </w:p>
    <w:p w:rsidR="00C83DB3" w:rsidRPr="003C0AC1" w:rsidRDefault="003C0AC1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FEE7BEE">
            <wp:extent cx="5035550" cy="4486910"/>
            <wp:effectExtent l="0" t="0" r="0" b="889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448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3C0AC1" w:rsidRDefault="003C0AC1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b/>
          <w:lang w:eastAsia="ko-KR"/>
        </w:rPr>
        <w:t>스토리지</w:t>
      </w:r>
      <w:r w:rsidRPr="003C0AC1">
        <w:rPr>
          <w:rFonts w:ascii="Segoe UI" w:hAnsi="Segoe UI" w:cs="Segoe UI" w:hint="eastAsia"/>
          <w:b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lang w:eastAsia="ko-KR"/>
        </w:rPr>
        <w:t>경로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옵션에서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lang w:eastAsia="ko-KR"/>
        </w:rPr>
        <w:t>찾아보기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버튼을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눌러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lang w:eastAsia="ko-KR"/>
        </w:rPr>
        <w:t xml:space="preserve">stage </w:t>
      </w:r>
      <w:r w:rsidRPr="003C0AC1">
        <w:rPr>
          <w:rFonts w:ascii="Segoe UI" w:hAnsi="Segoe UI" w:cs="Segoe UI" w:hint="eastAsia"/>
          <w:b/>
          <w:lang w:eastAsia="ko-KR"/>
        </w:rPr>
        <w:t>폴더</w:t>
      </w:r>
      <w:r w:rsidRPr="003C0AC1">
        <w:rPr>
          <w:rFonts w:ascii="Segoe UI" w:hAnsi="Segoe UI" w:cs="Segoe UI" w:hint="eastAsia"/>
          <w:lang w:eastAsia="ko-KR"/>
        </w:rPr>
        <w:t>를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선택합니다</w:t>
      </w:r>
      <w:r w:rsidR="00C83DB3">
        <w:rPr>
          <w:rFonts w:ascii="Segoe UI" w:hAnsi="Segoe UI" w:cs="Segoe UI" w:hint="eastAsia"/>
          <w:lang w:eastAsia="ko-KR"/>
        </w:rPr>
        <w:t>.</w:t>
      </w:r>
    </w:p>
    <w:p w:rsidR="003C0AC1" w:rsidRPr="003C0AC1" w:rsidRDefault="003C0AC1" w:rsidP="003C0AC1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50B893FE">
            <wp:extent cx="3962400" cy="3859495"/>
            <wp:effectExtent l="0" t="0" r="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29" cy="3904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3DB3" w:rsidRPr="00C83DB3" w:rsidRDefault="003C0AC1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2D5C8D0E">
            <wp:extent cx="1469390" cy="24022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3C0AC1" w:rsidRDefault="003C0AC1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lang w:eastAsia="ko-KR"/>
        </w:rPr>
        <w:t>설정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완료한</w:t>
      </w:r>
      <w:r w:rsidRPr="003C0AC1">
        <w:rPr>
          <w:rFonts w:ascii="Segoe UI" w:hAnsi="Segoe UI" w:cs="Segoe UI" w:hint="eastAsia"/>
          <w:lang w:eastAsia="ko-KR"/>
        </w:rPr>
        <w:t xml:space="preserve"> Pipeline </w:t>
      </w:r>
      <w:r w:rsidRPr="003C0AC1">
        <w:rPr>
          <w:rFonts w:ascii="Segoe UI" w:hAnsi="Segoe UI" w:cs="Segoe UI" w:hint="eastAsia"/>
          <w:lang w:eastAsia="ko-KR"/>
        </w:rPr>
        <w:t>을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모두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게시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합니다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3C0AC1" w:rsidRPr="003C0AC1" w:rsidRDefault="003C0AC1" w:rsidP="003C0AC1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22991411">
            <wp:extent cx="4919980" cy="457263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3DB3" w:rsidRPr="00C83DB3" w:rsidRDefault="003C0AC1" w:rsidP="00C83DB3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73E12DC2">
            <wp:extent cx="2078990" cy="3078480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3C0AC1" w:rsidRDefault="003C0AC1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lang w:eastAsia="ko-KR"/>
        </w:rPr>
        <w:t>Pipeline</w:t>
      </w:r>
      <w:r w:rsidRPr="003C0AC1">
        <w:rPr>
          <w:rFonts w:ascii="Segoe UI" w:hAnsi="Segoe UI" w:cs="Segoe UI" w:hint="eastAsia"/>
          <w:lang w:eastAsia="ko-KR"/>
        </w:rPr>
        <w:t>이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게시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완료되면</w:t>
      </w:r>
      <w:r w:rsidRPr="003C0AC1">
        <w:rPr>
          <w:rFonts w:ascii="Segoe UI" w:hAnsi="Segoe UI" w:cs="Segoe UI" w:hint="eastAsia"/>
          <w:lang w:eastAsia="ko-KR"/>
        </w:rPr>
        <w:t xml:space="preserve">, </w:t>
      </w:r>
      <w:r w:rsidRPr="003C0AC1">
        <w:rPr>
          <w:rFonts w:ascii="Segoe UI" w:hAnsi="Segoe UI" w:cs="Segoe UI" w:hint="eastAsia"/>
          <w:b/>
          <w:bCs/>
          <w:lang w:eastAsia="ko-KR"/>
        </w:rPr>
        <w:t>지금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트리거</w:t>
      </w:r>
      <w:r w:rsidRPr="003C0AC1">
        <w:rPr>
          <w:rFonts w:ascii="Segoe UI" w:hAnsi="Segoe UI" w:cs="Segoe UI" w:hint="eastAsia"/>
          <w:lang w:eastAsia="ko-KR"/>
        </w:rPr>
        <w:t>를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실행하도록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합니다</w:t>
      </w:r>
      <w:r w:rsidR="001C2B16">
        <w:rPr>
          <w:rFonts w:ascii="Segoe UI" w:hAnsi="Segoe UI" w:cs="Segoe UI" w:hint="eastAsia"/>
          <w:lang w:eastAsia="ko-KR"/>
        </w:rPr>
        <w:t>.</w:t>
      </w:r>
    </w:p>
    <w:p w:rsidR="003C0AC1" w:rsidRDefault="003C0AC1" w:rsidP="003C0AC1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29734C33">
            <wp:extent cx="5365115" cy="1554480"/>
            <wp:effectExtent l="0" t="0" r="6985" b="762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118A" w:rsidRPr="00AC118A" w:rsidRDefault="003C0AC1" w:rsidP="00AC118A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0274E626">
            <wp:extent cx="1762125" cy="2011680"/>
            <wp:effectExtent l="0" t="0" r="9525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409F4" w:rsidRDefault="003C0AC1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lang w:eastAsia="ko-KR"/>
        </w:rPr>
        <w:t>Pipeline</w:t>
      </w:r>
      <w:r w:rsidRPr="003C0AC1">
        <w:rPr>
          <w:rFonts w:ascii="Segoe UI" w:hAnsi="Segoe UI" w:cs="Segoe UI" w:hint="eastAsia"/>
          <w:lang w:eastAsia="ko-KR"/>
        </w:rPr>
        <w:t>이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수행되는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과정을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모니터링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합니다</w:t>
      </w:r>
      <w:r w:rsidRPr="003C0AC1">
        <w:rPr>
          <w:rFonts w:ascii="Segoe UI" w:hAnsi="Segoe UI" w:cs="Segoe UI" w:hint="eastAsia"/>
          <w:lang w:eastAsia="ko-KR"/>
        </w:rPr>
        <w:t xml:space="preserve">. </w:t>
      </w:r>
      <w:r w:rsidRPr="003C0AC1">
        <w:rPr>
          <w:rFonts w:ascii="Segoe UI" w:hAnsi="Segoe UI" w:cs="Segoe UI" w:hint="eastAsia"/>
          <w:b/>
          <w:bCs/>
          <w:lang w:eastAsia="ko-KR"/>
        </w:rPr>
        <w:t>모니터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Hub </w:t>
      </w:r>
      <w:r w:rsidRPr="003C0AC1">
        <w:rPr>
          <w:rFonts w:ascii="Segoe UI" w:hAnsi="Segoe UI" w:cs="Segoe UI" w:hint="eastAsia"/>
          <w:lang w:eastAsia="ko-KR"/>
        </w:rPr>
        <w:t>탭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/>
          <w:lang w:eastAsia="ko-KR"/>
        </w:rPr>
        <w:sym w:font="Wingdings" w:char="F0E0"/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파이프라인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>실행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 </w:t>
      </w:r>
      <w:r w:rsidRPr="003C0AC1">
        <w:rPr>
          <w:rFonts w:ascii="Segoe UI" w:hAnsi="Segoe UI" w:cs="Segoe UI"/>
          <w:lang w:eastAsia="ko-KR"/>
        </w:rPr>
        <w:sym w:font="Wingdings" w:char="F0E0"/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b/>
          <w:bCs/>
          <w:lang w:eastAsia="ko-KR"/>
        </w:rPr>
        <w:t xml:space="preserve">Incremental Copy </w:t>
      </w:r>
      <w:r w:rsidRPr="003C0AC1">
        <w:rPr>
          <w:rFonts w:ascii="Segoe UI" w:hAnsi="Segoe UI" w:cs="Segoe UI" w:hint="eastAsia"/>
          <w:lang w:eastAsia="ko-KR"/>
        </w:rPr>
        <w:t>를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순서대로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선택합니다</w:t>
      </w:r>
      <w:r w:rsidR="00AC118A">
        <w:rPr>
          <w:rFonts w:ascii="Segoe UI" w:hAnsi="Segoe UI" w:cs="Segoe UI" w:hint="eastAsia"/>
          <w:lang w:eastAsia="ko-KR"/>
        </w:rPr>
        <w:t>.</w:t>
      </w:r>
    </w:p>
    <w:p w:rsidR="003C0AC1" w:rsidRDefault="003C0AC1" w:rsidP="00A409F4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07641F82">
            <wp:extent cx="6236335" cy="1692267"/>
            <wp:effectExtent l="0" t="0" r="0" b="381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561" cy="1708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6523ED" w:rsidRDefault="003C0AC1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3C0AC1">
        <w:rPr>
          <w:rFonts w:ascii="Segoe UI" w:hAnsi="Segoe UI" w:cs="Segoe UI" w:hint="eastAsia"/>
          <w:lang w:eastAsia="ko-KR"/>
        </w:rPr>
        <w:t xml:space="preserve">Incremental Copy </w:t>
      </w:r>
      <w:r w:rsidRPr="003C0AC1">
        <w:rPr>
          <w:rFonts w:ascii="Segoe UI" w:hAnsi="Segoe UI" w:cs="Segoe UI" w:hint="eastAsia"/>
          <w:lang w:eastAsia="ko-KR"/>
        </w:rPr>
        <w:t>파이프라인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내부에서</w:t>
      </w:r>
      <w:r w:rsidRPr="003C0AC1">
        <w:rPr>
          <w:rFonts w:ascii="Segoe UI" w:hAnsi="Segoe UI" w:cs="Segoe UI" w:hint="eastAsia"/>
          <w:lang w:eastAsia="ko-KR"/>
        </w:rPr>
        <w:t xml:space="preserve"> Lookup1, Copy data1 </w:t>
      </w:r>
      <w:r w:rsidRPr="003C0AC1">
        <w:rPr>
          <w:rFonts w:ascii="Segoe UI" w:hAnsi="Segoe UI" w:cs="Segoe UI" w:hint="eastAsia"/>
          <w:lang w:eastAsia="ko-KR"/>
        </w:rPr>
        <w:t>의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진행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상태를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확인할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수</w:t>
      </w:r>
      <w:r w:rsidRPr="003C0AC1">
        <w:rPr>
          <w:rFonts w:ascii="Segoe UI" w:hAnsi="Segoe UI" w:cs="Segoe UI" w:hint="eastAsia"/>
          <w:lang w:eastAsia="ko-KR"/>
        </w:rPr>
        <w:t xml:space="preserve"> </w:t>
      </w:r>
      <w:r w:rsidRPr="003C0AC1">
        <w:rPr>
          <w:rFonts w:ascii="Segoe UI" w:hAnsi="Segoe UI" w:cs="Segoe UI" w:hint="eastAsia"/>
          <w:lang w:eastAsia="ko-KR"/>
        </w:rPr>
        <w:t>있습니다</w:t>
      </w:r>
      <w:r w:rsidR="001C2B16">
        <w:rPr>
          <w:rFonts w:ascii="Segoe UI" w:hAnsi="Segoe UI" w:cs="Segoe UI" w:hint="eastAsia"/>
          <w:lang w:eastAsia="ko-KR"/>
        </w:rPr>
        <w:t>.</w:t>
      </w:r>
      <w:r w:rsidR="006523ED">
        <w:rPr>
          <w:rFonts w:ascii="Segoe UI" w:hAnsi="Segoe UI" w:cs="Segoe UI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좀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더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상세한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내용을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확인하기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위해</w:t>
      </w:r>
      <w:r w:rsidR="006523ED" w:rsidRPr="006523ED">
        <w:rPr>
          <w:rFonts w:ascii="Segoe UI" w:hAnsi="Segoe UI" w:cs="Segoe UI" w:hint="eastAsia"/>
          <w:lang w:eastAsia="ko-KR"/>
        </w:rPr>
        <w:t xml:space="preserve"> Copy data1 </w:t>
      </w:r>
      <w:r w:rsidR="006523ED" w:rsidRPr="006523ED">
        <w:rPr>
          <w:rFonts w:ascii="Segoe UI" w:hAnsi="Segoe UI" w:cs="Segoe UI" w:hint="eastAsia"/>
          <w:lang w:eastAsia="ko-KR"/>
        </w:rPr>
        <w:t>의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안경모양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이미지</w:t>
      </w:r>
      <w:r w:rsidR="006523ED" w:rsidRPr="006523ED">
        <w:rPr>
          <w:rFonts w:ascii="Segoe UI" w:hAnsi="Segoe UI" w:cs="Segoe UI" w:hint="eastAsia"/>
          <w:lang w:eastAsia="ko-KR"/>
        </w:rPr>
        <w:t>(</w:t>
      </w:r>
      <w:r w:rsidR="006523ED" w:rsidRPr="006523ED">
        <w:rPr>
          <w:rFonts w:ascii="Segoe UI" w:hAnsi="Segoe UI" w:cs="Segoe UI" w:hint="eastAsia"/>
          <w:lang w:eastAsia="ko-KR"/>
        </w:rPr>
        <w:t>자세히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버튼</w:t>
      </w:r>
      <w:r w:rsidR="006523ED" w:rsidRPr="006523ED">
        <w:rPr>
          <w:rFonts w:ascii="Segoe UI" w:hAnsi="Segoe UI" w:cs="Segoe UI" w:hint="eastAsia"/>
          <w:lang w:eastAsia="ko-KR"/>
        </w:rPr>
        <w:t>)</w:t>
      </w:r>
      <w:r w:rsidR="006523ED" w:rsidRPr="006523ED">
        <w:rPr>
          <w:rFonts w:ascii="Segoe UI" w:hAnsi="Segoe UI" w:cs="Segoe UI" w:hint="eastAsia"/>
          <w:lang w:eastAsia="ko-KR"/>
        </w:rPr>
        <w:t>를</w:t>
      </w:r>
      <w:r w:rsidR="006523ED" w:rsidRPr="006523ED">
        <w:rPr>
          <w:rFonts w:ascii="Segoe UI" w:hAnsi="Segoe UI" w:cs="Segoe UI" w:hint="eastAsia"/>
          <w:lang w:eastAsia="ko-KR"/>
        </w:rPr>
        <w:t xml:space="preserve"> </w:t>
      </w:r>
      <w:r w:rsidR="006523ED" w:rsidRPr="006523ED">
        <w:rPr>
          <w:rFonts w:ascii="Segoe UI" w:hAnsi="Segoe UI" w:cs="Segoe UI" w:hint="eastAsia"/>
          <w:lang w:eastAsia="ko-KR"/>
        </w:rPr>
        <w:t>클릭합니다</w:t>
      </w:r>
      <w:r w:rsidR="006523ED">
        <w:rPr>
          <w:rFonts w:ascii="Segoe UI" w:hAnsi="Segoe UI" w:cs="Segoe UI" w:hint="eastAsia"/>
          <w:lang w:eastAsia="ko-KR"/>
        </w:rPr>
        <w:t>.</w:t>
      </w:r>
    </w:p>
    <w:p w:rsidR="006523ED" w:rsidRDefault="006523ED" w:rsidP="006523ED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lastRenderedPageBreak/>
        <w:drawing>
          <wp:inline distT="0" distB="0" distL="0" distR="0" wp14:anchorId="6373D28E">
            <wp:extent cx="5705475" cy="3671404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01" cy="3679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23ED" w:rsidRPr="006523ED" w:rsidRDefault="006523ED" w:rsidP="006523ED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>
        <w:rPr>
          <w:rFonts w:ascii="Segoe UI" w:hAnsi="Segoe UI" w:cs="Segoe UI" w:hint="eastAsia"/>
          <w:lang w:eastAsia="ko-KR"/>
        </w:rPr>
        <w:t>파이프라인의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실행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단계와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결과를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좀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더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상세히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확인할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수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있습니다</w:t>
      </w:r>
      <w:r>
        <w:rPr>
          <w:rFonts w:ascii="Segoe UI" w:hAnsi="Segoe UI" w:cs="Segoe UI" w:hint="eastAsia"/>
          <w:lang w:eastAsia="ko-KR"/>
        </w:rPr>
        <w:t>.</w:t>
      </w:r>
    </w:p>
    <w:p w:rsidR="006523ED" w:rsidRPr="006523ED" w:rsidRDefault="006523ED" w:rsidP="006523ED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noProof/>
        </w:rPr>
        <w:drawing>
          <wp:inline distT="0" distB="0" distL="0" distR="0" wp14:anchorId="44E5AA51">
            <wp:extent cx="5705475" cy="3465346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24" cy="3474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B16" w:rsidRPr="00A409F4" w:rsidRDefault="006523ED" w:rsidP="001C2B16">
      <w:pPr>
        <w:pStyle w:val="a5"/>
        <w:numPr>
          <w:ilvl w:val="0"/>
          <w:numId w:val="4"/>
        </w:numPr>
        <w:rPr>
          <w:rFonts w:ascii="Segoe UI" w:hAnsi="Segoe UI" w:cs="Segoe UI"/>
          <w:bCs/>
          <w:lang w:eastAsia="ko-KR"/>
        </w:rPr>
      </w:pPr>
      <w:r w:rsidRPr="006523ED">
        <w:rPr>
          <w:rFonts w:ascii="Segoe UI" w:hAnsi="Segoe UI" w:cs="Segoe UI" w:hint="eastAsia"/>
          <w:lang w:eastAsia="ko-KR"/>
        </w:rPr>
        <w:t>마지막으로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증분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데이터가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정상적으로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들어왔는지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확인합니다</w:t>
      </w:r>
      <w:r w:rsidR="001C2B16">
        <w:rPr>
          <w:rFonts w:ascii="Segoe UI" w:hAnsi="Segoe UI" w:cs="Segoe UI" w:hint="eastAsia"/>
          <w:lang w:eastAsia="ko-KR"/>
        </w:rPr>
        <w:t>.</w:t>
      </w:r>
      <w:r>
        <w:rPr>
          <w:rFonts w:ascii="Segoe UI" w:hAnsi="Segoe UI" w:cs="Segoe UI"/>
          <w:lang w:eastAsia="ko-KR"/>
        </w:rPr>
        <w:t xml:space="preserve"> </w:t>
      </w:r>
      <w:r w:rsidRPr="006523ED">
        <w:rPr>
          <w:rFonts w:ascii="Segoe UI" w:hAnsi="Segoe UI" w:cs="Segoe UI" w:hint="eastAsia"/>
          <w:b/>
          <w:bCs/>
          <w:lang w:eastAsia="ko-KR"/>
        </w:rPr>
        <w:t>개발</w:t>
      </w:r>
      <w:r w:rsidRPr="006523ED">
        <w:rPr>
          <w:rFonts w:ascii="Segoe UI" w:hAnsi="Segoe UI" w:cs="Segoe UI" w:hint="eastAsia"/>
          <w:b/>
          <w:bCs/>
          <w:lang w:eastAsia="ko-KR"/>
        </w:rPr>
        <w:t xml:space="preserve"> Hub </w:t>
      </w:r>
      <w:r w:rsidRPr="006523ED">
        <w:rPr>
          <w:rFonts w:ascii="Segoe UI" w:hAnsi="Segoe UI" w:cs="Segoe UI" w:hint="eastAsia"/>
          <w:lang w:eastAsia="ko-KR"/>
        </w:rPr>
        <w:t>탭으로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돌아가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스크립트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b/>
          <w:bCs/>
          <w:lang w:eastAsia="ko-KR"/>
        </w:rPr>
        <w:t>07_OLTP_Table_Count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를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실행</w:t>
      </w:r>
      <w:r>
        <w:rPr>
          <w:rFonts w:ascii="Segoe UI" w:hAnsi="Segoe UI" w:cs="Segoe UI" w:hint="eastAsia"/>
          <w:lang w:eastAsia="ko-KR"/>
        </w:rPr>
        <w:t>하여</w:t>
      </w:r>
      <w:r>
        <w:rPr>
          <w:rFonts w:ascii="Segoe UI" w:hAnsi="Segoe UI" w:cs="Segoe UI" w:hint="eastAsia"/>
          <w:lang w:eastAsia="ko-KR"/>
        </w:rPr>
        <w:t xml:space="preserve"> </w:t>
      </w:r>
      <w:r>
        <w:rPr>
          <w:rFonts w:ascii="Segoe UI" w:hAnsi="Segoe UI" w:cs="Segoe UI" w:hint="eastAsia"/>
          <w:lang w:eastAsia="ko-KR"/>
        </w:rPr>
        <w:t>총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건수를</w:t>
      </w:r>
      <w:r w:rsidRPr="006523ED">
        <w:rPr>
          <w:rFonts w:ascii="Segoe UI" w:hAnsi="Segoe UI" w:cs="Segoe UI" w:hint="eastAsia"/>
          <w:lang w:eastAsia="ko-KR"/>
        </w:rPr>
        <w:t xml:space="preserve"> </w:t>
      </w:r>
      <w:r w:rsidRPr="006523ED">
        <w:rPr>
          <w:rFonts w:ascii="Segoe UI" w:hAnsi="Segoe UI" w:cs="Segoe UI" w:hint="eastAsia"/>
          <w:lang w:eastAsia="ko-KR"/>
        </w:rPr>
        <w:t>확인합니다</w:t>
      </w:r>
      <w:r>
        <w:rPr>
          <w:rFonts w:ascii="Segoe UI" w:hAnsi="Segoe UI" w:cs="Segoe UI" w:hint="eastAsia"/>
          <w:lang w:eastAsia="ko-KR"/>
        </w:rPr>
        <w:t>.</w:t>
      </w:r>
    </w:p>
    <w:p w:rsidR="009F59C2" w:rsidRPr="00F63E27" w:rsidRDefault="006523ED" w:rsidP="00F63E27">
      <w:r>
        <w:rPr>
          <w:noProof/>
        </w:rPr>
        <w:lastRenderedPageBreak/>
        <w:drawing>
          <wp:inline distT="0" distB="0" distL="0" distR="0" wp14:anchorId="666B3B9B">
            <wp:extent cx="5725160" cy="1733009"/>
            <wp:effectExtent l="0" t="0" r="8890" b="63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83" cy="1747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F59C2" w:rsidRPr="00F63E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10E" w:rsidRDefault="006E210E" w:rsidP="006645EC">
      <w:pPr>
        <w:spacing w:after="0" w:line="240" w:lineRule="auto"/>
      </w:pPr>
      <w:r>
        <w:separator/>
      </w:r>
    </w:p>
  </w:endnote>
  <w:endnote w:type="continuationSeparator" w:id="0">
    <w:p w:rsidR="006E210E" w:rsidRDefault="006E210E" w:rsidP="00664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10E" w:rsidRDefault="006E210E" w:rsidP="006645EC">
      <w:pPr>
        <w:spacing w:after="0" w:line="240" w:lineRule="auto"/>
      </w:pPr>
      <w:r>
        <w:separator/>
      </w:r>
    </w:p>
  </w:footnote>
  <w:footnote w:type="continuationSeparator" w:id="0">
    <w:p w:rsidR="006E210E" w:rsidRDefault="006E210E" w:rsidP="00664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5A3A"/>
    <w:multiLevelType w:val="hybridMultilevel"/>
    <w:tmpl w:val="3648D2EC"/>
    <w:lvl w:ilvl="0" w:tplc="5B2E5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4C1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5E99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AC0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085E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EC1C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D072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987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6E8F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08134E"/>
    <w:multiLevelType w:val="hybridMultilevel"/>
    <w:tmpl w:val="7E02A9C2"/>
    <w:lvl w:ilvl="0" w:tplc="EE34D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1E81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6D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2BD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EC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D804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F81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D875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C60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DEE2596"/>
    <w:multiLevelType w:val="hybridMultilevel"/>
    <w:tmpl w:val="4EF46974"/>
    <w:lvl w:ilvl="0" w:tplc="EEC48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54E2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5C2E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1C5A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2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A05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F829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8EF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DC3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EB6E82"/>
    <w:multiLevelType w:val="hybridMultilevel"/>
    <w:tmpl w:val="6532ABB0"/>
    <w:lvl w:ilvl="0" w:tplc="04090003">
      <w:start w:val="1"/>
      <w:numFmt w:val="bullet"/>
      <w:lvlText w:val="o"/>
      <w:lvlJc w:val="left"/>
      <w:pPr>
        <w:ind w:left="76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28335A74"/>
    <w:multiLevelType w:val="hybridMultilevel"/>
    <w:tmpl w:val="369A3EB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2E44129A"/>
    <w:multiLevelType w:val="hybridMultilevel"/>
    <w:tmpl w:val="7E028BEE"/>
    <w:lvl w:ilvl="0" w:tplc="A46AF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FE6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CE06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1E9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087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267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C8FA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22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723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DE65F9E"/>
    <w:multiLevelType w:val="hybridMultilevel"/>
    <w:tmpl w:val="114A862A"/>
    <w:lvl w:ilvl="0" w:tplc="6A86EF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103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385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E8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B61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CEE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C88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125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FA6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1790ECD"/>
    <w:multiLevelType w:val="hybridMultilevel"/>
    <w:tmpl w:val="F0E8764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FF869A3"/>
    <w:multiLevelType w:val="hybridMultilevel"/>
    <w:tmpl w:val="9A66B3AE"/>
    <w:lvl w:ilvl="0" w:tplc="CB68E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00D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7041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E646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6A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AAB7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8BC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264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0A7A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D8E28E4"/>
    <w:multiLevelType w:val="hybridMultilevel"/>
    <w:tmpl w:val="EF9835B2"/>
    <w:lvl w:ilvl="0" w:tplc="447E0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EEB6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74F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582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F43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329A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A5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88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943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5E7583"/>
    <w:multiLevelType w:val="hybridMultilevel"/>
    <w:tmpl w:val="E406797C"/>
    <w:lvl w:ilvl="0" w:tplc="EEBEA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44A0F6D"/>
    <w:multiLevelType w:val="hybridMultilevel"/>
    <w:tmpl w:val="0B88D9F0"/>
    <w:lvl w:ilvl="0" w:tplc="88C2E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0C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184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58E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001A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CEF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924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0A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C03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6C81BC4"/>
    <w:multiLevelType w:val="hybridMultilevel"/>
    <w:tmpl w:val="E0FA8450"/>
    <w:lvl w:ilvl="0" w:tplc="763082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767F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62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68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0A6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CA3C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384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C836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1EC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B9377E8"/>
    <w:multiLevelType w:val="hybridMultilevel"/>
    <w:tmpl w:val="84949A6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408DE9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B01AF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416B5B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B461E2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FB00C2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02A35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762980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42600E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7C772A53"/>
    <w:multiLevelType w:val="hybridMultilevel"/>
    <w:tmpl w:val="B772023A"/>
    <w:lvl w:ilvl="0" w:tplc="DA520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2E40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F89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28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2C5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4A6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58E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28D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280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F8A35FA"/>
    <w:multiLevelType w:val="hybridMultilevel"/>
    <w:tmpl w:val="A342C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B25E68">
      <w:start w:val="7"/>
      <w:numFmt w:val="bullet"/>
      <w:lvlText w:val=""/>
      <w:lvlJc w:val="left"/>
      <w:pPr>
        <w:ind w:left="2340" w:hanging="360"/>
      </w:pPr>
      <w:rPr>
        <w:rFonts w:ascii="Wingdings" w:eastAsiaTheme="minorHAnsi" w:hAnsi="Wingdings" w:cs="Segoe U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13"/>
  </w:num>
  <w:num w:numId="5">
    <w:abstractNumId w:val="14"/>
  </w:num>
  <w:num w:numId="6">
    <w:abstractNumId w:val="4"/>
  </w:num>
  <w:num w:numId="7">
    <w:abstractNumId w:val="12"/>
  </w:num>
  <w:num w:numId="8">
    <w:abstractNumId w:val="9"/>
  </w:num>
  <w:num w:numId="9">
    <w:abstractNumId w:val="3"/>
  </w:num>
  <w:num w:numId="10">
    <w:abstractNumId w:val="6"/>
  </w:num>
  <w:num w:numId="11">
    <w:abstractNumId w:val="1"/>
  </w:num>
  <w:num w:numId="12">
    <w:abstractNumId w:val="11"/>
  </w:num>
  <w:num w:numId="13">
    <w:abstractNumId w:val="8"/>
  </w:num>
  <w:num w:numId="14">
    <w:abstractNumId w:val="5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D0"/>
    <w:rsid w:val="00082F09"/>
    <w:rsid w:val="00182F99"/>
    <w:rsid w:val="001A5B1C"/>
    <w:rsid w:val="001C2B16"/>
    <w:rsid w:val="003C0AC1"/>
    <w:rsid w:val="003E6F7D"/>
    <w:rsid w:val="00541A43"/>
    <w:rsid w:val="00584129"/>
    <w:rsid w:val="00626512"/>
    <w:rsid w:val="006523ED"/>
    <w:rsid w:val="006645EC"/>
    <w:rsid w:val="006E210E"/>
    <w:rsid w:val="00715806"/>
    <w:rsid w:val="00785187"/>
    <w:rsid w:val="007B2337"/>
    <w:rsid w:val="007B57D0"/>
    <w:rsid w:val="007E5EFF"/>
    <w:rsid w:val="007F74D3"/>
    <w:rsid w:val="00845276"/>
    <w:rsid w:val="009303CD"/>
    <w:rsid w:val="009F59C2"/>
    <w:rsid w:val="00A409F4"/>
    <w:rsid w:val="00AC118A"/>
    <w:rsid w:val="00AD6A3D"/>
    <w:rsid w:val="00B126D0"/>
    <w:rsid w:val="00C83DB3"/>
    <w:rsid w:val="00D32EAE"/>
    <w:rsid w:val="00D40F1A"/>
    <w:rsid w:val="00D47B0E"/>
    <w:rsid w:val="00EC7953"/>
    <w:rsid w:val="00F3184D"/>
    <w:rsid w:val="00F63E27"/>
    <w:rsid w:val="00FD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57324"/>
  <w15:chartTrackingRefBased/>
  <w15:docId w15:val="{DCECC0BB-71EC-411F-808A-EE43AE4B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E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645EC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45EC"/>
  </w:style>
  <w:style w:type="paragraph" w:styleId="a4">
    <w:name w:val="footer"/>
    <w:basedOn w:val="a"/>
    <w:link w:val="Char0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45EC"/>
  </w:style>
  <w:style w:type="character" w:customStyle="1" w:styleId="1Char">
    <w:name w:val="제목 1 Char"/>
    <w:basedOn w:val="a0"/>
    <w:link w:val="1"/>
    <w:uiPriority w:val="9"/>
    <w:rsid w:val="006645EC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5">
    <w:name w:val="List Paragraph"/>
    <w:basedOn w:val="a"/>
    <w:uiPriority w:val="34"/>
    <w:qFormat/>
    <w:rsid w:val="006645EC"/>
    <w:pPr>
      <w:widowControl/>
      <w:wordWrap/>
      <w:autoSpaceDE/>
      <w:autoSpaceDN/>
      <w:ind w:left="720"/>
      <w:contextualSpacing/>
      <w:jc w:val="left"/>
    </w:pPr>
    <w:rPr>
      <w:kern w:val="0"/>
      <w:sz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645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1C2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737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8145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0966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6431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4494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7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78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2065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64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5119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2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855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8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170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923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9738A1D8067C8478DCC3EF1A6C28A4D" ma:contentTypeVersion="2" ma:contentTypeDescription="새 문서를 만듭니다." ma:contentTypeScope="" ma:versionID="e98aabbd3879c732172dcf5b6af9d281">
  <xsd:schema xmlns:xsd="http://www.w3.org/2001/XMLSchema" xmlns:xs="http://www.w3.org/2001/XMLSchema" xmlns:p="http://schemas.microsoft.com/office/2006/metadata/properties" xmlns:ns2="a34c0387-7ef7-42b0-b3ba-f4152721a5f8" targetNamespace="http://schemas.microsoft.com/office/2006/metadata/properties" ma:root="true" ma:fieldsID="3c8087fb04248212882edfdb3f8a6b70" ns2:_="">
    <xsd:import namespace="a34c0387-7ef7-42b0-b3ba-f4152721a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c0387-7ef7-42b0-b3ba-f4152721a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E4B0FB-9079-4F47-8DEA-60A2265CFC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69A708-D0B6-43DD-AEC4-B73BF46E5EF2}"/>
</file>

<file path=customXml/itemProps3.xml><?xml version="1.0" encoding="utf-8"?>
<ds:datastoreItem xmlns:ds="http://schemas.openxmlformats.org/officeDocument/2006/customXml" ds:itemID="{9BFF6E64-8609-4933-B0D0-534BE7A5C0F0}"/>
</file>

<file path=customXml/itemProps4.xml><?xml version="1.0" encoding="utf-8"?>
<ds:datastoreItem xmlns:ds="http://schemas.openxmlformats.org/officeDocument/2006/customXml" ds:itemID="{76730073-0069-449E-A011-057D41CC1B1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MZ-MGJOE</cp:lastModifiedBy>
  <cp:revision>8</cp:revision>
  <dcterms:created xsi:type="dcterms:W3CDTF">2021-10-07T15:01:00Z</dcterms:created>
  <dcterms:modified xsi:type="dcterms:W3CDTF">2021-10-12T02:32:00Z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0x01010019738A1D8067C8478DCC3EF1A6C28A4D</vt:lpwstr>
  </property>
</Properties>
</file>