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F46" w:rsidRPr="00186332" w:rsidRDefault="00186332" w:rsidP="00186332">
      <w:pPr>
        <w:spacing w:line="360" w:lineRule="auto"/>
        <w:jc w:val="center"/>
        <w:rPr>
          <w:rFonts w:ascii="Times New Roman" w:hAnsi="Times New Roman" w:cs="Times New Roman"/>
        </w:rPr>
      </w:pPr>
      <w:r w:rsidRPr="00186332">
        <w:rPr>
          <w:rFonts w:ascii="Times New Roman" w:hAnsi="Times New Roman" w:cs="Times New Roman"/>
        </w:rPr>
        <w:t>Gülçin SANLI Kimdir?</w:t>
      </w:r>
    </w:p>
    <w:p w:rsidR="00186332" w:rsidRPr="00186332" w:rsidRDefault="00186332" w:rsidP="00186332">
      <w:pPr>
        <w:widowControl w:val="0"/>
        <w:autoSpaceDE w:val="0"/>
        <w:autoSpaceDN w:val="0"/>
        <w:adjustRightInd w:val="0"/>
        <w:spacing w:after="240" w:line="360" w:lineRule="auto"/>
        <w:rPr>
          <w:rFonts w:ascii="Times New Roman" w:hAnsi="Times New Roman" w:cs="Times New Roman"/>
          <w:lang w:val="en-US"/>
        </w:rPr>
      </w:pP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Uzm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.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Klinik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Psikolog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Gülçin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Sanlı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2016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yılında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Aydın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Üniversitesi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Psikoloji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Bölümü’nden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mezun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olmus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̧,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yüksek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lisans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eğitimini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ise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2019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yılında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bookmarkStart w:id="0" w:name="_GoBack"/>
      <w:bookmarkEnd w:id="0"/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Arel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Üniversitesi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Klinik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Psikoloji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Programı’nda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tamamlamıştır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. </w:t>
      </w:r>
    </w:p>
    <w:p w:rsidR="00186332" w:rsidRPr="00186332" w:rsidRDefault="00186332" w:rsidP="00186332">
      <w:pPr>
        <w:widowControl w:val="0"/>
        <w:autoSpaceDE w:val="0"/>
        <w:autoSpaceDN w:val="0"/>
        <w:adjustRightInd w:val="0"/>
        <w:spacing w:after="240" w:line="36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Meslek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hayatının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ilk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yıllarında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İnsan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Sağlığı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Eğitim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Vakfı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bünyesinde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faaliyet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gösteren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Limon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Ağacı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Çocuk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Danışma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Merkezi’nde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yaklaşık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dört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yıl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görev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almıştır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.</w:t>
      </w:r>
      <w:proofErr w:type="gram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gram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Bu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süreçte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çocuklarla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gelişimsel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değerlendirme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çalışmaları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yürütmüs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̧,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gelişim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taramaları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zeka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testleri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terapötik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uygulamalar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gerçekleştirmiştir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.</w:t>
      </w:r>
      <w:proofErr w:type="gram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</w:p>
    <w:p w:rsidR="00186332" w:rsidRPr="00186332" w:rsidRDefault="00186332" w:rsidP="00186332">
      <w:pPr>
        <w:widowControl w:val="0"/>
        <w:autoSpaceDE w:val="0"/>
        <w:autoSpaceDN w:val="0"/>
        <w:adjustRightInd w:val="0"/>
        <w:spacing w:after="240" w:line="360" w:lineRule="auto"/>
        <w:rPr>
          <w:rFonts w:ascii="Times New Roman" w:hAnsi="Times New Roman" w:cs="Times New Roman"/>
          <w:lang w:val="en-US"/>
        </w:rPr>
      </w:pPr>
      <w:proofErr w:type="gram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2019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yılında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kendi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mesleki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oluşumu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olan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Aykuşağı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Enstitüsü’nü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kurmus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̧,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bu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yapı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daha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sonra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Freya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Psikoloji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adıyla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çalışmalarına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devam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etmiştir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.</w:t>
      </w:r>
      <w:proofErr w:type="gram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2019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yılından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bu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proofErr w:type="gram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yana</w:t>
      </w:r>
      <w:proofErr w:type="spellEnd"/>
      <w:proofErr w:type="gram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psikologlar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psikolojik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danışmanlar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diyetisyenler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alan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öğrencilerine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yönelik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eğitimler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süpervizyonlar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mesleki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gelişim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programları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yürütmektedir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. </w:t>
      </w:r>
    </w:p>
    <w:p w:rsidR="00186332" w:rsidRPr="00186332" w:rsidRDefault="00186332" w:rsidP="00186332">
      <w:pPr>
        <w:widowControl w:val="0"/>
        <w:autoSpaceDE w:val="0"/>
        <w:autoSpaceDN w:val="0"/>
        <w:adjustRightInd w:val="0"/>
        <w:spacing w:after="240" w:line="36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Çalışmalarının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önemli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bir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bölümünü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beslenme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psikolojisi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alanına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ayıran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Sanlı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bu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alanda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nörobilim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somatik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psikoloji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sinir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sistemi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regülasyonu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duygu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düzenleme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yeme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davranışı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arasındaki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ilişkiyi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incelemektedir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.</w:t>
      </w:r>
      <w:proofErr w:type="gram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Geliştirdiği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eğitimlerde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mesleki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çalışmalarında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beslenme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davranışını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yalnızca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biyolojik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bir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süreç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olarak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değil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;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sinir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sistemi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duygular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bağlanma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ilişkileri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yaşam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deneyimleri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ile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birlikte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ele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proofErr w:type="gram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alan</w:t>
      </w:r>
      <w:proofErr w:type="spellEnd"/>
      <w:proofErr w:type="gram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bütüncül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bir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yaklaşım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benimsemektedir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. </w:t>
      </w:r>
    </w:p>
    <w:p w:rsidR="00186332" w:rsidRPr="00186332" w:rsidRDefault="00186332" w:rsidP="00186332">
      <w:pPr>
        <w:widowControl w:val="0"/>
        <w:autoSpaceDE w:val="0"/>
        <w:autoSpaceDN w:val="0"/>
        <w:adjustRightInd w:val="0"/>
        <w:spacing w:after="240" w:line="36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İstanbul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Psikodrama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Enstitüsü’nden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Psikodrama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Eğitimi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Gesellschaft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für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Neuropsychologie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(GNP)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klinik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nöropsikoloji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eğitimleri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ile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klinik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bakışını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güçlendirmiştir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.</w:t>
      </w:r>
      <w:proofErr w:type="gram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</w:p>
    <w:p w:rsidR="00186332" w:rsidRPr="00186332" w:rsidRDefault="00186332" w:rsidP="00186332">
      <w:pPr>
        <w:widowControl w:val="0"/>
        <w:autoSpaceDE w:val="0"/>
        <w:autoSpaceDN w:val="0"/>
        <w:adjustRightInd w:val="0"/>
        <w:spacing w:after="240" w:line="360" w:lineRule="auto"/>
        <w:rPr>
          <w:rFonts w:ascii="Times New Roman" w:hAnsi="Times New Roman" w:cs="Times New Roman"/>
          <w:lang w:val="en-US"/>
        </w:rPr>
      </w:pPr>
      <w:proofErr w:type="gram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Perinatal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erken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dönem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gelişim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alanında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da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uzmanlaşan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Sanlı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İstanbul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Doğum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Akademisi’nden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Doğuma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Hazırlık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Eğitmenliği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Doula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Eğitimi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Doğum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Psikolojisi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eğitimlerini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tamamlamıştır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.</w:t>
      </w:r>
      <w:proofErr w:type="gram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Ayrıca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International Society for Pre and Perinatal Psychology and Medicine (ISPPM)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kapsamında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prenatal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perinatal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psikoloji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alanında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eğitimler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almıştır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. </w:t>
      </w:r>
    </w:p>
    <w:p w:rsidR="00186332" w:rsidRPr="00186332" w:rsidRDefault="00186332" w:rsidP="00186332">
      <w:pPr>
        <w:widowControl w:val="0"/>
        <w:autoSpaceDE w:val="0"/>
        <w:autoSpaceDN w:val="0"/>
        <w:adjustRightInd w:val="0"/>
        <w:spacing w:after="240" w:line="36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Çalışmalarını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yetişkin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ruh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sağlığı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beslenme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psikolojisi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prenatal-perinatal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psikoloji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ebeveynlik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erken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çocukluk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gelişimi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alanlarında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sürdürmekte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;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eğitim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,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danışmanlık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ve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bilimsel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içerik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üretimi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yoluyla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alana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katkı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sunmaya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devam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  <w:proofErr w:type="spellStart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etmektedir</w:t>
      </w:r>
      <w:proofErr w:type="spell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>.</w:t>
      </w:r>
      <w:proofErr w:type="gramEnd"/>
      <w:r w:rsidRPr="00186332">
        <w:rPr>
          <w:rFonts w:ascii="Times New Roman" w:hAnsi="Times New Roman" w:cs="Times New Roman"/>
          <w:bCs/>
          <w:iCs/>
          <w:color w:val="593B2B"/>
          <w:lang w:val="en-US"/>
        </w:rPr>
        <w:t xml:space="preserve"> </w:t>
      </w:r>
    </w:p>
    <w:p w:rsidR="00186332" w:rsidRPr="00186332" w:rsidRDefault="00186332" w:rsidP="00186332">
      <w:pPr>
        <w:spacing w:line="360" w:lineRule="auto"/>
        <w:rPr>
          <w:rFonts w:ascii="Times New Roman" w:hAnsi="Times New Roman" w:cs="Times New Roman"/>
        </w:rPr>
      </w:pPr>
    </w:p>
    <w:sectPr w:rsidR="00186332" w:rsidRPr="00186332" w:rsidSect="00CC17D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332"/>
    <w:rsid w:val="00186332"/>
    <w:rsid w:val="00336F46"/>
    <w:rsid w:val="00CC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B55800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1818</Characters>
  <Application>Microsoft Macintosh Word</Application>
  <DocSecurity>0</DocSecurity>
  <Lines>15</Lines>
  <Paragraphs>4</Paragraphs>
  <ScaleCrop>false</ScaleCrop>
  <Company>........</Company>
  <LinksUpToDate>false</LinksUpToDate>
  <CharactersWithSpaces>2132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Gülçin Şanlı</dc:creator>
  <cp:keywords/>
  <dc:description/>
  <cp:lastModifiedBy>Gülçin Şanlı</cp:lastModifiedBy>
  <cp:revision>1</cp:revision>
  <dcterms:created xsi:type="dcterms:W3CDTF">2026-08-04T13:39:00Z</dcterms:created>
  <dcterms:modified xsi:type="dcterms:W3CDTF">2026-08-04T13:45:00Z</dcterms:modified>
</cp:coreProperties>
</file>