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3DC24" w14:textId="77777777" w:rsidR="00641417" w:rsidRDefault="00641417" w:rsidP="00641417">
      <w:pPr>
        <w:jc w:val="left"/>
      </w:pPr>
      <w:r>
        <w:t>I started off by analysing events generated when accessing the monitored file “Passwords.docx”. I did this by opening the file for approximately 20 seconds, which would very consistently generate 17-18 events. The events were heavily concentrated within the first 1-3 seconds, with a trailing event at the end of the duration (15-20 seconds after). The most interesting field of these events was access request information, which includes a field on Accesses (the action being carried out) and Access Mask (hexadecimal code for the access).</w:t>
      </w:r>
    </w:p>
    <w:p w14:paraId="43D1278C" w14:textId="77777777" w:rsidR="00641417" w:rsidRDefault="00641417" w:rsidP="00641417">
      <w:pPr>
        <w:jc w:val="left"/>
      </w:pPr>
    </w:p>
    <w:p w14:paraId="49E6F0DD" w14:textId="77777777" w:rsidR="00641417" w:rsidRDefault="00641417" w:rsidP="00641417">
      <w:pPr>
        <w:jc w:val="left"/>
      </w:pPr>
      <w:r>
        <w:t>There were 3 different Access Masks which mapped to different Accesses:</w:t>
      </w:r>
    </w:p>
    <w:p w14:paraId="3BB3214E" w14:textId="77777777" w:rsidR="00641417" w:rsidRDefault="00641417" w:rsidP="00641417">
      <w:pPr>
        <w:pStyle w:val="Firstparagraph"/>
        <w:numPr>
          <w:ilvl w:val="0"/>
          <w:numId w:val="1"/>
        </w:numPr>
        <w:jc w:val="left"/>
        <w:rPr>
          <w:szCs w:val="21"/>
        </w:rPr>
      </w:pPr>
      <w:r>
        <w:rPr>
          <w:szCs w:val="21"/>
        </w:rPr>
        <w:t>READ_CONTROL (0x2000) - “The right to read the information in the object's security descriptor, not including the information in the system access control list (SACL).” (Microsoft)</w:t>
      </w:r>
    </w:p>
    <w:p w14:paraId="62119110" w14:textId="77777777" w:rsidR="00641417" w:rsidRDefault="00641417" w:rsidP="00641417">
      <w:pPr>
        <w:pStyle w:val="Firstparagraph"/>
        <w:numPr>
          <w:ilvl w:val="0"/>
          <w:numId w:val="1"/>
        </w:numPr>
        <w:jc w:val="left"/>
        <w:rPr>
          <w:szCs w:val="21"/>
        </w:rPr>
      </w:pPr>
      <w:r>
        <w:rPr>
          <w:szCs w:val="21"/>
        </w:rPr>
        <w:t>ReadData (0x1) - “For a file object, the right to read the corresponding file data.” (Microsoft)</w:t>
      </w:r>
    </w:p>
    <w:p w14:paraId="56F709F3" w14:textId="77777777" w:rsidR="00641417" w:rsidRDefault="00641417" w:rsidP="00641417">
      <w:pPr>
        <w:pStyle w:val="Firstparagraph"/>
        <w:numPr>
          <w:ilvl w:val="0"/>
          <w:numId w:val="1"/>
        </w:numPr>
        <w:jc w:val="left"/>
        <w:rPr>
          <w:szCs w:val="21"/>
        </w:rPr>
      </w:pPr>
      <w:r>
        <w:rPr>
          <w:szCs w:val="21"/>
        </w:rPr>
        <w:t>ReadAttributes (0x80) - “The right to read file attributes.” (Microsoft)</w:t>
      </w:r>
    </w:p>
    <w:p w14:paraId="5E4581C6" w14:textId="77777777" w:rsidR="00641417" w:rsidRDefault="00641417" w:rsidP="00641417"/>
    <w:p w14:paraId="2B90623F" w14:textId="77777777" w:rsidR="00641417" w:rsidRDefault="00641417" w:rsidP="00641417">
      <w:pPr>
        <w:jc w:val="left"/>
      </w:pPr>
      <w:r>
        <w:t>I then created a timeline of these events. Observing the time stamps, I noticed that a lot of the events were grouped into tight bursts and that some of the sequences of the Accesses repeated exactly. This made me think that there was a possibility that each pattern corresponded to a specific file process. To investigate this, I used Windows Process Monitor which can be used to observe real-time file system, registry and process/thread activity. This was ultimately unsuccessful as the timestamps did not match up. The two closest timestamp matches for the start of the run time were close file and a profiling activity, neither of which match the activity that was done at the time. This was something unexpected, as the ProcessName field in the event matched up with the source of the process that I was filtering with in Process Monitor (WINWORD.EXE).</w:t>
      </w:r>
    </w:p>
    <w:p w14:paraId="5D15D224" w14:textId="3A4DC548" w:rsidR="00641417" w:rsidRDefault="00641417" w:rsidP="00641417">
      <w:pPr>
        <w:keepNext/>
        <w:jc w:val="center"/>
      </w:pPr>
      <w:r>
        <w:rPr>
          <w:noProof/>
        </w:rPr>
        <w:drawing>
          <wp:inline distT="0" distB="0" distL="0" distR="0" wp14:anchorId="306F46CB" wp14:editId="3A339FA9">
            <wp:extent cx="5731510" cy="1057275"/>
            <wp:effectExtent l="0" t="0" r="2540" b="9525"/>
            <wp:docPr id="1823806434"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057275"/>
                    </a:xfrm>
                    <a:prstGeom prst="rect">
                      <a:avLst/>
                    </a:prstGeom>
                    <a:noFill/>
                    <a:ln>
                      <a:noFill/>
                    </a:ln>
                  </pic:spPr>
                </pic:pic>
              </a:graphicData>
            </a:graphic>
          </wp:inline>
        </w:drawing>
      </w:r>
    </w:p>
    <w:p w14:paraId="292BA551" w14:textId="77777777" w:rsidR="00641417" w:rsidRDefault="00641417" w:rsidP="00641417">
      <w:pPr>
        <w:pStyle w:val="Caption"/>
        <w:rPr>
          <w:sz w:val="18"/>
          <w:szCs w:val="18"/>
        </w:rPr>
      </w:pPr>
      <w:r>
        <w:rPr>
          <w:sz w:val="18"/>
          <w:szCs w:val="18"/>
        </w:rPr>
        <w:t>Figure 27: ProcessName of HoneyToken Events for Passwords.docx</w:t>
      </w:r>
    </w:p>
    <w:p w14:paraId="0A71E008" w14:textId="77777777" w:rsidR="00641417" w:rsidRDefault="00641417" w:rsidP="00641417"/>
    <w:p w14:paraId="4DAC50F2" w14:textId="3B68C71A" w:rsidR="00641417" w:rsidRDefault="00641417" w:rsidP="00641417">
      <w:pPr>
        <w:keepNext/>
        <w:jc w:val="center"/>
      </w:pPr>
      <w:r>
        <w:rPr>
          <w:noProof/>
        </w:rPr>
        <w:drawing>
          <wp:inline distT="0" distB="0" distL="0" distR="0" wp14:anchorId="37FBAE91" wp14:editId="41CB9D92">
            <wp:extent cx="5731510" cy="236855"/>
            <wp:effectExtent l="0" t="0" r="2540" b="0"/>
            <wp:docPr id="16959653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6855"/>
                    </a:xfrm>
                    <a:prstGeom prst="rect">
                      <a:avLst/>
                    </a:prstGeom>
                    <a:noFill/>
                    <a:ln>
                      <a:noFill/>
                    </a:ln>
                  </pic:spPr>
                </pic:pic>
              </a:graphicData>
            </a:graphic>
          </wp:inline>
        </w:drawing>
      </w:r>
    </w:p>
    <w:p w14:paraId="66AA3D09" w14:textId="77777777" w:rsidR="00641417" w:rsidRDefault="00641417" w:rsidP="00641417">
      <w:pPr>
        <w:pStyle w:val="Caption"/>
        <w:rPr>
          <w:sz w:val="18"/>
          <w:szCs w:val="18"/>
        </w:rPr>
      </w:pPr>
      <w:r>
        <w:rPr>
          <w:sz w:val="18"/>
          <w:szCs w:val="18"/>
        </w:rPr>
        <w:t>Figure 28: CloseFile and Process Profiling Closest to the Correct Time Stamp (Target Timestamp was 23:35:57.926, Difference of Approximately +/- 0.4 Seconds)</w:t>
      </w:r>
    </w:p>
    <w:p w14:paraId="2BF47C67" w14:textId="77777777" w:rsidR="00641417" w:rsidRDefault="00641417" w:rsidP="00641417"/>
    <w:p w14:paraId="5D55581A" w14:textId="77777777" w:rsidR="00641417" w:rsidRDefault="00641417" w:rsidP="00641417">
      <w:pPr>
        <w:jc w:val="left"/>
      </w:pPr>
      <w:r>
        <w:t xml:space="preserve">Ultimately, I decided to repeat opening the file and recording the events to see what patterns I could uncover over eight data samples. The strongest pattern I found was “read_control, read_control, read_data, read_data, read_attributes, read_data, read_data, read_attributes, read_control, read_attributes”. This appeared as an exact match in isolated time bursts for the first, second and third samples as well as in the fourth and eighth with the caveat that the fourth </w:t>
      </w:r>
      <w:r>
        <w:lastRenderedPageBreak/>
        <w:t>and eighth did not have clean burst timings. The length, specificity and frequency of this sequence makes me inclined to think that this is a very specific action being performed as well as the fact it always occurred in the middle of the sequence.</w:t>
      </w:r>
    </w:p>
    <w:p w14:paraId="2E21D1BC" w14:textId="77777777" w:rsidR="00641417" w:rsidRDefault="00641417" w:rsidP="00641417">
      <w:pPr>
        <w:jc w:val="left"/>
      </w:pPr>
    </w:p>
    <w:p w14:paraId="6277EF8A" w14:textId="77777777" w:rsidR="00641417" w:rsidRDefault="00641417" w:rsidP="00641417">
      <w:pPr>
        <w:jc w:val="left"/>
      </w:pPr>
      <w:r>
        <w:t>The next pattern I observed was the samples ending with an isolated “read_attributes”. While all other events were grouped very tightly, 16-17 events within one to three seconds, this would often appear 10-20 seconds later. The first sample (albeit with an isolated double read_attributes instead of a single), third, fourth, fifth and eighth all had this appear. What makes this pattern strong is just how isolated it is from the rest of the events; it likely has something to do with the file being closed.</w:t>
      </w:r>
    </w:p>
    <w:p w14:paraId="2E2D5D99" w14:textId="77777777" w:rsidR="00641417" w:rsidRDefault="00641417" w:rsidP="00641417">
      <w:pPr>
        <w:jc w:val="left"/>
      </w:pPr>
    </w:p>
    <w:p w14:paraId="1D6C6F9B" w14:textId="77777777" w:rsidR="00641417" w:rsidRDefault="00641417" w:rsidP="00641417">
      <w:pPr>
        <w:jc w:val="left"/>
      </w:pPr>
      <w:r>
        <w:t>The final pattern I observed was a lot weaker than the other two in its specificity. It was very common to have each data sample open with read_control followed by a variable sequence of read_attributes and read_data, but it was difficult to ascertain a single recurring one. The closest was “read_control, read_data, read_attributes, read_data, read_attributes, read_attributes, read_attributes”. The first sample had an exact match to this and the second was missing the first read_control, but it was also one of only two samples that did not open with read_control. It is possible the read_control was missed out for some reason or another.</w:t>
      </w:r>
    </w:p>
    <w:p w14:paraId="6402498D" w14:textId="77777777" w:rsidR="00641417" w:rsidRDefault="00641417" w:rsidP="00641417">
      <w:pPr>
        <w:jc w:val="left"/>
      </w:pPr>
    </w:p>
    <w:p w14:paraId="46CC818F" w14:textId="77777777" w:rsidR="00641417" w:rsidRDefault="00641417" w:rsidP="00641417">
      <w:pPr>
        <w:jc w:val="left"/>
      </w:pPr>
      <w:r>
        <w:t>Though the matching of specific processes to Access Mask patterns was unsuccessful, it provides an avenue of exploration for comparing normal Access Mask patterns in important files against anomalous Access Mask patterns, which may signal malicious activity within a personal device.</w:t>
      </w:r>
    </w:p>
    <w:p w14:paraId="2E9334E6" w14:textId="77777777" w:rsidR="00641417" w:rsidRDefault="00641417" w:rsidP="00641417">
      <w:pPr>
        <w:jc w:val="left"/>
      </w:pPr>
    </w:p>
    <w:p w14:paraId="60612F3F" w14:textId="77777777" w:rsidR="00641417" w:rsidRDefault="00641417" w:rsidP="00641417">
      <w:pPr>
        <w:jc w:val="left"/>
      </w:pPr>
      <w:r>
        <w:t>Other key information includes the SubjectLogonID, which is a unique identifier for the session. This can be used to correlate activities performed within the session to create a timeline and understand both the actions performed within the session as well as the timescale it was performed within, creating a greater understanding of the breach if the Honeytoken was accessed maliciously.</w:t>
      </w:r>
    </w:p>
    <w:p w14:paraId="0B5E7FF9" w14:textId="72B130E7" w:rsidR="00641417" w:rsidRDefault="00641417" w:rsidP="00641417">
      <w:pPr>
        <w:keepNext/>
        <w:jc w:val="center"/>
      </w:pPr>
      <w:r>
        <w:rPr>
          <w:noProof/>
        </w:rPr>
        <w:lastRenderedPageBreak/>
        <w:drawing>
          <wp:inline distT="0" distB="0" distL="0" distR="0" wp14:anchorId="4D64BBD4" wp14:editId="1A75F48E">
            <wp:extent cx="5731510" cy="2771775"/>
            <wp:effectExtent l="0" t="0" r="2540" b="9525"/>
            <wp:docPr id="2137774847"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 screen&#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71775"/>
                    </a:xfrm>
                    <a:prstGeom prst="rect">
                      <a:avLst/>
                    </a:prstGeom>
                    <a:noFill/>
                    <a:ln>
                      <a:noFill/>
                    </a:ln>
                  </pic:spPr>
                </pic:pic>
              </a:graphicData>
            </a:graphic>
          </wp:inline>
        </w:drawing>
      </w:r>
    </w:p>
    <w:p w14:paraId="43601F24" w14:textId="777E698D" w:rsidR="00641417" w:rsidRDefault="00641417" w:rsidP="00641417">
      <w:pPr>
        <w:pStyle w:val="Caption"/>
        <w:rPr>
          <w:sz w:val="18"/>
          <w:szCs w:val="18"/>
        </w:rPr>
      </w:pPr>
      <w:r>
        <w:rPr>
          <w:sz w:val="18"/>
          <w:szCs w:val="18"/>
        </w:rPr>
        <w:t xml:space="preserve">Figure </w:t>
      </w:r>
      <w:r>
        <w:rPr>
          <w:sz w:val="18"/>
          <w:szCs w:val="18"/>
        </w:rPr>
        <w:t>1</w:t>
      </w:r>
      <w:r>
        <w:rPr>
          <w:sz w:val="18"/>
          <w:szCs w:val="18"/>
        </w:rPr>
        <w:t>: Example Data Sample for HoneyToken Use Case, Access Masks are the Rightmost Column</w:t>
      </w:r>
    </w:p>
    <w:p w14:paraId="59977DF2" w14:textId="24823EC9" w:rsidR="00641417" w:rsidRDefault="00641417" w:rsidP="00641417">
      <w:pPr>
        <w:keepNext/>
        <w:jc w:val="center"/>
      </w:pPr>
      <w:r>
        <w:rPr>
          <w:noProof/>
        </w:rPr>
        <w:drawing>
          <wp:inline distT="0" distB="0" distL="0" distR="0" wp14:anchorId="2C8694F9" wp14:editId="02056863">
            <wp:extent cx="5731510" cy="1144270"/>
            <wp:effectExtent l="0" t="0" r="2540" b="0"/>
            <wp:docPr id="1428991493" name="Picture 3"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 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144270"/>
                    </a:xfrm>
                    <a:prstGeom prst="rect">
                      <a:avLst/>
                    </a:prstGeom>
                    <a:noFill/>
                    <a:ln>
                      <a:noFill/>
                    </a:ln>
                  </pic:spPr>
                </pic:pic>
              </a:graphicData>
            </a:graphic>
          </wp:inline>
        </w:drawing>
      </w:r>
    </w:p>
    <w:p w14:paraId="23C78CE6" w14:textId="7A32622C" w:rsidR="00641417" w:rsidRDefault="00641417" w:rsidP="00641417">
      <w:pPr>
        <w:pStyle w:val="Caption"/>
        <w:rPr>
          <w:sz w:val="18"/>
          <w:szCs w:val="18"/>
        </w:rPr>
      </w:pPr>
      <w:r>
        <w:rPr>
          <w:sz w:val="18"/>
          <w:szCs w:val="18"/>
        </w:rPr>
        <w:t xml:space="preserve">Figure </w:t>
      </w:r>
      <w:r>
        <w:rPr>
          <w:sz w:val="18"/>
          <w:szCs w:val="18"/>
        </w:rPr>
        <w:t>2</w:t>
      </w:r>
      <w:r>
        <w:rPr>
          <w:sz w:val="18"/>
          <w:szCs w:val="18"/>
        </w:rPr>
        <w:t>: Example Data Sample with Access Masks Converted to Accesses and Grouped Based on Timing</w:t>
      </w:r>
    </w:p>
    <w:p w14:paraId="3975212E" w14:textId="17F2DF59" w:rsidR="00641417" w:rsidRDefault="00641417" w:rsidP="00641417">
      <w:pPr>
        <w:keepNext/>
      </w:pPr>
      <w:r>
        <w:rPr>
          <w:noProof/>
        </w:rPr>
        <w:drawing>
          <wp:inline distT="0" distB="0" distL="0" distR="0" wp14:anchorId="420DEFF2" wp14:editId="6F61EAB4">
            <wp:extent cx="5731510" cy="786130"/>
            <wp:effectExtent l="0" t="0" r="2540" b="0"/>
            <wp:docPr id="1959249194"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786130"/>
                    </a:xfrm>
                    <a:prstGeom prst="rect">
                      <a:avLst/>
                    </a:prstGeom>
                    <a:noFill/>
                    <a:ln>
                      <a:noFill/>
                    </a:ln>
                  </pic:spPr>
                </pic:pic>
              </a:graphicData>
            </a:graphic>
          </wp:inline>
        </w:drawing>
      </w:r>
    </w:p>
    <w:p w14:paraId="5D86C271" w14:textId="3EA193B0" w:rsidR="00641417" w:rsidRDefault="00641417" w:rsidP="00641417">
      <w:pPr>
        <w:pStyle w:val="Caption"/>
        <w:rPr>
          <w:sz w:val="18"/>
          <w:szCs w:val="18"/>
        </w:rPr>
      </w:pPr>
      <w:r>
        <w:rPr>
          <w:sz w:val="18"/>
          <w:szCs w:val="18"/>
        </w:rPr>
        <w:t xml:space="preserve">Figure </w:t>
      </w:r>
      <w:r>
        <w:rPr>
          <w:sz w:val="18"/>
          <w:szCs w:val="18"/>
        </w:rPr>
        <w:t>3</w:t>
      </w:r>
      <w:r>
        <w:rPr>
          <w:sz w:val="18"/>
          <w:szCs w:val="18"/>
        </w:rPr>
        <w:t>: Set of Honeytoken Events with a Unique SubjectLogonID</w:t>
      </w:r>
    </w:p>
    <w:p w14:paraId="15DE5600" w14:textId="274FCEFE" w:rsidR="00641417" w:rsidRDefault="00641417" w:rsidP="00641417">
      <w:pPr>
        <w:keepNext/>
      </w:pPr>
      <w:r>
        <w:rPr>
          <w:noProof/>
        </w:rPr>
        <w:drawing>
          <wp:inline distT="0" distB="0" distL="0" distR="0" wp14:anchorId="2BBAE870" wp14:editId="018BE878">
            <wp:extent cx="5731510" cy="770890"/>
            <wp:effectExtent l="0" t="0" r="2540" b="0"/>
            <wp:docPr id="1781123639" name="Picture 1" descr="A black screen with many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screen with many white text&#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770890"/>
                    </a:xfrm>
                    <a:prstGeom prst="rect">
                      <a:avLst/>
                    </a:prstGeom>
                    <a:noFill/>
                    <a:ln>
                      <a:noFill/>
                    </a:ln>
                  </pic:spPr>
                </pic:pic>
              </a:graphicData>
            </a:graphic>
          </wp:inline>
        </w:drawing>
      </w:r>
    </w:p>
    <w:p w14:paraId="0D95F586" w14:textId="50AC6AD9" w:rsidR="00641417" w:rsidRDefault="00641417" w:rsidP="00641417">
      <w:pPr>
        <w:pStyle w:val="Caption"/>
        <w:rPr>
          <w:sz w:val="18"/>
          <w:szCs w:val="18"/>
        </w:rPr>
      </w:pPr>
      <w:r>
        <w:rPr>
          <w:sz w:val="18"/>
          <w:szCs w:val="18"/>
        </w:rPr>
        <w:t xml:space="preserve">Figure </w:t>
      </w:r>
      <w:r>
        <w:rPr>
          <w:sz w:val="18"/>
          <w:szCs w:val="18"/>
        </w:rPr>
        <w:t>4</w:t>
      </w:r>
      <w:r>
        <w:rPr>
          <w:sz w:val="18"/>
          <w:szCs w:val="18"/>
        </w:rPr>
        <w:t>: Another Set of Honeytoken Events with a Different Unique SubjectLogonID</w:t>
      </w:r>
    </w:p>
    <w:p w14:paraId="01CAECB1" w14:textId="77777777" w:rsidR="0089093D" w:rsidRDefault="0089093D" w:rsidP="001753B7"/>
    <w:sectPr w:rsidR="00890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741323"/>
    <w:multiLevelType w:val="multilevel"/>
    <w:tmpl w:val="A8A2E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813458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FEA"/>
    <w:rsid w:val="00106DB3"/>
    <w:rsid w:val="00130E4E"/>
    <w:rsid w:val="001753B7"/>
    <w:rsid w:val="001A15F6"/>
    <w:rsid w:val="001A3A72"/>
    <w:rsid w:val="001E2E88"/>
    <w:rsid w:val="001F2784"/>
    <w:rsid w:val="00241735"/>
    <w:rsid w:val="00263F79"/>
    <w:rsid w:val="00264BFE"/>
    <w:rsid w:val="002E11AB"/>
    <w:rsid w:val="00327085"/>
    <w:rsid w:val="003312EA"/>
    <w:rsid w:val="00371E86"/>
    <w:rsid w:val="003723D6"/>
    <w:rsid w:val="003A4266"/>
    <w:rsid w:val="003A7C08"/>
    <w:rsid w:val="003B1328"/>
    <w:rsid w:val="003E7185"/>
    <w:rsid w:val="003E74FD"/>
    <w:rsid w:val="00443385"/>
    <w:rsid w:val="004657FE"/>
    <w:rsid w:val="004B6C81"/>
    <w:rsid w:val="005331D3"/>
    <w:rsid w:val="005504EF"/>
    <w:rsid w:val="00551E1C"/>
    <w:rsid w:val="00570FCE"/>
    <w:rsid w:val="005B58D4"/>
    <w:rsid w:val="005E11EA"/>
    <w:rsid w:val="005E4E60"/>
    <w:rsid w:val="00615FEA"/>
    <w:rsid w:val="00623880"/>
    <w:rsid w:val="00630BAE"/>
    <w:rsid w:val="00641417"/>
    <w:rsid w:val="00645ED6"/>
    <w:rsid w:val="006D6CE7"/>
    <w:rsid w:val="00711A0C"/>
    <w:rsid w:val="00722C84"/>
    <w:rsid w:val="00755120"/>
    <w:rsid w:val="007C68FB"/>
    <w:rsid w:val="007D23D3"/>
    <w:rsid w:val="00853E57"/>
    <w:rsid w:val="0089093D"/>
    <w:rsid w:val="008A4D57"/>
    <w:rsid w:val="008B0EDF"/>
    <w:rsid w:val="008F6EF7"/>
    <w:rsid w:val="00937A31"/>
    <w:rsid w:val="00981284"/>
    <w:rsid w:val="009D6FA4"/>
    <w:rsid w:val="00A74DF0"/>
    <w:rsid w:val="00A860EE"/>
    <w:rsid w:val="00AF1216"/>
    <w:rsid w:val="00B25A36"/>
    <w:rsid w:val="00B37983"/>
    <w:rsid w:val="00B5362D"/>
    <w:rsid w:val="00BA792E"/>
    <w:rsid w:val="00C132F8"/>
    <w:rsid w:val="00C179B3"/>
    <w:rsid w:val="00C57FF4"/>
    <w:rsid w:val="00C75E37"/>
    <w:rsid w:val="00C90E59"/>
    <w:rsid w:val="00CA3DC5"/>
    <w:rsid w:val="00CA78DB"/>
    <w:rsid w:val="00CC53D9"/>
    <w:rsid w:val="00CD62A9"/>
    <w:rsid w:val="00CF1BAA"/>
    <w:rsid w:val="00CF1D13"/>
    <w:rsid w:val="00D12769"/>
    <w:rsid w:val="00D243EE"/>
    <w:rsid w:val="00D57460"/>
    <w:rsid w:val="00D8285B"/>
    <w:rsid w:val="00D95B46"/>
    <w:rsid w:val="00D963F6"/>
    <w:rsid w:val="00DE38D0"/>
    <w:rsid w:val="00E0243C"/>
    <w:rsid w:val="00E109C8"/>
    <w:rsid w:val="00E2321F"/>
    <w:rsid w:val="00E76E62"/>
    <w:rsid w:val="00F14480"/>
    <w:rsid w:val="00F96BAA"/>
    <w:rsid w:val="00FA29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57CE1"/>
  <w15:chartTrackingRefBased/>
  <w15:docId w15:val="{7BA0AF8A-5D09-4EF0-A36D-DA4D83204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417"/>
    <w:pPr>
      <w:spacing w:before="60" w:after="60" w:line="312" w:lineRule="auto"/>
      <w:ind w:firstLine="340"/>
      <w:jc w:val="both"/>
    </w:pPr>
    <w:rPr>
      <w:rFonts w:ascii="Arial" w:eastAsia="Times New Roman" w:hAnsi="Arial" w:cs="Times New Roman"/>
      <w:kern w:val="0"/>
      <w:sz w:val="21"/>
      <w14:ligatures w14:val="none"/>
    </w:rPr>
  </w:style>
  <w:style w:type="paragraph" w:styleId="Heading1">
    <w:name w:val="heading 1"/>
    <w:basedOn w:val="Normal"/>
    <w:next w:val="Normal"/>
    <w:link w:val="Heading1Char"/>
    <w:uiPriority w:val="9"/>
    <w:qFormat/>
    <w:rsid w:val="00615F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5F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5F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F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F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F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F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F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F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F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5F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5F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F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F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F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F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F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FEA"/>
    <w:rPr>
      <w:rFonts w:eastAsiaTheme="majorEastAsia" w:cstheme="majorBidi"/>
      <w:color w:val="272727" w:themeColor="text1" w:themeTint="D8"/>
    </w:rPr>
  </w:style>
  <w:style w:type="paragraph" w:styleId="Title">
    <w:name w:val="Title"/>
    <w:basedOn w:val="Normal"/>
    <w:next w:val="Normal"/>
    <w:link w:val="TitleChar"/>
    <w:uiPriority w:val="10"/>
    <w:qFormat/>
    <w:rsid w:val="00615F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F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FEA"/>
    <w:pPr>
      <w:numPr>
        <w:ilvl w:val="1"/>
      </w:numPr>
      <w:ind w:firstLine="34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F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FEA"/>
    <w:pPr>
      <w:spacing w:before="160"/>
      <w:jc w:val="center"/>
    </w:pPr>
    <w:rPr>
      <w:i/>
      <w:iCs/>
      <w:color w:val="404040" w:themeColor="text1" w:themeTint="BF"/>
    </w:rPr>
  </w:style>
  <w:style w:type="character" w:customStyle="1" w:styleId="QuoteChar">
    <w:name w:val="Quote Char"/>
    <w:basedOn w:val="DefaultParagraphFont"/>
    <w:link w:val="Quote"/>
    <w:uiPriority w:val="29"/>
    <w:rsid w:val="00615FEA"/>
    <w:rPr>
      <w:i/>
      <w:iCs/>
      <w:color w:val="404040" w:themeColor="text1" w:themeTint="BF"/>
    </w:rPr>
  </w:style>
  <w:style w:type="paragraph" w:styleId="ListParagraph">
    <w:name w:val="List Paragraph"/>
    <w:basedOn w:val="Normal"/>
    <w:uiPriority w:val="34"/>
    <w:qFormat/>
    <w:rsid w:val="00615FEA"/>
    <w:pPr>
      <w:ind w:left="720"/>
      <w:contextualSpacing/>
    </w:pPr>
  </w:style>
  <w:style w:type="character" w:styleId="IntenseEmphasis">
    <w:name w:val="Intense Emphasis"/>
    <w:basedOn w:val="DefaultParagraphFont"/>
    <w:uiPriority w:val="21"/>
    <w:qFormat/>
    <w:rsid w:val="00615FEA"/>
    <w:rPr>
      <w:i/>
      <w:iCs/>
      <w:color w:val="0F4761" w:themeColor="accent1" w:themeShade="BF"/>
    </w:rPr>
  </w:style>
  <w:style w:type="paragraph" w:styleId="IntenseQuote">
    <w:name w:val="Intense Quote"/>
    <w:basedOn w:val="Normal"/>
    <w:next w:val="Normal"/>
    <w:link w:val="IntenseQuoteChar"/>
    <w:uiPriority w:val="30"/>
    <w:qFormat/>
    <w:rsid w:val="00615F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FEA"/>
    <w:rPr>
      <w:i/>
      <w:iCs/>
      <w:color w:val="0F4761" w:themeColor="accent1" w:themeShade="BF"/>
    </w:rPr>
  </w:style>
  <w:style w:type="character" w:styleId="IntenseReference">
    <w:name w:val="Intense Reference"/>
    <w:basedOn w:val="DefaultParagraphFont"/>
    <w:uiPriority w:val="32"/>
    <w:qFormat/>
    <w:rsid w:val="00615FEA"/>
    <w:rPr>
      <w:b/>
      <w:bCs/>
      <w:smallCaps/>
      <w:color w:val="0F4761" w:themeColor="accent1" w:themeShade="BF"/>
      <w:spacing w:val="5"/>
    </w:rPr>
  </w:style>
  <w:style w:type="character" w:styleId="Hyperlink">
    <w:name w:val="Hyperlink"/>
    <w:basedOn w:val="DefaultParagraphFont"/>
    <w:uiPriority w:val="99"/>
    <w:unhideWhenUsed/>
    <w:rsid w:val="00B25A36"/>
    <w:rPr>
      <w:color w:val="467886" w:themeColor="hyperlink"/>
      <w:u w:val="single"/>
    </w:rPr>
  </w:style>
  <w:style w:type="character" w:styleId="UnresolvedMention">
    <w:name w:val="Unresolved Mention"/>
    <w:basedOn w:val="DefaultParagraphFont"/>
    <w:uiPriority w:val="99"/>
    <w:semiHidden/>
    <w:unhideWhenUsed/>
    <w:rsid w:val="00B25A36"/>
    <w:rPr>
      <w:color w:val="605E5C"/>
      <w:shd w:val="clear" w:color="auto" w:fill="E1DFDD"/>
    </w:rPr>
  </w:style>
  <w:style w:type="paragraph" w:styleId="Caption">
    <w:name w:val="caption"/>
    <w:basedOn w:val="Normal"/>
    <w:next w:val="Normal"/>
    <w:uiPriority w:val="35"/>
    <w:semiHidden/>
    <w:unhideWhenUsed/>
    <w:qFormat/>
    <w:rsid w:val="00641417"/>
    <w:pPr>
      <w:jc w:val="center"/>
    </w:pPr>
    <w:rPr>
      <w:bCs/>
      <w:sz w:val="22"/>
      <w:szCs w:val="20"/>
    </w:rPr>
  </w:style>
  <w:style w:type="paragraph" w:customStyle="1" w:styleId="Firstparagraph">
    <w:name w:val="First paragraph"/>
    <w:basedOn w:val="Normal"/>
    <w:next w:val="Normal"/>
    <w:rsid w:val="00641417"/>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98006">
      <w:bodyDiv w:val="1"/>
      <w:marLeft w:val="0"/>
      <w:marRight w:val="0"/>
      <w:marTop w:val="0"/>
      <w:marBottom w:val="0"/>
      <w:divBdr>
        <w:top w:val="none" w:sz="0" w:space="0" w:color="auto"/>
        <w:left w:val="none" w:sz="0" w:space="0" w:color="auto"/>
        <w:bottom w:val="none" w:sz="0" w:space="0" w:color="auto"/>
        <w:right w:val="none" w:sz="0" w:space="0" w:color="auto"/>
      </w:divBdr>
      <w:divsChild>
        <w:div w:id="1320382265">
          <w:marLeft w:val="0"/>
          <w:marRight w:val="0"/>
          <w:marTop w:val="0"/>
          <w:marBottom w:val="0"/>
          <w:divBdr>
            <w:top w:val="none" w:sz="0" w:space="0" w:color="auto"/>
            <w:left w:val="none" w:sz="0" w:space="0" w:color="auto"/>
            <w:bottom w:val="none" w:sz="0" w:space="0" w:color="auto"/>
            <w:right w:val="none" w:sz="0" w:space="0" w:color="auto"/>
          </w:divBdr>
        </w:div>
      </w:divsChild>
    </w:div>
    <w:div w:id="62801012">
      <w:bodyDiv w:val="1"/>
      <w:marLeft w:val="0"/>
      <w:marRight w:val="0"/>
      <w:marTop w:val="0"/>
      <w:marBottom w:val="0"/>
      <w:divBdr>
        <w:top w:val="none" w:sz="0" w:space="0" w:color="auto"/>
        <w:left w:val="none" w:sz="0" w:space="0" w:color="auto"/>
        <w:bottom w:val="none" w:sz="0" w:space="0" w:color="auto"/>
        <w:right w:val="none" w:sz="0" w:space="0" w:color="auto"/>
      </w:divBdr>
      <w:divsChild>
        <w:div w:id="393771517">
          <w:marLeft w:val="0"/>
          <w:marRight w:val="0"/>
          <w:marTop w:val="0"/>
          <w:marBottom w:val="0"/>
          <w:divBdr>
            <w:top w:val="none" w:sz="0" w:space="0" w:color="auto"/>
            <w:left w:val="none" w:sz="0" w:space="0" w:color="auto"/>
            <w:bottom w:val="none" w:sz="0" w:space="0" w:color="auto"/>
            <w:right w:val="none" w:sz="0" w:space="0" w:color="auto"/>
          </w:divBdr>
        </w:div>
      </w:divsChild>
    </w:div>
    <w:div w:id="115757645">
      <w:bodyDiv w:val="1"/>
      <w:marLeft w:val="0"/>
      <w:marRight w:val="0"/>
      <w:marTop w:val="0"/>
      <w:marBottom w:val="0"/>
      <w:divBdr>
        <w:top w:val="none" w:sz="0" w:space="0" w:color="auto"/>
        <w:left w:val="none" w:sz="0" w:space="0" w:color="auto"/>
        <w:bottom w:val="none" w:sz="0" w:space="0" w:color="auto"/>
        <w:right w:val="none" w:sz="0" w:space="0" w:color="auto"/>
      </w:divBdr>
    </w:div>
    <w:div w:id="137261349">
      <w:bodyDiv w:val="1"/>
      <w:marLeft w:val="0"/>
      <w:marRight w:val="0"/>
      <w:marTop w:val="0"/>
      <w:marBottom w:val="0"/>
      <w:divBdr>
        <w:top w:val="none" w:sz="0" w:space="0" w:color="auto"/>
        <w:left w:val="none" w:sz="0" w:space="0" w:color="auto"/>
        <w:bottom w:val="none" w:sz="0" w:space="0" w:color="auto"/>
        <w:right w:val="none" w:sz="0" w:space="0" w:color="auto"/>
      </w:divBdr>
      <w:divsChild>
        <w:div w:id="535699832">
          <w:marLeft w:val="0"/>
          <w:marRight w:val="0"/>
          <w:marTop w:val="0"/>
          <w:marBottom w:val="0"/>
          <w:divBdr>
            <w:top w:val="none" w:sz="0" w:space="0" w:color="auto"/>
            <w:left w:val="none" w:sz="0" w:space="0" w:color="auto"/>
            <w:bottom w:val="none" w:sz="0" w:space="0" w:color="auto"/>
            <w:right w:val="none" w:sz="0" w:space="0" w:color="auto"/>
          </w:divBdr>
        </w:div>
      </w:divsChild>
    </w:div>
    <w:div w:id="161746901">
      <w:bodyDiv w:val="1"/>
      <w:marLeft w:val="0"/>
      <w:marRight w:val="0"/>
      <w:marTop w:val="0"/>
      <w:marBottom w:val="0"/>
      <w:divBdr>
        <w:top w:val="none" w:sz="0" w:space="0" w:color="auto"/>
        <w:left w:val="none" w:sz="0" w:space="0" w:color="auto"/>
        <w:bottom w:val="none" w:sz="0" w:space="0" w:color="auto"/>
        <w:right w:val="none" w:sz="0" w:space="0" w:color="auto"/>
      </w:divBdr>
    </w:div>
    <w:div w:id="174805676">
      <w:bodyDiv w:val="1"/>
      <w:marLeft w:val="0"/>
      <w:marRight w:val="0"/>
      <w:marTop w:val="0"/>
      <w:marBottom w:val="0"/>
      <w:divBdr>
        <w:top w:val="none" w:sz="0" w:space="0" w:color="auto"/>
        <w:left w:val="none" w:sz="0" w:space="0" w:color="auto"/>
        <w:bottom w:val="none" w:sz="0" w:space="0" w:color="auto"/>
        <w:right w:val="none" w:sz="0" w:space="0" w:color="auto"/>
      </w:divBdr>
      <w:divsChild>
        <w:div w:id="500315547">
          <w:marLeft w:val="0"/>
          <w:marRight w:val="0"/>
          <w:marTop w:val="0"/>
          <w:marBottom w:val="0"/>
          <w:divBdr>
            <w:top w:val="none" w:sz="0" w:space="0" w:color="auto"/>
            <w:left w:val="none" w:sz="0" w:space="0" w:color="auto"/>
            <w:bottom w:val="none" w:sz="0" w:space="0" w:color="auto"/>
            <w:right w:val="none" w:sz="0" w:space="0" w:color="auto"/>
          </w:divBdr>
          <w:divsChild>
            <w:div w:id="2082210093">
              <w:marLeft w:val="0"/>
              <w:marRight w:val="0"/>
              <w:marTop w:val="0"/>
              <w:marBottom w:val="0"/>
              <w:divBdr>
                <w:top w:val="none" w:sz="0" w:space="0" w:color="auto"/>
                <w:left w:val="none" w:sz="0" w:space="0" w:color="auto"/>
                <w:bottom w:val="none" w:sz="0" w:space="0" w:color="auto"/>
                <w:right w:val="none" w:sz="0" w:space="0" w:color="auto"/>
              </w:divBdr>
              <w:divsChild>
                <w:div w:id="916324769">
                  <w:marLeft w:val="0"/>
                  <w:marRight w:val="0"/>
                  <w:marTop w:val="0"/>
                  <w:marBottom w:val="0"/>
                  <w:divBdr>
                    <w:top w:val="none" w:sz="0" w:space="0" w:color="auto"/>
                    <w:left w:val="none" w:sz="0" w:space="0" w:color="auto"/>
                    <w:bottom w:val="none" w:sz="0" w:space="0" w:color="auto"/>
                    <w:right w:val="none" w:sz="0" w:space="0" w:color="auto"/>
                  </w:divBdr>
                  <w:divsChild>
                    <w:div w:id="966007714">
                      <w:marLeft w:val="0"/>
                      <w:marRight w:val="0"/>
                      <w:marTop w:val="0"/>
                      <w:marBottom w:val="0"/>
                      <w:divBdr>
                        <w:top w:val="none" w:sz="0" w:space="0" w:color="auto"/>
                        <w:left w:val="none" w:sz="0" w:space="0" w:color="auto"/>
                        <w:bottom w:val="none" w:sz="0" w:space="0" w:color="auto"/>
                        <w:right w:val="none" w:sz="0" w:space="0" w:color="auto"/>
                      </w:divBdr>
                      <w:divsChild>
                        <w:div w:id="355230425">
                          <w:marLeft w:val="0"/>
                          <w:marRight w:val="0"/>
                          <w:marTop w:val="0"/>
                          <w:marBottom w:val="0"/>
                          <w:divBdr>
                            <w:top w:val="none" w:sz="0" w:space="0" w:color="auto"/>
                            <w:left w:val="none" w:sz="0" w:space="0" w:color="auto"/>
                            <w:bottom w:val="none" w:sz="0" w:space="0" w:color="auto"/>
                            <w:right w:val="none" w:sz="0" w:space="0" w:color="auto"/>
                          </w:divBdr>
                          <w:divsChild>
                            <w:div w:id="1973248948">
                              <w:marLeft w:val="0"/>
                              <w:marRight w:val="0"/>
                              <w:marTop w:val="0"/>
                              <w:marBottom w:val="0"/>
                              <w:divBdr>
                                <w:top w:val="none" w:sz="0" w:space="0" w:color="auto"/>
                                <w:left w:val="none" w:sz="0" w:space="0" w:color="auto"/>
                                <w:bottom w:val="none" w:sz="0" w:space="0" w:color="auto"/>
                                <w:right w:val="none" w:sz="0" w:space="0" w:color="auto"/>
                              </w:divBdr>
                              <w:divsChild>
                                <w:div w:id="214172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5649232">
      <w:bodyDiv w:val="1"/>
      <w:marLeft w:val="0"/>
      <w:marRight w:val="0"/>
      <w:marTop w:val="0"/>
      <w:marBottom w:val="0"/>
      <w:divBdr>
        <w:top w:val="none" w:sz="0" w:space="0" w:color="auto"/>
        <w:left w:val="none" w:sz="0" w:space="0" w:color="auto"/>
        <w:bottom w:val="none" w:sz="0" w:space="0" w:color="auto"/>
        <w:right w:val="none" w:sz="0" w:space="0" w:color="auto"/>
      </w:divBdr>
      <w:divsChild>
        <w:div w:id="1075511490">
          <w:marLeft w:val="0"/>
          <w:marRight w:val="0"/>
          <w:marTop w:val="0"/>
          <w:marBottom w:val="0"/>
          <w:divBdr>
            <w:top w:val="none" w:sz="0" w:space="0" w:color="auto"/>
            <w:left w:val="none" w:sz="0" w:space="0" w:color="auto"/>
            <w:bottom w:val="none" w:sz="0" w:space="0" w:color="auto"/>
            <w:right w:val="none" w:sz="0" w:space="0" w:color="auto"/>
          </w:divBdr>
        </w:div>
      </w:divsChild>
    </w:div>
    <w:div w:id="300042231">
      <w:bodyDiv w:val="1"/>
      <w:marLeft w:val="0"/>
      <w:marRight w:val="0"/>
      <w:marTop w:val="0"/>
      <w:marBottom w:val="0"/>
      <w:divBdr>
        <w:top w:val="none" w:sz="0" w:space="0" w:color="auto"/>
        <w:left w:val="none" w:sz="0" w:space="0" w:color="auto"/>
        <w:bottom w:val="none" w:sz="0" w:space="0" w:color="auto"/>
        <w:right w:val="none" w:sz="0" w:space="0" w:color="auto"/>
      </w:divBdr>
    </w:div>
    <w:div w:id="358701622">
      <w:bodyDiv w:val="1"/>
      <w:marLeft w:val="0"/>
      <w:marRight w:val="0"/>
      <w:marTop w:val="0"/>
      <w:marBottom w:val="0"/>
      <w:divBdr>
        <w:top w:val="none" w:sz="0" w:space="0" w:color="auto"/>
        <w:left w:val="none" w:sz="0" w:space="0" w:color="auto"/>
        <w:bottom w:val="none" w:sz="0" w:space="0" w:color="auto"/>
        <w:right w:val="none" w:sz="0" w:space="0" w:color="auto"/>
      </w:divBdr>
    </w:div>
    <w:div w:id="421072534">
      <w:bodyDiv w:val="1"/>
      <w:marLeft w:val="0"/>
      <w:marRight w:val="0"/>
      <w:marTop w:val="0"/>
      <w:marBottom w:val="0"/>
      <w:divBdr>
        <w:top w:val="none" w:sz="0" w:space="0" w:color="auto"/>
        <w:left w:val="none" w:sz="0" w:space="0" w:color="auto"/>
        <w:bottom w:val="none" w:sz="0" w:space="0" w:color="auto"/>
        <w:right w:val="none" w:sz="0" w:space="0" w:color="auto"/>
      </w:divBdr>
      <w:divsChild>
        <w:div w:id="1557351700">
          <w:marLeft w:val="0"/>
          <w:marRight w:val="0"/>
          <w:marTop w:val="0"/>
          <w:marBottom w:val="0"/>
          <w:divBdr>
            <w:top w:val="none" w:sz="0" w:space="0" w:color="auto"/>
            <w:left w:val="none" w:sz="0" w:space="0" w:color="auto"/>
            <w:bottom w:val="none" w:sz="0" w:space="0" w:color="auto"/>
            <w:right w:val="none" w:sz="0" w:space="0" w:color="auto"/>
          </w:divBdr>
        </w:div>
      </w:divsChild>
    </w:div>
    <w:div w:id="475996221">
      <w:bodyDiv w:val="1"/>
      <w:marLeft w:val="0"/>
      <w:marRight w:val="0"/>
      <w:marTop w:val="0"/>
      <w:marBottom w:val="0"/>
      <w:divBdr>
        <w:top w:val="none" w:sz="0" w:space="0" w:color="auto"/>
        <w:left w:val="none" w:sz="0" w:space="0" w:color="auto"/>
        <w:bottom w:val="none" w:sz="0" w:space="0" w:color="auto"/>
        <w:right w:val="none" w:sz="0" w:space="0" w:color="auto"/>
      </w:divBdr>
      <w:divsChild>
        <w:div w:id="1485510969">
          <w:marLeft w:val="0"/>
          <w:marRight w:val="0"/>
          <w:marTop w:val="0"/>
          <w:marBottom w:val="0"/>
          <w:divBdr>
            <w:top w:val="none" w:sz="0" w:space="0" w:color="auto"/>
            <w:left w:val="none" w:sz="0" w:space="0" w:color="auto"/>
            <w:bottom w:val="none" w:sz="0" w:space="0" w:color="auto"/>
            <w:right w:val="none" w:sz="0" w:space="0" w:color="auto"/>
          </w:divBdr>
        </w:div>
      </w:divsChild>
    </w:div>
    <w:div w:id="490291519">
      <w:bodyDiv w:val="1"/>
      <w:marLeft w:val="0"/>
      <w:marRight w:val="0"/>
      <w:marTop w:val="0"/>
      <w:marBottom w:val="0"/>
      <w:divBdr>
        <w:top w:val="none" w:sz="0" w:space="0" w:color="auto"/>
        <w:left w:val="none" w:sz="0" w:space="0" w:color="auto"/>
        <w:bottom w:val="none" w:sz="0" w:space="0" w:color="auto"/>
        <w:right w:val="none" w:sz="0" w:space="0" w:color="auto"/>
      </w:divBdr>
      <w:divsChild>
        <w:div w:id="1393505605">
          <w:marLeft w:val="0"/>
          <w:marRight w:val="0"/>
          <w:marTop w:val="0"/>
          <w:marBottom w:val="0"/>
          <w:divBdr>
            <w:top w:val="none" w:sz="0" w:space="0" w:color="auto"/>
            <w:left w:val="none" w:sz="0" w:space="0" w:color="auto"/>
            <w:bottom w:val="none" w:sz="0" w:space="0" w:color="auto"/>
            <w:right w:val="none" w:sz="0" w:space="0" w:color="auto"/>
          </w:divBdr>
        </w:div>
      </w:divsChild>
    </w:div>
    <w:div w:id="664893826">
      <w:bodyDiv w:val="1"/>
      <w:marLeft w:val="0"/>
      <w:marRight w:val="0"/>
      <w:marTop w:val="0"/>
      <w:marBottom w:val="0"/>
      <w:divBdr>
        <w:top w:val="none" w:sz="0" w:space="0" w:color="auto"/>
        <w:left w:val="none" w:sz="0" w:space="0" w:color="auto"/>
        <w:bottom w:val="none" w:sz="0" w:space="0" w:color="auto"/>
        <w:right w:val="none" w:sz="0" w:space="0" w:color="auto"/>
      </w:divBdr>
      <w:divsChild>
        <w:div w:id="952437211">
          <w:marLeft w:val="0"/>
          <w:marRight w:val="0"/>
          <w:marTop w:val="0"/>
          <w:marBottom w:val="0"/>
          <w:divBdr>
            <w:top w:val="none" w:sz="0" w:space="0" w:color="auto"/>
            <w:left w:val="none" w:sz="0" w:space="0" w:color="auto"/>
            <w:bottom w:val="none" w:sz="0" w:space="0" w:color="auto"/>
            <w:right w:val="none" w:sz="0" w:space="0" w:color="auto"/>
          </w:divBdr>
        </w:div>
      </w:divsChild>
    </w:div>
    <w:div w:id="766731548">
      <w:bodyDiv w:val="1"/>
      <w:marLeft w:val="0"/>
      <w:marRight w:val="0"/>
      <w:marTop w:val="0"/>
      <w:marBottom w:val="0"/>
      <w:divBdr>
        <w:top w:val="none" w:sz="0" w:space="0" w:color="auto"/>
        <w:left w:val="none" w:sz="0" w:space="0" w:color="auto"/>
        <w:bottom w:val="none" w:sz="0" w:space="0" w:color="auto"/>
        <w:right w:val="none" w:sz="0" w:space="0" w:color="auto"/>
      </w:divBdr>
      <w:divsChild>
        <w:div w:id="286005841">
          <w:marLeft w:val="0"/>
          <w:marRight w:val="0"/>
          <w:marTop w:val="0"/>
          <w:marBottom w:val="0"/>
          <w:divBdr>
            <w:top w:val="none" w:sz="0" w:space="0" w:color="auto"/>
            <w:left w:val="none" w:sz="0" w:space="0" w:color="auto"/>
            <w:bottom w:val="none" w:sz="0" w:space="0" w:color="auto"/>
            <w:right w:val="none" w:sz="0" w:space="0" w:color="auto"/>
          </w:divBdr>
        </w:div>
      </w:divsChild>
    </w:div>
    <w:div w:id="767626877">
      <w:bodyDiv w:val="1"/>
      <w:marLeft w:val="0"/>
      <w:marRight w:val="0"/>
      <w:marTop w:val="0"/>
      <w:marBottom w:val="0"/>
      <w:divBdr>
        <w:top w:val="none" w:sz="0" w:space="0" w:color="auto"/>
        <w:left w:val="none" w:sz="0" w:space="0" w:color="auto"/>
        <w:bottom w:val="none" w:sz="0" w:space="0" w:color="auto"/>
        <w:right w:val="none" w:sz="0" w:space="0" w:color="auto"/>
      </w:divBdr>
      <w:divsChild>
        <w:div w:id="229929136">
          <w:marLeft w:val="0"/>
          <w:marRight w:val="0"/>
          <w:marTop w:val="0"/>
          <w:marBottom w:val="0"/>
          <w:divBdr>
            <w:top w:val="none" w:sz="0" w:space="0" w:color="auto"/>
            <w:left w:val="none" w:sz="0" w:space="0" w:color="auto"/>
            <w:bottom w:val="none" w:sz="0" w:space="0" w:color="auto"/>
            <w:right w:val="none" w:sz="0" w:space="0" w:color="auto"/>
          </w:divBdr>
        </w:div>
      </w:divsChild>
    </w:div>
    <w:div w:id="779954926">
      <w:bodyDiv w:val="1"/>
      <w:marLeft w:val="0"/>
      <w:marRight w:val="0"/>
      <w:marTop w:val="0"/>
      <w:marBottom w:val="0"/>
      <w:divBdr>
        <w:top w:val="none" w:sz="0" w:space="0" w:color="auto"/>
        <w:left w:val="none" w:sz="0" w:space="0" w:color="auto"/>
        <w:bottom w:val="none" w:sz="0" w:space="0" w:color="auto"/>
        <w:right w:val="none" w:sz="0" w:space="0" w:color="auto"/>
      </w:divBdr>
      <w:divsChild>
        <w:div w:id="860583965">
          <w:marLeft w:val="0"/>
          <w:marRight w:val="0"/>
          <w:marTop w:val="0"/>
          <w:marBottom w:val="0"/>
          <w:divBdr>
            <w:top w:val="none" w:sz="0" w:space="0" w:color="auto"/>
            <w:left w:val="none" w:sz="0" w:space="0" w:color="auto"/>
            <w:bottom w:val="none" w:sz="0" w:space="0" w:color="auto"/>
            <w:right w:val="none" w:sz="0" w:space="0" w:color="auto"/>
          </w:divBdr>
        </w:div>
      </w:divsChild>
    </w:div>
    <w:div w:id="811485077">
      <w:bodyDiv w:val="1"/>
      <w:marLeft w:val="0"/>
      <w:marRight w:val="0"/>
      <w:marTop w:val="0"/>
      <w:marBottom w:val="0"/>
      <w:divBdr>
        <w:top w:val="none" w:sz="0" w:space="0" w:color="auto"/>
        <w:left w:val="none" w:sz="0" w:space="0" w:color="auto"/>
        <w:bottom w:val="none" w:sz="0" w:space="0" w:color="auto"/>
        <w:right w:val="none" w:sz="0" w:space="0" w:color="auto"/>
      </w:divBdr>
      <w:divsChild>
        <w:div w:id="1869565238">
          <w:marLeft w:val="0"/>
          <w:marRight w:val="0"/>
          <w:marTop w:val="0"/>
          <w:marBottom w:val="0"/>
          <w:divBdr>
            <w:top w:val="none" w:sz="0" w:space="0" w:color="auto"/>
            <w:left w:val="none" w:sz="0" w:space="0" w:color="auto"/>
            <w:bottom w:val="none" w:sz="0" w:space="0" w:color="auto"/>
            <w:right w:val="none" w:sz="0" w:space="0" w:color="auto"/>
          </w:divBdr>
        </w:div>
      </w:divsChild>
    </w:div>
    <w:div w:id="813914809">
      <w:bodyDiv w:val="1"/>
      <w:marLeft w:val="0"/>
      <w:marRight w:val="0"/>
      <w:marTop w:val="0"/>
      <w:marBottom w:val="0"/>
      <w:divBdr>
        <w:top w:val="none" w:sz="0" w:space="0" w:color="auto"/>
        <w:left w:val="none" w:sz="0" w:space="0" w:color="auto"/>
        <w:bottom w:val="none" w:sz="0" w:space="0" w:color="auto"/>
        <w:right w:val="none" w:sz="0" w:space="0" w:color="auto"/>
      </w:divBdr>
      <w:divsChild>
        <w:div w:id="1938711410">
          <w:marLeft w:val="0"/>
          <w:marRight w:val="0"/>
          <w:marTop w:val="0"/>
          <w:marBottom w:val="0"/>
          <w:divBdr>
            <w:top w:val="none" w:sz="0" w:space="0" w:color="auto"/>
            <w:left w:val="none" w:sz="0" w:space="0" w:color="auto"/>
            <w:bottom w:val="none" w:sz="0" w:space="0" w:color="auto"/>
            <w:right w:val="none" w:sz="0" w:space="0" w:color="auto"/>
          </w:divBdr>
        </w:div>
      </w:divsChild>
    </w:div>
    <w:div w:id="960262616">
      <w:bodyDiv w:val="1"/>
      <w:marLeft w:val="0"/>
      <w:marRight w:val="0"/>
      <w:marTop w:val="0"/>
      <w:marBottom w:val="0"/>
      <w:divBdr>
        <w:top w:val="none" w:sz="0" w:space="0" w:color="auto"/>
        <w:left w:val="none" w:sz="0" w:space="0" w:color="auto"/>
        <w:bottom w:val="none" w:sz="0" w:space="0" w:color="auto"/>
        <w:right w:val="none" w:sz="0" w:space="0" w:color="auto"/>
      </w:divBdr>
      <w:divsChild>
        <w:div w:id="401217893">
          <w:marLeft w:val="0"/>
          <w:marRight w:val="0"/>
          <w:marTop w:val="0"/>
          <w:marBottom w:val="0"/>
          <w:divBdr>
            <w:top w:val="none" w:sz="0" w:space="0" w:color="auto"/>
            <w:left w:val="none" w:sz="0" w:space="0" w:color="auto"/>
            <w:bottom w:val="none" w:sz="0" w:space="0" w:color="auto"/>
            <w:right w:val="none" w:sz="0" w:space="0" w:color="auto"/>
          </w:divBdr>
        </w:div>
      </w:divsChild>
    </w:div>
    <w:div w:id="979456785">
      <w:bodyDiv w:val="1"/>
      <w:marLeft w:val="0"/>
      <w:marRight w:val="0"/>
      <w:marTop w:val="0"/>
      <w:marBottom w:val="0"/>
      <w:divBdr>
        <w:top w:val="none" w:sz="0" w:space="0" w:color="auto"/>
        <w:left w:val="none" w:sz="0" w:space="0" w:color="auto"/>
        <w:bottom w:val="none" w:sz="0" w:space="0" w:color="auto"/>
        <w:right w:val="none" w:sz="0" w:space="0" w:color="auto"/>
      </w:divBdr>
      <w:divsChild>
        <w:div w:id="1082798655">
          <w:marLeft w:val="0"/>
          <w:marRight w:val="0"/>
          <w:marTop w:val="0"/>
          <w:marBottom w:val="0"/>
          <w:divBdr>
            <w:top w:val="none" w:sz="0" w:space="0" w:color="auto"/>
            <w:left w:val="none" w:sz="0" w:space="0" w:color="auto"/>
            <w:bottom w:val="none" w:sz="0" w:space="0" w:color="auto"/>
            <w:right w:val="none" w:sz="0" w:space="0" w:color="auto"/>
          </w:divBdr>
        </w:div>
      </w:divsChild>
    </w:div>
    <w:div w:id="995492043">
      <w:bodyDiv w:val="1"/>
      <w:marLeft w:val="0"/>
      <w:marRight w:val="0"/>
      <w:marTop w:val="0"/>
      <w:marBottom w:val="0"/>
      <w:divBdr>
        <w:top w:val="none" w:sz="0" w:space="0" w:color="auto"/>
        <w:left w:val="none" w:sz="0" w:space="0" w:color="auto"/>
        <w:bottom w:val="none" w:sz="0" w:space="0" w:color="auto"/>
        <w:right w:val="none" w:sz="0" w:space="0" w:color="auto"/>
      </w:divBdr>
      <w:divsChild>
        <w:div w:id="1959027440">
          <w:marLeft w:val="0"/>
          <w:marRight w:val="0"/>
          <w:marTop w:val="0"/>
          <w:marBottom w:val="0"/>
          <w:divBdr>
            <w:top w:val="none" w:sz="0" w:space="0" w:color="auto"/>
            <w:left w:val="none" w:sz="0" w:space="0" w:color="auto"/>
            <w:bottom w:val="none" w:sz="0" w:space="0" w:color="auto"/>
            <w:right w:val="none" w:sz="0" w:space="0" w:color="auto"/>
          </w:divBdr>
        </w:div>
      </w:divsChild>
    </w:div>
    <w:div w:id="1077091740">
      <w:bodyDiv w:val="1"/>
      <w:marLeft w:val="0"/>
      <w:marRight w:val="0"/>
      <w:marTop w:val="0"/>
      <w:marBottom w:val="0"/>
      <w:divBdr>
        <w:top w:val="none" w:sz="0" w:space="0" w:color="auto"/>
        <w:left w:val="none" w:sz="0" w:space="0" w:color="auto"/>
        <w:bottom w:val="none" w:sz="0" w:space="0" w:color="auto"/>
        <w:right w:val="none" w:sz="0" w:space="0" w:color="auto"/>
      </w:divBdr>
      <w:divsChild>
        <w:div w:id="992372281">
          <w:marLeft w:val="0"/>
          <w:marRight w:val="0"/>
          <w:marTop w:val="0"/>
          <w:marBottom w:val="0"/>
          <w:divBdr>
            <w:top w:val="none" w:sz="0" w:space="0" w:color="auto"/>
            <w:left w:val="none" w:sz="0" w:space="0" w:color="auto"/>
            <w:bottom w:val="none" w:sz="0" w:space="0" w:color="auto"/>
            <w:right w:val="none" w:sz="0" w:space="0" w:color="auto"/>
          </w:divBdr>
        </w:div>
      </w:divsChild>
    </w:div>
    <w:div w:id="1116288838">
      <w:bodyDiv w:val="1"/>
      <w:marLeft w:val="0"/>
      <w:marRight w:val="0"/>
      <w:marTop w:val="0"/>
      <w:marBottom w:val="0"/>
      <w:divBdr>
        <w:top w:val="none" w:sz="0" w:space="0" w:color="auto"/>
        <w:left w:val="none" w:sz="0" w:space="0" w:color="auto"/>
        <w:bottom w:val="none" w:sz="0" w:space="0" w:color="auto"/>
        <w:right w:val="none" w:sz="0" w:space="0" w:color="auto"/>
      </w:divBdr>
      <w:divsChild>
        <w:div w:id="602692876">
          <w:marLeft w:val="0"/>
          <w:marRight w:val="0"/>
          <w:marTop w:val="0"/>
          <w:marBottom w:val="0"/>
          <w:divBdr>
            <w:top w:val="none" w:sz="0" w:space="0" w:color="auto"/>
            <w:left w:val="none" w:sz="0" w:space="0" w:color="auto"/>
            <w:bottom w:val="none" w:sz="0" w:space="0" w:color="auto"/>
            <w:right w:val="none" w:sz="0" w:space="0" w:color="auto"/>
          </w:divBdr>
        </w:div>
      </w:divsChild>
    </w:div>
    <w:div w:id="1125923095">
      <w:bodyDiv w:val="1"/>
      <w:marLeft w:val="0"/>
      <w:marRight w:val="0"/>
      <w:marTop w:val="0"/>
      <w:marBottom w:val="0"/>
      <w:divBdr>
        <w:top w:val="none" w:sz="0" w:space="0" w:color="auto"/>
        <w:left w:val="none" w:sz="0" w:space="0" w:color="auto"/>
        <w:bottom w:val="none" w:sz="0" w:space="0" w:color="auto"/>
        <w:right w:val="none" w:sz="0" w:space="0" w:color="auto"/>
      </w:divBdr>
      <w:divsChild>
        <w:div w:id="1176194002">
          <w:marLeft w:val="0"/>
          <w:marRight w:val="0"/>
          <w:marTop w:val="0"/>
          <w:marBottom w:val="0"/>
          <w:divBdr>
            <w:top w:val="none" w:sz="0" w:space="0" w:color="auto"/>
            <w:left w:val="none" w:sz="0" w:space="0" w:color="auto"/>
            <w:bottom w:val="none" w:sz="0" w:space="0" w:color="auto"/>
            <w:right w:val="none" w:sz="0" w:space="0" w:color="auto"/>
          </w:divBdr>
        </w:div>
      </w:divsChild>
    </w:div>
    <w:div w:id="1205561790">
      <w:bodyDiv w:val="1"/>
      <w:marLeft w:val="0"/>
      <w:marRight w:val="0"/>
      <w:marTop w:val="0"/>
      <w:marBottom w:val="0"/>
      <w:divBdr>
        <w:top w:val="none" w:sz="0" w:space="0" w:color="auto"/>
        <w:left w:val="none" w:sz="0" w:space="0" w:color="auto"/>
        <w:bottom w:val="none" w:sz="0" w:space="0" w:color="auto"/>
        <w:right w:val="none" w:sz="0" w:space="0" w:color="auto"/>
      </w:divBdr>
      <w:divsChild>
        <w:div w:id="1364401199">
          <w:marLeft w:val="0"/>
          <w:marRight w:val="0"/>
          <w:marTop w:val="0"/>
          <w:marBottom w:val="0"/>
          <w:divBdr>
            <w:top w:val="none" w:sz="0" w:space="0" w:color="auto"/>
            <w:left w:val="none" w:sz="0" w:space="0" w:color="auto"/>
            <w:bottom w:val="none" w:sz="0" w:space="0" w:color="auto"/>
            <w:right w:val="none" w:sz="0" w:space="0" w:color="auto"/>
          </w:divBdr>
        </w:div>
      </w:divsChild>
    </w:div>
    <w:div w:id="1222406210">
      <w:bodyDiv w:val="1"/>
      <w:marLeft w:val="0"/>
      <w:marRight w:val="0"/>
      <w:marTop w:val="0"/>
      <w:marBottom w:val="0"/>
      <w:divBdr>
        <w:top w:val="none" w:sz="0" w:space="0" w:color="auto"/>
        <w:left w:val="none" w:sz="0" w:space="0" w:color="auto"/>
        <w:bottom w:val="none" w:sz="0" w:space="0" w:color="auto"/>
        <w:right w:val="none" w:sz="0" w:space="0" w:color="auto"/>
      </w:divBdr>
      <w:divsChild>
        <w:div w:id="1461419382">
          <w:marLeft w:val="0"/>
          <w:marRight w:val="0"/>
          <w:marTop w:val="0"/>
          <w:marBottom w:val="0"/>
          <w:divBdr>
            <w:top w:val="none" w:sz="0" w:space="0" w:color="auto"/>
            <w:left w:val="none" w:sz="0" w:space="0" w:color="auto"/>
            <w:bottom w:val="none" w:sz="0" w:space="0" w:color="auto"/>
            <w:right w:val="none" w:sz="0" w:space="0" w:color="auto"/>
          </w:divBdr>
        </w:div>
      </w:divsChild>
    </w:div>
    <w:div w:id="1284657745">
      <w:bodyDiv w:val="1"/>
      <w:marLeft w:val="0"/>
      <w:marRight w:val="0"/>
      <w:marTop w:val="0"/>
      <w:marBottom w:val="0"/>
      <w:divBdr>
        <w:top w:val="none" w:sz="0" w:space="0" w:color="auto"/>
        <w:left w:val="none" w:sz="0" w:space="0" w:color="auto"/>
        <w:bottom w:val="none" w:sz="0" w:space="0" w:color="auto"/>
        <w:right w:val="none" w:sz="0" w:space="0" w:color="auto"/>
      </w:divBdr>
      <w:divsChild>
        <w:div w:id="1609385567">
          <w:marLeft w:val="0"/>
          <w:marRight w:val="0"/>
          <w:marTop w:val="0"/>
          <w:marBottom w:val="0"/>
          <w:divBdr>
            <w:top w:val="none" w:sz="0" w:space="0" w:color="auto"/>
            <w:left w:val="none" w:sz="0" w:space="0" w:color="auto"/>
            <w:bottom w:val="none" w:sz="0" w:space="0" w:color="auto"/>
            <w:right w:val="none" w:sz="0" w:space="0" w:color="auto"/>
          </w:divBdr>
        </w:div>
      </w:divsChild>
    </w:div>
    <w:div w:id="1354190599">
      <w:bodyDiv w:val="1"/>
      <w:marLeft w:val="0"/>
      <w:marRight w:val="0"/>
      <w:marTop w:val="0"/>
      <w:marBottom w:val="0"/>
      <w:divBdr>
        <w:top w:val="none" w:sz="0" w:space="0" w:color="auto"/>
        <w:left w:val="none" w:sz="0" w:space="0" w:color="auto"/>
        <w:bottom w:val="none" w:sz="0" w:space="0" w:color="auto"/>
        <w:right w:val="none" w:sz="0" w:space="0" w:color="auto"/>
      </w:divBdr>
      <w:divsChild>
        <w:div w:id="116678972">
          <w:marLeft w:val="0"/>
          <w:marRight w:val="0"/>
          <w:marTop w:val="0"/>
          <w:marBottom w:val="0"/>
          <w:divBdr>
            <w:top w:val="none" w:sz="0" w:space="0" w:color="auto"/>
            <w:left w:val="none" w:sz="0" w:space="0" w:color="auto"/>
            <w:bottom w:val="none" w:sz="0" w:space="0" w:color="auto"/>
            <w:right w:val="none" w:sz="0" w:space="0" w:color="auto"/>
          </w:divBdr>
        </w:div>
      </w:divsChild>
    </w:div>
    <w:div w:id="1550460962">
      <w:bodyDiv w:val="1"/>
      <w:marLeft w:val="0"/>
      <w:marRight w:val="0"/>
      <w:marTop w:val="0"/>
      <w:marBottom w:val="0"/>
      <w:divBdr>
        <w:top w:val="none" w:sz="0" w:space="0" w:color="auto"/>
        <w:left w:val="none" w:sz="0" w:space="0" w:color="auto"/>
        <w:bottom w:val="none" w:sz="0" w:space="0" w:color="auto"/>
        <w:right w:val="none" w:sz="0" w:space="0" w:color="auto"/>
      </w:divBdr>
      <w:divsChild>
        <w:div w:id="1983775193">
          <w:marLeft w:val="0"/>
          <w:marRight w:val="0"/>
          <w:marTop w:val="0"/>
          <w:marBottom w:val="0"/>
          <w:divBdr>
            <w:top w:val="none" w:sz="0" w:space="0" w:color="auto"/>
            <w:left w:val="none" w:sz="0" w:space="0" w:color="auto"/>
            <w:bottom w:val="none" w:sz="0" w:space="0" w:color="auto"/>
            <w:right w:val="none" w:sz="0" w:space="0" w:color="auto"/>
          </w:divBdr>
        </w:div>
      </w:divsChild>
    </w:div>
    <w:div w:id="1561985467">
      <w:bodyDiv w:val="1"/>
      <w:marLeft w:val="0"/>
      <w:marRight w:val="0"/>
      <w:marTop w:val="0"/>
      <w:marBottom w:val="0"/>
      <w:divBdr>
        <w:top w:val="none" w:sz="0" w:space="0" w:color="auto"/>
        <w:left w:val="none" w:sz="0" w:space="0" w:color="auto"/>
        <w:bottom w:val="none" w:sz="0" w:space="0" w:color="auto"/>
        <w:right w:val="none" w:sz="0" w:space="0" w:color="auto"/>
      </w:divBdr>
      <w:divsChild>
        <w:div w:id="1909882451">
          <w:marLeft w:val="0"/>
          <w:marRight w:val="0"/>
          <w:marTop w:val="0"/>
          <w:marBottom w:val="0"/>
          <w:divBdr>
            <w:top w:val="none" w:sz="0" w:space="0" w:color="auto"/>
            <w:left w:val="none" w:sz="0" w:space="0" w:color="auto"/>
            <w:bottom w:val="none" w:sz="0" w:space="0" w:color="auto"/>
            <w:right w:val="none" w:sz="0" w:space="0" w:color="auto"/>
          </w:divBdr>
        </w:div>
      </w:divsChild>
    </w:div>
    <w:div w:id="1631201798">
      <w:bodyDiv w:val="1"/>
      <w:marLeft w:val="0"/>
      <w:marRight w:val="0"/>
      <w:marTop w:val="0"/>
      <w:marBottom w:val="0"/>
      <w:divBdr>
        <w:top w:val="none" w:sz="0" w:space="0" w:color="auto"/>
        <w:left w:val="none" w:sz="0" w:space="0" w:color="auto"/>
        <w:bottom w:val="none" w:sz="0" w:space="0" w:color="auto"/>
        <w:right w:val="none" w:sz="0" w:space="0" w:color="auto"/>
      </w:divBdr>
      <w:divsChild>
        <w:div w:id="1499495065">
          <w:marLeft w:val="0"/>
          <w:marRight w:val="0"/>
          <w:marTop w:val="0"/>
          <w:marBottom w:val="0"/>
          <w:divBdr>
            <w:top w:val="none" w:sz="0" w:space="0" w:color="auto"/>
            <w:left w:val="none" w:sz="0" w:space="0" w:color="auto"/>
            <w:bottom w:val="none" w:sz="0" w:space="0" w:color="auto"/>
            <w:right w:val="none" w:sz="0" w:space="0" w:color="auto"/>
          </w:divBdr>
        </w:div>
      </w:divsChild>
    </w:div>
    <w:div w:id="1741362634">
      <w:bodyDiv w:val="1"/>
      <w:marLeft w:val="0"/>
      <w:marRight w:val="0"/>
      <w:marTop w:val="0"/>
      <w:marBottom w:val="0"/>
      <w:divBdr>
        <w:top w:val="none" w:sz="0" w:space="0" w:color="auto"/>
        <w:left w:val="none" w:sz="0" w:space="0" w:color="auto"/>
        <w:bottom w:val="none" w:sz="0" w:space="0" w:color="auto"/>
        <w:right w:val="none" w:sz="0" w:space="0" w:color="auto"/>
      </w:divBdr>
    </w:div>
    <w:div w:id="1789469084">
      <w:bodyDiv w:val="1"/>
      <w:marLeft w:val="0"/>
      <w:marRight w:val="0"/>
      <w:marTop w:val="0"/>
      <w:marBottom w:val="0"/>
      <w:divBdr>
        <w:top w:val="none" w:sz="0" w:space="0" w:color="auto"/>
        <w:left w:val="none" w:sz="0" w:space="0" w:color="auto"/>
        <w:bottom w:val="none" w:sz="0" w:space="0" w:color="auto"/>
        <w:right w:val="none" w:sz="0" w:space="0" w:color="auto"/>
      </w:divBdr>
      <w:divsChild>
        <w:div w:id="397215857">
          <w:marLeft w:val="0"/>
          <w:marRight w:val="0"/>
          <w:marTop w:val="0"/>
          <w:marBottom w:val="0"/>
          <w:divBdr>
            <w:top w:val="none" w:sz="0" w:space="0" w:color="auto"/>
            <w:left w:val="none" w:sz="0" w:space="0" w:color="auto"/>
            <w:bottom w:val="none" w:sz="0" w:space="0" w:color="auto"/>
            <w:right w:val="none" w:sz="0" w:space="0" w:color="auto"/>
          </w:divBdr>
        </w:div>
      </w:divsChild>
    </w:div>
    <w:div w:id="1851215669">
      <w:bodyDiv w:val="1"/>
      <w:marLeft w:val="0"/>
      <w:marRight w:val="0"/>
      <w:marTop w:val="0"/>
      <w:marBottom w:val="0"/>
      <w:divBdr>
        <w:top w:val="none" w:sz="0" w:space="0" w:color="auto"/>
        <w:left w:val="none" w:sz="0" w:space="0" w:color="auto"/>
        <w:bottom w:val="none" w:sz="0" w:space="0" w:color="auto"/>
        <w:right w:val="none" w:sz="0" w:space="0" w:color="auto"/>
      </w:divBdr>
      <w:divsChild>
        <w:div w:id="1486360209">
          <w:marLeft w:val="0"/>
          <w:marRight w:val="0"/>
          <w:marTop w:val="0"/>
          <w:marBottom w:val="0"/>
          <w:divBdr>
            <w:top w:val="none" w:sz="0" w:space="0" w:color="auto"/>
            <w:left w:val="none" w:sz="0" w:space="0" w:color="auto"/>
            <w:bottom w:val="none" w:sz="0" w:space="0" w:color="auto"/>
            <w:right w:val="none" w:sz="0" w:space="0" w:color="auto"/>
          </w:divBdr>
        </w:div>
      </w:divsChild>
    </w:div>
    <w:div w:id="1862863613">
      <w:bodyDiv w:val="1"/>
      <w:marLeft w:val="0"/>
      <w:marRight w:val="0"/>
      <w:marTop w:val="0"/>
      <w:marBottom w:val="0"/>
      <w:divBdr>
        <w:top w:val="none" w:sz="0" w:space="0" w:color="auto"/>
        <w:left w:val="none" w:sz="0" w:space="0" w:color="auto"/>
        <w:bottom w:val="none" w:sz="0" w:space="0" w:color="auto"/>
        <w:right w:val="none" w:sz="0" w:space="0" w:color="auto"/>
      </w:divBdr>
      <w:divsChild>
        <w:div w:id="167447532">
          <w:marLeft w:val="0"/>
          <w:marRight w:val="0"/>
          <w:marTop w:val="0"/>
          <w:marBottom w:val="0"/>
          <w:divBdr>
            <w:top w:val="none" w:sz="0" w:space="0" w:color="auto"/>
            <w:left w:val="none" w:sz="0" w:space="0" w:color="auto"/>
            <w:bottom w:val="none" w:sz="0" w:space="0" w:color="auto"/>
            <w:right w:val="none" w:sz="0" w:space="0" w:color="auto"/>
          </w:divBdr>
        </w:div>
      </w:divsChild>
    </w:div>
    <w:div w:id="1863131685">
      <w:bodyDiv w:val="1"/>
      <w:marLeft w:val="0"/>
      <w:marRight w:val="0"/>
      <w:marTop w:val="0"/>
      <w:marBottom w:val="0"/>
      <w:divBdr>
        <w:top w:val="none" w:sz="0" w:space="0" w:color="auto"/>
        <w:left w:val="none" w:sz="0" w:space="0" w:color="auto"/>
        <w:bottom w:val="none" w:sz="0" w:space="0" w:color="auto"/>
        <w:right w:val="none" w:sz="0" w:space="0" w:color="auto"/>
      </w:divBdr>
      <w:divsChild>
        <w:div w:id="354429404">
          <w:marLeft w:val="0"/>
          <w:marRight w:val="0"/>
          <w:marTop w:val="0"/>
          <w:marBottom w:val="0"/>
          <w:divBdr>
            <w:top w:val="none" w:sz="0" w:space="0" w:color="auto"/>
            <w:left w:val="none" w:sz="0" w:space="0" w:color="auto"/>
            <w:bottom w:val="none" w:sz="0" w:space="0" w:color="auto"/>
            <w:right w:val="none" w:sz="0" w:space="0" w:color="auto"/>
          </w:divBdr>
        </w:div>
      </w:divsChild>
    </w:div>
    <w:div w:id="1890414450">
      <w:bodyDiv w:val="1"/>
      <w:marLeft w:val="0"/>
      <w:marRight w:val="0"/>
      <w:marTop w:val="0"/>
      <w:marBottom w:val="0"/>
      <w:divBdr>
        <w:top w:val="none" w:sz="0" w:space="0" w:color="auto"/>
        <w:left w:val="none" w:sz="0" w:space="0" w:color="auto"/>
        <w:bottom w:val="none" w:sz="0" w:space="0" w:color="auto"/>
        <w:right w:val="none" w:sz="0" w:space="0" w:color="auto"/>
      </w:divBdr>
      <w:divsChild>
        <w:div w:id="2137066853">
          <w:marLeft w:val="0"/>
          <w:marRight w:val="0"/>
          <w:marTop w:val="0"/>
          <w:marBottom w:val="0"/>
          <w:divBdr>
            <w:top w:val="none" w:sz="0" w:space="0" w:color="auto"/>
            <w:left w:val="none" w:sz="0" w:space="0" w:color="auto"/>
            <w:bottom w:val="none" w:sz="0" w:space="0" w:color="auto"/>
            <w:right w:val="none" w:sz="0" w:space="0" w:color="auto"/>
          </w:divBdr>
        </w:div>
      </w:divsChild>
    </w:div>
    <w:div w:id="1891988553">
      <w:bodyDiv w:val="1"/>
      <w:marLeft w:val="0"/>
      <w:marRight w:val="0"/>
      <w:marTop w:val="0"/>
      <w:marBottom w:val="0"/>
      <w:divBdr>
        <w:top w:val="none" w:sz="0" w:space="0" w:color="auto"/>
        <w:left w:val="none" w:sz="0" w:space="0" w:color="auto"/>
        <w:bottom w:val="none" w:sz="0" w:space="0" w:color="auto"/>
        <w:right w:val="none" w:sz="0" w:space="0" w:color="auto"/>
      </w:divBdr>
      <w:divsChild>
        <w:div w:id="866676273">
          <w:marLeft w:val="0"/>
          <w:marRight w:val="0"/>
          <w:marTop w:val="0"/>
          <w:marBottom w:val="0"/>
          <w:divBdr>
            <w:top w:val="none" w:sz="0" w:space="0" w:color="auto"/>
            <w:left w:val="none" w:sz="0" w:space="0" w:color="auto"/>
            <w:bottom w:val="none" w:sz="0" w:space="0" w:color="auto"/>
            <w:right w:val="none" w:sz="0" w:space="0" w:color="auto"/>
          </w:divBdr>
        </w:div>
      </w:divsChild>
    </w:div>
    <w:div w:id="1951425994">
      <w:bodyDiv w:val="1"/>
      <w:marLeft w:val="0"/>
      <w:marRight w:val="0"/>
      <w:marTop w:val="0"/>
      <w:marBottom w:val="0"/>
      <w:divBdr>
        <w:top w:val="none" w:sz="0" w:space="0" w:color="auto"/>
        <w:left w:val="none" w:sz="0" w:space="0" w:color="auto"/>
        <w:bottom w:val="none" w:sz="0" w:space="0" w:color="auto"/>
        <w:right w:val="none" w:sz="0" w:space="0" w:color="auto"/>
      </w:divBdr>
      <w:divsChild>
        <w:div w:id="275329177">
          <w:marLeft w:val="0"/>
          <w:marRight w:val="0"/>
          <w:marTop w:val="0"/>
          <w:marBottom w:val="0"/>
          <w:divBdr>
            <w:top w:val="none" w:sz="0" w:space="0" w:color="auto"/>
            <w:left w:val="none" w:sz="0" w:space="0" w:color="auto"/>
            <w:bottom w:val="none" w:sz="0" w:space="0" w:color="auto"/>
            <w:right w:val="none" w:sz="0" w:space="0" w:color="auto"/>
          </w:divBdr>
        </w:div>
      </w:divsChild>
    </w:div>
    <w:div w:id="1977368775">
      <w:bodyDiv w:val="1"/>
      <w:marLeft w:val="0"/>
      <w:marRight w:val="0"/>
      <w:marTop w:val="0"/>
      <w:marBottom w:val="0"/>
      <w:divBdr>
        <w:top w:val="none" w:sz="0" w:space="0" w:color="auto"/>
        <w:left w:val="none" w:sz="0" w:space="0" w:color="auto"/>
        <w:bottom w:val="none" w:sz="0" w:space="0" w:color="auto"/>
        <w:right w:val="none" w:sz="0" w:space="0" w:color="auto"/>
      </w:divBdr>
      <w:divsChild>
        <w:div w:id="1270432005">
          <w:marLeft w:val="0"/>
          <w:marRight w:val="0"/>
          <w:marTop w:val="0"/>
          <w:marBottom w:val="0"/>
          <w:divBdr>
            <w:top w:val="none" w:sz="0" w:space="0" w:color="auto"/>
            <w:left w:val="none" w:sz="0" w:space="0" w:color="auto"/>
            <w:bottom w:val="none" w:sz="0" w:space="0" w:color="auto"/>
            <w:right w:val="none" w:sz="0" w:space="0" w:color="auto"/>
          </w:divBdr>
          <w:divsChild>
            <w:div w:id="246497093">
              <w:marLeft w:val="0"/>
              <w:marRight w:val="0"/>
              <w:marTop w:val="0"/>
              <w:marBottom w:val="0"/>
              <w:divBdr>
                <w:top w:val="none" w:sz="0" w:space="0" w:color="auto"/>
                <w:left w:val="none" w:sz="0" w:space="0" w:color="auto"/>
                <w:bottom w:val="none" w:sz="0" w:space="0" w:color="auto"/>
                <w:right w:val="none" w:sz="0" w:space="0" w:color="auto"/>
              </w:divBdr>
              <w:divsChild>
                <w:div w:id="639464073">
                  <w:marLeft w:val="0"/>
                  <w:marRight w:val="0"/>
                  <w:marTop w:val="0"/>
                  <w:marBottom w:val="0"/>
                  <w:divBdr>
                    <w:top w:val="none" w:sz="0" w:space="0" w:color="auto"/>
                    <w:left w:val="none" w:sz="0" w:space="0" w:color="auto"/>
                    <w:bottom w:val="none" w:sz="0" w:space="0" w:color="auto"/>
                    <w:right w:val="none" w:sz="0" w:space="0" w:color="auto"/>
                  </w:divBdr>
                  <w:divsChild>
                    <w:div w:id="1325279986">
                      <w:marLeft w:val="0"/>
                      <w:marRight w:val="0"/>
                      <w:marTop w:val="0"/>
                      <w:marBottom w:val="0"/>
                      <w:divBdr>
                        <w:top w:val="none" w:sz="0" w:space="0" w:color="auto"/>
                        <w:left w:val="none" w:sz="0" w:space="0" w:color="auto"/>
                        <w:bottom w:val="none" w:sz="0" w:space="0" w:color="auto"/>
                        <w:right w:val="none" w:sz="0" w:space="0" w:color="auto"/>
                      </w:divBdr>
                      <w:divsChild>
                        <w:div w:id="1637295402">
                          <w:marLeft w:val="0"/>
                          <w:marRight w:val="0"/>
                          <w:marTop w:val="0"/>
                          <w:marBottom w:val="0"/>
                          <w:divBdr>
                            <w:top w:val="none" w:sz="0" w:space="0" w:color="auto"/>
                            <w:left w:val="none" w:sz="0" w:space="0" w:color="auto"/>
                            <w:bottom w:val="none" w:sz="0" w:space="0" w:color="auto"/>
                            <w:right w:val="none" w:sz="0" w:space="0" w:color="auto"/>
                          </w:divBdr>
                          <w:divsChild>
                            <w:div w:id="1952592825">
                              <w:marLeft w:val="0"/>
                              <w:marRight w:val="0"/>
                              <w:marTop w:val="0"/>
                              <w:marBottom w:val="0"/>
                              <w:divBdr>
                                <w:top w:val="none" w:sz="0" w:space="0" w:color="auto"/>
                                <w:left w:val="none" w:sz="0" w:space="0" w:color="auto"/>
                                <w:bottom w:val="none" w:sz="0" w:space="0" w:color="auto"/>
                                <w:right w:val="none" w:sz="0" w:space="0" w:color="auto"/>
                              </w:divBdr>
                              <w:divsChild>
                                <w:div w:id="4693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878601">
      <w:bodyDiv w:val="1"/>
      <w:marLeft w:val="0"/>
      <w:marRight w:val="0"/>
      <w:marTop w:val="0"/>
      <w:marBottom w:val="0"/>
      <w:divBdr>
        <w:top w:val="none" w:sz="0" w:space="0" w:color="auto"/>
        <w:left w:val="none" w:sz="0" w:space="0" w:color="auto"/>
        <w:bottom w:val="none" w:sz="0" w:space="0" w:color="auto"/>
        <w:right w:val="none" w:sz="0" w:space="0" w:color="auto"/>
      </w:divBdr>
      <w:divsChild>
        <w:div w:id="203640724">
          <w:marLeft w:val="0"/>
          <w:marRight w:val="0"/>
          <w:marTop w:val="0"/>
          <w:marBottom w:val="0"/>
          <w:divBdr>
            <w:top w:val="none" w:sz="0" w:space="0" w:color="auto"/>
            <w:left w:val="none" w:sz="0" w:space="0" w:color="auto"/>
            <w:bottom w:val="none" w:sz="0" w:space="0" w:color="auto"/>
            <w:right w:val="none" w:sz="0" w:space="0" w:color="auto"/>
          </w:divBdr>
        </w:div>
      </w:divsChild>
    </w:div>
    <w:div w:id="2074043316">
      <w:bodyDiv w:val="1"/>
      <w:marLeft w:val="0"/>
      <w:marRight w:val="0"/>
      <w:marTop w:val="0"/>
      <w:marBottom w:val="0"/>
      <w:divBdr>
        <w:top w:val="none" w:sz="0" w:space="0" w:color="auto"/>
        <w:left w:val="none" w:sz="0" w:space="0" w:color="auto"/>
        <w:bottom w:val="none" w:sz="0" w:space="0" w:color="auto"/>
        <w:right w:val="none" w:sz="0" w:space="0" w:color="auto"/>
      </w:divBdr>
      <w:divsChild>
        <w:div w:id="396901373">
          <w:marLeft w:val="0"/>
          <w:marRight w:val="0"/>
          <w:marTop w:val="0"/>
          <w:marBottom w:val="0"/>
          <w:divBdr>
            <w:top w:val="none" w:sz="0" w:space="0" w:color="auto"/>
            <w:left w:val="none" w:sz="0" w:space="0" w:color="auto"/>
            <w:bottom w:val="none" w:sz="0" w:space="0" w:color="auto"/>
            <w:right w:val="none" w:sz="0" w:space="0" w:color="auto"/>
          </w:divBdr>
        </w:div>
      </w:divsChild>
    </w:div>
    <w:div w:id="2079861065">
      <w:bodyDiv w:val="1"/>
      <w:marLeft w:val="0"/>
      <w:marRight w:val="0"/>
      <w:marTop w:val="0"/>
      <w:marBottom w:val="0"/>
      <w:divBdr>
        <w:top w:val="none" w:sz="0" w:space="0" w:color="auto"/>
        <w:left w:val="none" w:sz="0" w:space="0" w:color="auto"/>
        <w:bottom w:val="none" w:sz="0" w:space="0" w:color="auto"/>
        <w:right w:val="none" w:sz="0" w:space="0" w:color="auto"/>
      </w:divBdr>
      <w:divsChild>
        <w:div w:id="2001812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cc25c1f-ca4d-420a-a458-25b902c50f9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A9D5E76C93A6649A976D18EE3081D6D" ma:contentTypeVersion="16" ma:contentTypeDescription="Create a new document." ma:contentTypeScope="" ma:versionID="98956d4ba50860b7f9520f419379b572">
  <xsd:schema xmlns:xsd="http://www.w3.org/2001/XMLSchema" xmlns:xs="http://www.w3.org/2001/XMLSchema" xmlns:p="http://schemas.microsoft.com/office/2006/metadata/properties" xmlns:ns3="acc25c1f-ca4d-420a-a458-25b902c50f9b" xmlns:ns4="76595582-e2bc-4a3f-9516-b14116e6ff74" targetNamespace="http://schemas.microsoft.com/office/2006/metadata/properties" ma:root="true" ma:fieldsID="152a84e02ddf7014070d20f3f49831b1" ns3:_="" ns4:_="">
    <xsd:import namespace="acc25c1f-ca4d-420a-a458-25b902c50f9b"/>
    <xsd:import namespace="76595582-e2bc-4a3f-9516-b14116e6ff7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c25c1f-ca4d-420a-a458-25b902c50f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6595582-e2bc-4a3f-9516-b14116e6ff7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B6933-EFBB-4967-BBB4-5E600963F930}">
  <ds:schemaRefs>
    <ds:schemaRef ds:uri="http://schemas.microsoft.com/office/2006/metadata/properties"/>
    <ds:schemaRef ds:uri="http://schemas.microsoft.com/office/infopath/2007/PartnerControls"/>
    <ds:schemaRef ds:uri="acc25c1f-ca4d-420a-a458-25b902c50f9b"/>
  </ds:schemaRefs>
</ds:datastoreItem>
</file>

<file path=customXml/itemProps2.xml><?xml version="1.0" encoding="utf-8"?>
<ds:datastoreItem xmlns:ds="http://schemas.openxmlformats.org/officeDocument/2006/customXml" ds:itemID="{5D595D80-F784-4773-BA67-682BD63AF69A}">
  <ds:schemaRefs>
    <ds:schemaRef ds:uri="http://schemas.microsoft.com/sharepoint/v3/contenttype/forms"/>
  </ds:schemaRefs>
</ds:datastoreItem>
</file>

<file path=customXml/itemProps3.xml><?xml version="1.0" encoding="utf-8"?>
<ds:datastoreItem xmlns:ds="http://schemas.openxmlformats.org/officeDocument/2006/customXml" ds:itemID="{222E90EC-2917-4E5A-9FC4-D9C8935122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c25c1f-ca4d-420a-a458-25b902c50f9b"/>
    <ds:schemaRef ds:uri="76595582-e2bc-4a3f-9516-b14116e6ff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91A8-8461-43D6-BDA8-3C852E291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Zaman (Student)</dc:creator>
  <cp:keywords/>
  <dc:description/>
  <cp:lastModifiedBy>Muhammad Zaman (Student)</cp:lastModifiedBy>
  <cp:revision>20</cp:revision>
  <dcterms:created xsi:type="dcterms:W3CDTF">2025-04-10T17:02:00Z</dcterms:created>
  <dcterms:modified xsi:type="dcterms:W3CDTF">2025-07-06T14:22:00Z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0x0101002A9D5E76C93A6649A976D18EE3081D6D</vt:lpwstr>
  </property>
</Properties>
</file>